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F4F55D" w14:textId="77777777" w:rsidR="00F52680" w:rsidRPr="003142F4" w:rsidRDefault="00F52680" w:rsidP="00F52680">
      <w:pPr>
        <w:spacing w:after="0"/>
        <w:jc w:val="center"/>
        <w:rPr>
          <w:rFonts w:ascii="Times New Roman" w:hAnsi="Times New Roman" w:cs="Times New Roman"/>
          <w:b/>
          <w:sz w:val="28"/>
          <w:szCs w:val="28"/>
        </w:rPr>
      </w:pPr>
      <w:r w:rsidRPr="003142F4">
        <w:rPr>
          <w:rFonts w:ascii="Times New Roman" w:hAnsi="Times New Roman" w:cs="Times New Roman"/>
          <w:b/>
          <w:sz w:val="28"/>
          <w:szCs w:val="28"/>
        </w:rPr>
        <w:t>ГУ «Отдел образования города Караганды»</w:t>
      </w:r>
    </w:p>
    <w:p w14:paraId="3F75D736" w14:textId="77777777" w:rsidR="00F52680" w:rsidRPr="003142F4" w:rsidRDefault="00F52680" w:rsidP="00F52680">
      <w:pPr>
        <w:spacing w:after="0"/>
        <w:jc w:val="center"/>
        <w:rPr>
          <w:rFonts w:ascii="Times New Roman" w:hAnsi="Times New Roman" w:cs="Times New Roman"/>
          <w:b/>
          <w:sz w:val="28"/>
          <w:szCs w:val="28"/>
        </w:rPr>
      </w:pPr>
      <w:r w:rsidRPr="003142F4">
        <w:rPr>
          <w:rFonts w:ascii="Times New Roman" w:hAnsi="Times New Roman" w:cs="Times New Roman"/>
          <w:b/>
          <w:sz w:val="28"/>
          <w:szCs w:val="28"/>
        </w:rPr>
        <w:t>Коммунальное государственное учреждение</w:t>
      </w:r>
    </w:p>
    <w:p w14:paraId="26CE1812" w14:textId="399F4B36" w:rsidR="00F52680" w:rsidRDefault="00F52680" w:rsidP="00F52680">
      <w:pPr>
        <w:spacing w:after="0"/>
        <w:jc w:val="center"/>
        <w:rPr>
          <w:rFonts w:ascii="Times New Roman" w:hAnsi="Times New Roman" w:cs="Times New Roman"/>
          <w:b/>
          <w:sz w:val="28"/>
          <w:szCs w:val="28"/>
        </w:rPr>
      </w:pPr>
      <w:r w:rsidRPr="003142F4">
        <w:rPr>
          <w:rFonts w:ascii="Times New Roman" w:hAnsi="Times New Roman" w:cs="Times New Roman"/>
          <w:b/>
          <w:sz w:val="28"/>
          <w:szCs w:val="28"/>
        </w:rPr>
        <w:t xml:space="preserve">«Средняя общеобразовательная школа № </w:t>
      </w:r>
      <w:r>
        <w:rPr>
          <w:rFonts w:ascii="Times New Roman" w:hAnsi="Times New Roman" w:cs="Times New Roman"/>
          <w:b/>
          <w:sz w:val="28"/>
          <w:szCs w:val="28"/>
          <w:lang w:val="kk-KZ"/>
        </w:rPr>
        <w:t>58</w:t>
      </w:r>
      <w:r w:rsidRPr="003142F4">
        <w:rPr>
          <w:rFonts w:ascii="Times New Roman" w:hAnsi="Times New Roman" w:cs="Times New Roman"/>
          <w:b/>
          <w:sz w:val="28"/>
          <w:szCs w:val="28"/>
        </w:rPr>
        <w:t>»</w:t>
      </w:r>
    </w:p>
    <w:p w14:paraId="2F1524B2" w14:textId="77777777" w:rsidR="00F52680" w:rsidRPr="003142F4" w:rsidRDefault="00F52680" w:rsidP="00F52680">
      <w:pPr>
        <w:spacing w:after="0"/>
        <w:jc w:val="center"/>
        <w:rPr>
          <w:rFonts w:ascii="Times New Roman" w:hAnsi="Times New Roman" w:cs="Times New Roman"/>
          <w:b/>
          <w:sz w:val="28"/>
          <w:szCs w:val="28"/>
        </w:rPr>
      </w:pPr>
    </w:p>
    <w:p w14:paraId="1A53DD1F" w14:textId="77777777" w:rsidR="00386A1B" w:rsidRDefault="00386A1B" w:rsidP="00EA4AFD">
      <w:pPr>
        <w:spacing w:after="0" w:line="240" w:lineRule="auto"/>
        <w:jc w:val="center"/>
        <w:rPr>
          <w:color w:val="000000"/>
          <w:sz w:val="27"/>
          <w:szCs w:val="27"/>
          <w:shd w:val="clear" w:color="auto" w:fill="FFFFFF"/>
        </w:rPr>
      </w:pPr>
    </w:p>
    <w:p w14:paraId="1E56B8F8" w14:textId="77777777" w:rsidR="001B7091" w:rsidRDefault="001B7091" w:rsidP="00EA4AFD">
      <w:pPr>
        <w:spacing w:after="0" w:line="240" w:lineRule="auto"/>
        <w:jc w:val="center"/>
        <w:rPr>
          <w:color w:val="000000"/>
          <w:sz w:val="27"/>
          <w:szCs w:val="27"/>
          <w:shd w:val="clear" w:color="auto" w:fill="FFFFFF"/>
        </w:rPr>
      </w:pPr>
    </w:p>
    <w:tbl>
      <w:tblPr>
        <w:tblpPr w:leftFromText="180" w:rightFromText="180" w:vertAnchor="page" w:horzAnchor="margin" w:tblpY="3391"/>
        <w:tblW w:w="10065" w:type="dxa"/>
        <w:tblLayout w:type="fixed"/>
        <w:tblLook w:val="04A0" w:firstRow="1" w:lastRow="0" w:firstColumn="1" w:lastColumn="0" w:noHBand="0" w:noVBand="1"/>
      </w:tblPr>
      <w:tblGrid>
        <w:gridCol w:w="4996"/>
        <w:gridCol w:w="5069"/>
      </w:tblGrid>
      <w:tr w:rsidR="00F52680" w:rsidRPr="00CE2362" w14:paraId="1EE336AB" w14:textId="77777777" w:rsidTr="00F52680">
        <w:trPr>
          <w:trHeight w:val="1440"/>
        </w:trPr>
        <w:tc>
          <w:tcPr>
            <w:tcW w:w="4996" w:type="dxa"/>
          </w:tcPr>
          <w:p w14:paraId="498FE6B7" w14:textId="77777777" w:rsidR="00F52680" w:rsidRPr="00CE2362" w:rsidRDefault="00F52680" w:rsidP="00F52680">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СОГЛАСОВАНО</w:t>
            </w:r>
            <w:r w:rsidRPr="00CE2362">
              <w:rPr>
                <w:rFonts w:ascii="Times New Roman" w:eastAsia="Calibri" w:hAnsi="Times New Roman" w:cs="Times New Roman"/>
                <w:sz w:val="28"/>
                <w:szCs w:val="28"/>
              </w:rPr>
              <w:t xml:space="preserve">                                             </w:t>
            </w:r>
          </w:p>
          <w:p w14:paraId="3092D61E" w14:textId="77777777" w:rsidR="00F52680" w:rsidRPr="00CE2362" w:rsidRDefault="00F52680" w:rsidP="00F52680">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lang w:val="kk-KZ"/>
              </w:rPr>
              <w:t>И.о. руководителя</w:t>
            </w:r>
            <w:r w:rsidRPr="00CE2362">
              <w:rPr>
                <w:rFonts w:ascii="Times New Roman" w:eastAsia="Calibri" w:hAnsi="Times New Roman" w:cs="Times New Roman"/>
                <w:sz w:val="28"/>
                <w:szCs w:val="28"/>
              </w:rPr>
              <w:t xml:space="preserve"> </w:t>
            </w:r>
          </w:p>
          <w:p w14:paraId="0C2D1C5C" w14:textId="77777777" w:rsidR="00F52680" w:rsidRDefault="00F52680" w:rsidP="00F52680">
            <w:pPr>
              <w:spacing w:after="0" w:line="240"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ГУ «Отдел образования</w:t>
            </w:r>
          </w:p>
          <w:p w14:paraId="39A5B8A2" w14:textId="77777777" w:rsidR="00F52680" w:rsidRPr="00CE2362" w:rsidRDefault="00F52680" w:rsidP="00F52680">
            <w:pPr>
              <w:spacing w:after="0" w:line="240"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города Караганды»</w:t>
            </w:r>
          </w:p>
          <w:p w14:paraId="25A8F612" w14:textId="77777777" w:rsidR="00F52680" w:rsidRPr="00CE2362" w:rsidRDefault="00F52680" w:rsidP="00F52680">
            <w:pPr>
              <w:spacing w:after="0" w:line="240"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rPr>
              <w:t>__________</w:t>
            </w:r>
            <w:r>
              <w:rPr>
                <w:rFonts w:ascii="Times New Roman" w:eastAsia="Calibri" w:hAnsi="Times New Roman" w:cs="Times New Roman"/>
                <w:sz w:val="28"/>
                <w:szCs w:val="28"/>
                <w:lang w:val="kk-KZ"/>
              </w:rPr>
              <w:t>Н.Головина</w:t>
            </w:r>
          </w:p>
          <w:p w14:paraId="5DF4D47F" w14:textId="77777777" w:rsidR="00F52680" w:rsidRPr="00CE2362" w:rsidRDefault="00F52680" w:rsidP="00F52680">
            <w:pPr>
              <w:spacing w:after="0" w:line="240" w:lineRule="auto"/>
              <w:jc w:val="both"/>
              <w:rPr>
                <w:rFonts w:ascii="Times New Roman" w:eastAsia="Calibri" w:hAnsi="Times New Roman" w:cs="Times New Roman"/>
                <w:sz w:val="28"/>
                <w:szCs w:val="28"/>
                <w:lang w:val="kk-KZ"/>
              </w:rPr>
            </w:pPr>
            <w:r w:rsidRPr="00E706D8">
              <w:rPr>
                <w:rFonts w:ascii="Times New Roman" w:eastAsia="Calibri" w:hAnsi="Times New Roman" w:cs="Times New Roman"/>
                <w:sz w:val="28"/>
                <w:szCs w:val="28"/>
              </w:rPr>
              <w:t xml:space="preserve">«28» </w:t>
            </w:r>
            <w:r>
              <w:rPr>
                <w:rFonts w:ascii="Times New Roman" w:eastAsia="Calibri" w:hAnsi="Times New Roman" w:cs="Times New Roman"/>
                <w:sz w:val="28"/>
                <w:szCs w:val="28"/>
              </w:rPr>
              <w:t>август 2020</w:t>
            </w:r>
            <w:r>
              <w:rPr>
                <w:rFonts w:ascii="Times New Roman" w:eastAsia="Calibri" w:hAnsi="Times New Roman" w:cs="Times New Roman"/>
                <w:sz w:val="28"/>
                <w:szCs w:val="28"/>
                <w:lang w:val="kk-KZ"/>
              </w:rPr>
              <w:t xml:space="preserve"> ж.</w:t>
            </w:r>
          </w:p>
          <w:p w14:paraId="148902AD" w14:textId="77777777" w:rsidR="00F52680" w:rsidRPr="00CE2362" w:rsidRDefault="00F52680" w:rsidP="00F52680">
            <w:pPr>
              <w:spacing w:after="0" w:line="240" w:lineRule="auto"/>
              <w:jc w:val="both"/>
              <w:rPr>
                <w:rFonts w:ascii="Times New Roman" w:eastAsia="Calibri" w:hAnsi="Times New Roman" w:cs="Times New Roman"/>
                <w:sz w:val="28"/>
                <w:szCs w:val="28"/>
              </w:rPr>
            </w:pPr>
          </w:p>
        </w:tc>
        <w:tc>
          <w:tcPr>
            <w:tcW w:w="5069" w:type="dxa"/>
            <w:hideMark/>
          </w:tcPr>
          <w:p w14:paraId="673867F5" w14:textId="77777777" w:rsidR="00F52680" w:rsidRPr="00CE2362" w:rsidRDefault="00F52680" w:rsidP="00F52680">
            <w:pPr>
              <w:spacing w:after="0" w:line="240" w:lineRule="auto"/>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 xml:space="preserve">             УТВЕРЖДАЮ</w:t>
            </w:r>
          </w:p>
          <w:p w14:paraId="79F91C49" w14:textId="77777777" w:rsidR="00F52680" w:rsidRDefault="00F52680" w:rsidP="00F52680">
            <w:pPr>
              <w:spacing w:after="0" w:line="240" w:lineRule="auto"/>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Директор</w:t>
            </w:r>
          </w:p>
          <w:p w14:paraId="64BF0724" w14:textId="77777777" w:rsidR="00F52680" w:rsidRDefault="00F52680" w:rsidP="00F52680">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lang w:val="kk-KZ"/>
              </w:rPr>
              <w:t xml:space="preserve">             КГУ </w:t>
            </w:r>
            <w:r>
              <w:rPr>
                <w:rFonts w:ascii="Times New Roman" w:eastAsia="Calibri" w:hAnsi="Times New Roman" w:cs="Times New Roman"/>
                <w:sz w:val="28"/>
                <w:szCs w:val="28"/>
              </w:rPr>
              <w:t>«СОШ №</w:t>
            </w:r>
            <w:r>
              <w:rPr>
                <w:rFonts w:ascii="Times New Roman" w:eastAsia="Calibri" w:hAnsi="Times New Roman" w:cs="Times New Roman"/>
                <w:sz w:val="28"/>
                <w:szCs w:val="28"/>
                <w:lang w:val="kk-KZ"/>
              </w:rPr>
              <w:t>58</w:t>
            </w:r>
            <w:r>
              <w:rPr>
                <w:rFonts w:ascii="Times New Roman" w:eastAsia="Calibri" w:hAnsi="Times New Roman" w:cs="Times New Roman"/>
                <w:sz w:val="28"/>
                <w:szCs w:val="28"/>
              </w:rPr>
              <w:t xml:space="preserve">» </w:t>
            </w:r>
          </w:p>
          <w:p w14:paraId="0F81DC34" w14:textId="77777777" w:rsidR="00F52680" w:rsidRPr="00CE2362" w:rsidRDefault="00F52680" w:rsidP="00F52680">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города Караганды</w:t>
            </w:r>
          </w:p>
          <w:p w14:paraId="03E96E7E" w14:textId="77777777" w:rsidR="00F52680" w:rsidRPr="00CE2362" w:rsidRDefault="00F52680" w:rsidP="00F52680">
            <w:pPr>
              <w:spacing w:after="0" w:line="240" w:lineRule="auto"/>
              <w:rPr>
                <w:rFonts w:ascii="Times New Roman" w:eastAsia="Calibri" w:hAnsi="Times New Roman" w:cs="Times New Roman"/>
                <w:sz w:val="28"/>
                <w:szCs w:val="28"/>
                <w:lang w:val="kk-KZ"/>
              </w:rPr>
            </w:pPr>
            <w:r w:rsidRPr="00CE2362">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 xml:space="preserve">__________С.Ш.Жекебаев                 </w:t>
            </w:r>
          </w:p>
          <w:p w14:paraId="2D4082B5" w14:textId="77777777" w:rsidR="00F52680" w:rsidRPr="00CE2362" w:rsidRDefault="00F52680" w:rsidP="00F52680">
            <w:pPr>
              <w:spacing w:after="0" w:line="240" w:lineRule="auto"/>
              <w:jc w:val="both"/>
              <w:rPr>
                <w:rFonts w:ascii="Times New Roman" w:eastAsia="Calibri" w:hAnsi="Times New Roman" w:cs="Times New Roman"/>
                <w:sz w:val="28"/>
                <w:szCs w:val="28"/>
              </w:rPr>
            </w:pPr>
            <w:r w:rsidRPr="00E706D8">
              <w:rPr>
                <w:rFonts w:ascii="Times New Roman" w:eastAsia="Calibri" w:hAnsi="Times New Roman" w:cs="Times New Roman"/>
                <w:sz w:val="28"/>
                <w:szCs w:val="28"/>
                <w:lang w:val="kk-KZ"/>
              </w:rPr>
              <w:t xml:space="preserve">             «29» </w:t>
            </w:r>
            <w:r>
              <w:rPr>
                <w:rFonts w:ascii="Times New Roman" w:eastAsia="Calibri" w:hAnsi="Times New Roman" w:cs="Times New Roman"/>
                <w:sz w:val="28"/>
                <w:szCs w:val="28"/>
                <w:lang w:val="kk-KZ"/>
              </w:rPr>
              <w:t>август</w:t>
            </w:r>
            <w:r w:rsidRPr="00E706D8">
              <w:rPr>
                <w:rFonts w:ascii="Times New Roman" w:eastAsia="Calibri" w:hAnsi="Times New Roman" w:cs="Times New Roman"/>
                <w:sz w:val="28"/>
                <w:szCs w:val="28"/>
                <w:lang w:val="kk-KZ"/>
              </w:rPr>
              <w:t xml:space="preserve"> </w:t>
            </w:r>
            <w:r w:rsidRPr="00CE2362">
              <w:rPr>
                <w:rFonts w:ascii="Times New Roman" w:eastAsia="Calibri" w:hAnsi="Times New Roman" w:cs="Times New Roman"/>
                <w:sz w:val="28"/>
                <w:szCs w:val="28"/>
                <w:lang w:val="kk-KZ"/>
              </w:rPr>
              <w:t>2020</w:t>
            </w:r>
            <w:r w:rsidRPr="00E706D8">
              <w:rPr>
                <w:rFonts w:ascii="Times New Roman" w:eastAsia="Calibri" w:hAnsi="Times New Roman" w:cs="Times New Roman"/>
                <w:sz w:val="28"/>
                <w:szCs w:val="28"/>
                <w:lang w:val="kk-KZ"/>
              </w:rPr>
              <w:t xml:space="preserve"> ж.</w:t>
            </w:r>
          </w:p>
        </w:tc>
      </w:tr>
    </w:tbl>
    <w:p w14:paraId="0002B93F" w14:textId="77777777" w:rsidR="00386A1B" w:rsidRPr="00480395" w:rsidRDefault="00386A1B" w:rsidP="00EA4AFD">
      <w:pPr>
        <w:spacing w:after="0" w:line="240" w:lineRule="auto"/>
        <w:jc w:val="center"/>
        <w:rPr>
          <w:rFonts w:ascii="Times New Roman" w:eastAsia="Times New Roman" w:hAnsi="Times New Roman" w:cs="Times New Roman"/>
          <w:b/>
          <w:sz w:val="28"/>
          <w:szCs w:val="28"/>
        </w:rPr>
      </w:pPr>
    </w:p>
    <w:p w14:paraId="03894D61" w14:textId="77777777" w:rsidR="003F44EF" w:rsidRDefault="003F44EF" w:rsidP="00DD21AF">
      <w:pPr>
        <w:spacing w:after="0" w:line="240" w:lineRule="auto"/>
        <w:jc w:val="both"/>
        <w:rPr>
          <w:rFonts w:ascii="Times New Roman" w:hAnsi="Times New Roman" w:cs="Times New Roman"/>
          <w:sz w:val="28"/>
          <w:szCs w:val="28"/>
        </w:rPr>
      </w:pPr>
    </w:p>
    <w:p w14:paraId="456A2B27" w14:textId="03F3B0FA" w:rsidR="00DD21AF" w:rsidRDefault="00DD21AF" w:rsidP="00DD21AF">
      <w:pPr>
        <w:spacing w:after="0" w:line="240" w:lineRule="auto"/>
        <w:jc w:val="both"/>
        <w:rPr>
          <w:rFonts w:ascii="Times New Roman" w:hAnsi="Times New Roman" w:cs="Times New Roman"/>
          <w:sz w:val="28"/>
          <w:szCs w:val="28"/>
        </w:rPr>
      </w:pPr>
    </w:p>
    <w:p w14:paraId="36D908D7" w14:textId="0B9E064B" w:rsidR="00F52680" w:rsidRDefault="00F52680" w:rsidP="00DD21AF">
      <w:pPr>
        <w:spacing w:after="0" w:line="240" w:lineRule="auto"/>
        <w:jc w:val="both"/>
        <w:rPr>
          <w:rFonts w:ascii="Times New Roman" w:hAnsi="Times New Roman" w:cs="Times New Roman"/>
          <w:sz w:val="28"/>
          <w:szCs w:val="28"/>
        </w:rPr>
      </w:pPr>
    </w:p>
    <w:p w14:paraId="48642B76" w14:textId="39DC3400" w:rsidR="00F52680" w:rsidRDefault="00F52680" w:rsidP="00DD21AF">
      <w:pPr>
        <w:spacing w:after="0" w:line="240" w:lineRule="auto"/>
        <w:jc w:val="both"/>
        <w:rPr>
          <w:rFonts w:ascii="Times New Roman" w:hAnsi="Times New Roman" w:cs="Times New Roman"/>
          <w:sz w:val="28"/>
          <w:szCs w:val="28"/>
        </w:rPr>
      </w:pPr>
    </w:p>
    <w:p w14:paraId="7B3A8452" w14:textId="77777777" w:rsidR="00F52680" w:rsidRPr="003142F4" w:rsidRDefault="00F52680" w:rsidP="00F52680">
      <w:pPr>
        <w:spacing w:after="0"/>
        <w:jc w:val="center"/>
        <w:rPr>
          <w:rFonts w:ascii="Times New Roman" w:hAnsi="Times New Roman" w:cs="Times New Roman"/>
          <w:b/>
          <w:sz w:val="28"/>
          <w:szCs w:val="28"/>
        </w:rPr>
      </w:pPr>
      <w:r w:rsidRPr="003142F4">
        <w:rPr>
          <w:rFonts w:ascii="Times New Roman" w:hAnsi="Times New Roman" w:cs="Times New Roman"/>
          <w:b/>
          <w:sz w:val="28"/>
          <w:szCs w:val="28"/>
        </w:rPr>
        <w:t>ПРОГРАММА РАЗВИТИЯ ШКОЛЫ</w:t>
      </w:r>
    </w:p>
    <w:p w14:paraId="0EF34231" w14:textId="77777777" w:rsidR="00F52680" w:rsidRPr="003142F4" w:rsidRDefault="00F52680" w:rsidP="00F52680">
      <w:pPr>
        <w:spacing w:after="0"/>
        <w:jc w:val="center"/>
        <w:rPr>
          <w:rFonts w:ascii="Times New Roman" w:hAnsi="Times New Roman" w:cs="Times New Roman"/>
          <w:b/>
          <w:sz w:val="28"/>
          <w:szCs w:val="28"/>
        </w:rPr>
      </w:pPr>
      <w:r w:rsidRPr="003142F4">
        <w:rPr>
          <w:rFonts w:ascii="Times New Roman" w:hAnsi="Times New Roman" w:cs="Times New Roman"/>
          <w:b/>
          <w:sz w:val="28"/>
          <w:szCs w:val="28"/>
        </w:rPr>
        <w:t xml:space="preserve">КГУ «Средняя общеобразовательная школа № </w:t>
      </w:r>
      <w:r>
        <w:rPr>
          <w:rFonts w:ascii="Times New Roman" w:hAnsi="Times New Roman" w:cs="Times New Roman"/>
          <w:b/>
          <w:sz w:val="28"/>
          <w:szCs w:val="28"/>
          <w:lang w:val="kk-KZ"/>
        </w:rPr>
        <w:t>58</w:t>
      </w:r>
      <w:r w:rsidRPr="003142F4">
        <w:rPr>
          <w:rFonts w:ascii="Times New Roman" w:hAnsi="Times New Roman" w:cs="Times New Roman"/>
          <w:b/>
          <w:sz w:val="28"/>
          <w:szCs w:val="28"/>
        </w:rPr>
        <w:t>»</w:t>
      </w:r>
    </w:p>
    <w:p w14:paraId="253F03C8" w14:textId="77777777" w:rsidR="00F52680" w:rsidRPr="003142F4" w:rsidRDefault="00F52680" w:rsidP="00F52680">
      <w:pPr>
        <w:spacing w:after="0"/>
        <w:jc w:val="center"/>
        <w:rPr>
          <w:rFonts w:ascii="Times New Roman" w:hAnsi="Times New Roman" w:cs="Times New Roman"/>
          <w:b/>
          <w:sz w:val="28"/>
          <w:szCs w:val="28"/>
        </w:rPr>
      </w:pPr>
      <w:r w:rsidRPr="003142F4">
        <w:rPr>
          <w:rFonts w:ascii="Times New Roman" w:hAnsi="Times New Roman" w:cs="Times New Roman"/>
          <w:b/>
          <w:sz w:val="28"/>
          <w:szCs w:val="28"/>
        </w:rPr>
        <w:t xml:space="preserve">акимата города Караганды </w:t>
      </w:r>
    </w:p>
    <w:p w14:paraId="7D80C90C" w14:textId="77777777" w:rsidR="00F52680" w:rsidRPr="003142F4" w:rsidRDefault="00F52680" w:rsidP="00F52680">
      <w:pPr>
        <w:spacing w:after="0"/>
        <w:jc w:val="center"/>
        <w:rPr>
          <w:rFonts w:ascii="Times New Roman" w:hAnsi="Times New Roman" w:cs="Times New Roman"/>
          <w:b/>
          <w:sz w:val="28"/>
          <w:szCs w:val="28"/>
        </w:rPr>
      </w:pPr>
      <w:r w:rsidRPr="003142F4">
        <w:rPr>
          <w:rFonts w:ascii="Times New Roman" w:hAnsi="Times New Roman" w:cs="Times New Roman"/>
          <w:b/>
          <w:sz w:val="28"/>
          <w:szCs w:val="28"/>
        </w:rPr>
        <w:t>Государственного учреждения</w:t>
      </w:r>
    </w:p>
    <w:p w14:paraId="50ADD6CE" w14:textId="77777777" w:rsidR="00F52680" w:rsidRPr="003142F4" w:rsidRDefault="00F52680" w:rsidP="00F52680">
      <w:pPr>
        <w:spacing w:after="0"/>
        <w:jc w:val="center"/>
        <w:rPr>
          <w:rFonts w:ascii="Times New Roman" w:hAnsi="Times New Roman" w:cs="Times New Roman"/>
          <w:b/>
          <w:sz w:val="28"/>
          <w:szCs w:val="28"/>
        </w:rPr>
      </w:pPr>
      <w:r w:rsidRPr="003142F4">
        <w:rPr>
          <w:rFonts w:ascii="Times New Roman" w:hAnsi="Times New Roman" w:cs="Times New Roman"/>
          <w:b/>
          <w:sz w:val="28"/>
          <w:szCs w:val="28"/>
        </w:rPr>
        <w:t>«Отдел образования города Караганды»</w:t>
      </w:r>
    </w:p>
    <w:p w14:paraId="38168A02" w14:textId="77777777" w:rsidR="00F52680" w:rsidRPr="003142F4" w:rsidRDefault="00F52680" w:rsidP="00F52680">
      <w:pPr>
        <w:spacing w:after="0"/>
        <w:jc w:val="center"/>
        <w:rPr>
          <w:rFonts w:ascii="Times New Roman" w:hAnsi="Times New Roman" w:cs="Times New Roman"/>
          <w:b/>
          <w:sz w:val="28"/>
          <w:szCs w:val="28"/>
        </w:rPr>
      </w:pPr>
      <w:r w:rsidRPr="003142F4">
        <w:rPr>
          <w:rFonts w:ascii="Times New Roman" w:hAnsi="Times New Roman" w:cs="Times New Roman"/>
          <w:b/>
          <w:sz w:val="28"/>
          <w:szCs w:val="28"/>
        </w:rPr>
        <w:t>на 2020-2025 годы</w:t>
      </w:r>
    </w:p>
    <w:p w14:paraId="4FC3BD17" w14:textId="77777777" w:rsidR="00F52680" w:rsidRDefault="00F52680" w:rsidP="00DD21AF">
      <w:pPr>
        <w:spacing w:after="0" w:line="240" w:lineRule="auto"/>
        <w:jc w:val="both"/>
        <w:rPr>
          <w:rFonts w:ascii="Times New Roman" w:hAnsi="Times New Roman" w:cs="Times New Roman"/>
          <w:sz w:val="28"/>
          <w:szCs w:val="28"/>
        </w:rPr>
      </w:pPr>
    </w:p>
    <w:p w14:paraId="0474A79B" w14:textId="10CE6FE4" w:rsidR="001E4FBB" w:rsidRDefault="001E4FBB" w:rsidP="00DD21AF">
      <w:pPr>
        <w:spacing w:after="0" w:line="240" w:lineRule="auto"/>
        <w:jc w:val="both"/>
        <w:rPr>
          <w:rFonts w:ascii="Times New Roman" w:hAnsi="Times New Roman" w:cs="Times New Roman"/>
          <w:sz w:val="28"/>
          <w:szCs w:val="28"/>
        </w:rPr>
      </w:pPr>
    </w:p>
    <w:p w14:paraId="5AA748AE" w14:textId="01F90AD1" w:rsidR="00F52680" w:rsidRDefault="00F52680" w:rsidP="00DD21AF">
      <w:pPr>
        <w:spacing w:after="0" w:line="240" w:lineRule="auto"/>
        <w:jc w:val="both"/>
        <w:rPr>
          <w:rFonts w:ascii="Times New Roman" w:hAnsi="Times New Roman" w:cs="Times New Roman"/>
          <w:sz w:val="28"/>
          <w:szCs w:val="28"/>
        </w:rPr>
      </w:pPr>
    </w:p>
    <w:p w14:paraId="4A20A767" w14:textId="0BA9C078" w:rsidR="00F52680" w:rsidRDefault="00F52680" w:rsidP="00DD21AF">
      <w:pPr>
        <w:spacing w:after="0" w:line="240" w:lineRule="auto"/>
        <w:jc w:val="both"/>
        <w:rPr>
          <w:rFonts w:ascii="Times New Roman" w:hAnsi="Times New Roman" w:cs="Times New Roman"/>
          <w:sz w:val="28"/>
          <w:szCs w:val="28"/>
        </w:rPr>
      </w:pPr>
    </w:p>
    <w:p w14:paraId="0A497B83" w14:textId="3A1054AE" w:rsidR="00F52680" w:rsidRDefault="00F52680" w:rsidP="00DD21AF">
      <w:pPr>
        <w:spacing w:after="0" w:line="240" w:lineRule="auto"/>
        <w:jc w:val="both"/>
        <w:rPr>
          <w:rFonts w:ascii="Times New Roman" w:hAnsi="Times New Roman" w:cs="Times New Roman"/>
          <w:sz w:val="28"/>
          <w:szCs w:val="28"/>
        </w:rPr>
      </w:pPr>
    </w:p>
    <w:p w14:paraId="1F8D710D" w14:textId="31ED7679" w:rsidR="00F52680" w:rsidRDefault="00F52680" w:rsidP="00DD21AF">
      <w:pPr>
        <w:spacing w:after="0" w:line="240" w:lineRule="auto"/>
        <w:jc w:val="both"/>
        <w:rPr>
          <w:rFonts w:ascii="Times New Roman" w:hAnsi="Times New Roman" w:cs="Times New Roman"/>
          <w:sz w:val="28"/>
          <w:szCs w:val="28"/>
        </w:rPr>
      </w:pPr>
    </w:p>
    <w:p w14:paraId="7DE6D599" w14:textId="7EEFE044" w:rsidR="00F52680" w:rsidRDefault="00F52680" w:rsidP="00DD21AF">
      <w:pPr>
        <w:spacing w:after="0" w:line="240" w:lineRule="auto"/>
        <w:jc w:val="both"/>
        <w:rPr>
          <w:rFonts w:ascii="Times New Roman" w:hAnsi="Times New Roman" w:cs="Times New Roman"/>
          <w:sz w:val="28"/>
          <w:szCs w:val="28"/>
        </w:rPr>
      </w:pPr>
    </w:p>
    <w:p w14:paraId="537B9C12" w14:textId="24369E42" w:rsidR="00F52680" w:rsidRDefault="00F52680" w:rsidP="00DD21AF">
      <w:pPr>
        <w:spacing w:after="0" w:line="240" w:lineRule="auto"/>
        <w:jc w:val="both"/>
        <w:rPr>
          <w:rFonts w:ascii="Times New Roman" w:hAnsi="Times New Roman" w:cs="Times New Roman"/>
          <w:sz w:val="28"/>
          <w:szCs w:val="28"/>
        </w:rPr>
      </w:pPr>
    </w:p>
    <w:p w14:paraId="5E621D85" w14:textId="5F76ED9C" w:rsidR="00F52680" w:rsidRDefault="00F52680" w:rsidP="00DD21AF">
      <w:pPr>
        <w:spacing w:after="0" w:line="240" w:lineRule="auto"/>
        <w:jc w:val="both"/>
        <w:rPr>
          <w:rFonts w:ascii="Times New Roman" w:hAnsi="Times New Roman" w:cs="Times New Roman"/>
          <w:sz w:val="28"/>
          <w:szCs w:val="28"/>
        </w:rPr>
      </w:pPr>
    </w:p>
    <w:p w14:paraId="708667BD" w14:textId="52F08C14" w:rsidR="00F52680" w:rsidRDefault="00F52680" w:rsidP="00DD21AF">
      <w:pPr>
        <w:spacing w:after="0" w:line="240" w:lineRule="auto"/>
        <w:jc w:val="both"/>
        <w:rPr>
          <w:rFonts w:ascii="Times New Roman" w:hAnsi="Times New Roman" w:cs="Times New Roman"/>
          <w:sz w:val="28"/>
          <w:szCs w:val="28"/>
        </w:rPr>
      </w:pPr>
    </w:p>
    <w:p w14:paraId="713ABE9E" w14:textId="550FC7BE" w:rsidR="00F52680" w:rsidRDefault="00F52680" w:rsidP="00DD21AF">
      <w:pPr>
        <w:spacing w:after="0" w:line="240" w:lineRule="auto"/>
        <w:jc w:val="both"/>
        <w:rPr>
          <w:rFonts w:ascii="Times New Roman" w:hAnsi="Times New Roman" w:cs="Times New Roman"/>
          <w:sz w:val="28"/>
          <w:szCs w:val="28"/>
        </w:rPr>
      </w:pPr>
    </w:p>
    <w:p w14:paraId="596EA069" w14:textId="24E7EB67" w:rsidR="00F52680" w:rsidRDefault="00F52680" w:rsidP="00DD21AF">
      <w:pPr>
        <w:spacing w:after="0" w:line="240" w:lineRule="auto"/>
        <w:jc w:val="both"/>
        <w:rPr>
          <w:rFonts w:ascii="Times New Roman" w:hAnsi="Times New Roman" w:cs="Times New Roman"/>
          <w:sz w:val="28"/>
          <w:szCs w:val="28"/>
        </w:rPr>
      </w:pPr>
    </w:p>
    <w:p w14:paraId="703E9825" w14:textId="4B1B6B8E" w:rsidR="00F52680" w:rsidRDefault="00F52680" w:rsidP="00DD21AF">
      <w:pPr>
        <w:spacing w:after="0" w:line="240" w:lineRule="auto"/>
        <w:jc w:val="both"/>
        <w:rPr>
          <w:rFonts w:ascii="Times New Roman" w:hAnsi="Times New Roman" w:cs="Times New Roman"/>
          <w:sz w:val="28"/>
          <w:szCs w:val="28"/>
        </w:rPr>
      </w:pPr>
    </w:p>
    <w:p w14:paraId="75FA067E" w14:textId="3573B16F" w:rsidR="00F52680" w:rsidRDefault="00F52680" w:rsidP="00DD21AF">
      <w:pPr>
        <w:spacing w:after="0" w:line="240" w:lineRule="auto"/>
        <w:jc w:val="both"/>
        <w:rPr>
          <w:rFonts w:ascii="Times New Roman" w:hAnsi="Times New Roman" w:cs="Times New Roman"/>
          <w:sz w:val="28"/>
          <w:szCs w:val="28"/>
        </w:rPr>
      </w:pPr>
    </w:p>
    <w:p w14:paraId="326AC532" w14:textId="788DF922" w:rsidR="00F52680" w:rsidRDefault="00F52680" w:rsidP="00DD21AF">
      <w:pPr>
        <w:spacing w:after="0" w:line="240" w:lineRule="auto"/>
        <w:jc w:val="both"/>
        <w:rPr>
          <w:rFonts w:ascii="Times New Roman" w:hAnsi="Times New Roman" w:cs="Times New Roman"/>
          <w:sz w:val="28"/>
          <w:szCs w:val="28"/>
        </w:rPr>
      </w:pPr>
    </w:p>
    <w:p w14:paraId="799B81A3" w14:textId="56F99D1E" w:rsidR="00F52680" w:rsidRDefault="00F52680" w:rsidP="00DD21AF">
      <w:pPr>
        <w:spacing w:after="0" w:line="240" w:lineRule="auto"/>
        <w:jc w:val="both"/>
        <w:rPr>
          <w:rFonts w:ascii="Times New Roman" w:hAnsi="Times New Roman" w:cs="Times New Roman"/>
          <w:sz w:val="28"/>
          <w:szCs w:val="28"/>
        </w:rPr>
      </w:pPr>
    </w:p>
    <w:p w14:paraId="410D65EF" w14:textId="77777777" w:rsidR="00F52680" w:rsidRDefault="00F52680" w:rsidP="00DD21AF">
      <w:pPr>
        <w:spacing w:after="0" w:line="240" w:lineRule="auto"/>
        <w:jc w:val="both"/>
        <w:rPr>
          <w:rFonts w:ascii="Times New Roman" w:hAnsi="Times New Roman" w:cs="Times New Roman"/>
          <w:sz w:val="28"/>
          <w:szCs w:val="28"/>
        </w:rPr>
      </w:pPr>
    </w:p>
    <w:p w14:paraId="344A3DD1" w14:textId="77777777" w:rsidR="001E4FBB" w:rsidRDefault="001E4FBB" w:rsidP="00DD21AF">
      <w:pPr>
        <w:spacing w:after="0" w:line="240" w:lineRule="auto"/>
        <w:jc w:val="both"/>
        <w:rPr>
          <w:rFonts w:ascii="Times New Roman" w:hAnsi="Times New Roman" w:cs="Times New Roman"/>
          <w:sz w:val="28"/>
          <w:szCs w:val="28"/>
        </w:rPr>
      </w:pPr>
    </w:p>
    <w:p w14:paraId="3DA02D7A" w14:textId="1FC4E7D2" w:rsidR="00F52680" w:rsidRDefault="00F52680" w:rsidP="00F52680">
      <w:pPr>
        <w:spacing w:after="0"/>
        <w:jc w:val="center"/>
        <w:rPr>
          <w:rFonts w:ascii="Times New Roman" w:hAnsi="Times New Roman" w:cs="Times New Roman"/>
          <w:b/>
          <w:sz w:val="28"/>
          <w:szCs w:val="28"/>
        </w:rPr>
      </w:pPr>
      <w:r w:rsidRPr="00D2041C">
        <w:rPr>
          <w:rFonts w:ascii="Times New Roman" w:hAnsi="Times New Roman" w:cs="Times New Roman"/>
          <w:b/>
          <w:sz w:val="28"/>
          <w:szCs w:val="28"/>
        </w:rPr>
        <w:t>Караганда</w:t>
      </w:r>
      <w:r w:rsidR="003F31BC">
        <w:rPr>
          <w:rFonts w:ascii="Times New Roman" w:hAnsi="Times New Roman" w:cs="Times New Roman"/>
          <w:b/>
          <w:sz w:val="28"/>
          <w:szCs w:val="28"/>
          <w:lang w:val="kk-KZ"/>
        </w:rPr>
        <w:t>,</w:t>
      </w:r>
      <w:r w:rsidRPr="00D2041C">
        <w:rPr>
          <w:rFonts w:ascii="Times New Roman" w:hAnsi="Times New Roman" w:cs="Times New Roman"/>
          <w:b/>
          <w:sz w:val="28"/>
          <w:szCs w:val="28"/>
        </w:rPr>
        <w:t xml:space="preserve"> 2020</w:t>
      </w:r>
    </w:p>
    <w:p w14:paraId="15063F39" w14:textId="2C28585F" w:rsidR="00DD21AF" w:rsidRDefault="00DD21AF" w:rsidP="00DD21AF">
      <w:pPr>
        <w:spacing w:after="0" w:line="240" w:lineRule="auto"/>
        <w:jc w:val="both"/>
        <w:rPr>
          <w:rFonts w:ascii="Times New Roman" w:hAnsi="Times New Roman" w:cs="Times New Roman"/>
          <w:sz w:val="28"/>
          <w:szCs w:val="28"/>
        </w:rPr>
      </w:pPr>
    </w:p>
    <w:p w14:paraId="3A1B0DEA" w14:textId="77777777" w:rsidR="00F52680" w:rsidRPr="00584C60" w:rsidRDefault="00F52680" w:rsidP="00F52680">
      <w:pPr>
        <w:tabs>
          <w:tab w:val="left" w:pos="993"/>
        </w:tabs>
        <w:spacing w:after="0" w:line="240" w:lineRule="auto"/>
        <w:jc w:val="both"/>
        <w:rPr>
          <w:rFonts w:ascii="Times New Roman" w:eastAsia="Times New Roman" w:hAnsi="Times New Roman" w:cs="Times New Roman"/>
          <w:b/>
          <w:sz w:val="28"/>
          <w:szCs w:val="28"/>
        </w:rPr>
      </w:pPr>
      <w:r w:rsidRPr="00584C60">
        <w:rPr>
          <w:rFonts w:ascii="Times New Roman" w:eastAsia="Times New Roman" w:hAnsi="Times New Roman" w:cs="Times New Roman"/>
          <w:b/>
          <w:sz w:val="28"/>
          <w:szCs w:val="28"/>
        </w:rPr>
        <w:lastRenderedPageBreak/>
        <w:t>Руководитель Программы:</w:t>
      </w:r>
    </w:p>
    <w:p w14:paraId="3AF19EE7" w14:textId="77777777" w:rsidR="00F52680" w:rsidRPr="00584C60" w:rsidRDefault="00F52680" w:rsidP="00F52680">
      <w:pPr>
        <w:tabs>
          <w:tab w:val="left" w:pos="993"/>
        </w:tabs>
        <w:spacing w:after="0" w:line="240" w:lineRule="auto"/>
        <w:jc w:val="both"/>
        <w:rPr>
          <w:rFonts w:ascii="Times New Roman" w:eastAsia="Times New Roman" w:hAnsi="Times New Roman" w:cs="Times New Roman"/>
          <w:sz w:val="28"/>
          <w:szCs w:val="28"/>
        </w:rPr>
      </w:pPr>
    </w:p>
    <w:p w14:paraId="6269D60A" w14:textId="77777777" w:rsidR="00F52680" w:rsidRPr="00584C60" w:rsidRDefault="00F52680" w:rsidP="00F52680">
      <w:pPr>
        <w:tabs>
          <w:tab w:val="left" w:pos="993"/>
        </w:tabs>
        <w:spacing w:after="0" w:line="240" w:lineRule="auto"/>
        <w:jc w:val="both"/>
        <w:rPr>
          <w:rFonts w:ascii="Times New Roman" w:eastAsia="Times New Roman" w:hAnsi="Times New Roman" w:cs="Times New Roman"/>
          <w:sz w:val="28"/>
          <w:szCs w:val="28"/>
        </w:rPr>
      </w:pPr>
      <w:r w:rsidRPr="00584C60">
        <w:rPr>
          <w:rFonts w:ascii="Times New Roman" w:eastAsia="Times New Roman" w:hAnsi="Times New Roman" w:cs="Times New Roman"/>
          <w:sz w:val="28"/>
          <w:szCs w:val="28"/>
        </w:rPr>
        <w:t xml:space="preserve">Директор ________________ </w:t>
      </w:r>
      <w:r>
        <w:rPr>
          <w:rFonts w:ascii="Times New Roman" w:eastAsia="Times New Roman" w:hAnsi="Times New Roman" w:cs="Times New Roman"/>
          <w:sz w:val="28"/>
          <w:szCs w:val="28"/>
        </w:rPr>
        <w:t>Жекебаев Саян Шайкенович</w:t>
      </w:r>
    </w:p>
    <w:p w14:paraId="11451A79" w14:textId="77777777" w:rsidR="00F52680" w:rsidRPr="00584C60" w:rsidRDefault="00F52680" w:rsidP="00F52680">
      <w:pPr>
        <w:tabs>
          <w:tab w:val="left" w:pos="993"/>
        </w:tabs>
        <w:spacing w:after="0" w:line="240" w:lineRule="auto"/>
        <w:jc w:val="both"/>
        <w:rPr>
          <w:rFonts w:ascii="Times New Roman" w:eastAsia="Times New Roman" w:hAnsi="Times New Roman" w:cs="Times New Roman"/>
          <w:sz w:val="28"/>
          <w:szCs w:val="28"/>
        </w:rPr>
      </w:pPr>
    </w:p>
    <w:p w14:paraId="23154975" w14:textId="77777777" w:rsidR="00F52680" w:rsidRPr="00584C60" w:rsidRDefault="00F52680" w:rsidP="00F52680">
      <w:pPr>
        <w:tabs>
          <w:tab w:val="left" w:pos="993"/>
        </w:tabs>
        <w:spacing w:after="0" w:line="240" w:lineRule="auto"/>
        <w:jc w:val="both"/>
        <w:rPr>
          <w:rFonts w:ascii="Times New Roman" w:eastAsia="Times New Roman" w:hAnsi="Times New Roman" w:cs="Times New Roman"/>
          <w:b/>
          <w:sz w:val="28"/>
          <w:szCs w:val="28"/>
        </w:rPr>
      </w:pPr>
      <w:r w:rsidRPr="00584C60">
        <w:rPr>
          <w:rFonts w:ascii="Times New Roman" w:eastAsia="Times New Roman" w:hAnsi="Times New Roman" w:cs="Times New Roman"/>
          <w:b/>
          <w:sz w:val="28"/>
          <w:szCs w:val="28"/>
        </w:rPr>
        <w:t>Разработчики Программы:</w:t>
      </w:r>
    </w:p>
    <w:p w14:paraId="02AFDB82" w14:textId="77777777" w:rsidR="00F52680" w:rsidRPr="00584C60" w:rsidRDefault="00F52680" w:rsidP="00F52680">
      <w:pPr>
        <w:tabs>
          <w:tab w:val="left" w:pos="993"/>
        </w:tabs>
        <w:spacing w:after="0" w:line="240" w:lineRule="auto"/>
        <w:jc w:val="both"/>
        <w:rPr>
          <w:rFonts w:ascii="Times New Roman" w:eastAsia="Times New Roman" w:hAnsi="Times New Roman" w:cs="Times New Roman"/>
          <w:sz w:val="28"/>
          <w:szCs w:val="28"/>
        </w:rPr>
      </w:pPr>
    </w:p>
    <w:p w14:paraId="2F84C113" w14:textId="77777777" w:rsidR="00F52680" w:rsidRPr="00584C60" w:rsidRDefault="00F52680" w:rsidP="00F52680">
      <w:pPr>
        <w:tabs>
          <w:tab w:val="left" w:pos="993"/>
        </w:tabs>
        <w:spacing w:after="0" w:line="240" w:lineRule="auto"/>
        <w:jc w:val="both"/>
        <w:rPr>
          <w:rFonts w:ascii="Times New Roman" w:eastAsia="Times New Roman" w:hAnsi="Times New Roman" w:cs="Times New Roman"/>
          <w:sz w:val="28"/>
          <w:szCs w:val="28"/>
        </w:rPr>
      </w:pPr>
      <w:r w:rsidRPr="00584C60">
        <w:rPr>
          <w:rFonts w:ascii="Times New Roman" w:eastAsia="Times New Roman" w:hAnsi="Times New Roman" w:cs="Times New Roman"/>
          <w:sz w:val="28"/>
          <w:szCs w:val="28"/>
        </w:rPr>
        <w:t xml:space="preserve">Заместитель директора по </w:t>
      </w:r>
      <w:r>
        <w:rPr>
          <w:rFonts w:ascii="Times New Roman" w:eastAsia="Times New Roman" w:hAnsi="Times New Roman" w:cs="Times New Roman"/>
          <w:sz w:val="28"/>
          <w:szCs w:val="28"/>
        </w:rPr>
        <w:t>УР</w:t>
      </w:r>
      <w:r w:rsidRPr="00584C60">
        <w:rPr>
          <w:rFonts w:ascii="Times New Roman" w:eastAsia="Times New Roman" w:hAnsi="Times New Roman" w:cs="Times New Roman"/>
          <w:sz w:val="28"/>
          <w:szCs w:val="28"/>
        </w:rPr>
        <w:t xml:space="preserve">  ________________</w:t>
      </w:r>
      <w:r w:rsidRPr="00AE644C">
        <w:rPr>
          <w:rFonts w:ascii="Times New Roman" w:eastAsia="Times New Roman" w:hAnsi="Times New Roman" w:cs="Times New Roman"/>
          <w:sz w:val="28"/>
          <w:szCs w:val="28"/>
        </w:rPr>
        <w:t xml:space="preserve"> Ш.К.Келесбаева</w:t>
      </w:r>
      <w:r>
        <w:rPr>
          <w:rFonts w:ascii="Times New Roman" w:eastAsia="Times New Roman" w:hAnsi="Times New Roman" w:cs="Times New Roman"/>
          <w:sz w:val="28"/>
          <w:szCs w:val="28"/>
        </w:rPr>
        <w:t xml:space="preserve"> </w:t>
      </w:r>
    </w:p>
    <w:p w14:paraId="12EFCE40" w14:textId="77777777" w:rsidR="00F52680" w:rsidRPr="00584C60" w:rsidRDefault="00F52680" w:rsidP="00F52680">
      <w:pPr>
        <w:tabs>
          <w:tab w:val="left" w:pos="993"/>
        </w:tabs>
        <w:spacing w:after="0" w:line="240" w:lineRule="auto"/>
        <w:jc w:val="both"/>
        <w:rPr>
          <w:rFonts w:ascii="Times New Roman" w:eastAsia="Times New Roman" w:hAnsi="Times New Roman" w:cs="Times New Roman"/>
          <w:sz w:val="28"/>
          <w:szCs w:val="28"/>
          <w:vertAlign w:val="superscript"/>
        </w:rPr>
      </w:pPr>
    </w:p>
    <w:p w14:paraId="14C8174A" w14:textId="77777777" w:rsidR="00F52680" w:rsidRPr="00AE644C" w:rsidRDefault="00F52680" w:rsidP="00F52680">
      <w:pPr>
        <w:tabs>
          <w:tab w:val="left" w:pos="993"/>
        </w:tabs>
        <w:spacing w:after="0" w:line="240" w:lineRule="auto"/>
        <w:jc w:val="both"/>
        <w:rPr>
          <w:rFonts w:ascii="Times New Roman" w:eastAsia="Times New Roman" w:hAnsi="Times New Roman" w:cs="Times New Roman"/>
          <w:sz w:val="28"/>
          <w:szCs w:val="28"/>
        </w:rPr>
      </w:pPr>
      <w:r w:rsidRPr="00AE644C">
        <w:rPr>
          <w:rFonts w:ascii="Times New Roman" w:eastAsia="Times New Roman" w:hAnsi="Times New Roman" w:cs="Times New Roman"/>
          <w:sz w:val="28"/>
          <w:szCs w:val="28"/>
        </w:rPr>
        <w:t>Заместитель директора по УР  ________________Л.А.Евстегнеева</w:t>
      </w:r>
    </w:p>
    <w:p w14:paraId="5B322189" w14:textId="77777777" w:rsidR="00F52680" w:rsidRPr="00AE644C" w:rsidRDefault="00F52680" w:rsidP="00F52680">
      <w:pPr>
        <w:tabs>
          <w:tab w:val="left" w:pos="993"/>
        </w:tabs>
        <w:spacing w:after="0" w:line="240" w:lineRule="auto"/>
        <w:jc w:val="both"/>
        <w:rPr>
          <w:rFonts w:ascii="Times New Roman" w:eastAsia="Times New Roman" w:hAnsi="Times New Roman" w:cs="Times New Roman"/>
          <w:sz w:val="28"/>
          <w:szCs w:val="28"/>
          <w:vertAlign w:val="superscript"/>
        </w:rPr>
      </w:pPr>
    </w:p>
    <w:p w14:paraId="2D3D72B1" w14:textId="77777777" w:rsidR="00F52680" w:rsidRPr="00AE644C" w:rsidRDefault="00F52680" w:rsidP="00F52680">
      <w:pPr>
        <w:tabs>
          <w:tab w:val="left" w:pos="993"/>
        </w:tabs>
        <w:spacing w:after="0" w:line="240" w:lineRule="auto"/>
        <w:jc w:val="both"/>
        <w:rPr>
          <w:rFonts w:ascii="Times New Roman" w:eastAsia="Times New Roman" w:hAnsi="Times New Roman" w:cs="Times New Roman"/>
          <w:sz w:val="28"/>
          <w:szCs w:val="28"/>
        </w:rPr>
      </w:pPr>
      <w:r w:rsidRPr="00AE644C">
        <w:rPr>
          <w:rFonts w:ascii="Times New Roman" w:eastAsia="Times New Roman" w:hAnsi="Times New Roman" w:cs="Times New Roman"/>
          <w:sz w:val="28"/>
          <w:szCs w:val="28"/>
        </w:rPr>
        <w:t>Заместитель директора по УР  ________________</w:t>
      </w:r>
      <w:r>
        <w:rPr>
          <w:rFonts w:ascii="Times New Roman" w:eastAsia="Times New Roman" w:hAnsi="Times New Roman" w:cs="Times New Roman"/>
          <w:sz w:val="28"/>
          <w:szCs w:val="28"/>
        </w:rPr>
        <w:t xml:space="preserve"> Н.В.Ширяева</w:t>
      </w:r>
    </w:p>
    <w:p w14:paraId="2965B5B0" w14:textId="77777777" w:rsidR="00F52680" w:rsidRPr="00AE644C" w:rsidRDefault="00F52680" w:rsidP="00F52680">
      <w:pPr>
        <w:tabs>
          <w:tab w:val="left" w:pos="993"/>
        </w:tabs>
        <w:spacing w:after="0" w:line="240" w:lineRule="auto"/>
        <w:jc w:val="both"/>
        <w:rPr>
          <w:rFonts w:ascii="Times New Roman" w:eastAsia="Times New Roman" w:hAnsi="Times New Roman" w:cs="Times New Roman"/>
          <w:sz w:val="28"/>
          <w:szCs w:val="28"/>
        </w:rPr>
      </w:pPr>
    </w:p>
    <w:p w14:paraId="3DF7DC0E" w14:textId="77777777" w:rsidR="00F52680" w:rsidRPr="00AE644C" w:rsidRDefault="00F52680" w:rsidP="00F52680">
      <w:pPr>
        <w:tabs>
          <w:tab w:val="left" w:pos="993"/>
        </w:tabs>
        <w:spacing w:after="0" w:line="240" w:lineRule="auto"/>
        <w:jc w:val="both"/>
        <w:rPr>
          <w:rFonts w:ascii="Times New Roman" w:eastAsia="Times New Roman" w:hAnsi="Times New Roman" w:cs="Times New Roman"/>
          <w:sz w:val="28"/>
          <w:szCs w:val="28"/>
        </w:rPr>
      </w:pPr>
      <w:r w:rsidRPr="00AE644C">
        <w:rPr>
          <w:rFonts w:ascii="Times New Roman" w:eastAsia="Times New Roman" w:hAnsi="Times New Roman" w:cs="Times New Roman"/>
          <w:sz w:val="28"/>
          <w:szCs w:val="28"/>
        </w:rPr>
        <w:t xml:space="preserve">Заместитель директора по </w:t>
      </w:r>
      <w:r>
        <w:rPr>
          <w:rFonts w:ascii="Times New Roman" w:eastAsia="Times New Roman" w:hAnsi="Times New Roman" w:cs="Times New Roman"/>
          <w:sz w:val="28"/>
          <w:szCs w:val="28"/>
        </w:rPr>
        <w:t>Н</w:t>
      </w:r>
      <w:r w:rsidRPr="00AE644C">
        <w:rPr>
          <w:rFonts w:ascii="Times New Roman" w:eastAsia="Times New Roman" w:hAnsi="Times New Roman" w:cs="Times New Roman"/>
          <w:sz w:val="28"/>
          <w:szCs w:val="28"/>
        </w:rPr>
        <w:t>МР  ________________Г.М.Искакова</w:t>
      </w:r>
    </w:p>
    <w:p w14:paraId="68C1EAFC" w14:textId="77777777" w:rsidR="00F52680" w:rsidRDefault="00F52680" w:rsidP="00F52680">
      <w:pPr>
        <w:tabs>
          <w:tab w:val="left" w:pos="993"/>
        </w:tabs>
        <w:spacing w:after="0" w:line="240" w:lineRule="auto"/>
        <w:jc w:val="both"/>
        <w:rPr>
          <w:rFonts w:ascii="Times New Roman" w:eastAsia="Times New Roman" w:hAnsi="Times New Roman" w:cs="Times New Roman"/>
          <w:sz w:val="28"/>
          <w:szCs w:val="28"/>
        </w:rPr>
      </w:pPr>
    </w:p>
    <w:p w14:paraId="7260C6F2" w14:textId="77777777" w:rsidR="00F52680" w:rsidRPr="00AE644C" w:rsidRDefault="00F52680" w:rsidP="00F52680">
      <w:pPr>
        <w:tabs>
          <w:tab w:val="left" w:pos="993"/>
        </w:tabs>
        <w:spacing w:after="0" w:line="240" w:lineRule="auto"/>
        <w:jc w:val="both"/>
        <w:rPr>
          <w:rFonts w:ascii="Times New Roman" w:eastAsia="Times New Roman" w:hAnsi="Times New Roman" w:cs="Times New Roman"/>
          <w:sz w:val="28"/>
          <w:szCs w:val="28"/>
          <w:vertAlign w:val="superscript"/>
        </w:rPr>
      </w:pPr>
      <w:r w:rsidRPr="00AE644C">
        <w:rPr>
          <w:rFonts w:ascii="Times New Roman" w:eastAsia="Times New Roman" w:hAnsi="Times New Roman" w:cs="Times New Roman"/>
          <w:sz w:val="28"/>
          <w:szCs w:val="28"/>
        </w:rPr>
        <w:t xml:space="preserve">Заместитель директора по </w:t>
      </w:r>
      <w:r>
        <w:rPr>
          <w:rFonts w:ascii="Times New Roman" w:eastAsia="Times New Roman" w:hAnsi="Times New Roman" w:cs="Times New Roman"/>
          <w:sz w:val="28"/>
          <w:szCs w:val="28"/>
        </w:rPr>
        <w:t>Э</w:t>
      </w:r>
      <w:r w:rsidRPr="00AE644C">
        <w:rPr>
          <w:rFonts w:ascii="Times New Roman" w:eastAsia="Times New Roman" w:hAnsi="Times New Roman" w:cs="Times New Roman"/>
          <w:sz w:val="28"/>
          <w:szCs w:val="28"/>
        </w:rPr>
        <w:t>Р  ________________</w:t>
      </w:r>
      <w:r>
        <w:rPr>
          <w:rFonts w:ascii="Times New Roman" w:eastAsia="Times New Roman" w:hAnsi="Times New Roman" w:cs="Times New Roman"/>
          <w:sz w:val="28"/>
          <w:szCs w:val="28"/>
        </w:rPr>
        <w:t>Е.Т.Рахимжанов</w:t>
      </w:r>
    </w:p>
    <w:p w14:paraId="05BD265B" w14:textId="77777777" w:rsidR="00F52680" w:rsidRDefault="00F52680" w:rsidP="00F52680">
      <w:pPr>
        <w:tabs>
          <w:tab w:val="left" w:pos="993"/>
        </w:tabs>
        <w:spacing w:after="0" w:line="240" w:lineRule="auto"/>
        <w:jc w:val="both"/>
        <w:rPr>
          <w:rFonts w:ascii="Times New Roman" w:eastAsia="Times New Roman" w:hAnsi="Times New Roman" w:cs="Times New Roman"/>
          <w:sz w:val="28"/>
          <w:szCs w:val="28"/>
        </w:rPr>
      </w:pPr>
    </w:p>
    <w:p w14:paraId="44752F06" w14:textId="77777777" w:rsidR="00F52680" w:rsidRDefault="00F52680" w:rsidP="00F52680">
      <w:pPr>
        <w:tabs>
          <w:tab w:val="left" w:pos="993"/>
        </w:tabs>
        <w:spacing w:after="0" w:line="240" w:lineRule="auto"/>
        <w:jc w:val="both"/>
        <w:rPr>
          <w:rFonts w:ascii="Times New Roman" w:eastAsia="Times New Roman" w:hAnsi="Times New Roman" w:cs="Times New Roman"/>
          <w:sz w:val="28"/>
          <w:szCs w:val="28"/>
        </w:rPr>
      </w:pPr>
    </w:p>
    <w:p w14:paraId="5E99DB56" w14:textId="77777777" w:rsidR="00F52680" w:rsidRDefault="00F52680" w:rsidP="00F52680">
      <w:pPr>
        <w:tabs>
          <w:tab w:val="left" w:pos="993"/>
        </w:tabs>
        <w:spacing w:after="0" w:line="240" w:lineRule="auto"/>
        <w:jc w:val="both"/>
        <w:rPr>
          <w:rFonts w:ascii="Times New Roman" w:eastAsia="Times New Roman" w:hAnsi="Times New Roman" w:cs="Times New Roman"/>
          <w:sz w:val="28"/>
          <w:szCs w:val="28"/>
        </w:rPr>
      </w:pPr>
    </w:p>
    <w:p w14:paraId="4F804A22" w14:textId="77777777" w:rsidR="00F52680" w:rsidRPr="00584C60" w:rsidRDefault="00F52680" w:rsidP="00F52680">
      <w:pPr>
        <w:tabs>
          <w:tab w:val="left" w:pos="993"/>
        </w:tabs>
        <w:spacing w:after="0" w:line="240" w:lineRule="auto"/>
        <w:jc w:val="both"/>
        <w:rPr>
          <w:rFonts w:ascii="Times New Roman" w:eastAsia="Times New Roman" w:hAnsi="Times New Roman" w:cs="Times New Roman"/>
          <w:sz w:val="28"/>
          <w:szCs w:val="28"/>
        </w:rPr>
      </w:pPr>
    </w:p>
    <w:p w14:paraId="07A8D6AB" w14:textId="77777777" w:rsidR="00F52680" w:rsidRPr="00DA0751" w:rsidRDefault="00F52680" w:rsidP="00F52680">
      <w:pPr>
        <w:spacing w:after="0"/>
        <w:rPr>
          <w:rFonts w:ascii="Times New Roman" w:hAnsi="Times New Roman" w:cs="Times New Roman"/>
          <w:sz w:val="28"/>
          <w:szCs w:val="28"/>
        </w:rPr>
      </w:pPr>
      <w:r w:rsidRPr="00DA0751">
        <w:rPr>
          <w:rFonts w:ascii="Times New Roman" w:hAnsi="Times New Roman" w:cs="Times New Roman"/>
          <w:b/>
          <w:sz w:val="28"/>
          <w:szCs w:val="28"/>
        </w:rPr>
        <w:t>Координатор:  ___________</w:t>
      </w:r>
      <w:r w:rsidRPr="00DA0751">
        <w:rPr>
          <w:rFonts w:ascii="Times New Roman" w:hAnsi="Times New Roman" w:cs="Times New Roman"/>
          <w:sz w:val="28"/>
          <w:szCs w:val="28"/>
        </w:rPr>
        <w:t>Абдикерова Бакиткул Химальдиновна</w:t>
      </w:r>
    </w:p>
    <w:p w14:paraId="73400934" w14:textId="77777777" w:rsidR="00F52680" w:rsidRPr="00DA0751" w:rsidRDefault="00F52680" w:rsidP="00F52680">
      <w:pPr>
        <w:spacing w:after="0"/>
        <w:rPr>
          <w:rFonts w:ascii="Times New Roman" w:hAnsi="Times New Roman" w:cs="Times New Roman"/>
          <w:sz w:val="28"/>
          <w:szCs w:val="28"/>
          <w:vertAlign w:val="superscript"/>
        </w:rPr>
      </w:pPr>
      <w:r w:rsidRPr="00DA0751">
        <w:rPr>
          <w:rFonts w:ascii="Times New Roman" w:hAnsi="Times New Roman" w:cs="Times New Roman"/>
          <w:i/>
          <w:sz w:val="28"/>
          <w:szCs w:val="28"/>
        </w:rPr>
        <w:t xml:space="preserve">                           </w:t>
      </w:r>
      <w:r>
        <w:rPr>
          <w:rFonts w:ascii="Times New Roman" w:hAnsi="Times New Roman" w:cs="Times New Roman"/>
          <w:i/>
          <w:sz w:val="28"/>
          <w:szCs w:val="28"/>
        </w:rPr>
        <w:t xml:space="preserve">       </w:t>
      </w:r>
      <w:r w:rsidRPr="00DA0751">
        <w:rPr>
          <w:rFonts w:ascii="Times New Roman" w:hAnsi="Times New Roman" w:cs="Times New Roman"/>
          <w:i/>
          <w:sz w:val="28"/>
          <w:szCs w:val="28"/>
        </w:rPr>
        <w:t xml:space="preserve"> </w:t>
      </w:r>
      <w:r w:rsidRPr="00DA0751">
        <w:rPr>
          <w:rFonts w:ascii="Times New Roman" w:hAnsi="Times New Roman" w:cs="Times New Roman"/>
          <w:i/>
          <w:sz w:val="28"/>
          <w:szCs w:val="28"/>
          <w:vertAlign w:val="superscript"/>
        </w:rPr>
        <w:t xml:space="preserve">(подпись)       </w:t>
      </w:r>
      <w:r w:rsidRPr="00DA0751">
        <w:rPr>
          <w:rFonts w:ascii="Times New Roman" w:hAnsi="Times New Roman" w:cs="Times New Roman"/>
          <w:sz w:val="28"/>
          <w:szCs w:val="28"/>
          <w:vertAlign w:val="superscript"/>
        </w:rPr>
        <w:t>зав. методкабинета ГУ «Отдел образования г. Караганды»</w:t>
      </w:r>
    </w:p>
    <w:p w14:paraId="7AADFABC" w14:textId="77777777" w:rsidR="00F52680" w:rsidRPr="00584C60" w:rsidRDefault="00F52680" w:rsidP="00F52680">
      <w:pPr>
        <w:tabs>
          <w:tab w:val="left" w:pos="993"/>
        </w:tabs>
        <w:spacing w:after="0" w:line="240" w:lineRule="auto"/>
        <w:jc w:val="both"/>
        <w:rPr>
          <w:rFonts w:ascii="Times New Roman" w:eastAsia="Times New Roman" w:hAnsi="Times New Roman" w:cs="Times New Roman"/>
          <w:b/>
          <w:sz w:val="28"/>
          <w:szCs w:val="28"/>
        </w:rPr>
      </w:pPr>
    </w:p>
    <w:p w14:paraId="7F78FF65" w14:textId="77777777" w:rsidR="00F52680" w:rsidRPr="00584C60" w:rsidRDefault="00F52680" w:rsidP="00F52680">
      <w:pPr>
        <w:tabs>
          <w:tab w:val="left" w:pos="993"/>
        </w:tabs>
        <w:spacing w:after="0" w:line="240" w:lineRule="auto"/>
        <w:jc w:val="both"/>
        <w:rPr>
          <w:rFonts w:ascii="Times New Roman" w:eastAsia="Times New Roman" w:hAnsi="Times New Roman" w:cs="Times New Roman"/>
          <w:b/>
          <w:sz w:val="28"/>
          <w:szCs w:val="28"/>
        </w:rPr>
      </w:pPr>
    </w:p>
    <w:p w14:paraId="5FEAC4B1" w14:textId="77777777" w:rsidR="00F52680" w:rsidRPr="00584C60" w:rsidRDefault="00F52680" w:rsidP="00F52680">
      <w:pPr>
        <w:tabs>
          <w:tab w:val="left" w:pos="993"/>
          <w:tab w:val="left" w:pos="2490"/>
        </w:tabs>
        <w:spacing w:after="0" w:line="240" w:lineRule="auto"/>
        <w:jc w:val="both"/>
        <w:rPr>
          <w:rFonts w:ascii="Times New Roman" w:eastAsia="Times New Roman" w:hAnsi="Times New Roman" w:cs="Times New Roman"/>
          <w:sz w:val="28"/>
          <w:szCs w:val="28"/>
          <w:lang w:val="kk-KZ"/>
        </w:rPr>
      </w:pPr>
    </w:p>
    <w:p w14:paraId="4C88B602" w14:textId="77777777" w:rsidR="00F52680" w:rsidRPr="00584C60" w:rsidRDefault="00F52680" w:rsidP="00F52680">
      <w:pPr>
        <w:tabs>
          <w:tab w:val="left" w:pos="993"/>
        </w:tabs>
        <w:spacing w:after="0" w:line="240" w:lineRule="auto"/>
        <w:jc w:val="both"/>
        <w:rPr>
          <w:rFonts w:ascii="Times New Roman" w:eastAsia="Times New Roman" w:hAnsi="Times New Roman" w:cs="Times New Roman"/>
          <w:sz w:val="28"/>
          <w:szCs w:val="28"/>
          <w:lang w:val="kk-KZ"/>
        </w:rPr>
      </w:pPr>
    </w:p>
    <w:p w14:paraId="33BB404C" w14:textId="77777777" w:rsidR="00F52680" w:rsidRDefault="00F52680" w:rsidP="00F52680">
      <w:pPr>
        <w:tabs>
          <w:tab w:val="left" w:pos="993"/>
        </w:tabs>
        <w:spacing w:after="0" w:line="240" w:lineRule="auto"/>
        <w:jc w:val="both"/>
        <w:rPr>
          <w:rFonts w:ascii="Times New Roman" w:eastAsia="Times New Roman" w:hAnsi="Times New Roman" w:cs="Times New Roman"/>
          <w:sz w:val="28"/>
          <w:szCs w:val="28"/>
          <w:lang w:val="kk-KZ"/>
        </w:rPr>
      </w:pPr>
    </w:p>
    <w:p w14:paraId="319E67B8" w14:textId="77777777" w:rsidR="00F52680" w:rsidRDefault="00F52680" w:rsidP="00F52680">
      <w:pPr>
        <w:tabs>
          <w:tab w:val="left" w:pos="993"/>
        </w:tabs>
        <w:spacing w:after="0" w:line="240" w:lineRule="auto"/>
        <w:jc w:val="both"/>
        <w:rPr>
          <w:rFonts w:ascii="Times New Roman" w:eastAsia="Times New Roman" w:hAnsi="Times New Roman" w:cs="Times New Roman"/>
          <w:sz w:val="28"/>
          <w:szCs w:val="28"/>
          <w:lang w:val="kk-KZ"/>
        </w:rPr>
      </w:pPr>
    </w:p>
    <w:p w14:paraId="24FDDBF5" w14:textId="77777777" w:rsidR="00F52680" w:rsidRDefault="00F52680" w:rsidP="00F52680">
      <w:pPr>
        <w:tabs>
          <w:tab w:val="left" w:pos="993"/>
        </w:tabs>
        <w:spacing w:after="0" w:line="240" w:lineRule="auto"/>
        <w:jc w:val="both"/>
        <w:rPr>
          <w:rFonts w:ascii="Times New Roman" w:eastAsia="Times New Roman" w:hAnsi="Times New Roman" w:cs="Times New Roman"/>
          <w:sz w:val="28"/>
          <w:szCs w:val="28"/>
          <w:lang w:val="kk-KZ"/>
        </w:rPr>
      </w:pPr>
    </w:p>
    <w:p w14:paraId="39EBFEE0" w14:textId="77777777" w:rsidR="00F52680" w:rsidRDefault="00F52680" w:rsidP="00F52680">
      <w:pPr>
        <w:tabs>
          <w:tab w:val="left" w:pos="993"/>
        </w:tabs>
        <w:spacing w:after="0" w:line="240" w:lineRule="auto"/>
        <w:jc w:val="both"/>
        <w:rPr>
          <w:rFonts w:ascii="Times New Roman" w:eastAsia="Times New Roman" w:hAnsi="Times New Roman" w:cs="Times New Roman"/>
          <w:sz w:val="28"/>
          <w:szCs w:val="28"/>
          <w:lang w:val="kk-KZ"/>
        </w:rPr>
      </w:pPr>
    </w:p>
    <w:p w14:paraId="2D9DAC0C" w14:textId="77777777" w:rsidR="00F52680" w:rsidRPr="00584C60" w:rsidRDefault="00F52680" w:rsidP="00F52680">
      <w:pPr>
        <w:tabs>
          <w:tab w:val="left" w:pos="993"/>
        </w:tabs>
        <w:spacing w:after="0" w:line="240" w:lineRule="auto"/>
        <w:jc w:val="both"/>
        <w:rPr>
          <w:rFonts w:ascii="Times New Roman" w:eastAsia="Times New Roman" w:hAnsi="Times New Roman" w:cs="Times New Roman"/>
          <w:sz w:val="28"/>
          <w:szCs w:val="28"/>
          <w:lang w:val="kk-KZ"/>
        </w:rPr>
      </w:pPr>
    </w:p>
    <w:p w14:paraId="14DE0594" w14:textId="77777777" w:rsidR="00F52680" w:rsidRPr="00584C60" w:rsidRDefault="00F52680" w:rsidP="00F52680">
      <w:pPr>
        <w:tabs>
          <w:tab w:val="left" w:pos="993"/>
        </w:tabs>
        <w:spacing w:after="0" w:line="240" w:lineRule="auto"/>
        <w:jc w:val="both"/>
        <w:rPr>
          <w:rFonts w:ascii="Times New Roman" w:eastAsia="Times New Roman" w:hAnsi="Times New Roman" w:cs="Times New Roman"/>
          <w:sz w:val="28"/>
          <w:szCs w:val="28"/>
        </w:rPr>
      </w:pPr>
    </w:p>
    <w:p w14:paraId="2488C19B" w14:textId="77777777" w:rsidR="00F52680" w:rsidRPr="00584C60" w:rsidRDefault="00F52680" w:rsidP="00F52680">
      <w:pPr>
        <w:tabs>
          <w:tab w:val="left" w:pos="993"/>
        </w:tabs>
        <w:spacing w:after="0" w:line="240" w:lineRule="auto"/>
        <w:jc w:val="both"/>
        <w:rPr>
          <w:rFonts w:ascii="Times New Roman" w:eastAsia="Times New Roman" w:hAnsi="Times New Roman" w:cs="Times New Roman"/>
          <w:b/>
          <w:sz w:val="28"/>
          <w:szCs w:val="28"/>
        </w:rPr>
      </w:pPr>
      <w:r w:rsidRPr="00584C60">
        <w:rPr>
          <w:rFonts w:ascii="Times New Roman" w:eastAsia="Times New Roman" w:hAnsi="Times New Roman" w:cs="Times New Roman"/>
          <w:b/>
          <w:sz w:val="28"/>
          <w:szCs w:val="28"/>
        </w:rPr>
        <w:t>Рекомендовано Методическим Советом КГУ «</w:t>
      </w:r>
      <w:r>
        <w:rPr>
          <w:rFonts w:ascii="Times New Roman" w:eastAsia="Times New Roman" w:hAnsi="Times New Roman" w:cs="Times New Roman"/>
          <w:b/>
          <w:sz w:val="28"/>
          <w:szCs w:val="28"/>
        </w:rPr>
        <w:t>СОШ №58</w:t>
      </w:r>
      <w:r w:rsidRPr="00584C60">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 xml:space="preserve"> г.Караганды</w:t>
      </w:r>
    </w:p>
    <w:p w14:paraId="2D780BAF" w14:textId="77777777" w:rsidR="00F52680" w:rsidRPr="00584C60" w:rsidRDefault="00F52680" w:rsidP="00F52680">
      <w:pPr>
        <w:tabs>
          <w:tab w:val="left" w:pos="993"/>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Протокол №1</w:t>
      </w:r>
      <w:r w:rsidRPr="00584C60">
        <w:rPr>
          <w:rFonts w:ascii="Times New Roman" w:eastAsia="Times New Roman" w:hAnsi="Times New Roman" w:cs="Times New Roman"/>
          <w:sz w:val="28"/>
          <w:szCs w:val="28"/>
        </w:rPr>
        <w:t xml:space="preserve">  от  </w:t>
      </w:r>
      <w:r w:rsidRPr="00AE644C">
        <w:rPr>
          <w:rFonts w:ascii="Times New Roman" w:eastAsia="Times New Roman" w:hAnsi="Times New Roman" w:cs="Times New Roman"/>
          <w:sz w:val="28"/>
          <w:szCs w:val="28"/>
        </w:rPr>
        <w:t>«</w:t>
      </w:r>
      <w:r>
        <w:rPr>
          <w:rFonts w:ascii="Times New Roman" w:eastAsia="Times New Roman" w:hAnsi="Times New Roman" w:cs="Times New Roman"/>
          <w:sz w:val="28"/>
          <w:szCs w:val="28"/>
        </w:rPr>
        <w:t>2</w:t>
      </w:r>
      <w:r>
        <w:rPr>
          <w:rFonts w:ascii="Times New Roman" w:eastAsia="Times New Roman" w:hAnsi="Times New Roman" w:cs="Times New Roman"/>
          <w:sz w:val="28"/>
          <w:szCs w:val="28"/>
          <w:lang w:val="kk-KZ"/>
        </w:rPr>
        <w:t>6</w:t>
      </w:r>
      <w:r w:rsidRPr="00AE644C">
        <w:rPr>
          <w:rFonts w:ascii="Times New Roman" w:eastAsia="Times New Roman" w:hAnsi="Times New Roman" w:cs="Times New Roman"/>
          <w:sz w:val="28"/>
          <w:szCs w:val="28"/>
        </w:rPr>
        <w:t>»</w:t>
      </w:r>
      <w:r w:rsidRPr="00584C6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августа</w:t>
      </w:r>
      <w:r w:rsidRPr="00584C60">
        <w:rPr>
          <w:rFonts w:ascii="Times New Roman" w:eastAsia="Times New Roman" w:hAnsi="Times New Roman" w:cs="Times New Roman"/>
          <w:sz w:val="28"/>
          <w:szCs w:val="28"/>
        </w:rPr>
        <w:t xml:space="preserve"> 2020 г. </w:t>
      </w:r>
    </w:p>
    <w:p w14:paraId="71651123" w14:textId="77777777" w:rsidR="00F52680" w:rsidRPr="00584C60" w:rsidRDefault="00F52680" w:rsidP="00F52680">
      <w:pPr>
        <w:tabs>
          <w:tab w:val="left" w:pos="993"/>
        </w:tabs>
        <w:spacing w:after="0" w:line="240" w:lineRule="auto"/>
        <w:jc w:val="both"/>
        <w:rPr>
          <w:rFonts w:ascii="Times New Roman" w:eastAsia="Times New Roman" w:hAnsi="Times New Roman" w:cs="Times New Roman"/>
          <w:sz w:val="28"/>
          <w:szCs w:val="28"/>
        </w:rPr>
      </w:pPr>
    </w:p>
    <w:p w14:paraId="4D4F6061" w14:textId="77777777" w:rsidR="00F52680" w:rsidRPr="00584C60" w:rsidRDefault="00F52680" w:rsidP="00F52680">
      <w:pPr>
        <w:tabs>
          <w:tab w:val="left" w:pos="993"/>
        </w:tabs>
        <w:spacing w:after="0" w:line="240" w:lineRule="auto"/>
        <w:jc w:val="both"/>
        <w:rPr>
          <w:rFonts w:ascii="Times New Roman" w:eastAsia="Times New Roman" w:hAnsi="Times New Roman" w:cs="Times New Roman"/>
          <w:b/>
          <w:sz w:val="28"/>
          <w:szCs w:val="28"/>
        </w:rPr>
      </w:pPr>
      <w:r w:rsidRPr="00584C60">
        <w:rPr>
          <w:rFonts w:ascii="Times New Roman" w:eastAsia="Times New Roman" w:hAnsi="Times New Roman" w:cs="Times New Roman"/>
          <w:b/>
          <w:sz w:val="28"/>
          <w:szCs w:val="28"/>
        </w:rPr>
        <w:t xml:space="preserve">Секретарь: </w:t>
      </w:r>
    </w:p>
    <w:p w14:paraId="79313C08" w14:textId="77777777" w:rsidR="00F52680" w:rsidRDefault="00F52680" w:rsidP="00F52680">
      <w:pPr>
        <w:tabs>
          <w:tab w:val="left" w:pos="993"/>
        </w:tabs>
        <w:spacing w:after="0" w:line="240" w:lineRule="auto"/>
        <w:jc w:val="both"/>
        <w:rPr>
          <w:rFonts w:ascii="Times New Roman" w:eastAsia="Times New Roman" w:hAnsi="Times New Roman" w:cs="Times New Roman"/>
          <w:sz w:val="28"/>
          <w:szCs w:val="28"/>
        </w:rPr>
      </w:pPr>
      <w:r w:rsidRPr="00584C60">
        <w:rPr>
          <w:rFonts w:ascii="Times New Roman" w:eastAsia="Times New Roman" w:hAnsi="Times New Roman" w:cs="Times New Roman"/>
          <w:sz w:val="28"/>
          <w:szCs w:val="28"/>
        </w:rPr>
        <w:t xml:space="preserve">Должность ________________ </w:t>
      </w:r>
      <w:r>
        <w:rPr>
          <w:rFonts w:ascii="Times New Roman" w:eastAsia="Times New Roman" w:hAnsi="Times New Roman" w:cs="Times New Roman"/>
          <w:sz w:val="28"/>
          <w:szCs w:val="28"/>
          <w:lang w:val="kk-KZ"/>
        </w:rPr>
        <w:t>Ж.ЖМакенова</w:t>
      </w:r>
    </w:p>
    <w:p w14:paraId="70D8F417" w14:textId="77777777" w:rsidR="00F52680" w:rsidRPr="00DA0751" w:rsidRDefault="00F52680" w:rsidP="00F52680">
      <w:pPr>
        <w:tabs>
          <w:tab w:val="left" w:pos="993"/>
        </w:tabs>
        <w:spacing w:after="0" w:line="240" w:lineRule="auto"/>
        <w:jc w:val="both"/>
        <w:rPr>
          <w:rFonts w:ascii="Times New Roman" w:eastAsia="Times New Roman" w:hAnsi="Times New Roman" w:cs="Times New Roman"/>
          <w:i/>
          <w:sz w:val="28"/>
          <w:szCs w:val="28"/>
          <w:vertAlign w:val="superscript"/>
        </w:rPr>
      </w:pPr>
      <w:r w:rsidRPr="00DA0751">
        <w:rPr>
          <w:rFonts w:ascii="Times New Roman" w:eastAsia="Times New Roman" w:hAnsi="Times New Roman" w:cs="Times New Roman"/>
          <w:i/>
          <w:sz w:val="28"/>
          <w:szCs w:val="28"/>
          <w:vertAlign w:val="superscript"/>
          <w:lang w:val="kk-KZ"/>
        </w:rPr>
        <w:t xml:space="preserve">                                                </w:t>
      </w:r>
      <w:r w:rsidRPr="00DA0751">
        <w:rPr>
          <w:rFonts w:ascii="Times New Roman" w:eastAsia="Times New Roman" w:hAnsi="Times New Roman" w:cs="Times New Roman"/>
          <w:i/>
          <w:sz w:val="28"/>
          <w:szCs w:val="28"/>
          <w:vertAlign w:val="superscript"/>
        </w:rPr>
        <w:t>(</w:t>
      </w:r>
      <w:r w:rsidRPr="00DA0751">
        <w:rPr>
          <w:rFonts w:ascii="Times New Roman" w:eastAsia="Times New Roman" w:hAnsi="Times New Roman" w:cs="Times New Roman"/>
          <w:i/>
          <w:sz w:val="28"/>
          <w:szCs w:val="28"/>
          <w:vertAlign w:val="superscript"/>
          <w:lang w:val="kk-KZ"/>
        </w:rPr>
        <w:t>подпись</w:t>
      </w:r>
      <w:r w:rsidRPr="00DA0751">
        <w:rPr>
          <w:rFonts w:ascii="Times New Roman" w:eastAsia="Times New Roman" w:hAnsi="Times New Roman" w:cs="Times New Roman"/>
          <w:i/>
          <w:sz w:val="28"/>
          <w:szCs w:val="28"/>
          <w:vertAlign w:val="superscript"/>
        </w:rPr>
        <w:t>)</w:t>
      </w:r>
    </w:p>
    <w:p w14:paraId="4E1919DB" w14:textId="77777777" w:rsidR="00F52680" w:rsidRPr="00584C60" w:rsidRDefault="00F52680" w:rsidP="00F52680">
      <w:pPr>
        <w:tabs>
          <w:tab w:val="left" w:pos="993"/>
        </w:tabs>
        <w:spacing w:after="0" w:line="240" w:lineRule="auto"/>
        <w:jc w:val="both"/>
        <w:rPr>
          <w:rFonts w:ascii="Times New Roman" w:eastAsia="Times New Roman" w:hAnsi="Times New Roman" w:cs="Times New Roman"/>
          <w:sz w:val="28"/>
          <w:szCs w:val="28"/>
        </w:rPr>
      </w:pPr>
    </w:p>
    <w:p w14:paraId="3401B802" w14:textId="77777777" w:rsidR="00F52680" w:rsidRDefault="00F52680" w:rsidP="00F52680">
      <w:pPr>
        <w:tabs>
          <w:tab w:val="left" w:pos="993"/>
        </w:tabs>
        <w:spacing w:after="0" w:line="240" w:lineRule="auto"/>
        <w:jc w:val="both"/>
        <w:rPr>
          <w:rFonts w:ascii="Times New Roman" w:eastAsia="Times New Roman" w:hAnsi="Times New Roman" w:cs="Times New Roman"/>
          <w:sz w:val="28"/>
          <w:szCs w:val="28"/>
        </w:rPr>
      </w:pPr>
    </w:p>
    <w:p w14:paraId="40FCE936" w14:textId="4F10C3CB" w:rsidR="00F52680" w:rsidRPr="00DA0751" w:rsidRDefault="00F52680" w:rsidP="00F52680">
      <w:pPr>
        <w:spacing w:after="0"/>
        <w:rPr>
          <w:rFonts w:ascii="Times New Roman" w:hAnsi="Times New Roman" w:cs="Times New Roman"/>
          <w:b/>
          <w:sz w:val="28"/>
          <w:szCs w:val="28"/>
        </w:rPr>
      </w:pPr>
      <w:r w:rsidRPr="00DA0751">
        <w:rPr>
          <w:rFonts w:ascii="Times New Roman" w:hAnsi="Times New Roman" w:cs="Times New Roman"/>
          <w:b/>
          <w:sz w:val="28"/>
          <w:szCs w:val="28"/>
        </w:rPr>
        <w:t xml:space="preserve">Рекомендовано </w:t>
      </w:r>
      <w:r w:rsidR="003F31BC">
        <w:rPr>
          <w:rFonts w:ascii="Times New Roman" w:hAnsi="Times New Roman" w:cs="Times New Roman"/>
          <w:b/>
          <w:sz w:val="28"/>
          <w:szCs w:val="28"/>
          <w:lang w:val="kk-KZ"/>
        </w:rPr>
        <w:t>Научно м</w:t>
      </w:r>
      <w:r w:rsidR="003F31BC">
        <w:rPr>
          <w:rFonts w:ascii="Times New Roman" w:hAnsi="Times New Roman" w:cs="Times New Roman"/>
          <w:b/>
          <w:sz w:val="28"/>
          <w:szCs w:val="28"/>
        </w:rPr>
        <w:t xml:space="preserve">етодическим </w:t>
      </w:r>
      <w:r w:rsidR="003F31BC">
        <w:rPr>
          <w:rFonts w:ascii="Times New Roman" w:hAnsi="Times New Roman" w:cs="Times New Roman"/>
          <w:b/>
          <w:sz w:val="28"/>
          <w:szCs w:val="28"/>
          <w:lang w:val="kk-KZ"/>
        </w:rPr>
        <w:t>с</w:t>
      </w:r>
      <w:r w:rsidRPr="00DA0751">
        <w:rPr>
          <w:rFonts w:ascii="Times New Roman" w:hAnsi="Times New Roman" w:cs="Times New Roman"/>
          <w:b/>
          <w:sz w:val="28"/>
          <w:szCs w:val="28"/>
        </w:rPr>
        <w:t>оветом ГУ «Отдел образования г. Караганды»</w:t>
      </w:r>
    </w:p>
    <w:p w14:paraId="418B9735" w14:textId="77777777" w:rsidR="00F52680" w:rsidRPr="00DA0751" w:rsidRDefault="00F52680" w:rsidP="00F52680">
      <w:pPr>
        <w:spacing w:after="0"/>
        <w:rPr>
          <w:rFonts w:ascii="Times New Roman" w:hAnsi="Times New Roman" w:cs="Times New Roman"/>
          <w:sz w:val="28"/>
          <w:szCs w:val="28"/>
        </w:rPr>
      </w:pPr>
      <w:r w:rsidRPr="00DA0751">
        <w:rPr>
          <w:rFonts w:ascii="Times New Roman" w:hAnsi="Times New Roman" w:cs="Times New Roman"/>
          <w:sz w:val="28"/>
          <w:szCs w:val="28"/>
        </w:rPr>
        <w:t xml:space="preserve">Протокол № </w:t>
      </w:r>
      <w:r w:rsidRPr="00DA0751">
        <w:rPr>
          <w:rFonts w:ascii="Times New Roman" w:hAnsi="Times New Roman" w:cs="Times New Roman"/>
          <w:sz w:val="28"/>
          <w:szCs w:val="28"/>
          <w:u w:val="single"/>
        </w:rPr>
        <w:t>1</w:t>
      </w:r>
      <w:r w:rsidRPr="00DA0751">
        <w:rPr>
          <w:rFonts w:ascii="Times New Roman" w:hAnsi="Times New Roman" w:cs="Times New Roman"/>
          <w:sz w:val="28"/>
          <w:szCs w:val="28"/>
        </w:rPr>
        <w:t xml:space="preserve"> от «28» </w:t>
      </w:r>
      <w:r w:rsidRPr="00DA0751">
        <w:rPr>
          <w:rFonts w:ascii="Times New Roman" w:hAnsi="Times New Roman" w:cs="Times New Roman"/>
          <w:sz w:val="28"/>
          <w:szCs w:val="28"/>
          <w:u w:val="single"/>
        </w:rPr>
        <w:t>августа</w:t>
      </w:r>
      <w:r w:rsidRPr="00DA0751">
        <w:rPr>
          <w:rFonts w:ascii="Times New Roman" w:hAnsi="Times New Roman" w:cs="Times New Roman"/>
          <w:sz w:val="28"/>
          <w:szCs w:val="28"/>
        </w:rPr>
        <w:t xml:space="preserve"> 2020 года</w:t>
      </w:r>
    </w:p>
    <w:p w14:paraId="338D32A5" w14:textId="33082557" w:rsidR="00F52680" w:rsidRPr="003F31BC" w:rsidRDefault="00F52680" w:rsidP="00F52680">
      <w:pPr>
        <w:spacing w:after="0"/>
        <w:rPr>
          <w:rFonts w:ascii="Times New Roman" w:hAnsi="Times New Roman" w:cs="Times New Roman"/>
          <w:b/>
          <w:sz w:val="28"/>
          <w:szCs w:val="28"/>
        </w:rPr>
      </w:pPr>
      <w:r w:rsidRPr="00DA0751">
        <w:rPr>
          <w:rFonts w:ascii="Times New Roman" w:hAnsi="Times New Roman" w:cs="Times New Roman"/>
          <w:b/>
          <w:sz w:val="28"/>
          <w:szCs w:val="28"/>
        </w:rPr>
        <w:t>Секретарь:</w:t>
      </w:r>
      <w:r w:rsidRPr="00DA0751">
        <w:rPr>
          <w:rFonts w:ascii="Times New Roman" w:hAnsi="Times New Roman" w:cs="Times New Roman"/>
          <w:sz w:val="28"/>
          <w:szCs w:val="28"/>
        </w:rPr>
        <w:t>_____________  Баграмова Г.Т.</w:t>
      </w:r>
    </w:p>
    <w:p w14:paraId="4ADCB5EA" w14:textId="77777777" w:rsidR="00F52680" w:rsidRPr="00DA0751" w:rsidRDefault="00F52680" w:rsidP="00F52680">
      <w:pPr>
        <w:spacing w:after="0"/>
        <w:rPr>
          <w:rFonts w:ascii="Times New Roman" w:hAnsi="Times New Roman" w:cs="Times New Roman"/>
          <w:i/>
          <w:sz w:val="28"/>
          <w:szCs w:val="28"/>
          <w:vertAlign w:val="superscript"/>
        </w:rPr>
      </w:pPr>
      <w:r w:rsidRPr="00DA0751">
        <w:rPr>
          <w:rFonts w:ascii="Times New Roman" w:hAnsi="Times New Roman" w:cs="Times New Roman"/>
          <w:sz w:val="28"/>
          <w:szCs w:val="28"/>
          <w:vertAlign w:val="superscript"/>
        </w:rPr>
        <w:t xml:space="preserve">                                                  </w:t>
      </w:r>
      <w:r>
        <w:rPr>
          <w:rFonts w:ascii="Times New Roman" w:hAnsi="Times New Roman" w:cs="Times New Roman"/>
          <w:sz w:val="28"/>
          <w:szCs w:val="28"/>
          <w:vertAlign w:val="superscript"/>
          <w:lang w:val="kk-KZ"/>
        </w:rPr>
        <w:t xml:space="preserve">                             </w:t>
      </w:r>
      <w:r w:rsidRPr="00DA0751">
        <w:rPr>
          <w:rFonts w:ascii="Times New Roman" w:hAnsi="Times New Roman" w:cs="Times New Roman"/>
          <w:i/>
          <w:sz w:val="28"/>
          <w:szCs w:val="28"/>
          <w:vertAlign w:val="superscript"/>
        </w:rPr>
        <w:t>(подпись)</w:t>
      </w:r>
    </w:p>
    <w:p w14:paraId="07C3870A" w14:textId="53BD031D" w:rsidR="00F52680" w:rsidRDefault="00F52680" w:rsidP="00DD21AF">
      <w:pPr>
        <w:spacing w:after="0" w:line="240" w:lineRule="auto"/>
        <w:jc w:val="both"/>
        <w:rPr>
          <w:rFonts w:ascii="Times New Roman" w:hAnsi="Times New Roman" w:cs="Times New Roman"/>
          <w:sz w:val="28"/>
          <w:szCs w:val="28"/>
        </w:rPr>
      </w:pPr>
    </w:p>
    <w:p w14:paraId="152D548B" w14:textId="48F2CAE0" w:rsidR="00F52680" w:rsidRPr="00F52680" w:rsidRDefault="00F52680" w:rsidP="00F52680">
      <w:pPr>
        <w:spacing w:after="0" w:line="240" w:lineRule="auto"/>
        <w:jc w:val="center"/>
        <w:rPr>
          <w:rFonts w:ascii="Times New Roman" w:hAnsi="Times New Roman" w:cs="Times New Roman"/>
          <w:b/>
          <w:sz w:val="28"/>
          <w:szCs w:val="28"/>
        </w:rPr>
      </w:pPr>
      <w:r w:rsidRPr="00F52680">
        <w:rPr>
          <w:rFonts w:ascii="Times New Roman" w:hAnsi="Times New Roman" w:cs="Times New Roman"/>
          <w:b/>
          <w:sz w:val="28"/>
          <w:szCs w:val="28"/>
        </w:rPr>
        <w:t>СОДЕРЖАНИЕ</w:t>
      </w:r>
    </w:p>
    <w:p w14:paraId="2F70553A" w14:textId="77777777" w:rsidR="00F52680" w:rsidRDefault="00F52680" w:rsidP="00DD21AF">
      <w:pPr>
        <w:spacing w:after="0" w:line="240" w:lineRule="auto"/>
        <w:jc w:val="both"/>
        <w:rPr>
          <w:rFonts w:ascii="Times New Roman" w:hAnsi="Times New Roman" w:cs="Times New Roman"/>
          <w:sz w:val="28"/>
          <w:szCs w:val="28"/>
        </w:rPr>
      </w:pPr>
    </w:p>
    <w:tbl>
      <w:tblPr>
        <w:tblStyle w:val="ab"/>
        <w:tblpPr w:leftFromText="180" w:rightFromText="180" w:vertAnchor="text" w:tblpX="534" w:tblpY="1"/>
        <w:tblOverlap w:val="never"/>
        <w:tblW w:w="8784" w:type="dxa"/>
        <w:tblLook w:val="04A0" w:firstRow="1" w:lastRow="0" w:firstColumn="1" w:lastColumn="0" w:noHBand="0" w:noVBand="1"/>
      </w:tblPr>
      <w:tblGrid>
        <w:gridCol w:w="1188"/>
        <w:gridCol w:w="5895"/>
        <w:gridCol w:w="1701"/>
      </w:tblGrid>
      <w:tr w:rsidR="00F52680" w:rsidRPr="000E2E97" w14:paraId="0835E428" w14:textId="77777777" w:rsidTr="006F0112">
        <w:tc>
          <w:tcPr>
            <w:tcW w:w="1188" w:type="dxa"/>
          </w:tcPr>
          <w:p w14:paraId="3421487D" w14:textId="77777777" w:rsidR="00F52680" w:rsidRPr="000E2E97" w:rsidRDefault="00F52680" w:rsidP="006F0112">
            <w:pPr>
              <w:spacing w:line="360" w:lineRule="auto"/>
              <w:contextualSpacing/>
              <w:jc w:val="center"/>
              <w:rPr>
                <w:rFonts w:ascii="Times New Roman" w:eastAsia="Times New Roman" w:hAnsi="Times New Roman" w:cs="Times New Roman"/>
                <w:b/>
                <w:bCs/>
                <w:sz w:val="28"/>
                <w:szCs w:val="28"/>
                <w:shd w:val="clear" w:color="auto" w:fill="FFFFFF"/>
                <w:lang w:bidi="en-US"/>
              </w:rPr>
            </w:pPr>
            <w:r w:rsidRPr="000E2E97">
              <w:rPr>
                <w:rFonts w:ascii="Times New Roman" w:hAnsi="Times New Roman" w:cs="Times New Roman"/>
                <w:b/>
                <w:sz w:val="28"/>
                <w:szCs w:val="28"/>
                <w:shd w:val="clear" w:color="auto" w:fill="FFFFFF"/>
              </w:rPr>
              <w:t>№ раздела</w:t>
            </w:r>
          </w:p>
        </w:tc>
        <w:tc>
          <w:tcPr>
            <w:tcW w:w="5895" w:type="dxa"/>
            <w:vAlign w:val="center"/>
          </w:tcPr>
          <w:p w14:paraId="7BE6B501" w14:textId="77777777" w:rsidR="00F52680" w:rsidRPr="000E2E97" w:rsidRDefault="00F52680" w:rsidP="006F0112">
            <w:pPr>
              <w:spacing w:line="360" w:lineRule="auto"/>
              <w:contextualSpacing/>
              <w:jc w:val="center"/>
              <w:rPr>
                <w:rFonts w:ascii="Times New Roman" w:eastAsia="Times New Roman" w:hAnsi="Times New Roman" w:cs="Times New Roman"/>
                <w:b/>
                <w:bCs/>
                <w:sz w:val="28"/>
                <w:szCs w:val="28"/>
                <w:shd w:val="clear" w:color="auto" w:fill="FFFFFF"/>
                <w:lang w:bidi="en-US"/>
              </w:rPr>
            </w:pPr>
            <w:r w:rsidRPr="000E2E97">
              <w:rPr>
                <w:rFonts w:ascii="Times New Roman" w:eastAsia="Times New Roman" w:hAnsi="Times New Roman" w:cs="Times New Roman"/>
                <w:b/>
                <w:bCs/>
                <w:sz w:val="28"/>
                <w:szCs w:val="28"/>
                <w:shd w:val="clear" w:color="auto" w:fill="FFFFFF"/>
                <w:lang w:bidi="en-US"/>
              </w:rPr>
              <w:t>Наименование разделов</w:t>
            </w:r>
          </w:p>
        </w:tc>
        <w:tc>
          <w:tcPr>
            <w:tcW w:w="1701" w:type="dxa"/>
            <w:vAlign w:val="center"/>
          </w:tcPr>
          <w:p w14:paraId="5CBAE025" w14:textId="77777777" w:rsidR="00F52680" w:rsidRPr="000E2E97" w:rsidRDefault="00F52680" w:rsidP="006F0112">
            <w:pPr>
              <w:spacing w:line="360" w:lineRule="auto"/>
              <w:contextualSpacing/>
              <w:jc w:val="center"/>
              <w:rPr>
                <w:rFonts w:ascii="Times New Roman" w:eastAsia="Times New Roman" w:hAnsi="Times New Roman" w:cs="Times New Roman"/>
                <w:b/>
                <w:bCs/>
                <w:sz w:val="28"/>
                <w:szCs w:val="28"/>
                <w:shd w:val="clear" w:color="auto" w:fill="FFFFFF"/>
                <w:lang w:bidi="en-US"/>
              </w:rPr>
            </w:pPr>
            <w:r w:rsidRPr="00C87F97">
              <w:rPr>
                <w:rFonts w:ascii="Times New Roman" w:eastAsia="Times New Roman" w:hAnsi="Times New Roman" w:cs="Times New Roman"/>
                <w:b/>
                <w:bCs/>
                <w:sz w:val="28"/>
                <w:szCs w:val="28"/>
                <w:shd w:val="clear" w:color="auto" w:fill="FFFFFF"/>
                <w:lang w:bidi="en-US"/>
              </w:rPr>
              <w:t>Стр.</w:t>
            </w:r>
          </w:p>
        </w:tc>
      </w:tr>
      <w:tr w:rsidR="00F52680" w:rsidRPr="00E96E77" w14:paraId="5788261D" w14:textId="77777777" w:rsidTr="006F0112">
        <w:tc>
          <w:tcPr>
            <w:tcW w:w="1188" w:type="dxa"/>
          </w:tcPr>
          <w:p w14:paraId="167E778C" w14:textId="77777777" w:rsidR="00F52680" w:rsidRPr="004C2DE7" w:rsidRDefault="00F52680" w:rsidP="006F0112">
            <w:pPr>
              <w:pStyle w:val="a9"/>
              <w:spacing w:line="360" w:lineRule="auto"/>
              <w:ind w:left="0"/>
              <w:jc w:val="center"/>
              <w:rPr>
                <w:b/>
                <w:bCs/>
                <w:sz w:val="28"/>
                <w:szCs w:val="28"/>
                <w:lang w:val="en-US"/>
              </w:rPr>
            </w:pPr>
            <w:r>
              <w:rPr>
                <w:b/>
                <w:bCs/>
                <w:sz w:val="28"/>
                <w:szCs w:val="28"/>
                <w:lang w:val="en-US"/>
              </w:rPr>
              <w:t>I</w:t>
            </w:r>
          </w:p>
        </w:tc>
        <w:tc>
          <w:tcPr>
            <w:tcW w:w="5895" w:type="dxa"/>
          </w:tcPr>
          <w:p w14:paraId="0CBD055D" w14:textId="77777777" w:rsidR="00F52680" w:rsidRDefault="00F52680" w:rsidP="006F0112">
            <w:pPr>
              <w:widowControl w:val="0"/>
              <w:tabs>
                <w:tab w:val="left" w:pos="743"/>
                <w:tab w:val="left" w:pos="1026"/>
              </w:tabs>
              <w:overflowPunct w:val="0"/>
              <w:autoSpaceDE w:val="0"/>
              <w:autoSpaceDN w:val="0"/>
              <w:adjustRightInd w:val="0"/>
              <w:rPr>
                <w:rFonts w:ascii="Times New Roman" w:hAnsi="Times New Roman" w:cs="Times New Roman"/>
                <w:b/>
                <w:bCs/>
                <w:sz w:val="28"/>
                <w:szCs w:val="28"/>
              </w:rPr>
            </w:pPr>
            <w:r w:rsidRPr="000E2E97">
              <w:rPr>
                <w:rFonts w:ascii="Times New Roman" w:hAnsi="Times New Roman" w:cs="Times New Roman"/>
                <w:b/>
                <w:bCs/>
                <w:sz w:val="28"/>
                <w:szCs w:val="28"/>
              </w:rPr>
              <w:t xml:space="preserve">Паспорт Программы развития школы </w:t>
            </w:r>
          </w:p>
          <w:p w14:paraId="4A83698C" w14:textId="77777777" w:rsidR="00F52680" w:rsidRPr="000E2E97" w:rsidRDefault="00F52680" w:rsidP="006F0112">
            <w:pPr>
              <w:widowControl w:val="0"/>
              <w:tabs>
                <w:tab w:val="left" w:pos="743"/>
                <w:tab w:val="left" w:pos="1026"/>
              </w:tabs>
              <w:overflowPunct w:val="0"/>
              <w:autoSpaceDE w:val="0"/>
              <w:autoSpaceDN w:val="0"/>
              <w:adjustRightInd w:val="0"/>
              <w:rPr>
                <w:rFonts w:ascii="Times New Roman" w:hAnsi="Times New Roman" w:cs="Times New Roman"/>
                <w:b/>
                <w:bCs/>
                <w:sz w:val="28"/>
                <w:szCs w:val="28"/>
              </w:rPr>
            </w:pPr>
            <w:r w:rsidRPr="000E2E97">
              <w:rPr>
                <w:rFonts w:ascii="Times New Roman" w:hAnsi="Times New Roman" w:cs="Times New Roman"/>
                <w:b/>
                <w:bCs/>
                <w:sz w:val="28"/>
                <w:szCs w:val="28"/>
              </w:rPr>
              <w:t>на 2020  - 2025 гг.</w:t>
            </w:r>
          </w:p>
        </w:tc>
        <w:tc>
          <w:tcPr>
            <w:tcW w:w="1701" w:type="dxa"/>
          </w:tcPr>
          <w:p w14:paraId="2E74F282" w14:textId="2DBA66DA" w:rsidR="00F52680" w:rsidRPr="00A70758" w:rsidRDefault="00A70758" w:rsidP="006F0112">
            <w:pPr>
              <w:spacing w:line="360" w:lineRule="auto"/>
              <w:contextualSpacing/>
              <w:jc w:val="center"/>
              <w:rPr>
                <w:rFonts w:ascii="Times New Roman" w:eastAsia="Times New Roman" w:hAnsi="Times New Roman" w:cs="Times New Roman"/>
                <w:b/>
                <w:bCs/>
                <w:sz w:val="28"/>
                <w:szCs w:val="28"/>
                <w:shd w:val="clear" w:color="auto" w:fill="FFFFFF"/>
                <w:lang w:bidi="en-US"/>
              </w:rPr>
            </w:pPr>
            <w:r w:rsidRPr="00A70758">
              <w:rPr>
                <w:rFonts w:ascii="Times New Roman" w:eastAsia="Times New Roman" w:hAnsi="Times New Roman" w:cs="Times New Roman"/>
                <w:b/>
                <w:bCs/>
                <w:sz w:val="28"/>
                <w:szCs w:val="28"/>
                <w:shd w:val="clear" w:color="auto" w:fill="FFFFFF"/>
                <w:lang w:bidi="en-US"/>
              </w:rPr>
              <w:t>4-7</w:t>
            </w:r>
          </w:p>
        </w:tc>
      </w:tr>
      <w:tr w:rsidR="00F52680" w:rsidRPr="00E96E77" w14:paraId="4B577CB3" w14:textId="77777777" w:rsidTr="006F0112">
        <w:tc>
          <w:tcPr>
            <w:tcW w:w="1188" w:type="dxa"/>
          </w:tcPr>
          <w:p w14:paraId="1D2B0BEA" w14:textId="77777777" w:rsidR="00F52680" w:rsidRPr="004C2DE7" w:rsidRDefault="00F52680" w:rsidP="006F0112">
            <w:pPr>
              <w:pStyle w:val="a9"/>
              <w:spacing w:line="360" w:lineRule="auto"/>
              <w:ind w:left="0"/>
              <w:jc w:val="center"/>
              <w:rPr>
                <w:b/>
                <w:bCs/>
                <w:sz w:val="28"/>
                <w:szCs w:val="28"/>
                <w:lang w:val="en-US"/>
              </w:rPr>
            </w:pPr>
            <w:r>
              <w:rPr>
                <w:b/>
                <w:bCs/>
                <w:sz w:val="28"/>
                <w:szCs w:val="28"/>
                <w:lang w:val="en-US"/>
              </w:rPr>
              <w:t>II</w:t>
            </w:r>
          </w:p>
        </w:tc>
        <w:tc>
          <w:tcPr>
            <w:tcW w:w="5895" w:type="dxa"/>
          </w:tcPr>
          <w:p w14:paraId="1774E0A2" w14:textId="77777777" w:rsidR="00F52680" w:rsidRPr="000E2E97" w:rsidRDefault="00F52680" w:rsidP="006F0112">
            <w:pPr>
              <w:widowControl w:val="0"/>
              <w:tabs>
                <w:tab w:val="left" w:pos="743"/>
                <w:tab w:val="left" w:pos="1026"/>
              </w:tabs>
              <w:overflowPunct w:val="0"/>
              <w:autoSpaceDE w:val="0"/>
              <w:autoSpaceDN w:val="0"/>
              <w:adjustRightInd w:val="0"/>
              <w:rPr>
                <w:rFonts w:ascii="Times New Roman" w:hAnsi="Times New Roman" w:cs="Times New Roman"/>
                <w:b/>
                <w:bCs/>
                <w:sz w:val="28"/>
                <w:szCs w:val="28"/>
              </w:rPr>
            </w:pPr>
            <w:r w:rsidRPr="000E2E97">
              <w:rPr>
                <w:rFonts w:ascii="Times New Roman" w:hAnsi="Times New Roman" w:cs="Times New Roman"/>
                <w:b/>
                <w:bCs/>
                <w:sz w:val="28"/>
                <w:szCs w:val="28"/>
              </w:rPr>
              <w:t>Информационная справка об организации образования</w:t>
            </w:r>
          </w:p>
        </w:tc>
        <w:tc>
          <w:tcPr>
            <w:tcW w:w="1701" w:type="dxa"/>
          </w:tcPr>
          <w:p w14:paraId="79DA6B68" w14:textId="47D0CA0C" w:rsidR="00F52680" w:rsidRPr="00A70758" w:rsidRDefault="00A70758" w:rsidP="006F0112">
            <w:pPr>
              <w:spacing w:line="360" w:lineRule="auto"/>
              <w:contextualSpacing/>
              <w:jc w:val="center"/>
              <w:rPr>
                <w:rFonts w:ascii="Times New Roman" w:eastAsia="Times New Roman" w:hAnsi="Times New Roman" w:cs="Times New Roman"/>
                <w:b/>
                <w:bCs/>
                <w:sz w:val="28"/>
                <w:szCs w:val="28"/>
                <w:shd w:val="clear" w:color="auto" w:fill="FFFFFF"/>
                <w:lang w:bidi="en-US"/>
              </w:rPr>
            </w:pPr>
            <w:r w:rsidRPr="00A70758">
              <w:rPr>
                <w:rFonts w:ascii="Times New Roman" w:eastAsia="Times New Roman" w:hAnsi="Times New Roman" w:cs="Times New Roman"/>
                <w:b/>
                <w:bCs/>
                <w:sz w:val="28"/>
                <w:szCs w:val="28"/>
                <w:shd w:val="clear" w:color="auto" w:fill="FFFFFF"/>
                <w:lang w:bidi="en-US"/>
              </w:rPr>
              <w:t>7</w:t>
            </w:r>
          </w:p>
        </w:tc>
      </w:tr>
      <w:tr w:rsidR="00F52680" w:rsidRPr="00E96E77" w14:paraId="41A13B96" w14:textId="77777777" w:rsidTr="006F0112">
        <w:tc>
          <w:tcPr>
            <w:tcW w:w="1188" w:type="dxa"/>
          </w:tcPr>
          <w:p w14:paraId="7657CC0C" w14:textId="77777777" w:rsidR="00F52680" w:rsidRPr="004C2DE7" w:rsidRDefault="00F52680" w:rsidP="006F0112">
            <w:pPr>
              <w:pStyle w:val="a9"/>
              <w:spacing w:line="360" w:lineRule="auto"/>
              <w:ind w:left="0"/>
              <w:jc w:val="center"/>
              <w:rPr>
                <w:b/>
                <w:bCs/>
                <w:sz w:val="28"/>
                <w:szCs w:val="28"/>
                <w:lang w:val="en-US"/>
              </w:rPr>
            </w:pPr>
            <w:r>
              <w:rPr>
                <w:b/>
                <w:bCs/>
                <w:sz w:val="28"/>
                <w:szCs w:val="28"/>
                <w:lang w:val="en-US"/>
              </w:rPr>
              <w:t>III</w:t>
            </w:r>
          </w:p>
        </w:tc>
        <w:tc>
          <w:tcPr>
            <w:tcW w:w="5895" w:type="dxa"/>
          </w:tcPr>
          <w:p w14:paraId="213BCD37" w14:textId="77777777" w:rsidR="00F52680" w:rsidRPr="000E2E97" w:rsidRDefault="00F52680" w:rsidP="006F0112">
            <w:pPr>
              <w:widowControl w:val="0"/>
              <w:tabs>
                <w:tab w:val="left" w:pos="34"/>
              </w:tabs>
              <w:overflowPunct w:val="0"/>
              <w:autoSpaceDE w:val="0"/>
              <w:autoSpaceDN w:val="0"/>
              <w:adjustRightInd w:val="0"/>
              <w:rPr>
                <w:rFonts w:ascii="Times New Roman" w:hAnsi="Times New Roman" w:cs="Times New Roman"/>
                <w:b/>
                <w:bCs/>
                <w:sz w:val="28"/>
                <w:szCs w:val="28"/>
              </w:rPr>
            </w:pPr>
            <w:r w:rsidRPr="000E2E97">
              <w:rPr>
                <w:rFonts w:ascii="Times New Roman" w:hAnsi="Times New Roman" w:cs="Times New Roman"/>
                <w:b/>
                <w:bCs/>
                <w:sz w:val="28"/>
                <w:szCs w:val="28"/>
              </w:rPr>
              <w:t>Анализ деятельности школы</w:t>
            </w:r>
          </w:p>
        </w:tc>
        <w:tc>
          <w:tcPr>
            <w:tcW w:w="1701" w:type="dxa"/>
          </w:tcPr>
          <w:p w14:paraId="0E3C7D57" w14:textId="6829382D" w:rsidR="00F52680" w:rsidRPr="00A70758" w:rsidRDefault="00A70758" w:rsidP="006F0112">
            <w:pPr>
              <w:spacing w:line="360" w:lineRule="auto"/>
              <w:contextualSpacing/>
              <w:jc w:val="center"/>
              <w:rPr>
                <w:rFonts w:ascii="Times New Roman" w:eastAsia="Times New Roman" w:hAnsi="Times New Roman" w:cs="Times New Roman"/>
                <w:bCs/>
                <w:sz w:val="28"/>
                <w:szCs w:val="28"/>
                <w:shd w:val="clear" w:color="auto" w:fill="FFFFFF"/>
                <w:lang w:bidi="en-US"/>
              </w:rPr>
            </w:pPr>
            <w:r w:rsidRPr="00A70758">
              <w:rPr>
                <w:rFonts w:ascii="Times New Roman" w:eastAsia="Times New Roman" w:hAnsi="Times New Roman" w:cs="Times New Roman"/>
                <w:bCs/>
                <w:sz w:val="28"/>
                <w:szCs w:val="28"/>
                <w:shd w:val="clear" w:color="auto" w:fill="FFFFFF"/>
                <w:lang w:bidi="en-US"/>
              </w:rPr>
              <w:t>8-86</w:t>
            </w:r>
          </w:p>
        </w:tc>
      </w:tr>
      <w:tr w:rsidR="00F52680" w:rsidRPr="00E96E77" w14:paraId="3EA84BBF" w14:textId="77777777" w:rsidTr="006F0112">
        <w:tc>
          <w:tcPr>
            <w:tcW w:w="1188" w:type="dxa"/>
          </w:tcPr>
          <w:p w14:paraId="6177C02F" w14:textId="77777777" w:rsidR="00F52680" w:rsidRDefault="00F52680" w:rsidP="006F0112">
            <w:pPr>
              <w:pStyle w:val="a9"/>
              <w:spacing w:line="360" w:lineRule="auto"/>
              <w:ind w:left="0"/>
              <w:jc w:val="center"/>
              <w:rPr>
                <w:b/>
                <w:bCs/>
                <w:sz w:val="28"/>
                <w:szCs w:val="28"/>
                <w:lang w:val="en-US"/>
              </w:rPr>
            </w:pPr>
          </w:p>
        </w:tc>
        <w:tc>
          <w:tcPr>
            <w:tcW w:w="5895" w:type="dxa"/>
          </w:tcPr>
          <w:p w14:paraId="4A14AAFB" w14:textId="77777777" w:rsidR="00F52680" w:rsidRPr="001E4FBB" w:rsidRDefault="00F52680" w:rsidP="006F0112">
            <w:pPr>
              <w:widowControl w:val="0"/>
              <w:tabs>
                <w:tab w:val="left" w:pos="34"/>
              </w:tabs>
              <w:overflowPunct w:val="0"/>
              <w:autoSpaceDE w:val="0"/>
              <w:autoSpaceDN w:val="0"/>
              <w:adjustRightInd w:val="0"/>
              <w:rPr>
                <w:rFonts w:ascii="Times New Roman" w:hAnsi="Times New Roman" w:cs="Times New Roman"/>
                <w:b/>
                <w:bCs/>
                <w:sz w:val="28"/>
                <w:szCs w:val="28"/>
              </w:rPr>
            </w:pPr>
            <w:r w:rsidRPr="001E4FBB">
              <w:rPr>
                <w:rFonts w:ascii="Times New Roman" w:hAnsi="Times New Roman"/>
                <w:sz w:val="28"/>
                <w:szCs w:val="28"/>
              </w:rPr>
              <w:t>Анализ преподавания и обучения</w:t>
            </w:r>
          </w:p>
        </w:tc>
        <w:tc>
          <w:tcPr>
            <w:tcW w:w="1701" w:type="dxa"/>
          </w:tcPr>
          <w:p w14:paraId="15F04C35" w14:textId="253F11F5" w:rsidR="00F52680" w:rsidRPr="00A70758" w:rsidRDefault="00A70758" w:rsidP="006F0112">
            <w:pPr>
              <w:spacing w:line="360" w:lineRule="auto"/>
              <w:contextualSpacing/>
              <w:jc w:val="center"/>
              <w:rPr>
                <w:rFonts w:ascii="Times New Roman" w:eastAsia="Times New Roman" w:hAnsi="Times New Roman" w:cs="Times New Roman"/>
                <w:bCs/>
                <w:sz w:val="28"/>
                <w:szCs w:val="28"/>
                <w:shd w:val="clear" w:color="auto" w:fill="FFFFFF"/>
                <w:lang w:bidi="en-US"/>
              </w:rPr>
            </w:pPr>
            <w:r w:rsidRPr="00A70758">
              <w:rPr>
                <w:rFonts w:ascii="Times New Roman" w:eastAsia="Times New Roman" w:hAnsi="Times New Roman" w:cs="Times New Roman"/>
                <w:bCs/>
                <w:sz w:val="28"/>
                <w:szCs w:val="28"/>
                <w:shd w:val="clear" w:color="auto" w:fill="FFFFFF"/>
                <w:lang w:bidi="en-US"/>
              </w:rPr>
              <w:t>8-65</w:t>
            </w:r>
          </w:p>
        </w:tc>
      </w:tr>
      <w:tr w:rsidR="00F52680" w:rsidRPr="00E96E77" w14:paraId="44F80F9C" w14:textId="77777777" w:rsidTr="006F0112">
        <w:tc>
          <w:tcPr>
            <w:tcW w:w="1188" w:type="dxa"/>
          </w:tcPr>
          <w:p w14:paraId="596EA498" w14:textId="77777777" w:rsidR="00F52680" w:rsidRDefault="00F52680" w:rsidP="006F0112">
            <w:pPr>
              <w:pStyle w:val="a9"/>
              <w:spacing w:line="360" w:lineRule="auto"/>
              <w:ind w:left="0"/>
              <w:jc w:val="center"/>
              <w:rPr>
                <w:b/>
                <w:bCs/>
                <w:sz w:val="28"/>
                <w:szCs w:val="28"/>
                <w:lang w:val="en-US"/>
              </w:rPr>
            </w:pPr>
          </w:p>
        </w:tc>
        <w:tc>
          <w:tcPr>
            <w:tcW w:w="5895" w:type="dxa"/>
          </w:tcPr>
          <w:p w14:paraId="04AD3CA1" w14:textId="77777777" w:rsidR="00F52680" w:rsidRPr="001E4FBB" w:rsidRDefault="00F52680" w:rsidP="006F0112">
            <w:pPr>
              <w:widowControl w:val="0"/>
              <w:tabs>
                <w:tab w:val="left" w:pos="34"/>
              </w:tabs>
              <w:overflowPunct w:val="0"/>
              <w:autoSpaceDE w:val="0"/>
              <w:autoSpaceDN w:val="0"/>
              <w:adjustRightInd w:val="0"/>
              <w:rPr>
                <w:rFonts w:ascii="Times New Roman" w:hAnsi="Times New Roman"/>
                <w:sz w:val="28"/>
                <w:szCs w:val="28"/>
              </w:rPr>
            </w:pPr>
            <w:r w:rsidRPr="001E4FBB">
              <w:rPr>
                <w:rFonts w:ascii="Times New Roman" w:hAnsi="Times New Roman"/>
                <w:sz w:val="28"/>
                <w:szCs w:val="28"/>
              </w:rPr>
              <w:t>Анализ школьного климата</w:t>
            </w:r>
          </w:p>
        </w:tc>
        <w:tc>
          <w:tcPr>
            <w:tcW w:w="1701" w:type="dxa"/>
          </w:tcPr>
          <w:p w14:paraId="04FBA510" w14:textId="578B22C7" w:rsidR="00F52680" w:rsidRPr="00A70758" w:rsidRDefault="00A70758" w:rsidP="006F0112">
            <w:pPr>
              <w:spacing w:line="360" w:lineRule="auto"/>
              <w:contextualSpacing/>
              <w:jc w:val="center"/>
              <w:rPr>
                <w:rFonts w:ascii="Times New Roman" w:eastAsia="Times New Roman" w:hAnsi="Times New Roman" w:cs="Times New Roman"/>
                <w:bCs/>
                <w:sz w:val="28"/>
                <w:szCs w:val="28"/>
                <w:shd w:val="clear" w:color="auto" w:fill="FFFFFF"/>
                <w:lang w:bidi="en-US"/>
              </w:rPr>
            </w:pPr>
            <w:r w:rsidRPr="00A70758">
              <w:rPr>
                <w:rFonts w:ascii="Times New Roman" w:eastAsia="Times New Roman" w:hAnsi="Times New Roman" w:cs="Times New Roman"/>
                <w:bCs/>
                <w:sz w:val="28"/>
                <w:szCs w:val="28"/>
                <w:shd w:val="clear" w:color="auto" w:fill="FFFFFF"/>
                <w:lang w:bidi="en-US"/>
              </w:rPr>
              <w:t>66-72</w:t>
            </w:r>
          </w:p>
        </w:tc>
      </w:tr>
      <w:tr w:rsidR="00F52680" w:rsidRPr="00E96E77" w14:paraId="6FD4364F" w14:textId="77777777" w:rsidTr="006F0112">
        <w:tc>
          <w:tcPr>
            <w:tcW w:w="1188" w:type="dxa"/>
          </w:tcPr>
          <w:p w14:paraId="7B7BA15F" w14:textId="77777777" w:rsidR="00F52680" w:rsidRDefault="00F52680" w:rsidP="006F0112">
            <w:pPr>
              <w:pStyle w:val="a9"/>
              <w:spacing w:line="360" w:lineRule="auto"/>
              <w:ind w:left="0"/>
              <w:jc w:val="center"/>
              <w:rPr>
                <w:b/>
                <w:bCs/>
                <w:sz w:val="28"/>
                <w:szCs w:val="28"/>
                <w:lang w:val="en-US"/>
              </w:rPr>
            </w:pPr>
          </w:p>
        </w:tc>
        <w:tc>
          <w:tcPr>
            <w:tcW w:w="5895" w:type="dxa"/>
          </w:tcPr>
          <w:p w14:paraId="50EAA136" w14:textId="77777777" w:rsidR="00F52680" w:rsidRPr="001E4FBB" w:rsidRDefault="00F52680" w:rsidP="006F0112">
            <w:pPr>
              <w:widowControl w:val="0"/>
              <w:tabs>
                <w:tab w:val="left" w:pos="34"/>
              </w:tabs>
              <w:overflowPunct w:val="0"/>
              <w:autoSpaceDE w:val="0"/>
              <w:autoSpaceDN w:val="0"/>
              <w:adjustRightInd w:val="0"/>
              <w:rPr>
                <w:rFonts w:ascii="Times New Roman" w:hAnsi="Times New Roman"/>
                <w:sz w:val="28"/>
                <w:szCs w:val="28"/>
              </w:rPr>
            </w:pPr>
            <w:r w:rsidRPr="001E4FBB">
              <w:rPr>
                <w:rFonts w:ascii="Times New Roman" w:hAnsi="Times New Roman"/>
                <w:sz w:val="28"/>
                <w:szCs w:val="28"/>
              </w:rPr>
              <w:t>Управление школой</w:t>
            </w:r>
          </w:p>
        </w:tc>
        <w:tc>
          <w:tcPr>
            <w:tcW w:w="1701" w:type="dxa"/>
          </w:tcPr>
          <w:p w14:paraId="54377D71" w14:textId="0B9FEFBF" w:rsidR="00F52680" w:rsidRPr="00A70758" w:rsidRDefault="00A70758" w:rsidP="006F0112">
            <w:pPr>
              <w:spacing w:line="360" w:lineRule="auto"/>
              <w:contextualSpacing/>
              <w:jc w:val="center"/>
              <w:rPr>
                <w:rFonts w:ascii="Times New Roman" w:eastAsia="Times New Roman" w:hAnsi="Times New Roman" w:cs="Times New Roman"/>
                <w:bCs/>
                <w:sz w:val="28"/>
                <w:szCs w:val="28"/>
                <w:shd w:val="clear" w:color="auto" w:fill="FFFFFF"/>
                <w:lang w:bidi="en-US"/>
              </w:rPr>
            </w:pPr>
            <w:r w:rsidRPr="00A70758">
              <w:rPr>
                <w:rFonts w:ascii="Times New Roman" w:eastAsia="Times New Roman" w:hAnsi="Times New Roman" w:cs="Times New Roman"/>
                <w:bCs/>
                <w:sz w:val="28"/>
                <w:szCs w:val="28"/>
                <w:shd w:val="clear" w:color="auto" w:fill="FFFFFF"/>
                <w:lang w:bidi="en-US"/>
              </w:rPr>
              <w:t>73-75</w:t>
            </w:r>
          </w:p>
        </w:tc>
      </w:tr>
      <w:tr w:rsidR="00F52680" w:rsidRPr="00E96E77" w14:paraId="507BD280" w14:textId="77777777" w:rsidTr="006F0112">
        <w:tc>
          <w:tcPr>
            <w:tcW w:w="1188" w:type="dxa"/>
          </w:tcPr>
          <w:p w14:paraId="3B3461DF" w14:textId="77777777" w:rsidR="00F52680" w:rsidRDefault="00F52680" w:rsidP="006F0112">
            <w:pPr>
              <w:pStyle w:val="a9"/>
              <w:spacing w:line="360" w:lineRule="auto"/>
              <w:ind w:left="0"/>
              <w:jc w:val="center"/>
              <w:rPr>
                <w:b/>
                <w:bCs/>
                <w:sz w:val="28"/>
                <w:szCs w:val="28"/>
                <w:lang w:val="en-US"/>
              </w:rPr>
            </w:pPr>
          </w:p>
        </w:tc>
        <w:tc>
          <w:tcPr>
            <w:tcW w:w="5895" w:type="dxa"/>
          </w:tcPr>
          <w:p w14:paraId="639B7483" w14:textId="77777777" w:rsidR="00F52680" w:rsidRPr="001E4FBB" w:rsidRDefault="00F52680" w:rsidP="006F0112">
            <w:pPr>
              <w:widowControl w:val="0"/>
              <w:tabs>
                <w:tab w:val="left" w:pos="34"/>
                <w:tab w:val="left" w:pos="1125"/>
              </w:tabs>
              <w:overflowPunct w:val="0"/>
              <w:autoSpaceDE w:val="0"/>
              <w:autoSpaceDN w:val="0"/>
              <w:adjustRightInd w:val="0"/>
              <w:rPr>
                <w:rFonts w:ascii="Times New Roman" w:hAnsi="Times New Roman"/>
                <w:sz w:val="28"/>
                <w:szCs w:val="28"/>
              </w:rPr>
            </w:pPr>
            <w:r w:rsidRPr="001E4FBB">
              <w:rPr>
                <w:rFonts w:ascii="Times New Roman" w:hAnsi="Times New Roman"/>
                <w:sz w:val="28"/>
                <w:szCs w:val="28"/>
              </w:rPr>
              <w:t>МТБ и техническое состояние школы</w:t>
            </w:r>
            <w:r w:rsidRPr="001E4FBB">
              <w:rPr>
                <w:rFonts w:ascii="Times New Roman" w:hAnsi="Times New Roman"/>
                <w:sz w:val="28"/>
                <w:szCs w:val="28"/>
              </w:rPr>
              <w:tab/>
            </w:r>
            <w:r w:rsidRPr="001E4FBB">
              <w:rPr>
                <w:rFonts w:ascii="Times New Roman" w:hAnsi="Times New Roman"/>
                <w:sz w:val="28"/>
                <w:szCs w:val="28"/>
              </w:rPr>
              <w:tab/>
            </w:r>
          </w:p>
        </w:tc>
        <w:tc>
          <w:tcPr>
            <w:tcW w:w="1701" w:type="dxa"/>
          </w:tcPr>
          <w:p w14:paraId="5DD1B0E3" w14:textId="3AF3D80E" w:rsidR="00F52680" w:rsidRPr="00A70758" w:rsidRDefault="00A70758" w:rsidP="006F0112">
            <w:pPr>
              <w:spacing w:line="360" w:lineRule="auto"/>
              <w:contextualSpacing/>
              <w:jc w:val="center"/>
              <w:rPr>
                <w:rFonts w:ascii="Times New Roman" w:eastAsia="Times New Roman" w:hAnsi="Times New Roman" w:cs="Times New Roman"/>
                <w:bCs/>
                <w:sz w:val="28"/>
                <w:szCs w:val="28"/>
                <w:shd w:val="clear" w:color="auto" w:fill="FFFFFF"/>
                <w:lang w:bidi="en-US"/>
              </w:rPr>
            </w:pPr>
            <w:r w:rsidRPr="00A70758">
              <w:rPr>
                <w:rFonts w:ascii="Times New Roman" w:eastAsia="Times New Roman" w:hAnsi="Times New Roman" w:cs="Times New Roman"/>
                <w:bCs/>
                <w:sz w:val="28"/>
                <w:szCs w:val="28"/>
                <w:shd w:val="clear" w:color="auto" w:fill="FFFFFF"/>
                <w:lang w:bidi="en-US"/>
              </w:rPr>
              <w:t>75-86</w:t>
            </w:r>
          </w:p>
        </w:tc>
      </w:tr>
      <w:tr w:rsidR="00F52680" w:rsidRPr="00E96E77" w14:paraId="59583B0A" w14:textId="77777777" w:rsidTr="006F0112">
        <w:tc>
          <w:tcPr>
            <w:tcW w:w="1188" w:type="dxa"/>
          </w:tcPr>
          <w:p w14:paraId="394750C4" w14:textId="77777777" w:rsidR="00F52680" w:rsidRPr="004C2DE7" w:rsidRDefault="00F52680" w:rsidP="006F0112">
            <w:pPr>
              <w:pStyle w:val="a9"/>
              <w:widowControl w:val="0"/>
              <w:tabs>
                <w:tab w:val="left" w:pos="743"/>
                <w:tab w:val="left" w:pos="1026"/>
              </w:tabs>
              <w:overflowPunct w:val="0"/>
              <w:autoSpaceDE w:val="0"/>
              <w:autoSpaceDN w:val="0"/>
              <w:adjustRightInd w:val="0"/>
              <w:spacing w:line="360" w:lineRule="auto"/>
              <w:ind w:left="0"/>
              <w:jc w:val="center"/>
              <w:rPr>
                <w:b/>
                <w:bCs/>
                <w:sz w:val="28"/>
                <w:szCs w:val="28"/>
                <w:lang w:val="en-US"/>
              </w:rPr>
            </w:pPr>
            <w:r>
              <w:rPr>
                <w:b/>
                <w:bCs/>
                <w:sz w:val="28"/>
                <w:szCs w:val="28"/>
                <w:lang w:val="en-US"/>
              </w:rPr>
              <w:t>IV</w:t>
            </w:r>
          </w:p>
        </w:tc>
        <w:tc>
          <w:tcPr>
            <w:tcW w:w="5895" w:type="dxa"/>
          </w:tcPr>
          <w:p w14:paraId="7FF247FD" w14:textId="77777777" w:rsidR="00F52680" w:rsidRPr="000E2E97" w:rsidRDefault="00F52680" w:rsidP="006F0112">
            <w:pPr>
              <w:widowControl w:val="0"/>
              <w:tabs>
                <w:tab w:val="left" w:pos="743"/>
                <w:tab w:val="left" w:pos="1026"/>
              </w:tabs>
              <w:overflowPunct w:val="0"/>
              <w:autoSpaceDE w:val="0"/>
              <w:autoSpaceDN w:val="0"/>
              <w:adjustRightInd w:val="0"/>
              <w:rPr>
                <w:rFonts w:ascii="Times New Roman" w:hAnsi="Times New Roman" w:cs="Times New Roman"/>
                <w:b/>
                <w:bCs/>
                <w:sz w:val="28"/>
                <w:szCs w:val="28"/>
              </w:rPr>
            </w:pPr>
            <w:r w:rsidRPr="000E2E97">
              <w:rPr>
                <w:rFonts w:ascii="Times New Roman" w:hAnsi="Times New Roman" w:cs="Times New Roman"/>
                <w:b/>
                <w:bCs/>
                <w:sz w:val="28"/>
                <w:szCs w:val="28"/>
              </w:rPr>
              <w:t>Концепция развития организации образования</w:t>
            </w:r>
          </w:p>
        </w:tc>
        <w:tc>
          <w:tcPr>
            <w:tcW w:w="1701" w:type="dxa"/>
          </w:tcPr>
          <w:p w14:paraId="0CC0BE7B" w14:textId="2E083464" w:rsidR="00F52680" w:rsidRPr="00A70758" w:rsidRDefault="00A70758" w:rsidP="006F0112">
            <w:pPr>
              <w:spacing w:line="360" w:lineRule="auto"/>
              <w:contextualSpacing/>
              <w:jc w:val="center"/>
              <w:rPr>
                <w:rFonts w:ascii="Times New Roman" w:eastAsia="Times New Roman" w:hAnsi="Times New Roman" w:cs="Times New Roman"/>
                <w:b/>
                <w:bCs/>
                <w:sz w:val="28"/>
                <w:szCs w:val="28"/>
                <w:shd w:val="clear" w:color="auto" w:fill="FFFFFF"/>
                <w:lang w:bidi="en-US"/>
              </w:rPr>
            </w:pPr>
            <w:r w:rsidRPr="00A70758">
              <w:rPr>
                <w:rFonts w:ascii="Times New Roman" w:eastAsia="Times New Roman" w:hAnsi="Times New Roman" w:cs="Times New Roman"/>
                <w:b/>
                <w:bCs/>
                <w:sz w:val="28"/>
                <w:szCs w:val="28"/>
                <w:shd w:val="clear" w:color="auto" w:fill="FFFFFF"/>
                <w:lang w:bidi="en-US"/>
              </w:rPr>
              <w:t>87-92</w:t>
            </w:r>
          </w:p>
        </w:tc>
      </w:tr>
      <w:tr w:rsidR="00F52680" w:rsidRPr="00E96E77" w14:paraId="01699829" w14:textId="77777777" w:rsidTr="006F0112">
        <w:tc>
          <w:tcPr>
            <w:tcW w:w="1188" w:type="dxa"/>
          </w:tcPr>
          <w:p w14:paraId="28DDDDFA" w14:textId="77777777" w:rsidR="00F52680" w:rsidRPr="000E2E97" w:rsidRDefault="00F52680" w:rsidP="006F0112">
            <w:pPr>
              <w:pStyle w:val="a9"/>
              <w:widowControl w:val="0"/>
              <w:tabs>
                <w:tab w:val="left" w:pos="743"/>
                <w:tab w:val="left" w:pos="1026"/>
              </w:tabs>
              <w:overflowPunct w:val="0"/>
              <w:autoSpaceDE w:val="0"/>
              <w:autoSpaceDN w:val="0"/>
              <w:adjustRightInd w:val="0"/>
              <w:spacing w:line="360" w:lineRule="auto"/>
              <w:ind w:left="0"/>
              <w:jc w:val="center"/>
              <w:rPr>
                <w:b/>
                <w:bCs/>
                <w:sz w:val="28"/>
                <w:szCs w:val="28"/>
                <w:lang w:val="en-US"/>
              </w:rPr>
            </w:pPr>
            <w:r>
              <w:rPr>
                <w:b/>
                <w:bCs/>
                <w:sz w:val="28"/>
                <w:szCs w:val="28"/>
                <w:lang w:val="en-US"/>
              </w:rPr>
              <w:t>V</w:t>
            </w:r>
          </w:p>
        </w:tc>
        <w:tc>
          <w:tcPr>
            <w:tcW w:w="5895" w:type="dxa"/>
          </w:tcPr>
          <w:p w14:paraId="62999683" w14:textId="77777777" w:rsidR="00F52680" w:rsidRPr="000E2E97" w:rsidRDefault="00F52680" w:rsidP="006F0112">
            <w:pPr>
              <w:widowControl w:val="0"/>
              <w:tabs>
                <w:tab w:val="left" w:pos="743"/>
                <w:tab w:val="left" w:pos="1026"/>
              </w:tabs>
              <w:overflowPunct w:val="0"/>
              <w:autoSpaceDE w:val="0"/>
              <w:autoSpaceDN w:val="0"/>
              <w:adjustRightInd w:val="0"/>
              <w:rPr>
                <w:rFonts w:ascii="Times New Roman" w:hAnsi="Times New Roman" w:cs="Times New Roman"/>
                <w:b/>
                <w:bCs/>
                <w:sz w:val="28"/>
                <w:szCs w:val="28"/>
              </w:rPr>
            </w:pPr>
            <w:r w:rsidRPr="000E2E97">
              <w:rPr>
                <w:rFonts w:ascii="Times New Roman" w:hAnsi="Times New Roman" w:cs="Times New Roman"/>
                <w:b/>
                <w:bCs/>
                <w:sz w:val="28"/>
                <w:szCs w:val="28"/>
              </w:rPr>
              <w:t xml:space="preserve">Стратегический план действий по развитию школы  на 5 учебных </w:t>
            </w:r>
            <w:r>
              <w:rPr>
                <w:rFonts w:ascii="Times New Roman" w:hAnsi="Times New Roman" w:cs="Times New Roman"/>
                <w:b/>
                <w:bCs/>
                <w:sz w:val="28"/>
                <w:szCs w:val="28"/>
              </w:rPr>
              <w:t>лет</w:t>
            </w:r>
            <w:r w:rsidRPr="000E2E97">
              <w:rPr>
                <w:rFonts w:ascii="Times New Roman" w:hAnsi="Times New Roman" w:cs="Times New Roman"/>
                <w:b/>
                <w:bCs/>
                <w:sz w:val="28"/>
                <w:szCs w:val="28"/>
              </w:rPr>
              <w:t xml:space="preserve"> (2020  - 2025 гг.)</w:t>
            </w:r>
          </w:p>
        </w:tc>
        <w:tc>
          <w:tcPr>
            <w:tcW w:w="1701" w:type="dxa"/>
          </w:tcPr>
          <w:p w14:paraId="392FFF80" w14:textId="5EBDFB4F" w:rsidR="00F52680" w:rsidRPr="00A70758" w:rsidRDefault="00A70758" w:rsidP="006F0112">
            <w:pPr>
              <w:spacing w:line="360" w:lineRule="auto"/>
              <w:contextualSpacing/>
              <w:jc w:val="center"/>
              <w:rPr>
                <w:rFonts w:ascii="Times New Roman" w:eastAsia="Times New Roman" w:hAnsi="Times New Roman" w:cs="Times New Roman"/>
                <w:b/>
                <w:bCs/>
                <w:sz w:val="28"/>
                <w:szCs w:val="28"/>
                <w:shd w:val="clear" w:color="auto" w:fill="FFFFFF"/>
                <w:lang w:bidi="en-US"/>
              </w:rPr>
            </w:pPr>
            <w:r w:rsidRPr="00A70758">
              <w:rPr>
                <w:rFonts w:ascii="Times New Roman" w:eastAsia="Times New Roman" w:hAnsi="Times New Roman" w:cs="Times New Roman"/>
                <w:b/>
                <w:bCs/>
                <w:sz w:val="28"/>
                <w:szCs w:val="28"/>
                <w:shd w:val="clear" w:color="auto" w:fill="FFFFFF"/>
                <w:lang w:bidi="en-US"/>
              </w:rPr>
              <w:t>92-102</w:t>
            </w:r>
          </w:p>
        </w:tc>
      </w:tr>
      <w:tr w:rsidR="00F52680" w:rsidRPr="00E96E77" w14:paraId="53F7D9C5" w14:textId="77777777" w:rsidTr="006F0112">
        <w:tc>
          <w:tcPr>
            <w:tcW w:w="1188" w:type="dxa"/>
          </w:tcPr>
          <w:p w14:paraId="4AFF1B62" w14:textId="77777777" w:rsidR="00F52680" w:rsidRPr="000E2E97" w:rsidRDefault="00F52680" w:rsidP="006F0112">
            <w:pPr>
              <w:spacing w:line="360" w:lineRule="auto"/>
              <w:contextualSpacing/>
              <w:jc w:val="center"/>
              <w:rPr>
                <w:rFonts w:ascii="Times New Roman" w:eastAsia="Times New Roman" w:hAnsi="Times New Roman" w:cs="Times New Roman"/>
                <w:b/>
                <w:bCs/>
                <w:sz w:val="28"/>
                <w:szCs w:val="28"/>
                <w:shd w:val="clear" w:color="auto" w:fill="FFFFFF"/>
                <w:lang w:bidi="en-US"/>
              </w:rPr>
            </w:pPr>
          </w:p>
        </w:tc>
        <w:tc>
          <w:tcPr>
            <w:tcW w:w="5895" w:type="dxa"/>
          </w:tcPr>
          <w:p w14:paraId="37CA6B2D" w14:textId="77777777" w:rsidR="00F52680" w:rsidRPr="001B6682" w:rsidRDefault="00F52680" w:rsidP="006F0112">
            <w:pPr>
              <w:pStyle w:val="ac"/>
              <w:keepNext/>
              <w:keepLines/>
              <w:spacing w:before="0" w:after="0"/>
              <w:contextualSpacing/>
              <w:outlineLvl w:val="0"/>
              <w:rPr>
                <w:bCs/>
                <w:sz w:val="28"/>
                <w:szCs w:val="28"/>
              </w:rPr>
            </w:pPr>
            <w:r w:rsidRPr="001B6682">
              <w:rPr>
                <w:bCs/>
                <w:sz w:val="28"/>
                <w:szCs w:val="28"/>
              </w:rPr>
              <w:t xml:space="preserve">Стратегическое направление 1 </w:t>
            </w:r>
          </w:p>
          <w:p w14:paraId="6B7E63DA" w14:textId="77777777" w:rsidR="00F52680" w:rsidRPr="001B6682" w:rsidRDefault="00F52680" w:rsidP="006F0112">
            <w:pPr>
              <w:pStyle w:val="ac"/>
              <w:keepNext/>
              <w:keepLines/>
              <w:spacing w:before="0" w:after="0"/>
              <w:contextualSpacing/>
              <w:outlineLvl w:val="0"/>
              <w:rPr>
                <w:bCs/>
                <w:sz w:val="28"/>
                <w:szCs w:val="28"/>
              </w:rPr>
            </w:pPr>
            <w:r w:rsidRPr="001B6682">
              <w:rPr>
                <w:bCs/>
                <w:sz w:val="28"/>
                <w:szCs w:val="28"/>
              </w:rPr>
              <w:t>«Развитие качества образования»</w:t>
            </w:r>
          </w:p>
        </w:tc>
        <w:tc>
          <w:tcPr>
            <w:tcW w:w="1701" w:type="dxa"/>
          </w:tcPr>
          <w:p w14:paraId="6AC99F79" w14:textId="3C9D69C4" w:rsidR="00F52680" w:rsidRPr="00A70758" w:rsidRDefault="00A70758" w:rsidP="006F0112">
            <w:pPr>
              <w:spacing w:line="360" w:lineRule="auto"/>
              <w:contextualSpacing/>
              <w:jc w:val="center"/>
              <w:rPr>
                <w:rFonts w:ascii="Times New Roman" w:eastAsia="Times New Roman" w:hAnsi="Times New Roman" w:cs="Times New Roman"/>
                <w:bCs/>
                <w:sz w:val="28"/>
                <w:szCs w:val="28"/>
                <w:shd w:val="clear" w:color="auto" w:fill="FFFFFF"/>
                <w:lang w:bidi="en-US"/>
              </w:rPr>
            </w:pPr>
            <w:r w:rsidRPr="00A70758">
              <w:rPr>
                <w:rFonts w:ascii="Times New Roman" w:eastAsia="Times New Roman" w:hAnsi="Times New Roman" w:cs="Times New Roman"/>
                <w:bCs/>
                <w:sz w:val="28"/>
                <w:szCs w:val="28"/>
                <w:shd w:val="clear" w:color="auto" w:fill="FFFFFF"/>
                <w:lang w:bidi="en-US"/>
              </w:rPr>
              <w:t>92-93</w:t>
            </w:r>
          </w:p>
        </w:tc>
      </w:tr>
      <w:tr w:rsidR="00F52680" w:rsidRPr="00E96E77" w14:paraId="5AEC558D" w14:textId="77777777" w:rsidTr="006F0112">
        <w:tc>
          <w:tcPr>
            <w:tcW w:w="1188" w:type="dxa"/>
          </w:tcPr>
          <w:p w14:paraId="666A3B4C" w14:textId="77777777" w:rsidR="00F52680" w:rsidRPr="000E2E97" w:rsidRDefault="00F52680" w:rsidP="006F0112">
            <w:pPr>
              <w:spacing w:line="360" w:lineRule="auto"/>
              <w:contextualSpacing/>
              <w:jc w:val="center"/>
              <w:rPr>
                <w:rFonts w:ascii="Times New Roman" w:eastAsia="Times New Roman" w:hAnsi="Times New Roman" w:cs="Times New Roman"/>
                <w:b/>
                <w:bCs/>
                <w:sz w:val="28"/>
                <w:szCs w:val="28"/>
                <w:shd w:val="clear" w:color="auto" w:fill="FFFFFF"/>
                <w:lang w:bidi="en-US"/>
              </w:rPr>
            </w:pPr>
          </w:p>
        </w:tc>
        <w:tc>
          <w:tcPr>
            <w:tcW w:w="5895" w:type="dxa"/>
          </w:tcPr>
          <w:p w14:paraId="1471BF8F" w14:textId="77777777" w:rsidR="00F52680" w:rsidRPr="001B6682" w:rsidRDefault="00F52680" w:rsidP="006F0112">
            <w:pPr>
              <w:contextualSpacing/>
              <w:rPr>
                <w:rFonts w:ascii="Times New Roman" w:hAnsi="Times New Roman" w:cs="Times New Roman"/>
                <w:bCs/>
                <w:sz w:val="28"/>
                <w:szCs w:val="28"/>
              </w:rPr>
            </w:pPr>
            <w:r w:rsidRPr="001B6682">
              <w:rPr>
                <w:rFonts w:ascii="Times New Roman" w:hAnsi="Times New Roman" w:cs="Times New Roman"/>
                <w:bCs/>
                <w:sz w:val="28"/>
                <w:szCs w:val="28"/>
              </w:rPr>
              <w:t xml:space="preserve">Стратегическое направление 2 </w:t>
            </w:r>
          </w:p>
          <w:p w14:paraId="6ACE8878" w14:textId="77777777" w:rsidR="00F52680" w:rsidRPr="001B6682" w:rsidRDefault="00F52680" w:rsidP="006F0112">
            <w:pPr>
              <w:contextualSpacing/>
              <w:rPr>
                <w:rFonts w:ascii="Times New Roman" w:eastAsia="Times New Roman" w:hAnsi="Times New Roman" w:cs="Times New Roman"/>
                <w:bCs/>
                <w:sz w:val="28"/>
                <w:szCs w:val="28"/>
                <w:shd w:val="clear" w:color="auto" w:fill="FFFFFF"/>
                <w:lang w:bidi="en-US"/>
              </w:rPr>
            </w:pPr>
            <w:r w:rsidRPr="001B6682">
              <w:rPr>
                <w:rFonts w:ascii="Times New Roman" w:hAnsi="Times New Roman" w:cs="Times New Roman"/>
                <w:bCs/>
                <w:sz w:val="28"/>
                <w:szCs w:val="28"/>
              </w:rPr>
              <w:t>«Развитие кадрового потенциала»</w:t>
            </w:r>
          </w:p>
        </w:tc>
        <w:tc>
          <w:tcPr>
            <w:tcW w:w="1701" w:type="dxa"/>
          </w:tcPr>
          <w:p w14:paraId="1056544A" w14:textId="4646AD84" w:rsidR="00F52680" w:rsidRPr="00A70758" w:rsidRDefault="00A70758" w:rsidP="006F0112">
            <w:pPr>
              <w:spacing w:line="360" w:lineRule="auto"/>
              <w:contextualSpacing/>
              <w:jc w:val="center"/>
              <w:rPr>
                <w:rFonts w:ascii="Times New Roman" w:eastAsia="Times New Roman" w:hAnsi="Times New Roman" w:cs="Times New Roman"/>
                <w:bCs/>
                <w:sz w:val="28"/>
                <w:szCs w:val="28"/>
                <w:shd w:val="clear" w:color="auto" w:fill="FFFFFF"/>
                <w:lang w:bidi="en-US"/>
              </w:rPr>
            </w:pPr>
            <w:r w:rsidRPr="00A70758">
              <w:rPr>
                <w:rFonts w:ascii="Times New Roman" w:eastAsia="Times New Roman" w:hAnsi="Times New Roman" w:cs="Times New Roman"/>
                <w:bCs/>
                <w:sz w:val="28"/>
                <w:szCs w:val="28"/>
                <w:shd w:val="clear" w:color="auto" w:fill="FFFFFF"/>
                <w:lang w:bidi="en-US"/>
              </w:rPr>
              <w:t>93-96</w:t>
            </w:r>
          </w:p>
        </w:tc>
      </w:tr>
      <w:tr w:rsidR="00F52680" w:rsidRPr="00E96E77" w14:paraId="588D2732" w14:textId="77777777" w:rsidTr="006F0112">
        <w:tc>
          <w:tcPr>
            <w:tcW w:w="1188" w:type="dxa"/>
          </w:tcPr>
          <w:p w14:paraId="379AE4AE" w14:textId="77777777" w:rsidR="00F52680" w:rsidRPr="000E2E97" w:rsidRDefault="00F52680" w:rsidP="006F0112">
            <w:pPr>
              <w:spacing w:line="360" w:lineRule="auto"/>
              <w:contextualSpacing/>
              <w:jc w:val="center"/>
              <w:rPr>
                <w:rFonts w:ascii="Times New Roman" w:eastAsia="Times New Roman" w:hAnsi="Times New Roman" w:cs="Times New Roman"/>
                <w:b/>
                <w:bCs/>
                <w:sz w:val="28"/>
                <w:szCs w:val="28"/>
                <w:shd w:val="clear" w:color="auto" w:fill="FFFFFF"/>
                <w:lang w:bidi="en-US"/>
              </w:rPr>
            </w:pPr>
          </w:p>
        </w:tc>
        <w:tc>
          <w:tcPr>
            <w:tcW w:w="5895" w:type="dxa"/>
          </w:tcPr>
          <w:p w14:paraId="4C43B49D" w14:textId="77777777" w:rsidR="00F52680" w:rsidRPr="001B6682" w:rsidRDefault="00F52680" w:rsidP="006F0112">
            <w:pPr>
              <w:contextualSpacing/>
              <w:rPr>
                <w:rFonts w:ascii="Times New Roman" w:hAnsi="Times New Roman" w:cs="Times New Roman"/>
                <w:bCs/>
                <w:sz w:val="28"/>
                <w:szCs w:val="28"/>
              </w:rPr>
            </w:pPr>
            <w:r w:rsidRPr="001B6682">
              <w:rPr>
                <w:rFonts w:ascii="Times New Roman" w:hAnsi="Times New Roman" w:cs="Times New Roman"/>
                <w:bCs/>
                <w:sz w:val="28"/>
                <w:szCs w:val="28"/>
              </w:rPr>
              <w:t xml:space="preserve">Стратегическое направление 3 </w:t>
            </w:r>
          </w:p>
          <w:p w14:paraId="5C74B6DC" w14:textId="77777777" w:rsidR="00F52680" w:rsidRPr="001B6682" w:rsidRDefault="00F52680" w:rsidP="006F0112">
            <w:pPr>
              <w:contextualSpacing/>
              <w:rPr>
                <w:rFonts w:ascii="Times New Roman" w:hAnsi="Times New Roman" w:cs="Times New Roman"/>
                <w:bCs/>
                <w:sz w:val="28"/>
                <w:szCs w:val="28"/>
              </w:rPr>
            </w:pPr>
            <w:r w:rsidRPr="001B6682">
              <w:rPr>
                <w:rFonts w:ascii="Times New Roman" w:hAnsi="Times New Roman" w:cs="Times New Roman"/>
                <w:bCs/>
                <w:sz w:val="28"/>
                <w:szCs w:val="28"/>
              </w:rPr>
              <w:t>«Развитие коллегиальной формы управления»</w:t>
            </w:r>
          </w:p>
        </w:tc>
        <w:tc>
          <w:tcPr>
            <w:tcW w:w="1701" w:type="dxa"/>
          </w:tcPr>
          <w:p w14:paraId="04980F3C" w14:textId="2C2ECFF1" w:rsidR="00F52680" w:rsidRPr="00A70758" w:rsidRDefault="00A70758" w:rsidP="006F0112">
            <w:pPr>
              <w:spacing w:line="360" w:lineRule="auto"/>
              <w:contextualSpacing/>
              <w:jc w:val="center"/>
              <w:rPr>
                <w:rFonts w:ascii="Times New Roman" w:eastAsia="Times New Roman" w:hAnsi="Times New Roman" w:cs="Times New Roman"/>
                <w:bCs/>
                <w:sz w:val="28"/>
                <w:szCs w:val="28"/>
                <w:shd w:val="clear" w:color="auto" w:fill="FFFFFF"/>
                <w:lang w:bidi="en-US"/>
              </w:rPr>
            </w:pPr>
            <w:r w:rsidRPr="00A70758">
              <w:rPr>
                <w:rFonts w:ascii="Times New Roman" w:eastAsia="Times New Roman" w:hAnsi="Times New Roman" w:cs="Times New Roman"/>
                <w:bCs/>
                <w:sz w:val="28"/>
                <w:szCs w:val="28"/>
                <w:shd w:val="clear" w:color="auto" w:fill="FFFFFF"/>
                <w:lang w:bidi="en-US"/>
              </w:rPr>
              <w:t>97-98</w:t>
            </w:r>
          </w:p>
        </w:tc>
      </w:tr>
      <w:tr w:rsidR="00F52680" w:rsidRPr="00E96E77" w14:paraId="73D22328" w14:textId="77777777" w:rsidTr="006F0112">
        <w:tc>
          <w:tcPr>
            <w:tcW w:w="1188" w:type="dxa"/>
          </w:tcPr>
          <w:p w14:paraId="3A257E0F" w14:textId="77777777" w:rsidR="00F52680" w:rsidRPr="000E2E97" w:rsidRDefault="00F52680" w:rsidP="006F0112">
            <w:pPr>
              <w:spacing w:line="360" w:lineRule="auto"/>
              <w:contextualSpacing/>
              <w:jc w:val="center"/>
              <w:rPr>
                <w:rFonts w:ascii="Times New Roman" w:eastAsia="Times New Roman" w:hAnsi="Times New Roman" w:cs="Times New Roman"/>
                <w:b/>
                <w:bCs/>
                <w:sz w:val="28"/>
                <w:szCs w:val="28"/>
                <w:shd w:val="clear" w:color="auto" w:fill="FFFFFF"/>
                <w:lang w:bidi="en-US"/>
              </w:rPr>
            </w:pPr>
          </w:p>
        </w:tc>
        <w:tc>
          <w:tcPr>
            <w:tcW w:w="5895" w:type="dxa"/>
          </w:tcPr>
          <w:p w14:paraId="4B61D792" w14:textId="77777777" w:rsidR="00F52680" w:rsidRPr="001B6682" w:rsidRDefault="00F52680" w:rsidP="006F0112">
            <w:pPr>
              <w:contextualSpacing/>
              <w:rPr>
                <w:rFonts w:ascii="Times New Roman" w:hAnsi="Times New Roman" w:cs="Times New Roman"/>
                <w:bCs/>
                <w:sz w:val="28"/>
                <w:szCs w:val="28"/>
              </w:rPr>
            </w:pPr>
            <w:r w:rsidRPr="001B6682">
              <w:rPr>
                <w:rFonts w:ascii="Times New Roman" w:hAnsi="Times New Roman" w:cs="Times New Roman"/>
                <w:bCs/>
                <w:sz w:val="28"/>
                <w:szCs w:val="28"/>
              </w:rPr>
              <w:t xml:space="preserve">Стратегическое направление 4 </w:t>
            </w:r>
          </w:p>
          <w:p w14:paraId="0397D8E1" w14:textId="77777777" w:rsidR="00F52680" w:rsidRPr="001B6682" w:rsidRDefault="00F52680" w:rsidP="006F0112">
            <w:pPr>
              <w:contextualSpacing/>
              <w:rPr>
                <w:rFonts w:ascii="Times New Roman" w:hAnsi="Times New Roman" w:cs="Times New Roman"/>
                <w:bCs/>
                <w:sz w:val="28"/>
                <w:szCs w:val="28"/>
              </w:rPr>
            </w:pPr>
            <w:r w:rsidRPr="001B6682">
              <w:rPr>
                <w:rFonts w:ascii="Times New Roman" w:hAnsi="Times New Roman" w:cs="Times New Roman"/>
                <w:bCs/>
                <w:sz w:val="28"/>
                <w:szCs w:val="28"/>
              </w:rPr>
              <w:t>«Создание условий образовательного процесса»</w:t>
            </w:r>
          </w:p>
        </w:tc>
        <w:tc>
          <w:tcPr>
            <w:tcW w:w="1701" w:type="dxa"/>
          </w:tcPr>
          <w:p w14:paraId="7367E53C" w14:textId="04CAD062" w:rsidR="00F52680" w:rsidRPr="00A70758" w:rsidRDefault="00A70758" w:rsidP="006F0112">
            <w:pPr>
              <w:spacing w:line="360" w:lineRule="auto"/>
              <w:contextualSpacing/>
              <w:jc w:val="center"/>
              <w:rPr>
                <w:rFonts w:ascii="Times New Roman" w:eastAsia="Times New Roman" w:hAnsi="Times New Roman" w:cs="Times New Roman"/>
                <w:bCs/>
                <w:sz w:val="28"/>
                <w:szCs w:val="28"/>
                <w:shd w:val="clear" w:color="auto" w:fill="FFFFFF"/>
                <w:lang w:bidi="en-US"/>
              </w:rPr>
            </w:pPr>
            <w:r w:rsidRPr="00A70758">
              <w:rPr>
                <w:rFonts w:ascii="Times New Roman" w:eastAsia="Times New Roman" w:hAnsi="Times New Roman" w:cs="Times New Roman"/>
                <w:bCs/>
                <w:sz w:val="28"/>
                <w:szCs w:val="28"/>
                <w:shd w:val="clear" w:color="auto" w:fill="FFFFFF"/>
                <w:lang w:bidi="en-US"/>
              </w:rPr>
              <w:t>98-100</w:t>
            </w:r>
          </w:p>
        </w:tc>
      </w:tr>
      <w:tr w:rsidR="00F52680" w:rsidRPr="00E96E77" w14:paraId="3E45546F" w14:textId="77777777" w:rsidTr="006F0112">
        <w:tc>
          <w:tcPr>
            <w:tcW w:w="1188" w:type="dxa"/>
          </w:tcPr>
          <w:p w14:paraId="5F9BB92E" w14:textId="77777777" w:rsidR="00F52680" w:rsidRPr="000E2E97" w:rsidRDefault="00F52680" w:rsidP="006F0112">
            <w:pPr>
              <w:spacing w:line="360" w:lineRule="auto"/>
              <w:contextualSpacing/>
              <w:jc w:val="center"/>
              <w:rPr>
                <w:rFonts w:ascii="Times New Roman" w:eastAsia="Times New Roman" w:hAnsi="Times New Roman" w:cs="Times New Roman"/>
                <w:b/>
                <w:bCs/>
                <w:sz w:val="28"/>
                <w:szCs w:val="28"/>
                <w:shd w:val="clear" w:color="auto" w:fill="FFFFFF"/>
                <w:lang w:bidi="en-US"/>
              </w:rPr>
            </w:pPr>
          </w:p>
        </w:tc>
        <w:tc>
          <w:tcPr>
            <w:tcW w:w="5895" w:type="dxa"/>
          </w:tcPr>
          <w:p w14:paraId="741BF918" w14:textId="77777777" w:rsidR="00F52680" w:rsidRPr="001B6682" w:rsidRDefault="00F52680" w:rsidP="006F0112">
            <w:pPr>
              <w:jc w:val="both"/>
              <w:rPr>
                <w:rFonts w:ascii="Times New Roman" w:hAnsi="Times New Roman" w:cs="Times New Roman"/>
                <w:bCs/>
                <w:sz w:val="28"/>
                <w:szCs w:val="28"/>
              </w:rPr>
            </w:pPr>
            <w:r w:rsidRPr="001B6682">
              <w:rPr>
                <w:rFonts w:ascii="Times New Roman" w:hAnsi="Times New Roman" w:cs="Times New Roman"/>
                <w:bCs/>
                <w:sz w:val="28"/>
                <w:szCs w:val="28"/>
              </w:rPr>
              <w:t xml:space="preserve">Стратегическое направление 5 </w:t>
            </w:r>
          </w:p>
          <w:p w14:paraId="702FF052" w14:textId="77777777" w:rsidR="00F52680" w:rsidRPr="001B6682" w:rsidRDefault="00F52680" w:rsidP="006F0112">
            <w:pPr>
              <w:jc w:val="both"/>
              <w:rPr>
                <w:rFonts w:ascii="Times New Roman" w:hAnsi="Times New Roman" w:cs="Times New Roman"/>
                <w:bCs/>
                <w:sz w:val="28"/>
                <w:szCs w:val="28"/>
              </w:rPr>
            </w:pPr>
            <w:r w:rsidRPr="001B6682">
              <w:rPr>
                <w:rFonts w:ascii="Times New Roman" w:hAnsi="Times New Roman" w:cs="Times New Roman"/>
                <w:bCs/>
                <w:sz w:val="28"/>
                <w:szCs w:val="28"/>
              </w:rPr>
              <w:t>«Создание условий для дополнительного обучения и воспитания, ориентированных на успешное развитие учащихся»</w:t>
            </w:r>
          </w:p>
        </w:tc>
        <w:tc>
          <w:tcPr>
            <w:tcW w:w="1701" w:type="dxa"/>
          </w:tcPr>
          <w:p w14:paraId="7A237B7D" w14:textId="0F813638" w:rsidR="00F52680" w:rsidRPr="00A70758" w:rsidRDefault="00A70758" w:rsidP="006F0112">
            <w:pPr>
              <w:spacing w:line="360" w:lineRule="auto"/>
              <w:contextualSpacing/>
              <w:jc w:val="center"/>
              <w:rPr>
                <w:rFonts w:ascii="Times New Roman" w:eastAsia="Times New Roman" w:hAnsi="Times New Roman" w:cs="Times New Roman"/>
                <w:bCs/>
                <w:sz w:val="28"/>
                <w:szCs w:val="28"/>
                <w:shd w:val="clear" w:color="auto" w:fill="FFFFFF"/>
                <w:lang w:bidi="en-US"/>
              </w:rPr>
            </w:pPr>
            <w:r w:rsidRPr="00A70758">
              <w:rPr>
                <w:rFonts w:ascii="Times New Roman" w:eastAsia="Times New Roman" w:hAnsi="Times New Roman" w:cs="Times New Roman"/>
                <w:bCs/>
                <w:sz w:val="28"/>
                <w:szCs w:val="28"/>
                <w:shd w:val="clear" w:color="auto" w:fill="FFFFFF"/>
                <w:lang w:bidi="en-US"/>
              </w:rPr>
              <w:t>100-102</w:t>
            </w:r>
          </w:p>
        </w:tc>
      </w:tr>
      <w:tr w:rsidR="00F52680" w:rsidRPr="00E96E77" w14:paraId="1858CEDB" w14:textId="77777777" w:rsidTr="006F0112">
        <w:tc>
          <w:tcPr>
            <w:tcW w:w="1188" w:type="dxa"/>
          </w:tcPr>
          <w:p w14:paraId="04C50111" w14:textId="77777777" w:rsidR="00F52680" w:rsidRPr="004C2DE7" w:rsidRDefault="00F52680" w:rsidP="006F0112">
            <w:pPr>
              <w:pStyle w:val="a9"/>
              <w:spacing w:line="360" w:lineRule="auto"/>
              <w:ind w:left="0"/>
              <w:jc w:val="center"/>
              <w:rPr>
                <w:b/>
                <w:bCs/>
                <w:sz w:val="28"/>
                <w:szCs w:val="28"/>
                <w:shd w:val="clear" w:color="auto" w:fill="FFFFFF"/>
                <w:lang w:val="en-US" w:bidi="en-US"/>
              </w:rPr>
            </w:pPr>
            <w:r>
              <w:rPr>
                <w:b/>
                <w:bCs/>
                <w:sz w:val="28"/>
                <w:szCs w:val="28"/>
                <w:shd w:val="clear" w:color="auto" w:fill="FFFFFF"/>
                <w:lang w:val="en-US" w:bidi="en-US"/>
              </w:rPr>
              <w:t>VI</w:t>
            </w:r>
          </w:p>
        </w:tc>
        <w:tc>
          <w:tcPr>
            <w:tcW w:w="5895" w:type="dxa"/>
          </w:tcPr>
          <w:p w14:paraId="14C69B61" w14:textId="77777777" w:rsidR="00F52680" w:rsidRPr="000E2E97" w:rsidRDefault="00F52680" w:rsidP="006F0112">
            <w:pPr>
              <w:spacing w:line="360" w:lineRule="auto"/>
              <w:contextualSpacing/>
              <w:rPr>
                <w:rFonts w:ascii="Times New Roman" w:hAnsi="Times New Roman" w:cs="Times New Roman"/>
                <w:b/>
                <w:bCs/>
                <w:sz w:val="28"/>
                <w:szCs w:val="28"/>
              </w:rPr>
            </w:pPr>
            <w:r w:rsidRPr="000E2E97">
              <w:rPr>
                <w:rFonts w:ascii="Times New Roman" w:hAnsi="Times New Roman" w:cs="Times New Roman"/>
                <w:b/>
                <w:bCs/>
                <w:sz w:val="28"/>
                <w:szCs w:val="28"/>
              </w:rPr>
              <w:t>План мероприятий школы</w:t>
            </w:r>
          </w:p>
        </w:tc>
        <w:tc>
          <w:tcPr>
            <w:tcW w:w="1701" w:type="dxa"/>
          </w:tcPr>
          <w:p w14:paraId="2243A68A" w14:textId="5BB9BC06" w:rsidR="00F52680" w:rsidRPr="00A70758" w:rsidRDefault="00A70758" w:rsidP="006F0112">
            <w:pPr>
              <w:spacing w:line="360" w:lineRule="auto"/>
              <w:contextualSpacing/>
              <w:jc w:val="center"/>
              <w:rPr>
                <w:rFonts w:ascii="Times New Roman" w:eastAsia="Times New Roman" w:hAnsi="Times New Roman" w:cs="Times New Roman"/>
                <w:b/>
                <w:bCs/>
                <w:sz w:val="28"/>
                <w:szCs w:val="28"/>
                <w:shd w:val="clear" w:color="auto" w:fill="FFFFFF"/>
                <w:lang w:bidi="en-US"/>
              </w:rPr>
            </w:pPr>
            <w:r w:rsidRPr="00A70758">
              <w:rPr>
                <w:rFonts w:ascii="Times New Roman" w:eastAsia="Times New Roman" w:hAnsi="Times New Roman" w:cs="Times New Roman"/>
                <w:b/>
                <w:bCs/>
                <w:sz w:val="28"/>
                <w:szCs w:val="28"/>
                <w:shd w:val="clear" w:color="auto" w:fill="FFFFFF"/>
                <w:lang w:bidi="en-US"/>
              </w:rPr>
              <w:t>102-105</w:t>
            </w:r>
          </w:p>
        </w:tc>
      </w:tr>
    </w:tbl>
    <w:p w14:paraId="2BB43617" w14:textId="2460DBB7" w:rsidR="00DD21AF" w:rsidRDefault="00DD21AF" w:rsidP="00DD21AF">
      <w:pPr>
        <w:spacing w:after="0" w:line="240" w:lineRule="auto"/>
        <w:jc w:val="both"/>
        <w:rPr>
          <w:rFonts w:ascii="Times New Roman" w:hAnsi="Times New Roman" w:cs="Times New Roman"/>
          <w:sz w:val="28"/>
          <w:szCs w:val="28"/>
        </w:rPr>
      </w:pPr>
    </w:p>
    <w:p w14:paraId="32D9BA32" w14:textId="0E5B099F" w:rsidR="00F52680" w:rsidRDefault="00F52680" w:rsidP="00DD21AF">
      <w:pPr>
        <w:spacing w:after="0" w:line="240" w:lineRule="auto"/>
        <w:jc w:val="both"/>
        <w:rPr>
          <w:rFonts w:ascii="Times New Roman" w:hAnsi="Times New Roman" w:cs="Times New Roman"/>
          <w:sz w:val="28"/>
          <w:szCs w:val="28"/>
        </w:rPr>
      </w:pPr>
    </w:p>
    <w:p w14:paraId="558CC33F" w14:textId="47796D69" w:rsidR="00F52680" w:rsidRDefault="00F52680" w:rsidP="00DD21AF">
      <w:pPr>
        <w:spacing w:after="0" w:line="240" w:lineRule="auto"/>
        <w:jc w:val="both"/>
        <w:rPr>
          <w:rFonts w:ascii="Times New Roman" w:hAnsi="Times New Roman" w:cs="Times New Roman"/>
          <w:sz w:val="28"/>
          <w:szCs w:val="28"/>
        </w:rPr>
      </w:pPr>
    </w:p>
    <w:p w14:paraId="18673E1F" w14:textId="42406ED7" w:rsidR="00F52680" w:rsidRDefault="00F52680" w:rsidP="00DD21AF">
      <w:pPr>
        <w:spacing w:after="0" w:line="240" w:lineRule="auto"/>
        <w:jc w:val="both"/>
        <w:rPr>
          <w:rFonts w:ascii="Times New Roman" w:hAnsi="Times New Roman" w:cs="Times New Roman"/>
          <w:sz w:val="28"/>
          <w:szCs w:val="28"/>
        </w:rPr>
      </w:pPr>
    </w:p>
    <w:p w14:paraId="3CE8FFDA" w14:textId="77777777" w:rsidR="00E20954" w:rsidRDefault="00E20954" w:rsidP="00DD21AF">
      <w:pPr>
        <w:spacing w:after="0" w:line="240" w:lineRule="auto"/>
        <w:jc w:val="both"/>
        <w:rPr>
          <w:rFonts w:ascii="Times New Roman" w:hAnsi="Times New Roman" w:cs="Times New Roman"/>
          <w:sz w:val="28"/>
          <w:szCs w:val="28"/>
        </w:rPr>
      </w:pPr>
    </w:p>
    <w:p w14:paraId="4995F62C" w14:textId="5333626F" w:rsidR="00F52680" w:rsidRDefault="00F52680" w:rsidP="00DD21AF">
      <w:pPr>
        <w:spacing w:after="0" w:line="240" w:lineRule="auto"/>
        <w:jc w:val="both"/>
        <w:rPr>
          <w:rFonts w:ascii="Times New Roman" w:hAnsi="Times New Roman" w:cs="Times New Roman"/>
          <w:sz w:val="28"/>
          <w:szCs w:val="28"/>
        </w:rPr>
      </w:pPr>
    </w:p>
    <w:p w14:paraId="75541782" w14:textId="7750F5F5" w:rsidR="00F52680" w:rsidRDefault="00F52680" w:rsidP="00DD21AF">
      <w:pPr>
        <w:spacing w:after="0" w:line="240" w:lineRule="auto"/>
        <w:jc w:val="both"/>
        <w:rPr>
          <w:rFonts w:ascii="Times New Roman" w:hAnsi="Times New Roman" w:cs="Times New Roman"/>
          <w:sz w:val="28"/>
          <w:szCs w:val="28"/>
        </w:rPr>
      </w:pPr>
    </w:p>
    <w:p w14:paraId="77F8B04C" w14:textId="5721D80A" w:rsidR="00F52680" w:rsidRDefault="00F52680" w:rsidP="00DD21AF">
      <w:pPr>
        <w:spacing w:after="0" w:line="240" w:lineRule="auto"/>
        <w:jc w:val="both"/>
        <w:rPr>
          <w:rFonts w:ascii="Times New Roman" w:hAnsi="Times New Roman" w:cs="Times New Roman"/>
          <w:sz w:val="28"/>
          <w:szCs w:val="28"/>
        </w:rPr>
      </w:pPr>
    </w:p>
    <w:p w14:paraId="4869D751" w14:textId="571A81A8" w:rsidR="00F52680" w:rsidRDefault="00F52680" w:rsidP="00DD21AF">
      <w:pPr>
        <w:spacing w:after="0" w:line="240" w:lineRule="auto"/>
        <w:jc w:val="both"/>
        <w:rPr>
          <w:rFonts w:ascii="Times New Roman" w:hAnsi="Times New Roman" w:cs="Times New Roman"/>
          <w:sz w:val="28"/>
          <w:szCs w:val="28"/>
        </w:rPr>
      </w:pPr>
    </w:p>
    <w:p w14:paraId="2EECE299" w14:textId="3651A289" w:rsidR="00F52680" w:rsidRDefault="00F52680" w:rsidP="00DD21AF">
      <w:pPr>
        <w:spacing w:after="0" w:line="240" w:lineRule="auto"/>
        <w:jc w:val="both"/>
        <w:rPr>
          <w:rFonts w:ascii="Times New Roman" w:hAnsi="Times New Roman" w:cs="Times New Roman"/>
          <w:sz w:val="28"/>
          <w:szCs w:val="28"/>
        </w:rPr>
      </w:pPr>
    </w:p>
    <w:p w14:paraId="74D52ABF" w14:textId="79E0CCAF" w:rsidR="00F52680" w:rsidRDefault="00F52680" w:rsidP="00DD21AF">
      <w:pPr>
        <w:spacing w:after="0" w:line="240" w:lineRule="auto"/>
        <w:jc w:val="both"/>
        <w:rPr>
          <w:rFonts w:ascii="Times New Roman" w:hAnsi="Times New Roman" w:cs="Times New Roman"/>
          <w:sz w:val="28"/>
          <w:szCs w:val="28"/>
        </w:rPr>
      </w:pPr>
    </w:p>
    <w:p w14:paraId="40193E66" w14:textId="77777777" w:rsidR="00F52680" w:rsidRDefault="00F52680" w:rsidP="00DD21AF">
      <w:pPr>
        <w:spacing w:after="0" w:line="240" w:lineRule="auto"/>
        <w:jc w:val="both"/>
        <w:rPr>
          <w:rFonts w:ascii="Times New Roman" w:hAnsi="Times New Roman" w:cs="Times New Roman"/>
          <w:sz w:val="28"/>
          <w:szCs w:val="28"/>
        </w:rPr>
      </w:pPr>
    </w:p>
    <w:p w14:paraId="0B43F611" w14:textId="7297A2FB" w:rsidR="00386A1B" w:rsidRPr="004C2DE7" w:rsidRDefault="00386A1B" w:rsidP="00F27602">
      <w:pPr>
        <w:pStyle w:val="a9"/>
        <w:numPr>
          <w:ilvl w:val="0"/>
          <w:numId w:val="10"/>
        </w:numPr>
        <w:ind w:hanging="229"/>
        <w:jc w:val="center"/>
        <w:rPr>
          <w:b/>
          <w:color w:val="000000" w:themeColor="text1"/>
          <w:sz w:val="28"/>
        </w:rPr>
      </w:pPr>
      <w:r w:rsidRPr="004C2DE7">
        <w:rPr>
          <w:b/>
          <w:color w:val="000000" w:themeColor="text1"/>
          <w:sz w:val="28"/>
        </w:rPr>
        <w:lastRenderedPageBreak/>
        <w:t>Паспорт Программы развития школы</w:t>
      </w:r>
    </w:p>
    <w:p w14:paraId="7CD3E259" w14:textId="17BBCEB2" w:rsidR="00A054FD" w:rsidRPr="004C2DE7" w:rsidRDefault="00347F86" w:rsidP="00A054FD">
      <w:pPr>
        <w:spacing w:after="0" w:line="240" w:lineRule="auto"/>
        <w:jc w:val="center"/>
        <w:rPr>
          <w:rFonts w:ascii="Times New Roman" w:eastAsia="Times New Roman" w:hAnsi="Times New Roman" w:cs="Times New Roman"/>
          <w:b/>
          <w:color w:val="000000" w:themeColor="text1"/>
          <w:sz w:val="28"/>
          <w:szCs w:val="28"/>
        </w:rPr>
      </w:pPr>
      <w:r w:rsidRPr="00347F86">
        <w:rPr>
          <w:rFonts w:ascii="Times New Roman" w:hAnsi="Times New Roman" w:cs="Times New Roman"/>
          <w:b/>
          <w:color w:val="010101"/>
          <w:sz w:val="28"/>
          <w:szCs w:val="28"/>
          <w:shd w:val="clear" w:color="auto" w:fill="FFFFFF"/>
        </w:rPr>
        <w:t>Коммуналь</w:t>
      </w:r>
      <w:r w:rsidR="002E1453">
        <w:rPr>
          <w:rFonts w:ascii="Times New Roman" w:hAnsi="Times New Roman" w:cs="Times New Roman"/>
          <w:b/>
          <w:color w:val="010101"/>
          <w:sz w:val="28"/>
          <w:szCs w:val="28"/>
          <w:shd w:val="clear" w:color="auto" w:fill="FFFFFF"/>
        </w:rPr>
        <w:t xml:space="preserve">ное государственное учреждение </w:t>
      </w:r>
      <w:r w:rsidR="002E1453">
        <w:rPr>
          <w:rFonts w:ascii="Times New Roman" w:hAnsi="Times New Roman" w:cs="Times New Roman"/>
          <w:b/>
          <w:color w:val="010101"/>
          <w:sz w:val="28"/>
          <w:szCs w:val="28"/>
          <w:shd w:val="clear" w:color="auto" w:fill="FFFFFF"/>
          <w:lang w:val="kk-KZ"/>
        </w:rPr>
        <w:t>«</w:t>
      </w:r>
      <w:r w:rsidRPr="00347F86">
        <w:rPr>
          <w:rFonts w:ascii="Times New Roman" w:hAnsi="Times New Roman" w:cs="Times New Roman"/>
          <w:b/>
          <w:color w:val="010101"/>
          <w:sz w:val="28"/>
          <w:szCs w:val="28"/>
          <w:shd w:val="clear" w:color="auto" w:fill="FFFFFF"/>
        </w:rPr>
        <w:t>Средня</w:t>
      </w:r>
      <w:r w:rsidR="002E1453">
        <w:rPr>
          <w:rFonts w:ascii="Times New Roman" w:hAnsi="Times New Roman" w:cs="Times New Roman"/>
          <w:b/>
          <w:color w:val="010101"/>
          <w:sz w:val="28"/>
          <w:szCs w:val="28"/>
          <w:shd w:val="clear" w:color="auto" w:fill="FFFFFF"/>
        </w:rPr>
        <w:t>я общеобразовательная школа №58</w:t>
      </w:r>
      <w:r w:rsidR="002E1453">
        <w:rPr>
          <w:rFonts w:ascii="Times New Roman" w:hAnsi="Times New Roman" w:cs="Times New Roman"/>
          <w:b/>
          <w:color w:val="010101"/>
          <w:sz w:val="28"/>
          <w:szCs w:val="28"/>
          <w:shd w:val="clear" w:color="auto" w:fill="FFFFFF"/>
          <w:lang w:val="kk-KZ"/>
        </w:rPr>
        <w:t>»</w:t>
      </w:r>
      <w:r w:rsidRPr="00347F86">
        <w:rPr>
          <w:rFonts w:ascii="Times New Roman" w:hAnsi="Times New Roman" w:cs="Times New Roman"/>
          <w:b/>
          <w:color w:val="010101"/>
          <w:sz w:val="28"/>
          <w:szCs w:val="28"/>
          <w:shd w:val="clear" w:color="auto" w:fill="FFFFFF"/>
        </w:rPr>
        <w:t xml:space="preserve"> акимата города Караганды </w:t>
      </w:r>
      <w:r w:rsidR="002E1453">
        <w:rPr>
          <w:rFonts w:ascii="Times New Roman" w:hAnsi="Times New Roman" w:cs="Times New Roman"/>
          <w:b/>
          <w:color w:val="010101"/>
          <w:sz w:val="28"/>
          <w:szCs w:val="28"/>
          <w:shd w:val="clear" w:color="auto" w:fill="FFFFFF"/>
        </w:rPr>
        <w:t xml:space="preserve">государственного учреждения </w:t>
      </w:r>
      <w:r w:rsidR="002E1453">
        <w:rPr>
          <w:rFonts w:ascii="Times New Roman" w:hAnsi="Times New Roman" w:cs="Times New Roman"/>
          <w:b/>
          <w:color w:val="010101"/>
          <w:sz w:val="28"/>
          <w:szCs w:val="28"/>
          <w:shd w:val="clear" w:color="auto" w:fill="FFFFFF"/>
          <w:lang w:val="kk-KZ"/>
        </w:rPr>
        <w:t>«</w:t>
      </w:r>
      <w:r w:rsidRPr="00347F86">
        <w:rPr>
          <w:rFonts w:ascii="Times New Roman" w:hAnsi="Times New Roman" w:cs="Times New Roman"/>
          <w:b/>
          <w:color w:val="010101"/>
          <w:sz w:val="28"/>
          <w:szCs w:val="28"/>
          <w:shd w:val="clear" w:color="auto" w:fill="FFFFFF"/>
        </w:rPr>
        <w:t>Отде</w:t>
      </w:r>
      <w:r w:rsidR="002E1453">
        <w:rPr>
          <w:rFonts w:ascii="Times New Roman" w:hAnsi="Times New Roman" w:cs="Times New Roman"/>
          <w:b/>
          <w:color w:val="010101"/>
          <w:sz w:val="28"/>
          <w:szCs w:val="28"/>
          <w:shd w:val="clear" w:color="auto" w:fill="FFFFFF"/>
        </w:rPr>
        <w:t>ла образования города Караганды</w:t>
      </w:r>
      <w:r w:rsidR="002E1453">
        <w:rPr>
          <w:rFonts w:ascii="Times New Roman" w:hAnsi="Times New Roman" w:cs="Times New Roman"/>
          <w:b/>
          <w:color w:val="010101"/>
          <w:sz w:val="28"/>
          <w:szCs w:val="28"/>
          <w:shd w:val="clear" w:color="auto" w:fill="FFFFFF"/>
          <w:lang w:val="kk-KZ"/>
        </w:rPr>
        <w:t xml:space="preserve">» </w:t>
      </w:r>
      <w:r w:rsidR="004C2DE7" w:rsidRPr="004C2DE7">
        <w:rPr>
          <w:rFonts w:ascii="Times New Roman" w:hAnsi="Times New Roman" w:cs="Times New Roman"/>
          <w:b/>
          <w:color w:val="010101"/>
          <w:sz w:val="28"/>
          <w:szCs w:val="28"/>
          <w:shd w:val="clear" w:color="auto" w:fill="FFFFFF"/>
        </w:rPr>
        <w:t xml:space="preserve"> </w:t>
      </w:r>
      <w:r w:rsidR="00A054FD" w:rsidRPr="004C2DE7">
        <w:rPr>
          <w:rFonts w:ascii="Times New Roman" w:eastAsia="Times New Roman" w:hAnsi="Times New Roman" w:cs="Times New Roman"/>
          <w:b/>
          <w:color w:val="000000" w:themeColor="text1"/>
          <w:sz w:val="28"/>
          <w:szCs w:val="28"/>
        </w:rPr>
        <w:t xml:space="preserve">на </w:t>
      </w:r>
      <w:r w:rsidR="008663F9" w:rsidRPr="004C2DE7">
        <w:rPr>
          <w:rFonts w:ascii="Times New Roman" w:eastAsia="Times New Roman" w:hAnsi="Times New Roman" w:cs="Times New Roman"/>
          <w:b/>
          <w:color w:val="000000" w:themeColor="text1"/>
          <w:sz w:val="28"/>
          <w:szCs w:val="28"/>
        </w:rPr>
        <w:t xml:space="preserve">2020 - 2025 </w:t>
      </w:r>
      <w:r w:rsidR="00A054FD" w:rsidRPr="004C2DE7">
        <w:rPr>
          <w:rFonts w:ascii="Times New Roman" w:eastAsia="Times New Roman" w:hAnsi="Times New Roman" w:cs="Times New Roman"/>
          <w:b/>
          <w:color w:val="000000" w:themeColor="text1"/>
          <w:sz w:val="28"/>
          <w:szCs w:val="28"/>
        </w:rPr>
        <w:t>годы</w:t>
      </w:r>
    </w:p>
    <w:p w14:paraId="679F60F2" w14:textId="77777777" w:rsidR="00A054FD" w:rsidRPr="0001253A" w:rsidRDefault="00A054FD" w:rsidP="00A054FD">
      <w:pPr>
        <w:spacing w:after="0" w:line="240" w:lineRule="auto"/>
        <w:jc w:val="center"/>
        <w:rPr>
          <w:rFonts w:ascii="Times New Roman" w:eastAsia="Times New Roman" w:hAnsi="Times New Roman" w:cs="Times New Roman"/>
          <w:i/>
          <w:color w:val="000000" w:themeColor="text1"/>
          <w:sz w:val="20"/>
          <w:szCs w:val="20"/>
        </w:rPr>
      </w:pPr>
    </w:p>
    <w:tbl>
      <w:tblPr>
        <w:tblW w:w="918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7206"/>
      </w:tblGrid>
      <w:tr w:rsidR="0001253A" w:rsidRPr="0001253A" w14:paraId="21BA7C06" w14:textId="77777777" w:rsidTr="00A4474A">
        <w:trPr>
          <w:trHeight w:val="9286"/>
          <w:jc w:val="right"/>
        </w:trPr>
        <w:tc>
          <w:tcPr>
            <w:tcW w:w="1980" w:type="dxa"/>
            <w:tcBorders>
              <w:top w:val="single" w:sz="4" w:space="0" w:color="auto"/>
              <w:left w:val="single" w:sz="4" w:space="0" w:color="auto"/>
              <w:right w:val="single" w:sz="4" w:space="0" w:color="auto"/>
            </w:tcBorders>
            <w:shd w:val="clear" w:color="auto" w:fill="auto"/>
            <w:vAlign w:val="center"/>
          </w:tcPr>
          <w:p w14:paraId="6857246A" w14:textId="77777777" w:rsidR="00A054FD" w:rsidRPr="00664C2F" w:rsidRDefault="00A054FD" w:rsidP="00AC38F9">
            <w:pPr>
              <w:jc w:val="both"/>
              <w:rPr>
                <w:rFonts w:ascii="Times New Roman" w:eastAsia="Times New Roman" w:hAnsi="Times New Roman" w:cs="Times New Roman"/>
                <w:b/>
                <w:color w:val="000000" w:themeColor="text1"/>
                <w:sz w:val="28"/>
                <w:szCs w:val="28"/>
              </w:rPr>
            </w:pPr>
            <w:r w:rsidRPr="00664C2F">
              <w:rPr>
                <w:rFonts w:ascii="Times New Roman" w:eastAsia="Times New Roman" w:hAnsi="Times New Roman" w:cs="Times New Roman"/>
                <w:b/>
                <w:bCs/>
                <w:color w:val="000000" w:themeColor="text1"/>
                <w:sz w:val="28"/>
                <w:szCs w:val="28"/>
              </w:rPr>
              <w:t>Нормативно-правовое обеспечение ПРШ</w:t>
            </w:r>
          </w:p>
        </w:tc>
        <w:tc>
          <w:tcPr>
            <w:tcW w:w="7206" w:type="dxa"/>
            <w:tcBorders>
              <w:top w:val="single" w:sz="4" w:space="0" w:color="auto"/>
              <w:left w:val="single" w:sz="4" w:space="0" w:color="auto"/>
              <w:right w:val="single" w:sz="4" w:space="0" w:color="auto"/>
            </w:tcBorders>
            <w:shd w:val="clear" w:color="auto" w:fill="auto"/>
            <w:vAlign w:val="center"/>
          </w:tcPr>
          <w:p w14:paraId="721CE40D" w14:textId="5687E019" w:rsidR="00A054FD" w:rsidRPr="00B07718" w:rsidRDefault="00A054FD" w:rsidP="00F27602">
            <w:pPr>
              <w:pStyle w:val="a9"/>
              <w:numPr>
                <w:ilvl w:val="0"/>
                <w:numId w:val="16"/>
              </w:numPr>
              <w:tabs>
                <w:tab w:val="num" w:pos="34"/>
                <w:tab w:val="left" w:pos="318"/>
              </w:tabs>
              <w:ind w:left="325"/>
              <w:jc w:val="both"/>
              <w:rPr>
                <w:color w:val="000000" w:themeColor="text1"/>
                <w:sz w:val="28"/>
                <w:szCs w:val="28"/>
              </w:rPr>
            </w:pPr>
            <w:r w:rsidRPr="00B07718">
              <w:rPr>
                <w:color w:val="000000" w:themeColor="text1"/>
                <w:sz w:val="28"/>
                <w:szCs w:val="28"/>
              </w:rPr>
              <w:t>Закон Республики Казахстан от 27 июля 200</w:t>
            </w:r>
            <w:r w:rsidR="00B07718">
              <w:rPr>
                <w:color w:val="000000" w:themeColor="text1"/>
                <w:sz w:val="28"/>
                <w:szCs w:val="28"/>
              </w:rPr>
              <w:t>7 года №</w:t>
            </w:r>
            <w:r w:rsidRPr="00B07718">
              <w:rPr>
                <w:color w:val="000000" w:themeColor="text1"/>
                <w:sz w:val="28"/>
                <w:szCs w:val="28"/>
              </w:rPr>
              <w:t>319-III «Об образовании»</w:t>
            </w:r>
          </w:p>
          <w:p w14:paraId="5965B5FD" w14:textId="65BF0ED7" w:rsidR="00A054FD" w:rsidRPr="00B07718" w:rsidRDefault="00A054FD" w:rsidP="00F27602">
            <w:pPr>
              <w:pStyle w:val="a9"/>
              <w:numPr>
                <w:ilvl w:val="0"/>
                <w:numId w:val="16"/>
              </w:numPr>
              <w:tabs>
                <w:tab w:val="num" w:pos="34"/>
                <w:tab w:val="left" w:pos="318"/>
              </w:tabs>
              <w:ind w:left="325"/>
              <w:jc w:val="both"/>
              <w:rPr>
                <w:color w:val="000000" w:themeColor="text1"/>
                <w:sz w:val="28"/>
                <w:szCs w:val="28"/>
              </w:rPr>
            </w:pPr>
            <w:r w:rsidRPr="00B07718">
              <w:rPr>
                <w:color w:val="000000" w:themeColor="text1"/>
                <w:sz w:val="28"/>
                <w:szCs w:val="28"/>
              </w:rPr>
              <w:t xml:space="preserve">Закон Республики Казахстан от 18 февраля 2011 года </w:t>
            </w:r>
            <w:r w:rsidR="00B07718">
              <w:rPr>
                <w:bCs/>
                <w:color w:val="000000" w:themeColor="text1"/>
                <w:sz w:val="28"/>
                <w:szCs w:val="28"/>
                <w:shd w:val="clear" w:color="auto" w:fill="FFFFFF"/>
              </w:rPr>
              <w:t>№</w:t>
            </w:r>
            <w:r w:rsidRPr="00B07718">
              <w:rPr>
                <w:bCs/>
                <w:color w:val="000000" w:themeColor="text1"/>
                <w:sz w:val="28"/>
                <w:szCs w:val="28"/>
                <w:shd w:val="clear" w:color="auto" w:fill="FFFFFF"/>
              </w:rPr>
              <w:t>407-IV</w:t>
            </w:r>
            <w:r w:rsidRPr="00B07718">
              <w:rPr>
                <w:b/>
                <w:bCs/>
                <w:color w:val="000000" w:themeColor="text1"/>
                <w:sz w:val="28"/>
                <w:szCs w:val="28"/>
                <w:shd w:val="clear" w:color="auto" w:fill="FFFFFF"/>
              </w:rPr>
              <w:t> </w:t>
            </w:r>
            <w:r w:rsidRPr="00B07718">
              <w:rPr>
                <w:color w:val="000000" w:themeColor="text1"/>
                <w:sz w:val="28"/>
                <w:szCs w:val="28"/>
              </w:rPr>
              <w:t xml:space="preserve"> «О науке»</w:t>
            </w:r>
          </w:p>
          <w:p w14:paraId="2E03A113" w14:textId="5DA3EFF6" w:rsidR="00A054FD" w:rsidRPr="00B07718" w:rsidRDefault="00A054FD" w:rsidP="00F27602">
            <w:pPr>
              <w:pStyle w:val="a9"/>
              <w:numPr>
                <w:ilvl w:val="0"/>
                <w:numId w:val="16"/>
              </w:numPr>
              <w:tabs>
                <w:tab w:val="num" w:pos="34"/>
                <w:tab w:val="left" w:pos="318"/>
              </w:tabs>
              <w:ind w:left="325"/>
              <w:jc w:val="both"/>
              <w:rPr>
                <w:color w:val="000000" w:themeColor="text1"/>
                <w:sz w:val="28"/>
                <w:szCs w:val="28"/>
              </w:rPr>
            </w:pPr>
            <w:r w:rsidRPr="00B07718">
              <w:rPr>
                <w:color w:val="000000" w:themeColor="text1"/>
                <w:sz w:val="28"/>
                <w:szCs w:val="28"/>
              </w:rPr>
              <w:t>Закон Республики Каза</w:t>
            </w:r>
            <w:r w:rsidR="00B07718">
              <w:rPr>
                <w:color w:val="000000" w:themeColor="text1"/>
                <w:sz w:val="28"/>
                <w:szCs w:val="28"/>
              </w:rPr>
              <w:t>хстан от 27 декабря 2019 года №</w:t>
            </w:r>
            <w:r w:rsidRPr="00B07718">
              <w:rPr>
                <w:color w:val="000000" w:themeColor="text1"/>
                <w:sz w:val="28"/>
                <w:szCs w:val="28"/>
              </w:rPr>
              <w:t>293-</w:t>
            </w:r>
            <w:r w:rsidRPr="00B07718">
              <w:rPr>
                <w:color w:val="000000" w:themeColor="text1"/>
                <w:sz w:val="28"/>
                <w:szCs w:val="28"/>
                <w:lang w:val="en-US"/>
              </w:rPr>
              <w:t>VI</w:t>
            </w:r>
            <w:r w:rsidRPr="00B07718">
              <w:rPr>
                <w:color w:val="000000" w:themeColor="text1"/>
                <w:sz w:val="28"/>
                <w:szCs w:val="28"/>
              </w:rPr>
              <w:t xml:space="preserve"> «О статусе педагога»</w:t>
            </w:r>
          </w:p>
          <w:p w14:paraId="5C471A89" w14:textId="7B308ECA" w:rsidR="00A054FD" w:rsidRPr="00B07718" w:rsidRDefault="00A054FD" w:rsidP="00F27602">
            <w:pPr>
              <w:pStyle w:val="a9"/>
              <w:numPr>
                <w:ilvl w:val="0"/>
                <w:numId w:val="16"/>
              </w:numPr>
              <w:tabs>
                <w:tab w:val="left" w:pos="318"/>
              </w:tabs>
              <w:ind w:left="325"/>
              <w:jc w:val="both"/>
              <w:rPr>
                <w:color w:val="000000" w:themeColor="text1"/>
                <w:sz w:val="28"/>
                <w:szCs w:val="28"/>
              </w:rPr>
            </w:pPr>
            <w:r w:rsidRPr="00B07718">
              <w:rPr>
                <w:color w:val="000000" w:themeColor="text1"/>
                <w:sz w:val="28"/>
                <w:szCs w:val="28"/>
              </w:rPr>
              <w:t>Государственная программа развития образования и науки Республики Казахстан на 2020 – 2025 годы, утвержденная постановлением Правительства Республики Каза</w:t>
            </w:r>
            <w:r w:rsidR="00B07718">
              <w:rPr>
                <w:color w:val="000000" w:themeColor="text1"/>
                <w:sz w:val="28"/>
                <w:szCs w:val="28"/>
              </w:rPr>
              <w:t>хстан от 27 декабря 2019 года №</w:t>
            </w:r>
            <w:r w:rsidRPr="00B07718">
              <w:rPr>
                <w:color w:val="000000" w:themeColor="text1"/>
                <w:sz w:val="28"/>
                <w:szCs w:val="28"/>
              </w:rPr>
              <w:t>988</w:t>
            </w:r>
          </w:p>
          <w:p w14:paraId="2ED1E24C" w14:textId="77777777" w:rsidR="00A054FD" w:rsidRPr="00B07718" w:rsidRDefault="00A054FD" w:rsidP="00F27602">
            <w:pPr>
              <w:pStyle w:val="a9"/>
              <w:numPr>
                <w:ilvl w:val="0"/>
                <w:numId w:val="16"/>
              </w:numPr>
              <w:tabs>
                <w:tab w:val="left" w:pos="318"/>
              </w:tabs>
              <w:ind w:left="325"/>
              <w:jc w:val="both"/>
              <w:rPr>
                <w:color w:val="000000" w:themeColor="text1"/>
                <w:sz w:val="28"/>
                <w:szCs w:val="28"/>
              </w:rPr>
            </w:pPr>
            <w:r w:rsidRPr="00B07718">
              <w:rPr>
                <w:color w:val="000000" w:themeColor="text1"/>
                <w:sz w:val="28"/>
                <w:szCs w:val="28"/>
              </w:rPr>
              <w:t xml:space="preserve">Конвенция о правах ребенка (Нью-Йорк, 20 ноября 1989г.) (Ратифицирована Постановлением Верховного Совета РК от 8 июня 1994г.  № 77) </w:t>
            </w:r>
          </w:p>
          <w:p w14:paraId="44E33FFF" w14:textId="4146D9E1" w:rsidR="00A054FD" w:rsidRPr="00B07718" w:rsidRDefault="00A054FD" w:rsidP="00F27602">
            <w:pPr>
              <w:pStyle w:val="a9"/>
              <w:numPr>
                <w:ilvl w:val="0"/>
                <w:numId w:val="16"/>
              </w:numPr>
              <w:tabs>
                <w:tab w:val="left" w:pos="318"/>
              </w:tabs>
              <w:ind w:left="325"/>
              <w:jc w:val="both"/>
              <w:rPr>
                <w:color w:val="000000" w:themeColor="text1"/>
                <w:sz w:val="28"/>
                <w:szCs w:val="28"/>
              </w:rPr>
            </w:pPr>
            <w:r w:rsidRPr="00B07718">
              <w:rPr>
                <w:color w:val="000000" w:themeColor="text1"/>
                <w:sz w:val="28"/>
                <w:szCs w:val="28"/>
              </w:rPr>
              <w:t>Закон РК «О правах ребенка в Республике Каза</w:t>
            </w:r>
            <w:r w:rsidR="00B07718">
              <w:rPr>
                <w:color w:val="000000" w:themeColor="text1"/>
                <w:sz w:val="28"/>
                <w:szCs w:val="28"/>
              </w:rPr>
              <w:t>хстан» от 8 августа 2002 года №</w:t>
            </w:r>
            <w:r w:rsidRPr="00B07718">
              <w:rPr>
                <w:color w:val="000000" w:themeColor="text1"/>
                <w:sz w:val="28"/>
                <w:szCs w:val="28"/>
              </w:rPr>
              <w:t>345-</w:t>
            </w:r>
            <w:r w:rsidRPr="00B07718">
              <w:rPr>
                <w:color w:val="000000" w:themeColor="text1"/>
                <w:sz w:val="28"/>
                <w:szCs w:val="28"/>
                <w:lang w:val="en-US"/>
              </w:rPr>
              <w:t>II</w:t>
            </w:r>
            <w:r w:rsidRPr="00B07718">
              <w:rPr>
                <w:color w:val="000000" w:themeColor="text1"/>
                <w:sz w:val="28"/>
                <w:szCs w:val="28"/>
              </w:rPr>
              <w:t>;</w:t>
            </w:r>
          </w:p>
          <w:p w14:paraId="5D1AF0ED" w14:textId="77777777" w:rsidR="00A054FD" w:rsidRPr="00B07718" w:rsidRDefault="00A054FD" w:rsidP="00F27602">
            <w:pPr>
              <w:pStyle w:val="a9"/>
              <w:numPr>
                <w:ilvl w:val="0"/>
                <w:numId w:val="16"/>
              </w:numPr>
              <w:ind w:left="325"/>
              <w:jc w:val="both"/>
              <w:rPr>
                <w:color w:val="000000" w:themeColor="text1"/>
                <w:sz w:val="28"/>
                <w:szCs w:val="28"/>
              </w:rPr>
            </w:pPr>
            <w:r w:rsidRPr="00B07718">
              <w:rPr>
                <w:color w:val="000000" w:themeColor="text1"/>
                <w:sz w:val="28"/>
                <w:szCs w:val="28"/>
              </w:rPr>
              <w:t>Послание Президента Республики Казахстан - Лидера Нации Н.А. Назарбаева народу Казахстана от 14 декабря 2012 года «Стратегия «Казахстан-2050»: Новый политический курс состоявшегося государства»</w:t>
            </w:r>
          </w:p>
          <w:p w14:paraId="6D99A563" w14:textId="77777777" w:rsidR="00A054FD" w:rsidRPr="00B07718" w:rsidRDefault="00A054FD" w:rsidP="00F27602">
            <w:pPr>
              <w:pStyle w:val="a9"/>
              <w:numPr>
                <w:ilvl w:val="0"/>
                <w:numId w:val="16"/>
              </w:numPr>
              <w:ind w:left="325"/>
              <w:jc w:val="both"/>
              <w:rPr>
                <w:color w:val="000000" w:themeColor="text1"/>
                <w:sz w:val="28"/>
                <w:szCs w:val="28"/>
              </w:rPr>
            </w:pPr>
            <w:r w:rsidRPr="00B07718">
              <w:rPr>
                <w:color w:val="000000" w:themeColor="text1"/>
                <w:sz w:val="28"/>
                <w:szCs w:val="28"/>
              </w:rPr>
              <w:t>Послание Главы государства Касым-Жомарта Токаева народу Казахстана от 02.09.2019г. «Конструктивный общественный диалог – основа стабильности и процветания Казахстана»</w:t>
            </w:r>
          </w:p>
          <w:p w14:paraId="489D604D" w14:textId="77777777" w:rsidR="00A3230D" w:rsidRPr="00B07718" w:rsidRDefault="001F57EF" w:rsidP="00F27602">
            <w:pPr>
              <w:pStyle w:val="a9"/>
              <w:numPr>
                <w:ilvl w:val="0"/>
                <w:numId w:val="16"/>
              </w:numPr>
              <w:tabs>
                <w:tab w:val="left" w:pos="318"/>
              </w:tabs>
              <w:ind w:left="325"/>
              <w:jc w:val="both"/>
              <w:rPr>
                <w:color w:val="000000" w:themeColor="text1"/>
                <w:sz w:val="28"/>
                <w:szCs w:val="28"/>
              </w:rPr>
            </w:pPr>
            <w:r w:rsidRPr="00B07718">
              <w:rPr>
                <w:color w:val="000000" w:themeColor="text1"/>
                <w:sz w:val="28"/>
                <w:szCs w:val="28"/>
                <w:shd w:val="clear" w:color="auto" w:fill="FFFFFF"/>
              </w:rPr>
              <w:t>Устав КГУ «</w:t>
            </w:r>
            <w:r w:rsidR="00806F3D" w:rsidRPr="00B07718">
              <w:rPr>
                <w:color w:val="000000" w:themeColor="text1"/>
                <w:sz w:val="28"/>
                <w:szCs w:val="28"/>
                <w:shd w:val="clear" w:color="auto" w:fill="FFFFFF"/>
              </w:rPr>
              <w:t>Средняя о</w:t>
            </w:r>
            <w:r w:rsidR="00A3230D" w:rsidRPr="00B07718">
              <w:rPr>
                <w:color w:val="000000" w:themeColor="text1"/>
                <w:sz w:val="28"/>
                <w:szCs w:val="28"/>
                <w:shd w:val="clear" w:color="auto" w:fill="FFFFFF"/>
              </w:rPr>
              <w:t>бщеобразовательная школа</w:t>
            </w:r>
          </w:p>
          <w:p w14:paraId="2B56A62A" w14:textId="6271F3A8" w:rsidR="001F57EF" w:rsidRPr="008A7EF1" w:rsidRDefault="00806F3D" w:rsidP="00B07718">
            <w:pPr>
              <w:pStyle w:val="a9"/>
              <w:ind w:left="325"/>
              <w:jc w:val="both"/>
              <w:rPr>
                <w:color w:val="000000" w:themeColor="text1"/>
                <w:sz w:val="28"/>
                <w:szCs w:val="28"/>
              </w:rPr>
            </w:pPr>
            <w:r w:rsidRPr="008A7EF1">
              <w:rPr>
                <w:color w:val="000000" w:themeColor="text1"/>
                <w:sz w:val="28"/>
                <w:szCs w:val="28"/>
                <w:shd w:val="clear" w:color="auto" w:fill="FFFFFF"/>
              </w:rPr>
              <w:t>№58</w:t>
            </w:r>
            <w:r w:rsidR="001F57EF" w:rsidRPr="008A7EF1">
              <w:rPr>
                <w:color w:val="000000" w:themeColor="text1"/>
                <w:sz w:val="28"/>
                <w:szCs w:val="28"/>
                <w:shd w:val="clear" w:color="auto" w:fill="FFFFFF"/>
              </w:rPr>
              <w:t xml:space="preserve">» </w:t>
            </w:r>
            <w:r w:rsidR="001F57EF" w:rsidRPr="008A7EF1">
              <w:rPr>
                <w:color w:val="000000" w:themeColor="text1"/>
                <w:sz w:val="28"/>
                <w:szCs w:val="28"/>
                <w:lang w:val="kk-KZ"/>
              </w:rPr>
              <w:t>№</w:t>
            </w:r>
            <w:r w:rsidR="00664C2F" w:rsidRPr="008A7EF1">
              <w:rPr>
                <w:color w:val="000000" w:themeColor="text1"/>
                <w:sz w:val="28"/>
                <w:szCs w:val="28"/>
                <w:lang w:val="kk-KZ"/>
              </w:rPr>
              <w:t>97 «29</w:t>
            </w:r>
            <w:r w:rsidR="001F57EF" w:rsidRPr="008A7EF1">
              <w:rPr>
                <w:color w:val="000000" w:themeColor="text1"/>
                <w:sz w:val="28"/>
                <w:szCs w:val="28"/>
                <w:lang w:val="kk-KZ"/>
              </w:rPr>
              <w:t xml:space="preserve">» </w:t>
            </w:r>
            <w:r w:rsidR="00664C2F" w:rsidRPr="008A7EF1">
              <w:rPr>
                <w:color w:val="000000" w:themeColor="text1"/>
                <w:sz w:val="28"/>
                <w:szCs w:val="28"/>
                <w:lang w:val="kk-KZ"/>
              </w:rPr>
              <w:t>декабря</w:t>
            </w:r>
            <w:r w:rsidR="001F57EF" w:rsidRPr="008A7EF1">
              <w:rPr>
                <w:color w:val="000000" w:themeColor="text1"/>
                <w:sz w:val="28"/>
                <w:szCs w:val="28"/>
                <w:lang w:val="kk-KZ"/>
              </w:rPr>
              <w:t xml:space="preserve"> 201</w:t>
            </w:r>
            <w:r w:rsidR="00664C2F" w:rsidRPr="008A7EF1">
              <w:rPr>
                <w:color w:val="000000" w:themeColor="text1"/>
                <w:sz w:val="28"/>
                <w:szCs w:val="28"/>
                <w:lang w:val="kk-KZ"/>
              </w:rPr>
              <w:t>1</w:t>
            </w:r>
            <w:r w:rsidR="001F57EF" w:rsidRPr="008A7EF1">
              <w:rPr>
                <w:color w:val="000000" w:themeColor="text1"/>
                <w:sz w:val="28"/>
                <w:szCs w:val="28"/>
                <w:lang w:val="kk-KZ"/>
              </w:rPr>
              <w:t xml:space="preserve"> года</w:t>
            </w:r>
          </w:p>
          <w:p w14:paraId="2B3B6A74" w14:textId="68A14391" w:rsidR="00A054FD" w:rsidRPr="00B07718" w:rsidRDefault="001F57EF" w:rsidP="00F27602">
            <w:pPr>
              <w:pStyle w:val="a9"/>
              <w:numPr>
                <w:ilvl w:val="0"/>
                <w:numId w:val="16"/>
              </w:numPr>
              <w:tabs>
                <w:tab w:val="num" w:pos="0"/>
              </w:tabs>
              <w:ind w:left="325"/>
              <w:jc w:val="both"/>
              <w:rPr>
                <w:color w:val="000000" w:themeColor="text1"/>
                <w:sz w:val="28"/>
                <w:szCs w:val="28"/>
              </w:rPr>
            </w:pPr>
            <w:r w:rsidRPr="00B07718">
              <w:rPr>
                <w:color w:val="000000" w:themeColor="text1"/>
                <w:sz w:val="28"/>
                <w:szCs w:val="28"/>
              </w:rPr>
              <w:t>Приказ ГУ «</w:t>
            </w:r>
            <w:r w:rsidR="00530F84" w:rsidRPr="00B07718">
              <w:rPr>
                <w:color w:val="000000" w:themeColor="text1"/>
                <w:sz w:val="28"/>
                <w:szCs w:val="28"/>
              </w:rPr>
              <w:t>Отдел образования города Караганды» «О создании экспериментальных классов</w:t>
            </w:r>
            <w:r w:rsidR="00B07718">
              <w:rPr>
                <w:color w:val="000000" w:themeColor="text1"/>
                <w:sz w:val="28"/>
                <w:szCs w:val="28"/>
              </w:rPr>
              <w:t>» №</w:t>
            </w:r>
            <w:r w:rsidR="00AE644C" w:rsidRPr="00B07718">
              <w:rPr>
                <w:color w:val="000000" w:themeColor="text1"/>
                <w:sz w:val="28"/>
                <w:szCs w:val="28"/>
              </w:rPr>
              <w:t>617</w:t>
            </w:r>
            <w:r w:rsidRPr="00B07718">
              <w:rPr>
                <w:color w:val="000000" w:themeColor="text1"/>
                <w:sz w:val="28"/>
                <w:szCs w:val="28"/>
              </w:rPr>
              <w:t xml:space="preserve"> от </w:t>
            </w:r>
            <w:r w:rsidR="00AE644C" w:rsidRPr="00B07718">
              <w:rPr>
                <w:color w:val="000000" w:themeColor="text1"/>
                <w:sz w:val="28"/>
                <w:szCs w:val="28"/>
              </w:rPr>
              <w:t>29.08</w:t>
            </w:r>
            <w:r w:rsidR="00B07718">
              <w:rPr>
                <w:color w:val="000000" w:themeColor="text1"/>
                <w:sz w:val="28"/>
                <w:szCs w:val="28"/>
              </w:rPr>
              <w:t>.</w:t>
            </w:r>
            <w:r w:rsidRPr="00B07718">
              <w:rPr>
                <w:color w:val="000000" w:themeColor="text1"/>
                <w:sz w:val="28"/>
                <w:szCs w:val="28"/>
              </w:rPr>
              <w:t>201</w:t>
            </w:r>
            <w:r w:rsidR="00530F84" w:rsidRPr="00B07718">
              <w:rPr>
                <w:color w:val="000000" w:themeColor="text1"/>
                <w:sz w:val="28"/>
                <w:szCs w:val="28"/>
              </w:rPr>
              <w:t>3</w:t>
            </w:r>
            <w:r w:rsidRPr="00B07718">
              <w:rPr>
                <w:color w:val="000000" w:themeColor="text1"/>
                <w:sz w:val="28"/>
                <w:szCs w:val="28"/>
              </w:rPr>
              <w:t xml:space="preserve"> года.</w:t>
            </w:r>
          </w:p>
          <w:p w14:paraId="7B9EBCE5" w14:textId="77777777" w:rsidR="00A3230D" w:rsidRPr="00B07718" w:rsidRDefault="00A3230D" w:rsidP="00F27602">
            <w:pPr>
              <w:pStyle w:val="a9"/>
              <w:numPr>
                <w:ilvl w:val="0"/>
                <w:numId w:val="16"/>
              </w:numPr>
              <w:tabs>
                <w:tab w:val="left" w:pos="317"/>
                <w:tab w:val="num" w:pos="360"/>
              </w:tabs>
              <w:ind w:left="325" w:right="253"/>
              <w:jc w:val="both"/>
              <w:rPr>
                <w:sz w:val="28"/>
                <w:szCs w:val="28"/>
              </w:rPr>
            </w:pPr>
            <w:r w:rsidRPr="00B07718">
              <w:rPr>
                <w:sz w:val="28"/>
                <w:szCs w:val="28"/>
              </w:rPr>
              <w:t>Санитарно-эпидемиологические требования к условиям   и организации обучения в общеобразовательных учреждениях</w:t>
            </w:r>
          </w:p>
          <w:p w14:paraId="363170A0" w14:textId="13C18798" w:rsidR="00A3230D" w:rsidRPr="00B07718" w:rsidRDefault="00A3230D" w:rsidP="00F27602">
            <w:pPr>
              <w:pStyle w:val="a9"/>
              <w:numPr>
                <w:ilvl w:val="0"/>
                <w:numId w:val="16"/>
              </w:numPr>
              <w:tabs>
                <w:tab w:val="left" w:pos="318"/>
              </w:tabs>
              <w:ind w:left="325"/>
              <w:jc w:val="both"/>
              <w:rPr>
                <w:color w:val="000000" w:themeColor="text1"/>
                <w:sz w:val="28"/>
                <w:szCs w:val="30"/>
              </w:rPr>
            </w:pPr>
            <w:r w:rsidRPr="00B07718">
              <w:rPr>
                <w:sz w:val="28"/>
                <w:szCs w:val="28"/>
              </w:rPr>
              <w:t>Санитарно-эпидемиологические правила и нормативы СанПиН</w:t>
            </w:r>
            <w:r w:rsidRPr="00B07718">
              <w:rPr>
                <w:sz w:val="28"/>
                <w:szCs w:val="28"/>
                <w:lang w:val="kk-KZ"/>
              </w:rPr>
              <w:t>.</w:t>
            </w:r>
          </w:p>
        </w:tc>
      </w:tr>
      <w:tr w:rsidR="0001253A" w:rsidRPr="00806F3D" w14:paraId="30E691EF" w14:textId="77777777" w:rsidTr="00A4474A">
        <w:trPr>
          <w:jc w:val="right"/>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14:paraId="0A34BA1D" w14:textId="77777777" w:rsidR="00A054FD" w:rsidRPr="002D59A0" w:rsidRDefault="00A054FD" w:rsidP="00AC38F9">
            <w:pPr>
              <w:jc w:val="both"/>
              <w:rPr>
                <w:rFonts w:ascii="Times New Roman" w:eastAsia="Times New Roman" w:hAnsi="Times New Roman" w:cs="Times New Roman"/>
                <w:b/>
                <w:sz w:val="28"/>
                <w:szCs w:val="28"/>
              </w:rPr>
            </w:pPr>
            <w:r w:rsidRPr="002D59A0">
              <w:rPr>
                <w:rFonts w:ascii="Times New Roman" w:eastAsia="Times New Roman" w:hAnsi="Times New Roman" w:cs="Times New Roman"/>
                <w:b/>
                <w:sz w:val="28"/>
                <w:szCs w:val="28"/>
              </w:rPr>
              <w:t>Миссия</w:t>
            </w:r>
          </w:p>
        </w:tc>
        <w:tc>
          <w:tcPr>
            <w:tcW w:w="7206" w:type="dxa"/>
            <w:tcBorders>
              <w:top w:val="single" w:sz="4" w:space="0" w:color="auto"/>
              <w:left w:val="single" w:sz="4" w:space="0" w:color="auto"/>
              <w:bottom w:val="single" w:sz="4" w:space="0" w:color="auto"/>
              <w:right w:val="single" w:sz="4" w:space="0" w:color="auto"/>
            </w:tcBorders>
            <w:shd w:val="clear" w:color="auto" w:fill="auto"/>
          </w:tcPr>
          <w:p w14:paraId="23D4AC66" w14:textId="17CFBE4A" w:rsidR="00A054FD" w:rsidRPr="002D59A0" w:rsidRDefault="00C27109" w:rsidP="00340F5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eastAsia="ru-RU"/>
              </w:rPr>
              <w:t>«Школа – территория успеха»</w:t>
            </w:r>
          </w:p>
        </w:tc>
      </w:tr>
      <w:tr w:rsidR="0001253A" w:rsidRPr="00806F3D" w14:paraId="6EFE0AFE" w14:textId="77777777" w:rsidTr="00A4474A">
        <w:trPr>
          <w:jc w:val="right"/>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14:paraId="18793F3D" w14:textId="77777777" w:rsidR="00A054FD" w:rsidRPr="002D59A0" w:rsidRDefault="00A054FD" w:rsidP="00AC38F9">
            <w:pPr>
              <w:jc w:val="both"/>
              <w:rPr>
                <w:rFonts w:ascii="Times New Roman" w:eastAsia="Times New Roman" w:hAnsi="Times New Roman" w:cs="Times New Roman"/>
                <w:b/>
                <w:sz w:val="28"/>
                <w:szCs w:val="28"/>
              </w:rPr>
            </w:pPr>
            <w:r w:rsidRPr="002D59A0">
              <w:rPr>
                <w:rFonts w:ascii="Times New Roman" w:eastAsia="Times New Roman" w:hAnsi="Times New Roman" w:cs="Times New Roman"/>
                <w:b/>
                <w:sz w:val="28"/>
                <w:szCs w:val="28"/>
              </w:rPr>
              <w:t xml:space="preserve">Цель ПРШ </w:t>
            </w:r>
          </w:p>
        </w:tc>
        <w:tc>
          <w:tcPr>
            <w:tcW w:w="7206" w:type="dxa"/>
            <w:tcBorders>
              <w:top w:val="single" w:sz="4" w:space="0" w:color="auto"/>
              <w:left w:val="single" w:sz="4" w:space="0" w:color="auto"/>
              <w:bottom w:val="single" w:sz="4" w:space="0" w:color="auto"/>
              <w:right w:val="single" w:sz="4" w:space="0" w:color="auto"/>
            </w:tcBorders>
            <w:shd w:val="clear" w:color="auto" w:fill="auto"/>
          </w:tcPr>
          <w:p w14:paraId="7E7BD096" w14:textId="0393CA43" w:rsidR="00A054FD" w:rsidRPr="002E1453" w:rsidRDefault="002E1453" w:rsidP="002E1453">
            <w:pPr>
              <w:pStyle w:val="a9"/>
              <w:tabs>
                <w:tab w:val="left" w:pos="318"/>
              </w:tabs>
              <w:ind w:left="34" w:right="253"/>
              <w:jc w:val="both"/>
              <w:rPr>
                <w:color w:val="000000"/>
                <w:sz w:val="28"/>
                <w:szCs w:val="28"/>
              </w:rPr>
            </w:pPr>
            <w:r w:rsidRPr="00D53922">
              <w:rPr>
                <w:color w:val="000000"/>
                <w:sz w:val="28"/>
                <w:szCs w:val="28"/>
              </w:rPr>
              <w:t>Повышение  качества образования, воспитание и обучение личности на основе общечеловеческих ценностей.</w:t>
            </w:r>
          </w:p>
        </w:tc>
      </w:tr>
      <w:tr w:rsidR="0001253A" w:rsidRPr="00806F3D" w14:paraId="605917AD" w14:textId="77777777" w:rsidTr="00A4474A">
        <w:trPr>
          <w:jc w:val="right"/>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14:paraId="22F89FE5" w14:textId="77777777" w:rsidR="00A054FD" w:rsidRPr="002D59A0" w:rsidRDefault="00A054FD" w:rsidP="00AC38F9">
            <w:pPr>
              <w:jc w:val="both"/>
              <w:rPr>
                <w:rFonts w:ascii="Times New Roman" w:eastAsia="Times New Roman" w:hAnsi="Times New Roman" w:cs="Times New Roman"/>
                <w:b/>
                <w:sz w:val="28"/>
                <w:szCs w:val="28"/>
              </w:rPr>
            </w:pPr>
            <w:r w:rsidRPr="002D59A0">
              <w:rPr>
                <w:rFonts w:ascii="Times New Roman" w:eastAsia="Times New Roman" w:hAnsi="Times New Roman" w:cs="Times New Roman"/>
                <w:b/>
                <w:sz w:val="28"/>
                <w:szCs w:val="28"/>
              </w:rPr>
              <w:t>Задачи ПРШ</w:t>
            </w:r>
          </w:p>
        </w:tc>
        <w:tc>
          <w:tcPr>
            <w:tcW w:w="7206" w:type="dxa"/>
            <w:tcBorders>
              <w:top w:val="single" w:sz="4" w:space="0" w:color="auto"/>
              <w:left w:val="single" w:sz="4" w:space="0" w:color="auto"/>
              <w:bottom w:val="single" w:sz="4" w:space="0" w:color="auto"/>
              <w:right w:val="single" w:sz="4" w:space="0" w:color="auto"/>
            </w:tcBorders>
            <w:shd w:val="clear" w:color="auto" w:fill="auto"/>
          </w:tcPr>
          <w:p w14:paraId="2303A175" w14:textId="06B92EFD" w:rsidR="00C27109" w:rsidRPr="00C27109" w:rsidRDefault="002D59A0" w:rsidP="00C27109">
            <w:pPr>
              <w:pStyle w:val="a9"/>
              <w:numPr>
                <w:ilvl w:val="0"/>
                <w:numId w:val="15"/>
              </w:numPr>
              <w:rPr>
                <w:sz w:val="28"/>
                <w:szCs w:val="28"/>
                <w:lang w:eastAsia="en-US"/>
              </w:rPr>
            </w:pPr>
            <w:r w:rsidRPr="00C27109">
              <w:rPr>
                <w:sz w:val="28"/>
                <w:szCs w:val="28"/>
              </w:rPr>
              <w:t xml:space="preserve">Повысить проффессиональую компетентность педагогов </w:t>
            </w:r>
            <w:r w:rsidR="00C27109">
              <w:rPr>
                <w:sz w:val="28"/>
                <w:szCs w:val="28"/>
                <w:lang w:val="kk-KZ"/>
              </w:rPr>
              <w:t xml:space="preserve">через </w:t>
            </w:r>
            <w:r w:rsidR="00C27109" w:rsidRPr="00C27109">
              <w:rPr>
                <w:sz w:val="28"/>
                <w:szCs w:val="28"/>
                <w:lang w:eastAsia="en-US"/>
              </w:rPr>
              <w:t xml:space="preserve">ИКТ-компетентности, эффективно </w:t>
            </w:r>
            <w:r w:rsidR="00C27109" w:rsidRPr="00C27109">
              <w:rPr>
                <w:sz w:val="28"/>
                <w:szCs w:val="28"/>
                <w:lang w:eastAsia="en-US"/>
              </w:rPr>
              <w:lastRenderedPageBreak/>
              <w:t>развивать кадровый потенциал школы, пополняя его состав молодыми специалистами.</w:t>
            </w:r>
          </w:p>
          <w:p w14:paraId="1B13AEB4" w14:textId="77777777" w:rsidR="002D59A0" w:rsidRPr="00C27109" w:rsidRDefault="002D59A0" w:rsidP="00C27109">
            <w:pPr>
              <w:pStyle w:val="14"/>
              <w:numPr>
                <w:ilvl w:val="0"/>
                <w:numId w:val="15"/>
              </w:numPr>
              <w:shd w:val="clear" w:color="auto" w:fill="auto"/>
              <w:tabs>
                <w:tab w:val="left" w:pos="340"/>
              </w:tabs>
              <w:spacing w:line="240" w:lineRule="auto"/>
              <w:rPr>
                <w:sz w:val="28"/>
                <w:szCs w:val="28"/>
              </w:rPr>
            </w:pPr>
            <w:r w:rsidRPr="00C27109">
              <w:rPr>
                <w:sz w:val="28"/>
                <w:szCs w:val="28"/>
              </w:rPr>
              <w:t>Обеспечить безопасное и комфортное пространство для обучения школьников, сохранения и укрепления их здоровья.</w:t>
            </w:r>
          </w:p>
          <w:p w14:paraId="1DAFDEBE" w14:textId="77777777" w:rsidR="00C00F3F" w:rsidRPr="00C00F3F" w:rsidRDefault="00C00F3F" w:rsidP="00C27109">
            <w:pPr>
              <w:pStyle w:val="14"/>
              <w:numPr>
                <w:ilvl w:val="0"/>
                <w:numId w:val="15"/>
              </w:numPr>
              <w:shd w:val="clear" w:color="auto" w:fill="auto"/>
              <w:tabs>
                <w:tab w:val="left" w:pos="340"/>
              </w:tabs>
              <w:spacing w:line="240" w:lineRule="auto"/>
              <w:rPr>
                <w:sz w:val="28"/>
                <w:szCs w:val="28"/>
              </w:rPr>
            </w:pPr>
            <w:r w:rsidRPr="008A78CE">
              <w:rPr>
                <w:color w:val="000000"/>
                <w:sz w:val="28"/>
                <w:szCs w:val="28"/>
              </w:rPr>
              <w:t>Обеспечить интеллектуальное, духовно-нравственное и физическое развитие обучающихся</w:t>
            </w:r>
          </w:p>
          <w:p w14:paraId="0D89E898" w14:textId="7F00E707" w:rsidR="00C27109" w:rsidRPr="00C27109" w:rsidRDefault="00C00F3F" w:rsidP="00C27109">
            <w:pPr>
              <w:pStyle w:val="14"/>
              <w:numPr>
                <w:ilvl w:val="0"/>
                <w:numId w:val="15"/>
              </w:numPr>
              <w:shd w:val="clear" w:color="auto" w:fill="auto"/>
              <w:tabs>
                <w:tab w:val="left" w:pos="340"/>
              </w:tabs>
              <w:spacing w:line="240" w:lineRule="auto"/>
              <w:rPr>
                <w:sz w:val="28"/>
                <w:szCs w:val="28"/>
              </w:rPr>
            </w:pPr>
            <w:r w:rsidRPr="008A78CE">
              <w:rPr>
                <w:sz w:val="28"/>
                <w:szCs w:val="28"/>
              </w:rPr>
              <w:t xml:space="preserve"> </w:t>
            </w:r>
            <w:r w:rsidR="00C27109" w:rsidRPr="008A78CE">
              <w:rPr>
                <w:sz w:val="28"/>
                <w:szCs w:val="28"/>
              </w:rPr>
              <w:t>Повысить уровень достижения математических навыков, читательской грамотности учащихся</w:t>
            </w:r>
            <w:r w:rsidR="00C27109">
              <w:rPr>
                <w:sz w:val="28"/>
                <w:szCs w:val="28"/>
                <w:lang w:val="kk-KZ"/>
              </w:rPr>
              <w:t>.</w:t>
            </w:r>
          </w:p>
          <w:p w14:paraId="53BBBCBA" w14:textId="77777777" w:rsidR="00C27109" w:rsidRPr="008A78CE" w:rsidRDefault="00C27109" w:rsidP="00C27109">
            <w:pPr>
              <w:pStyle w:val="a9"/>
              <w:numPr>
                <w:ilvl w:val="0"/>
                <w:numId w:val="15"/>
              </w:numPr>
              <w:ind w:right="253"/>
              <w:jc w:val="both"/>
              <w:rPr>
                <w:sz w:val="28"/>
                <w:szCs w:val="28"/>
                <w:lang w:val="kk-KZ"/>
              </w:rPr>
            </w:pPr>
            <w:r w:rsidRPr="008A78CE">
              <w:rPr>
                <w:sz w:val="28"/>
                <w:szCs w:val="28"/>
              </w:rPr>
              <w:t>Создать условия для удовлетворения  в качественном образовании; открытости образовательного пространства: участия общественности в управлении школой.</w:t>
            </w:r>
          </w:p>
          <w:p w14:paraId="7D5D0439" w14:textId="77777777" w:rsidR="00C27109" w:rsidRPr="00C00F3F" w:rsidRDefault="00C00F3F" w:rsidP="00C27109">
            <w:pPr>
              <w:pStyle w:val="14"/>
              <w:numPr>
                <w:ilvl w:val="0"/>
                <w:numId w:val="15"/>
              </w:numPr>
              <w:shd w:val="clear" w:color="auto" w:fill="auto"/>
              <w:tabs>
                <w:tab w:val="left" w:pos="340"/>
              </w:tabs>
              <w:spacing w:line="240" w:lineRule="auto"/>
              <w:rPr>
                <w:sz w:val="28"/>
                <w:szCs w:val="28"/>
              </w:rPr>
            </w:pPr>
            <w:r w:rsidRPr="008A78CE">
              <w:rPr>
                <w:sz w:val="28"/>
                <w:szCs w:val="28"/>
              </w:rPr>
              <w:t>Совершенствовать работу с талантливыми детьми</w:t>
            </w:r>
            <w:r>
              <w:rPr>
                <w:sz w:val="28"/>
                <w:szCs w:val="28"/>
                <w:lang w:val="kk-KZ"/>
              </w:rPr>
              <w:t>.</w:t>
            </w:r>
          </w:p>
          <w:p w14:paraId="1E9BF6D5" w14:textId="0B0470BB" w:rsidR="00C00F3F" w:rsidRPr="002D59A0" w:rsidRDefault="00C00F3F" w:rsidP="00C27109">
            <w:pPr>
              <w:pStyle w:val="14"/>
              <w:numPr>
                <w:ilvl w:val="0"/>
                <w:numId w:val="15"/>
              </w:numPr>
              <w:shd w:val="clear" w:color="auto" w:fill="auto"/>
              <w:tabs>
                <w:tab w:val="left" w:pos="340"/>
              </w:tabs>
              <w:spacing w:line="240" w:lineRule="auto"/>
              <w:rPr>
                <w:sz w:val="28"/>
                <w:szCs w:val="28"/>
              </w:rPr>
            </w:pPr>
            <w:r>
              <w:rPr>
                <w:sz w:val="28"/>
                <w:szCs w:val="28"/>
                <w:lang w:val="kk-KZ"/>
              </w:rPr>
              <w:t>Создание модели военно-патриотического воспитания через классы «Жас сарбаз», распространие педагогического опыта по созданию системы патриотического воспитания на базе школы.</w:t>
            </w:r>
          </w:p>
        </w:tc>
      </w:tr>
      <w:tr w:rsidR="0001253A" w:rsidRPr="00806F3D" w14:paraId="619756F5" w14:textId="77777777" w:rsidTr="00A4474A">
        <w:trPr>
          <w:jc w:val="right"/>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14:paraId="54EE40EE" w14:textId="7478068D" w:rsidR="00A054FD" w:rsidRPr="00806F3D" w:rsidRDefault="00A054FD" w:rsidP="002D59A0">
            <w:pPr>
              <w:jc w:val="both"/>
              <w:rPr>
                <w:rFonts w:ascii="Times New Roman" w:eastAsia="Times New Roman" w:hAnsi="Times New Roman" w:cs="Times New Roman"/>
                <w:b/>
                <w:color w:val="FF0000"/>
                <w:sz w:val="28"/>
                <w:szCs w:val="28"/>
              </w:rPr>
            </w:pPr>
            <w:r w:rsidRPr="002D59A0">
              <w:rPr>
                <w:rFonts w:ascii="Times New Roman" w:eastAsia="Times New Roman" w:hAnsi="Times New Roman" w:cs="Times New Roman"/>
                <w:b/>
                <w:bCs/>
                <w:sz w:val="28"/>
                <w:szCs w:val="28"/>
              </w:rPr>
              <w:lastRenderedPageBreak/>
              <w:t xml:space="preserve">Ожидаемые результаты ПРШ </w:t>
            </w:r>
          </w:p>
        </w:tc>
        <w:tc>
          <w:tcPr>
            <w:tcW w:w="7206" w:type="dxa"/>
            <w:tcBorders>
              <w:top w:val="single" w:sz="4" w:space="0" w:color="auto"/>
              <w:left w:val="single" w:sz="4" w:space="0" w:color="auto"/>
              <w:bottom w:val="single" w:sz="4" w:space="0" w:color="auto"/>
              <w:right w:val="single" w:sz="4" w:space="0" w:color="auto"/>
            </w:tcBorders>
            <w:shd w:val="clear" w:color="auto" w:fill="auto"/>
          </w:tcPr>
          <w:p w14:paraId="5214CA43" w14:textId="77777777" w:rsidR="001B6682" w:rsidRPr="0089218F" w:rsidRDefault="001B6682" w:rsidP="001B6682">
            <w:pPr>
              <w:tabs>
                <w:tab w:val="left" w:pos="33"/>
              </w:tabs>
              <w:spacing w:after="0" w:line="240" w:lineRule="auto"/>
              <w:ind w:right="29"/>
              <w:contextualSpacing/>
              <w:jc w:val="center"/>
              <w:rPr>
                <w:rFonts w:ascii="Times New Roman" w:eastAsia="Times New Roman" w:hAnsi="Times New Roman"/>
                <w:b/>
                <w:sz w:val="28"/>
                <w:szCs w:val="28"/>
                <w:lang w:eastAsia="ru-RU"/>
              </w:rPr>
            </w:pPr>
            <w:r w:rsidRPr="0089218F">
              <w:rPr>
                <w:rFonts w:ascii="Times New Roman" w:hAnsi="Times New Roman"/>
                <w:b/>
                <w:sz w:val="28"/>
                <w:szCs w:val="28"/>
              </w:rPr>
              <w:t>С</w:t>
            </w:r>
            <w:r w:rsidRPr="0089218F">
              <w:rPr>
                <w:rFonts w:ascii="Times New Roman" w:eastAsia="Times New Roman" w:hAnsi="Times New Roman"/>
                <w:b/>
                <w:sz w:val="28"/>
                <w:szCs w:val="28"/>
                <w:lang w:eastAsia="ru-RU"/>
              </w:rPr>
              <w:t>тратегическое направление 1</w:t>
            </w:r>
          </w:p>
          <w:p w14:paraId="02A05FF5" w14:textId="77777777" w:rsidR="001B6682" w:rsidRPr="001E4FBB" w:rsidRDefault="001B6682" w:rsidP="001B6682">
            <w:pPr>
              <w:tabs>
                <w:tab w:val="left" w:pos="33"/>
              </w:tabs>
              <w:spacing w:after="0" w:line="240" w:lineRule="auto"/>
              <w:ind w:left="33" w:right="29" w:firstLine="142"/>
              <w:contextualSpacing/>
              <w:jc w:val="center"/>
              <w:rPr>
                <w:rFonts w:ascii="Times New Roman" w:eastAsia="Times New Roman" w:hAnsi="Times New Roman"/>
                <w:b/>
                <w:sz w:val="28"/>
                <w:szCs w:val="28"/>
                <w:lang w:eastAsia="ru-RU"/>
              </w:rPr>
            </w:pPr>
            <w:r w:rsidRPr="001E4FBB">
              <w:rPr>
                <w:rFonts w:ascii="Times New Roman" w:hAnsi="Times New Roman"/>
                <w:b/>
                <w:sz w:val="28"/>
                <w:szCs w:val="28"/>
              </w:rPr>
              <w:t>«Развитие качества образования»</w:t>
            </w:r>
          </w:p>
          <w:p w14:paraId="5D8DF7E5" w14:textId="78FA7161" w:rsidR="001B6682" w:rsidRPr="00B07718" w:rsidRDefault="001B6682" w:rsidP="00F27602">
            <w:pPr>
              <w:pStyle w:val="a9"/>
              <w:numPr>
                <w:ilvl w:val="0"/>
                <w:numId w:val="17"/>
              </w:numPr>
              <w:tabs>
                <w:tab w:val="left" w:pos="33"/>
                <w:tab w:val="left" w:pos="317"/>
                <w:tab w:val="left" w:pos="738"/>
              </w:tabs>
              <w:ind w:left="325" w:right="29"/>
              <w:jc w:val="both"/>
              <w:rPr>
                <w:sz w:val="28"/>
                <w:szCs w:val="28"/>
              </w:rPr>
            </w:pPr>
            <w:r w:rsidRPr="00B07718">
              <w:rPr>
                <w:sz w:val="28"/>
                <w:szCs w:val="28"/>
              </w:rPr>
              <w:t>Доля учащихся обучающися по индидивидуаль</w:t>
            </w:r>
            <w:r w:rsidR="00BD6517">
              <w:rPr>
                <w:sz w:val="28"/>
                <w:szCs w:val="28"/>
              </w:rPr>
              <w:t>ному образовательному маршруту 3</w:t>
            </w:r>
            <w:r w:rsidRPr="00B07718">
              <w:rPr>
                <w:sz w:val="28"/>
                <w:szCs w:val="28"/>
              </w:rPr>
              <w:t>0%.</w:t>
            </w:r>
          </w:p>
          <w:p w14:paraId="2A6BE762" w14:textId="4E0C6EBA" w:rsidR="001B6682" w:rsidRPr="00B07718" w:rsidRDefault="001B6682" w:rsidP="00F27602">
            <w:pPr>
              <w:pStyle w:val="a9"/>
              <w:numPr>
                <w:ilvl w:val="0"/>
                <w:numId w:val="17"/>
              </w:numPr>
              <w:tabs>
                <w:tab w:val="left" w:pos="33"/>
                <w:tab w:val="left" w:pos="317"/>
                <w:tab w:val="left" w:pos="738"/>
              </w:tabs>
              <w:ind w:left="325" w:right="29"/>
              <w:jc w:val="both"/>
              <w:rPr>
                <w:sz w:val="28"/>
                <w:szCs w:val="28"/>
              </w:rPr>
            </w:pPr>
            <w:r w:rsidRPr="00B07718">
              <w:rPr>
                <w:sz w:val="28"/>
                <w:szCs w:val="28"/>
              </w:rPr>
              <w:t>Доля учащихся, принимающих участие в предметных олимпиадах, конкурсах научно-исследовательских проектах республиканского, международного уровней</w:t>
            </w:r>
            <w:r w:rsidR="0067566A">
              <w:rPr>
                <w:sz w:val="28"/>
                <w:szCs w:val="28"/>
              </w:rPr>
              <w:t xml:space="preserve"> 70%</w:t>
            </w:r>
            <w:r w:rsidRPr="00B07718">
              <w:rPr>
                <w:sz w:val="28"/>
                <w:szCs w:val="28"/>
              </w:rPr>
              <w:t>.</w:t>
            </w:r>
          </w:p>
          <w:p w14:paraId="08986742" w14:textId="1B14D823" w:rsidR="001B6682" w:rsidRPr="00B07718" w:rsidRDefault="001B6682" w:rsidP="00F27602">
            <w:pPr>
              <w:pStyle w:val="a9"/>
              <w:numPr>
                <w:ilvl w:val="0"/>
                <w:numId w:val="17"/>
              </w:numPr>
              <w:tabs>
                <w:tab w:val="left" w:pos="33"/>
                <w:tab w:val="left" w:pos="317"/>
                <w:tab w:val="left" w:pos="738"/>
              </w:tabs>
              <w:ind w:left="325" w:right="29"/>
              <w:jc w:val="both"/>
              <w:rPr>
                <w:sz w:val="28"/>
                <w:szCs w:val="28"/>
              </w:rPr>
            </w:pPr>
            <w:r w:rsidRPr="00B07718">
              <w:rPr>
                <w:sz w:val="28"/>
                <w:szCs w:val="28"/>
              </w:rPr>
              <w:t>Обеспечена перс</w:t>
            </w:r>
            <w:r w:rsidR="00700EB2">
              <w:rPr>
                <w:sz w:val="28"/>
                <w:szCs w:val="28"/>
              </w:rPr>
              <w:t xml:space="preserve">онализация процесса обучения </w:t>
            </w:r>
            <w:r w:rsidR="00700EB2">
              <w:rPr>
                <w:sz w:val="28"/>
                <w:szCs w:val="28"/>
                <w:lang w:val="kk-KZ"/>
              </w:rPr>
              <w:t xml:space="preserve">70 </w:t>
            </w:r>
            <w:r w:rsidRPr="00B07718">
              <w:rPr>
                <w:sz w:val="28"/>
                <w:szCs w:val="28"/>
              </w:rPr>
              <w:t>%.</w:t>
            </w:r>
          </w:p>
          <w:p w14:paraId="1614FEC3" w14:textId="77777777" w:rsidR="00A4474A" w:rsidRPr="00A4474A" w:rsidRDefault="00A4474A" w:rsidP="001B6682">
            <w:pPr>
              <w:tabs>
                <w:tab w:val="left" w:pos="33"/>
              </w:tabs>
              <w:spacing w:after="0" w:line="240" w:lineRule="auto"/>
              <w:ind w:right="29"/>
              <w:jc w:val="center"/>
              <w:rPr>
                <w:rFonts w:ascii="Times New Roman" w:hAnsi="Times New Roman"/>
                <w:b/>
                <w:sz w:val="16"/>
                <w:szCs w:val="16"/>
              </w:rPr>
            </w:pPr>
          </w:p>
          <w:p w14:paraId="59BDFB7C" w14:textId="6CBC7D04" w:rsidR="001B6682" w:rsidRPr="0089218F" w:rsidRDefault="001B6682" w:rsidP="001B6682">
            <w:pPr>
              <w:tabs>
                <w:tab w:val="left" w:pos="33"/>
              </w:tabs>
              <w:spacing w:after="0" w:line="240" w:lineRule="auto"/>
              <w:ind w:right="29"/>
              <w:jc w:val="center"/>
              <w:rPr>
                <w:rFonts w:ascii="Times New Roman" w:hAnsi="Times New Roman"/>
                <w:b/>
                <w:sz w:val="28"/>
                <w:szCs w:val="28"/>
              </w:rPr>
            </w:pPr>
            <w:r w:rsidRPr="0089218F">
              <w:rPr>
                <w:rFonts w:ascii="Times New Roman" w:hAnsi="Times New Roman"/>
                <w:b/>
                <w:sz w:val="28"/>
                <w:szCs w:val="28"/>
              </w:rPr>
              <w:t>Стратегическое направление 2</w:t>
            </w:r>
          </w:p>
          <w:p w14:paraId="686599D6" w14:textId="77777777" w:rsidR="001B6682" w:rsidRPr="001E4FBB" w:rsidRDefault="001B6682" w:rsidP="001B6682">
            <w:pPr>
              <w:tabs>
                <w:tab w:val="left" w:pos="33"/>
              </w:tabs>
              <w:spacing w:after="0" w:line="240" w:lineRule="auto"/>
              <w:ind w:left="33" w:right="29" w:firstLine="142"/>
              <w:jc w:val="center"/>
              <w:rPr>
                <w:rFonts w:ascii="Times New Roman" w:hAnsi="Times New Roman"/>
                <w:b/>
                <w:sz w:val="28"/>
                <w:szCs w:val="28"/>
              </w:rPr>
            </w:pPr>
            <w:r w:rsidRPr="001E4FBB">
              <w:rPr>
                <w:rFonts w:ascii="Times New Roman" w:hAnsi="Times New Roman"/>
                <w:b/>
                <w:sz w:val="28"/>
                <w:szCs w:val="28"/>
              </w:rPr>
              <w:t>«Развитие кадрового потенциала»</w:t>
            </w:r>
          </w:p>
          <w:p w14:paraId="1CCBA61F" w14:textId="0657A454" w:rsidR="001B6682" w:rsidRPr="00B07718" w:rsidRDefault="0067566A" w:rsidP="00F27602">
            <w:pPr>
              <w:pStyle w:val="a9"/>
              <w:numPr>
                <w:ilvl w:val="0"/>
                <w:numId w:val="18"/>
              </w:numPr>
              <w:tabs>
                <w:tab w:val="left" w:pos="33"/>
              </w:tabs>
              <w:ind w:left="325" w:right="29"/>
              <w:jc w:val="both"/>
              <w:rPr>
                <w:sz w:val="28"/>
                <w:szCs w:val="28"/>
              </w:rPr>
            </w:pPr>
            <w:r>
              <w:rPr>
                <w:sz w:val="28"/>
                <w:szCs w:val="28"/>
              </w:rPr>
              <w:t>Доля 85</w:t>
            </w:r>
            <w:r w:rsidR="001B6682" w:rsidRPr="00B07718">
              <w:rPr>
                <w:sz w:val="28"/>
                <w:szCs w:val="28"/>
              </w:rPr>
              <w:t>% кв</w:t>
            </w:r>
            <w:r w:rsidR="00A3230D" w:rsidRPr="00B07718">
              <w:rPr>
                <w:sz w:val="28"/>
                <w:szCs w:val="28"/>
              </w:rPr>
              <w:t>а</w:t>
            </w:r>
            <w:r w:rsidR="001B6682" w:rsidRPr="00B07718">
              <w:rPr>
                <w:sz w:val="28"/>
                <w:szCs w:val="28"/>
              </w:rPr>
              <w:t>лицированных специалистов по всем</w:t>
            </w:r>
          </w:p>
          <w:p w14:paraId="4BB0C502" w14:textId="77777777" w:rsidR="001B6682" w:rsidRPr="00B07718" w:rsidRDefault="001B6682" w:rsidP="00B07718">
            <w:pPr>
              <w:pStyle w:val="a9"/>
              <w:tabs>
                <w:tab w:val="left" w:pos="33"/>
              </w:tabs>
              <w:ind w:left="325" w:right="29"/>
              <w:jc w:val="both"/>
              <w:rPr>
                <w:sz w:val="28"/>
                <w:szCs w:val="28"/>
              </w:rPr>
            </w:pPr>
            <w:r w:rsidRPr="00B07718">
              <w:rPr>
                <w:sz w:val="28"/>
                <w:szCs w:val="28"/>
              </w:rPr>
              <w:t>образовательным областям.</w:t>
            </w:r>
          </w:p>
          <w:p w14:paraId="5782BE15" w14:textId="77AF1C30" w:rsidR="001B6682" w:rsidRPr="00B07718" w:rsidRDefault="0067566A" w:rsidP="00F27602">
            <w:pPr>
              <w:pStyle w:val="a9"/>
              <w:numPr>
                <w:ilvl w:val="0"/>
                <w:numId w:val="18"/>
              </w:numPr>
              <w:tabs>
                <w:tab w:val="left" w:pos="33"/>
              </w:tabs>
              <w:ind w:left="325" w:right="29"/>
              <w:jc w:val="both"/>
              <w:rPr>
                <w:sz w:val="28"/>
                <w:szCs w:val="28"/>
              </w:rPr>
            </w:pPr>
            <w:r>
              <w:rPr>
                <w:sz w:val="28"/>
                <w:szCs w:val="28"/>
              </w:rPr>
              <w:t>Педагогический коллектив (65</w:t>
            </w:r>
            <w:r w:rsidR="001B6682" w:rsidRPr="00B07718">
              <w:rPr>
                <w:sz w:val="28"/>
                <w:szCs w:val="28"/>
              </w:rPr>
              <w:t>%) сотрудничает с</w:t>
            </w:r>
          </w:p>
          <w:p w14:paraId="4DC31C19" w14:textId="77777777" w:rsidR="001B6682" w:rsidRPr="00B07718" w:rsidRDefault="001B6682" w:rsidP="00B07718">
            <w:pPr>
              <w:pStyle w:val="a9"/>
              <w:tabs>
                <w:tab w:val="left" w:pos="33"/>
              </w:tabs>
              <w:ind w:left="325" w:right="29"/>
              <w:jc w:val="both"/>
              <w:rPr>
                <w:sz w:val="28"/>
                <w:szCs w:val="28"/>
              </w:rPr>
            </w:pPr>
            <w:r w:rsidRPr="00B07718">
              <w:rPr>
                <w:sz w:val="28"/>
                <w:szCs w:val="28"/>
              </w:rPr>
              <w:t>педагогической общественностью региона: через работу сетевого и профессионального сообщества  совершенствуют  коммуникативные  и личностные компетенции, реализуют потенциал лидера.</w:t>
            </w:r>
          </w:p>
          <w:p w14:paraId="5119B735" w14:textId="77777777" w:rsidR="001B6682" w:rsidRPr="00B07718" w:rsidRDefault="001B6682" w:rsidP="00F27602">
            <w:pPr>
              <w:pStyle w:val="a9"/>
              <w:numPr>
                <w:ilvl w:val="0"/>
                <w:numId w:val="18"/>
              </w:numPr>
              <w:tabs>
                <w:tab w:val="left" w:pos="33"/>
              </w:tabs>
              <w:ind w:left="325" w:right="29"/>
              <w:jc w:val="both"/>
              <w:rPr>
                <w:sz w:val="28"/>
                <w:szCs w:val="28"/>
              </w:rPr>
            </w:pPr>
            <w:r w:rsidRPr="00B07718">
              <w:rPr>
                <w:sz w:val="28"/>
                <w:szCs w:val="28"/>
              </w:rPr>
              <w:t>80% учителей расширяют свои профессиональные</w:t>
            </w:r>
          </w:p>
          <w:p w14:paraId="62965B12" w14:textId="77777777" w:rsidR="001B6682" w:rsidRPr="00B07718" w:rsidRDefault="001B6682" w:rsidP="00B07718">
            <w:pPr>
              <w:pStyle w:val="a9"/>
              <w:tabs>
                <w:tab w:val="left" w:pos="33"/>
              </w:tabs>
              <w:ind w:left="325" w:right="29"/>
              <w:jc w:val="both"/>
              <w:rPr>
                <w:sz w:val="28"/>
                <w:szCs w:val="28"/>
              </w:rPr>
            </w:pPr>
            <w:r w:rsidRPr="00B07718">
              <w:rPr>
                <w:sz w:val="28"/>
                <w:szCs w:val="28"/>
              </w:rPr>
              <w:t>компетенции: лидерские качества, навыки работы в команде, инициативность, IT-компетентность, финансовую и гражданскую грамотность. Улучшена профессионально-личностная готовность педагогов к развитию функциональной грамотности школьников.</w:t>
            </w:r>
          </w:p>
          <w:p w14:paraId="62962B56" w14:textId="77777777" w:rsidR="00A4474A" w:rsidRPr="00A4474A" w:rsidRDefault="00A4474A" w:rsidP="001B6682">
            <w:pPr>
              <w:spacing w:after="0" w:line="240" w:lineRule="auto"/>
              <w:ind w:left="317" w:right="29"/>
              <w:jc w:val="center"/>
              <w:rPr>
                <w:rFonts w:ascii="Times New Roman" w:hAnsi="Times New Roman"/>
                <w:b/>
                <w:sz w:val="16"/>
                <w:szCs w:val="16"/>
              </w:rPr>
            </w:pPr>
          </w:p>
          <w:p w14:paraId="107D1F1B" w14:textId="342DF82A" w:rsidR="001B6682" w:rsidRPr="0089218F" w:rsidRDefault="001B6682" w:rsidP="001B6682">
            <w:pPr>
              <w:spacing w:after="0" w:line="240" w:lineRule="auto"/>
              <w:ind w:left="317" w:right="29"/>
              <w:jc w:val="center"/>
              <w:rPr>
                <w:rFonts w:ascii="Times New Roman" w:hAnsi="Times New Roman"/>
                <w:b/>
                <w:sz w:val="28"/>
                <w:szCs w:val="28"/>
              </w:rPr>
            </w:pPr>
            <w:r w:rsidRPr="0089218F">
              <w:rPr>
                <w:rFonts w:ascii="Times New Roman" w:hAnsi="Times New Roman"/>
                <w:b/>
                <w:sz w:val="28"/>
                <w:szCs w:val="28"/>
              </w:rPr>
              <w:t>Стратегическое направление 3</w:t>
            </w:r>
          </w:p>
          <w:p w14:paraId="2B1F12D8" w14:textId="77777777" w:rsidR="001B6682" w:rsidRPr="0089218F" w:rsidRDefault="001B6682" w:rsidP="001B6682">
            <w:pPr>
              <w:spacing w:after="0" w:line="240" w:lineRule="auto"/>
              <w:ind w:left="317" w:right="29"/>
              <w:jc w:val="center"/>
              <w:rPr>
                <w:rFonts w:ascii="Times New Roman" w:hAnsi="Times New Roman"/>
                <w:b/>
                <w:sz w:val="28"/>
                <w:szCs w:val="28"/>
              </w:rPr>
            </w:pPr>
            <w:r w:rsidRPr="0089218F">
              <w:rPr>
                <w:rFonts w:ascii="Times New Roman" w:hAnsi="Times New Roman"/>
                <w:b/>
                <w:sz w:val="28"/>
                <w:szCs w:val="28"/>
              </w:rPr>
              <w:t>«Развитие коллегиальной формы управления»</w:t>
            </w:r>
          </w:p>
          <w:p w14:paraId="6222BF9C" w14:textId="7FF97DC7" w:rsidR="001B6682" w:rsidRPr="00B07718" w:rsidRDefault="001B6682" w:rsidP="00F27602">
            <w:pPr>
              <w:pStyle w:val="a9"/>
              <w:numPr>
                <w:ilvl w:val="0"/>
                <w:numId w:val="19"/>
              </w:numPr>
              <w:tabs>
                <w:tab w:val="left" w:pos="34"/>
                <w:tab w:val="left" w:pos="317"/>
              </w:tabs>
              <w:ind w:left="325" w:right="29"/>
              <w:jc w:val="both"/>
              <w:rPr>
                <w:b/>
                <w:sz w:val="28"/>
                <w:szCs w:val="28"/>
                <w:lang w:val="kk-KZ"/>
              </w:rPr>
            </w:pPr>
            <w:r w:rsidRPr="00B07718">
              <w:rPr>
                <w:sz w:val="28"/>
                <w:szCs w:val="28"/>
              </w:rPr>
              <w:t xml:space="preserve">Повышается педагогическая культура родителей </w:t>
            </w:r>
            <w:r w:rsidR="003640A2">
              <w:rPr>
                <w:sz w:val="28"/>
                <w:szCs w:val="28"/>
              </w:rPr>
              <w:t>6</w:t>
            </w:r>
            <w:r w:rsidRPr="00B07718">
              <w:rPr>
                <w:sz w:val="28"/>
                <w:szCs w:val="28"/>
              </w:rPr>
              <w:t>0%,</w:t>
            </w:r>
          </w:p>
          <w:p w14:paraId="6A1DA706" w14:textId="77777777" w:rsidR="001B6682" w:rsidRPr="00B07718" w:rsidRDefault="001B6682" w:rsidP="00B07718">
            <w:pPr>
              <w:pStyle w:val="a9"/>
              <w:tabs>
                <w:tab w:val="left" w:pos="34"/>
                <w:tab w:val="left" w:pos="317"/>
              </w:tabs>
              <w:ind w:left="325" w:right="29"/>
              <w:jc w:val="both"/>
              <w:rPr>
                <w:b/>
                <w:sz w:val="28"/>
                <w:szCs w:val="28"/>
                <w:lang w:val="kk-KZ"/>
              </w:rPr>
            </w:pPr>
            <w:r w:rsidRPr="00B07718">
              <w:rPr>
                <w:sz w:val="28"/>
                <w:szCs w:val="28"/>
              </w:rPr>
              <w:lastRenderedPageBreak/>
              <w:t>система работы способствует раскрытию творческого потенциала родителей, совершенствованию семейного воспитания на примерах традиций семьи, усилению роли семьи в воспитании детей.</w:t>
            </w:r>
          </w:p>
          <w:p w14:paraId="0E9D8BD7" w14:textId="77777777" w:rsidR="001B6682" w:rsidRPr="00B07718" w:rsidRDefault="001B6682" w:rsidP="00F27602">
            <w:pPr>
              <w:pStyle w:val="a9"/>
              <w:numPr>
                <w:ilvl w:val="0"/>
                <w:numId w:val="19"/>
              </w:numPr>
              <w:tabs>
                <w:tab w:val="left" w:pos="34"/>
                <w:tab w:val="left" w:pos="317"/>
              </w:tabs>
              <w:ind w:left="325" w:right="29"/>
              <w:jc w:val="both"/>
              <w:rPr>
                <w:b/>
                <w:sz w:val="28"/>
                <w:szCs w:val="28"/>
                <w:lang w:val="kk-KZ"/>
              </w:rPr>
            </w:pPr>
            <w:r w:rsidRPr="00B07718">
              <w:rPr>
                <w:sz w:val="28"/>
                <w:szCs w:val="28"/>
              </w:rPr>
              <w:t>Учащиеся 100% активно включены в коллективную</w:t>
            </w:r>
          </w:p>
          <w:p w14:paraId="18B8F9FF" w14:textId="77777777" w:rsidR="00297CC4" w:rsidRDefault="00B07718" w:rsidP="00297CC4">
            <w:pPr>
              <w:pStyle w:val="a9"/>
              <w:tabs>
                <w:tab w:val="left" w:pos="34"/>
                <w:tab w:val="left" w:pos="317"/>
              </w:tabs>
              <w:ind w:left="325" w:right="29"/>
              <w:jc w:val="both"/>
              <w:rPr>
                <w:b/>
                <w:sz w:val="28"/>
                <w:szCs w:val="28"/>
                <w:lang w:val="kk-KZ"/>
              </w:rPr>
            </w:pPr>
            <w:r>
              <w:rPr>
                <w:sz w:val="28"/>
                <w:szCs w:val="28"/>
              </w:rPr>
              <w:t>т</w:t>
            </w:r>
            <w:r w:rsidR="001B6682" w:rsidRPr="00B07718">
              <w:rPr>
                <w:sz w:val="28"/>
                <w:szCs w:val="28"/>
              </w:rPr>
              <w:t>ворческую деятельность ученического самоуправления, ориентированную на общечеловеческие и национальные ценности.</w:t>
            </w:r>
            <w:r w:rsidR="001B6682" w:rsidRPr="00B07718">
              <w:rPr>
                <w:b/>
                <w:sz w:val="28"/>
                <w:szCs w:val="28"/>
                <w:lang w:val="kk-KZ"/>
              </w:rPr>
              <w:t xml:space="preserve"> </w:t>
            </w:r>
          </w:p>
          <w:p w14:paraId="1FA228EB" w14:textId="4AB034F7" w:rsidR="00A4474A" w:rsidRPr="00297CC4" w:rsidRDefault="00297CC4" w:rsidP="00297CC4">
            <w:pPr>
              <w:pStyle w:val="a9"/>
              <w:tabs>
                <w:tab w:val="left" w:pos="34"/>
                <w:tab w:val="left" w:pos="317"/>
              </w:tabs>
              <w:ind w:left="325" w:right="29"/>
              <w:jc w:val="both"/>
              <w:rPr>
                <w:b/>
                <w:sz w:val="28"/>
                <w:szCs w:val="28"/>
                <w:lang w:val="kk-KZ"/>
              </w:rPr>
            </w:pPr>
            <w:r>
              <w:rPr>
                <w:b/>
                <w:sz w:val="28"/>
                <w:szCs w:val="28"/>
                <w:lang w:val="kk-KZ"/>
              </w:rPr>
              <w:t>3.</w:t>
            </w:r>
            <w:r w:rsidR="00DC37AC" w:rsidRPr="00125CE0">
              <w:rPr>
                <w:sz w:val="28"/>
                <w:szCs w:val="28"/>
              </w:rPr>
              <w:t xml:space="preserve">Обеспечение прозрачности работы всех форм коллегиального управления школы через открытые публичные выступленя, отчетов, принятие совместных решении с Попечительским советом  </w:t>
            </w:r>
          </w:p>
          <w:p w14:paraId="17382C67" w14:textId="2A587C38" w:rsidR="001B6682" w:rsidRPr="0089218F" w:rsidRDefault="001B6682" w:rsidP="001B6682">
            <w:pPr>
              <w:spacing w:after="0" w:line="240" w:lineRule="auto"/>
              <w:ind w:left="317" w:right="29"/>
              <w:jc w:val="center"/>
              <w:rPr>
                <w:rFonts w:ascii="Times New Roman" w:hAnsi="Times New Roman"/>
                <w:b/>
                <w:sz w:val="28"/>
                <w:szCs w:val="28"/>
              </w:rPr>
            </w:pPr>
            <w:r w:rsidRPr="0089218F">
              <w:rPr>
                <w:rFonts w:ascii="Times New Roman" w:hAnsi="Times New Roman"/>
                <w:b/>
                <w:sz w:val="28"/>
                <w:szCs w:val="28"/>
              </w:rPr>
              <w:t>Стратегическое направление 4</w:t>
            </w:r>
          </w:p>
          <w:p w14:paraId="610C2DA7" w14:textId="77777777" w:rsidR="001B6682" w:rsidRPr="001E4FBB" w:rsidRDefault="001B6682" w:rsidP="001B6682">
            <w:pPr>
              <w:spacing w:after="0" w:line="240" w:lineRule="auto"/>
              <w:ind w:left="317" w:right="29"/>
              <w:jc w:val="center"/>
              <w:rPr>
                <w:rFonts w:ascii="Times New Roman" w:hAnsi="Times New Roman"/>
                <w:b/>
                <w:sz w:val="28"/>
                <w:szCs w:val="28"/>
              </w:rPr>
            </w:pPr>
            <w:r w:rsidRPr="001E4FBB">
              <w:rPr>
                <w:rFonts w:ascii="Times New Roman" w:hAnsi="Times New Roman"/>
                <w:b/>
                <w:sz w:val="28"/>
                <w:szCs w:val="28"/>
              </w:rPr>
              <w:t>«Создание условий образовательного процесса»</w:t>
            </w:r>
          </w:p>
          <w:p w14:paraId="2B404F63" w14:textId="77777777" w:rsidR="001B6682" w:rsidRPr="0089218F" w:rsidRDefault="001B6682" w:rsidP="00F27602">
            <w:pPr>
              <w:pStyle w:val="a9"/>
              <w:numPr>
                <w:ilvl w:val="0"/>
                <w:numId w:val="11"/>
              </w:numPr>
              <w:tabs>
                <w:tab w:val="left" w:pos="317"/>
              </w:tabs>
              <w:ind w:left="317" w:right="29"/>
              <w:jc w:val="both"/>
              <w:rPr>
                <w:sz w:val="28"/>
                <w:szCs w:val="28"/>
              </w:rPr>
            </w:pPr>
            <w:r w:rsidRPr="0089218F">
              <w:rPr>
                <w:sz w:val="28"/>
                <w:szCs w:val="28"/>
              </w:rPr>
              <w:t>Повышен</w:t>
            </w:r>
            <w:r w:rsidRPr="0089218F">
              <w:rPr>
                <w:sz w:val="28"/>
                <w:szCs w:val="28"/>
                <w:lang w:val="kk-KZ"/>
              </w:rPr>
              <w:t xml:space="preserve"> </w:t>
            </w:r>
            <w:r w:rsidRPr="0089218F">
              <w:rPr>
                <w:sz w:val="28"/>
                <w:szCs w:val="28"/>
              </w:rPr>
              <w:t>уровень обеспечения информационной техникой и современным учебным оборудованием 70%.</w:t>
            </w:r>
          </w:p>
          <w:p w14:paraId="5D325C22" w14:textId="7E8FA528" w:rsidR="001B6682" w:rsidRPr="0089218F" w:rsidRDefault="001B6682" w:rsidP="00F27602">
            <w:pPr>
              <w:pStyle w:val="a9"/>
              <w:numPr>
                <w:ilvl w:val="0"/>
                <w:numId w:val="11"/>
              </w:numPr>
              <w:tabs>
                <w:tab w:val="left" w:pos="317"/>
              </w:tabs>
              <w:ind w:left="317" w:right="29"/>
              <w:jc w:val="both"/>
              <w:rPr>
                <w:sz w:val="28"/>
                <w:szCs w:val="28"/>
              </w:rPr>
            </w:pPr>
            <w:r w:rsidRPr="0089218F">
              <w:rPr>
                <w:sz w:val="28"/>
                <w:szCs w:val="28"/>
                <w:lang w:val="kk-KZ"/>
              </w:rPr>
              <w:t>У</w:t>
            </w:r>
            <w:r w:rsidRPr="0089218F">
              <w:rPr>
                <w:sz w:val="28"/>
                <w:szCs w:val="28"/>
              </w:rPr>
              <w:t>креплени</w:t>
            </w:r>
            <w:r w:rsidRPr="0089218F">
              <w:rPr>
                <w:sz w:val="28"/>
                <w:szCs w:val="28"/>
                <w:lang w:val="kk-KZ"/>
              </w:rPr>
              <w:t>е</w:t>
            </w:r>
            <w:r w:rsidRPr="0089218F">
              <w:rPr>
                <w:sz w:val="28"/>
                <w:szCs w:val="28"/>
              </w:rPr>
              <w:t xml:space="preserve"> материально-технической базы школы в соответствии с требованиями, внебюджетных фо</w:t>
            </w:r>
            <w:r w:rsidR="003640A2">
              <w:rPr>
                <w:sz w:val="28"/>
                <w:szCs w:val="28"/>
              </w:rPr>
              <w:t>ндов, социального партнерства 8</w:t>
            </w:r>
            <w:r w:rsidRPr="0089218F">
              <w:rPr>
                <w:sz w:val="28"/>
                <w:szCs w:val="28"/>
              </w:rPr>
              <w:t>0%.</w:t>
            </w:r>
          </w:p>
          <w:p w14:paraId="36269EEB" w14:textId="77777777" w:rsidR="00A314E2" w:rsidRPr="00A314E2" w:rsidRDefault="001B6682" w:rsidP="00A314E2">
            <w:pPr>
              <w:pStyle w:val="a9"/>
              <w:numPr>
                <w:ilvl w:val="0"/>
                <w:numId w:val="11"/>
              </w:numPr>
              <w:tabs>
                <w:tab w:val="left" w:pos="317"/>
              </w:tabs>
              <w:ind w:left="326" w:right="29"/>
              <w:jc w:val="both"/>
              <w:rPr>
                <w:sz w:val="28"/>
                <w:szCs w:val="28"/>
              </w:rPr>
            </w:pPr>
            <w:r w:rsidRPr="00A314E2">
              <w:rPr>
                <w:sz w:val="28"/>
                <w:szCs w:val="28"/>
              </w:rPr>
              <w:t>Рост качества знаний на 55% за счет использования информационно-компьютерных технологий, цифровых образовательных ресурсов; формирование методической копилки электронных уроков.</w:t>
            </w:r>
          </w:p>
          <w:p w14:paraId="0008B8E5" w14:textId="04B8872E" w:rsidR="00DC37AC" w:rsidRPr="00A314E2" w:rsidRDefault="00DC37AC" w:rsidP="00A314E2">
            <w:pPr>
              <w:pStyle w:val="a9"/>
              <w:numPr>
                <w:ilvl w:val="0"/>
                <w:numId w:val="11"/>
              </w:numPr>
              <w:tabs>
                <w:tab w:val="left" w:pos="317"/>
              </w:tabs>
              <w:ind w:left="326" w:right="29"/>
              <w:jc w:val="both"/>
              <w:rPr>
                <w:sz w:val="28"/>
                <w:szCs w:val="28"/>
              </w:rPr>
            </w:pPr>
            <w:r w:rsidRPr="00A314E2">
              <w:rPr>
                <w:sz w:val="28"/>
                <w:szCs w:val="28"/>
              </w:rPr>
              <w:t>Обеспечить безопасную и комфортную среду обучения</w:t>
            </w:r>
          </w:p>
          <w:p w14:paraId="5BFB67D1" w14:textId="77777777" w:rsidR="00A4474A" w:rsidRPr="00A4474A" w:rsidRDefault="00A4474A" w:rsidP="001B6682">
            <w:pPr>
              <w:spacing w:after="0" w:line="240" w:lineRule="auto"/>
              <w:ind w:left="317" w:right="253"/>
              <w:jc w:val="center"/>
              <w:rPr>
                <w:rFonts w:ascii="Times New Roman" w:hAnsi="Times New Roman"/>
                <w:b/>
                <w:sz w:val="16"/>
                <w:szCs w:val="16"/>
              </w:rPr>
            </w:pPr>
          </w:p>
          <w:p w14:paraId="779C3793" w14:textId="3B699163" w:rsidR="001B6682" w:rsidRPr="0089218F" w:rsidRDefault="001B6682" w:rsidP="001B6682">
            <w:pPr>
              <w:spacing w:after="0" w:line="240" w:lineRule="auto"/>
              <w:ind w:left="317" w:right="253"/>
              <w:jc w:val="center"/>
              <w:rPr>
                <w:rFonts w:ascii="Times New Roman" w:hAnsi="Times New Roman"/>
                <w:b/>
                <w:sz w:val="28"/>
                <w:szCs w:val="28"/>
              </w:rPr>
            </w:pPr>
            <w:r w:rsidRPr="0089218F">
              <w:rPr>
                <w:rFonts w:ascii="Times New Roman" w:hAnsi="Times New Roman"/>
                <w:b/>
                <w:sz w:val="28"/>
                <w:szCs w:val="28"/>
              </w:rPr>
              <w:t>Стратегическое направление 5</w:t>
            </w:r>
          </w:p>
          <w:p w14:paraId="3F0CFB0A" w14:textId="6DD956A6" w:rsidR="001B6682" w:rsidRPr="001B6682" w:rsidRDefault="001B6682" w:rsidP="001B6682">
            <w:pPr>
              <w:spacing w:after="0" w:line="240" w:lineRule="auto"/>
              <w:ind w:left="317"/>
              <w:jc w:val="center"/>
              <w:rPr>
                <w:rFonts w:ascii="Times New Roman" w:hAnsi="Times New Roman"/>
                <w:b/>
                <w:i/>
                <w:sz w:val="28"/>
                <w:szCs w:val="28"/>
              </w:rPr>
            </w:pPr>
            <w:r w:rsidRPr="001B6682">
              <w:rPr>
                <w:rFonts w:ascii="Times New Roman" w:hAnsi="Times New Roman" w:cs="Times New Roman"/>
                <w:b/>
                <w:bCs/>
                <w:sz w:val="28"/>
                <w:szCs w:val="28"/>
              </w:rPr>
              <w:t>«Создание условий для дополнительного обучения и воспитания, ориентированных на успешное развитие учащихся»</w:t>
            </w:r>
          </w:p>
          <w:p w14:paraId="0F573FFD" w14:textId="6297997D" w:rsidR="001E4FBB" w:rsidRDefault="001E4FBB" w:rsidP="00F27602">
            <w:pPr>
              <w:pStyle w:val="a9"/>
              <w:numPr>
                <w:ilvl w:val="0"/>
                <w:numId w:val="49"/>
              </w:numPr>
              <w:tabs>
                <w:tab w:val="left" w:pos="34"/>
                <w:tab w:val="left" w:pos="175"/>
                <w:tab w:val="left" w:pos="459"/>
              </w:tabs>
              <w:ind w:left="320"/>
              <w:jc w:val="both"/>
              <w:rPr>
                <w:sz w:val="28"/>
                <w:szCs w:val="28"/>
              </w:rPr>
            </w:pPr>
            <w:r>
              <w:rPr>
                <w:sz w:val="28"/>
                <w:szCs w:val="28"/>
              </w:rPr>
              <w:t xml:space="preserve">  </w:t>
            </w:r>
            <w:r w:rsidR="001B6682" w:rsidRPr="0089218F">
              <w:rPr>
                <w:sz w:val="28"/>
                <w:szCs w:val="28"/>
              </w:rPr>
              <w:t xml:space="preserve">Доля учителей авторов/составителей программ и учебных планов авторских программ по </w:t>
            </w:r>
            <w:r w:rsidR="00A736BC">
              <w:rPr>
                <w:sz w:val="28"/>
                <w:szCs w:val="28"/>
              </w:rPr>
              <w:t>дополнительному  образованию.</w:t>
            </w:r>
          </w:p>
          <w:p w14:paraId="1D9578D8" w14:textId="32BE2AEA" w:rsidR="001E4FBB" w:rsidRDefault="001E4FBB" w:rsidP="00F27602">
            <w:pPr>
              <w:pStyle w:val="a9"/>
              <w:numPr>
                <w:ilvl w:val="0"/>
                <w:numId w:val="49"/>
              </w:numPr>
              <w:tabs>
                <w:tab w:val="left" w:pos="34"/>
                <w:tab w:val="left" w:pos="175"/>
                <w:tab w:val="left" w:pos="340"/>
                <w:tab w:val="left" w:pos="459"/>
              </w:tabs>
              <w:ind w:left="320"/>
              <w:jc w:val="both"/>
              <w:rPr>
                <w:sz w:val="28"/>
                <w:szCs w:val="28"/>
                <w:lang w:eastAsia="en-US"/>
              </w:rPr>
            </w:pPr>
            <w:r>
              <w:rPr>
                <w:sz w:val="28"/>
                <w:szCs w:val="28"/>
              </w:rPr>
              <w:t xml:space="preserve">  </w:t>
            </w:r>
            <w:r w:rsidRPr="001E4FBB">
              <w:rPr>
                <w:sz w:val="28"/>
                <w:szCs w:val="28"/>
              </w:rPr>
              <w:t>Учащиеся среднего и старшего звена школы мотивированы на изучение военно-патриотических дисциплин и освоение навыков соотвествующих напр</w:t>
            </w:r>
            <w:r w:rsidR="00A736BC">
              <w:rPr>
                <w:sz w:val="28"/>
                <w:szCs w:val="28"/>
              </w:rPr>
              <w:t xml:space="preserve">авлений в будущем через проект </w:t>
            </w:r>
            <w:r w:rsidR="00A736BC">
              <w:rPr>
                <w:sz w:val="28"/>
                <w:szCs w:val="28"/>
                <w:lang w:val="kk-KZ"/>
              </w:rPr>
              <w:t>«Ж</w:t>
            </w:r>
            <w:r w:rsidR="00A736BC">
              <w:rPr>
                <w:sz w:val="28"/>
                <w:szCs w:val="28"/>
              </w:rPr>
              <w:t>ас сарба</w:t>
            </w:r>
            <w:r w:rsidR="00A736BC">
              <w:rPr>
                <w:sz w:val="28"/>
                <w:szCs w:val="28"/>
                <w:lang w:val="kk-KZ"/>
              </w:rPr>
              <w:t>з».</w:t>
            </w:r>
          </w:p>
          <w:p w14:paraId="3E8AD8EF" w14:textId="6CE833D6" w:rsidR="001E4FBB" w:rsidRPr="001E4FBB" w:rsidRDefault="001E4FBB" w:rsidP="00F27602">
            <w:pPr>
              <w:pStyle w:val="a9"/>
              <w:numPr>
                <w:ilvl w:val="0"/>
                <w:numId w:val="49"/>
              </w:numPr>
              <w:tabs>
                <w:tab w:val="left" w:pos="34"/>
                <w:tab w:val="left" w:pos="175"/>
                <w:tab w:val="left" w:pos="340"/>
                <w:tab w:val="left" w:pos="459"/>
              </w:tabs>
              <w:ind w:left="320"/>
              <w:jc w:val="both"/>
              <w:rPr>
                <w:sz w:val="28"/>
                <w:szCs w:val="28"/>
                <w:lang w:eastAsia="en-US"/>
              </w:rPr>
            </w:pPr>
            <w:r>
              <w:rPr>
                <w:sz w:val="28"/>
                <w:szCs w:val="28"/>
              </w:rPr>
              <w:t xml:space="preserve">  </w:t>
            </w:r>
            <w:r w:rsidRPr="001E4FBB">
              <w:rPr>
                <w:sz w:val="28"/>
                <w:szCs w:val="28"/>
              </w:rPr>
              <w:t>Выпускники школы выбирают напр</w:t>
            </w:r>
            <w:r w:rsidR="00F84745">
              <w:rPr>
                <w:sz w:val="28"/>
                <w:szCs w:val="28"/>
              </w:rPr>
              <w:t>а</w:t>
            </w:r>
            <w:r w:rsidRPr="001E4FBB">
              <w:rPr>
                <w:sz w:val="28"/>
                <w:szCs w:val="28"/>
              </w:rPr>
              <w:t>вление дальнейшего обучения для получения военно-технических и военно-физических специальностей</w:t>
            </w:r>
            <w:r w:rsidR="00A736BC">
              <w:rPr>
                <w:sz w:val="28"/>
                <w:szCs w:val="28"/>
              </w:rPr>
              <w:t>.</w:t>
            </w:r>
          </w:p>
          <w:p w14:paraId="44812461" w14:textId="23196F70" w:rsidR="0038201E" w:rsidRPr="00A736BC" w:rsidRDefault="002D59A0" w:rsidP="00F27602">
            <w:pPr>
              <w:pStyle w:val="14"/>
              <w:numPr>
                <w:ilvl w:val="0"/>
                <w:numId w:val="49"/>
              </w:numPr>
              <w:shd w:val="clear" w:color="auto" w:fill="auto"/>
              <w:tabs>
                <w:tab w:val="left" w:pos="340"/>
              </w:tabs>
              <w:spacing w:line="240" w:lineRule="auto"/>
              <w:ind w:left="320"/>
              <w:rPr>
                <w:color w:val="FF0000"/>
                <w:sz w:val="28"/>
                <w:szCs w:val="28"/>
              </w:rPr>
            </w:pPr>
            <w:r w:rsidRPr="001E4FBB">
              <w:rPr>
                <w:sz w:val="28"/>
                <w:szCs w:val="28"/>
              </w:rPr>
              <w:t>Осуществление качественного и непрерывного социально-психологического сопровождения каждого школьников в учебно-воспитательном процессе</w:t>
            </w:r>
            <w:r w:rsidR="00A736BC">
              <w:rPr>
                <w:sz w:val="28"/>
                <w:szCs w:val="28"/>
                <w:lang w:val="kk-KZ"/>
              </w:rPr>
              <w:t xml:space="preserve"> через проект </w:t>
            </w:r>
            <w:r w:rsidR="00D27B46">
              <w:rPr>
                <w:sz w:val="28"/>
                <w:szCs w:val="28"/>
                <w:lang w:val="kk-KZ"/>
              </w:rPr>
              <w:t>«Школа-комплекс полного дня».</w:t>
            </w:r>
          </w:p>
          <w:p w14:paraId="676D27A8" w14:textId="6E3936BD" w:rsidR="00A736BC" w:rsidRPr="00806F3D" w:rsidRDefault="00D27B46" w:rsidP="00F27602">
            <w:pPr>
              <w:pStyle w:val="14"/>
              <w:numPr>
                <w:ilvl w:val="0"/>
                <w:numId w:val="49"/>
              </w:numPr>
              <w:shd w:val="clear" w:color="auto" w:fill="auto"/>
              <w:tabs>
                <w:tab w:val="left" w:pos="340"/>
              </w:tabs>
              <w:spacing w:line="240" w:lineRule="auto"/>
              <w:ind w:left="320"/>
              <w:rPr>
                <w:color w:val="FF0000"/>
                <w:sz w:val="28"/>
                <w:szCs w:val="28"/>
              </w:rPr>
            </w:pPr>
            <w:r w:rsidRPr="00A314E2">
              <w:rPr>
                <w:sz w:val="28"/>
                <w:szCs w:val="28"/>
                <w:lang w:val="kk-KZ"/>
              </w:rPr>
              <w:t xml:space="preserve">Развитие школьных кружков, спортивных секций, клубов через реализацию авторских вариативных программ. </w:t>
            </w:r>
          </w:p>
        </w:tc>
      </w:tr>
      <w:tr w:rsidR="0001253A" w:rsidRPr="00806F3D" w14:paraId="4D8A72A2" w14:textId="77777777" w:rsidTr="00A4474A">
        <w:trPr>
          <w:jc w:val="right"/>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14:paraId="05EFE9AC" w14:textId="295D811F" w:rsidR="00A054FD" w:rsidRPr="001B7091" w:rsidRDefault="00A054FD" w:rsidP="00AC38F9">
            <w:pPr>
              <w:jc w:val="both"/>
              <w:rPr>
                <w:rFonts w:ascii="Times New Roman" w:eastAsia="Times New Roman" w:hAnsi="Times New Roman" w:cs="Times New Roman"/>
                <w:b/>
                <w:sz w:val="28"/>
                <w:szCs w:val="28"/>
              </w:rPr>
            </w:pPr>
            <w:r w:rsidRPr="001B7091">
              <w:rPr>
                <w:rFonts w:ascii="Times New Roman" w:eastAsia="Times New Roman" w:hAnsi="Times New Roman" w:cs="Times New Roman"/>
                <w:b/>
                <w:sz w:val="28"/>
                <w:szCs w:val="28"/>
              </w:rPr>
              <w:lastRenderedPageBreak/>
              <w:t>Основные направления развития ПРШ</w:t>
            </w:r>
          </w:p>
        </w:tc>
        <w:tc>
          <w:tcPr>
            <w:tcW w:w="7206" w:type="dxa"/>
            <w:tcBorders>
              <w:top w:val="single" w:sz="4" w:space="0" w:color="auto"/>
              <w:left w:val="single" w:sz="4" w:space="0" w:color="auto"/>
              <w:bottom w:val="single" w:sz="4" w:space="0" w:color="auto"/>
              <w:right w:val="single" w:sz="4" w:space="0" w:color="auto"/>
            </w:tcBorders>
            <w:shd w:val="clear" w:color="auto" w:fill="auto"/>
          </w:tcPr>
          <w:p w14:paraId="5FE417D7" w14:textId="10C16D60" w:rsidR="00CB7E99" w:rsidRPr="00F84745" w:rsidRDefault="0068709D" w:rsidP="00F27602">
            <w:pPr>
              <w:pStyle w:val="a9"/>
              <w:numPr>
                <w:ilvl w:val="0"/>
                <w:numId w:val="20"/>
              </w:numPr>
              <w:ind w:left="320"/>
              <w:jc w:val="both"/>
              <w:rPr>
                <w:sz w:val="28"/>
                <w:szCs w:val="28"/>
              </w:rPr>
            </w:pPr>
            <w:r w:rsidRPr="00F84745">
              <w:rPr>
                <w:sz w:val="28"/>
                <w:szCs w:val="28"/>
              </w:rPr>
              <w:t>Развитие качества образования.</w:t>
            </w:r>
          </w:p>
          <w:p w14:paraId="4C738153" w14:textId="6D38EC58" w:rsidR="001372CC" w:rsidRPr="00F84745" w:rsidRDefault="0068709D" w:rsidP="00F27602">
            <w:pPr>
              <w:pStyle w:val="a9"/>
              <w:numPr>
                <w:ilvl w:val="0"/>
                <w:numId w:val="20"/>
              </w:numPr>
              <w:ind w:left="325"/>
              <w:jc w:val="both"/>
              <w:rPr>
                <w:sz w:val="28"/>
                <w:szCs w:val="28"/>
                <w:lang w:val="kk-KZ"/>
              </w:rPr>
            </w:pPr>
            <w:r w:rsidRPr="00F84745">
              <w:rPr>
                <w:sz w:val="28"/>
                <w:szCs w:val="28"/>
              </w:rPr>
              <w:t>Развитие кадрового потенциала.</w:t>
            </w:r>
          </w:p>
          <w:p w14:paraId="06352E6A" w14:textId="4297BF1C" w:rsidR="001372CC" w:rsidRPr="00F84745" w:rsidRDefault="0068709D" w:rsidP="00F27602">
            <w:pPr>
              <w:pStyle w:val="a9"/>
              <w:numPr>
                <w:ilvl w:val="0"/>
                <w:numId w:val="20"/>
              </w:numPr>
              <w:ind w:left="325"/>
              <w:jc w:val="both"/>
              <w:rPr>
                <w:sz w:val="28"/>
                <w:szCs w:val="28"/>
                <w:lang w:val="kk-KZ"/>
              </w:rPr>
            </w:pPr>
            <w:r w:rsidRPr="00F84745">
              <w:rPr>
                <w:sz w:val="28"/>
                <w:szCs w:val="28"/>
                <w:lang w:val="kk-KZ"/>
              </w:rPr>
              <w:t>Развитие</w:t>
            </w:r>
            <w:r w:rsidR="001372CC" w:rsidRPr="00F84745">
              <w:rPr>
                <w:sz w:val="28"/>
                <w:szCs w:val="28"/>
                <w:lang w:val="kk-KZ"/>
              </w:rPr>
              <w:t xml:space="preserve"> коллегиальной формы управления</w:t>
            </w:r>
            <w:r w:rsidRPr="00F84745">
              <w:rPr>
                <w:sz w:val="28"/>
                <w:szCs w:val="28"/>
                <w:lang w:val="kk-KZ"/>
              </w:rPr>
              <w:t>.</w:t>
            </w:r>
          </w:p>
          <w:p w14:paraId="41424324" w14:textId="4D613722" w:rsidR="00CB7E99" w:rsidRPr="00F84745" w:rsidRDefault="001372CC" w:rsidP="00F27602">
            <w:pPr>
              <w:pStyle w:val="a9"/>
              <w:numPr>
                <w:ilvl w:val="0"/>
                <w:numId w:val="20"/>
              </w:numPr>
              <w:ind w:left="325"/>
              <w:jc w:val="both"/>
              <w:rPr>
                <w:bCs/>
                <w:sz w:val="28"/>
                <w:szCs w:val="28"/>
                <w:lang w:val="kk-KZ"/>
              </w:rPr>
            </w:pPr>
            <w:r w:rsidRPr="00F84745">
              <w:rPr>
                <w:sz w:val="28"/>
                <w:szCs w:val="28"/>
                <w:lang w:val="kk-KZ"/>
              </w:rPr>
              <w:t>Создание условий</w:t>
            </w:r>
            <w:r w:rsidR="001B7091" w:rsidRPr="00F84745">
              <w:rPr>
                <w:sz w:val="28"/>
                <w:szCs w:val="28"/>
                <w:lang w:val="kk-KZ"/>
              </w:rPr>
              <w:t xml:space="preserve"> </w:t>
            </w:r>
            <w:r w:rsidRPr="00F84745">
              <w:rPr>
                <w:sz w:val="28"/>
                <w:szCs w:val="28"/>
                <w:lang w:val="kk-KZ"/>
              </w:rPr>
              <w:t>образовательного процесса.</w:t>
            </w:r>
          </w:p>
          <w:p w14:paraId="2616A37B" w14:textId="74C7664E" w:rsidR="00A054FD" w:rsidRPr="00F84745" w:rsidRDefault="001B7091" w:rsidP="00F27602">
            <w:pPr>
              <w:pStyle w:val="a9"/>
              <w:numPr>
                <w:ilvl w:val="0"/>
                <w:numId w:val="20"/>
              </w:numPr>
              <w:ind w:left="325"/>
              <w:jc w:val="both"/>
              <w:rPr>
                <w:sz w:val="28"/>
                <w:szCs w:val="28"/>
              </w:rPr>
            </w:pPr>
            <w:r w:rsidRPr="00F84745">
              <w:rPr>
                <w:bCs/>
                <w:sz w:val="28"/>
                <w:szCs w:val="28"/>
              </w:rPr>
              <w:t>Создание условий для дополнительного обучения и воспитания, ориентированных на успешное развитие учащихся.</w:t>
            </w:r>
          </w:p>
        </w:tc>
      </w:tr>
      <w:tr w:rsidR="0001253A" w:rsidRPr="00806F3D" w14:paraId="7764A1A0" w14:textId="77777777" w:rsidTr="00A4474A">
        <w:trPr>
          <w:jc w:val="right"/>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14:paraId="535C9F98" w14:textId="77777777" w:rsidR="00A054FD" w:rsidRPr="00347F86" w:rsidRDefault="00A054FD" w:rsidP="00AC38F9">
            <w:pPr>
              <w:jc w:val="both"/>
              <w:rPr>
                <w:rFonts w:ascii="Times New Roman" w:eastAsia="Times New Roman" w:hAnsi="Times New Roman" w:cs="Times New Roman"/>
                <w:b/>
                <w:sz w:val="28"/>
                <w:szCs w:val="28"/>
              </w:rPr>
            </w:pPr>
            <w:r w:rsidRPr="00347F86">
              <w:rPr>
                <w:rFonts w:ascii="Times New Roman" w:eastAsia="Times New Roman" w:hAnsi="Times New Roman" w:cs="Times New Roman"/>
                <w:b/>
                <w:sz w:val="28"/>
                <w:szCs w:val="28"/>
              </w:rPr>
              <w:t>Период реализации Программы</w:t>
            </w:r>
          </w:p>
        </w:tc>
        <w:tc>
          <w:tcPr>
            <w:tcW w:w="7206" w:type="dxa"/>
            <w:tcBorders>
              <w:top w:val="single" w:sz="4" w:space="0" w:color="auto"/>
              <w:left w:val="single" w:sz="4" w:space="0" w:color="auto"/>
              <w:bottom w:val="single" w:sz="4" w:space="0" w:color="auto"/>
              <w:right w:val="single" w:sz="4" w:space="0" w:color="auto"/>
            </w:tcBorders>
            <w:shd w:val="clear" w:color="auto" w:fill="auto"/>
            <w:vAlign w:val="center"/>
          </w:tcPr>
          <w:p w14:paraId="5C13AB7B" w14:textId="5B9A09B1" w:rsidR="001B6682" w:rsidRPr="0089218F" w:rsidRDefault="001B6682" w:rsidP="001B6682">
            <w:pPr>
              <w:spacing w:after="0" w:line="240" w:lineRule="auto"/>
              <w:ind w:right="27"/>
              <w:jc w:val="both"/>
              <w:rPr>
                <w:rFonts w:ascii="Times New Roman" w:hAnsi="Times New Roman"/>
                <w:sz w:val="28"/>
                <w:szCs w:val="28"/>
              </w:rPr>
            </w:pPr>
            <w:r w:rsidRPr="00B07718">
              <w:rPr>
                <w:rFonts w:ascii="Times New Roman" w:hAnsi="Times New Roman"/>
                <w:b/>
                <w:sz w:val="28"/>
                <w:szCs w:val="28"/>
              </w:rPr>
              <w:t>I этап (2020-2021 год)</w:t>
            </w:r>
            <w:r w:rsidRPr="0089218F">
              <w:rPr>
                <w:rFonts w:ascii="Times New Roman" w:hAnsi="Times New Roman"/>
                <w:sz w:val="28"/>
                <w:szCs w:val="28"/>
              </w:rPr>
              <w:t xml:space="preserve"> – констатирующий; аналитико-проектировочный. Выявление перспективных направлений развития школы и моделирование её нового качественного состояния. </w:t>
            </w:r>
          </w:p>
          <w:p w14:paraId="0111E385" w14:textId="72AA8629" w:rsidR="001B6682" w:rsidRPr="0089218F" w:rsidRDefault="001B6682" w:rsidP="001B6682">
            <w:pPr>
              <w:spacing w:after="0" w:line="240" w:lineRule="auto"/>
              <w:ind w:right="27"/>
              <w:jc w:val="both"/>
              <w:rPr>
                <w:rFonts w:ascii="Times New Roman" w:hAnsi="Times New Roman"/>
                <w:sz w:val="28"/>
                <w:szCs w:val="28"/>
              </w:rPr>
            </w:pPr>
            <w:r w:rsidRPr="00B07718">
              <w:rPr>
                <w:rFonts w:ascii="Times New Roman" w:hAnsi="Times New Roman"/>
                <w:b/>
                <w:sz w:val="28"/>
                <w:szCs w:val="28"/>
              </w:rPr>
              <w:t>II этап (2021-2024 годы)</w:t>
            </w:r>
            <w:r w:rsidRPr="0089218F">
              <w:rPr>
                <w:rFonts w:ascii="Times New Roman" w:hAnsi="Times New Roman"/>
                <w:sz w:val="28"/>
                <w:szCs w:val="28"/>
              </w:rPr>
              <w:t xml:space="preserve"> – формирующий (апробация и внедрение); Разработка и апробация проектов по расширению круга социальных партнеров школы, формированию пакета социальных программ и поиск новых форм взаимодействия с общественностью. </w:t>
            </w:r>
          </w:p>
          <w:p w14:paraId="26520576" w14:textId="1A85488F" w:rsidR="001B6682" w:rsidRPr="0089218F" w:rsidRDefault="001B6682" w:rsidP="001B6682">
            <w:pPr>
              <w:spacing w:after="0" w:line="240" w:lineRule="auto"/>
              <w:ind w:right="27"/>
              <w:jc w:val="both"/>
              <w:rPr>
                <w:rFonts w:ascii="Times New Roman" w:hAnsi="Times New Roman"/>
                <w:sz w:val="28"/>
                <w:szCs w:val="28"/>
              </w:rPr>
            </w:pPr>
            <w:r w:rsidRPr="00B07718">
              <w:rPr>
                <w:rFonts w:ascii="Times New Roman" w:hAnsi="Times New Roman"/>
                <w:b/>
                <w:sz w:val="28"/>
                <w:szCs w:val="28"/>
              </w:rPr>
              <w:t>III этап (2024-2025 годы)</w:t>
            </w:r>
            <w:r w:rsidRPr="0089218F">
              <w:rPr>
                <w:rFonts w:ascii="Times New Roman" w:hAnsi="Times New Roman"/>
                <w:sz w:val="28"/>
                <w:szCs w:val="28"/>
              </w:rPr>
              <w:t xml:space="preserve"> – рефлексивно-обобщающий. </w:t>
            </w:r>
          </w:p>
          <w:p w14:paraId="39AE8658" w14:textId="33A856C9" w:rsidR="00A054FD" w:rsidRPr="00347F86" w:rsidRDefault="001B6682" w:rsidP="001B6682">
            <w:pPr>
              <w:pStyle w:val="a9"/>
              <w:tabs>
                <w:tab w:val="left" w:pos="318"/>
              </w:tabs>
              <w:ind w:left="34"/>
              <w:rPr>
                <w:sz w:val="28"/>
                <w:szCs w:val="28"/>
              </w:rPr>
            </w:pPr>
            <w:r w:rsidRPr="0089218F">
              <w:rPr>
                <w:sz w:val="28"/>
                <w:szCs w:val="28"/>
              </w:rPr>
              <w:t>Анализ достигнутых результатов и определение перспектив дальнейшего развития школы.</w:t>
            </w:r>
          </w:p>
        </w:tc>
      </w:tr>
      <w:tr w:rsidR="00A054FD" w:rsidRPr="00806F3D" w14:paraId="1B767641" w14:textId="77777777" w:rsidTr="00A4474A">
        <w:trPr>
          <w:trHeight w:val="1492"/>
          <w:jc w:val="right"/>
        </w:trPr>
        <w:tc>
          <w:tcPr>
            <w:tcW w:w="1980" w:type="dxa"/>
            <w:tcBorders>
              <w:top w:val="single" w:sz="4" w:space="0" w:color="auto"/>
              <w:left w:val="single" w:sz="4" w:space="0" w:color="auto"/>
              <w:right w:val="single" w:sz="4" w:space="0" w:color="auto"/>
            </w:tcBorders>
            <w:shd w:val="clear" w:color="auto" w:fill="auto"/>
          </w:tcPr>
          <w:p w14:paraId="6A997826" w14:textId="77777777" w:rsidR="00A054FD" w:rsidRPr="00347F86" w:rsidRDefault="00A054FD" w:rsidP="00AC38F9">
            <w:pPr>
              <w:spacing w:after="0"/>
              <w:rPr>
                <w:rFonts w:ascii="Times New Roman" w:eastAsia="Times New Roman" w:hAnsi="Times New Roman" w:cs="Times New Roman"/>
                <w:b/>
                <w:sz w:val="28"/>
                <w:szCs w:val="28"/>
              </w:rPr>
            </w:pPr>
            <w:r w:rsidRPr="00347F86">
              <w:rPr>
                <w:rFonts w:ascii="Times New Roman" w:eastAsia="Times New Roman" w:hAnsi="Times New Roman" w:cs="Times New Roman"/>
                <w:b/>
                <w:sz w:val="28"/>
                <w:szCs w:val="28"/>
              </w:rPr>
              <w:t>Организация и контроль исполнения</w:t>
            </w:r>
          </w:p>
          <w:p w14:paraId="1CA341EB" w14:textId="77777777" w:rsidR="001B7091" w:rsidRPr="00347F86" w:rsidRDefault="00A054FD" w:rsidP="001B7091">
            <w:pPr>
              <w:spacing w:after="0"/>
              <w:rPr>
                <w:rFonts w:ascii="Times New Roman" w:eastAsia="Times New Roman" w:hAnsi="Times New Roman" w:cs="Times New Roman"/>
                <w:b/>
                <w:sz w:val="28"/>
                <w:szCs w:val="28"/>
              </w:rPr>
            </w:pPr>
            <w:r w:rsidRPr="00347F86">
              <w:rPr>
                <w:rFonts w:ascii="Times New Roman" w:eastAsia="Times New Roman" w:hAnsi="Times New Roman" w:cs="Times New Roman"/>
                <w:b/>
                <w:sz w:val="28"/>
                <w:szCs w:val="28"/>
              </w:rPr>
              <w:t>ПРШ</w:t>
            </w:r>
          </w:p>
        </w:tc>
        <w:tc>
          <w:tcPr>
            <w:tcW w:w="7206" w:type="dxa"/>
            <w:tcBorders>
              <w:top w:val="single" w:sz="4" w:space="0" w:color="auto"/>
              <w:left w:val="single" w:sz="4" w:space="0" w:color="auto"/>
              <w:right w:val="single" w:sz="4" w:space="0" w:color="auto"/>
            </w:tcBorders>
            <w:shd w:val="clear" w:color="auto" w:fill="auto"/>
          </w:tcPr>
          <w:p w14:paraId="3E248E5E" w14:textId="77777777" w:rsidR="00A054FD" w:rsidRPr="00347F86" w:rsidRDefault="000F7C2C" w:rsidP="004C2DE7">
            <w:pPr>
              <w:spacing w:after="0" w:line="240" w:lineRule="auto"/>
              <w:rPr>
                <w:rFonts w:ascii="Times New Roman" w:eastAsia="Times New Roman" w:hAnsi="Times New Roman" w:cs="Times New Roman"/>
                <w:sz w:val="28"/>
                <w:szCs w:val="28"/>
              </w:rPr>
            </w:pPr>
            <w:r w:rsidRPr="00347F86">
              <w:rPr>
                <w:rFonts w:ascii="Times New Roman" w:eastAsia="Times New Roman" w:hAnsi="Times New Roman" w:cs="Times New Roman"/>
                <w:sz w:val="28"/>
                <w:szCs w:val="28"/>
              </w:rPr>
              <w:t>Июнь, декабрь</w:t>
            </w:r>
          </w:p>
        </w:tc>
      </w:tr>
    </w:tbl>
    <w:p w14:paraId="2AA367BE" w14:textId="77777777" w:rsidR="001B7091" w:rsidRDefault="001B7091" w:rsidP="001B7091">
      <w:pPr>
        <w:pStyle w:val="a9"/>
        <w:widowControl w:val="0"/>
        <w:tabs>
          <w:tab w:val="left" w:pos="1134"/>
        </w:tabs>
        <w:overflowPunct w:val="0"/>
        <w:autoSpaceDE w:val="0"/>
        <w:autoSpaceDN w:val="0"/>
        <w:adjustRightInd w:val="0"/>
        <w:ind w:left="1080"/>
        <w:rPr>
          <w:bCs/>
          <w:sz w:val="28"/>
          <w:szCs w:val="28"/>
        </w:rPr>
      </w:pPr>
    </w:p>
    <w:p w14:paraId="0F18B6F7" w14:textId="77777777" w:rsidR="00A054FD" w:rsidRPr="001B7091" w:rsidRDefault="00A054FD" w:rsidP="00F27602">
      <w:pPr>
        <w:pStyle w:val="a9"/>
        <w:widowControl w:val="0"/>
        <w:numPr>
          <w:ilvl w:val="0"/>
          <w:numId w:val="4"/>
        </w:numPr>
        <w:tabs>
          <w:tab w:val="left" w:pos="1134"/>
        </w:tabs>
        <w:overflowPunct w:val="0"/>
        <w:autoSpaceDE w:val="0"/>
        <w:autoSpaceDN w:val="0"/>
        <w:adjustRightInd w:val="0"/>
        <w:ind w:hanging="371"/>
        <w:rPr>
          <w:bCs/>
          <w:sz w:val="28"/>
          <w:szCs w:val="28"/>
        </w:rPr>
      </w:pPr>
      <w:r w:rsidRPr="001B7091">
        <w:rPr>
          <w:b/>
          <w:bCs/>
          <w:sz w:val="28"/>
          <w:szCs w:val="28"/>
        </w:rPr>
        <w:t>Информационная справка об организации образования</w:t>
      </w:r>
    </w:p>
    <w:p w14:paraId="3F8EE9E0" w14:textId="77777777" w:rsidR="00A054FD" w:rsidRPr="00347F86" w:rsidRDefault="00A054FD" w:rsidP="00A4474A">
      <w:pPr>
        <w:widowControl w:val="0"/>
        <w:tabs>
          <w:tab w:val="left" w:pos="993"/>
        </w:tabs>
        <w:autoSpaceDE w:val="0"/>
        <w:autoSpaceDN w:val="0"/>
        <w:adjustRightInd w:val="0"/>
        <w:spacing w:after="0"/>
        <w:jc w:val="both"/>
        <w:rPr>
          <w:rFonts w:ascii="Times New Roman" w:hAnsi="Times New Roman" w:cs="Times New Roman"/>
          <w:b/>
          <w:sz w:val="28"/>
          <w:szCs w:val="28"/>
        </w:rPr>
      </w:pPr>
      <w:r w:rsidRPr="00347F86">
        <w:rPr>
          <w:rFonts w:ascii="Times New Roman" w:hAnsi="Times New Roman" w:cs="Times New Roman"/>
          <w:b/>
          <w:sz w:val="28"/>
          <w:szCs w:val="28"/>
        </w:rPr>
        <w:t>Общая характеристика организации образования:</w:t>
      </w:r>
    </w:p>
    <w:tbl>
      <w:tblPr>
        <w:tblStyle w:val="ab"/>
        <w:tblW w:w="0" w:type="auto"/>
        <w:tblLook w:val="04A0" w:firstRow="1" w:lastRow="0" w:firstColumn="1" w:lastColumn="0" w:noHBand="0" w:noVBand="1"/>
      </w:tblPr>
      <w:tblGrid>
        <w:gridCol w:w="2263"/>
        <w:gridCol w:w="6798"/>
      </w:tblGrid>
      <w:tr w:rsidR="00347F86" w:rsidRPr="00806F3D" w14:paraId="7062FEFE" w14:textId="77777777" w:rsidTr="00A4474A">
        <w:tc>
          <w:tcPr>
            <w:tcW w:w="2263" w:type="dxa"/>
          </w:tcPr>
          <w:p w14:paraId="68AF0D84" w14:textId="77777777" w:rsidR="00E822C8" w:rsidRPr="00347F86" w:rsidRDefault="00E822C8" w:rsidP="00A4474A">
            <w:pPr>
              <w:widowControl w:val="0"/>
              <w:tabs>
                <w:tab w:val="left" w:pos="993"/>
              </w:tabs>
              <w:autoSpaceDE w:val="0"/>
              <w:autoSpaceDN w:val="0"/>
              <w:adjustRightInd w:val="0"/>
              <w:jc w:val="both"/>
              <w:rPr>
                <w:rFonts w:ascii="Times New Roman" w:hAnsi="Times New Roman" w:cs="Times New Roman"/>
                <w:b/>
                <w:sz w:val="28"/>
                <w:szCs w:val="28"/>
              </w:rPr>
            </w:pPr>
            <w:r w:rsidRPr="00347F86">
              <w:rPr>
                <w:rFonts w:ascii="Times New Roman" w:eastAsia="Calibri" w:hAnsi="Times New Roman" w:cs="Times New Roman"/>
                <w:b/>
                <w:bCs/>
                <w:sz w:val="28"/>
                <w:szCs w:val="28"/>
              </w:rPr>
              <w:t>Полное название:</w:t>
            </w:r>
          </w:p>
        </w:tc>
        <w:tc>
          <w:tcPr>
            <w:tcW w:w="6798" w:type="dxa"/>
          </w:tcPr>
          <w:p w14:paraId="1EA6644F" w14:textId="77777777" w:rsidR="00E822C8" w:rsidRPr="00347F86" w:rsidRDefault="00347F86" w:rsidP="00A4474A">
            <w:pPr>
              <w:widowControl w:val="0"/>
              <w:tabs>
                <w:tab w:val="left" w:pos="993"/>
              </w:tabs>
              <w:autoSpaceDE w:val="0"/>
              <w:autoSpaceDN w:val="0"/>
              <w:adjustRightInd w:val="0"/>
              <w:rPr>
                <w:rFonts w:ascii="Times New Roman" w:hAnsi="Times New Roman" w:cs="Times New Roman"/>
                <w:b/>
                <w:color w:val="FF0000"/>
                <w:sz w:val="28"/>
                <w:szCs w:val="28"/>
              </w:rPr>
            </w:pPr>
            <w:r w:rsidRPr="00347F86">
              <w:rPr>
                <w:rFonts w:ascii="Times New Roman" w:hAnsi="Times New Roman" w:cs="Times New Roman"/>
                <w:color w:val="010101"/>
                <w:sz w:val="28"/>
                <w:szCs w:val="28"/>
                <w:shd w:val="clear" w:color="auto" w:fill="FFFFFF"/>
              </w:rPr>
              <w:t>Коммунальное государственное учреждение "Средняя общеобразовательная школа №58" акимата города Караганды государственного учреждения "Отдела образования города Караганды"</w:t>
            </w:r>
          </w:p>
        </w:tc>
      </w:tr>
      <w:tr w:rsidR="00347F86" w:rsidRPr="00806F3D" w14:paraId="2556F34B" w14:textId="77777777" w:rsidTr="00A4474A">
        <w:tc>
          <w:tcPr>
            <w:tcW w:w="2263" w:type="dxa"/>
          </w:tcPr>
          <w:p w14:paraId="20DD3D61" w14:textId="77777777" w:rsidR="00E822C8" w:rsidRPr="00347F86" w:rsidRDefault="00E822C8" w:rsidP="00386A1B">
            <w:pPr>
              <w:widowControl w:val="0"/>
              <w:tabs>
                <w:tab w:val="left" w:pos="993"/>
              </w:tabs>
              <w:autoSpaceDE w:val="0"/>
              <w:autoSpaceDN w:val="0"/>
              <w:adjustRightInd w:val="0"/>
              <w:jc w:val="both"/>
              <w:rPr>
                <w:rFonts w:ascii="Times New Roman" w:hAnsi="Times New Roman" w:cs="Times New Roman"/>
                <w:b/>
                <w:sz w:val="28"/>
                <w:szCs w:val="28"/>
              </w:rPr>
            </w:pPr>
            <w:r w:rsidRPr="00347F86">
              <w:rPr>
                <w:rFonts w:ascii="Times New Roman" w:eastAsia="Calibri" w:hAnsi="Times New Roman" w:cs="Times New Roman"/>
                <w:b/>
                <w:bCs/>
                <w:sz w:val="28"/>
                <w:szCs w:val="28"/>
              </w:rPr>
              <w:t>Юридический адрес:</w:t>
            </w:r>
          </w:p>
        </w:tc>
        <w:tc>
          <w:tcPr>
            <w:tcW w:w="6798" w:type="dxa"/>
          </w:tcPr>
          <w:p w14:paraId="7E8A1F77" w14:textId="77777777" w:rsidR="004C2DE7" w:rsidRDefault="004C2DE7" w:rsidP="004C2DE7">
            <w:pPr>
              <w:widowControl w:val="0"/>
              <w:tabs>
                <w:tab w:val="left" w:pos="993"/>
              </w:tabs>
              <w:autoSpaceDE w:val="0"/>
              <w:autoSpaceDN w:val="0"/>
              <w:adjustRightInd w:val="0"/>
              <w:rPr>
                <w:rFonts w:ascii="Times New Roman" w:hAnsi="Times New Roman" w:cs="Times New Roman"/>
                <w:color w:val="010101"/>
                <w:sz w:val="28"/>
                <w:szCs w:val="28"/>
                <w:shd w:val="clear" w:color="auto" w:fill="FFFFFF"/>
              </w:rPr>
            </w:pPr>
            <w:r>
              <w:rPr>
                <w:rFonts w:ascii="Times New Roman" w:hAnsi="Times New Roman" w:cs="Times New Roman"/>
                <w:color w:val="010101"/>
                <w:sz w:val="28"/>
                <w:szCs w:val="28"/>
                <w:shd w:val="clear" w:color="auto" w:fill="FFFFFF"/>
              </w:rPr>
              <w:t>100017, г.</w:t>
            </w:r>
            <w:r w:rsidR="00347F86" w:rsidRPr="00347F86">
              <w:rPr>
                <w:rFonts w:ascii="Times New Roman" w:hAnsi="Times New Roman" w:cs="Times New Roman"/>
                <w:color w:val="010101"/>
                <w:sz w:val="28"/>
                <w:szCs w:val="28"/>
                <w:shd w:val="clear" w:color="auto" w:fill="FFFFFF"/>
              </w:rPr>
              <w:t xml:space="preserve">Караганда, </w:t>
            </w:r>
          </w:p>
          <w:p w14:paraId="62886351" w14:textId="0CB4FC21" w:rsidR="00E822C8" w:rsidRPr="00347F86" w:rsidRDefault="00347F86" w:rsidP="004C2DE7">
            <w:pPr>
              <w:widowControl w:val="0"/>
              <w:tabs>
                <w:tab w:val="left" w:pos="993"/>
              </w:tabs>
              <w:autoSpaceDE w:val="0"/>
              <w:autoSpaceDN w:val="0"/>
              <w:adjustRightInd w:val="0"/>
              <w:rPr>
                <w:rFonts w:ascii="Times New Roman" w:hAnsi="Times New Roman" w:cs="Times New Roman"/>
                <w:b/>
                <w:color w:val="FF0000"/>
                <w:sz w:val="28"/>
                <w:szCs w:val="28"/>
              </w:rPr>
            </w:pPr>
            <w:r w:rsidRPr="00347F86">
              <w:rPr>
                <w:rFonts w:ascii="Times New Roman" w:hAnsi="Times New Roman" w:cs="Times New Roman"/>
                <w:color w:val="010101"/>
                <w:sz w:val="28"/>
                <w:szCs w:val="28"/>
                <w:shd w:val="clear" w:color="auto" w:fill="FFFFFF"/>
              </w:rPr>
              <w:t>Казыбек</w:t>
            </w:r>
            <w:r w:rsidR="004C2DE7" w:rsidRPr="004C2DE7">
              <w:rPr>
                <w:rFonts w:ascii="Times New Roman" w:hAnsi="Times New Roman" w:cs="Times New Roman"/>
                <w:color w:val="010101"/>
                <w:sz w:val="28"/>
                <w:szCs w:val="28"/>
                <w:shd w:val="clear" w:color="auto" w:fill="FFFFFF"/>
              </w:rPr>
              <w:t xml:space="preserve"> </w:t>
            </w:r>
            <w:r w:rsidR="004C2DE7">
              <w:rPr>
                <w:rFonts w:ascii="Times New Roman" w:hAnsi="Times New Roman" w:cs="Times New Roman"/>
                <w:color w:val="010101"/>
                <w:sz w:val="28"/>
                <w:szCs w:val="28"/>
                <w:shd w:val="clear" w:color="auto" w:fill="FFFFFF"/>
              </w:rPr>
              <w:t>бийский район, ул.Ермекова дом 9</w:t>
            </w:r>
            <w:r w:rsidR="00B101E3">
              <w:rPr>
                <w:rFonts w:ascii="Times New Roman" w:hAnsi="Times New Roman" w:cs="Times New Roman"/>
                <w:color w:val="010101"/>
                <w:sz w:val="28"/>
                <w:szCs w:val="28"/>
                <w:shd w:val="clear" w:color="auto" w:fill="FFFFFF"/>
                <w:lang w:val="kk-KZ"/>
              </w:rPr>
              <w:t>/1</w:t>
            </w:r>
            <w:r w:rsidRPr="00347F86">
              <w:rPr>
                <w:rFonts w:ascii="Times New Roman" w:hAnsi="Times New Roman" w:cs="Times New Roman"/>
                <w:color w:val="010101"/>
                <w:sz w:val="28"/>
                <w:szCs w:val="28"/>
                <w:shd w:val="clear" w:color="auto" w:fill="FFFFFF"/>
              </w:rPr>
              <w:t xml:space="preserve"> </w:t>
            </w:r>
          </w:p>
        </w:tc>
      </w:tr>
      <w:tr w:rsidR="00347F86" w:rsidRPr="00806F3D" w14:paraId="4F0E60E1" w14:textId="77777777" w:rsidTr="00A4474A">
        <w:tc>
          <w:tcPr>
            <w:tcW w:w="2263" w:type="dxa"/>
          </w:tcPr>
          <w:p w14:paraId="13C0480F" w14:textId="77777777" w:rsidR="00E822C8" w:rsidRPr="00347F86" w:rsidRDefault="00E822C8" w:rsidP="00E822C8">
            <w:pPr>
              <w:tabs>
                <w:tab w:val="left" w:pos="709"/>
                <w:tab w:val="left" w:pos="993"/>
              </w:tabs>
              <w:jc w:val="both"/>
              <w:rPr>
                <w:rFonts w:ascii="Times New Roman" w:hAnsi="Times New Roman" w:cs="Times New Roman"/>
                <w:b/>
                <w:sz w:val="28"/>
                <w:szCs w:val="28"/>
              </w:rPr>
            </w:pPr>
            <w:r w:rsidRPr="00347F86">
              <w:rPr>
                <w:rFonts w:ascii="Times New Roman" w:hAnsi="Times New Roman" w:cs="Times New Roman"/>
                <w:b/>
                <w:sz w:val="28"/>
                <w:szCs w:val="28"/>
              </w:rPr>
              <w:t>Телефон:</w:t>
            </w:r>
          </w:p>
          <w:p w14:paraId="529929AF" w14:textId="77777777" w:rsidR="00E822C8" w:rsidRPr="00806F3D" w:rsidRDefault="00E822C8" w:rsidP="00386A1B">
            <w:pPr>
              <w:widowControl w:val="0"/>
              <w:tabs>
                <w:tab w:val="left" w:pos="993"/>
              </w:tabs>
              <w:autoSpaceDE w:val="0"/>
              <w:autoSpaceDN w:val="0"/>
              <w:adjustRightInd w:val="0"/>
              <w:jc w:val="both"/>
              <w:rPr>
                <w:rFonts w:ascii="Times New Roman" w:hAnsi="Times New Roman" w:cs="Times New Roman"/>
                <w:b/>
                <w:color w:val="FF0000"/>
                <w:sz w:val="28"/>
                <w:szCs w:val="28"/>
              </w:rPr>
            </w:pPr>
          </w:p>
        </w:tc>
        <w:tc>
          <w:tcPr>
            <w:tcW w:w="6798" w:type="dxa"/>
          </w:tcPr>
          <w:p w14:paraId="58E10E4B" w14:textId="2CE591D5" w:rsidR="00347F86" w:rsidRPr="00347F86" w:rsidRDefault="00347F86" w:rsidP="00347F86">
            <w:pPr>
              <w:ind w:left="119"/>
              <w:jc w:val="both"/>
              <w:rPr>
                <w:rFonts w:ascii="Times New Roman" w:hAnsi="Times New Roman" w:cs="Times New Roman"/>
                <w:color w:val="010101"/>
                <w:sz w:val="28"/>
                <w:szCs w:val="28"/>
              </w:rPr>
            </w:pPr>
            <w:r w:rsidRPr="00347F86">
              <w:rPr>
                <w:rFonts w:ascii="Times New Roman" w:hAnsi="Times New Roman" w:cs="Times New Roman"/>
                <w:color w:val="010101"/>
                <w:sz w:val="28"/>
                <w:szCs w:val="28"/>
              </w:rPr>
              <w:t xml:space="preserve">+7(7212) 47-59-20 </w:t>
            </w:r>
            <w:r w:rsidR="004C2DE7">
              <w:rPr>
                <w:rFonts w:ascii="Times New Roman" w:hAnsi="Times New Roman" w:cs="Times New Roman"/>
                <w:color w:val="010101"/>
                <w:sz w:val="28"/>
                <w:szCs w:val="28"/>
              </w:rPr>
              <w:t>(директор)</w:t>
            </w:r>
          </w:p>
          <w:p w14:paraId="4CEE266B" w14:textId="4B424C14" w:rsidR="00347F86" w:rsidRPr="00347F86" w:rsidRDefault="00347F86" w:rsidP="00347F86">
            <w:pPr>
              <w:ind w:left="119"/>
              <w:jc w:val="both"/>
              <w:rPr>
                <w:rFonts w:ascii="Times New Roman" w:hAnsi="Times New Roman" w:cs="Times New Roman"/>
                <w:color w:val="010101"/>
                <w:sz w:val="28"/>
                <w:szCs w:val="28"/>
              </w:rPr>
            </w:pPr>
            <w:r w:rsidRPr="00347F86">
              <w:rPr>
                <w:rFonts w:ascii="Times New Roman" w:hAnsi="Times New Roman" w:cs="Times New Roman"/>
                <w:color w:val="010101"/>
                <w:sz w:val="28"/>
                <w:szCs w:val="28"/>
              </w:rPr>
              <w:t xml:space="preserve">+7(7212) 47-59-37 </w:t>
            </w:r>
            <w:r w:rsidR="004C2DE7">
              <w:rPr>
                <w:rFonts w:ascii="Times New Roman" w:hAnsi="Times New Roman" w:cs="Times New Roman"/>
                <w:color w:val="010101"/>
                <w:sz w:val="28"/>
                <w:szCs w:val="28"/>
              </w:rPr>
              <w:t>(приемный)</w:t>
            </w:r>
          </w:p>
          <w:p w14:paraId="6744A22C" w14:textId="5E001063" w:rsidR="0038201E" w:rsidRPr="00806F3D" w:rsidRDefault="00347F86" w:rsidP="004C2DE7">
            <w:pPr>
              <w:ind w:left="119"/>
              <w:jc w:val="both"/>
              <w:rPr>
                <w:rFonts w:ascii="Times New Roman" w:hAnsi="Times New Roman" w:cs="Times New Roman"/>
                <w:b/>
                <w:color w:val="FF0000"/>
                <w:sz w:val="28"/>
                <w:szCs w:val="28"/>
              </w:rPr>
            </w:pPr>
            <w:r w:rsidRPr="00347F86">
              <w:rPr>
                <w:rFonts w:ascii="Times New Roman" w:hAnsi="Times New Roman" w:cs="Times New Roman"/>
                <w:color w:val="010101"/>
                <w:sz w:val="28"/>
                <w:szCs w:val="28"/>
              </w:rPr>
              <w:t>+7(7212) 47-59-21</w:t>
            </w:r>
            <w:r w:rsidR="004C2DE7">
              <w:rPr>
                <w:rFonts w:ascii="Times New Roman" w:hAnsi="Times New Roman" w:cs="Times New Roman"/>
                <w:color w:val="010101"/>
                <w:sz w:val="28"/>
                <w:szCs w:val="28"/>
              </w:rPr>
              <w:t xml:space="preserve"> (факс)</w:t>
            </w:r>
          </w:p>
        </w:tc>
      </w:tr>
      <w:tr w:rsidR="00347F86" w:rsidRPr="00806F3D" w14:paraId="0E5E97DA" w14:textId="77777777" w:rsidTr="00A4474A">
        <w:tc>
          <w:tcPr>
            <w:tcW w:w="2263" w:type="dxa"/>
          </w:tcPr>
          <w:p w14:paraId="75A76AFB" w14:textId="77777777" w:rsidR="00E822C8" w:rsidRPr="00347F86" w:rsidRDefault="00E822C8" w:rsidP="00386A1B">
            <w:pPr>
              <w:widowControl w:val="0"/>
              <w:tabs>
                <w:tab w:val="left" w:pos="993"/>
              </w:tabs>
              <w:autoSpaceDE w:val="0"/>
              <w:autoSpaceDN w:val="0"/>
              <w:adjustRightInd w:val="0"/>
              <w:jc w:val="both"/>
              <w:rPr>
                <w:rFonts w:ascii="Times New Roman" w:hAnsi="Times New Roman" w:cs="Times New Roman"/>
                <w:b/>
                <w:sz w:val="28"/>
                <w:szCs w:val="28"/>
              </w:rPr>
            </w:pPr>
            <w:r w:rsidRPr="00347F86">
              <w:rPr>
                <w:rFonts w:ascii="Times New Roman" w:eastAsia="Calibri" w:hAnsi="Times New Roman" w:cs="Times New Roman"/>
                <w:b/>
                <w:bCs/>
                <w:sz w:val="28"/>
                <w:szCs w:val="28"/>
              </w:rPr>
              <w:t>Тип учреждения:</w:t>
            </w:r>
          </w:p>
        </w:tc>
        <w:tc>
          <w:tcPr>
            <w:tcW w:w="6798" w:type="dxa"/>
          </w:tcPr>
          <w:p w14:paraId="32C017D2" w14:textId="77777777" w:rsidR="00E822C8" w:rsidRPr="00347F86" w:rsidRDefault="00E822C8" w:rsidP="004C2DE7">
            <w:pPr>
              <w:widowControl w:val="0"/>
              <w:tabs>
                <w:tab w:val="left" w:pos="993"/>
              </w:tabs>
              <w:autoSpaceDE w:val="0"/>
              <w:autoSpaceDN w:val="0"/>
              <w:adjustRightInd w:val="0"/>
              <w:rPr>
                <w:rFonts w:ascii="Times New Roman" w:hAnsi="Times New Roman" w:cs="Times New Roman"/>
                <w:b/>
                <w:sz w:val="28"/>
                <w:szCs w:val="28"/>
              </w:rPr>
            </w:pPr>
            <w:r w:rsidRPr="00347F86">
              <w:rPr>
                <w:rFonts w:ascii="Times New Roman" w:eastAsia="Calibri" w:hAnsi="Times New Roman" w:cs="Times New Roman"/>
                <w:sz w:val="28"/>
                <w:szCs w:val="28"/>
              </w:rPr>
              <w:t xml:space="preserve">Государственная </w:t>
            </w:r>
            <w:r w:rsidRPr="00347F86">
              <w:rPr>
                <w:rStyle w:val="s0"/>
                <w:color w:val="auto"/>
                <w:sz w:val="28"/>
                <w:szCs w:val="28"/>
              </w:rPr>
              <w:t>организация среднего образования (начального, основного среднего, общего среднего)</w:t>
            </w:r>
            <w:r w:rsidR="00DF3F60" w:rsidRPr="00347F86">
              <w:rPr>
                <w:rStyle w:val="s0"/>
                <w:color w:val="auto"/>
                <w:sz w:val="28"/>
                <w:szCs w:val="28"/>
              </w:rPr>
              <w:t>.</w:t>
            </w:r>
          </w:p>
        </w:tc>
      </w:tr>
      <w:tr w:rsidR="00347F86" w:rsidRPr="00806F3D" w14:paraId="2AD26BA9" w14:textId="77777777" w:rsidTr="00A4474A">
        <w:tc>
          <w:tcPr>
            <w:tcW w:w="2263" w:type="dxa"/>
          </w:tcPr>
          <w:p w14:paraId="5DF44163" w14:textId="77777777" w:rsidR="00E822C8" w:rsidRPr="00347F86" w:rsidRDefault="00E822C8" w:rsidP="00386A1B">
            <w:pPr>
              <w:widowControl w:val="0"/>
              <w:tabs>
                <w:tab w:val="left" w:pos="993"/>
              </w:tabs>
              <w:autoSpaceDE w:val="0"/>
              <w:autoSpaceDN w:val="0"/>
              <w:adjustRightInd w:val="0"/>
              <w:jc w:val="both"/>
              <w:rPr>
                <w:rFonts w:ascii="Times New Roman" w:hAnsi="Times New Roman" w:cs="Times New Roman"/>
                <w:b/>
                <w:sz w:val="28"/>
                <w:szCs w:val="28"/>
              </w:rPr>
            </w:pPr>
            <w:r w:rsidRPr="00347F86">
              <w:rPr>
                <w:rFonts w:ascii="Times New Roman" w:eastAsia="Calibri" w:hAnsi="Times New Roman" w:cs="Times New Roman"/>
                <w:b/>
                <w:sz w:val="28"/>
                <w:szCs w:val="28"/>
              </w:rPr>
              <w:t>Язык обучения:</w:t>
            </w:r>
          </w:p>
        </w:tc>
        <w:tc>
          <w:tcPr>
            <w:tcW w:w="6798" w:type="dxa"/>
          </w:tcPr>
          <w:p w14:paraId="7E7D5FD5" w14:textId="77777777" w:rsidR="00E822C8" w:rsidRPr="00347F86" w:rsidRDefault="00E822C8" w:rsidP="00347F86">
            <w:pPr>
              <w:widowControl w:val="0"/>
              <w:tabs>
                <w:tab w:val="left" w:pos="993"/>
              </w:tabs>
              <w:autoSpaceDE w:val="0"/>
              <w:autoSpaceDN w:val="0"/>
              <w:adjustRightInd w:val="0"/>
              <w:jc w:val="both"/>
              <w:rPr>
                <w:rFonts w:ascii="Times New Roman" w:hAnsi="Times New Roman" w:cs="Times New Roman"/>
                <w:b/>
                <w:sz w:val="28"/>
                <w:szCs w:val="28"/>
              </w:rPr>
            </w:pPr>
            <w:r w:rsidRPr="00347F86">
              <w:rPr>
                <w:rFonts w:ascii="Times New Roman" w:hAnsi="Times New Roman" w:cs="Times New Roman"/>
                <w:sz w:val="28"/>
                <w:szCs w:val="28"/>
              </w:rPr>
              <w:t>казахск</w:t>
            </w:r>
            <w:r w:rsidR="00347F86" w:rsidRPr="00347F86">
              <w:rPr>
                <w:rFonts w:ascii="Times New Roman" w:hAnsi="Times New Roman" w:cs="Times New Roman"/>
                <w:sz w:val="28"/>
                <w:szCs w:val="28"/>
              </w:rPr>
              <w:t xml:space="preserve">ий, </w:t>
            </w:r>
            <w:r w:rsidRPr="00347F86">
              <w:rPr>
                <w:rFonts w:ascii="Times New Roman" w:hAnsi="Times New Roman" w:cs="Times New Roman"/>
                <w:sz w:val="28"/>
                <w:szCs w:val="28"/>
              </w:rPr>
              <w:t>русский</w:t>
            </w:r>
            <w:r w:rsidR="00DF3F60" w:rsidRPr="00347F86">
              <w:rPr>
                <w:rFonts w:ascii="Times New Roman" w:hAnsi="Times New Roman" w:cs="Times New Roman"/>
                <w:sz w:val="28"/>
                <w:szCs w:val="28"/>
              </w:rPr>
              <w:t>.</w:t>
            </w:r>
          </w:p>
        </w:tc>
      </w:tr>
      <w:tr w:rsidR="00347F86" w:rsidRPr="00806F3D" w14:paraId="533DBA07" w14:textId="77777777" w:rsidTr="00A4474A">
        <w:tc>
          <w:tcPr>
            <w:tcW w:w="2263" w:type="dxa"/>
          </w:tcPr>
          <w:p w14:paraId="657900D8" w14:textId="77777777" w:rsidR="00E822C8" w:rsidRPr="00347F86" w:rsidRDefault="00E822C8" w:rsidP="00386A1B">
            <w:pPr>
              <w:widowControl w:val="0"/>
              <w:tabs>
                <w:tab w:val="left" w:pos="993"/>
              </w:tabs>
              <w:autoSpaceDE w:val="0"/>
              <w:autoSpaceDN w:val="0"/>
              <w:adjustRightInd w:val="0"/>
              <w:jc w:val="both"/>
              <w:rPr>
                <w:rFonts w:ascii="Times New Roman" w:hAnsi="Times New Roman" w:cs="Times New Roman"/>
                <w:b/>
                <w:sz w:val="28"/>
                <w:szCs w:val="28"/>
              </w:rPr>
            </w:pPr>
            <w:r w:rsidRPr="00347F86">
              <w:rPr>
                <w:rFonts w:ascii="Times New Roman" w:eastAsia="Calibri" w:hAnsi="Times New Roman" w:cs="Times New Roman"/>
                <w:b/>
                <w:bCs/>
                <w:sz w:val="28"/>
                <w:szCs w:val="28"/>
              </w:rPr>
              <w:t>Год постройки</w:t>
            </w:r>
            <w:r w:rsidRPr="00347F86">
              <w:rPr>
                <w:rFonts w:ascii="Times New Roman" w:eastAsia="Calibri" w:hAnsi="Times New Roman" w:cs="Times New Roman"/>
                <w:bCs/>
                <w:sz w:val="28"/>
                <w:szCs w:val="28"/>
              </w:rPr>
              <w:t>:</w:t>
            </w:r>
          </w:p>
        </w:tc>
        <w:tc>
          <w:tcPr>
            <w:tcW w:w="6798" w:type="dxa"/>
          </w:tcPr>
          <w:p w14:paraId="6E223F20" w14:textId="77777777" w:rsidR="00E822C8" w:rsidRPr="00347F86" w:rsidRDefault="00DF3F60" w:rsidP="00E822C8">
            <w:pPr>
              <w:tabs>
                <w:tab w:val="left" w:pos="993"/>
              </w:tabs>
              <w:jc w:val="both"/>
              <w:rPr>
                <w:rFonts w:ascii="Times New Roman" w:eastAsia="Calibri" w:hAnsi="Times New Roman" w:cs="Times New Roman"/>
                <w:sz w:val="28"/>
                <w:szCs w:val="28"/>
              </w:rPr>
            </w:pPr>
            <w:r w:rsidRPr="004C2DE7">
              <w:rPr>
                <w:rFonts w:ascii="Times New Roman" w:eastAsia="Calibri" w:hAnsi="Times New Roman" w:cs="Times New Roman"/>
                <w:bCs/>
                <w:sz w:val="28"/>
                <w:szCs w:val="28"/>
              </w:rPr>
              <w:t>197</w:t>
            </w:r>
            <w:r w:rsidR="00347F86" w:rsidRPr="004C2DE7">
              <w:rPr>
                <w:rFonts w:ascii="Times New Roman" w:eastAsia="Calibri" w:hAnsi="Times New Roman" w:cs="Times New Roman"/>
                <w:bCs/>
                <w:sz w:val="28"/>
                <w:szCs w:val="28"/>
              </w:rPr>
              <w:t>0</w:t>
            </w:r>
            <w:r w:rsidRPr="004C2DE7">
              <w:rPr>
                <w:rFonts w:ascii="Times New Roman" w:eastAsia="Calibri" w:hAnsi="Times New Roman" w:cs="Times New Roman"/>
                <w:bCs/>
                <w:sz w:val="28"/>
                <w:szCs w:val="28"/>
              </w:rPr>
              <w:t xml:space="preserve"> </w:t>
            </w:r>
            <w:r w:rsidR="00347F86" w:rsidRPr="004C2DE7">
              <w:rPr>
                <w:rFonts w:ascii="Times New Roman" w:eastAsia="Calibri" w:hAnsi="Times New Roman" w:cs="Times New Roman"/>
                <w:bCs/>
                <w:sz w:val="28"/>
                <w:szCs w:val="28"/>
              </w:rPr>
              <w:t>год</w:t>
            </w:r>
          </w:p>
          <w:p w14:paraId="32DC949B" w14:textId="77777777" w:rsidR="00E822C8" w:rsidRPr="00347F86" w:rsidRDefault="00E822C8" w:rsidP="00386A1B">
            <w:pPr>
              <w:widowControl w:val="0"/>
              <w:tabs>
                <w:tab w:val="left" w:pos="993"/>
              </w:tabs>
              <w:autoSpaceDE w:val="0"/>
              <w:autoSpaceDN w:val="0"/>
              <w:adjustRightInd w:val="0"/>
              <w:jc w:val="both"/>
              <w:rPr>
                <w:rFonts w:ascii="Times New Roman" w:hAnsi="Times New Roman" w:cs="Times New Roman"/>
                <w:b/>
                <w:sz w:val="28"/>
                <w:szCs w:val="28"/>
              </w:rPr>
            </w:pPr>
          </w:p>
        </w:tc>
      </w:tr>
      <w:tr w:rsidR="00347F86" w:rsidRPr="00806F3D" w14:paraId="08BC32D6" w14:textId="77777777" w:rsidTr="00A4474A">
        <w:tc>
          <w:tcPr>
            <w:tcW w:w="2263" w:type="dxa"/>
          </w:tcPr>
          <w:p w14:paraId="02166F78" w14:textId="77777777" w:rsidR="00E822C8" w:rsidRPr="00806F3D" w:rsidRDefault="00E822C8" w:rsidP="004C2DE7">
            <w:pPr>
              <w:widowControl w:val="0"/>
              <w:tabs>
                <w:tab w:val="left" w:pos="993"/>
              </w:tabs>
              <w:autoSpaceDE w:val="0"/>
              <w:autoSpaceDN w:val="0"/>
              <w:adjustRightInd w:val="0"/>
              <w:rPr>
                <w:rFonts w:ascii="Times New Roman" w:hAnsi="Times New Roman" w:cs="Times New Roman"/>
                <w:b/>
                <w:color w:val="FF0000"/>
                <w:sz w:val="28"/>
                <w:szCs w:val="28"/>
              </w:rPr>
            </w:pPr>
            <w:r w:rsidRPr="004C2DE7">
              <w:rPr>
                <w:rFonts w:ascii="Times New Roman" w:eastAsia="Calibri" w:hAnsi="Times New Roman" w:cs="Times New Roman"/>
                <w:b/>
                <w:bCs/>
                <w:sz w:val="28"/>
                <w:szCs w:val="28"/>
              </w:rPr>
              <w:t xml:space="preserve">Год последнего капитального ремонта:  </w:t>
            </w:r>
          </w:p>
        </w:tc>
        <w:tc>
          <w:tcPr>
            <w:tcW w:w="6798" w:type="dxa"/>
          </w:tcPr>
          <w:p w14:paraId="1457D021" w14:textId="2FCA917A" w:rsidR="002D59A0" w:rsidRPr="00DA0751" w:rsidRDefault="002D59A0" w:rsidP="002D59A0">
            <w:pPr>
              <w:widowControl w:val="0"/>
              <w:tabs>
                <w:tab w:val="left" w:pos="993"/>
              </w:tabs>
              <w:autoSpaceDE w:val="0"/>
              <w:autoSpaceDN w:val="0"/>
              <w:adjustRightInd w:val="0"/>
              <w:rPr>
                <w:rFonts w:ascii="Times New Roman" w:eastAsia="Calibri" w:hAnsi="Times New Roman" w:cs="Times New Roman"/>
                <w:bCs/>
                <w:sz w:val="28"/>
                <w:szCs w:val="28"/>
              </w:rPr>
            </w:pPr>
            <w:r>
              <w:rPr>
                <w:rFonts w:ascii="Times New Roman" w:eastAsia="Calibri" w:hAnsi="Times New Roman" w:cs="Times New Roman"/>
                <w:sz w:val="28"/>
                <w:szCs w:val="28"/>
              </w:rPr>
              <w:t xml:space="preserve">2017г. </w:t>
            </w:r>
            <w:r w:rsidRPr="00DA0751">
              <w:rPr>
                <w:rFonts w:ascii="Times New Roman" w:eastAsia="Calibri" w:hAnsi="Times New Roman" w:cs="Times New Roman"/>
                <w:sz w:val="28"/>
                <w:szCs w:val="28"/>
              </w:rPr>
              <w:t>(</w:t>
            </w:r>
            <w:r w:rsidRPr="002D59A0">
              <w:rPr>
                <w:rFonts w:ascii="Times New Roman" w:eastAsia="Calibri" w:hAnsi="Times New Roman" w:cs="Times New Roman"/>
                <w:sz w:val="28"/>
                <w:szCs w:val="28"/>
              </w:rPr>
              <w:t>крыша, частично окна</w:t>
            </w:r>
            <w:r w:rsidRPr="00DA0751">
              <w:rPr>
                <w:rFonts w:ascii="Times New Roman" w:eastAsia="Calibri" w:hAnsi="Times New Roman" w:cs="Times New Roman"/>
                <w:bCs/>
                <w:sz w:val="28"/>
                <w:szCs w:val="28"/>
              </w:rPr>
              <w:t>)</w:t>
            </w:r>
          </w:p>
          <w:p w14:paraId="4CE8597E" w14:textId="5CBE0ADE" w:rsidR="002D59A0" w:rsidRPr="002D59A0" w:rsidRDefault="002D59A0" w:rsidP="002D59A0">
            <w:pPr>
              <w:widowControl w:val="0"/>
              <w:tabs>
                <w:tab w:val="left" w:pos="993"/>
              </w:tabs>
              <w:autoSpaceDE w:val="0"/>
              <w:autoSpaceDN w:val="0"/>
              <w:adjustRightInd w:val="0"/>
              <w:rPr>
                <w:rFonts w:ascii="Times New Roman" w:eastAsia="Calibri" w:hAnsi="Times New Roman" w:cs="Times New Roman"/>
                <w:sz w:val="28"/>
                <w:szCs w:val="28"/>
              </w:rPr>
            </w:pPr>
            <w:r>
              <w:rPr>
                <w:rFonts w:ascii="Times New Roman" w:eastAsia="Calibri" w:hAnsi="Times New Roman" w:cs="Times New Roman"/>
                <w:sz w:val="28"/>
                <w:szCs w:val="28"/>
              </w:rPr>
              <w:t xml:space="preserve">2018г. </w:t>
            </w:r>
            <w:r w:rsidRPr="002D59A0">
              <w:rPr>
                <w:rFonts w:ascii="Times New Roman" w:eastAsia="Calibri" w:hAnsi="Times New Roman" w:cs="Times New Roman"/>
                <w:sz w:val="28"/>
                <w:szCs w:val="28"/>
              </w:rPr>
              <w:t>(пристройка, окна, две</w:t>
            </w:r>
            <w:r w:rsidR="00A4474A">
              <w:rPr>
                <w:rFonts w:ascii="Times New Roman" w:eastAsia="Calibri" w:hAnsi="Times New Roman" w:cs="Times New Roman"/>
                <w:sz w:val="28"/>
                <w:szCs w:val="28"/>
              </w:rPr>
              <w:t>ри учебных кабинетов</w:t>
            </w:r>
            <w:r w:rsidRPr="002D59A0">
              <w:rPr>
                <w:rFonts w:ascii="Times New Roman" w:eastAsia="Calibri" w:hAnsi="Times New Roman" w:cs="Times New Roman"/>
                <w:sz w:val="28"/>
                <w:szCs w:val="28"/>
              </w:rPr>
              <w:t>)</w:t>
            </w:r>
          </w:p>
          <w:p w14:paraId="31BF08AA" w14:textId="1ACA73C6" w:rsidR="00E822C8" w:rsidRPr="002D59A0" w:rsidRDefault="002D59A0" w:rsidP="002D59A0">
            <w:pPr>
              <w:widowControl w:val="0"/>
              <w:tabs>
                <w:tab w:val="left" w:pos="993"/>
              </w:tabs>
              <w:autoSpaceDE w:val="0"/>
              <w:autoSpaceDN w:val="0"/>
              <w:adjustRightInd w:val="0"/>
              <w:rPr>
                <w:rFonts w:ascii="Times New Roman" w:hAnsi="Times New Roman" w:cs="Times New Roman"/>
                <w:b/>
                <w:color w:val="FF0000"/>
                <w:sz w:val="28"/>
                <w:szCs w:val="28"/>
              </w:rPr>
            </w:pPr>
            <w:r>
              <w:rPr>
                <w:rFonts w:ascii="Times New Roman" w:eastAsia="Calibri" w:hAnsi="Times New Roman" w:cs="Times New Roman"/>
                <w:sz w:val="28"/>
                <w:szCs w:val="28"/>
              </w:rPr>
              <w:t xml:space="preserve">2019г. </w:t>
            </w:r>
            <w:r w:rsidRPr="002D59A0">
              <w:rPr>
                <w:rFonts w:ascii="Times New Roman" w:eastAsia="Calibri" w:hAnsi="Times New Roman" w:cs="Times New Roman"/>
                <w:sz w:val="28"/>
                <w:szCs w:val="28"/>
              </w:rPr>
              <w:t>(отопление, электромонтажные работы, входная дверь)</w:t>
            </w:r>
          </w:p>
        </w:tc>
      </w:tr>
      <w:tr w:rsidR="00347F86" w:rsidRPr="00806F3D" w14:paraId="1815424D" w14:textId="77777777" w:rsidTr="00A4474A">
        <w:tc>
          <w:tcPr>
            <w:tcW w:w="2263" w:type="dxa"/>
          </w:tcPr>
          <w:p w14:paraId="36F6F464" w14:textId="77777777" w:rsidR="00E822C8" w:rsidRPr="00347F86" w:rsidRDefault="00E822C8" w:rsidP="00386A1B">
            <w:pPr>
              <w:widowControl w:val="0"/>
              <w:tabs>
                <w:tab w:val="left" w:pos="993"/>
              </w:tabs>
              <w:autoSpaceDE w:val="0"/>
              <w:autoSpaceDN w:val="0"/>
              <w:adjustRightInd w:val="0"/>
              <w:jc w:val="both"/>
              <w:rPr>
                <w:rFonts w:ascii="Times New Roman" w:hAnsi="Times New Roman" w:cs="Times New Roman"/>
                <w:b/>
                <w:sz w:val="28"/>
                <w:szCs w:val="28"/>
              </w:rPr>
            </w:pPr>
            <w:r w:rsidRPr="00347F86">
              <w:rPr>
                <w:rFonts w:ascii="Times New Roman" w:eastAsia="Calibri" w:hAnsi="Times New Roman" w:cs="Times New Roman"/>
                <w:b/>
                <w:bCs/>
                <w:sz w:val="28"/>
                <w:szCs w:val="28"/>
              </w:rPr>
              <w:t>Число этажей</w:t>
            </w:r>
          </w:p>
        </w:tc>
        <w:tc>
          <w:tcPr>
            <w:tcW w:w="6798" w:type="dxa"/>
          </w:tcPr>
          <w:p w14:paraId="3B0A6018" w14:textId="77777777" w:rsidR="00E822C8" w:rsidRPr="00347F86" w:rsidRDefault="00DF3F60" w:rsidP="002D59A0">
            <w:pPr>
              <w:widowControl w:val="0"/>
              <w:tabs>
                <w:tab w:val="left" w:pos="993"/>
              </w:tabs>
              <w:autoSpaceDE w:val="0"/>
              <w:autoSpaceDN w:val="0"/>
              <w:adjustRightInd w:val="0"/>
              <w:rPr>
                <w:rFonts w:ascii="Times New Roman" w:hAnsi="Times New Roman" w:cs="Times New Roman"/>
                <w:sz w:val="28"/>
                <w:szCs w:val="28"/>
              </w:rPr>
            </w:pPr>
            <w:r w:rsidRPr="00347F86">
              <w:rPr>
                <w:rFonts w:ascii="Times New Roman" w:hAnsi="Times New Roman" w:cs="Times New Roman"/>
                <w:sz w:val="28"/>
                <w:szCs w:val="28"/>
              </w:rPr>
              <w:t>3</w:t>
            </w:r>
          </w:p>
        </w:tc>
      </w:tr>
      <w:tr w:rsidR="00347F86" w:rsidRPr="00806F3D" w14:paraId="6B449465" w14:textId="77777777" w:rsidTr="00A4474A">
        <w:tc>
          <w:tcPr>
            <w:tcW w:w="2263" w:type="dxa"/>
          </w:tcPr>
          <w:p w14:paraId="029D45B0" w14:textId="77777777" w:rsidR="00E822C8" w:rsidRPr="00347F86" w:rsidRDefault="00E822C8" w:rsidP="00386A1B">
            <w:pPr>
              <w:widowControl w:val="0"/>
              <w:tabs>
                <w:tab w:val="left" w:pos="993"/>
              </w:tabs>
              <w:autoSpaceDE w:val="0"/>
              <w:autoSpaceDN w:val="0"/>
              <w:adjustRightInd w:val="0"/>
              <w:jc w:val="both"/>
              <w:rPr>
                <w:rFonts w:ascii="Times New Roman" w:hAnsi="Times New Roman" w:cs="Times New Roman"/>
                <w:b/>
                <w:sz w:val="28"/>
                <w:szCs w:val="28"/>
              </w:rPr>
            </w:pPr>
            <w:r w:rsidRPr="00347F86">
              <w:rPr>
                <w:rFonts w:ascii="Times New Roman" w:eastAsia="Calibri" w:hAnsi="Times New Roman" w:cs="Times New Roman"/>
                <w:b/>
                <w:bCs/>
                <w:sz w:val="28"/>
                <w:szCs w:val="28"/>
              </w:rPr>
              <w:t xml:space="preserve">Площадь </w:t>
            </w:r>
            <w:r w:rsidRPr="00347F86">
              <w:rPr>
                <w:rFonts w:ascii="Times New Roman" w:eastAsia="Calibri" w:hAnsi="Times New Roman" w:cs="Times New Roman"/>
                <w:b/>
                <w:bCs/>
                <w:sz w:val="28"/>
                <w:szCs w:val="28"/>
              </w:rPr>
              <w:lastRenderedPageBreak/>
              <w:t>здания:</w:t>
            </w:r>
          </w:p>
        </w:tc>
        <w:tc>
          <w:tcPr>
            <w:tcW w:w="6798" w:type="dxa"/>
          </w:tcPr>
          <w:p w14:paraId="66872FE0" w14:textId="36F9A9FD" w:rsidR="00E822C8" w:rsidRPr="00347F86" w:rsidRDefault="00347F86" w:rsidP="002D59A0">
            <w:pPr>
              <w:widowControl w:val="0"/>
              <w:tabs>
                <w:tab w:val="left" w:pos="993"/>
              </w:tabs>
              <w:autoSpaceDE w:val="0"/>
              <w:autoSpaceDN w:val="0"/>
              <w:adjustRightInd w:val="0"/>
              <w:jc w:val="both"/>
              <w:rPr>
                <w:rFonts w:ascii="Times New Roman" w:hAnsi="Times New Roman" w:cs="Times New Roman"/>
                <w:sz w:val="28"/>
                <w:szCs w:val="28"/>
              </w:rPr>
            </w:pPr>
            <w:r w:rsidRPr="00347F86">
              <w:rPr>
                <w:rFonts w:ascii="Helvetica" w:hAnsi="Helvetica" w:cs="Helvetica"/>
                <w:sz w:val="20"/>
                <w:szCs w:val="20"/>
                <w:shd w:val="clear" w:color="auto" w:fill="FFFFFF"/>
              </w:rPr>
              <w:lastRenderedPageBreak/>
              <w:t xml:space="preserve"> </w:t>
            </w:r>
            <w:r w:rsidR="002D59A0" w:rsidRPr="002D59A0">
              <w:rPr>
                <w:rFonts w:ascii="Times New Roman" w:hAnsi="Times New Roman" w:cs="Times New Roman"/>
                <w:sz w:val="28"/>
                <w:szCs w:val="28"/>
                <w:shd w:val="clear" w:color="auto" w:fill="FFFFFF"/>
                <w:lang w:val="en-US"/>
              </w:rPr>
              <w:t>2254</w:t>
            </w:r>
            <w:r w:rsidR="00DF3F60" w:rsidRPr="002D59A0">
              <w:rPr>
                <w:rFonts w:ascii="Times New Roman" w:hAnsi="Times New Roman" w:cs="Times New Roman"/>
                <w:sz w:val="28"/>
                <w:szCs w:val="28"/>
              </w:rPr>
              <w:t xml:space="preserve"> кв.м.</w:t>
            </w:r>
          </w:p>
        </w:tc>
      </w:tr>
      <w:tr w:rsidR="00347F86" w:rsidRPr="00806F3D" w14:paraId="1B244300" w14:textId="77777777" w:rsidTr="00A4474A">
        <w:tc>
          <w:tcPr>
            <w:tcW w:w="2263" w:type="dxa"/>
          </w:tcPr>
          <w:p w14:paraId="40FDC660" w14:textId="77777777" w:rsidR="00E822C8" w:rsidRPr="00347F86" w:rsidRDefault="00E822C8" w:rsidP="00664C2F">
            <w:pPr>
              <w:widowControl w:val="0"/>
              <w:tabs>
                <w:tab w:val="left" w:pos="993"/>
              </w:tabs>
              <w:autoSpaceDE w:val="0"/>
              <w:autoSpaceDN w:val="0"/>
              <w:adjustRightInd w:val="0"/>
              <w:rPr>
                <w:rFonts w:ascii="Times New Roman" w:hAnsi="Times New Roman" w:cs="Times New Roman"/>
                <w:b/>
                <w:sz w:val="28"/>
                <w:szCs w:val="28"/>
              </w:rPr>
            </w:pPr>
            <w:r w:rsidRPr="00347F86">
              <w:rPr>
                <w:rFonts w:ascii="Times New Roman" w:eastAsia="Calibri" w:hAnsi="Times New Roman" w:cs="Times New Roman"/>
                <w:b/>
                <w:bCs/>
                <w:sz w:val="28"/>
                <w:szCs w:val="28"/>
              </w:rPr>
              <w:lastRenderedPageBreak/>
              <w:t>Проектная вместимость школы:</w:t>
            </w:r>
            <w:r w:rsidRPr="00347F86">
              <w:rPr>
                <w:rFonts w:ascii="Times New Roman" w:eastAsia="Calibri" w:hAnsi="Times New Roman" w:cs="Times New Roman"/>
                <w:sz w:val="28"/>
                <w:szCs w:val="28"/>
              </w:rPr>
              <w:t> </w:t>
            </w:r>
          </w:p>
        </w:tc>
        <w:tc>
          <w:tcPr>
            <w:tcW w:w="6798" w:type="dxa"/>
          </w:tcPr>
          <w:p w14:paraId="62B02910" w14:textId="77777777" w:rsidR="00E822C8" w:rsidRPr="00347F86" w:rsidRDefault="00347F86" w:rsidP="00E822C8">
            <w:pPr>
              <w:widowControl w:val="0"/>
              <w:tabs>
                <w:tab w:val="left" w:pos="993"/>
              </w:tabs>
              <w:autoSpaceDE w:val="0"/>
              <w:autoSpaceDN w:val="0"/>
              <w:adjustRightInd w:val="0"/>
              <w:jc w:val="both"/>
              <w:rPr>
                <w:rFonts w:ascii="Times New Roman" w:hAnsi="Times New Roman" w:cs="Times New Roman"/>
                <w:b/>
                <w:sz w:val="28"/>
                <w:szCs w:val="28"/>
              </w:rPr>
            </w:pPr>
            <w:r w:rsidRPr="00347F86">
              <w:rPr>
                <w:rFonts w:ascii="Times New Roman" w:eastAsia="Calibri" w:hAnsi="Times New Roman" w:cs="Times New Roman"/>
                <w:sz w:val="28"/>
                <w:szCs w:val="28"/>
              </w:rPr>
              <w:t>80</w:t>
            </w:r>
            <w:r w:rsidR="00A23B70" w:rsidRPr="00347F86">
              <w:rPr>
                <w:rFonts w:ascii="Times New Roman" w:eastAsia="Calibri" w:hAnsi="Times New Roman" w:cs="Times New Roman"/>
                <w:sz w:val="28"/>
                <w:szCs w:val="28"/>
              </w:rPr>
              <w:t xml:space="preserve">0 </w:t>
            </w:r>
            <w:r w:rsidR="00E822C8" w:rsidRPr="00347F86">
              <w:rPr>
                <w:rFonts w:ascii="Times New Roman" w:eastAsia="Calibri" w:hAnsi="Times New Roman" w:cs="Times New Roman"/>
                <w:sz w:val="28"/>
                <w:szCs w:val="28"/>
              </w:rPr>
              <w:t>человек</w:t>
            </w:r>
          </w:p>
        </w:tc>
      </w:tr>
    </w:tbl>
    <w:p w14:paraId="164A69F1" w14:textId="7ED685C3" w:rsidR="00253A87" w:rsidRPr="00253A87" w:rsidRDefault="00253A87" w:rsidP="00253A87">
      <w:pPr>
        <w:pStyle w:val="a9"/>
        <w:ind w:left="0"/>
        <w:rPr>
          <w:b/>
          <w:sz w:val="28"/>
          <w:szCs w:val="26"/>
        </w:rPr>
      </w:pPr>
    </w:p>
    <w:p w14:paraId="2790A91F" w14:textId="77777777" w:rsidR="00FA6985" w:rsidRPr="00E117C5" w:rsidRDefault="00FA6985" w:rsidP="00FA6985">
      <w:pPr>
        <w:pStyle w:val="a9"/>
        <w:numPr>
          <w:ilvl w:val="0"/>
          <w:numId w:val="4"/>
        </w:numPr>
        <w:tabs>
          <w:tab w:val="left" w:pos="993"/>
        </w:tabs>
        <w:ind w:hanging="513"/>
        <w:jc w:val="center"/>
        <w:rPr>
          <w:sz w:val="28"/>
          <w:szCs w:val="28"/>
        </w:rPr>
      </w:pPr>
      <w:r w:rsidRPr="00E117C5">
        <w:rPr>
          <w:b/>
          <w:bCs/>
          <w:sz w:val="28"/>
          <w:szCs w:val="28"/>
        </w:rPr>
        <w:t>Анализ деятельности школы</w:t>
      </w:r>
    </w:p>
    <w:p w14:paraId="73B4D8EF" w14:textId="77777777" w:rsidR="00FA6985" w:rsidRDefault="00FA6985" w:rsidP="00FA6985">
      <w:pPr>
        <w:pStyle w:val="a9"/>
        <w:ind w:left="0"/>
        <w:rPr>
          <w:b/>
          <w:sz w:val="28"/>
          <w:szCs w:val="26"/>
        </w:rPr>
      </w:pPr>
      <w:r w:rsidRPr="00253A87">
        <w:rPr>
          <w:b/>
          <w:sz w:val="28"/>
          <w:szCs w:val="26"/>
          <w:lang w:val="en-US"/>
        </w:rPr>
        <w:t>SWOT</w:t>
      </w:r>
      <w:r w:rsidRPr="00253A87">
        <w:rPr>
          <w:b/>
          <w:sz w:val="28"/>
          <w:szCs w:val="26"/>
        </w:rPr>
        <w:t xml:space="preserve"> – анализ КГУ «Средняя общеобразовательная школа №58»</w:t>
      </w:r>
    </w:p>
    <w:p w14:paraId="7BF33E62" w14:textId="77777777" w:rsidR="00FA6985" w:rsidRPr="00E117C5" w:rsidRDefault="00FA6985" w:rsidP="00FA6985">
      <w:pPr>
        <w:pStyle w:val="a9"/>
        <w:ind w:left="0"/>
        <w:rPr>
          <w:b/>
          <w:sz w:val="28"/>
          <w:szCs w:val="26"/>
        </w:rPr>
      </w:pPr>
    </w:p>
    <w:tbl>
      <w:tblPr>
        <w:tblW w:w="1009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1"/>
        <w:gridCol w:w="4252"/>
      </w:tblGrid>
      <w:tr w:rsidR="00FA6985" w:rsidRPr="00FA2799" w14:paraId="6F5A812A" w14:textId="77777777" w:rsidTr="00FA6985">
        <w:trPr>
          <w:trHeight w:val="551"/>
        </w:trPr>
        <w:tc>
          <w:tcPr>
            <w:tcW w:w="5841" w:type="dxa"/>
            <w:tcBorders>
              <w:top w:val="single" w:sz="4" w:space="0" w:color="auto"/>
              <w:left w:val="single" w:sz="4" w:space="0" w:color="auto"/>
              <w:bottom w:val="single" w:sz="4" w:space="0" w:color="auto"/>
              <w:right w:val="single" w:sz="4" w:space="0" w:color="auto"/>
            </w:tcBorders>
            <w:hideMark/>
          </w:tcPr>
          <w:p w14:paraId="3DAD35A8" w14:textId="77777777" w:rsidR="00FA6985" w:rsidRPr="00FA2799" w:rsidRDefault="00FA6985" w:rsidP="00FA6985">
            <w:pPr>
              <w:pStyle w:val="a9"/>
              <w:ind w:left="345"/>
              <w:jc w:val="center"/>
              <w:rPr>
                <w:b/>
                <w:sz w:val="28"/>
                <w:szCs w:val="26"/>
              </w:rPr>
            </w:pPr>
            <w:r w:rsidRPr="00FA2799">
              <w:rPr>
                <w:b/>
                <w:sz w:val="28"/>
                <w:szCs w:val="26"/>
              </w:rPr>
              <w:t>Сильные стороны</w:t>
            </w:r>
          </w:p>
          <w:p w14:paraId="38F031D8" w14:textId="77777777" w:rsidR="00FA6985" w:rsidRPr="00FA2799" w:rsidRDefault="00FA6985" w:rsidP="00FA6985">
            <w:pPr>
              <w:pStyle w:val="a9"/>
              <w:numPr>
                <w:ilvl w:val="0"/>
                <w:numId w:val="21"/>
              </w:numPr>
              <w:tabs>
                <w:tab w:val="left" w:pos="486"/>
              </w:tabs>
              <w:ind w:left="345"/>
              <w:rPr>
                <w:sz w:val="28"/>
                <w:szCs w:val="26"/>
              </w:rPr>
            </w:pPr>
            <w:r w:rsidRPr="00FA2799">
              <w:rPr>
                <w:sz w:val="28"/>
                <w:szCs w:val="26"/>
              </w:rPr>
              <w:t>Сформированность положительного иммиджа школы по направлению реализации д</w:t>
            </w:r>
            <w:r>
              <w:rPr>
                <w:sz w:val="28"/>
                <w:szCs w:val="26"/>
              </w:rPr>
              <w:t>ополнительного образования в на</w:t>
            </w:r>
            <w:r w:rsidRPr="00FA2799">
              <w:rPr>
                <w:sz w:val="28"/>
                <w:szCs w:val="26"/>
              </w:rPr>
              <w:t xml:space="preserve">чальной школе и функционирования классов Жас Сарбаз среднего и старшего звена </w:t>
            </w:r>
            <w:r>
              <w:rPr>
                <w:sz w:val="28"/>
                <w:szCs w:val="26"/>
                <w:lang w:val="kk-KZ"/>
              </w:rPr>
              <w:t>.</w:t>
            </w:r>
          </w:p>
          <w:p w14:paraId="71B4EDB4" w14:textId="77777777" w:rsidR="00FA6985" w:rsidRPr="00FA2799" w:rsidRDefault="00FA6985" w:rsidP="00FA6985">
            <w:pPr>
              <w:pStyle w:val="a9"/>
              <w:numPr>
                <w:ilvl w:val="0"/>
                <w:numId w:val="21"/>
              </w:numPr>
              <w:tabs>
                <w:tab w:val="left" w:pos="486"/>
              </w:tabs>
              <w:ind w:left="345"/>
              <w:rPr>
                <w:sz w:val="28"/>
                <w:szCs w:val="26"/>
              </w:rPr>
            </w:pPr>
            <w:r w:rsidRPr="00FA2799">
              <w:rPr>
                <w:sz w:val="28"/>
                <w:szCs w:val="26"/>
              </w:rPr>
              <w:t>Сформированность ключевой профессиональной компетентности выпускников школы классов «Жас Сарбаз» и готовность к дальнейшему обучению в военных учебных заведениях</w:t>
            </w:r>
            <w:r>
              <w:rPr>
                <w:sz w:val="28"/>
                <w:szCs w:val="26"/>
                <w:lang w:val="kk-KZ"/>
              </w:rPr>
              <w:t>.</w:t>
            </w:r>
          </w:p>
          <w:p w14:paraId="4510021C" w14:textId="77777777" w:rsidR="00FA6985" w:rsidRPr="00FA2799" w:rsidRDefault="00FA6985" w:rsidP="00FA6985">
            <w:pPr>
              <w:pStyle w:val="a9"/>
              <w:numPr>
                <w:ilvl w:val="0"/>
                <w:numId w:val="21"/>
              </w:numPr>
              <w:tabs>
                <w:tab w:val="left" w:pos="486"/>
              </w:tabs>
              <w:ind w:left="345"/>
              <w:rPr>
                <w:sz w:val="28"/>
                <w:szCs w:val="26"/>
              </w:rPr>
            </w:pPr>
            <w:r w:rsidRPr="00FA2799">
              <w:rPr>
                <w:sz w:val="28"/>
                <w:szCs w:val="26"/>
              </w:rPr>
              <w:t>Увеличивается социальное партнёрство по взаимодействию с организациями, способствующими  расширению возможностей учебно-воспиательного процесса (меморандумы, договра-соглашения и совместные планы работы).</w:t>
            </w:r>
          </w:p>
          <w:p w14:paraId="122DBF6C" w14:textId="77777777" w:rsidR="00FA6985" w:rsidRPr="00FA2799" w:rsidRDefault="00FA6985" w:rsidP="00FA6985">
            <w:pPr>
              <w:pStyle w:val="a9"/>
              <w:numPr>
                <w:ilvl w:val="0"/>
                <w:numId w:val="21"/>
              </w:numPr>
              <w:tabs>
                <w:tab w:val="left" w:pos="486"/>
              </w:tabs>
              <w:ind w:left="345"/>
              <w:rPr>
                <w:sz w:val="28"/>
                <w:szCs w:val="26"/>
              </w:rPr>
            </w:pPr>
            <w:r w:rsidRPr="00FA2799">
              <w:rPr>
                <w:sz w:val="28"/>
                <w:szCs w:val="26"/>
              </w:rPr>
              <w:t>Достигнуто Соглашение родительской общественности и школы по условиям организации дополнительного образования, в том числе на бюджетной и платной основах.</w:t>
            </w:r>
          </w:p>
          <w:p w14:paraId="00153E26" w14:textId="77777777" w:rsidR="00FA6985" w:rsidRPr="001D0A1C" w:rsidRDefault="00FA6985" w:rsidP="00FA6985">
            <w:pPr>
              <w:pStyle w:val="a9"/>
              <w:numPr>
                <w:ilvl w:val="0"/>
                <w:numId w:val="21"/>
              </w:numPr>
              <w:tabs>
                <w:tab w:val="left" w:pos="486"/>
              </w:tabs>
              <w:ind w:left="345" w:right="253"/>
              <w:jc w:val="both"/>
              <w:rPr>
                <w:sz w:val="28"/>
                <w:szCs w:val="28"/>
                <w:lang w:val="kk-KZ"/>
              </w:rPr>
            </w:pPr>
            <w:r w:rsidRPr="00FA2799">
              <w:rPr>
                <w:sz w:val="28"/>
                <w:szCs w:val="26"/>
                <w:lang w:val="kk-KZ"/>
              </w:rPr>
              <w:t>Функционирвание «Центра развития детского туризма» в рамках реализации государственной программы «Рухани жаңғыру</w:t>
            </w:r>
            <w:r w:rsidRPr="00FA2799">
              <w:rPr>
                <w:sz w:val="28"/>
                <w:szCs w:val="26"/>
              </w:rPr>
              <w:t xml:space="preserve">» и реализации проекта по направлению туристическо-краеведческой работы </w:t>
            </w:r>
          </w:p>
          <w:p w14:paraId="49FDD5DA" w14:textId="77777777" w:rsidR="00FA6985" w:rsidRPr="001D0A1C" w:rsidRDefault="00FA6985" w:rsidP="00FA6985">
            <w:pPr>
              <w:pStyle w:val="a9"/>
              <w:numPr>
                <w:ilvl w:val="0"/>
                <w:numId w:val="21"/>
              </w:numPr>
              <w:tabs>
                <w:tab w:val="left" w:pos="486"/>
              </w:tabs>
              <w:ind w:left="323" w:right="253"/>
              <w:jc w:val="both"/>
              <w:rPr>
                <w:sz w:val="28"/>
                <w:szCs w:val="28"/>
                <w:lang w:val="kk-KZ"/>
              </w:rPr>
            </w:pPr>
            <w:r w:rsidRPr="00A314E2">
              <w:rPr>
                <w:sz w:val="28"/>
                <w:szCs w:val="28"/>
                <w:lang w:val="kk-KZ"/>
              </w:rPr>
              <w:t>Увеличение доли учителей со степенью магистра</w:t>
            </w:r>
          </w:p>
        </w:tc>
        <w:tc>
          <w:tcPr>
            <w:tcW w:w="4252" w:type="dxa"/>
            <w:tcBorders>
              <w:top w:val="single" w:sz="4" w:space="0" w:color="auto"/>
              <w:left w:val="single" w:sz="4" w:space="0" w:color="auto"/>
              <w:bottom w:val="single" w:sz="4" w:space="0" w:color="auto"/>
              <w:right w:val="single" w:sz="4" w:space="0" w:color="auto"/>
            </w:tcBorders>
          </w:tcPr>
          <w:p w14:paraId="2A01DFD1" w14:textId="77777777" w:rsidR="00FA6985" w:rsidRPr="00FA2799" w:rsidRDefault="00FA6985" w:rsidP="00FA6985">
            <w:pPr>
              <w:spacing w:after="0" w:line="240" w:lineRule="auto"/>
              <w:jc w:val="center"/>
              <w:rPr>
                <w:rFonts w:ascii="Times New Roman" w:hAnsi="Times New Roman" w:cs="Times New Roman"/>
                <w:b/>
                <w:sz w:val="28"/>
                <w:szCs w:val="26"/>
              </w:rPr>
            </w:pPr>
            <w:r w:rsidRPr="00FA2799">
              <w:rPr>
                <w:rFonts w:ascii="Times New Roman" w:hAnsi="Times New Roman" w:cs="Times New Roman"/>
                <w:b/>
                <w:sz w:val="28"/>
                <w:szCs w:val="26"/>
              </w:rPr>
              <w:t>Слабые стороны</w:t>
            </w:r>
          </w:p>
          <w:p w14:paraId="24F43150" w14:textId="77777777" w:rsidR="00FA6985" w:rsidRPr="00FA2799" w:rsidRDefault="00FA6985" w:rsidP="00FA6985">
            <w:pPr>
              <w:pStyle w:val="TableParagraph"/>
              <w:numPr>
                <w:ilvl w:val="0"/>
                <w:numId w:val="57"/>
              </w:numPr>
              <w:ind w:left="428" w:right="253"/>
              <w:jc w:val="both"/>
              <w:rPr>
                <w:sz w:val="28"/>
                <w:szCs w:val="28"/>
                <w:lang w:val="kk-KZ"/>
              </w:rPr>
            </w:pPr>
            <w:r w:rsidRPr="00FA2799">
              <w:rPr>
                <w:sz w:val="28"/>
                <w:szCs w:val="28"/>
                <w:lang w:val="kk-KZ"/>
              </w:rPr>
              <w:t>Низкое качество знании по отдельным предметам.</w:t>
            </w:r>
          </w:p>
          <w:p w14:paraId="4714A27A" w14:textId="77777777" w:rsidR="00FA6985" w:rsidRPr="00FA2799" w:rsidRDefault="00FA6985" w:rsidP="00FA6985">
            <w:pPr>
              <w:pStyle w:val="TableParagraph"/>
              <w:numPr>
                <w:ilvl w:val="0"/>
                <w:numId w:val="57"/>
              </w:numPr>
              <w:tabs>
                <w:tab w:val="left" w:pos="427"/>
              </w:tabs>
              <w:ind w:left="428" w:right="253"/>
              <w:jc w:val="both"/>
              <w:rPr>
                <w:sz w:val="28"/>
                <w:szCs w:val="28"/>
                <w:lang w:val="kk-KZ"/>
              </w:rPr>
            </w:pPr>
            <w:r w:rsidRPr="00FA2799">
              <w:rPr>
                <w:sz w:val="28"/>
                <w:szCs w:val="28"/>
                <w:lang w:val="kk-KZ"/>
              </w:rPr>
              <w:t>Слабое участие учащихся и учителей  в научно-исследовательских работах.</w:t>
            </w:r>
          </w:p>
          <w:p w14:paraId="7DAA090B" w14:textId="77777777" w:rsidR="00FA6985" w:rsidRDefault="00FA6985" w:rsidP="00FA6985">
            <w:pPr>
              <w:pStyle w:val="a9"/>
              <w:numPr>
                <w:ilvl w:val="0"/>
                <w:numId w:val="57"/>
              </w:numPr>
              <w:tabs>
                <w:tab w:val="left" w:pos="348"/>
                <w:tab w:val="left" w:pos="490"/>
              </w:tabs>
              <w:ind w:left="428"/>
              <w:rPr>
                <w:sz w:val="28"/>
                <w:szCs w:val="28"/>
              </w:rPr>
            </w:pPr>
            <w:r>
              <w:rPr>
                <w:sz w:val="28"/>
                <w:szCs w:val="28"/>
              </w:rPr>
              <w:t>Нехватка учебных кабинетов</w:t>
            </w:r>
            <w:r>
              <w:rPr>
                <w:sz w:val="28"/>
                <w:szCs w:val="28"/>
                <w:lang w:val="kk-KZ"/>
              </w:rPr>
              <w:t xml:space="preserve"> в связи с увеличением контингента учащихся</w:t>
            </w:r>
          </w:p>
          <w:p w14:paraId="7F29EC52" w14:textId="77777777" w:rsidR="00FA6985" w:rsidRPr="001D0A1C" w:rsidRDefault="00FA6985" w:rsidP="00FA6985">
            <w:pPr>
              <w:pStyle w:val="a9"/>
              <w:numPr>
                <w:ilvl w:val="0"/>
                <w:numId w:val="57"/>
              </w:numPr>
              <w:tabs>
                <w:tab w:val="left" w:pos="348"/>
                <w:tab w:val="left" w:pos="490"/>
              </w:tabs>
              <w:ind w:left="428"/>
              <w:rPr>
                <w:sz w:val="28"/>
                <w:szCs w:val="28"/>
              </w:rPr>
            </w:pPr>
            <w:r w:rsidRPr="00FA2799">
              <w:rPr>
                <w:sz w:val="28"/>
                <w:szCs w:val="28"/>
              </w:rPr>
              <w:t>Низкий уровень оснащенности интерактивным оборудованием и проекторами.</w:t>
            </w:r>
          </w:p>
          <w:p w14:paraId="065BF36A" w14:textId="77777777" w:rsidR="00FA6985" w:rsidRPr="001D0A1C" w:rsidRDefault="00FA6985" w:rsidP="00FA6985">
            <w:pPr>
              <w:pStyle w:val="a9"/>
              <w:numPr>
                <w:ilvl w:val="0"/>
                <w:numId w:val="57"/>
              </w:numPr>
              <w:jc w:val="both"/>
              <w:rPr>
                <w:sz w:val="28"/>
                <w:szCs w:val="28"/>
              </w:rPr>
            </w:pPr>
            <w:r w:rsidRPr="001D0A1C">
              <w:rPr>
                <w:sz w:val="28"/>
                <w:szCs w:val="28"/>
              </w:rPr>
              <w:t>Изношенность материально-технической базы (отсутствие специализированного кабинета</w:t>
            </w:r>
            <w:r>
              <w:rPr>
                <w:sz w:val="28"/>
                <w:szCs w:val="28"/>
                <w:lang w:val="kk-KZ"/>
              </w:rPr>
              <w:t xml:space="preserve"> </w:t>
            </w:r>
            <w:r w:rsidRPr="001D0A1C">
              <w:rPr>
                <w:sz w:val="28"/>
                <w:szCs w:val="28"/>
              </w:rPr>
              <w:t>технологии для мальчиков</w:t>
            </w:r>
          </w:p>
          <w:p w14:paraId="1095D319" w14:textId="77777777" w:rsidR="00FA6985" w:rsidRPr="00FA2799" w:rsidRDefault="00FA6985" w:rsidP="00FA6985">
            <w:pPr>
              <w:tabs>
                <w:tab w:val="left" w:pos="348"/>
                <w:tab w:val="left" w:pos="490"/>
              </w:tabs>
              <w:rPr>
                <w:sz w:val="28"/>
                <w:szCs w:val="26"/>
              </w:rPr>
            </w:pPr>
          </w:p>
          <w:p w14:paraId="5ED0124A" w14:textId="77777777" w:rsidR="00FA6985" w:rsidRPr="00FA2799" w:rsidRDefault="00FA6985" w:rsidP="00FA6985">
            <w:pPr>
              <w:pStyle w:val="a9"/>
              <w:tabs>
                <w:tab w:val="left" w:pos="490"/>
              </w:tabs>
              <w:ind w:left="1286"/>
              <w:rPr>
                <w:sz w:val="28"/>
                <w:szCs w:val="26"/>
                <w:lang w:eastAsia="en-US"/>
              </w:rPr>
            </w:pPr>
            <w:r w:rsidRPr="00FA2799">
              <w:rPr>
                <w:sz w:val="28"/>
                <w:szCs w:val="26"/>
              </w:rPr>
              <w:t xml:space="preserve"> </w:t>
            </w:r>
          </w:p>
        </w:tc>
      </w:tr>
      <w:tr w:rsidR="00FA6985" w14:paraId="4EC88A0C" w14:textId="77777777" w:rsidTr="00FA6985">
        <w:trPr>
          <w:trHeight w:val="3535"/>
        </w:trPr>
        <w:tc>
          <w:tcPr>
            <w:tcW w:w="5841" w:type="dxa"/>
            <w:tcBorders>
              <w:top w:val="single" w:sz="4" w:space="0" w:color="auto"/>
              <w:left w:val="single" w:sz="4" w:space="0" w:color="auto"/>
              <w:bottom w:val="single" w:sz="4" w:space="0" w:color="auto"/>
              <w:right w:val="single" w:sz="4" w:space="0" w:color="auto"/>
            </w:tcBorders>
            <w:hideMark/>
          </w:tcPr>
          <w:p w14:paraId="7E1A11C1" w14:textId="77777777" w:rsidR="00FA6985" w:rsidRPr="00FA2799" w:rsidRDefault="00FA6985" w:rsidP="00FA6985">
            <w:pPr>
              <w:spacing w:after="0" w:line="240" w:lineRule="auto"/>
              <w:jc w:val="center"/>
              <w:rPr>
                <w:rFonts w:ascii="Times New Roman" w:hAnsi="Times New Roman" w:cs="Times New Roman"/>
                <w:b/>
                <w:sz w:val="28"/>
                <w:szCs w:val="26"/>
              </w:rPr>
            </w:pPr>
            <w:r w:rsidRPr="00FA2799">
              <w:rPr>
                <w:rFonts w:ascii="Times New Roman" w:hAnsi="Times New Roman" w:cs="Times New Roman"/>
                <w:b/>
                <w:sz w:val="28"/>
                <w:szCs w:val="26"/>
              </w:rPr>
              <w:lastRenderedPageBreak/>
              <w:t>Возможности</w:t>
            </w:r>
          </w:p>
          <w:p w14:paraId="49280FB9" w14:textId="77777777" w:rsidR="00FA6985" w:rsidRPr="005E646D" w:rsidRDefault="00FA6985" w:rsidP="00FA6985">
            <w:pPr>
              <w:pStyle w:val="a9"/>
              <w:numPr>
                <w:ilvl w:val="0"/>
                <w:numId w:val="58"/>
              </w:numPr>
              <w:tabs>
                <w:tab w:val="left" w:pos="344"/>
              </w:tabs>
              <w:ind w:left="323"/>
              <w:rPr>
                <w:sz w:val="28"/>
                <w:szCs w:val="28"/>
              </w:rPr>
            </w:pPr>
            <w:r w:rsidRPr="00844BC0">
              <w:rPr>
                <w:sz w:val="28"/>
                <w:szCs w:val="28"/>
              </w:rPr>
              <w:t xml:space="preserve">Взаимодействие со школами области, с УМЦ РО, ЦПМ, </w:t>
            </w:r>
            <w:r>
              <w:rPr>
                <w:sz w:val="28"/>
                <w:szCs w:val="28"/>
                <w:lang w:val="kk-KZ"/>
              </w:rPr>
              <w:t xml:space="preserve">ДДиЮ, НИШ, </w:t>
            </w:r>
            <w:r w:rsidRPr="00844BC0">
              <w:rPr>
                <w:sz w:val="28"/>
                <w:szCs w:val="28"/>
              </w:rPr>
              <w:t>НЦПК «</w:t>
            </w:r>
            <w:r w:rsidRPr="00844BC0">
              <w:rPr>
                <w:sz w:val="28"/>
                <w:szCs w:val="28"/>
                <w:lang w:val="kk-KZ"/>
              </w:rPr>
              <w:t>Ө</w:t>
            </w:r>
            <w:r w:rsidRPr="00844BC0">
              <w:rPr>
                <w:sz w:val="28"/>
                <w:szCs w:val="28"/>
              </w:rPr>
              <w:t xml:space="preserve">рлеу», </w:t>
            </w:r>
            <w:r>
              <w:rPr>
                <w:sz w:val="28"/>
                <w:szCs w:val="28"/>
                <w:lang w:val="kk-KZ"/>
              </w:rPr>
              <w:t xml:space="preserve">республиканская школа имени Т. Бигельдинова, колледжи и ВУЗ-ы г. Караганды. </w:t>
            </w:r>
          </w:p>
          <w:p w14:paraId="20F01ABA" w14:textId="77777777" w:rsidR="00FA6985" w:rsidRPr="005E646D" w:rsidRDefault="00FA6985" w:rsidP="00FA6985">
            <w:pPr>
              <w:pStyle w:val="a9"/>
              <w:numPr>
                <w:ilvl w:val="0"/>
                <w:numId w:val="58"/>
              </w:numPr>
              <w:tabs>
                <w:tab w:val="left" w:pos="344"/>
              </w:tabs>
              <w:ind w:left="323"/>
              <w:rPr>
                <w:sz w:val="28"/>
                <w:szCs w:val="28"/>
              </w:rPr>
            </w:pPr>
            <w:r w:rsidRPr="00FA2799">
              <w:rPr>
                <w:sz w:val="28"/>
                <w:szCs w:val="28"/>
              </w:rPr>
              <w:t xml:space="preserve">Привлекать социальных партнёров, спонсоров к модернизации и оснащению учебных кабинетов.  </w:t>
            </w:r>
          </w:p>
          <w:p w14:paraId="363E2857" w14:textId="77777777" w:rsidR="00FA6985" w:rsidRPr="00FA2799" w:rsidRDefault="00FA6985" w:rsidP="00FA6985">
            <w:pPr>
              <w:pStyle w:val="a9"/>
              <w:numPr>
                <w:ilvl w:val="0"/>
                <w:numId w:val="58"/>
              </w:numPr>
              <w:tabs>
                <w:tab w:val="left" w:pos="344"/>
              </w:tabs>
              <w:ind w:left="323"/>
              <w:rPr>
                <w:sz w:val="28"/>
                <w:szCs w:val="28"/>
              </w:rPr>
            </w:pPr>
            <w:r w:rsidRPr="00844BC0">
              <w:rPr>
                <w:sz w:val="28"/>
                <w:szCs w:val="28"/>
              </w:rPr>
              <w:t>Активное участие родителей в жизни школы через деятельность Попечительского совета</w:t>
            </w:r>
            <w:r>
              <w:rPr>
                <w:sz w:val="28"/>
                <w:szCs w:val="28"/>
                <w:lang w:val="kk-KZ"/>
              </w:rPr>
              <w:t>.</w:t>
            </w:r>
          </w:p>
          <w:p w14:paraId="099E521F" w14:textId="77777777" w:rsidR="00FA6985" w:rsidRPr="00FA2799" w:rsidRDefault="00FA6985" w:rsidP="00FA6985">
            <w:pPr>
              <w:pStyle w:val="a9"/>
              <w:numPr>
                <w:ilvl w:val="0"/>
                <w:numId w:val="58"/>
              </w:numPr>
              <w:tabs>
                <w:tab w:val="left" w:pos="344"/>
              </w:tabs>
              <w:ind w:left="323"/>
              <w:rPr>
                <w:sz w:val="28"/>
                <w:szCs w:val="26"/>
              </w:rPr>
            </w:pPr>
            <w:r w:rsidRPr="00FA2799">
              <w:rPr>
                <w:sz w:val="28"/>
                <w:szCs w:val="28"/>
              </w:rPr>
              <w:t xml:space="preserve">Повышение профессиональной компетености педагогов </w:t>
            </w:r>
            <w:r>
              <w:rPr>
                <w:sz w:val="28"/>
                <w:szCs w:val="28"/>
                <w:lang w:val="kk-KZ"/>
              </w:rPr>
              <w:t xml:space="preserve"> через создания сетевого сообщества учителей.</w:t>
            </w:r>
          </w:p>
        </w:tc>
        <w:tc>
          <w:tcPr>
            <w:tcW w:w="4252" w:type="dxa"/>
            <w:tcBorders>
              <w:top w:val="single" w:sz="4" w:space="0" w:color="auto"/>
              <w:left w:val="single" w:sz="4" w:space="0" w:color="auto"/>
              <w:bottom w:val="single" w:sz="4" w:space="0" w:color="auto"/>
              <w:right w:val="single" w:sz="4" w:space="0" w:color="auto"/>
            </w:tcBorders>
            <w:hideMark/>
          </w:tcPr>
          <w:p w14:paraId="19C131CD" w14:textId="77777777" w:rsidR="00FA6985" w:rsidRPr="00FA2799" w:rsidRDefault="00FA6985" w:rsidP="00FA6985">
            <w:pPr>
              <w:spacing w:after="0" w:line="240" w:lineRule="auto"/>
              <w:jc w:val="center"/>
              <w:rPr>
                <w:rFonts w:ascii="Times New Roman" w:hAnsi="Times New Roman" w:cs="Times New Roman"/>
                <w:b/>
                <w:sz w:val="28"/>
                <w:szCs w:val="26"/>
              </w:rPr>
            </w:pPr>
            <w:r w:rsidRPr="00FA2799">
              <w:rPr>
                <w:rFonts w:ascii="Times New Roman" w:hAnsi="Times New Roman" w:cs="Times New Roman"/>
                <w:b/>
                <w:sz w:val="28"/>
                <w:szCs w:val="26"/>
              </w:rPr>
              <w:t>Угрозы</w:t>
            </w:r>
          </w:p>
          <w:p w14:paraId="23A04457" w14:textId="77777777" w:rsidR="00FA6985" w:rsidRDefault="00FA6985" w:rsidP="00FA6985">
            <w:pPr>
              <w:pStyle w:val="a9"/>
              <w:ind w:left="323"/>
              <w:rPr>
                <w:sz w:val="28"/>
                <w:szCs w:val="28"/>
                <w:lang w:val="kk-KZ"/>
              </w:rPr>
            </w:pPr>
            <w:r>
              <w:rPr>
                <w:sz w:val="28"/>
                <w:szCs w:val="28"/>
                <w:lang w:val="kk-KZ"/>
              </w:rPr>
              <w:t>1.</w:t>
            </w:r>
            <w:r w:rsidRPr="007446FF">
              <w:rPr>
                <w:sz w:val="28"/>
                <w:szCs w:val="28"/>
              </w:rPr>
              <w:t xml:space="preserve">Отток учащихся с высокой мотивацией к обучению среднего звена в специализированные школы </w:t>
            </w:r>
            <w:r>
              <w:rPr>
                <w:sz w:val="28"/>
                <w:szCs w:val="28"/>
                <w:lang w:val="kk-KZ"/>
              </w:rPr>
              <w:t xml:space="preserve"> города.</w:t>
            </w:r>
          </w:p>
          <w:p w14:paraId="566A804A" w14:textId="77777777" w:rsidR="00FA6985" w:rsidRPr="005E646D" w:rsidRDefault="00FA6985" w:rsidP="00FA6985">
            <w:pPr>
              <w:pStyle w:val="a9"/>
              <w:ind w:left="323"/>
              <w:rPr>
                <w:sz w:val="28"/>
                <w:szCs w:val="26"/>
                <w:lang w:val="kk-KZ" w:eastAsia="en-US"/>
              </w:rPr>
            </w:pPr>
          </w:p>
        </w:tc>
      </w:tr>
    </w:tbl>
    <w:p w14:paraId="41DD2820" w14:textId="77777777" w:rsidR="00A4474A" w:rsidRDefault="00A4474A" w:rsidP="00E35C47">
      <w:pPr>
        <w:spacing w:after="0" w:line="240" w:lineRule="auto"/>
        <w:jc w:val="right"/>
        <w:rPr>
          <w:rFonts w:ascii="Times New Roman" w:eastAsia="Calibri" w:hAnsi="Times New Roman" w:cs="Times New Roman"/>
          <w:b/>
          <w:sz w:val="28"/>
        </w:rPr>
      </w:pPr>
    </w:p>
    <w:p w14:paraId="0234FA3C" w14:textId="77777777" w:rsidR="00E35C47" w:rsidRDefault="00E35C47" w:rsidP="00E35C47">
      <w:pPr>
        <w:tabs>
          <w:tab w:val="left" w:pos="851"/>
        </w:tabs>
        <w:spacing w:after="0" w:line="240" w:lineRule="auto"/>
        <w:contextualSpacing/>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Информация по качественному составу педагогических кадров</w:t>
      </w:r>
    </w:p>
    <w:p w14:paraId="45707902" w14:textId="152A3EBE" w:rsidR="00E35C47" w:rsidRDefault="00E35C47" w:rsidP="00E35C47">
      <w:pPr>
        <w:spacing w:after="0" w:line="240" w:lineRule="auto"/>
        <w:contextualSpacing/>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Cs/>
          <w:sz w:val="28"/>
          <w:szCs w:val="28"/>
          <w:lang w:eastAsia="ru-RU"/>
        </w:rPr>
        <w:t>(</w:t>
      </w:r>
      <w:r w:rsidR="00106B45">
        <w:rPr>
          <w:rFonts w:ascii="Times New Roman" w:eastAsia="Times New Roman" w:hAnsi="Times New Roman" w:cs="Times New Roman"/>
          <w:bCs/>
          <w:sz w:val="28"/>
          <w:szCs w:val="28"/>
          <w:lang w:eastAsia="ru-RU"/>
        </w:rPr>
        <w:t>по в</w:t>
      </w:r>
      <w:r>
        <w:rPr>
          <w:rFonts w:ascii="Times New Roman" w:eastAsia="Times New Roman" w:hAnsi="Times New Roman" w:cs="Times New Roman"/>
          <w:bCs/>
          <w:sz w:val="28"/>
          <w:szCs w:val="28"/>
          <w:lang w:eastAsia="ru-RU"/>
        </w:rPr>
        <w:t>озраст</w:t>
      </w:r>
      <w:r w:rsidR="00106B45">
        <w:rPr>
          <w:rFonts w:ascii="Times New Roman" w:eastAsia="Times New Roman" w:hAnsi="Times New Roman" w:cs="Times New Roman"/>
          <w:bCs/>
          <w:sz w:val="28"/>
          <w:szCs w:val="28"/>
          <w:lang w:eastAsia="ru-RU"/>
        </w:rPr>
        <w:t>у</w:t>
      </w:r>
      <w:r>
        <w:rPr>
          <w:rFonts w:ascii="Times New Roman" w:eastAsia="Times New Roman" w:hAnsi="Times New Roman" w:cs="Times New Roman"/>
          <w:bCs/>
          <w:sz w:val="28"/>
          <w:szCs w:val="28"/>
          <w:lang w:eastAsia="ru-RU"/>
        </w:rPr>
        <w:t>)</w:t>
      </w:r>
    </w:p>
    <w:p w14:paraId="06DF17D3" w14:textId="77777777" w:rsidR="00E35C47" w:rsidRDefault="00E35C47" w:rsidP="00E35C47">
      <w:pPr>
        <w:spacing w:after="0" w:line="240" w:lineRule="auto"/>
        <w:contextualSpacing/>
        <w:jc w:val="both"/>
        <w:rPr>
          <w:rFonts w:ascii="Times New Roman" w:eastAsia="Times New Roman" w:hAnsi="Times New Roman" w:cs="Times New Roman"/>
          <w:b/>
          <w:bCs/>
          <w:sz w:val="12"/>
          <w:szCs w:val="28"/>
          <w:lang w:eastAsia="ru-RU"/>
        </w:rPr>
      </w:pPr>
    </w:p>
    <w:tbl>
      <w:tblPr>
        <w:tblStyle w:val="12"/>
        <w:tblW w:w="0" w:type="auto"/>
        <w:tblLook w:val="04A0" w:firstRow="1" w:lastRow="0" w:firstColumn="1" w:lastColumn="0" w:noHBand="0" w:noVBand="1"/>
      </w:tblPr>
      <w:tblGrid>
        <w:gridCol w:w="655"/>
        <w:gridCol w:w="3794"/>
        <w:gridCol w:w="2322"/>
        <w:gridCol w:w="2232"/>
      </w:tblGrid>
      <w:tr w:rsidR="00E35C47" w:rsidRPr="008465A7" w14:paraId="6E9E2B33" w14:textId="77777777" w:rsidTr="00E35C47">
        <w:trPr>
          <w:trHeight w:val="118"/>
        </w:trPr>
        <w:tc>
          <w:tcPr>
            <w:tcW w:w="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A1B8D1" w14:textId="77777777" w:rsidR="00E35C47" w:rsidRPr="008465A7" w:rsidRDefault="00E35C47">
            <w:pPr>
              <w:jc w:val="both"/>
              <w:rPr>
                <w:rFonts w:ascii="Times New Roman" w:eastAsia="Times New Roman" w:hAnsi="Times New Roman"/>
                <w:sz w:val="24"/>
                <w:szCs w:val="24"/>
              </w:rPr>
            </w:pPr>
            <w:r w:rsidRPr="008465A7">
              <w:rPr>
                <w:rFonts w:ascii="Times New Roman" w:eastAsia="Times New Roman" w:hAnsi="Times New Roman"/>
                <w:sz w:val="24"/>
                <w:szCs w:val="24"/>
              </w:rPr>
              <w:t>№</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3C087C" w14:textId="77777777" w:rsidR="00E35C47" w:rsidRPr="008465A7" w:rsidRDefault="00E35C47">
            <w:pPr>
              <w:ind w:firstLine="567"/>
              <w:jc w:val="both"/>
              <w:rPr>
                <w:rFonts w:ascii="Times New Roman" w:eastAsia="Times New Roman" w:hAnsi="Times New Roman"/>
                <w:sz w:val="24"/>
                <w:szCs w:val="24"/>
              </w:rPr>
            </w:pPr>
            <w:r w:rsidRPr="008465A7">
              <w:rPr>
                <w:rFonts w:ascii="Times New Roman" w:eastAsia="Times New Roman" w:hAnsi="Times New Roman"/>
                <w:b/>
                <w:sz w:val="24"/>
                <w:szCs w:val="24"/>
              </w:rPr>
              <w:t>Возраст педагогов</w:t>
            </w:r>
          </w:p>
        </w:tc>
        <w:tc>
          <w:tcPr>
            <w:tcW w:w="2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1E5FBA" w14:textId="77777777" w:rsidR="00E35C47" w:rsidRPr="008465A7" w:rsidRDefault="00E35C47">
            <w:pPr>
              <w:ind w:firstLine="567"/>
              <w:jc w:val="both"/>
              <w:rPr>
                <w:rFonts w:ascii="Times New Roman" w:eastAsia="Times New Roman" w:hAnsi="Times New Roman"/>
                <w:b/>
                <w:sz w:val="24"/>
                <w:szCs w:val="24"/>
              </w:rPr>
            </w:pPr>
            <w:r w:rsidRPr="008465A7">
              <w:rPr>
                <w:rFonts w:ascii="Times New Roman" w:eastAsia="Times New Roman" w:hAnsi="Times New Roman"/>
                <w:b/>
                <w:sz w:val="24"/>
                <w:szCs w:val="24"/>
              </w:rPr>
              <w:t>Количество</w:t>
            </w:r>
          </w:p>
        </w:tc>
        <w:tc>
          <w:tcPr>
            <w:tcW w:w="22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B44DF" w14:textId="77777777" w:rsidR="00E35C47" w:rsidRPr="008465A7" w:rsidRDefault="00E35C47">
            <w:pPr>
              <w:ind w:firstLine="567"/>
              <w:jc w:val="both"/>
              <w:rPr>
                <w:rFonts w:ascii="Times New Roman" w:eastAsia="Times New Roman" w:hAnsi="Times New Roman"/>
                <w:b/>
                <w:sz w:val="24"/>
                <w:szCs w:val="24"/>
              </w:rPr>
            </w:pPr>
            <w:r w:rsidRPr="008465A7">
              <w:rPr>
                <w:rFonts w:ascii="Times New Roman" w:eastAsia="Times New Roman" w:hAnsi="Times New Roman"/>
                <w:b/>
                <w:sz w:val="24"/>
                <w:szCs w:val="24"/>
              </w:rPr>
              <w:t>Доля (%)</w:t>
            </w:r>
          </w:p>
        </w:tc>
      </w:tr>
      <w:tr w:rsidR="00E35C47" w:rsidRPr="008465A7" w14:paraId="5CE43786" w14:textId="77777777" w:rsidTr="00E35C47">
        <w:trPr>
          <w:trHeight w:val="296"/>
        </w:trPr>
        <w:tc>
          <w:tcPr>
            <w:tcW w:w="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C3E09" w14:textId="77777777" w:rsidR="00E35C47" w:rsidRPr="008465A7" w:rsidRDefault="00E35C47">
            <w:pPr>
              <w:jc w:val="both"/>
              <w:rPr>
                <w:rFonts w:ascii="Times New Roman" w:eastAsia="Times New Roman" w:hAnsi="Times New Roman"/>
                <w:sz w:val="24"/>
                <w:szCs w:val="24"/>
              </w:rPr>
            </w:pPr>
            <w:r w:rsidRPr="008465A7">
              <w:rPr>
                <w:rFonts w:ascii="Times New Roman" w:eastAsia="Times New Roman" w:hAnsi="Times New Roman"/>
                <w:sz w:val="24"/>
                <w:szCs w:val="24"/>
              </w:rPr>
              <w:t>1</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4B883" w14:textId="77777777" w:rsidR="00E35C47" w:rsidRPr="008465A7" w:rsidRDefault="00E35C47">
            <w:pPr>
              <w:ind w:firstLine="567"/>
              <w:jc w:val="both"/>
              <w:rPr>
                <w:rFonts w:ascii="Times New Roman" w:eastAsia="Times New Roman" w:hAnsi="Times New Roman"/>
                <w:sz w:val="24"/>
                <w:szCs w:val="24"/>
              </w:rPr>
            </w:pPr>
            <w:r w:rsidRPr="008465A7">
              <w:rPr>
                <w:rFonts w:ascii="Times New Roman" w:eastAsia="Times New Roman" w:hAnsi="Times New Roman"/>
                <w:sz w:val="24"/>
                <w:szCs w:val="24"/>
              </w:rPr>
              <w:t>До 30 лет</w:t>
            </w:r>
          </w:p>
        </w:tc>
        <w:tc>
          <w:tcPr>
            <w:tcW w:w="2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F739E1" w14:textId="77777777" w:rsidR="00E35C47" w:rsidRPr="008465A7" w:rsidRDefault="00E35C47">
            <w:pPr>
              <w:ind w:firstLine="567"/>
              <w:jc w:val="both"/>
              <w:rPr>
                <w:rFonts w:ascii="Times New Roman" w:eastAsia="Times New Roman" w:hAnsi="Times New Roman"/>
                <w:sz w:val="24"/>
                <w:szCs w:val="24"/>
              </w:rPr>
            </w:pPr>
            <w:r w:rsidRPr="008465A7">
              <w:rPr>
                <w:rFonts w:ascii="Times New Roman" w:eastAsia="Times New Roman" w:hAnsi="Times New Roman"/>
                <w:sz w:val="24"/>
                <w:szCs w:val="24"/>
              </w:rPr>
              <w:t>27</w:t>
            </w:r>
          </w:p>
        </w:tc>
        <w:tc>
          <w:tcPr>
            <w:tcW w:w="22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7440BB" w14:textId="77777777" w:rsidR="00E35C47" w:rsidRPr="008465A7" w:rsidRDefault="00E35C47">
            <w:pPr>
              <w:ind w:firstLine="567"/>
              <w:jc w:val="both"/>
              <w:rPr>
                <w:rFonts w:ascii="Times New Roman" w:eastAsia="Times New Roman" w:hAnsi="Times New Roman"/>
                <w:sz w:val="24"/>
                <w:szCs w:val="24"/>
              </w:rPr>
            </w:pPr>
            <w:r w:rsidRPr="008465A7">
              <w:rPr>
                <w:rFonts w:ascii="Times New Roman" w:eastAsia="Times New Roman" w:hAnsi="Times New Roman"/>
                <w:sz w:val="24"/>
                <w:szCs w:val="24"/>
              </w:rPr>
              <w:t>31,4</w:t>
            </w:r>
          </w:p>
        </w:tc>
      </w:tr>
      <w:tr w:rsidR="00E35C47" w:rsidRPr="008465A7" w14:paraId="6917A0A6" w14:textId="77777777" w:rsidTr="00E35C47">
        <w:trPr>
          <w:trHeight w:val="296"/>
        </w:trPr>
        <w:tc>
          <w:tcPr>
            <w:tcW w:w="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32F79B" w14:textId="77777777" w:rsidR="00E35C47" w:rsidRPr="008465A7" w:rsidRDefault="00E35C47">
            <w:pPr>
              <w:jc w:val="both"/>
              <w:rPr>
                <w:rFonts w:ascii="Times New Roman" w:eastAsia="Times New Roman" w:hAnsi="Times New Roman"/>
                <w:sz w:val="24"/>
                <w:szCs w:val="24"/>
              </w:rPr>
            </w:pPr>
            <w:r w:rsidRPr="008465A7">
              <w:rPr>
                <w:rFonts w:ascii="Times New Roman" w:eastAsia="Times New Roman" w:hAnsi="Times New Roman"/>
                <w:sz w:val="24"/>
                <w:szCs w:val="24"/>
              </w:rPr>
              <w:t>2</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51CCAD" w14:textId="77777777" w:rsidR="00E35C47" w:rsidRPr="008465A7" w:rsidRDefault="00E35C47">
            <w:pPr>
              <w:ind w:firstLine="567"/>
              <w:jc w:val="both"/>
              <w:rPr>
                <w:rFonts w:ascii="Times New Roman" w:eastAsia="Times New Roman" w:hAnsi="Times New Roman"/>
                <w:sz w:val="24"/>
                <w:szCs w:val="24"/>
              </w:rPr>
            </w:pPr>
            <w:r w:rsidRPr="008465A7">
              <w:rPr>
                <w:rFonts w:ascii="Times New Roman" w:eastAsia="Times New Roman" w:hAnsi="Times New Roman"/>
                <w:sz w:val="24"/>
                <w:szCs w:val="24"/>
              </w:rPr>
              <w:t>31 - 45 лет</w:t>
            </w:r>
          </w:p>
        </w:tc>
        <w:tc>
          <w:tcPr>
            <w:tcW w:w="2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25DABE" w14:textId="77777777" w:rsidR="00E35C47" w:rsidRPr="008465A7" w:rsidRDefault="00E35C47">
            <w:pPr>
              <w:ind w:firstLine="567"/>
              <w:jc w:val="both"/>
              <w:rPr>
                <w:rFonts w:ascii="Times New Roman" w:eastAsia="Times New Roman" w:hAnsi="Times New Roman"/>
                <w:sz w:val="24"/>
                <w:szCs w:val="24"/>
              </w:rPr>
            </w:pPr>
            <w:r w:rsidRPr="008465A7">
              <w:rPr>
                <w:rFonts w:ascii="Times New Roman" w:eastAsia="Times New Roman" w:hAnsi="Times New Roman"/>
                <w:sz w:val="24"/>
                <w:szCs w:val="24"/>
              </w:rPr>
              <w:t>17</w:t>
            </w:r>
          </w:p>
        </w:tc>
        <w:tc>
          <w:tcPr>
            <w:tcW w:w="22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459951" w14:textId="77777777" w:rsidR="00E35C47" w:rsidRPr="008465A7" w:rsidRDefault="00E35C47">
            <w:pPr>
              <w:ind w:firstLine="567"/>
              <w:jc w:val="both"/>
              <w:rPr>
                <w:rFonts w:ascii="Times New Roman" w:eastAsia="Times New Roman" w:hAnsi="Times New Roman"/>
                <w:sz w:val="24"/>
                <w:szCs w:val="24"/>
              </w:rPr>
            </w:pPr>
            <w:r w:rsidRPr="008465A7">
              <w:rPr>
                <w:rFonts w:ascii="Times New Roman" w:eastAsia="Times New Roman" w:hAnsi="Times New Roman"/>
                <w:sz w:val="24"/>
                <w:szCs w:val="24"/>
              </w:rPr>
              <w:t>19,8</w:t>
            </w:r>
          </w:p>
        </w:tc>
      </w:tr>
      <w:tr w:rsidR="00E35C47" w:rsidRPr="008465A7" w14:paraId="72827BFE" w14:textId="77777777" w:rsidTr="00E35C47">
        <w:trPr>
          <w:trHeight w:val="296"/>
        </w:trPr>
        <w:tc>
          <w:tcPr>
            <w:tcW w:w="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7AF38B" w14:textId="77777777" w:rsidR="00E35C47" w:rsidRPr="008465A7" w:rsidRDefault="00E35C47">
            <w:pPr>
              <w:jc w:val="both"/>
              <w:rPr>
                <w:rFonts w:ascii="Times New Roman" w:eastAsia="Times New Roman" w:hAnsi="Times New Roman"/>
                <w:sz w:val="24"/>
                <w:szCs w:val="24"/>
              </w:rPr>
            </w:pPr>
            <w:r w:rsidRPr="008465A7">
              <w:rPr>
                <w:rFonts w:ascii="Times New Roman" w:eastAsia="Times New Roman" w:hAnsi="Times New Roman"/>
                <w:sz w:val="24"/>
                <w:szCs w:val="24"/>
              </w:rPr>
              <w:t>3</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DE0345" w14:textId="77777777" w:rsidR="00E35C47" w:rsidRPr="008465A7" w:rsidRDefault="00E35C47">
            <w:pPr>
              <w:ind w:firstLine="567"/>
              <w:jc w:val="both"/>
              <w:rPr>
                <w:rFonts w:ascii="Times New Roman" w:eastAsia="Times New Roman" w:hAnsi="Times New Roman"/>
                <w:sz w:val="24"/>
                <w:szCs w:val="24"/>
              </w:rPr>
            </w:pPr>
            <w:r w:rsidRPr="008465A7">
              <w:rPr>
                <w:rFonts w:ascii="Times New Roman" w:eastAsia="Times New Roman" w:hAnsi="Times New Roman"/>
                <w:sz w:val="24"/>
                <w:szCs w:val="24"/>
              </w:rPr>
              <w:t>41 – 60 лет</w:t>
            </w:r>
          </w:p>
        </w:tc>
        <w:tc>
          <w:tcPr>
            <w:tcW w:w="2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305DDD" w14:textId="77777777" w:rsidR="00E35C47" w:rsidRPr="008465A7" w:rsidRDefault="00E35C47">
            <w:pPr>
              <w:ind w:firstLine="567"/>
              <w:jc w:val="both"/>
              <w:rPr>
                <w:rFonts w:ascii="Times New Roman" w:eastAsia="Times New Roman" w:hAnsi="Times New Roman"/>
                <w:sz w:val="24"/>
                <w:szCs w:val="24"/>
              </w:rPr>
            </w:pPr>
            <w:r w:rsidRPr="008465A7">
              <w:rPr>
                <w:rFonts w:ascii="Times New Roman" w:eastAsia="Times New Roman" w:hAnsi="Times New Roman"/>
                <w:sz w:val="24"/>
                <w:szCs w:val="24"/>
              </w:rPr>
              <w:t>39</w:t>
            </w:r>
          </w:p>
        </w:tc>
        <w:tc>
          <w:tcPr>
            <w:tcW w:w="22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8D9B10" w14:textId="77777777" w:rsidR="00E35C47" w:rsidRPr="008465A7" w:rsidRDefault="00E35C47">
            <w:pPr>
              <w:ind w:firstLine="567"/>
              <w:jc w:val="both"/>
              <w:rPr>
                <w:rFonts w:ascii="Times New Roman" w:eastAsia="Times New Roman" w:hAnsi="Times New Roman"/>
                <w:sz w:val="24"/>
                <w:szCs w:val="24"/>
              </w:rPr>
            </w:pPr>
            <w:r w:rsidRPr="008465A7">
              <w:rPr>
                <w:rFonts w:ascii="Times New Roman" w:eastAsia="Times New Roman" w:hAnsi="Times New Roman"/>
                <w:sz w:val="24"/>
                <w:szCs w:val="24"/>
              </w:rPr>
              <w:t>45,3</w:t>
            </w:r>
          </w:p>
        </w:tc>
      </w:tr>
      <w:tr w:rsidR="00E35C47" w:rsidRPr="008465A7" w14:paraId="3553E61C" w14:textId="77777777" w:rsidTr="00E35C47">
        <w:trPr>
          <w:trHeight w:val="296"/>
        </w:trPr>
        <w:tc>
          <w:tcPr>
            <w:tcW w:w="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DBAE8C" w14:textId="77777777" w:rsidR="00E35C47" w:rsidRPr="008465A7" w:rsidRDefault="00E35C47">
            <w:pPr>
              <w:jc w:val="both"/>
              <w:rPr>
                <w:rFonts w:ascii="Times New Roman" w:eastAsia="Times New Roman" w:hAnsi="Times New Roman"/>
                <w:sz w:val="24"/>
                <w:szCs w:val="24"/>
              </w:rPr>
            </w:pPr>
            <w:r w:rsidRPr="008465A7">
              <w:rPr>
                <w:rFonts w:ascii="Times New Roman" w:eastAsia="Times New Roman" w:hAnsi="Times New Roman"/>
                <w:sz w:val="24"/>
                <w:szCs w:val="24"/>
              </w:rPr>
              <w:t>4</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C3DA4C" w14:textId="77777777" w:rsidR="00E35C47" w:rsidRPr="008465A7" w:rsidRDefault="00E35C47">
            <w:pPr>
              <w:ind w:firstLine="567"/>
              <w:jc w:val="both"/>
              <w:rPr>
                <w:rFonts w:ascii="Times New Roman" w:eastAsia="Times New Roman" w:hAnsi="Times New Roman"/>
                <w:sz w:val="24"/>
                <w:szCs w:val="24"/>
              </w:rPr>
            </w:pPr>
            <w:r w:rsidRPr="008465A7">
              <w:rPr>
                <w:rFonts w:ascii="Times New Roman" w:eastAsia="Times New Roman" w:hAnsi="Times New Roman"/>
                <w:sz w:val="24"/>
                <w:szCs w:val="24"/>
              </w:rPr>
              <w:t>Свыше 60 лет</w:t>
            </w:r>
          </w:p>
        </w:tc>
        <w:tc>
          <w:tcPr>
            <w:tcW w:w="2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9A5A3E" w14:textId="77777777" w:rsidR="00E35C47" w:rsidRPr="008465A7" w:rsidRDefault="00E35C47">
            <w:pPr>
              <w:ind w:firstLine="567"/>
              <w:jc w:val="both"/>
              <w:rPr>
                <w:rFonts w:ascii="Times New Roman" w:eastAsia="Times New Roman" w:hAnsi="Times New Roman"/>
                <w:sz w:val="24"/>
                <w:szCs w:val="24"/>
              </w:rPr>
            </w:pPr>
            <w:r w:rsidRPr="008465A7">
              <w:rPr>
                <w:rFonts w:ascii="Times New Roman" w:eastAsia="Times New Roman" w:hAnsi="Times New Roman"/>
                <w:sz w:val="24"/>
                <w:szCs w:val="24"/>
              </w:rPr>
              <w:t>3</w:t>
            </w:r>
          </w:p>
        </w:tc>
        <w:tc>
          <w:tcPr>
            <w:tcW w:w="22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84E50C" w14:textId="77777777" w:rsidR="00E35C47" w:rsidRPr="008465A7" w:rsidRDefault="00E35C47">
            <w:pPr>
              <w:ind w:firstLine="567"/>
              <w:jc w:val="both"/>
              <w:rPr>
                <w:rFonts w:ascii="Times New Roman" w:eastAsia="Times New Roman" w:hAnsi="Times New Roman"/>
                <w:sz w:val="24"/>
                <w:szCs w:val="24"/>
              </w:rPr>
            </w:pPr>
            <w:r w:rsidRPr="008465A7">
              <w:rPr>
                <w:rFonts w:ascii="Times New Roman" w:eastAsia="Times New Roman" w:hAnsi="Times New Roman"/>
                <w:sz w:val="24"/>
                <w:szCs w:val="24"/>
              </w:rPr>
              <w:t>3,5</w:t>
            </w:r>
          </w:p>
        </w:tc>
      </w:tr>
      <w:tr w:rsidR="00E35C47" w:rsidRPr="008465A7" w14:paraId="36FA281F" w14:textId="77777777" w:rsidTr="00E35C47">
        <w:trPr>
          <w:trHeight w:val="296"/>
        </w:trPr>
        <w:tc>
          <w:tcPr>
            <w:tcW w:w="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AF979C" w14:textId="77777777" w:rsidR="00E35C47" w:rsidRPr="008465A7" w:rsidRDefault="00E35C47">
            <w:pPr>
              <w:ind w:firstLine="567"/>
              <w:jc w:val="both"/>
              <w:rPr>
                <w:rFonts w:ascii="Times New Roman" w:eastAsia="Times New Roman" w:hAnsi="Times New Roman"/>
                <w:sz w:val="24"/>
                <w:szCs w:val="24"/>
              </w:rPr>
            </w:pP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583AE6" w14:textId="77777777" w:rsidR="00E35C47" w:rsidRPr="008465A7" w:rsidRDefault="00E35C47">
            <w:pPr>
              <w:ind w:firstLine="567"/>
              <w:jc w:val="both"/>
              <w:rPr>
                <w:rFonts w:ascii="Times New Roman" w:eastAsia="Times New Roman" w:hAnsi="Times New Roman"/>
                <w:b/>
                <w:bCs/>
                <w:sz w:val="24"/>
                <w:szCs w:val="24"/>
              </w:rPr>
            </w:pPr>
            <w:r w:rsidRPr="008465A7">
              <w:rPr>
                <w:rFonts w:ascii="Times New Roman" w:eastAsia="Times New Roman" w:hAnsi="Times New Roman"/>
                <w:b/>
                <w:bCs/>
                <w:sz w:val="24"/>
                <w:szCs w:val="24"/>
              </w:rPr>
              <w:t xml:space="preserve">Итого: </w:t>
            </w:r>
          </w:p>
        </w:tc>
        <w:tc>
          <w:tcPr>
            <w:tcW w:w="2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D873E2" w14:textId="77777777" w:rsidR="00E35C47" w:rsidRPr="008465A7" w:rsidRDefault="00E35C47">
            <w:pPr>
              <w:ind w:firstLine="567"/>
              <w:jc w:val="both"/>
              <w:rPr>
                <w:rFonts w:ascii="Times New Roman" w:eastAsia="Times New Roman" w:hAnsi="Times New Roman"/>
                <w:b/>
                <w:bCs/>
                <w:sz w:val="24"/>
                <w:szCs w:val="24"/>
              </w:rPr>
            </w:pPr>
            <w:r w:rsidRPr="008465A7">
              <w:rPr>
                <w:rFonts w:ascii="Times New Roman" w:eastAsia="Times New Roman" w:hAnsi="Times New Roman"/>
                <w:b/>
                <w:bCs/>
                <w:sz w:val="24"/>
                <w:szCs w:val="24"/>
              </w:rPr>
              <w:t>86</w:t>
            </w:r>
          </w:p>
        </w:tc>
        <w:tc>
          <w:tcPr>
            <w:tcW w:w="22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E24EE9" w14:textId="77777777" w:rsidR="00E35C47" w:rsidRPr="008465A7" w:rsidRDefault="00E35C47">
            <w:pPr>
              <w:ind w:firstLine="567"/>
              <w:jc w:val="both"/>
              <w:rPr>
                <w:rFonts w:ascii="Times New Roman" w:eastAsia="Times New Roman" w:hAnsi="Times New Roman"/>
                <w:sz w:val="24"/>
                <w:szCs w:val="24"/>
              </w:rPr>
            </w:pPr>
            <w:r w:rsidRPr="008465A7">
              <w:rPr>
                <w:rFonts w:ascii="Times New Roman" w:eastAsia="Times New Roman" w:hAnsi="Times New Roman"/>
                <w:sz w:val="24"/>
                <w:szCs w:val="24"/>
              </w:rPr>
              <w:t>100</w:t>
            </w:r>
          </w:p>
        </w:tc>
      </w:tr>
    </w:tbl>
    <w:p w14:paraId="51604C7A" w14:textId="77777777" w:rsidR="00E35C47" w:rsidRDefault="00E35C47" w:rsidP="00E35C47">
      <w:pPr>
        <w:spacing w:after="0" w:line="240" w:lineRule="auto"/>
        <w:contextualSpacing/>
        <w:jc w:val="right"/>
        <w:rPr>
          <w:rFonts w:ascii="Times New Roman" w:eastAsia="Times New Roman" w:hAnsi="Times New Roman" w:cs="Times New Roman"/>
          <w:sz w:val="24"/>
          <w:szCs w:val="24"/>
          <w:lang w:eastAsia="ru-RU"/>
        </w:rPr>
      </w:pPr>
    </w:p>
    <w:p w14:paraId="7662CB0B" w14:textId="77777777" w:rsidR="00E35C47" w:rsidRDefault="00E35C47" w:rsidP="00E35C47">
      <w:pPr>
        <w:tabs>
          <w:tab w:val="left" w:pos="851"/>
        </w:tabs>
        <w:spacing w:after="0" w:line="240" w:lineRule="auto"/>
        <w:contextualSpacing/>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Информация по качественному составу педагогических кадров</w:t>
      </w:r>
    </w:p>
    <w:p w14:paraId="47146652" w14:textId="2730C1D4" w:rsidR="00E35C47" w:rsidRDefault="00E35C47" w:rsidP="00E35C47">
      <w:pPr>
        <w:spacing w:after="0" w:line="240" w:lineRule="auto"/>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00106B45">
        <w:rPr>
          <w:rFonts w:ascii="Times New Roman" w:eastAsia="Times New Roman" w:hAnsi="Times New Roman" w:cs="Times New Roman"/>
          <w:bCs/>
          <w:sz w:val="28"/>
          <w:szCs w:val="28"/>
        </w:rPr>
        <w:t>р</w:t>
      </w:r>
      <w:r>
        <w:rPr>
          <w:rFonts w:ascii="Times New Roman" w:eastAsia="Times New Roman" w:hAnsi="Times New Roman" w:cs="Times New Roman"/>
          <w:bCs/>
          <w:sz w:val="28"/>
          <w:szCs w:val="28"/>
        </w:rPr>
        <w:t>аспределение педагогов по стажу работы)</w:t>
      </w:r>
    </w:p>
    <w:p w14:paraId="74A64568" w14:textId="77777777" w:rsidR="00E35C47" w:rsidRDefault="00E35C47" w:rsidP="00E35C47">
      <w:pPr>
        <w:spacing w:after="0" w:line="240" w:lineRule="auto"/>
        <w:jc w:val="both"/>
        <w:rPr>
          <w:rFonts w:ascii="Times New Roman" w:eastAsia="Times New Roman" w:hAnsi="Times New Roman" w:cs="Times New Roman"/>
          <w:b/>
          <w:bCs/>
          <w:sz w:val="12"/>
          <w:szCs w:val="28"/>
        </w:rPr>
      </w:pPr>
    </w:p>
    <w:tbl>
      <w:tblPr>
        <w:tblStyle w:val="12"/>
        <w:tblW w:w="0" w:type="auto"/>
        <w:tblLook w:val="04A0" w:firstRow="1" w:lastRow="0" w:firstColumn="1" w:lastColumn="0" w:noHBand="0" w:noVBand="1"/>
      </w:tblPr>
      <w:tblGrid>
        <w:gridCol w:w="638"/>
        <w:gridCol w:w="3789"/>
        <w:gridCol w:w="2357"/>
        <w:gridCol w:w="2278"/>
      </w:tblGrid>
      <w:tr w:rsidR="00E35C47" w:rsidRPr="008465A7" w14:paraId="3425C2C3" w14:textId="77777777" w:rsidTr="00E35C47">
        <w:trPr>
          <w:trHeight w:val="347"/>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C19D05" w14:textId="77777777" w:rsidR="00E35C47" w:rsidRPr="008465A7" w:rsidRDefault="00E35C47">
            <w:pPr>
              <w:ind w:firstLine="567"/>
              <w:jc w:val="both"/>
              <w:rPr>
                <w:rFonts w:ascii="Times New Roman" w:eastAsia="Times New Roman" w:hAnsi="Times New Roman"/>
                <w:sz w:val="24"/>
                <w:szCs w:val="24"/>
              </w:rPr>
            </w:pPr>
          </w:p>
        </w:tc>
        <w:tc>
          <w:tcPr>
            <w:tcW w:w="40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B19493" w14:textId="77777777" w:rsidR="00E35C47" w:rsidRPr="008465A7" w:rsidRDefault="00E35C47">
            <w:pPr>
              <w:ind w:firstLine="567"/>
              <w:jc w:val="both"/>
              <w:rPr>
                <w:rFonts w:ascii="Times New Roman" w:eastAsia="Times New Roman" w:hAnsi="Times New Roman"/>
                <w:sz w:val="24"/>
                <w:szCs w:val="24"/>
              </w:rPr>
            </w:pPr>
            <w:r w:rsidRPr="008465A7">
              <w:rPr>
                <w:rFonts w:ascii="Times New Roman" w:eastAsia="Times New Roman" w:hAnsi="Times New Roman"/>
                <w:b/>
                <w:sz w:val="24"/>
                <w:szCs w:val="24"/>
              </w:rPr>
              <w:t>Стаж  педагогов</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9D7104" w14:textId="77777777" w:rsidR="00E35C47" w:rsidRPr="008465A7" w:rsidRDefault="00E35C47">
            <w:pPr>
              <w:ind w:firstLine="567"/>
              <w:jc w:val="both"/>
              <w:rPr>
                <w:rFonts w:ascii="Times New Roman" w:eastAsia="Times New Roman" w:hAnsi="Times New Roman"/>
                <w:b/>
                <w:sz w:val="24"/>
                <w:szCs w:val="24"/>
              </w:rPr>
            </w:pPr>
            <w:r w:rsidRPr="008465A7">
              <w:rPr>
                <w:rFonts w:ascii="Times New Roman" w:eastAsia="Times New Roman" w:hAnsi="Times New Roman"/>
                <w:b/>
                <w:sz w:val="24"/>
                <w:szCs w:val="24"/>
              </w:rPr>
              <w:t>Количество</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058757" w14:textId="77777777" w:rsidR="00E35C47" w:rsidRPr="008465A7" w:rsidRDefault="00E35C47">
            <w:pPr>
              <w:ind w:firstLine="567"/>
              <w:jc w:val="both"/>
              <w:rPr>
                <w:rFonts w:ascii="Times New Roman" w:eastAsia="Times New Roman" w:hAnsi="Times New Roman"/>
                <w:b/>
                <w:sz w:val="24"/>
                <w:szCs w:val="24"/>
              </w:rPr>
            </w:pPr>
            <w:r w:rsidRPr="008465A7">
              <w:rPr>
                <w:rFonts w:ascii="Times New Roman" w:eastAsia="Times New Roman" w:hAnsi="Times New Roman"/>
                <w:b/>
                <w:sz w:val="24"/>
                <w:szCs w:val="24"/>
              </w:rPr>
              <w:t>Доля (%)</w:t>
            </w:r>
          </w:p>
        </w:tc>
      </w:tr>
      <w:tr w:rsidR="00E35C47" w:rsidRPr="008465A7" w14:paraId="222F0E17" w14:textId="77777777" w:rsidTr="00E35C47">
        <w:trPr>
          <w:trHeight w:val="291"/>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AD887C" w14:textId="77777777" w:rsidR="00E35C47" w:rsidRPr="008465A7" w:rsidRDefault="00E35C47">
            <w:pPr>
              <w:jc w:val="both"/>
              <w:rPr>
                <w:rFonts w:ascii="Times New Roman" w:eastAsia="Times New Roman" w:hAnsi="Times New Roman"/>
                <w:sz w:val="24"/>
                <w:szCs w:val="24"/>
              </w:rPr>
            </w:pPr>
            <w:r w:rsidRPr="008465A7">
              <w:rPr>
                <w:rFonts w:ascii="Times New Roman" w:eastAsia="Times New Roman" w:hAnsi="Times New Roman"/>
                <w:sz w:val="24"/>
                <w:szCs w:val="24"/>
              </w:rPr>
              <w:t>1</w:t>
            </w:r>
          </w:p>
        </w:tc>
        <w:tc>
          <w:tcPr>
            <w:tcW w:w="40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59C820" w14:textId="77777777" w:rsidR="00E35C47" w:rsidRPr="008465A7" w:rsidRDefault="00E35C47">
            <w:pPr>
              <w:ind w:firstLine="567"/>
              <w:jc w:val="both"/>
              <w:rPr>
                <w:rFonts w:ascii="Times New Roman" w:eastAsia="Times New Roman" w:hAnsi="Times New Roman"/>
                <w:sz w:val="24"/>
                <w:szCs w:val="24"/>
              </w:rPr>
            </w:pPr>
            <w:r w:rsidRPr="008465A7">
              <w:rPr>
                <w:rFonts w:ascii="Times New Roman" w:eastAsia="Times New Roman" w:hAnsi="Times New Roman"/>
                <w:sz w:val="24"/>
                <w:szCs w:val="24"/>
              </w:rPr>
              <w:t>До 3 лет</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5F4D9D" w14:textId="77777777" w:rsidR="00E35C47" w:rsidRPr="008465A7" w:rsidRDefault="00E35C47">
            <w:pPr>
              <w:jc w:val="center"/>
              <w:rPr>
                <w:rFonts w:ascii="Times New Roman" w:eastAsia="Times New Roman" w:hAnsi="Times New Roman"/>
                <w:sz w:val="24"/>
                <w:szCs w:val="24"/>
              </w:rPr>
            </w:pPr>
            <w:r w:rsidRPr="008465A7">
              <w:rPr>
                <w:rFonts w:ascii="Times New Roman" w:eastAsia="Times New Roman" w:hAnsi="Times New Roman"/>
                <w:sz w:val="24"/>
                <w:szCs w:val="24"/>
              </w:rPr>
              <w:t>23</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315FA6" w14:textId="77777777" w:rsidR="00E35C47" w:rsidRPr="008465A7" w:rsidRDefault="00E35C47">
            <w:pPr>
              <w:jc w:val="center"/>
              <w:rPr>
                <w:rFonts w:ascii="Times New Roman" w:eastAsia="Times New Roman" w:hAnsi="Times New Roman"/>
                <w:sz w:val="24"/>
                <w:szCs w:val="24"/>
              </w:rPr>
            </w:pPr>
            <w:r w:rsidRPr="008465A7">
              <w:rPr>
                <w:rFonts w:ascii="Times New Roman" w:eastAsia="Times New Roman" w:hAnsi="Times New Roman"/>
                <w:sz w:val="24"/>
                <w:szCs w:val="24"/>
              </w:rPr>
              <w:t>26,7</w:t>
            </w:r>
          </w:p>
        </w:tc>
      </w:tr>
      <w:tr w:rsidR="00E35C47" w:rsidRPr="008465A7" w14:paraId="10BB1377" w14:textId="77777777" w:rsidTr="00E35C47">
        <w:trPr>
          <w:trHeight w:val="291"/>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C5756" w14:textId="77777777" w:rsidR="00E35C47" w:rsidRPr="008465A7" w:rsidRDefault="00E35C47">
            <w:pPr>
              <w:jc w:val="both"/>
              <w:rPr>
                <w:rFonts w:ascii="Times New Roman" w:eastAsia="Times New Roman" w:hAnsi="Times New Roman"/>
                <w:sz w:val="24"/>
                <w:szCs w:val="24"/>
              </w:rPr>
            </w:pPr>
            <w:r w:rsidRPr="008465A7">
              <w:rPr>
                <w:rFonts w:ascii="Times New Roman" w:eastAsia="Times New Roman" w:hAnsi="Times New Roman"/>
                <w:sz w:val="24"/>
                <w:szCs w:val="24"/>
              </w:rPr>
              <w:t>2</w:t>
            </w:r>
          </w:p>
        </w:tc>
        <w:tc>
          <w:tcPr>
            <w:tcW w:w="40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EF1C96" w14:textId="77777777" w:rsidR="00E35C47" w:rsidRPr="008465A7" w:rsidRDefault="00E35C47">
            <w:pPr>
              <w:ind w:firstLine="567"/>
              <w:jc w:val="both"/>
              <w:rPr>
                <w:rFonts w:ascii="Times New Roman" w:eastAsia="Times New Roman" w:hAnsi="Times New Roman"/>
                <w:sz w:val="24"/>
                <w:szCs w:val="24"/>
              </w:rPr>
            </w:pPr>
            <w:r w:rsidRPr="008465A7">
              <w:rPr>
                <w:rFonts w:ascii="Times New Roman" w:eastAsia="Times New Roman" w:hAnsi="Times New Roman"/>
                <w:sz w:val="24"/>
                <w:szCs w:val="24"/>
              </w:rPr>
              <w:t>4 - 8</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2895FC" w14:textId="77777777" w:rsidR="00E35C47" w:rsidRPr="008465A7" w:rsidRDefault="00E35C47">
            <w:pPr>
              <w:jc w:val="center"/>
              <w:rPr>
                <w:rFonts w:ascii="Times New Roman" w:eastAsia="Times New Roman" w:hAnsi="Times New Roman"/>
                <w:sz w:val="24"/>
                <w:szCs w:val="24"/>
              </w:rPr>
            </w:pPr>
            <w:r w:rsidRPr="008465A7">
              <w:rPr>
                <w:rFonts w:ascii="Times New Roman" w:eastAsia="Times New Roman" w:hAnsi="Times New Roman"/>
                <w:sz w:val="24"/>
                <w:szCs w:val="24"/>
              </w:rPr>
              <w:t>13</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0EE02D" w14:textId="77777777" w:rsidR="00E35C47" w:rsidRPr="008465A7" w:rsidRDefault="00E35C47">
            <w:pPr>
              <w:jc w:val="center"/>
              <w:rPr>
                <w:rFonts w:ascii="Times New Roman" w:eastAsia="Times New Roman" w:hAnsi="Times New Roman"/>
                <w:sz w:val="24"/>
                <w:szCs w:val="24"/>
              </w:rPr>
            </w:pPr>
            <w:r w:rsidRPr="008465A7">
              <w:rPr>
                <w:rFonts w:ascii="Times New Roman" w:eastAsia="Times New Roman" w:hAnsi="Times New Roman"/>
                <w:sz w:val="24"/>
                <w:szCs w:val="24"/>
              </w:rPr>
              <w:t>15,2</w:t>
            </w:r>
          </w:p>
        </w:tc>
      </w:tr>
      <w:tr w:rsidR="00E35C47" w:rsidRPr="008465A7" w14:paraId="5DEBC689" w14:textId="77777777" w:rsidTr="00E35C47">
        <w:trPr>
          <w:trHeight w:val="291"/>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E66C1B" w14:textId="77777777" w:rsidR="00E35C47" w:rsidRPr="008465A7" w:rsidRDefault="00E35C47">
            <w:pPr>
              <w:jc w:val="both"/>
              <w:rPr>
                <w:rFonts w:ascii="Times New Roman" w:eastAsia="Times New Roman" w:hAnsi="Times New Roman"/>
                <w:sz w:val="24"/>
                <w:szCs w:val="24"/>
              </w:rPr>
            </w:pPr>
            <w:r w:rsidRPr="008465A7">
              <w:rPr>
                <w:rFonts w:ascii="Times New Roman" w:eastAsia="Times New Roman" w:hAnsi="Times New Roman"/>
                <w:sz w:val="24"/>
                <w:szCs w:val="24"/>
              </w:rPr>
              <w:t>3</w:t>
            </w:r>
          </w:p>
        </w:tc>
        <w:tc>
          <w:tcPr>
            <w:tcW w:w="40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CE4AA2" w14:textId="77777777" w:rsidR="00E35C47" w:rsidRPr="008465A7" w:rsidRDefault="00E35C47">
            <w:pPr>
              <w:ind w:firstLine="567"/>
              <w:jc w:val="both"/>
              <w:rPr>
                <w:rFonts w:ascii="Times New Roman" w:eastAsia="Times New Roman" w:hAnsi="Times New Roman"/>
                <w:sz w:val="24"/>
                <w:szCs w:val="24"/>
              </w:rPr>
            </w:pPr>
            <w:r w:rsidRPr="008465A7">
              <w:rPr>
                <w:rFonts w:ascii="Times New Roman" w:eastAsia="Times New Roman" w:hAnsi="Times New Roman"/>
                <w:sz w:val="24"/>
                <w:szCs w:val="24"/>
              </w:rPr>
              <w:t>9 – 15</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120863" w14:textId="77777777" w:rsidR="00E35C47" w:rsidRPr="008465A7" w:rsidRDefault="00E35C47">
            <w:pPr>
              <w:jc w:val="center"/>
              <w:rPr>
                <w:rFonts w:ascii="Times New Roman" w:eastAsia="Times New Roman" w:hAnsi="Times New Roman"/>
                <w:sz w:val="24"/>
                <w:szCs w:val="24"/>
              </w:rPr>
            </w:pPr>
            <w:r w:rsidRPr="008465A7">
              <w:rPr>
                <w:rFonts w:ascii="Times New Roman" w:eastAsia="Times New Roman" w:hAnsi="Times New Roman"/>
                <w:sz w:val="24"/>
                <w:szCs w:val="24"/>
              </w:rPr>
              <w:t>17</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D88826" w14:textId="77777777" w:rsidR="00E35C47" w:rsidRPr="008465A7" w:rsidRDefault="00E35C47">
            <w:pPr>
              <w:jc w:val="center"/>
              <w:rPr>
                <w:rFonts w:ascii="Times New Roman" w:eastAsia="Times New Roman" w:hAnsi="Times New Roman"/>
                <w:sz w:val="24"/>
                <w:szCs w:val="24"/>
              </w:rPr>
            </w:pPr>
            <w:r w:rsidRPr="008465A7">
              <w:rPr>
                <w:rFonts w:ascii="Times New Roman" w:eastAsia="Times New Roman" w:hAnsi="Times New Roman"/>
                <w:sz w:val="24"/>
                <w:szCs w:val="24"/>
              </w:rPr>
              <w:t>19,7</w:t>
            </w:r>
          </w:p>
        </w:tc>
      </w:tr>
      <w:tr w:rsidR="00E35C47" w:rsidRPr="008465A7" w14:paraId="566C1AD2" w14:textId="77777777" w:rsidTr="00E35C47">
        <w:trPr>
          <w:trHeight w:val="274"/>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2C6078" w14:textId="77777777" w:rsidR="00E35C47" w:rsidRPr="008465A7" w:rsidRDefault="00E35C47">
            <w:pPr>
              <w:jc w:val="both"/>
              <w:rPr>
                <w:rFonts w:ascii="Times New Roman" w:eastAsia="Times New Roman" w:hAnsi="Times New Roman"/>
                <w:sz w:val="24"/>
                <w:szCs w:val="24"/>
              </w:rPr>
            </w:pPr>
            <w:r w:rsidRPr="008465A7">
              <w:rPr>
                <w:rFonts w:ascii="Times New Roman" w:eastAsia="Times New Roman" w:hAnsi="Times New Roman"/>
                <w:sz w:val="24"/>
                <w:szCs w:val="24"/>
              </w:rPr>
              <w:t>4</w:t>
            </w:r>
          </w:p>
        </w:tc>
        <w:tc>
          <w:tcPr>
            <w:tcW w:w="40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7DA83E" w14:textId="77777777" w:rsidR="00E35C47" w:rsidRPr="008465A7" w:rsidRDefault="00E35C47">
            <w:pPr>
              <w:ind w:firstLine="567"/>
              <w:jc w:val="both"/>
              <w:rPr>
                <w:rFonts w:ascii="Times New Roman" w:eastAsia="Times New Roman" w:hAnsi="Times New Roman"/>
                <w:sz w:val="24"/>
                <w:szCs w:val="24"/>
              </w:rPr>
            </w:pPr>
            <w:r w:rsidRPr="008465A7">
              <w:rPr>
                <w:rFonts w:ascii="Times New Roman" w:eastAsia="Times New Roman" w:hAnsi="Times New Roman"/>
                <w:sz w:val="24"/>
                <w:szCs w:val="24"/>
              </w:rPr>
              <w:t xml:space="preserve">16 – 20 </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AC4BC2" w14:textId="77777777" w:rsidR="00E35C47" w:rsidRPr="008465A7" w:rsidRDefault="00E35C47">
            <w:pPr>
              <w:jc w:val="center"/>
              <w:rPr>
                <w:rFonts w:ascii="Times New Roman" w:eastAsia="Times New Roman" w:hAnsi="Times New Roman"/>
                <w:sz w:val="24"/>
                <w:szCs w:val="24"/>
              </w:rPr>
            </w:pPr>
            <w:r w:rsidRPr="008465A7">
              <w:rPr>
                <w:rFonts w:ascii="Times New Roman" w:eastAsia="Times New Roman" w:hAnsi="Times New Roman"/>
                <w:sz w:val="24"/>
                <w:szCs w:val="24"/>
              </w:rPr>
              <w:t>8</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E3276B" w14:textId="77777777" w:rsidR="00E35C47" w:rsidRPr="008465A7" w:rsidRDefault="00E35C47">
            <w:pPr>
              <w:jc w:val="center"/>
              <w:rPr>
                <w:rFonts w:ascii="Times New Roman" w:eastAsia="Times New Roman" w:hAnsi="Times New Roman"/>
                <w:sz w:val="24"/>
                <w:szCs w:val="24"/>
              </w:rPr>
            </w:pPr>
            <w:r w:rsidRPr="008465A7">
              <w:rPr>
                <w:rFonts w:ascii="Times New Roman" w:eastAsia="Times New Roman" w:hAnsi="Times New Roman"/>
                <w:sz w:val="24"/>
                <w:szCs w:val="24"/>
              </w:rPr>
              <w:t>9,4</w:t>
            </w:r>
          </w:p>
        </w:tc>
      </w:tr>
      <w:tr w:rsidR="00E35C47" w:rsidRPr="008465A7" w14:paraId="3F120B20" w14:textId="77777777" w:rsidTr="00E35C47">
        <w:trPr>
          <w:trHeight w:val="291"/>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4DDA29" w14:textId="77777777" w:rsidR="00E35C47" w:rsidRPr="008465A7" w:rsidRDefault="00E35C47">
            <w:pPr>
              <w:jc w:val="both"/>
              <w:rPr>
                <w:rFonts w:ascii="Times New Roman" w:eastAsia="Times New Roman" w:hAnsi="Times New Roman"/>
                <w:sz w:val="24"/>
                <w:szCs w:val="24"/>
              </w:rPr>
            </w:pPr>
            <w:r w:rsidRPr="008465A7">
              <w:rPr>
                <w:rFonts w:ascii="Times New Roman" w:eastAsia="Times New Roman" w:hAnsi="Times New Roman"/>
                <w:sz w:val="24"/>
                <w:szCs w:val="24"/>
              </w:rPr>
              <w:t>5</w:t>
            </w:r>
          </w:p>
        </w:tc>
        <w:tc>
          <w:tcPr>
            <w:tcW w:w="40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B711A4" w14:textId="77777777" w:rsidR="00E35C47" w:rsidRPr="008465A7" w:rsidRDefault="00E35C47">
            <w:pPr>
              <w:ind w:firstLine="567"/>
              <w:jc w:val="both"/>
              <w:rPr>
                <w:rFonts w:ascii="Times New Roman" w:eastAsia="Times New Roman" w:hAnsi="Times New Roman"/>
                <w:sz w:val="24"/>
                <w:szCs w:val="24"/>
              </w:rPr>
            </w:pPr>
            <w:r w:rsidRPr="008465A7">
              <w:rPr>
                <w:rFonts w:ascii="Times New Roman" w:eastAsia="Times New Roman" w:hAnsi="Times New Roman"/>
                <w:sz w:val="24"/>
                <w:szCs w:val="24"/>
              </w:rPr>
              <w:t>21 – 25</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2C83A5" w14:textId="77777777" w:rsidR="00E35C47" w:rsidRPr="008465A7" w:rsidRDefault="00E35C47">
            <w:pPr>
              <w:jc w:val="center"/>
              <w:rPr>
                <w:rFonts w:ascii="Times New Roman" w:eastAsia="Times New Roman" w:hAnsi="Times New Roman"/>
                <w:sz w:val="24"/>
                <w:szCs w:val="24"/>
              </w:rPr>
            </w:pPr>
            <w:r w:rsidRPr="008465A7">
              <w:rPr>
                <w:rFonts w:ascii="Times New Roman" w:eastAsia="Times New Roman" w:hAnsi="Times New Roman"/>
                <w:sz w:val="24"/>
                <w:szCs w:val="24"/>
              </w:rPr>
              <w:t>12</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C2F3DB" w14:textId="77777777" w:rsidR="00E35C47" w:rsidRPr="008465A7" w:rsidRDefault="00E35C47">
            <w:pPr>
              <w:jc w:val="center"/>
              <w:rPr>
                <w:rFonts w:ascii="Times New Roman" w:eastAsia="Times New Roman" w:hAnsi="Times New Roman"/>
                <w:sz w:val="24"/>
                <w:szCs w:val="24"/>
              </w:rPr>
            </w:pPr>
            <w:r w:rsidRPr="008465A7">
              <w:rPr>
                <w:rFonts w:ascii="Times New Roman" w:eastAsia="Times New Roman" w:hAnsi="Times New Roman"/>
                <w:sz w:val="24"/>
                <w:szCs w:val="24"/>
              </w:rPr>
              <w:t>13,9</w:t>
            </w:r>
          </w:p>
        </w:tc>
      </w:tr>
      <w:tr w:rsidR="00E35C47" w:rsidRPr="008465A7" w14:paraId="6A22848F" w14:textId="77777777" w:rsidTr="00E35C47">
        <w:trPr>
          <w:trHeight w:val="291"/>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419A0D" w14:textId="77777777" w:rsidR="00E35C47" w:rsidRPr="008465A7" w:rsidRDefault="00E35C47">
            <w:pPr>
              <w:jc w:val="both"/>
              <w:rPr>
                <w:rFonts w:ascii="Times New Roman" w:eastAsia="Times New Roman" w:hAnsi="Times New Roman"/>
                <w:sz w:val="24"/>
                <w:szCs w:val="24"/>
              </w:rPr>
            </w:pPr>
            <w:r w:rsidRPr="008465A7">
              <w:rPr>
                <w:rFonts w:ascii="Times New Roman" w:eastAsia="Times New Roman" w:hAnsi="Times New Roman"/>
                <w:sz w:val="24"/>
                <w:szCs w:val="24"/>
              </w:rPr>
              <w:t>6</w:t>
            </w:r>
          </w:p>
        </w:tc>
        <w:tc>
          <w:tcPr>
            <w:tcW w:w="40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BFACE2" w14:textId="77777777" w:rsidR="00E35C47" w:rsidRPr="008465A7" w:rsidRDefault="00E35C47">
            <w:pPr>
              <w:ind w:firstLine="567"/>
              <w:jc w:val="both"/>
              <w:rPr>
                <w:rFonts w:ascii="Times New Roman" w:eastAsia="Times New Roman" w:hAnsi="Times New Roman"/>
                <w:sz w:val="24"/>
                <w:szCs w:val="24"/>
              </w:rPr>
            </w:pPr>
            <w:r w:rsidRPr="008465A7">
              <w:rPr>
                <w:rFonts w:ascii="Times New Roman" w:eastAsia="Times New Roman" w:hAnsi="Times New Roman"/>
                <w:sz w:val="24"/>
                <w:szCs w:val="24"/>
              </w:rPr>
              <w:t>26 - 30</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580A81" w14:textId="77777777" w:rsidR="00E35C47" w:rsidRPr="008465A7" w:rsidRDefault="00E35C47">
            <w:pPr>
              <w:jc w:val="center"/>
              <w:rPr>
                <w:rFonts w:ascii="Times New Roman" w:eastAsia="Times New Roman" w:hAnsi="Times New Roman"/>
                <w:sz w:val="24"/>
                <w:szCs w:val="24"/>
              </w:rPr>
            </w:pPr>
            <w:r w:rsidRPr="008465A7">
              <w:rPr>
                <w:rFonts w:ascii="Times New Roman" w:eastAsia="Times New Roman" w:hAnsi="Times New Roman"/>
                <w:sz w:val="24"/>
                <w:szCs w:val="24"/>
              </w:rPr>
              <w:t>7</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97DDBD" w14:textId="77777777" w:rsidR="00E35C47" w:rsidRPr="008465A7" w:rsidRDefault="00E35C47">
            <w:pPr>
              <w:jc w:val="center"/>
              <w:rPr>
                <w:rFonts w:ascii="Times New Roman" w:eastAsia="Times New Roman" w:hAnsi="Times New Roman"/>
                <w:sz w:val="24"/>
                <w:szCs w:val="24"/>
              </w:rPr>
            </w:pPr>
            <w:r w:rsidRPr="008465A7">
              <w:rPr>
                <w:rFonts w:ascii="Times New Roman" w:eastAsia="Times New Roman" w:hAnsi="Times New Roman"/>
                <w:sz w:val="24"/>
                <w:szCs w:val="24"/>
              </w:rPr>
              <w:t>8,1</w:t>
            </w:r>
          </w:p>
        </w:tc>
      </w:tr>
      <w:tr w:rsidR="00E35C47" w:rsidRPr="008465A7" w14:paraId="22D744B4" w14:textId="77777777" w:rsidTr="00E35C47">
        <w:trPr>
          <w:trHeight w:val="291"/>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4472D" w14:textId="77777777" w:rsidR="00E35C47" w:rsidRPr="008465A7" w:rsidRDefault="00E35C47">
            <w:pPr>
              <w:jc w:val="both"/>
              <w:rPr>
                <w:rFonts w:ascii="Times New Roman" w:eastAsia="Times New Roman" w:hAnsi="Times New Roman"/>
                <w:sz w:val="24"/>
                <w:szCs w:val="24"/>
              </w:rPr>
            </w:pPr>
            <w:r w:rsidRPr="008465A7">
              <w:rPr>
                <w:rFonts w:ascii="Times New Roman" w:eastAsia="Times New Roman" w:hAnsi="Times New Roman"/>
                <w:sz w:val="24"/>
                <w:szCs w:val="24"/>
              </w:rPr>
              <w:t>7</w:t>
            </w:r>
          </w:p>
        </w:tc>
        <w:tc>
          <w:tcPr>
            <w:tcW w:w="40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6B7265" w14:textId="77777777" w:rsidR="00E35C47" w:rsidRPr="008465A7" w:rsidRDefault="00E35C47">
            <w:pPr>
              <w:ind w:firstLine="567"/>
              <w:jc w:val="both"/>
              <w:rPr>
                <w:rFonts w:ascii="Times New Roman" w:eastAsia="Times New Roman" w:hAnsi="Times New Roman"/>
                <w:sz w:val="24"/>
                <w:szCs w:val="24"/>
              </w:rPr>
            </w:pPr>
            <w:r w:rsidRPr="008465A7">
              <w:rPr>
                <w:rFonts w:ascii="Times New Roman" w:eastAsia="Times New Roman" w:hAnsi="Times New Roman"/>
                <w:sz w:val="24"/>
                <w:szCs w:val="24"/>
              </w:rPr>
              <w:t>31 – 35</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107FDB" w14:textId="77777777" w:rsidR="00E35C47" w:rsidRPr="008465A7" w:rsidRDefault="00E35C47">
            <w:pPr>
              <w:jc w:val="center"/>
              <w:rPr>
                <w:rFonts w:ascii="Times New Roman" w:eastAsia="Times New Roman" w:hAnsi="Times New Roman"/>
                <w:sz w:val="24"/>
                <w:szCs w:val="24"/>
              </w:rPr>
            </w:pPr>
            <w:r w:rsidRPr="008465A7">
              <w:rPr>
                <w:rFonts w:ascii="Times New Roman" w:eastAsia="Times New Roman" w:hAnsi="Times New Roman"/>
                <w:sz w:val="24"/>
                <w:szCs w:val="24"/>
              </w:rPr>
              <w:t>4</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05D55E" w14:textId="77777777" w:rsidR="00E35C47" w:rsidRPr="008465A7" w:rsidRDefault="00E35C47">
            <w:pPr>
              <w:jc w:val="center"/>
              <w:rPr>
                <w:rFonts w:ascii="Times New Roman" w:eastAsia="Times New Roman" w:hAnsi="Times New Roman"/>
                <w:sz w:val="24"/>
                <w:szCs w:val="24"/>
              </w:rPr>
            </w:pPr>
            <w:r w:rsidRPr="008465A7">
              <w:rPr>
                <w:rFonts w:ascii="Times New Roman" w:eastAsia="Times New Roman" w:hAnsi="Times New Roman"/>
                <w:sz w:val="24"/>
                <w:szCs w:val="24"/>
              </w:rPr>
              <w:t>4,6</w:t>
            </w:r>
          </w:p>
        </w:tc>
      </w:tr>
      <w:tr w:rsidR="00E35C47" w:rsidRPr="008465A7" w14:paraId="259EDE93" w14:textId="77777777" w:rsidTr="00E35C47">
        <w:trPr>
          <w:trHeight w:val="291"/>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7360CB" w14:textId="77777777" w:rsidR="00E35C47" w:rsidRPr="008465A7" w:rsidRDefault="00E35C47">
            <w:pPr>
              <w:jc w:val="both"/>
              <w:rPr>
                <w:rFonts w:ascii="Times New Roman" w:eastAsia="Times New Roman" w:hAnsi="Times New Roman"/>
                <w:sz w:val="24"/>
                <w:szCs w:val="24"/>
              </w:rPr>
            </w:pPr>
            <w:r w:rsidRPr="008465A7">
              <w:rPr>
                <w:rFonts w:ascii="Times New Roman" w:eastAsia="Times New Roman" w:hAnsi="Times New Roman"/>
                <w:sz w:val="24"/>
                <w:szCs w:val="24"/>
              </w:rPr>
              <w:t>8</w:t>
            </w:r>
          </w:p>
        </w:tc>
        <w:tc>
          <w:tcPr>
            <w:tcW w:w="40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551673" w14:textId="77777777" w:rsidR="00E35C47" w:rsidRPr="008465A7" w:rsidRDefault="00E35C47">
            <w:pPr>
              <w:ind w:firstLine="567"/>
              <w:jc w:val="both"/>
              <w:rPr>
                <w:rFonts w:ascii="Times New Roman" w:eastAsia="Times New Roman" w:hAnsi="Times New Roman"/>
                <w:sz w:val="24"/>
                <w:szCs w:val="24"/>
              </w:rPr>
            </w:pPr>
            <w:r w:rsidRPr="008465A7">
              <w:rPr>
                <w:rFonts w:ascii="Times New Roman" w:eastAsia="Times New Roman" w:hAnsi="Times New Roman"/>
                <w:sz w:val="24"/>
                <w:szCs w:val="24"/>
              </w:rPr>
              <w:t>36 - 40</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4B174A" w14:textId="77777777" w:rsidR="00E35C47" w:rsidRPr="008465A7" w:rsidRDefault="00E35C47">
            <w:pPr>
              <w:jc w:val="center"/>
              <w:rPr>
                <w:rFonts w:ascii="Times New Roman" w:eastAsia="Times New Roman" w:hAnsi="Times New Roman"/>
                <w:sz w:val="24"/>
                <w:szCs w:val="24"/>
              </w:rPr>
            </w:pPr>
            <w:r w:rsidRPr="008465A7">
              <w:rPr>
                <w:rFonts w:ascii="Times New Roman" w:eastAsia="Times New Roman" w:hAnsi="Times New Roman"/>
                <w:sz w:val="24"/>
                <w:szCs w:val="24"/>
              </w:rPr>
              <w:t>1</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C93FBC" w14:textId="77777777" w:rsidR="00E35C47" w:rsidRPr="008465A7" w:rsidRDefault="00E35C47">
            <w:pPr>
              <w:jc w:val="center"/>
              <w:rPr>
                <w:rFonts w:ascii="Times New Roman" w:eastAsia="Times New Roman" w:hAnsi="Times New Roman"/>
                <w:sz w:val="24"/>
                <w:szCs w:val="24"/>
              </w:rPr>
            </w:pPr>
            <w:r w:rsidRPr="008465A7">
              <w:rPr>
                <w:rFonts w:ascii="Times New Roman" w:eastAsia="Times New Roman" w:hAnsi="Times New Roman"/>
                <w:sz w:val="24"/>
                <w:szCs w:val="24"/>
              </w:rPr>
              <w:t>1,2</w:t>
            </w:r>
          </w:p>
        </w:tc>
      </w:tr>
      <w:tr w:rsidR="00E35C47" w:rsidRPr="008465A7" w14:paraId="5D26A499" w14:textId="77777777" w:rsidTr="00E35C47">
        <w:trPr>
          <w:trHeight w:val="291"/>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CD679F" w14:textId="77777777" w:rsidR="00E35C47" w:rsidRPr="008465A7" w:rsidRDefault="00E35C47">
            <w:pPr>
              <w:jc w:val="both"/>
              <w:rPr>
                <w:rFonts w:ascii="Times New Roman" w:eastAsia="Times New Roman" w:hAnsi="Times New Roman"/>
                <w:sz w:val="24"/>
                <w:szCs w:val="24"/>
              </w:rPr>
            </w:pPr>
            <w:r w:rsidRPr="008465A7">
              <w:rPr>
                <w:rFonts w:ascii="Times New Roman" w:eastAsia="Times New Roman" w:hAnsi="Times New Roman"/>
                <w:sz w:val="24"/>
                <w:szCs w:val="24"/>
              </w:rPr>
              <w:t>9</w:t>
            </w:r>
          </w:p>
        </w:tc>
        <w:tc>
          <w:tcPr>
            <w:tcW w:w="40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0D1DC6" w14:textId="77777777" w:rsidR="00E35C47" w:rsidRPr="008465A7" w:rsidRDefault="00E35C47">
            <w:pPr>
              <w:ind w:firstLine="567"/>
              <w:jc w:val="both"/>
              <w:rPr>
                <w:rFonts w:ascii="Times New Roman" w:eastAsia="Times New Roman" w:hAnsi="Times New Roman"/>
                <w:sz w:val="24"/>
                <w:szCs w:val="24"/>
              </w:rPr>
            </w:pPr>
            <w:r w:rsidRPr="008465A7">
              <w:rPr>
                <w:rFonts w:ascii="Times New Roman" w:eastAsia="Times New Roman" w:hAnsi="Times New Roman"/>
                <w:sz w:val="24"/>
                <w:szCs w:val="24"/>
              </w:rPr>
              <w:t>Свыше 40</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BF4B2" w14:textId="77777777" w:rsidR="00E35C47" w:rsidRPr="008465A7" w:rsidRDefault="00E35C47">
            <w:pPr>
              <w:jc w:val="center"/>
              <w:rPr>
                <w:rFonts w:ascii="Times New Roman" w:eastAsia="Times New Roman" w:hAnsi="Times New Roman"/>
                <w:sz w:val="24"/>
                <w:szCs w:val="24"/>
              </w:rPr>
            </w:pPr>
            <w:r w:rsidRPr="008465A7">
              <w:rPr>
                <w:rFonts w:ascii="Times New Roman" w:eastAsia="Times New Roman" w:hAnsi="Times New Roman"/>
                <w:sz w:val="24"/>
                <w:szCs w:val="24"/>
              </w:rPr>
              <w:t>1</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271A3F" w14:textId="77777777" w:rsidR="00E35C47" w:rsidRPr="008465A7" w:rsidRDefault="00E35C47">
            <w:pPr>
              <w:jc w:val="center"/>
              <w:rPr>
                <w:rFonts w:ascii="Times New Roman" w:eastAsia="Times New Roman" w:hAnsi="Times New Roman"/>
                <w:sz w:val="24"/>
                <w:szCs w:val="24"/>
              </w:rPr>
            </w:pPr>
            <w:r w:rsidRPr="008465A7">
              <w:rPr>
                <w:rFonts w:ascii="Times New Roman" w:eastAsia="Times New Roman" w:hAnsi="Times New Roman"/>
                <w:sz w:val="24"/>
                <w:szCs w:val="24"/>
              </w:rPr>
              <w:t>1,2</w:t>
            </w:r>
          </w:p>
        </w:tc>
      </w:tr>
      <w:tr w:rsidR="00E35C47" w:rsidRPr="008465A7" w14:paraId="7C9D1D53" w14:textId="77777777" w:rsidTr="00E35C47">
        <w:trPr>
          <w:trHeight w:val="308"/>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8566E3" w14:textId="77777777" w:rsidR="00E35C47" w:rsidRPr="008465A7" w:rsidRDefault="00E35C47">
            <w:pPr>
              <w:ind w:firstLine="567"/>
              <w:jc w:val="both"/>
              <w:rPr>
                <w:rFonts w:ascii="Times New Roman" w:eastAsia="Times New Roman" w:hAnsi="Times New Roman"/>
                <w:sz w:val="24"/>
                <w:szCs w:val="24"/>
              </w:rPr>
            </w:pPr>
          </w:p>
        </w:tc>
        <w:tc>
          <w:tcPr>
            <w:tcW w:w="40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C8DC1E" w14:textId="77777777" w:rsidR="00E35C47" w:rsidRPr="008465A7" w:rsidRDefault="00E35C47">
            <w:pPr>
              <w:ind w:firstLine="567"/>
              <w:jc w:val="both"/>
              <w:rPr>
                <w:rFonts w:ascii="Times New Roman" w:eastAsia="Times New Roman" w:hAnsi="Times New Roman"/>
                <w:b/>
                <w:bCs/>
                <w:sz w:val="24"/>
                <w:szCs w:val="24"/>
              </w:rPr>
            </w:pPr>
            <w:r w:rsidRPr="008465A7">
              <w:rPr>
                <w:rFonts w:ascii="Times New Roman" w:eastAsia="Times New Roman" w:hAnsi="Times New Roman"/>
                <w:b/>
                <w:bCs/>
                <w:sz w:val="24"/>
                <w:szCs w:val="24"/>
              </w:rPr>
              <w:t>Итого:</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B159F2" w14:textId="77777777" w:rsidR="00E35C47" w:rsidRPr="008465A7" w:rsidRDefault="00E35C47">
            <w:pPr>
              <w:jc w:val="center"/>
              <w:rPr>
                <w:rFonts w:ascii="Times New Roman" w:eastAsia="Times New Roman" w:hAnsi="Times New Roman"/>
                <w:b/>
                <w:bCs/>
                <w:sz w:val="24"/>
                <w:szCs w:val="24"/>
              </w:rPr>
            </w:pPr>
            <w:r w:rsidRPr="008465A7">
              <w:rPr>
                <w:rFonts w:ascii="Times New Roman" w:eastAsia="Times New Roman" w:hAnsi="Times New Roman"/>
                <w:b/>
                <w:bCs/>
                <w:sz w:val="24"/>
                <w:szCs w:val="24"/>
              </w:rPr>
              <w:t>86</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D453BB" w14:textId="77777777" w:rsidR="00E35C47" w:rsidRPr="008465A7" w:rsidRDefault="00E35C47">
            <w:pPr>
              <w:jc w:val="center"/>
              <w:rPr>
                <w:rFonts w:ascii="Times New Roman" w:eastAsia="Times New Roman" w:hAnsi="Times New Roman"/>
                <w:sz w:val="24"/>
                <w:szCs w:val="24"/>
              </w:rPr>
            </w:pPr>
            <w:r w:rsidRPr="008465A7">
              <w:rPr>
                <w:rFonts w:ascii="Times New Roman" w:eastAsia="Times New Roman" w:hAnsi="Times New Roman"/>
                <w:sz w:val="24"/>
                <w:szCs w:val="24"/>
              </w:rPr>
              <w:t>100</w:t>
            </w:r>
          </w:p>
        </w:tc>
      </w:tr>
    </w:tbl>
    <w:p w14:paraId="327AE4AD" w14:textId="77777777" w:rsidR="00E35C47" w:rsidRDefault="00E35C47" w:rsidP="00E35C47">
      <w:pPr>
        <w:spacing w:after="0" w:line="240" w:lineRule="auto"/>
        <w:ind w:firstLine="567"/>
        <w:jc w:val="both"/>
        <w:rPr>
          <w:rFonts w:ascii="Times New Roman" w:eastAsia="Times New Roman" w:hAnsi="Times New Roman" w:cs="Times New Roman"/>
          <w:sz w:val="28"/>
          <w:szCs w:val="28"/>
        </w:rPr>
      </w:pPr>
    </w:p>
    <w:p w14:paraId="10C44517" w14:textId="77777777" w:rsidR="008F5404" w:rsidRPr="00EF109B" w:rsidRDefault="008F5404" w:rsidP="008F5404">
      <w:pPr>
        <w:pStyle w:val="a9"/>
        <w:pBdr>
          <w:top w:val="nil"/>
          <w:left w:val="nil"/>
          <w:bottom w:val="nil"/>
          <w:right w:val="nil"/>
          <w:between w:val="nil"/>
        </w:pBdr>
        <w:tabs>
          <w:tab w:val="left" w:pos="851"/>
        </w:tabs>
        <w:ind w:left="0"/>
        <w:jc w:val="center"/>
        <w:rPr>
          <w:b/>
          <w:bCs/>
          <w:sz w:val="28"/>
          <w:szCs w:val="28"/>
        </w:rPr>
      </w:pPr>
      <w:r w:rsidRPr="00EF109B">
        <w:rPr>
          <w:b/>
          <w:bCs/>
          <w:sz w:val="28"/>
          <w:szCs w:val="28"/>
        </w:rPr>
        <w:t>Информация по качественному составу педагогических кадров</w:t>
      </w:r>
    </w:p>
    <w:p w14:paraId="549B47FD" w14:textId="77777777" w:rsidR="008F5404" w:rsidRPr="00EF109B" w:rsidRDefault="008F5404" w:rsidP="008F5404">
      <w:pPr>
        <w:pBdr>
          <w:top w:val="nil"/>
          <w:left w:val="nil"/>
          <w:bottom w:val="nil"/>
          <w:right w:val="nil"/>
          <w:between w:val="nil"/>
        </w:pBdr>
        <w:spacing w:after="0" w:line="240" w:lineRule="auto"/>
        <w:jc w:val="center"/>
        <w:rPr>
          <w:rFonts w:ascii="Times New Roman" w:eastAsia="Times New Roman" w:hAnsi="Times New Roman" w:cs="Times New Roman"/>
          <w:bCs/>
          <w:sz w:val="28"/>
          <w:szCs w:val="28"/>
        </w:rPr>
      </w:pPr>
      <w:r w:rsidRPr="00EF109B">
        <w:rPr>
          <w:rFonts w:ascii="Times New Roman" w:eastAsia="Times New Roman" w:hAnsi="Times New Roman" w:cs="Times New Roman"/>
          <w:b/>
          <w:bCs/>
          <w:sz w:val="28"/>
          <w:szCs w:val="28"/>
        </w:rPr>
        <w:t>(</w:t>
      </w:r>
      <w:r w:rsidRPr="00EF109B">
        <w:rPr>
          <w:rFonts w:ascii="Times New Roman" w:eastAsia="Times New Roman" w:hAnsi="Times New Roman" w:cs="Times New Roman"/>
          <w:bCs/>
          <w:sz w:val="28"/>
          <w:szCs w:val="28"/>
        </w:rPr>
        <w:t>Распределение педагогов по уровням квалификации)</w:t>
      </w:r>
    </w:p>
    <w:p w14:paraId="64259D6F" w14:textId="77777777" w:rsidR="008F5404" w:rsidRPr="009300F6" w:rsidRDefault="008F5404" w:rsidP="008F5404">
      <w:pPr>
        <w:pBdr>
          <w:top w:val="nil"/>
          <w:left w:val="nil"/>
          <w:bottom w:val="nil"/>
          <w:right w:val="nil"/>
          <w:between w:val="nil"/>
        </w:pBdr>
        <w:spacing w:after="0" w:line="240" w:lineRule="auto"/>
        <w:jc w:val="center"/>
        <w:rPr>
          <w:rFonts w:ascii="Times New Roman" w:eastAsia="Times New Roman" w:hAnsi="Times New Roman" w:cs="Times New Roman"/>
          <w:b/>
          <w:bCs/>
          <w:sz w:val="24"/>
          <w:szCs w:val="24"/>
        </w:rPr>
      </w:pPr>
    </w:p>
    <w:tbl>
      <w:tblPr>
        <w:tblStyle w:val="ab"/>
        <w:tblW w:w="9358" w:type="dxa"/>
        <w:tblLayout w:type="fixed"/>
        <w:tblLook w:val="04A0" w:firstRow="1" w:lastRow="0" w:firstColumn="1" w:lastColumn="0" w:noHBand="0" w:noVBand="1"/>
      </w:tblPr>
      <w:tblGrid>
        <w:gridCol w:w="959"/>
        <w:gridCol w:w="596"/>
        <w:gridCol w:w="708"/>
        <w:gridCol w:w="567"/>
        <w:gridCol w:w="709"/>
        <w:gridCol w:w="709"/>
        <w:gridCol w:w="709"/>
        <w:gridCol w:w="708"/>
        <w:gridCol w:w="709"/>
        <w:gridCol w:w="709"/>
        <w:gridCol w:w="1417"/>
        <w:gridCol w:w="850"/>
        <w:gridCol w:w="8"/>
      </w:tblGrid>
      <w:tr w:rsidR="008F5404" w:rsidRPr="008465A7" w14:paraId="5DC1566A" w14:textId="77777777" w:rsidTr="00106B45">
        <w:tc>
          <w:tcPr>
            <w:tcW w:w="959" w:type="dxa"/>
            <w:vMerge w:val="restart"/>
          </w:tcPr>
          <w:p w14:paraId="12159414" w14:textId="77777777" w:rsidR="008F5404" w:rsidRPr="008465A7" w:rsidRDefault="008F5404" w:rsidP="00156490">
            <w:pPr>
              <w:jc w:val="center"/>
              <w:rPr>
                <w:rFonts w:ascii="Times New Roman" w:hAnsi="Times New Roman" w:cs="Times New Roman"/>
                <w:b/>
                <w:sz w:val="24"/>
                <w:szCs w:val="24"/>
              </w:rPr>
            </w:pPr>
            <w:r w:rsidRPr="008465A7">
              <w:rPr>
                <w:rFonts w:ascii="Times New Roman" w:hAnsi="Times New Roman" w:cs="Times New Roman"/>
                <w:b/>
                <w:sz w:val="24"/>
                <w:szCs w:val="24"/>
              </w:rPr>
              <w:t>Всего педагогов</w:t>
            </w:r>
          </w:p>
        </w:tc>
        <w:tc>
          <w:tcPr>
            <w:tcW w:w="596" w:type="dxa"/>
            <w:vMerge w:val="restart"/>
          </w:tcPr>
          <w:p w14:paraId="60DE7431" w14:textId="77777777" w:rsidR="008F5404" w:rsidRPr="008465A7" w:rsidRDefault="008F5404" w:rsidP="00156490">
            <w:pPr>
              <w:jc w:val="center"/>
              <w:rPr>
                <w:rFonts w:ascii="Times New Roman" w:hAnsi="Times New Roman" w:cs="Times New Roman"/>
                <w:b/>
                <w:bCs/>
                <w:sz w:val="24"/>
                <w:szCs w:val="24"/>
              </w:rPr>
            </w:pPr>
            <w:r w:rsidRPr="008465A7">
              <w:rPr>
                <w:rFonts w:ascii="Times New Roman" w:hAnsi="Times New Roman" w:cs="Times New Roman"/>
                <w:b/>
                <w:bCs/>
                <w:sz w:val="24"/>
                <w:szCs w:val="24"/>
              </w:rPr>
              <w:t>ед. изм.</w:t>
            </w:r>
          </w:p>
        </w:tc>
        <w:tc>
          <w:tcPr>
            <w:tcW w:w="3402" w:type="dxa"/>
            <w:gridSpan w:val="5"/>
          </w:tcPr>
          <w:p w14:paraId="511C6D17" w14:textId="77777777" w:rsidR="008F5404" w:rsidRPr="008465A7" w:rsidRDefault="008F5404" w:rsidP="00156490">
            <w:pPr>
              <w:jc w:val="center"/>
              <w:rPr>
                <w:rFonts w:ascii="Times New Roman" w:hAnsi="Times New Roman" w:cs="Times New Roman"/>
                <w:b/>
                <w:bCs/>
                <w:sz w:val="24"/>
                <w:szCs w:val="24"/>
              </w:rPr>
            </w:pPr>
            <w:r w:rsidRPr="008465A7">
              <w:rPr>
                <w:rFonts w:ascii="Times New Roman" w:hAnsi="Times New Roman" w:cs="Times New Roman"/>
                <w:b/>
                <w:bCs/>
                <w:sz w:val="24"/>
                <w:szCs w:val="24"/>
              </w:rPr>
              <w:t>в том числе по категориям</w:t>
            </w:r>
          </w:p>
        </w:tc>
        <w:tc>
          <w:tcPr>
            <w:tcW w:w="4401" w:type="dxa"/>
            <w:gridSpan w:val="6"/>
          </w:tcPr>
          <w:p w14:paraId="4A91FDC5" w14:textId="77777777" w:rsidR="008F5404" w:rsidRPr="008465A7" w:rsidRDefault="008F5404" w:rsidP="00156490">
            <w:pPr>
              <w:jc w:val="center"/>
              <w:rPr>
                <w:rFonts w:ascii="Times New Roman" w:eastAsia="Times New Roman" w:hAnsi="Times New Roman" w:cs="Times New Roman"/>
                <w:b/>
                <w:sz w:val="24"/>
                <w:szCs w:val="24"/>
              </w:rPr>
            </w:pPr>
            <w:r w:rsidRPr="008465A7">
              <w:rPr>
                <w:rFonts w:ascii="Times New Roman" w:hAnsi="Times New Roman" w:cs="Times New Roman"/>
                <w:b/>
                <w:bCs/>
                <w:sz w:val="24"/>
                <w:szCs w:val="24"/>
              </w:rPr>
              <w:t>в том числе по уровням квалификации</w:t>
            </w:r>
          </w:p>
        </w:tc>
      </w:tr>
      <w:tr w:rsidR="00106B45" w:rsidRPr="008465A7" w14:paraId="30F8D0DA" w14:textId="77777777" w:rsidTr="008465A7">
        <w:trPr>
          <w:gridAfter w:val="1"/>
          <w:wAfter w:w="8" w:type="dxa"/>
          <w:trHeight w:val="1254"/>
        </w:trPr>
        <w:tc>
          <w:tcPr>
            <w:tcW w:w="959" w:type="dxa"/>
            <w:vMerge/>
          </w:tcPr>
          <w:p w14:paraId="5D1D1745" w14:textId="77777777" w:rsidR="008F5404" w:rsidRPr="008465A7" w:rsidRDefault="008F5404" w:rsidP="00156490">
            <w:pPr>
              <w:jc w:val="center"/>
              <w:rPr>
                <w:rFonts w:ascii="Times New Roman" w:eastAsia="Times New Roman" w:hAnsi="Times New Roman" w:cs="Times New Roman"/>
                <w:sz w:val="24"/>
                <w:szCs w:val="24"/>
              </w:rPr>
            </w:pPr>
          </w:p>
        </w:tc>
        <w:tc>
          <w:tcPr>
            <w:tcW w:w="596" w:type="dxa"/>
            <w:vMerge/>
          </w:tcPr>
          <w:p w14:paraId="40128816" w14:textId="77777777" w:rsidR="008F5404" w:rsidRPr="008465A7" w:rsidRDefault="008F5404" w:rsidP="00156490">
            <w:pPr>
              <w:jc w:val="center"/>
              <w:rPr>
                <w:rFonts w:ascii="Times New Roman" w:hAnsi="Times New Roman" w:cs="Times New Roman"/>
                <w:b/>
                <w:bCs/>
                <w:sz w:val="24"/>
                <w:szCs w:val="24"/>
              </w:rPr>
            </w:pPr>
          </w:p>
        </w:tc>
        <w:tc>
          <w:tcPr>
            <w:tcW w:w="708" w:type="dxa"/>
          </w:tcPr>
          <w:p w14:paraId="21FB7B8D" w14:textId="77777777" w:rsidR="008F5404" w:rsidRPr="008465A7" w:rsidRDefault="008F5404" w:rsidP="00156490">
            <w:pPr>
              <w:jc w:val="center"/>
              <w:rPr>
                <w:rFonts w:ascii="Times New Roman" w:eastAsia="Times New Roman" w:hAnsi="Times New Roman" w:cs="Times New Roman"/>
                <w:sz w:val="24"/>
                <w:szCs w:val="24"/>
              </w:rPr>
            </w:pPr>
            <w:r w:rsidRPr="008465A7">
              <w:rPr>
                <w:rFonts w:ascii="Times New Roman" w:hAnsi="Times New Roman" w:cs="Times New Roman"/>
                <w:b/>
                <w:bCs/>
                <w:sz w:val="24"/>
                <w:szCs w:val="24"/>
              </w:rPr>
              <w:t>всего</w:t>
            </w:r>
          </w:p>
        </w:tc>
        <w:tc>
          <w:tcPr>
            <w:tcW w:w="567" w:type="dxa"/>
          </w:tcPr>
          <w:p w14:paraId="47BF959B" w14:textId="77777777" w:rsidR="008F5404" w:rsidRPr="008465A7" w:rsidRDefault="008F5404" w:rsidP="00156490">
            <w:pPr>
              <w:jc w:val="center"/>
              <w:rPr>
                <w:rFonts w:ascii="Times New Roman" w:eastAsia="Times New Roman" w:hAnsi="Times New Roman" w:cs="Times New Roman"/>
                <w:sz w:val="24"/>
                <w:szCs w:val="24"/>
              </w:rPr>
            </w:pPr>
            <w:r w:rsidRPr="008465A7">
              <w:rPr>
                <w:rFonts w:ascii="Times New Roman" w:hAnsi="Times New Roman" w:cs="Times New Roman"/>
                <w:b/>
                <w:bCs/>
                <w:sz w:val="24"/>
                <w:szCs w:val="24"/>
              </w:rPr>
              <w:t>высшая</w:t>
            </w:r>
          </w:p>
        </w:tc>
        <w:tc>
          <w:tcPr>
            <w:tcW w:w="709" w:type="dxa"/>
          </w:tcPr>
          <w:p w14:paraId="1BDB3CCB" w14:textId="77777777" w:rsidR="008F5404" w:rsidRPr="008465A7" w:rsidRDefault="008F5404" w:rsidP="00156490">
            <w:pPr>
              <w:jc w:val="center"/>
              <w:rPr>
                <w:rFonts w:ascii="Times New Roman" w:eastAsia="Times New Roman" w:hAnsi="Times New Roman" w:cs="Times New Roman"/>
                <w:sz w:val="24"/>
                <w:szCs w:val="24"/>
              </w:rPr>
            </w:pPr>
            <w:r w:rsidRPr="008465A7">
              <w:rPr>
                <w:rFonts w:ascii="Times New Roman" w:hAnsi="Times New Roman" w:cs="Times New Roman"/>
                <w:b/>
                <w:sz w:val="24"/>
                <w:szCs w:val="24"/>
              </w:rPr>
              <w:t>первая</w:t>
            </w:r>
          </w:p>
        </w:tc>
        <w:tc>
          <w:tcPr>
            <w:tcW w:w="709" w:type="dxa"/>
          </w:tcPr>
          <w:p w14:paraId="44B7F749" w14:textId="77777777" w:rsidR="008F5404" w:rsidRPr="008465A7" w:rsidRDefault="008F5404" w:rsidP="00156490">
            <w:pPr>
              <w:jc w:val="center"/>
              <w:rPr>
                <w:rFonts w:ascii="Times New Roman" w:eastAsia="Times New Roman" w:hAnsi="Times New Roman" w:cs="Times New Roman"/>
                <w:sz w:val="24"/>
                <w:szCs w:val="24"/>
              </w:rPr>
            </w:pPr>
            <w:r w:rsidRPr="008465A7">
              <w:rPr>
                <w:rFonts w:ascii="Times New Roman" w:hAnsi="Times New Roman" w:cs="Times New Roman"/>
                <w:b/>
                <w:sz w:val="24"/>
                <w:szCs w:val="24"/>
              </w:rPr>
              <w:t>вторая</w:t>
            </w:r>
          </w:p>
        </w:tc>
        <w:tc>
          <w:tcPr>
            <w:tcW w:w="709" w:type="dxa"/>
          </w:tcPr>
          <w:p w14:paraId="6096868E" w14:textId="77777777" w:rsidR="008F5404" w:rsidRPr="008465A7" w:rsidRDefault="008F5404" w:rsidP="00156490">
            <w:pPr>
              <w:jc w:val="center"/>
              <w:rPr>
                <w:rFonts w:ascii="Times New Roman" w:hAnsi="Times New Roman" w:cs="Times New Roman"/>
                <w:b/>
                <w:sz w:val="24"/>
                <w:szCs w:val="24"/>
              </w:rPr>
            </w:pPr>
            <w:r w:rsidRPr="008465A7">
              <w:rPr>
                <w:rFonts w:ascii="Times New Roman" w:hAnsi="Times New Roman" w:cs="Times New Roman"/>
                <w:b/>
                <w:sz w:val="24"/>
                <w:szCs w:val="24"/>
              </w:rPr>
              <w:t>без категории</w:t>
            </w:r>
          </w:p>
        </w:tc>
        <w:tc>
          <w:tcPr>
            <w:tcW w:w="708" w:type="dxa"/>
          </w:tcPr>
          <w:p w14:paraId="09B4EA07" w14:textId="77777777" w:rsidR="008F5404" w:rsidRPr="008465A7" w:rsidRDefault="008F5404" w:rsidP="00156490">
            <w:pPr>
              <w:jc w:val="center"/>
              <w:rPr>
                <w:rFonts w:ascii="Times New Roman" w:hAnsi="Times New Roman" w:cs="Times New Roman"/>
                <w:b/>
                <w:sz w:val="24"/>
                <w:szCs w:val="24"/>
              </w:rPr>
            </w:pPr>
            <w:r w:rsidRPr="008465A7">
              <w:rPr>
                <w:rFonts w:ascii="Times New Roman" w:hAnsi="Times New Roman" w:cs="Times New Roman"/>
                <w:b/>
                <w:sz w:val="24"/>
                <w:szCs w:val="24"/>
              </w:rPr>
              <w:t>всего</w:t>
            </w:r>
          </w:p>
        </w:tc>
        <w:tc>
          <w:tcPr>
            <w:tcW w:w="709" w:type="dxa"/>
          </w:tcPr>
          <w:p w14:paraId="7C82CC5B" w14:textId="77777777" w:rsidR="008F5404" w:rsidRPr="008465A7" w:rsidRDefault="008F5404" w:rsidP="00156490">
            <w:pPr>
              <w:jc w:val="center"/>
              <w:rPr>
                <w:rFonts w:ascii="Times New Roman" w:hAnsi="Times New Roman" w:cs="Times New Roman"/>
                <w:b/>
                <w:sz w:val="24"/>
                <w:szCs w:val="24"/>
              </w:rPr>
            </w:pPr>
            <w:r w:rsidRPr="008465A7">
              <w:rPr>
                <w:rFonts w:ascii="Times New Roman" w:hAnsi="Times New Roman" w:cs="Times New Roman"/>
                <w:b/>
                <w:sz w:val="24"/>
                <w:szCs w:val="24"/>
              </w:rPr>
              <w:t>педагог-модератор</w:t>
            </w:r>
          </w:p>
        </w:tc>
        <w:tc>
          <w:tcPr>
            <w:tcW w:w="709" w:type="dxa"/>
          </w:tcPr>
          <w:p w14:paraId="40E6B9A4" w14:textId="77777777" w:rsidR="008F5404" w:rsidRPr="008465A7" w:rsidRDefault="008F5404" w:rsidP="00156490">
            <w:pPr>
              <w:jc w:val="center"/>
              <w:rPr>
                <w:rFonts w:ascii="Times New Roman" w:hAnsi="Times New Roman" w:cs="Times New Roman"/>
                <w:b/>
                <w:sz w:val="24"/>
                <w:szCs w:val="24"/>
              </w:rPr>
            </w:pPr>
            <w:r w:rsidRPr="008465A7">
              <w:rPr>
                <w:rFonts w:ascii="Times New Roman" w:hAnsi="Times New Roman" w:cs="Times New Roman"/>
                <w:b/>
                <w:sz w:val="24"/>
                <w:szCs w:val="24"/>
              </w:rPr>
              <w:t>педагог-эксперт</w:t>
            </w:r>
          </w:p>
        </w:tc>
        <w:tc>
          <w:tcPr>
            <w:tcW w:w="1417" w:type="dxa"/>
          </w:tcPr>
          <w:p w14:paraId="6E6CA8B5" w14:textId="77777777" w:rsidR="008F5404" w:rsidRPr="008465A7" w:rsidRDefault="008F5404" w:rsidP="00156490">
            <w:pPr>
              <w:jc w:val="center"/>
              <w:rPr>
                <w:rFonts w:ascii="Times New Roman" w:hAnsi="Times New Roman" w:cs="Times New Roman"/>
                <w:b/>
                <w:sz w:val="24"/>
                <w:szCs w:val="24"/>
              </w:rPr>
            </w:pPr>
            <w:r w:rsidRPr="008465A7">
              <w:rPr>
                <w:rFonts w:ascii="Times New Roman" w:hAnsi="Times New Roman" w:cs="Times New Roman"/>
                <w:b/>
                <w:sz w:val="24"/>
                <w:szCs w:val="24"/>
              </w:rPr>
              <w:t>педагог-исследователь</w:t>
            </w:r>
          </w:p>
        </w:tc>
        <w:tc>
          <w:tcPr>
            <w:tcW w:w="850" w:type="dxa"/>
          </w:tcPr>
          <w:p w14:paraId="599129AE" w14:textId="77777777" w:rsidR="008F5404" w:rsidRPr="008465A7" w:rsidRDefault="008F5404" w:rsidP="00156490">
            <w:pPr>
              <w:jc w:val="center"/>
              <w:rPr>
                <w:rFonts w:ascii="Times New Roman" w:hAnsi="Times New Roman" w:cs="Times New Roman"/>
                <w:b/>
                <w:sz w:val="24"/>
                <w:szCs w:val="24"/>
              </w:rPr>
            </w:pPr>
            <w:r w:rsidRPr="008465A7">
              <w:rPr>
                <w:rFonts w:ascii="Times New Roman" w:hAnsi="Times New Roman" w:cs="Times New Roman"/>
                <w:b/>
                <w:sz w:val="24"/>
                <w:szCs w:val="24"/>
              </w:rPr>
              <w:t>педагог-мастер</w:t>
            </w:r>
          </w:p>
        </w:tc>
      </w:tr>
      <w:tr w:rsidR="00106B45" w:rsidRPr="008465A7" w14:paraId="0D51D573" w14:textId="77777777" w:rsidTr="00106B45">
        <w:trPr>
          <w:gridAfter w:val="1"/>
          <w:wAfter w:w="8" w:type="dxa"/>
        </w:trPr>
        <w:tc>
          <w:tcPr>
            <w:tcW w:w="959" w:type="dxa"/>
            <w:vMerge w:val="restart"/>
          </w:tcPr>
          <w:p w14:paraId="54711076" w14:textId="77777777" w:rsidR="008F5404" w:rsidRPr="008465A7" w:rsidRDefault="008F5404" w:rsidP="00156490">
            <w:pPr>
              <w:jc w:val="both"/>
              <w:rPr>
                <w:rFonts w:ascii="Times New Roman" w:hAnsi="Times New Roman" w:cs="Times New Roman"/>
                <w:b/>
                <w:sz w:val="24"/>
                <w:szCs w:val="24"/>
                <w:lang w:val="kk-KZ"/>
              </w:rPr>
            </w:pPr>
            <w:r w:rsidRPr="008465A7">
              <w:rPr>
                <w:rFonts w:ascii="Times New Roman" w:hAnsi="Times New Roman" w:cs="Times New Roman"/>
                <w:b/>
                <w:sz w:val="24"/>
                <w:szCs w:val="24"/>
                <w:lang w:val="kk-KZ"/>
              </w:rPr>
              <w:lastRenderedPageBreak/>
              <w:t>86</w:t>
            </w:r>
          </w:p>
        </w:tc>
        <w:tc>
          <w:tcPr>
            <w:tcW w:w="596" w:type="dxa"/>
          </w:tcPr>
          <w:p w14:paraId="109173D5" w14:textId="77777777" w:rsidR="008F5404" w:rsidRPr="008465A7" w:rsidRDefault="008F5404" w:rsidP="00156490">
            <w:pPr>
              <w:jc w:val="both"/>
              <w:rPr>
                <w:rFonts w:ascii="Times New Roman" w:eastAsia="Times New Roman" w:hAnsi="Times New Roman" w:cs="Times New Roman"/>
                <w:sz w:val="24"/>
                <w:szCs w:val="24"/>
              </w:rPr>
            </w:pPr>
            <w:r w:rsidRPr="008465A7">
              <w:rPr>
                <w:rFonts w:ascii="Times New Roman" w:eastAsia="Times New Roman" w:hAnsi="Times New Roman" w:cs="Times New Roman"/>
                <w:sz w:val="24"/>
                <w:szCs w:val="24"/>
              </w:rPr>
              <w:t>чел</w:t>
            </w:r>
          </w:p>
        </w:tc>
        <w:tc>
          <w:tcPr>
            <w:tcW w:w="708" w:type="dxa"/>
          </w:tcPr>
          <w:p w14:paraId="37157A9C" w14:textId="77777777" w:rsidR="008F5404" w:rsidRPr="008465A7" w:rsidRDefault="008F5404" w:rsidP="00156490">
            <w:pPr>
              <w:jc w:val="both"/>
              <w:rPr>
                <w:rFonts w:ascii="Times New Roman" w:eastAsia="Times New Roman" w:hAnsi="Times New Roman" w:cs="Times New Roman"/>
                <w:sz w:val="24"/>
                <w:szCs w:val="24"/>
                <w:lang w:val="kk-KZ"/>
              </w:rPr>
            </w:pPr>
            <w:r w:rsidRPr="008465A7">
              <w:rPr>
                <w:rFonts w:ascii="Times New Roman" w:eastAsia="Times New Roman" w:hAnsi="Times New Roman" w:cs="Times New Roman"/>
                <w:sz w:val="24"/>
                <w:szCs w:val="24"/>
                <w:lang w:val="kk-KZ"/>
              </w:rPr>
              <w:t>58</w:t>
            </w:r>
          </w:p>
        </w:tc>
        <w:tc>
          <w:tcPr>
            <w:tcW w:w="567" w:type="dxa"/>
          </w:tcPr>
          <w:p w14:paraId="4E0D9068" w14:textId="77777777" w:rsidR="008F5404" w:rsidRPr="008465A7" w:rsidRDefault="008F5404" w:rsidP="00156490">
            <w:pPr>
              <w:jc w:val="both"/>
              <w:rPr>
                <w:rFonts w:ascii="Times New Roman" w:eastAsia="Times New Roman" w:hAnsi="Times New Roman" w:cs="Times New Roman"/>
                <w:sz w:val="24"/>
                <w:szCs w:val="24"/>
              </w:rPr>
            </w:pPr>
            <w:r w:rsidRPr="008465A7">
              <w:rPr>
                <w:rFonts w:ascii="Times New Roman" w:eastAsia="Times New Roman" w:hAnsi="Times New Roman" w:cs="Times New Roman"/>
                <w:sz w:val="24"/>
                <w:szCs w:val="24"/>
              </w:rPr>
              <w:t>5</w:t>
            </w:r>
          </w:p>
        </w:tc>
        <w:tc>
          <w:tcPr>
            <w:tcW w:w="709" w:type="dxa"/>
          </w:tcPr>
          <w:p w14:paraId="7969C889" w14:textId="77777777" w:rsidR="008F5404" w:rsidRPr="008465A7" w:rsidRDefault="008F5404" w:rsidP="00156490">
            <w:pPr>
              <w:jc w:val="both"/>
              <w:rPr>
                <w:rFonts w:ascii="Times New Roman" w:eastAsia="Times New Roman" w:hAnsi="Times New Roman" w:cs="Times New Roman"/>
                <w:sz w:val="24"/>
                <w:szCs w:val="24"/>
              </w:rPr>
            </w:pPr>
            <w:r w:rsidRPr="008465A7">
              <w:rPr>
                <w:rFonts w:ascii="Times New Roman" w:eastAsia="Times New Roman" w:hAnsi="Times New Roman" w:cs="Times New Roman"/>
                <w:sz w:val="24"/>
                <w:szCs w:val="24"/>
              </w:rPr>
              <w:t>9</w:t>
            </w:r>
          </w:p>
        </w:tc>
        <w:tc>
          <w:tcPr>
            <w:tcW w:w="709" w:type="dxa"/>
          </w:tcPr>
          <w:p w14:paraId="6A3F190B" w14:textId="77777777" w:rsidR="008F5404" w:rsidRPr="008465A7" w:rsidRDefault="008F5404" w:rsidP="00156490">
            <w:pPr>
              <w:jc w:val="both"/>
              <w:rPr>
                <w:rFonts w:ascii="Times New Roman" w:eastAsia="Times New Roman" w:hAnsi="Times New Roman" w:cs="Times New Roman"/>
                <w:sz w:val="24"/>
                <w:szCs w:val="24"/>
                <w:lang w:val="kk-KZ"/>
              </w:rPr>
            </w:pPr>
            <w:r w:rsidRPr="008465A7">
              <w:rPr>
                <w:rFonts w:ascii="Times New Roman" w:eastAsia="Times New Roman" w:hAnsi="Times New Roman" w:cs="Times New Roman"/>
                <w:sz w:val="24"/>
                <w:szCs w:val="24"/>
                <w:lang w:val="kk-KZ"/>
              </w:rPr>
              <w:t>9</w:t>
            </w:r>
          </w:p>
        </w:tc>
        <w:tc>
          <w:tcPr>
            <w:tcW w:w="709" w:type="dxa"/>
          </w:tcPr>
          <w:p w14:paraId="11B09CC8" w14:textId="77777777" w:rsidR="008F5404" w:rsidRPr="008465A7" w:rsidRDefault="008F5404" w:rsidP="00156490">
            <w:pPr>
              <w:jc w:val="center"/>
              <w:rPr>
                <w:rFonts w:ascii="Times New Roman" w:eastAsia="Times New Roman" w:hAnsi="Times New Roman" w:cs="Times New Roman"/>
                <w:sz w:val="24"/>
                <w:szCs w:val="24"/>
                <w:lang w:val="kk-KZ"/>
              </w:rPr>
            </w:pPr>
            <w:r w:rsidRPr="008465A7">
              <w:rPr>
                <w:rFonts w:ascii="Times New Roman" w:eastAsia="Times New Roman" w:hAnsi="Times New Roman" w:cs="Times New Roman"/>
                <w:sz w:val="24"/>
                <w:szCs w:val="24"/>
                <w:lang w:val="kk-KZ"/>
              </w:rPr>
              <w:t>35</w:t>
            </w:r>
          </w:p>
        </w:tc>
        <w:tc>
          <w:tcPr>
            <w:tcW w:w="708" w:type="dxa"/>
          </w:tcPr>
          <w:p w14:paraId="3F7B59B5" w14:textId="77777777" w:rsidR="008F5404" w:rsidRPr="008465A7" w:rsidRDefault="008F5404" w:rsidP="00156490">
            <w:pPr>
              <w:jc w:val="center"/>
              <w:rPr>
                <w:rFonts w:ascii="Times New Roman" w:eastAsia="Times New Roman" w:hAnsi="Times New Roman" w:cs="Times New Roman"/>
                <w:sz w:val="24"/>
                <w:szCs w:val="24"/>
                <w:lang w:val="kk-KZ"/>
              </w:rPr>
            </w:pPr>
            <w:r w:rsidRPr="008465A7">
              <w:rPr>
                <w:rFonts w:ascii="Times New Roman" w:eastAsia="Times New Roman" w:hAnsi="Times New Roman" w:cs="Times New Roman"/>
                <w:sz w:val="24"/>
                <w:szCs w:val="24"/>
                <w:lang w:val="kk-KZ"/>
              </w:rPr>
              <w:t>28</w:t>
            </w:r>
          </w:p>
        </w:tc>
        <w:tc>
          <w:tcPr>
            <w:tcW w:w="709" w:type="dxa"/>
          </w:tcPr>
          <w:p w14:paraId="7A2D3F4E" w14:textId="77777777" w:rsidR="008F5404" w:rsidRPr="008465A7" w:rsidRDefault="008F5404" w:rsidP="00156490">
            <w:pPr>
              <w:jc w:val="center"/>
              <w:rPr>
                <w:rFonts w:ascii="Times New Roman" w:eastAsia="Times New Roman" w:hAnsi="Times New Roman" w:cs="Times New Roman"/>
                <w:sz w:val="24"/>
                <w:szCs w:val="24"/>
                <w:lang w:val="kk-KZ"/>
              </w:rPr>
            </w:pPr>
            <w:r w:rsidRPr="008465A7">
              <w:rPr>
                <w:rFonts w:ascii="Times New Roman" w:eastAsia="Times New Roman" w:hAnsi="Times New Roman" w:cs="Times New Roman"/>
                <w:sz w:val="24"/>
                <w:szCs w:val="24"/>
                <w:lang w:val="kk-KZ"/>
              </w:rPr>
              <w:t>9</w:t>
            </w:r>
          </w:p>
        </w:tc>
        <w:tc>
          <w:tcPr>
            <w:tcW w:w="709" w:type="dxa"/>
          </w:tcPr>
          <w:p w14:paraId="34E28946" w14:textId="77777777" w:rsidR="008F5404" w:rsidRPr="008465A7" w:rsidRDefault="008F5404" w:rsidP="00156490">
            <w:pPr>
              <w:jc w:val="center"/>
              <w:rPr>
                <w:rFonts w:ascii="Times New Roman" w:eastAsia="Times New Roman" w:hAnsi="Times New Roman" w:cs="Times New Roman"/>
                <w:sz w:val="24"/>
                <w:szCs w:val="24"/>
                <w:lang w:val="kk-KZ"/>
              </w:rPr>
            </w:pPr>
            <w:r w:rsidRPr="008465A7">
              <w:rPr>
                <w:rFonts w:ascii="Times New Roman" w:eastAsia="Times New Roman" w:hAnsi="Times New Roman" w:cs="Times New Roman"/>
                <w:sz w:val="24"/>
                <w:szCs w:val="24"/>
              </w:rPr>
              <w:t>1</w:t>
            </w:r>
            <w:r w:rsidRPr="008465A7">
              <w:rPr>
                <w:rFonts w:ascii="Times New Roman" w:eastAsia="Times New Roman" w:hAnsi="Times New Roman" w:cs="Times New Roman"/>
                <w:sz w:val="24"/>
                <w:szCs w:val="24"/>
                <w:lang w:val="kk-KZ"/>
              </w:rPr>
              <w:t>0</w:t>
            </w:r>
          </w:p>
        </w:tc>
        <w:tc>
          <w:tcPr>
            <w:tcW w:w="1417" w:type="dxa"/>
          </w:tcPr>
          <w:p w14:paraId="71B918AB" w14:textId="77777777" w:rsidR="008F5404" w:rsidRPr="008465A7" w:rsidRDefault="008F5404" w:rsidP="00156490">
            <w:pPr>
              <w:jc w:val="center"/>
              <w:rPr>
                <w:rFonts w:ascii="Times New Roman" w:eastAsia="Times New Roman" w:hAnsi="Times New Roman" w:cs="Times New Roman"/>
                <w:sz w:val="24"/>
                <w:szCs w:val="24"/>
              </w:rPr>
            </w:pPr>
            <w:r w:rsidRPr="008465A7">
              <w:rPr>
                <w:rFonts w:ascii="Times New Roman" w:eastAsia="Times New Roman" w:hAnsi="Times New Roman" w:cs="Times New Roman"/>
                <w:sz w:val="24"/>
                <w:szCs w:val="24"/>
              </w:rPr>
              <w:t>9</w:t>
            </w:r>
          </w:p>
        </w:tc>
        <w:tc>
          <w:tcPr>
            <w:tcW w:w="850" w:type="dxa"/>
          </w:tcPr>
          <w:p w14:paraId="64F45AF2" w14:textId="77777777" w:rsidR="008F5404" w:rsidRPr="008465A7" w:rsidRDefault="008F5404" w:rsidP="00156490">
            <w:pPr>
              <w:jc w:val="center"/>
              <w:rPr>
                <w:rFonts w:ascii="Times New Roman" w:eastAsia="Times New Roman" w:hAnsi="Times New Roman" w:cs="Times New Roman"/>
                <w:sz w:val="24"/>
                <w:szCs w:val="24"/>
              </w:rPr>
            </w:pPr>
            <w:r w:rsidRPr="008465A7">
              <w:rPr>
                <w:rFonts w:ascii="Times New Roman" w:eastAsia="Times New Roman" w:hAnsi="Times New Roman" w:cs="Times New Roman"/>
                <w:sz w:val="24"/>
                <w:szCs w:val="24"/>
              </w:rPr>
              <w:t>0</w:t>
            </w:r>
          </w:p>
        </w:tc>
      </w:tr>
      <w:tr w:rsidR="00106B45" w:rsidRPr="008465A7" w14:paraId="7188DA0A" w14:textId="77777777" w:rsidTr="00106B45">
        <w:trPr>
          <w:gridAfter w:val="1"/>
          <w:wAfter w:w="8" w:type="dxa"/>
        </w:trPr>
        <w:tc>
          <w:tcPr>
            <w:tcW w:w="959" w:type="dxa"/>
            <w:vMerge/>
          </w:tcPr>
          <w:p w14:paraId="177666F6" w14:textId="77777777" w:rsidR="008F5404" w:rsidRPr="008465A7" w:rsidRDefault="008F5404" w:rsidP="00156490">
            <w:pPr>
              <w:jc w:val="both"/>
              <w:rPr>
                <w:rFonts w:ascii="Times New Roman" w:eastAsia="Times New Roman" w:hAnsi="Times New Roman" w:cs="Times New Roman"/>
                <w:sz w:val="24"/>
                <w:szCs w:val="24"/>
              </w:rPr>
            </w:pPr>
          </w:p>
        </w:tc>
        <w:tc>
          <w:tcPr>
            <w:tcW w:w="596" w:type="dxa"/>
          </w:tcPr>
          <w:p w14:paraId="3458981A" w14:textId="77777777" w:rsidR="008F5404" w:rsidRPr="008465A7" w:rsidRDefault="008F5404" w:rsidP="00156490">
            <w:pPr>
              <w:jc w:val="both"/>
              <w:rPr>
                <w:rFonts w:ascii="Times New Roman" w:eastAsia="Times New Roman" w:hAnsi="Times New Roman" w:cs="Times New Roman"/>
                <w:sz w:val="24"/>
                <w:szCs w:val="24"/>
              </w:rPr>
            </w:pPr>
            <w:r w:rsidRPr="008465A7">
              <w:rPr>
                <w:rFonts w:ascii="Times New Roman" w:eastAsia="Times New Roman" w:hAnsi="Times New Roman" w:cs="Times New Roman"/>
                <w:sz w:val="24"/>
                <w:szCs w:val="24"/>
              </w:rPr>
              <w:t>%</w:t>
            </w:r>
          </w:p>
        </w:tc>
        <w:tc>
          <w:tcPr>
            <w:tcW w:w="708" w:type="dxa"/>
          </w:tcPr>
          <w:p w14:paraId="45CFE1C8" w14:textId="18B1320E" w:rsidR="008F5404" w:rsidRPr="008465A7" w:rsidRDefault="008F5404" w:rsidP="00156490">
            <w:pPr>
              <w:jc w:val="both"/>
              <w:rPr>
                <w:rFonts w:ascii="Times New Roman" w:eastAsia="Times New Roman" w:hAnsi="Times New Roman" w:cs="Times New Roman"/>
                <w:sz w:val="24"/>
                <w:szCs w:val="24"/>
              </w:rPr>
            </w:pPr>
            <w:r w:rsidRPr="008465A7">
              <w:rPr>
                <w:rFonts w:ascii="Times New Roman" w:eastAsia="Times New Roman" w:hAnsi="Times New Roman" w:cs="Times New Roman"/>
                <w:sz w:val="24"/>
                <w:szCs w:val="24"/>
                <w:lang w:val="kk-KZ"/>
              </w:rPr>
              <w:t>67,4</w:t>
            </w:r>
          </w:p>
        </w:tc>
        <w:tc>
          <w:tcPr>
            <w:tcW w:w="567" w:type="dxa"/>
          </w:tcPr>
          <w:p w14:paraId="5315824F" w14:textId="77CC4DDA" w:rsidR="008F5404" w:rsidRPr="008465A7" w:rsidRDefault="008F5404" w:rsidP="00156490">
            <w:pPr>
              <w:jc w:val="both"/>
              <w:rPr>
                <w:rFonts w:ascii="Times New Roman" w:eastAsia="Times New Roman" w:hAnsi="Times New Roman" w:cs="Times New Roman"/>
                <w:sz w:val="24"/>
                <w:szCs w:val="24"/>
              </w:rPr>
            </w:pPr>
            <w:r w:rsidRPr="008465A7">
              <w:rPr>
                <w:rFonts w:ascii="Times New Roman" w:eastAsia="Times New Roman" w:hAnsi="Times New Roman" w:cs="Times New Roman"/>
                <w:sz w:val="24"/>
                <w:szCs w:val="24"/>
                <w:lang w:val="kk-KZ"/>
              </w:rPr>
              <w:t>5,8</w:t>
            </w:r>
          </w:p>
        </w:tc>
        <w:tc>
          <w:tcPr>
            <w:tcW w:w="709" w:type="dxa"/>
          </w:tcPr>
          <w:p w14:paraId="7B34E391" w14:textId="654C5A2A" w:rsidR="008F5404" w:rsidRPr="008465A7" w:rsidRDefault="008F5404" w:rsidP="00156490">
            <w:pPr>
              <w:jc w:val="both"/>
              <w:rPr>
                <w:rFonts w:ascii="Times New Roman" w:eastAsia="Times New Roman" w:hAnsi="Times New Roman" w:cs="Times New Roman"/>
                <w:sz w:val="24"/>
                <w:szCs w:val="24"/>
              </w:rPr>
            </w:pPr>
            <w:r w:rsidRPr="008465A7">
              <w:rPr>
                <w:rFonts w:ascii="Times New Roman" w:eastAsia="Times New Roman" w:hAnsi="Times New Roman" w:cs="Times New Roman"/>
                <w:sz w:val="24"/>
                <w:szCs w:val="24"/>
              </w:rPr>
              <w:t>10</w:t>
            </w:r>
            <w:r w:rsidRPr="008465A7">
              <w:rPr>
                <w:rFonts w:ascii="Times New Roman" w:eastAsia="Times New Roman" w:hAnsi="Times New Roman" w:cs="Times New Roman"/>
                <w:sz w:val="24"/>
                <w:szCs w:val="24"/>
                <w:lang w:val="kk-KZ"/>
              </w:rPr>
              <w:t>,5</w:t>
            </w:r>
          </w:p>
        </w:tc>
        <w:tc>
          <w:tcPr>
            <w:tcW w:w="709" w:type="dxa"/>
          </w:tcPr>
          <w:p w14:paraId="370B2DD5" w14:textId="1E0F28D7" w:rsidR="008F5404" w:rsidRPr="008465A7" w:rsidRDefault="008F5404" w:rsidP="00156490">
            <w:pPr>
              <w:jc w:val="both"/>
              <w:rPr>
                <w:rFonts w:ascii="Times New Roman" w:eastAsia="Times New Roman" w:hAnsi="Times New Roman" w:cs="Times New Roman"/>
                <w:sz w:val="24"/>
                <w:szCs w:val="24"/>
              </w:rPr>
            </w:pPr>
            <w:r w:rsidRPr="008465A7">
              <w:rPr>
                <w:rFonts w:ascii="Times New Roman" w:eastAsia="Times New Roman" w:hAnsi="Times New Roman" w:cs="Times New Roman"/>
                <w:sz w:val="24"/>
                <w:szCs w:val="24"/>
                <w:lang w:val="kk-KZ"/>
              </w:rPr>
              <w:t>10,5</w:t>
            </w:r>
          </w:p>
        </w:tc>
        <w:tc>
          <w:tcPr>
            <w:tcW w:w="709" w:type="dxa"/>
          </w:tcPr>
          <w:p w14:paraId="42EA1D78" w14:textId="413DD376" w:rsidR="008F5404" w:rsidRPr="008465A7" w:rsidRDefault="008F5404" w:rsidP="00156490">
            <w:pPr>
              <w:jc w:val="center"/>
              <w:rPr>
                <w:rFonts w:ascii="Times New Roman" w:eastAsia="Times New Roman" w:hAnsi="Times New Roman" w:cs="Times New Roman"/>
                <w:sz w:val="24"/>
                <w:szCs w:val="24"/>
              </w:rPr>
            </w:pPr>
            <w:r w:rsidRPr="008465A7">
              <w:rPr>
                <w:rFonts w:ascii="Times New Roman" w:eastAsia="Times New Roman" w:hAnsi="Times New Roman" w:cs="Times New Roman"/>
                <w:sz w:val="24"/>
                <w:szCs w:val="24"/>
                <w:lang w:val="kk-KZ"/>
              </w:rPr>
              <w:t>40,6</w:t>
            </w:r>
          </w:p>
        </w:tc>
        <w:tc>
          <w:tcPr>
            <w:tcW w:w="708" w:type="dxa"/>
          </w:tcPr>
          <w:p w14:paraId="2A795D4F" w14:textId="5C8FD16B" w:rsidR="008F5404" w:rsidRPr="008465A7" w:rsidRDefault="008F5404" w:rsidP="00156490">
            <w:pPr>
              <w:jc w:val="center"/>
              <w:rPr>
                <w:rFonts w:ascii="Times New Roman" w:eastAsia="Times New Roman" w:hAnsi="Times New Roman" w:cs="Times New Roman"/>
                <w:sz w:val="24"/>
                <w:szCs w:val="24"/>
              </w:rPr>
            </w:pPr>
            <w:r w:rsidRPr="008465A7">
              <w:rPr>
                <w:rFonts w:ascii="Times New Roman" w:eastAsia="Times New Roman" w:hAnsi="Times New Roman" w:cs="Times New Roman"/>
                <w:sz w:val="24"/>
                <w:szCs w:val="24"/>
                <w:lang w:val="kk-KZ"/>
              </w:rPr>
              <w:t>32,5</w:t>
            </w:r>
          </w:p>
        </w:tc>
        <w:tc>
          <w:tcPr>
            <w:tcW w:w="709" w:type="dxa"/>
          </w:tcPr>
          <w:p w14:paraId="0CFD7BF0" w14:textId="79F5D86F" w:rsidR="008F5404" w:rsidRPr="008465A7" w:rsidRDefault="008F5404" w:rsidP="00156490">
            <w:pPr>
              <w:jc w:val="center"/>
              <w:rPr>
                <w:rFonts w:ascii="Times New Roman" w:eastAsia="Times New Roman" w:hAnsi="Times New Roman" w:cs="Times New Roman"/>
                <w:sz w:val="24"/>
                <w:szCs w:val="24"/>
              </w:rPr>
            </w:pPr>
            <w:r w:rsidRPr="008465A7">
              <w:rPr>
                <w:rFonts w:ascii="Times New Roman" w:eastAsia="Times New Roman" w:hAnsi="Times New Roman" w:cs="Times New Roman"/>
                <w:sz w:val="24"/>
                <w:szCs w:val="24"/>
                <w:lang w:val="kk-KZ"/>
              </w:rPr>
              <w:t>10,5</w:t>
            </w:r>
          </w:p>
        </w:tc>
        <w:tc>
          <w:tcPr>
            <w:tcW w:w="709" w:type="dxa"/>
          </w:tcPr>
          <w:p w14:paraId="738870AA" w14:textId="1A0B9818" w:rsidR="008F5404" w:rsidRPr="008465A7" w:rsidRDefault="008F5404" w:rsidP="00156490">
            <w:pPr>
              <w:jc w:val="center"/>
              <w:rPr>
                <w:rFonts w:ascii="Times New Roman" w:eastAsia="Times New Roman" w:hAnsi="Times New Roman" w:cs="Times New Roman"/>
                <w:sz w:val="24"/>
                <w:szCs w:val="24"/>
              </w:rPr>
            </w:pPr>
            <w:r w:rsidRPr="008465A7">
              <w:rPr>
                <w:rFonts w:ascii="Times New Roman" w:eastAsia="Times New Roman" w:hAnsi="Times New Roman" w:cs="Times New Roman"/>
                <w:sz w:val="24"/>
                <w:szCs w:val="24"/>
                <w:lang w:val="kk-KZ"/>
              </w:rPr>
              <w:t>11,6</w:t>
            </w:r>
          </w:p>
        </w:tc>
        <w:tc>
          <w:tcPr>
            <w:tcW w:w="1417" w:type="dxa"/>
          </w:tcPr>
          <w:p w14:paraId="545718BA" w14:textId="77777777" w:rsidR="008F5404" w:rsidRPr="008465A7" w:rsidRDefault="008F5404" w:rsidP="00156490">
            <w:pPr>
              <w:jc w:val="center"/>
              <w:rPr>
                <w:rFonts w:ascii="Times New Roman" w:eastAsia="Times New Roman" w:hAnsi="Times New Roman" w:cs="Times New Roman"/>
                <w:sz w:val="24"/>
                <w:szCs w:val="24"/>
              </w:rPr>
            </w:pPr>
            <w:r w:rsidRPr="008465A7">
              <w:rPr>
                <w:rFonts w:ascii="Times New Roman" w:eastAsia="Times New Roman" w:hAnsi="Times New Roman" w:cs="Times New Roman"/>
                <w:sz w:val="24"/>
                <w:szCs w:val="24"/>
                <w:lang w:val="kk-KZ"/>
              </w:rPr>
              <w:t>10,5</w:t>
            </w:r>
            <w:r w:rsidRPr="008465A7">
              <w:rPr>
                <w:rFonts w:ascii="Times New Roman" w:eastAsia="Times New Roman" w:hAnsi="Times New Roman" w:cs="Times New Roman"/>
                <w:sz w:val="24"/>
                <w:szCs w:val="24"/>
              </w:rPr>
              <w:t>%</w:t>
            </w:r>
          </w:p>
        </w:tc>
        <w:tc>
          <w:tcPr>
            <w:tcW w:w="850" w:type="dxa"/>
          </w:tcPr>
          <w:p w14:paraId="2C5C71DC" w14:textId="77777777" w:rsidR="008F5404" w:rsidRPr="008465A7" w:rsidRDefault="008F5404" w:rsidP="00156490">
            <w:pPr>
              <w:jc w:val="center"/>
              <w:rPr>
                <w:rFonts w:ascii="Times New Roman" w:eastAsia="Times New Roman" w:hAnsi="Times New Roman" w:cs="Times New Roman"/>
                <w:sz w:val="24"/>
                <w:szCs w:val="24"/>
                <w:lang w:val="kk-KZ"/>
              </w:rPr>
            </w:pPr>
            <w:r w:rsidRPr="008465A7">
              <w:rPr>
                <w:rFonts w:ascii="Times New Roman" w:eastAsia="Times New Roman" w:hAnsi="Times New Roman" w:cs="Times New Roman"/>
                <w:sz w:val="24"/>
                <w:szCs w:val="24"/>
                <w:lang w:val="kk-KZ"/>
              </w:rPr>
              <w:t>0</w:t>
            </w:r>
          </w:p>
        </w:tc>
      </w:tr>
    </w:tbl>
    <w:p w14:paraId="65EA5BF1" w14:textId="17A367A3" w:rsidR="008F5404" w:rsidRDefault="008F5404" w:rsidP="008F5404">
      <w:pPr>
        <w:pBdr>
          <w:top w:val="nil"/>
          <w:left w:val="nil"/>
          <w:bottom w:val="nil"/>
          <w:right w:val="nil"/>
          <w:between w:val="nil"/>
        </w:pBdr>
        <w:spacing w:after="0" w:line="240" w:lineRule="auto"/>
        <w:jc w:val="center"/>
        <w:rPr>
          <w:rFonts w:ascii="Times New Roman" w:eastAsia="Times New Roman" w:hAnsi="Times New Roman" w:cs="Times New Roman"/>
          <w:bCs/>
          <w:sz w:val="28"/>
          <w:szCs w:val="28"/>
        </w:rPr>
      </w:pPr>
      <w:r w:rsidRPr="00106B45">
        <w:rPr>
          <w:rFonts w:ascii="Times New Roman" w:eastAsia="Times New Roman" w:hAnsi="Times New Roman" w:cs="Times New Roman"/>
          <w:b/>
          <w:bCs/>
          <w:sz w:val="28"/>
          <w:szCs w:val="28"/>
        </w:rPr>
        <w:t>(</w:t>
      </w:r>
      <w:r w:rsidRPr="00106B45">
        <w:rPr>
          <w:rFonts w:ascii="Times New Roman" w:eastAsia="Times New Roman" w:hAnsi="Times New Roman" w:cs="Times New Roman"/>
          <w:bCs/>
          <w:sz w:val="28"/>
          <w:szCs w:val="28"/>
        </w:rPr>
        <w:t>Распределение педагогов по уровням образования)</w:t>
      </w:r>
    </w:p>
    <w:p w14:paraId="72CBA7DC" w14:textId="77777777" w:rsidR="00A4474A" w:rsidRPr="00106B45" w:rsidRDefault="00A4474A" w:rsidP="008F5404">
      <w:pPr>
        <w:pBdr>
          <w:top w:val="nil"/>
          <w:left w:val="nil"/>
          <w:bottom w:val="nil"/>
          <w:right w:val="nil"/>
          <w:between w:val="nil"/>
        </w:pBdr>
        <w:spacing w:after="0" w:line="240" w:lineRule="auto"/>
        <w:jc w:val="center"/>
        <w:rPr>
          <w:rFonts w:ascii="Times New Roman" w:eastAsia="Times New Roman" w:hAnsi="Times New Roman" w:cs="Times New Roman"/>
          <w:bCs/>
          <w:sz w:val="28"/>
          <w:szCs w:val="28"/>
        </w:rPr>
      </w:pPr>
    </w:p>
    <w:tbl>
      <w:tblPr>
        <w:tblStyle w:val="ab"/>
        <w:tblW w:w="9493" w:type="dxa"/>
        <w:tblLayout w:type="fixed"/>
        <w:tblLook w:val="04A0" w:firstRow="1" w:lastRow="0" w:firstColumn="1" w:lastColumn="0" w:noHBand="0" w:noVBand="1"/>
      </w:tblPr>
      <w:tblGrid>
        <w:gridCol w:w="988"/>
        <w:gridCol w:w="708"/>
        <w:gridCol w:w="1701"/>
        <w:gridCol w:w="1418"/>
        <w:gridCol w:w="1134"/>
        <w:gridCol w:w="1843"/>
        <w:gridCol w:w="1701"/>
      </w:tblGrid>
      <w:tr w:rsidR="008F5404" w:rsidRPr="00106B45" w14:paraId="5306A6CC" w14:textId="77777777" w:rsidTr="00106B45">
        <w:tc>
          <w:tcPr>
            <w:tcW w:w="988" w:type="dxa"/>
            <w:vMerge w:val="restart"/>
          </w:tcPr>
          <w:p w14:paraId="6AD61081" w14:textId="77777777" w:rsidR="008F5404" w:rsidRPr="00106B45" w:rsidRDefault="008F5404" w:rsidP="00156490">
            <w:pPr>
              <w:jc w:val="both"/>
              <w:rPr>
                <w:rFonts w:ascii="Times New Roman" w:hAnsi="Times New Roman" w:cs="Times New Roman"/>
                <w:b/>
                <w:sz w:val="24"/>
                <w:szCs w:val="24"/>
              </w:rPr>
            </w:pPr>
            <w:r w:rsidRPr="00106B45">
              <w:rPr>
                <w:rFonts w:ascii="Times New Roman" w:hAnsi="Times New Roman" w:cs="Times New Roman"/>
                <w:b/>
                <w:sz w:val="24"/>
                <w:szCs w:val="24"/>
              </w:rPr>
              <w:t xml:space="preserve">Всего педагогов </w:t>
            </w:r>
          </w:p>
        </w:tc>
        <w:tc>
          <w:tcPr>
            <w:tcW w:w="708" w:type="dxa"/>
            <w:vMerge w:val="restart"/>
          </w:tcPr>
          <w:p w14:paraId="31440A8B" w14:textId="77777777" w:rsidR="008F5404" w:rsidRPr="00106B45" w:rsidRDefault="008F5404" w:rsidP="00156490">
            <w:pPr>
              <w:rPr>
                <w:rFonts w:ascii="Times New Roman" w:hAnsi="Times New Roman" w:cs="Times New Roman"/>
                <w:b/>
                <w:bCs/>
                <w:sz w:val="24"/>
                <w:szCs w:val="24"/>
              </w:rPr>
            </w:pPr>
            <w:r w:rsidRPr="00106B45">
              <w:rPr>
                <w:rFonts w:ascii="Times New Roman" w:hAnsi="Times New Roman" w:cs="Times New Roman"/>
                <w:b/>
                <w:bCs/>
                <w:sz w:val="24"/>
                <w:szCs w:val="24"/>
              </w:rPr>
              <w:t>ед. изм.</w:t>
            </w:r>
          </w:p>
        </w:tc>
        <w:tc>
          <w:tcPr>
            <w:tcW w:w="7797" w:type="dxa"/>
            <w:gridSpan w:val="5"/>
          </w:tcPr>
          <w:p w14:paraId="1A553CB5" w14:textId="77777777" w:rsidR="008F5404" w:rsidRPr="00106B45" w:rsidRDefault="008F5404" w:rsidP="00156490">
            <w:pPr>
              <w:jc w:val="center"/>
              <w:rPr>
                <w:rFonts w:ascii="Times New Roman" w:hAnsi="Times New Roman" w:cs="Times New Roman"/>
                <w:b/>
                <w:bCs/>
                <w:sz w:val="24"/>
                <w:szCs w:val="24"/>
              </w:rPr>
            </w:pPr>
            <w:r w:rsidRPr="00106B45">
              <w:rPr>
                <w:rFonts w:ascii="Times New Roman" w:hAnsi="Times New Roman" w:cs="Times New Roman"/>
                <w:b/>
                <w:bCs/>
                <w:sz w:val="24"/>
                <w:szCs w:val="24"/>
              </w:rPr>
              <w:t>в том числе по уровням образования</w:t>
            </w:r>
          </w:p>
        </w:tc>
      </w:tr>
      <w:tr w:rsidR="00106B45" w:rsidRPr="00106B45" w14:paraId="58B85A2F" w14:textId="77777777" w:rsidTr="00106B45">
        <w:tc>
          <w:tcPr>
            <w:tcW w:w="988" w:type="dxa"/>
            <w:vMerge/>
          </w:tcPr>
          <w:p w14:paraId="4139BF0B" w14:textId="77777777" w:rsidR="008F5404" w:rsidRPr="00106B45" w:rsidRDefault="008F5404" w:rsidP="00156490">
            <w:pPr>
              <w:jc w:val="both"/>
              <w:rPr>
                <w:rFonts w:ascii="Times New Roman" w:eastAsia="Times New Roman" w:hAnsi="Times New Roman" w:cs="Times New Roman"/>
                <w:sz w:val="24"/>
                <w:szCs w:val="24"/>
              </w:rPr>
            </w:pPr>
          </w:p>
        </w:tc>
        <w:tc>
          <w:tcPr>
            <w:tcW w:w="708" w:type="dxa"/>
            <w:vMerge/>
          </w:tcPr>
          <w:p w14:paraId="5F62E827" w14:textId="77777777" w:rsidR="008F5404" w:rsidRPr="00106B45" w:rsidRDefault="008F5404" w:rsidP="00156490">
            <w:pPr>
              <w:jc w:val="both"/>
              <w:rPr>
                <w:rFonts w:ascii="Times New Roman" w:hAnsi="Times New Roman" w:cs="Times New Roman"/>
                <w:b/>
                <w:bCs/>
                <w:sz w:val="24"/>
                <w:szCs w:val="24"/>
              </w:rPr>
            </w:pPr>
          </w:p>
        </w:tc>
        <w:tc>
          <w:tcPr>
            <w:tcW w:w="1701" w:type="dxa"/>
          </w:tcPr>
          <w:p w14:paraId="7071143B" w14:textId="77777777" w:rsidR="008F5404" w:rsidRPr="00106B45" w:rsidRDefault="008F5404" w:rsidP="00156490">
            <w:pPr>
              <w:jc w:val="both"/>
              <w:rPr>
                <w:rFonts w:ascii="Times New Roman" w:hAnsi="Times New Roman" w:cs="Times New Roman"/>
                <w:b/>
                <w:bCs/>
                <w:sz w:val="24"/>
                <w:szCs w:val="24"/>
              </w:rPr>
            </w:pPr>
            <w:r w:rsidRPr="00106B45">
              <w:rPr>
                <w:rFonts w:ascii="Times New Roman" w:eastAsia="Times New Roman" w:hAnsi="Times New Roman" w:cs="Times New Roman"/>
                <w:b/>
                <w:sz w:val="24"/>
                <w:szCs w:val="24"/>
              </w:rPr>
              <w:t>средне-специальное/ техническое и профессиональное</w:t>
            </w:r>
          </w:p>
        </w:tc>
        <w:tc>
          <w:tcPr>
            <w:tcW w:w="1418" w:type="dxa"/>
          </w:tcPr>
          <w:p w14:paraId="3D220323" w14:textId="77777777" w:rsidR="008F5404" w:rsidRPr="00106B45" w:rsidRDefault="008F5404" w:rsidP="00156490">
            <w:pPr>
              <w:jc w:val="both"/>
              <w:rPr>
                <w:rFonts w:ascii="Times New Roman" w:hAnsi="Times New Roman" w:cs="Times New Roman"/>
                <w:b/>
                <w:bCs/>
                <w:sz w:val="24"/>
                <w:szCs w:val="24"/>
              </w:rPr>
            </w:pPr>
            <w:r w:rsidRPr="00106B45">
              <w:rPr>
                <w:rFonts w:ascii="Times New Roman" w:hAnsi="Times New Roman" w:cs="Times New Roman"/>
                <w:b/>
                <w:bCs/>
                <w:sz w:val="24"/>
                <w:szCs w:val="24"/>
              </w:rPr>
              <w:t>послесреднее образование</w:t>
            </w:r>
          </w:p>
        </w:tc>
        <w:tc>
          <w:tcPr>
            <w:tcW w:w="1134" w:type="dxa"/>
          </w:tcPr>
          <w:p w14:paraId="5CDF182D" w14:textId="77777777" w:rsidR="008F5404" w:rsidRPr="00106B45" w:rsidRDefault="008F5404" w:rsidP="00156490">
            <w:pPr>
              <w:jc w:val="both"/>
              <w:rPr>
                <w:rFonts w:ascii="Times New Roman" w:hAnsi="Times New Roman" w:cs="Times New Roman"/>
                <w:b/>
                <w:bCs/>
                <w:sz w:val="24"/>
                <w:szCs w:val="24"/>
              </w:rPr>
            </w:pPr>
            <w:r w:rsidRPr="00106B45">
              <w:rPr>
                <w:rFonts w:ascii="Times New Roman" w:hAnsi="Times New Roman" w:cs="Times New Roman"/>
                <w:b/>
                <w:bCs/>
                <w:sz w:val="24"/>
                <w:szCs w:val="24"/>
              </w:rPr>
              <w:t xml:space="preserve">высшее </w:t>
            </w:r>
          </w:p>
        </w:tc>
        <w:tc>
          <w:tcPr>
            <w:tcW w:w="1843" w:type="dxa"/>
          </w:tcPr>
          <w:p w14:paraId="75AF549B" w14:textId="77777777" w:rsidR="008F5404" w:rsidRPr="00106B45" w:rsidRDefault="008F5404" w:rsidP="00156490">
            <w:pPr>
              <w:jc w:val="both"/>
              <w:rPr>
                <w:rFonts w:ascii="Times New Roman" w:eastAsia="Times New Roman" w:hAnsi="Times New Roman" w:cs="Times New Roman"/>
                <w:b/>
                <w:sz w:val="24"/>
                <w:szCs w:val="24"/>
              </w:rPr>
            </w:pPr>
            <w:r w:rsidRPr="00106B45">
              <w:rPr>
                <w:rFonts w:ascii="Times New Roman" w:eastAsia="Times New Roman" w:hAnsi="Times New Roman" w:cs="Times New Roman"/>
                <w:b/>
                <w:sz w:val="24"/>
                <w:szCs w:val="24"/>
              </w:rPr>
              <w:t>послевузовское (магистратура)</w:t>
            </w:r>
          </w:p>
        </w:tc>
        <w:tc>
          <w:tcPr>
            <w:tcW w:w="1701" w:type="dxa"/>
          </w:tcPr>
          <w:p w14:paraId="624DAB7A" w14:textId="77777777" w:rsidR="008F5404" w:rsidRPr="00106B45" w:rsidRDefault="008F5404" w:rsidP="00156490">
            <w:pPr>
              <w:jc w:val="both"/>
              <w:rPr>
                <w:rFonts w:ascii="Times New Roman" w:eastAsia="Times New Roman" w:hAnsi="Times New Roman" w:cs="Times New Roman"/>
                <w:b/>
                <w:sz w:val="24"/>
                <w:szCs w:val="24"/>
              </w:rPr>
            </w:pPr>
            <w:r w:rsidRPr="00106B45">
              <w:rPr>
                <w:rFonts w:ascii="Times New Roman" w:eastAsia="Times New Roman" w:hAnsi="Times New Roman" w:cs="Times New Roman"/>
                <w:b/>
                <w:sz w:val="24"/>
                <w:szCs w:val="24"/>
              </w:rPr>
              <w:t xml:space="preserve">послевузовское (докторантура </w:t>
            </w:r>
            <w:r w:rsidRPr="00106B45">
              <w:rPr>
                <w:rFonts w:ascii="Times New Roman" w:eastAsia="Times New Roman" w:hAnsi="Times New Roman" w:cs="Times New Roman"/>
                <w:b/>
                <w:sz w:val="24"/>
                <w:szCs w:val="24"/>
                <w:lang w:val="en-US"/>
              </w:rPr>
              <w:t>PhD</w:t>
            </w:r>
            <w:r w:rsidRPr="00106B45">
              <w:rPr>
                <w:rFonts w:ascii="Times New Roman" w:eastAsia="Times New Roman" w:hAnsi="Times New Roman" w:cs="Times New Roman"/>
                <w:b/>
                <w:sz w:val="24"/>
                <w:szCs w:val="24"/>
              </w:rPr>
              <w:t>)</w:t>
            </w:r>
          </w:p>
        </w:tc>
      </w:tr>
      <w:tr w:rsidR="00106B45" w:rsidRPr="00106B45" w14:paraId="1BA777E4" w14:textId="77777777" w:rsidTr="00106B45">
        <w:tc>
          <w:tcPr>
            <w:tcW w:w="988" w:type="dxa"/>
            <w:vMerge w:val="restart"/>
          </w:tcPr>
          <w:p w14:paraId="3368A85F" w14:textId="77777777" w:rsidR="008F5404" w:rsidRPr="00106B45" w:rsidRDefault="008F5404" w:rsidP="00156490">
            <w:pPr>
              <w:jc w:val="both"/>
              <w:rPr>
                <w:rFonts w:ascii="Times New Roman" w:hAnsi="Times New Roman" w:cs="Times New Roman"/>
                <w:b/>
                <w:sz w:val="24"/>
                <w:szCs w:val="24"/>
                <w:lang w:val="kk-KZ"/>
              </w:rPr>
            </w:pPr>
            <w:r w:rsidRPr="00106B45">
              <w:rPr>
                <w:rFonts w:ascii="Times New Roman" w:hAnsi="Times New Roman" w:cs="Times New Roman"/>
                <w:b/>
                <w:sz w:val="24"/>
                <w:szCs w:val="24"/>
                <w:lang w:val="kk-KZ"/>
              </w:rPr>
              <w:t>86</w:t>
            </w:r>
          </w:p>
        </w:tc>
        <w:tc>
          <w:tcPr>
            <w:tcW w:w="708" w:type="dxa"/>
          </w:tcPr>
          <w:p w14:paraId="5110228C" w14:textId="77777777" w:rsidR="008F5404" w:rsidRPr="00106B45" w:rsidRDefault="008F5404" w:rsidP="00156490">
            <w:pPr>
              <w:jc w:val="both"/>
              <w:rPr>
                <w:rFonts w:ascii="Times New Roman" w:eastAsia="Times New Roman" w:hAnsi="Times New Roman" w:cs="Times New Roman"/>
                <w:sz w:val="24"/>
                <w:szCs w:val="24"/>
              </w:rPr>
            </w:pPr>
            <w:r w:rsidRPr="00106B45">
              <w:rPr>
                <w:rFonts w:ascii="Times New Roman" w:eastAsia="Times New Roman" w:hAnsi="Times New Roman" w:cs="Times New Roman"/>
                <w:sz w:val="24"/>
                <w:szCs w:val="24"/>
              </w:rPr>
              <w:t>чел</w:t>
            </w:r>
          </w:p>
        </w:tc>
        <w:tc>
          <w:tcPr>
            <w:tcW w:w="1701" w:type="dxa"/>
          </w:tcPr>
          <w:p w14:paraId="730A2D1F" w14:textId="77777777" w:rsidR="008F5404" w:rsidRPr="00106B45" w:rsidRDefault="008F5404" w:rsidP="00156490">
            <w:pPr>
              <w:jc w:val="both"/>
              <w:rPr>
                <w:rFonts w:ascii="Times New Roman" w:eastAsia="Times New Roman" w:hAnsi="Times New Roman" w:cs="Times New Roman"/>
                <w:sz w:val="24"/>
                <w:szCs w:val="24"/>
                <w:lang w:val="kk-KZ"/>
              </w:rPr>
            </w:pPr>
            <w:r w:rsidRPr="00106B45">
              <w:rPr>
                <w:rFonts w:ascii="Times New Roman" w:eastAsia="Times New Roman" w:hAnsi="Times New Roman" w:cs="Times New Roman"/>
                <w:sz w:val="24"/>
                <w:szCs w:val="24"/>
                <w:lang w:val="kk-KZ"/>
              </w:rPr>
              <w:t>12</w:t>
            </w:r>
          </w:p>
        </w:tc>
        <w:tc>
          <w:tcPr>
            <w:tcW w:w="1418" w:type="dxa"/>
          </w:tcPr>
          <w:p w14:paraId="6871FD6A" w14:textId="77777777" w:rsidR="008F5404" w:rsidRPr="00106B45" w:rsidRDefault="008F5404" w:rsidP="00156490">
            <w:pPr>
              <w:jc w:val="both"/>
              <w:rPr>
                <w:rFonts w:ascii="Times New Roman" w:eastAsia="Times New Roman" w:hAnsi="Times New Roman" w:cs="Times New Roman"/>
                <w:sz w:val="24"/>
                <w:szCs w:val="24"/>
              </w:rPr>
            </w:pPr>
            <w:r w:rsidRPr="00106B45">
              <w:rPr>
                <w:rFonts w:ascii="Times New Roman" w:eastAsia="Times New Roman" w:hAnsi="Times New Roman" w:cs="Times New Roman"/>
                <w:sz w:val="24"/>
                <w:szCs w:val="24"/>
              </w:rPr>
              <w:t>0</w:t>
            </w:r>
          </w:p>
        </w:tc>
        <w:tc>
          <w:tcPr>
            <w:tcW w:w="1134" w:type="dxa"/>
          </w:tcPr>
          <w:p w14:paraId="7813AEC9" w14:textId="77777777" w:rsidR="008F5404" w:rsidRPr="00106B45" w:rsidRDefault="008F5404" w:rsidP="00156490">
            <w:pPr>
              <w:jc w:val="both"/>
              <w:rPr>
                <w:rFonts w:ascii="Times New Roman" w:eastAsia="Times New Roman" w:hAnsi="Times New Roman" w:cs="Times New Roman"/>
                <w:sz w:val="24"/>
                <w:szCs w:val="24"/>
                <w:lang w:val="kk-KZ"/>
              </w:rPr>
            </w:pPr>
            <w:r w:rsidRPr="00106B45">
              <w:rPr>
                <w:rFonts w:ascii="Times New Roman" w:eastAsia="Times New Roman" w:hAnsi="Times New Roman" w:cs="Times New Roman"/>
                <w:sz w:val="24"/>
                <w:szCs w:val="24"/>
                <w:lang w:val="kk-KZ"/>
              </w:rPr>
              <w:t>73</w:t>
            </w:r>
          </w:p>
        </w:tc>
        <w:tc>
          <w:tcPr>
            <w:tcW w:w="1843" w:type="dxa"/>
          </w:tcPr>
          <w:p w14:paraId="262548B6" w14:textId="77777777" w:rsidR="008F5404" w:rsidRPr="00106B45" w:rsidRDefault="008F5404" w:rsidP="00156490">
            <w:pPr>
              <w:jc w:val="both"/>
              <w:rPr>
                <w:rFonts w:ascii="Times New Roman" w:eastAsia="Times New Roman" w:hAnsi="Times New Roman" w:cs="Times New Roman"/>
                <w:sz w:val="24"/>
                <w:szCs w:val="24"/>
              </w:rPr>
            </w:pPr>
            <w:r w:rsidRPr="00106B45">
              <w:rPr>
                <w:rFonts w:ascii="Times New Roman" w:eastAsia="Times New Roman" w:hAnsi="Times New Roman" w:cs="Times New Roman"/>
                <w:sz w:val="24"/>
                <w:szCs w:val="24"/>
              </w:rPr>
              <w:t>1</w:t>
            </w:r>
          </w:p>
        </w:tc>
        <w:tc>
          <w:tcPr>
            <w:tcW w:w="1701" w:type="dxa"/>
          </w:tcPr>
          <w:p w14:paraId="7F6332F9" w14:textId="77777777" w:rsidR="008F5404" w:rsidRPr="00106B45" w:rsidRDefault="008F5404" w:rsidP="00156490">
            <w:pPr>
              <w:jc w:val="center"/>
              <w:rPr>
                <w:rFonts w:ascii="Times New Roman" w:eastAsia="Times New Roman" w:hAnsi="Times New Roman" w:cs="Times New Roman"/>
                <w:sz w:val="24"/>
                <w:szCs w:val="24"/>
              </w:rPr>
            </w:pPr>
            <w:r w:rsidRPr="00106B45">
              <w:rPr>
                <w:rFonts w:ascii="Times New Roman" w:eastAsia="Times New Roman" w:hAnsi="Times New Roman" w:cs="Times New Roman"/>
                <w:sz w:val="24"/>
                <w:szCs w:val="24"/>
              </w:rPr>
              <w:t>0</w:t>
            </w:r>
          </w:p>
        </w:tc>
      </w:tr>
      <w:tr w:rsidR="00106B45" w:rsidRPr="00106B45" w14:paraId="4132EA51" w14:textId="77777777" w:rsidTr="00106B45">
        <w:tc>
          <w:tcPr>
            <w:tcW w:w="988" w:type="dxa"/>
            <w:vMerge/>
          </w:tcPr>
          <w:p w14:paraId="02AF1C01" w14:textId="77777777" w:rsidR="008F5404" w:rsidRPr="00106B45" w:rsidRDefault="008F5404" w:rsidP="00156490">
            <w:pPr>
              <w:jc w:val="both"/>
              <w:rPr>
                <w:rFonts w:ascii="Times New Roman" w:eastAsia="Times New Roman" w:hAnsi="Times New Roman" w:cs="Times New Roman"/>
                <w:sz w:val="24"/>
                <w:szCs w:val="24"/>
              </w:rPr>
            </w:pPr>
          </w:p>
        </w:tc>
        <w:tc>
          <w:tcPr>
            <w:tcW w:w="708" w:type="dxa"/>
          </w:tcPr>
          <w:p w14:paraId="12D2125B" w14:textId="77777777" w:rsidR="008F5404" w:rsidRPr="00106B45" w:rsidRDefault="008F5404" w:rsidP="00156490">
            <w:pPr>
              <w:jc w:val="both"/>
              <w:rPr>
                <w:rFonts w:ascii="Times New Roman" w:eastAsia="Times New Roman" w:hAnsi="Times New Roman" w:cs="Times New Roman"/>
                <w:sz w:val="24"/>
                <w:szCs w:val="24"/>
              </w:rPr>
            </w:pPr>
            <w:r w:rsidRPr="00106B45">
              <w:rPr>
                <w:rFonts w:ascii="Times New Roman" w:eastAsia="Times New Roman" w:hAnsi="Times New Roman" w:cs="Times New Roman"/>
                <w:sz w:val="24"/>
                <w:szCs w:val="24"/>
              </w:rPr>
              <w:t>%</w:t>
            </w:r>
          </w:p>
        </w:tc>
        <w:tc>
          <w:tcPr>
            <w:tcW w:w="1701" w:type="dxa"/>
          </w:tcPr>
          <w:p w14:paraId="2016E52F" w14:textId="77777777" w:rsidR="008F5404" w:rsidRPr="00106B45" w:rsidRDefault="008F5404" w:rsidP="00156490">
            <w:pPr>
              <w:jc w:val="both"/>
              <w:rPr>
                <w:rFonts w:ascii="Times New Roman" w:eastAsia="Times New Roman" w:hAnsi="Times New Roman" w:cs="Times New Roman"/>
                <w:sz w:val="24"/>
                <w:szCs w:val="24"/>
              </w:rPr>
            </w:pPr>
            <w:r w:rsidRPr="00106B45">
              <w:rPr>
                <w:rFonts w:ascii="Times New Roman" w:eastAsia="Times New Roman" w:hAnsi="Times New Roman" w:cs="Times New Roman"/>
                <w:sz w:val="24"/>
                <w:szCs w:val="24"/>
              </w:rPr>
              <w:t>1</w:t>
            </w:r>
            <w:r w:rsidRPr="00106B45">
              <w:rPr>
                <w:rFonts w:ascii="Times New Roman" w:eastAsia="Times New Roman" w:hAnsi="Times New Roman" w:cs="Times New Roman"/>
                <w:sz w:val="24"/>
                <w:szCs w:val="24"/>
                <w:lang w:val="kk-KZ"/>
              </w:rPr>
              <w:t>3,9</w:t>
            </w:r>
            <w:r w:rsidRPr="00106B45">
              <w:rPr>
                <w:rFonts w:ascii="Times New Roman" w:eastAsia="Times New Roman" w:hAnsi="Times New Roman" w:cs="Times New Roman"/>
                <w:sz w:val="24"/>
                <w:szCs w:val="24"/>
              </w:rPr>
              <w:t>%</w:t>
            </w:r>
          </w:p>
        </w:tc>
        <w:tc>
          <w:tcPr>
            <w:tcW w:w="1418" w:type="dxa"/>
          </w:tcPr>
          <w:p w14:paraId="2963086E" w14:textId="77777777" w:rsidR="008F5404" w:rsidRPr="00106B45" w:rsidRDefault="008F5404" w:rsidP="00156490">
            <w:pPr>
              <w:jc w:val="both"/>
              <w:rPr>
                <w:rFonts w:ascii="Times New Roman" w:eastAsia="Times New Roman" w:hAnsi="Times New Roman" w:cs="Times New Roman"/>
                <w:sz w:val="24"/>
                <w:szCs w:val="24"/>
              </w:rPr>
            </w:pPr>
            <w:r w:rsidRPr="00106B45">
              <w:rPr>
                <w:rFonts w:ascii="Times New Roman" w:eastAsia="Times New Roman" w:hAnsi="Times New Roman" w:cs="Times New Roman"/>
                <w:sz w:val="24"/>
                <w:szCs w:val="24"/>
              </w:rPr>
              <w:t>0</w:t>
            </w:r>
          </w:p>
        </w:tc>
        <w:tc>
          <w:tcPr>
            <w:tcW w:w="1134" w:type="dxa"/>
          </w:tcPr>
          <w:p w14:paraId="57471AF5" w14:textId="77777777" w:rsidR="008F5404" w:rsidRPr="00106B45" w:rsidRDefault="008F5404" w:rsidP="00156490">
            <w:pPr>
              <w:jc w:val="both"/>
              <w:rPr>
                <w:rFonts w:ascii="Times New Roman" w:eastAsia="Times New Roman" w:hAnsi="Times New Roman" w:cs="Times New Roman"/>
                <w:sz w:val="24"/>
                <w:szCs w:val="24"/>
              </w:rPr>
            </w:pPr>
            <w:r w:rsidRPr="00106B45">
              <w:rPr>
                <w:rFonts w:ascii="Times New Roman" w:eastAsia="Times New Roman" w:hAnsi="Times New Roman" w:cs="Times New Roman"/>
                <w:sz w:val="24"/>
                <w:szCs w:val="24"/>
              </w:rPr>
              <w:t>8</w:t>
            </w:r>
            <w:r w:rsidRPr="00106B45">
              <w:rPr>
                <w:rFonts w:ascii="Times New Roman" w:eastAsia="Times New Roman" w:hAnsi="Times New Roman" w:cs="Times New Roman"/>
                <w:sz w:val="24"/>
                <w:szCs w:val="24"/>
                <w:lang w:val="kk-KZ"/>
              </w:rPr>
              <w:t>4,9</w:t>
            </w:r>
            <w:r w:rsidRPr="00106B45">
              <w:rPr>
                <w:rFonts w:ascii="Times New Roman" w:eastAsia="Times New Roman" w:hAnsi="Times New Roman" w:cs="Times New Roman"/>
                <w:sz w:val="24"/>
                <w:szCs w:val="24"/>
              </w:rPr>
              <w:t>%</w:t>
            </w:r>
          </w:p>
        </w:tc>
        <w:tc>
          <w:tcPr>
            <w:tcW w:w="1843" w:type="dxa"/>
          </w:tcPr>
          <w:p w14:paraId="5DE20F48" w14:textId="77777777" w:rsidR="008F5404" w:rsidRPr="00106B45" w:rsidRDefault="008F5404" w:rsidP="00156490">
            <w:pPr>
              <w:jc w:val="both"/>
              <w:rPr>
                <w:rFonts w:ascii="Times New Roman" w:eastAsia="Times New Roman" w:hAnsi="Times New Roman" w:cs="Times New Roman"/>
                <w:sz w:val="24"/>
                <w:szCs w:val="24"/>
              </w:rPr>
            </w:pPr>
            <w:r w:rsidRPr="00106B45">
              <w:rPr>
                <w:rFonts w:ascii="Times New Roman" w:eastAsia="Times New Roman" w:hAnsi="Times New Roman" w:cs="Times New Roman"/>
                <w:sz w:val="24"/>
                <w:szCs w:val="24"/>
                <w:lang w:val="kk-KZ"/>
              </w:rPr>
              <w:t>1,2</w:t>
            </w:r>
            <w:r w:rsidRPr="00106B45">
              <w:rPr>
                <w:rFonts w:ascii="Times New Roman" w:eastAsia="Times New Roman" w:hAnsi="Times New Roman" w:cs="Times New Roman"/>
                <w:sz w:val="24"/>
                <w:szCs w:val="24"/>
              </w:rPr>
              <w:t>%</w:t>
            </w:r>
          </w:p>
        </w:tc>
        <w:tc>
          <w:tcPr>
            <w:tcW w:w="1701" w:type="dxa"/>
          </w:tcPr>
          <w:p w14:paraId="447114AC" w14:textId="77777777" w:rsidR="008F5404" w:rsidRPr="00106B45" w:rsidRDefault="008F5404" w:rsidP="00156490">
            <w:pPr>
              <w:jc w:val="center"/>
              <w:rPr>
                <w:rFonts w:ascii="Times New Roman" w:eastAsia="Times New Roman" w:hAnsi="Times New Roman" w:cs="Times New Roman"/>
                <w:sz w:val="24"/>
                <w:szCs w:val="24"/>
              </w:rPr>
            </w:pPr>
            <w:r w:rsidRPr="00106B45">
              <w:rPr>
                <w:rFonts w:ascii="Times New Roman" w:eastAsia="Times New Roman" w:hAnsi="Times New Roman" w:cs="Times New Roman"/>
                <w:sz w:val="24"/>
                <w:szCs w:val="24"/>
              </w:rPr>
              <w:t>0</w:t>
            </w:r>
          </w:p>
        </w:tc>
      </w:tr>
    </w:tbl>
    <w:p w14:paraId="59540B7A" w14:textId="77777777" w:rsidR="008F5404" w:rsidRPr="009300F6" w:rsidRDefault="008F5404" w:rsidP="008F5404">
      <w:pPr>
        <w:pStyle w:val="a9"/>
        <w:tabs>
          <w:tab w:val="left" w:pos="0"/>
          <w:tab w:val="left" w:pos="426"/>
        </w:tabs>
        <w:ind w:left="0" w:firstLine="567"/>
        <w:jc w:val="both"/>
        <w:rPr>
          <w:b/>
          <w:shd w:val="clear" w:color="auto" w:fill="FFFFFF"/>
        </w:rPr>
      </w:pPr>
    </w:p>
    <w:p w14:paraId="4799D468" w14:textId="77777777" w:rsidR="00217D74" w:rsidRPr="00EF109B" w:rsidRDefault="00217D74" w:rsidP="00217D74">
      <w:pPr>
        <w:spacing w:after="0" w:line="240" w:lineRule="auto"/>
        <w:contextualSpacing/>
        <w:jc w:val="right"/>
        <w:rPr>
          <w:rFonts w:ascii="Times New Roman" w:eastAsia="Times New Roman" w:hAnsi="Times New Roman" w:cs="Times New Roman"/>
          <w:b/>
          <w:sz w:val="28"/>
          <w:szCs w:val="28"/>
          <w:lang w:eastAsia="ru-RU"/>
        </w:rPr>
      </w:pPr>
    </w:p>
    <w:p w14:paraId="202D843B" w14:textId="77777777" w:rsidR="00217D74" w:rsidRPr="00EF109B" w:rsidRDefault="00217D74" w:rsidP="00217D74">
      <w:pPr>
        <w:spacing w:after="0" w:line="240" w:lineRule="auto"/>
        <w:contextualSpacing/>
        <w:jc w:val="center"/>
        <w:rPr>
          <w:rFonts w:ascii="Times New Roman" w:eastAsia="Times New Roman" w:hAnsi="Times New Roman" w:cs="Times New Roman"/>
          <w:b/>
          <w:sz w:val="28"/>
          <w:szCs w:val="28"/>
          <w:lang w:eastAsia="ru-RU"/>
        </w:rPr>
      </w:pPr>
      <w:r w:rsidRPr="00EF109B">
        <w:rPr>
          <w:rFonts w:ascii="Times New Roman" w:eastAsia="Times New Roman" w:hAnsi="Times New Roman" w:cs="Times New Roman"/>
          <w:b/>
          <w:sz w:val="28"/>
          <w:szCs w:val="28"/>
          <w:lang w:eastAsia="ru-RU"/>
        </w:rPr>
        <w:t>Информация о прохождении курсов повышения квалификации</w:t>
      </w:r>
    </w:p>
    <w:p w14:paraId="0D369BFC" w14:textId="77777777" w:rsidR="00217D74" w:rsidRPr="00137397" w:rsidRDefault="00217D74" w:rsidP="00217D74">
      <w:pPr>
        <w:spacing w:after="0" w:line="240" w:lineRule="auto"/>
        <w:contextualSpacing/>
        <w:rPr>
          <w:rFonts w:ascii="Times New Roman" w:eastAsia="Times New Roman" w:hAnsi="Times New Roman" w:cs="Times New Roman"/>
          <w:b/>
          <w:sz w:val="24"/>
          <w:szCs w:val="24"/>
          <w:lang w:eastAsia="ru-RU"/>
        </w:rPr>
      </w:pPr>
    </w:p>
    <w:tbl>
      <w:tblPr>
        <w:tblStyle w:val="12"/>
        <w:tblW w:w="10485" w:type="dxa"/>
        <w:jc w:val="center"/>
        <w:tblLayout w:type="fixed"/>
        <w:tblLook w:val="04A0" w:firstRow="1" w:lastRow="0" w:firstColumn="1" w:lastColumn="0" w:noHBand="0" w:noVBand="1"/>
      </w:tblPr>
      <w:tblGrid>
        <w:gridCol w:w="444"/>
        <w:gridCol w:w="1536"/>
        <w:gridCol w:w="3685"/>
        <w:gridCol w:w="851"/>
        <w:gridCol w:w="992"/>
        <w:gridCol w:w="837"/>
        <w:gridCol w:w="864"/>
        <w:gridCol w:w="660"/>
        <w:gridCol w:w="616"/>
      </w:tblGrid>
      <w:tr w:rsidR="00217D74" w:rsidRPr="00106B45" w14:paraId="6F81D947" w14:textId="77777777" w:rsidTr="00C53B8F">
        <w:trPr>
          <w:jc w:val="center"/>
        </w:trPr>
        <w:tc>
          <w:tcPr>
            <w:tcW w:w="444" w:type="dxa"/>
            <w:vMerge w:val="restart"/>
            <w:vAlign w:val="center"/>
          </w:tcPr>
          <w:p w14:paraId="030AD024" w14:textId="77777777" w:rsidR="00217D74" w:rsidRPr="00106B45" w:rsidRDefault="00217D74" w:rsidP="00C53B8F">
            <w:pPr>
              <w:contextualSpacing/>
              <w:jc w:val="center"/>
              <w:rPr>
                <w:rFonts w:ascii="Times New Roman" w:hAnsi="Times New Roman" w:cs="Times New Roman"/>
                <w:b/>
              </w:rPr>
            </w:pPr>
            <w:r w:rsidRPr="00106B45">
              <w:rPr>
                <w:rFonts w:ascii="Times New Roman" w:hAnsi="Times New Roman" w:cs="Times New Roman"/>
                <w:b/>
              </w:rPr>
              <w:t>№</w:t>
            </w:r>
          </w:p>
        </w:tc>
        <w:tc>
          <w:tcPr>
            <w:tcW w:w="1536" w:type="dxa"/>
            <w:vMerge w:val="restart"/>
            <w:vAlign w:val="center"/>
          </w:tcPr>
          <w:p w14:paraId="50DFB464" w14:textId="77777777" w:rsidR="00217D74" w:rsidRPr="00106B45" w:rsidRDefault="00217D74" w:rsidP="00C53B8F">
            <w:pPr>
              <w:contextualSpacing/>
              <w:jc w:val="center"/>
              <w:rPr>
                <w:rFonts w:ascii="Times New Roman" w:hAnsi="Times New Roman" w:cs="Times New Roman"/>
                <w:b/>
                <w:bCs/>
              </w:rPr>
            </w:pPr>
            <w:r w:rsidRPr="00106B45">
              <w:rPr>
                <w:rFonts w:ascii="Times New Roman" w:hAnsi="Times New Roman" w:cs="Times New Roman"/>
                <w:b/>
                <w:bCs/>
              </w:rPr>
              <w:t>Направление</w:t>
            </w:r>
          </w:p>
        </w:tc>
        <w:tc>
          <w:tcPr>
            <w:tcW w:w="3685" w:type="dxa"/>
            <w:vMerge w:val="restart"/>
            <w:vAlign w:val="center"/>
          </w:tcPr>
          <w:p w14:paraId="31184CD4" w14:textId="77777777" w:rsidR="00217D74" w:rsidRPr="00106B45" w:rsidRDefault="00217D74" w:rsidP="00C53B8F">
            <w:pPr>
              <w:contextualSpacing/>
              <w:jc w:val="center"/>
              <w:rPr>
                <w:rFonts w:ascii="Times New Roman" w:hAnsi="Times New Roman" w:cs="Times New Roman"/>
                <w:b/>
                <w:bCs/>
              </w:rPr>
            </w:pPr>
            <w:r w:rsidRPr="00106B45">
              <w:rPr>
                <w:rFonts w:ascii="Times New Roman" w:hAnsi="Times New Roman" w:cs="Times New Roman"/>
                <w:b/>
                <w:bCs/>
              </w:rPr>
              <w:t>Наименование</w:t>
            </w:r>
          </w:p>
        </w:tc>
        <w:tc>
          <w:tcPr>
            <w:tcW w:w="851" w:type="dxa"/>
            <w:vMerge w:val="restart"/>
            <w:vAlign w:val="center"/>
          </w:tcPr>
          <w:p w14:paraId="0C482C19" w14:textId="77777777" w:rsidR="00217D74" w:rsidRPr="00106B45" w:rsidRDefault="00217D74" w:rsidP="00C53B8F">
            <w:pPr>
              <w:contextualSpacing/>
              <w:jc w:val="center"/>
              <w:rPr>
                <w:rFonts w:ascii="Times New Roman" w:hAnsi="Times New Roman" w:cs="Times New Roman"/>
                <w:b/>
                <w:bCs/>
              </w:rPr>
            </w:pPr>
            <w:r w:rsidRPr="00106B45">
              <w:rPr>
                <w:rFonts w:ascii="Times New Roman" w:hAnsi="Times New Roman" w:cs="Times New Roman"/>
                <w:b/>
                <w:bCs/>
              </w:rPr>
              <w:t>Всего педагогов</w:t>
            </w:r>
          </w:p>
          <w:p w14:paraId="47D06EB5" w14:textId="77777777" w:rsidR="00217D74" w:rsidRPr="00106B45" w:rsidRDefault="00217D74" w:rsidP="00C53B8F">
            <w:pPr>
              <w:contextualSpacing/>
              <w:jc w:val="center"/>
              <w:rPr>
                <w:rFonts w:ascii="Times New Roman" w:hAnsi="Times New Roman" w:cs="Times New Roman"/>
                <w:b/>
                <w:bCs/>
              </w:rPr>
            </w:pPr>
          </w:p>
        </w:tc>
        <w:tc>
          <w:tcPr>
            <w:tcW w:w="992" w:type="dxa"/>
            <w:vMerge w:val="restart"/>
            <w:vAlign w:val="center"/>
          </w:tcPr>
          <w:p w14:paraId="2233F55D" w14:textId="77777777" w:rsidR="00217D74" w:rsidRPr="00106B45" w:rsidRDefault="00217D74" w:rsidP="00C53B8F">
            <w:pPr>
              <w:contextualSpacing/>
              <w:jc w:val="center"/>
              <w:rPr>
                <w:rFonts w:ascii="Times New Roman" w:hAnsi="Times New Roman" w:cs="Times New Roman"/>
                <w:b/>
                <w:bCs/>
              </w:rPr>
            </w:pPr>
            <w:r w:rsidRPr="00106B45">
              <w:rPr>
                <w:rFonts w:ascii="Times New Roman" w:hAnsi="Times New Roman" w:cs="Times New Roman"/>
                <w:b/>
                <w:bCs/>
              </w:rPr>
              <w:t>Из них прошли курсы (кол-во)</w:t>
            </w:r>
          </w:p>
        </w:tc>
        <w:tc>
          <w:tcPr>
            <w:tcW w:w="1701" w:type="dxa"/>
            <w:gridSpan w:val="2"/>
            <w:vAlign w:val="center"/>
          </w:tcPr>
          <w:p w14:paraId="3E58C1EF" w14:textId="77777777" w:rsidR="00217D74" w:rsidRPr="00106B45" w:rsidRDefault="00217D74" w:rsidP="00C53B8F">
            <w:pPr>
              <w:contextualSpacing/>
              <w:jc w:val="center"/>
              <w:rPr>
                <w:rFonts w:ascii="Times New Roman" w:hAnsi="Times New Roman" w:cs="Times New Roman"/>
                <w:b/>
                <w:bCs/>
              </w:rPr>
            </w:pPr>
            <w:r w:rsidRPr="00106B45">
              <w:rPr>
                <w:rFonts w:ascii="Times New Roman" w:hAnsi="Times New Roman" w:cs="Times New Roman"/>
                <w:b/>
                <w:bCs/>
              </w:rPr>
              <w:t>В организациях</w:t>
            </w:r>
          </w:p>
        </w:tc>
        <w:tc>
          <w:tcPr>
            <w:tcW w:w="1276" w:type="dxa"/>
            <w:gridSpan w:val="2"/>
            <w:vAlign w:val="center"/>
          </w:tcPr>
          <w:p w14:paraId="6E14BCCC" w14:textId="77777777" w:rsidR="00217D74" w:rsidRPr="00106B45" w:rsidRDefault="00217D74" w:rsidP="00C53B8F">
            <w:pPr>
              <w:contextualSpacing/>
              <w:jc w:val="center"/>
              <w:rPr>
                <w:rFonts w:ascii="Times New Roman" w:hAnsi="Times New Roman" w:cs="Times New Roman"/>
                <w:b/>
                <w:bCs/>
              </w:rPr>
            </w:pPr>
            <w:r w:rsidRPr="00106B45">
              <w:rPr>
                <w:rFonts w:ascii="Times New Roman" w:hAnsi="Times New Roman" w:cs="Times New Roman"/>
                <w:b/>
                <w:bCs/>
              </w:rPr>
              <w:t xml:space="preserve">Не прошли </w:t>
            </w:r>
          </w:p>
          <w:p w14:paraId="2C9BC92F" w14:textId="77777777" w:rsidR="00217D74" w:rsidRPr="00106B45" w:rsidRDefault="00217D74" w:rsidP="00C53B8F">
            <w:pPr>
              <w:contextualSpacing/>
              <w:jc w:val="center"/>
              <w:rPr>
                <w:rFonts w:ascii="Times New Roman" w:hAnsi="Times New Roman" w:cs="Times New Roman"/>
                <w:b/>
                <w:bCs/>
              </w:rPr>
            </w:pPr>
            <w:r w:rsidRPr="00106B45">
              <w:rPr>
                <w:rFonts w:ascii="Times New Roman" w:hAnsi="Times New Roman" w:cs="Times New Roman"/>
                <w:b/>
                <w:bCs/>
              </w:rPr>
              <w:t xml:space="preserve">обучение </w:t>
            </w:r>
          </w:p>
        </w:tc>
      </w:tr>
      <w:tr w:rsidR="00217D74" w:rsidRPr="00106B45" w14:paraId="490B8329" w14:textId="77777777" w:rsidTr="00C53B8F">
        <w:trPr>
          <w:trHeight w:val="201"/>
          <w:jc w:val="center"/>
        </w:trPr>
        <w:tc>
          <w:tcPr>
            <w:tcW w:w="444" w:type="dxa"/>
            <w:vMerge/>
            <w:vAlign w:val="center"/>
          </w:tcPr>
          <w:p w14:paraId="63796463" w14:textId="77777777" w:rsidR="00217D74" w:rsidRPr="00106B45" w:rsidRDefault="00217D74" w:rsidP="00C53B8F">
            <w:pPr>
              <w:contextualSpacing/>
              <w:jc w:val="center"/>
              <w:rPr>
                <w:rFonts w:ascii="Times New Roman" w:hAnsi="Times New Roman" w:cs="Times New Roman"/>
              </w:rPr>
            </w:pPr>
          </w:p>
        </w:tc>
        <w:tc>
          <w:tcPr>
            <w:tcW w:w="1536" w:type="dxa"/>
            <w:vMerge/>
            <w:vAlign w:val="center"/>
          </w:tcPr>
          <w:p w14:paraId="430D23E0" w14:textId="77777777" w:rsidR="00217D74" w:rsidRPr="00106B45" w:rsidRDefault="00217D74" w:rsidP="00C53B8F">
            <w:pPr>
              <w:contextualSpacing/>
              <w:rPr>
                <w:rFonts w:ascii="Times New Roman" w:hAnsi="Times New Roman" w:cs="Times New Roman"/>
                <w:b/>
                <w:bCs/>
              </w:rPr>
            </w:pPr>
          </w:p>
        </w:tc>
        <w:tc>
          <w:tcPr>
            <w:tcW w:w="3685" w:type="dxa"/>
            <w:vMerge/>
            <w:vAlign w:val="center"/>
          </w:tcPr>
          <w:p w14:paraId="6A261027" w14:textId="77777777" w:rsidR="00217D74" w:rsidRPr="00106B45" w:rsidRDefault="00217D74" w:rsidP="00C53B8F">
            <w:pPr>
              <w:contextualSpacing/>
              <w:jc w:val="center"/>
              <w:rPr>
                <w:rFonts w:ascii="Times New Roman" w:hAnsi="Times New Roman" w:cs="Times New Roman"/>
                <w:b/>
                <w:bCs/>
              </w:rPr>
            </w:pPr>
          </w:p>
        </w:tc>
        <w:tc>
          <w:tcPr>
            <w:tcW w:w="851" w:type="dxa"/>
            <w:vMerge/>
            <w:vAlign w:val="center"/>
          </w:tcPr>
          <w:p w14:paraId="5146A8D2" w14:textId="77777777" w:rsidR="00217D74" w:rsidRPr="00106B45" w:rsidRDefault="00217D74" w:rsidP="00C53B8F">
            <w:pPr>
              <w:contextualSpacing/>
              <w:jc w:val="center"/>
              <w:rPr>
                <w:rFonts w:ascii="Times New Roman" w:hAnsi="Times New Roman" w:cs="Times New Roman"/>
                <w:b/>
                <w:bCs/>
              </w:rPr>
            </w:pPr>
          </w:p>
        </w:tc>
        <w:tc>
          <w:tcPr>
            <w:tcW w:w="992" w:type="dxa"/>
            <w:vMerge/>
          </w:tcPr>
          <w:p w14:paraId="1EC75569" w14:textId="77777777" w:rsidR="00217D74" w:rsidRPr="00106B45" w:rsidRDefault="00217D74" w:rsidP="00C53B8F">
            <w:pPr>
              <w:contextualSpacing/>
              <w:jc w:val="center"/>
              <w:rPr>
                <w:rFonts w:ascii="Times New Roman" w:hAnsi="Times New Roman" w:cs="Times New Roman"/>
                <w:b/>
                <w:bCs/>
              </w:rPr>
            </w:pPr>
          </w:p>
        </w:tc>
        <w:tc>
          <w:tcPr>
            <w:tcW w:w="837" w:type="dxa"/>
            <w:vAlign w:val="center"/>
          </w:tcPr>
          <w:p w14:paraId="60245DCE" w14:textId="77777777" w:rsidR="00217D74" w:rsidRPr="00106B45" w:rsidRDefault="00217D74" w:rsidP="00C53B8F">
            <w:pPr>
              <w:contextualSpacing/>
              <w:jc w:val="center"/>
              <w:rPr>
                <w:rFonts w:ascii="Times New Roman" w:hAnsi="Times New Roman" w:cs="Times New Roman"/>
                <w:b/>
                <w:bCs/>
              </w:rPr>
            </w:pPr>
            <w:r w:rsidRPr="00106B45">
              <w:rPr>
                <w:rFonts w:ascii="Times New Roman" w:hAnsi="Times New Roman" w:cs="Times New Roman"/>
                <w:b/>
                <w:bCs/>
              </w:rPr>
              <w:t>ЦПМ</w:t>
            </w:r>
          </w:p>
          <w:p w14:paraId="6E2F9EAB" w14:textId="77777777" w:rsidR="00217D74" w:rsidRPr="00106B45" w:rsidRDefault="00217D74" w:rsidP="00C53B8F">
            <w:pPr>
              <w:contextualSpacing/>
              <w:jc w:val="center"/>
              <w:rPr>
                <w:rFonts w:ascii="Times New Roman" w:hAnsi="Times New Roman" w:cs="Times New Roman"/>
                <w:b/>
                <w:bCs/>
              </w:rPr>
            </w:pPr>
            <w:r w:rsidRPr="00106B45">
              <w:rPr>
                <w:rFonts w:ascii="Times New Roman" w:hAnsi="Times New Roman" w:cs="Times New Roman"/>
                <w:b/>
                <w:bCs/>
              </w:rPr>
              <w:t>(кол-во)</w:t>
            </w:r>
          </w:p>
        </w:tc>
        <w:tc>
          <w:tcPr>
            <w:tcW w:w="864" w:type="dxa"/>
            <w:vAlign w:val="center"/>
          </w:tcPr>
          <w:p w14:paraId="33E70979" w14:textId="77777777" w:rsidR="00217D74" w:rsidRPr="00106B45" w:rsidRDefault="00217D74" w:rsidP="00C53B8F">
            <w:pPr>
              <w:contextualSpacing/>
              <w:jc w:val="center"/>
              <w:rPr>
                <w:rFonts w:ascii="Times New Roman" w:hAnsi="Times New Roman" w:cs="Times New Roman"/>
                <w:b/>
                <w:bCs/>
              </w:rPr>
            </w:pPr>
            <w:r w:rsidRPr="00106B45">
              <w:rPr>
                <w:rFonts w:ascii="Times New Roman" w:hAnsi="Times New Roman" w:cs="Times New Roman"/>
                <w:b/>
                <w:bCs/>
              </w:rPr>
              <w:t>«Өрлеу»</w:t>
            </w:r>
          </w:p>
          <w:p w14:paraId="41632A78" w14:textId="77777777" w:rsidR="00217D74" w:rsidRPr="00106B45" w:rsidRDefault="00217D74" w:rsidP="00C53B8F">
            <w:pPr>
              <w:contextualSpacing/>
              <w:jc w:val="center"/>
              <w:rPr>
                <w:rFonts w:ascii="Times New Roman" w:hAnsi="Times New Roman" w:cs="Times New Roman"/>
                <w:b/>
                <w:bCs/>
              </w:rPr>
            </w:pPr>
            <w:r w:rsidRPr="00106B45">
              <w:rPr>
                <w:rFonts w:ascii="Times New Roman" w:hAnsi="Times New Roman" w:cs="Times New Roman"/>
                <w:b/>
                <w:bCs/>
              </w:rPr>
              <w:t>(кол-во)</w:t>
            </w:r>
          </w:p>
        </w:tc>
        <w:tc>
          <w:tcPr>
            <w:tcW w:w="660" w:type="dxa"/>
            <w:vAlign w:val="center"/>
          </w:tcPr>
          <w:p w14:paraId="14610A53" w14:textId="77777777" w:rsidR="00217D74" w:rsidRPr="00106B45" w:rsidRDefault="00217D74" w:rsidP="00C53B8F">
            <w:pPr>
              <w:contextualSpacing/>
              <w:jc w:val="center"/>
              <w:rPr>
                <w:rFonts w:ascii="Times New Roman" w:hAnsi="Times New Roman" w:cs="Times New Roman"/>
                <w:b/>
                <w:bCs/>
              </w:rPr>
            </w:pPr>
            <w:r w:rsidRPr="00106B45">
              <w:rPr>
                <w:rFonts w:ascii="Times New Roman" w:hAnsi="Times New Roman" w:cs="Times New Roman"/>
                <w:b/>
                <w:bCs/>
              </w:rPr>
              <w:t>Кол-во</w:t>
            </w:r>
          </w:p>
        </w:tc>
        <w:tc>
          <w:tcPr>
            <w:tcW w:w="616" w:type="dxa"/>
            <w:vAlign w:val="center"/>
          </w:tcPr>
          <w:p w14:paraId="69D5C5A0" w14:textId="77777777" w:rsidR="00217D74" w:rsidRPr="00106B45" w:rsidRDefault="00217D74" w:rsidP="00C53B8F">
            <w:pPr>
              <w:contextualSpacing/>
              <w:jc w:val="center"/>
              <w:rPr>
                <w:rFonts w:ascii="Times New Roman" w:hAnsi="Times New Roman" w:cs="Times New Roman"/>
                <w:b/>
                <w:bCs/>
              </w:rPr>
            </w:pPr>
            <w:r w:rsidRPr="00106B45">
              <w:rPr>
                <w:rFonts w:ascii="Times New Roman" w:hAnsi="Times New Roman" w:cs="Times New Roman"/>
                <w:b/>
                <w:bCs/>
              </w:rPr>
              <w:t>%</w:t>
            </w:r>
          </w:p>
        </w:tc>
      </w:tr>
      <w:tr w:rsidR="00217D74" w:rsidRPr="00106B45" w14:paraId="7ED912E8" w14:textId="77777777" w:rsidTr="00C53B8F">
        <w:trPr>
          <w:jc w:val="center"/>
        </w:trPr>
        <w:tc>
          <w:tcPr>
            <w:tcW w:w="444" w:type="dxa"/>
            <w:vMerge w:val="restart"/>
          </w:tcPr>
          <w:p w14:paraId="59B39548" w14:textId="77777777" w:rsidR="00217D74" w:rsidRPr="00106B45" w:rsidRDefault="00217D74" w:rsidP="00C53B8F">
            <w:pPr>
              <w:contextualSpacing/>
              <w:jc w:val="center"/>
              <w:rPr>
                <w:rFonts w:ascii="Times New Roman" w:hAnsi="Times New Roman" w:cs="Times New Roman"/>
              </w:rPr>
            </w:pPr>
            <w:r w:rsidRPr="00106B45">
              <w:rPr>
                <w:rFonts w:ascii="Times New Roman" w:hAnsi="Times New Roman" w:cs="Times New Roman"/>
              </w:rPr>
              <w:t>1</w:t>
            </w:r>
          </w:p>
        </w:tc>
        <w:tc>
          <w:tcPr>
            <w:tcW w:w="1536" w:type="dxa"/>
            <w:vMerge w:val="restart"/>
          </w:tcPr>
          <w:p w14:paraId="5972DFBE" w14:textId="77777777" w:rsidR="00217D74" w:rsidRPr="00106B45" w:rsidRDefault="00217D74" w:rsidP="00C53B8F">
            <w:pPr>
              <w:contextualSpacing/>
              <w:rPr>
                <w:rFonts w:ascii="Times New Roman" w:hAnsi="Times New Roman" w:cs="Times New Roman"/>
                <w:b/>
                <w:bCs/>
              </w:rPr>
            </w:pPr>
            <w:r w:rsidRPr="00106B45">
              <w:rPr>
                <w:rFonts w:ascii="Times New Roman" w:hAnsi="Times New Roman" w:cs="Times New Roman"/>
                <w:b/>
                <w:bCs/>
              </w:rPr>
              <w:t xml:space="preserve">Методика и технологии преподавания </w:t>
            </w:r>
          </w:p>
        </w:tc>
        <w:tc>
          <w:tcPr>
            <w:tcW w:w="3685" w:type="dxa"/>
          </w:tcPr>
          <w:p w14:paraId="26FE6E24" w14:textId="77777777" w:rsidR="00217D74" w:rsidRPr="00106B45" w:rsidRDefault="00217D74" w:rsidP="00C53B8F">
            <w:pPr>
              <w:contextualSpacing/>
              <w:jc w:val="both"/>
              <w:rPr>
                <w:rFonts w:ascii="Times New Roman" w:hAnsi="Times New Roman" w:cs="Times New Roman"/>
              </w:rPr>
            </w:pPr>
            <w:r w:rsidRPr="00106B45">
              <w:rPr>
                <w:rFonts w:ascii="Times New Roman" w:hAnsi="Times New Roman" w:cs="Times New Roman"/>
              </w:rPr>
              <w:t>«Эффективное обучение»</w:t>
            </w:r>
          </w:p>
          <w:p w14:paraId="09D4270F" w14:textId="77777777" w:rsidR="00217D74" w:rsidRPr="00106B45" w:rsidRDefault="00217D74" w:rsidP="00C53B8F">
            <w:pPr>
              <w:contextualSpacing/>
              <w:jc w:val="both"/>
              <w:rPr>
                <w:rFonts w:ascii="Times New Roman" w:hAnsi="Times New Roman" w:cs="Times New Roman"/>
              </w:rPr>
            </w:pPr>
            <w:r w:rsidRPr="00106B45">
              <w:rPr>
                <w:rFonts w:ascii="Times New Roman" w:hAnsi="Times New Roman" w:cs="Times New Roman"/>
              </w:rPr>
              <w:t>(3 (базовый) уровень</w:t>
            </w:r>
          </w:p>
        </w:tc>
        <w:tc>
          <w:tcPr>
            <w:tcW w:w="851" w:type="dxa"/>
            <w:vMerge w:val="restart"/>
          </w:tcPr>
          <w:p w14:paraId="2AEB24F8" w14:textId="77777777" w:rsidR="00217D74" w:rsidRPr="00106B45" w:rsidRDefault="00217D74" w:rsidP="00C53B8F">
            <w:pPr>
              <w:contextualSpacing/>
              <w:jc w:val="center"/>
              <w:rPr>
                <w:rFonts w:ascii="Times New Roman" w:hAnsi="Times New Roman" w:cs="Times New Roman"/>
                <w:lang w:val="kk-KZ"/>
              </w:rPr>
            </w:pPr>
            <w:r w:rsidRPr="00106B45">
              <w:rPr>
                <w:rFonts w:ascii="Times New Roman" w:hAnsi="Times New Roman" w:cs="Times New Roman"/>
                <w:lang w:val="kk-KZ"/>
              </w:rPr>
              <w:t>86</w:t>
            </w:r>
          </w:p>
        </w:tc>
        <w:tc>
          <w:tcPr>
            <w:tcW w:w="992" w:type="dxa"/>
          </w:tcPr>
          <w:p w14:paraId="19F6129E" w14:textId="77777777" w:rsidR="00217D74" w:rsidRPr="00106B45" w:rsidRDefault="00217D74" w:rsidP="00C53B8F">
            <w:pPr>
              <w:contextualSpacing/>
              <w:jc w:val="center"/>
              <w:rPr>
                <w:rFonts w:ascii="Times New Roman" w:hAnsi="Times New Roman" w:cs="Times New Roman"/>
                <w:lang w:val="kk-KZ"/>
              </w:rPr>
            </w:pPr>
            <w:r w:rsidRPr="00106B45">
              <w:rPr>
                <w:rFonts w:ascii="Times New Roman" w:hAnsi="Times New Roman" w:cs="Times New Roman"/>
                <w:lang w:val="kk-KZ"/>
              </w:rPr>
              <w:t>2</w:t>
            </w:r>
          </w:p>
        </w:tc>
        <w:tc>
          <w:tcPr>
            <w:tcW w:w="837" w:type="dxa"/>
          </w:tcPr>
          <w:p w14:paraId="1034E6AE" w14:textId="77777777" w:rsidR="00217D74" w:rsidRPr="00106B45" w:rsidRDefault="00217D74" w:rsidP="00C53B8F">
            <w:pPr>
              <w:contextualSpacing/>
              <w:jc w:val="center"/>
              <w:rPr>
                <w:rFonts w:ascii="Times New Roman" w:hAnsi="Times New Roman" w:cs="Times New Roman"/>
                <w:lang w:val="kk-KZ"/>
              </w:rPr>
            </w:pPr>
          </w:p>
        </w:tc>
        <w:tc>
          <w:tcPr>
            <w:tcW w:w="864" w:type="dxa"/>
          </w:tcPr>
          <w:p w14:paraId="58826C4A" w14:textId="77777777" w:rsidR="00217D74" w:rsidRPr="00106B45" w:rsidRDefault="00217D74" w:rsidP="00C53B8F">
            <w:pPr>
              <w:contextualSpacing/>
              <w:jc w:val="center"/>
              <w:rPr>
                <w:rFonts w:ascii="Times New Roman" w:hAnsi="Times New Roman" w:cs="Times New Roman"/>
                <w:lang w:val="kk-KZ"/>
              </w:rPr>
            </w:pPr>
            <w:r w:rsidRPr="00106B45">
              <w:rPr>
                <w:rFonts w:ascii="Times New Roman" w:hAnsi="Times New Roman" w:cs="Times New Roman"/>
                <w:lang w:val="kk-KZ"/>
              </w:rPr>
              <w:t>2</w:t>
            </w:r>
          </w:p>
        </w:tc>
        <w:tc>
          <w:tcPr>
            <w:tcW w:w="660" w:type="dxa"/>
          </w:tcPr>
          <w:p w14:paraId="1E812CE0" w14:textId="77777777" w:rsidR="00217D74" w:rsidRPr="00106B45" w:rsidRDefault="00217D74" w:rsidP="00C53B8F">
            <w:pPr>
              <w:contextualSpacing/>
              <w:jc w:val="center"/>
              <w:rPr>
                <w:rFonts w:ascii="Times New Roman" w:hAnsi="Times New Roman" w:cs="Times New Roman"/>
              </w:rPr>
            </w:pPr>
          </w:p>
        </w:tc>
        <w:tc>
          <w:tcPr>
            <w:tcW w:w="616" w:type="dxa"/>
          </w:tcPr>
          <w:p w14:paraId="5CA3469E" w14:textId="77777777" w:rsidR="00217D74" w:rsidRPr="00106B45" w:rsidRDefault="00217D74" w:rsidP="00C53B8F">
            <w:pPr>
              <w:contextualSpacing/>
              <w:jc w:val="center"/>
              <w:rPr>
                <w:rFonts w:ascii="Times New Roman" w:hAnsi="Times New Roman" w:cs="Times New Roman"/>
              </w:rPr>
            </w:pPr>
          </w:p>
        </w:tc>
      </w:tr>
      <w:tr w:rsidR="00217D74" w:rsidRPr="00106B45" w14:paraId="20945EC2" w14:textId="77777777" w:rsidTr="00C53B8F">
        <w:trPr>
          <w:jc w:val="center"/>
        </w:trPr>
        <w:tc>
          <w:tcPr>
            <w:tcW w:w="444" w:type="dxa"/>
            <w:vMerge/>
          </w:tcPr>
          <w:p w14:paraId="68B7439E" w14:textId="77777777" w:rsidR="00217D74" w:rsidRPr="00106B45" w:rsidRDefault="00217D74" w:rsidP="00C53B8F">
            <w:pPr>
              <w:contextualSpacing/>
              <w:jc w:val="center"/>
              <w:rPr>
                <w:rFonts w:ascii="Times New Roman" w:hAnsi="Times New Roman" w:cs="Times New Roman"/>
              </w:rPr>
            </w:pPr>
          </w:p>
        </w:tc>
        <w:tc>
          <w:tcPr>
            <w:tcW w:w="1536" w:type="dxa"/>
            <w:vMerge/>
          </w:tcPr>
          <w:p w14:paraId="59A9EF9F" w14:textId="77777777" w:rsidR="00217D74" w:rsidRPr="00106B45" w:rsidRDefault="00217D74" w:rsidP="00C53B8F">
            <w:pPr>
              <w:contextualSpacing/>
              <w:rPr>
                <w:rFonts w:ascii="Times New Roman" w:hAnsi="Times New Roman" w:cs="Times New Roman"/>
                <w:b/>
                <w:bCs/>
              </w:rPr>
            </w:pPr>
          </w:p>
        </w:tc>
        <w:tc>
          <w:tcPr>
            <w:tcW w:w="3685" w:type="dxa"/>
          </w:tcPr>
          <w:p w14:paraId="675A7DD4" w14:textId="77777777" w:rsidR="00217D74" w:rsidRPr="00106B45" w:rsidRDefault="00217D74" w:rsidP="00C53B8F">
            <w:pPr>
              <w:contextualSpacing/>
              <w:jc w:val="both"/>
              <w:rPr>
                <w:rFonts w:ascii="Times New Roman" w:hAnsi="Times New Roman" w:cs="Times New Roman"/>
              </w:rPr>
            </w:pPr>
            <w:r w:rsidRPr="00106B45">
              <w:rPr>
                <w:rFonts w:ascii="Times New Roman" w:hAnsi="Times New Roman" w:cs="Times New Roman"/>
              </w:rPr>
              <w:t>«Лидерство учителя в школе»</w:t>
            </w:r>
          </w:p>
          <w:p w14:paraId="159A0A68" w14:textId="77777777" w:rsidR="00217D74" w:rsidRPr="00106B45" w:rsidRDefault="00217D74" w:rsidP="00C53B8F">
            <w:pPr>
              <w:contextualSpacing/>
              <w:jc w:val="both"/>
              <w:rPr>
                <w:rFonts w:ascii="Times New Roman" w:hAnsi="Times New Roman" w:cs="Times New Roman"/>
              </w:rPr>
            </w:pPr>
            <w:r w:rsidRPr="00106B45">
              <w:rPr>
                <w:rFonts w:ascii="Times New Roman" w:hAnsi="Times New Roman" w:cs="Times New Roman"/>
              </w:rPr>
              <w:t>(2 (основной) уровень)</w:t>
            </w:r>
          </w:p>
        </w:tc>
        <w:tc>
          <w:tcPr>
            <w:tcW w:w="851" w:type="dxa"/>
            <w:vMerge/>
          </w:tcPr>
          <w:p w14:paraId="518DE9D5" w14:textId="77777777" w:rsidR="00217D74" w:rsidRPr="00106B45" w:rsidRDefault="00217D74" w:rsidP="00C53B8F">
            <w:pPr>
              <w:contextualSpacing/>
              <w:jc w:val="center"/>
              <w:rPr>
                <w:rFonts w:ascii="Times New Roman" w:hAnsi="Times New Roman" w:cs="Times New Roman"/>
              </w:rPr>
            </w:pPr>
          </w:p>
        </w:tc>
        <w:tc>
          <w:tcPr>
            <w:tcW w:w="992" w:type="dxa"/>
          </w:tcPr>
          <w:p w14:paraId="4C50771B" w14:textId="77777777" w:rsidR="00217D74" w:rsidRPr="00106B45" w:rsidRDefault="00217D74" w:rsidP="00C53B8F">
            <w:pPr>
              <w:contextualSpacing/>
              <w:jc w:val="center"/>
              <w:rPr>
                <w:rFonts w:ascii="Times New Roman" w:hAnsi="Times New Roman" w:cs="Times New Roman"/>
                <w:lang w:val="kk-KZ"/>
              </w:rPr>
            </w:pPr>
            <w:r w:rsidRPr="00106B45">
              <w:rPr>
                <w:rFonts w:ascii="Times New Roman" w:hAnsi="Times New Roman" w:cs="Times New Roman"/>
                <w:lang w:val="kk-KZ"/>
              </w:rPr>
              <w:t>3</w:t>
            </w:r>
          </w:p>
        </w:tc>
        <w:tc>
          <w:tcPr>
            <w:tcW w:w="837" w:type="dxa"/>
          </w:tcPr>
          <w:p w14:paraId="45F621C6" w14:textId="77777777" w:rsidR="00217D74" w:rsidRPr="00106B45" w:rsidRDefault="00217D74" w:rsidP="00C53B8F">
            <w:pPr>
              <w:contextualSpacing/>
              <w:jc w:val="center"/>
              <w:rPr>
                <w:rFonts w:ascii="Times New Roman" w:hAnsi="Times New Roman" w:cs="Times New Roman"/>
                <w:lang w:val="kk-KZ"/>
              </w:rPr>
            </w:pPr>
            <w:r w:rsidRPr="00106B45">
              <w:rPr>
                <w:rFonts w:ascii="Times New Roman" w:hAnsi="Times New Roman" w:cs="Times New Roman"/>
                <w:lang w:val="kk-KZ"/>
              </w:rPr>
              <w:t>3</w:t>
            </w:r>
          </w:p>
        </w:tc>
        <w:tc>
          <w:tcPr>
            <w:tcW w:w="864" w:type="dxa"/>
          </w:tcPr>
          <w:p w14:paraId="0E7A700A" w14:textId="77777777" w:rsidR="00217D74" w:rsidRPr="00106B45" w:rsidRDefault="00217D74" w:rsidP="00C53B8F">
            <w:pPr>
              <w:contextualSpacing/>
              <w:jc w:val="center"/>
              <w:rPr>
                <w:rFonts w:ascii="Times New Roman" w:hAnsi="Times New Roman" w:cs="Times New Roman"/>
              </w:rPr>
            </w:pPr>
          </w:p>
        </w:tc>
        <w:tc>
          <w:tcPr>
            <w:tcW w:w="660" w:type="dxa"/>
          </w:tcPr>
          <w:p w14:paraId="0A28F193" w14:textId="77777777" w:rsidR="00217D74" w:rsidRPr="00106B45" w:rsidRDefault="00217D74" w:rsidP="00C53B8F">
            <w:pPr>
              <w:contextualSpacing/>
              <w:jc w:val="center"/>
              <w:rPr>
                <w:rFonts w:ascii="Times New Roman" w:hAnsi="Times New Roman" w:cs="Times New Roman"/>
              </w:rPr>
            </w:pPr>
          </w:p>
        </w:tc>
        <w:tc>
          <w:tcPr>
            <w:tcW w:w="616" w:type="dxa"/>
          </w:tcPr>
          <w:p w14:paraId="5FC841E2" w14:textId="77777777" w:rsidR="00217D74" w:rsidRPr="00106B45" w:rsidRDefault="00217D74" w:rsidP="00C53B8F">
            <w:pPr>
              <w:contextualSpacing/>
              <w:jc w:val="center"/>
              <w:rPr>
                <w:rFonts w:ascii="Times New Roman" w:hAnsi="Times New Roman" w:cs="Times New Roman"/>
              </w:rPr>
            </w:pPr>
          </w:p>
        </w:tc>
      </w:tr>
      <w:tr w:rsidR="00217D74" w:rsidRPr="00106B45" w14:paraId="72A6A40D" w14:textId="77777777" w:rsidTr="00C53B8F">
        <w:trPr>
          <w:jc w:val="center"/>
        </w:trPr>
        <w:tc>
          <w:tcPr>
            <w:tcW w:w="444" w:type="dxa"/>
            <w:vMerge/>
          </w:tcPr>
          <w:p w14:paraId="77040247" w14:textId="77777777" w:rsidR="00217D74" w:rsidRPr="00106B45" w:rsidRDefault="00217D74" w:rsidP="00C53B8F">
            <w:pPr>
              <w:contextualSpacing/>
              <w:jc w:val="center"/>
              <w:rPr>
                <w:rFonts w:ascii="Times New Roman" w:hAnsi="Times New Roman" w:cs="Times New Roman"/>
              </w:rPr>
            </w:pPr>
          </w:p>
        </w:tc>
        <w:tc>
          <w:tcPr>
            <w:tcW w:w="1536" w:type="dxa"/>
            <w:vMerge/>
          </w:tcPr>
          <w:p w14:paraId="6FD85AC5" w14:textId="77777777" w:rsidR="00217D74" w:rsidRPr="00106B45" w:rsidRDefault="00217D74" w:rsidP="00C53B8F">
            <w:pPr>
              <w:contextualSpacing/>
              <w:rPr>
                <w:rFonts w:ascii="Times New Roman" w:hAnsi="Times New Roman" w:cs="Times New Roman"/>
                <w:b/>
                <w:bCs/>
              </w:rPr>
            </w:pPr>
          </w:p>
        </w:tc>
        <w:tc>
          <w:tcPr>
            <w:tcW w:w="3685" w:type="dxa"/>
          </w:tcPr>
          <w:p w14:paraId="5A1F36DE" w14:textId="77777777" w:rsidR="00217D74" w:rsidRPr="00106B45" w:rsidRDefault="00217D74" w:rsidP="00C53B8F">
            <w:pPr>
              <w:contextualSpacing/>
              <w:jc w:val="both"/>
              <w:rPr>
                <w:rFonts w:ascii="Times New Roman" w:hAnsi="Times New Roman" w:cs="Times New Roman"/>
              </w:rPr>
            </w:pPr>
            <w:r w:rsidRPr="00106B45">
              <w:rPr>
                <w:rFonts w:ascii="Times New Roman" w:hAnsi="Times New Roman" w:cs="Times New Roman"/>
              </w:rPr>
              <w:t>«Лидерство учителя в педагогическом сообществе»</w:t>
            </w:r>
          </w:p>
          <w:p w14:paraId="7A88D3DD" w14:textId="77777777" w:rsidR="00217D74" w:rsidRPr="00106B45" w:rsidRDefault="00217D74" w:rsidP="00C53B8F">
            <w:pPr>
              <w:contextualSpacing/>
              <w:jc w:val="both"/>
              <w:rPr>
                <w:rFonts w:ascii="Times New Roman" w:hAnsi="Times New Roman" w:cs="Times New Roman"/>
              </w:rPr>
            </w:pPr>
            <w:r w:rsidRPr="00106B45">
              <w:rPr>
                <w:rFonts w:ascii="Times New Roman" w:hAnsi="Times New Roman" w:cs="Times New Roman"/>
              </w:rPr>
              <w:t>(1 (продвинутый) уровень)</w:t>
            </w:r>
          </w:p>
        </w:tc>
        <w:tc>
          <w:tcPr>
            <w:tcW w:w="851" w:type="dxa"/>
            <w:vMerge/>
          </w:tcPr>
          <w:p w14:paraId="6E34B0BB" w14:textId="77777777" w:rsidR="00217D74" w:rsidRPr="00106B45" w:rsidRDefault="00217D74" w:rsidP="00C53B8F">
            <w:pPr>
              <w:contextualSpacing/>
              <w:jc w:val="center"/>
              <w:rPr>
                <w:rFonts w:ascii="Times New Roman" w:hAnsi="Times New Roman" w:cs="Times New Roman"/>
              </w:rPr>
            </w:pPr>
          </w:p>
        </w:tc>
        <w:tc>
          <w:tcPr>
            <w:tcW w:w="992" w:type="dxa"/>
          </w:tcPr>
          <w:p w14:paraId="766CE20D" w14:textId="77777777" w:rsidR="00217D74" w:rsidRPr="00106B45" w:rsidRDefault="00217D74" w:rsidP="00C53B8F">
            <w:pPr>
              <w:contextualSpacing/>
              <w:jc w:val="center"/>
              <w:rPr>
                <w:rFonts w:ascii="Times New Roman" w:hAnsi="Times New Roman" w:cs="Times New Roman"/>
              </w:rPr>
            </w:pPr>
            <w:r w:rsidRPr="00106B45">
              <w:rPr>
                <w:rFonts w:ascii="Times New Roman" w:hAnsi="Times New Roman" w:cs="Times New Roman"/>
              </w:rPr>
              <w:t>2</w:t>
            </w:r>
          </w:p>
        </w:tc>
        <w:tc>
          <w:tcPr>
            <w:tcW w:w="837" w:type="dxa"/>
          </w:tcPr>
          <w:p w14:paraId="4A29111F" w14:textId="77777777" w:rsidR="00217D74" w:rsidRPr="00106B45" w:rsidRDefault="00217D74" w:rsidP="00C53B8F">
            <w:pPr>
              <w:contextualSpacing/>
              <w:jc w:val="center"/>
              <w:rPr>
                <w:rFonts w:ascii="Times New Roman" w:hAnsi="Times New Roman" w:cs="Times New Roman"/>
              </w:rPr>
            </w:pPr>
            <w:r w:rsidRPr="00106B45">
              <w:rPr>
                <w:rFonts w:ascii="Times New Roman" w:hAnsi="Times New Roman" w:cs="Times New Roman"/>
              </w:rPr>
              <w:t>2</w:t>
            </w:r>
          </w:p>
        </w:tc>
        <w:tc>
          <w:tcPr>
            <w:tcW w:w="864" w:type="dxa"/>
          </w:tcPr>
          <w:p w14:paraId="2482AA9B" w14:textId="77777777" w:rsidR="00217D74" w:rsidRPr="00106B45" w:rsidRDefault="00217D74" w:rsidP="00C53B8F">
            <w:pPr>
              <w:contextualSpacing/>
              <w:jc w:val="center"/>
              <w:rPr>
                <w:rFonts w:ascii="Times New Roman" w:hAnsi="Times New Roman" w:cs="Times New Roman"/>
              </w:rPr>
            </w:pPr>
          </w:p>
        </w:tc>
        <w:tc>
          <w:tcPr>
            <w:tcW w:w="660" w:type="dxa"/>
          </w:tcPr>
          <w:p w14:paraId="43D7B5B4" w14:textId="77777777" w:rsidR="00217D74" w:rsidRPr="00106B45" w:rsidRDefault="00217D74" w:rsidP="00C53B8F">
            <w:pPr>
              <w:contextualSpacing/>
              <w:jc w:val="center"/>
              <w:rPr>
                <w:rFonts w:ascii="Times New Roman" w:hAnsi="Times New Roman" w:cs="Times New Roman"/>
              </w:rPr>
            </w:pPr>
          </w:p>
        </w:tc>
        <w:tc>
          <w:tcPr>
            <w:tcW w:w="616" w:type="dxa"/>
          </w:tcPr>
          <w:p w14:paraId="4562997A" w14:textId="77777777" w:rsidR="00217D74" w:rsidRPr="00106B45" w:rsidRDefault="00217D74" w:rsidP="00C53B8F">
            <w:pPr>
              <w:contextualSpacing/>
              <w:jc w:val="center"/>
              <w:rPr>
                <w:rFonts w:ascii="Times New Roman" w:hAnsi="Times New Roman" w:cs="Times New Roman"/>
              </w:rPr>
            </w:pPr>
          </w:p>
        </w:tc>
      </w:tr>
      <w:tr w:rsidR="00217D74" w:rsidRPr="00106B45" w14:paraId="304F7CDD" w14:textId="77777777" w:rsidTr="00C53B8F">
        <w:trPr>
          <w:trHeight w:val="694"/>
          <w:jc w:val="center"/>
        </w:trPr>
        <w:tc>
          <w:tcPr>
            <w:tcW w:w="444" w:type="dxa"/>
          </w:tcPr>
          <w:p w14:paraId="7DF0728B" w14:textId="77777777" w:rsidR="00217D74" w:rsidRPr="00106B45" w:rsidRDefault="00217D74" w:rsidP="00C53B8F">
            <w:pPr>
              <w:contextualSpacing/>
              <w:jc w:val="center"/>
              <w:rPr>
                <w:rFonts w:ascii="Times New Roman" w:hAnsi="Times New Roman" w:cs="Times New Roman"/>
              </w:rPr>
            </w:pPr>
            <w:r w:rsidRPr="00106B45">
              <w:rPr>
                <w:rFonts w:ascii="Times New Roman" w:hAnsi="Times New Roman" w:cs="Times New Roman"/>
              </w:rPr>
              <w:t>2</w:t>
            </w:r>
          </w:p>
        </w:tc>
        <w:tc>
          <w:tcPr>
            <w:tcW w:w="1536" w:type="dxa"/>
          </w:tcPr>
          <w:p w14:paraId="0C672706" w14:textId="77777777" w:rsidR="00217D74" w:rsidRPr="00106B45" w:rsidRDefault="00217D74" w:rsidP="00C53B8F">
            <w:pPr>
              <w:contextualSpacing/>
              <w:rPr>
                <w:rFonts w:ascii="Times New Roman" w:hAnsi="Times New Roman" w:cs="Times New Roman"/>
                <w:b/>
                <w:bCs/>
              </w:rPr>
            </w:pPr>
            <w:r w:rsidRPr="00106B45">
              <w:rPr>
                <w:rFonts w:ascii="Times New Roman" w:hAnsi="Times New Roman" w:cs="Times New Roman"/>
                <w:b/>
                <w:bCs/>
              </w:rPr>
              <w:t xml:space="preserve">Менеджмент и лидерство в школе </w:t>
            </w:r>
          </w:p>
          <w:p w14:paraId="6C50D3A4" w14:textId="77777777" w:rsidR="00217D74" w:rsidRPr="00106B45" w:rsidRDefault="00217D74" w:rsidP="00C53B8F">
            <w:pPr>
              <w:contextualSpacing/>
              <w:rPr>
                <w:rFonts w:ascii="Times New Roman" w:hAnsi="Times New Roman" w:cs="Times New Roman"/>
              </w:rPr>
            </w:pPr>
            <w:r w:rsidRPr="00106B45">
              <w:rPr>
                <w:rFonts w:ascii="Times New Roman" w:hAnsi="Times New Roman" w:cs="Times New Roman"/>
              </w:rPr>
              <w:t>(9-месячные курсы для руководителей школ)</w:t>
            </w:r>
          </w:p>
        </w:tc>
        <w:tc>
          <w:tcPr>
            <w:tcW w:w="3685" w:type="dxa"/>
          </w:tcPr>
          <w:p w14:paraId="73D418D6" w14:textId="77777777" w:rsidR="00217D74" w:rsidRPr="00106B45" w:rsidRDefault="00217D74" w:rsidP="00C53B8F">
            <w:pPr>
              <w:contextualSpacing/>
              <w:rPr>
                <w:rFonts w:ascii="Times New Roman" w:hAnsi="Times New Roman" w:cs="Times New Roman"/>
              </w:rPr>
            </w:pPr>
            <w:r w:rsidRPr="00106B45">
              <w:rPr>
                <w:rFonts w:ascii="Times New Roman" w:hAnsi="Times New Roman" w:cs="Times New Roman"/>
              </w:rPr>
              <w:t>Программа руководителей организаций образования РК (для полнокомплектных школ)</w:t>
            </w:r>
          </w:p>
        </w:tc>
        <w:tc>
          <w:tcPr>
            <w:tcW w:w="851" w:type="dxa"/>
          </w:tcPr>
          <w:p w14:paraId="2AC9B710" w14:textId="1CECB095" w:rsidR="00217D74" w:rsidRPr="00106B45" w:rsidRDefault="008F5404" w:rsidP="00C53B8F">
            <w:pPr>
              <w:contextualSpacing/>
              <w:jc w:val="center"/>
              <w:rPr>
                <w:rFonts w:ascii="Times New Roman" w:hAnsi="Times New Roman" w:cs="Times New Roman"/>
              </w:rPr>
            </w:pPr>
            <w:r w:rsidRPr="00106B45">
              <w:rPr>
                <w:rFonts w:ascii="Times New Roman" w:hAnsi="Times New Roman" w:cs="Times New Roman"/>
              </w:rPr>
              <w:t>0</w:t>
            </w:r>
          </w:p>
        </w:tc>
        <w:tc>
          <w:tcPr>
            <w:tcW w:w="992" w:type="dxa"/>
          </w:tcPr>
          <w:p w14:paraId="1780BB41" w14:textId="77777777" w:rsidR="00217D74" w:rsidRPr="00106B45" w:rsidRDefault="00217D74" w:rsidP="00C53B8F">
            <w:pPr>
              <w:contextualSpacing/>
              <w:jc w:val="center"/>
              <w:rPr>
                <w:rFonts w:ascii="Times New Roman" w:hAnsi="Times New Roman" w:cs="Times New Roman"/>
              </w:rPr>
            </w:pPr>
          </w:p>
        </w:tc>
        <w:tc>
          <w:tcPr>
            <w:tcW w:w="837" w:type="dxa"/>
          </w:tcPr>
          <w:p w14:paraId="409C694E" w14:textId="77777777" w:rsidR="00217D74" w:rsidRPr="00106B45" w:rsidRDefault="00217D74" w:rsidP="00C53B8F">
            <w:pPr>
              <w:contextualSpacing/>
              <w:jc w:val="center"/>
              <w:rPr>
                <w:rFonts w:ascii="Times New Roman" w:hAnsi="Times New Roman" w:cs="Times New Roman"/>
              </w:rPr>
            </w:pPr>
          </w:p>
        </w:tc>
        <w:tc>
          <w:tcPr>
            <w:tcW w:w="864" w:type="dxa"/>
          </w:tcPr>
          <w:p w14:paraId="4B80B41F" w14:textId="77777777" w:rsidR="00217D74" w:rsidRPr="00106B45" w:rsidRDefault="00217D74" w:rsidP="00C53B8F">
            <w:pPr>
              <w:contextualSpacing/>
              <w:jc w:val="center"/>
              <w:rPr>
                <w:rFonts w:ascii="Times New Roman" w:hAnsi="Times New Roman" w:cs="Times New Roman"/>
              </w:rPr>
            </w:pPr>
          </w:p>
        </w:tc>
        <w:tc>
          <w:tcPr>
            <w:tcW w:w="660" w:type="dxa"/>
          </w:tcPr>
          <w:p w14:paraId="238ADA7C" w14:textId="77777777" w:rsidR="00217D74" w:rsidRPr="00106B45" w:rsidRDefault="00217D74" w:rsidP="00C53B8F">
            <w:pPr>
              <w:contextualSpacing/>
              <w:jc w:val="center"/>
              <w:rPr>
                <w:rFonts w:ascii="Times New Roman" w:hAnsi="Times New Roman" w:cs="Times New Roman"/>
              </w:rPr>
            </w:pPr>
          </w:p>
        </w:tc>
        <w:tc>
          <w:tcPr>
            <w:tcW w:w="616" w:type="dxa"/>
          </w:tcPr>
          <w:p w14:paraId="20EC9CFE" w14:textId="77777777" w:rsidR="00217D74" w:rsidRPr="00106B45" w:rsidRDefault="00217D74" w:rsidP="00C53B8F">
            <w:pPr>
              <w:contextualSpacing/>
              <w:jc w:val="center"/>
              <w:rPr>
                <w:rFonts w:ascii="Times New Roman" w:hAnsi="Times New Roman" w:cs="Times New Roman"/>
              </w:rPr>
            </w:pPr>
          </w:p>
        </w:tc>
      </w:tr>
      <w:tr w:rsidR="00F53F29" w:rsidRPr="00106B45" w14:paraId="634B3D8B" w14:textId="77777777" w:rsidTr="00C53B8F">
        <w:trPr>
          <w:jc w:val="center"/>
        </w:trPr>
        <w:tc>
          <w:tcPr>
            <w:tcW w:w="444" w:type="dxa"/>
            <w:vMerge w:val="restart"/>
          </w:tcPr>
          <w:p w14:paraId="7475F3C9" w14:textId="77777777" w:rsidR="00F53F29" w:rsidRPr="00106B45" w:rsidRDefault="00F53F29" w:rsidP="00C53B8F">
            <w:pPr>
              <w:contextualSpacing/>
              <w:jc w:val="center"/>
              <w:rPr>
                <w:rFonts w:ascii="Times New Roman" w:hAnsi="Times New Roman" w:cs="Times New Roman"/>
              </w:rPr>
            </w:pPr>
            <w:r w:rsidRPr="00106B45">
              <w:rPr>
                <w:rFonts w:ascii="Times New Roman" w:hAnsi="Times New Roman" w:cs="Times New Roman"/>
              </w:rPr>
              <w:t>3</w:t>
            </w:r>
          </w:p>
        </w:tc>
        <w:tc>
          <w:tcPr>
            <w:tcW w:w="1536" w:type="dxa"/>
            <w:vMerge w:val="restart"/>
          </w:tcPr>
          <w:p w14:paraId="6C166D7D" w14:textId="77777777" w:rsidR="00F53F29" w:rsidRPr="00106B45" w:rsidRDefault="00F53F29" w:rsidP="00C53B8F">
            <w:pPr>
              <w:contextualSpacing/>
              <w:rPr>
                <w:rFonts w:ascii="Times New Roman" w:hAnsi="Times New Roman" w:cs="Times New Roman"/>
                <w:b/>
                <w:bCs/>
              </w:rPr>
            </w:pPr>
            <w:r w:rsidRPr="00106B45">
              <w:rPr>
                <w:rFonts w:ascii="Times New Roman" w:hAnsi="Times New Roman" w:cs="Times New Roman"/>
                <w:b/>
                <w:bCs/>
              </w:rPr>
              <w:t xml:space="preserve">Обновленное содержание среднего образования </w:t>
            </w:r>
          </w:p>
          <w:p w14:paraId="33733DD6" w14:textId="77777777" w:rsidR="00F53F29" w:rsidRPr="00106B45" w:rsidRDefault="00F53F29" w:rsidP="00C53B8F">
            <w:pPr>
              <w:contextualSpacing/>
              <w:rPr>
                <w:rFonts w:ascii="Times New Roman" w:hAnsi="Times New Roman" w:cs="Times New Roman"/>
              </w:rPr>
            </w:pPr>
            <w:r w:rsidRPr="00106B45">
              <w:rPr>
                <w:rFonts w:ascii="Times New Roman" w:hAnsi="Times New Roman" w:cs="Times New Roman"/>
              </w:rPr>
              <w:t>(содержание предметов и оценивание в начальной, основной, старшей школах)</w:t>
            </w:r>
          </w:p>
        </w:tc>
        <w:tc>
          <w:tcPr>
            <w:tcW w:w="3685" w:type="dxa"/>
          </w:tcPr>
          <w:p w14:paraId="67180418" w14:textId="77777777" w:rsidR="00F53F29" w:rsidRPr="00106B45" w:rsidRDefault="00F53F29" w:rsidP="00C53B8F">
            <w:pPr>
              <w:contextualSpacing/>
              <w:jc w:val="both"/>
              <w:rPr>
                <w:rFonts w:ascii="Times New Roman" w:hAnsi="Times New Roman" w:cs="Times New Roman"/>
              </w:rPr>
            </w:pPr>
            <w:r w:rsidRPr="00106B45">
              <w:rPr>
                <w:rFonts w:ascii="Times New Roman" w:hAnsi="Times New Roman" w:cs="Times New Roman"/>
              </w:rPr>
              <w:t xml:space="preserve">Программа обучения учителей по предмету «Начальные классы» </w:t>
            </w:r>
          </w:p>
        </w:tc>
        <w:tc>
          <w:tcPr>
            <w:tcW w:w="851" w:type="dxa"/>
          </w:tcPr>
          <w:p w14:paraId="1F620641" w14:textId="77777777" w:rsidR="00F53F29" w:rsidRPr="00106B45" w:rsidRDefault="00F53F29" w:rsidP="00C53B8F">
            <w:pPr>
              <w:contextualSpacing/>
              <w:jc w:val="center"/>
              <w:rPr>
                <w:rFonts w:ascii="Times New Roman" w:hAnsi="Times New Roman" w:cs="Times New Roman"/>
                <w:lang w:val="kk-KZ"/>
              </w:rPr>
            </w:pPr>
            <w:r w:rsidRPr="00106B45">
              <w:rPr>
                <w:rFonts w:ascii="Times New Roman" w:hAnsi="Times New Roman" w:cs="Times New Roman"/>
                <w:lang w:val="kk-KZ"/>
              </w:rPr>
              <w:t>16</w:t>
            </w:r>
          </w:p>
        </w:tc>
        <w:tc>
          <w:tcPr>
            <w:tcW w:w="992" w:type="dxa"/>
          </w:tcPr>
          <w:p w14:paraId="0E96B6EB" w14:textId="77777777" w:rsidR="00F53F29" w:rsidRPr="00106B45" w:rsidRDefault="00F53F29" w:rsidP="00C53B8F">
            <w:pPr>
              <w:contextualSpacing/>
              <w:jc w:val="center"/>
              <w:rPr>
                <w:rFonts w:ascii="Times New Roman" w:hAnsi="Times New Roman" w:cs="Times New Roman"/>
                <w:lang w:val="kk-KZ"/>
              </w:rPr>
            </w:pPr>
            <w:r w:rsidRPr="00106B45">
              <w:rPr>
                <w:rFonts w:ascii="Times New Roman" w:hAnsi="Times New Roman" w:cs="Times New Roman"/>
                <w:lang w:val="kk-KZ"/>
              </w:rPr>
              <w:t>16</w:t>
            </w:r>
          </w:p>
        </w:tc>
        <w:tc>
          <w:tcPr>
            <w:tcW w:w="837" w:type="dxa"/>
          </w:tcPr>
          <w:p w14:paraId="46F41DE7" w14:textId="77777777" w:rsidR="00F53F29" w:rsidRPr="00106B45" w:rsidRDefault="00F53F29" w:rsidP="00C53B8F">
            <w:pPr>
              <w:contextualSpacing/>
              <w:jc w:val="center"/>
              <w:rPr>
                <w:rFonts w:ascii="Times New Roman" w:hAnsi="Times New Roman" w:cs="Times New Roman"/>
              </w:rPr>
            </w:pPr>
            <w:r w:rsidRPr="00106B45">
              <w:rPr>
                <w:rFonts w:ascii="Times New Roman" w:hAnsi="Times New Roman" w:cs="Times New Roman"/>
              </w:rPr>
              <w:t>4</w:t>
            </w:r>
          </w:p>
        </w:tc>
        <w:tc>
          <w:tcPr>
            <w:tcW w:w="864" w:type="dxa"/>
          </w:tcPr>
          <w:p w14:paraId="1E2BFA2A" w14:textId="77777777" w:rsidR="00F53F29" w:rsidRPr="00106B45" w:rsidRDefault="00F53F29" w:rsidP="00C53B8F">
            <w:pPr>
              <w:contextualSpacing/>
              <w:jc w:val="center"/>
              <w:rPr>
                <w:rFonts w:ascii="Times New Roman" w:hAnsi="Times New Roman" w:cs="Times New Roman"/>
                <w:lang w:val="kk-KZ"/>
              </w:rPr>
            </w:pPr>
            <w:r w:rsidRPr="00106B45">
              <w:rPr>
                <w:rFonts w:ascii="Times New Roman" w:hAnsi="Times New Roman" w:cs="Times New Roman"/>
                <w:lang w:val="kk-KZ"/>
              </w:rPr>
              <w:t>12</w:t>
            </w:r>
          </w:p>
        </w:tc>
        <w:tc>
          <w:tcPr>
            <w:tcW w:w="660" w:type="dxa"/>
          </w:tcPr>
          <w:p w14:paraId="1828EF88" w14:textId="77777777" w:rsidR="00F53F29" w:rsidRPr="00106B45" w:rsidRDefault="00F53F29" w:rsidP="00C53B8F">
            <w:pPr>
              <w:contextualSpacing/>
              <w:jc w:val="center"/>
              <w:rPr>
                <w:rFonts w:ascii="Times New Roman" w:hAnsi="Times New Roman" w:cs="Times New Roman"/>
              </w:rPr>
            </w:pPr>
          </w:p>
        </w:tc>
        <w:tc>
          <w:tcPr>
            <w:tcW w:w="616" w:type="dxa"/>
          </w:tcPr>
          <w:p w14:paraId="7579F8D0" w14:textId="77777777" w:rsidR="00F53F29" w:rsidRPr="00106B45" w:rsidRDefault="00F53F29" w:rsidP="00C53B8F">
            <w:pPr>
              <w:contextualSpacing/>
              <w:jc w:val="center"/>
              <w:rPr>
                <w:rFonts w:ascii="Times New Roman" w:hAnsi="Times New Roman" w:cs="Times New Roman"/>
              </w:rPr>
            </w:pPr>
          </w:p>
        </w:tc>
      </w:tr>
      <w:tr w:rsidR="00F53F29" w:rsidRPr="00106B45" w14:paraId="0230DAA8" w14:textId="77777777" w:rsidTr="00C53B8F">
        <w:trPr>
          <w:jc w:val="center"/>
        </w:trPr>
        <w:tc>
          <w:tcPr>
            <w:tcW w:w="444" w:type="dxa"/>
            <w:vMerge/>
          </w:tcPr>
          <w:p w14:paraId="5884F29C" w14:textId="77777777" w:rsidR="00F53F29" w:rsidRPr="00106B45" w:rsidRDefault="00F53F29" w:rsidP="00C53B8F">
            <w:pPr>
              <w:contextualSpacing/>
              <w:jc w:val="center"/>
              <w:rPr>
                <w:rFonts w:ascii="Times New Roman" w:hAnsi="Times New Roman" w:cs="Times New Roman"/>
              </w:rPr>
            </w:pPr>
          </w:p>
        </w:tc>
        <w:tc>
          <w:tcPr>
            <w:tcW w:w="1536" w:type="dxa"/>
            <w:vMerge/>
          </w:tcPr>
          <w:p w14:paraId="7F5C20D6" w14:textId="77777777" w:rsidR="00F53F29" w:rsidRPr="00106B45" w:rsidRDefault="00F53F29" w:rsidP="00C53B8F">
            <w:pPr>
              <w:contextualSpacing/>
              <w:rPr>
                <w:rFonts w:ascii="Times New Roman" w:hAnsi="Times New Roman" w:cs="Times New Roman"/>
              </w:rPr>
            </w:pPr>
          </w:p>
        </w:tc>
        <w:tc>
          <w:tcPr>
            <w:tcW w:w="3685" w:type="dxa"/>
          </w:tcPr>
          <w:p w14:paraId="0C64AD9A" w14:textId="77777777" w:rsidR="00F53F29" w:rsidRPr="00106B45" w:rsidRDefault="00F53F29" w:rsidP="00C53B8F">
            <w:pPr>
              <w:contextualSpacing/>
              <w:rPr>
                <w:rFonts w:ascii="Times New Roman" w:hAnsi="Times New Roman" w:cs="Times New Roman"/>
              </w:rPr>
            </w:pPr>
            <w:r w:rsidRPr="00106B45">
              <w:rPr>
                <w:rFonts w:ascii="Times New Roman" w:hAnsi="Times New Roman" w:cs="Times New Roman"/>
              </w:rPr>
              <w:t xml:space="preserve">Программа обучения учителей по предмету «Казахский язык и литература» </w:t>
            </w:r>
          </w:p>
        </w:tc>
        <w:tc>
          <w:tcPr>
            <w:tcW w:w="851" w:type="dxa"/>
          </w:tcPr>
          <w:p w14:paraId="0D64AA2A" w14:textId="5C37AA63" w:rsidR="00F53F29" w:rsidRPr="00106B45" w:rsidRDefault="008F5404" w:rsidP="00C53B8F">
            <w:pPr>
              <w:contextualSpacing/>
              <w:jc w:val="center"/>
              <w:rPr>
                <w:rFonts w:ascii="Times New Roman" w:hAnsi="Times New Roman" w:cs="Times New Roman"/>
                <w:lang w:val="kk-KZ"/>
              </w:rPr>
            </w:pPr>
            <w:r w:rsidRPr="00106B45">
              <w:rPr>
                <w:rFonts w:ascii="Times New Roman" w:hAnsi="Times New Roman" w:cs="Times New Roman"/>
                <w:lang w:val="kk-KZ"/>
              </w:rPr>
              <w:t>11</w:t>
            </w:r>
          </w:p>
        </w:tc>
        <w:tc>
          <w:tcPr>
            <w:tcW w:w="992" w:type="dxa"/>
          </w:tcPr>
          <w:p w14:paraId="69E0D017" w14:textId="77777777" w:rsidR="00F53F29" w:rsidRPr="00106B45" w:rsidRDefault="00F53F29" w:rsidP="00C53B8F">
            <w:pPr>
              <w:contextualSpacing/>
              <w:jc w:val="center"/>
              <w:rPr>
                <w:rFonts w:ascii="Times New Roman" w:hAnsi="Times New Roman" w:cs="Times New Roman"/>
                <w:lang w:val="kk-KZ"/>
              </w:rPr>
            </w:pPr>
            <w:r w:rsidRPr="00106B45">
              <w:rPr>
                <w:rFonts w:ascii="Times New Roman" w:hAnsi="Times New Roman" w:cs="Times New Roman"/>
                <w:lang w:val="kk-KZ"/>
              </w:rPr>
              <w:t>10</w:t>
            </w:r>
          </w:p>
        </w:tc>
        <w:tc>
          <w:tcPr>
            <w:tcW w:w="837" w:type="dxa"/>
          </w:tcPr>
          <w:p w14:paraId="709C0374" w14:textId="77777777" w:rsidR="00F53F29" w:rsidRPr="00106B45" w:rsidRDefault="00F53F29" w:rsidP="00C53B8F">
            <w:pPr>
              <w:contextualSpacing/>
              <w:jc w:val="center"/>
              <w:rPr>
                <w:rFonts w:ascii="Times New Roman" w:hAnsi="Times New Roman" w:cs="Times New Roman"/>
              </w:rPr>
            </w:pPr>
            <w:r w:rsidRPr="00106B45">
              <w:rPr>
                <w:rFonts w:ascii="Times New Roman" w:hAnsi="Times New Roman" w:cs="Times New Roman"/>
              </w:rPr>
              <w:t>2</w:t>
            </w:r>
          </w:p>
        </w:tc>
        <w:tc>
          <w:tcPr>
            <w:tcW w:w="864" w:type="dxa"/>
          </w:tcPr>
          <w:p w14:paraId="2C3D7812" w14:textId="77777777" w:rsidR="00F53F29" w:rsidRPr="00106B45" w:rsidRDefault="00F53F29" w:rsidP="00C53B8F">
            <w:pPr>
              <w:contextualSpacing/>
              <w:jc w:val="center"/>
              <w:rPr>
                <w:rFonts w:ascii="Times New Roman" w:hAnsi="Times New Roman" w:cs="Times New Roman"/>
                <w:lang w:val="kk-KZ"/>
              </w:rPr>
            </w:pPr>
            <w:r w:rsidRPr="00106B45">
              <w:rPr>
                <w:rFonts w:ascii="Times New Roman" w:hAnsi="Times New Roman" w:cs="Times New Roman"/>
                <w:lang w:val="kk-KZ"/>
              </w:rPr>
              <w:t>8</w:t>
            </w:r>
          </w:p>
        </w:tc>
        <w:tc>
          <w:tcPr>
            <w:tcW w:w="660" w:type="dxa"/>
          </w:tcPr>
          <w:p w14:paraId="4D3418FD" w14:textId="77777777" w:rsidR="00F53F29" w:rsidRPr="00106B45" w:rsidRDefault="00F53F29" w:rsidP="00C53B8F">
            <w:pPr>
              <w:contextualSpacing/>
              <w:jc w:val="center"/>
              <w:rPr>
                <w:rFonts w:ascii="Times New Roman" w:hAnsi="Times New Roman" w:cs="Times New Roman"/>
                <w:lang w:val="kk-KZ"/>
              </w:rPr>
            </w:pPr>
            <w:r w:rsidRPr="00106B45">
              <w:rPr>
                <w:rFonts w:ascii="Times New Roman" w:hAnsi="Times New Roman" w:cs="Times New Roman"/>
                <w:lang w:val="kk-KZ"/>
              </w:rPr>
              <w:t>1</w:t>
            </w:r>
          </w:p>
        </w:tc>
        <w:tc>
          <w:tcPr>
            <w:tcW w:w="616" w:type="dxa"/>
          </w:tcPr>
          <w:p w14:paraId="62AF8291" w14:textId="77777777" w:rsidR="00F53F29" w:rsidRPr="00106B45" w:rsidRDefault="00F53F29" w:rsidP="00C53B8F">
            <w:pPr>
              <w:contextualSpacing/>
              <w:jc w:val="center"/>
              <w:rPr>
                <w:rFonts w:ascii="Times New Roman" w:hAnsi="Times New Roman" w:cs="Times New Roman"/>
              </w:rPr>
            </w:pPr>
          </w:p>
        </w:tc>
      </w:tr>
      <w:tr w:rsidR="00F53F29" w:rsidRPr="00106B45" w14:paraId="6359FD5E" w14:textId="77777777" w:rsidTr="00C53B8F">
        <w:trPr>
          <w:jc w:val="center"/>
        </w:trPr>
        <w:tc>
          <w:tcPr>
            <w:tcW w:w="444" w:type="dxa"/>
            <w:vMerge/>
          </w:tcPr>
          <w:p w14:paraId="27411AAD" w14:textId="77777777" w:rsidR="00F53F29" w:rsidRPr="00106B45" w:rsidRDefault="00F53F29" w:rsidP="00C53B8F">
            <w:pPr>
              <w:contextualSpacing/>
              <w:jc w:val="center"/>
              <w:rPr>
                <w:rFonts w:ascii="Times New Roman" w:hAnsi="Times New Roman" w:cs="Times New Roman"/>
              </w:rPr>
            </w:pPr>
          </w:p>
        </w:tc>
        <w:tc>
          <w:tcPr>
            <w:tcW w:w="1536" w:type="dxa"/>
            <w:vMerge/>
          </w:tcPr>
          <w:p w14:paraId="07A928CF" w14:textId="77777777" w:rsidR="00F53F29" w:rsidRPr="00106B45" w:rsidRDefault="00F53F29" w:rsidP="00C53B8F">
            <w:pPr>
              <w:contextualSpacing/>
              <w:rPr>
                <w:rFonts w:ascii="Times New Roman" w:hAnsi="Times New Roman" w:cs="Times New Roman"/>
              </w:rPr>
            </w:pPr>
          </w:p>
        </w:tc>
        <w:tc>
          <w:tcPr>
            <w:tcW w:w="3685" w:type="dxa"/>
          </w:tcPr>
          <w:p w14:paraId="7F8F3C07" w14:textId="77777777" w:rsidR="00F53F29" w:rsidRPr="00106B45" w:rsidRDefault="00F53F29" w:rsidP="00C53B8F">
            <w:pPr>
              <w:contextualSpacing/>
              <w:rPr>
                <w:rFonts w:ascii="Times New Roman" w:hAnsi="Times New Roman" w:cs="Times New Roman"/>
              </w:rPr>
            </w:pPr>
            <w:r w:rsidRPr="00106B45">
              <w:rPr>
                <w:rFonts w:ascii="Times New Roman" w:hAnsi="Times New Roman" w:cs="Times New Roman"/>
              </w:rPr>
              <w:t xml:space="preserve">Программа обучения учителей по предмету «Русский язык и литература» </w:t>
            </w:r>
          </w:p>
        </w:tc>
        <w:tc>
          <w:tcPr>
            <w:tcW w:w="851" w:type="dxa"/>
          </w:tcPr>
          <w:p w14:paraId="34FEC68A" w14:textId="77777777" w:rsidR="00F53F29" w:rsidRPr="00106B45" w:rsidRDefault="00F53F29" w:rsidP="00C53B8F">
            <w:pPr>
              <w:contextualSpacing/>
              <w:jc w:val="center"/>
              <w:rPr>
                <w:rFonts w:ascii="Times New Roman" w:hAnsi="Times New Roman" w:cs="Times New Roman"/>
                <w:lang w:val="kk-KZ"/>
              </w:rPr>
            </w:pPr>
            <w:r w:rsidRPr="00106B45">
              <w:rPr>
                <w:rFonts w:ascii="Times New Roman" w:hAnsi="Times New Roman" w:cs="Times New Roman"/>
                <w:lang w:val="kk-KZ"/>
              </w:rPr>
              <w:t>6</w:t>
            </w:r>
          </w:p>
        </w:tc>
        <w:tc>
          <w:tcPr>
            <w:tcW w:w="992" w:type="dxa"/>
          </w:tcPr>
          <w:p w14:paraId="2D13687C" w14:textId="77777777" w:rsidR="00F53F29" w:rsidRPr="00106B45" w:rsidRDefault="00F53F29" w:rsidP="00C53B8F">
            <w:pPr>
              <w:contextualSpacing/>
              <w:jc w:val="center"/>
              <w:rPr>
                <w:rFonts w:ascii="Times New Roman" w:hAnsi="Times New Roman" w:cs="Times New Roman"/>
                <w:lang w:val="kk-KZ"/>
              </w:rPr>
            </w:pPr>
            <w:r w:rsidRPr="00106B45">
              <w:rPr>
                <w:rFonts w:ascii="Times New Roman" w:hAnsi="Times New Roman" w:cs="Times New Roman"/>
                <w:lang w:val="kk-KZ"/>
              </w:rPr>
              <w:t>6</w:t>
            </w:r>
          </w:p>
        </w:tc>
        <w:tc>
          <w:tcPr>
            <w:tcW w:w="837" w:type="dxa"/>
          </w:tcPr>
          <w:p w14:paraId="5C9C3A68" w14:textId="77777777" w:rsidR="00F53F29" w:rsidRPr="00106B45" w:rsidRDefault="00F53F29" w:rsidP="00C53B8F">
            <w:pPr>
              <w:contextualSpacing/>
              <w:jc w:val="center"/>
              <w:rPr>
                <w:rFonts w:ascii="Times New Roman" w:hAnsi="Times New Roman" w:cs="Times New Roman"/>
                <w:lang w:val="kk-KZ"/>
              </w:rPr>
            </w:pPr>
            <w:r w:rsidRPr="00106B45">
              <w:rPr>
                <w:rFonts w:ascii="Times New Roman" w:hAnsi="Times New Roman" w:cs="Times New Roman"/>
                <w:lang w:val="kk-KZ"/>
              </w:rPr>
              <w:t>-</w:t>
            </w:r>
          </w:p>
        </w:tc>
        <w:tc>
          <w:tcPr>
            <w:tcW w:w="864" w:type="dxa"/>
          </w:tcPr>
          <w:p w14:paraId="70798E0E" w14:textId="77777777" w:rsidR="00F53F29" w:rsidRPr="00106B45" w:rsidRDefault="00F53F29" w:rsidP="00C53B8F">
            <w:pPr>
              <w:contextualSpacing/>
              <w:jc w:val="center"/>
              <w:rPr>
                <w:rFonts w:ascii="Times New Roman" w:hAnsi="Times New Roman" w:cs="Times New Roman"/>
                <w:lang w:val="kk-KZ"/>
              </w:rPr>
            </w:pPr>
            <w:r w:rsidRPr="00106B45">
              <w:rPr>
                <w:rFonts w:ascii="Times New Roman" w:hAnsi="Times New Roman" w:cs="Times New Roman"/>
                <w:lang w:val="kk-KZ"/>
              </w:rPr>
              <w:t>6</w:t>
            </w:r>
          </w:p>
        </w:tc>
        <w:tc>
          <w:tcPr>
            <w:tcW w:w="660" w:type="dxa"/>
          </w:tcPr>
          <w:p w14:paraId="024BACF8" w14:textId="77777777" w:rsidR="00F53F29" w:rsidRPr="00106B45" w:rsidRDefault="00F53F29" w:rsidP="00C53B8F">
            <w:pPr>
              <w:contextualSpacing/>
              <w:jc w:val="center"/>
              <w:rPr>
                <w:rFonts w:ascii="Times New Roman" w:hAnsi="Times New Roman" w:cs="Times New Roman"/>
              </w:rPr>
            </w:pPr>
          </w:p>
        </w:tc>
        <w:tc>
          <w:tcPr>
            <w:tcW w:w="616" w:type="dxa"/>
          </w:tcPr>
          <w:p w14:paraId="2C375F91" w14:textId="77777777" w:rsidR="00F53F29" w:rsidRPr="00106B45" w:rsidRDefault="00F53F29" w:rsidP="00C53B8F">
            <w:pPr>
              <w:contextualSpacing/>
              <w:jc w:val="center"/>
              <w:rPr>
                <w:rFonts w:ascii="Times New Roman" w:hAnsi="Times New Roman" w:cs="Times New Roman"/>
              </w:rPr>
            </w:pPr>
          </w:p>
        </w:tc>
      </w:tr>
      <w:tr w:rsidR="00F53F29" w:rsidRPr="00106B45" w14:paraId="539E0146" w14:textId="77777777" w:rsidTr="00C53B8F">
        <w:trPr>
          <w:jc w:val="center"/>
        </w:trPr>
        <w:tc>
          <w:tcPr>
            <w:tcW w:w="444" w:type="dxa"/>
            <w:vMerge/>
          </w:tcPr>
          <w:p w14:paraId="0E59D8C4" w14:textId="77777777" w:rsidR="00F53F29" w:rsidRPr="00106B45" w:rsidRDefault="00F53F29" w:rsidP="00C53B8F">
            <w:pPr>
              <w:contextualSpacing/>
              <w:jc w:val="center"/>
              <w:rPr>
                <w:rFonts w:ascii="Times New Roman" w:hAnsi="Times New Roman" w:cs="Times New Roman"/>
              </w:rPr>
            </w:pPr>
          </w:p>
        </w:tc>
        <w:tc>
          <w:tcPr>
            <w:tcW w:w="1536" w:type="dxa"/>
            <w:vMerge/>
          </w:tcPr>
          <w:p w14:paraId="27DD93F9" w14:textId="77777777" w:rsidR="00F53F29" w:rsidRPr="00106B45" w:rsidRDefault="00F53F29" w:rsidP="00C53B8F">
            <w:pPr>
              <w:contextualSpacing/>
              <w:rPr>
                <w:rFonts w:ascii="Times New Roman" w:hAnsi="Times New Roman" w:cs="Times New Roman"/>
              </w:rPr>
            </w:pPr>
          </w:p>
        </w:tc>
        <w:tc>
          <w:tcPr>
            <w:tcW w:w="3685" w:type="dxa"/>
          </w:tcPr>
          <w:p w14:paraId="7A8276D8" w14:textId="77777777" w:rsidR="00F53F29" w:rsidRPr="00106B45" w:rsidRDefault="00F53F29" w:rsidP="00C53B8F">
            <w:pPr>
              <w:contextualSpacing/>
              <w:rPr>
                <w:rFonts w:ascii="Times New Roman" w:hAnsi="Times New Roman" w:cs="Times New Roman"/>
              </w:rPr>
            </w:pPr>
            <w:r w:rsidRPr="00106B45">
              <w:rPr>
                <w:rFonts w:ascii="Times New Roman" w:hAnsi="Times New Roman" w:cs="Times New Roman"/>
              </w:rPr>
              <w:t xml:space="preserve">Программа обучения учителей по предмету «Английский язык» </w:t>
            </w:r>
          </w:p>
        </w:tc>
        <w:tc>
          <w:tcPr>
            <w:tcW w:w="851" w:type="dxa"/>
          </w:tcPr>
          <w:p w14:paraId="7A162FEE" w14:textId="77777777" w:rsidR="00F53F29" w:rsidRPr="00106B45" w:rsidRDefault="00F53F29" w:rsidP="00C53B8F">
            <w:pPr>
              <w:contextualSpacing/>
              <w:jc w:val="center"/>
              <w:rPr>
                <w:rFonts w:ascii="Times New Roman" w:hAnsi="Times New Roman" w:cs="Times New Roman"/>
                <w:lang w:val="kk-KZ"/>
              </w:rPr>
            </w:pPr>
            <w:r w:rsidRPr="00106B45">
              <w:rPr>
                <w:rFonts w:ascii="Times New Roman" w:hAnsi="Times New Roman" w:cs="Times New Roman"/>
                <w:lang w:val="kk-KZ"/>
              </w:rPr>
              <w:t>8</w:t>
            </w:r>
          </w:p>
        </w:tc>
        <w:tc>
          <w:tcPr>
            <w:tcW w:w="992" w:type="dxa"/>
          </w:tcPr>
          <w:p w14:paraId="4039BA38" w14:textId="77777777" w:rsidR="00F53F29" w:rsidRPr="00106B45" w:rsidRDefault="00F53F29" w:rsidP="00C53B8F">
            <w:pPr>
              <w:contextualSpacing/>
              <w:jc w:val="center"/>
              <w:rPr>
                <w:rFonts w:ascii="Times New Roman" w:hAnsi="Times New Roman" w:cs="Times New Roman"/>
                <w:lang w:val="kk-KZ"/>
              </w:rPr>
            </w:pPr>
            <w:r w:rsidRPr="00106B45">
              <w:rPr>
                <w:rFonts w:ascii="Times New Roman" w:hAnsi="Times New Roman" w:cs="Times New Roman"/>
                <w:lang w:val="kk-KZ"/>
              </w:rPr>
              <w:t>5</w:t>
            </w:r>
          </w:p>
        </w:tc>
        <w:tc>
          <w:tcPr>
            <w:tcW w:w="837" w:type="dxa"/>
          </w:tcPr>
          <w:p w14:paraId="01A9BA75" w14:textId="77777777" w:rsidR="00F53F29" w:rsidRPr="00106B45" w:rsidRDefault="00F53F29" w:rsidP="00C53B8F">
            <w:pPr>
              <w:contextualSpacing/>
              <w:jc w:val="center"/>
              <w:rPr>
                <w:rFonts w:ascii="Times New Roman" w:hAnsi="Times New Roman" w:cs="Times New Roman"/>
                <w:lang w:val="kk-KZ"/>
              </w:rPr>
            </w:pPr>
          </w:p>
        </w:tc>
        <w:tc>
          <w:tcPr>
            <w:tcW w:w="864" w:type="dxa"/>
          </w:tcPr>
          <w:p w14:paraId="6762D240" w14:textId="77777777" w:rsidR="00F53F29" w:rsidRPr="00106B45" w:rsidRDefault="00F53F29" w:rsidP="00C53B8F">
            <w:pPr>
              <w:contextualSpacing/>
              <w:jc w:val="center"/>
              <w:rPr>
                <w:rFonts w:ascii="Times New Roman" w:hAnsi="Times New Roman" w:cs="Times New Roman"/>
                <w:lang w:val="kk-KZ"/>
              </w:rPr>
            </w:pPr>
            <w:r w:rsidRPr="00106B45">
              <w:rPr>
                <w:rFonts w:ascii="Times New Roman" w:hAnsi="Times New Roman" w:cs="Times New Roman"/>
                <w:lang w:val="kk-KZ"/>
              </w:rPr>
              <w:t>5</w:t>
            </w:r>
          </w:p>
        </w:tc>
        <w:tc>
          <w:tcPr>
            <w:tcW w:w="660" w:type="dxa"/>
          </w:tcPr>
          <w:p w14:paraId="5528C07C" w14:textId="77777777" w:rsidR="00F53F29" w:rsidRPr="00106B45" w:rsidRDefault="00F53F29" w:rsidP="00C53B8F">
            <w:pPr>
              <w:contextualSpacing/>
              <w:jc w:val="center"/>
              <w:rPr>
                <w:rFonts w:ascii="Times New Roman" w:hAnsi="Times New Roman" w:cs="Times New Roman"/>
                <w:lang w:val="kk-KZ"/>
              </w:rPr>
            </w:pPr>
            <w:r w:rsidRPr="00106B45">
              <w:rPr>
                <w:rFonts w:ascii="Times New Roman" w:hAnsi="Times New Roman" w:cs="Times New Roman"/>
                <w:lang w:val="kk-KZ"/>
              </w:rPr>
              <w:t>3</w:t>
            </w:r>
          </w:p>
        </w:tc>
        <w:tc>
          <w:tcPr>
            <w:tcW w:w="616" w:type="dxa"/>
          </w:tcPr>
          <w:p w14:paraId="176D352F" w14:textId="77777777" w:rsidR="00F53F29" w:rsidRPr="00106B45" w:rsidRDefault="00F53F29" w:rsidP="00C53B8F">
            <w:pPr>
              <w:contextualSpacing/>
              <w:jc w:val="center"/>
              <w:rPr>
                <w:rFonts w:ascii="Times New Roman" w:hAnsi="Times New Roman" w:cs="Times New Roman"/>
              </w:rPr>
            </w:pPr>
          </w:p>
        </w:tc>
      </w:tr>
      <w:tr w:rsidR="00F53F29" w:rsidRPr="00106B45" w14:paraId="7874E33D" w14:textId="77777777" w:rsidTr="00C53B8F">
        <w:trPr>
          <w:jc w:val="center"/>
        </w:trPr>
        <w:tc>
          <w:tcPr>
            <w:tcW w:w="444" w:type="dxa"/>
            <w:vMerge/>
          </w:tcPr>
          <w:p w14:paraId="6FA3B2EB" w14:textId="77777777" w:rsidR="00F53F29" w:rsidRPr="00106B45" w:rsidRDefault="00F53F29" w:rsidP="00C53B8F">
            <w:pPr>
              <w:contextualSpacing/>
              <w:jc w:val="center"/>
              <w:rPr>
                <w:rFonts w:ascii="Times New Roman" w:hAnsi="Times New Roman" w:cs="Times New Roman"/>
              </w:rPr>
            </w:pPr>
          </w:p>
        </w:tc>
        <w:tc>
          <w:tcPr>
            <w:tcW w:w="1536" w:type="dxa"/>
            <w:vMerge/>
          </w:tcPr>
          <w:p w14:paraId="7613CF10" w14:textId="77777777" w:rsidR="00F53F29" w:rsidRPr="00106B45" w:rsidRDefault="00F53F29" w:rsidP="00C53B8F">
            <w:pPr>
              <w:contextualSpacing/>
              <w:rPr>
                <w:rFonts w:ascii="Times New Roman" w:hAnsi="Times New Roman" w:cs="Times New Roman"/>
              </w:rPr>
            </w:pPr>
          </w:p>
        </w:tc>
        <w:tc>
          <w:tcPr>
            <w:tcW w:w="3685" w:type="dxa"/>
          </w:tcPr>
          <w:p w14:paraId="70FB9604" w14:textId="77777777" w:rsidR="00F53F29" w:rsidRPr="00106B45" w:rsidRDefault="00F53F29" w:rsidP="00C53B8F">
            <w:pPr>
              <w:contextualSpacing/>
              <w:rPr>
                <w:rFonts w:ascii="Times New Roman" w:hAnsi="Times New Roman" w:cs="Times New Roman"/>
              </w:rPr>
            </w:pPr>
            <w:r w:rsidRPr="00106B45">
              <w:rPr>
                <w:rFonts w:ascii="Times New Roman" w:hAnsi="Times New Roman" w:cs="Times New Roman"/>
              </w:rPr>
              <w:t xml:space="preserve">Программа обучения учителей по предмету «Математика» </w:t>
            </w:r>
          </w:p>
        </w:tc>
        <w:tc>
          <w:tcPr>
            <w:tcW w:w="851" w:type="dxa"/>
          </w:tcPr>
          <w:p w14:paraId="7EB7055F" w14:textId="77777777" w:rsidR="00F53F29" w:rsidRPr="00106B45" w:rsidRDefault="00F53F29" w:rsidP="00C53B8F">
            <w:pPr>
              <w:contextualSpacing/>
              <w:jc w:val="center"/>
              <w:rPr>
                <w:rFonts w:ascii="Times New Roman" w:hAnsi="Times New Roman" w:cs="Times New Roman"/>
                <w:lang w:val="kk-KZ"/>
              </w:rPr>
            </w:pPr>
            <w:r w:rsidRPr="00106B45">
              <w:rPr>
                <w:rFonts w:ascii="Times New Roman" w:hAnsi="Times New Roman" w:cs="Times New Roman"/>
                <w:lang w:val="kk-KZ"/>
              </w:rPr>
              <w:t>7</w:t>
            </w:r>
          </w:p>
        </w:tc>
        <w:tc>
          <w:tcPr>
            <w:tcW w:w="992" w:type="dxa"/>
          </w:tcPr>
          <w:p w14:paraId="4E55F955" w14:textId="77777777" w:rsidR="00F53F29" w:rsidRPr="00106B45" w:rsidRDefault="00F53F29" w:rsidP="00C53B8F">
            <w:pPr>
              <w:contextualSpacing/>
              <w:jc w:val="center"/>
              <w:rPr>
                <w:rFonts w:ascii="Times New Roman" w:hAnsi="Times New Roman" w:cs="Times New Roman"/>
              </w:rPr>
            </w:pPr>
            <w:r w:rsidRPr="00106B45">
              <w:rPr>
                <w:rFonts w:ascii="Times New Roman" w:hAnsi="Times New Roman" w:cs="Times New Roman"/>
              </w:rPr>
              <w:t>5</w:t>
            </w:r>
          </w:p>
        </w:tc>
        <w:tc>
          <w:tcPr>
            <w:tcW w:w="837" w:type="dxa"/>
          </w:tcPr>
          <w:p w14:paraId="534B1A67" w14:textId="77777777" w:rsidR="00F53F29" w:rsidRPr="00106B45" w:rsidRDefault="00F53F29" w:rsidP="00C53B8F">
            <w:pPr>
              <w:contextualSpacing/>
              <w:jc w:val="center"/>
              <w:rPr>
                <w:rFonts w:ascii="Times New Roman" w:hAnsi="Times New Roman" w:cs="Times New Roman"/>
                <w:lang w:val="kk-KZ"/>
              </w:rPr>
            </w:pPr>
            <w:r w:rsidRPr="00106B45">
              <w:rPr>
                <w:rFonts w:ascii="Times New Roman" w:hAnsi="Times New Roman" w:cs="Times New Roman"/>
                <w:lang w:val="kk-KZ"/>
              </w:rPr>
              <w:t>2</w:t>
            </w:r>
          </w:p>
        </w:tc>
        <w:tc>
          <w:tcPr>
            <w:tcW w:w="864" w:type="dxa"/>
          </w:tcPr>
          <w:p w14:paraId="0340CA2C" w14:textId="77777777" w:rsidR="00F53F29" w:rsidRPr="00106B45" w:rsidRDefault="00F53F29" w:rsidP="00C53B8F">
            <w:pPr>
              <w:contextualSpacing/>
              <w:jc w:val="center"/>
              <w:rPr>
                <w:rFonts w:ascii="Times New Roman" w:hAnsi="Times New Roman" w:cs="Times New Roman"/>
                <w:lang w:val="kk-KZ"/>
              </w:rPr>
            </w:pPr>
            <w:r w:rsidRPr="00106B45">
              <w:rPr>
                <w:rFonts w:ascii="Times New Roman" w:hAnsi="Times New Roman" w:cs="Times New Roman"/>
                <w:lang w:val="kk-KZ"/>
              </w:rPr>
              <w:t>5</w:t>
            </w:r>
          </w:p>
        </w:tc>
        <w:tc>
          <w:tcPr>
            <w:tcW w:w="660" w:type="dxa"/>
          </w:tcPr>
          <w:p w14:paraId="6798AAE9" w14:textId="77777777" w:rsidR="00F53F29" w:rsidRPr="00106B45" w:rsidRDefault="00F53F29" w:rsidP="00C53B8F">
            <w:pPr>
              <w:contextualSpacing/>
              <w:jc w:val="center"/>
              <w:rPr>
                <w:rFonts w:ascii="Times New Roman" w:hAnsi="Times New Roman" w:cs="Times New Roman"/>
                <w:lang w:val="kk-KZ"/>
              </w:rPr>
            </w:pPr>
          </w:p>
        </w:tc>
        <w:tc>
          <w:tcPr>
            <w:tcW w:w="616" w:type="dxa"/>
          </w:tcPr>
          <w:p w14:paraId="66E19DF0" w14:textId="77777777" w:rsidR="00F53F29" w:rsidRPr="00106B45" w:rsidRDefault="00F53F29" w:rsidP="00C53B8F">
            <w:pPr>
              <w:contextualSpacing/>
              <w:jc w:val="center"/>
              <w:rPr>
                <w:rFonts w:ascii="Times New Roman" w:hAnsi="Times New Roman" w:cs="Times New Roman"/>
              </w:rPr>
            </w:pPr>
          </w:p>
        </w:tc>
      </w:tr>
      <w:tr w:rsidR="00F53F29" w:rsidRPr="00106B45" w14:paraId="16025677" w14:textId="77777777" w:rsidTr="00C53B8F">
        <w:trPr>
          <w:jc w:val="center"/>
        </w:trPr>
        <w:tc>
          <w:tcPr>
            <w:tcW w:w="444" w:type="dxa"/>
            <w:vMerge/>
          </w:tcPr>
          <w:p w14:paraId="373EA04F" w14:textId="77777777" w:rsidR="00F53F29" w:rsidRPr="00106B45" w:rsidRDefault="00F53F29" w:rsidP="00C53B8F">
            <w:pPr>
              <w:contextualSpacing/>
              <w:jc w:val="center"/>
              <w:rPr>
                <w:rFonts w:ascii="Times New Roman" w:hAnsi="Times New Roman" w:cs="Times New Roman"/>
              </w:rPr>
            </w:pPr>
          </w:p>
        </w:tc>
        <w:tc>
          <w:tcPr>
            <w:tcW w:w="1536" w:type="dxa"/>
            <w:vMerge/>
          </w:tcPr>
          <w:p w14:paraId="7898C7FE" w14:textId="77777777" w:rsidR="00F53F29" w:rsidRPr="00106B45" w:rsidRDefault="00F53F29" w:rsidP="00C53B8F">
            <w:pPr>
              <w:contextualSpacing/>
              <w:rPr>
                <w:rFonts w:ascii="Times New Roman" w:hAnsi="Times New Roman" w:cs="Times New Roman"/>
              </w:rPr>
            </w:pPr>
          </w:p>
        </w:tc>
        <w:tc>
          <w:tcPr>
            <w:tcW w:w="3685" w:type="dxa"/>
          </w:tcPr>
          <w:p w14:paraId="183D5E8D" w14:textId="77777777" w:rsidR="00F53F29" w:rsidRPr="00106B45" w:rsidRDefault="00F53F29" w:rsidP="00C53B8F">
            <w:pPr>
              <w:contextualSpacing/>
              <w:rPr>
                <w:rFonts w:ascii="Times New Roman" w:hAnsi="Times New Roman" w:cs="Times New Roman"/>
              </w:rPr>
            </w:pPr>
            <w:r w:rsidRPr="00106B45">
              <w:rPr>
                <w:rFonts w:ascii="Times New Roman" w:hAnsi="Times New Roman" w:cs="Times New Roman"/>
              </w:rPr>
              <w:t xml:space="preserve">Программа обучения учителей по предмету «Физика» </w:t>
            </w:r>
          </w:p>
        </w:tc>
        <w:tc>
          <w:tcPr>
            <w:tcW w:w="851" w:type="dxa"/>
          </w:tcPr>
          <w:p w14:paraId="056103B2" w14:textId="77777777" w:rsidR="00F53F29" w:rsidRPr="00106B45" w:rsidRDefault="00F53F29" w:rsidP="00C53B8F">
            <w:pPr>
              <w:contextualSpacing/>
              <w:jc w:val="center"/>
              <w:rPr>
                <w:rFonts w:ascii="Times New Roman" w:hAnsi="Times New Roman" w:cs="Times New Roman"/>
                <w:lang w:val="kk-KZ"/>
              </w:rPr>
            </w:pPr>
            <w:r w:rsidRPr="00106B45">
              <w:rPr>
                <w:rFonts w:ascii="Times New Roman" w:hAnsi="Times New Roman" w:cs="Times New Roman"/>
                <w:lang w:val="kk-KZ"/>
              </w:rPr>
              <w:t>2</w:t>
            </w:r>
          </w:p>
        </w:tc>
        <w:tc>
          <w:tcPr>
            <w:tcW w:w="992" w:type="dxa"/>
          </w:tcPr>
          <w:p w14:paraId="75D7672D" w14:textId="77777777" w:rsidR="00F53F29" w:rsidRPr="00106B45" w:rsidRDefault="00F53F29" w:rsidP="00C53B8F">
            <w:pPr>
              <w:contextualSpacing/>
              <w:jc w:val="center"/>
              <w:rPr>
                <w:rFonts w:ascii="Times New Roman" w:hAnsi="Times New Roman" w:cs="Times New Roman"/>
                <w:lang w:val="kk-KZ"/>
              </w:rPr>
            </w:pPr>
            <w:r w:rsidRPr="00106B45">
              <w:rPr>
                <w:rFonts w:ascii="Times New Roman" w:hAnsi="Times New Roman" w:cs="Times New Roman"/>
                <w:lang w:val="kk-KZ"/>
              </w:rPr>
              <w:t>2</w:t>
            </w:r>
          </w:p>
        </w:tc>
        <w:tc>
          <w:tcPr>
            <w:tcW w:w="837" w:type="dxa"/>
          </w:tcPr>
          <w:p w14:paraId="639E2D4B" w14:textId="77777777" w:rsidR="00F53F29" w:rsidRPr="00106B45" w:rsidRDefault="00F53F29" w:rsidP="00C53B8F">
            <w:pPr>
              <w:contextualSpacing/>
              <w:jc w:val="center"/>
              <w:rPr>
                <w:rFonts w:ascii="Times New Roman" w:hAnsi="Times New Roman" w:cs="Times New Roman"/>
                <w:lang w:val="kk-KZ"/>
              </w:rPr>
            </w:pPr>
          </w:p>
        </w:tc>
        <w:tc>
          <w:tcPr>
            <w:tcW w:w="864" w:type="dxa"/>
          </w:tcPr>
          <w:p w14:paraId="463C9181" w14:textId="77777777" w:rsidR="00F53F29" w:rsidRPr="00106B45" w:rsidRDefault="00F53F29" w:rsidP="00C53B8F">
            <w:pPr>
              <w:contextualSpacing/>
              <w:jc w:val="center"/>
              <w:rPr>
                <w:rFonts w:ascii="Times New Roman" w:hAnsi="Times New Roman" w:cs="Times New Roman"/>
                <w:lang w:val="kk-KZ"/>
              </w:rPr>
            </w:pPr>
            <w:r w:rsidRPr="00106B45">
              <w:rPr>
                <w:rFonts w:ascii="Times New Roman" w:hAnsi="Times New Roman" w:cs="Times New Roman"/>
                <w:lang w:val="kk-KZ"/>
              </w:rPr>
              <w:t>2</w:t>
            </w:r>
          </w:p>
        </w:tc>
        <w:tc>
          <w:tcPr>
            <w:tcW w:w="660" w:type="dxa"/>
          </w:tcPr>
          <w:p w14:paraId="1CA6D3FD" w14:textId="77777777" w:rsidR="00F53F29" w:rsidRPr="00106B45" w:rsidRDefault="00F53F29" w:rsidP="00C53B8F">
            <w:pPr>
              <w:contextualSpacing/>
              <w:jc w:val="center"/>
              <w:rPr>
                <w:rFonts w:ascii="Times New Roman" w:hAnsi="Times New Roman" w:cs="Times New Roman"/>
              </w:rPr>
            </w:pPr>
          </w:p>
        </w:tc>
        <w:tc>
          <w:tcPr>
            <w:tcW w:w="616" w:type="dxa"/>
          </w:tcPr>
          <w:p w14:paraId="471F4762" w14:textId="77777777" w:rsidR="00F53F29" w:rsidRPr="00106B45" w:rsidRDefault="00F53F29" w:rsidP="00C53B8F">
            <w:pPr>
              <w:contextualSpacing/>
              <w:jc w:val="center"/>
              <w:rPr>
                <w:rFonts w:ascii="Times New Roman" w:hAnsi="Times New Roman" w:cs="Times New Roman"/>
              </w:rPr>
            </w:pPr>
          </w:p>
        </w:tc>
      </w:tr>
      <w:tr w:rsidR="00F53F29" w:rsidRPr="00106B45" w14:paraId="2641935A" w14:textId="77777777" w:rsidTr="00C53B8F">
        <w:trPr>
          <w:jc w:val="center"/>
        </w:trPr>
        <w:tc>
          <w:tcPr>
            <w:tcW w:w="444" w:type="dxa"/>
            <w:vMerge/>
          </w:tcPr>
          <w:p w14:paraId="72BBE13A" w14:textId="77777777" w:rsidR="00F53F29" w:rsidRPr="00106B45" w:rsidRDefault="00F53F29" w:rsidP="00C53B8F">
            <w:pPr>
              <w:contextualSpacing/>
              <w:jc w:val="center"/>
              <w:rPr>
                <w:rFonts w:ascii="Times New Roman" w:hAnsi="Times New Roman" w:cs="Times New Roman"/>
              </w:rPr>
            </w:pPr>
          </w:p>
        </w:tc>
        <w:tc>
          <w:tcPr>
            <w:tcW w:w="1536" w:type="dxa"/>
            <w:vMerge/>
          </w:tcPr>
          <w:p w14:paraId="2CBC71A5" w14:textId="77777777" w:rsidR="00F53F29" w:rsidRPr="00106B45" w:rsidRDefault="00F53F29" w:rsidP="00C53B8F">
            <w:pPr>
              <w:contextualSpacing/>
              <w:rPr>
                <w:rFonts w:ascii="Times New Roman" w:hAnsi="Times New Roman" w:cs="Times New Roman"/>
              </w:rPr>
            </w:pPr>
          </w:p>
        </w:tc>
        <w:tc>
          <w:tcPr>
            <w:tcW w:w="3685" w:type="dxa"/>
          </w:tcPr>
          <w:p w14:paraId="54609F48" w14:textId="77777777" w:rsidR="00F53F29" w:rsidRPr="00106B45" w:rsidRDefault="00F53F29" w:rsidP="00C53B8F">
            <w:pPr>
              <w:contextualSpacing/>
              <w:rPr>
                <w:rFonts w:ascii="Times New Roman" w:hAnsi="Times New Roman" w:cs="Times New Roman"/>
              </w:rPr>
            </w:pPr>
            <w:r w:rsidRPr="00106B45">
              <w:rPr>
                <w:rFonts w:ascii="Times New Roman" w:hAnsi="Times New Roman" w:cs="Times New Roman"/>
              </w:rPr>
              <w:t xml:space="preserve">Программа обучения учителей по предмету «Химия» </w:t>
            </w:r>
          </w:p>
        </w:tc>
        <w:tc>
          <w:tcPr>
            <w:tcW w:w="851" w:type="dxa"/>
          </w:tcPr>
          <w:p w14:paraId="19CB6CEB" w14:textId="77777777" w:rsidR="00F53F29" w:rsidRPr="00106B45" w:rsidRDefault="00F53F29" w:rsidP="00C53B8F">
            <w:pPr>
              <w:contextualSpacing/>
              <w:jc w:val="center"/>
              <w:rPr>
                <w:rFonts w:ascii="Times New Roman" w:hAnsi="Times New Roman" w:cs="Times New Roman"/>
              </w:rPr>
            </w:pPr>
            <w:r w:rsidRPr="00106B45">
              <w:rPr>
                <w:rFonts w:ascii="Times New Roman" w:hAnsi="Times New Roman" w:cs="Times New Roman"/>
              </w:rPr>
              <w:t>1</w:t>
            </w:r>
          </w:p>
        </w:tc>
        <w:tc>
          <w:tcPr>
            <w:tcW w:w="992" w:type="dxa"/>
          </w:tcPr>
          <w:p w14:paraId="2C1E2C18" w14:textId="77777777" w:rsidR="00F53F29" w:rsidRPr="00106B45" w:rsidRDefault="00F53F29" w:rsidP="00C53B8F">
            <w:pPr>
              <w:contextualSpacing/>
              <w:jc w:val="center"/>
              <w:rPr>
                <w:rFonts w:ascii="Times New Roman" w:hAnsi="Times New Roman" w:cs="Times New Roman"/>
                <w:lang w:val="kk-KZ"/>
              </w:rPr>
            </w:pPr>
          </w:p>
        </w:tc>
        <w:tc>
          <w:tcPr>
            <w:tcW w:w="837" w:type="dxa"/>
          </w:tcPr>
          <w:p w14:paraId="1C8E5B74" w14:textId="77777777" w:rsidR="00F53F29" w:rsidRPr="00106B45" w:rsidRDefault="00F53F29" w:rsidP="00C53B8F">
            <w:pPr>
              <w:contextualSpacing/>
              <w:jc w:val="center"/>
              <w:rPr>
                <w:rFonts w:ascii="Times New Roman" w:hAnsi="Times New Roman" w:cs="Times New Roman"/>
                <w:lang w:val="kk-KZ"/>
              </w:rPr>
            </w:pPr>
          </w:p>
        </w:tc>
        <w:tc>
          <w:tcPr>
            <w:tcW w:w="864" w:type="dxa"/>
          </w:tcPr>
          <w:p w14:paraId="1C57369A" w14:textId="77777777" w:rsidR="00F53F29" w:rsidRPr="00106B45" w:rsidRDefault="00F53F29" w:rsidP="00C53B8F">
            <w:pPr>
              <w:contextualSpacing/>
              <w:jc w:val="center"/>
              <w:rPr>
                <w:rFonts w:ascii="Times New Roman" w:hAnsi="Times New Roman" w:cs="Times New Roman"/>
              </w:rPr>
            </w:pPr>
          </w:p>
        </w:tc>
        <w:tc>
          <w:tcPr>
            <w:tcW w:w="660" w:type="dxa"/>
          </w:tcPr>
          <w:p w14:paraId="58D67408" w14:textId="77777777" w:rsidR="00F53F29" w:rsidRPr="00106B45" w:rsidRDefault="00F53F29" w:rsidP="00C53B8F">
            <w:pPr>
              <w:contextualSpacing/>
              <w:jc w:val="center"/>
              <w:rPr>
                <w:rFonts w:ascii="Times New Roman" w:hAnsi="Times New Roman" w:cs="Times New Roman"/>
                <w:lang w:val="kk-KZ"/>
              </w:rPr>
            </w:pPr>
            <w:r w:rsidRPr="00106B45">
              <w:rPr>
                <w:rFonts w:ascii="Times New Roman" w:hAnsi="Times New Roman" w:cs="Times New Roman"/>
                <w:lang w:val="kk-KZ"/>
              </w:rPr>
              <w:t>1</w:t>
            </w:r>
          </w:p>
        </w:tc>
        <w:tc>
          <w:tcPr>
            <w:tcW w:w="616" w:type="dxa"/>
          </w:tcPr>
          <w:p w14:paraId="362E38B0" w14:textId="77777777" w:rsidR="00F53F29" w:rsidRPr="00106B45" w:rsidRDefault="00F53F29" w:rsidP="00C53B8F">
            <w:pPr>
              <w:contextualSpacing/>
              <w:jc w:val="center"/>
              <w:rPr>
                <w:rFonts w:ascii="Times New Roman" w:hAnsi="Times New Roman" w:cs="Times New Roman"/>
              </w:rPr>
            </w:pPr>
          </w:p>
        </w:tc>
      </w:tr>
      <w:tr w:rsidR="00F53F29" w:rsidRPr="00106B45" w14:paraId="4FA757F1" w14:textId="77777777" w:rsidTr="00C53B8F">
        <w:trPr>
          <w:jc w:val="center"/>
        </w:trPr>
        <w:tc>
          <w:tcPr>
            <w:tcW w:w="444" w:type="dxa"/>
            <w:vMerge/>
          </w:tcPr>
          <w:p w14:paraId="3CBEAE40" w14:textId="77777777" w:rsidR="00F53F29" w:rsidRPr="00106B45" w:rsidRDefault="00F53F29" w:rsidP="00C53B8F">
            <w:pPr>
              <w:contextualSpacing/>
              <w:jc w:val="center"/>
              <w:rPr>
                <w:rFonts w:ascii="Times New Roman" w:hAnsi="Times New Roman" w:cs="Times New Roman"/>
              </w:rPr>
            </w:pPr>
          </w:p>
        </w:tc>
        <w:tc>
          <w:tcPr>
            <w:tcW w:w="1536" w:type="dxa"/>
            <w:vMerge/>
          </w:tcPr>
          <w:p w14:paraId="7A2F9CD2" w14:textId="77777777" w:rsidR="00F53F29" w:rsidRPr="00106B45" w:rsidRDefault="00F53F29" w:rsidP="00C53B8F">
            <w:pPr>
              <w:contextualSpacing/>
              <w:rPr>
                <w:rFonts w:ascii="Times New Roman" w:hAnsi="Times New Roman" w:cs="Times New Roman"/>
              </w:rPr>
            </w:pPr>
          </w:p>
        </w:tc>
        <w:tc>
          <w:tcPr>
            <w:tcW w:w="3685" w:type="dxa"/>
          </w:tcPr>
          <w:p w14:paraId="0FA020C0" w14:textId="77777777" w:rsidR="00F53F29" w:rsidRPr="00106B45" w:rsidRDefault="00F53F29" w:rsidP="00C53B8F">
            <w:pPr>
              <w:contextualSpacing/>
              <w:rPr>
                <w:rFonts w:ascii="Times New Roman" w:hAnsi="Times New Roman" w:cs="Times New Roman"/>
              </w:rPr>
            </w:pPr>
            <w:r w:rsidRPr="00106B45">
              <w:rPr>
                <w:rFonts w:ascii="Times New Roman" w:hAnsi="Times New Roman" w:cs="Times New Roman"/>
              </w:rPr>
              <w:t xml:space="preserve">Программа обучения учителей по предмету «Биология» </w:t>
            </w:r>
          </w:p>
        </w:tc>
        <w:tc>
          <w:tcPr>
            <w:tcW w:w="851" w:type="dxa"/>
          </w:tcPr>
          <w:p w14:paraId="0D150DFD" w14:textId="77777777" w:rsidR="00F53F29" w:rsidRPr="00106B45" w:rsidRDefault="00F53F29" w:rsidP="00C53B8F">
            <w:pPr>
              <w:contextualSpacing/>
              <w:jc w:val="center"/>
              <w:rPr>
                <w:rFonts w:ascii="Times New Roman" w:hAnsi="Times New Roman" w:cs="Times New Roman"/>
              </w:rPr>
            </w:pPr>
            <w:r w:rsidRPr="00106B45">
              <w:rPr>
                <w:rFonts w:ascii="Times New Roman" w:hAnsi="Times New Roman" w:cs="Times New Roman"/>
              </w:rPr>
              <w:t>2</w:t>
            </w:r>
          </w:p>
        </w:tc>
        <w:tc>
          <w:tcPr>
            <w:tcW w:w="992" w:type="dxa"/>
          </w:tcPr>
          <w:p w14:paraId="7BC66B23" w14:textId="77777777" w:rsidR="00F53F29" w:rsidRPr="00106B45" w:rsidRDefault="00F53F29" w:rsidP="00C53B8F">
            <w:pPr>
              <w:contextualSpacing/>
              <w:jc w:val="center"/>
              <w:rPr>
                <w:rFonts w:ascii="Times New Roman" w:hAnsi="Times New Roman" w:cs="Times New Roman"/>
              </w:rPr>
            </w:pPr>
            <w:r w:rsidRPr="00106B45">
              <w:rPr>
                <w:rFonts w:ascii="Times New Roman" w:hAnsi="Times New Roman" w:cs="Times New Roman"/>
              </w:rPr>
              <w:t>2</w:t>
            </w:r>
          </w:p>
        </w:tc>
        <w:tc>
          <w:tcPr>
            <w:tcW w:w="837" w:type="dxa"/>
          </w:tcPr>
          <w:p w14:paraId="060921D1" w14:textId="77777777" w:rsidR="00F53F29" w:rsidRPr="00106B45" w:rsidRDefault="00F53F29" w:rsidP="00C53B8F">
            <w:pPr>
              <w:contextualSpacing/>
              <w:jc w:val="center"/>
              <w:rPr>
                <w:rFonts w:ascii="Times New Roman" w:hAnsi="Times New Roman" w:cs="Times New Roman"/>
              </w:rPr>
            </w:pPr>
            <w:r w:rsidRPr="00106B45">
              <w:rPr>
                <w:rFonts w:ascii="Times New Roman" w:hAnsi="Times New Roman" w:cs="Times New Roman"/>
              </w:rPr>
              <w:t>1</w:t>
            </w:r>
          </w:p>
        </w:tc>
        <w:tc>
          <w:tcPr>
            <w:tcW w:w="864" w:type="dxa"/>
          </w:tcPr>
          <w:p w14:paraId="27630B65" w14:textId="77777777" w:rsidR="00F53F29" w:rsidRPr="00106B45" w:rsidRDefault="00F53F29" w:rsidP="00C53B8F">
            <w:pPr>
              <w:contextualSpacing/>
              <w:jc w:val="center"/>
              <w:rPr>
                <w:rFonts w:ascii="Times New Roman" w:hAnsi="Times New Roman" w:cs="Times New Roman"/>
              </w:rPr>
            </w:pPr>
            <w:r w:rsidRPr="00106B45">
              <w:rPr>
                <w:rFonts w:ascii="Times New Roman" w:hAnsi="Times New Roman" w:cs="Times New Roman"/>
              </w:rPr>
              <w:t>1</w:t>
            </w:r>
          </w:p>
        </w:tc>
        <w:tc>
          <w:tcPr>
            <w:tcW w:w="660" w:type="dxa"/>
          </w:tcPr>
          <w:p w14:paraId="1DB8EB93" w14:textId="77777777" w:rsidR="00F53F29" w:rsidRPr="00106B45" w:rsidRDefault="00F53F29" w:rsidP="00C53B8F">
            <w:pPr>
              <w:contextualSpacing/>
              <w:jc w:val="center"/>
              <w:rPr>
                <w:rFonts w:ascii="Times New Roman" w:hAnsi="Times New Roman" w:cs="Times New Roman"/>
              </w:rPr>
            </w:pPr>
          </w:p>
        </w:tc>
        <w:tc>
          <w:tcPr>
            <w:tcW w:w="616" w:type="dxa"/>
          </w:tcPr>
          <w:p w14:paraId="5A321DA0" w14:textId="77777777" w:rsidR="00F53F29" w:rsidRPr="00106B45" w:rsidRDefault="00F53F29" w:rsidP="00C53B8F">
            <w:pPr>
              <w:contextualSpacing/>
              <w:jc w:val="center"/>
              <w:rPr>
                <w:rFonts w:ascii="Times New Roman" w:hAnsi="Times New Roman" w:cs="Times New Roman"/>
              </w:rPr>
            </w:pPr>
          </w:p>
        </w:tc>
      </w:tr>
      <w:tr w:rsidR="00F53F29" w:rsidRPr="00106B45" w14:paraId="6D5CF5E1" w14:textId="77777777" w:rsidTr="00C53B8F">
        <w:trPr>
          <w:jc w:val="center"/>
        </w:trPr>
        <w:tc>
          <w:tcPr>
            <w:tcW w:w="444" w:type="dxa"/>
            <w:vMerge/>
          </w:tcPr>
          <w:p w14:paraId="61E5AA11" w14:textId="77777777" w:rsidR="00F53F29" w:rsidRPr="00106B45" w:rsidRDefault="00F53F29" w:rsidP="00C53B8F">
            <w:pPr>
              <w:contextualSpacing/>
              <w:jc w:val="center"/>
              <w:rPr>
                <w:rFonts w:ascii="Times New Roman" w:hAnsi="Times New Roman" w:cs="Times New Roman"/>
              </w:rPr>
            </w:pPr>
          </w:p>
        </w:tc>
        <w:tc>
          <w:tcPr>
            <w:tcW w:w="1536" w:type="dxa"/>
            <w:vMerge/>
          </w:tcPr>
          <w:p w14:paraId="42BA2F22" w14:textId="77777777" w:rsidR="00F53F29" w:rsidRPr="00106B45" w:rsidRDefault="00F53F29" w:rsidP="00C53B8F">
            <w:pPr>
              <w:contextualSpacing/>
              <w:rPr>
                <w:rFonts w:ascii="Times New Roman" w:hAnsi="Times New Roman" w:cs="Times New Roman"/>
              </w:rPr>
            </w:pPr>
          </w:p>
        </w:tc>
        <w:tc>
          <w:tcPr>
            <w:tcW w:w="3685" w:type="dxa"/>
          </w:tcPr>
          <w:p w14:paraId="7BAF06D6" w14:textId="77777777" w:rsidR="00F53F29" w:rsidRPr="00106B45" w:rsidRDefault="00F53F29" w:rsidP="00C53B8F">
            <w:pPr>
              <w:contextualSpacing/>
              <w:rPr>
                <w:rFonts w:ascii="Times New Roman" w:hAnsi="Times New Roman" w:cs="Times New Roman"/>
              </w:rPr>
            </w:pPr>
            <w:r w:rsidRPr="00106B45">
              <w:rPr>
                <w:rFonts w:ascii="Times New Roman" w:hAnsi="Times New Roman" w:cs="Times New Roman"/>
              </w:rPr>
              <w:t xml:space="preserve">Программа обучения учителей по предмету «География» </w:t>
            </w:r>
          </w:p>
        </w:tc>
        <w:tc>
          <w:tcPr>
            <w:tcW w:w="851" w:type="dxa"/>
          </w:tcPr>
          <w:p w14:paraId="04A637A2" w14:textId="77777777" w:rsidR="00F53F29" w:rsidRPr="00106B45" w:rsidRDefault="00F53F29" w:rsidP="00C53B8F">
            <w:pPr>
              <w:contextualSpacing/>
              <w:jc w:val="center"/>
              <w:rPr>
                <w:rFonts w:ascii="Times New Roman" w:hAnsi="Times New Roman" w:cs="Times New Roman"/>
              </w:rPr>
            </w:pPr>
            <w:r w:rsidRPr="00106B45">
              <w:rPr>
                <w:rFonts w:ascii="Times New Roman" w:hAnsi="Times New Roman" w:cs="Times New Roman"/>
              </w:rPr>
              <w:t>2</w:t>
            </w:r>
          </w:p>
        </w:tc>
        <w:tc>
          <w:tcPr>
            <w:tcW w:w="992" w:type="dxa"/>
          </w:tcPr>
          <w:p w14:paraId="77B0E6F0" w14:textId="77777777" w:rsidR="00F53F29" w:rsidRPr="00106B45" w:rsidRDefault="00F53F29" w:rsidP="00C53B8F">
            <w:pPr>
              <w:contextualSpacing/>
              <w:jc w:val="center"/>
              <w:rPr>
                <w:rFonts w:ascii="Times New Roman" w:hAnsi="Times New Roman" w:cs="Times New Roman"/>
              </w:rPr>
            </w:pPr>
            <w:r w:rsidRPr="00106B45">
              <w:rPr>
                <w:rFonts w:ascii="Times New Roman" w:hAnsi="Times New Roman" w:cs="Times New Roman"/>
              </w:rPr>
              <w:t>2</w:t>
            </w:r>
          </w:p>
        </w:tc>
        <w:tc>
          <w:tcPr>
            <w:tcW w:w="837" w:type="dxa"/>
          </w:tcPr>
          <w:p w14:paraId="58988204" w14:textId="77777777" w:rsidR="00F53F29" w:rsidRPr="00106B45" w:rsidRDefault="00F53F29" w:rsidP="00C53B8F">
            <w:pPr>
              <w:contextualSpacing/>
              <w:jc w:val="center"/>
              <w:rPr>
                <w:rFonts w:ascii="Times New Roman" w:hAnsi="Times New Roman" w:cs="Times New Roman"/>
                <w:lang w:val="kk-KZ"/>
              </w:rPr>
            </w:pPr>
          </w:p>
        </w:tc>
        <w:tc>
          <w:tcPr>
            <w:tcW w:w="864" w:type="dxa"/>
          </w:tcPr>
          <w:p w14:paraId="6DC0C4F8" w14:textId="77777777" w:rsidR="00F53F29" w:rsidRPr="00106B45" w:rsidRDefault="00F53F29" w:rsidP="00C53B8F">
            <w:pPr>
              <w:contextualSpacing/>
              <w:jc w:val="center"/>
              <w:rPr>
                <w:rFonts w:ascii="Times New Roman" w:hAnsi="Times New Roman" w:cs="Times New Roman"/>
                <w:lang w:val="kk-KZ"/>
              </w:rPr>
            </w:pPr>
            <w:r w:rsidRPr="00106B45">
              <w:rPr>
                <w:rFonts w:ascii="Times New Roman" w:hAnsi="Times New Roman" w:cs="Times New Roman"/>
                <w:lang w:val="kk-KZ"/>
              </w:rPr>
              <w:t>2</w:t>
            </w:r>
          </w:p>
        </w:tc>
        <w:tc>
          <w:tcPr>
            <w:tcW w:w="660" w:type="dxa"/>
          </w:tcPr>
          <w:p w14:paraId="17513F0E" w14:textId="77777777" w:rsidR="00F53F29" w:rsidRPr="00106B45" w:rsidRDefault="00F53F29" w:rsidP="00C53B8F">
            <w:pPr>
              <w:contextualSpacing/>
              <w:jc w:val="center"/>
              <w:rPr>
                <w:rFonts w:ascii="Times New Roman" w:hAnsi="Times New Roman" w:cs="Times New Roman"/>
              </w:rPr>
            </w:pPr>
          </w:p>
        </w:tc>
        <w:tc>
          <w:tcPr>
            <w:tcW w:w="616" w:type="dxa"/>
          </w:tcPr>
          <w:p w14:paraId="22ECB15D" w14:textId="77777777" w:rsidR="00F53F29" w:rsidRPr="00106B45" w:rsidRDefault="00F53F29" w:rsidP="00C53B8F">
            <w:pPr>
              <w:contextualSpacing/>
              <w:jc w:val="center"/>
              <w:rPr>
                <w:rFonts w:ascii="Times New Roman" w:hAnsi="Times New Roman" w:cs="Times New Roman"/>
              </w:rPr>
            </w:pPr>
          </w:p>
        </w:tc>
      </w:tr>
      <w:tr w:rsidR="00F53F29" w:rsidRPr="00106B45" w14:paraId="11016894" w14:textId="77777777" w:rsidTr="00C53B8F">
        <w:trPr>
          <w:jc w:val="center"/>
        </w:trPr>
        <w:tc>
          <w:tcPr>
            <w:tcW w:w="444" w:type="dxa"/>
            <w:vMerge/>
          </w:tcPr>
          <w:p w14:paraId="2251A250" w14:textId="77777777" w:rsidR="00F53F29" w:rsidRPr="00106B45" w:rsidRDefault="00F53F29" w:rsidP="00C53B8F">
            <w:pPr>
              <w:contextualSpacing/>
              <w:jc w:val="center"/>
              <w:rPr>
                <w:rFonts w:ascii="Times New Roman" w:hAnsi="Times New Roman" w:cs="Times New Roman"/>
              </w:rPr>
            </w:pPr>
          </w:p>
        </w:tc>
        <w:tc>
          <w:tcPr>
            <w:tcW w:w="1536" w:type="dxa"/>
            <w:vMerge/>
          </w:tcPr>
          <w:p w14:paraId="30CCAE5B" w14:textId="77777777" w:rsidR="00F53F29" w:rsidRPr="00106B45" w:rsidRDefault="00F53F29" w:rsidP="00C53B8F">
            <w:pPr>
              <w:contextualSpacing/>
              <w:rPr>
                <w:rFonts w:ascii="Times New Roman" w:hAnsi="Times New Roman" w:cs="Times New Roman"/>
              </w:rPr>
            </w:pPr>
          </w:p>
        </w:tc>
        <w:tc>
          <w:tcPr>
            <w:tcW w:w="3685" w:type="dxa"/>
          </w:tcPr>
          <w:p w14:paraId="3749A3FD" w14:textId="77777777" w:rsidR="00F53F29" w:rsidRPr="00106B45" w:rsidRDefault="00F53F29" w:rsidP="00C53B8F">
            <w:pPr>
              <w:contextualSpacing/>
              <w:rPr>
                <w:rFonts w:ascii="Times New Roman" w:hAnsi="Times New Roman" w:cs="Times New Roman"/>
              </w:rPr>
            </w:pPr>
            <w:r w:rsidRPr="00106B45">
              <w:rPr>
                <w:rFonts w:ascii="Times New Roman" w:hAnsi="Times New Roman" w:cs="Times New Roman"/>
              </w:rPr>
              <w:t xml:space="preserve">Программа обучения учителей по предмету «История» </w:t>
            </w:r>
          </w:p>
        </w:tc>
        <w:tc>
          <w:tcPr>
            <w:tcW w:w="851" w:type="dxa"/>
          </w:tcPr>
          <w:p w14:paraId="1F24ECF7" w14:textId="77777777" w:rsidR="00F53F29" w:rsidRPr="00106B45" w:rsidRDefault="00F53F29" w:rsidP="00C53B8F">
            <w:pPr>
              <w:contextualSpacing/>
              <w:jc w:val="center"/>
              <w:rPr>
                <w:rFonts w:ascii="Times New Roman" w:hAnsi="Times New Roman" w:cs="Times New Roman"/>
                <w:lang w:val="kk-KZ"/>
              </w:rPr>
            </w:pPr>
            <w:r w:rsidRPr="00106B45">
              <w:rPr>
                <w:rFonts w:ascii="Times New Roman" w:hAnsi="Times New Roman" w:cs="Times New Roman"/>
                <w:lang w:val="kk-KZ"/>
              </w:rPr>
              <w:t>4</w:t>
            </w:r>
          </w:p>
        </w:tc>
        <w:tc>
          <w:tcPr>
            <w:tcW w:w="992" w:type="dxa"/>
          </w:tcPr>
          <w:p w14:paraId="66A38137" w14:textId="77777777" w:rsidR="00F53F29" w:rsidRPr="00106B45" w:rsidRDefault="00F53F29" w:rsidP="00C53B8F">
            <w:pPr>
              <w:contextualSpacing/>
              <w:jc w:val="center"/>
              <w:rPr>
                <w:rFonts w:ascii="Times New Roman" w:hAnsi="Times New Roman" w:cs="Times New Roman"/>
                <w:lang w:val="kk-KZ"/>
              </w:rPr>
            </w:pPr>
            <w:r w:rsidRPr="00106B45">
              <w:rPr>
                <w:rFonts w:ascii="Times New Roman" w:hAnsi="Times New Roman" w:cs="Times New Roman"/>
                <w:lang w:val="kk-KZ"/>
              </w:rPr>
              <w:t>4</w:t>
            </w:r>
          </w:p>
        </w:tc>
        <w:tc>
          <w:tcPr>
            <w:tcW w:w="837" w:type="dxa"/>
          </w:tcPr>
          <w:p w14:paraId="29A111BE" w14:textId="77777777" w:rsidR="00F53F29" w:rsidRPr="00106B45" w:rsidRDefault="00F53F29" w:rsidP="00C53B8F">
            <w:pPr>
              <w:contextualSpacing/>
              <w:jc w:val="center"/>
              <w:rPr>
                <w:rFonts w:ascii="Times New Roman" w:hAnsi="Times New Roman" w:cs="Times New Roman"/>
                <w:lang w:val="kk-KZ"/>
              </w:rPr>
            </w:pPr>
            <w:r w:rsidRPr="00106B45">
              <w:rPr>
                <w:rFonts w:ascii="Times New Roman" w:hAnsi="Times New Roman" w:cs="Times New Roman"/>
                <w:lang w:val="kk-KZ"/>
              </w:rPr>
              <w:t>2</w:t>
            </w:r>
          </w:p>
        </w:tc>
        <w:tc>
          <w:tcPr>
            <w:tcW w:w="864" w:type="dxa"/>
          </w:tcPr>
          <w:p w14:paraId="23327C0B" w14:textId="77777777" w:rsidR="00F53F29" w:rsidRPr="00106B45" w:rsidRDefault="00F53F29" w:rsidP="00C53B8F">
            <w:pPr>
              <w:contextualSpacing/>
              <w:jc w:val="center"/>
              <w:rPr>
                <w:rFonts w:ascii="Times New Roman" w:hAnsi="Times New Roman" w:cs="Times New Roman"/>
              </w:rPr>
            </w:pPr>
            <w:r w:rsidRPr="00106B45">
              <w:rPr>
                <w:rFonts w:ascii="Times New Roman" w:hAnsi="Times New Roman" w:cs="Times New Roman"/>
              </w:rPr>
              <w:t>2</w:t>
            </w:r>
          </w:p>
        </w:tc>
        <w:tc>
          <w:tcPr>
            <w:tcW w:w="660" w:type="dxa"/>
          </w:tcPr>
          <w:p w14:paraId="62CD798D" w14:textId="77777777" w:rsidR="00F53F29" w:rsidRPr="00106B45" w:rsidRDefault="00F53F29" w:rsidP="00C53B8F">
            <w:pPr>
              <w:contextualSpacing/>
              <w:jc w:val="center"/>
              <w:rPr>
                <w:rFonts w:ascii="Times New Roman" w:hAnsi="Times New Roman" w:cs="Times New Roman"/>
              </w:rPr>
            </w:pPr>
          </w:p>
        </w:tc>
        <w:tc>
          <w:tcPr>
            <w:tcW w:w="616" w:type="dxa"/>
          </w:tcPr>
          <w:p w14:paraId="7FBD01F7" w14:textId="77777777" w:rsidR="00F53F29" w:rsidRPr="00106B45" w:rsidRDefault="00F53F29" w:rsidP="00C53B8F">
            <w:pPr>
              <w:contextualSpacing/>
              <w:jc w:val="center"/>
              <w:rPr>
                <w:rFonts w:ascii="Times New Roman" w:hAnsi="Times New Roman" w:cs="Times New Roman"/>
              </w:rPr>
            </w:pPr>
          </w:p>
        </w:tc>
      </w:tr>
      <w:tr w:rsidR="00F53F29" w:rsidRPr="00106B45" w14:paraId="4E702D0A" w14:textId="77777777" w:rsidTr="00C53B8F">
        <w:trPr>
          <w:jc w:val="center"/>
        </w:trPr>
        <w:tc>
          <w:tcPr>
            <w:tcW w:w="444" w:type="dxa"/>
            <w:vMerge/>
          </w:tcPr>
          <w:p w14:paraId="7E15B560" w14:textId="77777777" w:rsidR="00F53F29" w:rsidRPr="00106B45" w:rsidRDefault="00F53F29" w:rsidP="00C53B8F">
            <w:pPr>
              <w:contextualSpacing/>
              <w:jc w:val="center"/>
              <w:rPr>
                <w:rFonts w:ascii="Times New Roman" w:hAnsi="Times New Roman" w:cs="Times New Roman"/>
              </w:rPr>
            </w:pPr>
          </w:p>
        </w:tc>
        <w:tc>
          <w:tcPr>
            <w:tcW w:w="1536" w:type="dxa"/>
            <w:vMerge/>
          </w:tcPr>
          <w:p w14:paraId="21DC2C3F" w14:textId="77777777" w:rsidR="00F53F29" w:rsidRPr="00106B45" w:rsidRDefault="00F53F29" w:rsidP="00C53B8F">
            <w:pPr>
              <w:contextualSpacing/>
              <w:rPr>
                <w:rFonts w:ascii="Times New Roman" w:hAnsi="Times New Roman" w:cs="Times New Roman"/>
              </w:rPr>
            </w:pPr>
          </w:p>
        </w:tc>
        <w:tc>
          <w:tcPr>
            <w:tcW w:w="3685" w:type="dxa"/>
          </w:tcPr>
          <w:p w14:paraId="169A36D8" w14:textId="77777777" w:rsidR="00F53F29" w:rsidRPr="00106B45" w:rsidRDefault="00F53F29" w:rsidP="00C53B8F">
            <w:pPr>
              <w:contextualSpacing/>
              <w:rPr>
                <w:rFonts w:ascii="Times New Roman" w:hAnsi="Times New Roman" w:cs="Times New Roman"/>
              </w:rPr>
            </w:pPr>
            <w:r w:rsidRPr="00106B45">
              <w:rPr>
                <w:rFonts w:ascii="Times New Roman" w:hAnsi="Times New Roman" w:cs="Times New Roman"/>
              </w:rPr>
              <w:t xml:space="preserve">Программа обучения учителей по предмету «Информатика» </w:t>
            </w:r>
          </w:p>
        </w:tc>
        <w:tc>
          <w:tcPr>
            <w:tcW w:w="851" w:type="dxa"/>
          </w:tcPr>
          <w:p w14:paraId="3536BAA9" w14:textId="77777777" w:rsidR="00F53F29" w:rsidRPr="00106B45" w:rsidRDefault="00F53F29" w:rsidP="00C53B8F">
            <w:pPr>
              <w:contextualSpacing/>
              <w:jc w:val="center"/>
              <w:rPr>
                <w:rFonts w:ascii="Times New Roman" w:hAnsi="Times New Roman" w:cs="Times New Roman"/>
                <w:lang w:val="kk-KZ"/>
              </w:rPr>
            </w:pPr>
            <w:r w:rsidRPr="00106B45">
              <w:rPr>
                <w:rFonts w:ascii="Times New Roman" w:hAnsi="Times New Roman" w:cs="Times New Roman"/>
                <w:lang w:val="kk-KZ"/>
              </w:rPr>
              <w:t>4</w:t>
            </w:r>
          </w:p>
        </w:tc>
        <w:tc>
          <w:tcPr>
            <w:tcW w:w="992" w:type="dxa"/>
          </w:tcPr>
          <w:p w14:paraId="0FA3B618" w14:textId="77777777" w:rsidR="00F53F29" w:rsidRPr="00106B45" w:rsidRDefault="00F53F29" w:rsidP="00C53B8F">
            <w:pPr>
              <w:contextualSpacing/>
              <w:jc w:val="center"/>
              <w:rPr>
                <w:rFonts w:ascii="Times New Roman" w:hAnsi="Times New Roman" w:cs="Times New Roman"/>
                <w:lang w:val="kk-KZ"/>
              </w:rPr>
            </w:pPr>
            <w:r w:rsidRPr="00106B45">
              <w:rPr>
                <w:rFonts w:ascii="Times New Roman" w:hAnsi="Times New Roman" w:cs="Times New Roman"/>
                <w:lang w:val="kk-KZ"/>
              </w:rPr>
              <w:t>4</w:t>
            </w:r>
          </w:p>
        </w:tc>
        <w:tc>
          <w:tcPr>
            <w:tcW w:w="837" w:type="dxa"/>
          </w:tcPr>
          <w:p w14:paraId="168D8240" w14:textId="77777777" w:rsidR="00F53F29" w:rsidRPr="00106B45" w:rsidRDefault="00F53F29" w:rsidP="00C53B8F">
            <w:pPr>
              <w:contextualSpacing/>
              <w:jc w:val="center"/>
              <w:rPr>
                <w:rFonts w:ascii="Times New Roman" w:hAnsi="Times New Roman" w:cs="Times New Roman"/>
                <w:lang w:val="kk-KZ"/>
              </w:rPr>
            </w:pPr>
          </w:p>
        </w:tc>
        <w:tc>
          <w:tcPr>
            <w:tcW w:w="864" w:type="dxa"/>
          </w:tcPr>
          <w:p w14:paraId="4DCA8852" w14:textId="77777777" w:rsidR="00F53F29" w:rsidRPr="00106B45" w:rsidRDefault="00F53F29" w:rsidP="00C53B8F">
            <w:pPr>
              <w:contextualSpacing/>
              <w:jc w:val="center"/>
              <w:rPr>
                <w:rFonts w:ascii="Times New Roman" w:hAnsi="Times New Roman" w:cs="Times New Roman"/>
                <w:lang w:val="kk-KZ"/>
              </w:rPr>
            </w:pPr>
            <w:r w:rsidRPr="00106B45">
              <w:rPr>
                <w:rFonts w:ascii="Times New Roman" w:hAnsi="Times New Roman" w:cs="Times New Roman"/>
                <w:lang w:val="kk-KZ"/>
              </w:rPr>
              <w:t>3</w:t>
            </w:r>
          </w:p>
        </w:tc>
        <w:tc>
          <w:tcPr>
            <w:tcW w:w="660" w:type="dxa"/>
          </w:tcPr>
          <w:p w14:paraId="6DDC9F08" w14:textId="77777777" w:rsidR="00F53F29" w:rsidRPr="00106B45" w:rsidRDefault="00F53F29" w:rsidP="00C53B8F">
            <w:pPr>
              <w:contextualSpacing/>
              <w:jc w:val="center"/>
              <w:rPr>
                <w:rFonts w:ascii="Times New Roman" w:hAnsi="Times New Roman" w:cs="Times New Roman"/>
                <w:lang w:val="kk-KZ"/>
              </w:rPr>
            </w:pPr>
            <w:r w:rsidRPr="00106B45">
              <w:rPr>
                <w:rFonts w:ascii="Times New Roman" w:hAnsi="Times New Roman" w:cs="Times New Roman"/>
                <w:lang w:val="kk-KZ"/>
              </w:rPr>
              <w:t>1</w:t>
            </w:r>
          </w:p>
        </w:tc>
        <w:tc>
          <w:tcPr>
            <w:tcW w:w="616" w:type="dxa"/>
          </w:tcPr>
          <w:p w14:paraId="43CDEFAA" w14:textId="77777777" w:rsidR="00F53F29" w:rsidRPr="00106B45" w:rsidRDefault="00F53F29" w:rsidP="00C53B8F">
            <w:pPr>
              <w:contextualSpacing/>
              <w:jc w:val="center"/>
              <w:rPr>
                <w:rFonts w:ascii="Times New Roman" w:hAnsi="Times New Roman" w:cs="Times New Roman"/>
              </w:rPr>
            </w:pPr>
          </w:p>
        </w:tc>
      </w:tr>
      <w:tr w:rsidR="00F53F29" w:rsidRPr="00106B45" w14:paraId="725E411E" w14:textId="77777777" w:rsidTr="00C53B8F">
        <w:trPr>
          <w:jc w:val="center"/>
        </w:trPr>
        <w:tc>
          <w:tcPr>
            <w:tcW w:w="444" w:type="dxa"/>
            <w:vMerge/>
          </w:tcPr>
          <w:p w14:paraId="407CC222" w14:textId="77777777" w:rsidR="00F53F29" w:rsidRPr="00106B45" w:rsidRDefault="00F53F29" w:rsidP="00C53B8F">
            <w:pPr>
              <w:contextualSpacing/>
              <w:jc w:val="center"/>
              <w:rPr>
                <w:rFonts w:ascii="Times New Roman" w:hAnsi="Times New Roman" w:cs="Times New Roman"/>
              </w:rPr>
            </w:pPr>
          </w:p>
        </w:tc>
        <w:tc>
          <w:tcPr>
            <w:tcW w:w="1536" w:type="dxa"/>
            <w:vMerge/>
          </w:tcPr>
          <w:p w14:paraId="0D30629A" w14:textId="77777777" w:rsidR="00F53F29" w:rsidRPr="00106B45" w:rsidRDefault="00F53F29" w:rsidP="00C53B8F">
            <w:pPr>
              <w:contextualSpacing/>
              <w:rPr>
                <w:rFonts w:ascii="Times New Roman" w:hAnsi="Times New Roman" w:cs="Times New Roman"/>
              </w:rPr>
            </w:pPr>
          </w:p>
        </w:tc>
        <w:tc>
          <w:tcPr>
            <w:tcW w:w="3685" w:type="dxa"/>
          </w:tcPr>
          <w:p w14:paraId="14437608" w14:textId="77777777" w:rsidR="00F53F29" w:rsidRPr="00106B45" w:rsidRDefault="00F53F29" w:rsidP="00C53B8F">
            <w:pPr>
              <w:contextualSpacing/>
              <w:rPr>
                <w:rFonts w:ascii="Times New Roman" w:hAnsi="Times New Roman" w:cs="Times New Roman"/>
              </w:rPr>
            </w:pPr>
            <w:r w:rsidRPr="00106B45">
              <w:rPr>
                <w:rFonts w:ascii="Times New Roman" w:hAnsi="Times New Roman" w:cs="Times New Roman"/>
              </w:rPr>
              <w:t xml:space="preserve">Программа обучения учителей по предмету «Художественный труд» </w:t>
            </w:r>
          </w:p>
        </w:tc>
        <w:tc>
          <w:tcPr>
            <w:tcW w:w="851" w:type="dxa"/>
          </w:tcPr>
          <w:p w14:paraId="7B13BA57" w14:textId="77777777" w:rsidR="00F53F29" w:rsidRPr="00106B45" w:rsidRDefault="00F53F29" w:rsidP="00C53B8F">
            <w:pPr>
              <w:contextualSpacing/>
              <w:jc w:val="center"/>
              <w:rPr>
                <w:rFonts w:ascii="Times New Roman" w:hAnsi="Times New Roman" w:cs="Times New Roman"/>
                <w:lang w:val="kk-KZ"/>
              </w:rPr>
            </w:pPr>
            <w:r w:rsidRPr="00106B45">
              <w:rPr>
                <w:rFonts w:ascii="Times New Roman" w:hAnsi="Times New Roman" w:cs="Times New Roman"/>
                <w:lang w:val="kk-KZ"/>
              </w:rPr>
              <w:t>4</w:t>
            </w:r>
          </w:p>
        </w:tc>
        <w:tc>
          <w:tcPr>
            <w:tcW w:w="992" w:type="dxa"/>
          </w:tcPr>
          <w:p w14:paraId="3EE0869A" w14:textId="77777777" w:rsidR="00F53F29" w:rsidRPr="00106B45" w:rsidRDefault="00F53F29" w:rsidP="00C53B8F">
            <w:pPr>
              <w:contextualSpacing/>
              <w:jc w:val="center"/>
              <w:rPr>
                <w:rFonts w:ascii="Times New Roman" w:hAnsi="Times New Roman" w:cs="Times New Roman"/>
                <w:lang w:val="kk-KZ"/>
              </w:rPr>
            </w:pPr>
            <w:r w:rsidRPr="00106B45">
              <w:rPr>
                <w:rFonts w:ascii="Times New Roman" w:hAnsi="Times New Roman" w:cs="Times New Roman"/>
                <w:lang w:val="kk-KZ"/>
              </w:rPr>
              <w:t>4</w:t>
            </w:r>
          </w:p>
        </w:tc>
        <w:tc>
          <w:tcPr>
            <w:tcW w:w="837" w:type="dxa"/>
          </w:tcPr>
          <w:p w14:paraId="4698AA78" w14:textId="77777777" w:rsidR="00F53F29" w:rsidRPr="00106B45" w:rsidRDefault="00F53F29" w:rsidP="00C53B8F">
            <w:pPr>
              <w:contextualSpacing/>
              <w:jc w:val="center"/>
              <w:rPr>
                <w:rFonts w:ascii="Times New Roman" w:hAnsi="Times New Roman" w:cs="Times New Roman"/>
                <w:lang w:val="kk-KZ"/>
              </w:rPr>
            </w:pPr>
          </w:p>
        </w:tc>
        <w:tc>
          <w:tcPr>
            <w:tcW w:w="864" w:type="dxa"/>
          </w:tcPr>
          <w:p w14:paraId="69D0A657" w14:textId="77777777" w:rsidR="00F53F29" w:rsidRPr="00106B45" w:rsidRDefault="00F53F29" w:rsidP="00C53B8F">
            <w:pPr>
              <w:contextualSpacing/>
              <w:jc w:val="center"/>
              <w:rPr>
                <w:rFonts w:ascii="Times New Roman" w:hAnsi="Times New Roman" w:cs="Times New Roman"/>
                <w:lang w:val="kk-KZ"/>
              </w:rPr>
            </w:pPr>
            <w:r w:rsidRPr="00106B45">
              <w:rPr>
                <w:rFonts w:ascii="Times New Roman" w:hAnsi="Times New Roman" w:cs="Times New Roman"/>
                <w:lang w:val="kk-KZ"/>
              </w:rPr>
              <w:t>4</w:t>
            </w:r>
          </w:p>
        </w:tc>
        <w:tc>
          <w:tcPr>
            <w:tcW w:w="660" w:type="dxa"/>
          </w:tcPr>
          <w:p w14:paraId="048A5544" w14:textId="77777777" w:rsidR="00F53F29" w:rsidRPr="00106B45" w:rsidRDefault="00F53F29" w:rsidP="00C53B8F">
            <w:pPr>
              <w:contextualSpacing/>
              <w:jc w:val="center"/>
              <w:rPr>
                <w:rFonts w:ascii="Times New Roman" w:hAnsi="Times New Roman" w:cs="Times New Roman"/>
              </w:rPr>
            </w:pPr>
          </w:p>
        </w:tc>
        <w:tc>
          <w:tcPr>
            <w:tcW w:w="616" w:type="dxa"/>
          </w:tcPr>
          <w:p w14:paraId="49F5B645" w14:textId="77777777" w:rsidR="00F53F29" w:rsidRPr="00106B45" w:rsidRDefault="00F53F29" w:rsidP="00C53B8F">
            <w:pPr>
              <w:contextualSpacing/>
              <w:jc w:val="center"/>
              <w:rPr>
                <w:rFonts w:ascii="Times New Roman" w:hAnsi="Times New Roman" w:cs="Times New Roman"/>
              </w:rPr>
            </w:pPr>
          </w:p>
        </w:tc>
      </w:tr>
      <w:tr w:rsidR="00F53F29" w:rsidRPr="00106B45" w14:paraId="5C56863D" w14:textId="77777777" w:rsidTr="00C53B8F">
        <w:trPr>
          <w:jc w:val="center"/>
        </w:trPr>
        <w:tc>
          <w:tcPr>
            <w:tcW w:w="444" w:type="dxa"/>
            <w:vMerge/>
          </w:tcPr>
          <w:p w14:paraId="24F503C0" w14:textId="77777777" w:rsidR="00F53F29" w:rsidRPr="00106B45" w:rsidRDefault="00F53F29" w:rsidP="00C53B8F">
            <w:pPr>
              <w:contextualSpacing/>
              <w:jc w:val="center"/>
              <w:rPr>
                <w:rFonts w:ascii="Times New Roman" w:hAnsi="Times New Roman" w:cs="Times New Roman"/>
              </w:rPr>
            </w:pPr>
          </w:p>
        </w:tc>
        <w:tc>
          <w:tcPr>
            <w:tcW w:w="1536" w:type="dxa"/>
            <w:vMerge/>
          </w:tcPr>
          <w:p w14:paraId="669DAD4C" w14:textId="77777777" w:rsidR="00F53F29" w:rsidRPr="00106B45" w:rsidRDefault="00F53F29" w:rsidP="00C53B8F">
            <w:pPr>
              <w:contextualSpacing/>
              <w:rPr>
                <w:rFonts w:ascii="Times New Roman" w:hAnsi="Times New Roman" w:cs="Times New Roman"/>
              </w:rPr>
            </w:pPr>
          </w:p>
        </w:tc>
        <w:tc>
          <w:tcPr>
            <w:tcW w:w="3685" w:type="dxa"/>
          </w:tcPr>
          <w:p w14:paraId="4A0E2090" w14:textId="77777777" w:rsidR="00F53F29" w:rsidRPr="00106B45" w:rsidRDefault="00F53F29" w:rsidP="00C53B8F">
            <w:pPr>
              <w:contextualSpacing/>
              <w:rPr>
                <w:rFonts w:ascii="Times New Roman" w:hAnsi="Times New Roman" w:cs="Times New Roman"/>
              </w:rPr>
            </w:pPr>
            <w:r w:rsidRPr="00106B45">
              <w:rPr>
                <w:rFonts w:ascii="Times New Roman" w:hAnsi="Times New Roman" w:cs="Times New Roman"/>
              </w:rPr>
              <w:t xml:space="preserve">Программа обучения учителей по предмету «Физическое воспитание» </w:t>
            </w:r>
          </w:p>
        </w:tc>
        <w:tc>
          <w:tcPr>
            <w:tcW w:w="851" w:type="dxa"/>
          </w:tcPr>
          <w:p w14:paraId="1B0419FE" w14:textId="77777777" w:rsidR="00F53F29" w:rsidRPr="00106B45" w:rsidRDefault="00F53F29" w:rsidP="00C53B8F">
            <w:pPr>
              <w:contextualSpacing/>
              <w:jc w:val="center"/>
              <w:rPr>
                <w:rFonts w:ascii="Times New Roman" w:hAnsi="Times New Roman" w:cs="Times New Roman"/>
                <w:lang w:val="kk-KZ"/>
              </w:rPr>
            </w:pPr>
            <w:r w:rsidRPr="00106B45">
              <w:rPr>
                <w:rFonts w:ascii="Times New Roman" w:hAnsi="Times New Roman" w:cs="Times New Roman"/>
                <w:lang w:val="kk-KZ"/>
              </w:rPr>
              <w:t>8</w:t>
            </w:r>
          </w:p>
        </w:tc>
        <w:tc>
          <w:tcPr>
            <w:tcW w:w="992" w:type="dxa"/>
          </w:tcPr>
          <w:p w14:paraId="0765EB69" w14:textId="77777777" w:rsidR="00F53F29" w:rsidRPr="00106B45" w:rsidRDefault="00F53F29" w:rsidP="00C53B8F">
            <w:pPr>
              <w:contextualSpacing/>
              <w:jc w:val="center"/>
              <w:rPr>
                <w:rFonts w:ascii="Times New Roman" w:hAnsi="Times New Roman" w:cs="Times New Roman"/>
                <w:lang w:val="kk-KZ"/>
              </w:rPr>
            </w:pPr>
            <w:r w:rsidRPr="00106B45">
              <w:rPr>
                <w:rFonts w:ascii="Times New Roman" w:hAnsi="Times New Roman" w:cs="Times New Roman"/>
                <w:lang w:val="kk-KZ"/>
              </w:rPr>
              <w:t>5</w:t>
            </w:r>
          </w:p>
        </w:tc>
        <w:tc>
          <w:tcPr>
            <w:tcW w:w="837" w:type="dxa"/>
          </w:tcPr>
          <w:p w14:paraId="6C04CF38" w14:textId="77777777" w:rsidR="00F53F29" w:rsidRPr="00106B45" w:rsidRDefault="00F53F29" w:rsidP="00C53B8F">
            <w:pPr>
              <w:contextualSpacing/>
              <w:jc w:val="center"/>
              <w:rPr>
                <w:rFonts w:ascii="Times New Roman" w:hAnsi="Times New Roman" w:cs="Times New Roman"/>
              </w:rPr>
            </w:pPr>
          </w:p>
        </w:tc>
        <w:tc>
          <w:tcPr>
            <w:tcW w:w="864" w:type="dxa"/>
          </w:tcPr>
          <w:p w14:paraId="0F8E7A67" w14:textId="77777777" w:rsidR="00F53F29" w:rsidRPr="00106B45" w:rsidRDefault="00F53F29" w:rsidP="00C53B8F">
            <w:pPr>
              <w:contextualSpacing/>
              <w:jc w:val="center"/>
              <w:rPr>
                <w:rFonts w:ascii="Times New Roman" w:hAnsi="Times New Roman" w:cs="Times New Roman"/>
                <w:lang w:val="kk-KZ"/>
              </w:rPr>
            </w:pPr>
            <w:r w:rsidRPr="00106B45">
              <w:rPr>
                <w:rFonts w:ascii="Times New Roman" w:hAnsi="Times New Roman" w:cs="Times New Roman"/>
                <w:lang w:val="kk-KZ"/>
              </w:rPr>
              <w:t>5</w:t>
            </w:r>
          </w:p>
        </w:tc>
        <w:tc>
          <w:tcPr>
            <w:tcW w:w="660" w:type="dxa"/>
          </w:tcPr>
          <w:p w14:paraId="67FA79FD" w14:textId="77777777" w:rsidR="00F53F29" w:rsidRPr="00106B45" w:rsidRDefault="00F53F29" w:rsidP="00C53B8F">
            <w:pPr>
              <w:contextualSpacing/>
              <w:jc w:val="center"/>
              <w:rPr>
                <w:rFonts w:ascii="Times New Roman" w:hAnsi="Times New Roman" w:cs="Times New Roman"/>
                <w:lang w:val="kk-KZ"/>
              </w:rPr>
            </w:pPr>
            <w:r w:rsidRPr="00106B45">
              <w:rPr>
                <w:rFonts w:ascii="Times New Roman" w:hAnsi="Times New Roman" w:cs="Times New Roman"/>
                <w:lang w:val="kk-KZ"/>
              </w:rPr>
              <w:t>3</w:t>
            </w:r>
          </w:p>
        </w:tc>
        <w:tc>
          <w:tcPr>
            <w:tcW w:w="616" w:type="dxa"/>
          </w:tcPr>
          <w:p w14:paraId="0F26BE13" w14:textId="77777777" w:rsidR="00F53F29" w:rsidRPr="00106B45" w:rsidRDefault="00F53F29" w:rsidP="00C53B8F">
            <w:pPr>
              <w:contextualSpacing/>
              <w:jc w:val="center"/>
              <w:rPr>
                <w:rFonts w:ascii="Times New Roman" w:hAnsi="Times New Roman" w:cs="Times New Roman"/>
              </w:rPr>
            </w:pPr>
          </w:p>
        </w:tc>
      </w:tr>
      <w:tr w:rsidR="00F53F29" w:rsidRPr="00106B45" w14:paraId="14872B72" w14:textId="77777777" w:rsidTr="00C53B8F">
        <w:trPr>
          <w:jc w:val="center"/>
        </w:trPr>
        <w:tc>
          <w:tcPr>
            <w:tcW w:w="444" w:type="dxa"/>
            <w:vMerge/>
          </w:tcPr>
          <w:p w14:paraId="7E68B9DC" w14:textId="77777777" w:rsidR="00F53F29" w:rsidRPr="00106B45" w:rsidRDefault="00F53F29" w:rsidP="00C53B8F">
            <w:pPr>
              <w:contextualSpacing/>
              <w:jc w:val="center"/>
              <w:rPr>
                <w:rFonts w:ascii="Times New Roman" w:hAnsi="Times New Roman" w:cs="Times New Roman"/>
              </w:rPr>
            </w:pPr>
          </w:p>
        </w:tc>
        <w:tc>
          <w:tcPr>
            <w:tcW w:w="1536" w:type="dxa"/>
            <w:vMerge/>
          </w:tcPr>
          <w:p w14:paraId="12AF15C0" w14:textId="77777777" w:rsidR="00F53F29" w:rsidRPr="00106B45" w:rsidRDefault="00F53F29" w:rsidP="00C53B8F">
            <w:pPr>
              <w:contextualSpacing/>
              <w:rPr>
                <w:rFonts w:ascii="Times New Roman" w:hAnsi="Times New Roman" w:cs="Times New Roman"/>
              </w:rPr>
            </w:pPr>
          </w:p>
        </w:tc>
        <w:tc>
          <w:tcPr>
            <w:tcW w:w="3685" w:type="dxa"/>
          </w:tcPr>
          <w:p w14:paraId="61E21EB8" w14:textId="77777777" w:rsidR="00F53F29" w:rsidRPr="00106B45" w:rsidRDefault="00F53F29" w:rsidP="00C53B8F">
            <w:pPr>
              <w:contextualSpacing/>
              <w:rPr>
                <w:rFonts w:ascii="Times New Roman" w:hAnsi="Times New Roman" w:cs="Times New Roman"/>
              </w:rPr>
            </w:pPr>
            <w:r w:rsidRPr="00106B45">
              <w:rPr>
                <w:rFonts w:ascii="Times New Roman" w:hAnsi="Times New Roman" w:cs="Times New Roman"/>
              </w:rPr>
              <w:t>Программа обучения учителей по предмету «</w:t>
            </w:r>
            <w:r w:rsidRPr="00106B45">
              <w:rPr>
                <w:rFonts w:ascii="Times New Roman" w:hAnsi="Times New Roman" w:cs="Times New Roman"/>
                <w:lang w:val="kk-KZ"/>
              </w:rPr>
              <w:t>Музыки</w:t>
            </w:r>
            <w:r w:rsidRPr="00106B45">
              <w:rPr>
                <w:rFonts w:ascii="Times New Roman" w:hAnsi="Times New Roman" w:cs="Times New Roman"/>
              </w:rPr>
              <w:t>»</w:t>
            </w:r>
          </w:p>
        </w:tc>
        <w:tc>
          <w:tcPr>
            <w:tcW w:w="851" w:type="dxa"/>
          </w:tcPr>
          <w:p w14:paraId="3AC16CFC" w14:textId="77777777" w:rsidR="00F53F29" w:rsidRPr="00106B45" w:rsidRDefault="00F53F29" w:rsidP="00C53B8F">
            <w:pPr>
              <w:contextualSpacing/>
              <w:jc w:val="center"/>
              <w:rPr>
                <w:rFonts w:ascii="Times New Roman" w:hAnsi="Times New Roman" w:cs="Times New Roman"/>
                <w:lang w:val="kk-KZ"/>
              </w:rPr>
            </w:pPr>
            <w:r w:rsidRPr="00106B45">
              <w:rPr>
                <w:rFonts w:ascii="Times New Roman" w:hAnsi="Times New Roman" w:cs="Times New Roman"/>
                <w:lang w:val="kk-KZ"/>
              </w:rPr>
              <w:t>2</w:t>
            </w:r>
          </w:p>
        </w:tc>
        <w:tc>
          <w:tcPr>
            <w:tcW w:w="992" w:type="dxa"/>
          </w:tcPr>
          <w:p w14:paraId="297EC7DB" w14:textId="77777777" w:rsidR="00F53F29" w:rsidRPr="00106B45" w:rsidRDefault="00F53F29" w:rsidP="00C53B8F">
            <w:pPr>
              <w:contextualSpacing/>
              <w:jc w:val="center"/>
              <w:rPr>
                <w:rFonts w:ascii="Times New Roman" w:hAnsi="Times New Roman" w:cs="Times New Roman"/>
                <w:lang w:val="kk-KZ"/>
              </w:rPr>
            </w:pPr>
            <w:r w:rsidRPr="00106B45">
              <w:rPr>
                <w:rFonts w:ascii="Times New Roman" w:hAnsi="Times New Roman" w:cs="Times New Roman"/>
                <w:lang w:val="kk-KZ"/>
              </w:rPr>
              <w:t>2</w:t>
            </w:r>
          </w:p>
        </w:tc>
        <w:tc>
          <w:tcPr>
            <w:tcW w:w="837" w:type="dxa"/>
          </w:tcPr>
          <w:p w14:paraId="7FC5DAE5" w14:textId="77777777" w:rsidR="00F53F29" w:rsidRPr="00106B45" w:rsidRDefault="00F53F29" w:rsidP="00C53B8F">
            <w:pPr>
              <w:contextualSpacing/>
              <w:jc w:val="center"/>
              <w:rPr>
                <w:rFonts w:ascii="Times New Roman" w:hAnsi="Times New Roman" w:cs="Times New Roman"/>
              </w:rPr>
            </w:pPr>
          </w:p>
        </w:tc>
        <w:tc>
          <w:tcPr>
            <w:tcW w:w="864" w:type="dxa"/>
          </w:tcPr>
          <w:p w14:paraId="646B8830" w14:textId="77777777" w:rsidR="00F53F29" w:rsidRPr="00106B45" w:rsidRDefault="00F53F29" w:rsidP="00C53B8F">
            <w:pPr>
              <w:contextualSpacing/>
              <w:jc w:val="center"/>
              <w:rPr>
                <w:rFonts w:ascii="Times New Roman" w:hAnsi="Times New Roman" w:cs="Times New Roman"/>
                <w:lang w:val="kk-KZ"/>
              </w:rPr>
            </w:pPr>
            <w:r w:rsidRPr="00106B45">
              <w:rPr>
                <w:rFonts w:ascii="Times New Roman" w:hAnsi="Times New Roman" w:cs="Times New Roman"/>
                <w:lang w:val="kk-KZ"/>
              </w:rPr>
              <w:t>2</w:t>
            </w:r>
          </w:p>
        </w:tc>
        <w:tc>
          <w:tcPr>
            <w:tcW w:w="660" w:type="dxa"/>
          </w:tcPr>
          <w:p w14:paraId="0C54832A" w14:textId="77777777" w:rsidR="00F53F29" w:rsidRPr="00106B45" w:rsidRDefault="00F53F29" w:rsidP="00C53B8F">
            <w:pPr>
              <w:contextualSpacing/>
              <w:jc w:val="center"/>
              <w:rPr>
                <w:rFonts w:ascii="Times New Roman" w:hAnsi="Times New Roman" w:cs="Times New Roman"/>
                <w:lang w:val="kk-KZ"/>
              </w:rPr>
            </w:pPr>
          </w:p>
        </w:tc>
        <w:tc>
          <w:tcPr>
            <w:tcW w:w="616" w:type="dxa"/>
          </w:tcPr>
          <w:p w14:paraId="2138A10D" w14:textId="77777777" w:rsidR="00F53F29" w:rsidRPr="00106B45" w:rsidRDefault="00F53F29" w:rsidP="00C53B8F">
            <w:pPr>
              <w:contextualSpacing/>
              <w:jc w:val="center"/>
              <w:rPr>
                <w:rFonts w:ascii="Times New Roman" w:hAnsi="Times New Roman" w:cs="Times New Roman"/>
              </w:rPr>
            </w:pPr>
          </w:p>
        </w:tc>
      </w:tr>
      <w:tr w:rsidR="00217D74" w:rsidRPr="00106B45" w14:paraId="3F16F39F" w14:textId="77777777" w:rsidTr="00C53B8F">
        <w:trPr>
          <w:jc w:val="center"/>
        </w:trPr>
        <w:tc>
          <w:tcPr>
            <w:tcW w:w="444" w:type="dxa"/>
            <w:vMerge w:val="restart"/>
          </w:tcPr>
          <w:p w14:paraId="209A5EFA" w14:textId="77777777" w:rsidR="00217D74" w:rsidRPr="00106B45" w:rsidRDefault="00217D74" w:rsidP="00C53B8F">
            <w:pPr>
              <w:contextualSpacing/>
              <w:jc w:val="center"/>
              <w:rPr>
                <w:rFonts w:ascii="Times New Roman" w:hAnsi="Times New Roman" w:cs="Times New Roman"/>
                <w:b/>
                <w:bCs/>
              </w:rPr>
            </w:pPr>
            <w:r w:rsidRPr="00106B45">
              <w:rPr>
                <w:rFonts w:ascii="Times New Roman" w:hAnsi="Times New Roman" w:cs="Times New Roman"/>
                <w:b/>
                <w:bCs/>
              </w:rPr>
              <w:t>4</w:t>
            </w:r>
          </w:p>
        </w:tc>
        <w:tc>
          <w:tcPr>
            <w:tcW w:w="1536" w:type="dxa"/>
            <w:vMerge w:val="restart"/>
          </w:tcPr>
          <w:p w14:paraId="5D3A56E3" w14:textId="77777777" w:rsidR="00217D74" w:rsidRPr="00106B45" w:rsidRDefault="00217D74" w:rsidP="00C53B8F">
            <w:pPr>
              <w:contextualSpacing/>
              <w:rPr>
                <w:rFonts w:ascii="Times New Roman" w:hAnsi="Times New Roman" w:cs="Times New Roman"/>
                <w:b/>
                <w:bCs/>
              </w:rPr>
            </w:pPr>
            <w:r w:rsidRPr="00106B45">
              <w:rPr>
                <w:rFonts w:ascii="Times New Roman" w:hAnsi="Times New Roman" w:cs="Times New Roman"/>
                <w:b/>
                <w:bCs/>
              </w:rPr>
              <w:t xml:space="preserve">Разработка и экспертиза заданий по оцениванию </w:t>
            </w:r>
          </w:p>
          <w:p w14:paraId="222439E7" w14:textId="77777777" w:rsidR="00217D74" w:rsidRPr="00106B45" w:rsidRDefault="00217D74" w:rsidP="00C53B8F">
            <w:pPr>
              <w:contextualSpacing/>
              <w:rPr>
                <w:rFonts w:ascii="Times New Roman" w:hAnsi="Times New Roman" w:cs="Times New Roman"/>
              </w:rPr>
            </w:pPr>
            <w:r w:rsidRPr="00106B45">
              <w:rPr>
                <w:rFonts w:ascii="Times New Roman" w:hAnsi="Times New Roman" w:cs="Times New Roman"/>
              </w:rPr>
              <w:t>(10 предметов основной и старшей школы)</w:t>
            </w:r>
          </w:p>
        </w:tc>
        <w:tc>
          <w:tcPr>
            <w:tcW w:w="3685" w:type="dxa"/>
          </w:tcPr>
          <w:p w14:paraId="62CE1AEC" w14:textId="77777777" w:rsidR="00217D74" w:rsidRPr="00106B45" w:rsidRDefault="00217D74" w:rsidP="00C53B8F">
            <w:pPr>
              <w:contextualSpacing/>
              <w:rPr>
                <w:rFonts w:ascii="Times New Roman" w:hAnsi="Times New Roman" w:cs="Times New Roman"/>
              </w:rPr>
            </w:pPr>
            <w:r w:rsidRPr="00106B45">
              <w:rPr>
                <w:rFonts w:ascii="Times New Roman" w:hAnsi="Times New Roman" w:cs="Times New Roman"/>
              </w:rPr>
              <w:t xml:space="preserve">Программа обучения учителей по предмету «Казахский язык и литература» </w:t>
            </w:r>
          </w:p>
        </w:tc>
        <w:tc>
          <w:tcPr>
            <w:tcW w:w="851" w:type="dxa"/>
          </w:tcPr>
          <w:p w14:paraId="17EBBEEE" w14:textId="77777777" w:rsidR="00217D74" w:rsidRPr="00106B45" w:rsidRDefault="00217D74" w:rsidP="00C53B8F">
            <w:pPr>
              <w:contextualSpacing/>
              <w:jc w:val="center"/>
              <w:rPr>
                <w:rFonts w:ascii="Times New Roman" w:hAnsi="Times New Roman" w:cs="Times New Roman"/>
                <w:lang w:val="kk-KZ"/>
              </w:rPr>
            </w:pPr>
            <w:r w:rsidRPr="00106B45">
              <w:rPr>
                <w:rFonts w:ascii="Times New Roman" w:hAnsi="Times New Roman" w:cs="Times New Roman"/>
                <w:lang w:val="kk-KZ"/>
              </w:rPr>
              <w:t>11</w:t>
            </w:r>
          </w:p>
        </w:tc>
        <w:tc>
          <w:tcPr>
            <w:tcW w:w="992" w:type="dxa"/>
          </w:tcPr>
          <w:p w14:paraId="4A087937" w14:textId="77777777" w:rsidR="00217D74" w:rsidRPr="00106B45" w:rsidRDefault="00217D74" w:rsidP="00C53B8F">
            <w:pPr>
              <w:contextualSpacing/>
              <w:jc w:val="center"/>
              <w:rPr>
                <w:rFonts w:ascii="Times New Roman" w:hAnsi="Times New Roman" w:cs="Times New Roman"/>
                <w:lang w:val="kk-KZ"/>
              </w:rPr>
            </w:pPr>
            <w:r w:rsidRPr="00106B45">
              <w:rPr>
                <w:rFonts w:ascii="Times New Roman" w:hAnsi="Times New Roman" w:cs="Times New Roman"/>
                <w:lang w:val="kk-KZ"/>
              </w:rPr>
              <w:t>1</w:t>
            </w:r>
          </w:p>
        </w:tc>
        <w:tc>
          <w:tcPr>
            <w:tcW w:w="837" w:type="dxa"/>
          </w:tcPr>
          <w:p w14:paraId="421F1B22" w14:textId="77777777" w:rsidR="00217D74" w:rsidRPr="00106B45" w:rsidRDefault="00217D74" w:rsidP="00C53B8F">
            <w:pPr>
              <w:contextualSpacing/>
              <w:jc w:val="center"/>
              <w:rPr>
                <w:rFonts w:ascii="Times New Roman" w:hAnsi="Times New Roman" w:cs="Times New Roman"/>
                <w:lang w:val="kk-KZ"/>
              </w:rPr>
            </w:pPr>
            <w:r w:rsidRPr="00106B45">
              <w:rPr>
                <w:rFonts w:ascii="Times New Roman" w:hAnsi="Times New Roman" w:cs="Times New Roman"/>
                <w:lang w:val="kk-KZ"/>
              </w:rPr>
              <w:t>1</w:t>
            </w:r>
          </w:p>
        </w:tc>
        <w:tc>
          <w:tcPr>
            <w:tcW w:w="864" w:type="dxa"/>
          </w:tcPr>
          <w:p w14:paraId="3E60AD43" w14:textId="77777777" w:rsidR="00217D74" w:rsidRPr="00106B45" w:rsidRDefault="00217D74" w:rsidP="00C53B8F">
            <w:pPr>
              <w:contextualSpacing/>
              <w:jc w:val="center"/>
              <w:rPr>
                <w:rFonts w:ascii="Times New Roman" w:hAnsi="Times New Roman" w:cs="Times New Roman"/>
              </w:rPr>
            </w:pPr>
          </w:p>
        </w:tc>
        <w:tc>
          <w:tcPr>
            <w:tcW w:w="660" w:type="dxa"/>
          </w:tcPr>
          <w:p w14:paraId="1DE3A8E0" w14:textId="77777777" w:rsidR="00217D74" w:rsidRPr="00106B45" w:rsidRDefault="00217D74" w:rsidP="00C53B8F">
            <w:pPr>
              <w:contextualSpacing/>
              <w:jc w:val="center"/>
              <w:rPr>
                <w:rFonts w:ascii="Times New Roman" w:hAnsi="Times New Roman" w:cs="Times New Roman"/>
              </w:rPr>
            </w:pPr>
          </w:p>
        </w:tc>
        <w:tc>
          <w:tcPr>
            <w:tcW w:w="616" w:type="dxa"/>
          </w:tcPr>
          <w:p w14:paraId="41D2626E" w14:textId="77777777" w:rsidR="00217D74" w:rsidRPr="00106B45" w:rsidRDefault="00217D74" w:rsidP="00C53B8F">
            <w:pPr>
              <w:contextualSpacing/>
              <w:jc w:val="center"/>
              <w:rPr>
                <w:rFonts w:ascii="Times New Roman" w:hAnsi="Times New Roman" w:cs="Times New Roman"/>
              </w:rPr>
            </w:pPr>
          </w:p>
        </w:tc>
      </w:tr>
      <w:tr w:rsidR="00217D74" w:rsidRPr="00106B45" w14:paraId="2CE46220" w14:textId="77777777" w:rsidTr="00C53B8F">
        <w:trPr>
          <w:jc w:val="center"/>
        </w:trPr>
        <w:tc>
          <w:tcPr>
            <w:tcW w:w="444" w:type="dxa"/>
            <w:vMerge/>
          </w:tcPr>
          <w:p w14:paraId="6E8CF68C" w14:textId="77777777" w:rsidR="00217D74" w:rsidRPr="00106B45" w:rsidRDefault="00217D74" w:rsidP="00C53B8F">
            <w:pPr>
              <w:contextualSpacing/>
              <w:jc w:val="center"/>
              <w:rPr>
                <w:rFonts w:ascii="Times New Roman" w:hAnsi="Times New Roman" w:cs="Times New Roman"/>
              </w:rPr>
            </w:pPr>
          </w:p>
        </w:tc>
        <w:tc>
          <w:tcPr>
            <w:tcW w:w="1536" w:type="dxa"/>
            <w:vMerge/>
          </w:tcPr>
          <w:p w14:paraId="30DB4642" w14:textId="77777777" w:rsidR="00217D74" w:rsidRPr="00106B45" w:rsidRDefault="00217D74" w:rsidP="00C53B8F">
            <w:pPr>
              <w:contextualSpacing/>
              <w:rPr>
                <w:rFonts w:ascii="Times New Roman" w:hAnsi="Times New Roman" w:cs="Times New Roman"/>
              </w:rPr>
            </w:pPr>
          </w:p>
        </w:tc>
        <w:tc>
          <w:tcPr>
            <w:tcW w:w="3685" w:type="dxa"/>
          </w:tcPr>
          <w:p w14:paraId="67230CF1" w14:textId="77777777" w:rsidR="00217D74" w:rsidRPr="00106B45" w:rsidRDefault="00217D74" w:rsidP="00C53B8F">
            <w:pPr>
              <w:contextualSpacing/>
              <w:rPr>
                <w:rFonts w:ascii="Times New Roman" w:hAnsi="Times New Roman" w:cs="Times New Roman"/>
              </w:rPr>
            </w:pPr>
            <w:r w:rsidRPr="00106B45">
              <w:rPr>
                <w:rFonts w:ascii="Times New Roman" w:hAnsi="Times New Roman" w:cs="Times New Roman"/>
              </w:rPr>
              <w:t>Программа обучения учителей по предмету «</w:t>
            </w:r>
            <w:r w:rsidRPr="00106B45">
              <w:rPr>
                <w:rFonts w:ascii="Times New Roman" w:hAnsi="Times New Roman" w:cs="Times New Roman"/>
                <w:lang w:val="kk-KZ"/>
              </w:rPr>
              <w:t>Биология</w:t>
            </w:r>
            <w:r w:rsidRPr="00106B45">
              <w:rPr>
                <w:rFonts w:ascii="Times New Roman" w:hAnsi="Times New Roman" w:cs="Times New Roman"/>
              </w:rPr>
              <w:t xml:space="preserve">» </w:t>
            </w:r>
          </w:p>
        </w:tc>
        <w:tc>
          <w:tcPr>
            <w:tcW w:w="851" w:type="dxa"/>
          </w:tcPr>
          <w:p w14:paraId="46B477E1" w14:textId="77777777" w:rsidR="00217D74" w:rsidRPr="00106B45" w:rsidRDefault="00217D74" w:rsidP="00C53B8F">
            <w:pPr>
              <w:contextualSpacing/>
              <w:jc w:val="center"/>
              <w:rPr>
                <w:rFonts w:ascii="Times New Roman" w:hAnsi="Times New Roman" w:cs="Times New Roman"/>
                <w:lang w:val="kk-KZ"/>
              </w:rPr>
            </w:pPr>
            <w:r w:rsidRPr="00106B45">
              <w:rPr>
                <w:rFonts w:ascii="Times New Roman" w:hAnsi="Times New Roman" w:cs="Times New Roman"/>
                <w:lang w:val="kk-KZ"/>
              </w:rPr>
              <w:t>2</w:t>
            </w:r>
          </w:p>
        </w:tc>
        <w:tc>
          <w:tcPr>
            <w:tcW w:w="992" w:type="dxa"/>
          </w:tcPr>
          <w:p w14:paraId="1467D605" w14:textId="77777777" w:rsidR="00217D74" w:rsidRPr="00106B45" w:rsidRDefault="00217D74" w:rsidP="00C53B8F">
            <w:pPr>
              <w:contextualSpacing/>
              <w:jc w:val="center"/>
              <w:rPr>
                <w:rFonts w:ascii="Times New Roman" w:hAnsi="Times New Roman" w:cs="Times New Roman"/>
                <w:lang w:val="kk-KZ"/>
              </w:rPr>
            </w:pPr>
            <w:r w:rsidRPr="00106B45">
              <w:rPr>
                <w:rFonts w:ascii="Times New Roman" w:hAnsi="Times New Roman" w:cs="Times New Roman"/>
                <w:lang w:val="kk-KZ"/>
              </w:rPr>
              <w:t>1</w:t>
            </w:r>
          </w:p>
        </w:tc>
        <w:tc>
          <w:tcPr>
            <w:tcW w:w="837" w:type="dxa"/>
          </w:tcPr>
          <w:p w14:paraId="6E8A4B24" w14:textId="77777777" w:rsidR="00217D74" w:rsidRPr="00106B45" w:rsidRDefault="00217D74" w:rsidP="00C53B8F">
            <w:pPr>
              <w:contextualSpacing/>
              <w:jc w:val="center"/>
              <w:rPr>
                <w:rFonts w:ascii="Times New Roman" w:hAnsi="Times New Roman" w:cs="Times New Roman"/>
                <w:lang w:val="kk-KZ"/>
              </w:rPr>
            </w:pPr>
            <w:r w:rsidRPr="00106B45">
              <w:rPr>
                <w:rFonts w:ascii="Times New Roman" w:hAnsi="Times New Roman" w:cs="Times New Roman"/>
                <w:lang w:val="kk-KZ"/>
              </w:rPr>
              <w:t>1</w:t>
            </w:r>
          </w:p>
        </w:tc>
        <w:tc>
          <w:tcPr>
            <w:tcW w:w="864" w:type="dxa"/>
          </w:tcPr>
          <w:p w14:paraId="4A718F4D" w14:textId="77777777" w:rsidR="00217D74" w:rsidRPr="00106B45" w:rsidRDefault="00217D74" w:rsidP="00C53B8F">
            <w:pPr>
              <w:contextualSpacing/>
              <w:jc w:val="center"/>
              <w:rPr>
                <w:rFonts w:ascii="Times New Roman" w:hAnsi="Times New Roman" w:cs="Times New Roman"/>
              </w:rPr>
            </w:pPr>
          </w:p>
        </w:tc>
        <w:tc>
          <w:tcPr>
            <w:tcW w:w="660" w:type="dxa"/>
          </w:tcPr>
          <w:p w14:paraId="0193541E" w14:textId="77777777" w:rsidR="00217D74" w:rsidRPr="00106B45" w:rsidRDefault="00217D74" w:rsidP="00C53B8F">
            <w:pPr>
              <w:contextualSpacing/>
              <w:jc w:val="center"/>
              <w:rPr>
                <w:rFonts w:ascii="Times New Roman" w:hAnsi="Times New Roman" w:cs="Times New Roman"/>
              </w:rPr>
            </w:pPr>
          </w:p>
        </w:tc>
        <w:tc>
          <w:tcPr>
            <w:tcW w:w="616" w:type="dxa"/>
          </w:tcPr>
          <w:p w14:paraId="0C0EBFE5" w14:textId="77777777" w:rsidR="00217D74" w:rsidRPr="00106B45" w:rsidRDefault="00217D74" w:rsidP="00C53B8F">
            <w:pPr>
              <w:contextualSpacing/>
              <w:jc w:val="center"/>
              <w:rPr>
                <w:rFonts w:ascii="Times New Roman" w:hAnsi="Times New Roman" w:cs="Times New Roman"/>
              </w:rPr>
            </w:pPr>
          </w:p>
        </w:tc>
      </w:tr>
      <w:tr w:rsidR="00217D74" w:rsidRPr="00106B45" w14:paraId="303C581B" w14:textId="77777777" w:rsidTr="00C53B8F">
        <w:trPr>
          <w:jc w:val="center"/>
        </w:trPr>
        <w:tc>
          <w:tcPr>
            <w:tcW w:w="444" w:type="dxa"/>
            <w:vMerge/>
          </w:tcPr>
          <w:p w14:paraId="509531DD" w14:textId="77777777" w:rsidR="00217D74" w:rsidRPr="00106B45" w:rsidRDefault="00217D74" w:rsidP="00C53B8F">
            <w:pPr>
              <w:contextualSpacing/>
              <w:jc w:val="center"/>
              <w:rPr>
                <w:rFonts w:ascii="Times New Roman" w:hAnsi="Times New Roman" w:cs="Times New Roman"/>
              </w:rPr>
            </w:pPr>
          </w:p>
        </w:tc>
        <w:tc>
          <w:tcPr>
            <w:tcW w:w="1536" w:type="dxa"/>
            <w:vMerge/>
          </w:tcPr>
          <w:p w14:paraId="06A6D161" w14:textId="77777777" w:rsidR="00217D74" w:rsidRPr="00106B45" w:rsidRDefault="00217D74" w:rsidP="00C53B8F">
            <w:pPr>
              <w:contextualSpacing/>
              <w:rPr>
                <w:rFonts w:ascii="Times New Roman" w:hAnsi="Times New Roman" w:cs="Times New Roman"/>
              </w:rPr>
            </w:pPr>
          </w:p>
        </w:tc>
        <w:tc>
          <w:tcPr>
            <w:tcW w:w="3685" w:type="dxa"/>
          </w:tcPr>
          <w:p w14:paraId="48BB2930" w14:textId="77777777" w:rsidR="00217D74" w:rsidRPr="00106B45" w:rsidRDefault="00217D74" w:rsidP="00C53B8F">
            <w:pPr>
              <w:contextualSpacing/>
              <w:rPr>
                <w:rFonts w:ascii="Times New Roman" w:hAnsi="Times New Roman" w:cs="Times New Roman"/>
              </w:rPr>
            </w:pPr>
            <w:r w:rsidRPr="00106B45">
              <w:rPr>
                <w:rFonts w:ascii="Times New Roman" w:hAnsi="Times New Roman" w:cs="Times New Roman"/>
              </w:rPr>
              <w:t>Программа обучения учителей по предмету «</w:t>
            </w:r>
            <w:r w:rsidRPr="00106B45">
              <w:rPr>
                <w:rFonts w:ascii="Times New Roman" w:hAnsi="Times New Roman" w:cs="Times New Roman"/>
                <w:lang w:val="kk-KZ"/>
              </w:rPr>
              <w:t>Рус</w:t>
            </w:r>
            <w:r w:rsidRPr="00106B45">
              <w:rPr>
                <w:rFonts w:ascii="Times New Roman" w:hAnsi="Times New Roman" w:cs="Times New Roman"/>
              </w:rPr>
              <w:t>ский язык и литература»</w:t>
            </w:r>
          </w:p>
        </w:tc>
        <w:tc>
          <w:tcPr>
            <w:tcW w:w="851" w:type="dxa"/>
          </w:tcPr>
          <w:p w14:paraId="4F28040F" w14:textId="77777777" w:rsidR="00217D74" w:rsidRPr="00106B45" w:rsidRDefault="00217D74" w:rsidP="00C53B8F">
            <w:pPr>
              <w:contextualSpacing/>
              <w:jc w:val="center"/>
              <w:rPr>
                <w:rFonts w:ascii="Times New Roman" w:hAnsi="Times New Roman" w:cs="Times New Roman"/>
                <w:lang w:val="en-US"/>
              </w:rPr>
            </w:pPr>
            <w:r w:rsidRPr="00106B45">
              <w:rPr>
                <w:rFonts w:ascii="Times New Roman" w:hAnsi="Times New Roman" w:cs="Times New Roman"/>
                <w:lang w:val="en-US"/>
              </w:rPr>
              <w:t>2</w:t>
            </w:r>
          </w:p>
        </w:tc>
        <w:tc>
          <w:tcPr>
            <w:tcW w:w="992" w:type="dxa"/>
          </w:tcPr>
          <w:p w14:paraId="4D308353" w14:textId="77777777" w:rsidR="00217D74" w:rsidRPr="00106B45" w:rsidRDefault="00217D74" w:rsidP="00C53B8F">
            <w:pPr>
              <w:contextualSpacing/>
              <w:jc w:val="center"/>
              <w:rPr>
                <w:rFonts w:ascii="Times New Roman" w:hAnsi="Times New Roman" w:cs="Times New Roman"/>
                <w:lang w:val="en-US"/>
              </w:rPr>
            </w:pPr>
            <w:r w:rsidRPr="00106B45">
              <w:rPr>
                <w:rFonts w:ascii="Times New Roman" w:hAnsi="Times New Roman" w:cs="Times New Roman"/>
                <w:lang w:val="en-US"/>
              </w:rPr>
              <w:t>2</w:t>
            </w:r>
          </w:p>
        </w:tc>
        <w:tc>
          <w:tcPr>
            <w:tcW w:w="837" w:type="dxa"/>
          </w:tcPr>
          <w:p w14:paraId="592AD2C1" w14:textId="77777777" w:rsidR="00217D74" w:rsidRPr="00106B45" w:rsidRDefault="00217D74" w:rsidP="00C53B8F">
            <w:pPr>
              <w:contextualSpacing/>
              <w:jc w:val="center"/>
              <w:rPr>
                <w:rFonts w:ascii="Times New Roman" w:hAnsi="Times New Roman" w:cs="Times New Roman"/>
                <w:lang w:val="kk-KZ"/>
              </w:rPr>
            </w:pPr>
            <w:r w:rsidRPr="00106B45">
              <w:rPr>
                <w:rFonts w:ascii="Times New Roman" w:hAnsi="Times New Roman" w:cs="Times New Roman"/>
                <w:lang w:val="kk-KZ"/>
              </w:rPr>
              <w:t>2</w:t>
            </w:r>
          </w:p>
        </w:tc>
        <w:tc>
          <w:tcPr>
            <w:tcW w:w="864" w:type="dxa"/>
          </w:tcPr>
          <w:p w14:paraId="5AE41A84" w14:textId="77777777" w:rsidR="00217D74" w:rsidRPr="00106B45" w:rsidRDefault="00217D74" w:rsidP="00C53B8F">
            <w:pPr>
              <w:contextualSpacing/>
              <w:jc w:val="center"/>
              <w:rPr>
                <w:rFonts w:ascii="Times New Roman" w:hAnsi="Times New Roman" w:cs="Times New Roman"/>
              </w:rPr>
            </w:pPr>
          </w:p>
        </w:tc>
        <w:tc>
          <w:tcPr>
            <w:tcW w:w="660" w:type="dxa"/>
          </w:tcPr>
          <w:p w14:paraId="7BDA2313" w14:textId="77777777" w:rsidR="00217D74" w:rsidRPr="00106B45" w:rsidRDefault="00217D74" w:rsidP="00C53B8F">
            <w:pPr>
              <w:contextualSpacing/>
              <w:jc w:val="center"/>
              <w:rPr>
                <w:rFonts w:ascii="Times New Roman" w:hAnsi="Times New Roman" w:cs="Times New Roman"/>
              </w:rPr>
            </w:pPr>
          </w:p>
        </w:tc>
        <w:tc>
          <w:tcPr>
            <w:tcW w:w="616" w:type="dxa"/>
          </w:tcPr>
          <w:p w14:paraId="7A808A08" w14:textId="77777777" w:rsidR="00217D74" w:rsidRPr="00106B45" w:rsidRDefault="00217D74" w:rsidP="00C53B8F">
            <w:pPr>
              <w:contextualSpacing/>
              <w:jc w:val="center"/>
              <w:rPr>
                <w:rFonts w:ascii="Times New Roman" w:hAnsi="Times New Roman" w:cs="Times New Roman"/>
              </w:rPr>
            </w:pPr>
          </w:p>
        </w:tc>
      </w:tr>
      <w:tr w:rsidR="00217D74" w:rsidRPr="00106B45" w14:paraId="28F3E5EF" w14:textId="77777777" w:rsidTr="00C53B8F">
        <w:trPr>
          <w:jc w:val="center"/>
        </w:trPr>
        <w:tc>
          <w:tcPr>
            <w:tcW w:w="444" w:type="dxa"/>
            <w:vMerge w:val="restart"/>
          </w:tcPr>
          <w:p w14:paraId="160CDFC0" w14:textId="77777777" w:rsidR="00217D74" w:rsidRPr="00106B45" w:rsidRDefault="00217D74" w:rsidP="00C53B8F">
            <w:pPr>
              <w:contextualSpacing/>
              <w:jc w:val="center"/>
              <w:rPr>
                <w:rFonts w:ascii="Times New Roman" w:hAnsi="Times New Roman" w:cs="Times New Roman"/>
                <w:b/>
                <w:bCs/>
              </w:rPr>
            </w:pPr>
            <w:r w:rsidRPr="00106B45">
              <w:rPr>
                <w:rFonts w:ascii="Times New Roman" w:hAnsi="Times New Roman" w:cs="Times New Roman"/>
                <w:b/>
                <w:bCs/>
              </w:rPr>
              <w:t>5</w:t>
            </w:r>
          </w:p>
        </w:tc>
        <w:tc>
          <w:tcPr>
            <w:tcW w:w="1536" w:type="dxa"/>
            <w:vMerge w:val="restart"/>
          </w:tcPr>
          <w:p w14:paraId="06F0775C" w14:textId="77777777" w:rsidR="00217D74" w:rsidRPr="00106B45" w:rsidRDefault="00217D74" w:rsidP="00C53B8F">
            <w:pPr>
              <w:contextualSpacing/>
              <w:rPr>
                <w:rFonts w:ascii="Times New Roman" w:hAnsi="Times New Roman" w:cs="Times New Roman"/>
                <w:b/>
                <w:bCs/>
              </w:rPr>
            </w:pPr>
            <w:r w:rsidRPr="00106B45">
              <w:rPr>
                <w:rFonts w:ascii="Times New Roman" w:hAnsi="Times New Roman" w:cs="Times New Roman"/>
                <w:b/>
                <w:bCs/>
              </w:rPr>
              <w:t>Школьные тренеры и координаторы</w:t>
            </w:r>
          </w:p>
        </w:tc>
        <w:tc>
          <w:tcPr>
            <w:tcW w:w="3685" w:type="dxa"/>
          </w:tcPr>
          <w:p w14:paraId="521FB726" w14:textId="77777777" w:rsidR="00217D74" w:rsidRPr="00106B45" w:rsidRDefault="00217D74" w:rsidP="00C53B8F">
            <w:pPr>
              <w:contextualSpacing/>
              <w:rPr>
                <w:rFonts w:ascii="Times New Roman" w:hAnsi="Times New Roman" w:cs="Times New Roman"/>
              </w:rPr>
            </w:pPr>
            <w:r w:rsidRPr="00106B45">
              <w:rPr>
                <w:rFonts w:ascii="Times New Roman" w:hAnsi="Times New Roman" w:cs="Times New Roman"/>
              </w:rPr>
              <w:t>«Рефлексия в практике учителя» (школьные тренеры по методике и технологиям преподавания и обучения)</w:t>
            </w:r>
          </w:p>
        </w:tc>
        <w:tc>
          <w:tcPr>
            <w:tcW w:w="851" w:type="dxa"/>
            <w:vMerge w:val="restart"/>
          </w:tcPr>
          <w:p w14:paraId="25C20586" w14:textId="77777777" w:rsidR="00217D74" w:rsidRPr="00106B45" w:rsidRDefault="00217D74" w:rsidP="00C53B8F">
            <w:pPr>
              <w:contextualSpacing/>
              <w:jc w:val="center"/>
              <w:rPr>
                <w:rFonts w:ascii="Times New Roman" w:hAnsi="Times New Roman" w:cs="Times New Roman"/>
                <w:lang w:val="kk-KZ"/>
              </w:rPr>
            </w:pPr>
            <w:r w:rsidRPr="00106B45">
              <w:rPr>
                <w:rFonts w:ascii="Times New Roman" w:hAnsi="Times New Roman" w:cs="Times New Roman"/>
                <w:lang w:val="kk-KZ"/>
              </w:rPr>
              <w:t>86</w:t>
            </w:r>
          </w:p>
        </w:tc>
        <w:tc>
          <w:tcPr>
            <w:tcW w:w="992" w:type="dxa"/>
          </w:tcPr>
          <w:p w14:paraId="1F5A9B8E" w14:textId="77777777" w:rsidR="00217D74" w:rsidRPr="00106B45" w:rsidRDefault="00217D74" w:rsidP="00C53B8F">
            <w:pPr>
              <w:contextualSpacing/>
              <w:jc w:val="center"/>
              <w:rPr>
                <w:rFonts w:ascii="Times New Roman" w:hAnsi="Times New Roman" w:cs="Times New Roman"/>
                <w:lang w:val="kk-KZ"/>
              </w:rPr>
            </w:pPr>
            <w:r w:rsidRPr="00106B45">
              <w:rPr>
                <w:rFonts w:ascii="Times New Roman" w:hAnsi="Times New Roman" w:cs="Times New Roman"/>
                <w:lang w:val="kk-KZ"/>
              </w:rPr>
              <w:t>3</w:t>
            </w:r>
          </w:p>
        </w:tc>
        <w:tc>
          <w:tcPr>
            <w:tcW w:w="837" w:type="dxa"/>
          </w:tcPr>
          <w:p w14:paraId="720E6110" w14:textId="77777777" w:rsidR="00217D74" w:rsidRPr="00106B45" w:rsidRDefault="00217D74" w:rsidP="00C53B8F">
            <w:pPr>
              <w:contextualSpacing/>
              <w:jc w:val="center"/>
              <w:rPr>
                <w:rFonts w:ascii="Times New Roman" w:hAnsi="Times New Roman" w:cs="Times New Roman"/>
                <w:lang w:val="kk-KZ"/>
              </w:rPr>
            </w:pPr>
            <w:r w:rsidRPr="00106B45">
              <w:rPr>
                <w:rFonts w:ascii="Times New Roman" w:hAnsi="Times New Roman" w:cs="Times New Roman"/>
                <w:lang w:val="kk-KZ"/>
              </w:rPr>
              <w:t>3</w:t>
            </w:r>
          </w:p>
        </w:tc>
        <w:tc>
          <w:tcPr>
            <w:tcW w:w="864" w:type="dxa"/>
          </w:tcPr>
          <w:p w14:paraId="2CAE91C8" w14:textId="77777777" w:rsidR="00217D74" w:rsidRPr="00106B45" w:rsidRDefault="00217D74" w:rsidP="00C53B8F">
            <w:pPr>
              <w:contextualSpacing/>
              <w:jc w:val="center"/>
              <w:rPr>
                <w:rFonts w:ascii="Times New Roman" w:hAnsi="Times New Roman" w:cs="Times New Roman"/>
              </w:rPr>
            </w:pPr>
          </w:p>
        </w:tc>
        <w:tc>
          <w:tcPr>
            <w:tcW w:w="660" w:type="dxa"/>
          </w:tcPr>
          <w:p w14:paraId="401B7FF2" w14:textId="77777777" w:rsidR="00217D74" w:rsidRPr="00106B45" w:rsidRDefault="00217D74" w:rsidP="00C53B8F">
            <w:pPr>
              <w:contextualSpacing/>
              <w:jc w:val="center"/>
              <w:rPr>
                <w:rFonts w:ascii="Times New Roman" w:hAnsi="Times New Roman" w:cs="Times New Roman"/>
              </w:rPr>
            </w:pPr>
          </w:p>
        </w:tc>
        <w:tc>
          <w:tcPr>
            <w:tcW w:w="616" w:type="dxa"/>
          </w:tcPr>
          <w:p w14:paraId="7A083C08" w14:textId="77777777" w:rsidR="00217D74" w:rsidRPr="00106B45" w:rsidRDefault="00217D74" w:rsidP="00C53B8F">
            <w:pPr>
              <w:contextualSpacing/>
              <w:jc w:val="center"/>
              <w:rPr>
                <w:rFonts w:ascii="Times New Roman" w:hAnsi="Times New Roman" w:cs="Times New Roman"/>
              </w:rPr>
            </w:pPr>
          </w:p>
        </w:tc>
      </w:tr>
      <w:tr w:rsidR="00217D74" w:rsidRPr="00106B45" w14:paraId="79474151" w14:textId="77777777" w:rsidTr="00C53B8F">
        <w:trPr>
          <w:jc w:val="center"/>
        </w:trPr>
        <w:tc>
          <w:tcPr>
            <w:tcW w:w="444" w:type="dxa"/>
            <w:vMerge/>
          </w:tcPr>
          <w:p w14:paraId="2FC8D260" w14:textId="77777777" w:rsidR="00217D74" w:rsidRPr="00106B45" w:rsidRDefault="00217D74" w:rsidP="00C53B8F">
            <w:pPr>
              <w:contextualSpacing/>
              <w:jc w:val="center"/>
              <w:rPr>
                <w:rFonts w:ascii="Times New Roman" w:hAnsi="Times New Roman" w:cs="Times New Roman"/>
              </w:rPr>
            </w:pPr>
          </w:p>
        </w:tc>
        <w:tc>
          <w:tcPr>
            <w:tcW w:w="1536" w:type="dxa"/>
            <w:vMerge/>
          </w:tcPr>
          <w:p w14:paraId="463B6A77" w14:textId="77777777" w:rsidR="00217D74" w:rsidRPr="00106B45" w:rsidRDefault="00217D74" w:rsidP="00C53B8F">
            <w:pPr>
              <w:contextualSpacing/>
              <w:rPr>
                <w:rFonts w:ascii="Times New Roman" w:hAnsi="Times New Roman" w:cs="Times New Roman"/>
              </w:rPr>
            </w:pPr>
          </w:p>
        </w:tc>
        <w:tc>
          <w:tcPr>
            <w:tcW w:w="3685" w:type="dxa"/>
          </w:tcPr>
          <w:p w14:paraId="70703CE8" w14:textId="77777777" w:rsidR="00217D74" w:rsidRPr="00106B45" w:rsidRDefault="00217D74" w:rsidP="00C53B8F">
            <w:pPr>
              <w:contextualSpacing/>
              <w:rPr>
                <w:rFonts w:ascii="Times New Roman" w:hAnsi="Times New Roman" w:cs="Times New Roman"/>
              </w:rPr>
            </w:pPr>
            <w:r w:rsidRPr="00106B45">
              <w:rPr>
                <w:rFonts w:ascii="Times New Roman" w:hAnsi="Times New Roman" w:cs="Times New Roman"/>
              </w:rPr>
              <w:t>Школьные координаторы по критериальному оцениванию</w:t>
            </w:r>
          </w:p>
        </w:tc>
        <w:tc>
          <w:tcPr>
            <w:tcW w:w="851" w:type="dxa"/>
            <w:vMerge/>
          </w:tcPr>
          <w:p w14:paraId="1CDD7CC8" w14:textId="77777777" w:rsidR="00217D74" w:rsidRPr="00106B45" w:rsidRDefault="00217D74" w:rsidP="00C53B8F">
            <w:pPr>
              <w:contextualSpacing/>
              <w:jc w:val="center"/>
              <w:rPr>
                <w:rFonts w:ascii="Times New Roman" w:hAnsi="Times New Roman" w:cs="Times New Roman"/>
              </w:rPr>
            </w:pPr>
          </w:p>
        </w:tc>
        <w:tc>
          <w:tcPr>
            <w:tcW w:w="992" w:type="dxa"/>
          </w:tcPr>
          <w:p w14:paraId="7808B8BA" w14:textId="77777777" w:rsidR="00217D74" w:rsidRPr="00106B45" w:rsidRDefault="00217D74" w:rsidP="00C53B8F">
            <w:pPr>
              <w:contextualSpacing/>
              <w:jc w:val="center"/>
              <w:rPr>
                <w:rFonts w:ascii="Times New Roman" w:hAnsi="Times New Roman" w:cs="Times New Roman"/>
              </w:rPr>
            </w:pPr>
            <w:r w:rsidRPr="00106B45">
              <w:rPr>
                <w:rFonts w:ascii="Times New Roman" w:hAnsi="Times New Roman" w:cs="Times New Roman"/>
              </w:rPr>
              <w:t>2</w:t>
            </w:r>
          </w:p>
        </w:tc>
        <w:tc>
          <w:tcPr>
            <w:tcW w:w="837" w:type="dxa"/>
          </w:tcPr>
          <w:p w14:paraId="01A3C0FE" w14:textId="77777777" w:rsidR="00217D74" w:rsidRPr="00106B45" w:rsidRDefault="00217D74" w:rsidP="00C53B8F">
            <w:pPr>
              <w:contextualSpacing/>
              <w:jc w:val="center"/>
              <w:rPr>
                <w:rFonts w:ascii="Times New Roman" w:hAnsi="Times New Roman" w:cs="Times New Roman"/>
              </w:rPr>
            </w:pPr>
            <w:r w:rsidRPr="00106B45">
              <w:rPr>
                <w:rFonts w:ascii="Times New Roman" w:hAnsi="Times New Roman" w:cs="Times New Roman"/>
              </w:rPr>
              <w:t>2</w:t>
            </w:r>
          </w:p>
        </w:tc>
        <w:tc>
          <w:tcPr>
            <w:tcW w:w="864" w:type="dxa"/>
          </w:tcPr>
          <w:p w14:paraId="022F88D9" w14:textId="77777777" w:rsidR="00217D74" w:rsidRPr="00106B45" w:rsidRDefault="00217D74" w:rsidP="00C53B8F">
            <w:pPr>
              <w:contextualSpacing/>
              <w:jc w:val="center"/>
              <w:rPr>
                <w:rFonts w:ascii="Times New Roman" w:hAnsi="Times New Roman" w:cs="Times New Roman"/>
              </w:rPr>
            </w:pPr>
          </w:p>
        </w:tc>
        <w:tc>
          <w:tcPr>
            <w:tcW w:w="660" w:type="dxa"/>
          </w:tcPr>
          <w:p w14:paraId="74A1A5A0" w14:textId="77777777" w:rsidR="00217D74" w:rsidRPr="00106B45" w:rsidRDefault="00217D74" w:rsidP="00C53B8F">
            <w:pPr>
              <w:contextualSpacing/>
              <w:jc w:val="center"/>
              <w:rPr>
                <w:rFonts w:ascii="Times New Roman" w:hAnsi="Times New Roman" w:cs="Times New Roman"/>
              </w:rPr>
            </w:pPr>
          </w:p>
        </w:tc>
        <w:tc>
          <w:tcPr>
            <w:tcW w:w="616" w:type="dxa"/>
          </w:tcPr>
          <w:p w14:paraId="785BEAAF" w14:textId="77777777" w:rsidR="00217D74" w:rsidRPr="00106B45" w:rsidRDefault="00217D74" w:rsidP="00C53B8F">
            <w:pPr>
              <w:contextualSpacing/>
              <w:jc w:val="center"/>
              <w:rPr>
                <w:rFonts w:ascii="Times New Roman" w:hAnsi="Times New Roman" w:cs="Times New Roman"/>
              </w:rPr>
            </w:pPr>
          </w:p>
        </w:tc>
      </w:tr>
      <w:tr w:rsidR="00217D74" w:rsidRPr="00106B45" w14:paraId="7727726E" w14:textId="77777777" w:rsidTr="00C53B8F">
        <w:trPr>
          <w:jc w:val="center"/>
        </w:trPr>
        <w:tc>
          <w:tcPr>
            <w:tcW w:w="444" w:type="dxa"/>
            <w:vMerge w:val="restart"/>
          </w:tcPr>
          <w:p w14:paraId="3DA1C978" w14:textId="77777777" w:rsidR="00217D74" w:rsidRPr="00106B45" w:rsidRDefault="00217D74" w:rsidP="00C53B8F">
            <w:pPr>
              <w:contextualSpacing/>
              <w:jc w:val="center"/>
              <w:rPr>
                <w:rFonts w:ascii="Times New Roman" w:hAnsi="Times New Roman" w:cs="Times New Roman"/>
                <w:b/>
                <w:bCs/>
              </w:rPr>
            </w:pPr>
            <w:r w:rsidRPr="00106B45">
              <w:rPr>
                <w:rFonts w:ascii="Times New Roman" w:hAnsi="Times New Roman" w:cs="Times New Roman"/>
                <w:b/>
                <w:bCs/>
              </w:rPr>
              <w:t>6</w:t>
            </w:r>
          </w:p>
        </w:tc>
        <w:tc>
          <w:tcPr>
            <w:tcW w:w="1536" w:type="dxa"/>
            <w:vMerge w:val="restart"/>
          </w:tcPr>
          <w:p w14:paraId="02BAE2FB" w14:textId="77777777" w:rsidR="00217D74" w:rsidRPr="00106B45" w:rsidRDefault="00217D74" w:rsidP="00C53B8F">
            <w:pPr>
              <w:contextualSpacing/>
              <w:rPr>
                <w:rFonts w:ascii="Times New Roman" w:hAnsi="Times New Roman" w:cs="Times New Roman"/>
                <w:b/>
                <w:bCs/>
              </w:rPr>
            </w:pPr>
            <w:r w:rsidRPr="00106B45">
              <w:rPr>
                <w:rFonts w:ascii="Times New Roman" w:hAnsi="Times New Roman" w:cs="Times New Roman"/>
                <w:b/>
                <w:bCs/>
              </w:rPr>
              <w:t xml:space="preserve">Обновленное содержание среднего образования </w:t>
            </w:r>
          </w:p>
          <w:p w14:paraId="56A25740" w14:textId="77777777" w:rsidR="00217D74" w:rsidRPr="00106B45" w:rsidRDefault="00217D74" w:rsidP="00C53B8F">
            <w:pPr>
              <w:contextualSpacing/>
              <w:rPr>
                <w:rFonts w:ascii="Times New Roman" w:hAnsi="Times New Roman" w:cs="Times New Roman"/>
              </w:rPr>
            </w:pPr>
            <w:r w:rsidRPr="00106B45">
              <w:rPr>
                <w:rFonts w:ascii="Times New Roman" w:hAnsi="Times New Roman" w:cs="Times New Roman"/>
              </w:rPr>
              <w:t>(5-дневные для руководителей школ)</w:t>
            </w:r>
          </w:p>
        </w:tc>
        <w:tc>
          <w:tcPr>
            <w:tcW w:w="3685" w:type="dxa"/>
          </w:tcPr>
          <w:p w14:paraId="2CFA2891" w14:textId="77777777" w:rsidR="00217D74" w:rsidRPr="00106B45" w:rsidRDefault="00217D74" w:rsidP="00C53B8F">
            <w:pPr>
              <w:contextualSpacing/>
              <w:rPr>
                <w:rFonts w:ascii="Times New Roman" w:hAnsi="Times New Roman" w:cs="Times New Roman"/>
              </w:rPr>
            </w:pPr>
            <w:r w:rsidRPr="00106B45">
              <w:rPr>
                <w:rFonts w:ascii="Times New Roman" w:hAnsi="Times New Roman" w:cs="Times New Roman"/>
              </w:rPr>
              <w:t>Программа обучения директоров школ</w:t>
            </w:r>
          </w:p>
        </w:tc>
        <w:tc>
          <w:tcPr>
            <w:tcW w:w="851" w:type="dxa"/>
          </w:tcPr>
          <w:p w14:paraId="13F305E4" w14:textId="77777777" w:rsidR="00217D74" w:rsidRPr="00106B45" w:rsidRDefault="00217D74" w:rsidP="00C53B8F">
            <w:pPr>
              <w:contextualSpacing/>
              <w:rPr>
                <w:rFonts w:ascii="Times New Roman" w:hAnsi="Times New Roman" w:cs="Times New Roman"/>
              </w:rPr>
            </w:pPr>
          </w:p>
        </w:tc>
        <w:tc>
          <w:tcPr>
            <w:tcW w:w="992" w:type="dxa"/>
          </w:tcPr>
          <w:p w14:paraId="6D35ACAE" w14:textId="77777777" w:rsidR="00217D74" w:rsidRPr="00106B45" w:rsidRDefault="00217D74" w:rsidP="00C53B8F">
            <w:pPr>
              <w:contextualSpacing/>
              <w:jc w:val="center"/>
              <w:rPr>
                <w:rFonts w:ascii="Times New Roman" w:hAnsi="Times New Roman" w:cs="Times New Roman"/>
              </w:rPr>
            </w:pPr>
          </w:p>
        </w:tc>
        <w:tc>
          <w:tcPr>
            <w:tcW w:w="837" w:type="dxa"/>
          </w:tcPr>
          <w:p w14:paraId="3F2E7989" w14:textId="77777777" w:rsidR="00217D74" w:rsidRPr="00106B45" w:rsidRDefault="00217D74" w:rsidP="00C53B8F">
            <w:pPr>
              <w:contextualSpacing/>
              <w:jc w:val="center"/>
              <w:rPr>
                <w:rFonts w:ascii="Times New Roman" w:hAnsi="Times New Roman" w:cs="Times New Roman"/>
              </w:rPr>
            </w:pPr>
          </w:p>
        </w:tc>
        <w:tc>
          <w:tcPr>
            <w:tcW w:w="864" w:type="dxa"/>
          </w:tcPr>
          <w:p w14:paraId="74F94D04" w14:textId="77777777" w:rsidR="00217D74" w:rsidRPr="00106B45" w:rsidRDefault="00217D74" w:rsidP="00C53B8F">
            <w:pPr>
              <w:contextualSpacing/>
              <w:jc w:val="center"/>
              <w:rPr>
                <w:rFonts w:ascii="Times New Roman" w:hAnsi="Times New Roman" w:cs="Times New Roman"/>
              </w:rPr>
            </w:pPr>
          </w:p>
        </w:tc>
        <w:tc>
          <w:tcPr>
            <w:tcW w:w="660" w:type="dxa"/>
          </w:tcPr>
          <w:p w14:paraId="1B0C80E6" w14:textId="77777777" w:rsidR="00217D74" w:rsidRPr="00106B45" w:rsidRDefault="00217D74" w:rsidP="00C53B8F">
            <w:pPr>
              <w:contextualSpacing/>
              <w:jc w:val="center"/>
              <w:rPr>
                <w:rFonts w:ascii="Times New Roman" w:hAnsi="Times New Roman" w:cs="Times New Roman"/>
              </w:rPr>
            </w:pPr>
          </w:p>
        </w:tc>
        <w:tc>
          <w:tcPr>
            <w:tcW w:w="616" w:type="dxa"/>
          </w:tcPr>
          <w:p w14:paraId="49B9C781" w14:textId="77777777" w:rsidR="00217D74" w:rsidRPr="00106B45" w:rsidRDefault="00217D74" w:rsidP="00C53B8F">
            <w:pPr>
              <w:contextualSpacing/>
              <w:jc w:val="center"/>
              <w:rPr>
                <w:rFonts w:ascii="Times New Roman" w:hAnsi="Times New Roman" w:cs="Times New Roman"/>
              </w:rPr>
            </w:pPr>
          </w:p>
        </w:tc>
      </w:tr>
      <w:tr w:rsidR="00217D74" w:rsidRPr="00106B45" w14:paraId="11B695F5" w14:textId="77777777" w:rsidTr="00C53B8F">
        <w:trPr>
          <w:jc w:val="center"/>
        </w:trPr>
        <w:tc>
          <w:tcPr>
            <w:tcW w:w="444" w:type="dxa"/>
            <w:vMerge/>
          </w:tcPr>
          <w:p w14:paraId="3F5DEC9C" w14:textId="77777777" w:rsidR="00217D74" w:rsidRPr="00106B45" w:rsidRDefault="00217D74" w:rsidP="00C53B8F">
            <w:pPr>
              <w:contextualSpacing/>
              <w:jc w:val="center"/>
              <w:rPr>
                <w:rFonts w:ascii="Times New Roman" w:hAnsi="Times New Roman" w:cs="Times New Roman"/>
                <w:b/>
                <w:bCs/>
              </w:rPr>
            </w:pPr>
          </w:p>
        </w:tc>
        <w:tc>
          <w:tcPr>
            <w:tcW w:w="1536" w:type="dxa"/>
            <w:vMerge/>
          </w:tcPr>
          <w:p w14:paraId="114ADFE3" w14:textId="77777777" w:rsidR="00217D74" w:rsidRPr="00106B45" w:rsidRDefault="00217D74" w:rsidP="00C53B8F">
            <w:pPr>
              <w:contextualSpacing/>
              <w:rPr>
                <w:rFonts w:ascii="Times New Roman" w:hAnsi="Times New Roman" w:cs="Times New Roman"/>
                <w:b/>
                <w:bCs/>
              </w:rPr>
            </w:pPr>
          </w:p>
        </w:tc>
        <w:tc>
          <w:tcPr>
            <w:tcW w:w="3685" w:type="dxa"/>
          </w:tcPr>
          <w:p w14:paraId="007BB853" w14:textId="77777777" w:rsidR="00217D74" w:rsidRPr="00106B45" w:rsidRDefault="00217D74" w:rsidP="00C53B8F">
            <w:pPr>
              <w:contextualSpacing/>
              <w:rPr>
                <w:rFonts w:ascii="Times New Roman" w:hAnsi="Times New Roman" w:cs="Times New Roman"/>
              </w:rPr>
            </w:pPr>
            <w:r w:rsidRPr="00106B45">
              <w:rPr>
                <w:rFonts w:ascii="Times New Roman" w:hAnsi="Times New Roman" w:cs="Times New Roman"/>
              </w:rPr>
              <w:t xml:space="preserve">Программа обучения заместителей директоров по учебно-методической работе </w:t>
            </w:r>
          </w:p>
        </w:tc>
        <w:tc>
          <w:tcPr>
            <w:tcW w:w="851" w:type="dxa"/>
          </w:tcPr>
          <w:p w14:paraId="255AE5C0" w14:textId="77777777" w:rsidR="00217D74" w:rsidRPr="00106B45" w:rsidRDefault="00217D74" w:rsidP="00C53B8F">
            <w:pPr>
              <w:contextualSpacing/>
              <w:jc w:val="center"/>
              <w:rPr>
                <w:rFonts w:ascii="Times New Roman" w:hAnsi="Times New Roman" w:cs="Times New Roman"/>
                <w:lang w:val="kk-KZ"/>
              </w:rPr>
            </w:pPr>
            <w:r w:rsidRPr="00106B45">
              <w:rPr>
                <w:rFonts w:ascii="Times New Roman" w:hAnsi="Times New Roman" w:cs="Times New Roman"/>
                <w:lang w:val="kk-KZ"/>
              </w:rPr>
              <w:t>2</w:t>
            </w:r>
          </w:p>
        </w:tc>
        <w:tc>
          <w:tcPr>
            <w:tcW w:w="992" w:type="dxa"/>
          </w:tcPr>
          <w:p w14:paraId="2B2CC6ED" w14:textId="77777777" w:rsidR="00217D74" w:rsidRPr="00106B45" w:rsidRDefault="00217D74" w:rsidP="00C53B8F">
            <w:pPr>
              <w:contextualSpacing/>
              <w:jc w:val="center"/>
              <w:rPr>
                <w:rFonts w:ascii="Times New Roman" w:hAnsi="Times New Roman" w:cs="Times New Roman"/>
                <w:lang w:val="kk-KZ"/>
              </w:rPr>
            </w:pPr>
            <w:r w:rsidRPr="00106B45">
              <w:rPr>
                <w:rFonts w:ascii="Times New Roman" w:hAnsi="Times New Roman" w:cs="Times New Roman"/>
                <w:lang w:val="kk-KZ"/>
              </w:rPr>
              <w:t>2</w:t>
            </w:r>
          </w:p>
        </w:tc>
        <w:tc>
          <w:tcPr>
            <w:tcW w:w="837" w:type="dxa"/>
          </w:tcPr>
          <w:p w14:paraId="6FD83EB6" w14:textId="77777777" w:rsidR="00217D74" w:rsidRPr="00106B45" w:rsidRDefault="00217D74" w:rsidP="00C53B8F">
            <w:pPr>
              <w:contextualSpacing/>
              <w:jc w:val="center"/>
              <w:rPr>
                <w:rFonts w:ascii="Times New Roman" w:hAnsi="Times New Roman" w:cs="Times New Roman"/>
                <w:lang w:val="kk-KZ"/>
              </w:rPr>
            </w:pPr>
            <w:r w:rsidRPr="00106B45">
              <w:rPr>
                <w:rFonts w:ascii="Times New Roman" w:hAnsi="Times New Roman" w:cs="Times New Roman"/>
                <w:lang w:val="kk-KZ"/>
              </w:rPr>
              <w:t>1</w:t>
            </w:r>
          </w:p>
        </w:tc>
        <w:tc>
          <w:tcPr>
            <w:tcW w:w="864" w:type="dxa"/>
          </w:tcPr>
          <w:p w14:paraId="55EAAEAF" w14:textId="77777777" w:rsidR="00217D74" w:rsidRPr="00106B45" w:rsidRDefault="00217D74" w:rsidP="00C53B8F">
            <w:pPr>
              <w:contextualSpacing/>
              <w:jc w:val="center"/>
              <w:rPr>
                <w:rFonts w:ascii="Times New Roman" w:hAnsi="Times New Roman" w:cs="Times New Roman"/>
                <w:lang w:val="kk-KZ"/>
              </w:rPr>
            </w:pPr>
            <w:r w:rsidRPr="00106B45">
              <w:rPr>
                <w:rFonts w:ascii="Times New Roman" w:hAnsi="Times New Roman" w:cs="Times New Roman"/>
                <w:lang w:val="kk-KZ"/>
              </w:rPr>
              <w:t>1</w:t>
            </w:r>
          </w:p>
        </w:tc>
        <w:tc>
          <w:tcPr>
            <w:tcW w:w="660" w:type="dxa"/>
          </w:tcPr>
          <w:p w14:paraId="273C5AA6" w14:textId="77777777" w:rsidR="00217D74" w:rsidRPr="00106B45" w:rsidRDefault="00217D74" w:rsidP="00C53B8F">
            <w:pPr>
              <w:contextualSpacing/>
              <w:jc w:val="center"/>
              <w:rPr>
                <w:rFonts w:ascii="Times New Roman" w:hAnsi="Times New Roman" w:cs="Times New Roman"/>
              </w:rPr>
            </w:pPr>
          </w:p>
        </w:tc>
        <w:tc>
          <w:tcPr>
            <w:tcW w:w="616" w:type="dxa"/>
          </w:tcPr>
          <w:p w14:paraId="516E5B6F" w14:textId="77777777" w:rsidR="00217D74" w:rsidRPr="00106B45" w:rsidRDefault="00217D74" w:rsidP="00C53B8F">
            <w:pPr>
              <w:contextualSpacing/>
              <w:jc w:val="center"/>
              <w:rPr>
                <w:rFonts w:ascii="Times New Roman" w:hAnsi="Times New Roman" w:cs="Times New Roman"/>
              </w:rPr>
            </w:pPr>
          </w:p>
        </w:tc>
      </w:tr>
      <w:tr w:rsidR="00217D74" w:rsidRPr="00106B45" w14:paraId="1A6D4DF3" w14:textId="77777777" w:rsidTr="00C53B8F">
        <w:trPr>
          <w:jc w:val="center"/>
        </w:trPr>
        <w:tc>
          <w:tcPr>
            <w:tcW w:w="444" w:type="dxa"/>
            <w:vMerge/>
          </w:tcPr>
          <w:p w14:paraId="24A3894F" w14:textId="77777777" w:rsidR="00217D74" w:rsidRPr="00106B45" w:rsidRDefault="00217D74" w:rsidP="00C53B8F">
            <w:pPr>
              <w:contextualSpacing/>
              <w:jc w:val="center"/>
              <w:rPr>
                <w:rFonts w:ascii="Times New Roman" w:hAnsi="Times New Roman" w:cs="Times New Roman"/>
                <w:b/>
                <w:bCs/>
              </w:rPr>
            </w:pPr>
          </w:p>
        </w:tc>
        <w:tc>
          <w:tcPr>
            <w:tcW w:w="1536" w:type="dxa"/>
            <w:vMerge/>
          </w:tcPr>
          <w:p w14:paraId="30D7631B" w14:textId="77777777" w:rsidR="00217D74" w:rsidRPr="00106B45" w:rsidRDefault="00217D74" w:rsidP="00C53B8F">
            <w:pPr>
              <w:contextualSpacing/>
              <w:rPr>
                <w:rFonts w:ascii="Times New Roman" w:hAnsi="Times New Roman" w:cs="Times New Roman"/>
                <w:b/>
                <w:bCs/>
              </w:rPr>
            </w:pPr>
          </w:p>
        </w:tc>
        <w:tc>
          <w:tcPr>
            <w:tcW w:w="3685" w:type="dxa"/>
          </w:tcPr>
          <w:p w14:paraId="5201E09E" w14:textId="77777777" w:rsidR="00217D74" w:rsidRPr="00106B45" w:rsidRDefault="00217D74" w:rsidP="00C53B8F">
            <w:pPr>
              <w:contextualSpacing/>
              <w:rPr>
                <w:rFonts w:ascii="Times New Roman" w:hAnsi="Times New Roman" w:cs="Times New Roman"/>
              </w:rPr>
            </w:pPr>
            <w:r w:rsidRPr="00106B45">
              <w:rPr>
                <w:rFonts w:ascii="Times New Roman" w:hAnsi="Times New Roman" w:cs="Times New Roman"/>
              </w:rPr>
              <w:t>Программа обучения заместителей директоров по воспитательной работе</w:t>
            </w:r>
          </w:p>
        </w:tc>
        <w:tc>
          <w:tcPr>
            <w:tcW w:w="851" w:type="dxa"/>
          </w:tcPr>
          <w:p w14:paraId="2D12F720" w14:textId="77777777" w:rsidR="00217D74" w:rsidRPr="00106B45" w:rsidRDefault="00217D74" w:rsidP="00C53B8F">
            <w:pPr>
              <w:contextualSpacing/>
              <w:rPr>
                <w:rFonts w:ascii="Times New Roman" w:hAnsi="Times New Roman" w:cs="Times New Roman"/>
                <w:lang w:val="kk-KZ"/>
              </w:rPr>
            </w:pPr>
            <w:r w:rsidRPr="00106B45">
              <w:rPr>
                <w:rFonts w:ascii="Times New Roman" w:hAnsi="Times New Roman" w:cs="Times New Roman"/>
                <w:lang w:val="kk-KZ"/>
              </w:rPr>
              <w:t xml:space="preserve">        1</w:t>
            </w:r>
          </w:p>
        </w:tc>
        <w:tc>
          <w:tcPr>
            <w:tcW w:w="992" w:type="dxa"/>
          </w:tcPr>
          <w:p w14:paraId="4B9F456A" w14:textId="77777777" w:rsidR="00217D74" w:rsidRPr="00106B45" w:rsidRDefault="00217D74" w:rsidP="00C53B8F">
            <w:pPr>
              <w:contextualSpacing/>
              <w:jc w:val="center"/>
              <w:rPr>
                <w:rFonts w:ascii="Times New Roman" w:hAnsi="Times New Roman" w:cs="Times New Roman"/>
                <w:lang w:val="kk-KZ"/>
              </w:rPr>
            </w:pPr>
            <w:r w:rsidRPr="00106B45">
              <w:rPr>
                <w:rFonts w:ascii="Times New Roman" w:hAnsi="Times New Roman" w:cs="Times New Roman"/>
                <w:lang w:val="kk-KZ"/>
              </w:rPr>
              <w:t>1</w:t>
            </w:r>
          </w:p>
        </w:tc>
        <w:tc>
          <w:tcPr>
            <w:tcW w:w="837" w:type="dxa"/>
          </w:tcPr>
          <w:p w14:paraId="3836D597" w14:textId="77777777" w:rsidR="00217D74" w:rsidRPr="00106B45" w:rsidRDefault="00217D74" w:rsidP="00C53B8F">
            <w:pPr>
              <w:contextualSpacing/>
              <w:jc w:val="center"/>
              <w:rPr>
                <w:rFonts w:ascii="Times New Roman" w:hAnsi="Times New Roman" w:cs="Times New Roman"/>
                <w:lang w:val="kk-KZ"/>
              </w:rPr>
            </w:pPr>
            <w:r w:rsidRPr="00106B45">
              <w:rPr>
                <w:rFonts w:ascii="Times New Roman" w:hAnsi="Times New Roman" w:cs="Times New Roman"/>
                <w:lang w:val="kk-KZ"/>
              </w:rPr>
              <w:t>1</w:t>
            </w:r>
          </w:p>
        </w:tc>
        <w:tc>
          <w:tcPr>
            <w:tcW w:w="864" w:type="dxa"/>
          </w:tcPr>
          <w:p w14:paraId="2AACD2C8" w14:textId="77777777" w:rsidR="00217D74" w:rsidRPr="00106B45" w:rsidRDefault="00217D74" w:rsidP="00C53B8F">
            <w:pPr>
              <w:contextualSpacing/>
              <w:jc w:val="center"/>
              <w:rPr>
                <w:rFonts w:ascii="Times New Roman" w:hAnsi="Times New Roman" w:cs="Times New Roman"/>
              </w:rPr>
            </w:pPr>
          </w:p>
        </w:tc>
        <w:tc>
          <w:tcPr>
            <w:tcW w:w="660" w:type="dxa"/>
          </w:tcPr>
          <w:p w14:paraId="431EFCBA" w14:textId="77777777" w:rsidR="00217D74" w:rsidRPr="00106B45" w:rsidRDefault="00217D74" w:rsidP="00C53B8F">
            <w:pPr>
              <w:contextualSpacing/>
              <w:jc w:val="center"/>
              <w:rPr>
                <w:rFonts w:ascii="Times New Roman" w:hAnsi="Times New Roman" w:cs="Times New Roman"/>
              </w:rPr>
            </w:pPr>
          </w:p>
        </w:tc>
        <w:tc>
          <w:tcPr>
            <w:tcW w:w="616" w:type="dxa"/>
          </w:tcPr>
          <w:p w14:paraId="16D23CA5" w14:textId="77777777" w:rsidR="00217D74" w:rsidRPr="00106B45" w:rsidRDefault="00217D74" w:rsidP="00C53B8F">
            <w:pPr>
              <w:contextualSpacing/>
              <w:jc w:val="center"/>
              <w:rPr>
                <w:rFonts w:ascii="Times New Roman" w:hAnsi="Times New Roman" w:cs="Times New Roman"/>
              </w:rPr>
            </w:pPr>
          </w:p>
        </w:tc>
      </w:tr>
    </w:tbl>
    <w:p w14:paraId="6E542C1B" w14:textId="77777777" w:rsidR="00217D74" w:rsidRPr="00137397" w:rsidRDefault="00217D74" w:rsidP="00217D74">
      <w:pPr>
        <w:spacing w:after="0" w:line="240" w:lineRule="auto"/>
        <w:jc w:val="both"/>
        <w:rPr>
          <w:rFonts w:ascii="Times New Roman" w:hAnsi="Times New Roman" w:cs="Times New Roman"/>
          <w:sz w:val="28"/>
          <w:szCs w:val="28"/>
        </w:rPr>
      </w:pPr>
    </w:p>
    <w:p w14:paraId="497C28EF" w14:textId="2371619E" w:rsidR="002A6D69" w:rsidRPr="0089218F" w:rsidRDefault="00F53F29" w:rsidP="002A6D69">
      <w:pPr>
        <w:spacing w:after="0" w:line="240" w:lineRule="auto"/>
        <w:ind w:right="-142" w:firstLine="567"/>
        <w:contextualSpacing/>
        <w:jc w:val="both"/>
        <w:rPr>
          <w:rFonts w:ascii="Times New Roman" w:hAnsi="Times New Roman"/>
          <w:sz w:val="28"/>
          <w:szCs w:val="28"/>
        </w:rPr>
      </w:pPr>
      <w:r w:rsidRPr="00EF109B">
        <w:rPr>
          <w:rFonts w:ascii="Times New Roman" w:hAnsi="Times New Roman" w:cs="Times New Roman"/>
          <w:sz w:val="28"/>
          <w:szCs w:val="28"/>
        </w:rPr>
        <w:tab/>
      </w:r>
      <w:r w:rsidR="002A6D69" w:rsidRPr="0089218F">
        <w:rPr>
          <w:rFonts w:ascii="Times New Roman" w:hAnsi="Times New Roman"/>
          <w:sz w:val="28"/>
          <w:szCs w:val="28"/>
        </w:rPr>
        <w:t>За анализируемый период (</w:t>
      </w:r>
      <w:r w:rsidR="00087D6B">
        <w:rPr>
          <w:rFonts w:ascii="Times New Roman" w:hAnsi="Times New Roman"/>
          <w:sz w:val="28"/>
          <w:szCs w:val="28"/>
        </w:rPr>
        <w:t>за последние 3 года</w:t>
      </w:r>
      <w:r w:rsidR="002A6D69" w:rsidRPr="0089218F">
        <w:rPr>
          <w:rFonts w:ascii="Times New Roman" w:hAnsi="Times New Roman"/>
          <w:sz w:val="28"/>
          <w:szCs w:val="28"/>
        </w:rPr>
        <w:t>) в школе сформировался педагогический состав:</w:t>
      </w:r>
    </w:p>
    <w:p w14:paraId="3B3B428C" w14:textId="18B8EA84" w:rsidR="002A6D69" w:rsidRPr="00087D6B" w:rsidRDefault="00087D6B" w:rsidP="00F27602">
      <w:pPr>
        <w:numPr>
          <w:ilvl w:val="0"/>
          <w:numId w:val="52"/>
        </w:numPr>
        <w:spacing w:after="0" w:line="240" w:lineRule="auto"/>
        <w:ind w:right="-142"/>
        <w:contextualSpacing/>
        <w:jc w:val="both"/>
        <w:rPr>
          <w:rFonts w:ascii="Times New Roman" w:hAnsi="Times New Roman"/>
          <w:sz w:val="28"/>
          <w:szCs w:val="28"/>
        </w:rPr>
      </w:pPr>
      <w:r>
        <w:rPr>
          <w:rFonts w:ascii="Times New Roman" w:hAnsi="Times New Roman"/>
          <w:sz w:val="28"/>
          <w:szCs w:val="28"/>
        </w:rPr>
        <w:t>1</w:t>
      </w:r>
      <w:r w:rsidRPr="00087D6B">
        <w:rPr>
          <w:rFonts w:ascii="Times New Roman" w:hAnsi="Times New Roman"/>
          <w:sz w:val="28"/>
          <w:szCs w:val="28"/>
        </w:rPr>
        <w:t>6</w:t>
      </w:r>
      <w:r w:rsidR="002A6D69" w:rsidRPr="00087D6B">
        <w:rPr>
          <w:rFonts w:ascii="Times New Roman" w:hAnsi="Times New Roman"/>
          <w:sz w:val="28"/>
          <w:szCs w:val="28"/>
        </w:rPr>
        <w:t>% - преподаватели высшей и первой категорий;</w:t>
      </w:r>
    </w:p>
    <w:p w14:paraId="6B74DA03" w14:textId="77777777" w:rsidR="002A6D69" w:rsidRPr="00087D6B" w:rsidRDefault="002A6D69" w:rsidP="00F27602">
      <w:pPr>
        <w:numPr>
          <w:ilvl w:val="0"/>
          <w:numId w:val="52"/>
        </w:numPr>
        <w:spacing w:after="0" w:line="240" w:lineRule="auto"/>
        <w:ind w:right="-142"/>
        <w:contextualSpacing/>
        <w:jc w:val="both"/>
        <w:rPr>
          <w:rFonts w:ascii="Times New Roman" w:hAnsi="Times New Roman"/>
          <w:sz w:val="28"/>
          <w:szCs w:val="28"/>
        </w:rPr>
      </w:pPr>
      <w:r w:rsidRPr="00087D6B">
        <w:rPr>
          <w:rFonts w:ascii="Times New Roman" w:hAnsi="Times New Roman"/>
          <w:sz w:val="28"/>
          <w:szCs w:val="28"/>
        </w:rPr>
        <w:t xml:space="preserve">22% - педагоги-исследователи и педагоги-эксперты; </w:t>
      </w:r>
    </w:p>
    <w:p w14:paraId="7CDC872B" w14:textId="29F167F3" w:rsidR="002A6D69" w:rsidRPr="00087D6B" w:rsidRDefault="00087D6B" w:rsidP="00F27602">
      <w:pPr>
        <w:numPr>
          <w:ilvl w:val="0"/>
          <w:numId w:val="52"/>
        </w:numPr>
        <w:spacing w:after="0" w:line="240" w:lineRule="auto"/>
        <w:ind w:right="-142"/>
        <w:contextualSpacing/>
        <w:jc w:val="both"/>
        <w:rPr>
          <w:rFonts w:ascii="Times New Roman" w:hAnsi="Times New Roman"/>
          <w:sz w:val="28"/>
          <w:szCs w:val="28"/>
        </w:rPr>
      </w:pPr>
      <w:r w:rsidRPr="00087D6B">
        <w:rPr>
          <w:rFonts w:ascii="Times New Roman" w:hAnsi="Times New Roman"/>
          <w:sz w:val="28"/>
          <w:szCs w:val="28"/>
        </w:rPr>
        <w:t>2</w:t>
      </w:r>
      <w:r w:rsidR="002A6D69" w:rsidRPr="00087D6B">
        <w:rPr>
          <w:rFonts w:ascii="Times New Roman" w:hAnsi="Times New Roman"/>
          <w:sz w:val="28"/>
          <w:szCs w:val="28"/>
        </w:rPr>
        <w:t>0% - учителя среднего свозраста (31-45 лет);</w:t>
      </w:r>
    </w:p>
    <w:p w14:paraId="333A73FC" w14:textId="6C687513" w:rsidR="002A6D69" w:rsidRPr="00E51E80" w:rsidRDefault="00087D6B" w:rsidP="00F27602">
      <w:pPr>
        <w:numPr>
          <w:ilvl w:val="0"/>
          <w:numId w:val="52"/>
        </w:numPr>
        <w:spacing w:after="0" w:line="240" w:lineRule="auto"/>
        <w:ind w:right="-142"/>
        <w:contextualSpacing/>
        <w:jc w:val="both"/>
        <w:rPr>
          <w:rFonts w:ascii="Times New Roman" w:hAnsi="Times New Roman"/>
          <w:sz w:val="28"/>
          <w:szCs w:val="28"/>
        </w:rPr>
      </w:pPr>
      <w:r w:rsidRPr="00087D6B">
        <w:rPr>
          <w:rFonts w:ascii="Times New Roman" w:hAnsi="Times New Roman"/>
          <w:sz w:val="28"/>
          <w:szCs w:val="28"/>
        </w:rPr>
        <w:t>26</w:t>
      </w:r>
      <w:r w:rsidR="002A6D69" w:rsidRPr="00087D6B">
        <w:rPr>
          <w:rFonts w:ascii="Times New Roman" w:hAnsi="Times New Roman"/>
          <w:sz w:val="28"/>
          <w:szCs w:val="28"/>
        </w:rPr>
        <w:t>% -</w:t>
      </w:r>
      <w:r w:rsidR="002A6D69" w:rsidRPr="0089218F">
        <w:rPr>
          <w:rFonts w:ascii="Times New Roman" w:hAnsi="Times New Roman"/>
          <w:sz w:val="28"/>
          <w:szCs w:val="28"/>
        </w:rPr>
        <w:t xml:space="preserve"> учителя, имеющие стаж более</w:t>
      </w:r>
      <w:r w:rsidR="002A6D69">
        <w:rPr>
          <w:rFonts w:ascii="Times New Roman" w:hAnsi="Times New Roman"/>
          <w:sz w:val="28"/>
          <w:szCs w:val="28"/>
        </w:rPr>
        <w:t xml:space="preserve"> 20 лет.</w:t>
      </w:r>
    </w:p>
    <w:p w14:paraId="64804BA8" w14:textId="3D0B5FA0" w:rsidR="002A6D69" w:rsidRDefault="002A6D69" w:rsidP="002A6D69">
      <w:pPr>
        <w:spacing w:after="0" w:line="240" w:lineRule="auto"/>
        <w:ind w:right="-142" w:firstLine="567"/>
        <w:contextualSpacing/>
        <w:jc w:val="both"/>
        <w:rPr>
          <w:rFonts w:ascii="Times New Roman" w:hAnsi="Times New Roman"/>
          <w:sz w:val="28"/>
          <w:szCs w:val="28"/>
        </w:rPr>
      </w:pPr>
      <w:r w:rsidRPr="0089218F">
        <w:rPr>
          <w:rFonts w:ascii="Times New Roman" w:hAnsi="Times New Roman"/>
          <w:sz w:val="28"/>
          <w:szCs w:val="28"/>
        </w:rPr>
        <w:t>Важнейшим пока</w:t>
      </w:r>
      <w:r w:rsidR="00087D6B">
        <w:rPr>
          <w:rFonts w:ascii="Times New Roman" w:hAnsi="Times New Roman"/>
          <w:sz w:val="28"/>
          <w:szCs w:val="28"/>
        </w:rPr>
        <w:t>зателем успешности школы</w:t>
      </w:r>
      <w:r>
        <w:rPr>
          <w:rFonts w:ascii="Times New Roman" w:hAnsi="Times New Roman"/>
          <w:sz w:val="28"/>
          <w:szCs w:val="28"/>
        </w:rPr>
        <w:t xml:space="preserve"> </w:t>
      </w:r>
      <w:r w:rsidRPr="00E51E80">
        <w:rPr>
          <w:rFonts w:ascii="Times New Roman" w:hAnsi="Times New Roman"/>
          <w:sz w:val="28"/>
          <w:szCs w:val="28"/>
        </w:rPr>
        <w:t xml:space="preserve">– </w:t>
      </w:r>
      <w:r>
        <w:rPr>
          <w:rFonts w:ascii="Times New Roman" w:hAnsi="Times New Roman"/>
          <w:sz w:val="28"/>
          <w:szCs w:val="28"/>
        </w:rPr>
        <w:t xml:space="preserve">это </w:t>
      </w:r>
      <w:r w:rsidRPr="0089218F">
        <w:rPr>
          <w:rFonts w:ascii="Times New Roman" w:hAnsi="Times New Roman"/>
          <w:sz w:val="28"/>
          <w:szCs w:val="28"/>
        </w:rPr>
        <w:t>качество образования, а качество образования невозможно без учителя-профессионала.</w:t>
      </w:r>
      <w:r>
        <w:rPr>
          <w:rFonts w:ascii="Times New Roman" w:hAnsi="Times New Roman"/>
          <w:sz w:val="28"/>
          <w:szCs w:val="28"/>
        </w:rPr>
        <w:t xml:space="preserve"> Таким образом:</w:t>
      </w:r>
    </w:p>
    <w:p w14:paraId="28E36651" w14:textId="677E0803" w:rsidR="002A6D69" w:rsidRDefault="002A6D69" w:rsidP="00F27602">
      <w:pPr>
        <w:numPr>
          <w:ilvl w:val="0"/>
          <w:numId w:val="51"/>
        </w:numPr>
        <w:tabs>
          <w:tab w:val="clear" w:pos="360"/>
        </w:tabs>
        <w:spacing w:after="0" w:line="240" w:lineRule="auto"/>
        <w:ind w:left="1276" w:right="-142"/>
        <w:contextualSpacing/>
        <w:jc w:val="both"/>
        <w:rPr>
          <w:rFonts w:ascii="Times New Roman" w:hAnsi="Times New Roman"/>
          <w:sz w:val="28"/>
          <w:szCs w:val="28"/>
        </w:rPr>
      </w:pPr>
      <w:r w:rsidRPr="0089218F">
        <w:rPr>
          <w:rFonts w:ascii="Times New Roman" w:hAnsi="Times New Roman"/>
          <w:sz w:val="28"/>
          <w:szCs w:val="28"/>
        </w:rPr>
        <w:t>в школе учителей, прошедших курсы по обновлению содержания  преподаваемого предм</w:t>
      </w:r>
      <w:r w:rsidR="003F3426">
        <w:rPr>
          <w:rFonts w:ascii="Times New Roman" w:hAnsi="Times New Roman"/>
          <w:sz w:val="28"/>
          <w:szCs w:val="28"/>
        </w:rPr>
        <w:t>ета 93</w:t>
      </w:r>
      <w:r w:rsidRPr="0089218F">
        <w:rPr>
          <w:rFonts w:ascii="Times New Roman" w:hAnsi="Times New Roman"/>
          <w:sz w:val="28"/>
          <w:szCs w:val="28"/>
        </w:rPr>
        <w:t xml:space="preserve"> %</w:t>
      </w:r>
      <w:r>
        <w:rPr>
          <w:rFonts w:ascii="Times New Roman" w:hAnsi="Times New Roman"/>
          <w:sz w:val="28"/>
          <w:szCs w:val="28"/>
        </w:rPr>
        <w:t>;</w:t>
      </w:r>
    </w:p>
    <w:p w14:paraId="3C56269F" w14:textId="078DAFA4" w:rsidR="002A6D69" w:rsidRPr="007D6C9D" w:rsidRDefault="002A6D69" w:rsidP="00F27602">
      <w:pPr>
        <w:numPr>
          <w:ilvl w:val="0"/>
          <w:numId w:val="51"/>
        </w:numPr>
        <w:tabs>
          <w:tab w:val="clear" w:pos="360"/>
        </w:tabs>
        <w:spacing w:after="0" w:line="240" w:lineRule="auto"/>
        <w:ind w:left="1276" w:right="-142"/>
        <w:contextualSpacing/>
        <w:jc w:val="both"/>
        <w:rPr>
          <w:rFonts w:ascii="Times New Roman" w:hAnsi="Times New Roman"/>
          <w:sz w:val="28"/>
          <w:szCs w:val="28"/>
        </w:rPr>
      </w:pPr>
      <w:r>
        <w:rPr>
          <w:rFonts w:ascii="Times New Roman" w:hAnsi="Times New Roman"/>
          <w:sz w:val="28"/>
          <w:szCs w:val="28"/>
        </w:rPr>
        <w:t>в</w:t>
      </w:r>
      <w:r w:rsidRPr="007D6C9D">
        <w:rPr>
          <w:rFonts w:ascii="Times New Roman" w:hAnsi="Times New Roman"/>
          <w:bCs/>
          <w:sz w:val="28"/>
          <w:szCs w:val="28"/>
        </w:rPr>
        <w:t xml:space="preserve"> школе тренеров, имеющие опыт</w:t>
      </w:r>
      <w:r>
        <w:rPr>
          <w:rFonts w:ascii="Times New Roman" w:hAnsi="Times New Roman"/>
          <w:bCs/>
          <w:sz w:val="28"/>
          <w:szCs w:val="28"/>
        </w:rPr>
        <w:t xml:space="preserve"> работы</w:t>
      </w:r>
      <w:r w:rsidRPr="007D6C9D">
        <w:rPr>
          <w:rFonts w:ascii="Times New Roman" w:hAnsi="Times New Roman"/>
          <w:bCs/>
          <w:sz w:val="28"/>
          <w:szCs w:val="28"/>
        </w:rPr>
        <w:t xml:space="preserve"> по методике и технологиям преподавания обучения составлет </w:t>
      </w:r>
      <w:r w:rsidR="00087D6B">
        <w:rPr>
          <w:rFonts w:ascii="Times New Roman" w:hAnsi="Times New Roman"/>
          <w:bCs/>
          <w:sz w:val="28"/>
          <w:szCs w:val="28"/>
        </w:rPr>
        <w:t>5</w:t>
      </w:r>
      <w:r w:rsidRPr="007D6C9D">
        <w:rPr>
          <w:rFonts w:ascii="Times New Roman" w:hAnsi="Times New Roman"/>
          <w:bCs/>
          <w:sz w:val="28"/>
          <w:szCs w:val="28"/>
        </w:rPr>
        <w:t xml:space="preserve"> человека. </w:t>
      </w:r>
    </w:p>
    <w:p w14:paraId="7996F064" w14:textId="0BEA22E0" w:rsidR="00BE23C6" w:rsidRPr="00087D6B" w:rsidRDefault="00C53B8F" w:rsidP="00087D6B">
      <w:pPr>
        <w:spacing w:after="0" w:line="240" w:lineRule="auto"/>
        <w:contextualSpacing/>
        <w:jc w:val="both"/>
        <w:rPr>
          <w:rFonts w:ascii="Times New Roman" w:hAnsi="Times New Roman" w:cs="Times New Roman"/>
          <w:sz w:val="28"/>
          <w:szCs w:val="28"/>
          <w:shd w:val="clear" w:color="auto" w:fill="FFFFFF"/>
          <w:lang w:val="kk-KZ"/>
        </w:rPr>
      </w:pPr>
      <w:r w:rsidRPr="00087D6B">
        <w:rPr>
          <w:rFonts w:ascii="Times New Roman" w:hAnsi="Times New Roman" w:cs="Times New Roman"/>
          <w:b/>
          <w:sz w:val="28"/>
          <w:szCs w:val="28"/>
          <w:shd w:val="clear" w:color="auto" w:fill="FFFFFF"/>
          <w:lang w:val="kk-KZ"/>
        </w:rPr>
        <w:lastRenderedPageBreak/>
        <w:t xml:space="preserve">Проблемы: </w:t>
      </w:r>
    </w:p>
    <w:p w14:paraId="119E87DA" w14:textId="535EBA08" w:rsidR="00C53B8F" w:rsidRDefault="00C53B8F" w:rsidP="00F27602">
      <w:pPr>
        <w:pStyle w:val="a9"/>
        <w:numPr>
          <w:ilvl w:val="0"/>
          <w:numId w:val="23"/>
        </w:numPr>
        <w:tabs>
          <w:tab w:val="left" w:pos="0"/>
        </w:tabs>
        <w:ind w:left="1276"/>
        <w:jc w:val="both"/>
        <w:rPr>
          <w:sz w:val="28"/>
          <w:szCs w:val="28"/>
          <w:shd w:val="clear" w:color="auto" w:fill="FFFFFF"/>
          <w:lang w:val="kk-KZ"/>
        </w:rPr>
      </w:pPr>
      <w:r>
        <w:rPr>
          <w:sz w:val="28"/>
          <w:szCs w:val="28"/>
          <w:shd w:val="clear" w:color="auto" w:fill="FFFFFF"/>
          <w:lang w:val="kk-KZ"/>
        </w:rPr>
        <w:t>низкий % педагогов, прошедщих курсы по уревневым программам;</w:t>
      </w:r>
    </w:p>
    <w:p w14:paraId="7413B1ED" w14:textId="419C903E" w:rsidR="00C53B8F" w:rsidRDefault="00C53B8F" w:rsidP="00F27602">
      <w:pPr>
        <w:pStyle w:val="a9"/>
        <w:numPr>
          <w:ilvl w:val="0"/>
          <w:numId w:val="23"/>
        </w:numPr>
        <w:tabs>
          <w:tab w:val="left" w:pos="0"/>
        </w:tabs>
        <w:ind w:left="1276"/>
        <w:jc w:val="both"/>
        <w:rPr>
          <w:sz w:val="28"/>
          <w:szCs w:val="28"/>
          <w:shd w:val="clear" w:color="auto" w:fill="FFFFFF"/>
          <w:lang w:val="kk-KZ"/>
        </w:rPr>
      </w:pPr>
      <w:r>
        <w:rPr>
          <w:sz w:val="28"/>
          <w:szCs w:val="28"/>
          <w:shd w:val="clear" w:color="auto" w:fill="FFFFFF"/>
          <w:lang w:val="kk-KZ"/>
        </w:rPr>
        <w:t>не прошли курс</w:t>
      </w:r>
      <w:r w:rsidR="005E646D">
        <w:rPr>
          <w:sz w:val="28"/>
          <w:szCs w:val="28"/>
          <w:shd w:val="clear" w:color="auto" w:fill="FFFFFF"/>
          <w:lang w:val="kk-KZ"/>
        </w:rPr>
        <w:t>ы повышения квалификации по обно</w:t>
      </w:r>
      <w:r>
        <w:rPr>
          <w:sz w:val="28"/>
          <w:szCs w:val="28"/>
          <w:shd w:val="clear" w:color="auto" w:fill="FFFFFF"/>
          <w:lang w:val="kk-KZ"/>
        </w:rPr>
        <w:t xml:space="preserve">вленному содержанию образования </w:t>
      </w:r>
      <w:r w:rsidR="003F3426">
        <w:rPr>
          <w:sz w:val="28"/>
          <w:szCs w:val="28"/>
          <w:shd w:val="clear" w:color="auto" w:fill="FFFFFF"/>
          <w:lang w:val="kk-KZ"/>
        </w:rPr>
        <w:t>6</w:t>
      </w:r>
      <w:r w:rsidR="005E646D">
        <w:rPr>
          <w:sz w:val="28"/>
          <w:szCs w:val="28"/>
          <w:shd w:val="clear" w:color="auto" w:fill="FFFFFF"/>
          <w:lang w:val="kk-KZ"/>
        </w:rPr>
        <w:t xml:space="preserve"> учителей,</w:t>
      </w:r>
      <w:r>
        <w:rPr>
          <w:sz w:val="28"/>
          <w:szCs w:val="28"/>
          <w:shd w:val="clear" w:color="auto" w:fill="FFFFFF"/>
          <w:lang w:val="kk-KZ"/>
        </w:rPr>
        <w:t xml:space="preserve"> </w:t>
      </w:r>
      <w:r w:rsidR="003F3426">
        <w:rPr>
          <w:sz w:val="28"/>
          <w:szCs w:val="28"/>
          <w:shd w:val="clear" w:color="auto" w:fill="FFFFFF"/>
          <w:lang w:val="kk-KZ"/>
        </w:rPr>
        <w:t>три учителя английского языка, один учитель информатики, один учитель казахского языка и литературы и один учитель физической культуры.</w:t>
      </w:r>
    </w:p>
    <w:p w14:paraId="2F0F8BE8" w14:textId="5F122191" w:rsidR="00C53B8F" w:rsidRPr="00C53B8F" w:rsidRDefault="00C53B8F" w:rsidP="00F27602">
      <w:pPr>
        <w:pStyle w:val="a9"/>
        <w:numPr>
          <w:ilvl w:val="0"/>
          <w:numId w:val="23"/>
        </w:numPr>
        <w:tabs>
          <w:tab w:val="left" w:pos="0"/>
        </w:tabs>
        <w:ind w:left="1276"/>
        <w:jc w:val="both"/>
        <w:rPr>
          <w:sz w:val="28"/>
          <w:szCs w:val="28"/>
          <w:shd w:val="clear" w:color="auto" w:fill="FFFFFF"/>
          <w:lang w:val="kk-KZ"/>
        </w:rPr>
      </w:pPr>
      <w:r>
        <w:rPr>
          <w:sz w:val="28"/>
          <w:szCs w:val="28"/>
          <w:shd w:val="clear" w:color="auto" w:fill="FFFFFF"/>
          <w:lang w:val="kk-KZ"/>
        </w:rPr>
        <w:t>не все заместители директора прошли курсы переподготовки для заместителей директоров (3 из 8) – 37,5%</w:t>
      </w:r>
    </w:p>
    <w:p w14:paraId="23AC5894" w14:textId="77777777" w:rsidR="00F54A49" w:rsidRPr="00A4474A" w:rsidRDefault="00F54A49" w:rsidP="00A4474A">
      <w:pPr>
        <w:spacing w:after="0" w:line="240" w:lineRule="auto"/>
        <w:ind w:right="-142"/>
        <w:jc w:val="both"/>
        <w:rPr>
          <w:rFonts w:ascii="Times New Roman" w:hAnsi="Times New Roman"/>
          <w:b/>
          <w:bCs/>
          <w:sz w:val="28"/>
          <w:szCs w:val="28"/>
        </w:rPr>
      </w:pPr>
      <w:r w:rsidRPr="00A4474A">
        <w:rPr>
          <w:rFonts w:ascii="Times New Roman" w:hAnsi="Times New Roman"/>
          <w:b/>
          <w:bCs/>
          <w:sz w:val="28"/>
          <w:szCs w:val="28"/>
        </w:rPr>
        <w:t xml:space="preserve">Пути решения: </w:t>
      </w:r>
    </w:p>
    <w:p w14:paraId="25CEF09F" w14:textId="77777777" w:rsidR="00F54A49" w:rsidRPr="00BC11BE" w:rsidRDefault="00F54A49" w:rsidP="00F27602">
      <w:pPr>
        <w:pStyle w:val="a9"/>
        <w:numPr>
          <w:ilvl w:val="0"/>
          <w:numId w:val="12"/>
        </w:numPr>
        <w:ind w:right="-142"/>
        <w:jc w:val="both"/>
        <w:rPr>
          <w:bCs/>
          <w:sz w:val="28"/>
          <w:szCs w:val="28"/>
        </w:rPr>
      </w:pPr>
      <w:r w:rsidRPr="006A787D">
        <w:rPr>
          <w:bCs/>
          <w:sz w:val="28"/>
          <w:szCs w:val="28"/>
        </w:rPr>
        <w:t xml:space="preserve">Увеличить количество педагогов для досрочного </w:t>
      </w:r>
      <w:r>
        <w:rPr>
          <w:bCs/>
          <w:sz w:val="28"/>
          <w:szCs w:val="28"/>
        </w:rPr>
        <w:t>прохождения</w:t>
      </w:r>
    </w:p>
    <w:p w14:paraId="0EF1C8D9" w14:textId="76354559" w:rsidR="00F54A49" w:rsidRPr="006A787D" w:rsidRDefault="00F54A49" w:rsidP="00A4474A">
      <w:pPr>
        <w:pStyle w:val="a9"/>
        <w:ind w:left="0" w:right="-142"/>
        <w:jc w:val="both"/>
        <w:rPr>
          <w:bCs/>
          <w:sz w:val="28"/>
          <w:szCs w:val="28"/>
        </w:rPr>
      </w:pPr>
      <w:r w:rsidRPr="006A787D">
        <w:rPr>
          <w:bCs/>
          <w:sz w:val="28"/>
          <w:szCs w:val="28"/>
        </w:rPr>
        <w:t>квалификацион</w:t>
      </w:r>
      <w:r w:rsidR="005E646D">
        <w:rPr>
          <w:bCs/>
          <w:sz w:val="28"/>
          <w:szCs w:val="28"/>
        </w:rPr>
        <w:t>ных тестов по новой системе (пе</w:t>
      </w:r>
      <w:r w:rsidRPr="006A787D">
        <w:rPr>
          <w:bCs/>
          <w:sz w:val="28"/>
          <w:szCs w:val="28"/>
        </w:rPr>
        <w:t>д</w:t>
      </w:r>
      <w:r w:rsidR="005E646D">
        <w:rPr>
          <w:bCs/>
          <w:sz w:val="28"/>
          <w:szCs w:val="28"/>
          <w:lang w:val="kk-KZ"/>
        </w:rPr>
        <w:t>а</w:t>
      </w:r>
      <w:r w:rsidRPr="006A787D">
        <w:rPr>
          <w:bCs/>
          <w:sz w:val="28"/>
          <w:szCs w:val="28"/>
        </w:rPr>
        <w:t>гоги-эксперты, педагоги-исследователи) через создание внутришкольного повышения квалификации</w:t>
      </w:r>
      <w:r>
        <w:rPr>
          <w:bCs/>
          <w:sz w:val="28"/>
          <w:szCs w:val="28"/>
        </w:rPr>
        <w:t>:</w:t>
      </w:r>
    </w:p>
    <w:p w14:paraId="6CB2F270" w14:textId="1A09A3A4" w:rsidR="00F54A49" w:rsidRPr="00C53B8F" w:rsidRDefault="00F54A49" w:rsidP="00F27602">
      <w:pPr>
        <w:pStyle w:val="a9"/>
        <w:numPr>
          <w:ilvl w:val="0"/>
          <w:numId w:val="24"/>
        </w:numPr>
        <w:ind w:left="1134" w:right="-142"/>
        <w:jc w:val="both"/>
        <w:rPr>
          <w:bCs/>
          <w:sz w:val="28"/>
          <w:szCs w:val="28"/>
        </w:rPr>
      </w:pPr>
      <w:r w:rsidRPr="00C53B8F">
        <w:rPr>
          <w:bCs/>
          <w:sz w:val="28"/>
          <w:szCs w:val="28"/>
          <w:lang w:val="en-US"/>
        </w:rPr>
        <w:t>W</w:t>
      </w:r>
      <w:r w:rsidRPr="00C53B8F">
        <w:rPr>
          <w:bCs/>
          <w:sz w:val="28"/>
          <w:szCs w:val="28"/>
        </w:rPr>
        <w:t>orkshop</w:t>
      </w:r>
      <w:r w:rsidR="005463D3">
        <w:rPr>
          <w:bCs/>
          <w:sz w:val="28"/>
          <w:szCs w:val="28"/>
          <w:lang w:val="kk-KZ"/>
        </w:rPr>
        <w:t xml:space="preserve"> «Бірге оқимыз»</w:t>
      </w:r>
      <w:r w:rsidRPr="00C53B8F">
        <w:rPr>
          <w:bCs/>
          <w:sz w:val="28"/>
          <w:szCs w:val="28"/>
        </w:rPr>
        <w:t>;</w:t>
      </w:r>
    </w:p>
    <w:p w14:paraId="280BA913" w14:textId="68C26761" w:rsidR="00F54A49" w:rsidRPr="00C53B8F" w:rsidRDefault="00F54A49" w:rsidP="00F27602">
      <w:pPr>
        <w:pStyle w:val="a9"/>
        <w:numPr>
          <w:ilvl w:val="0"/>
          <w:numId w:val="24"/>
        </w:numPr>
        <w:ind w:left="1134" w:right="-142"/>
        <w:jc w:val="both"/>
        <w:rPr>
          <w:bCs/>
          <w:sz w:val="28"/>
          <w:szCs w:val="28"/>
        </w:rPr>
      </w:pPr>
      <w:r w:rsidRPr="00C53B8F">
        <w:rPr>
          <w:bCs/>
          <w:sz w:val="28"/>
          <w:szCs w:val="28"/>
        </w:rPr>
        <w:t>Нетворкинг;</w:t>
      </w:r>
    </w:p>
    <w:p w14:paraId="62621771" w14:textId="51E76359" w:rsidR="00F54A49" w:rsidRPr="00C53B8F" w:rsidRDefault="00F54A49" w:rsidP="00F27602">
      <w:pPr>
        <w:pStyle w:val="a9"/>
        <w:numPr>
          <w:ilvl w:val="0"/>
          <w:numId w:val="24"/>
        </w:numPr>
        <w:ind w:left="1134" w:right="-142"/>
        <w:jc w:val="both"/>
        <w:rPr>
          <w:bCs/>
          <w:sz w:val="28"/>
          <w:szCs w:val="28"/>
        </w:rPr>
      </w:pPr>
      <w:r w:rsidRPr="00C53B8F">
        <w:rPr>
          <w:bCs/>
          <w:sz w:val="28"/>
          <w:szCs w:val="28"/>
        </w:rPr>
        <w:t xml:space="preserve">сетевое сообщество,семинары; </w:t>
      </w:r>
    </w:p>
    <w:p w14:paraId="682A2636" w14:textId="77777777" w:rsidR="00F54A49" w:rsidRPr="00C53B8F" w:rsidRDefault="00F54A49" w:rsidP="00F27602">
      <w:pPr>
        <w:pStyle w:val="a9"/>
        <w:numPr>
          <w:ilvl w:val="0"/>
          <w:numId w:val="24"/>
        </w:numPr>
        <w:ind w:left="1134" w:right="-142"/>
        <w:jc w:val="both"/>
        <w:rPr>
          <w:bCs/>
          <w:sz w:val="28"/>
          <w:szCs w:val="28"/>
        </w:rPr>
      </w:pPr>
      <w:r w:rsidRPr="00C53B8F">
        <w:rPr>
          <w:bCs/>
          <w:sz w:val="28"/>
          <w:szCs w:val="28"/>
        </w:rPr>
        <w:t>коучинги, вебинары;</w:t>
      </w:r>
    </w:p>
    <w:p w14:paraId="3408CF7E" w14:textId="5959A1ED" w:rsidR="00F54A49" w:rsidRPr="005463D3" w:rsidRDefault="00F54A49" w:rsidP="00F27602">
      <w:pPr>
        <w:pStyle w:val="a9"/>
        <w:numPr>
          <w:ilvl w:val="0"/>
          <w:numId w:val="24"/>
        </w:numPr>
        <w:ind w:left="1134" w:right="-142"/>
        <w:jc w:val="both"/>
        <w:rPr>
          <w:bCs/>
          <w:sz w:val="28"/>
          <w:szCs w:val="28"/>
        </w:rPr>
      </w:pPr>
      <w:r w:rsidRPr="00A4474A">
        <w:rPr>
          <w:bCs/>
          <w:sz w:val="28"/>
          <w:szCs w:val="28"/>
        </w:rPr>
        <w:t>«Лучший учитель года»</w:t>
      </w:r>
      <w:r w:rsidR="005463D3">
        <w:rPr>
          <w:bCs/>
          <w:sz w:val="28"/>
          <w:szCs w:val="28"/>
          <w:lang w:val="kk-KZ"/>
        </w:rPr>
        <w:t>;</w:t>
      </w:r>
    </w:p>
    <w:p w14:paraId="27E68401" w14:textId="5BF57A25" w:rsidR="005463D3" w:rsidRPr="005463D3" w:rsidRDefault="005463D3" w:rsidP="005463D3">
      <w:pPr>
        <w:pStyle w:val="a9"/>
        <w:numPr>
          <w:ilvl w:val="0"/>
          <w:numId w:val="24"/>
        </w:numPr>
        <w:ind w:left="1134" w:right="-142"/>
        <w:jc w:val="both"/>
        <w:rPr>
          <w:bCs/>
          <w:sz w:val="28"/>
          <w:szCs w:val="28"/>
        </w:rPr>
      </w:pPr>
      <w:r>
        <w:rPr>
          <w:bCs/>
          <w:sz w:val="28"/>
          <w:szCs w:val="28"/>
          <w:lang w:val="kk-KZ"/>
        </w:rPr>
        <w:t>Проект «ІТ-эксперт».</w:t>
      </w:r>
    </w:p>
    <w:p w14:paraId="510CE180" w14:textId="77777777" w:rsidR="00F54A49" w:rsidRPr="00A4474A" w:rsidRDefault="00F54A49" w:rsidP="00A4474A">
      <w:pPr>
        <w:spacing w:after="0"/>
        <w:ind w:right="-142"/>
        <w:jc w:val="both"/>
        <w:rPr>
          <w:rFonts w:ascii="Times New Roman" w:hAnsi="Times New Roman" w:cs="Times New Roman"/>
          <w:bCs/>
          <w:sz w:val="28"/>
          <w:szCs w:val="28"/>
        </w:rPr>
      </w:pPr>
      <w:r w:rsidRPr="00A4474A">
        <w:rPr>
          <w:rFonts w:ascii="Times New Roman" w:hAnsi="Times New Roman" w:cs="Times New Roman"/>
          <w:bCs/>
          <w:sz w:val="28"/>
          <w:szCs w:val="28"/>
        </w:rPr>
        <w:t>а также, через:</w:t>
      </w:r>
    </w:p>
    <w:p w14:paraId="7633C556" w14:textId="77777777" w:rsidR="00F54A49" w:rsidRPr="00A4474A" w:rsidRDefault="00F54A49" w:rsidP="00F27602">
      <w:pPr>
        <w:pStyle w:val="a9"/>
        <w:numPr>
          <w:ilvl w:val="0"/>
          <w:numId w:val="25"/>
        </w:numPr>
        <w:ind w:left="1134" w:right="-142"/>
        <w:jc w:val="both"/>
        <w:rPr>
          <w:bCs/>
          <w:sz w:val="28"/>
          <w:szCs w:val="28"/>
        </w:rPr>
      </w:pPr>
      <w:r w:rsidRPr="00A4474A">
        <w:rPr>
          <w:bCs/>
          <w:sz w:val="28"/>
          <w:szCs w:val="28"/>
        </w:rPr>
        <w:t>участия во  внешкольных конференциях всех уровней;</w:t>
      </w:r>
    </w:p>
    <w:p w14:paraId="3B266C47" w14:textId="77777777" w:rsidR="00F54A49" w:rsidRPr="00A4474A" w:rsidRDefault="00F54A49" w:rsidP="00F27602">
      <w:pPr>
        <w:pStyle w:val="a9"/>
        <w:numPr>
          <w:ilvl w:val="0"/>
          <w:numId w:val="25"/>
        </w:numPr>
        <w:ind w:left="1134" w:right="-142"/>
        <w:jc w:val="both"/>
        <w:rPr>
          <w:bCs/>
          <w:sz w:val="28"/>
          <w:szCs w:val="28"/>
        </w:rPr>
      </w:pPr>
      <w:r w:rsidRPr="00A4474A">
        <w:rPr>
          <w:bCs/>
          <w:sz w:val="28"/>
          <w:szCs w:val="28"/>
        </w:rPr>
        <w:t xml:space="preserve">авторские методические разработки. </w:t>
      </w:r>
    </w:p>
    <w:p w14:paraId="6271D650" w14:textId="77777777" w:rsidR="001A00C4" w:rsidRPr="00A4474A" w:rsidRDefault="00F54A49" w:rsidP="00F27602">
      <w:pPr>
        <w:pStyle w:val="a9"/>
        <w:numPr>
          <w:ilvl w:val="0"/>
          <w:numId w:val="12"/>
        </w:numPr>
        <w:ind w:right="-142"/>
        <w:jc w:val="both"/>
        <w:rPr>
          <w:bCs/>
          <w:sz w:val="28"/>
          <w:szCs w:val="28"/>
        </w:rPr>
      </w:pPr>
      <w:r w:rsidRPr="00A4474A">
        <w:rPr>
          <w:bCs/>
          <w:sz w:val="28"/>
          <w:szCs w:val="28"/>
        </w:rPr>
        <w:t>Учителям 100% пройти к</w:t>
      </w:r>
      <w:r w:rsidR="001A00C4" w:rsidRPr="00A4474A">
        <w:rPr>
          <w:bCs/>
          <w:sz w:val="28"/>
          <w:szCs w:val="28"/>
        </w:rPr>
        <w:t xml:space="preserve">урсы по обновленному содержанию </w:t>
      </w:r>
    </w:p>
    <w:p w14:paraId="4C14B955" w14:textId="1196D4E3" w:rsidR="00F54A49" w:rsidRPr="00A4474A" w:rsidRDefault="00F54A49" w:rsidP="00A4474A">
      <w:pPr>
        <w:spacing w:after="0"/>
        <w:ind w:right="-142"/>
        <w:jc w:val="both"/>
        <w:rPr>
          <w:rFonts w:ascii="Times New Roman" w:hAnsi="Times New Roman" w:cs="Times New Roman"/>
          <w:bCs/>
          <w:sz w:val="28"/>
          <w:szCs w:val="28"/>
        </w:rPr>
      </w:pPr>
      <w:r w:rsidRPr="00A4474A">
        <w:rPr>
          <w:rFonts w:ascii="Times New Roman" w:hAnsi="Times New Roman" w:cs="Times New Roman"/>
          <w:bCs/>
          <w:sz w:val="28"/>
          <w:szCs w:val="28"/>
        </w:rPr>
        <w:t>преподаваемого предмета через программы повышения квалификации:</w:t>
      </w:r>
    </w:p>
    <w:p w14:paraId="5216CE0A" w14:textId="77777777" w:rsidR="00F54A49" w:rsidRPr="00A4474A" w:rsidRDefault="00F54A49" w:rsidP="00F27602">
      <w:pPr>
        <w:pStyle w:val="a9"/>
        <w:numPr>
          <w:ilvl w:val="0"/>
          <w:numId w:val="26"/>
        </w:numPr>
        <w:ind w:left="1134" w:right="-142"/>
        <w:jc w:val="both"/>
        <w:rPr>
          <w:bCs/>
          <w:sz w:val="28"/>
          <w:szCs w:val="28"/>
        </w:rPr>
      </w:pPr>
      <w:r w:rsidRPr="00A4474A">
        <w:rPr>
          <w:sz w:val="28"/>
          <w:szCs w:val="28"/>
        </w:rPr>
        <w:t>ЦПМ АО НИШ</w:t>
      </w:r>
      <w:r w:rsidRPr="00A4474A">
        <w:rPr>
          <w:bCs/>
          <w:sz w:val="28"/>
          <w:szCs w:val="28"/>
        </w:rPr>
        <w:t xml:space="preserve">, </w:t>
      </w:r>
    </w:p>
    <w:p w14:paraId="4FEB3F81" w14:textId="77777777" w:rsidR="00F54A49" w:rsidRPr="00A4474A" w:rsidRDefault="00F54A49" w:rsidP="00F27602">
      <w:pPr>
        <w:pStyle w:val="a9"/>
        <w:numPr>
          <w:ilvl w:val="0"/>
          <w:numId w:val="26"/>
        </w:numPr>
        <w:ind w:left="1134" w:right="-142"/>
        <w:jc w:val="both"/>
        <w:rPr>
          <w:bCs/>
          <w:sz w:val="28"/>
          <w:szCs w:val="28"/>
        </w:rPr>
      </w:pPr>
      <w:r w:rsidRPr="00A4474A">
        <w:rPr>
          <w:sz w:val="28"/>
          <w:szCs w:val="28"/>
          <w:lang w:val="kk-KZ"/>
        </w:rPr>
        <w:t xml:space="preserve">«НПК Өрлеу» ИПК ПР. </w:t>
      </w:r>
    </w:p>
    <w:p w14:paraId="0EF02AF5" w14:textId="7929D399" w:rsidR="00F54A49" w:rsidRPr="00A4474A" w:rsidRDefault="00F54A49" w:rsidP="00F27602">
      <w:pPr>
        <w:pStyle w:val="a9"/>
        <w:numPr>
          <w:ilvl w:val="0"/>
          <w:numId w:val="12"/>
        </w:numPr>
        <w:ind w:right="-142"/>
        <w:jc w:val="both"/>
        <w:rPr>
          <w:bCs/>
          <w:sz w:val="28"/>
          <w:szCs w:val="28"/>
        </w:rPr>
      </w:pPr>
      <w:r w:rsidRPr="00A4474A">
        <w:rPr>
          <w:bCs/>
          <w:sz w:val="28"/>
          <w:szCs w:val="28"/>
        </w:rPr>
        <w:t>Увеличить количество педагогов,  закончивших в магистратуру</w:t>
      </w:r>
      <w:r w:rsidR="001A00C4" w:rsidRPr="00A4474A">
        <w:rPr>
          <w:bCs/>
          <w:sz w:val="28"/>
          <w:szCs w:val="28"/>
        </w:rPr>
        <w:t>.</w:t>
      </w:r>
    </w:p>
    <w:p w14:paraId="5EEBF8C2" w14:textId="77777777" w:rsidR="001A00C4" w:rsidRPr="00A4474A" w:rsidRDefault="00F54A49" w:rsidP="00F27602">
      <w:pPr>
        <w:pStyle w:val="a9"/>
        <w:numPr>
          <w:ilvl w:val="0"/>
          <w:numId w:val="12"/>
        </w:numPr>
        <w:ind w:right="-142"/>
        <w:jc w:val="both"/>
        <w:rPr>
          <w:bCs/>
          <w:sz w:val="28"/>
          <w:szCs w:val="28"/>
        </w:rPr>
      </w:pPr>
      <w:r w:rsidRPr="00A4474A">
        <w:rPr>
          <w:bCs/>
          <w:sz w:val="28"/>
          <w:szCs w:val="28"/>
        </w:rPr>
        <w:t xml:space="preserve">Администрации школы пройти курсы заместителей директоров по </w:t>
      </w:r>
    </w:p>
    <w:p w14:paraId="0D83C874" w14:textId="51C07241" w:rsidR="00F54A49" w:rsidRPr="00A4474A" w:rsidRDefault="00F54A49" w:rsidP="00A4474A">
      <w:pPr>
        <w:spacing w:after="0"/>
        <w:ind w:right="-142"/>
        <w:jc w:val="both"/>
        <w:rPr>
          <w:rFonts w:ascii="Times New Roman" w:hAnsi="Times New Roman" w:cs="Times New Roman"/>
          <w:bCs/>
          <w:sz w:val="28"/>
          <w:szCs w:val="28"/>
        </w:rPr>
      </w:pPr>
      <w:r w:rsidRPr="00A4474A">
        <w:rPr>
          <w:rFonts w:ascii="Times New Roman" w:hAnsi="Times New Roman" w:cs="Times New Roman"/>
          <w:bCs/>
          <w:sz w:val="28"/>
          <w:szCs w:val="28"/>
        </w:rPr>
        <w:t>новой формации через программы:</w:t>
      </w:r>
    </w:p>
    <w:p w14:paraId="13ADB201" w14:textId="77777777" w:rsidR="00F54A49" w:rsidRPr="00A4474A" w:rsidRDefault="00F54A49" w:rsidP="00F27602">
      <w:pPr>
        <w:pStyle w:val="a9"/>
        <w:numPr>
          <w:ilvl w:val="0"/>
          <w:numId w:val="27"/>
        </w:numPr>
        <w:ind w:left="1134" w:right="-142"/>
        <w:jc w:val="both"/>
        <w:rPr>
          <w:bCs/>
          <w:sz w:val="28"/>
          <w:szCs w:val="28"/>
        </w:rPr>
      </w:pPr>
      <w:r w:rsidRPr="00A4474A">
        <w:rPr>
          <w:sz w:val="28"/>
          <w:szCs w:val="28"/>
        </w:rPr>
        <w:t>ЦПМ АО НИШ</w:t>
      </w:r>
      <w:r w:rsidRPr="00A4474A">
        <w:rPr>
          <w:bCs/>
          <w:sz w:val="28"/>
          <w:szCs w:val="28"/>
        </w:rPr>
        <w:t xml:space="preserve">; </w:t>
      </w:r>
    </w:p>
    <w:p w14:paraId="09929C1F" w14:textId="77777777" w:rsidR="00F54A49" w:rsidRPr="00A4474A" w:rsidRDefault="00F54A49" w:rsidP="00F27602">
      <w:pPr>
        <w:pStyle w:val="a9"/>
        <w:numPr>
          <w:ilvl w:val="0"/>
          <w:numId w:val="27"/>
        </w:numPr>
        <w:ind w:left="1134" w:right="-142"/>
        <w:jc w:val="both"/>
        <w:rPr>
          <w:bCs/>
          <w:sz w:val="28"/>
          <w:szCs w:val="28"/>
        </w:rPr>
      </w:pPr>
      <w:r w:rsidRPr="00A4474A">
        <w:rPr>
          <w:sz w:val="28"/>
          <w:szCs w:val="28"/>
          <w:lang w:val="kk-KZ"/>
        </w:rPr>
        <w:t>«НПК Өрлеу» ИПК ПР</w:t>
      </w:r>
    </w:p>
    <w:p w14:paraId="587BF6E0" w14:textId="77777777" w:rsidR="00F54A49" w:rsidRPr="00A4474A" w:rsidRDefault="00F54A49" w:rsidP="00F27602">
      <w:pPr>
        <w:pStyle w:val="a9"/>
        <w:numPr>
          <w:ilvl w:val="0"/>
          <w:numId w:val="12"/>
        </w:numPr>
        <w:ind w:right="-142"/>
        <w:jc w:val="both"/>
        <w:rPr>
          <w:bCs/>
          <w:sz w:val="28"/>
          <w:szCs w:val="28"/>
        </w:rPr>
      </w:pPr>
      <w:r w:rsidRPr="00A4474A">
        <w:rPr>
          <w:bCs/>
          <w:sz w:val="28"/>
          <w:szCs w:val="28"/>
        </w:rPr>
        <w:t>Сократить старение кадров и привлечь молодых специалистов через:</w:t>
      </w:r>
    </w:p>
    <w:p w14:paraId="26BAD042" w14:textId="77777777" w:rsidR="00F54A49" w:rsidRPr="00A4474A" w:rsidRDefault="00F54A49" w:rsidP="00F27602">
      <w:pPr>
        <w:pStyle w:val="a9"/>
        <w:numPr>
          <w:ilvl w:val="0"/>
          <w:numId w:val="28"/>
        </w:numPr>
        <w:ind w:left="1134" w:right="-142"/>
        <w:jc w:val="both"/>
        <w:rPr>
          <w:bCs/>
          <w:sz w:val="28"/>
          <w:szCs w:val="28"/>
        </w:rPr>
      </w:pPr>
      <w:r w:rsidRPr="00A4474A">
        <w:rPr>
          <w:bCs/>
          <w:sz w:val="28"/>
          <w:szCs w:val="28"/>
        </w:rPr>
        <w:t>«Ярмарку вакансии»;</w:t>
      </w:r>
    </w:p>
    <w:p w14:paraId="67D4487E" w14:textId="77777777" w:rsidR="00F54A49" w:rsidRPr="001A00C4" w:rsidRDefault="00F54A49" w:rsidP="00F27602">
      <w:pPr>
        <w:pStyle w:val="a9"/>
        <w:numPr>
          <w:ilvl w:val="0"/>
          <w:numId w:val="28"/>
        </w:numPr>
        <w:ind w:left="1134" w:right="-142"/>
        <w:jc w:val="both"/>
        <w:rPr>
          <w:bCs/>
          <w:sz w:val="28"/>
          <w:szCs w:val="28"/>
        </w:rPr>
      </w:pPr>
      <w:r w:rsidRPr="00A4474A">
        <w:rPr>
          <w:bCs/>
          <w:sz w:val="28"/>
          <w:szCs w:val="28"/>
        </w:rPr>
        <w:t>прохождение стажировки в школе</w:t>
      </w:r>
      <w:r w:rsidRPr="001A00C4">
        <w:rPr>
          <w:bCs/>
          <w:sz w:val="28"/>
          <w:szCs w:val="28"/>
        </w:rPr>
        <w:t>;</w:t>
      </w:r>
    </w:p>
    <w:p w14:paraId="3F36CA49" w14:textId="229F7AEE" w:rsidR="00F54A49" w:rsidRPr="006A787D" w:rsidRDefault="00F54A49" w:rsidP="00A4474A">
      <w:pPr>
        <w:pStyle w:val="a9"/>
        <w:ind w:left="0" w:right="-142" w:firstLine="567"/>
        <w:jc w:val="both"/>
        <w:rPr>
          <w:bCs/>
          <w:sz w:val="28"/>
          <w:szCs w:val="28"/>
        </w:rPr>
      </w:pPr>
      <w:r>
        <w:rPr>
          <w:bCs/>
          <w:sz w:val="28"/>
          <w:szCs w:val="28"/>
        </w:rPr>
        <w:t>Обязательным показателем является к</w:t>
      </w:r>
      <w:r w:rsidRPr="006A787D">
        <w:rPr>
          <w:bCs/>
          <w:sz w:val="28"/>
          <w:szCs w:val="28"/>
        </w:rPr>
        <w:t>урсы</w:t>
      </w:r>
      <w:r>
        <w:rPr>
          <w:bCs/>
          <w:sz w:val="28"/>
          <w:szCs w:val="28"/>
        </w:rPr>
        <w:t xml:space="preserve">, проводимые ЦПМ АО </w:t>
      </w:r>
      <w:r w:rsidRPr="006A787D">
        <w:rPr>
          <w:bCs/>
          <w:sz w:val="28"/>
          <w:szCs w:val="28"/>
        </w:rPr>
        <w:t xml:space="preserve"> НИШ, Ц</w:t>
      </w:r>
      <w:r>
        <w:rPr>
          <w:bCs/>
          <w:sz w:val="28"/>
          <w:szCs w:val="28"/>
        </w:rPr>
        <w:t>ентром учебников,</w:t>
      </w:r>
      <w:r w:rsidR="00C53B8F">
        <w:rPr>
          <w:bCs/>
          <w:sz w:val="28"/>
          <w:szCs w:val="28"/>
        </w:rPr>
        <w:t xml:space="preserve"> учителя </w:t>
      </w:r>
      <w:r>
        <w:rPr>
          <w:bCs/>
          <w:sz w:val="28"/>
          <w:szCs w:val="28"/>
        </w:rPr>
        <w:t xml:space="preserve"> национальной академии образования им.Ы.</w:t>
      </w:r>
      <w:r w:rsidRPr="006A787D">
        <w:rPr>
          <w:bCs/>
          <w:sz w:val="28"/>
          <w:szCs w:val="28"/>
        </w:rPr>
        <w:t>Алтынсарина</w:t>
      </w:r>
      <w:r>
        <w:rPr>
          <w:bCs/>
          <w:sz w:val="28"/>
          <w:szCs w:val="28"/>
        </w:rPr>
        <w:t>.</w:t>
      </w:r>
    </w:p>
    <w:p w14:paraId="33FB3221" w14:textId="0B2AAE26" w:rsidR="00F54A49" w:rsidRDefault="00F54A49" w:rsidP="00A4474A">
      <w:pPr>
        <w:spacing w:after="0"/>
        <w:jc w:val="both"/>
        <w:rPr>
          <w:rFonts w:ascii="Times New Roman" w:hAnsi="Times New Roman"/>
        </w:rPr>
      </w:pPr>
      <w:r w:rsidRPr="0089218F">
        <w:rPr>
          <w:rFonts w:ascii="Times New Roman" w:hAnsi="Times New Roman"/>
        </w:rPr>
        <w:t xml:space="preserve"> </w:t>
      </w:r>
    </w:p>
    <w:p w14:paraId="7F679116" w14:textId="77777777" w:rsidR="00A314E2" w:rsidRPr="0089218F" w:rsidRDefault="00A314E2" w:rsidP="00A4474A">
      <w:pPr>
        <w:spacing w:after="0"/>
        <w:jc w:val="both"/>
        <w:rPr>
          <w:rFonts w:ascii="Times New Roman" w:hAnsi="Times New Roman"/>
        </w:rPr>
        <w:sectPr w:rsidR="00A314E2" w:rsidRPr="0089218F" w:rsidSect="00A3230D">
          <w:footerReference w:type="default" r:id="rId8"/>
          <w:pgSz w:w="11906" w:h="16838"/>
          <w:pgMar w:top="992" w:right="1133" w:bottom="567" w:left="1701" w:header="0" w:footer="0" w:gutter="0"/>
          <w:cols w:space="708"/>
          <w:titlePg/>
          <w:docGrid w:linePitch="360"/>
        </w:sectPr>
      </w:pPr>
    </w:p>
    <w:p w14:paraId="2E9132A3" w14:textId="77777777" w:rsidR="00BE23C6" w:rsidRPr="00F54A49" w:rsidRDefault="00BE23C6" w:rsidP="00146CFD">
      <w:pPr>
        <w:pStyle w:val="a9"/>
        <w:tabs>
          <w:tab w:val="left" w:pos="0"/>
        </w:tabs>
        <w:ind w:left="0"/>
        <w:jc w:val="right"/>
        <w:rPr>
          <w:b/>
          <w:color w:val="FF0000"/>
          <w:shd w:val="clear" w:color="auto" w:fill="FFFFFF"/>
        </w:rPr>
      </w:pPr>
    </w:p>
    <w:p w14:paraId="62B37A2D" w14:textId="77777777" w:rsidR="00217D74" w:rsidRPr="00EF109B" w:rsidRDefault="00217D74" w:rsidP="00F53F29">
      <w:pPr>
        <w:tabs>
          <w:tab w:val="left" w:pos="0"/>
        </w:tabs>
        <w:spacing w:after="0" w:line="240" w:lineRule="auto"/>
        <w:contextualSpacing/>
        <w:jc w:val="center"/>
        <w:rPr>
          <w:rFonts w:ascii="Times New Roman" w:eastAsia="Times New Roman" w:hAnsi="Times New Roman" w:cs="Times New Roman"/>
          <w:b/>
          <w:color w:val="000000"/>
          <w:sz w:val="28"/>
          <w:szCs w:val="28"/>
          <w:shd w:val="clear" w:color="auto" w:fill="FFFFFF"/>
          <w:lang w:val="kk-KZ" w:eastAsia="ru-RU"/>
        </w:rPr>
      </w:pPr>
      <w:r w:rsidRPr="00EF109B">
        <w:rPr>
          <w:rFonts w:ascii="Times New Roman" w:eastAsia="Times New Roman" w:hAnsi="Times New Roman" w:cs="Times New Roman"/>
          <w:b/>
          <w:color w:val="000000"/>
          <w:sz w:val="28"/>
          <w:szCs w:val="28"/>
          <w:shd w:val="clear" w:color="auto" w:fill="FFFFFF"/>
          <w:lang w:val="kk-KZ" w:eastAsia="ru-RU"/>
        </w:rPr>
        <w:t>Научно-методическая и научно-исследовательская деятельность учителей</w:t>
      </w:r>
    </w:p>
    <w:p w14:paraId="636ECFBC" w14:textId="36221A9F" w:rsidR="00217D74" w:rsidRPr="00E24F6A" w:rsidRDefault="00217D74" w:rsidP="00F53F29">
      <w:pPr>
        <w:tabs>
          <w:tab w:val="left" w:pos="0"/>
        </w:tabs>
        <w:spacing w:after="0" w:line="240" w:lineRule="auto"/>
        <w:jc w:val="center"/>
        <w:rPr>
          <w:rFonts w:ascii="Times New Roman" w:eastAsia="Times New Roman" w:hAnsi="Times New Roman" w:cs="Times New Roman"/>
          <w:color w:val="000000"/>
          <w:sz w:val="24"/>
          <w:szCs w:val="24"/>
          <w:shd w:val="clear" w:color="auto" w:fill="FFFFFF"/>
          <w:lang w:val="kk-KZ" w:eastAsia="ru-RU"/>
        </w:rPr>
      </w:pPr>
      <w:r w:rsidRPr="00E24F6A">
        <w:rPr>
          <w:rFonts w:ascii="Times New Roman" w:eastAsia="Times New Roman" w:hAnsi="Times New Roman" w:cs="Times New Roman"/>
          <w:color w:val="000000"/>
          <w:sz w:val="24"/>
          <w:szCs w:val="24"/>
          <w:shd w:val="clear" w:color="auto" w:fill="FFFFFF"/>
          <w:lang w:val="kk-KZ" w:eastAsia="ru-RU"/>
        </w:rPr>
        <w:t>за 2017-2018, 2018-2019, 2019-2020 уч.года</w:t>
      </w:r>
    </w:p>
    <w:p w14:paraId="2D24529D" w14:textId="77777777" w:rsidR="00217D74" w:rsidRPr="00217D74" w:rsidRDefault="00217D74" w:rsidP="00217D74">
      <w:pPr>
        <w:tabs>
          <w:tab w:val="left" w:pos="0"/>
        </w:tabs>
        <w:spacing w:after="0" w:line="240" w:lineRule="auto"/>
        <w:jc w:val="both"/>
        <w:rPr>
          <w:rFonts w:ascii="Times New Roman" w:eastAsia="Times New Roman" w:hAnsi="Times New Roman" w:cs="Times New Roman"/>
          <w:color w:val="000000"/>
          <w:sz w:val="24"/>
          <w:szCs w:val="24"/>
          <w:shd w:val="clear" w:color="auto" w:fill="FFFFFF"/>
          <w:lang w:val="kk-KZ" w:eastAsia="ru-RU"/>
        </w:rPr>
      </w:pPr>
    </w:p>
    <w:tbl>
      <w:tblPr>
        <w:tblStyle w:val="ab"/>
        <w:tblW w:w="15239" w:type="dxa"/>
        <w:jc w:val="center"/>
        <w:tblLayout w:type="fixed"/>
        <w:tblLook w:val="04A0" w:firstRow="1" w:lastRow="0" w:firstColumn="1" w:lastColumn="0" w:noHBand="0" w:noVBand="1"/>
      </w:tblPr>
      <w:tblGrid>
        <w:gridCol w:w="567"/>
        <w:gridCol w:w="1980"/>
        <w:gridCol w:w="1317"/>
        <w:gridCol w:w="2652"/>
        <w:gridCol w:w="1559"/>
        <w:gridCol w:w="2410"/>
        <w:gridCol w:w="4754"/>
      </w:tblGrid>
      <w:tr w:rsidR="00217D74" w:rsidRPr="00217D74" w14:paraId="57946EB2" w14:textId="77777777" w:rsidTr="00D71785">
        <w:trPr>
          <w:jc w:val="center"/>
        </w:trPr>
        <w:tc>
          <w:tcPr>
            <w:tcW w:w="567" w:type="dxa"/>
          </w:tcPr>
          <w:p w14:paraId="6582196A" w14:textId="77777777" w:rsidR="00217D74" w:rsidRPr="00217D74" w:rsidRDefault="00217D74" w:rsidP="00217D74">
            <w:pPr>
              <w:tabs>
                <w:tab w:val="left" w:pos="1402"/>
              </w:tabs>
              <w:jc w:val="both"/>
              <w:rPr>
                <w:rFonts w:ascii="Times New Roman" w:hAnsi="Times New Roman" w:cs="Times New Roman"/>
                <w:b/>
                <w:spacing w:val="-1"/>
                <w:sz w:val="24"/>
                <w:szCs w:val="24"/>
              </w:rPr>
            </w:pPr>
            <w:r w:rsidRPr="00217D74">
              <w:rPr>
                <w:rFonts w:ascii="Times New Roman" w:hAnsi="Times New Roman" w:cs="Times New Roman"/>
                <w:b/>
                <w:spacing w:val="-1"/>
                <w:sz w:val="24"/>
                <w:szCs w:val="24"/>
              </w:rPr>
              <w:t>№</w:t>
            </w:r>
          </w:p>
        </w:tc>
        <w:tc>
          <w:tcPr>
            <w:tcW w:w="1980" w:type="dxa"/>
          </w:tcPr>
          <w:p w14:paraId="4B15E32E" w14:textId="2945FEF9" w:rsidR="00217D74" w:rsidRPr="00217D74" w:rsidRDefault="00217D74" w:rsidP="00F53F29">
            <w:pPr>
              <w:tabs>
                <w:tab w:val="left" w:pos="1402"/>
              </w:tabs>
              <w:jc w:val="center"/>
              <w:rPr>
                <w:rFonts w:ascii="Times New Roman" w:hAnsi="Times New Roman" w:cs="Times New Roman"/>
                <w:b/>
                <w:spacing w:val="-1"/>
                <w:sz w:val="24"/>
                <w:szCs w:val="24"/>
              </w:rPr>
            </w:pPr>
            <w:r w:rsidRPr="00217D74">
              <w:rPr>
                <w:rFonts w:ascii="Times New Roman" w:hAnsi="Times New Roman" w:cs="Times New Roman"/>
                <w:b/>
                <w:spacing w:val="-1"/>
                <w:sz w:val="24"/>
                <w:szCs w:val="24"/>
              </w:rPr>
              <w:t>Фамилия, имя, отчество (при наличии)</w:t>
            </w:r>
            <w:r w:rsidR="00F53F29">
              <w:rPr>
                <w:rFonts w:ascii="Times New Roman" w:hAnsi="Times New Roman" w:cs="Times New Roman"/>
                <w:b/>
                <w:spacing w:val="-1"/>
                <w:sz w:val="24"/>
                <w:szCs w:val="24"/>
              </w:rPr>
              <w:t xml:space="preserve"> </w:t>
            </w:r>
            <w:r w:rsidRPr="00217D74">
              <w:rPr>
                <w:rFonts w:ascii="Times New Roman" w:hAnsi="Times New Roman" w:cs="Times New Roman"/>
                <w:b/>
                <w:spacing w:val="-1"/>
                <w:sz w:val="24"/>
                <w:szCs w:val="24"/>
              </w:rPr>
              <w:t>учителя</w:t>
            </w:r>
          </w:p>
        </w:tc>
        <w:tc>
          <w:tcPr>
            <w:tcW w:w="1317" w:type="dxa"/>
          </w:tcPr>
          <w:p w14:paraId="21B9363A" w14:textId="77777777" w:rsidR="00217D74" w:rsidRPr="00217D74" w:rsidRDefault="00217D74" w:rsidP="00F53F29">
            <w:pPr>
              <w:tabs>
                <w:tab w:val="left" w:pos="1402"/>
              </w:tabs>
              <w:jc w:val="center"/>
              <w:rPr>
                <w:rFonts w:ascii="Times New Roman" w:hAnsi="Times New Roman" w:cs="Times New Roman"/>
                <w:b/>
                <w:spacing w:val="-1"/>
                <w:sz w:val="24"/>
                <w:szCs w:val="24"/>
              </w:rPr>
            </w:pPr>
            <w:r w:rsidRPr="00217D74">
              <w:rPr>
                <w:rFonts w:ascii="Times New Roman" w:hAnsi="Times New Roman" w:cs="Times New Roman"/>
                <w:b/>
                <w:spacing w:val="-1"/>
                <w:sz w:val="24"/>
                <w:szCs w:val="24"/>
              </w:rPr>
              <w:t>Учебный год</w:t>
            </w:r>
          </w:p>
        </w:tc>
        <w:tc>
          <w:tcPr>
            <w:tcW w:w="2652" w:type="dxa"/>
          </w:tcPr>
          <w:p w14:paraId="596212BB" w14:textId="77777777" w:rsidR="00217D74" w:rsidRPr="00217D74" w:rsidRDefault="00217D74" w:rsidP="00F53F29">
            <w:pPr>
              <w:tabs>
                <w:tab w:val="left" w:pos="1402"/>
              </w:tabs>
              <w:jc w:val="center"/>
              <w:rPr>
                <w:rFonts w:ascii="Times New Roman" w:hAnsi="Times New Roman" w:cs="Times New Roman"/>
                <w:b/>
                <w:spacing w:val="-1"/>
                <w:sz w:val="24"/>
                <w:szCs w:val="24"/>
              </w:rPr>
            </w:pPr>
            <w:r w:rsidRPr="00217D74">
              <w:rPr>
                <w:rFonts w:ascii="Times New Roman" w:hAnsi="Times New Roman" w:cs="Times New Roman"/>
                <w:b/>
                <w:spacing w:val="-1"/>
                <w:sz w:val="24"/>
                <w:szCs w:val="24"/>
              </w:rPr>
              <w:t>Наименование статьи</w:t>
            </w:r>
          </w:p>
        </w:tc>
        <w:tc>
          <w:tcPr>
            <w:tcW w:w="1559" w:type="dxa"/>
          </w:tcPr>
          <w:p w14:paraId="22756A99" w14:textId="5489E57A" w:rsidR="00D71785" w:rsidRDefault="00D71785" w:rsidP="00F53F29">
            <w:pPr>
              <w:tabs>
                <w:tab w:val="left" w:pos="1402"/>
              </w:tabs>
              <w:jc w:val="center"/>
              <w:rPr>
                <w:rFonts w:ascii="Times New Roman" w:hAnsi="Times New Roman" w:cs="Times New Roman"/>
                <w:b/>
                <w:spacing w:val="-1"/>
                <w:sz w:val="24"/>
                <w:szCs w:val="24"/>
              </w:rPr>
            </w:pPr>
          </w:p>
          <w:p w14:paraId="493567D7" w14:textId="24D768DD" w:rsidR="00217D74" w:rsidRPr="00D71785" w:rsidRDefault="00D71785" w:rsidP="00D71785">
            <w:pPr>
              <w:jc w:val="center"/>
              <w:rPr>
                <w:rFonts w:ascii="Times New Roman" w:hAnsi="Times New Roman" w:cs="Times New Roman"/>
                <w:sz w:val="24"/>
                <w:szCs w:val="24"/>
              </w:rPr>
            </w:pPr>
            <w:r w:rsidRPr="0089218F">
              <w:rPr>
                <w:rFonts w:ascii="Times New Roman" w:hAnsi="Times New Roman"/>
                <w:b/>
                <w:spacing w:val="-1"/>
                <w:sz w:val="24"/>
                <w:szCs w:val="24"/>
              </w:rPr>
              <w:t>Наименование проекта</w:t>
            </w:r>
          </w:p>
        </w:tc>
        <w:tc>
          <w:tcPr>
            <w:tcW w:w="2410" w:type="dxa"/>
          </w:tcPr>
          <w:p w14:paraId="0D87412F" w14:textId="77777777" w:rsidR="00217D74" w:rsidRPr="00217D74" w:rsidRDefault="00217D74" w:rsidP="00F53F29">
            <w:pPr>
              <w:tabs>
                <w:tab w:val="left" w:pos="1402"/>
              </w:tabs>
              <w:jc w:val="center"/>
              <w:rPr>
                <w:rFonts w:ascii="Times New Roman" w:hAnsi="Times New Roman" w:cs="Times New Roman"/>
                <w:b/>
                <w:spacing w:val="-1"/>
                <w:sz w:val="24"/>
                <w:szCs w:val="24"/>
              </w:rPr>
            </w:pPr>
            <w:r w:rsidRPr="00217D74">
              <w:rPr>
                <w:rFonts w:ascii="Times New Roman" w:hAnsi="Times New Roman" w:cs="Times New Roman"/>
                <w:b/>
                <w:spacing w:val="-1"/>
                <w:sz w:val="24"/>
                <w:szCs w:val="24"/>
              </w:rPr>
              <w:t>Наименование учебников, учебно-методических пособий, программ, методических рекомендаций и др.</w:t>
            </w:r>
          </w:p>
        </w:tc>
        <w:tc>
          <w:tcPr>
            <w:tcW w:w="4754" w:type="dxa"/>
          </w:tcPr>
          <w:p w14:paraId="18DC5423" w14:textId="590F7AFC" w:rsidR="00217D74" w:rsidRPr="00217D74" w:rsidRDefault="001A00C4" w:rsidP="00F53F29">
            <w:pPr>
              <w:tabs>
                <w:tab w:val="left" w:pos="1402"/>
              </w:tabs>
              <w:jc w:val="center"/>
              <w:rPr>
                <w:rFonts w:ascii="Times New Roman" w:hAnsi="Times New Roman" w:cs="Times New Roman"/>
                <w:b/>
                <w:spacing w:val="-1"/>
                <w:sz w:val="24"/>
                <w:szCs w:val="24"/>
              </w:rPr>
            </w:pPr>
            <w:r>
              <w:rPr>
                <w:rFonts w:ascii="Times New Roman" w:hAnsi="Times New Roman" w:cs="Times New Roman"/>
                <w:b/>
                <w:spacing w:val="-1"/>
                <w:sz w:val="24"/>
                <w:szCs w:val="24"/>
              </w:rPr>
              <w:t xml:space="preserve">Выход </w:t>
            </w:r>
          </w:p>
        </w:tc>
      </w:tr>
      <w:tr w:rsidR="001A00C4" w:rsidRPr="00217D74" w14:paraId="32DD0337" w14:textId="77777777" w:rsidTr="00D71785">
        <w:trPr>
          <w:jc w:val="center"/>
        </w:trPr>
        <w:tc>
          <w:tcPr>
            <w:tcW w:w="567" w:type="dxa"/>
          </w:tcPr>
          <w:p w14:paraId="74679467" w14:textId="77777777" w:rsidR="001A00C4" w:rsidRPr="00217D74" w:rsidRDefault="001A00C4" w:rsidP="001A00C4">
            <w:pPr>
              <w:jc w:val="both"/>
              <w:rPr>
                <w:rFonts w:ascii="Times New Roman" w:hAnsi="Times New Roman" w:cs="Times New Roman"/>
                <w:sz w:val="24"/>
                <w:szCs w:val="24"/>
              </w:rPr>
            </w:pPr>
            <w:r w:rsidRPr="00217D74">
              <w:rPr>
                <w:rFonts w:ascii="Times New Roman" w:hAnsi="Times New Roman" w:cs="Times New Roman"/>
                <w:sz w:val="24"/>
                <w:szCs w:val="24"/>
              </w:rPr>
              <w:t>1</w:t>
            </w:r>
          </w:p>
        </w:tc>
        <w:tc>
          <w:tcPr>
            <w:tcW w:w="1980" w:type="dxa"/>
          </w:tcPr>
          <w:p w14:paraId="44B52948" w14:textId="77777777" w:rsidR="001A00C4" w:rsidRPr="00217D74" w:rsidRDefault="001A00C4" w:rsidP="001A00C4">
            <w:pPr>
              <w:rPr>
                <w:rFonts w:ascii="Times New Roman" w:hAnsi="Times New Roman" w:cs="Times New Roman"/>
                <w:sz w:val="24"/>
                <w:szCs w:val="24"/>
                <w:lang w:val="kk-KZ"/>
              </w:rPr>
            </w:pPr>
            <w:r w:rsidRPr="00217D74">
              <w:rPr>
                <w:rFonts w:ascii="Times New Roman" w:eastAsia="Calibri" w:hAnsi="Times New Roman" w:cs="Times New Roman"/>
                <w:sz w:val="24"/>
                <w:szCs w:val="24"/>
                <w:lang w:val="kk-KZ"/>
              </w:rPr>
              <w:t>Жилкишенова Ажар Ермагамбетовна</w:t>
            </w:r>
          </w:p>
        </w:tc>
        <w:tc>
          <w:tcPr>
            <w:tcW w:w="1317" w:type="dxa"/>
          </w:tcPr>
          <w:p w14:paraId="74FD7E5A" w14:textId="77777777" w:rsidR="001A00C4" w:rsidRPr="00217D74" w:rsidRDefault="001A00C4" w:rsidP="001A00C4">
            <w:pPr>
              <w:rPr>
                <w:rFonts w:ascii="Times New Roman" w:hAnsi="Times New Roman" w:cs="Times New Roman"/>
                <w:sz w:val="24"/>
                <w:szCs w:val="24"/>
                <w:lang w:val="kk-KZ"/>
              </w:rPr>
            </w:pPr>
            <w:r w:rsidRPr="00217D74">
              <w:rPr>
                <w:rFonts w:ascii="Times New Roman" w:hAnsi="Times New Roman" w:cs="Times New Roman"/>
                <w:sz w:val="24"/>
                <w:szCs w:val="24"/>
              </w:rPr>
              <w:t>201</w:t>
            </w:r>
            <w:r w:rsidRPr="00217D74">
              <w:rPr>
                <w:rFonts w:ascii="Times New Roman" w:hAnsi="Times New Roman" w:cs="Times New Roman"/>
                <w:sz w:val="24"/>
                <w:szCs w:val="24"/>
                <w:lang w:val="kk-KZ"/>
              </w:rPr>
              <w:t>8</w:t>
            </w:r>
            <w:r w:rsidRPr="00217D74">
              <w:rPr>
                <w:rFonts w:ascii="Times New Roman" w:hAnsi="Times New Roman" w:cs="Times New Roman"/>
                <w:sz w:val="24"/>
                <w:szCs w:val="24"/>
              </w:rPr>
              <w:t>-201</w:t>
            </w:r>
            <w:r w:rsidRPr="00217D74">
              <w:rPr>
                <w:rFonts w:ascii="Times New Roman" w:hAnsi="Times New Roman" w:cs="Times New Roman"/>
                <w:sz w:val="24"/>
                <w:szCs w:val="24"/>
                <w:lang w:val="kk-KZ"/>
              </w:rPr>
              <w:t>9</w:t>
            </w:r>
          </w:p>
        </w:tc>
        <w:tc>
          <w:tcPr>
            <w:tcW w:w="2652" w:type="dxa"/>
          </w:tcPr>
          <w:p w14:paraId="3BE542AC" w14:textId="77777777" w:rsidR="001A00C4" w:rsidRPr="00217D74" w:rsidRDefault="001A00C4" w:rsidP="001A00C4">
            <w:pPr>
              <w:rPr>
                <w:rFonts w:ascii="Times New Roman" w:hAnsi="Times New Roman" w:cs="Times New Roman"/>
                <w:sz w:val="24"/>
                <w:szCs w:val="24"/>
                <w:lang w:val="kk-KZ"/>
              </w:rPr>
            </w:pPr>
            <w:r w:rsidRPr="00217D74">
              <w:rPr>
                <w:rFonts w:ascii="Times New Roman" w:hAnsi="Times New Roman" w:cs="Times New Roman"/>
                <w:sz w:val="24"/>
                <w:szCs w:val="24"/>
                <w:lang w:val="kk-KZ"/>
              </w:rPr>
              <w:t>«Қазақ тілі мен әдебиеті сабағында мәтінмен жұмыс арқылы функционалдық сауаттылықтарын арттыру»</w:t>
            </w:r>
          </w:p>
        </w:tc>
        <w:tc>
          <w:tcPr>
            <w:tcW w:w="1559" w:type="dxa"/>
          </w:tcPr>
          <w:p w14:paraId="653BA39D" w14:textId="589740BB" w:rsidR="001A00C4" w:rsidRPr="00217D74" w:rsidRDefault="001A00C4" w:rsidP="001A00C4">
            <w:pPr>
              <w:rPr>
                <w:rFonts w:ascii="Times New Roman" w:hAnsi="Times New Roman" w:cs="Times New Roman"/>
                <w:sz w:val="24"/>
                <w:szCs w:val="24"/>
                <w:lang w:val="kk-KZ"/>
              </w:rPr>
            </w:pPr>
          </w:p>
        </w:tc>
        <w:tc>
          <w:tcPr>
            <w:tcW w:w="2410" w:type="dxa"/>
          </w:tcPr>
          <w:p w14:paraId="7F98497B" w14:textId="2C5F4A0D" w:rsidR="001A00C4" w:rsidRPr="00217D74" w:rsidRDefault="001A00C4" w:rsidP="001A00C4">
            <w:pPr>
              <w:rPr>
                <w:rFonts w:ascii="Times New Roman" w:hAnsi="Times New Roman" w:cs="Times New Roman"/>
                <w:sz w:val="24"/>
                <w:szCs w:val="24"/>
                <w:lang w:val="kk-KZ"/>
              </w:rPr>
            </w:pPr>
          </w:p>
        </w:tc>
        <w:tc>
          <w:tcPr>
            <w:tcW w:w="4754" w:type="dxa"/>
          </w:tcPr>
          <w:p w14:paraId="01D63715" w14:textId="77777777" w:rsidR="001A00C4" w:rsidRPr="00217D74" w:rsidRDefault="001A00C4" w:rsidP="001A00C4">
            <w:pPr>
              <w:rPr>
                <w:rFonts w:ascii="Times New Roman" w:hAnsi="Times New Roman" w:cs="Times New Roman"/>
                <w:sz w:val="24"/>
                <w:szCs w:val="24"/>
                <w:lang w:val="kk-KZ"/>
              </w:rPr>
            </w:pPr>
            <w:r w:rsidRPr="00217D74">
              <w:rPr>
                <w:rFonts w:ascii="Times New Roman" w:hAnsi="Times New Roman" w:cs="Times New Roman"/>
                <w:sz w:val="24"/>
                <w:szCs w:val="24"/>
                <w:lang w:val="kk-KZ"/>
              </w:rPr>
              <w:t>ҚР БҒМ Е.А.Бөкетов атындағы ҚарМУ</w:t>
            </w:r>
          </w:p>
          <w:p w14:paraId="1047F05E" w14:textId="120BBF6D" w:rsidR="001A00C4" w:rsidRPr="00217D74" w:rsidRDefault="001A00C4" w:rsidP="001A00C4">
            <w:pPr>
              <w:rPr>
                <w:rFonts w:ascii="Times New Roman" w:hAnsi="Times New Roman" w:cs="Times New Roman"/>
                <w:sz w:val="24"/>
                <w:szCs w:val="24"/>
              </w:rPr>
            </w:pPr>
            <w:r w:rsidRPr="00217D74">
              <w:rPr>
                <w:rFonts w:ascii="Times New Roman" w:hAnsi="Times New Roman" w:cs="Times New Roman"/>
                <w:sz w:val="24"/>
                <w:szCs w:val="24"/>
                <w:lang w:val="kk-KZ"/>
              </w:rPr>
              <w:t>«Замануи  білім /Современное образование» (ғылыми еңбектер жинағы)</w:t>
            </w:r>
          </w:p>
        </w:tc>
      </w:tr>
      <w:tr w:rsidR="001A00C4" w:rsidRPr="00217D74" w14:paraId="661F13C4" w14:textId="77777777" w:rsidTr="00D71785">
        <w:trPr>
          <w:jc w:val="center"/>
        </w:trPr>
        <w:tc>
          <w:tcPr>
            <w:tcW w:w="567" w:type="dxa"/>
            <w:vMerge w:val="restart"/>
          </w:tcPr>
          <w:p w14:paraId="63D1303E" w14:textId="77777777" w:rsidR="001A00C4" w:rsidRPr="00217D74" w:rsidRDefault="001A00C4" w:rsidP="001A00C4">
            <w:pPr>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2</w:t>
            </w:r>
          </w:p>
          <w:p w14:paraId="6B349D80" w14:textId="77777777" w:rsidR="001A00C4" w:rsidRPr="00217D74" w:rsidRDefault="001A00C4" w:rsidP="001A00C4">
            <w:pPr>
              <w:jc w:val="both"/>
              <w:rPr>
                <w:rFonts w:ascii="Times New Roman" w:hAnsi="Times New Roman" w:cs="Times New Roman"/>
                <w:sz w:val="24"/>
                <w:szCs w:val="24"/>
                <w:lang w:val="kk-KZ"/>
              </w:rPr>
            </w:pPr>
          </w:p>
          <w:p w14:paraId="5C8B35AE" w14:textId="77777777" w:rsidR="001A00C4" w:rsidRPr="00217D74" w:rsidRDefault="001A00C4" w:rsidP="001A00C4">
            <w:pPr>
              <w:jc w:val="both"/>
              <w:rPr>
                <w:rFonts w:ascii="Times New Roman" w:hAnsi="Times New Roman" w:cs="Times New Roman"/>
                <w:sz w:val="24"/>
                <w:szCs w:val="24"/>
                <w:lang w:val="kk-KZ"/>
              </w:rPr>
            </w:pPr>
          </w:p>
          <w:p w14:paraId="6397298D" w14:textId="77777777" w:rsidR="001A00C4" w:rsidRPr="00217D74" w:rsidRDefault="001A00C4" w:rsidP="001A00C4">
            <w:pPr>
              <w:jc w:val="both"/>
              <w:rPr>
                <w:rFonts w:ascii="Times New Roman" w:hAnsi="Times New Roman" w:cs="Times New Roman"/>
                <w:sz w:val="24"/>
                <w:szCs w:val="24"/>
                <w:lang w:val="kk-KZ"/>
              </w:rPr>
            </w:pPr>
          </w:p>
          <w:p w14:paraId="39220228" w14:textId="77777777" w:rsidR="001A00C4" w:rsidRPr="00217D74" w:rsidRDefault="001A00C4" w:rsidP="001A00C4">
            <w:pPr>
              <w:jc w:val="both"/>
              <w:rPr>
                <w:rFonts w:ascii="Times New Roman" w:hAnsi="Times New Roman" w:cs="Times New Roman"/>
                <w:sz w:val="24"/>
                <w:szCs w:val="24"/>
                <w:lang w:val="kk-KZ"/>
              </w:rPr>
            </w:pPr>
          </w:p>
          <w:p w14:paraId="68B97CA4" w14:textId="77777777" w:rsidR="001A00C4" w:rsidRPr="00217D74" w:rsidRDefault="001A00C4" w:rsidP="001A00C4">
            <w:pPr>
              <w:jc w:val="both"/>
              <w:rPr>
                <w:rFonts w:ascii="Times New Roman" w:hAnsi="Times New Roman" w:cs="Times New Roman"/>
                <w:sz w:val="24"/>
                <w:szCs w:val="24"/>
                <w:lang w:val="kk-KZ"/>
              </w:rPr>
            </w:pPr>
          </w:p>
          <w:p w14:paraId="2EEF7DB0" w14:textId="77777777" w:rsidR="001A00C4" w:rsidRPr="00217D74" w:rsidRDefault="001A00C4" w:rsidP="001A00C4">
            <w:pPr>
              <w:jc w:val="both"/>
              <w:rPr>
                <w:rFonts w:ascii="Times New Roman" w:hAnsi="Times New Roman" w:cs="Times New Roman"/>
                <w:sz w:val="24"/>
                <w:szCs w:val="24"/>
                <w:lang w:val="kk-KZ"/>
              </w:rPr>
            </w:pPr>
          </w:p>
          <w:p w14:paraId="34B5A82C" w14:textId="77777777" w:rsidR="001A00C4" w:rsidRPr="00217D74" w:rsidRDefault="001A00C4" w:rsidP="001A00C4">
            <w:pPr>
              <w:jc w:val="both"/>
              <w:rPr>
                <w:rFonts w:ascii="Times New Roman" w:hAnsi="Times New Roman" w:cs="Times New Roman"/>
                <w:sz w:val="24"/>
                <w:szCs w:val="24"/>
                <w:lang w:val="kk-KZ"/>
              </w:rPr>
            </w:pPr>
          </w:p>
        </w:tc>
        <w:tc>
          <w:tcPr>
            <w:tcW w:w="1980" w:type="dxa"/>
            <w:vMerge w:val="restart"/>
          </w:tcPr>
          <w:p w14:paraId="380174A7" w14:textId="77777777" w:rsidR="001A00C4" w:rsidRPr="00217D74" w:rsidRDefault="001A00C4" w:rsidP="001A00C4">
            <w:pPr>
              <w:rPr>
                <w:rFonts w:ascii="Times New Roman" w:hAnsi="Times New Roman" w:cs="Times New Roman"/>
                <w:sz w:val="24"/>
                <w:szCs w:val="24"/>
                <w:lang w:val="kk-KZ"/>
              </w:rPr>
            </w:pPr>
            <w:r w:rsidRPr="00217D74">
              <w:rPr>
                <w:rFonts w:ascii="Times New Roman" w:hAnsi="Times New Roman" w:cs="Times New Roman"/>
                <w:sz w:val="24"/>
                <w:szCs w:val="24"/>
                <w:lang w:val="kk-KZ"/>
              </w:rPr>
              <w:t>Сатибекова</w:t>
            </w:r>
          </w:p>
          <w:p w14:paraId="2AE50E40" w14:textId="77777777" w:rsidR="001A00C4" w:rsidRPr="00217D74" w:rsidRDefault="001A00C4" w:rsidP="001A00C4">
            <w:pPr>
              <w:rPr>
                <w:rFonts w:ascii="Times New Roman" w:hAnsi="Times New Roman" w:cs="Times New Roman"/>
                <w:sz w:val="24"/>
                <w:szCs w:val="24"/>
                <w:lang w:val="kk-KZ"/>
              </w:rPr>
            </w:pPr>
            <w:r w:rsidRPr="00217D74">
              <w:rPr>
                <w:rFonts w:ascii="Times New Roman" w:hAnsi="Times New Roman" w:cs="Times New Roman"/>
                <w:sz w:val="24"/>
                <w:szCs w:val="24"/>
                <w:lang w:val="kk-KZ"/>
              </w:rPr>
              <w:t>Мереке Егимбаевна</w:t>
            </w:r>
          </w:p>
        </w:tc>
        <w:tc>
          <w:tcPr>
            <w:tcW w:w="1317" w:type="dxa"/>
          </w:tcPr>
          <w:p w14:paraId="30607016" w14:textId="77777777" w:rsidR="001A00C4" w:rsidRPr="00217D74" w:rsidRDefault="001A00C4" w:rsidP="001A00C4">
            <w:pPr>
              <w:rPr>
                <w:rFonts w:ascii="Times New Roman" w:hAnsi="Times New Roman" w:cs="Times New Roman"/>
                <w:sz w:val="24"/>
                <w:szCs w:val="24"/>
              </w:rPr>
            </w:pPr>
            <w:r w:rsidRPr="00217D74">
              <w:rPr>
                <w:rFonts w:ascii="Times New Roman" w:hAnsi="Times New Roman" w:cs="Times New Roman"/>
                <w:sz w:val="24"/>
                <w:szCs w:val="24"/>
              </w:rPr>
              <w:t>2017-2018</w:t>
            </w:r>
          </w:p>
        </w:tc>
        <w:tc>
          <w:tcPr>
            <w:tcW w:w="2652" w:type="dxa"/>
          </w:tcPr>
          <w:p w14:paraId="7EB8D6BA" w14:textId="77777777" w:rsidR="001A00C4" w:rsidRPr="00217D74" w:rsidRDefault="001A00C4" w:rsidP="001A00C4">
            <w:pPr>
              <w:rPr>
                <w:rFonts w:ascii="Times New Roman" w:hAnsi="Times New Roman" w:cs="Times New Roman"/>
                <w:sz w:val="24"/>
                <w:szCs w:val="24"/>
                <w:lang w:val="kk-KZ"/>
              </w:rPr>
            </w:pPr>
            <w:r w:rsidRPr="00217D74">
              <w:rPr>
                <w:rFonts w:ascii="Times New Roman" w:hAnsi="Times New Roman" w:cs="Times New Roman"/>
                <w:sz w:val="24"/>
                <w:szCs w:val="24"/>
                <w:lang w:val="kk-KZ"/>
              </w:rPr>
              <w:t>«Қазақ тілін тест тапсырмалары арқылы жаңаша сараптау және оның маңызы»</w:t>
            </w:r>
          </w:p>
          <w:p w14:paraId="14129C80" w14:textId="77777777" w:rsidR="001A00C4" w:rsidRPr="00217D74" w:rsidRDefault="001A00C4" w:rsidP="001A00C4">
            <w:pPr>
              <w:rPr>
                <w:rFonts w:ascii="Times New Roman" w:hAnsi="Times New Roman" w:cs="Times New Roman"/>
                <w:sz w:val="24"/>
                <w:szCs w:val="24"/>
              </w:rPr>
            </w:pPr>
          </w:p>
        </w:tc>
        <w:tc>
          <w:tcPr>
            <w:tcW w:w="1559" w:type="dxa"/>
          </w:tcPr>
          <w:p w14:paraId="290AA8F4" w14:textId="3D9B211F" w:rsidR="001A00C4" w:rsidRPr="00217D74" w:rsidRDefault="001A00C4" w:rsidP="001A00C4">
            <w:pPr>
              <w:rPr>
                <w:rFonts w:ascii="Times New Roman" w:hAnsi="Times New Roman" w:cs="Times New Roman"/>
                <w:sz w:val="24"/>
                <w:szCs w:val="24"/>
              </w:rPr>
            </w:pPr>
          </w:p>
        </w:tc>
        <w:tc>
          <w:tcPr>
            <w:tcW w:w="2410" w:type="dxa"/>
          </w:tcPr>
          <w:p w14:paraId="3C7A80CD" w14:textId="5EA8996E" w:rsidR="001A00C4" w:rsidRPr="00217D74" w:rsidRDefault="001A00C4" w:rsidP="001A00C4">
            <w:pPr>
              <w:rPr>
                <w:rFonts w:ascii="Times New Roman" w:hAnsi="Times New Roman" w:cs="Times New Roman"/>
                <w:sz w:val="24"/>
                <w:szCs w:val="24"/>
              </w:rPr>
            </w:pPr>
          </w:p>
        </w:tc>
        <w:tc>
          <w:tcPr>
            <w:tcW w:w="4754" w:type="dxa"/>
          </w:tcPr>
          <w:p w14:paraId="67BB852D" w14:textId="77777777" w:rsidR="001A00C4" w:rsidRPr="00217D74" w:rsidRDefault="001A00C4" w:rsidP="001A00C4">
            <w:pPr>
              <w:rPr>
                <w:rFonts w:ascii="Times New Roman" w:hAnsi="Times New Roman" w:cs="Times New Roman"/>
                <w:sz w:val="24"/>
                <w:szCs w:val="24"/>
                <w:lang w:val="kk-KZ"/>
              </w:rPr>
            </w:pPr>
            <w:r w:rsidRPr="00217D74">
              <w:rPr>
                <w:rFonts w:ascii="Times New Roman" w:hAnsi="Times New Roman" w:cs="Times New Roman"/>
                <w:sz w:val="24"/>
                <w:szCs w:val="24"/>
                <w:lang w:val="kk-KZ"/>
              </w:rPr>
              <w:t>Қарағанды облысының тілдерді  оқыту орталығы.</w:t>
            </w:r>
          </w:p>
          <w:p w14:paraId="5F80AAA3" w14:textId="1FF0F241" w:rsidR="001A00C4" w:rsidRPr="00217D74" w:rsidRDefault="001A00C4" w:rsidP="001A00C4">
            <w:pPr>
              <w:rPr>
                <w:rFonts w:ascii="Times New Roman" w:hAnsi="Times New Roman" w:cs="Times New Roman"/>
                <w:sz w:val="24"/>
                <w:szCs w:val="24"/>
              </w:rPr>
            </w:pPr>
            <w:r w:rsidRPr="00217D74">
              <w:rPr>
                <w:rFonts w:ascii="Times New Roman" w:hAnsi="Times New Roman" w:cs="Times New Roman"/>
                <w:sz w:val="24"/>
                <w:szCs w:val="24"/>
                <w:lang w:val="kk-KZ"/>
              </w:rPr>
              <w:t>Облыстық ғылыми-әдістемелік конференция материалдарының жинағы</w:t>
            </w:r>
          </w:p>
        </w:tc>
      </w:tr>
      <w:tr w:rsidR="001A00C4" w:rsidRPr="00A314E2" w14:paraId="4C8A285E" w14:textId="77777777" w:rsidTr="00D71785">
        <w:trPr>
          <w:jc w:val="center"/>
        </w:trPr>
        <w:tc>
          <w:tcPr>
            <w:tcW w:w="567" w:type="dxa"/>
            <w:vMerge/>
          </w:tcPr>
          <w:p w14:paraId="51463D43" w14:textId="77777777" w:rsidR="001A00C4" w:rsidRPr="001A00C4" w:rsidRDefault="001A00C4" w:rsidP="001A00C4">
            <w:pPr>
              <w:jc w:val="both"/>
              <w:rPr>
                <w:rFonts w:ascii="Times New Roman" w:hAnsi="Times New Roman" w:cs="Times New Roman"/>
                <w:sz w:val="24"/>
                <w:szCs w:val="24"/>
              </w:rPr>
            </w:pPr>
          </w:p>
        </w:tc>
        <w:tc>
          <w:tcPr>
            <w:tcW w:w="1980" w:type="dxa"/>
            <w:vMerge/>
          </w:tcPr>
          <w:p w14:paraId="0EA9253C" w14:textId="77777777" w:rsidR="001A00C4" w:rsidRPr="001A00C4" w:rsidRDefault="001A00C4" w:rsidP="001A00C4">
            <w:pPr>
              <w:rPr>
                <w:rFonts w:ascii="Times New Roman" w:hAnsi="Times New Roman" w:cs="Times New Roman"/>
                <w:sz w:val="24"/>
                <w:szCs w:val="24"/>
              </w:rPr>
            </w:pPr>
          </w:p>
        </w:tc>
        <w:tc>
          <w:tcPr>
            <w:tcW w:w="1317" w:type="dxa"/>
          </w:tcPr>
          <w:p w14:paraId="0A0625DF" w14:textId="77777777" w:rsidR="001A00C4" w:rsidRPr="00217D74" w:rsidRDefault="001A00C4" w:rsidP="001A00C4">
            <w:pPr>
              <w:rPr>
                <w:rFonts w:ascii="Times New Roman" w:hAnsi="Times New Roman" w:cs="Times New Roman"/>
                <w:sz w:val="24"/>
                <w:szCs w:val="24"/>
              </w:rPr>
            </w:pPr>
            <w:r w:rsidRPr="00217D74">
              <w:rPr>
                <w:rFonts w:ascii="Times New Roman" w:hAnsi="Times New Roman" w:cs="Times New Roman"/>
                <w:sz w:val="24"/>
                <w:szCs w:val="24"/>
              </w:rPr>
              <w:t>2018-2019</w:t>
            </w:r>
          </w:p>
        </w:tc>
        <w:tc>
          <w:tcPr>
            <w:tcW w:w="2652" w:type="dxa"/>
          </w:tcPr>
          <w:p w14:paraId="28E7A2E5" w14:textId="77777777" w:rsidR="001A00C4" w:rsidRPr="00217D74" w:rsidRDefault="001A00C4" w:rsidP="001A00C4">
            <w:pPr>
              <w:rPr>
                <w:rFonts w:ascii="Times New Roman" w:hAnsi="Times New Roman" w:cs="Times New Roman"/>
                <w:sz w:val="24"/>
                <w:szCs w:val="24"/>
                <w:lang w:val="kk-KZ"/>
              </w:rPr>
            </w:pPr>
            <w:r w:rsidRPr="00217D74">
              <w:rPr>
                <w:rFonts w:ascii="Times New Roman" w:hAnsi="Times New Roman" w:cs="Times New Roman"/>
                <w:sz w:val="24"/>
                <w:szCs w:val="24"/>
                <w:lang w:val="kk-KZ"/>
              </w:rPr>
              <w:t>«Қ.Амандолов. Жас дәурен»</w:t>
            </w:r>
          </w:p>
          <w:p w14:paraId="5960FE96" w14:textId="77777777" w:rsidR="001A00C4" w:rsidRPr="00217D74" w:rsidRDefault="001A00C4" w:rsidP="001A00C4">
            <w:pPr>
              <w:rPr>
                <w:rFonts w:ascii="Times New Roman" w:hAnsi="Times New Roman" w:cs="Times New Roman"/>
                <w:sz w:val="24"/>
                <w:szCs w:val="24"/>
                <w:lang w:val="kk-KZ"/>
              </w:rPr>
            </w:pPr>
          </w:p>
        </w:tc>
        <w:tc>
          <w:tcPr>
            <w:tcW w:w="1559" w:type="dxa"/>
          </w:tcPr>
          <w:p w14:paraId="7913A0B2" w14:textId="03527E47" w:rsidR="001A00C4" w:rsidRPr="00217D74" w:rsidRDefault="001A00C4" w:rsidP="001A00C4">
            <w:pPr>
              <w:rPr>
                <w:rFonts w:ascii="Times New Roman" w:hAnsi="Times New Roman" w:cs="Times New Roman"/>
                <w:sz w:val="24"/>
                <w:szCs w:val="24"/>
                <w:lang w:val="kk-KZ"/>
              </w:rPr>
            </w:pPr>
          </w:p>
        </w:tc>
        <w:tc>
          <w:tcPr>
            <w:tcW w:w="2410" w:type="dxa"/>
          </w:tcPr>
          <w:p w14:paraId="0108D590" w14:textId="05130075" w:rsidR="001A00C4" w:rsidRPr="00217D74" w:rsidRDefault="001A00C4" w:rsidP="001A00C4">
            <w:pPr>
              <w:rPr>
                <w:rFonts w:ascii="Times New Roman" w:hAnsi="Times New Roman" w:cs="Times New Roman"/>
                <w:bCs/>
                <w:sz w:val="24"/>
                <w:szCs w:val="24"/>
                <w:lang w:val="kk-KZ"/>
              </w:rPr>
            </w:pPr>
          </w:p>
        </w:tc>
        <w:tc>
          <w:tcPr>
            <w:tcW w:w="4754" w:type="dxa"/>
          </w:tcPr>
          <w:p w14:paraId="4AF5A365" w14:textId="798A7875" w:rsidR="001A00C4" w:rsidRPr="00217D74" w:rsidRDefault="001A00C4" w:rsidP="001A00C4">
            <w:pPr>
              <w:rPr>
                <w:rFonts w:ascii="Times New Roman" w:hAnsi="Times New Roman" w:cs="Times New Roman"/>
                <w:sz w:val="24"/>
                <w:szCs w:val="24"/>
                <w:lang w:val="kk-KZ"/>
              </w:rPr>
            </w:pPr>
            <w:r w:rsidRPr="00217D74">
              <w:rPr>
                <w:rFonts w:ascii="Times New Roman" w:hAnsi="Times New Roman" w:cs="Times New Roman"/>
                <w:sz w:val="24"/>
                <w:szCs w:val="24"/>
                <w:lang w:val="kk-KZ"/>
              </w:rPr>
              <w:t>«Оқыту мен оқу тәжірибесіндегі ізденістер мен шешімдер» облыстық тәжірибелік семинар материалдарының жинағы,</w:t>
            </w:r>
          </w:p>
        </w:tc>
      </w:tr>
      <w:tr w:rsidR="001A00C4" w:rsidRPr="00217D74" w14:paraId="2986995E" w14:textId="77777777" w:rsidTr="00D71785">
        <w:trPr>
          <w:jc w:val="center"/>
        </w:trPr>
        <w:tc>
          <w:tcPr>
            <w:tcW w:w="567" w:type="dxa"/>
            <w:vMerge/>
          </w:tcPr>
          <w:p w14:paraId="6B3B78CF" w14:textId="77777777" w:rsidR="001A00C4" w:rsidRPr="00217D74" w:rsidRDefault="001A00C4" w:rsidP="001A00C4">
            <w:pPr>
              <w:jc w:val="both"/>
              <w:rPr>
                <w:rFonts w:ascii="Times New Roman" w:hAnsi="Times New Roman" w:cs="Times New Roman"/>
                <w:sz w:val="24"/>
                <w:szCs w:val="24"/>
                <w:lang w:val="kk-KZ"/>
              </w:rPr>
            </w:pPr>
          </w:p>
        </w:tc>
        <w:tc>
          <w:tcPr>
            <w:tcW w:w="1980" w:type="dxa"/>
            <w:vMerge/>
          </w:tcPr>
          <w:p w14:paraId="63969528" w14:textId="77777777" w:rsidR="001A00C4" w:rsidRPr="00217D74" w:rsidRDefault="001A00C4" w:rsidP="001A00C4">
            <w:pPr>
              <w:rPr>
                <w:rFonts w:ascii="Times New Roman" w:hAnsi="Times New Roman" w:cs="Times New Roman"/>
                <w:sz w:val="24"/>
                <w:szCs w:val="24"/>
                <w:lang w:val="kk-KZ"/>
              </w:rPr>
            </w:pPr>
          </w:p>
        </w:tc>
        <w:tc>
          <w:tcPr>
            <w:tcW w:w="1317" w:type="dxa"/>
          </w:tcPr>
          <w:p w14:paraId="22E51865" w14:textId="77777777" w:rsidR="001A00C4" w:rsidRPr="00217D74" w:rsidRDefault="001A00C4" w:rsidP="001A00C4">
            <w:pPr>
              <w:rPr>
                <w:rFonts w:ascii="Times New Roman" w:hAnsi="Times New Roman" w:cs="Times New Roman"/>
                <w:sz w:val="24"/>
                <w:szCs w:val="24"/>
              </w:rPr>
            </w:pPr>
            <w:r w:rsidRPr="00217D74">
              <w:rPr>
                <w:rFonts w:ascii="Times New Roman" w:hAnsi="Times New Roman" w:cs="Times New Roman"/>
                <w:sz w:val="24"/>
                <w:szCs w:val="24"/>
              </w:rPr>
              <w:t>2019-2020</w:t>
            </w:r>
          </w:p>
        </w:tc>
        <w:tc>
          <w:tcPr>
            <w:tcW w:w="2652" w:type="dxa"/>
          </w:tcPr>
          <w:p w14:paraId="49E58DA4" w14:textId="77777777" w:rsidR="001A00C4" w:rsidRPr="00217D74" w:rsidRDefault="001A00C4" w:rsidP="001A00C4">
            <w:pPr>
              <w:rPr>
                <w:rFonts w:ascii="Times New Roman" w:eastAsia="Times New Roman" w:hAnsi="Times New Roman" w:cs="Times New Roman"/>
                <w:sz w:val="24"/>
                <w:szCs w:val="24"/>
                <w:lang w:val="kk-KZ"/>
              </w:rPr>
            </w:pPr>
            <w:r w:rsidRPr="00217D74">
              <w:rPr>
                <w:rFonts w:ascii="Times New Roman" w:eastAsia="Times New Roman" w:hAnsi="Times New Roman" w:cs="Times New Roman"/>
                <w:sz w:val="24"/>
                <w:szCs w:val="24"/>
                <w:lang w:val="kk-KZ"/>
              </w:rPr>
              <w:t>Латын негізді әліпбидің кирил негізді әліпбиден өзгешелігі</w:t>
            </w:r>
          </w:p>
          <w:p w14:paraId="0677BA34" w14:textId="77777777" w:rsidR="001A00C4" w:rsidRPr="00217D74" w:rsidRDefault="001A00C4" w:rsidP="001A00C4">
            <w:pPr>
              <w:rPr>
                <w:rFonts w:ascii="Times New Roman" w:hAnsi="Times New Roman" w:cs="Times New Roman"/>
                <w:sz w:val="24"/>
                <w:szCs w:val="24"/>
              </w:rPr>
            </w:pPr>
          </w:p>
        </w:tc>
        <w:tc>
          <w:tcPr>
            <w:tcW w:w="1559" w:type="dxa"/>
          </w:tcPr>
          <w:p w14:paraId="3A2F0667" w14:textId="0EC31F5F" w:rsidR="001A00C4" w:rsidRPr="00217D74" w:rsidRDefault="001A00C4" w:rsidP="001A00C4">
            <w:pPr>
              <w:rPr>
                <w:rFonts w:ascii="Times New Roman" w:hAnsi="Times New Roman" w:cs="Times New Roman"/>
                <w:sz w:val="24"/>
                <w:szCs w:val="24"/>
              </w:rPr>
            </w:pPr>
          </w:p>
        </w:tc>
        <w:tc>
          <w:tcPr>
            <w:tcW w:w="2410" w:type="dxa"/>
          </w:tcPr>
          <w:p w14:paraId="39156905" w14:textId="450546C5" w:rsidR="001A00C4" w:rsidRPr="00217D74" w:rsidRDefault="001A00C4" w:rsidP="001A00C4">
            <w:pPr>
              <w:rPr>
                <w:rFonts w:ascii="Times New Roman" w:hAnsi="Times New Roman" w:cs="Times New Roman"/>
                <w:sz w:val="24"/>
                <w:szCs w:val="24"/>
              </w:rPr>
            </w:pPr>
          </w:p>
        </w:tc>
        <w:tc>
          <w:tcPr>
            <w:tcW w:w="4754" w:type="dxa"/>
          </w:tcPr>
          <w:p w14:paraId="6CB65277" w14:textId="503C2055" w:rsidR="001A00C4" w:rsidRPr="00217D74" w:rsidRDefault="001A00C4" w:rsidP="001A00C4">
            <w:pPr>
              <w:rPr>
                <w:rFonts w:ascii="Times New Roman" w:hAnsi="Times New Roman" w:cs="Times New Roman"/>
                <w:sz w:val="24"/>
                <w:szCs w:val="24"/>
              </w:rPr>
            </w:pPr>
            <w:r w:rsidRPr="00217D74">
              <w:rPr>
                <w:rFonts w:ascii="Times New Roman" w:eastAsia="Times New Roman" w:hAnsi="Times New Roman" w:cs="Times New Roman"/>
                <w:sz w:val="24"/>
                <w:szCs w:val="24"/>
                <w:lang w:val="kk-KZ" w:eastAsia="ru-RU"/>
              </w:rPr>
              <w:t>«Заманауи білім беру: мәселелер, трендтер және  стратегиялар» атты жаңашыл педагогтардың І Халықаралық  форумы</w:t>
            </w:r>
            <w:r w:rsidRPr="00217D74">
              <w:rPr>
                <w:rFonts w:ascii="Times New Roman" w:eastAsia="Times New Roman" w:hAnsi="Times New Roman" w:cs="Times New Roman"/>
                <w:b/>
                <w:color w:val="FF0000"/>
                <w:sz w:val="24"/>
                <w:szCs w:val="24"/>
                <w:lang w:val="kk-KZ" w:eastAsia="ru-RU"/>
              </w:rPr>
              <w:t xml:space="preserve"> </w:t>
            </w:r>
            <w:r w:rsidRPr="00217D74">
              <w:rPr>
                <w:rFonts w:ascii="Times New Roman" w:hAnsi="Times New Roman" w:cs="Times New Roman"/>
                <w:sz w:val="24"/>
                <w:szCs w:val="24"/>
                <w:lang w:val="kk-KZ" w:eastAsia="ru-RU"/>
              </w:rPr>
              <w:t>«Nobel» халықаралық                                                    ғылыми – сараптамалық және ақпараттық әдістемелік журналы (мақала),</w:t>
            </w:r>
          </w:p>
        </w:tc>
      </w:tr>
      <w:tr w:rsidR="001A00C4" w:rsidRPr="00A314E2" w14:paraId="53629A2B" w14:textId="77777777" w:rsidTr="00D71785">
        <w:trPr>
          <w:jc w:val="center"/>
        </w:trPr>
        <w:tc>
          <w:tcPr>
            <w:tcW w:w="567" w:type="dxa"/>
          </w:tcPr>
          <w:p w14:paraId="41AA0B6D" w14:textId="77777777" w:rsidR="001A00C4" w:rsidRPr="00217D74" w:rsidRDefault="001A00C4" w:rsidP="001A00C4">
            <w:pPr>
              <w:jc w:val="both"/>
              <w:rPr>
                <w:rFonts w:ascii="Times New Roman" w:hAnsi="Times New Roman" w:cs="Times New Roman"/>
                <w:sz w:val="24"/>
                <w:szCs w:val="24"/>
              </w:rPr>
            </w:pPr>
            <w:r w:rsidRPr="00217D74">
              <w:rPr>
                <w:rFonts w:ascii="Times New Roman" w:hAnsi="Times New Roman" w:cs="Times New Roman"/>
                <w:sz w:val="24"/>
                <w:szCs w:val="24"/>
              </w:rPr>
              <w:t>4</w:t>
            </w:r>
          </w:p>
        </w:tc>
        <w:tc>
          <w:tcPr>
            <w:tcW w:w="1980" w:type="dxa"/>
          </w:tcPr>
          <w:p w14:paraId="33851D34" w14:textId="77777777" w:rsidR="001A00C4" w:rsidRPr="00217D74" w:rsidRDefault="001A00C4" w:rsidP="001A00C4">
            <w:pPr>
              <w:rPr>
                <w:rFonts w:ascii="Times New Roman" w:hAnsi="Times New Roman" w:cs="Times New Roman"/>
                <w:sz w:val="24"/>
                <w:szCs w:val="24"/>
                <w:lang w:val="kk-KZ"/>
              </w:rPr>
            </w:pPr>
            <w:r w:rsidRPr="00217D74">
              <w:rPr>
                <w:rFonts w:ascii="Times New Roman" w:hAnsi="Times New Roman" w:cs="Times New Roman"/>
                <w:sz w:val="24"/>
                <w:szCs w:val="24"/>
                <w:lang w:val="kk-KZ"/>
              </w:rPr>
              <w:t>Еримбетова Шамсия Мубараковна</w:t>
            </w:r>
          </w:p>
        </w:tc>
        <w:tc>
          <w:tcPr>
            <w:tcW w:w="1317" w:type="dxa"/>
          </w:tcPr>
          <w:p w14:paraId="14BE2E1B" w14:textId="77777777" w:rsidR="001A00C4" w:rsidRPr="00217D74" w:rsidRDefault="001A00C4" w:rsidP="001A00C4">
            <w:pPr>
              <w:rPr>
                <w:rFonts w:ascii="Times New Roman" w:hAnsi="Times New Roman" w:cs="Times New Roman"/>
                <w:sz w:val="24"/>
                <w:szCs w:val="24"/>
                <w:lang w:val="kk-KZ"/>
              </w:rPr>
            </w:pPr>
            <w:r w:rsidRPr="00217D74">
              <w:rPr>
                <w:rFonts w:ascii="Times New Roman" w:hAnsi="Times New Roman" w:cs="Times New Roman"/>
                <w:sz w:val="24"/>
                <w:szCs w:val="24"/>
                <w:lang w:val="kk-KZ"/>
              </w:rPr>
              <w:t>2018-2019</w:t>
            </w:r>
          </w:p>
        </w:tc>
        <w:tc>
          <w:tcPr>
            <w:tcW w:w="2652" w:type="dxa"/>
          </w:tcPr>
          <w:p w14:paraId="5EFB8FF5" w14:textId="77777777" w:rsidR="001A00C4" w:rsidRPr="00217D74" w:rsidRDefault="001A00C4" w:rsidP="001A00C4">
            <w:pPr>
              <w:rPr>
                <w:rFonts w:ascii="Times New Roman" w:hAnsi="Times New Roman" w:cs="Times New Roman"/>
                <w:sz w:val="24"/>
                <w:szCs w:val="24"/>
                <w:lang w:val="kk-KZ"/>
              </w:rPr>
            </w:pPr>
            <w:r w:rsidRPr="00217D74">
              <w:rPr>
                <w:rFonts w:ascii="Times New Roman" w:hAnsi="Times New Roman" w:cs="Times New Roman"/>
                <w:bCs/>
                <w:sz w:val="24"/>
                <w:szCs w:val="24"/>
                <w:lang w:val="kk-KZ"/>
              </w:rPr>
              <w:t xml:space="preserve">“Орыс тіліндегі оқытатын мектептердегі “Қазақ тілі” пәнін жаңартылған білім </w:t>
            </w:r>
            <w:r w:rsidRPr="00217D74">
              <w:rPr>
                <w:rFonts w:ascii="Times New Roman" w:hAnsi="Times New Roman" w:cs="Times New Roman"/>
                <w:bCs/>
                <w:sz w:val="24"/>
                <w:szCs w:val="24"/>
                <w:lang w:val="kk-KZ"/>
              </w:rPr>
              <w:lastRenderedPageBreak/>
              <w:t>беру мазмұны бойынша оқытудың маңыздылығы</w:t>
            </w:r>
          </w:p>
        </w:tc>
        <w:tc>
          <w:tcPr>
            <w:tcW w:w="1559" w:type="dxa"/>
          </w:tcPr>
          <w:p w14:paraId="73CE9526" w14:textId="6E972E1E" w:rsidR="001A00C4" w:rsidRPr="00217D74" w:rsidRDefault="001A00C4" w:rsidP="001A00C4">
            <w:pPr>
              <w:rPr>
                <w:rFonts w:ascii="Times New Roman" w:hAnsi="Times New Roman" w:cs="Times New Roman"/>
                <w:sz w:val="24"/>
                <w:szCs w:val="24"/>
                <w:lang w:val="kk-KZ"/>
              </w:rPr>
            </w:pPr>
          </w:p>
        </w:tc>
        <w:tc>
          <w:tcPr>
            <w:tcW w:w="2410" w:type="dxa"/>
          </w:tcPr>
          <w:p w14:paraId="52021649" w14:textId="77777777" w:rsidR="001A00C4" w:rsidRPr="00217D74" w:rsidRDefault="001A00C4" w:rsidP="001A00C4">
            <w:pPr>
              <w:rPr>
                <w:rFonts w:ascii="Times New Roman" w:hAnsi="Times New Roman" w:cs="Times New Roman"/>
                <w:sz w:val="24"/>
                <w:szCs w:val="24"/>
                <w:lang w:val="kk-KZ"/>
              </w:rPr>
            </w:pPr>
          </w:p>
        </w:tc>
        <w:tc>
          <w:tcPr>
            <w:tcW w:w="4754" w:type="dxa"/>
          </w:tcPr>
          <w:p w14:paraId="6B4071CB" w14:textId="77777777" w:rsidR="001A00C4" w:rsidRPr="00217D74" w:rsidRDefault="001A00C4" w:rsidP="001A00C4">
            <w:pPr>
              <w:rPr>
                <w:rFonts w:ascii="Times New Roman" w:hAnsi="Times New Roman" w:cs="Times New Roman"/>
                <w:bCs/>
                <w:sz w:val="24"/>
                <w:szCs w:val="24"/>
                <w:lang w:val="kk-KZ"/>
              </w:rPr>
            </w:pPr>
            <w:r w:rsidRPr="00217D74">
              <w:rPr>
                <w:rFonts w:ascii="Times New Roman" w:hAnsi="Times New Roman" w:cs="Times New Roman"/>
                <w:bCs/>
                <w:sz w:val="24"/>
                <w:szCs w:val="24"/>
                <w:lang w:val="kk-KZ"/>
              </w:rPr>
              <w:t>Қарағанды қаласы педагог қызметкерлерініңаймақтық-ғылыми практикалық конференция</w:t>
            </w:r>
          </w:p>
          <w:p w14:paraId="351DCD88" w14:textId="61DFE81F" w:rsidR="001A00C4" w:rsidRPr="00217D74" w:rsidRDefault="001A00C4" w:rsidP="001A00C4">
            <w:pPr>
              <w:rPr>
                <w:rFonts w:ascii="Times New Roman" w:hAnsi="Times New Roman" w:cs="Times New Roman"/>
                <w:sz w:val="24"/>
                <w:szCs w:val="24"/>
                <w:lang w:val="kk-KZ"/>
              </w:rPr>
            </w:pPr>
          </w:p>
        </w:tc>
      </w:tr>
      <w:tr w:rsidR="001A00C4" w:rsidRPr="00A314E2" w14:paraId="33CBA6A6" w14:textId="77777777" w:rsidTr="00D71785">
        <w:trPr>
          <w:jc w:val="center"/>
        </w:trPr>
        <w:tc>
          <w:tcPr>
            <w:tcW w:w="567" w:type="dxa"/>
            <w:vMerge w:val="restart"/>
          </w:tcPr>
          <w:p w14:paraId="08C15391" w14:textId="77777777" w:rsidR="001A00C4" w:rsidRPr="00217D74" w:rsidRDefault="001A00C4" w:rsidP="001A00C4">
            <w:pPr>
              <w:jc w:val="both"/>
              <w:rPr>
                <w:rFonts w:ascii="Times New Roman" w:hAnsi="Times New Roman" w:cs="Times New Roman"/>
                <w:sz w:val="24"/>
                <w:szCs w:val="24"/>
              </w:rPr>
            </w:pPr>
            <w:r w:rsidRPr="00217D74">
              <w:rPr>
                <w:rFonts w:ascii="Times New Roman" w:hAnsi="Times New Roman" w:cs="Times New Roman"/>
                <w:sz w:val="24"/>
                <w:szCs w:val="24"/>
              </w:rPr>
              <w:lastRenderedPageBreak/>
              <w:t>5</w:t>
            </w:r>
          </w:p>
        </w:tc>
        <w:tc>
          <w:tcPr>
            <w:tcW w:w="1980" w:type="dxa"/>
            <w:vMerge w:val="restart"/>
          </w:tcPr>
          <w:p w14:paraId="7BAFA362" w14:textId="77777777" w:rsidR="001A00C4" w:rsidRPr="00217D74" w:rsidRDefault="001A00C4" w:rsidP="001A00C4">
            <w:pPr>
              <w:rPr>
                <w:rFonts w:ascii="Times New Roman" w:hAnsi="Times New Roman" w:cs="Times New Roman"/>
                <w:sz w:val="24"/>
                <w:szCs w:val="24"/>
                <w:lang w:val="kk-KZ"/>
              </w:rPr>
            </w:pPr>
            <w:r w:rsidRPr="00217D74">
              <w:rPr>
                <w:rFonts w:ascii="Times New Roman" w:eastAsia="Calibri" w:hAnsi="Times New Roman" w:cs="Times New Roman"/>
                <w:sz w:val="24"/>
                <w:szCs w:val="24"/>
                <w:lang w:val="kk-KZ"/>
              </w:rPr>
              <w:t>Адамов Даурен Калымкулович</w:t>
            </w:r>
          </w:p>
          <w:p w14:paraId="1C1BF245" w14:textId="77777777" w:rsidR="001A00C4" w:rsidRPr="00217D74" w:rsidRDefault="001A00C4" w:rsidP="001A00C4">
            <w:pPr>
              <w:rPr>
                <w:rFonts w:ascii="Times New Roman" w:hAnsi="Times New Roman" w:cs="Times New Roman"/>
                <w:sz w:val="24"/>
                <w:szCs w:val="24"/>
                <w:lang w:val="kk-KZ"/>
              </w:rPr>
            </w:pPr>
          </w:p>
          <w:p w14:paraId="772A0AB8" w14:textId="77777777" w:rsidR="001A00C4" w:rsidRPr="00217D74" w:rsidRDefault="001A00C4" w:rsidP="001A00C4">
            <w:pPr>
              <w:rPr>
                <w:rFonts w:ascii="Times New Roman" w:hAnsi="Times New Roman" w:cs="Times New Roman"/>
                <w:sz w:val="24"/>
                <w:szCs w:val="24"/>
                <w:lang w:val="kk-KZ"/>
              </w:rPr>
            </w:pPr>
          </w:p>
          <w:p w14:paraId="22EA23E4" w14:textId="77777777" w:rsidR="001A00C4" w:rsidRPr="00217D74" w:rsidRDefault="001A00C4" w:rsidP="001A00C4">
            <w:pPr>
              <w:rPr>
                <w:rFonts w:ascii="Times New Roman" w:hAnsi="Times New Roman" w:cs="Times New Roman"/>
                <w:sz w:val="24"/>
                <w:szCs w:val="24"/>
                <w:lang w:val="kk-KZ"/>
              </w:rPr>
            </w:pPr>
          </w:p>
          <w:p w14:paraId="0B6F9CCD" w14:textId="77777777" w:rsidR="001A00C4" w:rsidRPr="00217D74" w:rsidRDefault="001A00C4" w:rsidP="001A00C4">
            <w:pPr>
              <w:rPr>
                <w:rFonts w:ascii="Times New Roman" w:hAnsi="Times New Roman" w:cs="Times New Roman"/>
                <w:sz w:val="24"/>
                <w:szCs w:val="24"/>
                <w:lang w:val="kk-KZ"/>
              </w:rPr>
            </w:pPr>
          </w:p>
          <w:p w14:paraId="53DF1613" w14:textId="77777777" w:rsidR="001A00C4" w:rsidRPr="00217D74" w:rsidRDefault="001A00C4" w:rsidP="001A00C4">
            <w:pPr>
              <w:rPr>
                <w:rFonts w:ascii="Times New Roman" w:hAnsi="Times New Roman" w:cs="Times New Roman"/>
                <w:sz w:val="24"/>
                <w:szCs w:val="24"/>
                <w:lang w:val="kk-KZ"/>
              </w:rPr>
            </w:pPr>
          </w:p>
          <w:p w14:paraId="305EBA2F" w14:textId="77777777" w:rsidR="001A00C4" w:rsidRPr="00217D74" w:rsidRDefault="001A00C4" w:rsidP="001A00C4">
            <w:pPr>
              <w:rPr>
                <w:rFonts w:ascii="Times New Roman" w:hAnsi="Times New Roman" w:cs="Times New Roman"/>
                <w:sz w:val="24"/>
                <w:szCs w:val="24"/>
                <w:lang w:val="kk-KZ"/>
              </w:rPr>
            </w:pPr>
          </w:p>
        </w:tc>
        <w:tc>
          <w:tcPr>
            <w:tcW w:w="1317" w:type="dxa"/>
          </w:tcPr>
          <w:p w14:paraId="3D196A67" w14:textId="77777777" w:rsidR="001A00C4" w:rsidRPr="00217D74" w:rsidRDefault="001A00C4" w:rsidP="001A00C4">
            <w:pPr>
              <w:rPr>
                <w:rFonts w:ascii="Times New Roman" w:hAnsi="Times New Roman" w:cs="Times New Roman"/>
                <w:sz w:val="24"/>
                <w:szCs w:val="24"/>
                <w:lang w:val="kk-KZ"/>
              </w:rPr>
            </w:pPr>
            <w:r w:rsidRPr="00217D74">
              <w:rPr>
                <w:rFonts w:ascii="Times New Roman" w:hAnsi="Times New Roman" w:cs="Times New Roman"/>
                <w:sz w:val="24"/>
                <w:szCs w:val="24"/>
                <w:lang w:val="kk-KZ"/>
              </w:rPr>
              <w:t>2017-2018</w:t>
            </w:r>
          </w:p>
        </w:tc>
        <w:tc>
          <w:tcPr>
            <w:tcW w:w="2652" w:type="dxa"/>
          </w:tcPr>
          <w:p w14:paraId="1313B648" w14:textId="77777777" w:rsidR="001A00C4" w:rsidRPr="00217D74" w:rsidRDefault="001A00C4" w:rsidP="001A00C4">
            <w:pPr>
              <w:rPr>
                <w:rFonts w:ascii="Times New Roman" w:hAnsi="Times New Roman" w:cs="Times New Roman"/>
                <w:sz w:val="24"/>
                <w:szCs w:val="24"/>
                <w:lang w:val="kk-KZ"/>
              </w:rPr>
            </w:pPr>
          </w:p>
        </w:tc>
        <w:tc>
          <w:tcPr>
            <w:tcW w:w="1559" w:type="dxa"/>
          </w:tcPr>
          <w:p w14:paraId="764498DB" w14:textId="77777777" w:rsidR="001A00C4" w:rsidRPr="00217D74" w:rsidRDefault="001A00C4" w:rsidP="001A00C4">
            <w:pPr>
              <w:rPr>
                <w:rFonts w:ascii="Times New Roman" w:hAnsi="Times New Roman" w:cs="Times New Roman"/>
                <w:sz w:val="24"/>
                <w:szCs w:val="24"/>
                <w:lang w:val="kk-KZ"/>
              </w:rPr>
            </w:pPr>
          </w:p>
        </w:tc>
        <w:tc>
          <w:tcPr>
            <w:tcW w:w="2410" w:type="dxa"/>
          </w:tcPr>
          <w:p w14:paraId="304A0B31" w14:textId="0B9B3C44" w:rsidR="001A00C4" w:rsidRPr="00217D74" w:rsidRDefault="001A00C4" w:rsidP="001A00C4">
            <w:pPr>
              <w:rPr>
                <w:rFonts w:ascii="Times New Roman" w:hAnsi="Times New Roman" w:cs="Times New Roman"/>
                <w:sz w:val="24"/>
                <w:szCs w:val="24"/>
                <w:lang w:val="kk-KZ"/>
              </w:rPr>
            </w:pPr>
            <w:r w:rsidRPr="00217D74">
              <w:rPr>
                <w:rFonts w:ascii="Times New Roman" w:hAnsi="Times New Roman" w:cs="Times New Roman"/>
                <w:sz w:val="24"/>
                <w:szCs w:val="24"/>
                <w:lang w:val="kk-KZ"/>
              </w:rPr>
              <w:t>1.«Мектеп оқушыларына арналған көмекші оқу құралы»4 саласы</w:t>
            </w:r>
          </w:p>
        </w:tc>
        <w:tc>
          <w:tcPr>
            <w:tcW w:w="4754" w:type="dxa"/>
          </w:tcPr>
          <w:p w14:paraId="373CD532" w14:textId="65D8CB25" w:rsidR="001A00C4" w:rsidRPr="00217D74" w:rsidRDefault="001A00C4" w:rsidP="001A00C4">
            <w:pPr>
              <w:rPr>
                <w:rFonts w:ascii="Times New Roman" w:hAnsi="Times New Roman" w:cs="Times New Roman"/>
                <w:b/>
                <w:sz w:val="24"/>
                <w:szCs w:val="24"/>
                <w:lang w:val="kk-KZ"/>
              </w:rPr>
            </w:pPr>
          </w:p>
        </w:tc>
      </w:tr>
      <w:tr w:rsidR="001A00C4" w:rsidRPr="00217D74" w14:paraId="5246D498" w14:textId="77777777" w:rsidTr="00D71785">
        <w:trPr>
          <w:jc w:val="center"/>
        </w:trPr>
        <w:tc>
          <w:tcPr>
            <w:tcW w:w="567" w:type="dxa"/>
            <w:vMerge/>
          </w:tcPr>
          <w:p w14:paraId="26C4ECB9" w14:textId="77777777" w:rsidR="001A00C4" w:rsidRPr="00D71785" w:rsidRDefault="001A00C4" w:rsidP="001A00C4">
            <w:pPr>
              <w:jc w:val="both"/>
              <w:rPr>
                <w:rFonts w:ascii="Times New Roman" w:hAnsi="Times New Roman" w:cs="Times New Roman"/>
                <w:sz w:val="24"/>
                <w:szCs w:val="24"/>
                <w:lang w:val="kk-KZ"/>
              </w:rPr>
            </w:pPr>
          </w:p>
        </w:tc>
        <w:tc>
          <w:tcPr>
            <w:tcW w:w="1980" w:type="dxa"/>
            <w:vMerge/>
          </w:tcPr>
          <w:p w14:paraId="6BBA3472" w14:textId="77777777" w:rsidR="001A00C4" w:rsidRPr="00217D74" w:rsidRDefault="001A00C4" w:rsidP="001A00C4">
            <w:pPr>
              <w:rPr>
                <w:rFonts w:ascii="Times New Roman" w:hAnsi="Times New Roman" w:cs="Times New Roman"/>
                <w:sz w:val="24"/>
                <w:szCs w:val="24"/>
                <w:lang w:val="kk-KZ"/>
              </w:rPr>
            </w:pPr>
          </w:p>
        </w:tc>
        <w:tc>
          <w:tcPr>
            <w:tcW w:w="1317" w:type="dxa"/>
          </w:tcPr>
          <w:p w14:paraId="617ADEF1" w14:textId="77777777" w:rsidR="001A00C4" w:rsidRPr="00217D74" w:rsidRDefault="001A00C4" w:rsidP="001A00C4">
            <w:pPr>
              <w:rPr>
                <w:rFonts w:ascii="Times New Roman" w:hAnsi="Times New Roman" w:cs="Times New Roman"/>
                <w:sz w:val="24"/>
                <w:szCs w:val="24"/>
                <w:lang w:val="kk-KZ"/>
              </w:rPr>
            </w:pPr>
            <w:r w:rsidRPr="00217D74">
              <w:rPr>
                <w:rFonts w:ascii="Times New Roman" w:hAnsi="Times New Roman" w:cs="Times New Roman"/>
                <w:sz w:val="24"/>
                <w:szCs w:val="24"/>
                <w:lang w:val="kk-KZ"/>
              </w:rPr>
              <w:t>2019-2020</w:t>
            </w:r>
          </w:p>
        </w:tc>
        <w:tc>
          <w:tcPr>
            <w:tcW w:w="2652" w:type="dxa"/>
          </w:tcPr>
          <w:p w14:paraId="41C7A22F" w14:textId="77777777" w:rsidR="001A00C4" w:rsidRPr="00217D74" w:rsidRDefault="001A00C4" w:rsidP="001A00C4">
            <w:pPr>
              <w:rPr>
                <w:rFonts w:ascii="Times New Roman" w:hAnsi="Times New Roman" w:cs="Times New Roman"/>
                <w:sz w:val="24"/>
                <w:szCs w:val="24"/>
                <w:lang w:val="kk-KZ"/>
              </w:rPr>
            </w:pPr>
          </w:p>
        </w:tc>
        <w:tc>
          <w:tcPr>
            <w:tcW w:w="1559" w:type="dxa"/>
          </w:tcPr>
          <w:p w14:paraId="22A5CEBA" w14:textId="77777777" w:rsidR="001A00C4" w:rsidRPr="00217D74" w:rsidRDefault="001A00C4" w:rsidP="001A00C4">
            <w:pPr>
              <w:rPr>
                <w:rFonts w:ascii="Times New Roman" w:hAnsi="Times New Roman" w:cs="Times New Roman"/>
                <w:sz w:val="24"/>
                <w:szCs w:val="24"/>
                <w:lang w:val="kk-KZ"/>
              </w:rPr>
            </w:pPr>
          </w:p>
        </w:tc>
        <w:tc>
          <w:tcPr>
            <w:tcW w:w="2410" w:type="dxa"/>
          </w:tcPr>
          <w:p w14:paraId="4DF86D64" w14:textId="77777777" w:rsidR="001A00C4" w:rsidRPr="00217D74" w:rsidRDefault="001A00C4" w:rsidP="001A00C4">
            <w:pPr>
              <w:rPr>
                <w:rFonts w:ascii="Times New Roman" w:hAnsi="Times New Roman" w:cs="Times New Roman"/>
                <w:sz w:val="24"/>
                <w:szCs w:val="24"/>
                <w:lang w:val="kk-KZ"/>
              </w:rPr>
            </w:pPr>
            <w:r w:rsidRPr="00217D74">
              <w:rPr>
                <w:rFonts w:ascii="Times New Roman" w:hAnsi="Times New Roman" w:cs="Times New Roman"/>
                <w:sz w:val="24"/>
                <w:szCs w:val="24"/>
                <w:lang w:val="kk-KZ"/>
              </w:rPr>
              <w:t>«  Шешендік өнер тарихы» мектеп оқушыларына арналған кітапша</w:t>
            </w:r>
          </w:p>
          <w:p w14:paraId="4E897B88" w14:textId="77777777" w:rsidR="001A00C4" w:rsidRPr="00217D74" w:rsidRDefault="001A00C4" w:rsidP="001A00C4">
            <w:pPr>
              <w:rPr>
                <w:rFonts w:ascii="Times New Roman" w:hAnsi="Times New Roman" w:cs="Times New Roman"/>
                <w:sz w:val="24"/>
                <w:szCs w:val="24"/>
                <w:lang w:val="kk-KZ"/>
              </w:rPr>
            </w:pPr>
            <w:r w:rsidRPr="00217D74">
              <w:rPr>
                <w:rFonts w:ascii="Times New Roman" w:hAnsi="Times New Roman" w:cs="Times New Roman"/>
                <w:sz w:val="24"/>
                <w:szCs w:val="24"/>
                <w:lang w:val="kk-KZ"/>
              </w:rPr>
              <w:t>(толықтырылған)</w:t>
            </w:r>
          </w:p>
        </w:tc>
        <w:tc>
          <w:tcPr>
            <w:tcW w:w="4754" w:type="dxa"/>
          </w:tcPr>
          <w:p w14:paraId="0B54E0F5" w14:textId="48F63B22" w:rsidR="001A00C4" w:rsidRPr="00217D74" w:rsidRDefault="001A00C4" w:rsidP="001A00C4">
            <w:pPr>
              <w:rPr>
                <w:rFonts w:ascii="Times New Roman" w:hAnsi="Times New Roman" w:cs="Times New Roman"/>
                <w:sz w:val="24"/>
                <w:szCs w:val="24"/>
                <w:lang w:val="kk-KZ"/>
              </w:rPr>
            </w:pPr>
          </w:p>
        </w:tc>
      </w:tr>
      <w:tr w:rsidR="001A00C4" w:rsidRPr="00217D74" w14:paraId="10FC4B45" w14:textId="77777777" w:rsidTr="00D71785">
        <w:trPr>
          <w:jc w:val="center"/>
        </w:trPr>
        <w:tc>
          <w:tcPr>
            <w:tcW w:w="567" w:type="dxa"/>
            <w:vMerge w:val="restart"/>
          </w:tcPr>
          <w:p w14:paraId="0256B0E7" w14:textId="77777777" w:rsidR="001A00C4" w:rsidRPr="00217D74" w:rsidRDefault="001A00C4" w:rsidP="001A00C4">
            <w:pPr>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6</w:t>
            </w:r>
          </w:p>
        </w:tc>
        <w:tc>
          <w:tcPr>
            <w:tcW w:w="1980" w:type="dxa"/>
            <w:vMerge w:val="restart"/>
          </w:tcPr>
          <w:p w14:paraId="52CD2DB0" w14:textId="77777777" w:rsidR="001A00C4" w:rsidRPr="00217D74" w:rsidRDefault="001A00C4" w:rsidP="001A00C4">
            <w:pPr>
              <w:rPr>
                <w:rFonts w:ascii="Times New Roman" w:hAnsi="Times New Roman" w:cs="Times New Roman"/>
                <w:sz w:val="24"/>
                <w:szCs w:val="24"/>
                <w:lang w:val="kk-KZ"/>
              </w:rPr>
            </w:pPr>
            <w:r w:rsidRPr="00217D74">
              <w:rPr>
                <w:rFonts w:ascii="Times New Roman" w:eastAsia="Times New Roman" w:hAnsi="Times New Roman" w:cs="Times New Roman"/>
                <w:sz w:val="24"/>
                <w:szCs w:val="24"/>
                <w:lang w:val="kk-KZ" w:eastAsia="ru-RU"/>
              </w:rPr>
              <w:t>Абилхайрова Жанакуль Артыкбаевна</w:t>
            </w:r>
          </w:p>
        </w:tc>
        <w:tc>
          <w:tcPr>
            <w:tcW w:w="1317" w:type="dxa"/>
          </w:tcPr>
          <w:p w14:paraId="245E9361" w14:textId="77777777" w:rsidR="001A00C4" w:rsidRPr="00217D74" w:rsidRDefault="001A00C4" w:rsidP="001A00C4">
            <w:pPr>
              <w:rPr>
                <w:rFonts w:ascii="Times New Roman" w:hAnsi="Times New Roman" w:cs="Times New Roman"/>
                <w:sz w:val="24"/>
                <w:szCs w:val="24"/>
                <w:lang w:val="kk-KZ"/>
              </w:rPr>
            </w:pPr>
            <w:r w:rsidRPr="00217D74">
              <w:rPr>
                <w:rFonts w:ascii="Times New Roman" w:hAnsi="Times New Roman" w:cs="Times New Roman"/>
                <w:sz w:val="24"/>
                <w:szCs w:val="24"/>
                <w:lang w:val="kk-KZ"/>
              </w:rPr>
              <w:t>2017-2018</w:t>
            </w:r>
          </w:p>
        </w:tc>
        <w:tc>
          <w:tcPr>
            <w:tcW w:w="2652" w:type="dxa"/>
          </w:tcPr>
          <w:p w14:paraId="5B48C3EF" w14:textId="77777777" w:rsidR="001A00C4" w:rsidRPr="00217D74" w:rsidRDefault="001A00C4" w:rsidP="001A00C4">
            <w:pPr>
              <w:rPr>
                <w:rFonts w:ascii="Times New Roman" w:hAnsi="Times New Roman" w:cs="Times New Roman"/>
                <w:sz w:val="24"/>
                <w:szCs w:val="24"/>
                <w:lang w:val="kk-KZ"/>
              </w:rPr>
            </w:pPr>
            <w:r w:rsidRPr="00217D74">
              <w:rPr>
                <w:rFonts w:ascii="Times New Roman" w:hAnsi="Times New Roman" w:cs="Times New Roman"/>
                <w:sz w:val="24"/>
                <w:szCs w:val="24"/>
                <w:lang w:val="kk-KZ"/>
              </w:rPr>
              <w:t>«Инклюзивті білім беруді»  ЖББОМ-терінде  оқыту бойынша өз үлесін қосу</w:t>
            </w:r>
          </w:p>
        </w:tc>
        <w:tc>
          <w:tcPr>
            <w:tcW w:w="1559" w:type="dxa"/>
          </w:tcPr>
          <w:p w14:paraId="11917D8C" w14:textId="38D124FE" w:rsidR="001A00C4" w:rsidRPr="00217D74" w:rsidRDefault="001A00C4" w:rsidP="001A00C4">
            <w:pPr>
              <w:rPr>
                <w:rFonts w:ascii="Times New Roman" w:hAnsi="Times New Roman" w:cs="Times New Roman"/>
                <w:sz w:val="24"/>
                <w:szCs w:val="24"/>
                <w:lang w:val="kk-KZ"/>
              </w:rPr>
            </w:pPr>
          </w:p>
        </w:tc>
        <w:tc>
          <w:tcPr>
            <w:tcW w:w="2410" w:type="dxa"/>
          </w:tcPr>
          <w:p w14:paraId="6C831D5D" w14:textId="77777777" w:rsidR="001A00C4" w:rsidRPr="00217D74" w:rsidRDefault="001A00C4" w:rsidP="001A00C4">
            <w:pPr>
              <w:rPr>
                <w:rFonts w:ascii="Times New Roman" w:hAnsi="Times New Roman" w:cs="Times New Roman"/>
                <w:sz w:val="24"/>
                <w:szCs w:val="24"/>
                <w:lang w:val="kk-KZ"/>
              </w:rPr>
            </w:pPr>
          </w:p>
        </w:tc>
        <w:tc>
          <w:tcPr>
            <w:tcW w:w="4754" w:type="dxa"/>
          </w:tcPr>
          <w:p w14:paraId="5DB69AC8" w14:textId="77777777" w:rsidR="001A00C4" w:rsidRPr="00217D74" w:rsidRDefault="001A00C4" w:rsidP="001A00C4">
            <w:pPr>
              <w:rPr>
                <w:rFonts w:ascii="Times New Roman" w:hAnsi="Times New Roman" w:cs="Times New Roman"/>
                <w:sz w:val="24"/>
                <w:szCs w:val="24"/>
                <w:lang w:val="kk-KZ"/>
              </w:rPr>
            </w:pPr>
            <w:r w:rsidRPr="00217D74">
              <w:rPr>
                <w:rFonts w:ascii="Times New Roman" w:hAnsi="Times New Roman" w:cs="Times New Roman"/>
                <w:sz w:val="24"/>
                <w:szCs w:val="24"/>
                <w:lang w:val="kk-KZ"/>
              </w:rPr>
              <w:t>«Білімді ел» газеті</w:t>
            </w:r>
          </w:p>
          <w:p w14:paraId="7D0A58C4" w14:textId="29476863" w:rsidR="001A00C4" w:rsidRPr="00217D74" w:rsidRDefault="001A00C4" w:rsidP="001A00C4">
            <w:pPr>
              <w:rPr>
                <w:rFonts w:ascii="Times New Roman" w:hAnsi="Times New Roman" w:cs="Times New Roman"/>
                <w:sz w:val="24"/>
                <w:szCs w:val="24"/>
                <w:lang w:val="kk-KZ"/>
              </w:rPr>
            </w:pPr>
          </w:p>
        </w:tc>
      </w:tr>
      <w:tr w:rsidR="001A00C4" w:rsidRPr="00217D74" w14:paraId="44C94F6B" w14:textId="77777777" w:rsidTr="00D71785">
        <w:trPr>
          <w:trHeight w:val="659"/>
          <w:jc w:val="center"/>
        </w:trPr>
        <w:tc>
          <w:tcPr>
            <w:tcW w:w="567" w:type="dxa"/>
            <w:vMerge/>
          </w:tcPr>
          <w:p w14:paraId="39E0577B" w14:textId="77777777" w:rsidR="001A00C4" w:rsidRPr="00217D74" w:rsidRDefault="001A00C4" w:rsidP="001A00C4">
            <w:pPr>
              <w:jc w:val="both"/>
              <w:rPr>
                <w:rFonts w:ascii="Times New Roman" w:hAnsi="Times New Roman" w:cs="Times New Roman"/>
                <w:sz w:val="24"/>
                <w:szCs w:val="24"/>
                <w:lang w:val="en-US"/>
              </w:rPr>
            </w:pPr>
          </w:p>
        </w:tc>
        <w:tc>
          <w:tcPr>
            <w:tcW w:w="1980" w:type="dxa"/>
            <w:vMerge/>
          </w:tcPr>
          <w:p w14:paraId="6E88D31C" w14:textId="77777777" w:rsidR="001A00C4" w:rsidRPr="00217D74" w:rsidRDefault="001A00C4" w:rsidP="001A00C4">
            <w:pPr>
              <w:rPr>
                <w:rFonts w:ascii="Times New Roman" w:eastAsia="Times New Roman" w:hAnsi="Times New Roman" w:cs="Times New Roman"/>
                <w:sz w:val="24"/>
                <w:szCs w:val="24"/>
                <w:lang w:eastAsia="ru-RU"/>
              </w:rPr>
            </w:pPr>
          </w:p>
        </w:tc>
        <w:tc>
          <w:tcPr>
            <w:tcW w:w="1317" w:type="dxa"/>
          </w:tcPr>
          <w:p w14:paraId="62A7CFFB" w14:textId="4569C340" w:rsidR="001A00C4" w:rsidRPr="00217D74" w:rsidRDefault="001A00C4" w:rsidP="001A00C4">
            <w:pPr>
              <w:rPr>
                <w:rFonts w:ascii="Times New Roman" w:hAnsi="Times New Roman" w:cs="Times New Roman"/>
                <w:sz w:val="24"/>
                <w:szCs w:val="24"/>
                <w:lang w:val="kk-KZ"/>
              </w:rPr>
            </w:pPr>
            <w:r w:rsidRPr="00217D74">
              <w:rPr>
                <w:rFonts w:ascii="Times New Roman" w:hAnsi="Times New Roman" w:cs="Times New Roman"/>
                <w:sz w:val="24"/>
                <w:szCs w:val="24"/>
                <w:lang w:val="kk-KZ"/>
              </w:rPr>
              <w:t>2018-2019</w:t>
            </w:r>
          </w:p>
        </w:tc>
        <w:tc>
          <w:tcPr>
            <w:tcW w:w="2652" w:type="dxa"/>
          </w:tcPr>
          <w:p w14:paraId="5AE2B017" w14:textId="77777777" w:rsidR="001A00C4" w:rsidRPr="00217D74" w:rsidRDefault="001A00C4" w:rsidP="001A00C4">
            <w:pPr>
              <w:rPr>
                <w:rFonts w:ascii="Times New Roman" w:hAnsi="Times New Roman" w:cs="Times New Roman"/>
                <w:sz w:val="24"/>
                <w:szCs w:val="24"/>
                <w:lang w:val="kk-KZ"/>
              </w:rPr>
            </w:pPr>
            <w:r w:rsidRPr="00217D74">
              <w:rPr>
                <w:rFonts w:ascii="Times New Roman" w:hAnsi="Times New Roman" w:cs="Times New Roman"/>
                <w:sz w:val="24"/>
                <w:szCs w:val="24"/>
                <w:lang w:val="kk-KZ"/>
              </w:rPr>
              <w:t>«Мантесориды ауыл бала бақшаларында»</w:t>
            </w:r>
          </w:p>
        </w:tc>
        <w:tc>
          <w:tcPr>
            <w:tcW w:w="1559" w:type="dxa"/>
          </w:tcPr>
          <w:p w14:paraId="458A4F60" w14:textId="4A84F3EC" w:rsidR="001A00C4" w:rsidRPr="00217D74" w:rsidRDefault="001A00C4" w:rsidP="001A00C4">
            <w:pPr>
              <w:rPr>
                <w:rFonts w:ascii="Times New Roman" w:hAnsi="Times New Roman" w:cs="Times New Roman"/>
                <w:sz w:val="24"/>
                <w:szCs w:val="24"/>
                <w:lang w:val="kk-KZ"/>
              </w:rPr>
            </w:pPr>
          </w:p>
        </w:tc>
        <w:tc>
          <w:tcPr>
            <w:tcW w:w="2410" w:type="dxa"/>
          </w:tcPr>
          <w:p w14:paraId="6613FABA" w14:textId="71CCEF21" w:rsidR="001A00C4" w:rsidRPr="00217D74" w:rsidRDefault="001A00C4" w:rsidP="001A00C4">
            <w:pPr>
              <w:rPr>
                <w:rFonts w:ascii="Times New Roman" w:hAnsi="Times New Roman" w:cs="Times New Roman"/>
                <w:sz w:val="24"/>
                <w:szCs w:val="24"/>
                <w:lang w:val="kk-KZ"/>
              </w:rPr>
            </w:pPr>
          </w:p>
        </w:tc>
        <w:tc>
          <w:tcPr>
            <w:tcW w:w="4754" w:type="dxa"/>
          </w:tcPr>
          <w:p w14:paraId="747EEFFA" w14:textId="415CD49B" w:rsidR="001A00C4" w:rsidRPr="00217D74" w:rsidRDefault="001A00C4" w:rsidP="001A00C4">
            <w:pPr>
              <w:rPr>
                <w:rFonts w:ascii="Times New Roman" w:hAnsi="Times New Roman" w:cs="Times New Roman"/>
                <w:sz w:val="24"/>
                <w:szCs w:val="24"/>
                <w:lang w:val="kk-KZ"/>
              </w:rPr>
            </w:pPr>
            <w:r w:rsidRPr="00217D74">
              <w:rPr>
                <w:rFonts w:ascii="Times New Roman" w:hAnsi="Times New Roman" w:cs="Times New Roman"/>
                <w:sz w:val="24"/>
                <w:szCs w:val="24"/>
                <w:lang w:val="kk-KZ"/>
              </w:rPr>
              <w:t>Орталық Қазақстан газеті</w:t>
            </w:r>
          </w:p>
        </w:tc>
      </w:tr>
      <w:tr w:rsidR="001A00C4" w:rsidRPr="00217D74" w14:paraId="2C5FAFA2" w14:textId="77777777" w:rsidTr="00D71785">
        <w:trPr>
          <w:jc w:val="center"/>
        </w:trPr>
        <w:tc>
          <w:tcPr>
            <w:tcW w:w="567" w:type="dxa"/>
            <w:vMerge/>
          </w:tcPr>
          <w:p w14:paraId="79F8909D" w14:textId="77777777" w:rsidR="001A00C4" w:rsidRPr="00217D74" w:rsidRDefault="001A00C4" w:rsidP="001A00C4">
            <w:pPr>
              <w:jc w:val="both"/>
              <w:rPr>
                <w:rFonts w:ascii="Times New Roman" w:hAnsi="Times New Roman" w:cs="Times New Roman"/>
                <w:sz w:val="24"/>
                <w:szCs w:val="24"/>
                <w:lang w:val="en-US"/>
              </w:rPr>
            </w:pPr>
          </w:p>
        </w:tc>
        <w:tc>
          <w:tcPr>
            <w:tcW w:w="1980" w:type="dxa"/>
            <w:vMerge/>
          </w:tcPr>
          <w:p w14:paraId="4FD0C195" w14:textId="77777777" w:rsidR="001A00C4" w:rsidRPr="00217D74" w:rsidRDefault="001A00C4" w:rsidP="001A00C4">
            <w:pPr>
              <w:rPr>
                <w:rFonts w:ascii="Times New Roman" w:eastAsia="Times New Roman" w:hAnsi="Times New Roman" w:cs="Times New Roman"/>
                <w:sz w:val="24"/>
                <w:szCs w:val="24"/>
                <w:lang w:eastAsia="ru-RU"/>
              </w:rPr>
            </w:pPr>
          </w:p>
        </w:tc>
        <w:tc>
          <w:tcPr>
            <w:tcW w:w="1317" w:type="dxa"/>
          </w:tcPr>
          <w:p w14:paraId="169F565C" w14:textId="77777777" w:rsidR="001A00C4" w:rsidRPr="00217D74" w:rsidRDefault="001A00C4" w:rsidP="001A00C4">
            <w:pPr>
              <w:rPr>
                <w:rFonts w:ascii="Times New Roman" w:hAnsi="Times New Roman" w:cs="Times New Roman"/>
                <w:sz w:val="24"/>
                <w:szCs w:val="24"/>
                <w:lang w:val="kk-KZ"/>
              </w:rPr>
            </w:pPr>
            <w:r w:rsidRPr="00217D74">
              <w:rPr>
                <w:rFonts w:ascii="Times New Roman" w:hAnsi="Times New Roman" w:cs="Times New Roman"/>
                <w:sz w:val="24"/>
                <w:szCs w:val="24"/>
                <w:lang w:val="kk-KZ"/>
              </w:rPr>
              <w:t>2019-2020год</w:t>
            </w:r>
          </w:p>
        </w:tc>
        <w:tc>
          <w:tcPr>
            <w:tcW w:w="2652" w:type="dxa"/>
          </w:tcPr>
          <w:p w14:paraId="79C0CA1B" w14:textId="77777777" w:rsidR="001A00C4" w:rsidRPr="00217D74" w:rsidRDefault="001A00C4" w:rsidP="001A00C4">
            <w:pPr>
              <w:rPr>
                <w:rFonts w:ascii="Times New Roman" w:hAnsi="Times New Roman" w:cs="Times New Roman"/>
                <w:sz w:val="24"/>
                <w:szCs w:val="24"/>
                <w:lang w:val="kk-KZ"/>
              </w:rPr>
            </w:pPr>
            <w:r w:rsidRPr="00217D74">
              <w:rPr>
                <w:rFonts w:ascii="Times New Roman" w:eastAsia="Times New Roman" w:hAnsi="Times New Roman" w:cs="Times New Roman"/>
                <w:bCs/>
                <w:sz w:val="24"/>
                <w:szCs w:val="24"/>
                <w:lang w:val="kk-KZ" w:eastAsia="ru-RU"/>
              </w:rPr>
              <w:t>«Дархан даланың ұлы баласы жазғаны үшін алғыс хат</w:t>
            </w:r>
          </w:p>
        </w:tc>
        <w:tc>
          <w:tcPr>
            <w:tcW w:w="1559" w:type="dxa"/>
          </w:tcPr>
          <w:p w14:paraId="19931158" w14:textId="698E81CB" w:rsidR="001A00C4" w:rsidRPr="00217D74" w:rsidRDefault="001A00C4" w:rsidP="001A00C4">
            <w:pPr>
              <w:rPr>
                <w:rFonts w:ascii="Times New Roman" w:hAnsi="Times New Roman" w:cs="Times New Roman"/>
                <w:sz w:val="24"/>
                <w:szCs w:val="24"/>
                <w:lang w:val="kk-KZ"/>
              </w:rPr>
            </w:pPr>
          </w:p>
        </w:tc>
        <w:tc>
          <w:tcPr>
            <w:tcW w:w="2410" w:type="dxa"/>
          </w:tcPr>
          <w:p w14:paraId="21738024" w14:textId="77777777" w:rsidR="001A00C4" w:rsidRPr="00D71785" w:rsidRDefault="001A00C4" w:rsidP="001A00C4">
            <w:pPr>
              <w:rPr>
                <w:rFonts w:ascii="Times New Roman" w:hAnsi="Times New Roman" w:cs="Times New Roman"/>
                <w:sz w:val="24"/>
                <w:szCs w:val="24"/>
                <w:lang w:val="kk-KZ"/>
              </w:rPr>
            </w:pPr>
          </w:p>
        </w:tc>
        <w:tc>
          <w:tcPr>
            <w:tcW w:w="4754" w:type="dxa"/>
          </w:tcPr>
          <w:p w14:paraId="21551201" w14:textId="77777777" w:rsidR="001A00C4" w:rsidRPr="00217D74" w:rsidRDefault="001A00C4" w:rsidP="001A00C4">
            <w:pPr>
              <w:rPr>
                <w:rFonts w:ascii="Times New Roman" w:hAnsi="Times New Roman" w:cs="Times New Roman"/>
                <w:sz w:val="24"/>
                <w:szCs w:val="24"/>
                <w:lang w:val="kk-KZ"/>
              </w:rPr>
            </w:pPr>
            <w:r w:rsidRPr="00217D74">
              <w:rPr>
                <w:rFonts w:ascii="Times New Roman" w:hAnsi="Times New Roman" w:cs="Times New Roman"/>
                <w:sz w:val="24"/>
                <w:szCs w:val="24"/>
                <w:lang w:val="kk-KZ"/>
              </w:rPr>
              <w:t>Білімді ел-журналы.</w:t>
            </w:r>
          </w:p>
          <w:p w14:paraId="6707AC08" w14:textId="4497BEDA" w:rsidR="001A00C4" w:rsidRPr="00217D74" w:rsidRDefault="001A00C4" w:rsidP="001A00C4">
            <w:pPr>
              <w:rPr>
                <w:rFonts w:ascii="Times New Roman" w:hAnsi="Times New Roman" w:cs="Times New Roman"/>
                <w:sz w:val="24"/>
                <w:szCs w:val="24"/>
                <w:lang w:val="kk-KZ"/>
              </w:rPr>
            </w:pPr>
          </w:p>
        </w:tc>
      </w:tr>
      <w:tr w:rsidR="001A00C4" w:rsidRPr="00A314E2" w14:paraId="4CD3FC19" w14:textId="77777777" w:rsidTr="00D71785">
        <w:trPr>
          <w:jc w:val="center"/>
        </w:trPr>
        <w:tc>
          <w:tcPr>
            <w:tcW w:w="567" w:type="dxa"/>
            <w:vMerge w:val="restart"/>
          </w:tcPr>
          <w:p w14:paraId="6DE1B5F0" w14:textId="77777777" w:rsidR="001A00C4" w:rsidRPr="00217D74" w:rsidRDefault="001A00C4" w:rsidP="001A00C4">
            <w:pPr>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7</w:t>
            </w:r>
          </w:p>
        </w:tc>
        <w:tc>
          <w:tcPr>
            <w:tcW w:w="1980" w:type="dxa"/>
            <w:vMerge w:val="restart"/>
          </w:tcPr>
          <w:p w14:paraId="070D9B19" w14:textId="77777777" w:rsidR="001A00C4" w:rsidRPr="00217D74" w:rsidRDefault="001A00C4" w:rsidP="001A00C4">
            <w:pPr>
              <w:rPr>
                <w:rFonts w:ascii="Times New Roman" w:hAnsi="Times New Roman" w:cs="Times New Roman"/>
                <w:sz w:val="24"/>
                <w:szCs w:val="24"/>
                <w:lang w:val="kk-KZ"/>
              </w:rPr>
            </w:pPr>
            <w:r w:rsidRPr="00217D74">
              <w:rPr>
                <w:rFonts w:ascii="Times New Roman" w:hAnsi="Times New Roman" w:cs="Times New Roman"/>
                <w:sz w:val="24"/>
                <w:szCs w:val="24"/>
                <w:lang w:val="kk-KZ"/>
              </w:rPr>
              <w:t>Тарыбаева Асем Кайраткызы</w:t>
            </w:r>
          </w:p>
          <w:p w14:paraId="3003B891" w14:textId="77777777" w:rsidR="001A00C4" w:rsidRPr="00217D74" w:rsidRDefault="001A00C4" w:rsidP="001A00C4">
            <w:pPr>
              <w:rPr>
                <w:rFonts w:ascii="Times New Roman" w:hAnsi="Times New Roman" w:cs="Times New Roman"/>
                <w:sz w:val="24"/>
                <w:szCs w:val="24"/>
                <w:lang w:val="kk-KZ"/>
              </w:rPr>
            </w:pPr>
          </w:p>
          <w:p w14:paraId="19CC6C25" w14:textId="77777777" w:rsidR="001A00C4" w:rsidRPr="00217D74" w:rsidRDefault="001A00C4" w:rsidP="001A00C4">
            <w:pPr>
              <w:rPr>
                <w:rFonts w:ascii="Times New Roman" w:hAnsi="Times New Roman" w:cs="Times New Roman"/>
                <w:sz w:val="24"/>
                <w:szCs w:val="24"/>
                <w:lang w:val="kk-KZ"/>
              </w:rPr>
            </w:pPr>
          </w:p>
          <w:p w14:paraId="525D7645" w14:textId="77777777" w:rsidR="001A00C4" w:rsidRPr="00217D74" w:rsidRDefault="001A00C4" w:rsidP="001A00C4">
            <w:pPr>
              <w:rPr>
                <w:rFonts w:ascii="Times New Roman" w:hAnsi="Times New Roman" w:cs="Times New Roman"/>
                <w:sz w:val="24"/>
                <w:szCs w:val="24"/>
                <w:lang w:val="kk-KZ"/>
              </w:rPr>
            </w:pPr>
          </w:p>
          <w:p w14:paraId="668F230F" w14:textId="77777777" w:rsidR="001A00C4" w:rsidRPr="00217D74" w:rsidRDefault="001A00C4" w:rsidP="001A00C4">
            <w:pPr>
              <w:rPr>
                <w:rFonts w:ascii="Times New Roman" w:hAnsi="Times New Roman" w:cs="Times New Roman"/>
                <w:sz w:val="24"/>
                <w:szCs w:val="24"/>
                <w:lang w:val="kk-KZ"/>
              </w:rPr>
            </w:pPr>
          </w:p>
          <w:p w14:paraId="1C40E92B" w14:textId="77777777" w:rsidR="001A00C4" w:rsidRPr="00217D74" w:rsidRDefault="001A00C4" w:rsidP="001A00C4">
            <w:pPr>
              <w:rPr>
                <w:rFonts w:ascii="Times New Roman" w:hAnsi="Times New Roman" w:cs="Times New Roman"/>
                <w:sz w:val="24"/>
                <w:szCs w:val="24"/>
                <w:lang w:val="kk-KZ"/>
              </w:rPr>
            </w:pPr>
          </w:p>
        </w:tc>
        <w:tc>
          <w:tcPr>
            <w:tcW w:w="1317" w:type="dxa"/>
          </w:tcPr>
          <w:p w14:paraId="013DCD9F" w14:textId="77777777" w:rsidR="001A00C4" w:rsidRPr="00217D74" w:rsidRDefault="001A00C4" w:rsidP="001A00C4">
            <w:pPr>
              <w:rPr>
                <w:rFonts w:ascii="Times New Roman" w:hAnsi="Times New Roman" w:cs="Times New Roman"/>
                <w:sz w:val="24"/>
                <w:szCs w:val="24"/>
              </w:rPr>
            </w:pPr>
            <w:r w:rsidRPr="00217D74">
              <w:rPr>
                <w:rFonts w:ascii="Times New Roman" w:hAnsi="Times New Roman" w:cs="Times New Roman"/>
                <w:sz w:val="24"/>
                <w:szCs w:val="24"/>
              </w:rPr>
              <w:t>2017-2018</w:t>
            </w:r>
          </w:p>
        </w:tc>
        <w:tc>
          <w:tcPr>
            <w:tcW w:w="2652" w:type="dxa"/>
          </w:tcPr>
          <w:p w14:paraId="3B060CAD" w14:textId="77777777" w:rsidR="001A00C4" w:rsidRPr="00217D74" w:rsidRDefault="001A00C4" w:rsidP="001A00C4">
            <w:pPr>
              <w:rPr>
                <w:rFonts w:ascii="Times New Roman" w:hAnsi="Times New Roman" w:cs="Times New Roman"/>
                <w:sz w:val="24"/>
                <w:szCs w:val="24"/>
                <w:lang w:val="kk-KZ"/>
              </w:rPr>
            </w:pPr>
            <w:r w:rsidRPr="00217D74">
              <w:rPr>
                <w:rFonts w:ascii="Times New Roman" w:eastAsia="Times New Roman" w:hAnsi="Times New Roman" w:cs="Times New Roman"/>
                <w:bCs/>
                <w:sz w:val="24"/>
                <w:szCs w:val="24"/>
                <w:lang w:val="kk-KZ" w:eastAsia="ru-RU"/>
              </w:rPr>
              <w:t>«9-сыныпқа арналған «Құқық негіздері» пәнінен ҚМЖ»</w:t>
            </w:r>
          </w:p>
        </w:tc>
        <w:tc>
          <w:tcPr>
            <w:tcW w:w="1559" w:type="dxa"/>
          </w:tcPr>
          <w:p w14:paraId="7221205D" w14:textId="1B163984" w:rsidR="001A00C4" w:rsidRPr="00217D74" w:rsidRDefault="001A00C4" w:rsidP="001A00C4">
            <w:pPr>
              <w:rPr>
                <w:rFonts w:ascii="Times New Roman" w:hAnsi="Times New Roman" w:cs="Times New Roman"/>
                <w:sz w:val="24"/>
                <w:szCs w:val="24"/>
                <w:lang w:val="kk-KZ"/>
              </w:rPr>
            </w:pPr>
          </w:p>
        </w:tc>
        <w:tc>
          <w:tcPr>
            <w:tcW w:w="2410" w:type="dxa"/>
          </w:tcPr>
          <w:p w14:paraId="7BE37B14" w14:textId="2A072939" w:rsidR="001A00C4" w:rsidRPr="00217D74" w:rsidRDefault="001A00C4" w:rsidP="001A00C4">
            <w:pPr>
              <w:rPr>
                <w:rFonts w:ascii="Times New Roman" w:hAnsi="Times New Roman" w:cs="Times New Roman"/>
                <w:sz w:val="24"/>
                <w:szCs w:val="24"/>
                <w:lang w:val="kk-KZ"/>
              </w:rPr>
            </w:pPr>
          </w:p>
        </w:tc>
        <w:tc>
          <w:tcPr>
            <w:tcW w:w="4754" w:type="dxa"/>
          </w:tcPr>
          <w:p w14:paraId="60F5B2AA" w14:textId="29ED8F8D" w:rsidR="001A00C4" w:rsidRPr="00217D74" w:rsidRDefault="001A00C4" w:rsidP="001A00C4">
            <w:pPr>
              <w:rPr>
                <w:rFonts w:ascii="Times New Roman" w:hAnsi="Times New Roman" w:cs="Times New Roman"/>
                <w:sz w:val="24"/>
                <w:szCs w:val="24"/>
                <w:lang w:val="kk-KZ"/>
              </w:rPr>
            </w:pPr>
            <w:r w:rsidRPr="00217D74">
              <w:rPr>
                <w:rFonts w:ascii="Times New Roman" w:hAnsi="Times New Roman" w:cs="Times New Roman"/>
                <w:sz w:val="24"/>
                <w:szCs w:val="24"/>
                <w:lang w:val="kk-KZ"/>
              </w:rPr>
              <w:t>«Өрлеу» БАҰО АҚ филиалы Қарағанды облысы бойынша</w:t>
            </w:r>
          </w:p>
        </w:tc>
      </w:tr>
      <w:tr w:rsidR="001A00C4" w:rsidRPr="00A314E2" w14:paraId="6AC1D6F9" w14:textId="77777777" w:rsidTr="00D71785">
        <w:trPr>
          <w:jc w:val="center"/>
        </w:trPr>
        <w:tc>
          <w:tcPr>
            <w:tcW w:w="567" w:type="dxa"/>
            <w:vMerge/>
          </w:tcPr>
          <w:p w14:paraId="7B7B2AD6" w14:textId="77777777" w:rsidR="001A00C4" w:rsidRPr="00D71785" w:rsidRDefault="001A00C4" w:rsidP="001A00C4">
            <w:pPr>
              <w:jc w:val="both"/>
              <w:rPr>
                <w:rFonts w:ascii="Times New Roman" w:hAnsi="Times New Roman" w:cs="Times New Roman"/>
                <w:sz w:val="24"/>
                <w:szCs w:val="24"/>
                <w:lang w:val="kk-KZ"/>
              </w:rPr>
            </w:pPr>
          </w:p>
        </w:tc>
        <w:tc>
          <w:tcPr>
            <w:tcW w:w="1980" w:type="dxa"/>
            <w:vMerge/>
          </w:tcPr>
          <w:p w14:paraId="3F275931" w14:textId="77777777" w:rsidR="001A00C4" w:rsidRPr="00217D74" w:rsidRDefault="001A00C4" w:rsidP="001A00C4">
            <w:pPr>
              <w:rPr>
                <w:rFonts w:ascii="Times New Roman" w:hAnsi="Times New Roman" w:cs="Times New Roman"/>
                <w:sz w:val="24"/>
                <w:szCs w:val="24"/>
                <w:lang w:val="kk-KZ"/>
              </w:rPr>
            </w:pPr>
          </w:p>
        </w:tc>
        <w:tc>
          <w:tcPr>
            <w:tcW w:w="1317" w:type="dxa"/>
          </w:tcPr>
          <w:p w14:paraId="6395739B" w14:textId="77777777" w:rsidR="001A00C4" w:rsidRPr="00217D74" w:rsidRDefault="001A00C4" w:rsidP="001A00C4">
            <w:pPr>
              <w:rPr>
                <w:rFonts w:ascii="Times New Roman" w:hAnsi="Times New Roman" w:cs="Times New Roman"/>
                <w:sz w:val="24"/>
                <w:szCs w:val="24"/>
                <w:lang w:val="kk-KZ"/>
              </w:rPr>
            </w:pPr>
            <w:r w:rsidRPr="00217D74">
              <w:rPr>
                <w:rFonts w:ascii="Times New Roman" w:hAnsi="Times New Roman" w:cs="Times New Roman"/>
                <w:sz w:val="24"/>
                <w:szCs w:val="24"/>
                <w:lang w:val="kk-KZ"/>
              </w:rPr>
              <w:t>2019-2020</w:t>
            </w:r>
          </w:p>
        </w:tc>
        <w:tc>
          <w:tcPr>
            <w:tcW w:w="2652" w:type="dxa"/>
          </w:tcPr>
          <w:p w14:paraId="7780F418" w14:textId="77777777" w:rsidR="001A00C4" w:rsidRPr="00217D74" w:rsidRDefault="001A00C4" w:rsidP="001A00C4">
            <w:pPr>
              <w:rPr>
                <w:rFonts w:ascii="Times New Roman" w:hAnsi="Times New Roman" w:cs="Times New Roman"/>
                <w:sz w:val="24"/>
                <w:szCs w:val="24"/>
                <w:lang w:val="kk-KZ"/>
              </w:rPr>
            </w:pPr>
            <w:r w:rsidRPr="00217D74">
              <w:rPr>
                <w:rFonts w:ascii="Times New Roman" w:hAnsi="Times New Roman" w:cs="Times New Roman"/>
                <w:sz w:val="24"/>
                <w:szCs w:val="24"/>
                <w:lang w:val="kk-KZ"/>
              </w:rPr>
              <w:t>«Ә. Ермековтың Қазақ мемлекетін құрудағы қайраткерлігі»</w:t>
            </w:r>
          </w:p>
        </w:tc>
        <w:tc>
          <w:tcPr>
            <w:tcW w:w="1559" w:type="dxa"/>
          </w:tcPr>
          <w:p w14:paraId="7CBD695F" w14:textId="77777777" w:rsidR="001A00C4" w:rsidRPr="00217D74" w:rsidRDefault="001A00C4" w:rsidP="001A00C4">
            <w:pPr>
              <w:rPr>
                <w:rFonts w:ascii="Times New Roman" w:hAnsi="Times New Roman" w:cs="Times New Roman"/>
                <w:sz w:val="24"/>
                <w:szCs w:val="24"/>
                <w:lang w:val="kk-KZ"/>
              </w:rPr>
            </w:pPr>
          </w:p>
        </w:tc>
        <w:tc>
          <w:tcPr>
            <w:tcW w:w="2410" w:type="dxa"/>
          </w:tcPr>
          <w:p w14:paraId="098066BD" w14:textId="6FC53610" w:rsidR="001A00C4" w:rsidRPr="00217D74" w:rsidRDefault="001A00C4" w:rsidP="001A00C4">
            <w:pPr>
              <w:rPr>
                <w:rFonts w:ascii="Times New Roman" w:hAnsi="Times New Roman" w:cs="Times New Roman"/>
                <w:sz w:val="24"/>
                <w:szCs w:val="24"/>
                <w:lang w:val="kk-KZ"/>
              </w:rPr>
            </w:pPr>
          </w:p>
        </w:tc>
        <w:tc>
          <w:tcPr>
            <w:tcW w:w="4754" w:type="dxa"/>
          </w:tcPr>
          <w:p w14:paraId="1DF212A4" w14:textId="19A8CB5F" w:rsidR="001A00C4" w:rsidRPr="00217D74" w:rsidRDefault="001A00C4" w:rsidP="001A00C4">
            <w:pPr>
              <w:rPr>
                <w:rFonts w:ascii="Times New Roman" w:hAnsi="Times New Roman" w:cs="Times New Roman"/>
                <w:sz w:val="24"/>
                <w:szCs w:val="24"/>
                <w:lang w:val="kk-KZ"/>
              </w:rPr>
            </w:pPr>
            <w:r w:rsidRPr="00217D74">
              <w:rPr>
                <w:rFonts w:ascii="Times New Roman" w:hAnsi="Times New Roman" w:cs="Times New Roman"/>
                <w:sz w:val="24"/>
                <w:szCs w:val="24"/>
                <w:lang w:val="kk-KZ"/>
              </w:rPr>
              <w:t>«Әлімхан Ермеков және Тәуелсіз Қазақстан»  атты аймақтық ғылыми-практикалық  конференция материалдарының жинағы</w:t>
            </w:r>
          </w:p>
        </w:tc>
      </w:tr>
      <w:tr w:rsidR="001A00C4" w:rsidRPr="00A314E2" w14:paraId="57CFD211" w14:textId="77777777" w:rsidTr="00D71785">
        <w:trPr>
          <w:jc w:val="center"/>
        </w:trPr>
        <w:tc>
          <w:tcPr>
            <w:tcW w:w="567" w:type="dxa"/>
            <w:vMerge/>
          </w:tcPr>
          <w:p w14:paraId="2960ED8B" w14:textId="77777777" w:rsidR="001A00C4" w:rsidRPr="00D71785" w:rsidRDefault="001A00C4" w:rsidP="001A00C4">
            <w:pPr>
              <w:jc w:val="both"/>
              <w:rPr>
                <w:rFonts w:ascii="Times New Roman" w:hAnsi="Times New Roman" w:cs="Times New Roman"/>
                <w:sz w:val="24"/>
                <w:szCs w:val="24"/>
                <w:lang w:val="kk-KZ"/>
              </w:rPr>
            </w:pPr>
          </w:p>
        </w:tc>
        <w:tc>
          <w:tcPr>
            <w:tcW w:w="1980" w:type="dxa"/>
            <w:vMerge/>
          </w:tcPr>
          <w:p w14:paraId="0685B43B" w14:textId="77777777" w:rsidR="001A00C4" w:rsidRPr="00217D74" w:rsidRDefault="001A00C4" w:rsidP="001A00C4">
            <w:pPr>
              <w:rPr>
                <w:rFonts w:ascii="Times New Roman" w:hAnsi="Times New Roman" w:cs="Times New Roman"/>
                <w:sz w:val="24"/>
                <w:szCs w:val="24"/>
                <w:lang w:val="kk-KZ"/>
              </w:rPr>
            </w:pPr>
          </w:p>
        </w:tc>
        <w:tc>
          <w:tcPr>
            <w:tcW w:w="1317" w:type="dxa"/>
            <w:vMerge w:val="restart"/>
          </w:tcPr>
          <w:p w14:paraId="526000E4" w14:textId="77777777" w:rsidR="001A00C4" w:rsidRPr="00217D74" w:rsidRDefault="001A00C4" w:rsidP="001A00C4">
            <w:pPr>
              <w:rPr>
                <w:rFonts w:ascii="Times New Roman" w:hAnsi="Times New Roman" w:cs="Times New Roman"/>
                <w:sz w:val="24"/>
                <w:szCs w:val="24"/>
                <w:lang w:val="kk-KZ"/>
              </w:rPr>
            </w:pPr>
            <w:r w:rsidRPr="00217D74">
              <w:rPr>
                <w:rFonts w:ascii="Times New Roman" w:hAnsi="Times New Roman" w:cs="Times New Roman"/>
                <w:sz w:val="24"/>
                <w:szCs w:val="24"/>
                <w:lang w:val="kk-KZ"/>
              </w:rPr>
              <w:t>2019-2020</w:t>
            </w:r>
          </w:p>
        </w:tc>
        <w:tc>
          <w:tcPr>
            <w:tcW w:w="2652" w:type="dxa"/>
          </w:tcPr>
          <w:p w14:paraId="480F1347" w14:textId="77777777" w:rsidR="001A00C4" w:rsidRPr="00217D74" w:rsidRDefault="001A00C4" w:rsidP="001A00C4">
            <w:pPr>
              <w:rPr>
                <w:rFonts w:ascii="Times New Roman" w:hAnsi="Times New Roman" w:cs="Times New Roman"/>
                <w:sz w:val="24"/>
                <w:szCs w:val="24"/>
                <w:lang w:val="kk-KZ"/>
              </w:rPr>
            </w:pPr>
            <w:r w:rsidRPr="00217D74">
              <w:rPr>
                <w:rFonts w:ascii="Times New Roman" w:hAnsi="Times New Roman" w:cs="Times New Roman"/>
                <w:sz w:val="24"/>
                <w:szCs w:val="24"/>
                <w:lang w:val="kk-KZ"/>
              </w:rPr>
              <w:t xml:space="preserve">Мектеп оқушылары арасында Алаш зиялыларының рухани мұрасын оқытуда ақпараттық коммуникациялық </w:t>
            </w:r>
            <w:r w:rsidRPr="00217D74">
              <w:rPr>
                <w:rFonts w:ascii="Times New Roman" w:hAnsi="Times New Roman" w:cs="Times New Roman"/>
                <w:sz w:val="24"/>
                <w:szCs w:val="24"/>
                <w:lang w:val="kk-KZ"/>
              </w:rPr>
              <w:lastRenderedPageBreak/>
              <w:t>технологияларды тиімді қолдану</w:t>
            </w:r>
          </w:p>
          <w:p w14:paraId="05636C94" w14:textId="77777777" w:rsidR="001A00C4" w:rsidRPr="00217D74" w:rsidRDefault="001A00C4" w:rsidP="001A00C4">
            <w:pPr>
              <w:rPr>
                <w:rFonts w:ascii="Times New Roman" w:hAnsi="Times New Roman" w:cs="Times New Roman"/>
                <w:sz w:val="24"/>
                <w:szCs w:val="24"/>
                <w:lang w:val="kk-KZ"/>
              </w:rPr>
            </w:pPr>
          </w:p>
        </w:tc>
        <w:tc>
          <w:tcPr>
            <w:tcW w:w="1559" w:type="dxa"/>
          </w:tcPr>
          <w:p w14:paraId="52491ED0" w14:textId="3EA93E97" w:rsidR="001A00C4" w:rsidRPr="00217D74" w:rsidRDefault="001A00C4" w:rsidP="001A00C4">
            <w:pPr>
              <w:rPr>
                <w:rFonts w:ascii="Times New Roman" w:hAnsi="Times New Roman" w:cs="Times New Roman"/>
                <w:sz w:val="24"/>
                <w:szCs w:val="24"/>
                <w:lang w:val="kk-KZ"/>
              </w:rPr>
            </w:pPr>
          </w:p>
        </w:tc>
        <w:tc>
          <w:tcPr>
            <w:tcW w:w="2410" w:type="dxa"/>
          </w:tcPr>
          <w:p w14:paraId="5A30027A" w14:textId="7BB7F327" w:rsidR="001A00C4" w:rsidRPr="00217D74" w:rsidRDefault="001A00C4" w:rsidP="001A00C4">
            <w:pPr>
              <w:rPr>
                <w:rFonts w:ascii="Times New Roman" w:hAnsi="Times New Roman" w:cs="Times New Roman"/>
                <w:bCs/>
                <w:sz w:val="24"/>
                <w:szCs w:val="24"/>
                <w:lang w:val="kk-KZ"/>
              </w:rPr>
            </w:pPr>
          </w:p>
        </w:tc>
        <w:tc>
          <w:tcPr>
            <w:tcW w:w="4754" w:type="dxa"/>
          </w:tcPr>
          <w:p w14:paraId="7EDBF841" w14:textId="7B8EC95C" w:rsidR="001A00C4" w:rsidRPr="00217D74" w:rsidRDefault="001A00C4" w:rsidP="001A00C4">
            <w:pPr>
              <w:rPr>
                <w:rFonts w:ascii="Times New Roman" w:hAnsi="Times New Roman" w:cs="Times New Roman"/>
                <w:sz w:val="24"/>
                <w:szCs w:val="24"/>
                <w:lang w:val="kk-KZ"/>
              </w:rPr>
            </w:pPr>
            <w:r w:rsidRPr="00217D74">
              <w:rPr>
                <w:rFonts w:ascii="Times New Roman" w:hAnsi="Times New Roman" w:cs="Times New Roman"/>
                <w:sz w:val="24"/>
                <w:szCs w:val="24"/>
                <w:lang w:val="kk-KZ"/>
              </w:rPr>
              <w:t>«Ғылым және жастар: жаңа идеялар мен шешімдер»  атты Студенттер мен магистранттардың ҮІ халықаралық  ғылыми-теориялық конференциясы материалдарының жинағы</w:t>
            </w:r>
          </w:p>
        </w:tc>
      </w:tr>
      <w:tr w:rsidR="001A00C4" w:rsidRPr="00A314E2" w14:paraId="31BC5FF9" w14:textId="77777777" w:rsidTr="00D71785">
        <w:trPr>
          <w:jc w:val="center"/>
        </w:trPr>
        <w:tc>
          <w:tcPr>
            <w:tcW w:w="567" w:type="dxa"/>
            <w:vMerge/>
          </w:tcPr>
          <w:p w14:paraId="5ABACB23" w14:textId="77777777" w:rsidR="001A00C4" w:rsidRPr="00D71785" w:rsidRDefault="001A00C4" w:rsidP="001A00C4">
            <w:pPr>
              <w:jc w:val="both"/>
              <w:rPr>
                <w:rFonts w:ascii="Times New Roman" w:hAnsi="Times New Roman" w:cs="Times New Roman"/>
                <w:sz w:val="24"/>
                <w:szCs w:val="24"/>
                <w:lang w:val="kk-KZ"/>
              </w:rPr>
            </w:pPr>
          </w:p>
        </w:tc>
        <w:tc>
          <w:tcPr>
            <w:tcW w:w="1980" w:type="dxa"/>
            <w:vMerge/>
          </w:tcPr>
          <w:p w14:paraId="4B0FEC4F" w14:textId="77777777" w:rsidR="001A00C4" w:rsidRPr="00D71785" w:rsidRDefault="001A00C4" w:rsidP="001A00C4">
            <w:pPr>
              <w:rPr>
                <w:rFonts w:ascii="Times New Roman" w:hAnsi="Times New Roman" w:cs="Times New Roman"/>
                <w:sz w:val="24"/>
                <w:szCs w:val="24"/>
                <w:lang w:val="kk-KZ"/>
              </w:rPr>
            </w:pPr>
          </w:p>
        </w:tc>
        <w:tc>
          <w:tcPr>
            <w:tcW w:w="1317" w:type="dxa"/>
            <w:vMerge/>
          </w:tcPr>
          <w:p w14:paraId="3CE9706F" w14:textId="77777777" w:rsidR="001A00C4" w:rsidRPr="00D71785" w:rsidRDefault="001A00C4" w:rsidP="001A00C4">
            <w:pPr>
              <w:rPr>
                <w:rFonts w:ascii="Times New Roman" w:hAnsi="Times New Roman" w:cs="Times New Roman"/>
                <w:sz w:val="24"/>
                <w:szCs w:val="24"/>
                <w:lang w:val="kk-KZ"/>
              </w:rPr>
            </w:pPr>
          </w:p>
        </w:tc>
        <w:tc>
          <w:tcPr>
            <w:tcW w:w="2652" w:type="dxa"/>
          </w:tcPr>
          <w:p w14:paraId="628B3514" w14:textId="77777777" w:rsidR="001A00C4" w:rsidRPr="00217D74" w:rsidRDefault="001A00C4" w:rsidP="001A00C4">
            <w:pPr>
              <w:rPr>
                <w:rFonts w:ascii="Times New Roman" w:hAnsi="Times New Roman" w:cs="Times New Roman"/>
                <w:sz w:val="24"/>
                <w:szCs w:val="24"/>
                <w:lang w:val="kk-KZ"/>
              </w:rPr>
            </w:pPr>
            <w:r w:rsidRPr="00217D74">
              <w:rPr>
                <w:rFonts w:ascii="Times New Roman" w:hAnsi="Times New Roman" w:cs="Times New Roman"/>
                <w:sz w:val="24"/>
                <w:szCs w:val="24"/>
                <w:lang w:val="kk-KZ"/>
              </w:rPr>
              <w:t>«</w:t>
            </w:r>
            <w:r w:rsidRPr="00D71785">
              <w:rPr>
                <w:rFonts w:ascii="Times New Roman" w:hAnsi="Times New Roman" w:cs="Times New Roman"/>
                <w:sz w:val="24"/>
                <w:szCs w:val="24"/>
                <w:lang w:val="kk-KZ"/>
              </w:rPr>
              <w:t xml:space="preserve">«Қазақ» газетінде жарияланған </w:t>
            </w:r>
            <w:r w:rsidRPr="00217D74">
              <w:rPr>
                <w:rFonts w:ascii="Times New Roman" w:hAnsi="Times New Roman" w:cs="Times New Roman"/>
                <w:sz w:val="24"/>
                <w:szCs w:val="24"/>
                <w:lang w:val="kk-KZ"/>
              </w:rPr>
              <w:t>Ә</w:t>
            </w:r>
            <w:r w:rsidRPr="00D71785">
              <w:rPr>
                <w:rFonts w:ascii="Times New Roman" w:hAnsi="Times New Roman" w:cs="Times New Roman"/>
                <w:sz w:val="24"/>
                <w:szCs w:val="24"/>
                <w:lang w:val="kk-KZ"/>
              </w:rPr>
              <w:t>. Бөкейхановтың еңбектеріндегі сайлау мəселесі</w:t>
            </w:r>
            <w:r w:rsidRPr="00217D74">
              <w:rPr>
                <w:rFonts w:ascii="Times New Roman" w:hAnsi="Times New Roman" w:cs="Times New Roman"/>
                <w:sz w:val="24"/>
                <w:szCs w:val="24"/>
                <w:lang w:val="kk-KZ"/>
              </w:rPr>
              <w:t>»</w:t>
            </w:r>
          </w:p>
        </w:tc>
        <w:tc>
          <w:tcPr>
            <w:tcW w:w="1559" w:type="dxa"/>
          </w:tcPr>
          <w:p w14:paraId="1180298B" w14:textId="7DD30530" w:rsidR="001A00C4" w:rsidRPr="00217D74" w:rsidRDefault="001A00C4" w:rsidP="001A00C4">
            <w:pPr>
              <w:rPr>
                <w:rFonts w:ascii="Times New Roman" w:hAnsi="Times New Roman" w:cs="Times New Roman"/>
                <w:sz w:val="24"/>
                <w:szCs w:val="24"/>
                <w:lang w:val="kk-KZ"/>
              </w:rPr>
            </w:pPr>
          </w:p>
        </w:tc>
        <w:tc>
          <w:tcPr>
            <w:tcW w:w="2410" w:type="dxa"/>
          </w:tcPr>
          <w:p w14:paraId="7CC674D6" w14:textId="5AF81C5F" w:rsidR="001A00C4" w:rsidRPr="00217D74" w:rsidRDefault="001A00C4" w:rsidP="001A00C4">
            <w:pPr>
              <w:rPr>
                <w:rFonts w:ascii="Times New Roman" w:hAnsi="Times New Roman" w:cs="Times New Roman"/>
                <w:bCs/>
                <w:sz w:val="24"/>
                <w:szCs w:val="24"/>
                <w:lang w:val="kk-KZ"/>
              </w:rPr>
            </w:pPr>
          </w:p>
        </w:tc>
        <w:tc>
          <w:tcPr>
            <w:tcW w:w="4754" w:type="dxa"/>
          </w:tcPr>
          <w:p w14:paraId="647D308C" w14:textId="2FCFC410" w:rsidR="001A00C4" w:rsidRPr="00D71785" w:rsidRDefault="001A00C4" w:rsidP="001A00C4">
            <w:pPr>
              <w:rPr>
                <w:rFonts w:ascii="Times New Roman" w:hAnsi="Times New Roman" w:cs="Times New Roman"/>
                <w:sz w:val="24"/>
                <w:szCs w:val="24"/>
                <w:lang w:val="kk-KZ"/>
              </w:rPr>
            </w:pPr>
            <w:r w:rsidRPr="00217D74">
              <w:rPr>
                <w:rFonts w:ascii="Times New Roman" w:hAnsi="Times New Roman" w:cs="Times New Roman"/>
                <w:bCs/>
                <w:sz w:val="24"/>
                <w:szCs w:val="24"/>
                <w:lang w:val="kk-KZ"/>
              </w:rPr>
              <w:t>Тарихи тұлғалар жəне рухани құндылық атты «Жастар жылына» орай өткізілген жас зерттеушілердің республикалық дəстүрлі VІ Құрылтайының ғылыми мақалалар жинағы</w:t>
            </w:r>
          </w:p>
        </w:tc>
      </w:tr>
      <w:tr w:rsidR="001A00C4" w:rsidRPr="00A314E2" w14:paraId="42BABF69" w14:textId="77777777" w:rsidTr="00D71785">
        <w:trPr>
          <w:jc w:val="center"/>
        </w:trPr>
        <w:tc>
          <w:tcPr>
            <w:tcW w:w="567" w:type="dxa"/>
            <w:vMerge/>
          </w:tcPr>
          <w:p w14:paraId="22BAA9A0" w14:textId="77777777" w:rsidR="001A00C4" w:rsidRPr="00D71785" w:rsidRDefault="001A00C4" w:rsidP="001A00C4">
            <w:pPr>
              <w:jc w:val="both"/>
              <w:rPr>
                <w:rFonts w:ascii="Times New Roman" w:hAnsi="Times New Roman" w:cs="Times New Roman"/>
                <w:sz w:val="24"/>
                <w:szCs w:val="24"/>
                <w:lang w:val="kk-KZ"/>
              </w:rPr>
            </w:pPr>
          </w:p>
        </w:tc>
        <w:tc>
          <w:tcPr>
            <w:tcW w:w="1980" w:type="dxa"/>
            <w:vMerge/>
          </w:tcPr>
          <w:p w14:paraId="6E0A349E" w14:textId="77777777" w:rsidR="001A00C4" w:rsidRPr="00D71785" w:rsidRDefault="001A00C4" w:rsidP="001A00C4">
            <w:pPr>
              <w:rPr>
                <w:rFonts w:ascii="Times New Roman" w:hAnsi="Times New Roman" w:cs="Times New Roman"/>
                <w:sz w:val="24"/>
                <w:szCs w:val="24"/>
                <w:lang w:val="kk-KZ"/>
              </w:rPr>
            </w:pPr>
          </w:p>
        </w:tc>
        <w:tc>
          <w:tcPr>
            <w:tcW w:w="1317" w:type="dxa"/>
          </w:tcPr>
          <w:p w14:paraId="189174E8" w14:textId="77777777" w:rsidR="001A00C4" w:rsidRPr="00217D74" w:rsidRDefault="001A00C4" w:rsidP="001A00C4">
            <w:pPr>
              <w:rPr>
                <w:rFonts w:ascii="Times New Roman" w:hAnsi="Times New Roman" w:cs="Times New Roman"/>
                <w:sz w:val="24"/>
                <w:szCs w:val="24"/>
                <w:lang w:val="kk-KZ"/>
              </w:rPr>
            </w:pPr>
          </w:p>
        </w:tc>
        <w:tc>
          <w:tcPr>
            <w:tcW w:w="2652" w:type="dxa"/>
          </w:tcPr>
          <w:p w14:paraId="1F3EA427" w14:textId="77777777" w:rsidR="001A00C4" w:rsidRPr="00217D74" w:rsidRDefault="001A00C4" w:rsidP="001A00C4">
            <w:pPr>
              <w:rPr>
                <w:rFonts w:ascii="Times New Roman" w:hAnsi="Times New Roman" w:cs="Times New Roman"/>
                <w:sz w:val="24"/>
                <w:szCs w:val="24"/>
                <w:lang w:val="kk-KZ"/>
              </w:rPr>
            </w:pPr>
            <w:r w:rsidRPr="00217D74">
              <w:rPr>
                <w:rFonts w:ascii="Times New Roman" w:hAnsi="Times New Roman" w:cs="Times New Roman"/>
                <w:sz w:val="24"/>
                <w:szCs w:val="24"/>
                <w:lang w:val="kk-KZ"/>
              </w:rPr>
              <w:t>«Білім беру мазмұнын жүзеге асыруда ақпараттық коммуникациялық технологияларды тиімді қолдану»</w:t>
            </w:r>
          </w:p>
        </w:tc>
        <w:tc>
          <w:tcPr>
            <w:tcW w:w="1559" w:type="dxa"/>
          </w:tcPr>
          <w:p w14:paraId="412C24AA" w14:textId="237AF694" w:rsidR="001A00C4" w:rsidRPr="00217D74" w:rsidRDefault="001A00C4" w:rsidP="001A00C4">
            <w:pPr>
              <w:rPr>
                <w:rFonts w:ascii="Times New Roman" w:hAnsi="Times New Roman" w:cs="Times New Roman"/>
                <w:sz w:val="24"/>
                <w:szCs w:val="24"/>
                <w:lang w:val="kk-KZ"/>
              </w:rPr>
            </w:pPr>
          </w:p>
        </w:tc>
        <w:tc>
          <w:tcPr>
            <w:tcW w:w="2410" w:type="dxa"/>
          </w:tcPr>
          <w:p w14:paraId="558765F3" w14:textId="7B65566E" w:rsidR="001A00C4" w:rsidRPr="00217D74" w:rsidRDefault="001A00C4" w:rsidP="001A00C4">
            <w:pPr>
              <w:rPr>
                <w:rFonts w:ascii="Times New Roman" w:hAnsi="Times New Roman" w:cs="Times New Roman"/>
                <w:sz w:val="24"/>
                <w:szCs w:val="24"/>
                <w:lang w:val="kk-KZ"/>
              </w:rPr>
            </w:pPr>
          </w:p>
        </w:tc>
        <w:tc>
          <w:tcPr>
            <w:tcW w:w="4754" w:type="dxa"/>
          </w:tcPr>
          <w:p w14:paraId="465EED19" w14:textId="50A1542E" w:rsidR="001A00C4" w:rsidRPr="00D71785" w:rsidRDefault="001A00C4" w:rsidP="001A00C4">
            <w:pPr>
              <w:rPr>
                <w:rFonts w:ascii="Times New Roman" w:hAnsi="Times New Roman" w:cs="Times New Roman"/>
                <w:sz w:val="24"/>
                <w:szCs w:val="24"/>
                <w:lang w:val="kk-KZ"/>
              </w:rPr>
            </w:pPr>
            <w:r w:rsidRPr="00217D74">
              <w:rPr>
                <w:rFonts w:ascii="Times New Roman" w:hAnsi="Times New Roman" w:cs="Times New Roman"/>
                <w:sz w:val="24"/>
                <w:szCs w:val="24"/>
                <w:lang w:val="kk-KZ"/>
              </w:rPr>
              <w:t>«Заманауи тарих мұғалімі: тарих білімінен мамандыққа дейін» дөңгелек үстелінің материалдар жинағы</w:t>
            </w:r>
          </w:p>
        </w:tc>
      </w:tr>
      <w:tr w:rsidR="001A00C4" w:rsidRPr="00A314E2" w14:paraId="7BF168FE" w14:textId="77777777" w:rsidTr="00D71785">
        <w:trPr>
          <w:jc w:val="center"/>
        </w:trPr>
        <w:tc>
          <w:tcPr>
            <w:tcW w:w="567" w:type="dxa"/>
            <w:vMerge w:val="restart"/>
          </w:tcPr>
          <w:p w14:paraId="114DE521" w14:textId="77777777" w:rsidR="001A00C4" w:rsidRPr="00217D74" w:rsidRDefault="001A00C4" w:rsidP="001A00C4">
            <w:pPr>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8</w:t>
            </w:r>
          </w:p>
        </w:tc>
        <w:tc>
          <w:tcPr>
            <w:tcW w:w="1980" w:type="dxa"/>
            <w:vMerge w:val="restart"/>
          </w:tcPr>
          <w:p w14:paraId="745BEF7D" w14:textId="77777777" w:rsidR="001A00C4" w:rsidRPr="00217D74" w:rsidRDefault="001A00C4" w:rsidP="001A00C4">
            <w:pPr>
              <w:rPr>
                <w:rFonts w:ascii="Times New Roman" w:eastAsiaTheme="minorEastAsia" w:hAnsi="Times New Roman" w:cs="Times New Roman"/>
                <w:sz w:val="24"/>
                <w:szCs w:val="24"/>
                <w:lang w:val="kk-KZ"/>
              </w:rPr>
            </w:pPr>
            <w:r w:rsidRPr="00217D74">
              <w:rPr>
                <w:rFonts w:ascii="Times New Roman" w:eastAsiaTheme="minorEastAsia" w:hAnsi="Times New Roman" w:cs="Times New Roman"/>
                <w:sz w:val="24"/>
                <w:szCs w:val="24"/>
                <w:lang w:val="kk-KZ"/>
              </w:rPr>
              <w:t>Келесбаева Шарбат  Култайовна</w:t>
            </w:r>
          </w:p>
        </w:tc>
        <w:tc>
          <w:tcPr>
            <w:tcW w:w="1317" w:type="dxa"/>
          </w:tcPr>
          <w:p w14:paraId="05FF79B6" w14:textId="77777777" w:rsidR="001A00C4" w:rsidRPr="00217D74" w:rsidRDefault="001A00C4" w:rsidP="001A00C4">
            <w:pPr>
              <w:rPr>
                <w:rFonts w:ascii="Times New Roman" w:eastAsiaTheme="minorEastAsia" w:hAnsi="Times New Roman" w:cs="Times New Roman"/>
                <w:sz w:val="24"/>
                <w:szCs w:val="24"/>
                <w:lang w:val="kk-KZ"/>
              </w:rPr>
            </w:pPr>
            <w:r w:rsidRPr="00217D74">
              <w:rPr>
                <w:rFonts w:ascii="Times New Roman" w:eastAsiaTheme="minorEastAsia" w:hAnsi="Times New Roman" w:cs="Times New Roman"/>
                <w:sz w:val="24"/>
                <w:szCs w:val="24"/>
                <w:lang w:val="kk-KZ"/>
              </w:rPr>
              <w:t>2017-2018</w:t>
            </w:r>
          </w:p>
        </w:tc>
        <w:tc>
          <w:tcPr>
            <w:tcW w:w="2652" w:type="dxa"/>
          </w:tcPr>
          <w:p w14:paraId="34ECF2CA" w14:textId="77777777" w:rsidR="001A00C4" w:rsidRPr="00217D74" w:rsidRDefault="001A00C4" w:rsidP="001A00C4">
            <w:pPr>
              <w:rPr>
                <w:rFonts w:ascii="Times New Roman" w:eastAsiaTheme="minorEastAsia" w:hAnsi="Times New Roman" w:cs="Times New Roman"/>
                <w:sz w:val="24"/>
                <w:szCs w:val="24"/>
                <w:lang w:val="kk-KZ"/>
              </w:rPr>
            </w:pPr>
            <w:r w:rsidRPr="00217D74">
              <w:rPr>
                <w:rFonts w:ascii="Times New Roman" w:eastAsiaTheme="minorEastAsia" w:hAnsi="Times New Roman" w:cs="Times New Roman"/>
                <w:sz w:val="24"/>
                <w:szCs w:val="24"/>
                <w:lang w:val="kk-KZ"/>
              </w:rPr>
              <w:t>«Тұнғыш  Президент  және Мәңгілік ел»</w:t>
            </w:r>
          </w:p>
        </w:tc>
        <w:tc>
          <w:tcPr>
            <w:tcW w:w="1559" w:type="dxa"/>
          </w:tcPr>
          <w:p w14:paraId="012B07A7" w14:textId="3F525439" w:rsidR="001A00C4" w:rsidRPr="00217D74" w:rsidRDefault="001A00C4" w:rsidP="001A00C4">
            <w:pPr>
              <w:rPr>
                <w:rFonts w:ascii="Times New Roman" w:eastAsiaTheme="minorEastAsia" w:hAnsi="Times New Roman" w:cs="Times New Roman"/>
                <w:sz w:val="24"/>
                <w:szCs w:val="24"/>
                <w:lang w:val="kk-KZ"/>
              </w:rPr>
            </w:pPr>
          </w:p>
        </w:tc>
        <w:tc>
          <w:tcPr>
            <w:tcW w:w="2410" w:type="dxa"/>
          </w:tcPr>
          <w:p w14:paraId="6AD14418" w14:textId="38DF9452" w:rsidR="001A00C4" w:rsidRPr="00217D74" w:rsidRDefault="001A00C4" w:rsidP="001A00C4">
            <w:pPr>
              <w:rPr>
                <w:rFonts w:ascii="Times New Roman" w:eastAsiaTheme="minorEastAsia" w:hAnsi="Times New Roman" w:cs="Times New Roman"/>
                <w:sz w:val="24"/>
                <w:szCs w:val="24"/>
                <w:lang w:val="kk-KZ"/>
              </w:rPr>
            </w:pPr>
          </w:p>
        </w:tc>
        <w:tc>
          <w:tcPr>
            <w:tcW w:w="4754" w:type="dxa"/>
          </w:tcPr>
          <w:p w14:paraId="792E2FEC" w14:textId="6E6B02CF" w:rsidR="001A00C4" w:rsidRPr="00217D74" w:rsidRDefault="001A00C4" w:rsidP="001A00C4">
            <w:pPr>
              <w:rPr>
                <w:rFonts w:ascii="Times New Roman" w:eastAsiaTheme="minorEastAsia" w:hAnsi="Times New Roman" w:cs="Times New Roman"/>
                <w:sz w:val="24"/>
                <w:szCs w:val="24"/>
                <w:lang w:val="kk-KZ"/>
              </w:rPr>
            </w:pPr>
            <w:r w:rsidRPr="00217D74">
              <w:rPr>
                <w:rFonts w:ascii="Times New Roman" w:eastAsiaTheme="minorEastAsia" w:hAnsi="Times New Roman" w:cs="Times New Roman"/>
                <w:sz w:val="24"/>
                <w:szCs w:val="24"/>
                <w:lang w:val="kk-KZ"/>
              </w:rPr>
              <w:t>Е.А.Бөкетов атындағы КарМУ-дың тарих факультетінің 80 жылдығына арналған Республикалық ғылыми –практикалық конференциясы материалдары жинағы,</w:t>
            </w:r>
          </w:p>
        </w:tc>
      </w:tr>
      <w:tr w:rsidR="001A00C4" w:rsidRPr="00A314E2" w14:paraId="63B0D4C6" w14:textId="77777777" w:rsidTr="00D71785">
        <w:trPr>
          <w:jc w:val="center"/>
        </w:trPr>
        <w:tc>
          <w:tcPr>
            <w:tcW w:w="567" w:type="dxa"/>
            <w:vMerge/>
          </w:tcPr>
          <w:p w14:paraId="7755C6A4" w14:textId="77777777" w:rsidR="001A00C4" w:rsidRPr="00217D74" w:rsidRDefault="001A00C4" w:rsidP="001A00C4">
            <w:pPr>
              <w:jc w:val="both"/>
              <w:rPr>
                <w:rFonts w:ascii="Times New Roman" w:hAnsi="Times New Roman" w:cs="Times New Roman"/>
                <w:sz w:val="24"/>
                <w:szCs w:val="24"/>
                <w:lang w:val="kk-KZ"/>
              </w:rPr>
            </w:pPr>
          </w:p>
        </w:tc>
        <w:tc>
          <w:tcPr>
            <w:tcW w:w="1980" w:type="dxa"/>
            <w:vMerge/>
          </w:tcPr>
          <w:p w14:paraId="30B270D9" w14:textId="77777777" w:rsidR="001A00C4" w:rsidRPr="00217D74" w:rsidRDefault="001A00C4" w:rsidP="001A00C4">
            <w:pPr>
              <w:rPr>
                <w:rFonts w:ascii="Times New Roman" w:eastAsiaTheme="minorEastAsia" w:hAnsi="Times New Roman" w:cs="Times New Roman"/>
                <w:sz w:val="24"/>
                <w:szCs w:val="24"/>
                <w:lang w:val="kk-KZ"/>
              </w:rPr>
            </w:pPr>
          </w:p>
        </w:tc>
        <w:tc>
          <w:tcPr>
            <w:tcW w:w="1317" w:type="dxa"/>
            <w:vMerge w:val="restart"/>
          </w:tcPr>
          <w:p w14:paraId="48A004A1" w14:textId="77777777" w:rsidR="001A00C4" w:rsidRPr="00217D74" w:rsidRDefault="001A00C4" w:rsidP="001A00C4">
            <w:pPr>
              <w:rPr>
                <w:rFonts w:ascii="Times New Roman" w:eastAsiaTheme="minorEastAsia" w:hAnsi="Times New Roman" w:cs="Times New Roman"/>
                <w:sz w:val="24"/>
                <w:szCs w:val="24"/>
                <w:lang w:val="kk-KZ"/>
              </w:rPr>
            </w:pPr>
            <w:r w:rsidRPr="00217D74">
              <w:rPr>
                <w:rFonts w:ascii="Times New Roman" w:eastAsiaTheme="minorEastAsia" w:hAnsi="Times New Roman" w:cs="Times New Roman"/>
                <w:sz w:val="24"/>
                <w:szCs w:val="24"/>
                <w:lang w:val="kk-KZ"/>
              </w:rPr>
              <w:t>2018-2019</w:t>
            </w:r>
          </w:p>
        </w:tc>
        <w:tc>
          <w:tcPr>
            <w:tcW w:w="2652" w:type="dxa"/>
          </w:tcPr>
          <w:p w14:paraId="3DDE7F7D" w14:textId="77777777" w:rsidR="001A00C4" w:rsidRPr="00217D74" w:rsidRDefault="001A00C4" w:rsidP="001A00C4">
            <w:pPr>
              <w:rPr>
                <w:rFonts w:ascii="Times New Roman" w:eastAsiaTheme="minorEastAsia" w:hAnsi="Times New Roman" w:cs="Times New Roman"/>
                <w:sz w:val="24"/>
                <w:szCs w:val="24"/>
                <w:lang w:val="kk-KZ"/>
              </w:rPr>
            </w:pPr>
            <w:r w:rsidRPr="00217D74">
              <w:rPr>
                <w:rFonts w:ascii="Times New Roman" w:eastAsiaTheme="minorEastAsia" w:hAnsi="Times New Roman" w:cs="Times New Roman"/>
                <w:sz w:val="24"/>
                <w:szCs w:val="24"/>
                <w:lang w:val="kk-KZ"/>
              </w:rPr>
              <w:t>«Мәңгілік Ел» ұлттық идеясын іске асырудың негізгі бағыттары</w:t>
            </w:r>
          </w:p>
        </w:tc>
        <w:tc>
          <w:tcPr>
            <w:tcW w:w="1559" w:type="dxa"/>
          </w:tcPr>
          <w:p w14:paraId="1BCDA093" w14:textId="5475DAFC" w:rsidR="001A00C4" w:rsidRPr="00217D74" w:rsidRDefault="001A00C4" w:rsidP="001A00C4">
            <w:pPr>
              <w:rPr>
                <w:rFonts w:ascii="Times New Roman" w:eastAsiaTheme="minorEastAsia" w:hAnsi="Times New Roman" w:cs="Times New Roman"/>
                <w:sz w:val="24"/>
                <w:szCs w:val="24"/>
                <w:lang w:val="kk-KZ"/>
              </w:rPr>
            </w:pPr>
          </w:p>
        </w:tc>
        <w:tc>
          <w:tcPr>
            <w:tcW w:w="2410" w:type="dxa"/>
          </w:tcPr>
          <w:p w14:paraId="3A95E9CA" w14:textId="7449E561" w:rsidR="001A00C4" w:rsidRPr="00217D74" w:rsidRDefault="001A00C4" w:rsidP="001A00C4">
            <w:pPr>
              <w:rPr>
                <w:rFonts w:ascii="Times New Roman" w:eastAsiaTheme="minorEastAsia" w:hAnsi="Times New Roman" w:cs="Times New Roman"/>
                <w:sz w:val="24"/>
                <w:szCs w:val="24"/>
                <w:lang w:val="kk-KZ"/>
              </w:rPr>
            </w:pPr>
          </w:p>
        </w:tc>
        <w:tc>
          <w:tcPr>
            <w:tcW w:w="4754" w:type="dxa"/>
          </w:tcPr>
          <w:p w14:paraId="2436C1AD" w14:textId="1A57AAF3" w:rsidR="001A00C4" w:rsidRPr="00217D74" w:rsidRDefault="001A00C4" w:rsidP="001A00C4">
            <w:pPr>
              <w:rPr>
                <w:rFonts w:ascii="Times New Roman" w:eastAsiaTheme="minorEastAsia" w:hAnsi="Times New Roman" w:cs="Times New Roman"/>
                <w:sz w:val="24"/>
                <w:szCs w:val="24"/>
                <w:lang w:val="kk-KZ"/>
              </w:rPr>
            </w:pPr>
            <w:r w:rsidRPr="00217D74">
              <w:rPr>
                <w:rFonts w:ascii="Times New Roman" w:eastAsiaTheme="minorEastAsia" w:hAnsi="Times New Roman" w:cs="Times New Roman"/>
                <w:sz w:val="24"/>
                <w:szCs w:val="24"/>
                <w:lang w:val="kk-KZ"/>
              </w:rPr>
              <w:t>«Қазақстанның жаңартылған білім  моделі: мәселелер мен шешімдер жолы» атты ХХІ аймақтық ғылыми-тәжірибелік конференциясының электрондық жинағына енгізіліді Хабарлама хат</w:t>
            </w:r>
          </w:p>
        </w:tc>
      </w:tr>
      <w:tr w:rsidR="001A00C4" w:rsidRPr="00217D74" w14:paraId="248540DB" w14:textId="77777777" w:rsidTr="00D71785">
        <w:trPr>
          <w:jc w:val="center"/>
        </w:trPr>
        <w:tc>
          <w:tcPr>
            <w:tcW w:w="567" w:type="dxa"/>
            <w:vMerge/>
          </w:tcPr>
          <w:p w14:paraId="11DFA259" w14:textId="77777777" w:rsidR="001A00C4" w:rsidRPr="00217D74" w:rsidRDefault="001A00C4" w:rsidP="001A00C4">
            <w:pPr>
              <w:jc w:val="both"/>
              <w:rPr>
                <w:rFonts w:ascii="Times New Roman" w:hAnsi="Times New Roman" w:cs="Times New Roman"/>
                <w:sz w:val="24"/>
                <w:szCs w:val="24"/>
                <w:lang w:val="kk-KZ"/>
              </w:rPr>
            </w:pPr>
          </w:p>
        </w:tc>
        <w:tc>
          <w:tcPr>
            <w:tcW w:w="1980" w:type="dxa"/>
            <w:vMerge/>
          </w:tcPr>
          <w:p w14:paraId="4B63F1D2" w14:textId="77777777" w:rsidR="001A00C4" w:rsidRPr="00217D74" w:rsidRDefault="001A00C4" w:rsidP="001A00C4">
            <w:pPr>
              <w:rPr>
                <w:rFonts w:ascii="Times New Roman" w:eastAsiaTheme="minorEastAsia" w:hAnsi="Times New Roman" w:cs="Times New Roman"/>
                <w:sz w:val="24"/>
                <w:szCs w:val="24"/>
                <w:lang w:val="kk-KZ"/>
              </w:rPr>
            </w:pPr>
          </w:p>
        </w:tc>
        <w:tc>
          <w:tcPr>
            <w:tcW w:w="1317" w:type="dxa"/>
            <w:vMerge/>
          </w:tcPr>
          <w:p w14:paraId="5440D5B0" w14:textId="77777777" w:rsidR="001A00C4" w:rsidRPr="00217D74" w:rsidRDefault="001A00C4" w:rsidP="001A00C4">
            <w:pPr>
              <w:rPr>
                <w:rFonts w:ascii="Times New Roman" w:eastAsiaTheme="minorEastAsia" w:hAnsi="Times New Roman" w:cs="Times New Roman"/>
                <w:sz w:val="24"/>
                <w:szCs w:val="24"/>
                <w:lang w:val="kk-KZ"/>
              </w:rPr>
            </w:pPr>
          </w:p>
        </w:tc>
        <w:tc>
          <w:tcPr>
            <w:tcW w:w="2652" w:type="dxa"/>
          </w:tcPr>
          <w:p w14:paraId="565296F4" w14:textId="77777777" w:rsidR="001A00C4" w:rsidRPr="00217D74" w:rsidRDefault="001A00C4" w:rsidP="001A00C4">
            <w:pPr>
              <w:rPr>
                <w:rFonts w:ascii="Times New Roman" w:eastAsiaTheme="minorEastAsia" w:hAnsi="Times New Roman" w:cs="Times New Roman"/>
                <w:sz w:val="24"/>
                <w:szCs w:val="24"/>
                <w:lang w:val="kk-KZ"/>
              </w:rPr>
            </w:pPr>
            <w:r w:rsidRPr="00217D74">
              <w:rPr>
                <w:rFonts w:ascii="Times New Roman" w:eastAsiaTheme="minorEastAsia" w:hAnsi="Times New Roman" w:cs="Times New Roman"/>
                <w:sz w:val="24"/>
                <w:szCs w:val="24"/>
                <w:lang w:val="kk-KZ"/>
              </w:rPr>
              <w:t>«Мәңгілік ел» ұлттық идеясы</w:t>
            </w:r>
          </w:p>
        </w:tc>
        <w:tc>
          <w:tcPr>
            <w:tcW w:w="1559" w:type="dxa"/>
          </w:tcPr>
          <w:p w14:paraId="685FD46B" w14:textId="77777777" w:rsidR="001A00C4" w:rsidRPr="00217D74" w:rsidRDefault="001A00C4" w:rsidP="001A00C4">
            <w:pPr>
              <w:rPr>
                <w:rFonts w:ascii="Times New Roman" w:eastAsiaTheme="minorEastAsia" w:hAnsi="Times New Roman" w:cs="Times New Roman"/>
                <w:sz w:val="24"/>
                <w:szCs w:val="24"/>
                <w:lang w:val="kk-KZ"/>
              </w:rPr>
            </w:pPr>
          </w:p>
        </w:tc>
        <w:tc>
          <w:tcPr>
            <w:tcW w:w="2410" w:type="dxa"/>
          </w:tcPr>
          <w:p w14:paraId="0EC39682" w14:textId="51F1A10A" w:rsidR="001A00C4" w:rsidRPr="00217D74" w:rsidRDefault="001A00C4" w:rsidP="001A00C4">
            <w:pPr>
              <w:rPr>
                <w:rFonts w:ascii="Times New Roman" w:eastAsiaTheme="minorEastAsia" w:hAnsi="Times New Roman" w:cs="Times New Roman"/>
                <w:sz w:val="24"/>
                <w:szCs w:val="24"/>
                <w:lang w:val="kk-KZ"/>
              </w:rPr>
            </w:pPr>
          </w:p>
        </w:tc>
        <w:tc>
          <w:tcPr>
            <w:tcW w:w="4754" w:type="dxa"/>
          </w:tcPr>
          <w:p w14:paraId="3045E78C" w14:textId="77777777" w:rsidR="001A00C4" w:rsidRPr="00217D74" w:rsidRDefault="001A00C4" w:rsidP="001A00C4">
            <w:pPr>
              <w:rPr>
                <w:rFonts w:ascii="Times New Roman" w:eastAsiaTheme="minorEastAsia" w:hAnsi="Times New Roman" w:cs="Times New Roman"/>
                <w:sz w:val="24"/>
                <w:szCs w:val="24"/>
                <w:lang w:val="kk-KZ"/>
              </w:rPr>
            </w:pPr>
            <w:r w:rsidRPr="00217D74">
              <w:rPr>
                <w:rFonts w:ascii="Times New Roman" w:eastAsiaTheme="minorEastAsia" w:hAnsi="Times New Roman" w:cs="Times New Roman"/>
                <w:sz w:val="24"/>
                <w:szCs w:val="24"/>
                <w:lang w:val="kk-KZ"/>
              </w:rPr>
              <w:t>Педагог малокомплектной школы:</w:t>
            </w:r>
          </w:p>
          <w:p w14:paraId="04D0B357" w14:textId="77777777" w:rsidR="001A00C4" w:rsidRPr="00217D74" w:rsidRDefault="001A00C4" w:rsidP="001A00C4">
            <w:pPr>
              <w:rPr>
                <w:rFonts w:ascii="Times New Roman" w:eastAsiaTheme="minorEastAsia" w:hAnsi="Times New Roman" w:cs="Times New Roman"/>
                <w:sz w:val="24"/>
                <w:szCs w:val="24"/>
                <w:lang w:val="kk-KZ"/>
              </w:rPr>
            </w:pPr>
            <w:r w:rsidRPr="00217D74">
              <w:rPr>
                <w:rFonts w:ascii="Times New Roman" w:eastAsiaTheme="minorEastAsia" w:hAnsi="Times New Roman" w:cs="Times New Roman"/>
                <w:sz w:val="24"/>
                <w:szCs w:val="24"/>
                <w:lang w:val="kk-KZ"/>
              </w:rPr>
              <w:t>вопросы профессионального развития</w:t>
            </w:r>
          </w:p>
          <w:p w14:paraId="557CBD09" w14:textId="77777777" w:rsidR="001A00C4" w:rsidRPr="00217D74" w:rsidRDefault="001A00C4" w:rsidP="001A00C4">
            <w:pPr>
              <w:rPr>
                <w:rFonts w:ascii="Times New Roman" w:eastAsiaTheme="minorEastAsia" w:hAnsi="Times New Roman" w:cs="Times New Roman"/>
                <w:sz w:val="24"/>
                <w:szCs w:val="24"/>
                <w:lang w:val="kk-KZ"/>
              </w:rPr>
            </w:pPr>
            <w:r w:rsidRPr="00217D74">
              <w:rPr>
                <w:rFonts w:ascii="Times New Roman" w:eastAsiaTheme="minorEastAsia" w:hAnsi="Times New Roman" w:cs="Times New Roman"/>
                <w:sz w:val="24"/>
                <w:szCs w:val="24"/>
                <w:lang w:val="kk-KZ"/>
              </w:rPr>
              <w:t>в условиях обновления содержания образования</w:t>
            </w:r>
          </w:p>
          <w:p w14:paraId="0071B04E" w14:textId="2D6CF775" w:rsidR="001A00C4" w:rsidRPr="00217D74" w:rsidRDefault="001A00C4" w:rsidP="001A00C4">
            <w:pPr>
              <w:rPr>
                <w:rFonts w:ascii="Times New Roman" w:eastAsiaTheme="minorEastAsia" w:hAnsi="Times New Roman" w:cs="Times New Roman"/>
                <w:sz w:val="24"/>
                <w:szCs w:val="24"/>
                <w:lang w:val="kk-KZ"/>
              </w:rPr>
            </w:pPr>
            <w:r w:rsidRPr="00217D74">
              <w:rPr>
                <w:rFonts w:ascii="Times New Roman" w:eastAsiaTheme="minorEastAsia" w:hAnsi="Times New Roman" w:cs="Times New Roman"/>
                <w:sz w:val="24"/>
                <w:szCs w:val="24"/>
                <w:lang w:val="kk-KZ"/>
              </w:rPr>
              <w:t>сборник материалов V заочной республиканской научно-методической конференции</w:t>
            </w:r>
          </w:p>
        </w:tc>
      </w:tr>
      <w:tr w:rsidR="001A00C4" w:rsidRPr="00217D74" w14:paraId="2F67EEFF" w14:textId="77777777" w:rsidTr="00D71785">
        <w:trPr>
          <w:jc w:val="center"/>
        </w:trPr>
        <w:tc>
          <w:tcPr>
            <w:tcW w:w="567" w:type="dxa"/>
            <w:vMerge/>
          </w:tcPr>
          <w:p w14:paraId="2715E4F5" w14:textId="77777777" w:rsidR="001A00C4" w:rsidRPr="00217D74" w:rsidRDefault="001A00C4" w:rsidP="001A00C4">
            <w:pPr>
              <w:jc w:val="both"/>
              <w:rPr>
                <w:rFonts w:ascii="Times New Roman" w:hAnsi="Times New Roman" w:cs="Times New Roman"/>
                <w:sz w:val="24"/>
                <w:szCs w:val="24"/>
                <w:lang w:val="kk-KZ"/>
              </w:rPr>
            </w:pPr>
          </w:p>
        </w:tc>
        <w:tc>
          <w:tcPr>
            <w:tcW w:w="1980" w:type="dxa"/>
            <w:vMerge/>
          </w:tcPr>
          <w:p w14:paraId="0DFD505A" w14:textId="77777777" w:rsidR="001A00C4" w:rsidRPr="00217D74" w:rsidRDefault="001A00C4" w:rsidP="001A00C4">
            <w:pPr>
              <w:rPr>
                <w:rFonts w:ascii="Times New Roman" w:eastAsiaTheme="minorEastAsia" w:hAnsi="Times New Roman" w:cs="Times New Roman"/>
                <w:sz w:val="24"/>
                <w:szCs w:val="24"/>
                <w:lang w:val="kk-KZ"/>
              </w:rPr>
            </w:pPr>
          </w:p>
        </w:tc>
        <w:tc>
          <w:tcPr>
            <w:tcW w:w="1317" w:type="dxa"/>
            <w:vMerge/>
          </w:tcPr>
          <w:p w14:paraId="4A005783" w14:textId="77777777" w:rsidR="001A00C4" w:rsidRPr="00217D74" w:rsidRDefault="001A00C4" w:rsidP="001A00C4">
            <w:pPr>
              <w:rPr>
                <w:rFonts w:ascii="Times New Roman" w:eastAsiaTheme="minorEastAsia" w:hAnsi="Times New Roman" w:cs="Times New Roman"/>
                <w:sz w:val="24"/>
                <w:szCs w:val="24"/>
                <w:lang w:val="kk-KZ"/>
              </w:rPr>
            </w:pPr>
          </w:p>
        </w:tc>
        <w:tc>
          <w:tcPr>
            <w:tcW w:w="2652" w:type="dxa"/>
          </w:tcPr>
          <w:p w14:paraId="0A2A1160" w14:textId="77777777" w:rsidR="001A00C4" w:rsidRPr="00217D74" w:rsidRDefault="001A00C4" w:rsidP="001A00C4">
            <w:pPr>
              <w:rPr>
                <w:rFonts w:ascii="Times New Roman" w:eastAsiaTheme="minorEastAsia" w:hAnsi="Times New Roman" w:cs="Times New Roman"/>
                <w:sz w:val="24"/>
                <w:szCs w:val="24"/>
                <w:lang w:val="kk-KZ"/>
              </w:rPr>
            </w:pPr>
            <w:r w:rsidRPr="00217D74">
              <w:rPr>
                <w:rFonts w:ascii="Times New Roman" w:eastAsia="Times New Roman" w:hAnsi="Times New Roman" w:cs="Times New Roman"/>
                <w:bCs/>
                <w:sz w:val="24"/>
                <w:szCs w:val="24"/>
                <w:lang w:val="kk-KZ" w:eastAsia="ru-RU"/>
              </w:rPr>
              <w:t>«9-сыныпқа арналған «Құқық негіздері» пәнінен ҚМЖ»</w:t>
            </w:r>
          </w:p>
        </w:tc>
        <w:tc>
          <w:tcPr>
            <w:tcW w:w="1559" w:type="dxa"/>
          </w:tcPr>
          <w:p w14:paraId="0AE94454" w14:textId="485ECBF0" w:rsidR="001A00C4" w:rsidRPr="00217D74" w:rsidRDefault="001A00C4" w:rsidP="001A00C4">
            <w:pPr>
              <w:rPr>
                <w:rFonts w:ascii="Times New Roman" w:eastAsiaTheme="minorEastAsia" w:hAnsi="Times New Roman" w:cs="Times New Roman"/>
                <w:sz w:val="24"/>
                <w:szCs w:val="24"/>
                <w:lang w:val="kk-KZ"/>
              </w:rPr>
            </w:pPr>
          </w:p>
        </w:tc>
        <w:tc>
          <w:tcPr>
            <w:tcW w:w="2410" w:type="dxa"/>
          </w:tcPr>
          <w:p w14:paraId="31EF03B0" w14:textId="3DBBDE91" w:rsidR="001A00C4" w:rsidRPr="00217D74" w:rsidRDefault="001A00C4" w:rsidP="001A00C4">
            <w:pPr>
              <w:rPr>
                <w:rFonts w:ascii="Times New Roman" w:eastAsiaTheme="minorEastAsia" w:hAnsi="Times New Roman" w:cs="Times New Roman"/>
                <w:sz w:val="24"/>
                <w:szCs w:val="24"/>
                <w:lang w:val="kk-KZ"/>
              </w:rPr>
            </w:pPr>
          </w:p>
        </w:tc>
        <w:tc>
          <w:tcPr>
            <w:tcW w:w="4754" w:type="dxa"/>
          </w:tcPr>
          <w:p w14:paraId="396D411E" w14:textId="485E20A4" w:rsidR="001A00C4" w:rsidRPr="00217D74" w:rsidRDefault="001A00C4" w:rsidP="001A00C4">
            <w:pPr>
              <w:rPr>
                <w:rFonts w:ascii="Times New Roman" w:eastAsiaTheme="minorEastAsia" w:hAnsi="Times New Roman" w:cs="Times New Roman"/>
                <w:sz w:val="24"/>
                <w:szCs w:val="24"/>
                <w:lang w:val="kk-KZ"/>
              </w:rPr>
            </w:pPr>
            <w:r w:rsidRPr="00217D74">
              <w:rPr>
                <w:rFonts w:ascii="Times New Roman" w:eastAsiaTheme="minorEastAsia" w:hAnsi="Times New Roman" w:cs="Times New Roman"/>
                <w:sz w:val="24"/>
                <w:szCs w:val="24"/>
                <w:lang w:val="kk-KZ"/>
              </w:rPr>
              <w:t>Сборник материалов областного практического саминара «Поиски и решения в практике преподования и обучения»,</w:t>
            </w:r>
          </w:p>
        </w:tc>
      </w:tr>
      <w:tr w:rsidR="001A00C4" w:rsidRPr="00217D74" w14:paraId="26994484" w14:textId="77777777" w:rsidTr="00D71785">
        <w:trPr>
          <w:jc w:val="center"/>
        </w:trPr>
        <w:tc>
          <w:tcPr>
            <w:tcW w:w="567" w:type="dxa"/>
            <w:vMerge w:val="restart"/>
          </w:tcPr>
          <w:p w14:paraId="6462A72C" w14:textId="77777777" w:rsidR="001A00C4" w:rsidRPr="00217D74" w:rsidRDefault="001A00C4" w:rsidP="001A00C4">
            <w:pPr>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9</w:t>
            </w:r>
          </w:p>
        </w:tc>
        <w:tc>
          <w:tcPr>
            <w:tcW w:w="1980" w:type="dxa"/>
            <w:vMerge w:val="restart"/>
          </w:tcPr>
          <w:p w14:paraId="37B431CE" w14:textId="77777777" w:rsidR="001A00C4" w:rsidRPr="00217D74" w:rsidRDefault="001A00C4" w:rsidP="001A00C4">
            <w:pPr>
              <w:rPr>
                <w:rFonts w:ascii="Times New Roman" w:eastAsiaTheme="minorEastAsia" w:hAnsi="Times New Roman" w:cs="Times New Roman"/>
                <w:sz w:val="24"/>
                <w:szCs w:val="24"/>
                <w:lang w:val="kk-KZ"/>
              </w:rPr>
            </w:pPr>
            <w:r w:rsidRPr="00217D74">
              <w:rPr>
                <w:rFonts w:ascii="Times New Roman" w:hAnsi="Times New Roman" w:cs="Times New Roman"/>
                <w:sz w:val="24"/>
                <w:szCs w:val="24"/>
                <w:lang w:val="kk-KZ"/>
              </w:rPr>
              <w:t>Титова Светлана Николаевна</w:t>
            </w:r>
          </w:p>
        </w:tc>
        <w:tc>
          <w:tcPr>
            <w:tcW w:w="1317" w:type="dxa"/>
            <w:vMerge w:val="restart"/>
          </w:tcPr>
          <w:p w14:paraId="16E7781E" w14:textId="77777777" w:rsidR="001A00C4" w:rsidRPr="00217D74" w:rsidRDefault="001A00C4" w:rsidP="001A00C4">
            <w:pPr>
              <w:rPr>
                <w:rFonts w:ascii="Times New Roman" w:eastAsiaTheme="minorEastAsia" w:hAnsi="Times New Roman" w:cs="Times New Roman"/>
                <w:sz w:val="24"/>
                <w:szCs w:val="24"/>
              </w:rPr>
            </w:pPr>
            <w:r w:rsidRPr="00217D74">
              <w:rPr>
                <w:rFonts w:ascii="Times New Roman" w:hAnsi="Times New Roman" w:cs="Times New Roman"/>
                <w:sz w:val="24"/>
                <w:szCs w:val="24"/>
              </w:rPr>
              <w:t>2017-2018</w:t>
            </w:r>
          </w:p>
        </w:tc>
        <w:tc>
          <w:tcPr>
            <w:tcW w:w="2652" w:type="dxa"/>
          </w:tcPr>
          <w:p w14:paraId="48F7C6ED" w14:textId="77777777" w:rsidR="001A00C4" w:rsidRPr="00217D74" w:rsidRDefault="001A00C4" w:rsidP="001A00C4">
            <w:pPr>
              <w:rPr>
                <w:rFonts w:ascii="Times New Roman" w:eastAsiaTheme="minorEastAsia" w:hAnsi="Times New Roman" w:cs="Times New Roman"/>
                <w:sz w:val="24"/>
                <w:szCs w:val="24"/>
              </w:rPr>
            </w:pPr>
            <w:r w:rsidRPr="00217D74">
              <w:rPr>
                <w:rFonts w:ascii="Times New Roman" w:hAnsi="Times New Roman" w:cs="Times New Roman"/>
                <w:sz w:val="24"/>
                <w:szCs w:val="24"/>
              </w:rPr>
              <w:t>Разработка урока «Имя числительное» 6 класс</w:t>
            </w:r>
          </w:p>
          <w:p w14:paraId="64975C7E" w14:textId="77777777" w:rsidR="001A00C4" w:rsidRPr="00217D74" w:rsidRDefault="001A00C4" w:rsidP="001A00C4">
            <w:pPr>
              <w:rPr>
                <w:rFonts w:ascii="Times New Roman" w:eastAsiaTheme="minorEastAsia" w:hAnsi="Times New Roman" w:cs="Times New Roman"/>
                <w:sz w:val="24"/>
                <w:szCs w:val="24"/>
                <w:lang w:val="kk-KZ"/>
              </w:rPr>
            </w:pPr>
          </w:p>
        </w:tc>
        <w:tc>
          <w:tcPr>
            <w:tcW w:w="1559" w:type="dxa"/>
          </w:tcPr>
          <w:p w14:paraId="1DC44B48" w14:textId="77C2A095" w:rsidR="001A00C4" w:rsidRPr="00217D74" w:rsidRDefault="001A00C4" w:rsidP="001A00C4">
            <w:pPr>
              <w:rPr>
                <w:rFonts w:ascii="Times New Roman" w:eastAsiaTheme="minorEastAsia" w:hAnsi="Times New Roman" w:cs="Times New Roman"/>
                <w:sz w:val="24"/>
                <w:szCs w:val="24"/>
                <w:lang w:val="kk-KZ"/>
              </w:rPr>
            </w:pPr>
          </w:p>
        </w:tc>
        <w:tc>
          <w:tcPr>
            <w:tcW w:w="2410" w:type="dxa"/>
          </w:tcPr>
          <w:p w14:paraId="3026741A" w14:textId="0ED64D62" w:rsidR="001A00C4" w:rsidRPr="00217D74" w:rsidRDefault="001A00C4" w:rsidP="001A00C4">
            <w:pPr>
              <w:rPr>
                <w:rFonts w:ascii="Times New Roman" w:eastAsiaTheme="minorEastAsia" w:hAnsi="Times New Roman" w:cs="Times New Roman"/>
                <w:sz w:val="24"/>
                <w:szCs w:val="24"/>
                <w:lang w:val="kk-KZ"/>
              </w:rPr>
            </w:pPr>
          </w:p>
        </w:tc>
        <w:tc>
          <w:tcPr>
            <w:tcW w:w="4754" w:type="dxa"/>
          </w:tcPr>
          <w:p w14:paraId="296855C6" w14:textId="77777777" w:rsidR="001A00C4" w:rsidRPr="00217D74" w:rsidRDefault="001A00C4" w:rsidP="001A00C4">
            <w:pPr>
              <w:rPr>
                <w:rFonts w:ascii="Times New Roman" w:eastAsiaTheme="minorEastAsia" w:hAnsi="Times New Roman" w:cs="Times New Roman"/>
                <w:sz w:val="24"/>
                <w:szCs w:val="24"/>
              </w:rPr>
            </w:pPr>
            <w:r w:rsidRPr="00217D74">
              <w:rPr>
                <w:rFonts w:ascii="Times New Roman" w:hAnsi="Times New Roman" w:cs="Times New Roman"/>
                <w:sz w:val="24"/>
                <w:szCs w:val="24"/>
              </w:rPr>
              <w:t>Сборник материалов областного научно-практического семинара</w:t>
            </w:r>
          </w:p>
          <w:p w14:paraId="4E40CA2F" w14:textId="22AF68CB" w:rsidR="001A00C4" w:rsidRPr="00217D74" w:rsidRDefault="001A00C4" w:rsidP="001A00C4">
            <w:pPr>
              <w:rPr>
                <w:rFonts w:ascii="Times New Roman" w:eastAsiaTheme="minorEastAsia" w:hAnsi="Times New Roman" w:cs="Times New Roman"/>
                <w:sz w:val="24"/>
                <w:szCs w:val="24"/>
                <w:lang w:val="kk-KZ"/>
              </w:rPr>
            </w:pPr>
            <w:r w:rsidRPr="00217D74">
              <w:rPr>
                <w:rFonts w:ascii="Times New Roman" w:hAnsi="Times New Roman" w:cs="Times New Roman"/>
                <w:sz w:val="24"/>
                <w:szCs w:val="24"/>
              </w:rPr>
              <w:lastRenderedPageBreak/>
              <w:t>«Орлеу» ИПК ПР КО</w:t>
            </w:r>
          </w:p>
        </w:tc>
      </w:tr>
      <w:tr w:rsidR="001A00C4" w:rsidRPr="00217D74" w14:paraId="4E7E66C2" w14:textId="77777777" w:rsidTr="00D71785">
        <w:trPr>
          <w:jc w:val="center"/>
        </w:trPr>
        <w:tc>
          <w:tcPr>
            <w:tcW w:w="567" w:type="dxa"/>
            <w:vMerge/>
          </w:tcPr>
          <w:p w14:paraId="60E654D1" w14:textId="77777777" w:rsidR="001A00C4" w:rsidRPr="00217D74" w:rsidRDefault="001A00C4" w:rsidP="001A00C4">
            <w:pPr>
              <w:jc w:val="both"/>
              <w:rPr>
                <w:rFonts w:ascii="Times New Roman" w:hAnsi="Times New Roman" w:cs="Times New Roman"/>
                <w:sz w:val="24"/>
                <w:szCs w:val="24"/>
              </w:rPr>
            </w:pPr>
          </w:p>
        </w:tc>
        <w:tc>
          <w:tcPr>
            <w:tcW w:w="1980" w:type="dxa"/>
            <w:vMerge/>
            <w:vAlign w:val="center"/>
          </w:tcPr>
          <w:p w14:paraId="7F50C018" w14:textId="77777777" w:rsidR="001A00C4" w:rsidRPr="00217D74" w:rsidRDefault="001A00C4" w:rsidP="001A00C4">
            <w:pPr>
              <w:rPr>
                <w:rFonts w:ascii="Times New Roman" w:eastAsiaTheme="minorEastAsia" w:hAnsi="Times New Roman" w:cs="Times New Roman"/>
                <w:sz w:val="24"/>
                <w:szCs w:val="24"/>
                <w:lang w:val="kk-KZ"/>
              </w:rPr>
            </w:pPr>
          </w:p>
        </w:tc>
        <w:tc>
          <w:tcPr>
            <w:tcW w:w="1317" w:type="dxa"/>
            <w:vMerge/>
            <w:vAlign w:val="center"/>
          </w:tcPr>
          <w:p w14:paraId="57E667AE" w14:textId="77777777" w:rsidR="001A00C4" w:rsidRPr="00217D74" w:rsidRDefault="001A00C4" w:rsidP="001A00C4">
            <w:pPr>
              <w:rPr>
                <w:rFonts w:ascii="Times New Roman" w:eastAsiaTheme="minorEastAsia" w:hAnsi="Times New Roman" w:cs="Times New Roman"/>
                <w:sz w:val="24"/>
                <w:szCs w:val="24"/>
              </w:rPr>
            </w:pPr>
          </w:p>
        </w:tc>
        <w:tc>
          <w:tcPr>
            <w:tcW w:w="2652" w:type="dxa"/>
          </w:tcPr>
          <w:p w14:paraId="3D246DEE" w14:textId="77777777" w:rsidR="001A00C4" w:rsidRPr="00217D74" w:rsidRDefault="001A00C4" w:rsidP="001A00C4">
            <w:pPr>
              <w:rPr>
                <w:rFonts w:ascii="Times New Roman" w:eastAsiaTheme="minorEastAsia" w:hAnsi="Times New Roman" w:cs="Times New Roman"/>
                <w:sz w:val="24"/>
                <w:szCs w:val="24"/>
              </w:rPr>
            </w:pPr>
            <w:r w:rsidRPr="00217D74">
              <w:rPr>
                <w:rFonts w:ascii="Times New Roman" w:hAnsi="Times New Roman" w:cs="Times New Roman"/>
                <w:sz w:val="24"/>
                <w:szCs w:val="24"/>
              </w:rPr>
              <w:t>Разработка урока</w:t>
            </w:r>
          </w:p>
          <w:p w14:paraId="399A16A2" w14:textId="77777777" w:rsidR="001A00C4" w:rsidRPr="00217D74" w:rsidRDefault="001A00C4" w:rsidP="001A00C4">
            <w:pPr>
              <w:rPr>
                <w:rFonts w:ascii="Times New Roman" w:eastAsiaTheme="minorEastAsia" w:hAnsi="Times New Roman" w:cs="Times New Roman"/>
                <w:sz w:val="24"/>
                <w:szCs w:val="24"/>
                <w:lang w:val="kk-KZ"/>
              </w:rPr>
            </w:pPr>
            <w:r w:rsidRPr="00217D74">
              <w:rPr>
                <w:rFonts w:ascii="Times New Roman" w:hAnsi="Times New Roman" w:cs="Times New Roman"/>
                <w:sz w:val="24"/>
                <w:szCs w:val="24"/>
              </w:rPr>
              <w:t>«Удивительные климатические явления » 7 класс</w:t>
            </w:r>
          </w:p>
        </w:tc>
        <w:tc>
          <w:tcPr>
            <w:tcW w:w="1559" w:type="dxa"/>
          </w:tcPr>
          <w:p w14:paraId="67631027" w14:textId="009771A3" w:rsidR="001A00C4" w:rsidRPr="00217D74" w:rsidRDefault="001A00C4" w:rsidP="001A00C4">
            <w:pPr>
              <w:rPr>
                <w:rFonts w:ascii="Times New Roman" w:eastAsiaTheme="minorEastAsia" w:hAnsi="Times New Roman" w:cs="Times New Roman"/>
                <w:sz w:val="24"/>
                <w:szCs w:val="24"/>
              </w:rPr>
            </w:pPr>
          </w:p>
        </w:tc>
        <w:tc>
          <w:tcPr>
            <w:tcW w:w="2410" w:type="dxa"/>
          </w:tcPr>
          <w:p w14:paraId="632555B8" w14:textId="4E636033" w:rsidR="001A00C4" w:rsidRPr="00217D74" w:rsidRDefault="001A00C4" w:rsidP="001A00C4">
            <w:pPr>
              <w:rPr>
                <w:rFonts w:ascii="Times New Roman" w:eastAsiaTheme="minorEastAsia" w:hAnsi="Times New Roman" w:cs="Times New Roman"/>
                <w:bCs/>
                <w:sz w:val="24"/>
                <w:szCs w:val="24"/>
                <w:lang w:val="kk-KZ"/>
              </w:rPr>
            </w:pPr>
          </w:p>
        </w:tc>
        <w:tc>
          <w:tcPr>
            <w:tcW w:w="4754" w:type="dxa"/>
          </w:tcPr>
          <w:p w14:paraId="3E5401BF" w14:textId="77777777" w:rsidR="001A00C4" w:rsidRPr="00217D74" w:rsidRDefault="001A00C4" w:rsidP="001A00C4">
            <w:pPr>
              <w:rPr>
                <w:rFonts w:ascii="Times New Roman" w:eastAsiaTheme="minorEastAsia" w:hAnsi="Times New Roman" w:cs="Times New Roman"/>
                <w:sz w:val="24"/>
                <w:szCs w:val="24"/>
              </w:rPr>
            </w:pPr>
            <w:r w:rsidRPr="00217D74">
              <w:rPr>
                <w:rFonts w:ascii="Times New Roman" w:hAnsi="Times New Roman" w:cs="Times New Roman"/>
                <w:sz w:val="24"/>
                <w:szCs w:val="24"/>
              </w:rPr>
              <w:t>Сборник материалов областного научно-практического семинара</w:t>
            </w:r>
          </w:p>
          <w:p w14:paraId="37D3D999" w14:textId="77777777" w:rsidR="001A00C4" w:rsidRPr="00217D74" w:rsidRDefault="001A00C4" w:rsidP="001A00C4">
            <w:pPr>
              <w:rPr>
                <w:rFonts w:ascii="Times New Roman" w:hAnsi="Times New Roman" w:cs="Times New Roman"/>
                <w:sz w:val="24"/>
                <w:szCs w:val="24"/>
              </w:rPr>
            </w:pPr>
          </w:p>
          <w:p w14:paraId="2A565EC5" w14:textId="554F9AEC" w:rsidR="001A00C4" w:rsidRPr="00217D74" w:rsidRDefault="001A00C4" w:rsidP="001A00C4">
            <w:pPr>
              <w:rPr>
                <w:rFonts w:ascii="Times New Roman" w:eastAsiaTheme="minorEastAsia" w:hAnsi="Times New Roman" w:cs="Times New Roman"/>
                <w:bCs/>
                <w:sz w:val="24"/>
                <w:szCs w:val="24"/>
                <w:lang w:val="kk-KZ"/>
              </w:rPr>
            </w:pPr>
            <w:r w:rsidRPr="00217D74">
              <w:rPr>
                <w:rFonts w:ascii="Times New Roman" w:hAnsi="Times New Roman" w:cs="Times New Roman"/>
                <w:sz w:val="24"/>
                <w:szCs w:val="24"/>
              </w:rPr>
              <w:t>«Орлеу» ИПК ПР  КО</w:t>
            </w:r>
          </w:p>
        </w:tc>
      </w:tr>
      <w:tr w:rsidR="001A00C4" w:rsidRPr="00217D74" w14:paraId="18E94785" w14:textId="77777777" w:rsidTr="00D71785">
        <w:trPr>
          <w:jc w:val="center"/>
        </w:trPr>
        <w:tc>
          <w:tcPr>
            <w:tcW w:w="567" w:type="dxa"/>
          </w:tcPr>
          <w:p w14:paraId="62390D58" w14:textId="77777777" w:rsidR="001A00C4" w:rsidRPr="00217D74" w:rsidRDefault="001A00C4" w:rsidP="001A00C4">
            <w:pPr>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10</w:t>
            </w:r>
          </w:p>
        </w:tc>
        <w:tc>
          <w:tcPr>
            <w:tcW w:w="1980" w:type="dxa"/>
          </w:tcPr>
          <w:p w14:paraId="41C1E640" w14:textId="77777777" w:rsidR="001A00C4" w:rsidRPr="00217D74" w:rsidRDefault="001A00C4" w:rsidP="001A00C4">
            <w:pPr>
              <w:rPr>
                <w:rFonts w:ascii="Times New Roman" w:hAnsi="Times New Roman" w:cs="Times New Roman"/>
                <w:sz w:val="24"/>
                <w:szCs w:val="24"/>
                <w:lang w:val="kk-KZ"/>
              </w:rPr>
            </w:pPr>
            <w:r w:rsidRPr="00217D74">
              <w:rPr>
                <w:rFonts w:ascii="Times New Roman" w:hAnsi="Times New Roman" w:cs="Times New Roman"/>
                <w:sz w:val="24"/>
                <w:szCs w:val="24"/>
                <w:lang w:val="kk-KZ"/>
              </w:rPr>
              <w:t>Максутова Клара Жийкеншековна</w:t>
            </w:r>
          </w:p>
        </w:tc>
        <w:tc>
          <w:tcPr>
            <w:tcW w:w="1317" w:type="dxa"/>
          </w:tcPr>
          <w:p w14:paraId="46AAF3B3" w14:textId="77777777" w:rsidR="001A00C4" w:rsidRPr="00217D74" w:rsidRDefault="001A00C4" w:rsidP="001A00C4">
            <w:pPr>
              <w:rPr>
                <w:rFonts w:ascii="Times New Roman" w:hAnsi="Times New Roman" w:cs="Times New Roman"/>
                <w:sz w:val="24"/>
                <w:szCs w:val="24"/>
                <w:lang w:val="kk-KZ"/>
              </w:rPr>
            </w:pPr>
            <w:r w:rsidRPr="00217D74">
              <w:rPr>
                <w:rFonts w:ascii="Times New Roman" w:hAnsi="Times New Roman" w:cs="Times New Roman"/>
                <w:sz w:val="24"/>
                <w:szCs w:val="24"/>
              </w:rPr>
              <w:t>2017-2018</w:t>
            </w:r>
          </w:p>
        </w:tc>
        <w:tc>
          <w:tcPr>
            <w:tcW w:w="2652" w:type="dxa"/>
          </w:tcPr>
          <w:p w14:paraId="2753FAB0" w14:textId="77777777" w:rsidR="001A00C4" w:rsidRPr="00217D74" w:rsidRDefault="001A00C4" w:rsidP="001A00C4">
            <w:pPr>
              <w:rPr>
                <w:rFonts w:ascii="Times New Roman" w:hAnsi="Times New Roman" w:cs="Times New Roman"/>
                <w:sz w:val="24"/>
                <w:szCs w:val="24"/>
                <w:highlight w:val="yellow"/>
                <w:lang w:val="kk-KZ"/>
              </w:rPr>
            </w:pPr>
            <w:r w:rsidRPr="00217D74">
              <w:rPr>
                <w:rFonts w:ascii="Times New Roman" w:hAnsi="Times New Roman" w:cs="Times New Roman"/>
                <w:sz w:val="24"/>
                <w:szCs w:val="24"/>
                <w:lang w:val="kk-KZ"/>
              </w:rPr>
              <w:t>«Педагогика сотрудничества.Учитель-ученик-родитель.Эффективне формы внеклассной работы»</w:t>
            </w:r>
          </w:p>
        </w:tc>
        <w:tc>
          <w:tcPr>
            <w:tcW w:w="1559" w:type="dxa"/>
          </w:tcPr>
          <w:p w14:paraId="5BC4F18D" w14:textId="4CEF3748" w:rsidR="001A00C4" w:rsidRPr="00217D74" w:rsidRDefault="001A00C4" w:rsidP="001A00C4">
            <w:pPr>
              <w:rPr>
                <w:rFonts w:ascii="Times New Roman" w:hAnsi="Times New Roman" w:cs="Times New Roman"/>
                <w:sz w:val="24"/>
                <w:szCs w:val="24"/>
                <w:lang w:val="kk-KZ"/>
              </w:rPr>
            </w:pPr>
          </w:p>
        </w:tc>
        <w:tc>
          <w:tcPr>
            <w:tcW w:w="2410" w:type="dxa"/>
          </w:tcPr>
          <w:p w14:paraId="2D73903B" w14:textId="556E55D3" w:rsidR="001A00C4" w:rsidRPr="00217D74" w:rsidRDefault="001A00C4" w:rsidP="001A00C4">
            <w:pPr>
              <w:rPr>
                <w:rFonts w:ascii="Times New Roman" w:hAnsi="Times New Roman" w:cs="Times New Roman"/>
                <w:sz w:val="24"/>
                <w:szCs w:val="24"/>
                <w:lang w:val="kk-KZ"/>
              </w:rPr>
            </w:pPr>
          </w:p>
        </w:tc>
        <w:tc>
          <w:tcPr>
            <w:tcW w:w="4754" w:type="dxa"/>
          </w:tcPr>
          <w:p w14:paraId="4570F163" w14:textId="69F72F7E" w:rsidR="001A00C4" w:rsidRPr="00217D74" w:rsidRDefault="001A00C4" w:rsidP="001A00C4">
            <w:pPr>
              <w:rPr>
                <w:rFonts w:ascii="Times New Roman" w:hAnsi="Times New Roman" w:cs="Times New Roman"/>
                <w:sz w:val="24"/>
                <w:szCs w:val="24"/>
                <w:lang w:val="kk-KZ"/>
              </w:rPr>
            </w:pPr>
            <w:r w:rsidRPr="00217D74">
              <w:rPr>
                <w:rFonts w:ascii="Times New Roman" w:hAnsi="Times New Roman" w:cs="Times New Roman"/>
                <w:sz w:val="24"/>
                <w:szCs w:val="24"/>
                <w:lang w:val="kk-KZ"/>
              </w:rPr>
              <w:t>НПК(международная)</w:t>
            </w:r>
          </w:p>
        </w:tc>
      </w:tr>
      <w:tr w:rsidR="001A00C4" w:rsidRPr="00A314E2" w14:paraId="3B037D35" w14:textId="77777777" w:rsidTr="00D71785">
        <w:trPr>
          <w:jc w:val="center"/>
        </w:trPr>
        <w:tc>
          <w:tcPr>
            <w:tcW w:w="567" w:type="dxa"/>
            <w:vMerge w:val="restart"/>
          </w:tcPr>
          <w:p w14:paraId="48698A04" w14:textId="77777777" w:rsidR="001A00C4" w:rsidRPr="00217D74" w:rsidRDefault="001A00C4" w:rsidP="001A00C4">
            <w:pPr>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11</w:t>
            </w:r>
          </w:p>
        </w:tc>
        <w:tc>
          <w:tcPr>
            <w:tcW w:w="1980" w:type="dxa"/>
            <w:vMerge w:val="restart"/>
          </w:tcPr>
          <w:p w14:paraId="13E086FC" w14:textId="77777777" w:rsidR="001A00C4" w:rsidRPr="00217D74" w:rsidRDefault="001A00C4" w:rsidP="001A00C4">
            <w:pPr>
              <w:rPr>
                <w:rFonts w:ascii="Times New Roman" w:hAnsi="Times New Roman" w:cs="Times New Roman"/>
                <w:sz w:val="24"/>
                <w:szCs w:val="24"/>
                <w:lang w:val="kk-KZ"/>
              </w:rPr>
            </w:pPr>
            <w:r w:rsidRPr="00217D74">
              <w:rPr>
                <w:rFonts w:ascii="Times New Roman" w:hAnsi="Times New Roman" w:cs="Times New Roman"/>
                <w:color w:val="000000"/>
                <w:sz w:val="24"/>
                <w:szCs w:val="24"/>
                <w:lang w:val="kk-KZ"/>
              </w:rPr>
              <w:t>Қасымбек Жайнагүл Төкенқызы</w:t>
            </w:r>
          </w:p>
        </w:tc>
        <w:tc>
          <w:tcPr>
            <w:tcW w:w="1317" w:type="dxa"/>
            <w:vMerge w:val="restart"/>
          </w:tcPr>
          <w:p w14:paraId="27A7289F" w14:textId="77777777" w:rsidR="001A00C4" w:rsidRPr="00217D74" w:rsidRDefault="001A00C4" w:rsidP="001A00C4">
            <w:pPr>
              <w:rPr>
                <w:rFonts w:ascii="Times New Roman" w:hAnsi="Times New Roman" w:cs="Times New Roman"/>
                <w:sz w:val="24"/>
                <w:szCs w:val="24"/>
                <w:lang w:val="kk-KZ"/>
              </w:rPr>
            </w:pPr>
            <w:r w:rsidRPr="00217D74">
              <w:rPr>
                <w:rFonts w:ascii="Times New Roman" w:hAnsi="Times New Roman" w:cs="Times New Roman"/>
                <w:sz w:val="24"/>
                <w:szCs w:val="24"/>
                <w:lang w:val="kk-KZ"/>
              </w:rPr>
              <w:t>2019-2020</w:t>
            </w:r>
          </w:p>
        </w:tc>
        <w:tc>
          <w:tcPr>
            <w:tcW w:w="2652" w:type="dxa"/>
          </w:tcPr>
          <w:p w14:paraId="52CE22A5" w14:textId="77777777" w:rsidR="001A00C4" w:rsidRPr="00217D74" w:rsidRDefault="001A00C4" w:rsidP="001A00C4">
            <w:pPr>
              <w:rPr>
                <w:rFonts w:ascii="Times New Roman" w:hAnsi="Times New Roman" w:cs="Times New Roman"/>
                <w:sz w:val="24"/>
                <w:szCs w:val="24"/>
                <w:lang w:val="kk-KZ"/>
              </w:rPr>
            </w:pPr>
            <w:r w:rsidRPr="00217D74">
              <w:rPr>
                <w:rFonts w:ascii="Times New Roman" w:hAnsi="Times New Roman" w:cs="Times New Roman"/>
                <w:sz w:val="24"/>
                <w:szCs w:val="24"/>
                <w:lang w:val="kk-KZ"/>
              </w:rPr>
              <w:t>«Жаңартылған бағдарлама-білім берудің жаңа мазмұны»</w:t>
            </w:r>
          </w:p>
        </w:tc>
        <w:tc>
          <w:tcPr>
            <w:tcW w:w="1559" w:type="dxa"/>
          </w:tcPr>
          <w:p w14:paraId="4913E756" w14:textId="1028A06C" w:rsidR="001A00C4" w:rsidRPr="00217D74" w:rsidRDefault="001A00C4" w:rsidP="001A00C4">
            <w:pPr>
              <w:rPr>
                <w:rFonts w:ascii="Times New Roman" w:hAnsi="Times New Roman" w:cs="Times New Roman"/>
                <w:sz w:val="24"/>
                <w:szCs w:val="24"/>
                <w:lang w:val="kk-KZ"/>
              </w:rPr>
            </w:pPr>
          </w:p>
        </w:tc>
        <w:tc>
          <w:tcPr>
            <w:tcW w:w="2410" w:type="dxa"/>
          </w:tcPr>
          <w:p w14:paraId="158A2F12" w14:textId="04DF5C91" w:rsidR="001A00C4" w:rsidRPr="00217D74" w:rsidRDefault="001A00C4" w:rsidP="001A00C4">
            <w:pPr>
              <w:rPr>
                <w:rFonts w:ascii="Times New Roman" w:hAnsi="Times New Roman" w:cs="Times New Roman"/>
                <w:sz w:val="24"/>
                <w:szCs w:val="24"/>
                <w:lang w:val="kk-KZ"/>
              </w:rPr>
            </w:pPr>
          </w:p>
        </w:tc>
        <w:tc>
          <w:tcPr>
            <w:tcW w:w="4754" w:type="dxa"/>
          </w:tcPr>
          <w:p w14:paraId="4AE5D3DB" w14:textId="77777777" w:rsidR="001A00C4" w:rsidRPr="00217D74" w:rsidRDefault="001A00C4" w:rsidP="001A00C4">
            <w:pPr>
              <w:rPr>
                <w:rFonts w:ascii="Times New Roman" w:hAnsi="Times New Roman" w:cs="Times New Roman"/>
                <w:sz w:val="24"/>
                <w:szCs w:val="24"/>
                <w:lang w:val="kk-KZ"/>
              </w:rPr>
            </w:pPr>
            <w:r w:rsidRPr="00217D74">
              <w:rPr>
                <w:rFonts w:ascii="Times New Roman" w:hAnsi="Times New Roman" w:cs="Times New Roman"/>
                <w:sz w:val="24"/>
                <w:szCs w:val="24"/>
                <w:lang w:val="kk-KZ"/>
              </w:rPr>
              <w:t>Халықаралық ғылыми-танымдық, педагогикалық журнал</w:t>
            </w:r>
          </w:p>
          <w:p w14:paraId="713C8D3E" w14:textId="6DFD65A7" w:rsidR="001A00C4" w:rsidRPr="00217D74" w:rsidRDefault="001A00C4" w:rsidP="001A00C4">
            <w:pPr>
              <w:rPr>
                <w:rFonts w:ascii="Times New Roman" w:hAnsi="Times New Roman" w:cs="Times New Roman"/>
                <w:sz w:val="24"/>
                <w:szCs w:val="24"/>
                <w:lang w:val="kk-KZ"/>
              </w:rPr>
            </w:pPr>
            <w:r w:rsidRPr="00217D74">
              <w:rPr>
                <w:rFonts w:ascii="Times New Roman" w:hAnsi="Times New Roman" w:cs="Times New Roman"/>
                <w:sz w:val="24"/>
                <w:szCs w:val="24"/>
                <w:lang w:val="kk-KZ"/>
              </w:rPr>
              <w:t xml:space="preserve">Мұғалімдер айнасы №40 қараша </w:t>
            </w:r>
          </w:p>
        </w:tc>
      </w:tr>
      <w:tr w:rsidR="001A00C4" w:rsidRPr="00A314E2" w14:paraId="43D79923" w14:textId="77777777" w:rsidTr="00D71785">
        <w:trPr>
          <w:jc w:val="center"/>
        </w:trPr>
        <w:tc>
          <w:tcPr>
            <w:tcW w:w="567" w:type="dxa"/>
            <w:vMerge/>
          </w:tcPr>
          <w:p w14:paraId="0FE7337F" w14:textId="77777777" w:rsidR="001A00C4" w:rsidRPr="00D71785" w:rsidRDefault="001A00C4" w:rsidP="001A00C4">
            <w:pPr>
              <w:jc w:val="both"/>
              <w:rPr>
                <w:rFonts w:ascii="Times New Roman" w:hAnsi="Times New Roman" w:cs="Times New Roman"/>
                <w:sz w:val="24"/>
                <w:szCs w:val="24"/>
                <w:lang w:val="kk-KZ"/>
              </w:rPr>
            </w:pPr>
          </w:p>
        </w:tc>
        <w:tc>
          <w:tcPr>
            <w:tcW w:w="1980" w:type="dxa"/>
            <w:vMerge/>
          </w:tcPr>
          <w:p w14:paraId="33AF4F6D" w14:textId="77777777" w:rsidR="001A00C4" w:rsidRPr="00217D74" w:rsidRDefault="001A00C4" w:rsidP="001A00C4">
            <w:pPr>
              <w:rPr>
                <w:rFonts w:ascii="Times New Roman" w:hAnsi="Times New Roman" w:cs="Times New Roman"/>
                <w:sz w:val="24"/>
                <w:szCs w:val="24"/>
                <w:lang w:val="kk-KZ"/>
              </w:rPr>
            </w:pPr>
          </w:p>
        </w:tc>
        <w:tc>
          <w:tcPr>
            <w:tcW w:w="1317" w:type="dxa"/>
            <w:vMerge/>
          </w:tcPr>
          <w:p w14:paraId="6786DC97" w14:textId="77777777" w:rsidR="001A00C4" w:rsidRPr="00217D74" w:rsidRDefault="001A00C4" w:rsidP="001A00C4">
            <w:pPr>
              <w:rPr>
                <w:rFonts w:ascii="Times New Roman" w:hAnsi="Times New Roman" w:cs="Times New Roman"/>
                <w:sz w:val="24"/>
                <w:szCs w:val="24"/>
                <w:lang w:val="kk-KZ"/>
              </w:rPr>
            </w:pPr>
          </w:p>
        </w:tc>
        <w:tc>
          <w:tcPr>
            <w:tcW w:w="2652" w:type="dxa"/>
          </w:tcPr>
          <w:p w14:paraId="3BC97E73" w14:textId="77777777" w:rsidR="001A00C4" w:rsidRPr="00217D74" w:rsidRDefault="001A00C4" w:rsidP="001A00C4">
            <w:pPr>
              <w:rPr>
                <w:rFonts w:ascii="Times New Roman" w:hAnsi="Times New Roman" w:cs="Times New Roman"/>
                <w:sz w:val="24"/>
                <w:szCs w:val="24"/>
                <w:lang w:val="kk-KZ"/>
              </w:rPr>
            </w:pPr>
            <w:r w:rsidRPr="00217D74">
              <w:rPr>
                <w:rFonts w:ascii="Times New Roman" w:hAnsi="Times New Roman" w:cs="Times New Roman"/>
                <w:sz w:val="24"/>
                <w:szCs w:val="24"/>
                <w:lang w:val="kk-KZ"/>
              </w:rPr>
              <w:t>«Оқытудағы жаңа педагогикалық әдіс- тәсілдер»</w:t>
            </w:r>
          </w:p>
        </w:tc>
        <w:tc>
          <w:tcPr>
            <w:tcW w:w="1559" w:type="dxa"/>
          </w:tcPr>
          <w:p w14:paraId="3C04C357" w14:textId="019F1752" w:rsidR="001A00C4" w:rsidRPr="00217D74" w:rsidRDefault="001A00C4" w:rsidP="001A00C4">
            <w:pPr>
              <w:rPr>
                <w:rFonts w:ascii="Times New Roman" w:hAnsi="Times New Roman" w:cs="Times New Roman"/>
                <w:sz w:val="24"/>
                <w:szCs w:val="24"/>
                <w:lang w:val="kk-KZ"/>
              </w:rPr>
            </w:pPr>
          </w:p>
        </w:tc>
        <w:tc>
          <w:tcPr>
            <w:tcW w:w="2410" w:type="dxa"/>
          </w:tcPr>
          <w:p w14:paraId="6B8C9D5A" w14:textId="07EEE326" w:rsidR="001A00C4" w:rsidRPr="00217D74" w:rsidRDefault="001A00C4" w:rsidP="001A00C4">
            <w:pPr>
              <w:rPr>
                <w:rFonts w:ascii="Times New Roman" w:hAnsi="Times New Roman" w:cs="Times New Roman"/>
                <w:sz w:val="24"/>
                <w:szCs w:val="24"/>
                <w:lang w:val="kk-KZ"/>
              </w:rPr>
            </w:pPr>
          </w:p>
        </w:tc>
        <w:tc>
          <w:tcPr>
            <w:tcW w:w="4754" w:type="dxa"/>
          </w:tcPr>
          <w:p w14:paraId="0C7D73FE" w14:textId="2D31A37E" w:rsidR="001A00C4" w:rsidRPr="00217D74" w:rsidRDefault="001A00C4" w:rsidP="001A00C4">
            <w:pPr>
              <w:rPr>
                <w:rFonts w:ascii="Times New Roman" w:hAnsi="Times New Roman" w:cs="Times New Roman"/>
                <w:sz w:val="24"/>
                <w:szCs w:val="24"/>
                <w:lang w:val="kk-KZ"/>
              </w:rPr>
            </w:pPr>
            <w:r w:rsidRPr="00217D74">
              <w:rPr>
                <w:rFonts w:ascii="Times New Roman" w:hAnsi="Times New Roman" w:cs="Times New Roman"/>
                <w:sz w:val="24"/>
                <w:szCs w:val="24"/>
                <w:lang w:val="kk-KZ"/>
              </w:rPr>
              <w:t>«Оқытудағы жаңа педагогикалық әдіс- тәсілдер» атты 1 Халқаралық ғылыми-тәжірибиелік конференциясы</w:t>
            </w:r>
          </w:p>
        </w:tc>
      </w:tr>
      <w:tr w:rsidR="001A00C4" w:rsidRPr="00217D74" w14:paraId="7A71101B" w14:textId="77777777" w:rsidTr="00D71785">
        <w:trPr>
          <w:jc w:val="center"/>
        </w:trPr>
        <w:tc>
          <w:tcPr>
            <w:tcW w:w="567" w:type="dxa"/>
          </w:tcPr>
          <w:p w14:paraId="411AA097" w14:textId="77777777" w:rsidR="001A00C4" w:rsidRPr="00217D74" w:rsidRDefault="001A00C4" w:rsidP="001A00C4">
            <w:pPr>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12</w:t>
            </w:r>
          </w:p>
        </w:tc>
        <w:tc>
          <w:tcPr>
            <w:tcW w:w="1980" w:type="dxa"/>
          </w:tcPr>
          <w:p w14:paraId="358FA8A2" w14:textId="77777777" w:rsidR="001A00C4" w:rsidRPr="00217D74" w:rsidRDefault="001A00C4" w:rsidP="001A00C4">
            <w:pPr>
              <w:rPr>
                <w:rFonts w:ascii="Times New Roman" w:hAnsi="Times New Roman" w:cs="Times New Roman"/>
                <w:sz w:val="24"/>
                <w:szCs w:val="24"/>
                <w:lang w:val="kk-KZ"/>
              </w:rPr>
            </w:pPr>
            <w:r w:rsidRPr="00217D74">
              <w:rPr>
                <w:rFonts w:ascii="Times New Roman" w:hAnsi="Times New Roman" w:cs="Times New Roman"/>
                <w:sz w:val="24"/>
                <w:szCs w:val="24"/>
                <w:lang w:val="kk-KZ"/>
              </w:rPr>
              <w:t>Юлдашева Д.У.</w:t>
            </w:r>
          </w:p>
        </w:tc>
        <w:tc>
          <w:tcPr>
            <w:tcW w:w="1317" w:type="dxa"/>
          </w:tcPr>
          <w:p w14:paraId="63451848" w14:textId="77777777" w:rsidR="001A00C4" w:rsidRPr="00217D74" w:rsidRDefault="001A00C4" w:rsidP="001A00C4">
            <w:pPr>
              <w:rPr>
                <w:rFonts w:ascii="Times New Roman" w:hAnsi="Times New Roman" w:cs="Times New Roman"/>
                <w:sz w:val="24"/>
                <w:szCs w:val="24"/>
                <w:lang w:val="kk-KZ"/>
              </w:rPr>
            </w:pPr>
            <w:r w:rsidRPr="00217D74">
              <w:rPr>
                <w:rFonts w:ascii="Times New Roman" w:hAnsi="Times New Roman" w:cs="Times New Roman"/>
                <w:sz w:val="24"/>
                <w:szCs w:val="24"/>
                <w:lang w:val="kk-KZ"/>
              </w:rPr>
              <w:t>2019-2020</w:t>
            </w:r>
          </w:p>
        </w:tc>
        <w:tc>
          <w:tcPr>
            <w:tcW w:w="2652" w:type="dxa"/>
          </w:tcPr>
          <w:p w14:paraId="6CC15C4B" w14:textId="77777777" w:rsidR="001A00C4" w:rsidRPr="00217D74" w:rsidRDefault="001A00C4" w:rsidP="001A00C4">
            <w:pPr>
              <w:rPr>
                <w:rFonts w:ascii="Times New Roman" w:eastAsia="Calibri" w:hAnsi="Times New Roman" w:cs="Times New Roman"/>
                <w:sz w:val="24"/>
                <w:szCs w:val="24"/>
              </w:rPr>
            </w:pPr>
            <w:r w:rsidRPr="00217D74">
              <w:rPr>
                <w:rFonts w:ascii="Times New Roman" w:hAnsi="Times New Roman" w:cs="Times New Roman"/>
                <w:sz w:val="24"/>
                <w:szCs w:val="24"/>
                <w:lang w:val="kk-KZ"/>
              </w:rPr>
              <w:t>Концепт «красота» в русской и англиской языковых картинах мира</w:t>
            </w:r>
          </w:p>
        </w:tc>
        <w:tc>
          <w:tcPr>
            <w:tcW w:w="1559" w:type="dxa"/>
          </w:tcPr>
          <w:p w14:paraId="50FE96CA" w14:textId="4F4E4E39" w:rsidR="001A00C4" w:rsidRPr="00217D74" w:rsidRDefault="001A00C4" w:rsidP="001A00C4">
            <w:pPr>
              <w:rPr>
                <w:rFonts w:ascii="Times New Roman" w:hAnsi="Times New Roman" w:cs="Times New Roman"/>
                <w:sz w:val="24"/>
                <w:szCs w:val="24"/>
                <w:lang w:val="kk-KZ"/>
              </w:rPr>
            </w:pPr>
          </w:p>
        </w:tc>
        <w:tc>
          <w:tcPr>
            <w:tcW w:w="2410" w:type="dxa"/>
          </w:tcPr>
          <w:p w14:paraId="5A374022" w14:textId="17F4A985" w:rsidR="001A00C4" w:rsidRPr="00217D74" w:rsidRDefault="001A00C4" w:rsidP="001A00C4">
            <w:pPr>
              <w:shd w:val="clear" w:color="auto" w:fill="FFFFFF"/>
              <w:outlineLvl w:val="1"/>
              <w:rPr>
                <w:rFonts w:ascii="Times New Roman" w:hAnsi="Times New Roman" w:cs="Times New Roman"/>
                <w:sz w:val="24"/>
                <w:szCs w:val="24"/>
                <w:lang w:val="kk-KZ"/>
              </w:rPr>
            </w:pPr>
          </w:p>
        </w:tc>
        <w:tc>
          <w:tcPr>
            <w:tcW w:w="4754" w:type="dxa"/>
          </w:tcPr>
          <w:p w14:paraId="14A43424" w14:textId="5DC190C7" w:rsidR="001A00C4" w:rsidRPr="00217D74" w:rsidRDefault="001A00C4" w:rsidP="001A00C4">
            <w:pPr>
              <w:shd w:val="clear" w:color="auto" w:fill="FFFFFF"/>
              <w:outlineLvl w:val="1"/>
              <w:rPr>
                <w:rFonts w:ascii="Times New Roman" w:hAnsi="Times New Roman" w:cs="Times New Roman"/>
                <w:sz w:val="24"/>
                <w:szCs w:val="24"/>
                <w:lang w:val="kk-KZ"/>
              </w:rPr>
            </w:pPr>
            <w:r w:rsidRPr="00217D74">
              <w:rPr>
                <w:rFonts w:ascii="Times New Roman" w:eastAsia="Times New Roman" w:hAnsi="Times New Roman" w:cs="Times New Roman"/>
                <w:bCs/>
                <w:color w:val="333333"/>
                <w:sz w:val="24"/>
                <w:szCs w:val="24"/>
                <w:lang w:eastAsia="ru-RU"/>
              </w:rPr>
              <w:t>Республиканский педагогический журнал «QAZAQ BILIMI» </w:t>
            </w:r>
            <w:r w:rsidRPr="00217D74">
              <w:rPr>
                <w:rFonts w:ascii="Times New Roman" w:eastAsia="Times New Roman" w:hAnsi="Times New Roman" w:cs="Times New Roman"/>
                <w:bCs/>
                <w:color w:val="333333"/>
                <w:sz w:val="24"/>
                <w:szCs w:val="24"/>
                <w:lang w:val="kk-KZ" w:eastAsia="ru-RU"/>
              </w:rPr>
              <w:t>№5(32) 2020</w:t>
            </w:r>
          </w:p>
        </w:tc>
      </w:tr>
      <w:tr w:rsidR="001A00C4" w:rsidRPr="00217D74" w14:paraId="5ABC4F7A" w14:textId="77777777" w:rsidTr="00D71785">
        <w:trPr>
          <w:jc w:val="center"/>
        </w:trPr>
        <w:tc>
          <w:tcPr>
            <w:tcW w:w="567" w:type="dxa"/>
          </w:tcPr>
          <w:p w14:paraId="5E83E381" w14:textId="77777777" w:rsidR="001A00C4" w:rsidRPr="00217D74" w:rsidRDefault="001A00C4" w:rsidP="001A00C4">
            <w:pPr>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13</w:t>
            </w:r>
          </w:p>
        </w:tc>
        <w:tc>
          <w:tcPr>
            <w:tcW w:w="1980" w:type="dxa"/>
          </w:tcPr>
          <w:p w14:paraId="04BBA3E8" w14:textId="77777777" w:rsidR="001A00C4" w:rsidRPr="00217D74" w:rsidRDefault="001A00C4" w:rsidP="001A00C4">
            <w:pPr>
              <w:rPr>
                <w:rFonts w:ascii="Times New Roman" w:hAnsi="Times New Roman" w:cs="Times New Roman"/>
                <w:sz w:val="24"/>
                <w:szCs w:val="24"/>
                <w:lang w:val="kk-KZ"/>
              </w:rPr>
            </w:pPr>
            <w:r w:rsidRPr="00217D74">
              <w:rPr>
                <w:rFonts w:ascii="Times New Roman" w:hAnsi="Times New Roman" w:cs="Times New Roman"/>
                <w:sz w:val="24"/>
                <w:szCs w:val="24"/>
                <w:lang w:val="kk-KZ"/>
              </w:rPr>
              <w:t>Шуптар Марина Евгеньевна</w:t>
            </w:r>
          </w:p>
        </w:tc>
        <w:tc>
          <w:tcPr>
            <w:tcW w:w="1317" w:type="dxa"/>
          </w:tcPr>
          <w:p w14:paraId="2D8BBF2B" w14:textId="77777777" w:rsidR="001A00C4" w:rsidRPr="00217D74" w:rsidRDefault="001A00C4" w:rsidP="001A00C4">
            <w:pPr>
              <w:rPr>
                <w:rFonts w:ascii="Times New Roman" w:hAnsi="Times New Roman" w:cs="Times New Roman"/>
                <w:sz w:val="24"/>
                <w:szCs w:val="24"/>
                <w:lang w:val="kk-KZ"/>
              </w:rPr>
            </w:pPr>
            <w:r w:rsidRPr="00217D74">
              <w:rPr>
                <w:rFonts w:ascii="Times New Roman" w:hAnsi="Times New Roman" w:cs="Times New Roman"/>
                <w:sz w:val="24"/>
                <w:szCs w:val="24"/>
                <w:lang w:val="kk-KZ"/>
              </w:rPr>
              <w:t>2017-2018</w:t>
            </w:r>
          </w:p>
        </w:tc>
        <w:tc>
          <w:tcPr>
            <w:tcW w:w="2652" w:type="dxa"/>
          </w:tcPr>
          <w:p w14:paraId="65319DD3" w14:textId="77777777" w:rsidR="001A00C4" w:rsidRPr="00217D74" w:rsidRDefault="001A00C4" w:rsidP="001A00C4">
            <w:pPr>
              <w:rPr>
                <w:rFonts w:ascii="Times New Roman" w:hAnsi="Times New Roman" w:cs="Times New Roman"/>
                <w:sz w:val="24"/>
                <w:szCs w:val="24"/>
                <w:lang w:val="kk-KZ"/>
              </w:rPr>
            </w:pPr>
            <w:r w:rsidRPr="00217D74">
              <w:rPr>
                <w:rFonts w:ascii="Times New Roman" w:hAnsi="Times New Roman" w:cs="Times New Roman"/>
                <w:sz w:val="24"/>
                <w:szCs w:val="24"/>
                <w:lang w:val="kk-KZ"/>
              </w:rPr>
              <w:t>Использование инновационных технологий на уроках литературы</w:t>
            </w:r>
          </w:p>
        </w:tc>
        <w:tc>
          <w:tcPr>
            <w:tcW w:w="1559" w:type="dxa"/>
          </w:tcPr>
          <w:p w14:paraId="3B809340" w14:textId="0A1BCBB6" w:rsidR="001A00C4" w:rsidRPr="00217D74" w:rsidRDefault="001A00C4" w:rsidP="001A00C4">
            <w:pPr>
              <w:rPr>
                <w:rFonts w:ascii="Times New Roman" w:hAnsi="Times New Roman" w:cs="Times New Roman"/>
                <w:sz w:val="24"/>
                <w:szCs w:val="24"/>
                <w:lang w:val="kk-KZ"/>
              </w:rPr>
            </w:pPr>
          </w:p>
        </w:tc>
        <w:tc>
          <w:tcPr>
            <w:tcW w:w="2410" w:type="dxa"/>
          </w:tcPr>
          <w:p w14:paraId="155A731F" w14:textId="20181F39" w:rsidR="001A00C4" w:rsidRPr="00217D74" w:rsidRDefault="001A00C4" w:rsidP="001A00C4">
            <w:pPr>
              <w:rPr>
                <w:rFonts w:ascii="Times New Roman" w:hAnsi="Times New Roman" w:cs="Times New Roman"/>
                <w:sz w:val="24"/>
                <w:szCs w:val="24"/>
                <w:lang w:val="kk-KZ"/>
              </w:rPr>
            </w:pPr>
          </w:p>
        </w:tc>
        <w:tc>
          <w:tcPr>
            <w:tcW w:w="4754" w:type="dxa"/>
          </w:tcPr>
          <w:p w14:paraId="65DC1D19" w14:textId="77777777" w:rsidR="001A00C4" w:rsidRPr="00217D74" w:rsidRDefault="001A00C4" w:rsidP="001A00C4">
            <w:pPr>
              <w:rPr>
                <w:rFonts w:ascii="Times New Roman" w:hAnsi="Times New Roman" w:cs="Times New Roman"/>
                <w:sz w:val="24"/>
                <w:szCs w:val="24"/>
                <w:lang w:val="kk-KZ"/>
              </w:rPr>
            </w:pPr>
            <w:r w:rsidRPr="00217D74">
              <w:rPr>
                <w:rFonts w:ascii="Times New Roman" w:hAnsi="Times New Roman" w:cs="Times New Roman"/>
                <w:sz w:val="24"/>
                <w:szCs w:val="24"/>
                <w:lang w:val="kk-KZ"/>
              </w:rPr>
              <w:t>Казахстанская Ассоциация по Чтению</w:t>
            </w:r>
          </w:p>
          <w:p w14:paraId="48553D1F" w14:textId="77777777" w:rsidR="001A00C4" w:rsidRPr="00217D74" w:rsidRDefault="001A00C4" w:rsidP="001A00C4">
            <w:pPr>
              <w:rPr>
                <w:rFonts w:ascii="Times New Roman" w:hAnsi="Times New Roman" w:cs="Times New Roman"/>
                <w:sz w:val="24"/>
                <w:szCs w:val="24"/>
                <w:lang w:val="kk-KZ"/>
              </w:rPr>
            </w:pPr>
            <w:r w:rsidRPr="00217D74">
              <w:rPr>
                <w:rFonts w:ascii="Times New Roman" w:hAnsi="Times New Roman" w:cs="Times New Roman"/>
                <w:sz w:val="24"/>
                <w:szCs w:val="24"/>
                <w:lang w:val="kk-KZ"/>
              </w:rPr>
              <w:t>Обновлениесодержания среднего образования: поиски и решения</w:t>
            </w:r>
          </w:p>
          <w:p w14:paraId="49FF1B04" w14:textId="09169D77" w:rsidR="001A00C4" w:rsidRPr="00217D74" w:rsidRDefault="001A00C4" w:rsidP="001A00C4">
            <w:pPr>
              <w:rPr>
                <w:rFonts w:ascii="Times New Roman" w:hAnsi="Times New Roman" w:cs="Times New Roman"/>
                <w:sz w:val="24"/>
                <w:szCs w:val="24"/>
                <w:lang w:val="kk-KZ"/>
              </w:rPr>
            </w:pPr>
            <w:r w:rsidRPr="00217D74">
              <w:rPr>
                <w:rFonts w:ascii="Times New Roman" w:hAnsi="Times New Roman" w:cs="Times New Roman"/>
                <w:sz w:val="24"/>
                <w:szCs w:val="24"/>
                <w:lang w:val="kk-KZ"/>
              </w:rPr>
              <w:t>сборник</w:t>
            </w:r>
          </w:p>
        </w:tc>
      </w:tr>
      <w:tr w:rsidR="001A00C4" w:rsidRPr="00217D74" w14:paraId="23DBD944" w14:textId="77777777" w:rsidTr="00D71785">
        <w:trPr>
          <w:jc w:val="center"/>
        </w:trPr>
        <w:tc>
          <w:tcPr>
            <w:tcW w:w="567" w:type="dxa"/>
            <w:vMerge w:val="restart"/>
          </w:tcPr>
          <w:p w14:paraId="0541F229" w14:textId="77777777" w:rsidR="001A00C4" w:rsidRPr="00217D74" w:rsidRDefault="001A00C4" w:rsidP="001A00C4">
            <w:pPr>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14</w:t>
            </w:r>
          </w:p>
        </w:tc>
        <w:tc>
          <w:tcPr>
            <w:tcW w:w="1980" w:type="dxa"/>
            <w:vMerge w:val="restart"/>
          </w:tcPr>
          <w:p w14:paraId="4DF3C584" w14:textId="77777777" w:rsidR="001A00C4" w:rsidRPr="00217D74" w:rsidRDefault="001A00C4" w:rsidP="001A00C4">
            <w:pPr>
              <w:rPr>
                <w:rFonts w:ascii="Times New Roman" w:hAnsi="Times New Roman" w:cs="Times New Roman"/>
                <w:sz w:val="24"/>
                <w:szCs w:val="24"/>
                <w:lang w:val="kk-KZ"/>
              </w:rPr>
            </w:pPr>
            <w:r w:rsidRPr="00217D74">
              <w:rPr>
                <w:rFonts w:ascii="Times New Roman" w:hAnsi="Times New Roman" w:cs="Times New Roman"/>
                <w:sz w:val="24"/>
                <w:szCs w:val="24"/>
                <w:lang w:val="kk-KZ"/>
              </w:rPr>
              <w:t>Евстегнеева</w:t>
            </w:r>
          </w:p>
          <w:p w14:paraId="1BED42C1" w14:textId="77777777" w:rsidR="001A00C4" w:rsidRPr="00217D74" w:rsidRDefault="001A00C4" w:rsidP="001A00C4">
            <w:pPr>
              <w:rPr>
                <w:rFonts w:ascii="Times New Roman" w:hAnsi="Times New Roman" w:cs="Times New Roman"/>
                <w:sz w:val="24"/>
                <w:szCs w:val="24"/>
                <w:lang w:val="kk-KZ"/>
              </w:rPr>
            </w:pPr>
            <w:r w:rsidRPr="00217D74">
              <w:rPr>
                <w:rFonts w:ascii="Times New Roman" w:hAnsi="Times New Roman" w:cs="Times New Roman"/>
                <w:sz w:val="24"/>
                <w:szCs w:val="24"/>
                <w:lang w:val="kk-KZ"/>
              </w:rPr>
              <w:t>Л.А.</w:t>
            </w:r>
          </w:p>
        </w:tc>
        <w:tc>
          <w:tcPr>
            <w:tcW w:w="1317" w:type="dxa"/>
          </w:tcPr>
          <w:p w14:paraId="7826ABDE" w14:textId="77777777" w:rsidR="001A00C4" w:rsidRPr="00217D74" w:rsidRDefault="001A00C4" w:rsidP="001A00C4">
            <w:pPr>
              <w:rPr>
                <w:rFonts w:ascii="Times New Roman" w:hAnsi="Times New Roman" w:cs="Times New Roman"/>
                <w:sz w:val="24"/>
                <w:szCs w:val="24"/>
                <w:lang w:val="kk-KZ"/>
              </w:rPr>
            </w:pPr>
            <w:r w:rsidRPr="00217D74">
              <w:rPr>
                <w:rFonts w:ascii="Times New Roman" w:hAnsi="Times New Roman" w:cs="Times New Roman"/>
                <w:sz w:val="24"/>
                <w:szCs w:val="24"/>
                <w:lang w:val="kk-KZ"/>
              </w:rPr>
              <w:t>2018-2019</w:t>
            </w:r>
          </w:p>
        </w:tc>
        <w:tc>
          <w:tcPr>
            <w:tcW w:w="2652" w:type="dxa"/>
          </w:tcPr>
          <w:p w14:paraId="7E9C67F8" w14:textId="77777777" w:rsidR="001A00C4" w:rsidRPr="00217D74" w:rsidRDefault="001A00C4" w:rsidP="001A00C4">
            <w:pPr>
              <w:rPr>
                <w:rFonts w:ascii="Times New Roman" w:hAnsi="Times New Roman" w:cs="Times New Roman"/>
                <w:sz w:val="24"/>
                <w:szCs w:val="24"/>
                <w:lang w:val="kk-KZ"/>
              </w:rPr>
            </w:pPr>
            <w:r w:rsidRPr="00217D74">
              <w:rPr>
                <w:rFonts w:ascii="Times New Roman" w:hAnsi="Times New Roman" w:cs="Times New Roman"/>
                <w:sz w:val="24"/>
                <w:szCs w:val="24"/>
                <w:lang w:val="kk-KZ"/>
              </w:rPr>
              <w:t>Жаңа заманда оқушыларды әлеуметтендіру мәселелері</w:t>
            </w:r>
          </w:p>
        </w:tc>
        <w:tc>
          <w:tcPr>
            <w:tcW w:w="1559" w:type="dxa"/>
          </w:tcPr>
          <w:p w14:paraId="514D8CE7" w14:textId="6762AC61" w:rsidR="001A00C4" w:rsidRPr="00217D74" w:rsidRDefault="001A00C4" w:rsidP="001A00C4">
            <w:pPr>
              <w:rPr>
                <w:rFonts w:ascii="Times New Roman" w:hAnsi="Times New Roman" w:cs="Times New Roman"/>
                <w:sz w:val="24"/>
                <w:szCs w:val="24"/>
                <w:lang w:val="kk-KZ"/>
              </w:rPr>
            </w:pPr>
          </w:p>
        </w:tc>
        <w:tc>
          <w:tcPr>
            <w:tcW w:w="2410" w:type="dxa"/>
          </w:tcPr>
          <w:p w14:paraId="272364D8" w14:textId="58728142" w:rsidR="001A00C4" w:rsidRPr="00217D74" w:rsidRDefault="001A00C4" w:rsidP="001A00C4">
            <w:pPr>
              <w:rPr>
                <w:rFonts w:ascii="Times New Roman" w:hAnsi="Times New Roman" w:cs="Times New Roman"/>
                <w:sz w:val="24"/>
                <w:szCs w:val="24"/>
                <w:lang w:val="kk-KZ"/>
              </w:rPr>
            </w:pPr>
          </w:p>
        </w:tc>
        <w:tc>
          <w:tcPr>
            <w:tcW w:w="4754" w:type="dxa"/>
          </w:tcPr>
          <w:p w14:paraId="13E06DAA" w14:textId="43A3917B" w:rsidR="001A00C4" w:rsidRPr="00217D74" w:rsidRDefault="001A00C4" w:rsidP="001A00C4">
            <w:pPr>
              <w:rPr>
                <w:rFonts w:ascii="Times New Roman" w:hAnsi="Times New Roman" w:cs="Times New Roman"/>
                <w:sz w:val="24"/>
                <w:szCs w:val="24"/>
                <w:lang w:val="kk-KZ"/>
              </w:rPr>
            </w:pPr>
            <w:r w:rsidRPr="00217D74">
              <w:rPr>
                <w:rFonts w:ascii="Times New Roman" w:hAnsi="Times New Roman" w:cs="Times New Roman"/>
                <w:sz w:val="24"/>
                <w:szCs w:val="24"/>
                <w:lang w:val="kk-KZ"/>
              </w:rPr>
              <w:t>Республиклық журнал Сынып жетекшісінің анықтамалығы №3(123)</w:t>
            </w:r>
          </w:p>
        </w:tc>
      </w:tr>
      <w:tr w:rsidR="001A00C4" w:rsidRPr="00217D74" w14:paraId="458D10CF" w14:textId="77777777" w:rsidTr="00D71785">
        <w:trPr>
          <w:jc w:val="center"/>
        </w:trPr>
        <w:tc>
          <w:tcPr>
            <w:tcW w:w="567" w:type="dxa"/>
            <w:vMerge/>
          </w:tcPr>
          <w:p w14:paraId="442ADC9F" w14:textId="77777777" w:rsidR="001A00C4" w:rsidRPr="00217D74" w:rsidRDefault="001A00C4" w:rsidP="001A00C4">
            <w:pPr>
              <w:jc w:val="both"/>
              <w:rPr>
                <w:rFonts w:ascii="Times New Roman" w:hAnsi="Times New Roman" w:cs="Times New Roman"/>
                <w:sz w:val="24"/>
                <w:szCs w:val="24"/>
              </w:rPr>
            </w:pPr>
          </w:p>
        </w:tc>
        <w:tc>
          <w:tcPr>
            <w:tcW w:w="1980" w:type="dxa"/>
            <w:vMerge/>
          </w:tcPr>
          <w:p w14:paraId="3B5E8E36" w14:textId="77777777" w:rsidR="001A00C4" w:rsidRPr="00217D74" w:rsidRDefault="001A00C4" w:rsidP="001A00C4">
            <w:pPr>
              <w:rPr>
                <w:rFonts w:ascii="Times New Roman" w:hAnsi="Times New Roman" w:cs="Times New Roman"/>
                <w:sz w:val="24"/>
                <w:szCs w:val="24"/>
                <w:lang w:val="kk-KZ"/>
              </w:rPr>
            </w:pPr>
          </w:p>
        </w:tc>
        <w:tc>
          <w:tcPr>
            <w:tcW w:w="1317" w:type="dxa"/>
            <w:vMerge w:val="restart"/>
          </w:tcPr>
          <w:p w14:paraId="35828E47" w14:textId="77777777" w:rsidR="001A00C4" w:rsidRPr="00217D74" w:rsidRDefault="001A00C4" w:rsidP="001A00C4">
            <w:pPr>
              <w:rPr>
                <w:rFonts w:ascii="Times New Roman" w:hAnsi="Times New Roman" w:cs="Times New Roman"/>
                <w:sz w:val="24"/>
                <w:szCs w:val="24"/>
                <w:lang w:val="kk-KZ"/>
              </w:rPr>
            </w:pPr>
            <w:r w:rsidRPr="00217D74">
              <w:rPr>
                <w:rFonts w:ascii="Times New Roman" w:hAnsi="Times New Roman" w:cs="Times New Roman"/>
                <w:sz w:val="24"/>
                <w:szCs w:val="24"/>
                <w:lang w:val="kk-KZ"/>
              </w:rPr>
              <w:t>2019-2020</w:t>
            </w:r>
          </w:p>
        </w:tc>
        <w:tc>
          <w:tcPr>
            <w:tcW w:w="2652" w:type="dxa"/>
          </w:tcPr>
          <w:p w14:paraId="6C98F968" w14:textId="77777777" w:rsidR="001A00C4" w:rsidRPr="00217D74" w:rsidRDefault="001A00C4" w:rsidP="001A00C4">
            <w:pPr>
              <w:rPr>
                <w:rFonts w:ascii="Times New Roman" w:hAnsi="Times New Roman" w:cs="Times New Roman"/>
                <w:sz w:val="24"/>
                <w:szCs w:val="24"/>
                <w:lang w:val="kk-KZ"/>
              </w:rPr>
            </w:pPr>
            <w:r w:rsidRPr="00217D74">
              <w:rPr>
                <w:rFonts w:ascii="Times New Roman" w:hAnsi="Times New Roman" w:cs="Times New Roman"/>
                <w:sz w:val="24"/>
                <w:szCs w:val="24"/>
                <w:lang w:val="kk-KZ"/>
              </w:rPr>
              <w:t>Ерекше білім алуға мұқтаждығы бар оқушылардың жобалық іс-әрекетін қалай ұйымдастыру керек</w:t>
            </w:r>
          </w:p>
        </w:tc>
        <w:tc>
          <w:tcPr>
            <w:tcW w:w="1559" w:type="dxa"/>
          </w:tcPr>
          <w:p w14:paraId="43A4ECCA" w14:textId="4F7BE5F8" w:rsidR="001A00C4" w:rsidRPr="00217D74" w:rsidRDefault="001A00C4" w:rsidP="001A00C4">
            <w:pPr>
              <w:rPr>
                <w:rFonts w:ascii="Times New Roman" w:hAnsi="Times New Roman" w:cs="Times New Roman"/>
                <w:sz w:val="24"/>
                <w:szCs w:val="24"/>
                <w:lang w:val="kk-KZ"/>
              </w:rPr>
            </w:pPr>
          </w:p>
        </w:tc>
        <w:tc>
          <w:tcPr>
            <w:tcW w:w="2410" w:type="dxa"/>
          </w:tcPr>
          <w:p w14:paraId="291CCB57" w14:textId="3BD5999E" w:rsidR="001A00C4" w:rsidRPr="00217D74" w:rsidRDefault="001A00C4" w:rsidP="001A00C4">
            <w:pPr>
              <w:rPr>
                <w:rFonts w:ascii="Times New Roman" w:hAnsi="Times New Roman" w:cs="Times New Roman"/>
                <w:sz w:val="24"/>
                <w:szCs w:val="24"/>
                <w:lang w:val="kk-KZ"/>
              </w:rPr>
            </w:pPr>
          </w:p>
        </w:tc>
        <w:tc>
          <w:tcPr>
            <w:tcW w:w="4754" w:type="dxa"/>
          </w:tcPr>
          <w:p w14:paraId="50B186CC" w14:textId="7510FED0" w:rsidR="001A00C4" w:rsidRPr="00217D74" w:rsidRDefault="001A00C4" w:rsidP="001A00C4">
            <w:pPr>
              <w:rPr>
                <w:rFonts w:ascii="Times New Roman" w:hAnsi="Times New Roman" w:cs="Times New Roman"/>
                <w:sz w:val="24"/>
                <w:szCs w:val="24"/>
                <w:lang w:val="kk-KZ"/>
              </w:rPr>
            </w:pPr>
            <w:r w:rsidRPr="00217D74">
              <w:rPr>
                <w:rFonts w:ascii="Times New Roman" w:hAnsi="Times New Roman" w:cs="Times New Roman"/>
                <w:sz w:val="24"/>
                <w:szCs w:val="24"/>
                <w:lang w:val="kk-KZ"/>
              </w:rPr>
              <w:t>Республиклық журнал Сынып жетекшісінің анықтамалығы №3(135)</w:t>
            </w:r>
          </w:p>
        </w:tc>
      </w:tr>
      <w:tr w:rsidR="001A00C4" w:rsidRPr="00217D74" w14:paraId="0FE29AEB" w14:textId="77777777" w:rsidTr="00D71785">
        <w:trPr>
          <w:jc w:val="center"/>
        </w:trPr>
        <w:tc>
          <w:tcPr>
            <w:tcW w:w="567" w:type="dxa"/>
            <w:vMerge/>
          </w:tcPr>
          <w:p w14:paraId="4FCAA0BA" w14:textId="77777777" w:rsidR="001A00C4" w:rsidRPr="00217D74" w:rsidRDefault="001A00C4" w:rsidP="001A00C4">
            <w:pPr>
              <w:jc w:val="both"/>
              <w:rPr>
                <w:rFonts w:ascii="Times New Roman" w:hAnsi="Times New Roman" w:cs="Times New Roman"/>
                <w:sz w:val="24"/>
                <w:szCs w:val="24"/>
              </w:rPr>
            </w:pPr>
          </w:p>
        </w:tc>
        <w:tc>
          <w:tcPr>
            <w:tcW w:w="1980" w:type="dxa"/>
            <w:vMerge/>
          </w:tcPr>
          <w:p w14:paraId="2B84DD02" w14:textId="77777777" w:rsidR="001A00C4" w:rsidRPr="00217D74" w:rsidRDefault="001A00C4" w:rsidP="001A00C4">
            <w:pPr>
              <w:rPr>
                <w:rFonts w:ascii="Times New Roman" w:hAnsi="Times New Roman" w:cs="Times New Roman"/>
                <w:sz w:val="24"/>
                <w:szCs w:val="24"/>
                <w:lang w:val="kk-KZ"/>
              </w:rPr>
            </w:pPr>
          </w:p>
        </w:tc>
        <w:tc>
          <w:tcPr>
            <w:tcW w:w="1317" w:type="dxa"/>
            <w:vMerge/>
          </w:tcPr>
          <w:p w14:paraId="231F5C9C" w14:textId="77777777" w:rsidR="001A00C4" w:rsidRPr="00217D74" w:rsidRDefault="001A00C4" w:rsidP="001A00C4">
            <w:pPr>
              <w:rPr>
                <w:rFonts w:ascii="Times New Roman" w:hAnsi="Times New Roman" w:cs="Times New Roman"/>
                <w:sz w:val="24"/>
                <w:szCs w:val="24"/>
                <w:lang w:val="kk-KZ"/>
              </w:rPr>
            </w:pPr>
          </w:p>
        </w:tc>
        <w:tc>
          <w:tcPr>
            <w:tcW w:w="2652" w:type="dxa"/>
          </w:tcPr>
          <w:p w14:paraId="0530A012" w14:textId="77777777" w:rsidR="001A00C4" w:rsidRPr="00217D74" w:rsidRDefault="001A00C4" w:rsidP="001A00C4">
            <w:pPr>
              <w:rPr>
                <w:rFonts w:ascii="Times New Roman" w:hAnsi="Times New Roman" w:cs="Times New Roman"/>
                <w:sz w:val="24"/>
                <w:szCs w:val="24"/>
                <w:lang w:val="kk-KZ"/>
              </w:rPr>
            </w:pPr>
            <w:r w:rsidRPr="00217D74">
              <w:rPr>
                <w:rFonts w:ascii="Times New Roman" w:hAnsi="Times New Roman" w:cs="Times New Roman"/>
                <w:sz w:val="24"/>
                <w:szCs w:val="24"/>
                <w:lang w:val="kk-KZ"/>
              </w:rPr>
              <w:t>«Өзін-өзі тану сабағын қызықты өткізіңіз»</w:t>
            </w:r>
          </w:p>
        </w:tc>
        <w:tc>
          <w:tcPr>
            <w:tcW w:w="1559" w:type="dxa"/>
          </w:tcPr>
          <w:p w14:paraId="35798C62" w14:textId="5F32480A" w:rsidR="001A00C4" w:rsidRPr="00217D74" w:rsidRDefault="001A00C4" w:rsidP="001A00C4">
            <w:pPr>
              <w:rPr>
                <w:rFonts w:ascii="Times New Roman" w:hAnsi="Times New Roman" w:cs="Times New Roman"/>
                <w:sz w:val="24"/>
                <w:szCs w:val="24"/>
                <w:lang w:val="kk-KZ"/>
              </w:rPr>
            </w:pPr>
          </w:p>
        </w:tc>
        <w:tc>
          <w:tcPr>
            <w:tcW w:w="2410" w:type="dxa"/>
          </w:tcPr>
          <w:p w14:paraId="130B6E23" w14:textId="0C7317AC" w:rsidR="001A00C4" w:rsidRPr="00217D74" w:rsidRDefault="001A00C4" w:rsidP="001A00C4">
            <w:pPr>
              <w:rPr>
                <w:rFonts w:ascii="Times New Roman" w:hAnsi="Times New Roman" w:cs="Times New Roman"/>
                <w:sz w:val="24"/>
                <w:szCs w:val="24"/>
                <w:lang w:val="kk-KZ"/>
              </w:rPr>
            </w:pPr>
          </w:p>
        </w:tc>
        <w:tc>
          <w:tcPr>
            <w:tcW w:w="4754" w:type="dxa"/>
          </w:tcPr>
          <w:p w14:paraId="388CE2B9" w14:textId="280C5751" w:rsidR="001A00C4" w:rsidRPr="00217D74" w:rsidRDefault="001A00C4" w:rsidP="001A00C4">
            <w:pPr>
              <w:rPr>
                <w:rFonts w:ascii="Times New Roman" w:hAnsi="Times New Roman" w:cs="Times New Roman"/>
                <w:sz w:val="24"/>
                <w:szCs w:val="24"/>
                <w:lang w:val="kk-KZ"/>
              </w:rPr>
            </w:pPr>
            <w:r w:rsidRPr="00217D74">
              <w:rPr>
                <w:rFonts w:ascii="Times New Roman" w:hAnsi="Times New Roman" w:cs="Times New Roman"/>
                <w:sz w:val="24"/>
                <w:szCs w:val="24"/>
                <w:lang w:val="kk-KZ"/>
              </w:rPr>
              <w:t>Республиклық журнал Сынып жетекшісінің анықтамалығы №2(133)</w:t>
            </w:r>
          </w:p>
        </w:tc>
      </w:tr>
      <w:tr w:rsidR="001A00C4" w:rsidRPr="00217D74" w14:paraId="52E6FD91" w14:textId="77777777" w:rsidTr="00D71785">
        <w:trPr>
          <w:jc w:val="center"/>
        </w:trPr>
        <w:tc>
          <w:tcPr>
            <w:tcW w:w="567" w:type="dxa"/>
            <w:vMerge w:val="restart"/>
          </w:tcPr>
          <w:p w14:paraId="035DD655" w14:textId="77777777" w:rsidR="001A00C4" w:rsidRPr="00217D74" w:rsidRDefault="001A00C4" w:rsidP="001A00C4">
            <w:pPr>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lastRenderedPageBreak/>
              <w:t>15</w:t>
            </w:r>
          </w:p>
        </w:tc>
        <w:tc>
          <w:tcPr>
            <w:tcW w:w="1980" w:type="dxa"/>
            <w:vMerge w:val="restart"/>
          </w:tcPr>
          <w:p w14:paraId="41F42DC1" w14:textId="77777777" w:rsidR="001A00C4" w:rsidRPr="00217D74" w:rsidRDefault="001A00C4" w:rsidP="001A00C4">
            <w:pPr>
              <w:rPr>
                <w:rFonts w:ascii="Times New Roman" w:hAnsi="Times New Roman" w:cs="Times New Roman"/>
                <w:sz w:val="24"/>
                <w:szCs w:val="24"/>
                <w:lang w:val="kk-KZ"/>
              </w:rPr>
            </w:pPr>
            <w:r w:rsidRPr="00217D74">
              <w:rPr>
                <w:rFonts w:ascii="Times New Roman" w:hAnsi="Times New Roman" w:cs="Times New Roman"/>
                <w:sz w:val="24"/>
                <w:szCs w:val="24"/>
              </w:rPr>
              <w:t>Омарова  Дарига Сулейменовна</w:t>
            </w:r>
          </w:p>
        </w:tc>
        <w:tc>
          <w:tcPr>
            <w:tcW w:w="1317" w:type="dxa"/>
            <w:vMerge w:val="restart"/>
          </w:tcPr>
          <w:p w14:paraId="4F8C2BC4" w14:textId="77777777" w:rsidR="001A00C4" w:rsidRPr="00217D74" w:rsidRDefault="001A00C4" w:rsidP="001A00C4">
            <w:pPr>
              <w:rPr>
                <w:rFonts w:ascii="Times New Roman" w:hAnsi="Times New Roman" w:cs="Times New Roman"/>
                <w:sz w:val="24"/>
                <w:szCs w:val="24"/>
                <w:lang w:val="kk-KZ"/>
              </w:rPr>
            </w:pPr>
            <w:r w:rsidRPr="00217D74">
              <w:rPr>
                <w:rFonts w:ascii="Times New Roman" w:hAnsi="Times New Roman" w:cs="Times New Roman"/>
                <w:sz w:val="24"/>
                <w:szCs w:val="24"/>
              </w:rPr>
              <w:t>2017-2018</w:t>
            </w:r>
          </w:p>
        </w:tc>
        <w:tc>
          <w:tcPr>
            <w:tcW w:w="2652" w:type="dxa"/>
          </w:tcPr>
          <w:p w14:paraId="4F77D232" w14:textId="77777777" w:rsidR="001A00C4" w:rsidRPr="00F53F29" w:rsidRDefault="001A00C4" w:rsidP="001A00C4">
            <w:pPr>
              <w:rPr>
                <w:rFonts w:ascii="Times New Roman" w:hAnsi="Times New Roman" w:cs="Times New Roman"/>
                <w:sz w:val="24"/>
                <w:szCs w:val="24"/>
                <w:lang w:val="kk-KZ"/>
              </w:rPr>
            </w:pPr>
            <w:r w:rsidRPr="00F53F29">
              <w:rPr>
                <w:rFonts w:ascii="Times New Roman" w:hAnsi="Times New Roman" w:cs="Times New Roman"/>
                <w:iCs/>
                <w:sz w:val="24"/>
                <w:szCs w:val="24"/>
                <w:lang w:val="kk-KZ"/>
              </w:rPr>
              <w:t>«Бастауыш сыныпта оқытудың жаңа технологияларын қолдану тиімділігі»</w:t>
            </w:r>
          </w:p>
          <w:p w14:paraId="42C7B9C1" w14:textId="77777777" w:rsidR="001A00C4" w:rsidRPr="00217D74" w:rsidRDefault="001A00C4" w:rsidP="001A00C4">
            <w:pPr>
              <w:rPr>
                <w:rFonts w:ascii="Times New Roman" w:hAnsi="Times New Roman" w:cs="Times New Roman"/>
                <w:sz w:val="24"/>
                <w:szCs w:val="24"/>
                <w:lang w:val="kk-KZ"/>
              </w:rPr>
            </w:pPr>
          </w:p>
        </w:tc>
        <w:tc>
          <w:tcPr>
            <w:tcW w:w="1559" w:type="dxa"/>
          </w:tcPr>
          <w:p w14:paraId="032E090B" w14:textId="27028585" w:rsidR="001A00C4" w:rsidRPr="00217D74" w:rsidRDefault="001A00C4" w:rsidP="001A00C4">
            <w:pPr>
              <w:rPr>
                <w:rFonts w:ascii="Times New Roman" w:hAnsi="Times New Roman" w:cs="Times New Roman"/>
                <w:sz w:val="24"/>
                <w:szCs w:val="24"/>
                <w:lang w:val="kk-KZ"/>
              </w:rPr>
            </w:pPr>
          </w:p>
        </w:tc>
        <w:tc>
          <w:tcPr>
            <w:tcW w:w="2410" w:type="dxa"/>
          </w:tcPr>
          <w:p w14:paraId="42F67DE6" w14:textId="77777777" w:rsidR="001A00C4" w:rsidRPr="00217D74" w:rsidRDefault="001A00C4" w:rsidP="001A00C4">
            <w:pPr>
              <w:rPr>
                <w:rFonts w:ascii="Times New Roman" w:hAnsi="Times New Roman" w:cs="Times New Roman"/>
                <w:sz w:val="24"/>
                <w:szCs w:val="24"/>
                <w:lang w:val="kk-KZ"/>
              </w:rPr>
            </w:pPr>
          </w:p>
        </w:tc>
        <w:tc>
          <w:tcPr>
            <w:tcW w:w="4754" w:type="dxa"/>
          </w:tcPr>
          <w:p w14:paraId="7C7E8BAC" w14:textId="77777777" w:rsidR="001A00C4" w:rsidRPr="00217D74" w:rsidRDefault="001A00C4" w:rsidP="001A00C4">
            <w:pPr>
              <w:rPr>
                <w:rFonts w:ascii="Times New Roman" w:hAnsi="Times New Roman" w:cs="Times New Roman"/>
                <w:sz w:val="24"/>
                <w:szCs w:val="24"/>
                <w:lang w:val="kk-KZ"/>
              </w:rPr>
            </w:pPr>
            <w:r w:rsidRPr="00217D74">
              <w:rPr>
                <w:rFonts w:ascii="Times New Roman" w:hAnsi="Times New Roman" w:cs="Times New Roman"/>
                <w:sz w:val="24"/>
                <w:szCs w:val="24"/>
                <w:lang w:val="kk-KZ"/>
              </w:rPr>
              <w:t>Облыстық ғылыми-практикалық семинар жинағы</w:t>
            </w:r>
          </w:p>
          <w:p w14:paraId="0548BF7E" w14:textId="049F95B3" w:rsidR="001A00C4" w:rsidRPr="00217D74" w:rsidRDefault="001A00C4" w:rsidP="001A00C4">
            <w:pPr>
              <w:rPr>
                <w:rFonts w:ascii="Times New Roman" w:hAnsi="Times New Roman" w:cs="Times New Roman"/>
                <w:sz w:val="24"/>
                <w:szCs w:val="24"/>
                <w:lang w:val="kk-KZ"/>
              </w:rPr>
            </w:pPr>
          </w:p>
        </w:tc>
      </w:tr>
      <w:tr w:rsidR="001A00C4" w:rsidRPr="00217D74" w14:paraId="028A4A51" w14:textId="77777777" w:rsidTr="00D71785">
        <w:trPr>
          <w:jc w:val="center"/>
        </w:trPr>
        <w:tc>
          <w:tcPr>
            <w:tcW w:w="567" w:type="dxa"/>
            <w:vMerge/>
          </w:tcPr>
          <w:p w14:paraId="029A97BE" w14:textId="77777777" w:rsidR="001A00C4" w:rsidRPr="00217D74" w:rsidRDefault="001A00C4" w:rsidP="001A00C4">
            <w:pPr>
              <w:jc w:val="both"/>
              <w:rPr>
                <w:rFonts w:ascii="Times New Roman" w:hAnsi="Times New Roman" w:cs="Times New Roman"/>
                <w:sz w:val="24"/>
                <w:szCs w:val="24"/>
              </w:rPr>
            </w:pPr>
          </w:p>
        </w:tc>
        <w:tc>
          <w:tcPr>
            <w:tcW w:w="1980" w:type="dxa"/>
            <w:vMerge/>
          </w:tcPr>
          <w:p w14:paraId="7FBC155B" w14:textId="77777777" w:rsidR="001A00C4" w:rsidRPr="00217D74" w:rsidRDefault="001A00C4" w:rsidP="001A00C4">
            <w:pPr>
              <w:rPr>
                <w:rFonts w:ascii="Times New Roman" w:hAnsi="Times New Roman" w:cs="Times New Roman"/>
                <w:sz w:val="24"/>
                <w:szCs w:val="24"/>
                <w:lang w:val="kk-KZ"/>
              </w:rPr>
            </w:pPr>
          </w:p>
        </w:tc>
        <w:tc>
          <w:tcPr>
            <w:tcW w:w="1317" w:type="dxa"/>
            <w:vMerge/>
          </w:tcPr>
          <w:p w14:paraId="6D8C533F" w14:textId="77777777" w:rsidR="001A00C4" w:rsidRPr="00217D74" w:rsidRDefault="001A00C4" w:rsidP="001A00C4">
            <w:pPr>
              <w:rPr>
                <w:rFonts w:ascii="Times New Roman" w:hAnsi="Times New Roman" w:cs="Times New Roman"/>
                <w:sz w:val="24"/>
                <w:szCs w:val="24"/>
                <w:lang w:val="kk-KZ"/>
              </w:rPr>
            </w:pPr>
          </w:p>
        </w:tc>
        <w:tc>
          <w:tcPr>
            <w:tcW w:w="2652" w:type="dxa"/>
          </w:tcPr>
          <w:p w14:paraId="4ECDCEFC" w14:textId="7D4E5929" w:rsidR="001A00C4" w:rsidRPr="00217D74" w:rsidRDefault="001A00C4" w:rsidP="001A00C4">
            <w:pPr>
              <w:rPr>
                <w:rFonts w:ascii="Times New Roman" w:hAnsi="Times New Roman" w:cs="Times New Roman"/>
                <w:sz w:val="24"/>
                <w:szCs w:val="24"/>
                <w:lang w:val="kk-KZ"/>
              </w:rPr>
            </w:pPr>
            <w:r w:rsidRPr="00217D74">
              <w:rPr>
                <w:rFonts w:ascii="Times New Roman" w:hAnsi="Times New Roman" w:cs="Times New Roman"/>
                <w:sz w:val="24"/>
                <w:szCs w:val="24"/>
                <w:lang w:val="kk-KZ"/>
              </w:rPr>
              <w:t>«Баланың сөздік қоры мен тілін  дамытудағы ойынның ерекше рөлі»</w:t>
            </w:r>
          </w:p>
        </w:tc>
        <w:tc>
          <w:tcPr>
            <w:tcW w:w="1559" w:type="dxa"/>
          </w:tcPr>
          <w:p w14:paraId="488A6DC4" w14:textId="26C909A6" w:rsidR="001A00C4" w:rsidRPr="00217D74" w:rsidRDefault="001A00C4" w:rsidP="001A00C4">
            <w:pPr>
              <w:rPr>
                <w:rFonts w:ascii="Times New Roman" w:hAnsi="Times New Roman" w:cs="Times New Roman"/>
                <w:sz w:val="24"/>
                <w:szCs w:val="24"/>
                <w:lang w:val="kk-KZ"/>
              </w:rPr>
            </w:pPr>
          </w:p>
        </w:tc>
        <w:tc>
          <w:tcPr>
            <w:tcW w:w="2410" w:type="dxa"/>
          </w:tcPr>
          <w:p w14:paraId="38F536CE" w14:textId="77777777" w:rsidR="001A00C4" w:rsidRPr="00217D74" w:rsidRDefault="001A00C4" w:rsidP="001A00C4">
            <w:pPr>
              <w:rPr>
                <w:rFonts w:ascii="Times New Roman" w:hAnsi="Times New Roman" w:cs="Times New Roman"/>
                <w:sz w:val="24"/>
                <w:szCs w:val="24"/>
                <w:lang w:val="kk-KZ"/>
              </w:rPr>
            </w:pPr>
          </w:p>
        </w:tc>
        <w:tc>
          <w:tcPr>
            <w:tcW w:w="4754" w:type="dxa"/>
          </w:tcPr>
          <w:p w14:paraId="1DC1501B" w14:textId="77777777" w:rsidR="001A00C4" w:rsidRPr="00217D74" w:rsidRDefault="001A00C4" w:rsidP="001A00C4">
            <w:pPr>
              <w:rPr>
                <w:rFonts w:ascii="Times New Roman" w:hAnsi="Times New Roman" w:cs="Times New Roman"/>
                <w:sz w:val="24"/>
                <w:szCs w:val="24"/>
                <w:lang w:val="kk-KZ"/>
              </w:rPr>
            </w:pPr>
            <w:r w:rsidRPr="00217D74">
              <w:rPr>
                <w:rFonts w:ascii="Times New Roman" w:hAnsi="Times New Roman" w:cs="Times New Roman"/>
                <w:sz w:val="24"/>
                <w:szCs w:val="24"/>
                <w:lang w:val="kk-KZ"/>
              </w:rPr>
              <w:t>Облыстық ғылыми-практикалық семинар жинағы</w:t>
            </w:r>
          </w:p>
          <w:p w14:paraId="32445554" w14:textId="793E9DE9" w:rsidR="001A00C4" w:rsidRPr="00217D74" w:rsidRDefault="001A00C4" w:rsidP="001A00C4">
            <w:pPr>
              <w:rPr>
                <w:rFonts w:ascii="Times New Roman" w:hAnsi="Times New Roman" w:cs="Times New Roman"/>
                <w:sz w:val="24"/>
                <w:szCs w:val="24"/>
                <w:lang w:val="kk-KZ"/>
              </w:rPr>
            </w:pPr>
          </w:p>
        </w:tc>
      </w:tr>
      <w:tr w:rsidR="001A00C4" w:rsidRPr="00A314E2" w14:paraId="09B2B3C0" w14:textId="77777777" w:rsidTr="00D71785">
        <w:trPr>
          <w:jc w:val="center"/>
        </w:trPr>
        <w:tc>
          <w:tcPr>
            <w:tcW w:w="567" w:type="dxa"/>
            <w:vMerge/>
          </w:tcPr>
          <w:p w14:paraId="0E51ADE4" w14:textId="77777777" w:rsidR="001A00C4" w:rsidRPr="00217D74" w:rsidRDefault="001A00C4" w:rsidP="001A00C4">
            <w:pPr>
              <w:jc w:val="both"/>
              <w:rPr>
                <w:rFonts w:ascii="Times New Roman" w:hAnsi="Times New Roman" w:cs="Times New Roman"/>
                <w:sz w:val="24"/>
                <w:szCs w:val="24"/>
                <w:lang w:val="kk-KZ"/>
              </w:rPr>
            </w:pPr>
          </w:p>
        </w:tc>
        <w:tc>
          <w:tcPr>
            <w:tcW w:w="1980" w:type="dxa"/>
            <w:vMerge/>
          </w:tcPr>
          <w:p w14:paraId="6E88BA9A" w14:textId="77777777" w:rsidR="001A00C4" w:rsidRPr="00217D74" w:rsidRDefault="001A00C4" w:rsidP="001A00C4">
            <w:pPr>
              <w:rPr>
                <w:rFonts w:ascii="Times New Roman" w:hAnsi="Times New Roman" w:cs="Times New Roman"/>
                <w:sz w:val="24"/>
                <w:szCs w:val="24"/>
                <w:lang w:val="kk-KZ"/>
              </w:rPr>
            </w:pPr>
          </w:p>
        </w:tc>
        <w:tc>
          <w:tcPr>
            <w:tcW w:w="1317" w:type="dxa"/>
            <w:vMerge/>
          </w:tcPr>
          <w:p w14:paraId="0E6B8E53" w14:textId="77777777" w:rsidR="001A00C4" w:rsidRPr="00217D74" w:rsidRDefault="001A00C4" w:rsidP="001A00C4">
            <w:pPr>
              <w:rPr>
                <w:rFonts w:ascii="Times New Roman" w:hAnsi="Times New Roman" w:cs="Times New Roman"/>
                <w:sz w:val="24"/>
                <w:szCs w:val="24"/>
                <w:lang w:val="kk-KZ"/>
              </w:rPr>
            </w:pPr>
          </w:p>
        </w:tc>
        <w:tc>
          <w:tcPr>
            <w:tcW w:w="2652" w:type="dxa"/>
          </w:tcPr>
          <w:p w14:paraId="4F3FBAAD" w14:textId="77777777" w:rsidR="001A00C4" w:rsidRPr="00217D74" w:rsidRDefault="001A00C4" w:rsidP="001A00C4">
            <w:pPr>
              <w:rPr>
                <w:rFonts w:ascii="Times New Roman" w:hAnsi="Times New Roman" w:cs="Times New Roman"/>
                <w:sz w:val="24"/>
                <w:szCs w:val="24"/>
                <w:lang w:val="kk-KZ"/>
              </w:rPr>
            </w:pPr>
            <w:r w:rsidRPr="00217D74">
              <w:rPr>
                <w:rFonts w:ascii="Times New Roman" w:hAnsi="Times New Roman" w:cs="Times New Roman"/>
                <w:sz w:val="24"/>
                <w:szCs w:val="24"/>
                <w:lang w:val="kk-KZ"/>
              </w:rPr>
              <w:t>«Дүниетану пәнінде оқушының  танымдық  қабілетін дамыту»</w:t>
            </w:r>
          </w:p>
        </w:tc>
        <w:tc>
          <w:tcPr>
            <w:tcW w:w="1559" w:type="dxa"/>
          </w:tcPr>
          <w:p w14:paraId="5AE96559" w14:textId="0983DFFA" w:rsidR="001A00C4" w:rsidRPr="00217D74" w:rsidRDefault="001A00C4" w:rsidP="001A00C4">
            <w:pPr>
              <w:rPr>
                <w:rFonts w:ascii="Times New Roman" w:hAnsi="Times New Roman" w:cs="Times New Roman"/>
                <w:sz w:val="24"/>
                <w:szCs w:val="24"/>
                <w:lang w:val="kk-KZ"/>
              </w:rPr>
            </w:pPr>
          </w:p>
        </w:tc>
        <w:tc>
          <w:tcPr>
            <w:tcW w:w="2410" w:type="dxa"/>
          </w:tcPr>
          <w:p w14:paraId="65510695" w14:textId="365FC9B9" w:rsidR="001A00C4" w:rsidRPr="00217D74" w:rsidRDefault="001A00C4" w:rsidP="001A00C4">
            <w:pPr>
              <w:rPr>
                <w:rFonts w:ascii="Times New Roman" w:hAnsi="Times New Roman" w:cs="Times New Roman"/>
                <w:sz w:val="24"/>
                <w:szCs w:val="24"/>
                <w:lang w:val="kk-KZ"/>
              </w:rPr>
            </w:pPr>
          </w:p>
        </w:tc>
        <w:tc>
          <w:tcPr>
            <w:tcW w:w="4754" w:type="dxa"/>
          </w:tcPr>
          <w:p w14:paraId="7076694D" w14:textId="1C2AD0C9" w:rsidR="001A00C4" w:rsidRPr="00217D74" w:rsidRDefault="001A00C4" w:rsidP="001A00C4">
            <w:pPr>
              <w:rPr>
                <w:rFonts w:ascii="Times New Roman" w:hAnsi="Times New Roman" w:cs="Times New Roman"/>
                <w:sz w:val="24"/>
                <w:szCs w:val="24"/>
                <w:lang w:val="kk-KZ"/>
              </w:rPr>
            </w:pPr>
            <w:r w:rsidRPr="00217D74">
              <w:rPr>
                <w:rFonts w:ascii="Times New Roman" w:hAnsi="Times New Roman" w:cs="Times New Roman"/>
                <w:sz w:val="24"/>
                <w:szCs w:val="24"/>
                <w:lang w:val="kk-KZ"/>
              </w:rPr>
              <w:t>Қазақтандық ЖОО мен орта мектептерде тәрбие мен білім беру: ізденніс</w:t>
            </w:r>
            <w:r>
              <w:rPr>
                <w:rFonts w:ascii="Times New Roman" w:hAnsi="Times New Roman" w:cs="Times New Roman"/>
                <w:sz w:val="24"/>
                <w:szCs w:val="24"/>
                <w:lang w:val="kk-KZ"/>
              </w:rPr>
              <w:t xml:space="preserve"> және даму перспективалары</w:t>
            </w:r>
          </w:p>
        </w:tc>
      </w:tr>
      <w:tr w:rsidR="001A00C4" w:rsidRPr="00A314E2" w14:paraId="7300A977" w14:textId="77777777" w:rsidTr="00D71785">
        <w:trPr>
          <w:jc w:val="center"/>
        </w:trPr>
        <w:tc>
          <w:tcPr>
            <w:tcW w:w="567" w:type="dxa"/>
          </w:tcPr>
          <w:p w14:paraId="27A67B22" w14:textId="77777777" w:rsidR="001A00C4" w:rsidRPr="00217D74" w:rsidRDefault="001A00C4" w:rsidP="001A00C4">
            <w:pPr>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16</w:t>
            </w:r>
          </w:p>
        </w:tc>
        <w:tc>
          <w:tcPr>
            <w:tcW w:w="1980" w:type="dxa"/>
          </w:tcPr>
          <w:p w14:paraId="38CE8B89" w14:textId="77777777" w:rsidR="001A00C4" w:rsidRPr="00217D74" w:rsidRDefault="001A00C4" w:rsidP="001A00C4">
            <w:pPr>
              <w:rPr>
                <w:rFonts w:ascii="Times New Roman" w:hAnsi="Times New Roman" w:cs="Times New Roman"/>
                <w:sz w:val="24"/>
                <w:szCs w:val="24"/>
                <w:lang w:val="kk-KZ"/>
              </w:rPr>
            </w:pPr>
            <w:r w:rsidRPr="00217D74">
              <w:rPr>
                <w:rFonts w:ascii="Times New Roman" w:hAnsi="Times New Roman" w:cs="Times New Roman"/>
                <w:sz w:val="24"/>
                <w:szCs w:val="24"/>
                <w:lang w:val="kk-KZ"/>
              </w:rPr>
              <w:t>Манапова Ризбангул Мараткызы</w:t>
            </w:r>
          </w:p>
        </w:tc>
        <w:tc>
          <w:tcPr>
            <w:tcW w:w="1317" w:type="dxa"/>
          </w:tcPr>
          <w:p w14:paraId="66CBEBD9" w14:textId="77777777" w:rsidR="001A00C4" w:rsidRPr="00217D74" w:rsidRDefault="001A00C4" w:rsidP="001A00C4">
            <w:pPr>
              <w:rPr>
                <w:rFonts w:ascii="Times New Roman" w:hAnsi="Times New Roman" w:cs="Times New Roman"/>
                <w:sz w:val="24"/>
                <w:szCs w:val="24"/>
                <w:lang w:val="kk-KZ"/>
              </w:rPr>
            </w:pPr>
            <w:r w:rsidRPr="00217D74">
              <w:rPr>
                <w:rFonts w:ascii="Times New Roman" w:hAnsi="Times New Roman" w:cs="Times New Roman"/>
                <w:sz w:val="24"/>
                <w:szCs w:val="24"/>
                <w:lang w:val="kk-KZ"/>
              </w:rPr>
              <w:t>2018 - 2019</w:t>
            </w:r>
          </w:p>
        </w:tc>
        <w:tc>
          <w:tcPr>
            <w:tcW w:w="2652" w:type="dxa"/>
          </w:tcPr>
          <w:p w14:paraId="3823BEF2" w14:textId="77777777" w:rsidR="001A00C4" w:rsidRPr="00217D74" w:rsidRDefault="001A00C4" w:rsidP="001A00C4">
            <w:pPr>
              <w:rPr>
                <w:rFonts w:ascii="Times New Roman" w:hAnsi="Times New Roman" w:cs="Times New Roman"/>
                <w:sz w:val="24"/>
                <w:szCs w:val="24"/>
                <w:lang w:val="kk-KZ"/>
              </w:rPr>
            </w:pPr>
            <w:r w:rsidRPr="00217D74">
              <w:rPr>
                <w:rFonts w:ascii="Times New Roman" w:hAnsi="Times New Roman" w:cs="Times New Roman"/>
                <w:sz w:val="24"/>
                <w:szCs w:val="24"/>
                <w:lang w:val="kk-KZ"/>
              </w:rPr>
              <w:t>«Шоу – Пейн» әдістемесі бойынша «алақамен сурет салу» құралы арқылы балалардың мінез – құлқын және ішкі реттелуіне психологиялық ықпал ету»</w:t>
            </w:r>
          </w:p>
        </w:tc>
        <w:tc>
          <w:tcPr>
            <w:tcW w:w="1559" w:type="dxa"/>
          </w:tcPr>
          <w:p w14:paraId="4E611EF5" w14:textId="233435EA" w:rsidR="001A00C4" w:rsidRPr="00217D74" w:rsidRDefault="001A00C4" w:rsidP="001A00C4">
            <w:pPr>
              <w:rPr>
                <w:rFonts w:ascii="Times New Roman" w:hAnsi="Times New Roman" w:cs="Times New Roman"/>
                <w:sz w:val="24"/>
                <w:szCs w:val="24"/>
                <w:lang w:val="kk-KZ"/>
              </w:rPr>
            </w:pPr>
          </w:p>
        </w:tc>
        <w:tc>
          <w:tcPr>
            <w:tcW w:w="2410" w:type="dxa"/>
          </w:tcPr>
          <w:p w14:paraId="7EED7D0F" w14:textId="64858F66" w:rsidR="001A00C4" w:rsidRPr="00217D74" w:rsidRDefault="001A00C4" w:rsidP="001A00C4">
            <w:pPr>
              <w:rPr>
                <w:rFonts w:ascii="Times New Roman" w:hAnsi="Times New Roman" w:cs="Times New Roman"/>
                <w:sz w:val="24"/>
                <w:szCs w:val="24"/>
                <w:lang w:val="kk-KZ"/>
              </w:rPr>
            </w:pPr>
          </w:p>
        </w:tc>
        <w:tc>
          <w:tcPr>
            <w:tcW w:w="4754" w:type="dxa"/>
          </w:tcPr>
          <w:p w14:paraId="77E3A367" w14:textId="5C7D587D" w:rsidR="001A00C4" w:rsidRPr="00217D74" w:rsidRDefault="001A00C4" w:rsidP="001A00C4">
            <w:pPr>
              <w:rPr>
                <w:rFonts w:ascii="Times New Roman" w:hAnsi="Times New Roman" w:cs="Times New Roman"/>
                <w:sz w:val="24"/>
                <w:szCs w:val="24"/>
                <w:lang w:val="kk-KZ"/>
              </w:rPr>
            </w:pPr>
            <w:r w:rsidRPr="00217D74">
              <w:rPr>
                <w:rFonts w:ascii="Times New Roman" w:hAnsi="Times New Roman" w:cs="Times New Roman"/>
                <w:sz w:val="24"/>
                <w:szCs w:val="24"/>
                <w:lang w:val="kk-KZ"/>
              </w:rPr>
              <w:t>«Дарынды балаларға – талантты ұстаз» сайысына арналған жоба</w:t>
            </w:r>
          </w:p>
        </w:tc>
      </w:tr>
      <w:tr w:rsidR="001A00C4" w:rsidRPr="00A314E2" w14:paraId="28A582B9" w14:textId="77777777" w:rsidTr="00D71785">
        <w:trPr>
          <w:jc w:val="center"/>
        </w:trPr>
        <w:tc>
          <w:tcPr>
            <w:tcW w:w="567" w:type="dxa"/>
          </w:tcPr>
          <w:p w14:paraId="7B722E97" w14:textId="77777777" w:rsidR="001A00C4" w:rsidRPr="00217D74" w:rsidRDefault="001A00C4" w:rsidP="001A00C4">
            <w:pPr>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17</w:t>
            </w:r>
          </w:p>
        </w:tc>
        <w:tc>
          <w:tcPr>
            <w:tcW w:w="1980" w:type="dxa"/>
          </w:tcPr>
          <w:p w14:paraId="66725A81" w14:textId="77777777" w:rsidR="001A00C4" w:rsidRPr="00217D74" w:rsidRDefault="001A00C4" w:rsidP="001A00C4">
            <w:pPr>
              <w:rPr>
                <w:rFonts w:ascii="Times New Roman" w:hAnsi="Times New Roman" w:cs="Times New Roman"/>
                <w:sz w:val="24"/>
                <w:szCs w:val="24"/>
                <w:lang w:val="kk-KZ"/>
              </w:rPr>
            </w:pPr>
            <w:r w:rsidRPr="00217D74">
              <w:rPr>
                <w:rFonts w:ascii="Times New Roman" w:hAnsi="Times New Roman" w:cs="Times New Roman"/>
                <w:sz w:val="24"/>
                <w:szCs w:val="24"/>
                <w:lang w:val="kk-KZ"/>
              </w:rPr>
              <w:t>Жекебаев С.Ш.</w:t>
            </w:r>
          </w:p>
        </w:tc>
        <w:tc>
          <w:tcPr>
            <w:tcW w:w="1317" w:type="dxa"/>
          </w:tcPr>
          <w:p w14:paraId="4C06E63F" w14:textId="77777777" w:rsidR="001A00C4" w:rsidRPr="00217D74" w:rsidRDefault="001A00C4" w:rsidP="001A00C4">
            <w:pPr>
              <w:rPr>
                <w:rFonts w:ascii="Times New Roman" w:hAnsi="Times New Roman" w:cs="Times New Roman"/>
                <w:sz w:val="24"/>
                <w:szCs w:val="24"/>
                <w:lang w:val="kk-KZ"/>
              </w:rPr>
            </w:pPr>
            <w:r w:rsidRPr="00217D74">
              <w:rPr>
                <w:rFonts w:ascii="Times New Roman" w:hAnsi="Times New Roman" w:cs="Times New Roman"/>
                <w:sz w:val="24"/>
                <w:szCs w:val="24"/>
                <w:lang w:val="kk-KZ"/>
              </w:rPr>
              <w:t>2017-2018</w:t>
            </w:r>
          </w:p>
        </w:tc>
        <w:tc>
          <w:tcPr>
            <w:tcW w:w="2652" w:type="dxa"/>
          </w:tcPr>
          <w:p w14:paraId="3FBBE17E" w14:textId="77777777" w:rsidR="001A00C4" w:rsidRPr="00217D74" w:rsidRDefault="001A00C4" w:rsidP="001A00C4">
            <w:pPr>
              <w:rPr>
                <w:rFonts w:ascii="Times New Roman" w:hAnsi="Times New Roman" w:cs="Times New Roman"/>
                <w:sz w:val="24"/>
                <w:szCs w:val="24"/>
                <w:lang w:val="kk-KZ"/>
              </w:rPr>
            </w:pPr>
          </w:p>
        </w:tc>
        <w:tc>
          <w:tcPr>
            <w:tcW w:w="1559" w:type="dxa"/>
          </w:tcPr>
          <w:p w14:paraId="25C67A1D" w14:textId="77777777" w:rsidR="001A00C4" w:rsidRPr="00217D74" w:rsidRDefault="001A00C4" w:rsidP="001A00C4">
            <w:pPr>
              <w:rPr>
                <w:rFonts w:ascii="Times New Roman" w:hAnsi="Times New Roman" w:cs="Times New Roman"/>
                <w:sz w:val="24"/>
                <w:szCs w:val="24"/>
                <w:lang w:val="kk-KZ"/>
              </w:rPr>
            </w:pPr>
          </w:p>
        </w:tc>
        <w:tc>
          <w:tcPr>
            <w:tcW w:w="2410" w:type="dxa"/>
          </w:tcPr>
          <w:p w14:paraId="4A476E1F" w14:textId="72DB2746" w:rsidR="001A00C4" w:rsidRPr="00217D74" w:rsidRDefault="001A00C4" w:rsidP="001A00C4">
            <w:pPr>
              <w:rPr>
                <w:rFonts w:ascii="Times New Roman" w:hAnsi="Times New Roman" w:cs="Times New Roman"/>
                <w:sz w:val="24"/>
                <w:szCs w:val="24"/>
                <w:lang w:val="kk-KZ"/>
              </w:rPr>
            </w:pPr>
          </w:p>
        </w:tc>
        <w:tc>
          <w:tcPr>
            <w:tcW w:w="4754" w:type="dxa"/>
          </w:tcPr>
          <w:p w14:paraId="31586EF5" w14:textId="4FB8A3F4" w:rsidR="001A00C4" w:rsidRPr="00217D74" w:rsidRDefault="001A00C4" w:rsidP="001A00C4">
            <w:pPr>
              <w:rPr>
                <w:rFonts w:ascii="Times New Roman" w:hAnsi="Times New Roman" w:cs="Times New Roman"/>
                <w:sz w:val="24"/>
                <w:szCs w:val="24"/>
                <w:lang w:val="kk-KZ"/>
              </w:rPr>
            </w:pPr>
            <w:r w:rsidRPr="00217D74">
              <w:rPr>
                <w:rFonts w:ascii="Times New Roman" w:hAnsi="Times New Roman" w:cs="Times New Roman"/>
                <w:sz w:val="24"/>
                <w:szCs w:val="24"/>
                <w:lang w:val="kk-KZ"/>
              </w:rPr>
              <w:t>«Жоғарғы математика»пәні бойынша-Химия және органикалық заттар технологиясы мамандығы студенттеріне арналған оқу-әдістемелік кешен</w:t>
            </w:r>
          </w:p>
        </w:tc>
      </w:tr>
      <w:tr w:rsidR="001A00C4" w:rsidRPr="00217D74" w14:paraId="492E4DF1" w14:textId="77777777" w:rsidTr="00D71785">
        <w:trPr>
          <w:trHeight w:val="1380"/>
          <w:jc w:val="center"/>
        </w:trPr>
        <w:tc>
          <w:tcPr>
            <w:tcW w:w="567" w:type="dxa"/>
          </w:tcPr>
          <w:p w14:paraId="7094C540" w14:textId="77777777" w:rsidR="001A00C4" w:rsidRPr="00217D74" w:rsidRDefault="001A00C4" w:rsidP="001A00C4">
            <w:pPr>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18</w:t>
            </w:r>
          </w:p>
        </w:tc>
        <w:tc>
          <w:tcPr>
            <w:tcW w:w="1980" w:type="dxa"/>
          </w:tcPr>
          <w:p w14:paraId="1660247C" w14:textId="77777777" w:rsidR="001A00C4" w:rsidRPr="00217D74" w:rsidRDefault="001A00C4" w:rsidP="001A00C4">
            <w:pPr>
              <w:rPr>
                <w:rFonts w:ascii="Times New Roman" w:hAnsi="Times New Roman" w:cs="Times New Roman"/>
                <w:sz w:val="24"/>
                <w:szCs w:val="24"/>
              </w:rPr>
            </w:pPr>
            <w:r w:rsidRPr="00217D74">
              <w:rPr>
                <w:rFonts w:ascii="Times New Roman" w:hAnsi="Times New Roman" w:cs="Times New Roman"/>
                <w:sz w:val="24"/>
                <w:szCs w:val="24"/>
              </w:rPr>
              <w:t>Ширяева Наталья Владимировна</w:t>
            </w:r>
          </w:p>
        </w:tc>
        <w:tc>
          <w:tcPr>
            <w:tcW w:w="1317" w:type="dxa"/>
          </w:tcPr>
          <w:p w14:paraId="016462D2" w14:textId="77777777" w:rsidR="001A00C4" w:rsidRPr="00217D74" w:rsidRDefault="001A00C4" w:rsidP="001A00C4">
            <w:pPr>
              <w:rPr>
                <w:rFonts w:ascii="Times New Roman" w:hAnsi="Times New Roman" w:cs="Times New Roman"/>
                <w:sz w:val="24"/>
                <w:szCs w:val="24"/>
              </w:rPr>
            </w:pPr>
            <w:r w:rsidRPr="00217D74">
              <w:rPr>
                <w:rFonts w:ascii="Times New Roman" w:hAnsi="Times New Roman" w:cs="Times New Roman"/>
                <w:sz w:val="24"/>
                <w:szCs w:val="24"/>
              </w:rPr>
              <w:t>2017-2018</w:t>
            </w:r>
          </w:p>
        </w:tc>
        <w:tc>
          <w:tcPr>
            <w:tcW w:w="2652" w:type="dxa"/>
          </w:tcPr>
          <w:p w14:paraId="032FC77E" w14:textId="77777777" w:rsidR="001A00C4" w:rsidRPr="00217D74" w:rsidRDefault="001A00C4" w:rsidP="001A00C4">
            <w:pPr>
              <w:rPr>
                <w:rFonts w:ascii="Times New Roman" w:hAnsi="Times New Roman" w:cs="Times New Roman"/>
                <w:sz w:val="24"/>
                <w:szCs w:val="24"/>
              </w:rPr>
            </w:pPr>
            <w:r w:rsidRPr="00217D74">
              <w:rPr>
                <w:rFonts w:ascii="Times New Roman" w:hAnsi="Times New Roman" w:cs="Times New Roman"/>
                <w:sz w:val="24"/>
                <w:szCs w:val="24"/>
              </w:rPr>
              <w:t>«Применение элементов содержания образования на уроках естествознания и биологии в условиях общеобразовательной школы"</w:t>
            </w:r>
          </w:p>
        </w:tc>
        <w:tc>
          <w:tcPr>
            <w:tcW w:w="1559" w:type="dxa"/>
          </w:tcPr>
          <w:p w14:paraId="5B04DEE6" w14:textId="25051F69" w:rsidR="001A00C4" w:rsidRPr="00217D74" w:rsidRDefault="001A00C4" w:rsidP="001A00C4">
            <w:pPr>
              <w:rPr>
                <w:rFonts w:ascii="Times New Roman" w:hAnsi="Times New Roman" w:cs="Times New Roman"/>
                <w:sz w:val="24"/>
                <w:szCs w:val="24"/>
              </w:rPr>
            </w:pPr>
          </w:p>
        </w:tc>
        <w:tc>
          <w:tcPr>
            <w:tcW w:w="2410" w:type="dxa"/>
          </w:tcPr>
          <w:p w14:paraId="36BD9247" w14:textId="5C7EA5DC" w:rsidR="001A00C4" w:rsidRPr="00217D74" w:rsidRDefault="001A00C4" w:rsidP="001A00C4">
            <w:pPr>
              <w:rPr>
                <w:rFonts w:ascii="Times New Roman" w:hAnsi="Times New Roman" w:cs="Times New Roman"/>
                <w:sz w:val="24"/>
                <w:szCs w:val="24"/>
              </w:rPr>
            </w:pPr>
          </w:p>
        </w:tc>
        <w:tc>
          <w:tcPr>
            <w:tcW w:w="4754" w:type="dxa"/>
          </w:tcPr>
          <w:p w14:paraId="79769ABC" w14:textId="77777777" w:rsidR="001A00C4" w:rsidRPr="00217D74" w:rsidRDefault="001A00C4" w:rsidP="001A00C4">
            <w:pPr>
              <w:rPr>
                <w:rFonts w:ascii="Times New Roman" w:hAnsi="Times New Roman" w:cs="Times New Roman"/>
                <w:sz w:val="24"/>
                <w:szCs w:val="24"/>
                <w:lang w:val="kk-KZ"/>
              </w:rPr>
            </w:pPr>
            <w:r w:rsidRPr="00217D74">
              <w:rPr>
                <w:rFonts w:ascii="Times New Roman" w:hAnsi="Times New Roman" w:cs="Times New Roman"/>
                <w:sz w:val="24"/>
                <w:szCs w:val="24"/>
              </w:rPr>
              <w:t>1. Областная научно-практическая конференция педагогических работников</w:t>
            </w:r>
          </w:p>
          <w:p w14:paraId="21A16F0F" w14:textId="561B08FE" w:rsidR="001A00C4" w:rsidRPr="00217D74" w:rsidRDefault="001A00C4" w:rsidP="001A00C4">
            <w:pPr>
              <w:rPr>
                <w:rFonts w:ascii="Times New Roman" w:hAnsi="Times New Roman" w:cs="Times New Roman"/>
                <w:sz w:val="24"/>
                <w:szCs w:val="24"/>
                <w:lang w:val="kk-KZ"/>
              </w:rPr>
            </w:pPr>
            <w:r w:rsidRPr="00217D74">
              <w:rPr>
                <w:rFonts w:ascii="Times New Roman" w:hAnsi="Times New Roman" w:cs="Times New Roman"/>
                <w:sz w:val="24"/>
                <w:szCs w:val="24"/>
              </w:rPr>
              <w:t>2.Сборник материалов,  УМЦО КО.</w:t>
            </w:r>
          </w:p>
        </w:tc>
      </w:tr>
      <w:tr w:rsidR="001A00C4" w:rsidRPr="00217D74" w14:paraId="03170EF9" w14:textId="77777777" w:rsidTr="00D71785">
        <w:trPr>
          <w:trHeight w:val="1408"/>
          <w:jc w:val="center"/>
        </w:trPr>
        <w:tc>
          <w:tcPr>
            <w:tcW w:w="567" w:type="dxa"/>
          </w:tcPr>
          <w:p w14:paraId="6088F2AA" w14:textId="77777777" w:rsidR="001A00C4" w:rsidRPr="00217D74" w:rsidRDefault="001A00C4" w:rsidP="001A00C4">
            <w:pPr>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lastRenderedPageBreak/>
              <w:t>19</w:t>
            </w:r>
          </w:p>
        </w:tc>
        <w:tc>
          <w:tcPr>
            <w:tcW w:w="1980" w:type="dxa"/>
          </w:tcPr>
          <w:p w14:paraId="00D24864" w14:textId="77777777" w:rsidR="001A00C4" w:rsidRPr="00217D74" w:rsidRDefault="001A00C4" w:rsidP="001A00C4">
            <w:pPr>
              <w:rPr>
                <w:rFonts w:ascii="Times New Roman" w:hAnsi="Times New Roman" w:cs="Times New Roman"/>
                <w:sz w:val="24"/>
                <w:szCs w:val="24"/>
                <w:lang w:val="kk-KZ"/>
              </w:rPr>
            </w:pPr>
            <w:r w:rsidRPr="00217D74">
              <w:rPr>
                <w:rFonts w:ascii="Times New Roman" w:hAnsi="Times New Roman" w:cs="Times New Roman"/>
                <w:sz w:val="24"/>
                <w:szCs w:val="24"/>
                <w:lang w:val="kk-KZ"/>
              </w:rPr>
              <w:t>Хорошилова Татьяна Александровна</w:t>
            </w:r>
          </w:p>
        </w:tc>
        <w:tc>
          <w:tcPr>
            <w:tcW w:w="1317" w:type="dxa"/>
          </w:tcPr>
          <w:p w14:paraId="1E2FD5A2" w14:textId="77777777" w:rsidR="001A00C4" w:rsidRPr="00217D74" w:rsidRDefault="001A00C4" w:rsidP="001A00C4">
            <w:pPr>
              <w:rPr>
                <w:rFonts w:ascii="Times New Roman" w:hAnsi="Times New Roman" w:cs="Times New Roman"/>
                <w:sz w:val="24"/>
                <w:szCs w:val="24"/>
                <w:lang w:val="kk-KZ"/>
              </w:rPr>
            </w:pPr>
            <w:r w:rsidRPr="00217D74">
              <w:rPr>
                <w:rFonts w:ascii="Times New Roman" w:hAnsi="Times New Roman" w:cs="Times New Roman"/>
                <w:sz w:val="24"/>
                <w:szCs w:val="24"/>
                <w:lang w:val="kk-KZ"/>
              </w:rPr>
              <w:t>2018-2019</w:t>
            </w:r>
          </w:p>
        </w:tc>
        <w:tc>
          <w:tcPr>
            <w:tcW w:w="2652" w:type="dxa"/>
          </w:tcPr>
          <w:p w14:paraId="2C236F43" w14:textId="77777777" w:rsidR="001A00C4" w:rsidRPr="00217D74" w:rsidRDefault="001A00C4" w:rsidP="001A00C4">
            <w:pPr>
              <w:rPr>
                <w:rFonts w:ascii="Times New Roman" w:hAnsi="Times New Roman" w:cs="Times New Roman"/>
                <w:sz w:val="24"/>
                <w:szCs w:val="24"/>
                <w:lang w:val="kk-KZ"/>
              </w:rPr>
            </w:pPr>
            <w:r w:rsidRPr="00217D74">
              <w:rPr>
                <w:rFonts w:ascii="Times New Roman" w:hAnsi="Times New Roman" w:cs="Times New Roman"/>
                <w:sz w:val="24"/>
                <w:szCs w:val="24"/>
              </w:rPr>
              <w:t>«Активизация деятельности учащихся на уроках математики при помощи средств ИКТ»</w:t>
            </w:r>
          </w:p>
        </w:tc>
        <w:tc>
          <w:tcPr>
            <w:tcW w:w="1559" w:type="dxa"/>
          </w:tcPr>
          <w:p w14:paraId="66702049" w14:textId="5092CAF9" w:rsidR="001A00C4" w:rsidRPr="00217D74" w:rsidRDefault="001A00C4" w:rsidP="001A00C4">
            <w:pPr>
              <w:rPr>
                <w:rFonts w:ascii="Times New Roman" w:hAnsi="Times New Roman" w:cs="Times New Roman"/>
                <w:sz w:val="24"/>
                <w:szCs w:val="24"/>
                <w:lang w:val="kk-KZ"/>
              </w:rPr>
            </w:pPr>
          </w:p>
        </w:tc>
        <w:tc>
          <w:tcPr>
            <w:tcW w:w="2410" w:type="dxa"/>
          </w:tcPr>
          <w:p w14:paraId="14F7786F" w14:textId="77777777" w:rsidR="001A00C4" w:rsidRPr="00217D74" w:rsidRDefault="001A00C4" w:rsidP="001A00C4">
            <w:pPr>
              <w:rPr>
                <w:rFonts w:ascii="Times New Roman" w:hAnsi="Times New Roman" w:cs="Times New Roman"/>
                <w:sz w:val="24"/>
                <w:szCs w:val="24"/>
                <w:lang w:val="kk-KZ"/>
              </w:rPr>
            </w:pPr>
          </w:p>
        </w:tc>
        <w:tc>
          <w:tcPr>
            <w:tcW w:w="4754" w:type="dxa"/>
          </w:tcPr>
          <w:p w14:paraId="6634EB49" w14:textId="77777777" w:rsidR="001A00C4" w:rsidRPr="00217D74" w:rsidRDefault="001A00C4" w:rsidP="001A00C4">
            <w:pPr>
              <w:rPr>
                <w:rFonts w:ascii="Times New Roman" w:hAnsi="Times New Roman" w:cs="Times New Roman"/>
                <w:sz w:val="24"/>
                <w:szCs w:val="24"/>
              </w:rPr>
            </w:pPr>
            <w:r w:rsidRPr="00217D74">
              <w:rPr>
                <w:rFonts w:ascii="Times New Roman" w:hAnsi="Times New Roman" w:cs="Times New Roman"/>
                <w:sz w:val="24"/>
                <w:szCs w:val="24"/>
                <w:lang w:val="kk-KZ"/>
              </w:rPr>
              <w:t>Статья в сборнике Областного научно-практического семинара</w:t>
            </w:r>
            <w:r w:rsidRPr="00217D74">
              <w:rPr>
                <w:rFonts w:ascii="Times New Roman" w:hAnsi="Times New Roman" w:cs="Times New Roman"/>
                <w:sz w:val="24"/>
                <w:szCs w:val="24"/>
              </w:rPr>
              <w:t>.</w:t>
            </w:r>
          </w:p>
          <w:p w14:paraId="74D3F97C" w14:textId="1ADBA104" w:rsidR="001A00C4" w:rsidRPr="00217D74" w:rsidRDefault="001A00C4" w:rsidP="001A00C4">
            <w:pPr>
              <w:rPr>
                <w:rFonts w:ascii="Times New Roman" w:hAnsi="Times New Roman" w:cs="Times New Roman"/>
                <w:sz w:val="24"/>
                <w:szCs w:val="24"/>
                <w:lang w:val="kk-KZ"/>
              </w:rPr>
            </w:pPr>
          </w:p>
        </w:tc>
      </w:tr>
      <w:tr w:rsidR="001A00C4" w:rsidRPr="00217D74" w14:paraId="7D11EBC4" w14:textId="77777777" w:rsidTr="00D71785">
        <w:trPr>
          <w:jc w:val="center"/>
        </w:trPr>
        <w:tc>
          <w:tcPr>
            <w:tcW w:w="567" w:type="dxa"/>
            <w:vMerge w:val="restart"/>
          </w:tcPr>
          <w:p w14:paraId="2BBD4880" w14:textId="77777777" w:rsidR="001A00C4" w:rsidRPr="00217D74" w:rsidRDefault="001A00C4" w:rsidP="001A00C4">
            <w:pPr>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20</w:t>
            </w:r>
          </w:p>
        </w:tc>
        <w:tc>
          <w:tcPr>
            <w:tcW w:w="1980" w:type="dxa"/>
            <w:vMerge w:val="restart"/>
          </w:tcPr>
          <w:p w14:paraId="1793178A" w14:textId="77777777" w:rsidR="001A00C4" w:rsidRPr="00217D74" w:rsidRDefault="001A00C4" w:rsidP="001A00C4">
            <w:pPr>
              <w:rPr>
                <w:rFonts w:ascii="Times New Roman" w:hAnsi="Times New Roman" w:cs="Times New Roman"/>
                <w:sz w:val="24"/>
                <w:szCs w:val="24"/>
                <w:lang w:val="kk-KZ"/>
              </w:rPr>
            </w:pPr>
            <w:r w:rsidRPr="00217D74">
              <w:rPr>
                <w:rFonts w:ascii="Times New Roman" w:hAnsi="Times New Roman" w:cs="Times New Roman"/>
                <w:sz w:val="24"/>
                <w:szCs w:val="24"/>
                <w:lang w:val="kk-KZ"/>
              </w:rPr>
              <w:t>Калкаманова Гульнара Турарбековна</w:t>
            </w:r>
          </w:p>
        </w:tc>
        <w:tc>
          <w:tcPr>
            <w:tcW w:w="1317" w:type="dxa"/>
          </w:tcPr>
          <w:p w14:paraId="00FAD617" w14:textId="77777777" w:rsidR="001A00C4" w:rsidRPr="00217D74" w:rsidRDefault="001A00C4" w:rsidP="001A00C4">
            <w:pPr>
              <w:rPr>
                <w:rFonts w:ascii="Times New Roman" w:hAnsi="Times New Roman" w:cs="Times New Roman"/>
                <w:sz w:val="24"/>
                <w:szCs w:val="24"/>
                <w:lang w:val="kk-KZ"/>
              </w:rPr>
            </w:pPr>
            <w:r w:rsidRPr="00217D74">
              <w:rPr>
                <w:rFonts w:ascii="Times New Roman" w:hAnsi="Times New Roman" w:cs="Times New Roman"/>
                <w:sz w:val="24"/>
                <w:szCs w:val="24"/>
              </w:rPr>
              <w:t>2017-2018</w:t>
            </w:r>
          </w:p>
        </w:tc>
        <w:tc>
          <w:tcPr>
            <w:tcW w:w="2652" w:type="dxa"/>
          </w:tcPr>
          <w:p w14:paraId="31F3D260" w14:textId="77777777" w:rsidR="001A00C4" w:rsidRPr="00217D74" w:rsidRDefault="001A00C4" w:rsidP="001A00C4">
            <w:pPr>
              <w:rPr>
                <w:rFonts w:ascii="Times New Roman" w:hAnsi="Times New Roman" w:cs="Times New Roman"/>
                <w:sz w:val="24"/>
                <w:szCs w:val="24"/>
                <w:lang w:val="kk-KZ"/>
              </w:rPr>
            </w:pPr>
            <w:r w:rsidRPr="00217D74">
              <w:rPr>
                <w:rFonts w:ascii="Times New Roman" w:hAnsi="Times New Roman" w:cs="Times New Roman"/>
                <w:sz w:val="24"/>
                <w:szCs w:val="24"/>
              </w:rPr>
              <w:t>«Передача давления в твердым телом, жидкостью и газом»</w:t>
            </w:r>
          </w:p>
        </w:tc>
        <w:tc>
          <w:tcPr>
            <w:tcW w:w="1559" w:type="dxa"/>
          </w:tcPr>
          <w:p w14:paraId="71DA722F" w14:textId="2A818567" w:rsidR="001A00C4" w:rsidRPr="00D71785" w:rsidRDefault="001A00C4" w:rsidP="001A00C4">
            <w:pPr>
              <w:rPr>
                <w:rFonts w:ascii="Times New Roman" w:hAnsi="Times New Roman" w:cs="Times New Roman"/>
                <w:sz w:val="24"/>
                <w:szCs w:val="24"/>
              </w:rPr>
            </w:pPr>
          </w:p>
        </w:tc>
        <w:tc>
          <w:tcPr>
            <w:tcW w:w="2410" w:type="dxa"/>
          </w:tcPr>
          <w:p w14:paraId="645B5B16" w14:textId="2C5CCC81" w:rsidR="001A00C4" w:rsidRPr="00217D74" w:rsidRDefault="001A00C4" w:rsidP="001A00C4">
            <w:pPr>
              <w:rPr>
                <w:rFonts w:ascii="Times New Roman" w:hAnsi="Times New Roman" w:cs="Times New Roman"/>
                <w:sz w:val="24"/>
                <w:szCs w:val="24"/>
                <w:lang w:val="kk-KZ"/>
              </w:rPr>
            </w:pPr>
          </w:p>
        </w:tc>
        <w:tc>
          <w:tcPr>
            <w:tcW w:w="4754" w:type="dxa"/>
          </w:tcPr>
          <w:p w14:paraId="1FC253B4" w14:textId="2EF10517" w:rsidR="001A00C4" w:rsidRPr="00217D74" w:rsidRDefault="001A00C4" w:rsidP="001A00C4">
            <w:pPr>
              <w:rPr>
                <w:rFonts w:ascii="Times New Roman" w:hAnsi="Times New Roman" w:cs="Times New Roman"/>
                <w:sz w:val="24"/>
                <w:szCs w:val="24"/>
                <w:lang w:val="kk-KZ"/>
              </w:rPr>
            </w:pPr>
            <w:r w:rsidRPr="00217D74">
              <w:rPr>
                <w:rFonts w:ascii="Times New Roman" w:hAnsi="Times New Roman" w:cs="Times New Roman"/>
                <w:sz w:val="24"/>
                <w:szCs w:val="24"/>
                <w:lang w:val="kk-KZ"/>
              </w:rPr>
              <w:t xml:space="preserve">Республиканском журнале «Жоғарғы және орта мектеп тынысы» </w:t>
            </w:r>
            <w:r w:rsidRPr="00217D74">
              <w:rPr>
                <w:rFonts w:ascii="Times New Roman" w:hAnsi="Times New Roman" w:cs="Times New Roman"/>
                <w:sz w:val="24"/>
                <w:szCs w:val="24"/>
              </w:rPr>
              <w:t xml:space="preserve">№1 (12) </w:t>
            </w:r>
            <w:r w:rsidRPr="00217D74">
              <w:rPr>
                <w:rFonts w:ascii="Times New Roman" w:hAnsi="Times New Roman" w:cs="Times New Roman"/>
                <w:sz w:val="24"/>
                <w:szCs w:val="24"/>
                <w:lang w:val="kk-KZ"/>
              </w:rPr>
              <w:t xml:space="preserve">желтоқсан </w:t>
            </w:r>
            <w:r w:rsidRPr="00217D74">
              <w:rPr>
                <w:rFonts w:ascii="Times New Roman" w:hAnsi="Times New Roman" w:cs="Times New Roman"/>
                <w:sz w:val="24"/>
                <w:szCs w:val="24"/>
              </w:rPr>
              <w:t>(2017 ж)</w:t>
            </w:r>
          </w:p>
        </w:tc>
      </w:tr>
      <w:tr w:rsidR="001A00C4" w:rsidRPr="00217D74" w14:paraId="3E9C10A7" w14:textId="77777777" w:rsidTr="00D71785">
        <w:trPr>
          <w:jc w:val="center"/>
        </w:trPr>
        <w:tc>
          <w:tcPr>
            <w:tcW w:w="567" w:type="dxa"/>
            <w:vMerge/>
          </w:tcPr>
          <w:p w14:paraId="338EB411" w14:textId="77777777" w:rsidR="001A00C4" w:rsidRPr="00217D74" w:rsidRDefault="001A00C4" w:rsidP="001A00C4">
            <w:pPr>
              <w:jc w:val="both"/>
              <w:rPr>
                <w:rFonts w:ascii="Times New Roman" w:hAnsi="Times New Roman" w:cs="Times New Roman"/>
                <w:sz w:val="24"/>
                <w:szCs w:val="24"/>
              </w:rPr>
            </w:pPr>
          </w:p>
        </w:tc>
        <w:tc>
          <w:tcPr>
            <w:tcW w:w="1980" w:type="dxa"/>
            <w:vMerge/>
          </w:tcPr>
          <w:p w14:paraId="049EBF61" w14:textId="77777777" w:rsidR="001A00C4" w:rsidRPr="00217D74" w:rsidRDefault="001A00C4" w:rsidP="001A00C4">
            <w:pPr>
              <w:rPr>
                <w:rFonts w:ascii="Times New Roman" w:hAnsi="Times New Roman" w:cs="Times New Roman"/>
                <w:sz w:val="24"/>
                <w:szCs w:val="24"/>
                <w:lang w:val="kk-KZ"/>
              </w:rPr>
            </w:pPr>
          </w:p>
        </w:tc>
        <w:tc>
          <w:tcPr>
            <w:tcW w:w="1317" w:type="dxa"/>
          </w:tcPr>
          <w:p w14:paraId="59209F7D" w14:textId="77777777" w:rsidR="001A00C4" w:rsidRPr="00217D74" w:rsidRDefault="001A00C4" w:rsidP="001A00C4">
            <w:pPr>
              <w:rPr>
                <w:rFonts w:ascii="Times New Roman" w:hAnsi="Times New Roman" w:cs="Times New Roman"/>
                <w:sz w:val="24"/>
                <w:szCs w:val="24"/>
              </w:rPr>
            </w:pPr>
            <w:r w:rsidRPr="00217D74">
              <w:rPr>
                <w:rFonts w:ascii="Times New Roman" w:hAnsi="Times New Roman" w:cs="Times New Roman"/>
                <w:sz w:val="24"/>
                <w:szCs w:val="24"/>
                <w:lang w:val="kk-KZ"/>
              </w:rPr>
              <w:t>2018-2019</w:t>
            </w:r>
          </w:p>
        </w:tc>
        <w:tc>
          <w:tcPr>
            <w:tcW w:w="2652" w:type="dxa"/>
          </w:tcPr>
          <w:p w14:paraId="5393618A" w14:textId="77777777" w:rsidR="001A00C4" w:rsidRPr="00217D74" w:rsidRDefault="001A00C4" w:rsidP="001A00C4">
            <w:pPr>
              <w:rPr>
                <w:rFonts w:ascii="Times New Roman" w:hAnsi="Times New Roman" w:cs="Times New Roman"/>
                <w:sz w:val="24"/>
                <w:szCs w:val="24"/>
              </w:rPr>
            </w:pPr>
            <w:r w:rsidRPr="00217D74">
              <w:rPr>
                <w:rFonts w:ascii="Times New Roman" w:hAnsi="Times New Roman" w:cs="Times New Roman"/>
                <w:sz w:val="24"/>
                <w:szCs w:val="24"/>
              </w:rPr>
              <w:t>«Закон Паскаля»</w:t>
            </w:r>
          </w:p>
        </w:tc>
        <w:tc>
          <w:tcPr>
            <w:tcW w:w="1559" w:type="dxa"/>
          </w:tcPr>
          <w:p w14:paraId="5811D0E2" w14:textId="45E79D2E" w:rsidR="001A00C4" w:rsidRPr="00217D74" w:rsidRDefault="001A00C4" w:rsidP="001A00C4">
            <w:pPr>
              <w:rPr>
                <w:rFonts w:ascii="Times New Roman" w:hAnsi="Times New Roman" w:cs="Times New Roman"/>
                <w:sz w:val="24"/>
                <w:szCs w:val="24"/>
                <w:lang w:val="kk-KZ"/>
              </w:rPr>
            </w:pPr>
          </w:p>
        </w:tc>
        <w:tc>
          <w:tcPr>
            <w:tcW w:w="2410" w:type="dxa"/>
          </w:tcPr>
          <w:p w14:paraId="6AB6CDFE" w14:textId="7F1E39EA" w:rsidR="001A00C4" w:rsidRPr="00217D74" w:rsidRDefault="001A00C4" w:rsidP="001A00C4">
            <w:pPr>
              <w:rPr>
                <w:rFonts w:ascii="Times New Roman" w:hAnsi="Times New Roman" w:cs="Times New Roman"/>
                <w:sz w:val="24"/>
                <w:szCs w:val="24"/>
                <w:lang w:val="kk-KZ"/>
              </w:rPr>
            </w:pPr>
          </w:p>
        </w:tc>
        <w:tc>
          <w:tcPr>
            <w:tcW w:w="4754" w:type="dxa"/>
          </w:tcPr>
          <w:p w14:paraId="02096CB5" w14:textId="6F5D049E" w:rsidR="001A00C4" w:rsidRPr="00217D74" w:rsidRDefault="001A00C4" w:rsidP="001A00C4">
            <w:pPr>
              <w:rPr>
                <w:rFonts w:ascii="Times New Roman" w:hAnsi="Times New Roman" w:cs="Times New Roman"/>
                <w:sz w:val="24"/>
                <w:szCs w:val="24"/>
                <w:lang w:val="kk-KZ"/>
              </w:rPr>
            </w:pPr>
            <w:r w:rsidRPr="00217D74">
              <w:rPr>
                <w:rFonts w:ascii="Times New Roman" w:hAnsi="Times New Roman" w:cs="Times New Roman"/>
                <w:sz w:val="24"/>
                <w:szCs w:val="24"/>
                <w:lang w:val="kk-KZ"/>
              </w:rPr>
              <w:t xml:space="preserve">в Республиканском журнале «Жоғарғы және орта мектеп тынысы» </w:t>
            </w:r>
            <w:r w:rsidRPr="00217D74">
              <w:rPr>
                <w:rFonts w:ascii="Times New Roman" w:hAnsi="Times New Roman" w:cs="Times New Roman"/>
                <w:sz w:val="24"/>
                <w:szCs w:val="24"/>
              </w:rPr>
              <w:t xml:space="preserve">№1 (01) </w:t>
            </w:r>
            <w:r w:rsidRPr="00217D74">
              <w:rPr>
                <w:rFonts w:ascii="Times New Roman" w:hAnsi="Times New Roman" w:cs="Times New Roman"/>
                <w:sz w:val="24"/>
                <w:szCs w:val="24"/>
                <w:lang w:val="kk-KZ"/>
              </w:rPr>
              <w:t xml:space="preserve">қаңтар </w:t>
            </w:r>
          </w:p>
        </w:tc>
      </w:tr>
      <w:tr w:rsidR="001A00C4" w:rsidRPr="00217D74" w14:paraId="54549E1B" w14:textId="77777777" w:rsidTr="00D71785">
        <w:trPr>
          <w:trHeight w:val="1423"/>
          <w:jc w:val="center"/>
        </w:trPr>
        <w:tc>
          <w:tcPr>
            <w:tcW w:w="567" w:type="dxa"/>
          </w:tcPr>
          <w:p w14:paraId="0437B9A8" w14:textId="77777777" w:rsidR="001A00C4" w:rsidRPr="00217D74" w:rsidRDefault="001A00C4" w:rsidP="001A00C4">
            <w:pPr>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21</w:t>
            </w:r>
          </w:p>
        </w:tc>
        <w:tc>
          <w:tcPr>
            <w:tcW w:w="1980" w:type="dxa"/>
          </w:tcPr>
          <w:p w14:paraId="68DA041F" w14:textId="77777777" w:rsidR="001A00C4" w:rsidRPr="00217D74" w:rsidRDefault="001A00C4" w:rsidP="001A00C4">
            <w:pPr>
              <w:rPr>
                <w:rFonts w:ascii="Times New Roman" w:hAnsi="Times New Roman" w:cs="Times New Roman"/>
                <w:sz w:val="24"/>
                <w:szCs w:val="24"/>
                <w:lang w:val="kk-KZ"/>
              </w:rPr>
            </w:pPr>
            <w:r w:rsidRPr="00217D74">
              <w:rPr>
                <w:rFonts w:ascii="Times New Roman" w:hAnsi="Times New Roman" w:cs="Times New Roman"/>
                <w:sz w:val="24"/>
                <w:szCs w:val="24"/>
                <w:lang w:val="kk-KZ"/>
              </w:rPr>
              <w:t>Чернева  Л.Ю.</w:t>
            </w:r>
          </w:p>
        </w:tc>
        <w:tc>
          <w:tcPr>
            <w:tcW w:w="1317" w:type="dxa"/>
          </w:tcPr>
          <w:p w14:paraId="0EDD0BE8" w14:textId="77777777" w:rsidR="001A00C4" w:rsidRPr="00217D74" w:rsidRDefault="001A00C4" w:rsidP="001A00C4">
            <w:pPr>
              <w:rPr>
                <w:rFonts w:ascii="Times New Roman" w:hAnsi="Times New Roman" w:cs="Times New Roman"/>
                <w:sz w:val="24"/>
                <w:szCs w:val="24"/>
                <w:lang w:val="kk-KZ"/>
              </w:rPr>
            </w:pPr>
            <w:r w:rsidRPr="00217D74">
              <w:rPr>
                <w:rFonts w:ascii="Times New Roman" w:hAnsi="Times New Roman" w:cs="Times New Roman"/>
                <w:sz w:val="24"/>
                <w:szCs w:val="24"/>
                <w:lang w:val="kk-KZ"/>
              </w:rPr>
              <w:t>2017-2018</w:t>
            </w:r>
          </w:p>
        </w:tc>
        <w:tc>
          <w:tcPr>
            <w:tcW w:w="2652" w:type="dxa"/>
          </w:tcPr>
          <w:p w14:paraId="511E734F" w14:textId="77777777" w:rsidR="001A00C4" w:rsidRPr="00217D74" w:rsidRDefault="001A00C4" w:rsidP="001A00C4">
            <w:pPr>
              <w:rPr>
                <w:rFonts w:ascii="Times New Roman" w:hAnsi="Times New Roman" w:cs="Times New Roman"/>
                <w:sz w:val="24"/>
                <w:szCs w:val="24"/>
                <w:lang w:val="kk-KZ"/>
              </w:rPr>
            </w:pPr>
            <w:r w:rsidRPr="00217D74">
              <w:rPr>
                <w:rFonts w:ascii="Times New Roman" w:hAnsi="Times New Roman" w:cs="Times New Roman"/>
                <w:sz w:val="24"/>
                <w:szCs w:val="24"/>
                <w:lang w:val="kk-KZ"/>
              </w:rPr>
              <w:t>«Современная математика:проблемы и приложения»</w:t>
            </w:r>
          </w:p>
        </w:tc>
        <w:tc>
          <w:tcPr>
            <w:tcW w:w="1559" w:type="dxa"/>
          </w:tcPr>
          <w:p w14:paraId="183A881A" w14:textId="6185C29A" w:rsidR="001A00C4" w:rsidRPr="00217D74" w:rsidRDefault="001A00C4" w:rsidP="001A00C4">
            <w:pPr>
              <w:rPr>
                <w:rFonts w:ascii="Times New Roman" w:hAnsi="Times New Roman" w:cs="Times New Roman"/>
                <w:sz w:val="24"/>
                <w:szCs w:val="24"/>
                <w:lang w:val="kk-KZ"/>
              </w:rPr>
            </w:pPr>
          </w:p>
        </w:tc>
        <w:tc>
          <w:tcPr>
            <w:tcW w:w="2410" w:type="dxa"/>
          </w:tcPr>
          <w:p w14:paraId="1883FE3A" w14:textId="45A0CA08" w:rsidR="001A00C4" w:rsidRPr="00217D74" w:rsidRDefault="001A00C4" w:rsidP="001A00C4">
            <w:pPr>
              <w:rPr>
                <w:rFonts w:ascii="Times New Roman" w:hAnsi="Times New Roman" w:cs="Times New Roman"/>
                <w:sz w:val="24"/>
                <w:szCs w:val="24"/>
                <w:lang w:val="kk-KZ"/>
              </w:rPr>
            </w:pPr>
          </w:p>
        </w:tc>
        <w:tc>
          <w:tcPr>
            <w:tcW w:w="4754" w:type="dxa"/>
          </w:tcPr>
          <w:p w14:paraId="1ABCB411" w14:textId="5E870341" w:rsidR="001A00C4" w:rsidRPr="00217D74" w:rsidRDefault="001A00C4" w:rsidP="001A00C4">
            <w:pPr>
              <w:rPr>
                <w:rFonts w:ascii="Times New Roman" w:hAnsi="Times New Roman" w:cs="Times New Roman"/>
                <w:sz w:val="24"/>
                <w:szCs w:val="24"/>
                <w:lang w:val="kk-KZ"/>
              </w:rPr>
            </w:pPr>
            <w:r w:rsidRPr="00217D74">
              <w:rPr>
                <w:rFonts w:ascii="Times New Roman" w:hAnsi="Times New Roman" w:cs="Times New Roman"/>
                <w:sz w:val="24"/>
                <w:szCs w:val="24"/>
                <w:lang w:val="kk-KZ"/>
              </w:rPr>
              <w:t>Международная научная конференция посвященных 100-летию академика А.Д.Тайманова Сборник трудов Вторых международных научных трудов Таймановских чтений,</w:t>
            </w:r>
          </w:p>
        </w:tc>
      </w:tr>
      <w:tr w:rsidR="001A00C4" w:rsidRPr="00A314E2" w14:paraId="020234E2" w14:textId="77777777" w:rsidTr="00D71785">
        <w:trPr>
          <w:jc w:val="center"/>
        </w:trPr>
        <w:tc>
          <w:tcPr>
            <w:tcW w:w="567" w:type="dxa"/>
          </w:tcPr>
          <w:p w14:paraId="4D4258E9" w14:textId="77777777" w:rsidR="001A00C4" w:rsidRPr="00217D74" w:rsidRDefault="001A00C4" w:rsidP="001A00C4">
            <w:pPr>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22</w:t>
            </w:r>
          </w:p>
        </w:tc>
        <w:tc>
          <w:tcPr>
            <w:tcW w:w="1980" w:type="dxa"/>
          </w:tcPr>
          <w:p w14:paraId="0559BA17" w14:textId="77777777" w:rsidR="001A00C4" w:rsidRPr="00217D74" w:rsidRDefault="001A00C4" w:rsidP="001A00C4">
            <w:pPr>
              <w:rPr>
                <w:rFonts w:ascii="Times New Roman" w:hAnsi="Times New Roman" w:cs="Times New Roman"/>
                <w:sz w:val="24"/>
                <w:szCs w:val="24"/>
                <w:lang w:val="kk-KZ"/>
              </w:rPr>
            </w:pPr>
            <w:r w:rsidRPr="00217D74">
              <w:rPr>
                <w:rFonts w:ascii="Times New Roman" w:hAnsi="Times New Roman" w:cs="Times New Roman"/>
                <w:sz w:val="24"/>
                <w:szCs w:val="24"/>
                <w:lang w:val="kk-KZ"/>
              </w:rPr>
              <w:t>Рязанова Татьяна Павловна</w:t>
            </w:r>
          </w:p>
        </w:tc>
        <w:tc>
          <w:tcPr>
            <w:tcW w:w="1317" w:type="dxa"/>
          </w:tcPr>
          <w:p w14:paraId="5E44B6DB" w14:textId="77777777" w:rsidR="001A00C4" w:rsidRPr="00217D74" w:rsidRDefault="001A00C4" w:rsidP="001A00C4">
            <w:pPr>
              <w:rPr>
                <w:rFonts w:ascii="Times New Roman" w:hAnsi="Times New Roman" w:cs="Times New Roman"/>
                <w:sz w:val="24"/>
                <w:szCs w:val="24"/>
                <w:lang w:val="kk-KZ"/>
              </w:rPr>
            </w:pPr>
            <w:r w:rsidRPr="00217D74">
              <w:rPr>
                <w:rFonts w:ascii="Times New Roman" w:hAnsi="Times New Roman" w:cs="Times New Roman"/>
                <w:sz w:val="24"/>
                <w:szCs w:val="24"/>
                <w:lang w:val="kk-KZ"/>
              </w:rPr>
              <w:t>2017-2018</w:t>
            </w:r>
          </w:p>
        </w:tc>
        <w:tc>
          <w:tcPr>
            <w:tcW w:w="2652" w:type="dxa"/>
          </w:tcPr>
          <w:p w14:paraId="4CD8C388" w14:textId="1151A416" w:rsidR="001A00C4" w:rsidRPr="00217D74" w:rsidRDefault="001A00C4" w:rsidP="001A00C4">
            <w:pPr>
              <w:outlineLvl w:val="0"/>
              <w:rPr>
                <w:rFonts w:ascii="Times New Roman" w:eastAsia="Calibri" w:hAnsi="Times New Roman" w:cs="Times New Roman"/>
                <w:sz w:val="24"/>
                <w:szCs w:val="24"/>
              </w:rPr>
            </w:pPr>
            <w:r w:rsidRPr="00217D74">
              <w:rPr>
                <w:rFonts w:ascii="Times New Roman" w:hAnsi="Times New Roman" w:cs="Times New Roman"/>
                <w:color w:val="000000"/>
                <w:sz w:val="24"/>
                <w:szCs w:val="24"/>
                <w:lang w:val="kk-KZ"/>
              </w:rPr>
              <w:t>«Иновационный проект развитие полиязычия в начальной школе»</w:t>
            </w:r>
          </w:p>
        </w:tc>
        <w:tc>
          <w:tcPr>
            <w:tcW w:w="1559" w:type="dxa"/>
          </w:tcPr>
          <w:p w14:paraId="32D22820" w14:textId="6387866E" w:rsidR="001A00C4" w:rsidRPr="00217D74" w:rsidRDefault="001A00C4" w:rsidP="001A00C4">
            <w:pPr>
              <w:outlineLvl w:val="0"/>
              <w:rPr>
                <w:rFonts w:ascii="Times New Roman" w:hAnsi="Times New Roman" w:cs="Times New Roman"/>
                <w:sz w:val="24"/>
                <w:szCs w:val="24"/>
                <w:lang w:val="kk-KZ"/>
              </w:rPr>
            </w:pPr>
          </w:p>
        </w:tc>
        <w:tc>
          <w:tcPr>
            <w:tcW w:w="2410" w:type="dxa"/>
          </w:tcPr>
          <w:p w14:paraId="748F2B69" w14:textId="447370D8" w:rsidR="001A00C4" w:rsidRPr="00217D74" w:rsidRDefault="001A00C4" w:rsidP="001A00C4">
            <w:pPr>
              <w:outlineLvl w:val="0"/>
              <w:rPr>
                <w:rFonts w:ascii="Times New Roman" w:hAnsi="Times New Roman" w:cs="Times New Roman"/>
                <w:sz w:val="24"/>
                <w:szCs w:val="24"/>
                <w:lang w:val="kk-KZ"/>
              </w:rPr>
            </w:pPr>
          </w:p>
        </w:tc>
        <w:tc>
          <w:tcPr>
            <w:tcW w:w="4754" w:type="dxa"/>
          </w:tcPr>
          <w:p w14:paraId="33814A0A" w14:textId="7C94B724" w:rsidR="001A00C4" w:rsidRPr="00217D74" w:rsidRDefault="001A00C4" w:rsidP="001A00C4">
            <w:pPr>
              <w:rPr>
                <w:rFonts w:ascii="Times New Roman" w:hAnsi="Times New Roman" w:cs="Times New Roman"/>
                <w:sz w:val="24"/>
                <w:szCs w:val="24"/>
                <w:lang w:val="kk-KZ"/>
              </w:rPr>
            </w:pPr>
            <w:r w:rsidRPr="00217D74">
              <w:rPr>
                <w:rFonts w:ascii="Times New Roman" w:hAnsi="Times New Roman" w:cs="Times New Roman"/>
                <w:color w:val="000000"/>
                <w:sz w:val="24"/>
                <w:szCs w:val="24"/>
                <w:lang w:val="kk-KZ"/>
              </w:rPr>
              <w:t xml:space="preserve">«Ізденіс жолы» республикалық ғылыми, ақпараттық-танымдық педагогикалық журналы, май </w:t>
            </w:r>
          </w:p>
        </w:tc>
      </w:tr>
      <w:tr w:rsidR="001A00C4" w:rsidRPr="00A314E2" w14:paraId="5A648197" w14:textId="77777777" w:rsidTr="00D71785">
        <w:trPr>
          <w:jc w:val="center"/>
        </w:trPr>
        <w:tc>
          <w:tcPr>
            <w:tcW w:w="567" w:type="dxa"/>
          </w:tcPr>
          <w:p w14:paraId="29B36E03" w14:textId="77777777" w:rsidR="001A00C4" w:rsidRPr="00217D74" w:rsidRDefault="001A00C4" w:rsidP="001A00C4">
            <w:pPr>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23</w:t>
            </w:r>
          </w:p>
        </w:tc>
        <w:tc>
          <w:tcPr>
            <w:tcW w:w="1980" w:type="dxa"/>
          </w:tcPr>
          <w:p w14:paraId="63902D80" w14:textId="77777777" w:rsidR="001A00C4" w:rsidRPr="00217D74" w:rsidRDefault="001A00C4" w:rsidP="001A00C4">
            <w:pPr>
              <w:rPr>
                <w:rFonts w:ascii="Times New Roman" w:hAnsi="Times New Roman" w:cs="Times New Roman"/>
                <w:sz w:val="24"/>
                <w:szCs w:val="24"/>
                <w:lang w:val="kk-KZ"/>
              </w:rPr>
            </w:pPr>
            <w:r w:rsidRPr="00217D74">
              <w:rPr>
                <w:rFonts w:ascii="Times New Roman" w:hAnsi="Times New Roman" w:cs="Times New Roman"/>
                <w:sz w:val="24"/>
                <w:szCs w:val="24"/>
                <w:lang w:val="kk-KZ"/>
              </w:rPr>
              <w:t>Побережная Лариса  Валерьевна</w:t>
            </w:r>
          </w:p>
        </w:tc>
        <w:tc>
          <w:tcPr>
            <w:tcW w:w="1317" w:type="dxa"/>
          </w:tcPr>
          <w:p w14:paraId="2D2E7220" w14:textId="77777777" w:rsidR="001A00C4" w:rsidRPr="00217D74" w:rsidRDefault="001A00C4" w:rsidP="001A00C4">
            <w:pPr>
              <w:rPr>
                <w:rFonts w:ascii="Times New Roman" w:hAnsi="Times New Roman" w:cs="Times New Roman"/>
                <w:sz w:val="24"/>
                <w:szCs w:val="24"/>
                <w:lang w:val="kk-KZ"/>
              </w:rPr>
            </w:pPr>
            <w:r w:rsidRPr="00217D74">
              <w:rPr>
                <w:rFonts w:ascii="Times New Roman" w:hAnsi="Times New Roman" w:cs="Times New Roman"/>
                <w:sz w:val="24"/>
                <w:szCs w:val="24"/>
                <w:lang w:val="kk-KZ"/>
              </w:rPr>
              <w:t>2017-2018</w:t>
            </w:r>
          </w:p>
        </w:tc>
        <w:tc>
          <w:tcPr>
            <w:tcW w:w="2652" w:type="dxa"/>
          </w:tcPr>
          <w:p w14:paraId="69DCFB4E" w14:textId="77777777" w:rsidR="001A00C4" w:rsidRPr="00217D74" w:rsidRDefault="001A00C4" w:rsidP="001A00C4">
            <w:pPr>
              <w:rPr>
                <w:rFonts w:ascii="Times New Roman" w:hAnsi="Times New Roman" w:cs="Times New Roman"/>
                <w:sz w:val="24"/>
                <w:szCs w:val="24"/>
                <w:lang w:val="kk-KZ"/>
              </w:rPr>
            </w:pPr>
            <w:r w:rsidRPr="00217D74">
              <w:rPr>
                <w:rFonts w:ascii="Times New Roman" w:hAnsi="Times New Roman" w:cs="Times New Roman"/>
                <w:sz w:val="24"/>
                <w:szCs w:val="24"/>
                <w:lang w:val="kk-KZ"/>
              </w:rPr>
              <w:t>«Развитие полиязычия в начальной школе»</w:t>
            </w:r>
          </w:p>
        </w:tc>
        <w:tc>
          <w:tcPr>
            <w:tcW w:w="1559" w:type="dxa"/>
          </w:tcPr>
          <w:p w14:paraId="5DA1DCB1" w14:textId="613D06CC" w:rsidR="001A00C4" w:rsidRPr="00217D74" w:rsidRDefault="001A00C4" w:rsidP="001A00C4">
            <w:pPr>
              <w:rPr>
                <w:rFonts w:ascii="Times New Roman" w:hAnsi="Times New Roman" w:cs="Times New Roman"/>
                <w:sz w:val="24"/>
                <w:szCs w:val="24"/>
                <w:lang w:val="kk-KZ"/>
              </w:rPr>
            </w:pPr>
          </w:p>
        </w:tc>
        <w:tc>
          <w:tcPr>
            <w:tcW w:w="2410" w:type="dxa"/>
          </w:tcPr>
          <w:p w14:paraId="259C47B9" w14:textId="1BBCE371" w:rsidR="001A00C4" w:rsidRPr="00217D74" w:rsidRDefault="001A00C4" w:rsidP="001A00C4">
            <w:pPr>
              <w:rPr>
                <w:rFonts w:ascii="Times New Roman" w:hAnsi="Times New Roman" w:cs="Times New Roman"/>
                <w:sz w:val="24"/>
                <w:szCs w:val="24"/>
                <w:lang w:val="kk-KZ"/>
              </w:rPr>
            </w:pPr>
          </w:p>
        </w:tc>
        <w:tc>
          <w:tcPr>
            <w:tcW w:w="4754" w:type="dxa"/>
          </w:tcPr>
          <w:p w14:paraId="77783A61" w14:textId="7042DACF" w:rsidR="001A00C4" w:rsidRPr="00217D74" w:rsidRDefault="001A00C4" w:rsidP="001A00C4">
            <w:pPr>
              <w:rPr>
                <w:rFonts w:ascii="Times New Roman" w:hAnsi="Times New Roman" w:cs="Times New Roman"/>
                <w:sz w:val="24"/>
                <w:szCs w:val="24"/>
                <w:lang w:val="kk-KZ"/>
              </w:rPr>
            </w:pPr>
            <w:r w:rsidRPr="00217D74">
              <w:rPr>
                <w:rFonts w:ascii="Times New Roman" w:hAnsi="Times New Roman" w:cs="Times New Roman"/>
                <w:sz w:val="24"/>
                <w:szCs w:val="24"/>
                <w:lang w:val="kk-KZ"/>
              </w:rPr>
              <w:t xml:space="preserve">Халықаралық ғылым мен білімді қолдау орталығы және «Эрудит» интеллектуалды білім порталының методический </w:t>
            </w:r>
            <w:r w:rsidRPr="00217D74">
              <w:rPr>
                <w:rFonts w:ascii="Times New Roman" w:eastAsia="Times New Roman" w:hAnsi="Times New Roman" w:cs="Times New Roman"/>
                <w:bCs/>
                <w:color w:val="333333"/>
                <w:sz w:val="24"/>
                <w:szCs w:val="24"/>
                <w:lang w:val="kk-KZ" w:eastAsia="ru-RU"/>
              </w:rPr>
              <w:t>электронный сборник</w:t>
            </w:r>
          </w:p>
        </w:tc>
      </w:tr>
      <w:tr w:rsidR="001A00C4" w:rsidRPr="00217D74" w14:paraId="750FF503" w14:textId="77777777" w:rsidTr="00D71785">
        <w:trPr>
          <w:jc w:val="center"/>
        </w:trPr>
        <w:tc>
          <w:tcPr>
            <w:tcW w:w="567" w:type="dxa"/>
            <w:vMerge w:val="restart"/>
          </w:tcPr>
          <w:p w14:paraId="5CCC5C7D" w14:textId="77777777" w:rsidR="001A00C4" w:rsidRPr="00217D74" w:rsidRDefault="001A00C4" w:rsidP="001A00C4">
            <w:pPr>
              <w:jc w:val="both"/>
              <w:rPr>
                <w:rFonts w:ascii="Times New Roman" w:hAnsi="Times New Roman" w:cs="Times New Roman"/>
                <w:sz w:val="24"/>
                <w:szCs w:val="24"/>
                <w:lang w:val="kk-KZ"/>
              </w:rPr>
            </w:pPr>
          </w:p>
          <w:p w14:paraId="27051110" w14:textId="77777777" w:rsidR="001A00C4" w:rsidRPr="00217D74" w:rsidRDefault="001A00C4" w:rsidP="001A00C4">
            <w:pPr>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24</w:t>
            </w:r>
          </w:p>
        </w:tc>
        <w:tc>
          <w:tcPr>
            <w:tcW w:w="1980" w:type="dxa"/>
            <w:vMerge w:val="restart"/>
          </w:tcPr>
          <w:p w14:paraId="086C4AA3" w14:textId="77777777" w:rsidR="001A00C4" w:rsidRPr="00217D74" w:rsidRDefault="001A00C4" w:rsidP="001A00C4">
            <w:pPr>
              <w:rPr>
                <w:rFonts w:ascii="Times New Roman" w:hAnsi="Times New Roman" w:cs="Times New Roman"/>
                <w:sz w:val="24"/>
                <w:szCs w:val="24"/>
              </w:rPr>
            </w:pPr>
            <w:r w:rsidRPr="00217D74">
              <w:rPr>
                <w:rFonts w:ascii="Times New Roman" w:hAnsi="Times New Roman" w:cs="Times New Roman"/>
                <w:sz w:val="24"/>
                <w:szCs w:val="24"/>
              </w:rPr>
              <w:t>Бутузова Т.В</w:t>
            </w:r>
          </w:p>
        </w:tc>
        <w:tc>
          <w:tcPr>
            <w:tcW w:w="1317" w:type="dxa"/>
            <w:vMerge w:val="restart"/>
          </w:tcPr>
          <w:p w14:paraId="3D780F0E" w14:textId="77777777" w:rsidR="001A00C4" w:rsidRPr="00217D74" w:rsidRDefault="001A00C4" w:rsidP="001A00C4">
            <w:pPr>
              <w:rPr>
                <w:rFonts w:ascii="Times New Roman" w:hAnsi="Times New Roman" w:cs="Times New Roman"/>
                <w:sz w:val="24"/>
                <w:szCs w:val="24"/>
                <w:lang w:val="kk-KZ"/>
              </w:rPr>
            </w:pPr>
            <w:r w:rsidRPr="00217D74">
              <w:rPr>
                <w:rFonts w:ascii="Times New Roman" w:hAnsi="Times New Roman" w:cs="Times New Roman"/>
                <w:sz w:val="24"/>
                <w:szCs w:val="24"/>
                <w:lang w:val="kk-KZ"/>
              </w:rPr>
              <w:t>2017-2018</w:t>
            </w:r>
          </w:p>
        </w:tc>
        <w:tc>
          <w:tcPr>
            <w:tcW w:w="2652" w:type="dxa"/>
          </w:tcPr>
          <w:p w14:paraId="41E65CA2" w14:textId="77777777" w:rsidR="001A00C4" w:rsidRPr="00217D74" w:rsidRDefault="001A00C4" w:rsidP="001A00C4">
            <w:pPr>
              <w:rPr>
                <w:rFonts w:ascii="Times New Roman" w:hAnsi="Times New Roman" w:cs="Times New Roman"/>
                <w:sz w:val="24"/>
                <w:szCs w:val="24"/>
                <w:lang w:val="kk-KZ"/>
              </w:rPr>
            </w:pPr>
            <w:r w:rsidRPr="00217D74">
              <w:rPr>
                <w:rFonts w:ascii="Times New Roman" w:hAnsi="Times New Roman" w:cs="Times New Roman"/>
                <w:sz w:val="24"/>
                <w:szCs w:val="24"/>
                <w:lang w:val="kk-KZ"/>
              </w:rPr>
              <w:t>Сохранение здоровья через исследовательскую деятельность учащихся</w:t>
            </w:r>
          </w:p>
        </w:tc>
        <w:tc>
          <w:tcPr>
            <w:tcW w:w="1559" w:type="dxa"/>
          </w:tcPr>
          <w:p w14:paraId="3D7C96CE" w14:textId="7D3A9BF8" w:rsidR="001A00C4" w:rsidRPr="00217D74" w:rsidRDefault="001A00C4" w:rsidP="001A00C4">
            <w:pPr>
              <w:rPr>
                <w:rFonts w:ascii="Times New Roman" w:hAnsi="Times New Roman" w:cs="Times New Roman"/>
                <w:sz w:val="24"/>
                <w:szCs w:val="24"/>
                <w:lang w:val="kk-KZ"/>
              </w:rPr>
            </w:pPr>
          </w:p>
        </w:tc>
        <w:tc>
          <w:tcPr>
            <w:tcW w:w="2410" w:type="dxa"/>
          </w:tcPr>
          <w:p w14:paraId="6FB24283" w14:textId="386E18C7" w:rsidR="001A00C4" w:rsidRPr="00217D74" w:rsidRDefault="001A00C4" w:rsidP="001A00C4">
            <w:pPr>
              <w:rPr>
                <w:rFonts w:ascii="Times New Roman" w:hAnsi="Times New Roman" w:cs="Times New Roman"/>
                <w:sz w:val="24"/>
                <w:szCs w:val="24"/>
                <w:lang w:val="kk-KZ"/>
              </w:rPr>
            </w:pPr>
          </w:p>
        </w:tc>
        <w:tc>
          <w:tcPr>
            <w:tcW w:w="4754" w:type="dxa"/>
          </w:tcPr>
          <w:p w14:paraId="56A78E6E" w14:textId="4FD1256B" w:rsidR="001A00C4" w:rsidRPr="00217D74" w:rsidRDefault="001A00C4" w:rsidP="001A00C4">
            <w:pPr>
              <w:rPr>
                <w:rFonts w:ascii="Times New Roman" w:hAnsi="Times New Roman" w:cs="Times New Roman"/>
                <w:sz w:val="24"/>
                <w:szCs w:val="24"/>
                <w:lang w:val="kk-KZ"/>
              </w:rPr>
            </w:pPr>
            <w:r w:rsidRPr="00217D74">
              <w:rPr>
                <w:rFonts w:ascii="Times New Roman" w:hAnsi="Times New Roman" w:cs="Times New Roman"/>
                <w:sz w:val="24"/>
                <w:szCs w:val="24"/>
                <w:lang w:val="kk-KZ"/>
              </w:rPr>
              <w:t>ХХ Региональный научно-практическая конференция электронный сборник</w:t>
            </w:r>
          </w:p>
        </w:tc>
      </w:tr>
      <w:tr w:rsidR="001A00C4" w:rsidRPr="00217D74" w14:paraId="3B93666A" w14:textId="77777777" w:rsidTr="00D71785">
        <w:trPr>
          <w:jc w:val="center"/>
        </w:trPr>
        <w:tc>
          <w:tcPr>
            <w:tcW w:w="567" w:type="dxa"/>
            <w:vMerge/>
          </w:tcPr>
          <w:p w14:paraId="0037793E" w14:textId="77777777" w:rsidR="001A00C4" w:rsidRPr="00217D74" w:rsidRDefault="001A00C4" w:rsidP="001A00C4">
            <w:pPr>
              <w:jc w:val="both"/>
              <w:rPr>
                <w:rFonts w:ascii="Times New Roman" w:hAnsi="Times New Roman" w:cs="Times New Roman"/>
                <w:sz w:val="24"/>
                <w:szCs w:val="24"/>
                <w:lang w:val="kk-KZ"/>
              </w:rPr>
            </w:pPr>
          </w:p>
        </w:tc>
        <w:tc>
          <w:tcPr>
            <w:tcW w:w="1980" w:type="dxa"/>
            <w:vMerge/>
          </w:tcPr>
          <w:p w14:paraId="6B32EA74" w14:textId="77777777" w:rsidR="001A00C4" w:rsidRPr="00217D74" w:rsidRDefault="001A00C4" w:rsidP="001A00C4">
            <w:pPr>
              <w:rPr>
                <w:rFonts w:ascii="Times New Roman" w:eastAsia="Calibri" w:hAnsi="Times New Roman" w:cs="Times New Roman"/>
                <w:sz w:val="24"/>
                <w:szCs w:val="24"/>
                <w:lang w:val="kk-KZ"/>
              </w:rPr>
            </w:pPr>
          </w:p>
        </w:tc>
        <w:tc>
          <w:tcPr>
            <w:tcW w:w="1317" w:type="dxa"/>
            <w:vMerge/>
          </w:tcPr>
          <w:p w14:paraId="1B59676B" w14:textId="77777777" w:rsidR="001A00C4" w:rsidRPr="00217D74" w:rsidRDefault="001A00C4" w:rsidP="001A00C4">
            <w:pPr>
              <w:rPr>
                <w:rFonts w:ascii="Times New Roman" w:hAnsi="Times New Roman" w:cs="Times New Roman"/>
                <w:sz w:val="24"/>
                <w:szCs w:val="24"/>
                <w:lang w:val="kk-KZ"/>
              </w:rPr>
            </w:pPr>
          </w:p>
        </w:tc>
        <w:tc>
          <w:tcPr>
            <w:tcW w:w="2652" w:type="dxa"/>
          </w:tcPr>
          <w:p w14:paraId="4FE13EB9" w14:textId="77777777" w:rsidR="001A00C4" w:rsidRPr="00217D74" w:rsidRDefault="001A00C4" w:rsidP="001A00C4">
            <w:pPr>
              <w:rPr>
                <w:rFonts w:ascii="Times New Roman" w:hAnsi="Times New Roman" w:cs="Times New Roman"/>
                <w:sz w:val="24"/>
                <w:szCs w:val="24"/>
                <w:lang w:val="kk-KZ"/>
              </w:rPr>
            </w:pPr>
            <w:r w:rsidRPr="00217D74">
              <w:rPr>
                <w:rFonts w:ascii="Times New Roman" w:hAnsi="Times New Roman" w:cs="Times New Roman"/>
                <w:sz w:val="24"/>
                <w:szCs w:val="24"/>
                <w:lang w:val="kk-KZ"/>
              </w:rPr>
              <w:t>«</w:t>
            </w:r>
            <w:r w:rsidRPr="00217D74">
              <w:rPr>
                <w:rFonts w:ascii="Times New Roman" w:hAnsi="Times New Roman" w:cs="Times New Roman"/>
                <w:sz w:val="24"/>
                <w:szCs w:val="24"/>
              </w:rPr>
              <w:t>Модифицированные командные игры</w:t>
            </w:r>
            <w:r w:rsidRPr="00217D74">
              <w:rPr>
                <w:rFonts w:ascii="Times New Roman" w:hAnsi="Times New Roman" w:cs="Times New Roman"/>
                <w:sz w:val="24"/>
                <w:szCs w:val="24"/>
                <w:lang w:val="kk-KZ"/>
              </w:rPr>
              <w:t>»</w:t>
            </w:r>
          </w:p>
          <w:p w14:paraId="0F302AA8" w14:textId="77777777" w:rsidR="001A00C4" w:rsidRPr="00217D74" w:rsidRDefault="001A00C4" w:rsidP="001A00C4">
            <w:pPr>
              <w:rPr>
                <w:rFonts w:ascii="Times New Roman" w:hAnsi="Times New Roman" w:cs="Times New Roman"/>
                <w:sz w:val="24"/>
                <w:szCs w:val="24"/>
                <w:lang w:val="kk-KZ"/>
              </w:rPr>
            </w:pPr>
          </w:p>
        </w:tc>
        <w:tc>
          <w:tcPr>
            <w:tcW w:w="1559" w:type="dxa"/>
          </w:tcPr>
          <w:p w14:paraId="3DD24949" w14:textId="77777777" w:rsidR="001A00C4" w:rsidRPr="00217D74" w:rsidRDefault="001A00C4" w:rsidP="001A00C4">
            <w:pPr>
              <w:rPr>
                <w:rFonts w:ascii="Times New Roman" w:hAnsi="Times New Roman" w:cs="Times New Roman"/>
                <w:sz w:val="24"/>
                <w:szCs w:val="24"/>
                <w:lang w:val="kk-KZ"/>
              </w:rPr>
            </w:pPr>
          </w:p>
        </w:tc>
        <w:tc>
          <w:tcPr>
            <w:tcW w:w="2410" w:type="dxa"/>
          </w:tcPr>
          <w:p w14:paraId="47524013" w14:textId="72B96301" w:rsidR="001A00C4" w:rsidRPr="00217D74" w:rsidRDefault="001A00C4" w:rsidP="001A00C4">
            <w:pPr>
              <w:rPr>
                <w:rFonts w:ascii="Times New Roman" w:hAnsi="Times New Roman" w:cs="Times New Roman"/>
                <w:sz w:val="24"/>
                <w:szCs w:val="24"/>
                <w:lang w:val="kk-KZ"/>
              </w:rPr>
            </w:pPr>
          </w:p>
        </w:tc>
        <w:tc>
          <w:tcPr>
            <w:tcW w:w="4754" w:type="dxa"/>
          </w:tcPr>
          <w:p w14:paraId="3970E87A" w14:textId="25955B34" w:rsidR="001A00C4" w:rsidRPr="00217D74" w:rsidRDefault="001A00C4" w:rsidP="001A00C4">
            <w:pPr>
              <w:rPr>
                <w:rFonts w:ascii="Times New Roman" w:hAnsi="Times New Roman" w:cs="Times New Roman"/>
                <w:sz w:val="24"/>
                <w:szCs w:val="24"/>
                <w:u w:val="single"/>
                <w:lang w:val="kk-KZ"/>
              </w:rPr>
            </w:pPr>
            <w:r w:rsidRPr="00217D74">
              <w:rPr>
                <w:rFonts w:ascii="Times New Roman" w:hAnsi="Times New Roman" w:cs="Times New Roman"/>
                <w:sz w:val="24"/>
                <w:szCs w:val="24"/>
              </w:rPr>
              <w:t xml:space="preserve">Республиканский </w:t>
            </w:r>
            <w:r w:rsidRPr="00217D74">
              <w:rPr>
                <w:rFonts w:ascii="Times New Roman" w:hAnsi="Times New Roman" w:cs="Times New Roman"/>
                <w:sz w:val="24"/>
                <w:szCs w:val="24"/>
                <w:lang w:val="kk-KZ"/>
              </w:rPr>
              <w:t xml:space="preserve">научно-методический </w:t>
            </w:r>
            <w:r w:rsidRPr="00217D74">
              <w:rPr>
                <w:rFonts w:ascii="Times New Roman" w:hAnsi="Times New Roman" w:cs="Times New Roman"/>
                <w:sz w:val="24"/>
                <w:szCs w:val="24"/>
              </w:rPr>
              <w:t xml:space="preserve">журнал «Физическая культура» </w:t>
            </w:r>
            <w:r w:rsidRPr="00217D74">
              <w:rPr>
                <w:rFonts w:ascii="Times New Roman" w:hAnsi="Times New Roman" w:cs="Times New Roman"/>
                <w:sz w:val="24"/>
                <w:szCs w:val="24"/>
                <w:lang w:val="kk-KZ"/>
              </w:rPr>
              <w:t>№5-6</w:t>
            </w:r>
          </w:p>
        </w:tc>
      </w:tr>
      <w:tr w:rsidR="001A00C4" w:rsidRPr="00217D74" w14:paraId="78FDB825" w14:textId="77777777" w:rsidTr="00D71785">
        <w:trPr>
          <w:trHeight w:val="1904"/>
          <w:jc w:val="center"/>
        </w:trPr>
        <w:tc>
          <w:tcPr>
            <w:tcW w:w="567" w:type="dxa"/>
            <w:vMerge/>
          </w:tcPr>
          <w:p w14:paraId="20CCBF09" w14:textId="77777777" w:rsidR="001A00C4" w:rsidRPr="00217D74" w:rsidRDefault="001A00C4" w:rsidP="001A00C4">
            <w:pPr>
              <w:jc w:val="both"/>
              <w:rPr>
                <w:rFonts w:ascii="Times New Roman" w:hAnsi="Times New Roman" w:cs="Times New Roman"/>
                <w:sz w:val="24"/>
                <w:szCs w:val="24"/>
                <w:lang w:val="kk-KZ"/>
              </w:rPr>
            </w:pPr>
          </w:p>
        </w:tc>
        <w:tc>
          <w:tcPr>
            <w:tcW w:w="1980" w:type="dxa"/>
            <w:vMerge/>
          </w:tcPr>
          <w:p w14:paraId="69C97D88" w14:textId="77777777" w:rsidR="001A00C4" w:rsidRPr="00217D74" w:rsidRDefault="001A00C4" w:rsidP="001A00C4">
            <w:pPr>
              <w:rPr>
                <w:rFonts w:ascii="Times New Roman" w:eastAsia="Calibri" w:hAnsi="Times New Roman" w:cs="Times New Roman"/>
                <w:sz w:val="24"/>
                <w:szCs w:val="24"/>
                <w:lang w:val="kk-KZ"/>
              </w:rPr>
            </w:pPr>
          </w:p>
        </w:tc>
        <w:tc>
          <w:tcPr>
            <w:tcW w:w="1317" w:type="dxa"/>
          </w:tcPr>
          <w:p w14:paraId="799A68B8" w14:textId="692B402A" w:rsidR="001A00C4" w:rsidRPr="00217D74" w:rsidRDefault="001A00C4" w:rsidP="001A00C4">
            <w:pPr>
              <w:rPr>
                <w:rFonts w:ascii="Times New Roman" w:hAnsi="Times New Roman" w:cs="Times New Roman"/>
                <w:sz w:val="24"/>
                <w:szCs w:val="24"/>
              </w:rPr>
            </w:pPr>
            <w:r w:rsidRPr="00217D74">
              <w:rPr>
                <w:rFonts w:ascii="Times New Roman" w:hAnsi="Times New Roman" w:cs="Times New Roman"/>
                <w:sz w:val="24"/>
                <w:szCs w:val="24"/>
                <w:lang w:val="kk-KZ"/>
              </w:rPr>
              <w:t>2019-2020</w:t>
            </w:r>
          </w:p>
        </w:tc>
        <w:tc>
          <w:tcPr>
            <w:tcW w:w="2652" w:type="dxa"/>
          </w:tcPr>
          <w:p w14:paraId="33B047B7" w14:textId="3B49811F" w:rsidR="001A00C4" w:rsidRPr="00217D74" w:rsidRDefault="001A00C4" w:rsidP="001A00C4">
            <w:pPr>
              <w:rPr>
                <w:rFonts w:ascii="Times New Roman" w:hAnsi="Times New Roman" w:cs="Times New Roman"/>
                <w:sz w:val="24"/>
                <w:szCs w:val="24"/>
                <w:lang w:val="kk-KZ"/>
              </w:rPr>
            </w:pPr>
            <w:r w:rsidRPr="00217D74">
              <w:rPr>
                <w:rFonts w:ascii="Times New Roman" w:hAnsi="Times New Roman" w:cs="Times New Roman"/>
                <w:sz w:val="24"/>
                <w:szCs w:val="24"/>
                <w:lang w:val="kk-KZ"/>
              </w:rPr>
              <w:t>«Создание модели здоровьесберегающие образовательного пространства в условиях школьной среды»</w:t>
            </w:r>
          </w:p>
        </w:tc>
        <w:tc>
          <w:tcPr>
            <w:tcW w:w="1559" w:type="dxa"/>
          </w:tcPr>
          <w:p w14:paraId="24A3BA80" w14:textId="4C7E6D75" w:rsidR="001A00C4" w:rsidRPr="00217D74" w:rsidRDefault="001A00C4" w:rsidP="001A00C4">
            <w:pPr>
              <w:rPr>
                <w:rFonts w:ascii="Times New Roman" w:hAnsi="Times New Roman" w:cs="Times New Roman"/>
                <w:sz w:val="24"/>
                <w:szCs w:val="24"/>
                <w:lang w:val="kk-KZ"/>
              </w:rPr>
            </w:pPr>
          </w:p>
        </w:tc>
        <w:tc>
          <w:tcPr>
            <w:tcW w:w="2410" w:type="dxa"/>
          </w:tcPr>
          <w:p w14:paraId="1CBE477A" w14:textId="0F870BB3" w:rsidR="001A00C4" w:rsidRPr="00217D74" w:rsidRDefault="001A00C4" w:rsidP="001A00C4">
            <w:pPr>
              <w:rPr>
                <w:rFonts w:ascii="Times New Roman" w:hAnsi="Times New Roman" w:cs="Times New Roman"/>
                <w:sz w:val="24"/>
                <w:szCs w:val="24"/>
              </w:rPr>
            </w:pPr>
          </w:p>
        </w:tc>
        <w:tc>
          <w:tcPr>
            <w:tcW w:w="4754" w:type="dxa"/>
          </w:tcPr>
          <w:p w14:paraId="2F48053D" w14:textId="4AD87DEF" w:rsidR="001A00C4" w:rsidRPr="00217D74" w:rsidRDefault="001A00C4" w:rsidP="001A00C4">
            <w:pPr>
              <w:rPr>
                <w:rFonts w:ascii="Times New Roman" w:hAnsi="Times New Roman" w:cs="Times New Roman"/>
                <w:sz w:val="24"/>
                <w:szCs w:val="24"/>
                <w:lang w:val="kk-KZ"/>
              </w:rPr>
            </w:pPr>
            <w:r w:rsidRPr="00217D74">
              <w:rPr>
                <w:rFonts w:ascii="Times New Roman" w:hAnsi="Times New Roman" w:cs="Times New Roman"/>
                <w:sz w:val="24"/>
                <w:szCs w:val="24"/>
                <w:lang w:val="kk-KZ"/>
              </w:rPr>
              <w:t>Международная научно-практическая конференция</w:t>
            </w:r>
            <w:r w:rsidRPr="00217D74">
              <w:rPr>
                <w:rFonts w:ascii="Times New Roman" w:hAnsi="Times New Roman" w:cs="Times New Roman"/>
                <w:sz w:val="24"/>
                <w:szCs w:val="24"/>
              </w:rPr>
              <w:t xml:space="preserve"> </w:t>
            </w:r>
            <w:r w:rsidRPr="00217D74">
              <w:rPr>
                <w:rFonts w:ascii="Times New Roman" w:hAnsi="Times New Roman" w:cs="Times New Roman"/>
                <w:sz w:val="24"/>
                <w:szCs w:val="24"/>
                <w:lang w:val="kk-KZ"/>
              </w:rPr>
              <w:t>«Молодежь и будущее Казахстана» электронный сборник</w:t>
            </w:r>
          </w:p>
        </w:tc>
      </w:tr>
      <w:tr w:rsidR="00D71785" w:rsidRPr="00A314E2" w14:paraId="03BC1D3B" w14:textId="77777777" w:rsidTr="00D71785">
        <w:trPr>
          <w:jc w:val="center"/>
        </w:trPr>
        <w:tc>
          <w:tcPr>
            <w:tcW w:w="567" w:type="dxa"/>
            <w:vMerge w:val="restart"/>
          </w:tcPr>
          <w:p w14:paraId="5E29B63A" w14:textId="77777777" w:rsidR="00D71785" w:rsidRPr="00217D74" w:rsidRDefault="00D71785" w:rsidP="00D71785">
            <w:pPr>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lastRenderedPageBreak/>
              <w:t>25</w:t>
            </w:r>
          </w:p>
        </w:tc>
        <w:tc>
          <w:tcPr>
            <w:tcW w:w="1980" w:type="dxa"/>
            <w:vMerge w:val="restart"/>
          </w:tcPr>
          <w:p w14:paraId="0140B61A" w14:textId="77777777" w:rsidR="00D71785" w:rsidRPr="00217D74" w:rsidRDefault="00D71785" w:rsidP="00D71785">
            <w:pPr>
              <w:rPr>
                <w:rFonts w:ascii="Times New Roman" w:eastAsia="Calibri" w:hAnsi="Times New Roman" w:cs="Times New Roman"/>
                <w:sz w:val="24"/>
                <w:szCs w:val="24"/>
                <w:lang w:val="kk-KZ"/>
              </w:rPr>
            </w:pPr>
            <w:r w:rsidRPr="00217D74">
              <w:rPr>
                <w:rFonts w:ascii="Times New Roman" w:eastAsia="Calibri" w:hAnsi="Times New Roman" w:cs="Times New Roman"/>
                <w:sz w:val="24"/>
                <w:szCs w:val="24"/>
                <w:lang w:val="kk-KZ"/>
              </w:rPr>
              <w:t>Умирбаева Оксана Дюсембаевна</w:t>
            </w:r>
          </w:p>
        </w:tc>
        <w:tc>
          <w:tcPr>
            <w:tcW w:w="1317" w:type="dxa"/>
          </w:tcPr>
          <w:p w14:paraId="2A96AD8F" w14:textId="77777777" w:rsidR="00D71785" w:rsidRPr="00217D74" w:rsidRDefault="00D71785" w:rsidP="00D71785">
            <w:pPr>
              <w:rPr>
                <w:rFonts w:ascii="Times New Roman" w:hAnsi="Times New Roman" w:cs="Times New Roman"/>
                <w:sz w:val="24"/>
                <w:szCs w:val="24"/>
              </w:rPr>
            </w:pPr>
            <w:r w:rsidRPr="00217D74">
              <w:rPr>
                <w:rFonts w:ascii="Times New Roman" w:hAnsi="Times New Roman" w:cs="Times New Roman"/>
                <w:sz w:val="24"/>
                <w:szCs w:val="24"/>
              </w:rPr>
              <w:t>2017-2018</w:t>
            </w:r>
          </w:p>
        </w:tc>
        <w:tc>
          <w:tcPr>
            <w:tcW w:w="2652" w:type="dxa"/>
          </w:tcPr>
          <w:p w14:paraId="718CFD92" w14:textId="77777777" w:rsidR="00D71785" w:rsidRPr="00217D74" w:rsidRDefault="00D71785" w:rsidP="00D71785">
            <w:pPr>
              <w:rPr>
                <w:rFonts w:ascii="Times New Roman" w:hAnsi="Times New Roman" w:cs="Times New Roman"/>
                <w:sz w:val="24"/>
                <w:szCs w:val="24"/>
                <w:lang w:val="kk-KZ"/>
              </w:rPr>
            </w:pPr>
            <w:r w:rsidRPr="00217D74">
              <w:rPr>
                <w:rFonts w:ascii="Times New Roman" w:hAnsi="Times New Roman" w:cs="Times New Roman"/>
                <w:b/>
                <w:sz w:val="24"/>
                <w:szCs w:val="24"/>
                <w:lang w:val="kk-KZ"/>
              </w:rPr>
              <w:t>"</w:t>
            </w:r>
            <w:r w:rsidRPr="00217D74">
              <w:rPr>
                <w:rFonts w:ascii="Times New Roman" w:hAnsi="Times New Roman" w:cs="Times New Roman"/>
                <w:sz w:val="24"/>
                <w:szCs w:val="24"/>
                <w:lang w:val="kk-KZ"/>
              </w:rPr>
              <w:t>Әлемдік әдебиеттану ғылымындығы Ахмет Байтұрсынұлының еңбегі"</w:t>
            </w:r>
          </w:p>
        </w:tc>
        <w:tc>
          <w:tcPr>
            <w:tcW w:w="1559" w:type="dxa"/>
          </w:tcPr>
          <w:p w14:paraId="48E8BF57" w14:textId="2939FECB" w:rsidR="00D71785" w:rsidRPr="00217D74" w:rsidRDefault="00D71785" w:rsidP="00D71785">
            <w:pPr>
              <w:rPr>
                <w:rFonts w:ascii="Times New Roman" w:hAnsi="Times New Roman" w:cs="Times New Roman"/>
                <w:sz w:val="24"/>
                <w:szCs w:val="24"/>
                <w:lang w:val="kk-KZ"/>
              </w:rPr>
            </w:pPr>
          </w:p>
        </w:tc>
        <w:tc>
          <w:tcPr>
            <w:tcW w:w="2410" w:type="dxa"/>
          </w:tcPr>
          <w:p w14:paraId="5F295E65" w14:textId="3AEBE4EC" w:rsidR="00D71785" w:rsidRPr="00217D74" w:rsidRDefault="00D71785" w:rsidP="00D71785">
            <w:pPr>
              <w:rPr>
                <w:rFonts w:ascii="Times New Roman" w:hAnsi="Times New Roman" w:cs="Times New Roman"/>
                <w:sz w:val="24"/>
                <w:szCs w:val="24"/>
                <w:lang w:val="kk-KZ"/>
              </w:rPr>
            </w:pPr>
          </w:p>
        </w:tc>
        <w:tc>
          <w:tcPr>
            <w:tcW w:w="4754" w:type="dxa"/>
          </w:tcPr>
          <w:p w14:paraId="51173E41" w14:textId="34F30E47" w:rsidR="00D71785" w:rsidRPr="00217D74" w:rsidRDefault="00D71785" w:rsidP="00D71785">
            <w:pPr>
              <w:rPr>
                <w:rFonts w:ascii="Times New Roman" w:hAnsi="Times New Roman" w:cs="Times New Roman"/>
                <w:sz w:val="24"/>
                <w:szCs w:val="24"/>
                <w:lang w:val="kk-KZ"/>
              </w:rPr>
            </w:pPr>
            <w:r w:rsidRPr="00217D74">
              <w:rPr>
                <w:rFonts w:ascii="Times New Roman" w:hAnsi="Times New Roman" w:cs="Times New Roman"/>
                <w:sz w:val="24"/>
                <w:szCs w:val="24"/>
                <w:lang w:val="kk-KZ"/>
              </w:rPr>
              <w:t>ІІІ қалалық танымдық – теориялық конференциясының жинағы</w:t>
            </w:r>
          </w:p>
        </w:tc>
      </w:tr>
      <w:tr w:rsidR="00D71785" w:rsidRPr="00217D74" w14:paraId="68067065" w14:textId="77777777" w:rsidTr="00D71785">
        <w:trPr>
          <w:jc w:val="center"/>
        </w:trPr>
        <w:tc>
          <w:tcPr>
            <w:tcW w:w="567" w:type="dxa"/>
            <w:vMerge/>
          </w:tcPr>
          <w:p w14:paraId="62BA1D33" w14:textId="77777777" w:rsidR="00D71785" w:rsidRPr="00217D74" w:rsidRDefault="00D71785" w:rsidP="00D71785">
            <w:pPr>
              <w:jc w:val="both"/>
              <w:rPr>
                <w:rFonts w:ascii="Times New Roman" w:hAnsi="Times New Roman" w:cs="Times New Roman"/>
                <w:sz w:val="24"/>
                <w:szCs w:val="24"/>
                <w:lang w:val="kk-KZ"/>
              </w:rPr>
            </w:pPr>
          </w:p>
        </w:tc>
        <w:tc>
          <w:tcPr>
            <w:tcW w:w="1980" w:type="dxa"/>
            <w:vMerge/>
          </w:tcPr>
          <w:p w14:paraId="18FF1348" w14:textId="77777777" w:rsidR="00D71785" w:rsidRPr="00217D74" w:rsidRDefault="00D71785" w:rsidP="00D71785">
            <w:pPr>
              <w:rPr>
                <w:rFonts w:ascii="Times New Roman" w:eastAsia="Calibri" w:hAnsi="Times New Roman" w:cs="Times New Roman"/>
                <w:sz w:val="24"/>
                <w:szCs w:val="24"/>
                <w:lang w:val="kk-KZ"/>
              </w:rPr>
            </w:pPr>
          </w:p>
        </w:tc>
        <w:tc>
          <w:tcPr>
            <w:tcW w:w="1317" w:type="dxa"/>
          </w:tcPr>
          <w:p w14:paraId="0C937E43" w14:textId="77777777" w:rsidR="00D71785" w:rsidRPr="00217D74" w:rsidRDefault="00D71785" w:rsidP="00D71785">
            <w:pPr>
              <w:rPr>
                <w:rFonts w:ascii="Times New Roman" w:hAnsi="Times New Roman" w:cs="Times New Roman"/>
                <w:sz w:val="24"/>
                <w:szCs w:val="24"/>
              </w:rPr>
            </w:pPr>
            <w:r w:rsidRPr="00217D74">
              <w:rPr>
                <w:rFonts w:ascii="Times New Roman" w:hAnsi="Times New Roman" w:cs="Times New Roman"/>
                <w:sz w:val="24"/>
                <w:szCs w:val="24"/>
              </w:rPr>
              <w:t>2018-2019</w:t>
            </w:r>
          </w:p>
        </w:tc>
        <w:tc>
          <w:tcPr>
            <w:tcW w:w="2652" w:type="dxa"/>
          </w:tcPr>
          <w:p w14:paraId="17C9A0AE" w14:textId="03F08EDC" w:rsidR="00D71785" w:rsidRPr="00217D74" w:rsidRDefault="00D71785" w:rsidP="00D71785">
            <w:pPr>
              <w:autoSpaceDE w:val="0"/>
              <w:autoSpaceDN w:val="0"/>
              <w:adjustRightInd w:val="0"/>
              <w:rPr>
                <w:rFonts w:ascii="Times New Roman" w:hAnsi="Times New Roman" w:cs="Times New Roman"/>
                <w:sz w:val="24"/>
                <w:szCs w:val="24"/>
                <w:lang w:val="kk-KZ"/>
              </w:rPr>
            </w:pPr>
            <w:r w:rsidRPr="00217D74">
              <w:rPr>
                <w:rFonts w:ascii="Times New Roman" w:eastAsia="Calibri" w:hAnsi="Times New Roman" w:cs="Times New Roman"/>
                <w:bCs/>
                <w:color w:val="000000"/>
                <w:sz w:val="24"/>
                <w:szCs w:val="24"/>
                <w:lang w:val="kk-KZ"/>
              </w:rPr>
              <w:t>«Педагогтарда психологиялық сабақтардың қажеттілігін, оларды балалардың қызығушылығына қарай және өзінің дамуына қолдануды қалыптастыру»</w:t>
            </w:r>
          </w:p>
        </w:tc>
        <w:tc>
          <w:tcPr>
            <w:tcW w:w="1559" w:type="dxa"/>
          </w:tcPr>
          <w:p w14:paraId="2D25E81D" w14:textId="77777777" w:rsidR="00D71785" w:rsidRPr="00217D74" w:rsidRDefault="00D71785" w:rsidP="00D71785">
            <w:pPr>
              <w:rPr>
                <w:rFonts w:ascii="Times New Roman" w:hAnsi="Times New Roman" w:cs="Times New Roman"/>
                <w:sz w:val="24"/>
                <w:szCs w:val="24"/>
                <w:lang w:val="kk-KZ"/>
              </w:rPr>
            </w:pPr>
          </w:p>
        </w:tc>
        <w:tc>
          <w:tcPr>
            <w:tcW w:w="2410" w:type="dxa"/>
          </w:tcPr>
          <w:p w14:paraId="007078FD" w14:textId="06BA0150" w:rsidR="00D71785" w:rsidRPr="00217D74" w:rsidRDefault="00D71785" w:rsidP="00D71785">
            <w:pPr>
              <w:rPr>
                <w:rFonts w:ascii="Times New Roman" w:hAnsi="Times New Roman" w:cs="Times New Roman"/>
                <w:sz w:val="24"/>
                <w:szCs w:val="24"/>
                <w:lang w:val="kk-KZ"/>
              </w:rPr>
            </w:pPr>
          </w:p>
        </w:tc>
        <w:tc>
          <w:tcPr>
            <w:tcW w:w="4754" w:type="dxa"/>
          </w:tcPr>
          <w:p w14:paraId="6B778CF6" w14:textId="77777777" w:rsidR="00D71785" w:rsidRPr="00217D74" w:rsidRDefault="00D71785" w:rsidP="00D71785">
            <w:pPr>
              <w:rPr>
                <w:rFonts w:ascii="Times New Roman" w:eastAsia="Calibri" w:hAnsi="Times New Roman" w:cs="Times New Roman"/>
                <w:bCs/>
                <w:color w:val="000000"/>
                <w:sz w:val="24"/>
                <w:szCs w:val="24"/>
                <w:lang w:val="kk-KZ"/>
              </w:rPr>
            </w:pPr>
            <w:r w:rsidRPr="00217D74">
              <w:rPr>
                <w:rFonts w:ascii="Times New Roman" w:eastAsia="Calibri" w:hAnsi="Times New Roman" w:cs="Times New Roman"/>
                <w:bCs/>
                <w:color w:val="000000"/>
                <w:sz w:val="24"/>
                <w:szCs w:val="24"/>
                <w:lang w:val="kk-KZ"/>
              </w:rPr>
              <w:t>ХХІ аймақтық ғылыми-тәжірибелік конференциясы.</w:t>
            </w:r>
          </w:p>
          <w:p w14:paraId="75DE30E3" w14:textId="6467AB08" w:rsidR="00D71785" w:rsidRPr="00217D74" w:rsidRDefault="00D71785" w:rsidP="00D71785">
            <w:pPr>
              <w:rPr>
                <w:rFonts w:ascii="Times New Roman" w:hAnsi="Times New Roman" w:cs="Times New Roman"/>
                <w:sz w:val="24"/>
                <w:szCs w:val="24"/>
                <w:lang w:val="kk-KZ"/>
              </w:rPr>
            </w:pPr>
            <w:r w:rsidRPr="00217D74">
              <w:rPr>
                <w:rFonts w:ascii="Times New Roman" w:eastAsia="Calibri" w:hAnsi="Times New Roman" w:cs="Times New Roman"/>
                <w:bCs/>
                <w:color w:val="000000"/>
                <w:sz w:val="24"/>
                <w:szCs w:val="24"/>
                <w:lang w:val="kk-KZ"/>
              </w:rPr>
              <w:t>Қарағанды ҚББ электрондық жинақ</w:t>
            </w:r>
          </w:p>
        </w:tc>
      </w:tr>
      <w:tr w:rsidR="00D71785" w:rsidRPr="00217D74" w14:paraId="6DA25DDE" w14:textId="77777777" w:rsidTr="00D71785">
        <w:trPr>
          <w:jc w:val="center"/>
        </w:trPr>
        <w:tc>
          <w:tcPr>
            <w:tcW w:w="567" w:type="dxa"/>
          </w:tcPr>
          <w:p w14:paraId="5A12C8B4" w14:textId="77777777" w:rsidR="00D71785" w:rsidRPr="00217D74" w:rsidRDefault="00D71785" w:rsidP="00D71785">
            <w:pPr>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26</w:t>
            </w:r>
          </w:p>
        </w:tc>
        <w:tc>
          <w:tcPr>
            <w:tcW w:w="1980" w:type="dxa"/>
          </w:tcPr>
          <w:p w14:paraId="1DAA7E74" w14:textId="77777777" w:rsidR="00D71785" w:rsidRPr="00217D74" w:rsidRDefault="00D71785" w:rsidP="00D71785">
            <w:pPr>
              <w:rPr>
                <w:rFonts w:ascii="Times New Roman" w:hAnsi="Times New Roman" w:cs="Times New Roman"/>
                <w:sz w:val="24"/>
                <w:szCs w:val="24"/>
              </w:rPr>
            </w:pPr>
            <w:r w:rsidRPr="00217D74">
              <w:rPr>
                <w:rFonts w:ascii="Times New Roman" w:hAnsi="Times New Roman" w:cs="Times New Roman"/>
                <w:sz w:val="24"/>
                <w:szCs w:val="24"/>
              </w:rPr>
              <w:t>Му</w:t>
            </w:r>
            <w:r w:rsidRPr="00217D74">
              <w:rPr>
                <w:rFonts w:ascii="Times New Roman" w:hAnsi="Times New Roman" w:cs="Times New Roman"/>
                <w:sz w:val="24"/>
                <w:szCs w:val="24"/>
                <w:lang w:val="kk-KZ"/>
              </w:rPr>
              <w:t>с</w:t>
            </w:r>
            <w:r w:rsidRPr="00217D74">
              <w:rPr>
                <w:rFonts w:ascii="Times New Roman" w:hAnsi="Times New Roman" w:cs="Times New Roman"/>
                <w:sz w:val="24"/>
                <w:szCs w:val="24"/>
              </w:rPr>
              <w:t>аинова Арман Насиповна</w:t>
            </w:r>
          </w:p>
        </w:tc>
        <w:tc>
          <w:tcPr>
            <w:tcW w:w="1317" w:type="dxa"/>
          </w:tcPr>
          <w:p w14:paraId="30C1F28C" w14:textId="77777777" w:rsidR="00D71785" w:rsidRPr="00217D74" w:rsidRDefault="00D71785" w:rsidP="00D71785">
            <w:pPr>
              <w:rPr>
                <w:rFonts w:ascii="Times New Roman" w:eastAsia="Times New Roman" w:hAnsi="Times New Roman" w:cs="Times New Roman"/>
                <w:sz w:val="24"/>
                <w:szCs w:val="24"/>
                <w:lang w:val="kk-KZ" w:eastAsia="ru-RU"/>
              </w:rPr>
            </w:pPr>
            <w:r w:rsidRPr="00217D74">
              <w:rPr>
                <w:rFonts w:ascii="Times New Roman" w:eastAsia="Times New Roman" w:hAnsi="Times New Roman" w:cs="Times New Roman"/>
                <w:sz w:val="24"/>
                <w:szCs w:val="24"/>
                <w:lang w:eastAsia="ru-RU"/>
              </w:rPr>
              <w:t>2018-2019</w:t>
            </w:r>
          </w:p>
        </w:tc>
        <w:tc>
          <w:tcPr>
            <w:tcW w:w="2652" w:type="dxa"/>
          </w:tcPr>
          <w:p w14:paraId="1B82A680" w14:textId="77777777" w:rsidR="00D71785" w:rsidRPr="00217D74" w:rsidRDefault="00D71785" w:rsidP="00D71785">
            <w:pPr>
              <w:rPr>
                <w:rFonts w:ascii="Times New Roman" w:hAnsi="Times New Roman" w:cs="Times New Roman"/>
                <w:sz w:val="24"/>
                <w:szCs w:val="24"/>
                <w:lang w:val="kk-KZ"/>
              </w:rPr>
            </w:pPr>
            <w:r w:rsidRPr="00217D74">
              <w:rPr>
                <w:rFonts w:ascii="Times New Roman" w:hAnsi="Times New Roman" w:cs="Times New Roman"/>
                <w:sz w:val="24"/>
                <w:szCs w:val="24"/>
                <w:lang w:val="kk-KZ"/>
              </w:rPr>
              <w:t>«</w:t>
            </w:r>
            <w:r w:rsidRPr="00217D74">
              <w:rPr>
                <w:rFonts w:ascii="Times New Roman" w:hAnsi="Times New Roman" w:cs="Times New Roman"/>
                <w:sz w:val="24"/>
                <w:szCs w:val="24"/>
              </w:rPr>
              <w:t>Роль учителя в развитие функциональной грамотности школьников на уроках художественного труда в условиях обновления содержания начального и среднего образования</w:t>
            </w:r>
            <w:r w:rsidRPr="00217D74">
              <w:rPr>
                <w:rFonts w:ascii="Times New Roman" w:hAnsi="Times New Roman" w:cs="Times New Roman"/>
                <w:sz w:val="24"/>
                <w:szCs w:val="24"/>
                <w:lang w:val="kk-KZ"/>
              </w:rPr>
              <w:t>»</w:t>
            </w:r>
          </w:p>
        </w:tc>
        <w:tc>
          <w:tcPr>
            <w:tcW w:w="1559" w:type="dxa"/>
          </w:tcPr>
          <w:p w14:paraId="7E3A3478" w14:textId="30F06AB1" w:rsidR="00D71785" w:rsidRPr="00217D74" w:rsidRDefault="00D71785" w:rsidP="00D71785">
            <w:pPr>
              <w:rPr>
                <w:rFonts w:ascii="Times New Roman" w:hAnsi="Times New Roman" w:cs="Times New Roman"/>
                <w:sz w:val="24"/>
                <w:szCs w:val="24"/>
              </w:rPr>
            </w:pPr>
          </w:p>
        </w:tc>
        <w:tc>
          <w:tcPr>
            <w:tcW w:w="2410" w:type="dxa"/>
          </w:tcPr>
          <w:p w14:paraId="6CF69BC0" w14:textId="28D109CB" w:rsidR="00D71785" w:rsidRPr="00217D74" w:rsidRDefault="00D71785" w:rsidP="00D71785">
            <w:pPr>
              <w:rPr>
                <w:rFonts w:ascii="Times New Roman" w:hAnsi="Times New Roman" w:cs="Times New Roman"/>
                <w:bCs/>
                <w:sz w:val="24"/>
                <w:szCs w:val="24"/>
                <w:lang w:val="kk-KZ"/>
              </w:rPr>
            </w:pPr>
          </w:p>
        </w:tc>
        <w:tc>
          <w:tcPr>
            <w:tcW w:w="4754" w:type="dxa"/>
          </w:tcPr>
          <w:p w14:paraId="781940DF" w14:textId="77777777" w:rsidR="00D71785" w:rsidRPr="00217D74" w:rsidRDefault="00D71785" w:rsidP="00D71785">
            <w:pPr>
              <w:rPr>
                <w:rFonts w:ascii="Times New Roman" w:hAnsi="Times New Roman" w:cs="Times New Roman"/>
                <w:sz w:val="24"/>
                <w:szCs w:val="24"/>
                <w:lang w:val="kk-KZ"/>
              </w:rPr>
            </w:pPr>
            <w:r w:rsidRPr="00217D74">
              <w:rPr>
                <w:rFonts w:ascii="Times New Roman" w:hAnsi="Times New Roman" w:cs="Times New Roman"/>
                <w:sz w:val="24"/>
                <w:szCs w:val="24"/>
              </w:rPr>
              <w:t>Республиканская конференция</w:t>
            </w:r>
          </w:p>
          <w:p w14:paraId="4BC20764" w14:textId="7BDAAB96" w:rsidR="00D71785" w:rsidRPr="00217D74" w:rsidRDefault="00D71785" w:rsidP="00D71785">
            <w:pPr>
              <w:rPr>
                <w:rFonts w:ascii="Times New Roman" w:hAnsi="Times New Roman" w:cs="Times New Roman"/>
                <w:sz w:val="24"/>
                <w:szCs w:val="24"/>
                <w:lang w:val="kk-KZ"/>
              </w:rPr>
            </w:pPr>
            <w:r w:rsidRPr="00217D74">
              <w:rPr>
                <w:rFonts w:ascii="Times New Roman" w:hAnsi="Times New Roman" w:cs="Times New Roman"/>
                <w:sz w:val="24"/>
                <w:szCs w:val="24"/>
                <w:lang w:val="kk-KZ"/>
              </w:rPr>
              <w:t>«</w:t>
            </w:r>
            <w:r w:rsidRPr="00217D74">
              <w:rPr>
                <w:rFonts w:ascii="Times New Roman" w:hAnsi="Times New Roman" w:cs="Times New Roman"/>
                <w:sz w:val="24"/>
                <w:szCs w:val="24"/>
              </w:rPr>
              <w:t>Педагог малокомплектной школы: вопросы профессионального развития в условиях обновленного содержания</w:t>
            </w:r>
            <w:r w:rsidRPr="00217D74">
              <w:rPr>
                <w:rFonts w:ascii="Times New Roman" w:hAnsi="Times New Roman" w:cs="Times New Roman"/>
                <w:sz w:val="24"/>
                <w:szCs w:val="24"/>
                <w:lang w:val="kk-KZ"/>
              </w:rPr>
              <w:t>» электронный сборник</w:t>
            </w:r>
          </w:p>
        </w:tc>
      </w:tr>
    </w:tbl>
    <w:p w14:paraId="08F805FD" w14:textId="77777777" w:rsidR="00217D74" w:rsidRPr="00217D74" w:rsidRDefault="00217D74" w:rsidP="00217D74">
      <w:pPr>
        <w:tabs>
          <w:tab w:val="left" w:pos="0"/>
        </w:tabs>
        <w:spacing w:after="0" w:line="240" w:lineRule="auto"/>
        <w:jc w:val="both"/>
        <w:rPr>
          <w:rFonts w:ascii="Times New Roman" w:eastAsia="Times New Roman" w:hAnsi="Times New Roman" w:cs="Times New Roman"/>
          <w:color w:val="000000"/>
          <w:sz w:val="24"/>
          <w:szCs w:val="24"/>
          <w:shd w:val="clear" w:color="auto" w:fill="FFFFFF"/>
          <w:lang w:val="kk-KZ" w:eastAsia="ru-RU"/>
        </w:rPr>
      </w:pPr>
    </w:p>
    <w:p w14:paraId="1698CD15" w14:textId="77777777" w:rsidR="00F617A3" w:rsidRPr="0089218F" w:rsidRDefault="00F617A3" w:rsidP="00F617A3">
      <w:pPr>
        <w:spacing w:after="0" w:line="240" w:lineRule="auto"/>
        <w:ind w:firstLine="567"/>
        <w:jc w:val="both"/>
        <w:rPr>
          <w:rFonts w:ascii="Times New Roman" w:hAnsi="Times New Roman"/>
          <w:sz w:val="28"/>
          <w:szCs w:val="28"/>
        </w:rPr>
      </w:pPr>
      <w:r w:rsidRPr="0089218F">
        <w:rPr>
          <w:rFonts w:ascii="Times New Roman" w:hAnsi="Times New Roman"/>
          <w:sz w:val="28"/>
          <w:szCs w:val="28"/>
        </w:rPr>
        <w:t xml:space="preserve">Научно-методическим обеспечением в школе занимается методическая служба в составе </w:t>
      </w:r>
      <w:r>
        <w:rPr>
          <w:rFonts w:ascii="Times New Roman" w:hAnsi="Times New Roman"/>
          <w:sz w:val="28"/>
          <w:szCs w:val="28"/>
        </w:rPr>
        <w:t>6 ШМО</w:t>
      </w:r>
      <w:r w:rsidRPr="0089218F">
        <w:rPr>
          <w:rFonts w:ascii="Times New Roman" w:hAnsi="Times New Roman"/>
          <w:sz w:val="28"/>
          <w:szCs w:val="28"/>
        </w:rPr>
        <w:t xml:space="preserve">, творческих групп и психологической службы. Руководящую функцию выполняет научно-методический Совет школы (далее НМС). НМС школы организует разработку, анализ и утверждение программного обеспечения содержания образования </w:t>
      </w:r>
      <w:r>
        <w:rPr>
          <w:rFonts w:ascii="Times New Roman" w:hAnsi="Times New Roman"/>
          <w:sz w:val="28"/>
          <w:szCs w:val="28"/>
        </w:rPr>
        <w:t>СОШ №58</w:t>
      </w:r>
      <w:r w:rsidRPr="0089218F">
        <w:rPr>
          <w:rFonts w:ascii="Times New Roman" w:hAnsi="Times New Roman"/>
          <w:sz w:val="28"/>
          <w:szCs w:val="28"/>
        </w:rPr>
        <w:t xml:space="preserve">, руководит исследовательской деятельностью педагогов, определяет направления повышения квалификации педагогов. </w:t>
      </w:r>
    </w:p>
    <w:p w14:paraId="7F005FBD" w14:textId="1FC14045" w:rsidR="00F617A3" w:rsidRPr="0089218F" w:rsidRDefault="00F617A3" w:rsidP="00F617A3">
      <w:pPr>
        <w:spacing w:after="0" w:line="240" w:lineRule="auto"/>
        <w:ind w:firstLine="567"/>
        <w:jc w:val="both"/>
        <w:rPr>
          <w:rFonts w:ascii="Times New Roman" w:hAnsi="Times New Roman"/>
          <w:sz w:val="28"/>
          <w:szCs w:val="28"/>
        </w:rPr>
      </w:pPr>
      <w:r w:rsidRPr="0089218F">
        <w:rPr>
          <w:rFonts w:ascii="Times New Roman" w:hAnsi="Times New Roman"/>
          <w:sz w:val="28"/>
          <w:szCs w:val="28"/>
        </w:rPr>
        <w:lastRenderedPageBreak/>
        <w:t>Несмотря на</w:t>
      </w:r>
      <w:r w:rsidR="005463D3">
        <w:rPr>
          <w:rFonts w:ascii="Times New Roman" w:hAnsi="Times New Roman"/>
          <w:sz w:val="28"/>
          <w:szCs w:val="28"/>
        </w:rPr>
        <w:t xml:space="preserve"> методическую поддержку, за ана</w:t>
      </w:r>
      <w:r w:rsidRPr="0089218F">
        <w:rPr>
          <w:rFonts w:ascii="Times New Roman" w:hAnsi="Times New Roman"/>
          <w:sz w:val="28"/>
          <w:szCs w:val="28"/>
        </w:rPr>
        <w:t>лизируемый учебный год</w:t>
      </w:r>
      <w:r>
        <w:rPr>
          <w:rFonts w:ascii="Times New Roman" w:hAnsi="Times New Roman"/>
          <w:sz w:val="28"/>
          <w:szCs w:val="28"/>
        </w:rPr>
        <w:t>,</w:t>
      </w:r>
      <w:r w:rsidRPr="0089218F">
        <w:rPr>
          <w:rFonts w:ascii="Times New Roman" w:hAnsi="Times New Roman"/>
          <w:sz w:val="28"/>
          <w:szCs w:val="28"/>
        </w:rPr>
        <w:t xml:space="preserve"> </w:t>
      </w:r>
      <w:r>
        <w:rPr>
          <w:rFonts w:ascii="Times New Roman" w:hAnsi="Times New Roman"/>
          <w:sz w:val="28"/>
          <w:szCs w:val="28"/>
        </w:rPr>
        <w:t xml:space="preserve">только </w:t>
      </w:r>
      <w:r w:rsidRPr="0089218F">
        <w:rPr>
          <w:rFonts w:ascii="Times New Roman" w:hAnsi="Times New Roman"/>
          <w:sz w:val="28"/>
          <w:szCs w:val="28"/>
        </w:rPr>
        <w:t xml:space="preserve">17% учителей опубликовали свои статьи в сборниках, журналах  НПК регионального, городского, республиканского уровней, остальная часть педагогов были пассивны. </w:t>
      </w:r>
    </w:p>
    <w:p w14:paraId="4C65CFF1" w14:textId="77777777" w:rsidR="00F617A3" w:rsidRPr="00365970" w:rsidRDefault="00F617A3" w:rsidP="00F617A3">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Проблемы</w:t>
      </w:r>
      <w:r w:rsidRPr="00365970">
        <w:rPr>
          <w:rFonts w:ascii="Times New Roman" w:eastAsia="Times New Roman" w:hAnsi="Times New Roman"/>
          <w:b/>
          <w:sz w:val="28"/>
          <w:szCs w:val="28"/>
        </w:rPr>
        <w:t>:</w:t>
      </w:r>
    </w:p>
    <w:p w14:paraId="78E73B2C" w14:textId="7E24B2D0" w:rsidR="00F617A3" w:rsidRPr="00A314E2" w:rsidRDefault="005463D3" w:rsidP="00F27602">
      <w:pPr>
        <w:numPr>
          <w:ilvl w:val="0"/>
          <w:numId w:val="30"/>
        </w:numPr>
        <w:tabs>
          <w:tab w:val="left" w:pos="360"/>
        </w:tabs>
        <w:spacing w:after="0" w:line="240" w:lineRule="auto"/>
        <w:ind w:left="426" w:firstLine="567"/>
        <w:jc w:val="both"/>
        <w:rPr>
          <w:rFonts w:ascii="Times New Roman" w:eastAsia="Times New Roman" w:hAnsi="Times New Roman"/>
          <w:sz w:val="28"/>
          <w:szCs w:val="28"/>
        </w:rPr>
      </w:pPr>
      <w:r w:rsidRPr="00A314E2">
        <w:rPr>
          <w:rFonts w:ascii="Times New Roman" w:eastAsia="Times New Roman" w:hAnsi="Times New Roman"/>
          <w:sz w:val="28"/>
          <w:szCs w:val="28"/>
          <w:lang w:val="kk-KZ"/>
        </w:rPr>
        <w:t xml:space="preserve">различный уровень сформированности </w:t>
      </w:r>
      <w:r w:rsidR="00F617A3" w:rsidRPr="00A314E2">
        <w:rPr>
          <w:rFonts w:ascii="Times New Roman" w:eastAsia="Times New Roman" w:hAnsi="Times New Roman"/>
          <w:sz w:val="28"/>
          <w:szCs w:val="28"/>
        </w:rPr>
        <w:t xml:space="preserve"> учителя к работе в рамках обновленного образования;</w:t>
      </w:r>
    </w:p>
    <w:p w14:paraId="59D5F308" w14:textId="21B1041C" w:rsidR="00F617A3" w:rsidRPr="0089218F" w:rsidRDefault="00591C8B" w:rsidP="00F27602">
      <w:pPr>
        <w:numPr>
          <w:ilvl w:val="0"/>
          <w:numId w:val="30"/>
        </w:numPr>
        <w:tabs>
          <w:tab w:val="left" w:pos="528"/>
        </w:tabs>
        <w:spacing w:after="0" w:line="240" w:lineRule="auto"/>
        <w:ind w:left="426" w:firstLine="567"/>
        <w:jc w:val="both"/>
        <w:rPr>
          <w:rFonts w:ascii="Times New Roman" w:eastAsia="Times New Roman" w:hAnsi="Times New Roman"/>
          <w:sz w:val="28"/>
          <w:szCs w:val="28"/>
        </w:rPr>
      </w:pPr>
      <w:r>
        <w:rPr>
          <w:rFonts w:ascii="Times New Roman" w:eastAsia="Times New Roman" w:hAnsi="Times New Roman"/>
          <w:sz w:val="28"/>
          <w:szCs w:val="28"/>
          <w:shd w:val="clear" w:color="auto" w:fill="FFFFFF"/>
          <w:lang w:val="kk-KZ"/>
        </w:rPr>
        <w:t xml:space="preserve">не систематизирован процесс </w:t>
      </w:r>
      <w:r w:rsidR="00F617A3" w:rsidRPr="0089218F">
        <w:rPr>
          <w:rFonts w:ascii="Times New Roman" w:eastAsia="Times New Roman" w:hAnsi="Times New Roman"/>
          <w:sz w:val="28"/>
          <w:szCs w:val="28"/>
          <w:shd w:val="clear" w:color="auto" w:fill="FFFFFF"/>
        </w:rPr>
        <w:t xml:space="preserve"> самоанализа у учи</w:t>
      </w:r>
      <w:r w:rsidR="00197146">
        <w:rPr>
          <w:rFonts w:ascii="Times New Roman" w:eastAsia="Times New Roman" w:hAnsi="Times New Roman"/>
          <w:sz w:val="28"/>
          <w:szCs w:val="28"/>
          <w:shd w:val="clear" w:color="auto" w:fill="FFFFFF"/>
        </w:rPr>
        <w:t>телей и самоконтроля у учащихся;</w:t>
      </w:r>
    </w:p>
    <w:p w14:paraId="4F071CB7" w14:textId="77777777" w:rsidR="00F617A3" w:rsidRPr="0089218F" w:rsidRDefault="00F617A3" w:rsidP="00F27602">
      <w:pPr>
        <w:numPr>
          <w:ilvl w:val="0"/>
          <w:numId w:val="30"/>
        </w:numPr>
        <w:tabs>
          <w:tab w:val="left" w:pos="528"/>
        </w:tabs>
        <w:spacing w:after="0" w:line="240" w:lineRule="auto"/>
        <w:ind w:left="426" w:firstLine="567"/>
        <w:jc w:val="both"/>
        <w:rPr>
          <w:rFonts w:ascii="Times New Roman" w:eastAsia="Times New Roman" w:hAnsi="Times New Roman"/>
          <w:sz w:val="28"/>
          <w:szCs w:val="28"/>
        </w:rPr>
      </w:pPr>
      <w:r w:rsidRPr="0089218F">
        <w:rPr>
          <w:rFonts w:ascii="Times New Roman" w:eastAsia="Times New Roman" w:hAnsi="Times New Roman"/>
          <w:sz w:val="28"/>
          <w:szCs w:val="28"/>
          <w:bdr w:val="none" w:sz="0" w:space="0" w:color="auto" w:frame="1"/>
        </w:rPr>
        <w:t>недостаточная активность педагогов по применению в обучении методов проектов и исследований;</w:t>
      </w:r>
    </w:p>
    <w:p w14:paraId="5EE56CEC" w14:textId="5B3834E9" w:rsidR="00F617A3" w:rsidRPr="0089218F" w:rsidRDefault="00591C8B" w:rsidP="00F27602">
      <w:pPr>
        <w:numPr>
          <w:ilvl w:val="0"/>
          <w:numId w:val="30"/>
        </w:numPr>
        <w:tabs>
          <w:tab w:val="left" w:pos="528"/>
        </w:tabs>
        <w:spacing w:after="0" w:line="240" w:lineRule="auto"/>
        <w:ind w:left="426" w:firstLine="567"/>
        <w:jc w:val="both"/>
        <w:rPr>
          <w:rFonts w:ascii="Times New Roman" w:eastAsia="Times New Roman" w:hAnsi="Times New Roman"/>
          <w:sz w:val="28"/>
          <w:szCs w:val="28"/>
        </w:rPr>
      </w:pPr>
      <w:r>
        <w:rPr>
          <w:rFonts w:ascii="Times New Roman" w:eastAsia="Times New Roman" w:hAnsi="Times New Roman"/>
          <w:sz w:val="28"/>
          <w:szCs w:val="28"/>
          <w:bdr w:val="none" w:sz="0" w:space="0" w:color="auto" w:frame="1"/>
          <w:lang w:val="kk-KZ"/>
        </w:rPr>
        <w:t xml:space="preserve">не достаточно организована </w:t>
      </w:r>
      <w:r>
        <w:rPr>
          <w:rFonts w:ascii="Times New Roman" w:eastAsia="Times New Roman" w:hAnsi="Times New Roman"/>
          <w:sz w:val="28"/>
          <w:szCs w:val="28"/>
          <w:bdr w:val="none" w:sz="0" w:space="0" w:color="auto" w:frame="1"/>
        </w:rPr>
        <w:t xml:space="preserve"> работ</w:t>
      </w:r>
      <w:r>
        <w:rPr>
          <w:rFonts w:ascii="Times New Roman" w:eastAsia="Times New Roman" w:hAnsi="Times New Roman"/>
          <w:sz w:val="28"/>
          <w:szCs w:val="28"/>
          <w:bdr w:val="none" w:sz="0" w:space="0" w:color="auto" w:frame="1"/>
          <w:lang w:val="kk-KZ"/>
        </w:rPr>
        <w:t xml:space="preserve">а </w:t>
      </w:r>
      <w:r w:rsidR="00F617A3" w:rsidRPr="0089218F">
        <w:rPr>
          <w:rFonts w:ascii="Times New Roman" w:eastAsia="Times New Roman" w:hAnsi="Times New Roman"/>
          <w:sz w:val="28"/>
          <w:szCs w:val="28"/>
          <w:bdr w:val="none" w:sz="0" w:space="0" w:color="auto" w:frame="1"/>
        </w:rPr>
        <w:t xml:space="preserve"> методических объединений;</w:t>
      </w:r>
    </w:p>
    <w:p w14:paraId="22908EC6" w14:textId="77777777" w:rsidR="00F617A3" w:rsidRPr="0089218F" w:rsidRDefault="00F617A3" w:rsidP="00F27602">
      <w:pPr>
        <w:numPr>
          <w:ilvl w:val="0"/>
          <w:numId w:val="30"/>
        </w:numPr>
        <w:tabs>
          <w:tab w:val="left" w:pos="528"/>
        </w:tabs>
        <w:spacing w:after="0" w:line="240" w:lineRule="auto"/>
        <w:ind w:left="426" w:firstLine="567"/>
        <w:jc w:val="both"/>
        <w:rPr>
          <w:rFonts w:ascii="Times New Roman" w:eastAsia="Times New Roman" w:hAnsi="Times New Roman"/>
          <w:sz w:val="28"/>
          <w:szCs w:val="28"/>
        </w:rPr>
      </w:pPr>
      <w:r w:rsidRPr="0089218F">
        <w:rPr>
          <w:rFonts w:ascii="Times New Roman" w:eastAsia="Times New Roman" w:hAnsi="Times New Roman"/>
          <w:bCs/>
          <w:iCs/>
          <w:sz w:val="28"/>
          <w:szCs w:val="28"/>
        </w:rPr>
        <w:t>недостаточно велась работа по обобщению педагогического опыта;</w:t>
      </w:r>
    </w:p>
    <w:p w14:paraId="1EC21122" w14:textId="77777777" w:rsidR="00F617A3" w:rsidRPr="0089218F" w:rsidRDefault="00F617A3" w:rsidP="00F27602">
      <w:pPr>
        <w:numPr>
          <w:ilvl w:val="0"/>
          <w:numId w:val="30"/>
        </w:numPr>
        <w:spacing w:after="0" w:line="240" w:lineRule="auto"/>
        <w:ind w:firstLine="993"/>
        <w:jc w:val="both"/>
        <w:rPr>
          <w:rFonts w:ascii="Times New Roman" w:eastAsia="Times New Roman" w:hAnsi="Times New Roman"/>
          <w:sz w:val="28"/>
          <w:szCs w:val="28"/>
        </w:rPr>
      </w:pPr>
      <w:r w:rsidRPr="0089218F">
        <w:rPr>
          <w:rFonts w:ascii="Times New Roman" w:eastAsia="Times New Roman" w:hAnsi="Times New Roman"/>
          <w:bCs/>
          <w:iCs/>
          <w:sz w:val="28"/>
          <w:szCs w:val="28"/>
        </w:rPr>
        <w:t>не на должном уровне велась работа школьными тренерами в оказании поддержки профессионального развития школьным коллегам при внедрении</w:t>
      </w:r>
      <w:r w:rsidRPr="0089218F">
        <w:rPr>
          <w:rFonts w:ascii="Times New Roman" w:eastAsia="Times New Roman" w:hAnsi="Times New Roman"/>
          <w:sz w:val="28"/>
          <w:szCs w:val="28"/>
        </w:rPr>
        <w:t xml:space="preserve"> и </w:t>
      </w:r>
      <w:r w:rsidRPr="0089218F">
        <w:rPr>
          <w:rFonts w:ascii="Times New Roman" w:eastAsia="Times New Roman" w:hAnsi="Times New Roman"/>
          <w:bCs/>
          <w:iCs/>
          <w:sz w:val="28"/>
          <w:szCs w:val="28"/>
        </w:rPr>
        <w:t xml:space="preserve">освоении педагогами школы технологии и методик обучения, способствующих развитию у учащихся творческих, исследовательских навыков. </w:t>
      </w:r>
    </w:p>
    <w:p w14:paraId="1617F89B" w14:textId="77777777" w:rsidR="00F617A3" w:rsidRPr="00365970" w:rsidRDefault="00F617A3" w:rsidP="00A4474A">
      <w:pPr>
        <w:tabs>
          <w:tab w:val="right" w:pos="8959"/>
        </w:tabs>
        <w:spacing w:after="0"/>
        <w:jc w:val="both"/>
        <w:rPr>
          <w:rFonts w:ascii="Times New Roman" w:hAnsi="Times New Roman"/>
          <w:sz w:val="28"/>
          <w:szCs w:val="28"/>
        </w:rPr>
      </w:pPr>
      <w:r w:rsidRPr="00365970">
        <w:rPr>
          <w:rFonts w:ascii="Times New Roman" w:hAnsi="Times New Roman"/>
          <w:b/>
          <w:sz w:val="28"/>
          <w:szCs w:val="28"/>
        </w:rPr>
        <w:t>Пути решения:</w:t>
      </w:r>
      <w:r w:rsidRPr="00365970">
        <w:rPr>
          <w:rFonts w:ascii="Times New Roman" w:hAnsi="Times New Roman"/>
          <w:sz w:val="28"/>
          <w:szCs w:val="28"/>
        </w:rPr>
        <w:tab/>
      </w:r>
    </w:p>
    <w:p w14:paraId="30A90F14" w14:textId="7CB76779" w:rsidR="00F617A3" w:rsidRPr="00D42DA5" w:rsidRDefault="00F617A3" w:rsidP="00F27602">
      <w:pPr>
        <w:pStyle w:val="a9"/>
        <w:numPr>
          <w:ilvl w:val="0"/>
          <w:numId w:val="13"/>
        </w:numPr>
        <w:jc w:val="both"/>
        <w:rPr>
          <w:b/>
          <w:sz w:val="28"/>
          <w:szCs w:val="28"/>
        </w:rPr>
      </w:pPr>
      <w:r w:rsidRPr="0089218F">
        <w:rPr>
          <w:sz w:val="28"/>
          <w:szCs w:val="28"/>
        </w:rPr>
        <w:t xml:space="preserve">Разработать План </w:t>
      </w:r>
      <w:r w:rsidRPr="0089218F">
        <w:rPr>
          <w:sz w:val="28"/>
          <w:szCs w:val="28"/>
          <w:lang w:val="kk-KZ"/>
        </w:rPr>
        <w:t>научно</w:t>
      </w:r>
      <w:r w:rsidR="00591C8B">
        <w:rPr>
          <w:sz w:val="28"/>
          <w:szCs w:val="28"/>
        </w:rPr>
        <w:t>-</w:t>
      </w:r>
      <w:r w:rsidRPr="0089218F">
        <w:rPr>
          <w:sz w:val="28"/>
          <w:szCs w:val="28"/>
        </w:rPr>
        <w:t xml:space="preserve">методической работы школы на 2020-2021 учебный год, </w:t>
      </w:r>
      <w:r w:rsidRPr="00A4474A">
        <w:rPr>
          <w:sz w:val="28"/>
          <w:szCs w:val="28"/>
        </w:rPr>
        <w:t>ориентированный на результат.</w:t>
      </w:r>
    </w:p>
    <w:p w14:paraId="60B431A7" w14:textId="77777777" w:rsidR="00F617A3" w:rsidRPr="0089218F" w:rsidRDefault="00F617A3" w:rsidP="00F27602">
      <w:pPr>
        <w:pStyle w:val="a9"/>
        <w:numPr>
          <w:ilvl w:val="0"/>
          <w:numId w:val="13"/>
        </w:numPr>
        <w:jc w:val="both"/>
        <w:rPr>
          <w:sz w:val="28"/>
          <w:szCs w:val="28"/>
        </w:rPr>
      </w:pPr>
      <w:r w:rsidRPr="0089218F">
        <w:rPr>
          <w:sz w:val="28"/>
          <w:szCs w:val="28"/>
        </w:rPr>
        <w:t xml:space="preserve">Увеличить количество </w:t>
      </w:r>
      <w:r>
        <w:rPr>
          <w:sz w:val="28"/>
          <w:szCs w:val="28"/>
        </w:rPr>
        <w:t>ШМО</w:t>
      </w:r>
      <w:r w:rsidRPr="0089218F">
        <w:rPr>
          <w:sz w:val="28"/>
          <w:szCs w:val="28"/>
        </w:rPr>
        <w:t xml:space="preserve"> для качественного развития профессионально-педагогического потенциала  учителей.</w:t>
      </w:r>
    </w:p>
    <w:p w14:paraId="7BE1C721" w14:textId="77777777" w:rsidR="00F617A3" w:rsidRPr="009E2464" w:rsidRDefault="00F617A3" w:rsidP="00F27602">
      <w:pPr>
        <w:pStyle w:val="a9"/>
        <w:numPr>
          <w:ilvl w:val="0"/>
          <w:numId w:val="13"/>
        </w:numPr>
        <w:jc w:val="both"/>
        <w:rPr>
          <w:sz w:val="28"/>
          <w:szCs w:val="28"/>
        </w:rPr>
      </w:pPr>
      <w:r w:rsidRPr="0089218F">
        <w:rPr>
          <w:sz w:val="28"/>
          <w:szCs w:val="28"/>
          <w:shd w:val="clear" w:color="auto" w:fill="FFFFFF"/>
        </w:rPr>
        <w:t>Обеспечить условия для профессионально - личностного развития педагогов,</w:t>
      </w:r>
      <w:r>
        <w:rPr>
          <w:sz w:val="28"/>
          <w:szCs w:val="28"/>
          <w:shd w:val="clear" w:color="auto" w:fill="FFFFFF"/>
        </w:rPr>
        <w:t xml:space="preserve"> через: </w:t>
      </w:r>
    </w:p>
    <w:p w14:paraId="1FA139AC" w14:textId="77777777" w:rsidR="00F617A3" w:rsidRPr="00365970" w:rsidRDefault="00F617A3" w:rsidP="00F27602">
      <w:pPr>
        <w:pStyle w:val="a9"/>
        <w:numPr>
          <w:ilvl w:val="0"/>
          <w:numId w:val="29"/>
        </w:numPr>
        <w:jc w:val="both"/>
        <w:rPr>
          <w:sz w:val="28"/>
          <w:szCs w:val="28"/>
        </w:rPr>
      </w:pPr>
      <w:r w:rsidRPr="00365970">
        <w:rPr>
          <w:sz w:val="28"/>
          <w:szCs w:val="28"/>
          <w:shd w:val="clear" w:color="auto" w:fill="FFFFFF"/>
        </w:rPr>
        <w:t>Предметные недели;</w:t>
      </w:r>
    </w:p>
    <w:p w14:paraId="072E388E" w14:textId="77777777" w:rsidR="00F617A3" w:rsidRPr="00365970" w:rsidRDefault="00F617A3" w:rsidP="00F27602">
      <w:pPr>
        <w:pStyle w:val="a9"/>
        <w:numPr>
          <w:ilvl w:val="0"/>
          <w:numId w:val="29"/>
        </w:numPr>
        <w:jc w:val="both"/>
        <w:rPr>
          <w:sz w:val="28"/>
          <w:szCs w:val="28"/>
        </w:rPr>
      </w:pPr>
      <w:r w:rsidRPr="00365970">
        <w:rPr>
          <w:sz w:val="28"/>
          <w:szCs w:val="28"/>
          <w:shd w:val="clear" w:color="auto" w:fill="FFFFFF"/>
        </w:rPr>
        <w:t>Открытые уроки педагогов-исследователей, педагогов-экспертов;;</w:t>
      </w:r>
    </w:p>
    <w:p w14:paraId="133C547D" w14:textId="77777777" w:rsidR="00F617A3" w:rsidRPr="00365970" w:rsidRDefault="00F617A3" w:rsidP="00F27602">
      <w:pPr>
        <w:pStyle w:val="a9"/>
        <w:numPr>
          <w:ilvl w:val="0"/>
          <w:numId w:val="29"/>
        </w:numPr>
        <w:jc w:val="both"/>
        <w:rPr>
          <w:sz w:val="28"/>
          <w:szCs w:val="28"/>
        </w:rPr>
      </w:pPr>
      <w:r w:rsidRPr="00365970">
        <w:rPr>
          <w:sz w:val="28"/>
          <w:szCs w:val="28"/>
          <w:shd w:val="clear" w:color="auto" w:fill="FFFFFF"/>
        </w:rPr>
        <w:t>Школьную научно-практическую конференцию учителей;</w:t>
      </w:r>
    </w:p>
    <w:p w14:paraId="0C81FC08" w14:textId="77777777" w:rsidR="00F617A3" w:rsidRPr="00365970" w:rsidRDefault="00F617A3" w:rsidP="00F27602">
      <w:pPr>
        <w:pStyle w:val="a9"/>
        <w:numPr>
          <w:ilvl w:val="0"/>
          <w:numId w:val="29"/>
        </w:numPr>
        <w:jc w:val="both"/>
        <w:rPr>
          <w:sz w:val="28"/>
          <w:szCs w:val="28"/>
        </w:rPr>
      </w:pPr>
      <w:r w:rsidRPr="00365970">
        <w:rPr>
          <w:sz w:val="28"/>
          <w:szCs w:val="28"/>
          <w:shd w:val="clear" w:color="auto" w:fill="FFFFFF"/>
        </w:rPr>
        <w:t xml:space="preserve">Менторство; </w:t>
      </w:r>
    </w:p>
    <w:p w14:paraId="71AE705B" w14:textId="77777777" w:rsidR="00F617A3" w:rsidRPr="00365970" w:rsidRDefault="00F617A3" w:rsidP="00F27602">
      <w:pPr>
        <w:pStyle w:val="a9"/>
        <w:numPr>
          <w:ilvl w:val="0"/>
          <w:numId w:val="29"/>
        </w:numPr>
        <w:jc w:val="both"/>
        <w:rPr>
          <w:sz w:val="28"/>
          <w:szCs w:val="28"/>
        </w:rPr>
      </w:pPr>
      <w:r w:rsidRPr="00365970">
        <w:rPr>
          <w:sz w:val="28"/>
          <w:szCs w:val="28"/>
          <w:shd w:val="clear" w:color="auto" w:fill="FFFFFF"/>
        </w:rPr>
        <w:t>Наставничество;</w:t>
      </w:r>
    </w:p>
    <w:p w14:paraId="4C194EC4" w14:textId="77777777" w:rsidR="00F617A3" w:rsidRPr="00365970" w:rsidRDefault="00F617A3" w:rsidP="00F27602">
      <w:pPr>
        <w:pStyle w:val="a9"/>
        <w:numPr>
          <w:ilvl w:val="0"/>
          <w:numId w:val="29"/>
        </w:numPr>
        <w:jc w:val="both"/>
        <w:rPr>
          <w:sz w:val="28"/>
          <w:szCs w:val="28"/>
        </w:rPr>
      </w:pPr>
      <w:r w:rsidRPr="00365970">
        <w:rPr>
          <w:sz w:val="28"/>
          <w:szCs w:val="28"/>
          <w:shd w:val="clear" w:color="auto" w:fill="FFFFFF"/>
        </w:rPr>
        <w:t>ШМО;</w:t>
      </w:r>
    </w:p>
    <w:p w14:paraId="01EF8ADA" w14:textId="77777777" w:rsidR="00F617A3" w:rsidRPr="00365970" w:rsidRDefault="00F617A3" w:rsidP="00F27602">
      <w:pPr>
        <w:pStyle w:val="a9"/>
        <w:numPr>
          <w:ilvl w:val="0"/>
          <w:numId w:val="29"/>
        </w:numPr>
        <w:jc w:val="both"/>
        <w:rPr>
          <w:sz w:val="28"/>
          <w:szCs w:val="28"/>
        </w:rPr>
      </w:pPr>
      <w:r w:rsidRPr="00365970">
        <w:rPr>
          <w:sz w:val="28"/>
          <w:szCs w:val="28"/>
          <w:shd w:val="clear" w:color="auto" w:fill="FFFFFF"/>
        </w:rPr>
        <w:t>Участия в конференциях разных уровней;</w:t>
      </w:r>
    </w:p>
    <w:p w14:paraId="5DAE71E9" w14:textId="2D6FF92C" w:rsidR="00F617A3" w:rsidRPr="00365970" w:rsidRDefault="00F617A3" w:rsidP="00F27602">
      <w:pPr>
        <w:pStyle w:val="a9"/>
        <w:numPr>
          <w:ilvl w:val="0"/>
          <w:numId w:val="29"/>
        </w:numPr>
        <w:ind w:right="-142"/>
        <w:jc w:val="both"/>
        <w:rPr>
          <w:bCs/>
          <w:sz w:val="28"/>
          <w:szCs w:val="28"/>
        </w:rPr>
      </w:pPr>
      <w:r w:rsidRPr="00365970">
        <w:rPr>
          <w:bCs/>
          <w:sz w:val="28"/>
          <w:szCs w:val="28"/>
          <w:lang w:val="en-US"/>
        </w:rPr>
        <w:t>W</w:t>
      </w:r>
      <w:r w:rsidR="00197146">
        <w:rPr>
          <w:bCs/>
          <w:sz w:val="28"/>
          <w:szCs w:val="28"/>
        </w:rPr>
        <w:t>orkshop</w:t>
      </w:r>
      <w:r w:rsidR="00591C8B">
        <w:rPr>
          <w:bCs/>
          <w:sz w:val="28"/>
          <w:szCs w:val="28"/>
          <w:lang w:val="kk-KZ"/>
        </w:rPr>
        <w:t xml:space="preserve">, </w:t>
      </w:r>
      <w:r w:rsidR="00591C8B">
        <w:rPr>
          <w:bCs/>
          <w:sz w:val="28"/>
          <w:szCs w:val="28"/>
        </w:rPr>
        <w:t>«</w:t>
      </w:r>
      <w:r w:rsidR="00591C8B" w:rsidRPr="00591C8B">
        <w:rPr>
          <w:bCs/>
          <w:sz w:val="28"/>
          <w:szCs w:val="28"/>
          <w:lang w:val="kk-KZ"/>
        </w:rPr>
        <w:t>Бірге оқимыз</w:t>
      </w:r>
      <w:r w:rsidR="00591C8B">
        <w:rPr>
          <w:b/>
          <w:bCs/>
          <w:sz w:val="28"/>
          <w:szCs w:val="28"/>
          <w:lang w:val="kk-KZ"/>
        </w:rPr>
        <w:t>»</w:t>
      </w:r>
      <w:r w:rsidR="00197146">
        <w:rPr>
          <w:bCs/>
          <w:sz w:val="28"/>
          <w:szCs w:val="28"/>
        </w:rPr>
        <w:t>;</w:t>
      </w:r>
    </w:p>
    <w:p w14:paraId="0854D1A4" w14:textId="77777777" w:rsidR="00F617A3" w:rsidRPr="00365970" w:rsidRDefault="00F617A3" w:rsidP="00F27602">
      <w:pPr>
        <w:pStyle w:val="a9"/>
        <w:numPr>
          <w:ilvl w:val="0"/>
          <w:numId w:val="29"/>
        </w:numPr>
        <w:ind w:right="-142"/>
        <w:jc w:val="both"/>
        <w:rPr>
          <w:bCs/>
          <w:sz w:val="28"/>
          <w:szCs w:val="28"/>
        </w:rPr>
      </w:pPr>
      <w:r w:rsidRPr="00365970">
        <w:rPr>
          <w:bCs/>
          <w:sz w:val="28"/>
          <w:szCs w:val="28"/>
        </w:rPr>
        <w:t>Сетевое сообщество;</w:t>
      </w:r>
    </w:p>
    <w:p w14:paraId="38FB2A77" w14:textId="77777777" w:rsidR="00F617A3" w:rsidRPr="00365970" w:rsidRDefault="00F617A3" w:rsidP="00F27602">
      <w:pPr>
        <w:pStyle w:val="a9"/>
        <w:numPr>
          <w:ilvl w:val="0"/>
          <w:numId w:val="29"/>
        </w:numPr>
        <w:ind w:right="-142"/>
        <w:jc w:val="both"/>
        <w:rPr>
          <w:bCs/>
          <w:sz w:val="28"/>
          <w:szCs w:val="28"/>
        </w:rPr>
      </w:pPr>
      <w:r w:rsidRPr="00365970">
        <w:rPr>
          <w:bCs/>
          <w:sz w:val="28"/>
          <w:szCs w:val="28"/>
        </w:rPr>
        <w:t>Обучающие семинары, коучинги, вебинары, мастер-классы по плану НМР и по западающим  зонам;</w:t>
      </w:r>
    </w:p>
    <w:p w14:paraId="1698DF50" w14:textId="77777777" w:rsidR="00F617A3" w:rsidRPr="00365970" w:rsidRDefault="00F617A3" w:rsidP="00F27602">
      <w:pPr>
        <w:pStyle w:val="a9"/>
        <w:numPr>
          <w:ilvl w:val="0"/>
          <w:numId w:val="29"/>
        </w:numPr>
        <w:ind w:right="-142"/>
        <w:jc w:val="both"/>
        <w:rPr>
          <w:bCs/>
          <w:sz w:val="28"/>
          <w:szCs w:val="28"/>
        </w:rPr>
      </w:pPr>
      <w:r w:rsidRPr="00365970">
        <w:rPr>
          <w:bCs/>
          <w:sz w:val="28"/>
          <w:szCs w:val="28"/>
        </w:rPr>
        <w:t>Авторские программы учителей;</w:t>
      </w:r>
    </w:p>
    <w:p w14:paraId="01BBCFDE" w14:textId="423A04CB" w:rsidR="00F617A3" w:rsidRPr="00365970" w:rsidRDefault="00F617A3" w:rsidP="00F27602">
      <w:pPr>
        <w:pStyle w:val="a9"/>
        <w:numPr>
          <w:ilvl w:val="0"/>
          <w:numId w:val="29"/>
        </w:numPr>
        <w:ind w:right="-142"/>
        <w:jc w:val="both"/>
        <w:rPr>
          <w:bCs/>
          <w:sz w:val="28"/>
          <w:szCs w:val="28"/>
        </w:rPr>
      </w:pPr>
      <w:r w:rsidRPr="00365970">
        <w:rPr>
          <w:bCs/>
          <w:sz w:val="28"/>
          <w:szCs w:val="28"/>
        </w:rPr>
        <w:t>участие в</w:t>
      </w:r>
      <w:r w:rsidR="00197146">
        <w:rPr>
          <w:bCs/>
          <w:sz w:val="28"/>
          <w:szCs w:val="28"/>
        </w:rPr>
        <w:t xml:space="preserve"> конкурсе «Лучший учитель года».</w:t>
      </w:r>
    </w:p>
    <w:p w14:paraId="1D2215EC" w14:textId="77777777" w:rsidR="00F617A3" w:rsidRPr="0089218F" w:rsidRDefault="00F617A3" w:rsidP="00F27602">
      <w:pPr>
        <w:pStyle w:val="a9"/>
        <w:numPr>
          <w:ilvl w:val="0"/>
          <w:numId w:val="13"/>
        </w:numPr>
        <w:jc w:val="both"/>
        <w:rPr>
          <w:sz w:val="28"/>
          <w:szCs w:val="28"/>
        </w:rPr>
      </w:pPr>
      <w:r w:rsidRPr="0089218F">
        <w:rPr>
          <w:sz w:val="28"/>
          <w:szCs w:val="28"/>
        </w:rPr>
        <w:t>Разработать критерии оценки эффективности профессиональной  деятельности педагогов (рейтинг).</w:t>
      </w:r>
    </w:p>
    <w:p w14:paraId="5F9BB042" w14:textId="77777777" w:rsidR="001B1D51" w:rsidRPr="001B1D51" w:rsidRDefault="001B1D51" w:rsidP="001B1D51">
      <w:pPr>
        <w:tabs>
          <w:tab w:val="left" w:pos="0"/>
        </w:tabs>
        <w:spacing w:after="0" w:line="240" w:lineRule="auto"/>
        <w:contextualSpacing/>
        <w:jc w:val="both"/>
        <w:rPr>
          <w:rFonts w:ascii="Times New Roman" w:eastAsia="Times New Roman" w:hAnsi="Times New Roman" w:cs="Times New Roman"/>
          <w:color w:val="000000"/>
          <w:sz w:val="24"/>
          <w:szCs w:val="28"/>
          <w:shd w:val="clear" w:color="auto" w:fill="FFFFFF"/>
          <w:lang w:eastAsia="ru-RU"/>
        </w:rPr>
        <w:sectPr w:rsidR="001B1D51" w:rsidRPr="001B1D51" w:rsidSect="00217D74">
          <w:pgSz w:w="16838" w:h="11906" w:orient="landscape"/>
          <w:pgMar w:top="709" w:right="962" w:bottom="993" w:left="992" w:header="0" w:footer="0" w:gutter="0"/>
          <w:cols w:space="708"/>
          <w:titlePg/>
          <w:docGrid w:linePitch="360"/>
        </w:sectPr>
      </w:pPr>
    </w:p>
    <w:p w14:paraId="74A91D62" w14:textId="77777777" w:rsidR="00146CFD" w:rsidRPr="00EF109B" w:rsidRDefault="00146CFD" w:rsidP="00146CFD">
      <w:pPr>
        <w:pStyle w:val="a9"/>
        <w:ind w:left="0"/>
        <w:jc w:val="center"/>
        <w:rPr>
          <w:b/>
          <w:color w:val="000000" w:themeColor="text1"/>
          <w:sz w:val="28"/>
          <w:szCs w:val="28"/>
          <w:shd w:val="clear" w:color="auto" w:fill="FFFFFF"/>
        </w:rPr>
      </w:pPr>
      <w:r w:rsidRPr="00EF109B">
        <w:rPr>
          <w:b/>
          <w:color w:val="000000" w:themeColor="text1"/>
          <w:sz w:val="28"/>
          <w:szCs w:val="28"/>
          <w:shd w:val="clear" w:color="auto" w:fill="FFFFFF"/>
          <w:lang w:val="kk-KZ"/>
        </w:rPr>
        <w:lastRenderedPageBreak/>
        <w:t>Результативность учебной, научно-исследовательской деятельности учителей с обучающимися школы</w:t>
      </w:r>
    </w:p>
    <w:p w14:paraId="264B29D3" w14:textId="3408D699" w:rsidR="00146CFD" w:rsidRPr="00E24F6A" w:rsidRDefault="00146CFD" w:rsidP="00146CFD">
      <w:pPr>
        <w:spacing w:after="0" w:line="240" w:lineRule="auto"/>
        <w:jc w:val="center"/>
        <w:rPr>
          <w:rFonts w:ascii="Times New Roman" w:eastAsia="Times New Roman" w:hAnsi="Times New Roman" w:cs="Times New Roman"/>
          <w:color w:val="000000" w:themeColor="text1"/>
          <w:sz w:val="24"/>
          <w:szCs w:val="24"/>
          <w:lang w:eastAsia="ru-RU"/>
        </w:rPr>
      </w:pPr>
      <w:r w:rsidRPr="00E24F6A">
        <w:rPr>
          <w:rFonts w:ascii="Times New Roman" w:eastAsia="Times New Roman" w:hAnsi="Times New Roman" w:cs="Times New Roman"/>
          <w:color w:val="000000" w:themeColor="text1"/>
          <w:sz w:val="24"/>
          <w:szCs w:val="24"/>
          <w:shd w:val="clear" w:color="auto" w:fill="FFFFFF"/>
          <w:lang w:eastAsia="ru-RU"/>
        </w:rPr>
        <w:t>(</w:t>
      </w:r>
      <w:r w:rsidRPr="00E24F6A">
        <w:rPr>
          <w:rFonts w:ascii="Times New Roman" w:eastAsia="Times New Roman" w:hAnsi="Times New Roman" w:cs="Times New Roman"/>
          <w:color w:val="000000" w:themeColor="text1"/>
          <w:sz w:val="24"/>
          <w:szCs w:val="24"/>
          <w:lang w:val="kk-KZ" w:eastAsia="ru-RU"/>
        </w:rPr>
        <w:t>предметные  олимпиады</w:t>
      </w:r>
      <w:r w:rsidRPr="00E24F6A">
        <w:rPr>
          <w:rFonts w:ascii="Times New Roman" w:eastAsia="Times New Roman" w:hAnsi="Times New Roman" w:cs="Times New Roman"/>
          <w:color w:val="000000" w:themeColor="text1"/>
          <w:sz w:val="24"/>
          <w:szCs w:val="24"/>
          <w:lang w:eastAsia="ru-RU"/>
        </w:rPr>
        <w:t>,</w:t>
      </w:r>
      <w:r w:rsidRPr="00E24F6A">
        <w:rPr>
          <w:rFonts w:ascii="Times New Roman" w:eastAsia="Times New Roman" w:hAnsi="Times New Roman" w:cs="Times New Roman"/>
          <w:color w:val="000000" w:themeColor="text1"/>
          <w:sz w:val="24"/>
          <w:szCs w:val="24"/>
          <w:lang w:val="kk-KZ" w:eastAsia="ru-RU"/>
        </w:rPr>
        <w:t xml:space="preserve"> научные соревновани</w:t>
      </w:r>
      <w:r w:rsidRPr="00E24F6A">
        <w:rPr>
          <w:rFonts w:ascii="Times New Roman" w:eastAsia="Times New Roman" w:hAnsi="Times New Roman" w:cs="Times New Roman"/>
          <w:color w:val="000000" w:themeColor="text1"/>
          <w:sz w:val="24"/>
          <w:szCs w:val="24"/>
          <w:lang w:eastAsia="ru-RU"/>
        </w:rPr>
        <w:t>я, научно-исследовательские проекты,</w:t>
      </w:r>
      <w:r w:rsidRPr="00E24F6A">
        <w:rPr>
          <w:rFonts w:ascii="Times New Roman" w:eastAsia="Times New Roman" w:hAnsi="Times New Roman" w:cs="Times New Roman"/>
          <w:color w:val="000000" w:themeColor="text1"/>
          <w:sz w:val="24"/>
          <w:szCs w:val="24"/>
          <w:lang w:val="kk-KZ" w:eastAsia="ru-RU"/>
        </w:rPr>
        <w:t>соревновани</w:t>
      </w:r>
      <w:r w:rsidRPr="00E24F6A">
        <w:rPr>
          <w:rFonts w:ascii="Times New Roman" w:eastAsia="Times New Roman" w:hAnsi="Times New Roman" w:cs="Times New Roman"/>
          <w:color w:val="000000" w:themeColor="text1"/>
          <w:sz w:val="24"/>
          <w:szCs w:val="24"/>
          <w:lang w:eastAsia="ru-RU"/>
        </w:rPr>
        <w:t>я</w:t>
      </w:r>
      <w:r w:rsidRPr="00E24F6A">
        <w:rPr>
          <w:rFonts w:ascii="Times New Roman" w:eastAsia="Times New Roman" w:hAnsi="Times New Roman" w:cs="Times New Roman"/>
          <w:color w:val="000000" w:themeColor="text1"/>
          <w:sz w:val="24"/>
          <w:szCs w:val="24"/>
          <w:lang w:val="kk-KZ" w:eastAsia="ru-RU"/>
        </w:rPr>
        <w:t xml:space="preserve"> по робототехнике</w:t>
      </w:r>
      <w:r w:rsidRPr="00E24F6A">
        <w:rPr>
          <w:rFonts w:ascii="Times New Roman" w:eastAsia="Times New Roman" w:hAnsi="Times New Roman" w:cs="Times New Roman"/>
          <w:color w:val="000000" w:themeColor="text1"/>
          <w:sz w:val="24"/>
          <w:szCs w:val="24"/>
          <w:lang w:eastAsia="ru-RU"/>
        </w:rPr>
        <w:t xml:space="preserve"> и др.) </w:t>
      </w:r>
    </w:p>
    <w:p w14:paraId="35744995" w14:textId="4D07D769" w:rsidR="00146CFD" w:rsidRPr="00E24F6A" w:rsidRDefault="00146CFD" w:rsidP="00146CFD">
      <w:pPr>
        <w:spacing w:after="0" w:line="240" w:lineRule="auto"/>
        <w:jc w:val="center"/>
        <w:rPr>
          <w:rFonts w:ascii="Times New Roman" w:eastAsia="Times New Roman" w:hAnsi="Times New Roman" w:cs="Times New Roman"/>
          <w:color w:val="000000" w:themeColor="text1"/>
          <w:sz w:val="24"/>
          <w:szCs w:val="24"/>
          <w:lang w:eastAsia="ru-RU"/>
        </w:rPr>
      </w:pPr>
      <w:r w:rsidRPr="00E24F6A">
        <w:rPr>
          <w:rFonts w:ascii="Times New Roman" w:eastAsia="Times New Roman" w:hAnsi="Times New Roman" w:cs="Times New Roman"/>
          <w:color w:val="000000" w:themeColor="text1"/>
          <w:sz w:val="24"/>
          <w:szCs w:val="24"/>
          <w:lang w:eastAsia="ru-RU"/>
        </w:rPr>
        <w:t>за 2017-2018, 2018-2019, 2019-2020 уч.года</w:t>
      </w:r>
    </w:p>
    <w:p w14:paraId="4EE33993" w14:textId="77777777" w:rsidR="00AD4D62" w:rsidRPr="00253A87" w:rsidRDefault="00AD4D62" w:rsidP="00146CFD">
      <w:pPr>
        <w:spacing w:after="0" w:line="240" w:lineRule="auto"/>
        <w:jc w:val="center"/>
        <w:rPr>
          <w:rFonts w:ascii="Times New Roman" w:eastAsia="Times New Roman" w:hAnsi="Times New Roman" w:cs="Times New Roman"/>
          <w:color w:val="FF0000"/>
          <w:sz w:val="24"/>
          <w:szCs w:val="24"/>
          <w:lang w:eastAsia="ru-RU"/>
        </w:rPr>
      </w:pPr>
    </w:p>
    <w:tbl>
      <w:tblPr>
        <w:tblW w:w="1574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2013"/>
        <w:gridCol w:w="1134"/>
        <w:gridCol w:w="3090"/>
        <w:gridCol w:w="2864"/>
        <w:gridCol w:w="2976"/>
        <w:gridCol w:w="2341"/>
        <w:gridCol w:w="759"/>
      </w:tblGrid>
      <w:tr w:rsidR="005D1AF2" w:rsidRPr="005D1AF2" w14:paraId="567EF95F" w14:textId="77777777" w:rsidTr="00CA4A9C">
        <w:trPr>
          <w:trHeight w:val="312"/>
        </w:trPr>
        <w:tc>
          <w:tcPr>
            <w:tcW w:w="568" w:type="dxa"/>
            <w:vMerge w:val="restart"/>
            <w:shd w:val="clear" w:color="auto" w:fill="auto"/>
          </w:tcPr>
          <w:p w14:paraId="49379EF6" w14:textId="77777777" w:rsidR="00146CFD" w:rsidRPr="005D1AF2" w:rsidRDefault="00146CFD" w:rsidP="005D1AF2">
            <w:pPr>
              <w:spacing w:after="0" w:line="240" w:lineRule="auto"/>
              <w:rPr>
                <w:rFonts w:ascii="Times New Roman" w:eastAsia="Times New Roman" w:hAnsi="Times New Roman" w:cs="Times New Roman"/>
                <w:b/>
                <w:sz w:val="24"/>
                <w:szCs w:val="24"/>
                <w:lang w:eastAsia="ru-RU"/>
              </w:rPr>
            </w:pPr>
            <w:r w:rsidRPr="005D1AF2">
              <w:rPr>
                <w:rFonts w:ascii="Times New Roman" w:eastAsia="Times New Roman" w:hAnsi="Times New Roman" w:cs="Times New Roman"/>
                <w:b/>
                <w:sz w:val="24"/>
                <w:szCs w:val="24"/>
                <w:lang w:eastAsia="ru-RU"/>
              </w:rPr>
              <w:t>№</w:t>
            </w:r>
          </w:p>
          <w:p w14:paraId="75DA284B" w14:textId="77777777" w:rsidR="00146CFD" w:rsidRPr="005D1AF2" w:rsidRDefault="00146CFD" w:rsidP="005D1AF2">
            <w:pPr>
              <w:spacing w:after="0" w:line="240" w:lineRule="auto"/>
              <w:rPr>
                <w:rFonts w:ascii="Times New Roman" w:eastAsia="Times New Roman" w:hAnsi="Times New Roman" w:cs="Times New Roman"/>
                <w:sz w:val="24"/>
                <w:szCs w:val="24"/>
                <w:lang w:eastAsia="ru-RU"/>
              </w:rPr>
            </w:pPr>
          </w:p>
        </w:tc>
        <w:tc>
          <w:tcPr>
            <w:tcW w:w="2013" w:type="dxa"/>
            <w:vMerge w:val="restart"/>
            <w:shd w:val="clear" w:color="auto" w:fill="auto"/>
          </w:tcPr>
          <w:p w14:paraId="4D48B8C9" w14:textId="2CBDB321" w:rsidR="00146CFD" w:rsidRPr="005D1AF2" w:rsidRDefault="00146CFD" w:rsidP="00576FAC">
            <w:pPr>
              <w:spacing w:after="0" w:line="240" w:lineRule="auto"/>
              <w:jc w:val="center"/>
              <w:rPr>
                <w:rFonts w:ascii="Times New Roman" w:eastAsia="Times New Roman" w:hAnsi="Times New Roman" w:cs="Times New Roman"/>
                <w:b/>
                <w:sz w:val="24"/>
                <w:szCs w:val="24"/>
                <w:lang w:eastAsia="ru-RU"/>
              </w:rPr>
            </w:pPr>
            <w:r w:rsidRPr="005D1AF2">
              <w:rPr>
                <w:rFonts w:ascii="Times New Roman" w:hAnsi="Times New Roman" w:cs="Times New Roman"/>
                <w:b/>
                <w:spacing w:val="-1"/>
                <w:sz w:val="24"/>
                <w:szCs w:val="24"/>
              </w:rPr>
              <w:t>Фамилия, имя, отчество учителя</w:t>
            </w:r>
          </w:p>
        </w:tc>
        <w:tc>
          <w:tcPr>
            <w:tcW w:w="1134" w:type="dxa"/>
            <w:vMerge w:val="restart"/>
            <w:shd w:val="clear" w:color="auto" w:fill="auto"/>
          </w:tcPr>
          <w:p w14:paraId="79E5D474" w14:textId="77777777" w:rsidR="00146CFD" w:rsidRPr="005D1AF2" w:rsidRDefault="00146CFD" w:rsidP="005D1AF2">
            <w:pPr>
              <w:spacing w:after="0" w:line="240" w:lineRule="auto"/>
              <w:jc w:val="center"/>
              <w:rPr>
                <w:rFonts w:ascii="Times New Roman" w:eastAsia="Times New Roman" w:hAnsi="Times New Roman" w:cs="Times New Roman"/>
                <w:b/>
                <w:sz w:val="24"/>
                <w:szCs w:val="24"/>
                <w:lang w:eastAsia="ru-RU"/>
              </w:rPr>
            </w:pPr>
            <w:r w:rsidRPr="005D1AF2">
              <w:rPr>
                <w:rFonts w:ascii="Times New Roman" w:eastAsia="Times New Roman" w:hAnsi="Times New Roman" w:cs="Times New Roman"/>
                <w:b/>
                <w:sz w:val="24"/>
                <w:szCs w:val="24"/>
                <w:lang w:eastAsia="ru-RU"/>
              </w:rPr>
              <w:t>Учебный год</w:t>
            </w:r>
          </w:p>
        </w:tc>
        <w:tc>
          <w:tcPr>
            <w:tcW w:w="11271" w:type="dxa"/>
            <w:gridSpan w:val="4"/>
            <w:shd w:val="clear" w:color="auto" w:fill="auto"/>
          </w:tcPr>
          <w:p w14:paraId="01145364" w14:textId="77777777" w:rsidR="00146CFD" w:rsidRPr="005D1AF2" w:rsidRDefault="00146CFD" w:rsidP="00D71785">
            <w:pPr>
              <w:spacing w:after="0" w:line="240" w:lineRule="auto"/>
              <w:jc w:val="center"/>
              <w:rPr>
                <w:rFonts w:ascii="Times New Roman" w:eastAsia="Times New Roman" w:hAnsi="Times New Roman" w:cs="Times New Roman"/>
                <w:b/>
                <w:sz w:val="24"/>
                <w:szCs w:val="24"/>
                <w:lang w:eastAsia="ru-RU"/>
              </w:rPr>
            </w:pPr>
            <w:r w:rsidRPr="005D1AF2">
              <w:rPr>
                <w:rFonts w:ascii="Times New Roman" w:eastAsia="Times New Roman" w:hAnsi="Times New Roman" w:cs="Times New Roman"/>
                <w:b/>
                <w:sz w:val="24"/>
                <w:szCs w:val="24"/>
                <w:lang w:eastAsia="ru-RU"/>
              </w:rPr>
              <w:t>Наименование мероприятия</w:t>
            </w:r>
          </w:p>
        </w:tc>
        <w:tc>
          <w:tcPr>
            <w:tcW w:w="759" w:type="dxa"/>
            <w:vMerge w:val="restart"/>
            <w:shd w:val="clear" w:color="auto" w:fill="auto"/>
          </w:tcPr>
          <w:p w14:paraId="03CFD084" w14:textId="77777777" w:rsidR="00146CFD" w:rsidRPr="005D1AF2" w:rsidRDefault="00146CFD" w:rsidP="005D1AF2">
            <w:pPr>
              <w:spacing w:after="0" w:line="240" w:lineRule="auto"/>
              <w:rPr>
                <w:rFonts w:ascii="Times New Roman" w:hAnsi="Times New Roman" w:cs="Times New Roman"/>
                <w:b/>
                <w:sz w:val="24"/>
                <w:szCs w:val="24"/>
              </w:rPr>
            </w:pPr>
            <w:r w:rsidRPr="005D1AF2">
              <w:rPr>
                <w:rFonts w:ascii="Times New Roman" w:eastAsia="Times New Roman" w:hAnsi="Times New Roman" w:cs="Times New Roman"/>
                <w:b/>
                <w:sz w:val="24"/>
                <w:szCs w:val="24"/>
                <w:lang w:eastAsia="ru-RU"/>
              </w:rPr>
              <w:t>Кол-во призеров</w:t>
            </w:r>
          </w:p>
        </w:tc>
      </w:tr>
      <w:tr w:rsidR="005D1AF2" w:rsidRPr="005D1AF2" w14:paraId="17FE9E07" w14:textId="77777777" w:rsidTr="00CA4A9C">
        <w:trPr>
          <w:trHeight w:val="311"/>
        </w:trPr>
        <w:tc>
          <w:tcPr>
            <w:tcW w:w="568" w:type="dxa"/>
            <w:vMerge/>
            <w:shd w:val="clear" w:color="auto" w:fill="auto"/>
          </w:tcPr>
          <w:p w14:paraId="6031974C" w14:textId="77777777" w:rsidR="00146CFD" w:rsidRPr="005D1AF2" w:rsidRDefault="00146CFD" w:rsidP="005D1AF2">
            <w:pPr>
              <w:spacing w:after="0" w:line="240" w:lineRule="auto"/>
              <w:rPr>
                <w:rFonts w:ascii="Times New Roman" w:eastAsia="Times New Roman" w:hAnsi="Times New Roman" w:cs="Times New Roman"/>
                <w:b/>
                <w:sz w:val="24"/>
                <w:szCs w:val="24"/>
                <w:lang w:eastAsia="ru-RU"/>
              </w:rPr>
            </w:pPr>
          </w:p>
        </w:tc>
        <w:tc>
          <w:tcPr>
            <w:tcW w:w="2013" w:type="dxa"/>
            <w:vMerge/>
            <w:shd w:val="clear" w:color="auto" w:fill="auto"/>
          </w:tcPr>
          <w:p w14:paraId="69861AC5" w14:textId="77777777" w:rsidR="00146CFD" w:rsidRPr="005D1AF2" w:rsidRDefault="00146CFD" w:rsidP="005D1AF2">
            <w:pPr>
              <w:spacing w:after="0" w:line="240" w:lineRule="auto"/>
              <w:jc w:val="center"/>
              <w:rPr>
                <w:rFonts w:ascii="Times New Roman" w:hAnsi="Times New Roman" w:cs="Times New Roman"/>
                <w:b/>
                <w:spacing w:val="-1"/>
                <w:sz w:val="24"/>
                <w:szCs w:val="24"/>
              </w:rPr>
            </w:pPr>
          </w:p>
        </w:tc>
        <w:tc>
          <w:tcPr>
            <w:tcW w:w="1134" w:type="dxa"/>
            <w:vMerge/>
            <w:shd w:val="clear" w:color="auto" w:fill="auto"/>
          </w:tcPr>
          <w:p w14:paraId="58BDE170" w14:textId="77777777" w:rsidR="00146CFD" w:rsidRPr="005D1AF2" w:rsidRDefault="00146CFD" w:rsidP="005D1AF2">
            <w:pPr>
              <w:spacing w:after="0" w:line="240" w:lineRule="auto"/>
              <w:jc w:val="center"/>
              <w:rPr>
                <w:rFonts w:ascii="Times New Roman" w:eastAsia="Times New Roman" w:hAnsi="Times New Roman" w:cs="Times New Roman"/>
                <w:b/>
                <w:sz w:val="24"/>
                <w:szCs w:val="24"/>
                <w:lang w:eastAsia="ru-RU"/>
              </w:rPr>
            </w:pPr>
          </w:p>
        </w:tc>
        <w:tc>
          <w:tcPr>
            <w:tcW w:w="11271" w:type="dxa"/>
            <w:gridSpan w:val="4"/>
            <w:shd w:val="clear" w:color="auto" w:fill="auto"/>
          </w:tcPr>
          <w:p w14:paraId="077E78C8" w14:textId="77777777" w:rsidR="00146CFD" w:rsidRPr="005D1AF2" w:rsidRDefault="00146CFD" w:rsidP="00D71785">
            <w:pPr>
              <w:spacing w:after="0" w:line="240" w:lineRule="auto"/>
              <w:jc w:val="center"/>
              <w:rPr>
                <w:rFonts w:ascii="Times New Roman" w:eastAsia="Times New Roman" w:hAnsi="Times New Roman" w:cs="Times New Roman"/>
                <w:b/>
                <w:sz w:val="24"/>
                <w:szCs w:val="24"/>
                <w:lang w:eastAsia="ru-RU"/>
              </w:rPr>
            </w:pPr>
            <w:r w:rsidRPr="005D1AF2">
              <w:rPr>
                <w:rFonts w:ascii="Times New Roman" w:eastAsia="Times New Roman" w:hAnsi="Times New Roman" w:cs="Times New Roman"/>
                <w:b/>
                <w:sz w:val="24"/>
                <w:szCs w:val="24"/>
                <w:lang w:eastAsia="ru-RU"/>
              </w:rPr>
              <w:t>Уровень</w:t>
            </w:r>
          </w:p>
        </w:tc>
        <w:tc>
          <w:tcPr>
            <w:tcW w:w="759" w:type="dxa"/>
            <w:vMerge/>
            <w:shd w:val="clear" w:color="auto" w:fill="auto"/>
          </w:tcPr>
          <w:p w14:paraId="19EC4422" w14:textId="77777777" w:rsidR="00146CFD" w:rsidRPr="005D1AF2" w:rsidRDefault="00146CFD" w:rsidP="005D1AF2">
            <w:pPr>
              <w:spacing w:after="0" w:line="240" w:lineRule="auto"/>
              <w:jc w:val="center"/>
              <w:rPr>
                <w:rFonts w:ascii="Times New Roman" w:eastAsia="Times New Roman" w:hAnsi="Times New Roman" w:cs="Times New Roman"/>
                <w:b/>
                <w:sz w:val="24"/>
                <w:szCs w:val="24"/>
                <w:lang w:eastAsia="ru-RU"/>
              </w:rPr>
            </w:pPr>
          </w:p>
        </w:tc>
      </w:tr>
      <w:tr w:rsidR="005D1AF2" w:rsidRPr="005D1AF2" w14:paraId="056782C9" w14:textId="77777777" w:rsidTr="00CA4A9C">
        <w:trPr>
          <w:trHeight w:val="154"/>
        </w:trPr>
        <w:tc>
          <w:tcPr>
            <w:tcW w:w="568" w:type="dxa"/>
            <w:vMerge/>
            <w:shd w:val="clear" w:color="auto" w:fill="auto"/>
          </w:tcPr>
          <w:p w14:paraId="1E012592" w14:textId="77777777" w:rsidR="00146CFD" w:rsidRPr="005D1AF2" w:rsidRDefault="00146CFD" w:rsidP="005D1AF2">
            <w:pPr>
              <w:spacing w:after="0" w:line="240" w:lineRule="auto"/>
              <w:rPr>
                <w:rFonts w:ascii="Times New Roman" w:eastAsia="Times New Roman" w:hAnsi="Times New Roman" w:cs="Times New Roman"/>
                <w:sz w:val="24"/>
                <w:szCs w:val="24"/>
                <w:lang w:eastAsia="ru-RU"/>
              </w:rPr>
            </w:pPr>
          </w:p>
        </w:tc>
        <w:tc>
          <w:tcPr>
            <w:tcW w:w="2013" w:type="dxa"/>
            <w:vMerge/>
            <w:shd w:val="clear" w:color="auto" w:fill="auto"/>
          </w:tcPr>
          <w:p w14:paraId="2D0B2044" w14:textId="77777777" w:rsidR="00146CFD" w:rsidRPr="005D1AF2" w:rsidRDefault="00146CFD" w:rsidP="005D1AF2">
            <w:pPr>
              <w:spacing w:after="0" w:line="240" w:lineRule="auto"/>
              <w:jc w:val="center"/>
              <w:rPr>
                <w:rFonts w:ascii="Times New Roman" w:eastAsia="Times New Roman" w:hAnsi="Times New Roman" w:cs="Times New Roman"/>
                <w:b/>
                <w:sz w:val="24"/>
                <w:szCs w:val="24"/>
                <w:lang w:eastAsia="ru-RU"/>
              </w:rPr>
            </w:pPr>
          </w:p>
        </w:tc>
        <w:tc>
          <w:tcPr>
            <w:tcW w:w="1134" w:type="dxa"/>
            <w:vMerge/>
            <w:shd w:val="clear" w:color="auto" w:fill="auto"/>
          </w:tcPr>
          <w:p w14:paraId="1EE19C75" w14:textId="77777777" w:rsidR="00146CFD" w:rsidRPr="005D1AF2" w:rsidRDefault="00146CFD" w:rsidP="005D1AF2">
            <w:pPr>
              <w:spacing w:after="0" w:line="240" w:lineRule="auto"/>
              <w:jc w:val="center"/>
              <w:rPr>
                <w:rFonts w:ascii="Times New Roman" w:eastAsia="Times New Roman" w:hAnsi="Times New Roman" w:cs="Times New Roman"/>
                <w:b/>
                <w:sz w:val="24"/>
                <w:szCs w:val="24"/>
                <w:lang w:eastAsia="ru-RU"/>
              </w:rPr>
            </w:pPr>
          </w:p>
        </w:tc>
        <w:tc>
          <w:tcPr>
            <w:tcW w:w="3090" w:type="dxa"/>
            <w:shd w:val="clear" w:color="auto" w:fill="auto"/>
          </w:tcPr>
          <w:p w14:paraId="503C007B" w14:textId="5DC09CD2" w:rsidR="00146CFD" w:rsidRPr="005D1AF2" w:rsidRDefault="005F2F8C" w:rsidP="00D71785">
            <w:pPr>
              <w:spacing w:after="0" w:line="240" w:lineRule="auto"/>
              <w:jc w:val="center"/>
              <w:rPr>
                <w:rFonts w:ascii="Times New Roman" w:eastAsia="Times New Roman" w:hAnsi="Times New Roman" w:cs="Times New Roman"/>
                <w:b/>
                <w:sz w:val="24"/>
                <w:szCs w:val="24"/>
                <w:lang w:eastAsia="ru-RU"/>
              </w:rPr>
            </w:pPr>
            <w:r w:rsidRPr="005D1AF2">
              <w:rPr>
                <w:rFonts w:ascii="Times New Roman" w:eastAsia="Times New Roman" w:hAnsi="Times New Roman" w:cs="Times New Roman"/>
                <w:b/>
                <w:sz w:val="24"/>
                <w:szCs w:val="24"/>
                <w:lang w:eastAsia="ru-RU"/>
              </w:rPr>
              <w:t>Городской</w:t>
            </w:r>
          </w:p>
        </w:tc>
        <w:tc>
          <w:tcPr>
            <w:tcW w:w="2864" w:type="dxa"/>
            <w:shd w:val="clear" w:color="auto" w:fill="auto"/>
          </w:tcPr>
          <w:p w14:paraId="28EB4F91" w14:textId="77777777" w:rsidR="00146CFD" w:rsidRPr="005D1AF2" w:rsidRDefault="00146CFD" w:rsidP="00D71785">
            <w:pPr>
              <w:spacing w:after="0" w:line="240" w:lineRule="auto"/>
              <w:jc w:val="center"/>
              <w:rPr>
                <w:rFonts w:ascii="Times New Roman" w:eastAsia="Times New Roman" w:hAnsi="Times New Roman" w:cs="Times New Roman"/>
                <w:b/>
                <w:sz w:val="24"/>
                <w:szCs w:val="24"/>
                <w:lang w:eastAsia="ru-RU"/>
              </w:rPr>
            </w:pPr>
            <w:r w:rsidRPr="005D1AF2">
              <w:rPr>
                <w:rFonts w:ascii="Times New Roman" w:eastAsia="Times New Roman" w:hAnsi="Times New Roman" w:cs="Times New Roman"/>
                <w:b/>
                <w:sz w:val="24"/>
                <w:szCs w:val="24"/>
                <w:lang w:eastAsia="ru-RU"/>
              </w:rPr>
              <w:t>Областной</w:t>
            </w:r>
          </w:p>
        </w:tc>
        <w:tc>
          <w:tcPr>
            <w:tcW w:w="2976" w:type="dxa"/>
            <w:shd w:val="clear" w:color="auto" w:fill="auto"/>
          </w:tcPr>
          <w:p w14:paraId="66584231" w14:textId="77777777" w:rsidR="00146CFD" w:rsidRPr="005D1AF2" w:rsidRDefault="00146CFD" w:rsidP="00D71785">
            <w:pPr>
              <w:spacing w:after="0" w:line="240" w:lineRule="auto"/>
              <w:jc w:val="center"/>
              <w:rPr>
                <w:rFonts w:ascii="Times New Roman" w:eastAsia="Times New Roman" w:hAnsi="Times New Roman" w:cs="Times New Roman"/>
                <w:b/>
                <w:sz w:val="24"/>
                <w:szCs w:val="24"/>
                <w:lang w:eastAsia="ru-RU"/>
              </w:rPr>
            </w:pPr>
            <w:r w:rsidRPr="005D1AF2">
              <w:rPr>
                <w:rFonts w:ascii="Times New Roman" w:eastAsia="Times New Roman" w:hAnsi="Times New Roman" w:cs="Times New Roman"/>
                <w:b/>
                <w:sz w:val="24"/>
                <w:szCs w:val="24"/>
                <w:lang w:eastAsia="ru-RU"/>
              </w:rPr>
              <w:t>Республиканский</w:t>
            </w:r>
          </w:p>
        </w:tc>
        <w:tc>
          <w:tcPr>
            <w:tcW w:w="2341" w:type="dxa"/>
            <w:shd w:val="clear" w:color="auto" w:fill="auto"/>
          </w:tcPr>
          <w:p w14:paraId="62F04DCE" w14:textId="72CCE9F1" w:rsidR="00146CFD" w:rsidRPr="005D1AF2" w:rsidRDefault="005D1AF2" w:rsidP="00D7178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Междуна</w:t>
            </w:r>
            <w:r w:rsidR="00146CFD" w:rsidRPr="005D1AF2">
              <w:rPr>
                <w:rFonts w:ascii="Times New Roman" w:eastAsia="Times New Roman" w:hAnsi="Times New Roman" w:cs="Times New Roman"/>
                <w:b/>
                <w:sz w:val="24"/>
                <w:szCs w:val="24"/>
                <w:lang w:eastAsia="ru-RU"/>
              </w:rPr>
              <w:t>родный</w:t>
            </w:r>
          </w:p>
        </w:tc>
        <w:tc>
          <w:tcPr>
            <w:tcW w:w="759" w:type="dxa"/>
            <w:vMerge/>
            <w:shd w:val="clear" w:color="auto" w:fill="auto"/>
          </w:tcPr>
          <w:p w14:paraId="37E5C947" w14:textId="77777777" w:rsidR="00146CFD" w:rsidRPr="005D1AF2" w:rsidRDefault="00146CFD" w:rsidP="005D1AF2">
            <w:pPr>
              <w:spacing w:after="0" w:line="240" w:lineRule="auto"/>
              <w:jc w:val="center"/>
              <w:rPr>
                <w:rFonts w:ascii="Times New Roman" w:eastAsia="Times New Roman" w:hAnsi="Times New Roman" w:cs="Times New Roman"/>
                <w:b/>
                <w:sz w:val="24"/>
                <w:szCs w:val="24"/>
                <w:lang w:val="kk-KZ" w:eastAsia="ru-RU"/>
              </w:rPr>
            </w:pPr>
          </w:p>
        </w:tc>
      </w:tr>
      <w:tr w:rsidR="00E24F6A" w:rsidRPr="005D1AF2" w14:paraId="5FCE563A" w14:textId="77777777" w:rsidTr="00CA4A9C">
        <w:trPr>
          <w:trHeight w:val="300"/>
        </w:trPr>
        <w:tc>
          <w:tcPr>
            <w:tcW w:w="568" w:type="dxa"/>
            <w:vMerge w:val="restart"/>
            <w:shd w:val="clear" w:color="auto" w:fill="auto"/>
          </w:tcPr>
          <w:p w14:paraId="6F111243" w14:textId="77777777" w:rsidR="00E24F6A" w:rsidRPr="005D1AF2" w:rsidRDefault="00E24F6A" w:rsidP="005D1AF2">
            <w:pPr>
              <w:spacing w:after="0" w:line="240" w:lineRule="auto"/>
              <w:rPr>
                <w:rFonts w:ascii="Times New Roman" w:eastAsia="Times New Roman" w:hAnsi="Times New Roman" w:cs="Times New Roman"/>
                <w:sz w:val="24"/>
                <w:szCs w:val="24"/>
                <w:lang w:val="kk-KZ" w:eastAsia="ru-RU"/>
              </w:rPr>
            </w:pPr>
            <w:r w:rsidRPr="005D1AF2">
              <w:rPr>
                <w:rFonts w:ascii="Times New Roman" w:eastAsia="Times New Roman" w:hAnsi="Times New Roman" w:cs="Times New Roman"/>
                <w:sz w:val="24"/>
                <w:szCs w:val="24"/>
                <w:lang w:val="kk-KZ" w:eastAsia="ru-RU"/>
              </w:rPr>
              <w:t>1.</w:t>
            </w:r>
          </w:p>
        </w:tc>
        <w:tc>
          <w:tcPr>
            <w:tcW w:w="2013" w:type="dxa"/>
            <w:vMerge w:val="restart"/>
            <w:shd w:val="clear" w:color="auto" w:fill="auto"/>
          </w:tcPr>
          <w:p w14:paraId="7CF68BD9" w14:textId="2A4E4FFF" w:rsidR="00E24F6A" w:rsidRPr="005D1AF2" w:rsidRDefault="00E24F6A" w:rsidP="005D1AF2">
            <w:pPr>
              <w:spacing w:after="0" w:line="240" w:lineRule="auto"/>
              <w:jc w:val="center"/>
              <w:rPr>
                <w:rFonts w:ascii="Times New Roman" w:eastAsia="Times New Roman" w:hAnsi="Times New Roman" w:cs="Times New Roman"/>
                <w:sz w:val="24"/>
                <w:szCs w:val="24"/>
                <w:lang w:eastAsia="ru-RU"/>
              </w:rPr>
            </w:pPr>
            <w:r w:rsidRPr="005D1AF2">
              <w:rPr>
                <w:rFonts w:ascii="Times New Roman" w:eastAsia="Times New Roman" w:hAnsi="Times New Roman" w:cs="Times New Roman"/>
                <w:sz w:val="24"/>
                <w:szCs w:val="24"/>
                <w:lang w:val="kk-KZ" w:eastAsia="ru-RU"/>
              </w:rPr>
              <w:t>Керембаева Дария Неспаевна</w:t>
            </w:r>
          </w:p>
        </w:tc>
        <w:tc>
          <w:tcPr>
            <w:tcW w:w="1134" w:type="dxa"/>
            <w:shd w:val="clear" w:color="auto" w:fill="auto"/>
          </w:tcPr>
          <w:p w14:paraId="195FF93F" w14:textId="77777777" w:rsidR="00E24F6A" w:rsidRPr="005D1AF2" w:rsidRDefault="00E24F6A" w:rsidP="005D1AF2">
            <w:pPr>
              <w:spacing w:after="0" w:line="240" w:lineRule="auto"/>
              <w:rPr>
                <w:rFonts w:ascii="Times New Roman" w:eastAsia="Times New Roman" w:hAnsi="Times New Roman" w:cs="Times New Roman"/>
                <w:sz w:val="24"/>
                <w:szCs w:val="24"/>
                <w:lang w:eastAsia="ru-RU"/>
              </w:rPr>
            </w:pPr>
            <w:r w:rsidRPr="005D1AF2">
              <w:rPr>
                <w:rFonts w:ascii="Times New Roman" w:eastAsia="Times New Roman" w:hAnsi="Times New Roman" w:cs="Times New Roman"/>
                <w:sz w:val="24"/>
                <w:szCs w:val="24"/>
                <w:lang w:eastAsia="ru-RU"/>
              </w:rPr>
              <w:t>2017-2018</w:t>
            </w:r>
          </w:p>
        </w:tc>
        <w:tc>
          <w:tcPr>
            <w:tcW w:w="3090" w:type="dxa"/>
            <w:shd w:val="clear" w:color="auto" w:fill="auto"/>
          </w:tcPr>
          <w:p w14:paraId="2858E5BD" w14:textId="34E45A0C" w:rsidR="00E24F6A" w:rsidRPr="005D1AF2" w:rsidRDefault="00E24F6A" w:rsidP="00D7178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w:t>
            </w:r>
            <w:r w:rsidRPr="005D1AF2">
              <w:rPr>
                <w:rFonts w:ascii="Times New Roman" w:hAnsi="Times New Roman" w:cs="Times New Roman"/>
                <w:sz w:val="24"/>
                <w:szCs w:val="24"/>
                <w:lang w:val="kk-KZ"/>
              </w:rPr>
              <w:t>Қазақ тілі пәнінен «Тіл білгірі» олимпиадасында оқушы дайындағаны үшін</w:t>
            </w:r>
          </w:p>
          <w:p w14:paraId="762252DB" w14:textId="77777777" w:rsidR="00E24F6A" w:rsidRPr="005D1AF2" w:rsidRDefault="00E24F6A" w:rsidP="00D71785">
            <w:pPr>
              <w:spacing w:after="0" w:line="240" w:lineRule="auto"/>
              <w:rPr>
                <w:rFonts w:ascii="Times New Roman" w:hAnsi="Times New Roman" w:cs="Times New Roman"/>
                <w:sz w:val="24"/>
                <w:szCs w:val="24"/>
                <w:lang w:val="kk-KZ"/>
              </w:rPr>
            </w:pPr>
            <w:r w:rsidRPr="005D1AF2">
              <w:rPr>
                <w:rFonts w:ascii="Times New Roman" w:hAnsi="Times New Roman" w:cs="Times New Roman"/>
                <w:sz w:val="24"/>
                <w:szCs w:val="24"/>
                <w:lang w:val="kk-KZ"/>
              </w:rPr>
              <w:t>Алғыс хат</w:t>
            </w:r>
          </w:p>
          <w:p w14:paraId="0C06C863" w14:textId="6FD58250" w:rsidR="00E24F6A" w:rsidRPr="005D1AF2" w:rsidRDefault="00E24F6A" w:rsidP="00D71785">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w:t>
            </w:r>
            <w:r w:rsidRPr="005D1AF2">
              <w:rPr>
                <w:rFonts w:ascii="Times New Roman" w:eastAsia="Times New Roman" w:hAnsi="Times New Roman" w:cs="Times New Roman"/>
                <w:sz w:val="24"/>
                <w:szCs w:val="24"/>
                <w:lang w:val="kk-KZ" w:eastAsia="ru-RU"/>
              </w:rPr>
              <w:t>Қазақ тілі пәні бойынша олимпиада</w:t>
            </w:r>
            <w:r>
              <w:rPr>
                <w:rFonts w:ascii="Times New Roman" w:eastAsia="Times New Roman" w:hAnsi="Times New Roman" w:cs="Times New Roman"/>
                <w:sz w:val="24"/>
                <w:szCs w:val="24"/>
                <w:lang w:val="kk-KZ" w:eastAsia="ru-RU"/>
              </w:rPr>
              <w:t xml:space="preserve"> </w:t>
            </w:r>
            <w:r w:rsidRPr="005D1AF2">
              <w:rPr>
                <w:rFonts w:ascii="Times New Roman" w:eastAsia="Times New Roman" w:hAnsi="Times New Roman" w:cs="Times New Roman"/>
                <w:sz w:val="24"/>
                <w:szCs w:val="24"/>
                <w:lang w:val="kk-KZ" w:eastAsia="ru-RU"/>
              </w:rPr>
              <w:t>7-орын</w:t>
            </w:r>
          </w:p>
          <w:p w14:paraId="7B423E8D" w14:textId="06F09222" w:rsidR="00E24F6A" w:rsidRPr="005D1AF2" w:rsidRDefault="00E24F6A" w:rsidP="00D71785">
            <w:pPr>
              <w:spacing w:after="0" w:line="240" w:lineRule="auto"/>
              <w:rPr>
                <w:rFonts w:ascii="Times New Roman" w:eastAsia="Times New Roman" w:hAnsi="Times New Roman" w:cs="Times New Roman"/>
                <w:sz w:val="24"/>
                <w:szCs w:val="24"/>
                <w:lang w:val="kk-KZ" w:eastAsia="ru-RU"/>
              </w:rPr>
            </w:pPr>
            <w:r w:rsidRPr="005D1AF2">
              <w:rPr>
                <w:rFonts w:ascii="Times New Roman" w:eastAsia="Times New Roman" w:hAnsi="Times New Roman" w:cs="Times New Roman"/>
                <w:sz w:val="24"/>
                <w:szCs w:val="24"/>
                <w:lang w:val="kk-KZ" w:eastAsia="ru-RU"/>
              </w:rPr>
              <w:t>Мыңбай Айшат</w:t>
            </w:r>
          </w:p>
          <w:p w14:paraId="326F822E" w14:textId="37669717" w:rsidR="00E24F6A" w:rsidRPr="005D1AF2" w:rsidRDefault="00E24F6A" w:rsidP="00D71785">
            <w:pPr>
              <w:spacing w:after="0" w:line="240" w:lineRule="auto"/>
              <w:rPr>
                <w:rFonts w:ascii="Times New Roman" w:eastAsia="Times New Roman" w:hAnsi="Times New Roman" w:cs="Times New Roman"/>
                <w:sz w:val="24"/>
                <w:szCs w:val="24"/>
                <w:lang w:val="kk-KZ" w:eastAsia="ru-RU"/>
              </w:rPr>
            </w:pPr>
            <w:r w:rsidRPr="005D1AF2">
              <w:rPr>
                <w:rFonts w:ascii="Times New Roman" w:eastAsia="Times New Roman" w:hAnsi="Times New Roman" w:cs="Times New Roman"/>
                <w:sz w:val="24"/>
                <w:szCs w:val="24"/>
                <w:lang w:val="kk-KZ" w:eastAsia="ru-RU"/>
              </w:rPr>
              <w:t>9 «А» сынып</w:t>
            </w:r>
          </w:p>
        </w:tc>
        <w:tc>
          <w:tcPr>
            <w:tcW w:w="2864" w:type="dxa"/>
            <w:shd w:val="clear" w:color="auto" w:fill="auto"/>
          </w:tcPr>
          <w:p w14:paraId="3D1E2455" w14:textId="5B372480" w:rsidR="00E24F6A" w:rsidRPr="005D1AF2" w:rsidRDefault="00E24F6A" w:rsidP="00D7178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w:t>
            </w:r>
            <w:r w:rsidRPr="005D1AF2">
              <w:rPr>
                <w:rFonts w:ascii="Times New Roman" w:hAnsi="Times New Roman" w:cs="Times New Roman"/>
                <w:sz w:val="24"/>
                <w:szCs w:val="24"/>
                <w:lang w:val="kk-KZ"/>
              </w:rPr>
              <w:t>«Рухани жаңғыру» бағдарламасын іске асыру шеңберінде «Экспо-2017 көрмесінің 7 кереметі» аймақтық байқауында оқушы дайындағаны үшін</w:t>
            </w:r>
          </w:p>
          <w:p w14:paraId="565B4485" w14:textId="4DF67D51" w:rsidR="00E24F6A" w:rsidRPr="005D1AF2" w:rsidRDefault="00E24F6A" w:rsidP="00D71785">
            <w:pPr>
              <w:spacing w:after="0" w:line="240" w:lineRule="auto"/>
              <w:rPr>
                <w:rFonts w:ascii="Times New Roman" w:hAnsi="Times New Roman" w:cs="Times New Roman"/>
                <w:sz w:val="24"/>
                <w:szCs w:val="24"/>
                <w:lang w:val="kk-KZ"/>
              </w:rPr>
            </w:pPr>
            <w:r w:rsidRPr="005D1AF2">
              <w:rPr>
                <w:rFonts w:ascii="Times New Roman" w:hAnsi="Times New Roman" w:cs="Times New Roman"/>
                <w:sz w:val="24"/>
                <w:szCs w:val="24"/>
                <w:lang w:val="kk-KZ"/>
              </w:rPr>
              <w:t>ІІ дәрежелі</w:t>
            </w:r>
            <w:r>
              <w:rPr>
                <w:rFonts w:ascii="Times New Roman" w:hAnsi="Times New Roman" w:cs="Times New Roman"/>
                <w:sz w:val="24"/>
                <w:szCs w:val="24"/>
                <w:lang w:val="kk-KZ"/>
              </w:rPr>
              <w:t xml:space="preserve"> </w:t>
            </w:r>
            <w:r w:rsidRPr="005D1AF2">
              <w:rPr>
                <w:rFonts w:ascii="Times New Roman" w:hAnsi="Times New Roman" w:cs="Times New Roman"/>
                <w:sz w:val="24"/>
                <w:szCs w:val="24"/>
                <w:lang w:val="kk-KZ"/>
              </w:rPr>
              <w:t>ДИПЛОМ</w:t>
            </w:r>
          </w:p>
          <w:p w14:paraId="066078B6" w14:textId="5622DF44" w:rsidR="00E24F6A" w:rsidRPr="005D1AF2" w:rsidRDefault="00E24F6A" w:rsidP="00D71785">
            <w:pPr>
              <w:spacing w:after="0" w:line="240" w:lineRule="auto"/>
              <w:rPr>
                <w:rFonts w:ascii="Times New Roman" w:hAnsi="Times New Roman" w:cs="Times New Roman"/>
                <w:sz w:val="24"/>
                <w:szCs w:val="24"/>
                <w:lang w:val="kk-KZ"/>
              </w:rPr>
            </w:pPr>
            <w:r w:rsidRPr="005D1AF2">
              <w:rPr>
                <w:rFonts w:ascii="Times New Roman" w:hAnsi="Times New Roman" w:cs="Times New Roman"/>
                <w:sz w:val="24"/>
                <w:szCs w:val="24"/>
                <w:lang w:val="kk-KZ"/>
              </w:rPr>
              <w:t>Хаджизода Фарзонай</w:t>
            </w:r>
          </w:p>
          <w:p w14:paraId="56B704F8" w14:textId="77777777" w:rsidR="00E24F6A" w:rsidRPr="005D1AF2" w:rsidRDefault="00E24F6A" w:rsidP="00D71785">
            <w:pPr>
              <w:spacing w:after="0" w:line="240" w:lineRule="auto"/>
              <w:rPr>
                <w:rFonts w:ascii="Times New Roman" w:hAnsi="Times New Roman" w:cs="Times New Roman"/>
                <w:sz w:val="24"/>
                <w:szCs w:val="24"/>
                <w:lang w:val="kk-KZ"/>
              </w:rPr>
            </w:pPr>
            <w:r w:rsidRPr="005D1AF2">
              <w:rPr>
                <w:rFonts w:ascii="Times New Roman" w:hAnsi="Times New Roman" w:cs="Times New Roman"/>
                <w:sz w:val="24"/>
                <w:szCs w:val="24"/>
                <w:lang w:val="kk-KZ"/>
              </w:rPr>
              <w:t>4 «Б» сынып оқушысы</w:t>
            </w:r>
          </w:p>
          <w:p w14:paraId="1F96E6F3" w14:textId="0B83D38C" w:rsidR="00E24F6A" w:rsidRPr="005D1AF2" w:rsidRDefault="00E24F6A" w:rsidP="00D7178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w:t>
            </w:r>
            <w:r w:rsidRPr="005D1AF2">
              <w:rPr>
                <w:rFonts w:ascii="Times New Roman" w:hAnsi="Times New Roman" w:cs="Times New Roman"/>
                <w:sz w:val="24"/>
                <w:szCs w:val="24"/>
                <w:lang w:val="kk-KZ"/>
              </w:rPr>
              <w:t>«Ұлылар мұрасы-ұрпаққа өнеге» тақырыбындағы дәстүрлі ғылыми-практикалық конференция</w:t>
            </w:r>
          </w:p>
          <w:p w14:paraId="4271A303" w14:textId="6344CE31" w:rsidR="00E24F6A" w:rsidRPr="005D1AF2" w:rsidRDefault="00E24F6A" w:rsidP="00D71785">
            <w:pPr>
              <w:spacing w:after="0" w:line="240" w:lineRule="auto"/>
              <w:rPr>
                <w:rFonts w:ascii="Times New Roman" w:eastAsia="Times New Roman" w:hAnsi="Times New Roman" w:cs="Times New Roman"/>
                <w:b/>
                <w:sz w:val="24"/>
                <w:szCs w:val="24"/>
                <w:lang w:val="kk-KZ" w:eastAsia="ru-RU"/>
              </w:rPr>
            </w:pPr>
            <w:r w:rsidRPr="005D1AF2">
              <w:rPr>
                <w:rFonts w:ascii="Times New Roman" w:hAnsi="Times New Roman" w:cs="Times New Roman"/>
                <w:sz w:val="24"/>
                <w:szCs w:val="24"/>
                <w:lang w:val="kk-KZ"/>
              </w:rPr>
              <w:t>Мыңбай Айшат 9 «А» Диплом</w:t>
            </w:r>
            <w:r>
              <w:rPr>
                <w:rFonts w:ascii="Times New Roman" w:hAnsi="Times New Roman" w:cs="Times New Roman"/>
                <w:sz w:val="24"/>
                <w:szCs w:val="24"/>
                <w:lang w:val="kk-KZ"/>
              </w:rPr>
              <w:t xml:space="preserve"> </w:t>
            </w:r>
            <w:r w:rsidRPr="005D1AF2">
              <w:rPr>
                <w:rFonts w:ascii="Times New Roman" w:hAnsi="Times New Roman" w:cs="Times New Roman"/>
                <w:sz w:val="24"/>
                <w:szCs w:val="24"/>
                <w:lang w:val="kk-KZ"/>
              </w:rPr>
              <w:t>ІІІ орын</w:t>
            </w:r>
          </w:p>
        </w:tc>
        <w:tc>
          <w:tcPr>
            <w:tcW w:w="2976" w:type="dxa"/>
            <w:shd w:val="clear" w:color="auto" w:fill="auto"/>
          </w:tcPr>
          <w:p w14:paraId="2C708950" w14:textId="2D8C986B" w:rsidR="00E24F6A" w:rsidRPr="005D1AF2" w:rsidRDefault="00E24F6A" w:rsidP="00D7178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w:t>
            </w:r>
            <w:r w:rsidRPr="005D1AF2">
              <w:rPr>
                <w:rFonts w:ascii="Times New Roman" w:hAnsi="Times New Roman" w:cs="Times New Roman"/>
                <w:sz w:val="24"/>
                <w:szCs w:val="24"/>
                <w:lang w:val="kk-KZ"/>
              </w:rPr>
              <w:t>Республикалық оқушылар байқауы</w:t>
            </w:r>
          </w:p>
          <w:p w14:paraId="74507F0D" w14:textId="77777777" w:rsidR="00E24F6A" w:rsidRPr="005D1AF2" w:rsidRDefault="00E24F6A" w:rsidP="00D71785">
            <w:pPr>
              <w:spacing w:after="0" w:line="240" w:lineRule="auto"/>
              <w:rPr>
                <w:rFonts w:ascii="Times New Roman" w:hAnsi="Times New Roman" w:cs="Times New Roman"/>
                <w:sz w:val="24"/>
                <w:szCs w:val="24"/>
                <w:lang w:val="kk-KZ"/>
              </w:rPr>
            </w:pPr>
            <w:r w:rsidRPr="005D1AF2">
              <w:rPr>
                <w:rFonts w:ascii="Times New Roman" w:hAnsi="Times New Roman" w:cs="Times New Roman"/>
                <w:sz w:val="24"/>
                <w:szCs w:val="24"/>
                <w:lang w:val="kk-KZ"/>
              </w:rPr>
              <w:t>«Мәнерлеп оқу»</w:t>
            </w:r>
          </w:p>
          <w:p w14:paraId="4F271061" w14:textId="08AFE519" w:rsidR="00E24F6A" w:rsidRPr="005D1AF2" w:rsidRDefault="00E24F6A" w:rsidP="00D71785">
            <w:pPr>
              <w:spacing w:after="0" w:line="240" w:lineRule="auto"/>
              <w:contextualSpacing/>
              <w:rPr>
                <w:rFonts w:ascii="Times New Roman" w:hAnsi="Times New Roman" w:cs="Times New Roman"/>
                <w:sz w:val="24"/>
                <w:szCs w:val="24"/>
                <w:lang w:val="kk-KZ"/>
              </w:rPr>
            </w:pPr>
            <w:r w:rsidRPr="005D1AF2">
              <w:rPr>
                <w:rFonts w:ascii="Times New Roman" w:hAnsi="Times New Roman" w:cs="Times New Roman"/>
                <w:sz w:val="24"/>
                <w:szCs w:val="24"/>
                <w:lang w:val="kk-KZ"/>
              </w:rPr>
              <w:t>Харченко    Софья</w:t>
            </w:r>
          </w:p>
          <w:p w14:paraId="28AC406B" w14:textId="77777777" w:rsidR="00E24F6A" w:rsidRPr="005D1AF2" w:rsidRDefault="00E24F6A" w:rsidP="00D71785">
            <w:pPr>
              <w:spacing w:after="0" w:line="240" w:lineRule="auto"/>
              <w:rPr>
                <w:rFonts w:ascii="Times New Roman" w:hAnsi="Times New Roman" w:cs="Times New Roman"/>
                <w:sz w:val="24"/>
                <w:szCs w:val="24"/>
                <w:lang w:val="kk-KZ"/>
              </w:rPr>
            </w:pPr>
            <w:r w:rsidRPr="005D1AF2">
              <w:rPr>
                <w:rFonts w:ascii="Times New Roman" w:hAnsi="Times New Roman" w:cs="Times New Roman"/>
                <w:sz w:val="24"/>
                <w:szCs w:val="24"/>
                <w:lang w:val="kk-KZ"/>
              </w:rPr>
              <w:t>Алғыс хат</w:t>
            </w:r>
          </w:p>
          <w:p w14:paraId="733000EA" w14:textId="589A7036" w:rsidR="00E24F6A" w:rsidRPr="005D1AF2" w:rsidRDefault="00E24F6A" w:rsidP="00D71785">
            <w:pPr>
              <w:spacing w:after="0" w:line="240" w:lineRule="auto"/>
              <w:rPr>
                <w:rFonts w:ascii="Times New Roman" w:hAnsi="Times New Roman" w:cs="Times New Roman"/>
                <w:sz w:val="24"/>
                <w:szCs w:val="24"/>
                <w:lang w:val="kk-KZ"/>
              </w:rPr>
            </w:pPr>
            <w:r w:rsidRPr="005D1AF2">
              <w:rPr>
                <w:rFonts w:ascii="Times New Roman" w:hAnsi="Times New Roman" w:cs="Times New Roman"/>
                <w:sz w:val="24"/>
                <w:szCs w:val="24"/>
                <w:lang w:val="kk-KZ"/>
              </w:rPr>
              <w:t>Чурукиди Дарья</w:t>
            </w:r>
          </w:p>
          <w:p w14:paraId="13A00C1E" w14:textId="77777777" w:rsidR="00E24F6A" w:rsidRPr="005D1AF2" w:rsidRDefault="00E24F6A" w:rsidP="00D71785">
            <w:pPr>
              <w:spacing w:after="0" w:line="240" w:lineRule="auto"/>
              <w:rPr>
                <w:rFonts w:ascii="Times New Roman" w:hAnsi="Times New Roman" w:cs="Times New Roman"/>
                <w:sz w:val="24"/>
                <w:szCs w:val="24"/>
                <w:lang w:val="kk-KZ"/>
              </w:rPr>
            </w:pPr>
            <w:r w:rsidRPr="005D1AF2">
              <w:rPr>
                <w:rFonts w:ascii="Times New Roman" w:hAnsi="Times New Roman" w:cs="Times New Roman"/>
                <w:sz w:val="24"/>
                <w:szCs w:val="24"/>
                <w:lang w:val="kk-KZ"/>
              </w:rPr>
              <w:t>Диплом ІІ</w:t>
            </w:r>
          </w:p>
          <w:p w14:paraId="7DFD9F28" w14:textId="01CA7590" w:rsidR="00E24F6A" w:rsidRPr="005D1AF2" w:rsidRDefault="00E24F6A" w:rsidP="00D71785">
            <w:pPr>
              <w:spacing w:after="0" w:line="240" w:lineRule="auto"/>
              <w:rPr>
                <w:rFonts w:ascii="Times New Roman" w:hAnsi="Times New Roman" w:cs="Times New Roman"/>
                <w:sz w:val="24"/>
                <w:szCs w:val="24"/>
                <w:lang w:val="kk-KZ"/>
              </w:rPr>
            </w:pPr>
            <w:r w:rsidRPr="005D1AF2">
              <w:rPr>
                <w:rFonts w:ascii="Times New Roman" w:hAnsi="Times New Roman" w:cs="Times New Roman"/>
                <w:sz w:val="24"/>
                <w:szCs w:val="24"/>
                <w:lang w:val="kk-KZ"/>
              </w:rPr>
              <w:t>Хаджизода    Фарзонай</w:t>
            </w:r>
          </w:p>
          <w:p w14:paraId="05CFAD95" w14:textId="77777777" w:rsidR="00E24F6A" w:rsidRPr="005D1AF2" w:rsidRDefault="00E24F6A" w:rsidP="00D71785">
            <w:pPr>
              <w:spacing w:after="0" w:line="240" w:lineRule="auto"/>
              <w:rPr>
                <w:rFonts w:ascii="Times New Roman" w:hAnsi="Times New Roman" w:cs="Times New Roman"/>
                <w:sz w:val="24"/>
                <w:szCs w:val="24"/>
                <w:lang w:val="kk-KZ"/>
              </w:rPr>
            </w:pPr>
            <w:r w:rsidRPr="005D1AF2">
              <w:rPr>
                <w:rFonts w:ascii="Times New Roman" w:hAnsi="Times New Roman" w:cs="Times New Roman"/>
                <w:sz w:val="24"/>
                <w:szCs w:val="24"/>
                <w:lang w:val="kk-KZ"/>
              </w:rPr>
              <w:t>Алғыс хат</w:t>
            </w:r>
          </w:p>
          <w:p w14:paraId="1F47F0A3" w14:textId="5E34506C" w:rsidR="00E24F6A" w:rsidRPr="005D1AF2" w:rsidRDefault="00E24F6A" w:rsidP="00D7178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w:t>
            </w:r>
            <w:r w:rsidRPr="005D1AF2">
              <w:rPr>
                <w:rFonts w:ascii="Times New Roman" w:hAnsi="Times New Roman" w:cs="Times New Roman"/>
                <w:sz w:val="24"/>
                <w:szCs w:val="24"/>
                <w:lang w:val="kk-KZ"/>
              </w:rPr>
              <w:t>Қазақ тілі пәні бойынша мұғалімдерге арналған республикалық қашықтық олимпиадасына қатысқаны үшін</w:t>
            </w:r>
          </w:p>
          <w:p w14:paraId="25E77183" w14:textId="77777777" w:rsidR="00E24F6A" w:rsidRPr="005D1AF2" w:rsidRDefault="00E24F6A" w:rsidP="00D71785">
            <w:pPr>
              <w:spacing w:after="0" w:line="240" w:lineRule="auto"/>
              <w:rPr>
                <w:rFonts w:ascii="Times New Roman" w:hAnsi="Times New Roman" w:cs="Times New Roman"/>
                <w:sz w:val="24"/>
                <w:szCs w:val="24"/>
                <w:lang w:val="kk-KZ"/>
              </w:rPr>
            </w:pPr>
            <w:r w:rsidRPr="005D1AF2">
              <w:rPr>
                <w:rFonts w:ascii="Times New Roman" w:hAnsi="Times New Roman" w:cs="Times New Roman"/>
                <w:sz w:val="24"/>
                <w:szCs w:val="24"/>
                <w:lang w:val="kk-KZ"/>
              </w:rPr>
              <w:t>Сертификат</w:t>
            </w:r>
          </w:p>
          <w:p w14:paraId="09C2BCCB" w14:textId="3A37B6FD" w:rsidR="00E24F6A" w:rsidRPr="005D1AF2" w:rsidRDefault="00E24F6A" w:rsidP="00D71785">
            <w:pPr>
              <w:spacing w:after="0" w:line="240" w:lineRule="auto"/>
              <w:rPr>
                <w:rFonts w:ascii="Times New Roman" w:eastAsia="Times New Roman" w:hAnsi="Times New Roman" w:cs="Times New Roman"/>
                <w:b/>
                <w:sz w:val="24"/>
                <w:szCs w:val="24"/>
                <w:lang w:val="kk-KZ" w:eastAsia="ru-RU"/>
              </w:rPr>
            </w:pPr>
          </w:p>
        </w:tc>
        <w:tc>
          <w:tcPr>
            <w:tcW w:w="2341" w:type="dxa"/>
            <w:shd w:val="clear" w:color="auto" w:fill="auto"/>
          </w:tcPr>
          <w:p w14:paraId="0ED17B43" w14:textId="77777777" w:rsidR="00E24F6A" w:rsidRPr="005D1AF2" w:rsidRDefault="00E24F6A" w:rsidP="00D71785">
            <w:pPr>
              <w:spacing w:after="0" w:line="240" w:lineRule="auto"/>
              <w:rPr>
                <w:rFonts w:ascii="Times New Roman" w:eastAsia="Times New Roman" w:hAnsi="Times New Roman" w:cs="Times New Roman"/>
                <w:b/>
                <w:sz w:val="24"/>
                <w:szCs w:val="24"/>
                <w:lang w:val="kk-KZ" w:eastAsia="ru-RU"/>
              </w:rPr>
            </w:pPr>
          </w:p>
        </w:tc>
        <w:tc>
          <w:tcPr>
            <w:tcW w:w="759" w:type="dxa"/>
            <w:vMerge w:val="restart"/>
            <w:shd w:val="clear" w:color="auto" w:fill="auto"/>
          </w:tcPr>
          <w:p w14:paraId="15725FB5" w14:textId="77777777" w:rsidR="00E24F6A" w:rsidRPr="005D1AF2" w:rsidRDefault="00E24F6A" w:rsidP="005D1AF2">
            <w:pPr>
              <w:spacing w:after="0" w:line="240" w:lineRule="auto"/>
              <w:rPr>
                <w:rFonts w:ascii="Times New Roman" w:eastAsia="Times New Roman" w:hAnsi="Times New Roman" w:cs="Times New Roman"/>
                <w:sz w:val="24"/>
                <w:szCs w:val="24"/>
                <w:lang w:val="kk-KZ" w:eastAsia="ru-RU"/>
              </w:rPr>
            </w:pPr>
            <w:r w:rsidRPr="005D1AF2">
              <w:rPr>
                <w:rFonts w:ascii="Times New Roman" w:eastAsia="Times New Roman" w:hAnsi="Times New Roman" w:cs="Times New Roman"/>
                <w:sz w:val="24"/>
                <w:szCs w:val="24"/>
                <w:lang w:val="kk-KZ" w:eastAsia="ru-RU"/>
              </w:rPr>
              <w:t>14</w:t>
            </w:r>
          </w:p>
        </w:tc>
      </w:tr>
      <w:tr w:rsidR="00E24F6A" w:rsidRPr="005D1AF2" w14:paraId="7CDA778E" w14:textId="77777777" w:rsidTr="00CA4A9C">
        <w:trPr>
          <w:trHeight w:val="277"/>
        </w:trPr>
        <w:tc>
          <w:tcPr>
            <w:tcW w:w="568" w:type="dxa"/>
            <w:vMerge/>
            <w:shd w:val="clear" w:color="auto" w:fill="auto"/>
          </w:tcPr>
          <w:p w14:paraId="09CEE71C" w14:textId="77777777" w:rsidR="00E24F6A" w:rsidRPr="005D1AF2" w:rsidRDefault="00E24F6A" w:rsidP="005D1AF2">
            <w:pPr>
              <w:spacing w:after="0" w:line="240" w:lineRule="auto"/>
              <w:rPr>
                <w:rFonts w:ascii="Times New Roman" w:eastAsia="Times New Roman" w:hAnsi="Times New Roman" w:cs="Times New Roman"/>
                <w:sz w:val="24"/>
                <w:szCs w:val="24"/>
                <w:lang w:val="kk-KZ" w:eastAsia="ru-RU"/>
              </w:rPr>
            </w:pPr>
          </w:p>
        </w:tc>
        <w:tc>
          <w:tcPr>
            <w:tcW w:w="2013" w:type="dxa"/>
            <w:vMerge/>
            <w:shd w:val="clear" w:color="auto" w:fill="auto"/>
          </w:tcPr>
          <w:p w14:paraId="6184D032" w14:textId="77777777" w:rsidR="00E24F6A" w:rsidRPr="005D1AF2" w:rsidRDefault="00E24F6A" w:rsidP="005D1AF2">
            <w:pPr>
              <w:spacing w:after="0" w:line="240" w:lineRule="auto"/>
              <w:rPr>
                <w:rFonts w:ascii="Times New Roman" w:eastAsia="Times New Roman" w:hAnsi="Times New Roman" w:cs="Times New Roman"/>
                <w:sz w:val="24"/>
                <w:szCs w:val="24"/>
                <w:lang w:val="kk-KZ" w:eastAsia="ru-RU"/>
              </w:rPr>
            </w:pPr>
          </w:p>
        </w:tc>
        <w:tc>
          <w:tcPr>
            <w:tcW w:w="1134" w:type="dxa"/>
            <w:shd w:val="clear" w:color="auto" w:fill="auto"/>
          </w:tcPr>
          <w:p w14:paraId="3F3402C1" w14:textId="77777777" w:rsidR="00E24F6A" w:rsidRPr="005D1AF2" w:rsidRDefault="00E24F6A" w:rsidP="005D1AF2">
            <w:pPr>
              <w:spacing w:after="0" w:line="240" w:lineRule="auto"/>
              <w:rPr>
                <w:rFonts w:ascii="Times New Roman" w:eastAsia="Times New Roman" w:hAnsi="Times New Roman" w:cs="Times New Roman"/>
                <w:sz w:val="24"/>
                <w:szCs w:val="24"/>
                <w:lang w:val="kk-KZ" w:eastAsia="ru-RU"/>
              </w:rPr>
            </w:pPr>
            <w:r w:rsidRPr="005D1AF2">
              <w:rPr>
                <w:rFonts w:ascii="Times New Roman" w:eastAsia="Times New Roman" w:hAnsi="Times New Roman" w:cs="Times New Roman"/>
                <w:sz w:val="24"/>
                <w:szCs w:val="24"/>
                <w:lang w:val="kk-KZ" w:eastAsia="ru-RU"/>
              </w:rPr>
              <w:t>2018-2019</w:t>
            </w:r>
          </w:p>
        </w:tc>
        <w:tc>
          <w:tcPr>
            <w:tcW w:w="3090" w:type="dxa"/>
            <w:shd w:val="clear" w:color="auto" w:fill="auto"/>
          </w:tcPr>
          <w:p w14:paraId="500BB1D8" w14:textId="283AC251" w:rsidR="00E24F6A" w:rsidRPr="005D1AF2" w:rsidRDefault="00E24F6A" w:rsidP="00D71785">
            <w:pPr>
              <w:spacing w:after="0" w:line="240" w:lineRule="auto"/>
              <w:rPr>
                <w:rFonts w:ascii="Times New Roman" w:hAnsi="Times New Roman" w:cs="Times New Roman"/>
                <w:sz w:val="24"/>
                <w:szCs w:val="24"/>
                <w:lang w:val="kk-KZ"/>
              </w:rPr>
            </w:pPr>
            <w:r w:rsidRPr="005D1AF2">
              <w:rPr>
                <w:rFonts w:ascii="Times New Roman" w:hAnsi="Times New Roman" w:cs="Times New Roman"/>
                <w:sz w:val="24"/>
                <w:szCs w:val="24"/>
                <w:lang w:val="kk-KZ"/>
              </w:rPr>
              <w:t>ХХ республикалық Абай оқуы</w:t>
            </w:r>
            <w:r>
              <w:rPr>
                <w:rFonts w:ascii="Times New Roman" w:hAnsi="Times New Roman" w:cs="Times New Roman"/>
                <w:sz w:val="24"/>
                <w:szCs w:val="24"/>
                <w:lang w:val="kk-KZ"/>
              </w:rPr>
              <w:t xml:space="preserve"> </w:t>
            </w:r>
            <w:r w:rsidRPr="005D1AF2">
              <w:rPr>
                <w:rFonts w:ascii="Times New Roman" w:hAnsi="Times New Roman" w:cs="Times New Roman"/>
                <w:sz w:val="24"/>
                <w:szCs w:val="24"/>
                <w:lang w:val="kk-KZ"/>
              </w:rPr>
              <w:t>«Өлең- сөздің патшасы, сөз сарасы»</w:t>
            </w:r>
          </w:p>
          <w:p w14:paraId="3969481D" w14:textId="5B945805" w:rsidR="00E24F6A" w:rsidRPr="005D1AF2" w:rsidRDefault="00E24F6A" w:rsidP="00D71785">
            <w:pPr>
              <w:spacing w:after="0" w:line="240" w:lineRule="auto"/>
              <w:rPr>
                <w:rFonts w:ascii="Times New Roman" w:hAnsi="Times New Roman" w:cs="Times New Roman"/>
                <w:sz w:val="24"/>
                <w:szCs w:val="24"/>
                <w:lang w:val="kk-KZ"/>
              </w:rPr>
            </w:pPr>
            <w:r w:rsidRPr="005D1AF2">
              <w:rPr>
                <w:rFonts w:ascii="Times New Roman" w:hAnsi="Times New Roman" w:cs="Times New Roman"/>
                <w:sz w:val="24"/>
                <w:szCs w:val="24"/>
                <w:lang w:val="kk-KZ"/>
              </w:rPr>
              <w:t>Грамота</w:t>
            </w:r>
            <w:r>
              <w:rPr>
                <w:rFonts w:ascii="Times New Roman" w:hAnsi="Times New Roman" w:cs="Times New Roman"/>
                <w:sz w:val="24"/>
                <w:szCs w:val="24"/>
                <w:lang w:val="kk-KZ"/>
              </w:rPr>
              <w:t xml:space="preserve"> </w:t>
            </w:r>
            <w:r w:rsidRPr="005D1AF2">
              <w:rPr>
                <w:rFonts w:ascii="Times New Roman" w:hAnsi="Times New Roman" w:cs="Times New Roman"/>
                <w:sz w:val="24"/>
                <w:szCs w:val="24"/>
                <w:lang w:val="kk-KZ"/>
              </w:rPr>
              <w:t>ІІІ орын</w:t>
            </w:r>
          </w:p>
          <w:p w14:paraId="1700635E" w14:textId="77777777" w:rsidR="00E24F6A" w:rsidRPr="005D1AF2" w:rsidRDefault="00E24F6A" w:rsidP="00D71785">
            <w:pPr>
              <w:spacing w:after="0" w:line="240" w:lineRule="auto"/>
              <w:rPr>
                <w:rFonts w:ascii="Times New Roman" w:hAnsi="Times New Roman" w:cs="Times New Roman"/>
                <w:sz w:val="24"/>
                <w:szCs w:val="24"/>
                <w:lang w:val="kk-KZ"/>
              </w:rPr>
            </w:pPr>
            <w:r w:rsidRPr="005D1AF2">
              <w:rPr>
                <w:rFonts w:ascii="Times New Roman" w:hAnsi="Times New Roman" w:cs="Times New Roman"/>
                <w:sz w:val="24"/>
                <w:szCs w:val="24"/>
                <w:lang w:val="kk-KZ"/>
              </w:rPr>
              <w:t>Ходжизода Фарзонай</w:t>
            </w:r>
          </w:p>
          <w:p w14:paraId="495A71DE" w14:textId="04F0D708" w:rsidR="00E24F6A" w:rsidRPr="005D1AF2" w:rsidRDefault="00E24F6A" w:rsidP="00D71785">
            <w:pPr>
              <w:spacing w:after="0" w:line="240" w:lineRule="auto"/>
              <w:rPr>
                <w:rFonts w:ascii="Times New Roman" w:eastAsia="Times New Roman" w:hAnsi="Times New Roman" w:cs="Times New Roman"/>
                <w:sz w:val="24"/>
                <w:szCs w:val="24"/>
                <w:lang w:val="kk-KZ" w:eastAsia="ru-RU"/>
              </w:rPr>
            </w:pPr>
            <w:r w:rsidRPr="005D1AF2">
              <w:rPr>
                <w:rFonts w:ascii="Times New Roman" w:hAnsi="Times New Roman" w:cs="Times New Roman"/>
                <w:sz w:val="24"/>
                <w:szCs w:val="24"/>
                <w:lang w:val="kk-KZ"/>
              </w:rPr>
              <w:t>5 «В»</w:t>
            </w:r>
          </w:p>
        </w:tc>
        <w:tc>
          <w:tcPr>
            <w:tcW w:w="2864" w:type="dxa"/>
            <w:shd w:val="clear" w:color="auto" w:fill="auto"/>
          </w:tcPr>
          <w:p w14:paraId="18AF97CF" w14:textId="77777777" w:rsidR="00E24F6A" w:rsidRPr="005D1AF2" w:rsidRDefault="00E24F6A" w:rsidP="00D71785">
            <w:pPr>
              <w:spacing w:after="0" w:line="240" w:lineRule="auto"/>
              <w:rPr>
                <w:rFonts w:ascii="Times New Roman" w:hAnsi="Times New Roman" w:cs="Times New Roman"/>
                <w:sz w:val="24"/>
                <w:szCs w:val="24"/>
                <w:lang w:val="kk-KZ"/>
              </w:rPr>
            </w:pPr>
            <w:r w:rsidRPr="005D1AF2">
              <w:rPr>
                <w:rFonts w:ascii="Times New Roman" w:hAnsi="Times New Roman" w:cs="Times New Roman"/>
                <w:sz w:val="24"/>
                <w:szCs w:val="24"/>
                <w:lang w:val="kk-KZ"/>
              </w:rPr>
              <w:t>«Сарыарқа дарыны» ғылыми –практикалық орталығы</w:t>
            </w:r>
          </w:p>
          <w:p w14:paraId="235FAB5B" w14:textId="77777777" w:rsidR="00E24F6A" w:rsidRPr="005D1AF2" w:rsidRDefault="00E24F6A" w:rsidP="00D71785">
            <w:pPr>
              <w:spacing w:after="0" w:line="240" w:lineRule="auto"/>
              <w:rPr>
                <w:rFonts w:ascii="Times New Roman" w:hAnsi="Times New Roman" w:cs="Times New Roman"/>
                <w:sz w:val="24"/>
                <w:szCs w:val="24"/>
                <w:lang w:val="kk-KZ"/>
              </w:rPr>
            </w:pPr>
            <w:r w:rsidRPr="005D1AF2">
              <w:rPr>
                <w:rFonts w:ascii="Times New Roman" w:hAnsi="Times New Roman" w:cs="Times New Roman"/>
                <w:sz w:val="24"/>
                <w:szCs w:val="24"/>
                <w:lang w:val="kk-KZ"/>
              </w:rPr>
              <w:t>«Зерде» республикалық конкурсы Диплом</w:t>
            </w:r>
          </w:p>
          <w:p w14:paraId="2DCF1DA1" w14:textId="4F647CE7" w:rsidR="00E24F6A" w:rsidRPr="005D1AF2" w:rsidRDefault="00E24F6A" w:rsidP="00D71785">
            <w:pPr>
              <w:spacing w:after="0" w:line="240" w:lineRule="auto"/>
              <w:rPr>
                <w:rFonts w:ascii="Times New Roman" w:eastAsia="Times New Roman" w:hAnsi="Times New Roman" w:cs="Times New Roman"/>
                <w:sz w:val="24"/>
                <w:szCs w:val="24"/>
                <w:lang w:val="kk-KZ" w:eastAsia="ru-RU"/>
              </w:rPr>
            </w:pPr>
            <w:r w:rsidRPr="005D1AF2">
              <w:rPr>
                <w:rFonts w:ascii="Times New Roman" w:hAnsi="Times New Roman" w:cs="Times New Roman"/>
                <w:sz w:val="24"/>
                <w:szCs w:val="24"/>
                <w:lang w:val="kk-KZ"/>
              </w:rPr>
              <w:t>ІІІ орын</w:t>
            </w:r>
            <w:r>
              <w:rPr>
                <w:rFonts w:ascii="Times New Roman" w:hAnsi="Times New Roman" w:cs="Times New Roman"/>
                <w:sz w:val="24"/>
                <w:szCs w:val="24"/>
                <w:lang w:val="kk-KZ"/>
              </w:rPr>
              <w:t xml:space="preserve"> </w:t>
            </w:r>
            <w:r w:rsidRPr="005D1AF2">
              <w:rPr>
                <w:rFonts w:ascii="Times New Roman" w:hAnsi="Times New Roman" w:cs="Times New Roman"/>
                <w:sz w:val="24"/>
                <w:szCs w:val="24"/>
                <w:lang w:val="kk-KZ"/>
              </w:rPr>
              <w:t>Ходжизода Фарзонай</w:t>
            </w:r>
            <w:r>
              <w:rPr>
                <w:rFonts w:ascii="Times New Roman" w:hAnsi="Times New Roman" w:cs="Times New Roman"/>
                <w:sz w:val="24"/>
                <w:szCs w:val="24"/>
                <w:lang w:val="kk-KZ"/>
              </w:rPr>
              <w:t xml:space="preserve"> </w:t>
            </w:r>
            <w:r w:rsidRPr="005D1AF2">
              <w:rPr>
                <w:rFonts w:ascii="Times New Roman" w:hAnsi="Times New Roman" w:cs="Times New Roman"/>
                <w:sz w:val="24"/>
                <w:szCs w:val="24"/>
                <w:lang w:val="kk-KZ"/>
              </w:rPr>
              <w:t>5 «В»</w:t>
            </w:r>
          </w:p>
        </w:tc>
        <w:tc>
          <w:tcPr>
            <w:tcW w:w="2976" w:type="dxa"/>
            <w:shd w:val="clear" w:color="auto" w:fill="auto"/>
          </w:tcPr>
          <w:p w14:paraId="4AA334F3" w14:textId="5DCA80BC" w:rsidR="00E24F6A" w:rsidRPr="005D1AF2" w:rsidRDefault="00E24F6A" w:rsidP="00D71785">
            <w:pPr>
              <w:spacing w:after="0" w:line="240" w:lineRule="auto"/>
              <w:rPr>
                <w:rFonts w:ascii="Times New Roman" w:hAnsi="Times New Roman" w:cs="Times New Roman"/>
                <w:sz w:val="24"/>
                <w:szCs w:val="24"/>
                <w:lang w:val="kk-KZ"/>
              </w:rPr>
            </w:pPr>
            <w:r w:rsidRPr="005D1AF2">
              <w:rPr>
                <w:rFonts w:ascii="Times New Roman" w:hAnsi="Times New Roman" w:cs="Times New Roman"/>
                <w:sz w:val="24"/>
                <w:szCs w:val="24"/>
                <w:lang w:val="kk-KZ"/>
              </w:rPr>
              <w:t>ХVI республикалық ашық «Әдістемелік вернисаж» педагогикалық жұмыстар фестивалі</w:t>
            </w:r>
            <w:r>
              <w:rPr>
                <w:rFonts w:ascii="Times New Roman" w:hAnsi="Times New Roman" w:cs="Times New Roman"/>
                <w:sz w:val="24"/>
                <w:szCs w:val="24"/>
                <w:lang w:val="kk-KZ"/>
              </w:rPr>
              <w:t xml:space="preserve"> </w:t>
            </w:r>
            <w:r w:rsidRPr="005D1AF2">
              <w:rPr>
                <w:rFonts w:ascii="Times New Roman" w:hAnsi="Times New Roman" w:cs="Times New Roman"/>
                <w:sz w:val="24"/>
                <w:szCs w:val="24"/>
                <w:lang w:val="kk-KZ"/>
              </w:rPr>
              <w:t>«Педагог кеше,бүгін,ертең» номинациясы</w:t>
            </w:r>
          </w:p>
          <w:p w14:paraId="7DB06401" w14:textId="7233215F" w:rsidR="00E24F6A" w:rsidRPr="005D1AF2" w:rsidRDefault="00E24F6A" w:rsidP="00D71785">
            <w:pPr>
              <w:spacing w:after="0" w:line="240" w:lineRule="auto"/>
              <w:rPr>
                <w:rFonts w:ascii="Times New Roman" w:eastAsia="Times New Roman" w:hAnsi="Times New Roman" w:cs="Times New Roman"/>
                <w:sz w:val="24"/>
                <w:szCs w:val="24"/>
                <w:lang w:val="kk-KZ" w:eastAsia="ru-RU"/>
              </w:rPr>
            </w:pPr>
            <w:r w:rsidRPr="005D1AF2">
              <w:rPr>
                <w:rFonts w:ascii="Times New Roman" w:hAnsi="Times New Roman" w:cs="Times New Roman"/>
                <w:sz w:val="24"/>
                <w:szCs w:val="24"/>
                <w:lang w:val="kk-KZ"/>
              </w:rPr>
              <w:t>Мадақтама</w:t>
            </w:r>
          </w:p>
        </w:tc>
        <w:tc>
          <w:tcPr>
            <w:tcW w:w="2341" w:type="dxa"/>
            <w:shd w:val="clear" w:color="auto" w:fill="auto"/>
          </w:tcPr>
          <w:p w14:paraId="72F9753E" w14:textId="77777777" w:rsidR="00E24F6A" w:rsidRPr="005D1AF2" w:rsidRDefault="00E24F6A" w:rsidP="00D71785">
            <w:pPr>
              <w:spacing w:after="0" w:line="240" w:lineRule="auto"/>
              <w:rPr>
                <w:rFonts w:ascii="Times New Roman" w:eastAsia="Times New Roman" w:hAnsi="Times New Roman" w:cs="Times New Roman"/>
                <w:sz w:val="24"/>
                <w:szCs w:val="24"/>
                <w:lang w:val="kk-KZ" w:eastAsia="ru-RU"/>
              </w:rPr>
            </w:pPr>
          </w:p>
        </w:tc>
        <w:tc>
          <w:tcPr>
            <w:tcW w:w="759" w:type="dxa"/>
            <w:vMerge/>
            <w:shd w:val="clear" w:color="auto" w:fill="auto"/>
          </w:tcPr>
          <w:p w14:paraId="6713C787" w14:textId="77777777" w:rsidR="00E24F6A" w:rsidRPr="005D1AF2" w:rsidRDefault="00E24F6A" w:rsidP="005D1AF2">
            <w:pPr>
              <w:spacing w:after="0" w:line="240" w:lineRule="auto"/>
              <w:rPr>
                <w:rFonts w:ascii="Times New Roman" w:eastAsia="Times New Roman" w:hAnsi="Times New Roman" w:cs="Times New Roman"/>
                <w:sz w:val="24"/>
                <w:szCs w:val="24"/>
                <w:lang w:val="kk-KZ" w:eastAsia="ru-RU"/>
              </w:rPr>
            </w:pPr>
          </w:p>
        </w:tc>
      </w:tr>
      <w:tr w:rsidR="00E24F6A" w:rsidRPr="005D1AF2" w14:paraId="2716C33D" w14:textId="77777777" w:rsidTr="006F0112">
        <w:trPr>
          <w:trHeight w:val="277"/>
        </w:trPr>
        <w:tc>
          <w:tcPr>
            <w:tcW w:w="568" w:type="dxa"/>
            <w:vMerge/>
            <w:shd w:val="clear" w:color="auto" w:fill="auto"/>
          </w:tcPr>
          <w:p w14:paraId="642989E8" w14:textId="77777777" w:rsidR="00E24F6A" w:rsidRPr="005D1AF2" w:rsidRDefault="00E24F6A" w:rsidP="005D1AF2">
            <w:pPr>
              <w:spacing w:after="0" w:line="240" w:lineRule="auto"/>
              <w:rPr>
                <w:rFonts w:ascii="Times New Roman" w:eastAsia="Times New Roman" w:hAnsi="Times New Roman" w:cs="Times New Roman"/>
                <w:sz w:val="24"/>
                <w:szCs w:val="24"/>
                <w:lang w:val="kk-KZ" w:eastAsia="ru-RU"/>
              </w:rPr>
            </w:pPr>
          </w:p>
        </w:tc>
        <w:tc>
          <w:tcPr>
            <w:tcW w:w="2013" w:type="dxa"/>
            <w:vMerge/>
            <w:shd w:val="clear" w:color="auto" w:fill="auto"/>
          </w:tcPr>
          <w:p w14:paraId="289C64EC" w14:textId="77777777" w:rsidR="00E24F6A" w:rsidRPr="005D1AF2" w:rsidRDefault="00E24F6A" w:rsidP="005D1AF2">
            <w:pPr>
              <w:spacing w:after="0" w:line="240" w:lineRule="auto"/>
              <w:rPr>
                <w:rFonts w:ascii="Times New Roman" w:eastAsia="Times New Roman" w:hAnsi="Times New Roman" w:cs="Times New Roman"/>
                <w:sz w:val="24"/>
                <w:szCs w:val="24"/>
                <w:lang w:val="kk-KZ" w:eastAsia="ru-RU"/>
              </w:rPr>
            </w:pPr>
          </w:p>
        </w:tc>
        <w:tc>
          <w:tcPr>
            <w:tcW w:w="1134" w:type="dxa"/>
            <w:shd w:val="clear" w:color="auto" w:fill="auto"/>
          </w:tcPr>
          <w:p w14:paraId="12D86AD5" w14:textId="77777777" w:rsidR="00E24F6A" w:rsidRPr="005D1AF2" w:rsidRDefault="00E24F6A" w:rsidP="005D1AF2">
            <w:pPr>
              <w:spacing w:after="0" w:line="240" w:lineRule="auto"/>
              <w:rPr>
                <w:rFonts w:ascii="Times New Roman" w:eastAsia="Times New Roman" w:hAnsi="Times New Roman" w:cs="Times New Roman"/>
                <w:sz w:val="24"/>
                <w:szCs w:val="24"/>
                <w:lang w:val="kk-KZ" w:eastAsia="ru-RU"/>
              </w:rPr>
            </w:pPr>
            <w:r w:rsidRPr="005D1AF2">
              <w:rPr>
                <w:rFonts w:ascii="Times New Roman" w:eastAsia="Times New Roman" w:hAnsi="Times New Roman" w:cs="Times New Roman"/>
                <w:sz w:val="24"/>
                <w:szCs w:val="24"/>
                <w:lang w:val="kk-KZ" w:eastAsia="ru-RU"/>
              </w:rPr>
              <w:t>2019-2020</w:t>
            </w:r>
          </w:p>
        </w:tc>
        <w:tc>
          <w:tcPr>
            <w:tcW w:w="3090" w:type="dxa"/>
            <w:shd w:val="clear" w:color="auto" w:fill="auto"/>
          </w:tcPr>
          <w:p w14:paraId="173885E2" w14:textId="4BF1309F" w:rsidR="00E24F6A" w:rsidRPr="005D1AF2" w:rsidRDefault="00E24F6A" w:rsidP="00D7178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w:t>
            </w:r>
            <w:r w:rsidRPr="005D1AF2">
              <w:rPr>
                <w:rFonts w:ascii="Times New Roman" w:hAnsi="Times New Roman" w:cs="Times New Roman"/>
                <w:sz w:val="24"/>
                <w:szCs w:val="24"/>
                <w:lang w:val="kk-KZ"/>
              </w:rPr>
              <w:t>«Ана тілі сұлтаны» байқауы, қалалық кезен.</w:t>
            </w:r>
          </w:p>
          <w:p w14:paraId="6E74FC50" w14:textId="77777777" w:rsidR="00E24F6A" w:rsidRPr="005D1AF2" w:rsidRDefault="00E24F6A" w:rsidP="00D71785">
            <w:pPr>
              <w:spacing w:after="0" w:line="240" w:lineRule="auto"/>
              <w:rPr>
                <w:rFonts w:ascii="Times New Roman" w:hAnsi="Times New Roman" w:cs="Times New Roman"/>
                <w:sz w:val="24"/>
                <w:szCs w:val="24"/>
                <w:lang w:val="kk-KZ"/>
              </w:rPr>
            </w:pPr>
            <w:r w:rsidRPr="005D1AF2">
              <w:rPr>
                <w:rFonts w:ascii="Times New Roman" w:hAnsi="Times New Roman" w:cs="Times New Roman"/>
                <w:sz w:val="24"/>
                <w:szCs w:val="24"/>
                <w:lang w:val="kk-KZ"/>
              </w:rPr>
              <w:t>ІІ дәрежелі грамота.</w:t>
            </w:r>
          </w:p>
          <w:p w14:paraId="19007D04" w14:textId="77777777" w:rsidR="00E24F6A" w:rsidRPr="005D1AF2" w:rsidRDefault="00E24F6A" w:rsidP="00D71785">
            <w:pPr>
              <w:spacing w:after="0" w:line="240" w:lineRule="auto"/>
              <w:rPr>
                <w:rFonts w:ascii="Times New Roman" w:hAnsi="Times New Roman" w:cs="Times New Roman"/>
                <w:sz w:val="24"/>
                <w:szCs w:val="24"/>
                <w:lang w:val="kk-KZ"/>
              </w:rPr>
            </w:pPr>
            <w:r w:rsidRPr="005D1AF2">
              <w:rPr>
                <w:rFonts w:ascii="Times New Roman" w:hAnsi="Times New Roman" w:cs="Times New Roman"/>
                <w:sz w:val="24"/>
                <w:szCs w:val="24"/>
                <w:lang w:val="kk-KZ"/>
              </w:rPr>
              <w:lastRenderedPageBreak/>
              <w:t>11Б- сынып оқушысы Амирбеков Руслан</w:t>
            </w:r>
          </w:p>
          <w:p w14:paraId="2E56E4DD" w14:textId="4169B5AC" w:rsidR="00E24F6A" w:rsidRPr="005D1AF2" w:rsidRDefault="00E24F6A" w:rsidP="00D71785">
            <w:pPr>
              <w:spacing w:after="0" w:line="240" w:lineRule="auto"/>
              <w:ind w:left="-119"/>
              <w:rPr>
                <w:rFonts w:ascii="Times New Roman" w:hAnsi="Times New Roman" w:cs="Times New Roman"/>
                <w:sz w:val="24"/>
                <w:szCs w:val="24"/>
                <w:lang w:val="kk-KZ"/>
              </w:rPr>
            </w:pPr>
            <w:r>
              <w:rPr>
                <w:rFonts w:ascii="Times New Roman" w:hAnsi="Times New Roman" w:cs="Times New Roman"/>
                <w:sz w:val="24"/>
                <w:szCs w:val="24"/>
                <w:lang w:val="kk-KZ"/>
              </w:rPr>
              <w:t xml:space="preserve">2. </w:t>
            </w:r>
            <w:r w:rsidRPr="005D1AF2">
              <w:rPr>
                <w:rFonts w:ascii="Times New Roman" w:hAnsi="Times New Roman" w:cs="Times New Roman"/>
                <w:sz w:val="24"/>
                <w:szCs w:val="24"/>
                <w:lang w:val="kk-KZ"/>
              </w:rPr>
              <w:t>«Ұлылар ұлағаты-ұрпақ ұстанымы»эссе байқауы, қалалық кезеңі, алғыс хат , 11бсынып оқушысы Абдуахитова Гүлмира</w:t>
            </w:r>
          </w:p>
        </w:tc>
        <w:tc>
          <w:tcPr>
            <w:tcW w:w="2864" w:type="dxa"/>
            <w:shd w:val="clear" w:color="auto" w:fill="auto"/>
          </w:tcPr>
          <w:p w14:paraId="716B567B" w14:textId="0934824B" w:rsidR="00E24F6A" w:rsidRPr="005D1AF2" w:rsidRDefault="00E24F6A" w:rsidP="00D71785">
            <w:pPr>
              <w:spacing w:after="0" w:line="240" w:lineRule="auto"/>
              <w:rPr>
                <w:rFonts w:ascii="Times New Roman" w:hAnsi="Times New Roman" w:cs="Times New Roman"/>
                <w:sz w:val="24"/>
                <w:szCs w:val="24"/>
                <w:lang w:val="kk-KZ"/>
              </w:rPr>
            </w:pPr>
            <w:r w:rsidRPr="005D1AF2">
              <w:rPr>
                <w:rFonts w:ascii="Times New Roman" w:hAnsi="Times New Roman" w:cs="Times New Roman"/>
                <w:sz w:val="24"/>
                <w:szCs w:val="24"/>
                <w:lang w:val="kk-KZ"/>
              </w:rPr>
              <w:lastRenderedPageBreak/>
              <w:t>«Сарыарқа дарыны» аймақтық ғылыми-практикалық орталығы</w:t>
            </w:r>
          </w:p>
          <w:p w14:paraId="00EE8ECA" w14:textId="22C45958" w:rsidR="00E24F6A" w:rsidRPr="005D1AF2" w:rsidRDefault="00E24F6A" w:rsidP="00D71785">
            <w:pPr>
              <w:spacing w:after="0" w:line="240" w:lineRule="auto"/>
              <w:rPr>
                <w:rFonts w:ascii="Times New Roman" w:hAnsi="Times New Roman" w:cs="Times New Roman"/>
                <w:sz w:val="24"/>
                <w:szCs w:val="24"/>
                <w:lang w:val="kk-KZ"/>
              </w:rPr>
            </w:pPr>
            <w:r w:rsidRPr="005D1AF2">
              <w:rPr>
                <w:rFonts w:ascii="Times New Roman" w:hAnsi="Times New Roman" w:cs="Times New Roman"/>
                <w:sz w:val="24"/>
                <w:szCs w:val="24"/>
                <w:lang w:val="kk-KZ"/>
              </w:rPr>
              <w:lastRenderedPageBreak/>
              <w:t>Грамота</w:t>
            </w:r>
            <w:r>
              <w:rPr>
                <w:rFonts w:ascii="Times New Roman" w:hAnsi="Times New Roman" w:cs="Times New Roman"/>
                <w:sz w:val="24"/>
                <w:szCs w:val="24"/>
                <w:lang w:val="kk-KZ"/>
              </w:rPr>
              <w:t xml:space="preserve"> </w:t>
            </w:r>
            <w:r w:rsidRPr="005D1AF2">
              <w:rPr>
                <w:rFonts w:ascii="Times New Roman" w:hAnsi="Times New Roman" w:cs="Times New Roman"/>
                <w:sz w:val="24"/>
                <w:szCs w:val="24"/>
                <w:lang w:val="kk-KZ"/>
              </w:rPr>
              <w:t>Облыстық жоба байқауы</w:t>
            </w:r>
            <w:r>
              <w:rPr>
                <w:rFonts w:ascii="Times New Roman" w:hAnsi="Times New Roman" w:cs="Times New Roman"/>
                <w:sz w:val="24"/>
                <w:szCs w:val="24"/>
                <w:lang w:val="kk-KZ"/>
              </w:rPr>
              <w:t xml:space="preserve"> </w:t>
            </w:r>
            <w:r w:rsidRPr="005D1AF2">
              <w:rPr>
                <w:rFonts w:ascii="Times New Roman" w:hAnsi="Times New Roman" w:cs="Times New Roman"/>
                <w:sz w:val="24"/>
                <w:szCs w:val="24"/>
                <w:lang w:val="kk-KZ"/>
              </w:rPr>
              <w:t>1-орын</w:t>
            </w:r>
          </w:p>
          <w:p w14:paraId="5AE89500" w14:textId="3E772D45" w:rsidR="00E24F6A" w:rsidRPr="005D1AF2" w:rsidRDefault="00E24F6A" w:rsidP="00D71785">
            <w:pPr>
              <w:spacing w:after="0" w:line="240" w:lineRule="auto"/>
              <w:rPr>
                <w:rFonts w:ascii="Times New Roman" w:hAnsi="Times New Roman" w:cs="Times New Roman"/>
                <w:sz w:val="24"/>
                <w:szCs w:val="24"/>
                <w:lang w:val="kk-KZ"/>
              </w:rPr>
            </w:pPr>
            <w:r w:rsidRPr="005D1AF2">
              <w:rPr>
                <w:rFonts w:ascii="Times New Roman" w:hAnsi="Times New Roman" w:cs="Times New Roman"/>
                <w:sz w:val="24"/>
                <w:szCs w:val="24"/>
                <w:lang w:val="kk-KZ"/>
              </w:rPr>
              <w:t>Нышанбекова Мөлдір</w:t>
            </w:r>
          </w:p>
          <w:p w14:paraId="70AEE9FA" w14:textId="27A914FE" w:rsidR="00E24F6A" w:rsidRPr="005D1AF2" w:rsidRDefault="00E24F6A" w:rsidP="00D71785">
            <w:pPr>
              <w:spacing w:after="0" w:line="240" w:lineRule="auto"/>
              <w:rPr>
                <w:rFonts w:ascii="Times New Roman" w:hAnsi="Times New Roman" w:cs="Times New Roman"/>
                <w:sz w:val="24"/>
                <w:szCs w:val="24"/>
                <w:lang w:val="kk-KZ"/>
              </w:rPr>
            </w:pPr>
            <w:r w:rsidRPr="005D1AF2">
              <w:rPr>
                <w:rFonts w:ascii="Times New Roman" w:hAnsi="Times New Roman" w:cs="Times New Roman"/>
                <w:sz w:val="24"/>
                <w:szCs w:val="24"/>
                <w:lang w:val="kk-KZ"/>
              </w:rPr>
              <w:t>11-сынып оқушысы</w:t>
            </w:r>
          </w:p>
        </w:tc>
        <w:tc>
          <w:tcPr>
            <w:tcW w:w="2976" w:type="dxa"/>
            <w:shd w:val="clear" w:color="auto" w:fill="auto"/>
          </w:tcPr>
          <w:p w14:paraId="0153161C" w14:textId="77777777" w:rsidR="00E24F6A" w:rsidRPr="005D1AF2" w:rsidRDefault="00E24F6A" w:rsidP="00D71785">
            <w:pPr>
              <w:spacing w:after="0" w:line="240" w:lineRule="auto"/>
              <w:rPr>
                <w:rFonts w:ascii="Times New Roman" w:eastAsia="Times New Roman" w:hAnsi="Times New Roman" w:cs="Times New Roman"/>
                <w:sz w:val="24"/>
                <w:szCs w:val="24"/>
                <w:lang w:val="kk-KZ" w:eastAsia="ru-RU"/>
              </w:rPr>
            </w:pPr>
          </w:p>
        </w:tc>
        <w:tc>
          <w:tcPr>
            <w:tcW w:w="2341" w:type="dxa"/>
            <w:shd w:val="clear" w:color="auto" w:fill="auto"/>
          </w:tcPr>
          <w:p w14:paraId="6B83CE11" w14:textId="77777777" w:rsidR="00E24F6A" w:rsidRPr="005D1AF2" w:rsidRDefault="00E24F6A" w:rsidP="00D71785">
            <w:pPr>
              <w:spacing w:after="0" w:line="240" w:lineRule="auto"/>
              <w:rPr>
                <w:rFonts w:ascii="Times New Roman" w:eastAsia="Times New Roman" w:hAnsi="Times New Roman" w:cs="Times New Roman"/>
                <w:sz w:val="24"/>
                <w:szCs w:val="24"/>
                <w:lang w:val="kk-KZ" w:eastAsia="ru-RU"/>
              </w:rPr>
            </w:pPr>
          </w:p>
        </w:tc>
        <w:tc>
          <w:tcPr>
            <w:tcW w:w="759" w:type="dxa"/>
            <w:vMerge/>
            <w:shd w:val="clear" w:color="auto" w:fill="auto"/>
          </w:tcPr>
          <w:p w14:paraId="3A854E39" w14:textId="77777777" w:rsidR="00E24F6A" w:rsidRPr="005D1AF2" w:rsidRDefault="00E24F6A" w:rsidP="005D1AF2">
            <w:pPr>
              <w:spacing w:after="0" w:line="240" w:lineRule="auto"/>
              <w:rPr>
                <w:rFonts w:ascii="Times New Roman" w:eastAsia="Times New Roman" w:hAnsi="Times New Roman" w:cs="Times New Roman"/>
                <w:sz w:val="24"/>
                <w:szCs w:val="24"/>
                <w:lang w:val="kk-KZ" w:eastAsia="ru-RU"/>
              </w:rPr>
            </w:pPr>
          </w:p>
        </w:tc>
      </w:tr>
      <w:tr w:rsidR="00E24F6A" w:rsidRPr="005D1AF2" w14:paraId="7BB14663" w14:textId="77777777" w:rsidTr="00D71785">
        <w:trPr>
          <w:trHeight w:val="3670"/>
        </w:trPr>
        <w:tc>
          <w:tcPr>
            <w:tcW w:w="568" w:type="dxa"/>
            <w:vMerge w:val="restart"/>
            <w:shd w:val="clear" w:color="auto" w:fill="auto"/>
          </w:tcPr>
          <w:p w14:paraId="2F4CCF88" w14:textId="77777777" w:rsidR="00E24F6A" w:rsidRPr="005D1AF2" w:rsidRDefault="00E24F6A" w:rsidP="005D1AF2">
            <w:pPr>
              <w:spacing w:after="0" w:line="240" w:lineRule="auto"/>
              <w:rPr>
                <w:rFonts w:ascii="Times New Roman" w:eastAsia="Times New Roman" w:hAnsi="Times New Roman" w:cs="Times New Roman"/>
                <w:sz w:val="24"/>
                <w:szCs w:val="24"/>
                <w:lang w:val="kk-KZ" w:eastAsia="ru-RU"/>
              </w:rPr>
            </w:pPr>
            <w:r w:rsidRPr="005D1AF2">
              <w:rPr>
                <w:rFonts w:ascii="Times New Roman" w:eastAsia="Times New Roman" w:hAnsi="Times New Roman" w:cs="Times New Roman"/>
                <w:sz w:val="24"/>
                <w:szCs w:val="24"/>
                <w:lang w:val="kk-KZ" w:eastAsia="ru-RU"/>
              </w:rPr>
              <w:lastRenderedPageBreak/>
              <w:t>2.</w:t>
            </w:r>
          </w:p>
        </w:tc>
        <w:tc>
          <w:tcPr>
            <w:tcW w:w="2013" w:type="dxa"/>
            <w:vMerge w:val="restart"/>
            <w:shd w:val="clear" w:color="auto" w:fill="auto"/>
          </w:tcPr>
          <w:p w14:paraId="30C25C1D" w14:textId="5AC5B9D6" w:rsidR="00E24F6A" w:rsidRPr="005D1AF2" w:rsidRDefault="00E24F6A" w:rsidP="005D1AF2">
            <w:pPr>
              <w:spacing w:after="0" w:line="240" w:lineRule="auto"/>
              <w:rPr>
                <w:rFonts w:ascii="Times New Roman" w:eastAsia="Times New Roman" w:hAnsi="Times New Roman" w:cs="Times New Roman"/>
                <w:sz w:val="24"/>
                <w:szCs w:val="24"/>
                <w:lang w:val="kk-KZ" w:eastAsia="ru-RU"/>
              </w:rPr>
            </w:pPr>
            <w:r w:rsidRPr="005D1AF2">
              <w:rPr>
                <w:rFonts w:ascii="Times New Roman" w:eastAsia="Times New Roman" w:hAnsi="Times New Roman" w:cs="Times New Roman"/>
                <w:sz w:val="24"/>
                <w:szCs w:val="24"/>
                <w:lang w:val="kk-KZ" w:eastAsia="ru-RU"/>
              </w:rPr>
              <w:t>Жилкишенова Ажар Ермагамбетовна</w:t>
            </w:r>
          </w:p>
        </w:tc>
        <w:tc>
          <w:tcPr>
            <w:tcW w:w="1134" w:type="dxa"/>
            <w:shd w:val="clear" w:color="auto" w:fill="auto"/>
          </w:tcPr>
          <w:p w14:paraId="2B5497DB" w14:textId="53CC82D6" w:rsidR="00E24F6A" w:rsidRPr="005D1AF2" w:rsidRDefault="00E24F6A" w:rsidP="00D71785">
            <w:pPr>
              <w:spacing w:after="0" w:line="240" w:lineRule="auto"/>
              <w:rPr>
                <w:rFonts w:ascii="Times New Roman" w:eastAsia="Times New Roman" w:hAnsi="Times New Roman" w:cs="Times New Roman"/>
                <w:sz w:val="24"/>
                <w:szCs w:val="24"/>
                <w:lang w:eastAsia="ru-RU"/>
              </w:rPr>
            </w:pPr>
            <w:r w:rsidRPr="005D1AF2">
              <w:rPr>
                <w:rFonts w:ascii="Times New Roman" w:eastAsia="Times New Roman" w:hAnsi="Times New Roman" w:cs="Times New Roman"/>
                <w:sz w:val="24"/>
                <w:szCs w:val="24"/>
                <w:lang w:eastAsia="ru-RU"/>
              </w:rPr>
              <w:t>201</w:t>
            </w:r>
            <w:r>
              <w:rPr>
                <w:rFonts w:ascii="Times New Roman" w:eastAsia="Times New Roman" w:hAnsi="Times New Roman" w:cs="Times New Roman"/>
                <w:sz w:val="24"/>
                <w:szCs w:val="24"/>
                <w:lang w:eastAsia="ru-RU"/>
              </w:rPr>
              <w:t>8-2019</w:t>
            </w:r>
          </w:p>
        </w:tc>
        <w:tc>
          <w:tcPr>
            <w:tcW w:w="3090" w:type="dxa"/>
            <w:shd w:val="clear" w:color="auto" w:fill="auto"/>
          </w:tcPr>
          <w:p w14:paraId="586FD0CA" w14:textId="6AB45B07" w:rsidR="00E24F6A" w:rsidRPr="00D71785" w:rsidRDefault="00E24F6A" w:rsidP="00D71785">
            <w:pPr>
              <w:spacing w:after="0" w:line="240" w:lineRule="auto"/>
              <w:rPr>
                <w:rFonts w:ascii="Times New Roman" w:hAnsi="Times New Roman" w:cs="Times New Roman"/>
                <w:sz w:val="24"/>
                <w:szCs w:val="24"/>
                <w:lang w:val="kk-KZ"/>
              </w:rPr>
            </w:pPr>
            <w:r w:rsidRPr="00D71785">
              <w:rPr>
                <w:rFonts w:ascii="Times New Roman" w:hAnsi="Times New Roman" w:cs="Times New Roman"/>
                <w:sz w:val="24"/>
                <w:szCs w:val="24"/>
                <w:lang w:val="kk-KZ"/>
              </w:rPr>
              <w:t>1. Қазақ тілі пәнінен</w:t>
            </w:r>
            <w:r>
              <w:rPr>
                <w:rFonts w:ascii="Times New Roman" w:hAnsi="Times New Roman" w:cs="Times New Roman"/>
                <w:sz w:val="24"/>
                <w:szCs w:val="24"/>
                <w:lang w:val="kk-KZ"/>
              </w:rPr>
              <w:t xml:space="preserve"> </w:t>
            </w:r>
            <w:r w:rsidRPr="00D71785">
              <w:rPr>
                <w:rFonts w:ascii="Times New Roman" w:hAnsi="Times New Roman" w:cs="Times New Roman"/>
                <w:sz w:val="24"/>
                <w:szCs w:val="24"/>
                <w:lang w:val="kk-KZ"/>
              </w:rPr>
              <w:t>Республикалық олимпиаданың қалалық кезеңі Татарунас Александр 11Бсынып. Грамота 1- орын</w:t>
            </w:r>
          </w:p>
          <w:p w14:paraId="54A9C301" w14:textId="77777777" w:rsidR="00E24F6A" w:rsidRPr="00D71785" w:rsidRDefault="00E24F6A" w:rsidP="00D71785">
            <w:pPr>
              <w:spacing w:after="0" w:line="240" w:lineRule="auto"/>
              <w:rPr>
                <w:rFonts w:ascii="Times New Roman" w:hAnsi="Times New Roman" w:cs="Times New Roman"/>
                <w:sz w:val="24"/>
                <w:szCs w:val="24"/>
                <w:lang w:val="kk-KZ"/>
              </w:rPr>
            </w:pPr>
            <w:r w:rsidRPr="00D71785">
              <w:rPr>
                <w:rFonts w:ascii="Times New Roman" w:hAnsi="Times New Roman" w:cs="Times New Roman"/>
                <w:sz w:val="24"/>
                <w:szCs w:val="24"/>
                <w:lang w:val="kk-KZ"/>
              </w:rPr>
              <w:t>2.Қарағанды қаласының білім бөлімінен Құрмет грамотасы</w:t>
            </w:r>
          </w:p>
          <w:p w14:paraId="675285CC" w14:textId="2F68C98D" w:rsidR="00E24F6A" w:rsidRPr="00D71785" w:rsidRDefault="00E24F6A" w:rsidP="00D71785">
            <w:pPr>
              <w:spacing w:after="0" w:line="240" w:lineRule="auto"/>
              <w:rPr>
                <w:rFonts w:ascii="Times New Roman" w:eastAsia="Times New Roman" w:hAnsi="Times New Roman" w:cs="Times New Roman"/>
                <w:sz w:val="24"/>
                <w:szCs w:val="24"/>
                <w:lang w:val="kk-KZ" w:eastAsia="ru-RU"/>
              </w:rPr>
            </w:pPr>
            <w:r w:rsidRPr="00D71785">
              <w:rPr>
                <w:rFonts w:ascii="Times New Roman" w:hAnsi="Times New Roman" w:cs="Times New Roman"/>
                <w:sz w:val="24"/>
                <w:szCs w:val="24"/>
                <w:lang w:val="kk-KZ"/>
              </w:rPr>
              <w:t>3.Қазақ тілі пәнінен «Тіл білгірі» олимпиадасында оқушы дайындағаны үшін.Алғыс хат</w:t>
            </w:r>
          </w:p>
        </w:tc>
        <w:tc>
          <w:tcPr>
            <w:tcW w:w="2864" w:type="dxa"/>
            <w:shd w:val="clear" w:color="auto" w:fill="auto"/>
          </w:tcPr>
          <w:p w14:paraId="35DA64A6" w14:textId="6CEF644D" w:rsidR="00E24F6A" w:rsidRPr="00D71785" w:rsidRDefault="00E24F6A" w:rsidP="00D71785">
            <w:pPr>
              <w:spacing w:after="0" w:line="240" w:lineRule="auto"/>
              <w:rPr>
                <w:rFonts w:ascii="Times New Roman" w:hAnsi="Times New Roman" w:cs="Times New Roman"/>
                <w:sz w:val="24"/>
                <w:szCs w:val="24"/>
                <w:lang w:val="kk-KZ"/>
              </w:rPr>
            </w:pPr>
            <w:r w:rsidRPr="00D71785">
              <w:rPr>
                <w:rFonts w:ascii="Times New Roman" w:hAnsi="Times New Roman" w:cs="Times New Roman"/>
                <w:sz w:val="24"/>
                <w:szCs w:val="24"/>
                <w:lang w:val="kk-KZ"/>
              </w:rPr>
              <w:t>1. Қазақ тілі пәнінен</w:t>
            </w:r>
            <w:r>
              <w:rPr>
                <w:rFonts w:ascii="Times New Roman" w:hAnsi="Times New Roman" w:cs="Times New Roman"/>
                <w:sz w:val="24"/>
                <w:szCs w:val="24"/>
                <w:lang w:val="kk-KZ"/>
              </w:rPr>
              <w:t xml:space="preserve"> </w:t>
            </w:r>
            <w:r w:rsidRPr="00D71785">
              <w:rPr>
                <w:rFonts w:ascii="Times New Roman" w:hAnsi="Times New Roman" w:cs="Times New Roman"/>
                <w:sz w:val="24"/>
                <w:szCs w:val="24"/>
                <w:lang w:val="kk-KZ"/>
              </w:rPr>
              <w:t>Республикалық олимпиаданың облыстық кезеңі Татарунас Александр 11Бсынып. Грамота 2-орын</w:t>
            </w:r>
          </w:p>
          <w:p w14:paraId="16540814" w14:textId="77777777" w:rsidR="00E24F6A" w:rsidRPr="00D71785" w:rsidRDefault="00E24F6A" w:rsidP="00D71785">
            <w:pPr>
              <w:spacing w:after="0" w:line="240" w:lineRule="auto"/>
              <w:rPr>
                <w:rFonts w:ascii="Times New Roman" w:hAnsi="Times New Roman" w:cs="Times New Roman"/>
                <w:sz w:val="24"/>
                <w:szCs w:val="24"/>
                <w:lang w:val="kk-KZ"/>
              </w:rPr>
            </w:pPr>
            <w:r w:rsidRPr="00D71785">
              <w:rPr>
                <w:rFonts w:ascii="Times New Roman" w:hAnsi="Times New Roman" w:cs="Times New Roman"/>
                <w:sz w:val="24"/>
                <w:szCs w:val="24"/>
                <w:lang w:val="kk-KZ"/>
              </w:rPr>
              <w:t>2.Кәсіподақ жұмысына белсене қатысқаны үшін Құрмет грамотасы</w:t>
            </w:r>
          </w:p>
          <w:p w14:paraId="30C69D97" w14:textId="77777777" w:rsidR="00E24F6A" w:rsidRPr="00D71785" w:rsidRDefault="00E24F6A" w:rsidP="00D71785">
            <w:pPr>
              <w:spacing w:after="0" w:line="240" w:lineRule="auto"/>
              <w:rPr>
                <w:rFonts w:ascii="Times New Roman" w:hAnsi="Times New Roman" w:cs="Times New Roman"/>
                <w:sz w:val="24"/>
                <w:szCs w:val="24"/>
                <w:lang w:val="kk-KZ"/>
              </w:rPr>
            </w:pPr>
          </w:p>
          <w:p w14:paraId="63E3C9C2" w14:textId="77777777" w:rsidR="00E24F6A" w:rsidRPr="00D71785" w:rsidRDefault="00E24F6A" w:rsidP="00D71785">
            <w:pPr>
              <w:spacing w:after="0" w:line="240" w:lineRule="auto"/>
              <w:rPr>
                <w:rFonts w:ascii="Times New Roman" w:eastAsia="Times New Roman" w:hAnsi="Times New Roman" w:cs="Times New Roman"/>
                <w:sz w:val="24"/>
                <w:szCs w:val="24"/>
                <w:lang w:val="kk-KZ" w:eastAsia="ru-RU"/>
              </w:rPr>
            </w:pPr>
          </w:p>
        </w:tc>
        <w:tc>
          <w:tcPr>
            <w:tcW w:w="2976" w:type="dxa"/>
            <w:shd w:val="clear" w:color="auto" w:fill="auto"/>
          </w:tcPr>
          <w:p w14:paraId="4A3809E6" w14:textId="3CB9A41C" w:rsidR="00E24F6A" w:rsidRPr="00D71785" w:rsidRDefault="00E24F6A" w:rsidP="00D71785">
            <w:pPr>
              <w:spacing w:after="0" w:line="240" w:lineRule="auto"/>
              <w:rPr>
                <w:rFonts w:ascii="Times New Roman" w:hAnsi="Times New Roman" w:cs="Times New Roman"/>
                <w:sz w:val="24"/>
                <w:szCs w:val="24"/>
                <w:lang w:val="kk-KZ"/>
              </w:rPr>
            </w:pPr>
            <w:r w:rsidRPr="00D71785">
              <w:rPr>
                <w:rFonts w:ascii="Times New Roman" w:hAnsi="Times New Roman" w:cs="Times New Roman"/>
                <w:sz w:val="24"/>
                <w:szCs w:val="24"/>
                <w:lang w:val="kk-KZ"/>
              </w:rPr>
              <w:t xml:space="preserve">1.Қазақ тілі пәні бойынша мұғалімдерге арналған республикалық қашықтық олимпиадасына қатысқаны үшін </w:t>
            </w:r>
          </w:p>
          <w:p w14:paraId="09805706" w14:textId="38D98AA8" w:rsidR="00E24F6A" w:rsidRPr="00D71785" w:rsidRDefault="00E24F6A" w:rsidP="00D71785">
            <w:pPr>
              <w:spacing w:after="0" w:line="240" w:lineRule="auto"/>
              <w:rPr>
                <w:rFonts w:ascii="Times New Roman" w:eastAsia="Times New Roman" w:hAnsi="Times New Roman" w:cs="Times New Roman"/>
                <w:sz w:val="24"/>
                <w:szCs w:val="24"/>
                <w:lang w:val="kk-KZ" w:eastAsia="ru-RU"/>
              </w:rPr>
            </w:pPr>
            <w:r w:rsidRPr="00D71785">
              <w:rPr>
                <w:rFonts w:ascii="Times New Roman" w:hAnsi="Times New Roman" w:cs="Times New Roman"/>
                <w:sz w:val="24"/>
                <w:szCs w:val="24"/>
                <w:lang w:val="kk-KZ"/>
              </w:rPr>
              <w:t xml:space="preserve">2. Қазақ тілі пәні бойынша мұғалімдерге арналған республикалық қашықтық олимпиадасына қатысқаны үшін </w:t>
            </w:r>
          </w:p>
        </w:tc>
        <w:tc>
          <w:tcPr>
            <w:tcW w:w="2341" w:type="dxa"/>
            <w:shd w:val="clear" w:color="auto" w:fill="auto"/>
          </w:tcPr>
          <w:p w14:paraId="1B97322F" w14:textId="77777777" w:rsidR="00E24F6A" w:rsidRPr="005D1AF2" w:rsidRDefault="00E24F6A" w:rsidP="00D71785">
            <w:pPr>
              <w:spacing w:after="0" w:line="240" w:lineRule="auto"/>
              <w:rPr>
                <w:rFonts w:ascii="Times New Roman" w:eastAsia="Times New Roman" w:hAnsi="Times New Roman" w:cs="Times New Roman"/>
                <w:sz w:val="24"/>
                <w:szCs w:val="24"/>
                <w:lang w:val="kk-KZ" w:eastAsia="ru-RU"/>
              </w:rPr>
            </w:pPr>
          </w:p>
        </w:tc>
        <w:tc>
          <w:tcPr>
            <w:tcW w:w="759" w:type="dxa"/>
            <w:vMerge w:val="restart"/>
            <w:shd w:val="clear" w:color="auto" w:fill="auto"/>
          </w:tcPr>
          <w:p w14:paraId="126D06F9" w14:textId="348FE88C" w:rsidR="00E24F6A" w:rsidRPr="005D1AF2" w:rsidRDefault="00E24F6A" w:rsidP="005D1AF2">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8</w:t>
            </w:r>
          </w:p>
        </w:tc>
      </w:tr>
      <w:tr w:rsidR="00E24F6A" w:rsidRPr="00A314E2" w14:paraId="2B2BAC41" w14:textId="77777777" w:rsidTr="00CA4A9C">
        <w:trPr>
          <w:trHeight w:val="300"/>
        </w:trPr>
        <w:tc>
          <w:tcPr>
            <w:tcW w:w="568" w:type="dxa"/>
            <w:vMerge/>
            <w:shd w:val="clear" w:color="auto" w:fill="auto"/>
          </w:tcPr>
          <w:p w14:paraId="2FBD7357" w14:textId="77777777" w:rsidR="00E24F6A" w:rsidRPr="005D1AF2" w:rsidRDefault="00E24F6A" w:rsidP="005D1AF2">
            <w:pPr>
              <w:spacing w:after="0" w:line="240" w:lineRule="auto"/>
              <w:rPr>
                <w:rFonts w:ascii="Times New Roman" w:eastAsia="Times New Roman" w:hAnsi="Times New Roman" w:cs="Times New Roman"/>
                <w:sz w:val="24"/>
                <w:szCs w:val="24"/>
                <w:lang w:val="kk-KZ" w:eastAsia="ru-RU"/>
              </w:rPr>
            </w:pPr>
          </w:p>
        </w:tc>
        <w:tc>
          <w:tcPr>
            <w:tcW w:w="2013" w:type="dxa"/>
            <w:vMerge/>
            <w:shd w:val="clear" w:color="auto" w:fill="auto"/>
          </w:tcPr>
          <w:p w14:paraId="11FE9BFD" w14:textId="77777777" w:rsidR="00E24F6A" w:rsidRPr="005D1AF2" w:rsidRDefault="00E24F6A" w:rsidP="005D1AF2">
            <w:pPr>
              <w:spacing w:after="0" w:line="240" w:lineRule="auto"/>
              <w:rPr>
                <w:rFonts w:ascii="Times New Roman" w:hAnsi="Times New Roman" w:cs="Times New Roman"/>
                <w:sz w:val="24"/>
                <w:szCs w:val="24"/>
                <w:lang w:val="kk-KZ"/>
              </w:rPr>
            </w:pPr>
          </w:p>
        </w:tc>
        <w:tc>
          <w:tcPr>
            <w:tcW w:w="1134" w:type="dxa"/>
            <w:shd w:val="clear" w:color="auto" w:fill="auto"/>
          </w:tcPr>
          <w:p w14:paraId="6FB2E20B" w14:textId="77777777" w:rsidR="00E24F6A" w:rsidRPr="005D1AF2" w:rsidRDefault="00E24F6A" w:rsidP="005D1AF2">
            <w:pPr>
              <w:spacing w:after="0" w:line="240" w:lineRule="auto"/>
              <w:rPr>
                <w:rFonts w:ascii="Times New Roman" w:eastAsia="Times New Roman" w:hAnsi="Times New Roman" w:cs="Times New Roman"/>
                <w:sz w:val="24"/>
                <w:szCs w:val="24"/>
                <w:lang w:val="en-US" w:eastAsia="ru-RU"/>
              </w:rPr>
            </w:pPr>
            <w:r w:rsidRPr="005D1AF2">
              <w:rPr>
                <w:rFonts w:ascii="Times New Roman" w:eastAsia="Times New Roman" w:hAnsi="Times New Roman" w:cs="Times New Roman"/>
                <w:sz w:val="24"/>
                <w:szCs w:val="24"/>
                <w:lang w:val="en-US" w:eastAsia="ru-RU"/>
              </w:rPr>
              <w:t>2019-2020</w:t>
            </w:r>
          </w:p>
        </w:tc>
        <w:tc>
          <w:tcPr>
            <w:tcW w:w="3090" w:type="dxa"/>
            <w:shd w:val="clear" w:color="auto" w:fill="auto"/>
          </w:tcPr>
          <w:p w14:paraId="47C9582C" w14:textId="77777777" w:rsidR="00E24F6A" w:rsidRPr="00D71785" w:rsidRDefault="00E24F6A" w:rsidP="00D71785">
            <w:pPr>
              <w:spacing w:after="0" w:line="240" w:lineRule="auto"/>
              <w:rPr>
                <w:rFonts w:ascii="Times New Roman" w:hAnsi="Times New Roman" w:cs="Times New Roman"/>
                <w:sz w:val="24"/>
                <w:szCs w:val="24"/>
                <w:lang w:val="kk-KZ"/>
              </w:rPr>
            </w:pPr>
            <w:r w:rsidRPr="00D71785">
              <w:rPr>
                <w:rFonts w:ascii="Times New Roman" w:hAnsi="Times New Roman" w:cs="Times New Roman"/>
                <w:sz w:val="24"/>
                <w:szCs w:val="24"/>
                <w:lang w:val="kk-KZ"/>
              </w:rPr>
              <w:t>1.«Ана тілі сұлтаны» байқауы, қалалық кезен. ІІ дәрежелі грамота.11Б- сынып оқушысы Амирбеков Руслан</w:t>
            </w:r>
          </w:p>
          <w:p w14:paraId="3C96B57C" w14:textId="3FF56F95" w:rsidR="00E24F6A" w:rsidRPr="00CE161D" w:rsidRDefault="00E24F6A" w:rsidP="00CE161D">
            <w:pPr>
              <w:spacing w:after="0" w:line="240" w:lineRule="auto"/>
              <w:rPr>
                <w:rFonts w:ascii="Times New Roman" w:eastAsia="Times New Roman" w:hAnsi="Times New Roman" w:cs="Times New Roman"/>
                <w:sz w:val="24"/>
                <w:szCs w:val="24"/>
                <w:lang w:val="kk-KZ" w:eastAsia="ru-RU"/>
              </w:rPr>
            </w:pPr>
            <w:r w:rsidRPr="00D71785">
              <w:rPr>
                <w:rFonts w:ascii="Times New Roman" w:hAnsi="Times New Roman" w:cs="Times New Roman"/>
                <w:sz w:val="24"/>
                <w:szCs w:val="24"/>
                <w:lang w:val="kk-KZ"/>
              </w:rPr>
              <w:t>2. Республикалық олимпиаданың  қалалық кезеңі Алымкулова Озода  9Б сынып оқушысы. 4-орын</w:t>
            </w:r>
          </w:p>
        </w:tc>
        <w:tc>
          <w:tcPr>
            <w:tcW w:w="2864" w:type="dxa"/>
            <w:shd w:val="clear" w:color="auto" w:fill="auto"/>
          </w:tcPr>
          <w:p w14:paraId="7CBD28B0" w14:textId="77777777" w:rsidR="00E24F6A" w:rsidRPr="00D71785" w:rsidRDefault="00E24F6A" w:rsidP="00D71785">
            <w:pPr>
              <w:spacing w:after="0" w:line="240" w:lineRule="auto"/>
              <w:rPr>
                <w:rFonts w:ascii="Times New Roman" w:eastAsia="Times New Roman" w:hAnsi="Times New Roman" w:cs="Times New Roman"/>
                <w:sz w:val="24"/>
                <w:szCs w:val="24"/>
                <w:lang w:val="kk-KZ" w:eastAsia="ru-RU"/>
              </w:rPr>
            </w:pPr>
          </w:p>
        </w:tc>
        <w:tc>
          <w:tcPr>
            <w:tcW w:w="2976" w:type="dxa"/>
            <w:shd w:val="clear" w:color="auto" w:fill="auto"/>
          </w:tcPr>
          <w:p w14:paraId="7E6CBCB1" w14:textId="77777777" w:rsidR="00E24F6A" w:rsidRPr="00D71785" w:rsidRDefault="00E24F6A" w:rsidP="00D71785">
            <w:pPr>
              <w:spacing w:after="0" w:line="240" w:lineRule="auto"/>
              <w:rPr>
                <w:rFonts w:ascii="Times New Roman" w:hAnsi="Times New Roman" w:cs="Times New Roman"/>
                <w:sz w:val="24"/>
                <w:szCs w:val="24"/>
                <w:lang w:val="kk-KZ"/>
              </w:rPr>
            </w:pPr>
            <w:r w:rsidRPr="00D71785">
              <w:rPr>
                <w:rFonts w:ascii="Times New Roman" w:hAnsi="Times New Roman" w:cs="Times New Roman"/>
                <w:sz w:val="24"/>
                <w:szCs w:val="24"/>
                <w:lang w:val="kk-KZ"/>
              </w:rPr>
              <w:t>1.Қазақ тілінен КИО олимпиадасы аудан- 3-орын, облыс-3-орын</w:t>
            </w:r>
          </w:p>
          <w:p w14:paraId="2C8FD6C7" w14:textId="77777777" w:rsidR="00E24F6A" w:rsidRPr="00D71785" w:rsidRDefault="00E24F6A" w:rsidP="00D71785">
            <w:pPr>
              <w:spacing w:after="0" w:line="240" w:lineRule="auto"/>
              <w:rPr>
                <w:rFonts w:ascii="Times New Roman" w:hAnsi="Times New Roman" w:cs="Times New Roman"/>
                <w:sz w:val="24"/>
                <w:szCs w:val="24"/>
                <w:lang w:val="kk-KZ"/>
              </w:rPr>
            </w:pPr>
          </w:p>
          <w:p w14:paraId="7FCEF58C" w14:textId="252F492A" w:rsidR="00E24F6A" w:rsidRPr="00D71785" w:rsidRDefault="00E24F6A" w:rsidP="00D71785">
            <w:pPr>
              <w:spacing w:after="0" w:line="240" w:lineRule="auto"/>
              <w:rPr>
                <w:rFonts w:ascii="Times New Roman" w:hAnsi="Times New Roman" w:cs="Times New Roman"/>
                <w:sz w:val="24"/>
                <w:szCs w:val="24"/>
                <w:lang w:val="kk-KZ"/>
              </w:rPr>
            </w:pPr>
            <w:r w:rsidRPr="00D71785">
              <w:rPr>
                <w:rFonts w:ascii="Times New Roman" w:hAnsi="Times New Roman" w:cs="Times New Roman"/>
                <w:sz w:val="24"/>
                <w:szCs w:val="24"/>
                <w:lang w:val="kk-KZ"/>
              </w:rPr>
              <w:t>2. Қазақ тілінен  КИО олимпиада Жиляев Богдан 6Б сынып оқушысы-  -Куәлік</w:t>
            </w:r>
          </w:p>
        </w:tc>
        <w:tc>
          <w:tcPr>
            <w:tcW w:w="2341" w:type="dxa"/>
            <w:tcBorders>
              <w:bottom w:val="single" w:sz="4" w:space="0" w:color="auto"/>
            </w:tcBorders>
            <w:shd w:val="clear" w:color="auto" w:fill="auto"/>
          </w:tcPr>
          <w:p w14:paraId="41AF07C0" w14:textId="77777777" w:rsidR="00E24F6A" w:rsidRPr="005D1AF2" w:rsidRDefault="00E24F6A" w:rsidP="00D71785">
            <w:pPr>
              <w:spacing w:after="0" w:line="240" w:lineRule="auto"/>
              <w:rPr>
                <w:rFonts w:ascii="Times New Roman" w:eastAsia="Times New Roman" w:hAnsi="Times New Roman" w:cs="Times New Roman"/>
                <w:sz w:val="24"/>
                <w:szCs w:val="24"/>
                <w:lang w:val="kk-KZ" w:eastAsia="ru-RU"/>
              </w:rPr>
            </w:pPr>
          </w:p>
        </w:tc>
        <w:tc>
          <w:tcPr>
            <w:tcW w:w="759" w:type="dxa"/>
            <w:vMerge/>
            <w:tcBorders>
              <w:bottom w:val="single" w:sz="4" w:space="0" w:color="auto"/>
            </w:tcBorders>
            <w:shd w:val="clear" w:color="auto" w:fill="auto"/>
          </w:tcPr>
          <w:p w14:paraId="72C92F62" w14:textId="28AB8C18" w:rsidR="00E24F6A" w:rsidRPr="005D1AF2" w:rsidRDefault="00E24F6A" w:rsidP="005D1AF2">
            <w:pPr>
              <w:spacing w:after="0" w:line="240" w:lineRule="auto"/>
              <w:rPr>
                <w:rFonts w:ascii="Times New Roman" w:eastAsia="Times New Roman" w:hAnsi="Times New Roman" w:cs="Times New Roman"/>
                <w:sz w:val="24"/>
                <w:szCs w:val="24"/>
                <w:lang w:val="kk-KZ" w:eastAsia="ru-RU"/>
              </w:rPr>
            </w:pPr>
          </w:p>
        </w:tc>
      </w:tr>
      <w:tr w:rsidR="00E24F6A" w:rsidRPr="00CE161D" w14:paraId="59283674" w14:textId="77777777" w:rsidTr="006F0112">
        <w:trPr>
          <w:trHeight w:val="300"/>
        </w:trPr>
        <w:tc>
          <w:tcPr>
            <w:tcW w:w="568" w:type="dxa"/>
            <w:vMerge w:val="restart"/>
            <w:shd w:val="clear" w:color="auto" w:fill="auto"/>
          </w:tcPr>
          <w:p w14:paraId="4E98F767" w14:textId="3EDC895F" w:rsidR="00E24F6A" w:rsidRDefault="00E24F6A" w:rsidP="00F27602">
            <w:pPr>
              <w:pStyle w:val="a9"/>
              <w:numPr>
                <w:ilvl w:val="0"/>
                <w:numId w:val="22"/>
              </w:numPr>
              <w:rPr>
                <w:lang w:val="kk-KZ"/>
              </w:rPr>
            </w:pPr>
          </w:p>
          <w:p w14:paraId="2D8EE432" w14:textId="3ABA587F" w:rsidR="00E24F6A" w:rsidRPr="00CE161D" w:rsidRDefault="00E24F6A" w:rsidP="00CE161D">
            <w:pPr>
              <w:rPr>
                <w:lang w:val="kk-KZ" w:eastAsia="ru-RU"/>
              </w:rPr>
            </w:pPr>
            <w:r>
              <w:rPr>
                <w:lang w:val="kk-KZ" w:eastAsia="ru-RU"/>
              </w:rPr>
              <w:t>3.</w:t>
            </w:r>
          </w:p>
        </w:tc>
        <w:tc>
          <w:tcPr>
            <w:tcW w:w="2013" w:type="dxa"/>
            <w:vMerge w:val="restart"/>
            <w:shd w:val="clear" w:color="auto" w:fill="auto"/>
          </w:tcPr>
          <w:p w14:paraId="3A73A7BF" w14:textId="1FEED099" w:rsidR="00E24F6A" w:rsidRPr="005D1AF2" w:rsidRDefault="00E24F6A" w:rsidP="00197146">
            <w:pPr>
              <w:spacing w:after="0" w:line="240" w:lineRule="auto"/>
              <w:rPr>
                <w:rFonts w:ascii="Times New Roman" w:hAnsi="Times New Roman" w:cs="Times New Roman"/>
                <w:sz w:val="24"/>
                <w:szCs w:val="24"/>
                <w:lang w:val="kk-KZ"/>
              </w:rPr>
            </w:pPr>
            <w:r w:rsidRPr="005D1AF2">
              <w:rPr>
                <w:rFonts w:ascii="Times New Roman" w:hAnsi="Times New Roman" w:cs="Times New Roman"/>
                <w:sz w:val="24"/>
                <w:szCs w:val="24"/>
                <w:lang w:val="kk-KZ"/>
              </w:rPr>
              <w:t xml:space="preserve">Абдуллина </w:t>
            </w:r>
            <w:r w:rsidR="00197146">
              <w:rPr>
                <w:rFonts w:ascii="Times New Roman" w:hAnsi="Times New Roman" w:cs="Times New Roman"/>
                <w:sz w:val="24"/>
                <w:szCs w:val="24"/>
                <w:lang w:val="kk-KZ"/>
              </w:rPr>
              <w:t>Динара Елеусизовна</w:t>
            </w:r>
          </w:p>
        </w:tc>
        <w:tc>
          <w:tcPr>
            <w:tcW w:w="1134" w:type="dxa"/>
            <w:shd w:val="clear" w:color="auto" w:fill="auto"/>
          </w:tcPr>
          <w:p w14:paraId="1BDB2D0D" w14:textId="77777777" w:rsidR="00E24F6A" w:rsidRDefault="00E24F6A" w:rsidP="00CE161D">
            <w:pPr>
              <w:spacing w:after="0" w:line="240" w:lineRule="auto"/>
              <w:rPr>
                <w:rFonts w:ascii="Times New Roman" w:eastAsia="Times New Roman" w:hAnsi="Times New Roman" w:cs="Times New Roman"/>
                <w:sz w:val="24"/>
                <w:szCs w:val="24"/>
                <w:lang w:val="kk-KZ" w:eastAsia="ru-RU"/>
              </w:rPr>
            </w:pPr>
            <w:r w:rsidRPr="005D1AF2">
              <w:rPr>
                <w:rFonts w:ascii="Times New Roman" w:eastAsia="Times New Roman" w:hAnsi="Times New Roman" w:cs="Times New Roman"/>
                <w:sz w:val="24"/>
                <w:szCs w:val="24"/>
                <w:lang w:val="kk-KZ" w:eastAsia="ru-RU"/>
              </w:rPr>
              <w:t>2018-2019</w:t>
            </w:r>
          </w:p>
          <w:p w14:paraId="01F71000" w14:textId="77777777" w:rsidR="00E24F6A" w:rsidRPr="005D1AF2" w:rsidRDefault="00E24F6A" w:rsidP="005D1AF2">
            <w:pPr>
              <w:spacing w:after="0" w:line="240" w:lineRule="auto"/>
              <w:rPr>
                <w:rFonts w:ascii="Times New Roman" w:eastAsia="Times New Roman" w:hAnsi="Times New Roman" w:cs="Times New Roman"/>
                <w:sz w:val="24"/>
                <w:szCs w:val="24"/>
                <w:lang w:val="en-US" w:eastAsia="ru-RU"/>
              </w:rPr>
            </w:pPr>
          </w:p>
        </w:tc>
        <w:tc>
          <w:tcPr>
            <w:tcW w:w="3090" w:type="dxa"/>
            <w:shd w:val="clear" w:color="auto" w:fill="auto"/>
          </w:tcPr>
          <w:p w14:paraId="7E2D79A8" w14:textId="2A587939" w:rsidR="00E24F6A" w:rsidRPr="00E24F6A" w:rsidRDefault="00E24F6A" w:rsidP="00D71785">
            <w:pPr>
              <w:spacing w:after="0" w:line="240" w:lineRule="auto"/>
              <w:rPr>
                <w:rFonts w:ascii="Times New Roman" w:hAnsi="Times New Roman" w:cs="Times New Roman"/>
                <w:sz w:val="24"/>
                <w:szCs w:val="24"/>
                <w:lang w:val="kk-KZ"/>
              </w:rPr>
            </w:pPr>
            <w:r w:rsidRPr="00E24F6A">
              <w:rPr>
                <w:rFonts w:ascii="Times New Roman" w:hAnsi="Times New Roman" w:cs="Times New Roman"/>
                <w:sz w:val="24"/>
                <w:szCs w:val="24"/>
                <w:lang w:val="kk-KZ"/>
              </w:rPr>
              <w:t>1.Төлеу Халипа</w:t>
            </w:r>
            <w:r>
              <w:rPr>
                <w:rFonts w:ascii="Times New Roman" w:hAnsi="Times New Roman" w:cs="Times New Roman"/>
                <w:sz w:val="24"/>
                <w:szCs w:val="24"/>
                <w:lang w:val="kk-KZ"/>
              </w:rPr>
              <w:t xml:space="preserve"> </w:t>
            </w:r>
            <w:r w:rsidRPr="00E24F6A">
              <w:rPr>
                <w:rFonts w:ascii="Times New Roman" w:hAnsi="Times New Roman" w:cs="Times New Roman"/>
                <w:sz w:val="24"/>
                <w:szCs w:val="24"/>
                <w:lang w:val="kk-KZ"/>
              </w:rPr>
              <w:t>конкурс «Ақберен» среди учащихся  8-11 классов.</w:t>
            </w:r>
          </w:p>
        </w:tc>
        <w:tc>
          <w:tcPr>
            <w:tcW w:w="2864" w:type="dxa"/>
            <w:shd w:val="clear" w:color="auto" w:fill="auto"/>
          </w:tcPr>
          <w:p w14:paraId="3BC8ACCE" w14:textId="77777777" w:rsidR="00E24F6A" w:rsidRPr="00E24F6A" w:rsidRDefault="00E24F6A" w:rsidP="00CE161D">
            <w:pPr>
              <w:spacing w:after="0" w:line="240" w:lineRule="auto"/>
              <w:rPr>
                <w:rFonts w:ascii="Times New Roman" w:hAnsi="Times New Roman" w:cs="Times New Roman"/>
                <w:sz w:val="24"/>
                <w:szCs w:val="24"/>
                <w:lang w:val="kk-KZ"/>
              </w:rPr>
            </w:pPr>
            <w:r w:rsidRPr="00E24F6A">
              <w:rPr>
                <w:rFonts w:ascii="Times New Roman" w:hAnsi="Times New Roman" w:cs="Times New Roman"/>
                <w:sz w:val="24"/>
                <w:szCs w:val="24"/>
                <w:lang w:val="kk-KZ"/>
              </w:rPr>
              <w:t>Ағылшын тілі пәні бойынша "British Bulldog" халықаралық зияткерлік конкурсы</w:t>
            </w:r>
          </w:p>
          <w:p w14:paraId="1C9A36B3" w14:textId="77777777" w:rsidR="00E24F6A" w:rsidRPr="00E24F6A" w:rsidRDefault="00E24F6A" w:rsidP="00CE161D">
            <w:pPr>
              <w:spacing w:after="0" w:line="240" w:lineRule="auto"/>
              <w:rPr>
                <w:rFonts w:ascii="Times New Roman" w:eastAsia="Times New Roman" w:hAnsi="Times New Roman" w:cs="Times New Roman"/>
                <w:sz w:val="24"/>
                <w:szCs w:val="24"/>
                <w:lang w:val="kk-KZ" w:eastAsia="ru-RU"/>
              </w:rPr>
            </w:pPr>
            <w:r w:rsidRPr="00E24F6A">
              <w:rPr>
                <w:rFonts w:ascii="Times New Roman" w:eastAsia="Times New Roman" w:hAnsi="Times New Roman" w:cs="Times New Roman"/>
                <w:sz w:val="24"/>
                <w:szCs w:val="24"/>
                <w:lang w:val="kk-KZ" w:eastAsia="ru-RU"/>
              </w:rPr>
              <w:t>Багауова Даяна-I орын</w:t>
            </w:r>
          </w:p>
          <w:p w14:paraId="63313F07" w14:textId="77777777" w:rsidR="00E24F6A" w:rsidRPr="00E24F6A" w:rsidRDefault="00E24F6A" w:rsidP="00CE161D">
            <w:pPr>
              <w:spacing w:after="0" w:line="240" w:lineRule="auto"/>
              <w:rPr>
                <w:rFonts w:ascii="Times New Roman" w:eastAsia="Times New Roman" w:hAnsi="Times New Roman" w:cs="Times New Roman"/>
                <w:sz w:val="24"/>
                <w:szCs w:val="24"/>
                <w:lang w:val="kk-KZ" w:eastAsia="ru-RU"/>
              </w:rPr>
            </w:pPr>
            <w:r w:rsidRPr="00E24F6A">
              <w:rPr>
                <w:rFonts w:ascii="Times New Roman" w:eastAsia="Times New Roman" w:hAnsi="Times New Roman" w:cs="Times New Roman"/>
                <w:sz w:val="24"/>
                <w:szCs w:val="24"/>
                <w:lang w:val="kk-KZ" w:eastAsia="ru-RU"/>
              </w:rPr>
              <w:t>Екпин Жанерке-I орын</w:t>
            </w:r>
          </w:p>
          <w:p w14:paraId="734BCCC0" w14:textId="77777777" w:rsidR="00E24F6A" w:rsidRPr="00E24F6A" w:rsidRDefault="00E24F6A" w:rsidP="00CE161D">
            <w:pPr>
              <w:spacing w:after="0" w:line="240" w:lineRule="auto"/>
              <w:rPr>
                <w:rFonts w:ascii="Times New Roman" w:eastAsia="Times New Roman" w:hAnsi="Times New Roman" w:cs="Times New Roman"/>
                <w:sz w:val="24"/>
                <w:szCs w:val="24"/>
                <w:lang w:val="kk-KZ" w:eastAsia="ru-RU"/>
              </w:rPr>
            </w:pPr>
            <w:r w:rsidRPr="00E24F6A">
              <w:rPr>
                <w:rFonts w:ascii="Times New Roman" w:eastAsia="Times New Roman" w:hAnsi="Times New Roman" w:cs="Times New Roman"/>
                <w:sz w:val="24"/>
                <w:szCs w:val="24"/>
                <w:lang w:val="kk-KZ" w:eastAsia="ru-RU"/>
              </w:rPr>
              <w:lastRenderedPageBreak/>
              <w:t>Кусаинова Айнагуль-</w:t>
            </w:r>
            <w:r w:rsidRPr="00E24F6A">
              <w:rPr>
                <w:rFonts w:ascii="Times New Roman" w:eastAsia="Times New Roman" w:hAnsi="Times New Roman" w:cs="Times New Roman"/>
                <w:sz w:val="24"/>
                <w:szCs w:val="24"/>
                <w:lang w:val="en-US" w:eastAsia="ru-RU"/>
              </w:rPr>
              <w:t>I</w:t>
            </w:r>
            <w:r w:rsidRPr="00E24F6A">
              <w:rPr>
                <w:rFonts w:ascii="Times New Roman" w:eastAsia="Times New Roman" w:hAnsi="Times New Roman" w:cs="Times New Roman"/>
                <w:sz w:val="24"/>
                <w:szCs w:val="24"/>
                <w:lang w:eastAsia="ru-RU"/>
              </w:rPr>
              <w:t xml:space="preserve"> </w:t>
            </w:r>
            <w:r w:rsidRPr="00E24F6A">
              <w:rPr>
                <w:rFonts w:ascii="Times New Roman" w:eastAsia="Times New Roman" w:hAnsi="Times New Roman" w:cs="Times New Roman"/>
                <w:sz w:val="24"/>
                <w:szCs w:val="24"/>
                <w:lang w:val="kk-KZ" w:eastAsia="ru-RU"/>
              </w:rPr>
              <w:t>орын</w:t>
            </w:r>
          </w:p>
          <w:p w14:paraId="3DFAE074" w14:textId="77777777" w:rsidR="00E24F6A" w:rsidRPr="00E24F6A" w:rsidRDefault="00E24F6A" w:rsidP="00CE161D">
            <w:pPr>
              <w:spacing w:after="0" w:line="240" w:lineRule="auto"/>
              <w:rPr>
                <w:rFonts w:ascii="Times New Roman" w:eastAsia="Times New Roman" w:hAnsi="Times New Roman" w:cs="Times New Roman"/>
                <w:sz w:val="24"/>
                <w:szCs w:val="24"/>
                <w:lang w:val="kk-KZ" w:eastAsia="ru-RU"/>
              </w:rPr>
            </w:pPr>
            <w:r w:rsidRPr="00E24F6A">
              <w:rPr>
                <w:rFonts w:ascii="Times New Roman" w:eastAsia="Times New Roman" w:hAnsi="Times New Roman" w:cs="Times New Roman"/>
                <w:sz w:val="24"/>
                <w:szCs w:val="24"/>
                <w:lang w:val="kk-KZ" w:eastAsia="ru-RU"/>
              </w:rPr>
              <w:t>Суворова Ал</w:t>
            </w:r>
            <w:r w:rsidRPr="00E24F6A">
              <w:rPr>
                <w:rFonts w:ascii="Times New Roman" w:eastAsia="Times New Roman" w:hAnsi="Times New Roman" w:cs="Times New Roman"/>
                <w:sz w:val="24"/>
                <w:szCs w:val="24"/>
                <w:lang w:eastAsia="ru-RU"/>
              </w:rPr>
              <w:t xml:space="preserve">ёна- </w:t>
            </w:r>
            <w:r w:rsidRPr="00E24F6A">
              <w:rPr>
                <w:rFonts w:ascii="Times New Roman" w:eastAsia="Times New Roman" w:hAnsi="Times New Roman" w:cs="Times New Roman"/>
                <w:sz w:val="24"/>
                <w:szCs w:val="24"/>
                <w:lang w:val="en-US" w:eastAsia="ru-RU"/>
              </w:rPr>
              <w:t>I</w:t>
            </w:r>
            <w:r w:rsidRPr="00E24F6A">
              <w:rPr>
                <w:rFonts w:ascii="Times New Roman" w:eastAsia="Times New Roman" w:hAnsi="Times New Roman" w:cs="Times New Roman"/>
                <w:sz w:val="24"/>
                <w:szCs w:val="24"/>
                <w:lang w:eastAsia="ru-RU"/>
              </w:rPr>
              <w:t xml:space="preserve"> </w:t>
            </w:r>
            <w:r w:rsidRPr="00E24F6A">
              <w:rPr>
                <w:rFonts w:ascii="Times New Roman" w:eastAsia="Times New Roman" w:hAnsi="Times New Roman" w:cs="Times New Roman"/>
                <w:sz w:val="24"/>
                <w:szCs w:val="24"/>
                <w:lang w:val="kk-KZ" w:eastAsia="ru-RU"/>
              </w:rPr>
              <w:t>орын</w:t>
            </w:r>
          </w:p>
          <w:p w14:paraId="31A121F0" w14:textId="06B09FBE" w:rsidR="00E24F6A" w:rsidRPr="00E24F6A" w:rsidRDefault="00E24F6A" w:rsidP="00D71785">
            <w:pPr>
              <w:spacing w:after="0" w:line="240" w:lineRule="auto"/>
              <w:rPr>
                <w:rFonts w:ascii="Times New Roman" w:eastAsia="Times New Roman" w:hAnsi="Times New Roman" w:cs="Times New Roman"/>
                <w:sz w:val="24"/>
                <w:szCs w:val="24"/>
                <w:lang w:val="kk-KZ" w:eastAsia="ru-RU"/>
              </w:rPr>
            </w:pPr>
            <w:r w:rsidRPr="00E24F6A">
              <w:rPr>
                <w:rFonts w:ascii="Times New Roman" w:eastAsia="Times New Roman" w:hAnsi="Times New Roman" w:cs="Times New Roman"/>
                <w:sz w:val="24"/>
                <w:szCs w:val="24"/>
                <w:lang w:val="kk-KZ" w:eastAsia="ru-RU"/>
              </w:rPr>
              <w:t xml:space="preserve">Чередниченко Владислав- </w:t>
            </w:r>
            <w:r w:rsidRPr="00E24F6A">
              <w:rPr>
                <w:rFonts w:ascii="Times New Roman" w:eastAsia="Times New Roman" w:hAnsi="Times New Roman" w:cs="Times New Roman"/>
                <w:sz w:val="24"/>
                <w:szCs w:val="24"/>
                <w:lang w:val="en-US" w:eastAsia="ru-RU"/>
              </w:rPr>
              <w:t>I</w:t>
            </w:r>
            <w:r w:rsidRPr="00E24F6A">
              <w:rPr>
                <w:rFonts w:ascii="Times New Roman" w:eastAsia="Times New Roman" w:hAnsi="Times New Roman" w:cs="Times New Roman"/>
                <w:sz w:val="24"/>
                <w:szCs w:val="24"/>
                <w:lang w:eastAsia="ru-RU"/>
              </w:rPr>
              <w:t xml:space="preserve"> </w:t>
            </w:r>
            <w:r w:rsidRPr="00E24F6A">
              <w:rPr>
                <w:rFonts w:ascii="Times New Roman" w:eastAsia="Times New Roman" w:hAnsi="Times New Roman" w:cs="Times New Roman"/>
                <w:sz w:val="24"/>
                <w:szCs w:val="24"/>
                <w:lang w:val="kk-KZ" w:eastAsia="ru-RU"/>
              </w:rPr>
              <w:t>орын</w:t>
            </w:r>
          </w:p>
        </w:tc>
        <w:tc>
          <w:tcPr>
            <w:tcW w:w="2976" w:type="dxa"/>
            <w:shd w:val="clear" w:color="auto" w:fill="auto"/>
          </w:tcPr>
          <w:p w14:paraId="3AED504F" w14:textId="77777777" w:rsidR="00E24F6A" w:rsidRPr="00E24F6A" w:rsidRDefault="00E24F6A" w:rsidP="00CE161D">
            <w:pPr>
              <w:spacing w:after="0" w:line="240" w:lineRule="auto"/>
              <w:rPr>
                <w:rFonts w:ascii="Times New Roman" w:eastAsia="Times New Roman" w:hAnsi="Times New Roman" w:cs="Times New Roman"/>
                <w:sz w:val="24"/>
                <w:szCs w:val="24"/>
                <w:lang w:val="kk-KZ" w:eastAsia="ru-RU"/>
              </w:rPr>
            </w:pPr>
            <w:r w:rsidRPr="00E24F6A">
              <w:rPr>
                <w:rFonts w:ascii="Times New Roman" w:eastAsia="Times New Roman" w:hAnsi="Times New Roman" w:cs="Times New Roman"/>
                <w:sz w:val="24"/>
                <w:szCs w:val="24"/>
                <w:lang w:val="kk-KZ" w:eastAsia="ru-RU"/>
              </w:rPr>
              <w:lastRenderedPageBreak/>
              <w:t>2.Мыңбай Айшат</w:t>
            </w:r>
          </w:p>
          <w:p w14:paraId="3D2EB620" w14:textId="77777777" w:rsidR="00E24F6A" w:rsidRPr="00E24F6A" w:rsidRDefault="00E24F6A" w:rsidP="00CE161D">
            <w:pPr>
              <w:spacing w:after="0" w:line="240" w:lineRule="auto"/>
              <w:rPr>
                <w:rFonts w:ascii="Times New Roman" w:eastAsia="Times New Roman" w:hAnsi="Times New Roman" w:cs="Times New Roman"/>
                <w:sz w:val="24"/>
                <w:szCs w:val="24"/>
                <w:lang w:val="kk-KZ" w:eastAsia="ru-RU"/>
              </w:rPr>
            </w:pPr>
            <w:r w:rsidRPr="00E24F6A">
              <w:rPr>
                <w:rFonts w:ascii="Times New Roman" w:eastAsia="Times New Roman" w:hAnsi="Times New Roman" w:cs="Times New Roman"/>
                <w:sz w:val="24"/>
                <w:szCs w:val="24"/>
                <w:lang w:val="kk-KZ" w:eastAsia="ru-RU"/>
              </w:rPr>
              <w:t>Диплом II орын</w:t>
            </w:r>
          </w:p>
          <w:p w14:paraId="440DB1C8" w14:textId="77777777" w:rsidR="00E24F6A" w:rsidRPr="00E24F6A" w:rsidRDefault="00E24F6A" w:rsidP="00CE161D">
            <w:pPr>
              <w:spacing w:after="0" w:line="240" w:lineRule="auto"/>
              <w:rPr>
                <w:rFonts w:ascii="Times New Roman" w:eastAsia="Times New Roman" w:hAnsi="Times New Roman" w:cs="Times New Roman"/>
                <w:sz w:val="24"/>
                <w:szCs w:val="24"/>
                <w:lang w:val="kk-KZ" w:eastAsia="ru-RU"/>
              </w:rPr>
            </w:pPr>
            <w:r w:rsidRPr="00E24F6A">
              <w:rPr>
                <w:rFonts w:ascii="Times New Roman" w:eastAsia="Times New Roman" w:hAnsi="Times New Roman" w:cs="Times New Roman"/>
                <w:sz w:val="24"/>
                <w:szCs w:val="24"/>
                <w:lang w:val="kk-KZ" w:eastAsia="ru-RU"/>
              </w:rPr>
              <w:t xml:space="preserve">«Мұрагер» интеллектуалды білім порталы ұйымдастырған </w:t>
            </w:r>
            <w:r w:rsidRPr="00E24F6A">
              <w:rPr>
                <w:rFonts w:ascii="Times New Roman" w:eastAsia="Times New Roman" w:hAnsi="Times New Roman" w:cs="Times New Roman"/>
                <w:sz w:val="24"/>
                <w:szCs w:val="24"/>
                <w:lang w:val="kk-KZ" w:eastAsia="ru-RU"/>
              </w:rPr>
              <w:lastRenderedPageBreak/>
              <w:t>«Мәнерлеп оқу» байқауынан</w:t>
            </w:r>
          </w:p>
          <w:p w14:paraId="5C6A1C6C" w14:textId="77777777" w:rsidR="00E24F6A" w:rsidRPr="00E24F6A" w:rsidRDefault="00E24F6A" w:rsidP="00CE161D">
            <w:pPr>
              <w:spacing w:after="0" w:line="240" w:lineRule="auto"/>
              <w:rPr>
                <w:rFonts w:ascii="Times New Roman" w:hAnsi="Times New Roman" w:cs="Times New Roman"/>
                <w:sz w:val="24"/>
                <w:szCs w:val="24"/>
                <w:lang w:val="kk-KZ"/>
              </w:rPr>
            </w:pPr>
            <w:r w:rsidRPr="00E24F6A">
              <w:rPr>
                <w:rFonts w:ascii="Times New Roman" w:hAnsi="Times New Roman" w:cs="Times New Roman"/>
                <w:sz w:val="24"/>
                <w:szCs w:val="24"/>
                <w:lang w:val="kk-KZ"/>
              </w:rPr>
              <w:t>3.Мыңбай Айшат</w:t>
            </w:r>
          </w:p>
          <w:p w14:paraId="0D9FC0FE" w14:textId="0EB76BDE" w:rsidR="00E24F6A" w:rsidRPr="00E24F6A" w:rsidRDefault="00E24F6A" w:rsidP="00D71785">
            <w:pPr>
              <w:spacing w:after="0" w:line="240" w:lineRule="auto"/>
              <w:rPr>
                <w:rFonts w:ascii="Times New Roman" w:hAnsi="Times New Roman" w:cs="Times New Roman"/>
                <w:bCs/>
                <w:sz w:val="24"/>
                <w:szCs w:val="24"/>
                <w:lang w:val="kk-KZ"/>
              </w:rPr>
            </w:pPr>
            <w:r w:rsidRPr="00E24F6A">
              <w:rPr>
                <w:rFonts w:ascii="Times New Roman" w:hAnsi="Times New Roman" w:cs="Times New Roman"/>
                <w:sz w:val="24"/>
                <w:szCs w:val="24"/>
                <w:lang w:val="en-US"/>
              </w:rPr>
              <w:t>I</w:t>
            </w:r>
            <w:r w:rsidRPr="00E24F6A">
              <w:rPr>
                <w:rFonts w:ascii="Times New Roman" w:hAnsi="Times New Roman" w:cs="Times New Roman"/>
                <w:sz w:val="24"/>
                <w:szCs w:val="24"/>
              </w:rPr>
              <w:t xml:space="preserve"> </w:t>
            </w:r>
            <w:r w:rsidRPr="00E24F6A">
              <w:rPr>
                <w:rFonts w:ascii="Times New Roman" w:hAnsi="Times New Roman" w:cs="Times New Roman"/>
                <w:sz w:val="24"/>
                <w:szCs w:val="24"/>
                <w:lang w:val="kk-KZ"/>
              </w:rPr>
              <w:t xml:space="preserve">орын </w:t>
            </w:r>
            <w:r w:rsidRPr="00E24F6A">
              <w:rPr>
                <w:rFonts w:ascii="Times New Roman" w:hAnsi="Times New Roman" w:cs="Times New Roman"/>
                <w:sz w:val="24"/>
                <w:szCs w:val="24"/>
              </w:rPr>
              <w:t>«</w:t>
            </w:r>
            <w:r w:rsidRPr="00E24F6A">
              <w:rPr>
                <w:rFonts w:ascii="Times New Roman" w:hAnsi="Times New Roman" w:cs="Times New Roman"/>
                <w:sz w:val="24"/>
                <w:szCs w:val="24"/>
                <w:lang w:val="kk-KZ"/>
              </w:rPr>
              <w:t>Шабыт</w:t>
            </w:r>
            <w:r w:rsidRPr="00E24F6A">
              <w:rPr>
                <w:rFonts w:ascii="Times New Roman" w:hAnsi="Times New Roman" w:cs="Times New Roman"/>
                <w:sz w:val="24"/>
                <w:szCs w:val="24"/>
              </w:rPr>
              <w:t>»</w:t>
            </w:r>
            <w:r w:rsidRPr="00E24F6A">
              <w:rPr>
                <w:rFonts w:ascii="Times New Roman" w:hAnsi="Times New Roman" w:cs="Times New Roman"/>
                <w:sz w:val="24"/>
                <w:szCs w:val="24"/>
                <w:lang w:val="kk-KZ"/>
              </w:rPr>
              <w:t xml:space="preserve"> шалқарында атты номинация бойынша</w:t>
            </w:r>
          </w:p>
        </w:tc>
        <w:tc>
          <w:tcPr>
            <w:tcW w:w="2341" w:type="dxa"/>
            <w:tcBorders>
              <w:bottom w:val="single" w:sz="4" w:space="0" w:color="auto"/>
            </w:tcBorders>
            <w:shd w:val="clear" w:color="auto" w:fill="auto"/>
          </w:tcPr>
          <w:p w14:paraId="44BB8AB8" w14:textId="77777777" w:rsidR="00E24F6A" w:rsidRPr="005D1AF2" w:rsidRDefault="00E24F6A" w:rsidP="00D71785">
            <w:pPr>
              <w:spacing w:after="0" w:line="240" w:lineRule="auto"/>
              <w:rPr>
                <w:rFonts w:ascii="Times New Roman" w:eastAsia="Times New Roman" w:hAnsi="Times New Roman" w:cs="Times New Roman"/>
                <w:sz w:val="24"/>
                <w:szCs w:val="24"/>
                <w:lang w:val="kk-KZ" w:eastAsia="ru-RU"/>
              </w:rPr>
            </w:pPr>
          </w:p>
        </w:tc>
        <w:tc>
          <w:tcPr>
            <w:tcW w:w="759" w:type="dxa"/>
            <w:vMerge w:val="restart"/>
            <w:shd w:val="clear" w:color="auto" w:fill="auto"/>
          </w:tcPr>
          <w:p w14:paraId="69C58264" w14:textId="20E780C5" w:rsidR="00E24F6A" w:rsidRPr="005D1AF2" w:rsidRDefault="00E24F6A" w:rsidP="005D1AF2">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12</w:t>
            </w:r>
          </w:p>
        </w:tc>
      </w:tr>
      <w:tr w:rsidR="00E24F6A" w:rsidRPr="00A314E2" w14:paraId="03225D7A" w14:textId="77777777" w:rsidTr="006F0112">
        <w:trPr>
          <w:trHeight w:val="300"/>
        </w:trPr>
        <w:tc>
          <w:tcPr>
            <w:tcW w:w="568" w:type="dxa"/>
            <w:vMerge/>
            <w:shd w:val="clear" w:color="auto" w:fill="auto"/>
          </w:tcPr>
          <w:p w14:paraId="019929A6" w14:textId="77777777" w:rsidR="00E24F6A" w:rsidRPr="00CE161D" w:rsidRDefault="00E24F6A" w:rsidP="00F27602">
            <w:pPr>
              <w:pStyle w:val="a9"/>
              <w:numPr>
                <w:ilvl w:val="0"/>
                <w:numId w:val="22"/>
              </w:numPr>
              <w:rPr>
                <w:lang w:val="kk-KZ"/>
              </w:rPr>
            </w:pPr>
          </w:p>
        </w:tc>
        <w:tc>
          <w:tcPr>
            <w:tcW w:w="2013" w:type="dxa"/>
            <w:vMerge/>
            <w:shd w:val="clear" w:color="auto" w:fill="auto"/>
          </w:tcPr>
          <w:p w14:paraId="6BDF7016" w14:textId="77777777" w:rsidR="00E24F6A" w:rsidRPr="005D1AF2" w:rsidRDefault="00E24F6A" w:rsidP="005D1AF2">
            <w:pPr>
              <w:spacing w:after="0" w:line="240" w:lineRule="auto"/>
              <w:rPr>
                <w:rFonts w:ascii="Times New Roman" w:hAnsi="Times New Roman" w:cs="Times New Roman"/>
                <w:sz w:val="24"/>
                <w:szCs w:val="24"/>
                <w:lang w:val="kk-KZ"/>
              </w:rPr>
            </w:pPr>
          </w:p>
        </w:tc>
        <w:tc>
          <w:tcPr>
            <w:tcW w:w="1134" w:type="dxa"/>
            <w:shd w:val="clear" w:color="auto" w:fill="auto"/>
          </w:tcPr>
          <w:p w14:paraId="75DBF154" w14:textId="05D14F34" w:rsidR="00E24F6A" w:rsidRPr="005D1AF2" w:rsidRDefault="00E24F6A" w:rsidP="00CE161D">
            <w:pPr>
              <w:spacing w:after="0" w:line="240" w:lineRule="auto"/>
              <w:rPr>
                <w:rFonts w:ascii="Times New Roman" w:eastAsia="Times New Roman" w:hAnsi="Times New Roman" w:cs="Times New Roman"/>
                <w:sz w:val="24"/>
                <w:szCs w:val="24"/>
                <w:lang w:val="kk-KZ" w:eastAsia="ru-RU"/>
              </w:rPr>
            </w:pPr>
            <w:r w:rsidRPr="005D1AF2">
              <w:rPr>
                <w:rFonts w:ascii="Times New Roman" w:eastAsia="Times New Roman" w:hAnsi="Times New Roman" w:cs="Times New Roman"/>
                <w:sz w:val="24"/>
                <w:szCs w:val="24"/>
                <w:lang w:val="kk-KZ" w:eastAsia="ru-RU"/>
              </w:rPr>
              <w:t>2019-2020</w:t>
            </w:r>
          </w:p>
        </w:tc>
        <w:tc>
          <w:tcPr>
            <w:tcW w:w="3090" w:type="dxa"/>
            <w:shd w:val="clear" w:color="auto" w:fill="auto"/>
          </w:tcPr>
          <w:p w14:paraId="7CD392BD" w14:textId="77777777" w:rsidR="00E24F6A" w:rsidRPr="00E24F6A" w:rsidRDefault="00E24F6A" w:rsidP="00CE161D">
            <w:pPr>
              <w:spacing w:after="0" w:line="240" w:lineRule="auto"/>
              <w:rPr>
                <w:rFonts w:ascii="Times New Roman" w:hAnsi="Times New Roman" w:cs="Times New Roman"/>
                <w:sz w:val="24"/>
                <w:szCs w:val="24"/>
                <w:lang w:val="kk-KZ"/>
              </w:rPr>
            </w:pPr>
            <w:r w:rsidRPr="00E24F6A">
              <w:rPr>
                <w:rFonts w:ascii="Times New Roman" w:hAnsi="Times New Roman" w:cs="Times New Roman"/>
                <w:sz w:val="24"/>
                <w:szCs w:val="24"/>
                <w:lang w:val="kk-KZ"/>
              </w:rPr>
              <w:t>2.Төлеу Халипа</w:t>
            </w:r>
          </w:p>
          <w:p w14:paraId="11C61A21" w14:textId="5BB15525" w:rsidR="00E24F6A" w:rsidRPr="00E24F6A" w:rsidRDefault="00E24F6A" w:rsidP="00CE161D">
            <w:pPr>
              <w:spacing w:after="0" w:line="240" w:lineRule="auto"/>
              <w:rPr>
                <w:rFonts w:ascii="Times New Roman" w:hAnsi="Times New Roman" w:cs="Times New Roman"/>
                <w:sz w:val="24"/>
                <w:szCs w:val="24"/>
                <w:lang w:val="kk-KZ"/>
              </w:rPr>
            </w:pPr>
            <w:r w:rsidRPr="00E24F6A">
              <w:rPr>
                <w:rFonts w:ascii="Times New Roman" w:hAnsi="Times New Roman" w:cs="Times New Roman"/>
                <w:sz w:val="24"/>
                <w:szCs w:val="24"/>
                <w:lang w:val="kk-KZ"/>
              </w:rPr>
              <w:t>2-место районный этап Республиканской олимпиады «Жарқын болашақ»</w:t>
            </w:r>
          </w:p>
        </w:tc>
        <w:tc>
          <w:tcPr>
            <w:tcW w:w="2864" w:type="dxa"/>
            <w:shd w:val="clear" w:color="auto" w:fill="auto"/>
          </w:tcPr>
          <w:p w14:paraId="77E52C24" w14:textId="07991828" w:rsidR="00E24F6A" w:rsidRPr="00E24F6A" w:rsidRDefault="00E24F6A" w:rsidP="00CE161D">
            <w:pPr>
              <w:spacing w:after="0" w:line="240" w:lineRule="auto"/>
              <w:rPr>
                <w:rFonts w:ascii="Times New Roman" w:hAnsi="Times New Roman" w:cs="Times New Roman"/>
                <w:sz w:val="24"/>
                <w:szCs w:val="24"/>
                <w:lang w:val="kk-KZ"/>
              </w:rPr>
            </w:pPr>
            <w:r w:rsidRPr="00E24F6A">
              <w:rPr>
                <w:rFonts w:ascii="Times New Roman" w:hAnsi="Times New Roman" w:cs="Times New Roman"/>
                <w:bCs/>
                <w:sz w:val="24"/>
                <w:szCs w:val="24"/>
              </w:rPr>
              <w:t xml:space="preserve">1. </w:t>
            </w:r>
            <w:r w:rsidRPr="00E24F6A">
              <w:rPr>
                <w:rFonts w:ascii="Times New Roman" w:hAnsi="Times New Roman" w:cs="Times New Roman"/>
                <w:sz w:val="24"/>
                <w:szCs w:val="24"/>
              </w:rPr>
              <w:t>Сержан Жаншырак</w:t>
            </w:r>
            <w:r w:rsidRPr="00E24F6A">
              <w:rPr>
                <w:rFonts w:ascii="Times New Roman" w:hAnsi="Times New Roman" w:cs="Times New Roman"/>
                <w:bCs/>
                <w:sz w:val="24"/>
                <w:szCs w:val="24"/>
              </w:rPr>
              <w:t xml:space="preserve"> 2 место – Клевер олимпиада</w:t>
            </w:r>
          </w:p>
        </w:tc>
        <w:tc>
          <w:tcPr>
            <w:tcW w:w="2976" w:type="dxa"/>
            <w:shd w:val="clear" w:color="auto" w:fill="auto"/>
          </w:tcPr>
          <w:p w14:paraId="25AE6B2B" w14:textId="77777777" w:rsidR="00E24F6A" w:rsidRPr="00E24F6A" w:rsidRDefault="00E24F6A" w:rsidP="00CE161D">
            <w:pPr>
              <w:spacing w:after="0" w:line="240" w:lineRule="auto"/>
              <w:rPr>
                <w:rFonts w:ascii="Times New Roman" w:eastAsia="Times New Roman" w:hAnsi="Times New Roman" w:cs="Times New Roman"/>
                <w:sz w:val="24"/>
                <w:szCs w:val="24"/>
                <w:lang w:val="kk-KZ" w:eastAsia="ru-RU"/>
              </w:rPr>
            </w:pPr>
            <w:r w:rsidRPr="00E24F6A">
              <w:rPr>
                <w:rFonts w:ascii="Times New Roman" w:eastAsia="Times New Roman" w:hAnsi="Times New Roman" w:cs="Times New Roman"/>
                <w:sz w:val="24"/>
                <w:szCs w:val="24"/>
                <w:lang w:val="kk-KZ" w:eastAsia="ru-RU"/>
              </w:rPr>
              <w:t>Серягина Алина</w:t>
            </w:r>
          </w:p>
          <w:p w14:paraId="2F5227B1" w14:textId="77777777" w:rsidR="00E24F6A" w:rsidRPr="00E24F6A" w:rsidRDefault="00E24F6A" w:rsidP="00CE161D">
            <w:pPr>
              <w:spacing w:after="0" w:line="240" w:lineRule="auto"/>
              <w:rPr>
                <w:rFonts w:ascii="Times New Roman" w:eastAsia="Times New Roman" w:hAnsi="Times New Roman" w:cs="Times New Roman"/>
                <w:sz w:val="24"/>
                <w:szCs w:val="24"/>
                <w:lang w:val="kk-KZ" w:eastAsia="ru-RU"/>
              </w:rPr>
            </w:pPr>
            <w:r w:rsidRPr="00E24F6A">
              <w:rPr>
                <w:rFonts w:ascii="Times New Roman" w:eastAsia="Times New Roman" w:hAnsi="Times New Roman" w:cs="Times New Roman"/>
                <w:sz w:val="24"/>
                <w:szCs w:val="24"/>
                <w:lang w:val="kk-KZ" w:eastAsia="ru-RU"/>
              </w:rPr>
              <w:t>I дәрежелі диплом</w:t>
            </w:r>
          </w:p>
          <w:p w14:paraId="7DC97E53" w14:textId="77777777" w:rsidR="00E24F6A" w:rsidRPr="00E24F6A" w:rsidRDefault="00E24F6A" w:rsidP="00CE161D">
            <w:pPr>
              <w:spacing w:after="0" w:line="240" w:lineRule="auto"/>
              <w:rPr>
                <w:rFonts w:ascii="Times New Roman" w:eastAsia="Times New Roman" w:hAnsi="Times New Roman" w:cs="Times New Roman"/>
                <w:sz w:val="24"/>
                <w:szCs w:val="24"/>
                <w:lang w:val="kk-KZ" w:eastAsia="ru-RU"/>
              </w:rPr>
            </w:pPr>
            <w:r w:rsidRPr="00E24F6A">
              <w:rPr>
                <w:rFonts w:ascii="Times New Roman" w:eastAsia="Times New Roman" w:hAnsi="Times New Roman" w:cs="Times New Roman"/>
                <w:sz w:val="24"/>
                <w:szCs w:val="24"/>
                <w:lang w:val="kk-KZ" w:eastAsia="ru-RU"/>
              </w:rPr>
              <w:t>«Талапты,талантты жастар» интеллектуалды білім порталының республикалық байқай бойынша, «Мәнерлеп оқу» байқауында</w:t>
            </w:r>
          </w:p>
          <w:p w14:paraId="36002BDE" w14:textId="77777777" w:rsidR="00E24F6A" w:rsidRPr="00E24F6A" w:rsidRDefault="00E24F6A" w:rsidP="00CE161D">
            <w:pPr>
              <w:spacing w:after="0" w:line="240" w:lineRule="auto"/>
              <w:rPr>
                <w:rFonts w:ascii="Times New Roman" w:hAnsi="Times New Roman" w:cs="Times New Roman"/>
                <w:bCs/>
                <w:sz w:val="24"/>
                <w:szCs w:val="24"/>
                <w:lang w:val="kk-KZ"/>
              </w:rPr>
            </w:pPr>
            <w:r w:rsidRPr="00E24F6A">
              <w:rPr>
                <w:rFonts w:ascii="Times New Roman" w:hAnsi="Times New Roman" w:cs="Times New Roman"/>
                <w:bCs/>
                <w:sz w:val="24"/>
                <w:szCs w:val="24"/>
                <w:lang w:val="kk-KZ"/>
              </w:rPr>
              <w:t>Серягина Алина</w:t>
            </w:r>
          </w:p>
          <w:p w14:paraId="3F9FA4E9" w14:textId="77777777" w:rsidR="00E24F6A" w:rsidRPr="00E24F6A" w:rsidRDefault="00E24F6A" w:rsidP="00CE161D">
            <w:pPr>
              <w:spacing w:after="0" w:line="240" w:lineRule="auto"/>
              <w:rPr>
                <w:rFonts w:ascii="Times New Roman" w:hAnsi="Times New Roman" w:cs="Times New Roman"/>
                <w:bCs/>
                <w:sz w:val="24"/>
                <w:szCs w:val="24"/>
                <w:lang w:val="kk-KZ"/>
              </w:rPr>
            </w:pPr>
            <w:r w:rsidRPr="00E24F6A">
              <w:rPr>
                <w:rFonts w:ascii="Times New Roman" w:hAnsi="Times New Roman" w:cs="Times New Roman"/>
                <w:bCs/>
                <w:sz w:val="24"/>
                <w:szCs w:val="24"/>
                <w:lang w:val="kk-KZ"/>
              </w:rPr>
              <w:t>Диплом II орын</w:t>
            </w:r>
          </w:p>
          <w:p w14:paraId="2DDB5E36" w14:textId="6A866080" w:rsidR="00E24F6A" w:rsidRPr="00E24F6A" w:rsidRDefault="00E24F6A" w:rsidP="00CE161D">
            <w:pPr>
              <w:spacing w:after="0" w:line="240" w:lineRule="auto"/>
              <w:rPr>
                <w:rFonts w:ascii="Times New Roman" w:eastAsia="Times New Roman" w:hAnsi="Times New Roman" w:cs="Times New Roman"/>
                <w:sz w:val="24"/>
                <w:szCs w:val="24"/>
                <w:lang w:val="kk-KZ" w:eastAsia="ru-RU"/>
              </w:rPr>
            </w:pPr>
            <w:r w:rsidRPr="00E24F6A">
              <w:rPr>
                <w:rFonts w:ascii="Times New Roman" w:hAnsi="Times New Roman" w:cs="Times New Roman"/>
                <w:bCs/>
                <w:sz w:val="24"/>
                <w:szCs w:val="24"/>
                <w:lang w:val="kk-KZ"/>
              </w:rPr>
              <w:t>Қазақстан Республикасы «Ойзерек» шығармашылық байқауы «Жыр жауқазыны» атты байқау бойынша</w:t>
            </w:r>
          </w:p>
        </w:tc>
        <w:tc>
          <w:tcPr>
            <w:tcW w:w="2341" w:type="dxa"/>
            <w:tcBorders>
              <w:bottom w:val="single" w:sz="4" w:space="0" w:color="auto"/>
            </w:tcBorders>
            <w:shd w:val="clear" w:color="auto" w:fill="auto"/>
          </w:tcPr>
          <w:p w14:paraId="53B9FE48" w14:textId="77777777" w:rsidR="00E24F6A" w:rsidRPr="005D1AF2" w:rsidRDefault="00E24F6A" w:rsidP="00D71785">
            <w:pPr>
              <w:spacing w:after="0" w:line="240" w:lineRule="auto"/>
              <w:rPr>
                <w:rFonts w:ascii="Times New Roman" w:eastAsia="Times New Roman" w:hAnsi="Times New Roman" w:cs="Times New Roman"/>
                <w:sz w:val="24"/>
                <w:szCs w:val="24"/>
                <w:lang w:val="kk-KZ" w:eastAsia="ru-RU"/>
              </w:rPr>
            </w:pPr>
          </w:p>
        </w:tc>
        <w:tc>
          <w:tcPr>
            <w:tcW w:w="759" w:type="dxa"/>
            <w:vMerge/>
            <w:tcBorders>
              <w:bottom w:val="single" w:sz="4" w:space="0" w:color="auto"/>
            </w:tcBorders>
            <w:shd w:val="clear" w:color="auto" w:fill="auto"/>
          </w:tcPr>
          <w:p w14:paraId="215CE0A2" w14:textId="77777777" w:rsidR="00E24F6A" w:rsidRPr="005D1AF2" w:rsidRDefault="00E24F6A" w:rsidP="005D1AF2">
            <w:pPr>
              <w:spacing w:after="0" w:line="240" w:lineRule="auto"/>
              <w:rPr>
                <w:rFonts w:ascii="Times New Roman" w:eastAsia="Times New Roman" w:hAnsi="Times New Roman" w:cs="Times New Roman"/>
                <w:sz w:val="24"/>
                <w:szCs w:val="24"/>
                <w:lang w:val="kk-KZ" w:eastAsia="ru-RU"/>
              </w:rPr>
            </w:pPr>
          </w:p>
        </w:tc>
      </w:tr>
      <w:tr w:rsidR="00E24F6A" w:rsidRPr="005D1AF2" w14:paraId="4577A736" w14:textId="77777777" w:rsidTr="00CA4A9C">
        <w:trPr>
          <w:trHeight w:val="2963"/>
        </w:trPr>
        <w:tc>
          <w:tcPr>
            <w:tcW w:w="568" w:type="dxa"/>
            <w:vMerge w:val="restart"/>
            <w:shd w:val="clear" w:color="auto" w:fill="auto"/>
          </w:tcPr>
          <w:p w14:paraId="05D4AD3C" w14:textId="77777777" w:rsidR="00E24F6A" w:rsidRPr="005D1AF2" w:rsidRDefault="00E24F6A" w:rsidP="00CA4A9C">
            <w:pPr>
              <w:spacing w:after="0" w:line="240" w:lineRule="auto"/>
              <w:rPr>
                <w:rFonts w:ascii="Times New Roman" w:eastAsia="Times New Roman" w:hAnsi="Times New Roman" w:cs="Times New Roman"/>
                <w:sz w:val="24"/>
                <w:szCs w:val="24"/>
                <w:lang w:val="kk-KZ" w:eastAsia="ru-RU"/>
              </w:rPr>
            </w:pPr>
            <w:r w:rsidRPr="005D1AF2">
              <w:rPr>
                <w:rFonts w:ascii="Times New Roman" w:eastAsia="Times New Roman" w:hAnsi="Times New Roman" w:cs="Times New Roman"/>
                <w:sz w:val="24"/>
                <w:szCs w:val="24"/>
                <w:lang w:val="kk-KZ" w:eastAsia="ru-RU"/>
              </w:rPr>
              <w:t>4</w:t>
            </w:r>
          </w:p>
        </w:tc>
        <w:tc>
          <w:tcPr>
            <w:tcW w:w="2013" w:type="dxa"/>
            <w:vMerge w:val="restart"/>
            <w:shd w:val="clear" w:color="auto" w:fill="auto"/>
          </w:tcPr>
          <w:p w14:paraId="6176E9CD" w14:textId="77777777" w:rsidR="00E24F6A" w:rsidRPr="005D1AF2" w:rsidRDefault="00E24F6A" w:rsidP="00CA4A9C">
            <w:pPr>
              <w:spacing w:after="0" w:line="240" w:lineRule="auto"/>
              <w:rPr>
                <w:rFonts w:ascii="Times New Roman" w:eastAsia="Times New Roman" w:hAnsi="Times New Roman" w:cs="Times New Roman"/>
                <w:sz w:val="24"/>
                <w:szCs w:val="24"/>
                <w:lang w:eastAsia="ru-RU"/>
              </w:rPr>
            </w:pPr>
            <w:r w:rsidRPr="005D1AF2">
              <w:rPr>
                <w:rFonts w:ascii="Times New Roman" w:hAnsi="Times New Roman" w:cs="Times New Roman"/>
                <w:sz w:val="24"/>
                <w:szCs w:val="24"/>
                <w:lang w:val="kk-KZ"/>
              </w:rPr>
              <w:t>Петрукна Регина Вигирдасовна</w:t>
            </w:r>
          </w:p>
          <w:p w14:paraId="4B06845A" w14:textId="50430F79" w:rsidR="00E24F6A" w:rsidRPr="005D1AF2" w:rsidRDefault="00E24F6A" w:rsidP="00CA4A9C">
            <w:pPr>
              <w:spacing w:after="0" w:line="240" w:lineRule="auto"/>
              <w:rPr>
                <w:rFonts w:ascii="Times New Roman" w:hAnsi="Times New Roman" w:cs="Times New Roman"/>
                <w:sz w:val="24"/>
                <w:szCs w:val="24"/>
              </w:rPr>
            </w:pPr>
          </w:p>
        </w:tc>
        <w:tc>
          <w:tcPr>
            <w:tcW w:w="1134" w:type="dxa"/>
            <w:shd w:val="clear" w:color="auto" w:fill="auto"/>
          </w:tcPr>
          <w:p w14:paraId="54105B51" w14:textId="77777777" w:rsidR="00E24F6A" w:rsidRPr="005D1AF2" w:rsidRDefault="00E24F6A" w:rsidP="00CA4A9C">
            <w:pPr>
              <w:spacing w:after="0" w:line="240" w:lineRule="auto"/>
              <w:rPr>
                <w:rFonts w:ascii="Times New Roman" w:eastAsia="Times New Roman" w:hAnsi="Times New Roman" w:cs="Times New Roman"/>
                <w:sz w:val="24"/>
                <w:szCs w:val="24"/>
                <w:lang w:val="kk-KZ" w:eastAsia="ru-RU"/>
              </w:rPr>
            </w:pPr>
            <w:r w:rsidRPr="005D1AF2">
              <w:rPr>
                <w:rFonts w:ascii="Times New Roman" w:eastAsia="Times New Roman" w:hAnsi="Times New Roman" w:cs="Times New Roman"/>
                <w:sz w:val="24"/>
                <w:szCs w:val="24"/>
                <w:lang w:eastAsia="ru-RU"/>
              </w:rPr>
              <w:t>2017-2018</w:t>
            </w:r>
          </w:p>
        </w:tc>
        <w:tc>
          <w:tcPr>
            <w:tcW w:w="3090" w:type="dxa"/>
            <w:shd w:val="clear" w:color="auto" w:fill="auto"/>
          </w:tcPr>
          <w:p w14:paraId="6773A261" w14:textId="77777777" w:rsidR="00E24F6A" w:rsidRPr="00E24F6A" w:rsidRDefault="00E24F6A" w:rsidP="00D71785">
            <w:pPr>
              <w:spacing w:after="0" w:line="240" w:lineRule="auto"/>
              <w:rPr>
                <w:rFonts w:ascii="Times New Roman" w:hAnsi="Times New Roman" w:cs="Times New Roman"/>
                <w:bCs/>
                <w:sz w:val="24"/>
                <w:szCs w:val="24"/>
                <w:lang w:val="kk-KZ"/>
              </w:rPr>
            </w:pPr>
            <w:r w:rsidRPr="00E24F6A">
              <w:rPr>
                <w:rFonts w:ascii="Times New Roman" w:hAnsi="Times New Roman" w:cs="Times New Roman"/>
                <w:bCs/>
                <w:sz w:val="24"/>
                <w:szCs w:val="24"/>
                <w:lang w:val="kk-KZ"/>
              </w:rPr>
              <w:t>Мартемьянова Полини</w:t>
            </w:r>
          </w:p>
          <w:p w14:paraId="5A2956B4" w14:textId="7ECE1939" w:rsidR="00E24F6A" w:rsidRPr="00E24F6A" w:rsidRDefault="00E24F6A" w:rsidP="00D71785">
            <w:pPr>
              <w:spacing w:after="0" w:line="240" w:lineRule="auto"/>
              <w:rPr>
                <w:rFonts w:ascii="Times New Roman" w:eastAsia="Times New Roman" w:hAnsi="Times New Roman" w:cs="Times New Roman"/>
                <w:sz w:val="24"/>
                <w:szCs w:val="24"/>
                <w:lang w:eastAsia="ru-RU"/>
              </w:rPr>
            </w:pPr>
            <w:r w:rsidRPr="00E24F6A">
              <w:rPr>
                <w:rFonts w:ascii="Times New Roman" w:hAnsi="Times New Roman" w:cs="Times New Roman"/>
                <w:sz w:val="24"/>
                <w:szCs w:val="24"/>
                <w:lang w:val="kk-KZ" w:eastAsia="ru-RU"/>
              </w:rPr>
              <w:t xml:space="preserve">Диплом </w:t>
            </w:r>
            <w:r w:rsidRPr="00E24F6A">
              <w:rPr>
                <w:rFonts w:ascii="Times New Roman" w:hAnsi="Times New Roman" w:cs="Times New Roman"/>
                <w:sz w:val="24"/>
                <w:szCs w:val="24"/>
                <w:lang w:val="en-US" w:eastAsia="ru-RU"/>
              </w:rPr>
              <w:t>III</w:t>
            </w:r>
            <w:r w:rsidRPr="00E24F6A">
              <w:rPr>
                <w:rFonts w:ascii="Times New Roman" w:hAnsi="Times New Roman" w:cs="Times New Roman"/>
                <w:sz w:val="24"/>
                <w:szCs w:val="24"/>
                <w:lang w:eastAsia="ru-RU"/>
              </w:rPr>
              <w:t xml:space="preserve"> степени в </w:t>
            </w:r>
            <w:r w:rsidRPr="00E24F6A">
              <w:rPr>
                <w:rFonts w:ascii="Times New Roman" w:hAnsi="Times New Roman" w:cs="Times New Roman"/>
                <w:sz w:val="24"/>
                <w:szCs w:val="24"/>
                <w:lang w:val="en-US" w:eastAsia="ru-RU"/>
              </w:rPr>
              <w:t>on</w:t>
            </w:r>
            <w:r w:rsidRPr="00E24F6A">
              <w:rPr>
                <w:rFonts w:ascii="Times New Roman" w:hAnsi="Times New Roman" w:cs="Times New Roman"/>
                <w:sz w:val="24"/>
                <w:szCs w:val="24"/>
                <w:lang w:eastAsia="ru-RU"/>
              </w:rPr>
              <w:t>-</w:t>
            </w:r>
            <w:r w:rsidRPr="00E24F6A">
              <w:rPr>
                <w:rFonts w:ascii="Times New Roman" w:hAnsi="Times New Roman" w:cs="Times New Roman"/>
                <w:sz w:val="24"/>
                <w:szCs w:val="24"/>
                <w:lang w:val="en-US" w:eastAsia="ru-RU"/>
              </w:rPr>
              <w:t>line</w:t>
            </w:r>
            <w:r w:rsidRPr="00E24F6A">
              <w:rPr>
                <w:rFonts w:ascii="Times New Roman" w:hAnsi="Times New Roman" w:cs="Times New Roman"/>
                <w:sz w:val="24"/>
                <w:szCs w:val="24"/>
                <w:lang w:eastAsia="ru-RU"/>
              </w:rPr>
              <w:t xml:space="preserve"> конкурсе творческих эссе «Язык открывает границы!» среди 10-11 классов школ и студентов колледжей г.Караганды и Карагандинской области</w:t>
            </w:r>
          </w:p>
          <w:p w14:paraId="7EF00DB4" w14:textId="77777777" w:rsidR="00E24F6A" w:rsidRPr="00E24F6A" w:rsidRDefault="00E24F6A" w:rsidP="00D71785">
            <w:pPr>
              <w:spacing w:after="0" w:line="240" w:lineRule="auto"/>
              <w:rPr>
                <w:rFonts w:ascii="Times New Roman" w:eastAsia="Times New Roman" w:hAnsi="Times New Roman" w:cs="Times New Roman"/>
                <w:sz w:val="24"/>
                <w:szCs w:val="24"/>
                <w:lang w:val="kk-KZ" w:eastAsia="ru-RU"/>
              </w:rPr>
            </w:pPr>
            <w:r w:rsidRPr="00E24F6A">
              <w:rPr>
                <w:rFonts w:ascii="Times New Roman" w:eastAsia="Times New Roman" w:hAnsi="Times New Roman" w:cs="Times New Roman"/>
                <w:sz w:val="24"/>
                <w:szCs w:val="24"/>
                <w:lang w:val="kk-KZ" w:eastAsia="ru-RU"/>
              </w:rPr>
              <w:t>Хараськин Константин</w:t>
            </w:r>
          </w:p>
          <w:p w14:paraId="5A4ABC2F" w14:textId="77777777" w:rsidR="00E24F6A" w:rsidRPr="00E24F6A" w:rsidRDefault="00E24F6A" w:rsidP="00D71785">
            <w:pPr>
              <w:spacing w:after="0" w:line="240" w:lineRule="auto"/>
              <w:rPr>
                <w:rFonts w:ascii="Times New Roman" w:hAnsi="Times New Roman" w:cs="Times New Roman"/>
                <w:sz w:val="24"/>
                <w:szCs w:val="24"/>
                <w:lang w:eastAsia="ru-RU"/>
              </w:rPr>
            </w:pPr>
            <w:r w:rsidRPr="00E24F6A">
              <w:rPr>
                <w:rFonts w:ascii="Times New Roman" w:eastAsia="Times New Roman" w:hAnsi="Times New Roman" w:cs="Times New Roman"/>
                <w:sz w:val="24"/>
                <w:szCs w:val="24"/>
                <w:lang w:val="kk-KZ" w:eastAsia="ru-RU"/>
              </w:rPr>
              <w:t xml:space="preserve">Диплом </w:t>
            </w:r>
            <w:r w:rsidRPr="00E24F6A">
              <w:rPr>
                <w:rFonts w:ascii="Times New Roman" w:eastAsia="Times New Roman" w:hAnsi="Times New Roman" w:cs="Times New Roman"/>
                <w:sz w:val="24"/>
                <w:szCs w:val="24"/>
                <w:lang w:val="en-US" w:eastAsia="ru-RU"/>
              </w:rPr>
              <w:t>I</w:t>
            </w:r>
            <w:r w:rsidRPr="00E24F6A">
              <w:rPr>
                <w:rFonts w:ascii="Times New Roman" w:eastAsia="Times New Roman" w:hAnsi="Times New Roman" w:cs="Times New Roman"/>
                <w:sz w:val="24"/>
                <w:szCs w:val="24"/>
                <w:lang w:eastAsia="ru-RU"/>
              </w:rPr>
              <w:t xml:space="preserve"> степени в конкурсе переводчиков «</w:t>
            </w:r>
            <w:r w:rsidRPr="00E24F6A">
              <w:rPr>
                <w:rFonts w:ascii="Times New Roman" w:eastAsia="Times New Roman" w:hAnsi="Times New Roman" w:cs="Times New Roman"/>
                <w:sz w:val="24"/>
                <w:szCs w:val="24"/>
                <w:lang w:val="en-US" w:eastAsia="ru-RU"/>
              </w:rPr>
              <w:t>Top</w:t>
            </w:r>
            <w:r w:rsidRPr="00E24F6A">
              <w:rPr>
                <w:rFonts w:ascii="Times New Roman" w:eastAsia="Times New Roman" w:hAnsi="Times New Roman" w:cs="Times New Roman"/>
                <w:sz w:val="24"/>
                <w:szCs w:val="24"/>
                <w:lang w:eastAsia="ru-RU"/>
              </w:rPr>
              <w:t xml:space="preserve"> </w:t>
            </w:r>
            <w:r w:rsidRPr="00E24F6A">
              <w:rPr>
                <w:rFonts w:ascii="Times New Roman" w:eastAsia="Times New Roman" w:hAnsi="Times New Roman" w:cs="Times New Roman"/>
                <w:sz w:val="24"/>
                <w:szCs w:val="24"/>
                <w:lang w:val="en-US" w:eastAsia="ru-RU"/>
              </w:rPr>
              <w:t>Translator</w:t>
            </w:r>
            <w:r w:rsidRPr="00E24F6A">
              <w:rPr>
                <w:rFonts w:ascii="Times New Roman" w:eastAsia="Times New Roman" w:hAnsi="Times New Roman" w:cs="Times New Roman"/>
                <w:sz w:val="24"/>
                <w:szCs w:val="24"/>
                <w:lang w:eastAsia="ru-RU"/>
              </w:rPr>
              <w:t xml:space="preserve"> -2017»</w:t>
            </w:r>
            <w:r w:rsidRPr="00E24F6A">
              <w:rPr>
                <w:rFonts w:ascii="Times New Roman" w:hAnsi="Times New Roman" w:cs="Times New Roman"/>
                <w:sz w:val="24"/>
                <w:szCs w:val="24"/>
                <w:lang w:eastAsia="ru-RU"/>
              </w:rPr>
              <w:t xml:space="preserve"> среди 10-11 классов школ и студентов колледжей </w:t>
            </w:r>
            <w:r w:rsidRPr="00E24F6A">
              <w:rPr>
                <w:rFonts w:ascii="Times New Roman" w:hAnsi="Times New Roman" w:cs="Times New Roman"/>
                <w:sz w:val="24"/>
                <w:szCs w:val="24"/>
                <w:lang w:eastAsia="ru-RU"/>
              </w:rPr>
              <w:lastRenderedPageBreak/>
              <w:t>г.Караганды и Карагандинской области</w:t>
            </w:r>
          </w:p>
          <w:p w14:paraId="0022326B" w14:textId="77777777" w:rsidR="00E24F6A" w:rsidRPr="00E24F6A" w:rsidRDefault="00E24F6A" w:rsidP="00D71785">
            <w:pPr>
              <w:spacing w:after="0" w:line="240" w:lineRule="auto"/>
              <w:rPr>
                <w:rFonts w:ascii="Times New Roman" w:eastAsia="Times New Roman" w:hAnsi="Times New Roman" w:cs="Times New Roman"/>
                <w:sz w:val="24"/>
                <w:szCs w:val="24"/>
                <w:lang w:eastAsia="ru-RU"/>
              </w:rPr>
            </w:pPr>
          </w:p>
          <w:p w14:paraId="3AF4D018" w14:textId="77777777" w:rsidR="00E24F6A" w:rsidRPr="00E24F6A" w:rsidRDefault="00E24F6A" w:rsidP="00D71785">
            <w:pPr>
              <w:spacing w:after="0" w:line="240" w:lineRule="auto"/>
              <w:rPr>
                <w:rFonts w:ascii="Times New Roman" w:eastAsia="Times New Roman" w:hAnsi="Times New Roman" w:cs="Times New Roman"/>
                <w:sz w:val="24"/>
                <w:szCs w:val="24"/>
                <w:lang w:val="kk-KZ" w:eastAsia="ru-RU"/>
              </w:rPr>
            </w:pPr>
          </w:p>
          <w:p w14:paraId="128C1E7A" w14:textId="77777777" w:rsidR="00E24F6A" w:rsidRPr="00E24F6A" w:rsidRDefault="00E24F6A" w:rsidP="00D71785">
            <w:pPr>
              <w:spacing w:after="0" w:line="240" w:lineRule="auto"/>
              <w:rPr>
                <w:rFonts w:ascii="Times New Roman" w:hAnsi="Times New Roman" w:cs="Times New Roman"/>
                <w:sz w:val="24"/>
                <w:szCs w:val="24"/>
                <w:lang w:val="kk-KZ"/>
              </w:rPr>
            </w:pPr>
          </w:p>
        </w:tc>
        <w:tc>
          <w:tcPr>
            <w:tcW w:w="2864" w:type="dxa"/>
            <w:shd w:val="clear" w:color="auto" w:fill="auto"/>
          </w:tcPr>
          <w:p w14:paraId="72C61CF4" w14:textId="5CDFFC6A" w:rsidR="00E24F6A" w:rsidRPr="00E24F6A" w:rsidRDefault="00E24F6A" w:rsidP="00D71785">
            <w:pPr>
              <w:spacing w:after="0" w:line="240" w:lineRule="auto"/>
              <w:rPr>
                <w:rFonts w:ascii="Times New Roman" w:hAnsi="Times New Roman" w:cs="Times New Roman"/>
                <w:sz w:val="24"/>
                <w:szCs w:val="24"/>
                <w:lang w:val="kk-KZ"/>
              </w:rPr>
            </w:pPr>
          </w:p>
        </w:tc>
        <w:tc>
          <w:tcPr>
            <w:tcW w:w="2976" w:type="dxa"/>
            <w:shd w:val="clear" w:color="auto" w:fill="auto"/>
          </w:tcPr>
          <w:p w14:paraId="17E3529D" w14:textId="77777777" w:rsidR="00E24F6A" w:rsidRPr="00E24F6A" w:rsidRDefault="00E24F6A" w:rsidP="00D71785">
            <w:pPr>
              <w:spacing w:after="0" w:line="240" w:lineRule="auto"/>
              <w:rPr>
                <w:rFonts w:ascii="Times New Roman" w:eastAsia="Times New Roman" w:hAnsi="Times New Roman" w:cs="Times New Roman"/>
                <w:sz w:val="24"/>
                <w:szCs w:val="24"/>
                <w:lang w:val="kk-KZ" w:eastAsia="ru-RU"/>
              </w:rPr>
            </w:pPr>
            <w:r w:rsidRPr="00E24F6A">
              <w:rPr>
                <w:rFonts w:ascii="Times New Roman" w:eastAsia="Times New Roman" w:hAnsi="Times New Roman" w:cs="Times New Roman"/>
                <w:sz w:val="24"/>
                <w:szCs w:val="24"/>
                <w:lang w:val="kk-KZ" w:eastAsia="ru-RU"/>
              </w:rPr>
              <w:t>Бекмагамбетов Руслан</w:t>
            </w:r>
          </w:p>
          <w:p w14:paraId="06E51E4A" w14:textId="77777777" w:rsidR="00E24F6A" w:rsidRPr="00E24F6A" w:rsidRDefault="00E24F6A" w:rsidP="00D71785">
            <w:pPr>
              <w:spacing w:after="0" w:line="240" w:lineRule="auto"/>
              <w:rPr>
                <w:rFonts w:ascii="Times New Roman" w:eastAsia="Times New Roman" w:hAnsi="Times New Roman" w:cs="Times New Roman"/>
                <w:sz w:val="24"/>
                <w:szCs w:val="24"/>
                <w:lang w:eastAsia="ru-RU"/>
              </w:rPr>
            </w:pPr>
            <w:r w:rsidRPr="00E24F6A">
              <w:rPr>
                <w:rFonts w:ascii="Times New Roman" w:eastAsia="Times New Roman" w:hAnsi="Times New Roman" w:cs="Times New Roman"/>
                <w:sz w:val="24"/>
                <w:szCs w:val="24"/>
                <w:lang w:val="kk-KZ" w:eastAsia="ru-RU"/>
              </w:rPr>
              <w:t xml:space="preserve">Диплом </w:t>
            </w:r>
            <w:r w:rsidRPr="00E24F6A">
              <w:rPr>
                <w:rFonts w:ascii="Times New Roman" w:eastAsia="Times New Roman" w:hAnsi="Times New Roman" w:cs="Times New Roman"/>
                <w:sz w:val="24"/>
                <w:szCs w:val="24"/>
                <w:lang w:val="en-US" w:eastAsia="ru-RU"/>
              </w:rPr>
              <w:t>II</w:t>
            </w:r>
            <w:r w:rsidRPr="00E24F6A">
              <w:rPr>
                <w:rFonts w:ascii="Times New Roman" w:eastAsia="Times New Roman" w:hAnsi="Times New Roman" w:cs="Times New Roman"/>
                <w:sz w:val="24"/>
                <w:szCs w:val="24"/>
                <w:lang w:eastAsia="ru-RU"/>
              </w:rPr>
              <w:t xml:space="preserve"> степени в Республиканской интернет олимпиаде  </w:t>
            </w:r>
            <w:r w:rsidRPr="00E24F6A">
              <w:rPr>
                <w:rFonts w:ascii="Times New Roman" w:eastAsia="Times New Roman" w:hAnsi="Times New Roman" w:cs="Times New Roman"/>
                <w:sz w:val="24"/>
                <w:szCs w:val="24"/>
                <w:lang w:val="en-US" w:eastAsia="ru-RU"/>
              </w:rPr>
              <w:t>Nio</w:t>
            </w:r>
            <w:r w:rsidRPr="00E24F6A">
              <w:rPr>
                <w:rFonts w:ascii="Times New Roman" w:eastAsia="Times New Roman" w:hAnsi="Times New Roman" w:cs="Times New Roman"/>
                <w:sz w:val="24"/>
                <w:szCs w:val="24"/>
                <w:lang w:eastAsia="ru-RU"/>
              </w:rPr>
              <w:t>.</w:t>
            </w:r>
            <w:r w:rsidRPr="00E24F6A">
              <w:rPr>
                <w:rFonts w:ascii="Times New Roman" w:eastAsia="Times New Roman" w:hAnsi="Times New Roman" w:cs="Times New Roman"/>
                <w:sz w:val="24"/>
                <w:szCs w:val="24"/>
                <w:lang w:val="en-US" w:eastAsia="ru-RU"/>
              </w:rPr>
              <w:t>kz</w:t>
            </w:r>
            <w:r w:rsidRPr="00E24F6A">
              <w:rPr>
                <w:rFonts w:ascii="Times New Roman" w:eastAsia="Times New Roman" w:hAnsi="Times New Roman" w:cs="Times New Roman"/>
                <w:sz w:val="24"/>
                <w:szCs w:val="24"/>
                <w:lang w:eastAsia="ru-RU"/>
              </w:rPr>
              <w:t xml:space="preserve"> по английскому языку</w:t>
            </w:r>
          </w:p>
          <w:p w14:paraId="6F55191D" w14:textId="77777777" w:rsidR="00E24F6A" w:rsidRPr="00E24F6A" w:rsidRDefault="00E24F6A" w:rsidP="00D71785">
            <w:pPr>
              <w:spacing w:after="0" w:line="240" w:lineRule="auto"/>
              <w:rPr>
                <w:rFonts w:ascii="Times New Roman" w:eastAsia="Times New Roman" w:hAnsi="Times New Roman" w:cs="Times New Roman"/>
                <w:sz w:val="24"/>
                <w:szCs w:val="24"/>
                <w:lang w:eastAsia="ru-RU"/>
              </w:rPr>
            </w:pPr>
            <w:r w:rsidRPr="00E24F6A">
              <w:rPr>
                <w:rFonts w:ascii="Times New Roman" w:eastAsia="Times New Roman" w:hAnsi="Times New Roman" w:cs="Times New Roman"/>
                <w:sz w:val="24"/>
                <w:szCs w:val="24"/>
                <w:lang w:eastAsia="ru-RU"/>
              </w:rPr>
              <w:t>Ахметов Диас</w:t>
            </w:r>
          </w:p>
          <w:p w14:paraId="2EB16FE9" w14:textId="77777777" w:rsidR="00E24F6A" w:rsidRPr="00E24F6A" w:rsidRDefault="00E24F6A" w:rsidP="00D71785">
            <w:pPr>
              <w:spacing w:after="0" w:line="240" w:lineRule="auto"/>
              <w:rPr>
                <w:rFonts w:ascii="Times New Roman" w:eastAsia="Times New Roman" w:hAnsi="Times New Roman" w:cs="Times New Roman"/>
                <w:sz w:val="24"/>
                <w:szCs w:val="24"/>
                <w:lang w:eastAsia="ru-RU"/>
              </w:rPr>
            </w:pPr>
            <w:r w:rsidRPr="00E24F6A">
              <w:rPr>
                <w:rFonts w:ascii="Times New Roman" w:eastAsia="Times New Roman" w:hAnsi="Times New Roman" w:cs="Times New Roman"/>
                <w:sz w:val="24"/>
                <w:szCs w:val="24"/>
                <w:lang w:val="kk-KZ" w:eastAsia="ru-RU"/>
              </w:rPr>
              <w:t xml:space="preserve">Диплом </w:t>
            </w:r>
            <w:r w:rsidRPr="00E24F6A">
              <w:rPr>
                <w:rFonts w:ascii="Times New Roman" w:eastAsia="Times New Roman" w:hAnsi="Times New Roman" w:cs="Times New Roman"/>
                <w:sz w:val="24"/>
                <w:szCs w:val="24"/>
                <w:lang w:val="en-US" w:eastAsia="ru-RU"/>
              </w:rPr>
              <w:t>II</w:t>
            </w:r>
            <w:r w:rsidRPr="00E24F6A">
              <w:rPr>
                <w:rFonts w:ascii="Times New Roman" w:eastAsia="Times New Roman" w:hAnsi="Times New Roman" w:cs="Times New Roman"/>
                <w:sz w:val="24"/>
                <w:szCs w:val="24"/>
                <w:lang w:eastAsia="ru-RU"/>
              </w:rPr>
              <w:t xml:space="preserve"> степени в Республиканской интернет олимпиаде  </w:t>
            </w:r>
            <w:r w:rsidRPr="00E24F6A">
              <w:rPr>
                <w:rFonts w:ascii="Times New Roman" w:eastAsia="Times New Roman" w:hAnsi="Times New Roman" w:cs="Times New Roman"/>
                <w:sz w:val="24"/>
                <w:szCs w:val="24"/>
                <w:lang w:val="en-US" w:eastAsia="ru-RU"/>
              </w:rPr>
              <w:t>Nio</w:t>
            </w:r>
            <w:r w:rsidRPr="00E24F6A">
              <w:rPr>
                <w:rFonts w:ascii="Times New Roman" w:eastAsia="Times New Roman" w:hAnsi="Times New Roman" w:cs="Times New Roman"/>
                <w:sz w:val="24"/>
                <w:szCs w:val="24"/>
                <w:lang w:eastAsia="ru-RU"/>
              </w:rPr>
              <w:t>.</w:t>
            </w:r>
            <w:r w:rsidRPr="00E24F6A">
              <w:rPr>
                <w:rFonts w:ascii="Times New Roman" w:eastAsia="Times New Roman" w:hAnsi="Times New Roman" w:cs="Times New Roman"/>
                <w:sz w:val="24"/>
                <w:szCs w:val="24"/>
                <w:lang w:val="en-US" w:eastAsia="ru-RU"/>
              </w:rPr>
              <w:t>kz</w:t>
            </w:r>
            <w:r w:rsidRPr="00E24F6A">
              <w:rPr>
                <w:rFonts w:ascii="Times New Roman" w:eastAsia="Times New Roman" w:hAnsi="Times New Roman" w:cs="Times New Roman"/>
                <w:sz w:val="24"/>
                <w:szCs w:val="24"/>
                <w:lang w:eastAsia="ru-RU"/>
              </w:rPr>
              <w:t xml:space="preserve"> по английскому языку</w:t>
            </w:r>
          </w:p>
          <w:p w14:paraId="0C253E1A" w14:textId="43AA8AEE" w:rsidR="00E24F6A" w:rsidRPr="00E24F6A" w:rsidRDefault="00E24F6A" w:rsidP="00D71785">
            <w:pPr>
              <w:spacing w:after="0" w:line="240" w:lineRule="auto"/>
              <w:rPr>
                <w:rFonts w:ascii="Times New Roman" w:eastAsia="Times New Roman" w:hAnsi="Times New Roman" w:cs="Times New Roman"/>
                <w:sz w:val="24"/>
                <w:szCs w:val="24"/>
                <w:lang w:eastAsia="ru-RU"/>
              </w:rPr>
            </w:pPr>
            <w:r w:rsidRPr="00E24F6A">
              <w:rPr>
                <w:rFonts w:ascii="Times New Roman" w:eastAsia="Times New Roman" w:hAnsi="Times New Roman" w:cs="Times New Roman"/>
                <w:sz w:val="24"/>
                <w:szCs w:val="24"/>
                <w:lang w:eastAsia="ru-RU"/>
              </w:rPr>
              <w:t>Алешин Даниил</w:t>
            </w:r>
          </w:p>
          <w:p w14:paraId="0BCC1E2D" w14:textId="77777777" w:rsidR="00E24F6A" w:rsidRPr="00E24F6A" w:rsidRDefault="00E24F6A" w:rsidP="00D71785">
            <w:pPr>
              <w:spacing w:after="0" w:line="240" w:lineRule="auto"/>
              <w:rPr>
                <w:rFonts w:ascii="Times New Roman" w:eastAsia="Times New Roman" w:hAnsi="Times New Roman" w:cs="Times New Roman"/>
                <w:sz w:val="24"/>
                <w:szCs w:val="24"/>
                <w:lang w:eastAsia="ru-RU"/>
              </w:rPr>
            </w:pPr>
            <w:r w:rsidRPr="00E24F6A">
              <w:rPr>
                <w:rFonts w:ascii="Times New Roman" w:eastAsia="Times New Roman" w:hAnsi="Times New Roman" w:cs="Times New Roman"/>
                <w:sz w:val="24"/>
                <w:szCs w:val="24"/>
                <w:lang w:val="kk-KZ" w:eastAsia="ru-RU"/>
              </w:rPr>
              <w:t xml:space="preserve">Диплом </w:t>
            </w:r>
            <w:r w:rsidRPr="00E24F6A">
              <w:rPr>
                <w:rFonts w:ascii="Times New Roman" w:eastAsia="Times New Roman" w:hAnsi="Times New Roman" w:cs="Times New Roman"/>
                <w:sz w:val="24"/>
                <w:szCs w:val="24"/>
                <w:lang w:val="en-US" w:eastAsia="ru-RU"/>
              </w:rPr>
              <w:t>II</w:t>
            </w:r>
            <w:r w:rsidRPr="00E24F6A">
              <w:rPr>
                <w:rFonts w:ascii="Times New Roman" w:eastAsia="Times New Roman" w:hAnsi="Times New Roman" w:cs="Times New Roman"/>
                <w:sz w:val="24"/>
                <w:szCs w:val="24"/>
                <w:lang w:eastAsia="ru-RU"/>
              </w:rPr>
              <w:t xml:space="preserve"> степени в Республиканской </w:t>
            </w:r>
            <w:r w:rsidRPr="00E24F6A">
              <w:rPr>
                <w:rFonts w:ascii="Times New Roman" w:eastAsia="Times New Roman" w:hAnsi="Times New Roman" w:cs="Times New Roman"/>
                <w:sz w:val="24"/>
                <w:szCs w:val="24"/>
                <w:lang w:eastAsia="ru-RU"/>
              </w:rPr>
              <w:lastRenderedPageBreak/>
              <w:t xml:space="preserve">интернет олимпиаде  </w:t>
            </w:r>
            <w:r w:rsidRPr="00E24F6A">
              <w:rPr>
                <w:rFonts w:ascii="Times New Roman" w:eastAsia="Times New Roman" w:hAnsi="Times New Roman" w:cs="Times New Roman"/>
                <w:sz w:val="24"/>
                <w:szCs w:val="24"/>
                <w:lang w:val="en-US" w:eastAsia="ru-RU"/>
              </w:rPr>
              <w:t>Tio</w:t>
            </w:r>
            <w:r w:rsidRPr="00E24F6A">
              <w:rPr>
                <w:rFonts w:ascii="Times New Roman" w:eastAsia="Times New Roman" w:hAnsi="Times New Roman" w:cs="Times New Roman"/>
                <w:sz w:val="24"/>
                <w:szCs w:val="24"/>
                <w:lang w:eastAsia="ru-RU"/>
              </w:rPr>
              <w:t>.</w:t>
            </w:r>
            <w:r w:rsidRPr="00E24F6A">
              <w:rPr>
                <w:rFonts w:ascii="Times New Roman" w:eastAsia="Times New Roman" w:hAnsi="Times New Roman" w:cs="Times New Roman"/>
                <w:sz w:val="24"/>
                <w:szCs w:val="24"/>
                <w:lang w:val="en-US" w:eastAsia="ru-RU"/>
              </w:rPr>
              <w:t>kz</w:t>
            </w:r>
            <w:r w:rsidRPr="00E24F6A">
              <w:rPr>
                <w:rFonts w:ascii="Times New Roman" w:eastAsia="Times New Roman" w:hAnsi="Times New Roman" w:cs="Times New Roman"/>
                <w:sz w:val="24"/>
                <w:szCs w:val="24"/>
                <w:lang w:eastAsia="ru-RU"/>
              </w:rPr>
              <w:t xml:space="preserve"> по английскому языку</w:t>
            </w:r>
          </w:p>
          <w:p w14:paraId="30AE56B3" w14:textId="00A0A39B" w:rsidR="00E24F6A" w:rsidRPr="00E24F6A" w:rsidRDefault="00E24F6A" w:rsidP="00D71785">
            <w:pPr>
              <w:spacing w:after="0" w:line="240" w:lineRule="auto"/>
              <w:rPr>
                <w:rFonts w:ascii="Times New Roman" w:eastAsia="Times New Roman" w:hAnsi="Times New Roman" w:cs="Times New Roman"/>
                <w:sz w:val="24"/>
                <w:szCs w:val="24"/>
                <w:lang w:eastAsia="ru-RU"/>
              </w:rPr>
            </w:pPr>
            <w:r w:rsidRPr="00E24F6A">
              <w:rPr>
                <w:rFonts w:ascii="Times New Roman" w:eastAsia="Times New Roman" w:hAnsi="Times New Roman" w:cs="Times New Roman"/>
                <w:sz w:val="24"/>
                <w:szCs w:val="24"/>
                <w:lang w:eastAsia="ru-RU"/>
              </w:rPr>
              <w:t>Панкова Евгения</w:t>
            </w:r>
          </w:p>
          <w:p w14:paraId="2B40ED44" w14:textId="77777777" w:rsidR="00E24F6A" w:rsidRPr="00E24F6A" w:rsidRDefault="00E24F6A" w:rsidP="00D71785">
            <w:pPr>
              <w:spacing w:after="0" w:line="240" w:lineRule="auto"/>
              <w:rPr>
                <w:rFonts w:ascii="Times New Roman" w:eastAsia="Times New Roman" w:hAnsi="Times New Roman" w:cs="Times New Roman"/>
                <w:sz w:val="24"/>
                <w:szCs w:val="24"/>
                <w:lang w:eastAsia="ru-RU"/>
              </w:rPr>
            </w:pPr>
            <w:r w:rsidRPr="00E24F6A">
              <w:rPr>
                <w:rFonts w:ascii="Times New Roman" w:eastAsia="Times New Roman" w:hAnsi="Times New Roman" w:cs="Times New Roman"/>
                <w:sz w:val="24"/>
                <w:szCs w:val="24"/>
                <w:lang w:val="kk-KZ" w:eastAsia="ru-RU"/>
              </w:rPr>
              <w:t xml:space="preserve">Диплом </w:t>
            </w:r>
            <w:r w:rsidRPr="00E24F6A">
              <w:rPr>
                <w:rFonts w:ascii="Times New Roman" w:eastAsia="Times New Roman" w:hAnsi="Times New Roman" w:cs="Times New Roman"/>
                <w:sz w:val="24"/>
                <w:szCs w:val="24"/>
                <w:lang w:val="en-US" w:eastAsia="ru-RU"/>
              </w:rPr>
              <w:t>III</w:t>
            </w:r>
            <w:r w:rsidRPr="00E24F6A">
              <w:rPr>
                <w:rFonts w:ascii="Times New Roman" w:eastAsia="Times New Roman" w:hAnsi="Times New Roman" w:cs="Times New Roman"/>
                <w:sz w:val="24"/>
                <w:szCs w:val="24"/>
                <w:lang w:eastAsia="ru-RU"/>
              </w:rPr>
              <w:t xml:space="preserve"> степени в Республиканской интернет олимпиаде  </w:t>
            </w:r>
            <w:r w:rsidRPr="00E24F6A">
              <w:rPr>
                <w:rFonts w:ascii="Times New Roman" w:eastAsia="Times New Roman" w:hAnsi="Times New Roman" w:cs="Times New Roman"/>
                <w:sz w:val="24"/>
                <w:szCs w:val="24"/>
                <w:lang w:val="en-US" w:eastAsia="ru-RU"/>
              </w:rPr>
              <w:t>Tio</w:t>
            </w:r>
            <w:r w:rsidRPr="00E24F6A">
              <w:rPr>
                <w:rFonts w:ascii="Times New Roman" w:eastAsia="Times New Roman" w:hAnsi="Times New Roman" w:cs="Times New Roman"/>
                <w:sz w:val="24"/>
                <w:szCs w:val="24"/>
                <w:lang w:eastAsia="ru-RU"/>
              </w:rPr>
              <w:t>.</w:t>
            </w:r>
            <w:r w:rsidRPr="00E24F6A">
              <w:rPr>
                <w:rFonts w:ascii="Times New Roman" w:eastAsia="Times New Roman" w:hAnsi="Times New Roman" w:cs="Times New Roman"/>
                <w:sz w:val="24"/>
                <w:szCs w:val="24"/>
                <w:lang w:val="en-US" w:eastAsia="ru-RU"/>
              </w:rPr>
              <w:t>kz</w:t>
            </w:r>
            <w:r w:rsidRPr="00E24F6A">
              <w:rPr>
                <w:rFonts w:ascii="Times New Roman" w:eastAsia="Times New Roman" w:hAnsi="Times New Roman" w:cs="Times New Roman"/>
                <w:sz w:val="24"/>
                <w:szCs w:val="24"/>
                <w:lang w:eastAsia="ru-RU"/>
              </w:rPr>
              <w:t xml:space="preserve"> по английскому языку</w:t>
            </w:r>
          </w:p>
          <w:p w14:paraId="54574865" w14:textId="77777777" w:rsidR="00E24F6A" w:rsidRPr="00E24F6A" w:rsidRDefault="00E24F6A" w:rsidP="00D71785">
            <w:pPr>
              <w:spacing w:after="0" w:line="240" w:lineRule="auto"/>
              <w:rPr>
                <w:rFonts w:ascii="Times New Roman" w:eastAsia="Times New Roman" w:hAnsi="Times New Roman" w:cs="Times New Roman"/>
                <w:sz w:val="24"/>
                <w:szCs w:val="24"/>
                <w:lang w:eastAsia="ru-RU"/>
              </w:rPr>
            </w:pPr>
            <w:r w:rsidRPr="00E24F6A">
              <w:rPr>
                <w:rFonts w:ascii="Times New Roman" w:eastAsia="Times New Roman" w:hAnsi="Times New Roman" w:cs="Times New Roman"/>
                <w:sz w:val="24"/>
                <w:szCs w:val="24"/>
                <w:lang w:eastAsia="ru-RU"/>
              </w:rPr>
              <w:t>Нуржанов Али</w:t>
            </w:r>
          </w:p>
          <w:p w14:paraId="33813085" w14:textId="77777777" w:rsidR="00E24F6A" w:rsidRPr="00E24F6A" w:rsidRDefault="00E24F6A" w:rsidP="00D71785">
            <w:pPr>
              <w:spacing w:after="0" w:line="240" w:lineRule="auto"/>
              <w:rPr>
                <w:rFonts w:ascii="Times New Roman" w:eastAsia="Times New Roman" w:hAnsi="Times New Roman" w:cs="Times New Roman"/>
                <w:sz w:val="24"/>
                <w:szCs w:val="24"/>
                <w:lang w:eastAsia="ru-RU"/>
              </w:rPr>
            </w:pPr>
            <w:r w:rsidRPr="00E24F6A">
              <w:rPr>
                <w:rFonts w:ascii="Times New Roman" w:eastAsia="Times New Roman" w:hAnsi="Times New Roman" w:cs="Times New Roman"/>
                <w:sz w:val="24"/>
                <w:szCs w:val="24"/>
                <w:lang w:val="kk-KZ" w:eastAsia="ru-RU"/>
              </w:rPr>
              <w:t xml:space="preserve">Диплом </w:t>
            </w:r>
            <w:r w:rsidRPr="00E24F6A">
              <w:rPr>
                <w:rFonts w:ascii="Times New Roman" w:eastAsia="Times New Roman" w:hAnsi="Times New Roman" w:cs="Times New Roman"/>
                <w:sz w:val="24"/>
                <w:szCs w:val="24"/>
                <w:lang w:val="en-US" w:eastAsia="ru-RU"/>
              </w:rPr>
              <w:t>II</w:t>
            </w:r>
            <w:r w:rsidRPr="00E24F6A">
              <w:rPr>
                <w:rFonts w:ascii="Times New Roman" w:eastAsia="Times New Roman" w:hAnsi="Times New Roman" w:cs="Times New Roman"/>
                <w:sz w:val="24"/>
                <w:szCs w:val="24"/>
                <w:lang w:eastAsia="ru-RU"/>
              </w:rPr>
              <w:t xml:space="preserve"> степени в Республиканской интернет олимпиаде  </w:t>
            </w:r>
            <w:r w:rsidRPr="00E24F6A">
              <w:rPr>
                <w:rFonts w:ascii="Times New Roman" w:eastAsia="Times New Roman" w:hAnsi="Times New Roman" w:cs="Times New Roman"/>
                <w:sz w:val="24"/>
                <w:szCs w:val="24"/>
                <w:lang w:val="en-US" w:eastAsia="ru-RU"/>
              </w:rPr>
              <w:t>Tio</w:t>
            </w:r>
            <w:r w:rsidRPr="00E24F6A">
              <w:rPr>
                <w:rFonts w:ascii="Times New Roman" w:eastAsia="Times New Roman" w:hAnsi="Times New Roman" w:cs="Times New Roman"/>
                <w:sz w:val="24"/>
                <w:szCs w:val="24"/>
                <w:lang w:eastAsia="ru-RU"/>
              </w:rPr>
              <w:t>.</w:t>
            </w:r>
            <w:r w:rsidRPr="00E24F6A">
              <w:rPr>
                <w:rFonts w:ascii="Times New Roman" w:eastAsia="Times New Roman" w:hAnsi="Times New Roman" w:cs="Times New Roman"/>
                <w:sz w:val="24"/>
                <w:szCs w:val="24"/>
                <w:lang w:val="en-US" w:eastAsia="ru-RU"/>
              </w:rPr>
              <w:t>kz</w:t>
            </w:r>
            <w:r w:rsidRPr="00E24F6A">
              <w:rPr>
                <w:rFonts w:ascii="Times New Roman" w:eastAsia="Times New Roman" w:hAnsi="Times New Roman" w:cs="Times New Roman"/>
                <w:sz w:val="24"/>
                <w:szCs w:val="24"/>
                <w:lang w:eastAsia="ru-RU"/>
              </w:rPr>
              <w:t xml:space="preserve"> по английскому языку</w:t>
            </w:r>
          </w:p>
          <w:p w14:paraId="3551A218" w14:textId="77777777" w:rsidR="00E24F6A" w:rsidRPr="00E24F6A" w:rsidRDefault="00E24F6A" w:rsidP="00D71785">
            <w:pPr>
              <w:spacing w:after="0" w:line="240" w:lineRule="auto"/>
              <w:rPr>
                <w:rFonts w:ascii="Times New Roman" w:eastAsia="Times New Roman" w:hAnsi="Times New Roman" w:cs="Times New Roman"/>
                <w:sz w:val="24"/>
                <w:szCs w:val="24"/>
                <w:lang w:eastAsia="ru-RU"/>
              </w:rPr>
            </w:pPr>
          </w:p>
        </w:tc>
        <w:tc>
          <w:tcPr>
            <w:tcW w:w="2341" w:type="dxa"/>
            <w:shd w:val="clear" w:color="auto" w:fill="auto"/>
          </w:tcPr>
          <w:p w14:paraId="7E2F3262" w14:textId="77777777" w:rsidR="00E24F6A" w:rsidRPr="00E24F6A" w:rsidRDefault="00E24F6A" w:rsidP="00D71785">
            <w:pPr>
              <w:spacing w:after="0" w:line="240" w:lineRule="auto"/>
              <w:rPr>
                <w:rFonts w:ascii="Times New Roman" w:eastAsia="Times New Roman" w:hAnsi="Times New Roman" w:cs="Times New Roman"/>
                <w:sz w:val="24"/>
                <w:szCs w:val="24"/>
                <w:lang w:val="kk-KZ" w:eastAsia="ru-RU"/>
              </w:rPr>
            </w:pPr>
            <w:r w:rsidRPr="00E24F6A">
              <w:rPr>
                <w:rFonts w:ascii="Times New Roman" w:eastAsia="Times New Roman" w:hAnsi="Times New Roman" w:cs="Times New Roman"/>
                <w:sz w:val="24"/>
                <w:szCs w:val="24"/>
                <w:lang w:val="kk-KZ" w:eastAsia="ru-RU"/>
              </w:rPr>
              <w:lastRenderedPageBreak/>
              <w:t>Слободин Кирилл</w:t>
            </w:r>
          </w:p>
          <w:p w14:paraId="73ACD229" w14:textId="77777777" w:rsidR="00E24F6A" w:rsidRPr="00E24F6A" w:rsidRDefault="00E24F6A" w:rsidP="00D71785">
            <w:pPr>
              <w:spacing w:after="0" w:line="240" w:lineRule="auto"/>
              <w:rPr>
                <w:rFonts w:ascii="Times New Roman" w:eastAsia="Times New Roman" w:hAnsi="Times New Roman" w:cs="Times New Roman"/>
                <w:sz w:val="24"/>
                <w:szCs w:val="24"/>
                <w:lang w:eastAsia="ru-RU"/>
              </w:rPr>
            </w:pPr>
            <w:r w:rsidRPr="00E24F6A">
              <w:rPr>
                <w:rFonts w:ascii="Times New Roman" w:eastAsia="Times New Roman" w:hAnsi="Times New Roman" w:cs="Times New Roman"/>
                <w:sz w:val="24"/>
                <w:szCs w:val="24"/>
                <w:lang w:val="kk-KZ" w:eastAsia="ru-RU"/>
              </w:rPr>
              <w:t xml:space="preserve">Диплом </w:t>
            </w:r>
            <w:r w:rsidRPr="00E24F6A">
              <w:rPr>
                <w:rFonts w:ascii="Times New Roman" w:eastAsia="Times New Roman" w:hAnsi="Times New Roman" w:cs="Times New Roman"/>
                <w:sz w:val="24"/>
                <w:szCs w:val="24"/>
                <w:lang w:val="en-US" w:eastAsia="ru-RU"/>
              </w:rPr>
              <w:t>III</w:t>
            </w:r>
            <w:r w:rsidRPr="00E24F6A">
              <w:rPr>
                <w:rFonts w:ascii="Times New Roman" w:eastAsia="Times New Roman" w:hAnsi="Times New Roman" w:cs="Times New Roman"/>
                <w:sz w:val="24"/>
                <w:szCs w:val="24"/>
                <w:lang w:eastAsia="ru-RU"/>
              </w:rPr>
              <w:t xml:space="preserve"> степени в международном конкурсе по английскому языку «</w:t>
            </w:r>
            <w:r w:rsidRPr="00E24F6A">
              <w:rPr>
                <w:rFonts w:ascii="Times New Roman" w:eastAsia="Times New Roman" w:hAnsi="Times New Roman" w:cs="Times New Roman"/>
                <w:sz w:val="24"/>
                <w:szCs w:val="24"/>
                <w:lang w:val="en-US" w:eastAsia="ru-RU"/>
              </w:rPr>
              <w:t>British</w:t>
            </w:r>
            <w:r w:rsidRPr="00E24F6A">
              <w:rPr>
                <w:rFonts w:ascii="Times New Roman" w:eastAsia="Times New Roman" w:hAnsi="Times New Roman" w:cs="Times New Roman"/>
                <w:sz w:val="24"/>
                <w:szCs w:val="24"/>
                <w:lang w:eastAsia="ru-RU"/>
              </w:rPr>
              <w:t xml:space="preserve"> </w:t>
            </w:r>
            <w:r w:rsidRPr="00E24F6A">
              <w:rPr>
                <w:rFonts w:ascii="Times New Roman" w:eastAsia="Times New Roman" w:hAnsi="Times New Roman" w:cs="Times New Roman"/>
                <w:sz w:val="24"/>
                <w:szCs w:val="24"/>
                <w:lang w:val="en-US" w:eastAsia="ru-RU"/>
              </w:rPr>
              <w:t>Bulldog</w:t>
            </w:r>
            <w:r w:rsidRPr="00E24F6A">
              <w:rPr>
                <w:rFonts w:ascii="Times New Roman" w:eastAsia="Times New Roman" w:hAnsi="Times New Roman" w:cs="Times New Roman"/>
                <w:sz w:val="24"/>
                <w:szCs w:val="24"/>
                <w:lang w:eastAsia="ru-RU"/>
              </w:rPr>
              <w:t>»</w:t>
            </w:r>
          </w:p>
          <w:p w14:paraId="5BFF54B6" w14:textId="77777777" w:rsidR="00E24F6A" w:rsidRPr="00E24F6A" w:rsidRDefault="00E24F6A" w:rsidP="00D71785">
            <w:pPr>
              <w:spacing w:after="0" w:line="240" w:lineRule="auto"/>
              <w:rPr>
                <w:rFonts w:ascii="Times New Roman" w:eastAsia="Times New Roman" w:hAnsi="Times New Roman" w:cs="Times New Roman"/>
                <w:sz w:val="24"/>
                <w:szCs w:val="24"/>
                <w:lang w:eastAsia="ru-RU"/>
              </w:rPr>
            </w:pPr>
            <w:r w:rsidRPr="00E24F6A">
              <w:rPr>
                <w:rFonts w:ascii="Times New Roman" w:eastAsia="Times New Roman" w:hAnsi="Times New Roman" w:cs="Times New Roman"/>
                <w:sz w:val="24"/>
                <w:szCs w:val="24"/>
                <w:lang w:eastAsia="ru-RU"/>
              </w:rPr>
              <w:t>Набиева Анель</w:t>
            </w:r>
          </w:p>
          <w:p w14:paraId="6D61C1B3" w14:textId="77777777" w:rsidR="00E24F6A" w:rsidRPr="00E24F6A" w:rsidRDefault="00E24F6A" w:rsidP="00D71785">
            <w:pPr>
              <w:spacing w:after="0" w:line="240" w:lineRule="auto"/>
              <w:rPr>
                <w:rFonts w:ascii="Times New Roman" w:eastAsia="Times New Roman" w:hAnsi="Times New Roman" w:cs="Times New Roman"/>
                <w:sz w:val="24"/>
                <w:szCs w:val="24"/>
                <w:lang w:eastAsia="ru-RU"/>
              </w:rPr>
            </w:pPr>
            <w:r w:rsidRPr="00E24F6A">
              <w:rPr>
                <w:rFonts w:ascii="Times New Roman" w:eastAsia="Times New Roman" w:hAnsi="Times New Roman" w:cs="Times New Roman"/>
                <w:sz w:val="24"/>
                <w:szCs w:val="24"/>
                <w:lang w:eastAsia="ru-RU"/>
              </w:rPr>
              <w:t xml:space="preserve">Диплом </w:t>
            </w:r>
            <w:r w:rsidRPr="00E24F6A">
              <w:rPr>
                <w:rFonts w:ascii="Times New Roman" w:eastAsia="Times New Roman" w:hAnsi="Times New Roman" w:cs="Times New Roman"/>
                <w:sz w:val="24"/>
                <w:szCs w:val="24"/>
                <w:lang w:val="en-US" w:eastAsia="ru-RU"/>
              </w:rPr>
              <w:t>II</w:t>
            </w:r>
            <w:r w:rsidRPr="00E24F6A">
              <w:rPr>
                <w:rFonts w:ascii="Times New Roman" w:eastAsia="Times New Roman" w:hAnsi="Times New Roman" w:cs="Times New Roman"/>
                <w:sz w:val="24"/>
                <w:szCs w:val="24"/>
                <w:lang w:eastAsia="ru-RU"/>
              </w:rPr>
              <w:t xml:space="preserve"> степени в международном конкурсе по английскому языку «</w:t>
            </w:r>
            <w:r w:rsidRPr="00E24F6A">
              <w:rPr>
                <w:rFonts w:ascii="Times New Roman" w:eastAsia="Times New Roman" w:hAnsi="Times New Roman" w:cs="Times New Roman"/>
                <w:sz w:val="24"/>
                <w:szCs w:val="24"/>
                <w:lang w:val="en-US" w:eastAsia="ru-RU"/>
              </w:rPr>
              <w:t>British</w:t>
            </w:r>
            <w:r w:rsidRPr="00E24F6A">
              <w:rPr>
                <w:rFonts w:ascii="Times New Roman" w:eastAsia="Times New Roman" w:hAnsi="Times New Roman" w:cs="Times New Roman"/>
                <w:sz w:val="24"/>
                <w:szCs w:val="24"/>
                <w:lang w:eastAsia="ru-RU"/>
              </w:rPr>
              <w:t xml:space="preserve"> </w:t>
            </w:r>
            <w:r w:rsidRPr="00E24F6A">
              <w:rPr>
                <w:rFonts w:ascii="Times New Roman" w:eastAsia="Times New Roman" w:hAnsi="Times New Roman" w:cs="Times New Roman"/>
                <w:sz w:val="24"/>
                <w:szCs w:val="24"/>
                <w:lang w:val="en-US" w:eastAsia="ru-RU"/>
              </w:rPr>
              <w:t>Bulldog</w:t>
            </w:r>
            <w:r w:rsidRPr="00E24F6A">
              <w:rPr>
                <w:rFonts w:ascii="Times New Roman" w:eastAsia="Times New Roman" w:hAnsi="Times New Roman" w:cs="Times New Roman"/>
                <w:sz w:val="24"/>
                <w:szCs w:val="24"/>
                <w:lang w:eastAsia="ru-RU"/>
              </w:rPr>
              <w:t>»</w:t>
            </w:r>
          </w:p>
          <w:p w14:paraId="6D875FE7" w14:textId="014A1446" w:rsidR="00E24F6A" w:rsidRPr="00E24F6A" w:rsidRDefault="00E24F6A" w:rsidP="00D71785">
            <w:pPr>
              <w:spacing w:after="0" w:line="240" w:lineRule="auto"/>
              <w:rPr>
                <w:rFonts w:ascii="Times New Roman" w:eastAsia="Times New Roman" w:hAnsi="Times New Roman" w:cs="Times New Roman"/>
                <w:sz w:val="24"/>
                <w:szCs w:val="24"/>
                <w:lang w:eastAsia="ru-RU"/>
              </w:rPr>
            </w:pPr>
            <w:r w:rsidRPr="00E24F6A">
              <w:rPr>
                <w:rFonts w:ascii="Times New Roman" w:eastAsia="Times New Roman" w:hAnsi="Times New Roman" w:cs="Times New Roman"/>
                <w:sz w:val="24"/>
                <w:szCs w:val="24"/>
                <w:lang w:eastAsia="ru-RU"/>
              </w:rPr>
              <w:t>Катели Алина</w:t>
            </w:r>
          </w:p>
          <w:p w14:paraId="7D7717C0" w14:textId="77777777" w:rsidR="00E24F6A" w:rsidRPr="00E24F6A" w:rsidRDefault="00E24F6A" w:rsidP="00D71785">
            <w:pPr>
              <w:spacing w:after="0" w:line="240" w:lineRule="auto"/>
              <w:rPr>
                <w:rFonts w:ascii="Times New Roman" w:eastAsia="Times New Roman" w:hAnsi="Times New Roman" w:cs="Times New Roman"/>
                <w:sz w:val="24"/>
                <w:szCs w:val="24"/>
                <w:lang w:eastAsia="ru-RU"/>
              </w:rPr>
            </w:pPr>
            <w:r w:rsidRPr="00E24F6A">
              <w:rPr>
                <w:rFonts w:ascii="Times New Roman" w:eastAsia="Times New Roman" w:hAnsi="Times New Roman" w:cs="Times New Roman"/>
                <w:sz w:val="24"/>
                <w:szCs w:val="24"/>
                <w:lang w:eastAsia="ru-RU"/>
              </w:rPr>
              <w:t xml:space="preserve">Диплом </w:t>
            </w:r>
            <w:r w:rsidRPr="00E24F6A">
              <w:rPr>
                <w:rFonts w:ascii="Times New Roman" w:eastAsia="Times New Roman" w:hAnsi="Times New Roman" w:cs="Times New Roman"/>
                <w:sz w:val="24"/>
                <w:szCs w:val="24"/>
                <w:lang w:val="en-US" w:eastAsia="ru-RU"/>
              </w:rPr>
              <w:t>II</w:t>
            </w:r>
            <w:r w:rsidRPr="00E24F6A">
              <w:rPr>
                <w:rFonts w:ascii="Times New Roman" w:eastAsia="Times New Roman" w:hAnsi="Times New Roman" w:cs="Times New Roman"/>
                <w:sz w:val="24"/>
                <w:szCs w:val="24"/>
                <w:lang w:eastAsia="ru-RU"/>
              </w:rPr>
              <w:t xml:space="preserve"> степени в международном </w:t>
            </w:r>
            <w:r w:rsidRPr="00E24F6A">
              <w:rPr>
                <w:rFonts w:ascii="Times New Roman" w:eastAsia="Times New Roman" w:hAnsi="Times New Roman" w:cs="Times New Roman"/>
                <w:sz w:val="24"/>
                <w:szCs w:val="24"/>
                <w:lang w:eastAsia="ru-RU"/>
              </w:rPr>
              <w:lastRenderedPageBreak/>
              <w:t>конкурсе по английскому языку «</w:t>
            </w:r>
            <w:r w:rsidRPr="00E24F6A">
              <w:rPr>
                <w:rFonts w:ascii="Times New Roman" w:eastAsia="Times New Roman" w:hAnsi="Times New Roman" w:cs="Times New Roman"/>
                <w:sz w:val="24"/>
                <w:szCs w:val="24"/>
                <w:lang w:val="en-US" w:eastAsia="ru-RU"/>
              </w:rPr>
              <w:t>British</w:t>
            </w:r>
            <w:r w:rsidRPr="00E24F6A">
              <w:rPr>
                <w:rFonts w:ascii="Times New Roman" w:eastAsia="Times New Roman" w:hAnsi="Times New Roman" w:cs="Times New Roman"/>
                <w:sz w:val="24"/>
                <w:szCs w:val="24"/>
                <w:lang w:eastAsia="ru-RU"/>
              </w:rPr>
              <w:t xml:space="preserve"> </w:t>
            </w:r>
            <w:r w:rsidRPr="00E24F6A">
              <w:rPr>
                <w:rFonts w:ascii="Times New Roman" w:eastAsia="Times New Roman" w:hAnsi="Times New Roman" w:cs="Times New Roman"/>
                <w:sz w:val="24"/>
                <w:szCs w:val="24"/>
                <w:lang w:val="en-US" w:eastAsia="ru-RU"/>
              </w:rPr>
              <w:t>Bulldog</w:t>
            </w:r>
            <w:r w:rsidRPr="00E24F6A">
              <w:rPr>
                <w:rFonts w:ascii="Times New Roman" w:eastAsia="Times New Roman" w:hAnsi="Times New Roman" w:cs="Times New Roman"/>
                <w:sz w:val="24"/>
                <w:szCs w:val="24"/>
                <w:lang w:eastAsia="ru-RU"/>
              </w:rPr>
              <w:t>»</w:t>
            </w:r>
          </w:p>
          <w:p w14:paraId="44967CB2" w14:textId="11F8674F" w:rsidR="00E24F6A" w:rsidRPr="00E24F6A" w:rsidRDefault="00E24F6A" w:rsidP="00D71785">
            <w:pPr>
              <w:spacing w:after="0" w:line="240" w:lineRule="auto"/>
              <w:rPr>
                <w:rFonts w:ascii="Times New Roman" w:eastAsia="Times New Roman" w:hAnsi="Times New Roman" w:cs="Times New Roman"/>
                <w:sz w:val="24"/>
                <w:szCs w:val="24"/>
                <w:lang w:eastAsia="ru-RU"/>
              </w:rPr>
            </w:pPr>
            <w:r w:rsidRPr="00E24F6A">
              <w:rPr>
                <w:rFonts w:ascii="Times New Roman" w:eastAsia="Times New Roman" w:hAnsi="Times New Roman" w:cs="Times New Roman"/>
                <w:sz w:val="24"/>
                <w:szCs w:val="24"/>
                <w:lang w:eastAsia="ru-RU"/>
              </w:rPr>
              <w:t>Абельдинова Анель</w:t>
            </w:r>
          </w:p>
          <w:p w14:paraId="5C3AA383" w14:textId="77777777" w:rsidR="00E24F6A" w:rsidRPr="00E24F6A" w:rsidRDefault="00E24F6A" w:rsidP="00D71785">
            <w:pPr>
              <w:spacing w:after="0" w:line="240" w:lineRule="auto"/>
              <w:rPr>
                <w:rFonts w:ascii="Times New Roman" w:eastAsia="Times New Roman" w:hAnsi="Times New Roman" w:cs="Times New Roman"/>
                <w:sz w:val="24"/>
                <w:szCs w:val="24"/>
                <w:lang w:eastAsia="ru-RU"/>
              </w:rPr>
            </w:pPr>
            <w:r w:rsidRPr="00E24F6A">
              <w:rPr>
                <w:rFonts w:ascii="Times New Roman" w:eastAsia="Times New Roman" w:hAnsi="Times New Roman" w:cs="Times New Roman"/>
                <w:sz w:val="24"/>
                <w:szCs w:val="24"/>
                <w:lang w:eastAsia="ru-RU"/>
              </w:rPr>
              <w:t xml:space="preserve">Диплом </w:t>
            </w:r>
            <w:r w:rsidRPr="00E24F6A">
              <w:rPr>
                <w:rFonts w:ascii="Times New Roman" w:eastAsia="Times New Roman" w:hAnsi="Times New Roman" w:cs="Times New Roman"/>
                <w:sz w:val="24"/>
                <w:szCs w:val="24"/>
                <w:lang w:val="en-US" w:eastAsia="ru-RU"/>
              </w:rPr>
              <w:t>II</w:t>
            </w:r>
            <w:r w:rsidRPr="00E24F6A">
              <w:rPr>
                <w:rFonts w:ascii="Times New Roman" w:eastAsia="Times New Roman" w:hAnsi="Times New Roman" w:cs="Times New Roman"/>
                <w:sz w:val="24"/>
                <w:szCs w:val="24"/>
                <w:lang w:eastAsia="ru-RU"/>
              </w:rPr>
              <w:t xml:space="preserve"> степени в международном конкурсе по английскому языку «</w:t>
            </w:r>
            <w:r w:rsidRPr="00E24F6A">
              <w:rPr>
                <w:rFonts w:ascii="Times New Roman" w:eastAsia="Times New Roman" w:hAnsi="Times New Roman" w:cs="Times New Roman"/>
                <w:sz w:val="24"/>
                <w:szCs w:val="24"/>
                <w:lang w:val="en-US" w:eastAsia="ru-RU"/>
              </w:rPr>
              <w:t>British</w:t>
            </w:r>
            <w:r w:rsidRPr="00E24F6A">
              <w:rPr>
                <w:rFonts w:ascii="Times New Roman" w:eastAsia="Times New Roman" w:hAnsi="Times New Roman" w:cs="Times New Roman"/>
                <w:sz w:val="24"/>
                <w:szCs w:val="24"/>
                <w:lang w:eastAsia="ru-RU"/>
              </w:rPr>
              <w:t xml:space="preserve"> </w:t>
            </w:r>
            <w:r w:rsidRPr="00E24F6A">
              <w:rPr>
                <w:rFonts w:ascii="Times New Roman" w:eastAsia="Times New Roman" w:hAnsi="Times New Roman" w:cs="Times New Roman"/>
                <w:sz w:val="24"/>
                <w:szCs w:val="24"/>
                <w:lang w:val="en-US" w:eastAsia="ru-RU"/>
              </w:rPr>
              <w:t>Bulldog</w:t>
            </w:r>
            <w:r w:rsidRPr="00E24F6A">
              <w:rPr>
                <w:rFonts w:ascii="Times New Roman" w:eastAsia="Times New Roman" w:hAnsi="Times New Roman" w:cs="Times New Roman"/>
                <w:sz w:val="24"/>
                <w:szCs w:val="24"/>
                <w:lang w:eastAsia="ru-RU"/>
              </w:rPr>
              <w:t>»</w:t>
            </w:r>
          </w:p>
          <w:p w14:paraId="509FB32D" w14:textId="77777777" w:rsidR="00E24F6A" w:rsidRPr="00E24F6A" w:rsidRDefault="00E24F6A" w:rsidP="00D71785">
            <w:pPr>
              <w:spacing w:after="0" w:line="240" w:lineRule="auto"/>
              <w:rPr>
                <w:rFonts w:ascii="Times New Roman" w:eastAsia="Times New Roman" w:hAnsi="Times New Roman" w:cs="Times New Roman"/>
                <w:sz w:val="24"/>
                <w:szCs w:val="24"/>
                <w:lang w:eastAsia="ru-RU"/>
              </w:rPr>
            </w:pPr>
            <w:r w:rsidRPr="00E24F6A">
              <w:rPr>
                <w:rFonts w:ascii="Times New Roman" w:eastAsia="Times New Roman" w:hAnsi="Times New Roman" w:cs="Times New Roman"/>
                <w:sz w:val="24"/>
                <w:szCs w:val="24"/>
                <w:lang w:eastAsia="ru-RU"/>
              </w:rPr>
              <w:t>Фролов Максим</w:t>
            </w:r>
          </w:p>
          <w:p w14:paraId="17C44A76" w14:textId="05BCBF2F" w:rsidR="00E24F6A" w:rsidRPr="00E24F6A" w:rsidRDefault="00E24F6A" w:rsidP="00CE161D">
            <w:pPr>
              <w:spacing w:after="0" w:line="240" w:lineRule="auto"/>
              <w:rPr>
                <w:rFonts w:ascii="Times New Roman" w:eastAsia="Times New Roman" w:hAnsi="Times New Roman" w:cs="Times New Roman"/>
                <w:sz w:val="24"/>
                <w:szCs w:val="24"/>
                <w:lang w:val="kk-KZ" w:eastAsia="ru-RU"/>
              </w:rPr>
            </w:pPr>
            <w:r w:rsidRPr="00E24F6A">
              <w:rPr>
                <w:rFonts w:ascii="Times New Roman" w:eastAsia="Times New Roman" w:hAnsi="Times New Roman" w:cs="Times New Roman"/>
                <w:sz w:val="24"/>
                <w:szCs w:val="24"/>
                <w:lang w:eastAsia="ru-RU"/>
              </w:rPr>
              <w:t xml:space="preserve">Диплом </w:t>
            </w:r>
            <w:r w:rsidRPr="00E24F6A">
              <w:rPr>
                <w:rFonts w:ascii="Times New Roman" w:eastAsia="Times New Roman" w:hAnsi="Times New Roman" w:cs="Times New Roman"/>
                <w:sz w:val="24"/>
                <w:szCs w:val="24"/>
                <w:lang w:val="en-US" w:eastAsia="ru-RU"/>
              </w:rPr>
              <w:t>II</w:t>
            </w:r>
            <w:r w:rsidRPr="00E24F6A">
              <w:rPr>
                <w:rFonts w:ascii="Times New Roman" w:eastAsia="Times New Roman" w:hAnsi="Times New Roman" w:cs="Times New Roman"/>
                <w:sz w:val="24"/>
                <w:szCs w:val="24"/>
                <w:lang w:eastAsia="ru-RU"/>
              </w:rPr>
              <w:t xml:space="preserve"> степени в международном конкурсе по английскому языку «</w:t>
            </w:r>
            <w:r w:rsidRPr="00E24F6A">
              <w:rPr>
                <w:rFonts w:ascii="Times New Roman" w:eastAsia="Times New Roman" w:hAnsi="Times New Roman" w:cs="Times New Roman"/>
                <w:sz w:val="24"/>
                <w:szCs w:val="24"/>
                <w:lang w:val="en-US" w:eastAsia="ru-RU"/>
              </w:rPr>
              <w:t>British</w:t>
            </w:r>
            <w:r w:rsidRPr="00E24F6A">
              <w:rPr>
                <w:rFonts w:ascii="Times New Roman" w:eastAsia="Times New Roman" w:hAnsi="Times New Roman" w:cs="Times New Roman"/>
                <w:sz w:val="24"/>
                <w:szCs w:val="24"/>
                <w:lang w:eastAsia="ru-RU"/>
              </w:rPr>
              <w:t xml:space="preserve"> </w:t>
            </w:r>
            <w:r w:rsidRPr="00E24F6A">
              <w:rPr>
                <w:rFonts w:ascii="Times New Roman" w:eastAsia="Times New Roman" w:hAnsi="Times New Roman" w:cs="Times New Roman"/>
                <w:sz w:val="24"/>
                <w:szCs w:val="24"/>
                <w:lang w:val="en-US" w:eastAsia="ru-RU"/>
              </w:rPr>
              <w:t>Bulldog</w:t>
            </w:r>
            <w:r w:rsidRPr="00E24F6A">
              <w:rPr>
                <w:rFonts w:ascii="Times New Roman" w:eastAsia="Times New Roman" w:hAnsi="Times New Roman" w:cs="Times New Roman"/>
                <w:sz w:val="24"/>
                <w:szCs w:val="24"/>
                <w:lang w:eastAsia="ru-RU"/>
              </w:rPr>
              <w:t>»</w:t>
            </w:r>
          </w:p>
        </w:tc>
        <w:tc>
          <w:tcPr>
            <w:tcW w:w="759" w:type="dxa"/>
            <w:vMerge w:val="restart"/>
            <w:shd w:val="clear" w:color="auto" w:fill="auto"/>
          </w:tcPr>
          <w:p w14:paraId="60695F3E" w14:textId="5B78CD52" w:rsidR="00E24F6A" w:rsidRPr="005D1AF2" w:rsidRDefault="00E24F6A" w:rsidP="00CA4A9C">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lastRenderedPageBreak/>
              <w:t>18</w:t>
            </w:r>
          </w:p>
        </w:tc>
      </w:tr>
      <w:tr w:rsidR="00E24F6A" w:rsidRPr="005D1AF2" w14:paraId="5A395B4D" w14:textId="77777777" w:rsidTr="00CA4A9C">
        <w:trPr>
          <w:trHeight w:val="277"/>
        </w:trPr>
        <w:tc>
          <w:tcPr>
            <w:tcW w:w="568" w:type="dxa"/>
            <w:vMerge/>
            <w:shd w:val="clear" w:color="auto" w:fill="auto"/>
          </w:tcPr>
          <w:p w14:paraId="1A56ACB8" w14:textId="77777777" w:rsidR="00E24F6A" w:rsidRPr="005D1AF2" w:rsidRDefault="00E24F6A" w:rsidP="00CA4A9C">
            <w:pPr>
              <w:spacing w:after="0" w:line="240" w:lineRule="auto"/>
              <w:rPr>
                <w:rFonts w:ascii="Times New Roman" w:eastAsia="Times New Roman" w:hAnsi="Times New Roman" w:cs="Times New Roman"/>
                <w:sz w:val="24"/>
                <w:szCs w:val="24"/>
                <w:lang w:val="kk-KZ" w:eastAsia="ru-RU"/>
              </w:rPr>
            </w:pPr>
          </w:p>
        </w:tc>
        <w:tc>
          <w:tcPr>
            <w:tcW w:w="2013" w:type="dxa"/>
            <w:vMerge/>
            <w:shd w:val="clear" w:color="auto" w:fill="auto"/>
          </w:tcPr>
          <w:p w14:paraId="0A2CCA1E" w14:textId="77777777" w:rsidR="00E24F6A" w:rsidRPr="005D1AF2" w:rsidRDefault="00E24F6A" w:rsidP="00CA4A9C">
            <w:pPr>
              <w:spacing w:after="0" w:line="240" w:lineRule="auto"/>
              <w:rPr>
                <w:rFonts w:ascii="Times New Roman" w:hAnsi="Times New Roman" w:cs="Times New Roman"/>
                <w:sz w:val="24"/>
                <w:szCs w:val="24"/>
              </w:rPr>
            </w:pPr>
          </w:p>
        </w:tc>
        <w:tc>
          <w:tcPr>
            <w:tcW w:w="1134" w:type="dxa"/>
            <w:shd w:val="clear" w:color="auto" w:fill="auto"/>
          </w:tcPr>
          <w:p w14:paraId="73528802" w14:textId="77777777" w:rsidR="00E24F6A" w:rsidRPr="005D1AF2" w:rsidRDefault="00E24F6A" w:rsidP="00CA4A9C">
            <w:pPr>
              <w:spacing w:after="0" w:line="240" w:lineRule="auto"/>
              <w:rPr>
                <w:rFonts w:ascii="Times New Roman" w:eastAsia="Times New Roman" w:hAnsi="Times New Roman" w:cs="Times New Roman"/>
                <w:sz w:val="24"/>
                <w:szCs w:val="24"/>
                <w:lang w:val="kk-KZ" w:eastAsia="ru-RU"/>
              </w:rPr>
            </w:pPr>
            <w:r w:rsidRPr="005D1AF2">
              <w:rPr>
                <w:rFonts w:ascii="Times New Roman" w:eastAsia="Times New Roman" w:hAnsi="Times New Roman" w:cs="Times New Roman"/>
                <w:sz w:val="24"/>
                <w:szCs w:val="24"/>
                <w:lang w:val="kk-KZ" w:eastAsia="ru-RU"/>
              </w:rPr>
              <w:t>2018-2019</w:t>
            </w:r>
          </w:p>
        </w:tc>
        <w:tc>
          <w:tcPr>
            <w:tcW w:w="3090" w:type="dxa"/>
            <w:shd w:val="clear" w:color="auto" w:fill="auto"/>
          </w:tcPr>
          <w:p w14:paraId="52D7827F" w14:textId="77777777" w:rsidR="00E24F6A" w:rsidRPr="00E24F6A" w:rsidRDefault="00E24F6A" w:rsidP="00D71785">
            <w:pPr>
              <w:spacing w:after="0" w:line="240" w:lineRule="auto"/>
              <w:rPr>
                <w:rFonts w:ascii="Times New Roman" w:hAnsi="Times New Roman" w:cs="Times New Roman"/>
                <w:sz w:val="24"/>
                <w:szCs w:val="24"/>
                <w:lang w:eastAsia="ru-RU"/>
              </w:rPr>
            </w:pPr>
            <w:r w:rsidRPr="00E24F6A">
              <w:rPr>
                <w:rFonts w:ascii="Times New Roman" w:hAnsi="Times New Roman" w:cs="Times New Roman"/>
                <w:sz w:val="24"/>
                <w:szCs w:val="24"/>
                <w:lang w:eastAsia="ru-RU"/>
              </w:rPr>
              <w:t>Мартемьянова Полина</w:t>
            </w:r>
          </w:p>
          <w:p w14:paraId="30B63215" w14:textId="77777777" w:rsidR="00E24F6A" w:rsidRPr="00E24F6A" w:rsidRDefault="00E24F6A" w:rsidP="00D71785">
            <w:pPr>
              <w:spacing w:after="0" w:line="240" w:lineRule="auto"/>
              <w:rPr>
                <w:rFonts w:ascii="Times New Roman" w:hAnsi="Times New Roman" w:cs="Times New Roman"/>
                <w:sz w:val="24"/>
                <w:szCs w:val="24"/>
                <w:lang w:eastAsia="ru-RU"/>
              </w:rPr>
            </w:pPr>
            <w:r w:rsidRPr="00E24F6A">
              <w:rPr>
                <w:rFonts w:ascii="Times New Roman" w:hAnsi="Times New Roman" w:cs="Times New Roman"/>
                <w:sz w:val="24"/>
                <w:szCs w:val="24"/>
                <w:lang w:eastAsia="ru-RU"/>
              </w:rPr>
              <w:t xml:space="preserve">Диплом </w:t>
            </w:r>
            <w:r w:rsidRPr="00E24F6A">
              <w:rPr>
                <w:rFonts w:ascii="Times New Roman" w:hAnsi="Times New Roman" w:cs="Times New Roman"/>
                <w:sz w:val="24"/>
                <w:szCs w:val="24"/>
                <w:lang w:val="en-US" w:eastAsia="ru-RU"/>
              </w:rPr>
              <w:t>III</w:t>
            </w:r>
            <w:r w:rsidRPr="00E24F6A">
              <w:rPr>
                <w:rFonts w:ascii="Times New Roman" w:hAnsi="Times New Roman" w:cs="Times New Roman"/>
                <w:sz w:val="24"/>
                <w:szCs w:val="24"/>
                <w:lang w:eastAsia="ru-RU"/>
              </w:rPr>
              <w:t xml:space="preserve"> степени </w:t>
            </w:r>
            <w:r w:rsidRPr="00E24F6A">
              <w:rPr>
                <w:rFonts w:ascii="Times New Roman" w:eastAsia="Times New Roman" w:hAnsi="Times New Roman" w:cs="Times New Roman"/>
                <w:sz w:val="24"/>
                <w:szCs w:val="24"/>
                <w:lang w:eastAsia="ru-RU"/>
              </w:rPr>
              <w:t>в конкурсе переводчиков «</w:t>
            </w:r>
            <w:r w:rsidRPr="00E24F6A">
              <w:rPr>
                <w:rFonts w:ascii="Times New Roman" w:eastAsia="Times New Roman" w:hAnsi="Times New Roman" w:cs="Times New Roman"/>
                <w:sz w:val="24"/>
                <w:szCs w:val="24"/>
                <w:lang w:val="en-US" w:eastAsia="ru-RU"/>
              </w:rPr>
              <w:t>Top</w:t>
            </w:r>
            <w:r w:rsidRPr="00E24F6A">
              <w:rPr>
                <w:rFonts w:ascii="Times New Roman" w:eastAsia="Times New Roman" w:hAnsi="Times New Roman" w:cs="Times New Roman"/>
                <w:sz w:val="24"/>
                <w:szCs w:val="24"/>
                <w:lang w:eastAsia="ru-RU"/>
              </w:rPr>
              <w:t xml:space="preserve"> </w:t>
            </w:r>
            <w:r w:rsidRPr="00E24F6A">
              <w:rPr>
                <w:rFonts w:ascii="Times New Roman" w:eastAsia="Times New Roman" w:hAnsi="Times New Roman" w:cs="Times New Roman"/>
                <w:sz w:val="24"/>
                <w:szCs w:val="24"/>
                <w:lang w:val="en-US" w:eastAsia="ru-RU"/>
              </w:rPr>
              <w:t>Translator</w:t>
            </w:r>
            <w:r w:rsidRPr="00E24F6A">
              <w:rPr>
                <w:rFonts w:ascii="Times New Roman" w:eastAsia="Times New Roman" w:hAnsi="Times New Roman" w:cs="Times New Roman"/>
                <w:sz w:val="24"/>
                <w:szCs w:val="24"/>
                <w:lang w:eastAsia="ru-RU"/>
              </w:rPr>
              <w:t xml:space="preserve"> -2018»</w:t>
            </w:r>
            <w:r w:rsidRPr="00E24F6A">
              <w:rPr>
                <w:rFonts w:ascii="Times New Roman" w:hAnsi="Times New Roman" w:cs="Times New Roman"/>
                <w:sz w:val="24"/>
                <w:szCs w:val="24"/>
                <w:lang w:eastAsia="ru-RU"/>
              </w:rPr>
              <w:t xml:space="preserve"> среди 10-11 классов школ и студентов колледжей г.Караганды и Карагандинской области</w:t>
            </w:r>
          </w:p>
          <w:p w14:paraId="58AC1157" w14:textId="77777777" w:rsidR="00E24F6A" w:rsidRPr="00E24F6A" w:rsidRDefault="00E24F6A" w:rsidP="00D71785">
            <w:pPr>
              <w:spacing w:after="0" w:line="240" w:lineRule="auto"/>
              <w:rPr>
                <w:rFonts w:ascii="Times New Roman" w:hAnsi="Times New Roman" w:cs="Times New Roman"/>
                <w:sz w:val="24"/>
                <w:szCs w:val="24"/>
                <w:lang w:eastAsia="ru-RU"/>
              </w:rPr>
            </w:pPr>
            <w:r w:rsidRPr="00E24F6A">
              <w:rPr>
                <w:rFonts w:ascii="Times New Roman" w:hAnsi="Times New Roman" w:cs="Times New Roman"/>
                <w:sz w:val="24"/>
                <w:szCs w:val="24"/>
                <w:lang w:eastAsia="ru-RU"/>
              </w:rPr>
              <w:t>Шлик Александра</w:t>
            </w:r>
          </w:p>
          <w:p w14:paraId="4038ADE3" w14:textId="7CC97020" w:rsidR="00E24F6A" w:rsidRPr="00E24F6A" w:rsidRDefault="00E24F6A" w:rsidP="00CE161D">
            <w:pPr>
              <w:spacing w:after="0" w:line="240" w:lineRule="auto"/>
              <w:rPr>
                <w:rFonts w:ascii="Times New Roman" w:hAnsi="Times New Roman" w:cs="Times New Roman"/>
                <w:sz w:val="24"/>
                <w:szCs w:val="24"/>
                <w:lang w:val="kk-KZ"/>
              </w:rPr>
            </w:pPr>
            <w:r w:rsidRPr="00E24F6A">
              <w:rPr>
                <w:rFonts w:ascii="Times New Roman" w:hAnsi="Times New Roman" w:cs="Times New Roman"/>
                <w:sz w:val="24"/>
                <w:szCs w:val="24"/>
                <w:lang w:eastAsia="ru-RU"/>
              </w:rPr>
              <w:t xml:space="preserve">Диплом </w:t>
            </w:r>
            <w:r w:rsidRPr="00E24F6A">
              <w:rPr>
                <w:rFonts w:ascii="Times New Roman" w:hAnsi="Times New Roman" w:cs="Times New Roman"/>
                <w:sz w:val="24"/>
                <w:szCs w:val="24"/>
                <w:lang w:val="en-US" w:eastAsia="ru-RU"/>
              </w:rPr>
              <w:t>I</w:t>
            </w:r>
            <w:r w:rsidRPr="00E24F6A">
              <w:rPr>
                <w:rFonts w:ascii="Times New Roman" w:hAnsi="Times New Roman" w:cs="Times New Roman"/>
                <w:sz w:val="24"/>
                <w:szCs w:val="24"/>
                <w:lang w:eastAsia="ru-RU"/>
              </w:rPr>
              <w:t xml:space="preserve">  степени </w:t>
            </w:r>
            <w:r w:rsidRPr="00E24F6A">
              <w:rPr>
                <w:rFonts w:ascii="Times New Roman" w:eastAsia="Times New Roman" w:hAnsi="Times New Roman" w:cs="Times New Roman"/>
                <w:sz w:val="24"/>
                <w:szCs w:val="24"/>
                <w:lang w:eastAsia="ru-RU"/>
              </w:rPr>
              <w:t>в конкурсе переводчиков «</w:t>
            </w:r>
            <w:r w:rsidRPr="00E24F6A">
              <w:rPr>
                <w:rFonts w:ascii="Times New Roman" w:eastAsia="Times New Roman" w:hAnsi="Times New Roman" w:cs="Times New Roman"/>
                <w:sz w:val="24"/>
                <w:szCs w:val="24"/>
                <w:lang w:val="en-US" w:eastAsia="ru-RU"/>
              </w:rPr>
              <w:t>Top</w:t>
            </w:r>
            <w:r w:rsidRPr="00E24F6A">
              <w:rPr>
                <w:rFonts w:ascii="Times New Roman" w:eastAsia="Times New Roman" w:hAnsi="Times New Roman" w:cs="Times New Roman"/>
                <w:sz w:val="24"/>
                <w:szCs w:val="24"/>
                <w:lang w:eastAsia="ru-RU"/>
              </w:rPr>
              <w:t xml:space="preserve"> </w:t>
            </w:r>
            <w:r w:rsidRPr="00E24F6A">
              <w:rPr>
                <w:rFonts w:ascii="Times New Roman" w:eastAsia="Times New Roman" w:hAnsi="Times New Roman" w:cs="Times New Roman"/>
                <w:sz w:val="24"/>
                <w:szCs w:val="24"/>
                <w:lang w:val="en-US" w:eastAsia="ru-RU"/>
              </w:rPr>
              <w:t>Translator</w:t>
            </w:r>
            <w:r w:rsidRPr="00E24F6A">
              <w:rPr>
                <w:rFonts w:ascii="Times New Roman" w:eastAsia="Times New Roman" w:hAnsi="Times New Roman" w:cs="Times New Roman"/>
                <w:sz w:val="24"/>
                <w:szCs w:val="24"/>
                <w:lang w:eastAsia="ru-RU"/>
              </w:rPr>
              <w:t xml:space="preserve"> -2018»</w:t>
            </w:r>
            <w:r w:rsidRPr="00E24F6A">
              <w:rPr>
                <w:rFonts w:ascii="Times New Roman" w:hAnsi="Times New Roman" w:cs="Times New Roman"/>
                <w:sz w:val="24"/>
                <w:szCs w:val="24"/>
                <w:lang w:eastAsia="ru-RU"/>
              </w:rPr>
              <w:t xml:space="preserve"> среди 10-11 классов школ и студентов колледжей г.Караганды и Карагандинской области</w:t>
            </w:r>
          </w:p>
        </w:tc>
        <w:tc>
          <w:tcPr>
            <w:tcW w:w="2864" w:type="dxa"/>
            <w:shd w:val="clear" w:color="auto" w:fill="auto"/>
          </w:tcPr>
          <w:p w14:paraId="7A225139" w14:textId="77777777" w:rsidR="00E24F6A" w:rsidRPr="00E24F6A" w:rsidRDefault="00E24F6A" w:rsidP="00D71785">
            <w:pPr>
              <w:spacing w:after="0" w:line="240" w:lineRule="auto"/>
              <w:rPr>
                <w:rFonts w:ascii="Times New Roman" w:eastAsia="Times New Roman" w:hAnsi="Times New Roman" w:cs="Times New Roman"/>
                <w:sz w:val="24"/>
                <w:szCs w:val="24"/>
                <w:lang w:val="kk-KZ" w:eastAsia="ru-RU"/>
              </w:rPr>
            </w:pPr>
            <w:r w:rsidRPr="00E24F6A">
              <w:rPr>
                <w:rFonts w:ascii="Times New Roman" w:eastAsia="Times New Roman" w:hAnsi="Times New Roman" w:cs="Times New Roman"/>
                <w:sz w:val="24"/>
                <w:szCs w:val="24"/>
                <w:lang w:val="kk-KZ" w:eastAsia="ru-RU"/>
              </w:rPr>
              <w:t>Чередниченко Владислав</w:t>
            </w:r>
          </w:p>
          <w:p w14:paraId="650DAB14" w14:textId="1192E33B" w:rsidR="00E24F6A" w:rsidRPr="00E24F6A" w:rsidRDefault="00E24F6A" w:rsidP="00D71785">
            <w:pPr>
              <w:spacing w:after="0" w:line="240" w:lineRule="auto"/>
              <w:rPr>
                <w:rFonts w:ascii="Times New Roman" w:hAnsi="Times New Roman" w:cs="Times New Roman"/>
                <w:sz w:val="24"/>
                <w:szCs w:val="24"/>
                <w:lang w:val="kk-KZ"/>
              </w:rPr>
            </w:pPr>
            <w:r w:rsidRPr="00E24F6A">
              <w:rPr>
                <w:rFonts w:ascii="Times New Roman" w:eastAsia="Times New Roman" w:hAnsi="Times New Roman" w:cs="Times New Roman"/>
                <w:sz w:val="24"/>
                <w:szCs w:val="24"/>
                <w:lang w:val="kk-KZ" w:eastAsia="ru-RU"/>
              </w:rPr>
              <w:t xml:space="preserve">Диплом </w:t>
            </w:r>
            <w:r w:rsidRPr="00E24F6A">
              <w:rPr>
                <w:rFonts w:ascii="Times New Roman" w:eastAsia="Times New Roman" w:hAnsi="Times New Roman" w:cs="Times New Roman"/>
                <w:sz w:val="24"/>
                <w:szCs w:val="24"/>
                <w:lang w:val="en-US" w:eastAsia="ru-RU"/>
              </w:rPr>
              <w:t>III</w:t>
            </w:r>
            <w:r w:rsidRPr="00E24F6A">
              <w:rPr>
                <w:rFonts w:ascii="Times New Roman" w:eastAsia="Times New Roman" w:hAnsi="Times New Roman" w:cs="Times New Roman"/>
                <w:sz w:val="24"/>
                <w:szCs w:val="24"/>
                <w:lang w:eastAsia="ru-RU"/>
              </w:rPr>
              <w:t>степени в областной олимпиаде  по английскому языку «</w:t>
            </w:r>
            <w:r w:rsidRPr="00E24F6A">
              <w:rPr>
                <w:rFonts w:ascii="Times New Roman" w:eastAsia="Times New Roman" w:hAnsi="Times New Roman" w:cs="Times New Roman"/>
                <w:sz w:val="24"/>
                <w:szCs w:val="24"/>
                <w:lang w:val="en-US" w:eastAsia="ru-RU"/>
              </w:rPr>
              <w:t>Clever</w:t>
            </w:r>
            <w:r w:rsidRPr="00E24F6A">
              <w:rPr>
                <w:rFonts w:ascii="Times New Roman" w:eastAsia="Times New Roman" w:hAnsi="Times New Roman" w:cs="Times New Roman"/>
                <w:sz w:val="24"/>
                <w:szCs w:val="24"/>
                <w:lang w:eastAsia="ru-RU"/>
              </w:rPr>
              <w:t>»</w:t>
            </w:r>
          </w:p>
        </w:tc>
        <w:tc>
          <w:tcPr>
            <w:tcW w:w="2976" w:type="dxa"/>
            <w:shd w:val="clear" w:color="auto" w:fill="auto"/>
          </w:tcPr>
          <w:p w14:paraId="199DCE00" w14:textId="72639760" w:rsidR="00E24F6A" w:rsidRPr="00E24F6A" w:rsidRDefault="00E24F6A" w:rsidP="00D71785">
            <w:pPr>
              <w:spacing w:after="0" w:line="240" w:lineRule="auto"/>
              <w:rPr>
                <w:rFonts w:ascii="Times New Roman" w:hAnsi="Times New Roman" w:cs="Times New Roman"/>
                <w:bCs/>
                <w:sz w:val="24"/>
                <w:szCs w:val="24"/>
                <w:lang w:val="kk-KZ"/>
              </w:rPr>
            </w:pPr>
          </w:p>
        </w:tc>
        <w:tc>
          <w:tcPr>
            <w:tcW w:w="2341" w:type="dxa"/>
            <w:shd w:val="clear" w:color="auto" w:fill="auto"/>
          </w:tcPr>
          <w:p w14:paraId="55F4885A" w14:textId="77777777" w:rsidR="00E24F6A" w:rsidRPr="005D1AF2" w:rsidRDefault="00E24F6A" w:rsidP="00D71785">
            <w:pPr>
              <w:spacing w:after="0" w:line="240" w:lineRule="auto"/>
              <w:rPr>
                <w:rFonts w:ascii="Times New Roman" w:eastAsia="Times New Roman" w:hAnsi="Times New Roman" w:cs="Times New Roman"/>
                <w:sz w:val="24"/>
                <w:szCs w:val="24"/>
                <w:lang w:val="kk-KZ" w:eastAsia="ru-RU"/>
              </w:rPr>
            </w:pPr>
          </w:p>
        </w:tc>
        <w:tc>
          <w:tcPr>
            <w:tcW w:w="759" w:type="dxa"/>
            <w:vMerge/>
            <w:shd w:val="clear" w:color="auto" w:fill="auto"/>
          </w:tcPr>
          <w:p w14:paraId="211FC0EF" w14:textId="77777777" w:rsidR="00E24F6A" w:rsidRPr="005D1AF2" w:rsidRDefault="00E24F6A" w:rsidP="00CA4A9C">
            <w:pPr>
              <w:spacing w:after="0" w:line="240" w:lineRule="auto"/>
              <w:rPr>
                <w:rFonts w:ascii="Times New Roman" w:eastAsia="Times New Roman" w:hAnsi="Times New Roman" w:cs="Times New Roman"/>
                <w:sz w:val="24"/>
                <w:szCs w:val="24"/>
                <w:lang w:val="kk-KZ" w:eastAsia="ru-RU"/>
              </w:rPr>
            </w:pPr>
          </w:p>
        </w:tc>
      </w:tr>
      <w:tr w:rsidR="00E24F6A" w:rsidRPr="005D1AF2" w14:paraId="306097FA" w14:textId="77777777" w:rsidTr="006F0112">
        <w:trPr>
          <w:trHeight w:val="277"/>
        </w:trPr>
        <w:tc>
          <w:tcPr>
            <w:tcW w:w="568" w:type="dxa"/>
            <w:vMerge/>
            <w:shd w:val="clear" w:color="auto" w:fill="auto"/>
          </w:tcPr>
          <w:p w14:paraId="657087F1" w14:textId="77777777" w:rsidR="00E24F6A" w:rsidRPr="005D1AF2" w:rsidRDefault="00E24F6A" w:rsidP="00CA4A9C">
            <w:pPr>
              <w:spacing w:after="0" w:line="240" w:lineRule="auto"/>
              <w:rPr>
                <w:rFonts w:ascii="Times New Roman" w:eastAsia="Times New Roman" w:hAnsi="Times New Roman" w:cs="Times New Roman"/>
                <w:sz w:val="24"/>
                <w:szCs w:val="24"/>
                <w:lang w:val="kk-KZ" w:eastAsia="ru-RU"/>
              </w:rPr>
            </w:pPr>
          </w:p>
        </w:tc>
        <w:tc>
          <w:tcPr>
            <w:tcW w:w="2013" w:type="dxa"/>
            <w:vMerge/>
            <w:shd w:val="clear" w:color="auto" w:fill="auto"/>
          </w:tcPr>
          <w:p w14:paraId="291C02C4" w14:textId="77777777" w:rsidR="00E24F6A" w:rsidRPr="005D1AF2" w:rsidRDefault="00E24F6A" w:rsidP="00CA4A9C">
            <w:pPr>
              <w:spacing w:after="0" w:line="240" w:lineRule="auto"/>
              <w:rPr>
                <w:rFonts w:ascii="Times New Roman" w:hAnsi="Times New Roman" w:cs="Times New Roman"/>
                <w:sz w:val="24"/>
                <w:szCs w:val="24"/>
                <w:lang w:val="kk-KZ"/>
              </w:rPr>
            </w:pPr>
          </w:p>
        </w:tc>
        <w:tc>
          <w:tcPr>
            <w:tcW w:w="1134" w:type="dxa"/>
            <w:shd w:val="clear" w:color="auto" w:fill="auto"/>
          </w:tcPr>
          <w:p w14:paraId="32A2E75B" w14:textId="77777777" w:rsidR="00E24F6A" w:rsidRPr="005D1AF2" w:rsidRDefault="00E24F6A" w:rsidP="00CA4A9C">
            <w:pPr>
              <w:spacing w:after="0" w:line="240" w:lineRule="auto"/>
              <w:rPr>
                <w:rFonts w:ascii="Times New Roman" w:eastAsia="Times New Roman" w:hAnsi="Times New Roman" w:cs="Times New Roman"/>
                <w:sz w:val="24"/>
                <w:szCs w:val="24"/>
                <w:lang w:val="kk-KZ" w:eastAsia="ru-RU"/>
              </w:rPr>
            </w:pPr>
            <w:r w:rsidRPr="005D1AF2">
              <w:rPr>
                <w:rFonts w:ascii="Times New Roman" w:eastAsia="Times New Roman" w:hAnsi="Times New Roman" w:cs="Times New Roman"/>
                <w:sz w:val="24"/>
                <w:szCs w:val="24"/>
                <w:lang w:val="kk-KZ" w:eastAsia="ru-RU"/>
              </w:rPr>
              <w:t>2019-2020</w:t>
            </w:r>
          </w:p>
        </w:tc>
        <w:tc>
          <w:tcPr>
            <w:tcW w:w="3090" w:type="dxa"/>
            <w:shd w:val="clear" w:color="auto" w:fill="auto"/>
          </w:tcPr>
          <w:p w14:paraId="246FE5E6" w14:textId="77777777" w:rsidR="00E24F6A" w:rsidRPr="00E24F6A" w:rsidRDefault="00E24F6A" w:rsidP="00D71785">
            <w:pPr>
              <w:spacing w:after="0" w:line="240" w:lineRule="auto"/>
              <w:ind w:left="-119"/>
              <w:rPr>
                <w:rFonts w:ascii="Times New Roman" w:hAnsi="Times New Roman" w:cs="Times New Roman"/>
                <w:sz w:val="24"/>
                <w:szCs w:val="24"/>
                <w:lang w:val="kk-KZ"/>
              </w:rPr>
            </w:pPr>
            <w:r w:rsidRPr="00E24F6A">
              <w:rPr>
                <w:rFonts w:ascii="Times New Roman" w:hAnsi="Times New Roman" w:cs="Times New Roman"/>
                <w:sz w:val="24"/>
                <w:szCs w:val="24"/>
                <w:lang w:val="kk-KZ"/>
              </w:rPr>
              <w:t>Рахимбергенова Жанар</w:t>
            </w:r>
          </w:p>
          <w:p w14:paraId="2E9252D8" w14:textId="45F12AB9" w:rsidR="00E24F6A" w:rsidRPr="00E24F6A" w:rsidRDefault="00E24F6A" w:rsidP="00D71785">
            <w:pPr>
              <w:spacing w:after="0" w:line="240" w:lineRule="auto"/>
              <w:ind w:left="-119"/>
              <w:rPr>
                <w:rFonts w:ascii="Times New Roman" w:hAnsi="Times New Roman" w:cs="Times New Roman"/>
                <w:sz w:val="24"/>
                <w:szCs w:val="24"/>
                <w:lang w:val="kk-KZ"/>
              </w:rPr>
            </w:pPr>
            <w:r w:rsidRPr="00E24F6A">
              <w:rPr>
                <w:rFonts w:ascii="Times New Roman" w:hAnsi="Times New Roman" w:cs="Times New Roman"/>
                <w:sz w:val="24"/>
                <w:szCs w:val="24"/>
                <w:lang w:val="kk-KZ"/>
              </w:rPr>
              <w:t xml:space="preserve">Диплом </w:t>
            </w:r>
            <w:r w:rsidRPr="00E24F6A">
              <w:rPr>
                <w:rFonts w:ascii="Times New Roman" w:hAnsi="Times New Roman" w:cs="Times New Roman"/>
                <w:sz w:val="24"/>
                <w:szCs w:val="24"/>
                <w:lang w:val="en-US"/>
              </w:rPr>
              <w:t>I</w:t>
            </w:r>
            <w:r w:rsidRPr="00E24F6A">
              <w:rPr>
                <w:rFonts w:ascii="Times New Roman" w:hAnsi="Times New Roman" w:cs="Times New Roman"/>
                <w:sz w:val="24"/>
                <w:szCs w:val="24"/>
              </w:rPr>
              <w:t xml:space="preserve"> степени в конкурсе переводчиков среди учащихся 10-11 классов </w:t>
            </w:r>
            <w:r w:rsidRPr="00E24F6A">
              <w:rPr>
                <w:rFonts w:ascii="Times New Roman" w:hAnsi="Times New Roman" w:cs="Times New Roman"/>
                <w:sz w:val="24"/>
                <w:szCs w:val="24"/>
              </w:rPr>
              <w:lastRenderedPageBreak/>
              <w:t>школ и студентов колледжей г.Караганды и Карагандинской области</w:t>
            </w:r>
          </w:p>
        </w:tc>
        <w:tc>
          <w:tcPr>
            <w:tcW w:w="2864" w:type="dxa"/>
            <w:shd w:val="clear" w:color="auto" w:fill="auto"/>
          </w:tcPr>
          <w:p w14:paraId="3E80F891" w14:textId="77777777" w:rsidR="00E24F6A" w:rsidRPr="00E24F6A" w:rsidRDefault="00E24F6A" w:rsidP="00D71785">
            <w:pPr>
              <w:spacing w:after="0" w:line="240" w:lineRule="auto"/>
              <w:rPr>
                <w:rFonts w:ascii="Times New Roman" w:hAnsi="Times New Roman" w:cs="Times New Roman"/>
                <w:sz w:val="24"/>
                <w:szCs w:val="24"/>
                <w:lang w:val="kk-KZ"/>
              </w:rPr>
            </w:pPr>
          </w:p>
        </w:tc>
        <w:tc>
          <w:tcPr>
            <w:tcW w:w="2976" w:type="dxa"/>
            <w:shd w:val="clear" w:color="auto" w:fill="auto"/>
          </w:tcPr>
          <w:p w14:paraId="3C35B34C" w14:textId="77777777" w:rsidR="00E24F6A" w:rsidRPr="00E24F6A" w:rsidRDefault="00E24F6A" w:rsidP="00D71785">
            <w:pPr>
              <w:spacing w:after="0" w:line="240" w:lineRule="auto"/>
              <w:ind w:left="-119"/>
              <w:rPr>
                <w:rFonts w:ascii="Times New Roman" w:hAnsi="Times New Roman" w:cs="Times New Roman"/>
                <w:sz w:val="24"/>
                <w:szCs w:val="24"/>
              </w:rPr>
            </w:pPr>
            <w:r w:rsidRPr="00E24F6A">
              <w:rPr>
                <w:rFonts w:ascii="Times New Roman" w:hAnsi="Times New Roman" w:cs="Times New Roman"/>
                <w:sz w:val="24"/>
                <w:szCs w:val="24"/>
              </w:rPr>
              <w:t>Ахметов Даниил</w:t>
            </w:r>
          </w:p>
          <w:p w14:paraId="732C34B6" w14:textId="77777777" w:rsidR="00E24F6A" w:rsidRPr="00E24F6A" w:rsidRDefault="00E24F6A" w:rsidP="00D71785">
            <w:pPr>
              <w:spacing w:after="0" w:line="240" w:lineRule="auto"/>
              <w:ind w:left="-119"/>
              <w:rPr>
                <w:rFonts w:ascii="Times New Roman" w:hAnsi="Times New Roman" w:cs="Times New Roman"/>
                <w:sz w:val="24"/>
                <w:szCs w:val="24"/>
              </w:rPr>
            </w:pPr>
            <w:r w:rsidRPr="00E24F6A">
              <w:rPr>
                <w:rFonts w:ascii="Times New Roman" w:hAnsi="Times New Roman" w:cs="Times New Roman"/>
                <w:sz w:val="24"/>
                <w:szCs w:val="24"/>
              </w:rPr>
              <w:t xml:space="preserve">Диплом </w:t>
            </w:r>
            <w:r w:rsidRPr="00E24F6A">
              <w:rPr>
                <w:rFonts w:ascii="Times New Roman" w:hAnsi="Times New Roman" w:cs="Times New Roman"/>
                <w:sz w:val="24"/>
                <w:szCs w:val="24"/>
                <w:lang w:val="en-US"/>
              </w:rPr>
              <w:t>I</w:t>
            </w:r>
            <w:r w:rsidRPr="00E24F6A">
              <w:rPr>
                <w:rFonts w:ascii="Times New Roman" w:hAnsi="Times New Roman" w:cs="Times New Roman"/>
                <w:sz w:val="24"/>
                <w:szCs w:val="24"/>
              </w:rPr>
              <w:t xml:space="preserve"> степени в Республиканской Национальной Интернет </w:t>
            </w:r>
            <w:r w:rsidRPr="00E24F6A">
              <w:rPr>
                <w:rFonts w:ascii="Times New Roman" w:hAnsi="Times New Roman" w:cs="Times New Roman"/>
                <w:sz w:val="24"/>
                <w:szCs w:val="24"/>
              </w:rPr>
              <w:lastRenderedPageBreak/>
              <w:t>Олимпиады по английскому языку</w:t>
            </w:r>
          </w:p>
          <w:p w14:paraId="46DC44DC" w14:textId="2F1B0FB1" w:rsidR="00E24F6A" w:rsidRPr="00E24F6A" w:rsidRDefault="00E24F6A" w:rsidP="00D71785">
            <w:pPr>
              <w:spacing w:after="0" w:line="240" w:lineRule="auto"/>
              <w:rPr>
                <w:rFonts w:ascii="Times New Roman" w:hAnsi="Times New Roman" w:cs="Times New Roman"/>
                <w:bCs/>
                <w:sz w:val="24"/>
                <w:szCs w:val="24"/>
                <w:lang w:val="kk-KZ"/>
              </w:rPr>
            </w:pPr>
          </w:p>
        </w:tc>
        <w:tc>
          <w:tcPr>
            <w:tcW w:w="2341" w:type="dxa"/>
            <w:shd w:val="clear" w:color="auto" w:fill="auto"/>
          </w:tcPr>
          <w:p w14:paraId="0B4A7C2C" w14:textId="77777777" w:rsidR="00E24F6A" w:rsidRPr="005D1AF2" w:rsidRDefault="00E24F6A" w:rsidP="00D71785">
            <w:pPr>
              <w:spacing w:after="0" w:line="240" w:lineRule="auto"/>
              <w:rPr>
                <w:rFonts w:ascii="Times New Roman" w:eastAsia="Times New Roman" w:hAnsi="Times New Roman" w:cs="Times New Roman"/>
                <w:sz w:val="24"/>
                <w:szCs w:val="24"/>
                <w:lang w:val="kk-KZ" w:eastAsia="ru-RU"/>
              </w:rPr>
            </w:pPr>
          </w:p>
        </w:tc>
        <w:tc>
          <w:tcPr>
            <w:tcW w:w="759" w:type="dxa"/>
            <w:vMerge/>
            <w:shd w:val="clear" w:color="auto" w:fill="auto"/>
          </w:tcPr>
          <w:p w14:paraId="438A6C11" w14:textId="77777777" w:rsidR="00E24F6A" w:rsidRPr="005D1AF2" w:rsidRDefault="00E24F6A" w:rsidP="00CA4A9C">
            <w:pPr>
              <w:spacing w:after="0" w:line="240" w:lineRule="auto"/>
              <w:rPr>
                <w:rFonts w:ascii="Times New Roman" w:eastAsia="Times New Roman" w:hAnsi="Times New Roman" w:cs="Times New Roman"/>
                <w:sz w:val="24"/>
                <w:szCs w:val="24"/>
                <w:lang w:val="kk-KZ" w:eastAsia="ru-RU"/>
              </w:rPr>
            </w:pPr>
          </w:p>
        </w:tc>
      </w:tr>
      <w:tr w:rsidR="00CE161D" w:rsidRPr="005D1AF2" w14:paraId="66F9602C" w14:textId="77777777" w:rsidTr="00CA4A9C">
        <w:trPr>
          <w:trHeight w:val="277"/>
        </w:trPr>
        <w:tc>
          <w:tcPr>
            <w:tcW w:w="568" w:type="dxa"/>
            <w:tcBorders>
              <w:top w:val="nil"/>
            </w:tcBorders>
            <w:shd w:val="clear" w:color="auto" w:fill="auto"/>
          </w:tcPr>
          <w:p w14:paraId="4BEF9ACD" w14:textId="614A22DF" w:rsidR="00CE161D" w:rsidRPr="005D1AF2" w:rsidRDefault="00CE161D" w:rsidP="00CA4A9C">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lastRenderedPageBreak/>
              <w:t>5</w:t>
            </w:r>
          </w:p>
        </w:tc>
        <w:tc>
          <w:tcPr>
            <w:tcW w:w="2013" w:type="dxa"/>
            <w:tcBorders>
              <w:top w:val="nil"/>
            </w:tcBorders>
            <w:shd w:val="clear" w:color="auto" w:fill="auto"/>
          </w:tcPr>
          <w:p w14:paraId="4212873C" w14:textId="6B87BAAE" w:rsidR="00CE161D" w:rsidRPr="005D1AF2" w:rsidRDefault="00CE161D" w:rsidP="00CA4A9C">
            <w:pPr>
              <w:spacing w:after="0" w:line="240" w:lineRule="auto"/>
              <w:rPr>
                <w:rFonts w:ascii="Times New Roman" w:hAnsi="Times New Roman" w:cs="Times New Roman"/>
                <w:sz w:val="24"/>
                <w:szCs w:val="24"/>
                <w:lang w:val="kk-KZ"/>
              </w:rPr>
            </w:pPr>
            <w:r w:rsidRPr="005D1AF2">
              <w:rPr>
                <w:rFonts w:ascii="Times New Roman" w:eastAsia="Times New Roman" w:hAnsi="Times New Roman" w:cs="Times New Roman"/>
                <w:sz w:val="24"/>
                <w:szCs w:val="24"/>
                <w:lang w:val="kk-KZ" w:eastAsia="ru-RU"/>
              </w:rPr>
              <w:t>Калиакпарова Нургуль Айгалиевна</w:t>
            </w:r>
          </w:p>
        </w:tc>
        <w:tc>
          <w:tcPr>
            <w:tcW w:w="1134" w:type="dxa"/>
            <w:shd w:val="clear" w:color="auto" w:fill="auto"/>
          </w:tcPr>
          <w:p w14:paraId="5BDADDB0" w14:textId="4A551624" w:rsidR="00CE161D" w:rsidRPr="005D1AF2" w:rsidRDefault="00CE161D" w:rsidP="00CA4A9C">
            <w:pPr>
              <w:spacing w:after="0" w:line="240" w:lineRule="auto"/>
              <w:rPr>
                <w:rFonts w:ascii="Times New Roman" w:eastAsia="Times New Roman" w:hAnsi="Times New Roman" w:cs="Times New Roman"/>
                <w:sz w:val="24"/>
                <w:szCs w:val="24"/>
                <w:lang w:val="kk-KZ" w:eastAsia="ru-RU"/>
              </w:rPr>
            </w:pPr>
            <w:r w:rsidRPr="005D1AF2">
              <w:rPr>
                <w:rFonts w:ascii="Times New Roman" w:eastAsia="Times New Roman" w:hAnsi="Times New Roman" w:cs="Times New Roman"/>
                <w:sz w:val="24"/>
                <w:szCs w:val="24"/>
                <w:lang w:val="kk-KZ" w:eastAsia="ru-RU"/>
              </w:rPr>
              <w:t>2019-2020</w:t>
            </w:r>
          </w:p>
        </w:tc>
        <w:tc>
          <w:tcPr>
            <w:tcW w:w="3090" w:type="dxa"/>
            <w:shd w:val="clear" w:color="auto" w:fill="auto"/>
          </w:tcPr>
          <w:p w14:paraId="7677A16B" w14:textId="77777777" w:rsidR="00CE161D" w:rsidRPr="005D1AF2" w:rsidRDefault="00CE161D" w:rsidP="00D71785">
            <w:pPr>
              <w:spacing w:after="0" w:line="240" w:lineRule="auto"/>
              <w:ind w:left="-119"/>
              <w:rPr>
                <w:rFonts w:ascii="Times New Roman" w:hAnsi="Times New Roman" w:cs="Times New Roman"/>
                <w:b/>
                <w:sz w:val="24"/>
                <w:szCs w:val="24"/>
                <w:lang w:val="kk-KZ"/>
              </w:rPr>
            </w:pPr>
          </w:p>
        </w:tc>
        <w:tc>
          <w:tcPr>
            <w:tcW w:w="2864" w:type="dxa"/>
            <w:shd w:val="clear" w:color="auto" w:fill="auto"/>
          </w:tcPr>
          <w:p w14:paraId="66788912" w14:textId="77777777" w:rsidR="00CE161D" w:rsidRPr="005D1AF2" w:rsidRDefault="00CE161D" w:rsidP="00D71785">
            <w:pPr>
              <w:spacing w:after="0" w:line="240" w:lineRule="auto"/>
              <w:rPr>
                <w:rFonts w:ascii="Times New Roman" w:hAnsi="Times New Roman" w:cs="Times New Roman"/>
                <w:b/>
                <w:sz w:val="24"/>
                <w:szCs w:val="24"/>
                <w:lang w:val="kk-KZ"/>
              </w:rPr>
            </w:pPr>
          </w:p>
        </w:tc>
        <w:tc>
          <w:tcPr>
            <w:tcW w:w="2976" w:type="dxa"/>
            <w:shd w:val="clear" w:color="auto" w:fill="auto"/>
          </w:tcPr>
          <w:p w14:paraId="62E98DF2" w14:textId="77777777" w:rsidR="00CE161D" w:rsidRPr="00E24F6A" w:rsidRDefault="00CE161D" w:rsidP="00E24F6A">
            <w:pPr>
              <w:spacing w:after="0" w:line="240" w:lineRule="auto"/>
              <w:ind w:left="-108"/>
              <w:rPr>
                <w:rFonts w:ascii="Times New Roman" w:hAnsi="Times New Roman" w:cs="Times New Roman"/>
                <w:sz w:val="24"/>
                <w:szCs w:val="24"/>
                <w:lang w:val="kk-KZ"/>
              </w:rPr>
            </w:pPr>
            <w:r w:rsidRPr="00E24F6A">
              <w:rPr>
                <w:rFonts w:ascii="Times New Roman" w:hAnsi="Times New Roman" w:cs="Times New Roman"/>
                <w:sz w:val="24"/>
                <w:szCs w:val="24"/>
                <w:lang w:val="kk-KZ"/>
              </w:rPr>
              <w:t>Максим Лацерус</w:t>
            </w:r>
          </w:p>
          <w:p w14:paraId="34F76C55" w14:textId="77777777" w:rsidR="00CE161D" w:rsidRPr="00E24F6A" w:rsidRDefault="00CE161D" w:rsidP="00E24F6A">
            <w:pPr>
              <w:spacing w:after="0" w:line="240" w:lineRule="auto"/>
              <w:ind w:left="-108"/>
              <w:rPr>
                <w:rFonts w:ascii="Times New Roman" w:hAnsi="Times New Roman" w:cs="Times New Roman"/>
                <w:sz w:val="24"/>
                <w:szCs w:val="24"/>
                <w:lang w:val="kk-KZ"/>
              </w:rPr>
            </w:pPr>
            <w:r w:rsidRPr="00E24F6A">
              <w:rPr>
                <w:rFonts w:ascii="Times New Roman" w:hAnsi="Times New Roman" w:cs="Times New Roman"/>
                <w:sz w:val="24"/>
                <w:szCs w:val="24"/>
                <w:lang w:val="kk-KZ"/>
              </w:rPr>
              <w:t>НИО І место</w:t>
            </w:r>
          </w:p>
          <w:p w14:paraId="1303D68B" w14:textId="77777777" w:rsidR="00CE161D" w:rsidRPr="00E24F6A" w:rsidRDefault="00CE161D" w:rsidP="00E24F6A">
            <w:pPr>
              <w:spacing w:after="0" w:line="240" w:lineRule="auto"/>
              <w:ind w:left="-108"/>
              <w:rPr>
                <w:rFonts w:ascii="Times New Roman" w:hAnsi="Times New Roman" w:cs="Times New Roman"/>
                <w:sz w:val="24"/>
                <w:szCs w:val="24"/>
                <w:lang w:val="kk-KZ"/>
              </w:rPr>
            </w:pPr>
            <w:r w:rsidRPr="00E24F6A">
              <w:rPr>
                <w:rFonts w:ascii="Times New Roman" w:hAnsi="Times New Roman" w:cs="Times New Roman"/>
                <w:sz w:val="24"/>
                <w:szCs w:val="24"/>
                <w:lang w:val="kk-KZ"/>
              </w:rPr>
              <w:t>Нұркен Серік НИО ІІ место</w:t>
            </w:r>
          </w:p>
          <w:p w14:paraId="154A47EC" w14:textId="77777777" w:rsidR="00CE161D" w:rsidRPr="00E24F6A" w:rsidRDefault="00CE161D" w:rsidP="00E24F6A">
            <w:pPr>
              <w:spacing w:after="0" w:line="240" w:lineRule="auto"/>
              <w:ind w:left="-108"/>
              <w:rPr>
                <w:rFonts w:ascii="Times New Roman" w:hAnsi="Times New Roman" w:cs="Times New Roman"/>
                <w:sz w:val="24"/>
                <w:szCs w:val="24"/>
                <w:lang w:val="kk-KZ"/>
              </w:rPr>
            </w:pPr>
            <w:r w:rsidRPr="00E24F6A">
              <w:rPr>
                <w:rFonts w:ascii="Times New Roman" w:hAnsi="Times New Roman" w:cs="Times New Roman"/>
                <w:sz w:val="24"/>
                <w:szCs w:val="24"/>
                <w:lang w:val="kk-KZ"/>
              </w:rPr>
              <w:t>Казымова Ясмин НИО ІІ место</w:t>
            </w:r>
          </w:p>
          <w:p w14:paraId="5DB5EFC4" w14:textId="77777777" w:rsidR="00CE161D" w:rsidRPr="00E24F6A" w:rsidRDefault="00CE161D" w:rsidP="00E24F6A">
            <w:pPr>
              <w:spacing w:after="0" w:line="240" w:lineRule="auto"/>
              <w:ind w:left="-108"/>
              <w:rPr>
                <w:rFonts w:ascii="Times New Roman" w:hAnsi="Times New Roman" w:cs="Times New Roman"/>
                <w:sz w:val="24"/>
                <w:szCs w:val="24"/>
                <w:lang w:val="kk-KZ"/>
              </w:rPr>
            </w:pPr>
            <w:r w:rsidRPr="00E24F6A">
              <w:rPr>
                <w:rFonts w:ascii="Times New Roman" w:hAnsi="Times New Roman" w:cs="Times New Roman"/>
                <w:sz w:val="24"/>
                <w:szCs w:val="24"/>
                <w:lang w:val="kk-KZ"/>
              </w:rPr>
              <w:t>Мартбек Наргиза НИО ІІ место</w:t>
            </w:r>
          </w:p>
          <w:p w14:paraId="392F537A" w14:textId="27BC1389" w:rsidR="00CE161D" w:rsidRPr="005D1AF2" w:rsidRDefault="00CE161D" w:rsidP="00CE161D">
            <w:pPr>
              <w:spacing w:after="0" w:line="240" w:lineRule="auto"/>
              <w:ind w:left="-119"/>
              <w:rPr>
                <w:rFonts w:ascii="Times New Roman" w:hAnsi="Times New Roman" w:cs="Times New Roman"/>
                <w:b/>
                <w:sz w:val="24"/>
                <w:szCs w:val="24"/>
              </w:rPr>
            </w:pPr>
            <w:r w:rsidRPr="00E24F6A">
              <w:rPr>
                <w:rFonts w:ascii="Times New Roman" w:hAnsi="Times New Roman" w:cs="Times New Roman"/>
                <w:sz w:val="24"/>
                <w:szCs w:val="24"/>
                <w:lang w:val="kk-KZ"/>
              </w:rPr>
              <w:t>Айқынбаева Жадыра ІІ республиканский конкурс чтецов «Мой Казахстан- Республика моя» Іместо</w:t>
            </w:r>
          </w:p>
        </w:tc>
        <w:tc>
          <w:tcPr>
            <w:tcW w:w="2341" w:type="dxa"/>
            <w:shd w:val="clear" w:color="auto" w:fill="auto"/>
          </w:tcPr>
          <w:p w14:paraId="67A24449" w14:textId="77777777" w:rsidR="00CE161D" w:rsidRPr="005D1AF2" w:rsidRDefault="00CE161D" w:rsidP="00D71785">
            <w:pPr>
              <w:spacing w:after="0" w:line="240" w:lineRule="auto"/>
              <w:rPr>
                <w:rFonts w:ascii="Times New Roman" w:eastAsia="Times New Roman" w:hAnsi="Times New Roman" w:cs="Times New Roman"/>
                <w:sz w:val="24"/>
                <w:szCs w:val="24"/>
                <w:lang w:val="kk-KZ" w:eastAsia="ru-RU"/>
              </w:rPr>
            </w:pPr>
          </w:p>
        </w:tc>
        <w:tc>
          <w:tcPr>
            <w:tcW w:w="759" w:type="dxa"/>
            <w:shd w:val="clear" w:color="auto" w:fill="auto"/>
          </w:tcPr>
          <w:p w14:paraId="5722A3F9" w14:textId="6EE4F270" w:rsidR="00CE161D" w:rsidRPr="005D1AF2" w:rsidRDefault="00E24F6A" w:rsidP="00CA4A9C">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5</w:t>
            </w:r>
          </w:p>
        </w:tc>
      </w:tr>
      <w:tr w:rsidR="00E24F6A" w:rsidRPr="005D1AF2" w14:paraId="5D10944F" w14:textId="77777777" w:rsidTr="00CA4A9C">
        <w:trPr>
          <w:trHeight w:val="277"/>
        </w:trPr>
        <w:tc>
          <w:tcPr>
            <w:tcW w:w="568" w:type="dxa"/>
            <w:vMerge w:val="restart"/>
            <w:shd w:val="clear" w:color="auto" w:fill="auto"/>
          </w:tcPr>
          <w:p w14:paraId="7CBD6515" w14:textId="09BD91DC" w:rsidR="00E24F6A" w:rsidRPr="005D1AF2" w:rsidRDefault="00E24F6A" w:rsidP="00CA4A9C">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6</w:t>
            </w:r>
          </w:p>
        </w:tc>
        <w:tc>
          <w:tcPr>
            <w:tcW w:w="2013" w:type="dxa"/>
            <w:vMerge w:val="restart"/>
            <w:shd w:val="clear" w:color="auto" w:fill="auto"/>
          </w:tcPr>
          <w:p w14:paraId="08DBD93C" w14:textId="0A72DE7A" w:rsidR="00E24F6A" w:rsidRPr="005D1AF2" w:rsidRDefault="00E24F6A" w:rsidP="00197146">
            <w:pPr>
              <w:spacing w:after="0" w:line="240" w:lineRule="auto"/>
              <w:rPr>
                <w:rFonts w:ascii="Times New Roman" w:hAnsi="Times New Roman" w:cs="Times New Roman"/>
                <w:sz w:val="24"/>
                <w:szCs w:val="24"/>
                <w:lang w:val="kk-KZ"/>
              </w:rPr>
            </w:pPr>
            <w:r w:rsidRPr="005D1AF2">
              <w:rPr>
                <w:rFonts w:ascii="Times New Roman" w:hAnsi="Times New Roman" w:cs="Times New Roman"/>
                <w:sz w:val="24"/>
                <w:szCs w:val="24"/>
                <w:lang w:val="kk-KZ"/>
              </w:rPr>
              <w:t>Зиатдинова А</w:t>
            </w:r>
            <w:r w:rsidR="00197146">
              <w:rPr>
                <w:rFonts w:ascii="Times New Roman" w:hAnsi="Times New Roman" w:cs="Times New Roman"/>
                <w:sz w:val="24"/>
                <w:szCs w:val="24"/>
                <w:lang w:val="kk-KZ"/>
              </w:rPr>
              <w:t>керке Толегеновна</w:t>
            </w:r>
          </w:p>
        </w:tc>
        <w:tc>
          <w:tcPr>
            <w:tcW w:w="1134" w:type="dxa"/>
            <w:shd w:val="clear" w:color="auto" w:fill="auto"/>
          </w:tcPr>
          <w:p w14:paraId="752976FC" w14:textId="77777777" w:rsidR="00E24F6A" w:rsidRPr="005D1AF2" w:rsidRDefault="00E24F6A" w:rsidP="00CA4A9C">
            <w:pPr>
              <w:spacing w:after="0" w:line="240" w:lineRule="auto"/>
              <w:rPr>
                <w:rFonts w:ascii="Times New Roman" w:eastAsia="Times New Roman" w:hAnsi="Times New Roman" w:cs="Times New Roman"/>
                <w:sz w:val="24"/>
                <w:szCs w:val="24"/>
                <w:lang w:val="kk-KZ" w:eastAsia="ru-RU"/>
              </w:rPr>
            </w:pPr>
            <w:r w:rsidRPr="005D1AF2">
              <w:rPr>
                <w:rFonts w:ascii="Times New Roman" w:eastAsia="Times New Roman" w:hAnsi="Times New Roman" w:cs="Times New Roman"/>
                <w:sz w:val="24"/>
                <w:szCs w:val="24"/>
                <w:lang w:val="kk-KZ" w:eastAsia="ru-RU"/>
              </w:rPr>
              <w:t>2018-2019</w:t>
            </w:r>
          </w:p>
        </w:tc>
        <w:tc>
          <w:tcPr>
            <w:tcW w:w="3090" w:type="dxa"/>
            <w:shd w:val="clear" w:color="auto" w:fill="auto"/>
          </w:tcPr>
          <w:p w14:paraId="4E51B6DD" w14:textId="77777777" w:rsidR="00E24F6A" w:rsidRPr="005D1AF2" w:rsidRDefault="00E24F6A" w:rsidP="00D71785">
            <w:pPr>
              <w:spacing w:after="0" w:line="240" w:lineRule="auto"/>
              <w:rPr>
                <w:rFonts w:ascii="Times New Roman" w:eastAsia="Times New Roman" w:hAnsi="Times New Roman" w:cs="Times New Roman"/>
                <w:sz w:val="24"/>
                <w:szCs w:val="24"/>
                <w:lang w:val="kk-KZ" w:eastAsia="ru-RU"/>
              </w:rPr>
            </w:pPr>
          </w:p>
          <w:p w14:paraId="2FE10BC9" w14:textId="77777777" w:rsidR="00E24F6A" w:rsidRPr="005D1AF2" w:rsidRDefault="00E24F6A" w:rsidP="00D71785">
            <w:pPr>
              <w:spacing w:after="0" w:line="240" w:lineRule="auto"/>
              <w:rPr>
                <w:rFonts w:ascii="Times New Roman" w:eastAsia="Times New Roman" w:hAnsi="Times New Roman" w:cs="Times New Roman"/>
                <w:sz w:val="24"/>
                <w:szCs w:val="24"/>
                <w:lang w:val="kk-KZ" w:eastAsia="ru-RU"/>
              </w:rPr>
            </w:pPr>
          </w:p>
          <w:p w14:paraId="52C6977C" w14:textId="3C3B69AC" w:rsidR="00E24F6A" w:rsidRPr="005D1AF2" w:rsidRDefault="00E24F6A" w:rsidP="00D71785">
            <w:pPr>
              <w:spacing w:after="0" w:line="240" w:lineRule="auto"/>
              <w:rPr>
                <w:rFonts w:ascii="Times New Roman" w:hAnsi="Times New Roman" w:cs="Times New Roman"/>
                <w:sz w:val="24"/>
                <w:szCs w:val="24"/>
                <w:lang w:val="kk-KZ"/>
              </w:rPr>
            </w:pPr>
          </w:p>
        </w:tc>
        <w:tc>
          <w:tcPr>
            <w:tcW w:w="2864" w:type="dxa"/>
            <w:shd w:val="clear" w:color="auto" w:fill="auto"/>
          </w:tcPr>
          <w:p w14:paraId="4ACF7716" w14:textId="77777777" w:rsidR="00E24F6A" w:rsidRPr="005D1AF2" w:rsidRDefault="00E24F6A" w:rsidP="00D71785">
            <w:pPr>
              <w:spacing w:after="0" w:line="240" w:lineRule="auto"/>
              <w:rPr>
                <w:rFonts w:ascii="Times New Roman" w:eastAsia="Times New Roman" w:hAnsi="Times New Roman" w:cs="Times New Roman"/>
                <w:b/>
                <w:sz w:val="24"/>
                <w:szCs w:val="24"/>
                <w:lang w:val="kk-KZ" w:eastAsia="ru-RU"/>
              </w:rPr>
            </w:pPr>
            <w:r w:rsidRPr="005D1AF2">
              <w:rPr>
                <w:rFonts w:ascii="Times New Roman" w:hAnsi="Times New Roman" w:cs="Times New Roman"/>
                <w:bCs/>
                <w:sz w:val="24"/>
                <w:szCs w:val="24"/>
                <w:lang w:val="kk-KZ"/>
              </w:rPr>
              <w:br/>
            </w:r>
          </w:p>
          <w:p w14:paraId="27AE464B" w14:textId="5F76F0BA" w:rsidR="00E24F6A" w:rsidRPr="005D1AF2" w:rsidRDefault="00E24F6A" w:rsidP="00D71785">
            <w:pPr>
              <w:spacing w:after="0" w:line="240" w:lineRule="auto"/>
              <w:rPr>
                <w:rFonts w:ascii="Times New Roman" w:hAnsi="Times New Roman" w:cs="Times New Roman"/>
                <w:b/>
                <w:sz w:val="24"/>
                <w:szCs w:val="24"/>
                <w:lang w:val="kk-KZ"/>
              </w:rPr>
            </w:pPr>
          </w:p>
        </w:tc>
        <w:tc>
          <w:tcPr>
            <w:tcW w:w="2976" w:type="dxa"/>
            <w:shd w:val="clear" w:color="auto" w:fill="auto"/>
          </w:tcPr>
          <w:p w14:paraId="63CB6158" w14:textId="77777777" w:rsidR="00E24F6A" w:rsidRPr="005D1AF2" w:rsidRDefault="00E24F6A" w:rsidP="00D71785">
            <w:pPr>
              <w:spacing w:after="0" w:line="240" w:lineRule="auto"/>
              <w:rPr>
                <w:rFonts w:ascii="Times New Roman" w:eastAsia="Times New Roman" w:hAnsi="Times New Roman" w:cs="Times New Roman"/>
                <w:sz w:val="24"/>
                <w:szCs w:val="24"/>
                <w:lang w:val="kk-KZ" w:eastAsia="ru-RU"/>
              </w:rPr>
            </w:pPr>
          </w:p>
        </w:tc>
        <w:tc>
          <w:tcPr>
            <w:tcW w:w="2341" w:type="dxa"/>
            <w:shd w:val="clear" w:color="auto" w:fill="auto"/>
          </w:tcPr>
          <w:p w14:paraId="1F9CDF8B" w14:textId="77777777" w:rsidR="00E24F6A" w:rsidRPr="005D1AF2" w:rsidRDefault="00E24F6A" w:rsidP="00D71785">
            <w:pPr>
              <w:spacing w:after="0" w:line="240" w:lineRule="auto"/>
              <w:rPr>
                <w:rFonts w:ascii="Times New Roman" w:hAnsi="Times New Roman" w:cs="Times New Roman"/>
                <w:sz w:val="24"/>
                <w:szCs w:val="24"/>
                <w:lang w:val="kk-KZ"/>
              </w:rPr>
            </w:pPr>
            <w:r w:rsidRPr="005D1AF2">
              <w:rPr>
                <w:rFonts w:ascii="Times New Roman" w:hAnsi="Times New Roman" w:cs="Times New Roman"/>
                <w:sz w:val="24"/>
                <w:szCs w:val="24"/>
                <w:lang w:val="kk-KZ"/>
              </w:rPr>
              <w:t>Ағылшын тілі пәні бойынша "British Bulldog" халықаралық зияткерлік конкурсы</w:t>
            </w:r>
          </w:p>
          <w:p w14:paraId="60389C0E" w14:textId="77777777" w:rsidR="00E24F6A" w:rsidRPr="005D1AF2" w:rsidRDefault="00E24F6A" w:rsidP="00D71785">
            <w:pPr>
              <w:spacing w:after="0" w:line="240" w:lineRule="auto"/>
              <w:rPr>
                <w:rFonts w:ascii="Times New Roman" w:eastAsia="Times New Roman" w:hAnsi="Times New Roman" w:cs="Times New Roman"/>
                <w:sz w:val="24"/>
                <w:szCs w:val="24"/>
                <w:lang w:val="kk-KZ" w:eastAsia="ru-RU"/>
              </w:rPr>
            </w:pPr>
            <w:r w:rsidRPr="005D1AF2">
              <w:rPr>
                <w:rFonts w:ascii="Times New Roman" w:eastAsia="Times New Roman" w:hAnsi="Times New Roman" w:cs="Times New Roman"/>
                <w:sz w:val="24"/>
                <w:szCs w:val="24"/>
                <w:lang w:val="kk-KZ" w:eastAsia="ru-RU"/>
              </w:rPr>
              <w:t>Гусаков Артем -3 место</w:t>
            </w:r>
          </w:p>
          <w:p w14:paraId="76C7A6A4" w14:textId="77777777" w:rsidR="00E24F6A" w:rsidRPr="005D1AF2" w:rsidRDefault="00E24F6A" w:rsidP="00D71785">
            <w:pPr>
              <w:spacing w:after="0" w:line="240" w:lineRule="auto"/>
              <w:rPr>
                <w:rFonts w:ascii="Times New Roman" w:eastAsia="Times New Roman" w:hAnsi="Times New Roman" w:cs="Times New Roman"/>
                <w:sz w:val="24"/>
                <w:szCs w:val="24"/>
                <w:lang w:val="kk-KZ" w:eastAsia="ru-RU"/>
              </w:rPr>
            </w:pPr>
            <w:r w:rsidRPr="005D1AF2">
              <w:rPr>
                <w:rFonts w:ascii="Times New Roman" w:eastAsia="Times New Roman" w:hAnsi="Times New Roman" w:cs="Times New Roman"/>
                <w:sz w:val="24"/>
                <w:szCs w:val="24"/>
                <w:lang w:val="kk-KZ" w:eastAsia="ru-RU"/>
              </w:rPr>
              <w:t>Ременников Даниил – 3 место</w:t>
            </w:r>
          </w:p>
          <w:p w14:paraId="6450CE72" w14:textId="77777777" w:rsidR="00E24F6A" w:rsidRPr="005D1AF2" w:rsidRDefault="00E24F6A" w:rsidP="00D71785">
            <w:pPr>
              <w:spacing w:after="0" w:line="240" w:lineRule="auto"/>
              <w:rPr>
                <w:rFonts w:ascii="Times New Roman" w:eastAsia="Times New Roman" w:hAnsi="Times New Roman" w:cs="Times New Roman"/>
                <w:sz w:val="24"/>
                <w:szCs w:val="24"/>
                <w:lang w:val="kk-KZ" w:eastAsia="ru-RU"/>
              </w:rPr>
            </w:pPr>
            <w:r w:rsidRPr="005D1AF2">
              <w:rPr>
                <w:rFonts w:ascii="Times New Roman" w:eastAsia="Times New Roman" w:hAnsi="Times New Roman" w:cs="Times New Roman"/>
                <w:sz w:val="24"/>
                <w:szCs w:val="24"/>
                <w:lang w:val="kk-KZ" w:eastAsia="ru-RU"/>
              </w:rPr>
              <w:t>Смирнов Иван – 3 место</w:t>
            </w:r>
          </w:p>
          <w:p w14:paraId="0C624C5B" w14:textId="0B0CE8C6" w:rsidR="00E24F6A" w:rsidRPr="005D1AF2" w:rsidRDefault="00E24F6A" w:rsidP="00D71785">
            <w:pPr>
              <w:spacing w:after="0" w:line="240" w:lineRule="auto"/>
              <w:rPr>
                <w:rFonts w:ascii="Times New Roman" w:eastAsia="Times New Roman" w:hAnsi="Times New Roman" w:cs="Times New Roman"/>
                <w:sz w:val="24"/>
                <w:szCs w:val="24"/>
                <w:lang w:val="kk-KZ" w:eastAsia="ru-RU"/>
              </w:rPr>
            </w:pPr>
            <w:r w:rsidRPr="005D1AF2">
              <w:rPr>
                <w:rFonts w:ascii="Times New Roman" w:eastAsia="Times New Roman" w:hAnsi="Times New Roman" w:cs="Times New Roman"/>
                <w:sz w:val="24"/>
                <w:szCs w:val="24"/>
                <w:lang w:val="kk-KZ" w:eastAsia="ru-RU"/>
              </w:rPr>
              <w:t>Ли Григорий – 3 место</w:t>
            </w:r>
          </w:p>
        </w:tc>
        <w:tc>
          <w:tcPr>
            <w:tcW w:w="759" w:type="dxa"/>
            <w:vMerge w:val="restart"/>
            <w:shd w:val="clear" w:color="auto" w:fill="auto"/>
          </w:tcPr>
          <w:p w14:paraId="3217FB4D" w14:textId="640DEC4C" w:rsidR="00E24F6A" w:rsidRPr="005D1AF2" w:rsidRDefault="00E24F6A" w:rsidP="00CA4A9C">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5</w:t>
            </w:r>
          </w:p>
        </w:tc>
      </w:tr>
      <w:tr w:rsidR="00E24F6A" w:rsidRPr="005D1AF2" w14:paraId="6BAE846D" w14:textId="77777777" w:rsidTr="00CA4A9C">
        <w:trPr>
          <w:trHeight w:val="277"/>
        </w:trPr>
        <w:tc>
          <w:tcPr>
            <w:tcW w:w="568" w:type="dxa"/>
            <w:vMerge/>
            <w:shd w:val="clear" w:color="auto" w:fill="auto"/>
          </w:tcPr>
          <w:p w14:paraId="601684A5" w14:textId="77777777" w:rsidR="00E24F6A" w:rsidRPr="005D1AF2" w:rsidRDefault="00E24F6A" w:rsidP="00CA4A9C">
            <w:pPr>
              <w:spacing w:after="0" w:line="240" w:lineRule="auto"/>
              <w:rPr>
                <w:rFonts w:ascii="Times New Roman" w:eastAsia="Times New Roman" w:hAnsi="Times New Roman" w:cs="Times New Roman"/>
                <w:sz w:val="24"/>
                <w:szCs w:val="24"/>
                <w:lang w:val="kk-KZ" w:eastAsia="ru-RU"/>
              </w:rPr>
            </w:pPr>
          </w:p>
        </w:tc>
        <w:tc>
          <w:tcPr>
            <w:tcW w:w="2013" w:type="dxa"/>
            <w:vMerge/>
            <w:shd w:val="clear" w:color="auto" w:fill="auto"/>
          </w:tcPr>
          <w:p w14:paraId="5AEBA800" w14:textId="77777777" w:rsidR="00E24F6A" w:rsidRPr="005D1AF2" w:rsidRDefault="00E24F6A" w:rsidP="00CA4A9C">
            <w:pPr>
              <w:spacing w:after="0" w:line="240" w:lineRule="auto"/>
              <w:rPr>
                <w:rFonts w:ascii="Times New Roman" w:hAnsi="Times New Roman" w:cs="Times New Roman"/>
                <w:sz w:val="24"/>
                <w:szCs w:val="24"/>
              </w:rPr>
            </w:pPr>
          </w:p>
        </w:tc>
        <w:tc>
          <w:tcPr>
            <w:tcW w:w="1134" w:type="dxa"/>
            <w:shd w:val="clear" w:color="auto" w:fill="auto"/>
          </w:tcPr>
          <w:p w14:paraId="1D98DDB8" w14:textId="77777777" w:rsidR="00E24F6A" w:rsidRPr="005D1AF2" w:rsidRDefault="00E24F6A" w:rsidP="00CA4A9C">
            <w:pPr>
              <w:spacing w:after="0" w:line="240" w:lineRule="auto"/>
              <w:rPr>
                <w:rFonts w:ascii="Times New Roman" w:eastAsia="Times New Roman" w:hAnsi="Times New Roman" w:cs="Times New Roman"/>
                <w:sz w:val="24"/>
                <w:szCs w:val="24"/>
                <w:lang w:val="kk-KZ" w:eastAsia="ru-RU"/>
              </w:rPr>
            </w:pPr>
            <w:r w:rsidRPr="005D1AF2">
              <w:rPr>
                <w:rFonts w:ascii="Times New Roman" w:eastAsia="Times New Roman" w:hAnsi="Times New Roman" w:cs="Times New Roman"/>
                <w:sz w:val="24"/>
                <w:szCs w:val="24"/>
                <w:lang w:val="kk-KZ" w:eastAsia="ru-RU"/>
              </w:rPr>
              <w:t>2019-2020</w:t>
            </w:r>
          </w:p>
        </w:tc>
        <w:tc>
          <w:tcPr>
            <w:tcW w:w="3090" w:type="dxa"/>
            <w:shd w:val="clear" w:color="auto" w:fill="auto"/>
          </w:tcPr>
          <w:p w14:paraId="6128AD47" w14:textId="094AA2FD" w:rsidR="00E24F6A" w:rsidRPr="005D1AF2" w:rsidRDefault="00E24F6A" w:rsidP="00D71785">
            <w:pPr>
              <w:spacing w:after="0" w:line="240" w:lineRule="auto"/>
              <w:rPr>
                <w:rFonts w:ascii="Times New Roman" w:hAnsi="Times New Roman" w:cs="Times New Roman"/>
                <w:bCs/>
                <w:sz w:val="24"/>
                <w:szCs w:val="24"/>
                <w:lang w:val="kk-KZ"/>
              </w:rPr>
            </w:pPr>
          </w:p>
        </w:tc>
        <w:tc>
          <w:tcPr>
            <w:tcW w:w="2864" w:type="dxa"/>
            <w:shd w:val="clear" w:color="auto" w:fill="auto"/>
          </w:tcPr>
          <w:p w14:paraId="708C5727" w14:textId="77777777" w:rsidR="00E24F6A" w:rsidRPr="005D1AF2" w:rsidRDefault="00E24F6A" w:rsidP="00D71785">
            <w:pPr>
              <w:spacing w:after="0" w:line="240" w:lineRule="auto"/>
              <w:rPr>
                <w:rFonts w:ascii="Times New Roman" w:hAnsi="Times New Roman" w:cs="Times New Roman"/>
                <w:bCs/>
                <w:sz w:val="24"/>
                <w:szCs w:val="24"/>
                <w:lang w:val="kk-KZ"/>
              </w:rPr>
            </w:pPr>
          </w:p>
        </w:tc>
        <w:tc>
          <w:tcPr>
            <w:tcW w:w="2976" w:type="dxa"/>
            <w:shd w:val="clear" w:color="auto" w:fill="auto"/>
          </w:tcPr>
          <w:p w14:paraId="0F5B7A16" w14:textId="77777777" w:rsidR="00E24F6A" w:rsidRPr="005D1AF2" w:rsidRDefault="00E24F6A" w:rsidP="00D71785">
            <w:pPr>
              <w:spacing w:after="0" w:line="240" w:lineRule="auto"/>
              <w:rPr>
                <w:rFonts w:ascii="Times New Roman" w:eastAsia="Times New Roman" w:hAnsi="Times New Roman" w:cs="Times New Roman"/>
                <w:sz w:val="24"/>
                <w:szCs w:val="24"/>
                <w:lang w:eastAsia="ru-RU"/>
              </w:rPr>
            </w:pPr>
            <w:r w:rsidRPr="005D1AF2">
              <w:rPr>
                <w:rFonts w:ascii="Times New Roman" w:eastAsia="Times New Roman" w:hAnsi="Times New Roman" w:cs="Times New Roman"/>
                <w:sz w:val="24"/>
                <w:szCs w:val="24"/>
                <w:lang w:val="kk-KZ" w:eastAsia="ru-RU"/>
              </w:rPr>
              <w:t>Интеллектуальный образовательный портал «</w:t>
            </w:r>
            <w:r w:rsidRPr="005D1AF2">
              <w:rPr>
                <w:rFonts w:ascii="Times New Roman" w:eastAsia="Times New Roman" w:hAnsi="Times New Roman" w:cs="Times New Roman"/>
                <w:sz w:val="24"/>
                <w:szCs w:val="24"/>
                <w:lang w:val="en-US" w:eastAsia="ru-RU"/>
              </w:rPr>
              <w:t>IQ</w:t>
            </w:r>
            <w:r w:rsidRPr="005D1AF2">
              <w:rPr>
                <w:rFonts w:ascii="Times New Roman" w:eastAsia="Times New Roman" w:hAnsi="Times New Roman" w:cs="Times New Roman"/>
                <w:sz w:val="24"/>
                <w:szCs w:val="24"/>
                <w:lang w:eastAsia="ru-RU"/>
              </w:rPr>
              <w:t xml:space="preserve"> </w:t>
            </w:r>
            <w:r w:rsidRPr="005D1AF2">
              <w:rPr>
                <w:rFonts w:ascii="Times New Roman" w:eastAsia="Times New Roman" w:hAnsi="Times New Roman" w:cs="Times New Roman"/>
                <w:sz w:val="24"/>
                <w:szCs w:val="24"/>
                <w:lang w:val="en-US" w:eastAsia="ru-RU"/>
              </w:rPr>
              <w:t>center</w:t>
            </w:r>
            <w:r w:rsidRPr="005D1AF2">
              <w:rPr>
                <w:rFonts w:ascii="Times New Roman" w:eastAsia="Times New Roman" w:hAnsi="Times New Roman" w:cs="Times New Roman"/>
                <w:sz w:val="24"/>
                <w:szCs w:val="24"/>
                <w:lang w:eastAsia="ru-RU"/>
              </w:rPr>
              <w:t>.</w:t>
            </w:r>
            <w:r w:rsidRPr="005D1AF2">
              <w:rPr>
                <w:rFonts w:ascii="Times New Roman" w:eastAsia="Times New Roman" w:hAnsi="Times New Roman" w:cs="Times New Roman"/>
                <w:sz w:val="24"/>
                <w:szCs w:val="24"/>
                <w:lang w:val="en-US" w:eastAsia="ru-RU"/>
              </w:rPr>
              <w:t>kz</w:t>
            </w:r>
            <w:r w:rsidRPr="005D1AF2">
              <w:rPr>
                <w:rFonts w:ascii="Times New Roman" w:eastAsia="Times New Roman" w:hAnsi="Times New Roman" w:cs="Times New Roman"/>
                <w:sz w:val="24"/>
                <w:szCs w:val="24"/>
                <w:lang w:val="kk-KZ" w:eastAsia="ru-RU"/>
              </w:rPr>
              <w:t>»</w:t>
            </w:r>
          </w:p>
          <w:p w14:paraId="52F8759E" w14:textId="43675DFB" w:rsidR="00E24F6A" w:rsidRPr="005D1AF2" w:rsidRDefault="00E24F6A" w:rsidP="00D71785">
            <w:pPr>
              <w:spacing w:after="0" w:line="240" w:lineRule="auto"/>
              <w:rPr>
                <w:rFonts w:ascii="Times New Roman" w:eastAsia="Times New Roman" w:hAnsi="Times New Roman" w:cs="Times New Roman"/>
                <w:sz w:val="24"/>
                <w:szCs w:val="24"/>
                <w:lang w:val="kk-KZ" w:eastAsia="ru-RU"/>
              </w:rPr>
            </w:pPr>
            <w:r w:rsidRPr="005D1AF2">
              <w:rPr>
                <w:rFonts w:ascii="Times New Roman" w:eastAsia="Times New Roman" w:hAnsi="Times New Roman" w:cs="Times New Roman"/>
                <w:sz w:val="24"/>
                <w:szCs w:val="24"/>
                <w:lang w:eastAsia="ru-RU"/>
              </w:rPr>
              <w:t>Зайцева Ангелина – 2 место</w:t>
            </w:r>
          </w:p>
        </w:tc>
        <w:tc>
          <w:tcPr>
            <w:tcW w:w="2341" w:type="dxa"/>
            <w:shd w:val="clear" w:color="auto" w:fill="auto"/>
          </w:tcPr>
          <w:p w14:paraId="20C51162" w14:textId="6D00A771" w:rsidR="00E24F6A" w:rsidRPr="005D1AF2" w:rsidRDefault="00E24F6A" w:rsidP="00D71785">
            <w:pPr>
              <w:spacing w:after="0" w:line="240" w:lineRule="auto"/>
              <w:rPr>
                <w:rFonts w:ascii="Times New Roman" w:hAnsi="Times New Roman" w:cs="Times New Roman"/>
                <w:bCs/>
                <w:sz w:val="24"/>
                <w:szCs w:val="24"/>
                <w:lang w:val="kk-KZ"/>
              </w:rPr>
            </w:pPr>
          </w:p>
        </w:tc>
        <w:tc>
          <w:tcPr>
            <w:tcW w:w="759" w:type="dxa"/>
            <w:vMerge/>
            <w:shd w:val="clear" w:color="auto" w:fill="auto"/>
          </w:tcPr>
          <w:p w14:paraId="43388E0E" w14:textId="47824B14" w:rsidR="00E24F6A" w:rsidRPr="005D1AF2" w:rsidRDefault="00E24F6A" w:rsidP="00CA4A9C">
            <w:pPr>
              <w:spacing w:after="0" w:line="240" w:lineRule="auto"/>
              <w:rPr>
                <w:rFonts w:ascii="Times New Roman" w:eastAsia="Times New Roman" w:hAnsi="Times New Roman" w:cs="Times New Roman"/>
                <w:sz w:val="24"/>
                <w:szCs w:val="24"/>
                <w:lang w:val="kk-KZ" w:eastAsia="ru-RU"/>
              </w:rPr>
            </w:pPr>
          </w:p>
        </w:tc>
      </w:tr>
      <w:tr w:rsidR="00E24F6A" w:rsidRPr="005D1AF2" w14:paraId="4CC4686A" w14:textId="77777777" w:rsidTr="006F0112">
        <w:trPr>
          <w:trHeight w:val="277"/>
        </w:trPr>
        <w:tc>
          <w:tcPr>
            <w:tcW w:w="568" w:type="dxa"/>
            <w:vMerge w:val="restart"/>
            <w:shd w:val="clear" w:color="auto" w:fill="auto"/>
          </w:tcPr>
          <w:p w14:paraId="789C37F7" w14:textId="08AEAD1D" w:rsidR="00E24F6A" w:rsidRPr="005D1AF2" w:rsidRDefault="00E24F6A" w:rsidP="00CA4A9C">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7</w:t>
            </w:r>
          </w:p>
        </w:tc>
        <w:tc>
          <w:tcPr>
            <w:tcW w:w="2013" w:type="dxa"/>
            <w:vMerge w:val="restart"/>
            <w:shd w:val="clear" w:color="auto" w:fill="auto"/>
          </w:tcPr>
          <w:p w14:paraId="1C1C005C" w14:textId="4210AF9E" w:rsidR="00E24F6A" w:rsidRPr="005D1AF2" w:rsidRDefault="00E24F6A" w:rsidP="00197146">
            <w:pPr>
              <w:spacing w:after="0" w:line="240" w:lineRule="auto"/>
              <w:rPr>
                <w:rFonts w:ascii="Times New Roman" w:hAnsi="Times New Roman" w:cs="Times New Roman"/>
                <w:sz w:val="24"/>
                <w:szCs w:val="24"/>
                <w:lang w:val="kk-KZ"/>
              </w:rPr>
            </w:pPr>
            <w:r w:rsidRPr="005D1AF2">
              <w:rPr>
                <w:rFonts w:ascii="Times New Roman" w:hAnsi="Times New Roman" w:cs="Times New Roman"/>
                <w:sz w:val="24"/>
                <w:szCs w:val="24"/>
                <w:lang w:val="kk-KZ"/>
              </w:rPr>
              <w:t xml:space="preserve">Хорошилова </w:t>
            </w:r>
            <w:r w:rsidR="00197146">
              <w:rPr>
                <w:rFonts w:ascii="Times New Roman" w:hAnsi="Times New Roman" w:cs="Times New Roman"/>
                <w:sz w:val="24"/>
                <w:szCs w:val="24"/>
                <w:lang w:val="kk-KZ"/>
              </w:rPr>
              <w:t>Татьяна Александровна</w:t>
            </w:r>
          </w:p>
        </w:tc>
        <w:tc>
          <w:tcPr>
            <w:tcW w:w="1134" w:type="dxa"/>
            <w:shd w:val="clear" w:color="auto" w:fill="auto"/>
          </w:tcPr>
          <w:p w14:paraId="79468630" w14:textId="77777777" w:rsidR="00E24F6A" w:rsidRPr="005D1AF2" w:rsidRDefault="00E24F6A" w:rsidP="00CA4A9C">
            <w:pPr>
              <w:spacing w:after="0" w:line="240" w:lineRule="auto"/>
              <w:rPr>
                <w:rFonts w:ascii="Times New Roman" w:eastAsia="Times New Roman" w:hAnsi="Times New Roman" w:cs="Times New Roman"/>
                <w:sz w:val="24"/>
                <w:szCs w:val="24"/>
                <w:lang w:val="kk-KZ" w:eastAsia="ru-RU"/>
              </w:rPr>
            </w:pPr>
            <w:r w:rsidRPr="005D1AF2">
              <w:rPr>
                <w:rFonts w:ascii="Times New Roman" w:eastAsia="Times New Roman" w:hAnsi="Times New Roman" w:cs="Times New Roman"/>
                <w:sz w:val="24"/>
                <w:szCs w:val="24"/>
                <w:lang w:val="kk-KZ" w:eastAsia="ru-RU"/>
              </w:rPr>
              <w:t>2018-2019</w:t>
            </w:r>
          </w:p>
        </w:tc>
        <w:tc>
          <w:tcPr>
            <w:tcW w:w="3090" w:type="dxa"/>
            <w:shd w:val="clear" w:color="auto" w:fill="auto"/>
          </w:tcPr>
          <w:p w14:paraId="0DAEB80E" w14:textId="77777777" w:rsidR="00E24F6A" w:rsidRPr="00E24F6A" w:rsidRDefault="00E24F6A" w:rsidP="00D71785">
            <w:pPr>
              <w:spacing w:after="0" w:line="240" w:lineRule="auto"/>
              <w:rPr>
                <w:rFonts w:ascii="Times New Roman" w:eastAsia="Times New Roman" w:hAnsi="Times New Roman" w:cs="Times New Roman"/>
                <w:sz w:val="24"/>
                <w:szCs w:val="24"/>
                <w:lang w:val="kk-KZ" w:eastAsia="ru-RU"/>
              </w:rPr>
            </w:pPr>
            <w:r w:rsidRPr="00E24F6A">
              <w:rPr>
                <w:rFonts w:ascii="Times New Roman" w:eastAsia="Times New Roman" w:hAnsi="Times New Roman" w:cs="Times New Roman"/>
                <w:sz w:val="24"/>
                <w:szCs w:val="24"/>
                <w:lang w:val="kk-KZ" w:eastAsia="ru-RU"/>
              </w:rPr>
              <w:t>Кислицын Никита</w:t>
            </w:r>
          </w:p>
          <w:p w14:paraId="02D79894" w14:textId="77777777" w:rsidR="00E24F6A" w:rsidRPr="00E24F6A" w:rsidRDefault="00E24F6A" w:rsidP="00D71785">
            <w:pPr>
              <w:spacing w:after="0" w:line="240" w:lineRule="auto"/>
              <w:rPr>
                <w:rFonts w:ascii="Times New Roman" w:eastAsia="Times New Roman" w:hAnsi="Times New Roman" w:cs="Times New Roman"/>
                <w:sz w:val="24"/>
                <w:szCs w:val="24"/>
                <w:lang w:val="kk-KZ" w:eastAsia="ru-RU"/>
              </w:rPr>
            </w:pPr>
            <w:r w:rsidRPr="00E24F6A">
              <w:rPr>
                <w:rFonts w:ascii="Times New Roman" w:eastAsia="Times New Roman" w:hAnsi="Times New Roman" w:cs="Times New Roman"/>
                <w:sz w:val="24"/>
                <w:szCs w:val="24"/>
                <w:lang w:val="kk-KZ" w:eastAsia="ru-RU"/>
              </w:rPr>
              <w:t xml:space="preserve">Диплом 2 степени в ІІІ городском конкурсе по </w:t>
            </w:r>
            <w:r w:rsidRPr="00E24F6A">
              <w:rPr>
                <w:rFonts w:ascii="Times New Roman" w:eastAsia="Times New Roman" w:hAnsi="Times New Roman" w:cs="Times New Roman"/>
                <w:sz w:val="24"/>
                <w:szCs w:val="24"/>
                <w:lang w:val="kk-KZ" w:eastAsia="ru-RU"/>
              </w:rPr>
              <w:lastRenderedPageBreak/>
              <w:t>робототехнике среди учащихся 1-11 классов школ города Караганды</w:t>
            </w:r>
          </w:p>
          <w:p w14:paraId="24050EAE" w14:textId="77777777" w:rsidR="00E24F6A" w:rsidRPr="00E24F6A" w:rsidRDefault="00E24F6A" w:rsidP="00D71785">
            <w:pPr>
              <w:spacing w:after="0" w:line="240" w:lineRule="auto"/>
              <w:rPr>
                <w:rFonts w:ascii="Times New Roman" w:eastAsia="Times New Roman" w:hAnsi="Times New Roman" w:cs="Times New Roman"/>
                <w:sz w:val="24"/>
                <w:szCs w:val="24"/>
                <w:lang w:val="kk-KZ" w:eastAsia="ru-RU"/>
              </w:rPr>
            </w:pPr>
          </w:p>
          <w:p w14:paraId="3155F602" w14:textId="79856633" w:rsidR="00E24F6A" w:rsidRPr="00E24F6A" w:rsidRDefault="00E24F6A" w:rsidP="00D71785">
            <w:pPr>
              <w:spacing w:after="0" w:line="240" w:lineRule="auto"/>
              <w:rPr>
                <w:rFonts w:ascii="Times New Roman" w:hAnsi="Times New Roman" w:cs="Times New Roman"/>
                <w:sz w:val="24"/>
                <w:szCs w:val="24"/>
                <w:lang w:val="kk-KZ"/>
              </w:rPr>
            </w:pPr>
          </w:p>
        </w:tc>
        <w:tc>
          <w:tcPr>
            <w:tcW w:w="2864" w:type="dxa"/>
            <w:shd w:val="clear" w:color="auto" w:fill="auto"/>
          </w:tcPr>
          <w:p w14:paraId="2FF1E8F9" w14:textId="77777777" w:rsidR="00E24F6A" w:rsidRPr="00E24F6A" w:rsidRDefault="00E24F6A" w:rsidP="00D71785">
            <w:pPr>
              <w:spacing w:after="0" w:line="240" w:lineRule="auto"/>
              <w:rPr>
                <w:rFonts w:ascii="Times New Roman" w:eastAsia="Times New Roman" w:hAnsi="Times New Roman" w:cs="Times New Roman"/>
                <w:sz w:val="24"/>
                <w:szCs w:val="24"/>
                <w:lang w:val="kk-KZ" w:eastAsia="ru-RU"/>
              </w:rPr>
            </w:pPr>
            <w:r w:rsidRPr="00E24F6A">
              <w:rPr>
                <w:rFonts w:ascii="Times New Roman" w:eastAsia="Times New Roman" w:hAnsi="Times New Roman" w:cs="Times New Roman"/>
                <w:sz w:val="24"/>
                <w:szCs w:val="24"/>
                <w:lang w:val="kk-KZ" w:eastAsia="ru-RU"/>
              </w:rPr>
              <w:lastRenderedPageBreak/>
              <w:t>Кислицын Никита</w:t>
            </w:r>
          </w:p>
          <w:p w14:paraId="6E837597" w14:textId="77777777" w:rsidR="00E24F6A" w:rsidRPr="00E24F6A" w:rsidRDefault="00E24F6A" w:rsidP="00D71785">
            <w:pPr>
              <w:spacing w:after="0" w:line="240" w:lineRule="auto"/>
              <w:rPr>
                <w:rFonts w:ascii="Times New Roman" w:eastAsia="Times New Roman" w:hAnsi="Times New Roman" w:cs="Times New Roman"/>
                <w:sz w:val="24"/>
                <w:szCs w:val="24"/>
                <w:lang w:val="kk-KZ" w:eastAsia="ru-RU"/>
              </w:rPr>
            </w:pPr>
            <w:r w:rsidRPr="00E24F6A">
              <w:rPr>
                <w:rFonts w:ascii="Times New Roman" w:eastAsia="Times New Roman" w:hAnsi="Times New Roman" w:cs="Times New Roman"/>
                <w:sz w:val="24"/>
                <w:szCs w:val="24"/>
                <w:lang w:val="kk-KZ" w:eastAsia="ru-RU"/>
              </w:rPr>
              <w:t>Диплом</w:t>
            </w:r>
            <w:r w:rsidRPr="00E24F6A">
              <w:rPr>
                <w:rFonts w:ascii="Times New Roman" w:eastAsia="Times New Roman" w:hAnsi="Times New Roman" w:cs="Times New Roman"/>
                <w:sz w:val="24"/>
                <w:szCs w:val="24"/>
                <w:lang w:eastAsia="ru-RU"/>
              </w:rPr>
              <w:t xml:space="preserve"> </w:t>
            </w:r>
            <w:r w:rsidRPr="00E24F6A">
              <w:rPr>
                <w:rFonts w:ascii="Times New Roman" w:eastAsia="Times New Roman" w:hAnsi="Times New Roman" w:cs="Times New Roman"/>
                <w:sz w:val="24"/>
                <w:szCs w:val="24"/>
                <w:lang w:val="kk-KZ" w:eastAsia="ru-RU"/>
              </w:rPr>
              <w:t xml:space="preserve"> областного конкурса </w:t>
            </w:r>
            <w:r w:rsidRPr="00E24F6A">
              <w:rPr>
                <w:rFonts w:ascii="Times New Roman" w:eastAsia="Times New Roman" w:hAnsi="Times New Roman" w:cs="Times New Roman"/>
                <w:sz w:val="24"/>
                <w:szCs w:val="24"/>
                <w:lang w:val="kk-KZ" w:eastAsia="ru-RU"/>
              </w:rPr>
              <w:lastRenderedPageBreak/>
              <w:t>исследовательских проектов школьников«Жас білімдар»</w:t>
            </w:r>
          </w:p>
          <w:p w14:paraId="1FFCDC99" w14:textId="44431997" w:rsidR="00E24F6A" w:rsidRPr="00E24F6A" w:rsidRDefault="00E24F6A" w:rsidP="00D71785">
            <w:pPr>
              <w:spacing w:after="0" w:line="240" w:lineRule="auto"/>
              <w:rPr>
                <w:rFonts w:ascii="Times New Roman" w:hAnsi="Times New Roman" w:cs="Times New Roman"/>
                <w:sz w:val="24"/>
                <w:szCs w:val="24"/>
                <w:lang w:val="kk-KZ"/>
              </w:rPr>
            </w:pPr>
            <w:r w:rsidRPr="00E24F6A">
              <w:rPr>
                <w:rFonts w:ascii="Times New Roman" w:eastAsia="Times New Roman" w:hAnsi="Times New Roman" w:cs="Times New Roman"/>
                <w:sz w:val="24"/>
                <w:szCs w:val="24"/>
                <w:lang w:val="kk-KZ" w:eastAsia="ru-RU"/>
              </w:rPr>
              <w:t xml:space="preserve">Тема проекта: «Создание робота-актера </w:t>
            </w:r>
            <w:r w:rsidRPr="00E24F6A">
              <w:rPr>
                <w:rFonts w:ascii="Times New Roman" w:eastAsia="Times New Roman" w:hAnsi="Times New Roman" w:cs="Times New Roman"/>
                <w:sz w:val="24"/>
                <w:szCs w:val="24"/>
                <w:lang w:val="en-US" w:eastAsia="ru-RU"/>
              </w:rPr>
              <w:t>WALL</w:t>
            </w:r>
            <w:r w:rsidRPr="00E24F6A">
              <w:rPr>
                <w:rFonts w:ascii="Times New Roman" w:eastAsia="Times New Roman" w:hAnsi="Times New Roman" w:cs="Times New Roman"/>
                <w:sz w:val="24"/>
                <w:szCs w:val="24"/>
                <w:lang w:eastAsia="ru-RU"/>
              </w:rPr>
              <w:t>-</w:t>
            </w:r>
            <w:r w:rsidRPr="00E24F6A">
              <w:rPr>
                <w:rFonts w:ascii="Times New Roman" w:eastAsia="Times New Roman" w:hAnsi="Times New Roman" w:cs="Times New Roman"/>
                <w:sz w:val="24"/>
                <w:szCs w:val="24"/>
                <w:lang w:val="en-US" w:eastAsia="ru-RU"/>
              </w:rPr>
              <w:t>E</w:t>
            </w:r>
            <w:r w:rsidRPr="00E24F6A">
              <w:rPr>
                <w:rFonts w:ascii="Times New Roman" w:eastAsia="Times New Roman" w:hAnsi="Times New Roman" w:cs="Times New Roman"/>
                <w:sz w:val="24"/>
                <w:szCs w:val="24"/>
                <w:lang w:eastAsia="ru-RU"/>
              </w:rPr>
              <w:t xml:space="preserve"> </w:t>
            </w:r>
            <w:r w:rsidRPr="00E24F6A">
              <w:rPr>
                <w:rFonts w:ascii="Times New Roman" w:eastAsia="Times New Roman" w:hAnsi="Times New Roman" w:cs="Times New Roman"/>
                <w:sz w:val="24"/>
                <w:szCs w:val="24"/>
                <w:lang w:val="kk-KZ" w:eastAsia="ru-RU"/>
              </w:rPr>
              <w:t>средствами LEGO MINDSTORMS Education EV3»</w:t>
            </w:r>
          </w:p>
        </w:tc>
        <w:tc>
          <w:tcPr>
            <w:tcW w:w="2976" w:type="dxa"/>
            <w:shd w:val="clear" w:color="auto" w:fill="auto"/>
          </w:tcPr>
          <w:p w14:paraId="5D3999E2" w14:textId="77777777" w:rsidR="00E24F6A" w:rsidRPr="00E24F6A" w:rsidRDefault="00E24F6A" w:rsidP="00D71785">
            <w:pPr>
              <w:spacing w:after="0" w:line="240" w:lineRule="auto"/>
              <w:rPr>
                <w:rFonts w:ascii="Times New Roman" w:eastAsia="Times New Roman" w:hAnsi="Times New Roman" w:cs="Times New Roman"/>
                <w:sz w:val="24"/>
                <w:szCs w:val="24"/>
                <w:lang w:val="kk-KZ" w:eastAsia="ru-RU"/>
              </w:rPr>
            </w:pPr>
            <w:r w:rsidRPr="00E24F6A">
              <w:rPr>
                <w:rFonts w:ascii="Times New Roman" w:eastAsia="Times New Roman" w:hAnsi="Times New Roman" w:cs="Times New Roman"/>
                <w:sz w:val="24"/>
                <w:szCs w:val="24"/>
                <w:lang w:val="kk-KZ" w:eastAsia="ru-RU"/>
              </w:rPr>
              <w:lastRenderedPageBreak/>
              <w:t>Капралов Сергей</w:t>
            </w:r>
          </w:p>
          <w:p w14:paraId="05D15FC0" w14:textId="77777777" w:rsidR="00E24F6A" w:rsidRPr="00E24F6A" w:rsidRDefault="00E24F6A" w:rsidP="00D71785">
            <w:pPr>
              <w:spacing w:after="0" w:line="240" w:lineRule="auto"/>
              <w:rPr>
                <w:rFonts w:ascii="Times New Roman" w:eastAsia="Times New Roman" w:hAnsi="Times New Roman" w:cs="Times New Roman"/>
                <w:sz w:val="24"/>
                <w:szCs w:val="24"/>
                <w:lang w:val="kk-KZ" w:eastAsia="ru-RU"/>
              </w:rPr>
            </w:pPr>
            <w:r w:rsidRPr="00E24F6A">
              <w:rPr>
                <w:rFonts w:ascii="Times New Roman" w:eastAsia="Times New Roman" w:hAnsi="Times New Roman" w:cs="Times New Roman"/>
                <w:sz w:val="24"/>
                <w:szCs w:val="24"/>
                <w:lang w:val="kk-KZ" w:eastAsia="ru-RU"/>
              </w:rPr>
              <w:t xml:space="preserve">Диплом 1 степени в Республиканском </w:t>
            </w:r>
            <w:r w:rsidRPr="00E24F6A">
              <w:rPr>
                <w:rFonts w:ascii="Times New Roman" w:eastAsia="Times New Roman" w:hAnsi="Times New Roman" w:cs="Times New Roman"/>
                <w:sz w:val="24"/>
                <w:szCs w:val="24"/>
                <w:lang w:val="kk-KZ" w:eastAsia="ru-RU"/>
              </w:rPr>
              <w:lastRenderedPageBreak/>
              <w:t>конкурсе исследовательских проектов школьников Ассоциированных школ ЮНЕСКО (город Каскелен)</w:t>
            </w:r>
          </w:p>
          <w:p w14:paraId="42A7AE8D" w14:textId="71A5BA88" w:rsidR="00E24F6A" w:rsidRPr="00E24F6A" w:rsidRDefault="00E24F6A" w:rsidP="00CE161D">
            <w:pPr>
              <w:spacing w:after="0" w:line="240" w:lineRule="auto"/>
              <w:rPr>
                <w:rFonts w:ascii="Times New Roman" w:eastAsia="Times New Roman" w:hAnsi="Times New Roman" w:cs="Times New Roman"/>
                <w:sz w:val="24"/>
                <w:szCs w:val="24"/>
                <w:lang w:val="kk-KZ" w:eastAsia="ru-RU"/>
              </w:rPr>
            </w:pPr>
            <w:r w:rsidRPr="00E24F6A">
              <w:rPr>
                <w:rFonts w:ascii="Times New Roman" w:eastAsia="Times New Roman" w:hAnsi="Times New Roman" w:cs="Times New Roman"/>
                <w:sz w:val="24"/>
                <w:szCs w:val="24"/>
                <w:lang w:val="kk-KZ" w:eastAsia="ru-RU"/>
              </w:rPr>
              <w:t>Тема проекта: «Создание компьютерной игры «Черепашки Ниндзя» по математике на тему «Действия с десятичными дробями»»</w:t>
            </w:r>
          </w:p>
        </w:tc>
        <w:tc>
          <w:tcPr>
            <w:tcW w:w="2341" w:type="dxa"/>
            <w:tcBorders>
              <w:bottom w:val="single" w:sz="4" w:space="0" w:color="auto"/>
            </w:tcBorders>
            <w:shd w:val="clear" w:color="auto" w:fill="auto"/>
          </w:tcPr>
          <w:p w14:paraId="28D0B5A8" w14:textId="77777777" w:rsidR="00E24F6A" w:rsidRPr="00E24F6A" w:rsidRDefault="00E24F6A" w:rsidP="00D71785">
            <w:pPr>
              <w:spacing w:after="0" w:line="240" w:lineRule="auto"/>
              <w:rPr>
                <w:rFonts w:ascii="Times New Roman" w:eastAsia="Times New Roman" w:hAnsi="Times New Roman" w:cs="Times New Roman"/>
                <w:sz w:val="24"/>
                <w:szCs w:val="24"/>
                <w:lang w:val="kk-KZ" w:eastAsia="ru-RU"/>
              </w:rPr>
            </w:pPr>
            <w:r w:rsidRPr="00E24F6A">
              <w:rPr>
                <w:rFonts w:ascii="Times New Roman" w:eastAsia="Times New Roman" w:hAnsi="Times New Roman" w:cs="Times New Roman"/>
                <w:sz w:val="24"/>
                <w:szCs w:val="24"/>
                <w:lang w:eastAsia="ru-RU"/>
              </w:rPr>
              <w:lastRenderedPageBreak/>
              <w:t>4 призера</w:t>
            </w:r>
          </w:p>
          <w:p w14:paraId="69D5A733" w14:textId="5D203711" w:rsidR="00E24F6A" w:rsidRPr="00E24F6A" w:rsidRDefault="00E24F6A" w:rsidP="00D71785">
            <w:pPr>
              <w:spacing w:after="0" w:line="240" w:lineRule="auto"/>
              <w:rPr>
                <w:rFonts w:ascii="Times New Roman" w:eastAsia="Times New Roman" w:hAnsi="Times New Roman" w:cs="Times New Roman"/>
                <w:sz w:val="24"/>
                <w:szCs w:val="24"/>
                <w:lang w:eastAsia="ru-RU"/>
              </w:rPr>
            </w:pPr>
            <w:r w:rsidRPr="00E24F6A">
              <w:rPr>
                <w:rFonts w:ascii="Times New Roman" w:eastAsia="Times New Roman" w:hAnsi="Times New Roman" w:cs="Times New Roman"/>
                <w:sz w:val="24"/>
                <w:szCs w:val="24"/>
                <w:lang w:val="kk-KZ" w:eastAsia="ru-RU"/>
              </w:rPr>
              <w:t xml:space="preserve">В Международном интеллектуальном </w:t>
            </w:r>
            <w:r w:rsidRPr="00E24F6A">
              <w:rPr>
                <w:rFonts w:ascii="Times New Roman" w:eastAsia="Times New Roman" w:hAnsi="Times New Roman" w:cs="Times New Roman"/>
                <w:sz w:val="24"/>
                <w:szCs w:val="24"/>
                <w:lang w:val="kk-KZ" w:eastAsia="ru-RU"/>
              </w:rPr>
              <w:lastRenderedPageBreak/>
              <w:t xml:space="preserve">конкурсе </w:t>
            </w:r>
            <w:r w:rsidRPr="00E24F6A">
              <w:rPr>
                <w:rFonts w:ascii="Times New Roman" w:eastAsia="Times New Roman" w:hAnsi="Times New Roman" w:cs="Times New Roman"/>
                <w:sz w:val="24"/>
                <w:szCs w:val="24"/>
                <w:lang w:eastAsia="ru-RU"/>
              </w:rPr>
              <w:t>«Кенгуру-математика для всех»</w:t>
            </w:r>
          </w:p>
          <w:p w14:paraId="35E03050" w14:textId="447C4012" w:rsidR="00E24F6A" w:rsidRPr="00E24F6A" w:rsidRDefault="00E24F6A" w:rsidP="00D71785">
            <w:pPr>
              <w:spacing w:after="0" w:line="240" w:lineRule="auto"/>
              <w:rPr>
                <w:rFonts w:ascii="Times New Roman" w:eastAsia="Times New Roman" w:hAnsi="Times New Roman" w:cs="Times New Roman"/>
                <w:sz w:val="24"/>
                <w:szCs w:val="24"/>
                <w:lang w:val="kk-KZ" w:eastAsia="ru-RU"/>
              </w:rPr>
            </w:pPr>
            <w:r w:rsidRPr="00E24F6A">
              <w:rPr>
                <w:rFonts w:ascii="Times New Roman" w:eastAsia="Times New Roman" w:hAnsi="Times New Roman" w:cs="Times New Roman"/>
                <w:sz w:val="24"/>
                <w:szCs w:val="24"/>
                <w:lang w:eastAsia="ru-RU"/>
              </w:rPr>
              <w:t>4 призера (5Д класс Кислицын Никита (2 место), Мусаинова Айдана (2 место), Запуниди Никита (2 место), Эюбов Валат (3 место))</w:t>
            </w:r>
          </w:p>
        </w:tc>
        <w:tc>
          <w:tcPr>
            <w:tcW w:w="759" w:type="dxa"/>
            <w:vMerge w:val="restart"/>
            <w:shd w:val="clear" w:color="auto" w:fill="auto"/>
          </w:tcPr>
          <w:p w14:paraId="247C39DC" w14:textId="4317183D" w:rsidR="00E24F6A" w:rsidRPr="005D1AF2" w:rsidRDefault="00E24F6A" w:rsidP="00CA4A9C">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lastRenderedPageBreak/>
              <w:t>12</w:t>
            </w:r>
          </w:p>
        </w:tc>
      </w:tr>
      <w:tr w:rsidR="00E24F6A" w:rsidRPr="005D1AF2" w14:paraId="608890E9" w14:textId="77777777" w:rsidTr="006F0112">
        <w:trPr>
          <w:trHeight w:val="277"/>
        </w:trPr>
        <w:tc>
          <w:tcPr>
            <w:tcW w:w="568" w:type="dxa"/>
            <w:vMerge/>
            <w:shd w:val="clear" w:color="auto" w:fill="auto"/>
          </w:tcPr>
          <w:p w14:paraId="25E68CE4" w14:textId="77777777" w:rsidR="00E24F6A" w:rsidRPr="005D1AF2" w:rsidRDefault="00E24F6A" w:rsidP="00CA4A9C">
            <w:pPr>
              <w:spacing w:after="0" w:line="240" w:lineRule="auto"/>
              <w:rPr>
                <w:rFonts w:ascii="Times New Roman" w:eastAsia="Times New Roman" w:hAnsi="Times New Roman" w:cs="Times New Roman"/>
                <w:sz w:val="24"/>
                <w:szCs w:val="24"/>
                <w:lang w:val="kk-KZ" w:eastAsia="ru-RU"/>
              </w:rPr>
            </w:pPr>
          </w:p>
        </w:tc>
        <w:tc>
          <w:tcPr>
            <w:tcW w:w="2013" w:type="dxa"/>
            <w:vMerge/>
            <w:shd w:val="clear" w:color="auto" w:fill="auto"/>
          </w:tcPr>
          <w:p w14:paraId="18B7CD43" w14:textId="77777777" w:rsidR="00E24F6A" w:rsidRPr="005D1AF2" w:rsidRDefault="00E24F6A" w:rsidP="00CA4A9C">
            <w:pPr>
              <w:spacing w:after="0" w:line="240" w:lineRule="auto"/>
              <w:rPr>
                <w:rFonts w:ascii="Times New Roman" w:hAnsi="Times New Roman" w:cs="Times New Roman"/>
                <w:sz w:val="24"/>
                <w:szCs w:val="24"/>
                <w:lang w:val="kk-KZ"/>
              </w:rPr>
            </w:pPr>
          </w:p>
        </w:tc>
        <w:tc>
          <w:tcPr>
            <w:tcW w:w="1134" w:type="dxa"/>
            <w:shd w:val="clear" w:color="auto" w:fill="auto"/>
          </w:tcPr>
          <w:p w14:paraId="5E4A5349" w14:textId="77777777" w:rsidR="00E24F6A" w:rsidRPr="005D1AF2" w:rsidRDefault="00E24F6A" w:rsidP="00CA4A9C">
            <w:pPr>
              <w:spacing w:after="0" w:line="240" w:lineRule="auto"/>
              <w:rPr>
                <w:rFonts w:ascii="Times New Roman" w:eastAsia="Times New Roman" w:hAnsi="Times New Roman" w:cs="Times New Roman"/>
                <w:sz w:val="24"/>
                <w:szCs w:val="24"/>
                <w:lang w:val="kk-KZ" w:eastAsia="ru-RU"/>
              </w:rPr>
            </w:pPr>
            <w:r w:rsidRPr="005D1AF2">
              <w:rPr>
                <w:rFonts w:ascii="Times New Roman" w:eastAsia="Times New Roman" w:hAnsi="Times New Roman" w:cs="Times New Roman"/>
                <w:sz w:val="24"/>
                <w:szCs w:val="24"/>
                <w:lang w:val="kk-KZ" w:eastAsia="ru-RU"/>
              </w:rPr>
              <w:t>2019-2020</w:t>
            </w:r>
          </w:p>
        </w:tc>
        <w:tc>
          <w:tcPr>
            <w:tcW w:w="3090" w:type="dxa"/>
            <w:shd w:val="clear" w:color="auto" w:fill="auto"/>
          </w:tcPr>
          <w:p w14:paraId="5406126C" w14:textId="3E390FFF" w:rsidR="00E24F6A" w:rsidRPr="00E24F6A" w:rsidRDefault="00E24F6A" w:rsidP="00D71785">
            <w:pPr>
              <w:spacing w:after="0" w:line="240" w:lineRule="auto"/>
              <w:rPr>
                <w:rFonts w:ascii="Times New Roman" w:hAnsi="Times New Roman" w:cs="Times New Roman"/>
                <w:sz w:val="24"/>
                <w:szCs w:val="24"/>
                <w:lang w:val="kk-KZ"/>
              </w:rPr>
            </w:pPr>
          </w:p>
        </w:tc>
        <w:tc>
          <w:tcPr>
            <w:tcW w:w="2864" w:type="dxa"/>
            <w:shd w:val="clear" w:color="auto" w:fill="auto"/>
          </w:tcPr>
          <w:p w14:paraId="2858D68C" w14:textId="2E277936" w:rsidR="00E24F6A" w:rsidRPr="00E24F6A" w:rsidRDefault="00E24F6A" w:rsidP="00D71785">
            <w:pPr>
              <w:spacing w:after="0" w:line="240" w:lineRule="auto"/>
              <w:rPr>
                <w:rFonts w:ascii="Times New Roman" w:hAnsi="Times New Roman" w:cs="Times New Roman"/>
                <w:sz w:val="24"/>
                <w:szCs w:val="24"/>
                <w:lang w:val="kk-KZ"/>
              </w:rPr>
            </w:pPr>
          </w:p>
        </w:tc>
        <w:tc>
          <w:tcPr>
            <w:tcW w:w="2976" w:type="dxa"/>
            <w:tcBorders>
              <w:right w:val="single" w:sz="4" w:space="0" w:color="auto"/>
            </w:tcBorders>
            <w:shd w:val="clear" w:color="auto" w:fill="auto"/>
          </w:tcPr>
          <w:p w14:paraId="732B80F0" w14:textId="77777777" w:rsidR="00E24F6A" w:rsidRPr="00E24F6A" w:rsidRDefault="00E24F6A" w:rsidP="00D71785">
            <w:pPr>
              <w:spacing w:after="0" w:line="240" w:lineRule="auto"/>
              <w:rPr>
                <w:rFonts w:ascii="Times New Roman" w:eastAsia="Times New Roman" w:hAnsi="Times New Roman" w:cs="Times New Roman"/>
                <w:sz w:val="24"/>
                <w:szCs w:val="24"/>
                <w:lang w:val="kk-KZ" w:eastAsia="ru-RU"/>
              </w:rPr>
            </w:pPr>
          </w:p>
        </w:tc>
        <w:tc>
          <w:tcPr>
            <w:tcW w:w="2341" w:type="dxa"/>
            <w:tcBorders>
              <w:top w:val="single" w:sz="4" w:space="0" w:color="auto"/>
              <w:left w:val="single" w:sz="4" w:space="0" w:color="auto"/>
              <w:bottom w:val="single" w:sz="4" w:space="0" w:color="auto"/>
            </w:tcBorders>
            <w:shd w:val="clear" w:color="auto" w:fill="auto"/>
          </w:tcPr>
          <w:p w14:paraId="3B61E2B6" w14:textId="77777777" w:rsidR="00E24F6A" w:rsidRPr="00E24F6A" w:rsidRDefault="00E24F6A" w:rsidP="00D71785">
            <w:pPr>
              <w:spacing w:after="0" w:line="240" w:lineRule="auto"/>
              <w:rPr>
                <w:rFonts w:ascii="Times New Roman" w:eastAsia="Times New Roman" w:hAnsi="Times New Roman" w:cs="Times New Roman"/>
                <w:sz w:val="24"/>
                <w:szCs w:val="24"/>
                <w:lang w:eastAsia="ru-RU"/>
              </w:rPr>
            </w:pPr>
            <w:r w:rsidRPr="00E24F6A">
              <w:rPr>
                <w:rFonts w:ascii="Times New Roman" w:eastAsia="Times New Roman" w:hAnsi="Times New Roman" w:cs="Times New Roman"/>
                <w:sz w:val="24"/>
                <w:szCs w:val="24"/>
                <w:lang w:eastAsia="ru-RU"/>
              </w:rPr>
              <w:t>3 призера</w:t>
            </w:r>
          </w:p>
          <w:p w14:paraId="35432EA5" w14:textId="12D39F12" w:rsidR="00E24F6A" w:rsidRPr="00E24F6A" w:rsidRDefault="00E24F6A" w:rsidP="00D71785">
            <w:pPr>
              <w:spacing w:after="0" w:line="240" w:lineRule="auto"/>
              <w:rPr>
                <w:rFonts w:ascii="Times New Roman" w:eastAsia="Times New Roman" w:hAnsi="Times New Roman" w:cs="Times New Roman"/>
                <w:sz w:val="24"/>
                <w:szCs w:val="24"/>
                <w:lang w:eastAsia="ru-RU"/>
              </w:rPr>
            </w:pPr>
            <w:r w:rsidRPr="00E24F6A">
              <w:rPr>
                <w:rFonts w:ascii="Times New Roman" w:eastAsia="Times New Roman" w:hAnsi="Times New Roman" w:cs="Times New Roman"/>
                <w:sz w:val="24"/>
                <w:szCs w:val="24"/>
                <w:lang w:eastAsia="ru-RU"/>
              </w:rPr>
              <w:t xml:space="preserve">В </w:t>
            </w:r>
            <w:r w:rsidRPr="00E24F6A">
              <w:rPr>
                <w:rFonts w:ascii="Times New Roman" w:eastAsia="Times New Roman" w:hAnsi="Times New Roman" w:cs="Times New Roman"/>
                <w:sz w:val="24"/>
                <w:szCs w:val="24"/>
                <w:lang w:val="en-US" w:eastAsia="ru-RU"/>
              </w:rPr>
              <w:t>XV</w:t>
            </w:r>
            <w:r w:rsidRPr="00E24F6A">
              <w:rPr>
                <w:rFonts w:ascii="Times New Roman" w:eastAsia="Times New Roman" w:hAnsi="Times New Roman" w:cs="Times New Roman"/>
                <w:sz w:val="24"/>
                <w:szCs w:val="24"/>
                <w:lang w:eastAsia="ru-RU"/>
              </w:rPr>
              <w:t xml:space="preserve"> Международной олимпиаде по информатике «Мега-Талант»</w:t>
            </w:r>
          </w:p>
          <w:p w14:paraId="66FE6D59" w14:textId="6D613134" w:rsidR="00E24F6A" w:rsidRPr="00E24F6A" w:rsidRDefault="00E24F6A" w:rsidP="00D71785">
            <w:pPr>
              <w:spacing w:after="0" w:line="240" w:lineRule="auto"/>
              <w:rPr>
                <w:rFonts w:ascii="Times New Roman" w:eastAsia="Times New Roman" w:hAnsi="Times New Roman" w:cs="Times New Roman"/>
                <w:sz w:val="24"/>
                <w:szCs w:val="24"/>
                <w:lang w:val="kk-KZ" w:eastAsia="ru-RU"/>
              </w:rPr>
            </w:pPr>
            <w:r w:rsidRPr="00E24F6A">
              <w:rPr>
                <w:rFonts w:ascii="Times New Roman" w:eastAsia="Times New Roman" w:hAnsi="Times New Roman" w:cs="Times New Roman"/>
                <w:sz w:val="24"/>
                <w:szCs w:val="24"/>
                <w:lang w:eastAsia="ru-RU"/>
              </w:rPr>
              <w:t>(10Б класс Ермолович Данил (3 место), Кочугов Андрей (3 место), 11Б класс Капралов Сергей (3 место)</w:t>
            </w:r>
          </w:p>
        </w:tc>
        <w:tc>
          <w:tcPr>
            <w:tcW w:w="759" w:type="dxa"/>
            <w:vMerge/>
            <w:shd w:val="clear" w:color="auto" w:fill="auto"/>
          </w:tcPr>
          <w:p w14:paraId="49B5DA67" w14:textId="11D11447" w:rsidR="00E24F6A" w:rsidRPr="005D1AF2" w:rsidRDefault="00E24F6A" w:rsidP="00CA4A9C">
            <w:pPr>
              <w:spacing w:after="0" w:line="240" w:lineRule="auto"/>
              <w:rPr>
                <w:rFonts w:ascii="Times New Roman" w:eastAsia="Times New Roman" w:hAnsi="Times New Roman" w:cs="Times New Roman"/>
                <w:sz w:val="24"/>
                <w:szCs w:val="24"/>
                <w:lang w:val="kk-KZ" w:eastAsia="ru-RU"/>
              </w:rPr>
            </w:pPr>
          </w:p>
        </w:tc>
      </w:tr>
      <w:tr w:rsidR="00CA4A9C" w:rsidRPr="005D1AF2" w14:paraId="68968E70" w14:textId="77777777" w:rsidTr="00CA4A9C">
        <w:trPr>
          <w:trHeight w:val="277"/>
        </w:trPr>
        <w:tc>
          <w:tcPr>
            <w:tcW w:w="568" w:type="dxa"/>
            <w:vMerge w:val="restart"/>
            <w:shd w:val="clear" w:color="auto" w:fill="auto"/>
          </w:tcPr>
          <w:p w14:paraId="722C1F45" w14:textId="5155BC3A" w:rsidR="00CA4A9C" w:rsidRPr="005D1AF2" w:rsidRDefault="00DA6770" w:rsidP="00CA4A9C">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8</w:t>
            </w:r>
          </w:p>
        </w:tc>
        <w:tc>
          <w:tcPr>
            <w:tcW w:w="2013" w:type="dxa"/>
            <w:vMerge w:val="restart"/>
            <w:shd w:val="clear" w:color="auto" w:fill="auto"/>
          </w:tcPr>
          <w:p w14:paraId="1714E4DA" w14:textId="2C3E1B90" w:rsidR="00CA4A9C" w:rsidRPr="00E24F6A" w:rsidRDefault="00CA4A9C" w:rsidP="00CA4A9C">
            <w:pPr>
              <w:spacing w:after="0" w:line="240" w:lineRule="auto"/>
              <w:rPr>
                <w:rFonts w:ascii="Times New Roman" w:hAnsi="Times New Roman" w:cs="Times New Roman"/>
                <w:sz w:val="24"/>
                <w:szCs w:val="24"/>
                <w:lang w:val="kk-KZ"/>
              </w:rPr>
            </w:pPr>
            <w:r w:rsidRPr="00E24F6A">
              <w:rPr>
                <w:rFonts w:ascii="Times New Roman" w:eastAsia="Times New Roman" w:hAnsi="Times New Roman" w:cs="Times New Roman"/>
                <w:sz w:val="24"/>
                <w:szCs w:val="24"/>
                <w:lang w:eastAsia="ru-RU"/>
              </w:rPr>
              <w:t>Бутузова Татьяна Васильевна</w:t>
            </w:r>
          </w:p>
        </w:tc>
        <w:tc>
          <w:tcPr>
            <w:tcW w:w="1134" w:type="dxa"/>
            <w:shd w:val="clear" w:color="auto" w:fill="auto"/>
          </w:tcPr>
          <w:p w14:paraId="179C3EBD" w14:textId="2A448A99" w:rsidR="00CA4A9C" w:rsidRPr="005D1AF2" w:rsidRDefault="00CA4A9C" w:rsidP="00CA4A9C">
            <w:pPr>
              <w:spacing w:after="0" w:line="240" w:lineRule="auto"/>
              <w:rPr>
                <w:rFonts w:ascii="Times New Roman" w:eastAsia="Times New Roman" w:hAnsi="Times New Roman" w:cs="Times New Roman"/>
                <w:sz w:val="24"/>
                <w:szCs w:val="24"/>
                <w:lang w:val="kk-KZ" w:eastAsia="ru-RU"/>
              </w:rPr>
            </w:pPr>
            <w:r w:rsidRPr="005D1AF2">
              <w:rPr>
                <w:rFonts w:ascii="Times New Roman" w:eastAsia="Times New Roman" w:hAnsi="Times New Roman" w:cs="Times New Roman"/>
                <w:sz w:val="24"/>
                <w:szCs w:val="24"/>
                <w:lang w:eastAsia="ru-RU"/>
              </w:rPr>
              <w:t>2017-2018</w:t>
            </w:r>
          </w:p>
        </w:tc>
        <w:tc>
          <w:tcPr>
            <w:tcW w:w="3090" w:type="dxa"/>
            <w:shd w:val="clear" w:color="auto" w:fill="auto"/>
          </w:tcPr>
          <w:p w14:paraId="4778D7E0" w14:textId="77777777" w:rsidR="00CA4A9C" w:rsidRPr="005D1AF2" w:rsidRDefault="00CA4A9C" w:rsidP="00D71785">
            <w:pPr>
              <w:spacing w:after="0" w:line="240" w:lineRule="auto"/>
              <w:rPr>
                <w:rFonts w:ascii="Times New Roman" w:hAnsi="Times New Roman" w:cs="Times New Roman"/>
                <w:sz w:val="24"/>
                <w:szCs w:val="24"/>
              </w:rPr>
            </w:pPr>
            <w:r w:rsidRPr="005D1AF2">
              <w:rPr>
                <w:rFonts w:ascii="Times New Roman" w:hAnsi="Times New Roman" w:cs="Times New Roman"/>
                <w:sz w:val="24"/>
                <w:szCs w:val="24"/>
              </w:rPr>
              <w:t>Фестиваль «Алгырлар – 2018»</w:t>
            </w:r>
          </w:p>
          <w:p w14:paraId="601F8D55" w14:textId="01FE94E7" w:rsidR="00CA4A9C" w:rsidRPr="005D1AF2" w:rsidRDefault="00CA4A9C" w:rsidP="00D71785">
            <w:pPr>
              <w:spacing w:after="0" w:line="240" w:lineRule="auto"/>
              <w:rPr>
                <w:rFonts w:ascii="Times New Roman" w:hAnsi="Times New Roman" w:cs="Times New Roman"/>
                <w:sz w:val="24"/>
                <w:szCs w:val="24"/>
                <w:lang w:val="kk-KZ"/>
              </w:rPr>
            </w:pPr>
            <w:r w:rsidRPr="005D1AF2">
              <w:rPr>
                <w:rFonts w:ascii="Times New Roman" w:hAnsi="Times New Roman" w:cs="Times New Roman"/>
                <w:sz w:val="24"/>
                <w:szCs w:val="24"/>
              </w:rPr>
              <w:t>Коротеева Галя, Мартемьянова Полина  1 место</w:t>
            </w:r>
          </w:p>
        </w:tc>
        <w:tc>
          <w:tcPr>
            <w:tcW w:w="2864" w:type="dxa"/>
            <w:shd w:val="clear" w:color="auto" w:fill="auto"/>
          </w:tcPr>
          <w:p w14:paraId="7DAFAFF6" w14:textId="77777777" w:rsidR="00CA4A9C" w:rsidRPr="005D1AF2" w:rsidRDefault="00CA4A9C" w:rsidP="00D71785">
            <w:pPr>
              <w:spacing w:after="0" w:line="240" w:lineRule="auto"/>
              <w:rPr>
                <w:rFonts w:ascii="Times New Roman" w:hAnsi="Times New Roman" w:cs="Times New Roman"/>
                <w:sz w:val="24"/>
                <w:szCs w:val="24"/>
              </w:rPr>
            </w:pPr>
            <w:r w:rsidRPr="005D1AF2">
              <w:rPr>
                <w:rFonts w:ascii="Times New Roman" w:hAnsi="Times New Roman" w:cs="Times New Roman"/>
                <w:sz w:val="24"/>
                <w:szCs w:val="24"/>
                <w:lang w:val="kk-KZ"/>
              </w:rPr>
              <w:t>К</w:t>
            </w:r>
            <w:r w:rsidRPr="005D1AF2">
              <w:rPr>
                <w:rFonts w:ascii="Times New Roman" w:hAnsi="Times New Roman" w:cs="Times New Roman"/>
                <w:sz w:val="24"/>
                <w:szCs w:val="24"/>
              </w:rPr>
              <w:t>онкурс научно-исследовательских работ 48-й научно-практической конференции ЦКО МАН РК</w:t>
            </w:r>
          </w:p>
          <w:p w14:paraId="57FE69E6" w14:textId="73D54622" w:rsidR="00CA4A9C" w:rsidRPr="005D1AF2" w:rsidRDefault="00CA4A9C" w:rsidP="00D71785">
            <w:pPr>
              <w:spacing w:after="0" w:line="240" w:lineRule="auto"/>
              <w:rPr>
                <w:rFonts w:ascii="Times New Roman" w:hAnsi="Times New Roman" w:cs="Times New Roman"/>
                <w:sz w:val="24"/>
                <w:szCs w:val="24"/>
              </w:rPr>
            </w:pPr>
            <w:r w:rsidRPr="005D1AF2">
              <w:rPr>
                <w:rFonts w:ascii="Times New Roman" w:hAnsi="Times New Roman" w:cs="Times New Roman"/>
                <w:sz w:val="24"/>
                <w:szCs w:val="24"/>
              </w:rPr>
              <w:t>Салпенова К</w:t>
            </w:r>
            <w:r>
              <w:rPr>
                <w:rFonts w:ascii="Times New Roman" w:hAnsi="Times New Roman" w:cs="Times New Roman"/>
                <w:sz w:val="24"/>
                <w:szCs w:val="24"/>
              </w:rPr>
              <w:t>, Шакуанов</w:t>
            </w:r>
            <w:r w:rsidRPr="005D1AF2">
              <w:rPr>
                <w:rFonts w:ascii="Times New Roman" w:hAnsi="Times New Roman" w:cs="Times New Roman"/>
                <w:sz w:val="24"/>
                <w:szCs w:val="24"/>
              </w:rPr>
              <w:t>Д – 1 место</w:t>
            </w:r>
          </w:p>
          <w:p w14:paraId="56318E5F" w14:textId="2AC09055" w:rsidR="00CA4A9C" w:rsidRPr="005D1AF2" w:rsidRDefault="00CA4A9C" w:rsidP="00D71785">
            <w:pPr>
              <w:spacing w:after="0" w:line="240" w:lineRule="auto"/>
              <w:rPr>
                <w:rFonts w:ascii="Times New Roman" w:hAnsi="Times New Roman" w:cs="Times New Roman"/>
                <w:sz w:val="24"/>
                <w:szCs w:val="24"/>
              </w:rPr>
            </w:pPr>
            <w:r w:rsidRPr="005D1AF2">
              <w:rPr>
                <w:rFonts w:ascii="Times New Roman" w:hAnsi="Times New Roman" w:cs="Times New Roman"/>
                <w:sz w:val="24"/>
                <w:szCs w:val="24"/>
              </w:rPr>
              <w:t>Конкурс «Дарын»</w:t>
            </w:r>
          </w:p>
          <w:p w14:paraId="143F2A23" w14:textId="462FA8FB" w:rsidR="00CA4A9C" w:rsidRPr="005D1AF2" w:rsidRDefault="00CA4A9C" w:rsidP="00D71785">
            <w:pPr>
              <w:spacing w:after="0" w:line="240" w:lineRule="auto"/>
              <w:rPr>
                <w:rFonts w:ascii="Times New Roman" w:hAnsi="Times New Roman" w:cs="Times New Roman"/>
                <w:sz w:val="24"/>
                <w:szCs w:val="24"/>
                <w:lang w:val="kk-KZ"/>
              </w:rPr>
            </w:pPr>
            <w:r w:rsidRPr="005D1AF2">
              <w:rPr>
                <w:rFonts w:ascii="Times New Roman" w:hAnsi="Times New Roman" w:cs="Times New Roman"/>
                <w:sz w:val="24"/>
                <w:szCs w:val="24"/>
              </w:rPr>
              <w:t>Асанидзе Давид – 1 место</w:t>
            </w:r>
          </w:p>
        </w:tc>
        <w:tc>
          <w:tcPr>
            <w:tcW w:w="2976" w:type="dxa"/>
            <w:shd w:val="clear" w:color="auto" w:fill="auto"/>
          </w:tcPr>
          <w:p w14:paraId="6F0310C1" w14:textId="386DC8E6" w:rsidR="00CA4A9C" w:rsidRPr="005D1AF2" w:rsidRDefault="00CA4A9C" w:rsidP="00D71785">
            <w:pPr>
              <w:spacing w:after="0" w:line="240" w:lineRule="auto"/>
              <w:rPr>
                <w:rFonts w:ascii="Times New Roman" w:hAnsi="Times New Roman" w:cs="Times New Roman"/>
                <w:sz w:val="24"/>
                <w:szCs w:val="24"/>
              </w:rPr>
            </w:pPr>
            <w:r w:rsidRPr="005D1AF2">
              <w:rPr>
                <w:rFonts w:ascii="Times New Roman" w:hAnsi="Times New Roman" w:cs="Times New Roman"/>
                <w:sz w:val="24"/>
                <w:szCs w:val="24"/>
              </w:rPr>
              <w:t>Онлайн конкурс «Дарабоз»        «Лучшая научная работа»</w:t>
            </w:r>
          </w:p>
          <w:p w14:paraId="5640480C" w14:textId="63A6A4A3" w:rsidR="00CA4A9C" w:rsidRPr="005D1AF2" w:rsidRDefault="00CA4A9C" w:rsidP="00D71785">
            <w:pPr>
              <w:spacing w:after="0" w:line="240" w:lineRule="auto"/>
              <w:rPr>
                <w:rFonts w:ascii="Times New Roman" w:eastAsia="Times New Roman" w:hAnsi="Times New Roman" w:cs="Times New Roman"/>
                <w:sz w:val="24"/>
                <w:szCs w:val="24"/>
                <w:lang w:val="kk-KZ" w:eastAsia="ru-RU"/>
              </w:rPr>
            </w:pPr>
            <w:r w:rsidRPr="005D1AF2">
              <w:rPr>
                <w:rFonts w:ascii="Times New Roman" w:hAnsi="Times New Roman" w:cs="Times New Roman"/>
                <w:sz w:val="24"/>
                <w:szCs w:val="24"/>
              </w:rPr>
              <w:t>Коротеева Галя, Мартемьянова Полина. Саленова Камила  1 место</w:t>
            </w:r>
          </w:p>
        </w:tc>
        <w:tc>
          <w:tcPr>
            <w:tcW w:w="2341" w:type="dxa"/>
            <w:tcBorders>
              <w:top w:val="single" w:sz="4" w:space="0" w:color="auto"/>
            </w:tcBorders>
            <w:shd w:val="clear" w:color="auto" w:fill="auto"/>
          </w:tcPr>
          <w:p w14:paraId="62A03615" w14:textId="77777777" w:rsidR="00CA4A9C" w:rsidRPr="005D1AF2" w:rsidRDefault="00CA4A9C" w:rsidP="00D71785">
            <w:pPr>
              <w:spacing w:after="0" w:line="240" w:lineRule="auto"/>
              <w:rPr>
                <w:rFonts w:ascii="Times New Roman" w:hAnsi="Times New Roman" w:cs="Times New Roman"/>
                <w:sz w:val="24"/>
                <w:szCs w:val="24"/>
              </w:rPr>
            </w:pPr>
            <w:r w:rsidRPr="005D1AF2">
              <w:rPr>
                <w:rFonts w:ascii="Times New Roman" w:hAnsi="Times New Roman" w:cs="Times New Roman"/>
                <w:sz w:val="24"/>
                <w:szCs w:val="24"/>
                <w:lang w:val="kk-KZ"/>
              </w:rPr>
              <w:t>К</w:t>
            </w:r>
            <w:r w:rsidRPr="005D1AF2">
              <w:rPr>
                <w:rFonts w:ascii="Times New Roman" w:hAnsi="Times New Roman" w:cs="Times New Roman"/>
                <w:sz w:val="24"/>
                <w:szCs w:val="24"/>
              </w:rPr>
              <w:t>онкурс исследовательских работ и проектов школьников «Дебют в науке» г.Екатеринбург</w:t>
            </w:r>
          </w:p>
          <w:p w14:paraId="7B18CB33" w14:textId="3747B140" w:rsidR="00CA4A9C" w:rsidRPr="005D1AF2" w:rsidRDefault="00CA4A9C" w:rsidP="00D71785">
            <w:pPr>
              <w:spacing w:after="0" w:line="240" w:lineRule="auto"/>
              <w:rPr>
                <w:rFonts w:ascii="Times New Roman" w:eastAsia="Times New Roman" w:hAnsi="Times New Roman" w:cs="Times New Roman"/>
                <w:sz w:val="24"/>
                <w:szCs w:val="24"/>
                <w:lang w:val="kk-KZ" w:eastAsia="ru-RU"/>
              </w:rPr>
            </w:pPr>
            <w:r w:rsidRPr="005D1AF2">
              <w:rPr>
                <w:rFonts w:ascii="Times New Roman" w:hAnsi="Times New Roman" w:cs="Times New Roman"/>
                <w:sz w:val="24"/>
                <w:szCs w:val="24"/>
              </w:rPr>
              <w:t>Мартемьянова П, Коротеева Г, Салпенова К – 3 место</w:t>
            </w:r>
          </w:p>
          <w:p w14:paraId="1F42D98A" w14:textId="77777777" w:rsidR="00CA4A9C" w:rsidRPr="005D1AF2" w:rsidRDefault="00CA4A9C" w:rsidP="00D71785">
            <w:pPr>
              <w:spacing w:after="0" w:line="240" w:lineRule="auto"/>
              <w:ind w:firstLine="708"/>
              <w:rPr>
                <w:rFonts w:ascii="Times New Roman" w:eastAsia="Times New Roman" w:hAnsi="Times New Roman" w:cs="Times New Roman"/>
                <w:sz w:val="24"/>
                <w:szCs w:val="24"/>
                <w:lang w:val="kk-KZ" w:eastAsia="ru-RU"/>
              </w:rPr>
            </w:pPr>
          </w:p>
        </w:tc>
        <w:tc>
          <w:tcPr>
            <w:tcW w:w="759" w:type="dxa"/>
            <w:shd w:val="clear" w:color="auto" w:fill="auto"/>
          </w:tcPr>
          <w:p w14:paraId="01385160" w14:textId="0BB0DCAC" w:rsidR="00CA4A9C" w:rsidRPr="005D1AF2" w:rsidRDefault="00E24F6A" w:rsidP="00CA4A9C">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22</w:t>
            </w:r>
          </w:p>
        </w:tc>
      </w:tr>
      <w:tr w:rsidR="00E02BC2" w:rsidRPr="005D1AF2" w14:paraId="43D1BEA6" w14:textId="77777777" w:rsidTr="00CA4A9C">
        <w:trPr>
          <w:trHeight w:val="277"/>
        </w:trPr>
        <w:tc>
          <w:tcPr>
            <w:tcW w:w="568" w:type="dxa"/>
            <w:vMerge/>
            <w:shd w:val="clear" w:color="auto" w:fill="auto"/>
          </w:tcPr>
          <w:p w14:paraId="72E3523A" w14:textId="2EA2B63D" w:rsidR="00E02BC2" w:rsidRPr="005D1AF2" w:rsidRDefault="00E02BC2" w:rsidP="00CA4A9C">
            <w:pPr>
              <w:spacing w:after="0" w:line="240" w:lineRule="auto"/>
              <w:rPr>
                <w:rFonts w:ascii="Times New Roman" w:eastAsia="Times New Roman" w:hAnsi="Times New Roman" w:cs="Times New Roman"/>
                <w:sz w:val="24"/>
                <w:szCs w:val="24"/>
                <w:lang w:val="kk-KZ" w:eastAsia="ru-RU"/>
              </w:rPr>
            </w:pPr>
          </w:p>
        </w:tc>
        <w:tc>
          <w:tcPr>
            <w:tcW w:w="2013" w:type="dxa"/>
            <w:vMerge/>
            <w:shd w:val="clear" w:color="auto" w:fill="auto"/>
          </w:tcPr>
          <w:p w14:paraId="15D663D3" w14:textId="6D4CD381" w:rsidR="00E02BC2" w:rsidRPr="005D1AF2" w:rsidRDefault="00E02BC2" w:rsidP="00CA4A9C">
            <w:pPr>
              <w:spacing w:after="0" w:line="240" w:lineRule="auto"/>
              <w:rPr>
                <w:rFonts w:ascii="Times New Roman" w:hAnsi="Times New Roman" w:cs="Times New Roman"/>
                <w:sz w:val="24"/>
                <w:szCs w:val="24"/>
                <w:lang w:val="kk-KZ"/>
              </w:rPr>
            </w:pPr>
          </w:p>
        </w:tc>
        <w:tc>
          <w:tcPr>
            <w:tcW w:w="1134" w:type="dxa"/>
            <w:shd w:val="clear" w:color="auto" w:fill="auto"/>
          </w:tcPr>
          <w:p w14:paraId="5CC046BB" w14:textId="13053F16" w:rsidR="00E02BC2" w:rsidRPr="005D1AF2" w:rsidRDefault="00E02BC2" w:rsidP="00CA4A9C">
            <w:pPr>
              <w:spacing w:after="0" w:line="240" w:lineRule="auto"/>
              <w:rPr>
                <w:rFonts w:ascii="Times New Roman" w:eastAsia="Times New Roman" w:hAnsi="Times New Roman" w:cs="Times New Roman"/>
                <w:sz w:val="24"/>
                <w:szCs w:val="24"/>
                <w:lang w:val="kk-KZ" w:eastAsia="ru-RU"/>
              </w:rPr>
            </w:pPr>
            <w:r w:rsidRPr="005D1AF2">
              <w:rPr>
                <w:rFonts w:ascii="Times New Roman" w:eastAsia="Times New Roman" w:hAnsi="Times New Roman" w:cs="Times New Roman"/>
                <w:sz w:val="24"/>
                <w:szCs w:val="24"/>
                <w:lang w:val="kk-KZ" w:eastAsia="ru-RU"/>
              </w:rPr>
              <w:t>2018-2019</w:t>
            </w:r>
          </w:p>
        </w:tc>
        <w:tc>
          <w:tcPr>
            <w:tcW w:w="3090" w:type="dxa"/>
            <w:shd w:val="clear" w:color="auto" w:fill="auto"/>
          </w:tcPr>
          <w:p w14:paraId="426855C7" w14:textId="77777777" w:rsidR="00E02BC2" w:rsidRPr="005D1AF2" w:rsidRDefault="00E02BC2" w:rsidP="00D71785">
            <w:pPr>
              <w:spacing w:after="0" w:line="240" w:lineRule="auto"/>
              <w:rPr>
                <w:rFonts w:ascii="Times New Roman" w:hAnsi="Times New Roman" w:cs="Times New Roman"/>
                <w:sz w:val="24"/>
                <w:szCs w:val="24"/>
                <w:lang w:val="kk-KZ"/>
              </w:rPr>
            </w:pPr>
            <w:r w:rsidRPr="005D1AF2">
              <w:rPr>
                <w:rFonts w:ascii="Times New Roman" w:eastAsia="Calibri" w:hAnsi="Times New Roman" w:cs="Times New Roman"/>
                <w:sz w:val="24"/>
                <w:szCs w:val="24"/>
              </w:rPr>
              <w:t>2.Научно-</w:t>
            </w:r>
            <w:r w:rsidRPr="005D1AF2">
              <w:rPr>
                <w:rFonts w:ascii="Times New Roman" w:hAnsi="Times New Roman" w:cs="Times New Roman"/>
                <w:sz w:val="24"/>
                <w:szCs w:val="24"/>
                <w:lang w:val="kk-KZ"/>
              </w:rPr>
              <w:t xml:space="preserve"> практическая конференция «Шаги в науку»</w:t>
            </w:r>
          </w:p>
          <w:p w14:paraId="0A9D1849" w14:textId="37AF92AD" w:rsidR="00E02BC2" w:rsidRPr="005D1AF2" w:rsidRDefault="00E02BC2" w:rsidP="00D71785">
            <w:pPr>
              <w:spacing w:after="0" w:line="240" w:lineRule="auto"/>
              <w:rPr>
                <w:rFonts w:ascii="Times New Roman" w:hAnsi="Times New Roman" w:cs="Times New Roman"/>
                <w:sz w:val="24"/>
                <w:szCs w:val="24"/>
                <w:lang w:val="kk-KZ"/>
              </w:rPr>
            </w:pPr>
            <w:r w:rsidRPr="005D1AF2">
              <w:rPr>
                <w:rFonts w:ascii="Times New Roman" w:hAnsi="Times New Roman" w:cs="Times New Roman"/>
                <w:sz w:val="24"/>
                <w:szCs w:val="24"/>
                <w:lang w:val="kk-KZ"/>
              </w:rPr>
              <w:t>Коротеева Галя – 1 место</w:t>
            </w:r>
          </w:p>
        </w:tc>
        <w:tc>
          <w:tcPr>
            <w:tcW w:w="2864" w:type="dxa"/>
            <w:shd w:val="clear" w:color="auto" w:fill="auto"/>
          </w:tcPr>
          <w:p w14:paraId="3F0A87F3" w14:textId="413309A9" w:rsidR="00E02BC2" w:rsidRPr="005D1AF2" w:rsidRDefault="00E02BC2" w:rsidP="00D71785">
            <w:pPr>
              <w:spacing w:after="0" w:line="240" w:lineRule="auto"/>
              <w:rPr>
                <w:rFonts w:ascii="Times New Roman" w:hAnsi="Times New Roman" w:cs="Times New Roman"/>
                <w:sz w:val="24"/>
                <w:szCs w:val="24"/>
              </w:rPr>
            </w:pPr>
            <w:r w:rsidRPr="005D1AF2">
              <w:rPr>
                <w:rFonts w:ascii="Times New Roman" w:hAnsi="Times New Roman" w:cs="Times New Roman"/>
                <w:sz w:val="24"/>
                <w:szCs w:val="24"/>
              </w:rPr>
              <w:t>Конкурс научно-исследовательских работ 49-й научно-практической конференции ЦКО МАН РК</w:t>
            </w:r>
            <w:r>
              <w:rPr>
                <w:rFonts w:ascii="Times New Roman" w:hAnsi="Times New Roman" w:cs="Times New Roman"/>
                <w:sz w:val="24"/>
                <w:szCs w:val="24"/>
              </w:rPr>
              <w:t xml:space="preserve"> </w:t>
            </w:r>
            <w:r w:rsidRPr="005D1AF2">
              <w:rPr>
                <w:rFonts w:ascii="Times New Roman" w:eastAsia="Calibri" w:hAnsi="Times New Roman" w:cs="Times New Roman"/>
                <w:sz w:val="24"/>
                <w:szCs w:val="24"/>
              </w:rPr>
              <w:t>Садвокасова Адель, Зубарев Никита 2 место</w:t>
            </w:r>
          </w:p>
          <w:p w14:paraId="47B96AC2" w14:textId="120E588F" w:rsidR="00E02BC2" w:rsidRPr="005D1AF2" w:rsidRDefault="00E02BC2" w:rsidP="00D71785">
            <w:pPr>
              <w:spacing w:after="0" w:line="240" w:lineRule="auto"/>
              <w:rPr>
                <w:rFonts w:ascii="Times New Roman" w:hAnsi="Times New Roman" w:cs="Times New Roman"/>
                <w:sz w:val="24"/>
                <w:szCs w:val="24"/>
                <w:lang w:val="kk-KZ"/>
              </w:rPr>
            </w:pPr>
            <w:r w:rsidRPr="005D1AF2">
              <w:rPr>
                <w:rFonts w:ascii="Times New Roman" w:hAnsi="Times New Roman" w:cs="Times New Roman"/>
                <w:sz w:val="24"/>
                <w:szCs w:val="24"/>
              </w:rPr>
              <w:t>3.Конкурс «Зерде»</w:t>
            </w:r>
            <w:r w:rsidRPr="005D1AF2">
              <w:rPr>
                <w:rFonts w:ascii="Times New Roman" w:eastAsia="Calibri" w:hAnsi="Times New Roman" w:cs="Times New Roman"/>
                <w:sz w:val="24"/>
                <w:szCs w:val="24"/>
              </w:rPr>
              <w:t xml:space="preserve"> Садвокасова Адель- 3 место</w:t>
            </w:r>
          </w:p>
        </w:tc>
        <w:tc>
          <w:tcPr>
            <w:tcW w:w="2976" w:type="dxa"/>
            <w:shd w:val="clear" w:color="auto" w:fill="auto"/>
          </w:tcPr>
          <w:p w14:paraId="757738B0" w14:textId="77777777" w:rsidR="00E02BC2" w:rsidRPr="005D1AF2" w:rsidRDefault="00E02BC2" w:rsidP="00D71785">
            <w:pPr>
              <w:spacing w:after="0" w:line="240" w:lineRule="auto"/>
              <w:rPr>
                <w:rFonts w:ascii="Times New Roman" w:hAnsi="Times New Roman" w:cs="Times New Roman"/>
                <w:sz w:val="24"/>
                <w:szCs w:val="24"/>
                <w:lang w:val="kk-KZ"/>
              </w:rPr>
            </w:pPr>
            <w:r w:rsidRPr="005D1AF2">
              <w:rPr>
                <w:rFonts w:ascii="Times New Roman" w:eastAsia="Calibri" w:hAnsi="Times New Roman" w:cs="Times New Roman"/>
                <w:sz w:val="24"/>
                <w:szCs w:val="24"/>
              </w:rPr>
              <w:t xml:space="preserve">1.Конкурс Дарабоз </w:t>
            </w:r>
            <w:r w:rsidRPr="005D1AF2">
              <w:rPr>
                <w:rFonts w:ascii="Times New Roman" w:hAnsi="Times New Roman" w:cs="Times New Roman"/>
                <w:sz w:val="24"/>
                <w:szCs w:val="24"/>
                <w:lang w:val="kk-KZ"/>
              </w:rPr>
              <w:t>«Юрта – символ аула»</w:t>
            </w:r>
          </w:p>
          <w:p w14:paraId="79C6AE3F" w14:textId="66C0E5FC" w:rsidR="00E02BC2" w:rsidRPr="005D1AF2" w:rsidRDefault="00E02BC2" w:rsidP="00D71785">
            <w:pPr>
              <w:spacing w:after="0" w:line="240" w:lineRule="auto"/>
              <w:rPr>
                <w:rFonts w:ascii="Times New Roman" w:hAnsi="Times New Roman" w:cs="Times New Roman"/>
                <w:sz w:val="24"/>
                <w:szCs w:val="24"/>
                <w:lang w:val="kk-KZ"/>
              </w:rPr>
            </w:pPr>
            <w:r w:rsidRPr="005D1AF2">
              <w:rPr>
                <w:rFonts w:ascii="Times New Roman" w:hAnsi="Times New Roman" w:cs="Times New Roman"/>
                <w:sz w:val="24"/>
                <w:szCs w:val="24"/>
                <w:lang w:val="kk-KZ"/>
              </w:rPr>
              <w:t>Коротеева Галя – Гран при</w:t>
            </w:r>
          </w:p>
          <w:p w14:paraId="56179FE5" w14:textId="77777777" w:rsidR="00E02BC2" w:rsidRPr="005D1AF2" w:rsidRDefault="00E02BC2" w:rsidP="00D71785">
            <w:pPr>
              <w:spacing w:after="0" w:line="240" w:lineRule="auto"/>
              <w:rPr>
                <w:rFonts w:ascii="Times New Roman" w:hAnsi="Times New Roman" w:cs="Times New Roman"/>
                <w:sz w:val="24"/>
                <w:szCs w:val="24"/>
                <w:lang w:val="kk-KZ"/>
              </w:rPr>
            </w:pPr>
            <w:r w:rsidRPr="005D1AF2">
              <w:rPr>
                <w:rFonts w:ascii="Times New Roman" w:hAnsi="Times New Roman" w:cs="Times New Roman"/>
                <w:sz w:val="24"/>
                <w:szCs w:val="24"/>
                <w:lang w:val="kk-KZ"/>
              </w:rPr>
              <w:t>2.Конкурс научных,проектных творческих работ по научно-техническому направлению</w:t>
            </w:r>
          </w:p>
          <w:p w14:paraId="1FDA070B" w14:textId="635DFB84" w:rsidR="00E02BC2" w:rsidRPr="005D1AF2" w:rsidRDefault="00E02BC2" w:rsidP="00D71785">
            <w:pPr>
              <w:spacing w:after="0" w:line="240" w:lineRule="auto"/>
              <w:ind w:firstLine="708"/>
              <w:rPr>
                <w:rFonts w:ascii="Times New Roman" w:eastAsia="Times New Roman" w:hAnsi="Times New Roman" w:cs="Times New Roman"/>
                <w:sz w:val="24"/>
                <w:szCs w:val="24"/>
                <w:lang w:val="kk-KZ" w:eastAsia="ru-RU"/>
              </w:rPr>
            </w:pPr>
            <w:r w:rsidRPr="005D1AF2">
              <w:rPr>
                <w:rFonts w:ascii="Times New Roman" w:eastAsia="Calibri" w:hAnsi="Times New Roman" w:cs="Times New Roman"/>
                <w:sz w:val="24"/>
                <w:szCs w:val="24"/>
              </w:rPr>
              <w:t>Коротеева Галина – 2 место</w:t>
            </w:r>
          </w:p>
        </w:tc>
        <w:tc>
          <w:tcPr>
            <w:tcW w:w="2341" w:type="dxa"/>
            <w:shd w:val="clear" w:color="auto" w:fill="auto"/>
          </w:tcPr>
          <w:p w14:paraId="37341428" w14:textId="6814BDD9" w:rsidR="00E02BC2" w:rsidRPr="005D1AF2" w:rsidRDefault="00E02BC2" w:rsidP="00D71785">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1.</w:t>
            </w:r>
            <w:r w:rsidRPr="005D1AF2">
              <w:rPr>
                <w:rFonts w:ascii="Times New Roman" w:hAnsi="Times New Roman" w:cs="Times New Roman"/>
                <w:sz w:val="24"/>
                <w:szCs w:val="24"/>
                <w:lang w:val="kk-KZ"/>
              </w:rPr>
              <w:t>К</w:t>
            </w:r>
            <w:r w:rsidRPr="005D1AF2">
              <w:rPr>
                <w:rFonts w:ascii="Times New Roman" w:hAnsi="Times New Roman" w:cs="Times New Roman"/>
                <w:sz w:val="24"/>
                <w:szCs w:val="24"/>
              </w:rPr>
              <w:t>онкурс исследовательских работ и проектов школьников «Дебют в науке» г.Екатеринбург</w:t>
            </w:r>
          </w:p>
          <w:p w14:paraId="63F61939" w14:textId="77777777" w:rsidR="00E02BC2" w:rsidRPr="005D1AF2" w:rsidRDefault="00E02BC2" w:rsidP="00D71785">
            <w:pPr>
              <w:spacing w:after="0" w:line="240" w:lineRule="auto"/>
              <w:rPr>
                <w:rFonts w:ascii="Times New Roman" w:hAnsi="Times New Roman" w:cs="Times New Roman"/>
                <w:sz w:val="24"/>
                <w:szCs w:val="24"/>
              </w:rPr>
            </w:pPr>
            <w:r w:rsidRPr="005D1AF2">
              <w:rPr>
                <w:rFonts w:ascii="Times New Roman" w:hAnsi="Times New Roman" w:cs="Times New Roman"/>
                <w:sz w:val="24"/>
                <w:szCs w:val="24"/>
              </w:rPr>
              <w:t>Коротеева Галина Гредякин Вадим Шакуанов Дамир – 3 место</w:t>
            </w:r>
          </w:p>
          <w:p w14:paraId="1A1E4CA6" w14:textId="207E4F5D" w:rsidR="00E02BC2" w:rsidRPr="005D1AF2" w:rsidRDefault="00E02BC2" w:rsidP="00D71785">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w:t>
            </w:r>
            <w:r w:rsidRPr="005D1AF2">
              <w:rPr>
                <w:rFonts w:ascii="Times New Roman" w:eastAsia="Calibri" w:hAnsi="Times New Roman" w:cs="Times New Roman"/>
                <w:sz w:val="24"/>
                <w:szCs w:val="24"/>
              </w:rPr>
              <w:t xml:space="preserve"> Научно – практической конференции «Молодежь и будущее Казахстана»</w:t>
            </w:r>
          </w:p>
          <w:p w14:paraId="79B9878C" w14:textId="176F3122" w:rsidR="00E02BC2" w:rsidRPr="005D1AF2" w:rsidRDefault="00E02BC2" w:rsidP="00D71785">
            <w:pPr>
              <w:spacing w:after="0" w:line="240" w:lineRule="auto"/>
              <w:rPr>
                <w:rFonts w:ascii="Times New Roman" w:eastAsia="Times New Roman" w:hAnsi="Times New Roman" w:cs="Times New Roman"/>
                <w:sz w:val="24"/>
                <w:szCs w:val="24"/>
                <w:lang w:val="kk-KZ" w:eastAsia="ru-RU"/>
              </w:rPr>
            </w:pPr>
            <w:r w:rsidRPr="005D1AF2">
              <w:rPr>
                <w:rFonts w:ascii="Times New Roman" w:eastAsia="Times New Roman" w:hAnsi="Times New Roman" w:cs="Times New Roman"/>
                <w:sz w:val="24"/>
                <w:szCs w:val="24"/>
                <w:lang w:val="kk-KZ" w:eastAsia="ru-RU"/>
              </w:rPr>
              <w:t>Коротеева Галя – 1 место</w:t>
            </w:r>
          </w:p>
        </w:tc>
        <w:tc>
          <w:tcPr>
            <w:tcW w:w="759" w:type="dxa"/>
            <w:vMerge w:val="restart"/>
            <w:shd w:val="clear" w:color="auto" w:fill="auto"/>
          </w:tcPr>
          <w:p w14:paraId="5D91F786" w14:textId="0DA7DD9F" w:rsidR="00E02BC2" w:rsidRPr="005D1AF2" w:rsidRDefault="00E02BC2" w:rsidP="00CA4A9C">
            <w:pPr>
              <w:spacing w:after="0" w:line="240" w:lineRule="auto"/>
              <w:rPr>
                <w:rFonts w:ascii="Times New Roman" w:eastAsia="Times New Roman" w:hAnsi="Times New Roman" w:cs="Times New Roman"/>
                <w:sz w:val="24"/>
                <w:szCs w:val="24"/>
                <w:lang w:val="kk-KZ" w:eastAsia="ru-RU"/>
              </w:rPr>
            </w:pPr>
          </w:p>
        </w:tc>
      </w:tr>
      <w:tr w:rsidR="00E02BC2" w:rsidRPr="005D1AF2" w14:paraId="00704FE5" w14:textId="77777777" w:rsidTr="00CA4A9C">
        <w:trPr>
          <w:trHeight w:val="277"/>
        </w:trPr>
        <w:tc>
          <w:tcPr>
            <w:tcW w:w="568" w:type="dxa"/>
            <w:vMerge/>
            <w:shd w:val="clear" w:color="auto" w:fill="auto"/>
          </w:tcPr>
          <w:p w14:paraId="608BC084" w14:textId="77777777" w:rsidR="00E02BC2" w:rsidRPr="005D1AF2" w:rsidRDefault="00E02BC2" w:rsidP="00CA4A9C">
            <w:pPr>
              <w:spacing w:after="0" w:line="240" w:lineRule="auto"/>
              <w:rPr>
                <w:rFonts w:ascii="Times New Roman" w:eastAsia="Times New Roman" w:hAnsi="Times New Roman" w:cs="Times New Roman"/>
                <w:sz w:val="24"/>
                <w:szCs w:val="24"/>
                <w:lang w:val="kk-KZ" w:eastAsia="ru-RU"/>
              </w:rPr>
            </w:pPr>
          </w:p>
        </w:tc>
        <w:tc>
          <w:tcPr>
            <w:tcW w:w="2013" w:type="dxa"/>
            <w:vMerge/>
            <w:shd w:val="clear" w:color="auto" w:fill="auto"/>
          </w:tcPr>
          <w:p w14:paraId="6C657C77" w14:textId="77777777" w:rsidR="00E02BC2" w:rsidRPr="005D1AF2" w:rsidRDefault="00E02BC2" w:rsidP="00CA4A9C">
            <w:pPr>
              <w:spacing w:after="0" w:line="240" w:lineRule="auto"/>
              <w:rPr>
                <w:rFonts w:ascii="Times New Roman" w:hAnsi="Times New Roman" w:cs="Times New Roman"/>
                <w:sz w:val="24"/>
                <w:szCs w:val="24"/>
                <w:lang w:val="kk-KZ"/>
              </w:rPr>
            </w:pPr>
          </w:p>
        </w:tc>
        <w:tc>
          <w:tcPr>
            <w:tcW w:w="1134" w:type="dxa"/>
            <w:shd w:val="clear" w:color="auto" w:fill="auto"/>
          </w:tcPr>
          <w:p w14:paraId="0C64CC62" w14:textId="77777777" w:rsidR="00E02BC2" w:rsidRPr="005D1AF2" w:rsidRDefault="00E02BC2" w:rsidP="00CA4A9C">
            <w:pPr>
              <w:spacing w:after="0" w:line="240" w:lineRule="auto"/>
              <w:rPr>
                <w:rFonts w:ascii="Times New Roman" w:eastAsia="Times New Roman" w:hAnsi="Times New Roman" w:cs="Times New Roman"/>
                <w:sz w:val="24"/>
                <w:szCs w:val="24"/>
                <w:lang w:val="kk-KZ" w:eastAsia="ru-RU"/>
              </w:rPr>
            </w:pPr>
            <w:r w:rsidRPr="005D1AF2">
              <w:rPr>
                <w:rFonts w:ascii="Times New Roman" w:eastAsia="Times New Roman" w:hAnsi="Times New Roman" w:cs="Times New Roman"/>
                <w:sz w:val="24"/>
                <w:szCs w:val="24"/>
                <w:lang w:val="kk-KZ" w:eastAsia="ru-RU"/>
              </w:rPr>
              <w:t>2019-2020</w:t>
            </w:r>
          </w:p>
        </w:tc>
        <w:tc>
          <w:tcPr>
            <w:tcW w:w="3090" w:type="dxa"/>
            <w:shd w:val="clear" w:color="auto" w:fill="auto"/>
          </w:tcPr>
          <w:p w14:paraId="5D05047D" w14:textId="23896644" w:rsidR="00E02BC2" w:rsidRPr="005D1AF2" w:rsidRDefault="00E02BC2" w:rsidP="00D71785">
            <w:pPr>
              <w:spacing w:after="0" w:line="240" w:lineRule="auto"/>
              <w:rPr>
                <w:rFonts w:ascii="Times New Roman" w:hAnsi="Times New Roman" w:cs="Times New Roman"/>
                <w:sz w:val="24"/>
                <w:szCs w:val="24"/>
                <w:lang w:val="kk-KZ"/>
              </w:rPr>
            </w:pPr>
          </w:p>
        </w:tc>
        <w:tc>
          <w:tcPr>
            <w:tcW w:w="2864" w:type="dxa"/>
            <w:shd w:val="clear" w:color="auto" w:fill="auto"/>
          </w:tcPr>
          <w:p w14:paraId="4F1371F7" w14:textId="3BBCB84B" w:rsidR="00E02BC2" w:rsidRPr="005D1AF2" w:rsidRDefault="00E02BC2" w:rsidP="00D71785">
            <w:pPr>
              <w:spacing w:after="0" w:line="240" w:lineRule="auto"/>
              <w:rPr>
                <w:rFonts w:ascii="Times New Roman" w:hAnsi="Times New Roman" w:cs="Times New Roman"/>
                <w:sz w:val="24"/>
                <w:szCs w:val="24"/>
              </w:rPr>
            </w:pPr>
            <w:r w:rsidRPr="005D1AF2">
              <w:rPr>
                <w:rFonts w:ascii="Times New Roman" w:hAnsi="Times New Roman" w:cs="Times New Roman"/>
                <w:sz w:val="24"/>
                <w:szCs w:val="24"/>
              </w:rPr>
              <w:t>Конкурс научно-исследовательских работ научно-практической конференции ЦКО МАН</w:t>
            </w:r>
          </w:p>
          <w:p w14:paraId="3807E27A" w14:textId="5BCCF184" w:rsidR="00E02BC2" w:rsidRDefault="00E02BC2" w:rsidP="00D71785">
            <w:pPr>
              <w:spacing w:after="0" w:line="240" w:lineRule="auto"/>
              <w:rPr>
                <w:rFonts w:ascii="Times New Roman" w:hAnsi="Times New Roman" w:cs="Times New Roman"/>
                <w:sz w:val="24"/>
                <w:szCs w:val="24"/>
              </w:rPr>
            </w:pPr>
            <w:r w:rsidRPr="005D1AF2">
              <w:rPr>
                <w:rFonts w:ascii="Times New Roman" w:hAnsi="Times New Roman" w:cs="Times New Roman"/>
                <w:sz w:val="24"/>
                <w:szCs w:val="24"/>
              </w:rPr>
              <w:t xml:space="preserve">Шакуанов Д, Гридякин В </w:t>
            </w:r>
            <w:r>
              <w:rPr>
                <w:rFonts w:ascii="Times New Roman" w:hAnsi="Times New Roman" w:cs="Times New Roman"/>
                <w:sz w:val="24"/>
                <w:szCs w:val="24"/>
              </w:rPr>
              <w:t>–</w:t>
            </w:r>
            <w:r w:rsidRPr="005D1AF2">
              <w:rPr>
                <w:rFonts w:ascii="Times New Roman" w:hAnsi="Times New Roman" w:cs="Times New Roman"/>
                <w:sz w:val="24"/>
                <w:szCs w:val="24"/>
              </w:rPr>
              <w:t xml:space="preserve"> грамота</w:t>
            </w:r>
          </w:p>
          <w:p w14:paraId="218842AE" w14:textId="1F698335" w:rsidR="00E02BC2" w:rsidRPr="005D1AF2" w:rsidRDefault="00E02BC2" w:rsidP="00D71785">
            <w:pPr>
              <w:spacing w:after="0" w:line="240" w:lineRule="auto"/>
              <w:rPr>
                <w:rFonts w:ascii="Times New Roman" w:hAnsi="Times New Roman" w:cs="Times New Roman"/>
                <w:sz w:val="24"/>
                <w:szCs w:val="24"/>
              </w:rPr>
            </w:pPr>
            <w:r w:rsidRPr="005D1AF2">
              <w:rPr>
                <w:rFonts w:ascii="Times New Roman" w:hAnsi="Times New Roman" w:cs="Times New Roman"/>
                <w:sz w:val="24"/>
                <w:szCs w:val="24"/>
              </w:rPr>
              <w:t>Конкурс «Дарын»</w:t>
            </w:r>
          </w:p>
          <w:p w14:paraId="62D03D09" w14:textId="0372D752" w:rsidR="00E02BC2" w:rsidRPr="005D1AF2" w:rsidRDefault="00E02BC2" w:rsidP="00D71785">
            <w:pPr>
              <w:spacing w:after="0" w:line="240" w:lineRule="auto"/>
              <w:rPr>
                <w:rFonts w:ascii="Times New Roman" w:hAnsi="Times New Roman" w:cs="Times New Roman"/>
                <w:sz w:val="24"/>
                <w:szCs w:val="24"/>
                <w:lang w:val="kk-KZ"/>
              </w:rPr>
            </w:pPr>
            <w:r w:rsidRPr="005D1AF2">
              <w:rPr>
                <w:rFonts w:ascii="Times New Roman" w:hAnsi="Times New Roman" w:cs="Times New Roman"/>
                <w:sz w:val="24"/>
                <w:szCs w:val="24"/>
              </w:rPr>
              <w:t>Романоавская Е, Шакуанов Д – 3 место</w:t>
            </w:r>
          </w:p>
        </w:tc>
        <w:tc>
          <w:tcPr>
            <w:tcW w:w="2976" w:type="dxa"/>
            <w:shd w:val="clear" w:color="auto" w:fill="auto"/>
          </w:tcPr>
          <w:p w14:paraId="030B1C47" w14:textId="77777777" w:rsidR="00E02BC2" w:rsidRPr="005D1AF2" w:rsidRDefault="00E02BC2" w:rsidP="00D71785">
            <w:pPr>
              <w:spacing w:after="0" w:line="240" w:lineRule="auto"/>
              <w:rPr>
                <w:rFonts w:ascii="Times New Roman" w:hAnsi="Times New Roman" w:cs="Times New Roman"/>
                <w:sz w:val="24"/>
                <w:szCs w:val="24"/>
              </w:rPr>
            </w:pPr>
            <w:r w:rsidRPr="005D1AF2">
              <w:rPr>
                <w:rFonts w:ascii="Times New Roman" w:hAnsi="Times New Roman" w:cs="Times New Roman"/>
                <w:sz w:val="24"/>
                <w:szCs w:val="24"/>
              </w:rPr>
              <w:t>Конкурс «Дарын»</w:t>
            </w:r>
          </w:p>
          <w:p w14:paraId="69C26ACB" w14:textId="5C487FD2" w:rsidR="00E02BC2" w:rsidRPr="005D1AF2" w:rsidRDefault="00E02BC2" w:rsidP="00D71785">
            <w:pPr>
              <w:spacing w:after="0" w:line="240" w:lineRule="auto"/>
              <w:rPr>
                <w:rFonts w:ascii="Times New Roman" w:eastAsia="Times New Roman" w:hAnsi="Times New Roman" w:cs="Times New Roman"/>
                <w:sz w:val="24"/>
                <w:szCs w:val="24"/>
                <w:lang w:val="kk-KZ" w:eastAsia="ru-RU"/>
              </w:rPr>
            </w:pPr>
            <w:r w:rsidRPr="005D1AF2">
              <w:rPr>
                <w:rFonts w:ascii="Times New Roman" w:hAnsi="Times New Roman" w:cs="Times New Roman"/>
                <w:sz w:val="24"/>
                <w:szCs w:val="24"/>
              </w:rPr>
              <w:t>Романоавская Е, Шакуанов Д - грмота</w:t>
            </w:r>
          </w:p>
        </w:tc>
        <w:tc>
          <w:tcPr>
            <w:tcW w:w="2341" w:type="dxa"/>
            <w:shd w:val="clear" w:color="auto" w:fill="auto"/>
          </w:tcPr>
          <w:p w14:paraId="6287D67E" w14:textId="77777777" w:rsidR="00E02BC2" w:rsidRPr="005D1AF2" w:rsidRDefault="00E02BC2" w:rsidP="00D71785">
            <w:pPr>
              <w:spacing w:after="0" w:line="240" w:lineRule="auto"/>
              <w:rPr>
                <w:rFonts w:ascii="Times New Roman" w:eastAsia="Times New Roman" w:hAnsi="Times New Roman" w:cs="Times New Roman"/>
                <w:sz w:val="24"/>
                <w:szCs w:val="24"/>
                <w:lang w:val="kk-KZ" w:eastAsia="ru-RU"/>
              </w:rPr>
            </w:pPr>
          </w:p>
        </w:tc>
        <w:tc>
          <w:tcPr>
            <w:tcW w:w="759" w:type="dxa"/>
            <w:vMerge/>
            <w:shd w:val="clear" w:color="auto" w:fill="auto"/>
          </w:tcPr>
          <w:p w14:paraId="103C9D6E" w14:textId="77777777" w:rsidR="00E02BC2" w:rsidRPr="005D1AF2" w:rsidRDefault="00E02BC2" w:rsidP="00CA4A9C">
            <w:pPr>
              <w:spacing w:after="0" w:line="240" w:lineRule="auto"/>
              <w:rPr>
                <w:rFonts w:ascii="Times New Roman" w:eastAsia="Times New Roman" w:hAnsi="Times New Roman" w:cs="Times New Roman"/>
                <w:sz w:val="24"/>
                <w:szCs w:val="24"/>
                <w:lang w:val="kk-KZ" w:eastAsia="ru-RU"/>
              </w:rPr>
            </w:pPr>
          </w:p>
        </w:tc>
      </w:tr>
      <w:tr w:rsidR="00E24F6A" w:rsidRPr="005D1AF2" w14:paraId="79B11678" w14:textId="77777777" w:rsidTr="00CA4A9C">
        <w:trPr>
          <w:trHeight w:val="277"/>
        </w:trPr>
        <w:tc>
          <w:tcPr>
            <w:tcW w:w="568" w:type="dxa"/>
            <w:vMerge w:val="restart"/>
            <w:shd w:val="clear" w:color="auto" w:fill="auto"/>
          </w:tcPr>
          <w:p w14:paraId="6FB5A9E1" w14:textId="12AC6286" w:rsidR="00E24F6A" w:rsidRPr="005D1AF2" w:rsidRDefault="00E24F6A" w:rsidP="00CA4A9C">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9</w:t>
            </w:r>
          </w:p>
        </w:tc>
        <w:tc>
          <w:tcPr>
            <w:tcW w:w="2013" w:type="dxa"/>
            <w:vMerge w:val="restart"/>
            <w:shd w:val="clear" w:color="auto" w:fill="auto"/>
          </w:tcPr>
          <w:p w14:paraId="27430498" w14:textId="0C868566" w:rsidR="00E24F6A" w:rsidRPr="00E24F6A" w:rsidRDefault="00E24F6A" w:rsidP="00CA4A9C">
            <w:pPr>
              <w:spacing w:after="0" w:line="240" w:lineRule="auto"/>
              <w:jc w:val="center"/>
              <w:rPr>
                <w:rFonts w:ascii="Times New Roman" w:hAnsi="Times New Roman" w:cs="Times New Roman"/>
                <w:sz w:val="24"/>
                <w:szCs w:val="24"/>
                <w:lang w:val="kk-KZ"/>
              </w:rPr>
            </w:pPr>
            <w:r w:rsidRPr="00E24F6A">
              <w:rPr>
                <w:rFonts w:ascii="Times New Roman" w:eastAsia="Times New Roman" w:hAnsi="Times New Roman" w:cs="Times New Roman"/>
                <w:sz w:val="24"/>
                <w:szCs w:val="24"/>
                <w:lang w:eastAsia="ru-RU"/>
              </w:rPr>
              <w:t>Ширяева Наталья Владимировна</w:t>
            </w:r>
          </w:p>
        </w:tc>
        <w:tc>
          <w:tcPr>
            <w:tcW w:w="1134" w:type="dxa"/>
            <w:shd w:val="clear" w:color="auto" w:fill="auto"/>
          </w:tcPr>
          <w:p w14:paraId="5113F0CB" w14:textId="0E5C5D45" w:rsidR="00E24F6A" w:rsidRPr="005D1AF2" w:rsidRDefault="00E24F6A" w:rsidP="00CA4A9C">
            <w:pPr>
              <w:spacing w:after="0" w:line="240" w:lineRule="auto"/>
              <w:rPr>
                <w:rFonts w:ascii="Times New Roman" w:eastAsia="Times New Roman" w:hAnsi="Times New Roman" w:cs="Times New Roman"/>
                <w:sz w:val="24"/>
                <w:szCs w:val="24"/>
                <w:lang w:val="kk-KZ" w:eastAsia="ru-RU"/>
              </w:rPr>
            </w:pPr>
            <w:r w:rsidRPr="005D1AF2">
              <w:rPr>
                <w:rFonts w:ascii="Times New Roman" w:eastAsia="Times New Roman" w:hAnsi="Times New Roman" w:cs="Times New Roman"/>
                <w:sz w:val="24"/>
                <w:szCs w:val="24"/>
                <w:lang w:eastAsia="ru-RU"/>
              </w:rPr>
              <w:t>2017-2018</w:t>
            </w:r>
          </w:p>
        </w:tc>
        <w:tc>
          <w:tcPr>
            <w:tcW w:w="3090" w:type="dxa"/>
            <w:shd w:val="clear" w:color="auto" w:fill="auto"/>
          </w:tcPr>
          <w:p w14:paraId="6F7B5A59" w14:textId="3DADAA34" w:rsidR="00E24F6A" w:rsidRPr="005D1AF2" w:rsidRDefault="00E24F6A" w:rsidP="00D71785">
            <w:pPr>
              <w:spacing w:after="0" w:line="240" w:lineRule="auto"/>
              <w:rPr>
                <w:rFonts w:ascii="Times New Roman" w:hAnsi="Times New Roman" w:cs="Times New Roman"/>
                <w:bCs/>
                <w:sz w:val="24"/>
                <w:szCs w:val="24"/>
                <w:lang w:val="kk-KZ"/>
              </w:rPr>
            </w:pPr>
          </w:p>
        </w:tc>
        <w:tc>
          <w:tcPr>
            <w:tcW w:w="2864" w:type="dxa"/>
            <w:shd w:val="clear" w:color="auto" w:fill="auto"/>
          </w:tcPr>
          <w:p w14:paraId="6A45F93F" w14:textId="77777777" w:rsidR="00E24F6A" w:rsidRPr="005D1AF2" w:rsidRDefault="00E24F6A" w:rsidP="00D71785">
            <w:pPr>
              <w:spacing w:after="0" w:line="240" w:lineRule="auto"/>
              <w:rPr>
                <w:rFonts w:ascii="Times New Roman" w:hAnsi="Times New Roman" w:cs="Times New Roman"/>
                <w:bCs/>
                <w:sz w:val="24"/>
                <w:szCs w:val="24"/>
                <w:lang w:val="kk-KZ"/>
              </w:rPr>
            </w:pPr>
          </w:p>
        </w:tc>
        <w:tc>
          <w:tcPr>
            <w:tcW w:w="2976" w:type="dxa"/>
            <w:shd w:val="clear" w:color="auto" w:fill="auto"/>
          </w:tcPr>
          <w:p w14:paraId="1E0533AA" w14:textId="77777777" w:rsidR="00E24F6A" w:rsidRPr="005D1AF2" w:rsidRDefault="00E24F6A" w:rsidP="00D71785">
            <w:pPr>
              <w:spacing w:after="0" w:line="240" w:lineRule="auto"/>
              <w:rPr>
                <w:rFonts w:ascii="Times New Roman" w:hAnsi="Times New Roman" w:cs="Times New Roman"/>
                <w:sz w:val="24"/>
                <w:szCs w:val="24"/>
                <w:lang w:val="kk-KZ"/>
              </w:rPr>
            </w:pPr>
            <w:r w:rsidRPr="005D1AF2">
              <w:rPr>
                <w:rFonts w:ascii="Times New Roman" w:hAnsi="Times New Roman" w:cs="Times New Roman"/>
                <w:sz w:val="24"/>
                <w:szCs w:val="24"/>
                <w:lang w:val="kk-KZ"/>
              </w:rPr>
              <w:t>Дистанционная олимпиада «Юный эрудит» (по предметам ЕМЦ «КИО» (диплом 2 степени, грамота за 3 место в области).</w:t>
            </w:r>
          </w:p>
          <w:p w14:paraId="1D579A2E" w14:textId="77777777" w:rsidR="00E24F6A" w:rsidRPr="005D1AF2" w:rsidRDefault="00E24F6A" w:rsidP="00D71785">
            <w:pPr>
              <w:spacing w:after="0" w:line="240" w:lineRule="auto"/>
              <w:rPr>
                <w:rFonts w:ascii="Times New Roman" w:hAnsi="Times New Roman" w:cs="Times New Roman"/>
                <w:sz w:val="24"/>
                <w:szCs w:val="24"/>
                <w:lang w:val="kk-KZ"/>
              </w:rPr>
            </w:pPr>
          </w:p>
          <w:p w14:paraId="1977DBE7" w14:textId="44C2998C" w:rsidR="00E24F6A" w:rsidRPr="005D1AF2" w:rsidRDefault="00E24F6A" w:rsidP="00D71785">
            <w:pPr>
              <w:spacing w:after="0" w:line="240" w:lineRule="auto"/>
              <w:rPr>
                <w:rFonts w:ascii="Times New Roman" w:eastAsia="Times New Roman" w:hAnsi="Times New Roman" w:cs="Times New Roman"/>
                <w:sz w:val="24"/>
                <w:szCs w:val="24"/>
                <w:lang w:val="kk-KZ" w:eastAsia="ru-RU"/>
              </w:rPr>
            </w:pPr>
            <w:r w:rsidRPr="005D1AF2">
              <w:rPr>
                <w:rFonts w:ascii="Times New Roman" w:hAnsi="Times New Roman" w:cs="Times New Roman"/>
                <w:sz w:val="24"/>
                <w:szCs w:val="24"/>
                <w:lang w:val="kk-KZ"/>
              </w:rPr>
              <w:lastRenderedPageBreak/>
              <w:t>Интеллектуалный марафон «Ақ бота</w:t>
            </w:r>
            <w:r w:rsidRPr="005D1AF2">
              <w:rPr>
                <w:rFonts w:ascii="Times New Roman" w:hAnsi="Times New Roman" w:cs="Times New Roman"/>
                <w:sz w:val="24"/>
                <w:szCs w:val="24"/>
              </w:rPr>
              <w:t>» (дипломы 2-3 степени).</w:t>
            </w:r>
          </w:p>
        </w:tc>
        <w:tc>
          <w:tcPr>
            <w:tcW w:w="2341" w:type="dxa"/>
            <w:shd w:val="clear" w:color="auto" w:fill="auto"/>
          </w:tcPr>
          <w:p w14:paraId="31F1D254" w14:textId="24AA8BEB" w:rsidR="00E24F6A" w:rsidRPr="005D1AF2" w:rsidRDefault="00E24F6A" w:rsidP="00D71785">
            <w:pPr>
              <w:spacing w:after="0" w:line="240" w:lineRule="auto"/>
              <w:rPr>
                <w:rFonts w:ascii="Times New Roman" w:eastAsia="Times New Roman" w:hAnsi="Times New Roman" w:cs="Times New Roman"/>
                <w:sz w:val="24"/>
                <w:szCs w:val="24"/>
                <w:lang w:val="kk-KZ" w:eastAsia="ru-RU"/>
              </w:rPr>
            </w:pPr>
            <w:r w:rsidRPr="005D1AF2">
              <w:rPr>
                <w:rFonts w:ascii="Times New Roman" w:eastAsia="Times New Roman" w:hAnsi="Times New Roman" w:cs="Times New Roman"/>
                <w:sz w:val="24"/>
                <w:szCs w:val="24"/>
                <w:lang w:val="kk-KZ" w:eastAsia="ru-RU"/>
              </w:rPr>
              <w:lastRenderedPageBreak/>
              <w:t xml:space="preserve">Дистанционная </w:t>
            </w:r>
          </w:p>
          <w:p w14:paraId="263BE39E" w14:textId="1CC17D86" w:rsidR="00E24F6A" w:rsidRPr="005D1AF2" w:rsidRDefault="00E24F6A" w:rsidP="00D71785">
            <w:pPr>
              <w:spacing w:after="0" w:line="240" w:lineRule="auto"/>
              <w:rPr>
                <w:rFonts w:ascii="Times New Roman" w:eastAsia="Times New Roman" w:hAnsi="Times New Roman" w:cs="Times New Roman"/>
                <w:sz w:val="24"/>
                <w:szCs w:val="24"/>
                <w:lang w:val="kk-KZ" w:eastAsia="ru-RU"/>
              </w:rPr>
            </w:pPr>
            <w:r w:rsidRPr="005D1AF2">
              <w:rPr>
                <w:rFonts w:ascii="Times New Roman" w:eastAsia="Times New Roman" w:hAnsi="Times New Roman" w:cs="Times New Roman"/>
                <w:sz w:val="24"/>
                <w:szCs w:val="24"/>
                <w:lang w:val="kk-KZ" w:eastAsia="ru-RU"/>
              </w:rPr>
              <w:t>Дистанционная олимпиада по биологии проекта «Знанио» (дипломы 1 степени_</w:t>
            </w:r>
          </w:p>
        </w:tc>
        <w:tc>
          <w:tcPr>
            <w:tcW w:w="759" w:type="dxa"/>
            <w:vMerge w:val="restart"/>
            <w:shd w:val="clear" w:color="auto" w:fill="auto"/>
          </w:tcPr>
          <w:p w14:paraId="6297EECD" w14:textId="28065E59" w:rsidR="00E24F6A" w:rsidRPr="005D1AF2" w:rsidRDefault="00E24F6A" w:rsidP="00CA4A9C">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12</w:t>
            </w:r>
          </w:p>
        </w:tc>
      </w:tr>
      <w:tr w:rsidR="00E24F6A" w:rsidRPr="005D1AF2" w14:paraId="3DB757BC" w14:textId="77777777" w:rsidTr="00CA4A9C">
        <w:trPr>
          <w:trHeight w:val="277"/>
        </w:trPr>
        <w:tc>
          <w:tcPr>
            <w:tcW w:w="568" w:type="dxa"/>
            <w:vMerge/>
            <w:shd w:val="clear" w:color="auto" w:fill="auto"/>
          </w:tcPr>
          <w:p w14:paraId="101F1701" w14:textId="77777777" w:rsidR="00E24F6A" w:rsidRPr="005D1AF2" w:rsidRDefault="00E24F6A" w:rsidP="00CA4A9C">
            <w:pPr>
              <w:spacing w:after="0" w:line="240" w:lineRule="auto"/>
              <w:rPr>
                <w:rFonts w:ascii="Times New Roman" w:eastAsia="Times New Roman" w:hAnsi="Times New Roman" w:cs="Times New Roman"/>
                <w:sz w:val="24"/>
                <w:szCs w:val="24"/>
                <w:lang w:val="kk-KZ" w:eastAsia="ru-RU"/>
              </w:rPr>
            </w:pPr>
          </w:p>
        </w:tc>
        <w:tc>
          <w:tcPr>
            <w:tcW w:w="2013" w:type="dxa"/>
            <w:vMerge/>
            <w:shd w:val="clear" w:color="auto" w:fill="auto"/>
          </w:tcPr>
          <w:p w14:paraId="13C2361E" w14:textId="77777777" w:rsidR="00E24F6A" w:rsidRPr="005D1AF2" w:rsidRDefault="00E24F6A" w:rsidP="00CA4A9C">
            <w:pPr>
              <w:spacing w:after="0" w:line="240" w:lineRule="auto"/>
              <w:jc w:val="center"/>
              <w:rPr>
                <w:rFonts w:ascii="Times New Roman" w:eastAsia="Times New Roman" w:hAnsi="Times New Roman" w:cs="Times New Roman"/>
                <w:b/>
                <w:sz w:val="24"/>
                <w:szCs w:val="24"/>
                <w:lang w:eastAsia="ru-RU"/>
              </w:rPr>
            </w:pPr>
          </w:p>
        </w:tc>
        <w:tc>
          <w:tcPr>
            <w:tcW w:w="1134" w:type="dxa"/>
            <w:shd w:val="clear" w:color="auto" w:fill="auto"/>
          </w:tcPr>
          <w:p w14:paraId="1CA2CB95" w14:textId="4E71666E" w:rsidR="00E24F6A" w:rsidRPr="005D1AF2" w:rsidRDefault="00E24F6A" w:rsidP="00CA4A9C">
            <w:pPr>
              <w:spacing w:after="0" w:line="240" w:lineRule="auto"/>
              <w:rPr>
                <w:rFonts w:ascii="Times New Roman" w:eastAsia="Times New Roman" w:hAnsi="Times New Roman" w:cs="Times New Roman"/>
                <w:sz w:val="24"/>
                <w:szCs w:val="24"/>
                <w:lang w:eastAsia="ru-RU"/>
              </w:rPr>
            </w:pPr>
            <w:r w:rsidRPr="005D1AF2">
              <w:rPr>
                <w:rFonts w:ascii="Times New Roman" w:eastAsia="Times New Roman" w:hAnsi="Times New Roman" w:cs="Times New Roman"/>
                <w:sz w:val="24"/>
                <w:szCs w:val="24"/>
                <w:lang w:val="kk-KZ" w:eastAsia="ru-RU"/>
              </w:rPr>
              <w:t>2018-2019</w:t>
            </w:r>
          </w:p>
        </w:tc>
        <w:tc>
          <w:tcPr>
            <w:tcW w:w="3090" w:type="dxa"/>
            <w:shd w:val="clear" w:color="auto" w:fill="auto"/>
          </w:tcPr>
          <w:p w14:paraId="2C68CCD3" w14:textId="77777777" w:rsidR="00E24F6A" w:rsidRPr="005D1AF2" w:rsidRDefault="00E24F6A" w:rsidP="00D71785">
            <w:pPr>
              <w:spacing w:after="0" w:line="240" w:lineRule="auto"/>
              <w:rPr>
                <w:rFonts w:ascii="Times New Roman" w:hAnsi="Times New Roman" w:cs="Times New Roman"/>
                <w:bCs/>
                <w:sz w:val="24"/>
                <w:szCs w:val="24"/>
                <w:lang w:val="kk-KZ"/>
              </w:rPr>
            </w:pPr>
          </w:p>
        </w:tc>
        <w:tc>
          <w:tcPr>
            <w:tcW w:w="2864" w:type="dxa"/>
            <w:shd w:val="clear" w:color="auto" w:fill="auto"/>
          </w:tcPr>
          <w:p w14:paraId="4B868F3F" w14:textId="6F737A93" w:rsidR="00E24F6A" w:rsidRPr="005D1AF2" w:rsidRDefault="00E24F6A" w:rsidP="00D71785">
            <w:pPr>
              <w:spacing w:after="0" w:line="240" w:lineRule="auto"/>
              <w:rPr>
                <w:rFonts w:ascii="Times New Roman" w:hAnsi="Times New Roman" w:cs="Times New Roman"/>
                <w:bCs/>
                <w:sz w:val="24"/>
                <w:szCs w:val="24"/>
                <w:lang w:val="kk-KZ"/>
              </w:rPr>
            </w:pPr>
            <w:r w:rsidRPr="005D1AF2">
              <w:rPr>
                <w:rFonts w:ascii="Times New Roman" w:hAnsi="Times New Roman" w:cs="Times New Roman"/>
                <w:sz w:val="24"/>
                <w:szCs w:val="24"/>
                <w:lang w:val="kk-KZ"/>
              </w:rPr>
              <w:t>Грамота за лучшую научно-исследовательскую работу конкурса 1-го уровня в рамках 49 научно-практической конеренции ЦК МАН, (ученица 7-го класса)</w:t>
            </w:r>
          </w:p>
        </w:tc>
        <w:tc>
          <w:tcPr>
            <w:tcW w:w="2976" w:type="dxa"/>
            <w:shd w:val="clear" w:color="auto" w:fill="auto"/>
          </w:tcPr>
          <w:p w14:paraId="3C3259D4" w14:textId="77777777" w:rsidR="00E24F6A" w:rsidRPr="005D1AF2" w:rsidRDefault="00E24F6A" w:rsidP="00D71785">
            <w:pPr>
              <w:spacing w:after="0" w:line="240" w:lineRule="auto"/>
              <w:rPr>
                <w:rFonts w:ascii="Times New Roman" w:hAnsi="Times New Roman" w:cs="Times New Roman"/>
                <w:sz w:val="24"/>
                <w:szCs w:val="24"/>
                <w:lang w:val="kk-KZ"/>
              </w:rPr>
            </w:pPr>
            <w:r w:rsidRPr="005D1AF2">
              <w:rPr>
                <w:rFonts w:ascii="Times New Roman" w:hAnsi="Times New Roman" w:cs="Times New Roman"/>
                <w:sz w:val="24"/>
                <w:szCs w:val="24"/>
                <w:lang w:val="kk-KZ"/>
              </w:rPr>
              <w:t>Дистанционная олимпиада по биологии  «КИО» (диплом 1 степени).</w:t>
            </w:r>
          </w:p>
          <w:p w14:paraId="720253FC" w14:textId="77777777" w:rsidR="00E24F6A" w:rsidRPr="005D1AF2" w:rsidRDefault="00E24F6A" w:rsidP="00D71785">
            <w:pPr>
              <w:spacing w:after="0" w:line="240" w:lineRule="auto"/>
              <w:rPr>
                <w:rFonts w:ascii="Times New Roman" w:hAnsi="Times New Roman" w:cs="Times New Roman"/>
                <w:sz w:val="24"/>
                <w:szCs w:val="24"/>
                <w:lang w:val="kk-KZ"/>
              </w:rPr>
            </w:pPr>
            <w:r w:rsidRPr="005D1AF2">
              <w:rPr>
                <w:rFonts w:ascii="Times New Roman" w:hAnsi="Times New Roman" w:cs="Times New Roman"/>
                <w:sz w:val="24"/>
                <w:szCs w:val="24"/>
                <w:lang w:val="kk-KZ"/>
              </w:rPr>
              <w:t>Дистанционная олимпиада по естествознанию «КИО» (грамота за 3 место в области).</w:t>
            </w:r>
          </w:p>
          <w:p w14:paraId="04324081" w14:textId="2ADDB992" w:rsidR="00E24F6A" w:rsidRPr="005D1AF2" w:rsidRDefault="00E24F6A" w:rsidP="00D71785">
            <w:pPr>
              <w:spacing w:after="0" w:line="240" w:lineRule="auto"/>
              <w:rPr>
                <w:rFonts w:ascii="Times New Roman" w:hAnsi="Times New Roman" w:cs="Times New Roman"/>
                <w:sz w:val="24"/>
                <w:szCs w:val="24"/>
                <w:lang w:val="kk-KZ"/>
              </w:rPr>
            </w:pPr>
            <w:r w:rsidRPr="005D1AF2">
              <w:rPr>
                <w:rFonts w:ascii="Times New Roman" w:hAnsi="Times New Roman" w:cs="Times New Roman"/>
                <w:sz w:val="24"/>
                <w:szCs w:val="24"/>
                <w:lang w:val="kk-KZ"/>
              </w:rPr>
              <w:t>Интеллектуалный марафон «Ақ бота</w:t>
            </w:r>
            <w:r w:rsidRPr="005D1AF2">
              <w:rPr>
                <w:rFonts w:ascii="Times New Roman" w:hAnsi="Times New Roman" w:cs="Times New Roman"/>
                <w:sz w:val="24"/>
                <w:szCs w:val="24"/>
              </w:rPr>
              <w:t>» (дипломы 1-3 степени).</w:t>
            </w:r>
          </w:p>
        </w:tc>
        <w:tc>
          <w:tcPr>
            <w:tcW w:w="2341" w:type="dxa"/>
            <w:shd w:val="clear" w:color="auto" w:fill="auto"/>
          </w:tcPr>
          <w:p w14:paraId="16E13576" w14:textId="5419C3A8" w:rsidR="00E24F6A" w:rsidRPr="005D1AF2" w:rsidRDefault="00E24F6A" w:rsidP="00D71785">
            <w:pPr>
              <w:spacing w:after="0" w:line="240" w:lineRule="auto"/>
              <w:rPr>
                <w:rFonts w:ascii="Times New Roman" w:eastAsia="Times New Roman" w:hAnsi="Times New Roman" w:cs="Times New Roman"/>
                <w:sz w:val="24"/>
                <w:szCs w:val="24"/>
                <w:lang w:val="kk-KZ" w:eastAsia="ru-RU"/>
              </w:rPr>
            </w:pPr>
          </w:p>
        </w:tc>
        <w:tc>
          <w:tcPr>
            <w:tcW w:w="759" w:type="dxa"/>
            <w:vMerge/>
            <w:shd w:val="clear" w:color="auto" w:fill="auto"/>
          </w:tcPr>
          <w:p w14:paraId="58CCA3DE" w14:textId="77777777" w:rsidR="00E24F6A" w:rsidRPr="005D1AF2" w:rsidRDefault="00E24F6A" w:rsidP="00CA4A9C">
            <w:pPr>
              <w:spacing w:after="0" w:line="240" w:lineRule="auto"/>
              <w:rPr>
                <w:rFonts w:ascii="Times New Roman" w:eastAsia="Times New Roman" w:hAnsi="Times New Roman" w:cs="Times New Roman"/>
                <w:sz w:val="24"/>
                <w:szCs w:val="24"/>
                <w:lang w:val="kk-KZ" w:eastAsia="ru-RU"/>
              </w:rPr>
            </w:pPr>
          </w:p>
        </w:tc>
      </w:tr>
      <w:tr w:rsidR="00E24F6A" w:rsidRPr="005D1AF2" w14:paraId="0ADAE3BA" w14:textId="77777777" w:rsidTr="00CA4A9C">
        <w:trPr>
          <w:trHeight w:val="277"/>
        </w:trPr>
        <w:tc>
          <w:tcPr>
            <w:tcW w:w="568" w:type="dxa"/>
            <w:vMerge/>
            <w:shd w:val="clear" w:color="auto" w:fill="auto"/>
          </w:tcPr>
          <w:p w14:paraId="19B7FE4B" w14:textId="77777777" w:rsidR="00E24F6A" w:rsidRPr="005D1AF2" w:rsidRDefault="00E24F6A" w:rsidP="00CA4A9C">
            <w:pPr>
              <w:spacing w:after="0" w:line="240" w:lineRule="auto"/>
              <w:rPr>
                <w:rFonts w:ascii="Times New Roman" w:eastAsia="Times New Roman" w:hAnsi="Times New Roman" w:cs="Times New Roman"/>
                <w:sz w:val="24"/>
                <w:szCs w:val="24"/>
                <w:lang w:val="kk-KZ" w:eastAsia="ru-RU"/>
              </w:rPr>
            </w:pPr>
          </w:p>
        </w:tc>
        <w:tc>
          <w:tcPr>
            <w:tcW w:w="2013" w:type="dxa"/>
            <w:vMerge/>
            <w:shd w:val="clear" w:color="auto" w:fill="auto"/>
          </w:tcPr>
          <w:p w14:paraId="42A35119" w14:textId="77777777" w:rsidR="00E24F6A" w:rsidRPr="005D1AF2" w:rsidRDefault="00E24F6A" w:rsidP="00CA4A9C">
            <w:pPr>
              <w:spacing w:after="0" w:line="240" w:lineRule="auto"/>
              <w:jc w:val="center"/>
              <w:rPr>
                <w:rFonts w:ascii="Times New Roman" w:hAnsi="Times New Roman" w:cs="Times New Roman"/>
                <w:sz w:val="24"/>
                <w:szCs w:val="24"/>
                <w:lang w:val="kk-KZ"/>
              </w:rPr>
            </w:pPr>
          </w:p>
        </w:tc>
        <w:tc>
          <w:tcPr>
            <w:tcW w:w="1134" w:type="dxa"/>
            <w:shd w:val="clear" w:color="auto" w:fill="auto"/>
          </w:tcPr>
          <w:p w14:paraId="0E6AFB5C" w14:textId="5C1EE223" w:rsidR="00E24F6A" w:rsidRPr="005D1AF2" w:rsidRDefault="00E24F6A" w:rsidP="00CA4A9C">
            <w:pPr>
              <w:spacing w:after="0" w:line="240" w:lineRule="auto"/>
              <w:rPr>
                <w:rFonts w:ascii="Times New Roman" w:eastAsia="Times New Roman" w:hAnsi="Times New Roman" w:cs="Times New Roman"/>
                <w:sz w:val="24"/>
                <w:szCs w:val="24"/>
                <w:lang w:val="kk-KZ" w:eastAsia="ru-RU"/>
              </w:rPr>
            </w:pPr>
            <w:r w:rsidRPr="005D1AF2">
              <w:rPr>
                <w:rFonts w:ascii="Times New Roman" w:eastAsia="Times New Roman" w:hAnsi="Times New Roman" w:cs="Times New Roman"/>
                <w:sz w:val="24"/>
                <w:szCs w:val="24"/>
                <w:lang w:val="kk-KZ" w:eastAsia="ru-RU"/>
              </w:rPr>
              <w:t>2019-2020</w:t>
            </w:r>
          </w:p>
        </w:tc>
        <w:tc>
          <w:tcPr>
            <w:tcW w:w="3090" w:type="dxa"/>
            <w:shd w:val="clear" w:color="auto" w:fill="auto"/>
          </w:tcPr>
          <w:p w14:paraId="3939B2A4" w14:textId="4A675DBD" w:rsidR="00E24F6A" w:rsidRPr="005D1AF2" w:rsidRDefault="00E24F6A" w:rsidP="00D71785">
            <w:pPr>
              <w:spacing w:after="0" w:line="240" w:lineRule="auto"/>
              <w:rPr>
                <w:rFonts w:ascii="Times New Roman" w:hAnsi="Times New Roman" w:cs="Times New Roman"/>
                <w:sz w:val="24"/>
                <w:szCs w:val="24"/>
                <w:lang w:val="kk-KZ"/>
              </w:rPr>
            </w:pPr>
          </w:p>
        </w:tc>
        <w:tc>
          <w:tcPr>
            <w:tcW w:w="2864" w:type="dxa"/>
            <w:shd w:val="clear" w:color="auto" w:fill="auto"/>
          </w:tcPr>
          <w:p w14:paraId="21FF796B" w14:textId="17F907FB" w:rsidR="00E24F6A" w:rsidRPr="005D1AF2" w:rsidRDefault="00E24F6A" w:rsidP="00D71785">
            <w:pPr>
              <w:spacing w:after="0" w:line="240" w:lineRule="auto"/>
              <w:rPr>
                <w:rFonts w:ascii="Times New Roman" w:hAnsi="Times New Roman" w:cs="Times New Roman"/>
                <w:bCs/>
                <w:sz w:val="24"/>
                <w:szCs w:val="24"/>
                <w:lang w:val="kk-KZ"/>
              </w:rPr>
            </w:pPr>
          </w:p>
        </w:tc>
        <w:tc>
          <w:tcPr>
            <w:tcW w:w="2976" w:type="dxa"/>
            <w:shd w:val="clear" w:color="auto" w:fill="auto"/>
          </w:tcPr>
          <w:p w14:paraId="2E8DC453" w14:textId="77777777" w:rsidR="00E24F6A" w:rsidRPr="005D1AF2" w:rsidRDefault="00E24F6A" w:rsidP="00D71785">
            <w:pPr>
              <w:spacing w:after="0" w:line="240" w:lineRule="auto"/>
              <w:rPr>
                <w:rFonts w:ascii="Times New Roman" w:hAnsi="Times New Roman" w:cs="Times New Roman"/>
                <w:sz w:val="24"/>
                <w:szCs w:val="24"/>
                <w:lang w:val="kk-KZ"/>
              </w:rPr>
            </w:pPr>
            <w:r w:rsidRPr="005D1AF2">
              <w:rPr>
                <w:rFonts w:ascii="Times New Roman" w:hAnsi="Times New Roman" w:cs="Times New Roman"/>
                <w:sz w:val="24"/>
                <w:szCs w:val="24"/>
                <w:lang w:val="kk-KZ"/>
              </w:rPr>
              <w:t>Дистанционная олимпиада по биологии  «КИО» (грамота за 3 место в области).</w:t>
            </w:r>
          </w:p>
          <w:p w14:paraId="60E1C68D" w14:textId="4E060A92" w:rsidR="00E24F6A" w:rsidRPr="005D1AF2" w:rsidRDefault="00E24F6A" w:rsidP="00D71785">
            <w:pPr>
              <w:spacing w:after="0" w:line="240" w:lineRule="auto"/>
              <w:rPr>
                <w:rFonts w:ascii="Times New Roman" w:eastAsia="Times New Roman" w:hAnsi="Times New Roman" w:cs="Times New Roman"/>
                <w:sz w:val="24"/>
                <w:szCs w:val="24"/>
                <w:lang w:val="kk-KZ" w:eastAsia="ru-RU"/>
              </w:rPr>
            </w:pPr>
            <w:r w:rsidRPr="005D1AF2">
              <w:rPr>
                <w:rFonts w:ascii="Times New Roman" w:hAnsi="Times New Roman" w:cs="Times New Roman"/>
                <w:sz w:val="24"/>
                <w:szCs w:val="24"/>
                <w:lang w:val="kk-KZ"/>
              </w:rPr>
              <w:t>Интеллектуалный марафон «Ақ бота</w:t>
            </w:r>
            <w:r w:rsidRPr="005D1AF2">
              <w:rPr>
                <w:rFonts w:ascii="Times New Roman" w:hAnsi="Times New Roman" w:cs="Times New Roman"/>
                <w:sz w:val="24"/>
                <w:szCs w:val="24"/>
              </w:rPr>
              <w:t>» (дипломы 3 степени).</w:t>
            </w:r>
          </w:p>
        </w:tc>
        <w:tc>
          <w:tcPr>
            <w:tcW w:w="2341" w:type="dxa"/>
            <w:shd w:val="clear" w:color="auto" w:fill="auto"/>
          </w:tcPr>
          <w:p w14:paraId="54B25A72" w14:textId="77777777" w:rsidR="00E24F6A" w:rsidRPr="005D1AF2" w:rsidRDefault="00E24F6A" w:rsidP="00CE161D">
            <w:pPr>
              <w:spacing w:after="0" w:line="240" w:lineRule="auto"/>
              <w:rPr>
                <w:rFonts w:ascii="Times New Roman" w:eastAsia="Times New Roman" w:hAnsi="Times New Roman" w:cs="Times New Roman"/>
                <w:sz w:val="24"/>
                <w:szCs w:val="24"/>
                <w:lang w:val="kk-KZ" w:eastAsia="ru-RU"/>
              </w:rPr>
            </w:pPr>
          </w:p>
        </w:tc>
        <w:tc>
          <w:tcPr>
            <w:tcW w:w="759" w:type="dxa"/>
            <w:vMerge/>
            <w:shd w:val="clear" w:color="auto" w:fill="auto"/>
          </w:tcPr>
          <w:p w14:paraId="7D358FCF" w14:textId="187409F5" w:rsidR="00E24F6A" w:rsidRPr="005D1AF2" w:rsidRDefault="00E24F6A" w:rsidP="00CA4A9C">
            <w:pPr>
              <w:spacing w:after="0" w:line="240" w:lineRule="auto"/>
              <w:rPr>
                <w:rFonts w:ascii="Times New Roman" w:eastAsia="Times New Roman" w:hAnsi="Times New Roman" w:cs="Times New Roman"/>
                <w:sz w:val="24"/>
                <w:szCs w:val="24"/>
                <w:lang w:val="kk-KZ" w:eastAsia="ru-RU"/>
              </w:rPr>
            </w:pPr>
          </w:p>
        </w:tc>
      </w:tr>
      <w:tr w:rsidR="00CA4A9C" w:rsidRPr="005D1AF2" w14:paraId="23F98905" w14:textId="77777777" w:rsidTr="00CA4A9C">
        <w:trPr>
          <w:trHeight w:val="277"/>
        </w:trPr>
        <w:tc>
          <w:tcPr>
            <w:tcW w:w="568" w:type="dxa"/>
            <w:vMerge w:val="restart"/>
            <w:shd w:val="clear" w:color="auto" w:fill="auto"/>
          </w:tcPr>
          <w:p w14:paraId="0A5EFCDD" w14:textId="254E1D80" w:rsidR="00CA4A9C" w:rsidRPr="005D1AF2" w:rsidRDefault="00DA6770" w:rsidP="00DA6770">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10</w:t>
            </w:r>
          </w:p>
        </w:tc>
        <w:tc>
          <w:tcPr>
            <w:tcW w:w="2013" w:type="dxa"/>
            <w:vMerge w:val="restart"/>
            <w:shd w:val="clear" w:color="auto" w:fill="auto"/>
          </w:tcPr>
          <w:p w14:paraId="791756CA" w14:textId="6213E724" w:rsidR="00CA4A9C" w:rsidRPr="005D1AF2" w:rsidRDefault="00CA4A9C" w:rsidP="00CA4A9C">
            <w:pPr>
              <w:spacing w:after="0" w:line="240" w:lineRule="auto"/>
              <w:jc w:val="center"/>
              <w:rPr>
                <w:rFonts w:ascii="Times New Roman" w:hAnsi="Times New Roman" w:cs="Times New Roman"/>
                <w:sz w:val="24"/>
                <w:szCs w:val="24"/>
                <w:lang w:val="kk-KZ"/>
              </w:rPr>
            </w:pPr>
            <w:r w:rsidRPr="005D1AF2">
              <w:rPr>
                <w:rFonts w:ascii="Times New Roman" w:hAnsi="Times New Roman" w:cs="Times New Roman"/>
                <w:sz w:val="24"/>
                <w:szCs w:val="24"/>
                <w:lang w:val="kk-KZ"/>
              </w:rPr>
              <w:t>Ахметова Гульмира Пазылбековна</w:t>
            </w:r>
          </w:p>
        </w:tc>
        <w:tc>
          <w:tcPr>
            <w:tcW w:w="1134" w:type="dxa"/>
            <w:shd w:val="clear" w:color="auto" w:fill="auto"/>
          </w:tcPr>
          <w:p w14:paraId="0F697F8B" w14:textId="78D10B05" w:rsidR="00CA4A9C" w:rsidRPr="005D1AF2" w:rsidRDefault="00CA4A9C" w:rsidP="00CA4A9C">
            <w:pPr>
              <w:spacing w:after="0" w:line="240" w:lineRule="auto"/>
              <w:rPr>
                <w:rFonts w:ascii="Times New Roman" w:eastAsia="Times New Roman" w:hAnsi="Times New Roman" w:cs="Times New Roman"/>
                <w:sz w:val="24"/>
                <w:szCs w:val="24"/>
                <w:lang w:val="kk-KZ" w:eastAsia="ru-RU"/>
              </w:rPr>
            </w:pPr>
            <w:r w:rsidRPr="005D1AF2">
              <w:rPr>
                <w:rFonts w:ascii="Times New Roman" w:eastAsia="Times New Roman" w:hAnsi="Times New Roman" w:cs="Times New Roman"/>
                <w:sz w:val="24"/>
                <w:szCs w:val="24"/>
                <w:lang w:val="kk-KZ" w:eastAsia="ru-RU"/>
              </w:rPr>
              <w:t>2018-2019</w:t>
            </w:r>
          </w:p>
        </w:tc>
        <w:tc>
          <w:tcPr>
            <w:tcW w:w="3090" w:type="dxa"/>
            <w:shd w:val="clear" w:color="auto" w:fill="auto"/>
          </w:tcPr>
          <w:p w14:paraId="0C64E717" w14:textId="7595CC7D" w:rsidR="00CA4A9C" w:rsidRPr="00E24F6A" w:rsidRDefault="00CA4A9C" w:rsidP="00D71785">
            <w:pPr>
              <w:spacing w:after="0" w:line="240" w:lineRule="auto"/>
              <w:rPr>
                <w:rFonts w:ascii="Times New Roman" w:hAnsi="Times New Roman" w:cs="Times New Roman"/>
                <w:sz w:val="24"/>
                <w:szCs w:val="24"/>
                <w:lang w:val="kk-KZ"/>
              </w:rPr>
            </w:pPr>
            <w:r w:rsidRPr="00E24F6A">
              <w:rPr>
                <w:rFonts w:ascii="Times New Roman" w:hAnsi="Times New Roman" w:cs="Times New Roman"/>
                <w:sz w:val="24"/>
                <w:szCs w:val="24"/>
                <w:lang w:val="kk-KZ"/>
              </w:rPr>
              <w:t>2-место.Шилибай Ерасыл</w:t>
            </w:r>
          </w:p>
          <w:p w14:paraId="5D4EAA39" w14:textId="16020F43" w:rsidR="00CA4A9C" w:rsidRPr="00E24F6A" w:rsidRDefault="00CA4A9C" w:rsidP="00D71785">
            <w:pPr>
              <w:spacing w:after="0" w:line="240" w:lineRule="auto"/>
              <w:rPr>
                <w:rFonts w:ascii="Times New Roman" w:hAnsi="Times New Roman" w:cs="Times New Roman"/>
                <w:sz w:val="24"/>
                <w:szCs w:val="24"/>
                <w:lang w:val="kk-KZ"/>
              </w:rPr>
            </w:pPr>
            <w:r w:rsidRPr="00E24F6A">
              <w:rPr>
                <w:rFonts w:ascii="Times New Roman" w:hAnsi="Times New Roman" w:cs="Times New Roman"/>
                <w:sz w:val="24"/>
                <w:szCs w:val="24"/>
                <w:lang w:val="kk-KZ"/>
              </w:rPr>
              <w:t>Конкурс цтецов «Живая классика»</w:t>
            </w:r>
          </w:p>
        </w:tc>
        <w:tc>
          <w:tcPr>
            <w:tcW w:w="2864" w:type="dxa"/>
            <w:shd w:val="clear" w:color="auto" w:fill="auto"/>
          </w:tcPr>
          <w:p w14:paraId="4AD97C79" w14:textId="68102FC4" w:rsidR="00CA4A9C" w:rsidRPr="00E24F6A" w:rsidRDefault="00CA4A9C" w:rsidP="00D71785">
            <w:pPr>
              <w:spacing w:after="0" w:line="240" w:lineRule="auto"/>
              <w:rPr>
                <w:rFonts w:ascii="Times New Roman" w:hAnsi="Times New Roman" w:cs="Times New Roman"/>
                <w:sz w:val="24"/>
                <w:szCs w:val="24"/>
                <w:lang w:val="kk-KZ"/>
              </w:rPr>
            </w:pPr>
          </w:p>
        </w:tc>
        <w:tc>
          <w:tcPr>
            <w:tcW w:w="2976" w:type="dxa"/>
            <w:shd w:val="clear" w:color="auto" w:fill="auto"/>
          </w:tcPr>
          <w:p w14:paraId="50055568" w14:textId="77777777" w:rsidR="00CA4A9C" w:rsidRPr="00E24F6A" w:rsidRDefault="00CA4A9C" w:rsidP="00D71785">
            <w:pPr>
              <w:spacing w:after="0" w:line="240" w:lineRule="auto"/>
              <w:rPr>
                <w:rFonts w:ascii="Times New Roman" w:hAnsi="Times New Roman" w:cs="Times New Roman"/>
                <w:sz w:val="24"/>
                <w:szCs w:val="24"/>
                <w:lang w:val="kk-KZ"/>
              </w:rPr>
            </w:pPr>
            <w:r w:rsidRPr="00E24F6A">
              <w:rPr>
                <w:rFonts w:ascii="Times New Roman" w:hAnsi="Times New Roman" w:cs="Times New Roman"/>
                <w:sz w:val="24"/>
                <w:szCs w:val="24"/>
                <w:lang w:val="kk-KZ"/>
              </w:rPr>
              <w:t>Ерикбай Алдияр</w:t>
            </w:r>
          </w:p>
          <w:p w14:paraId="77AA6380" w14:textId="77777777" w:rsidR="00CA4A9C" w:rsidRPr="00E24F6A" w:rsidRDefault="00CA4A9C" w:rsidP="00D71785">
            <w:pPr>
              <w:spacing w:after="0" w:line="240" w:lineRule="auto"/>
              <w:rPr>
                <w:rFonts w:ascii="Times New Roman" w:hAnsi="Times New Roman" w:cs="Times New Roman"/>
                <w:bCs/>
                <w:sz w:val="24"/>
                <w:szCs w:val="24"/>
                <w:lang w:val="kk-KZ"/>
              </w:rPr>
            </w:pPr>
            <w:r w:rsidRPr="00E24F6A">
              <w:rPr>
                <w:rFonts w:ascii="Times New Roman" w:hAnsi="Times New Roman" w:cs="Times New Roman"/>
                <w:bCs/>
                <w:sz w:val="24"/>
                <w:szCs w:val="24"/>
                <w:lang w:val="kk-KZ"/>
              </w:rPr>
              <w:t>1-место(Диплом)</w:t>
            </w:r>
          </w:p>
          <w:p w14:paraId="5EB814D8" w14:textId="0ED2DE0F" w:rsidR="00CA4A9C" w:rsidRPr="00E24F6A" w:rsidRDefault="00CA4A9C" w:rsidP="00D71785">
            <w:pPr>
              <w:spacing w:after="0" w:line="240" w:lineRule="auto"/>
              <w:rPr>
                <w:rFonts w:ascii="Times New Roman" w:hAnsi="Times New Roman" w:cs="Times New Roman"/>
                <w:bCs/>
                <w:sz w:val="24"/>
                <w:szCs w:val="24"/>
                <w:lang w:val="kk-KZ"/>
              </w:rPr>
            </w:pPr>
            <w:r w:rsidRPr="00E24F6A">
              <w:rPr>
                <w:rFonts w:ascii="Times New Roman" w:hAnsi="Times New Roman" w:cs="Times New Roman"/>
                <w:bCs/>
                <w:sz w:val="24"/>
                <w:szCs w:val="24"/>
                <w:lang w:val="kk-KZ"/>
              </w:rPr>
              <w:t>Республиканский дистанционный конкурс чтецов</w:t>
            </w:r>
          </w:p>
          <w:p w14:paraId="5704794F" w14:textId="77777777" w:rsidR="00CA4A9C" w:rsidRPr="00E24F6A" w:rsidRDefault="00CA4A9C" w:rsidP="00D71785">
            <w:pPr>
              <w:spacing w:after="0" w:line="240" w:lineRule="auto"/>
              <w:rPr>
                <w:rFonts w:ascii="Times New Roman" w:eastAsia="Times New Roman" w:hAnsi="Times New Roman" w:cs="Times New Roman"/>
                <w:sz w:val="24"/>
                <w:szCs w:val="24"/>
                <w:lang w:val="kk-KZ" w:eastAsia="ru-RU"/>
              </w:rPr>
            </w:pPr>
            <w:r w:rsidRPr="00E24F6A">
              <w:rPr>
                <w:rFonts w:ascii="Times New Roman" w:hAnsi="Times New Roman" w:cs="Times New Roman"/>
                <w:bCs/>
                <w:sz w:val="24"/>
                <w:szCs w:val="24"/>
                <w:lang w:val="kk-KZ"/>
              </w:rPr>
              <w:t>Учебный центр «Дарабоз»</w:t>
            </w:r>
          </w:p>
          <w:p w14:paraId="61AEB98B" w14:textId="77777777" w:rsidR="00CA4A9C" w:rsidRPr="00E24F6A" w:rsidRDefault="00CA4A9C" w:rsidP="00D71785">
            <w:pPr>
              <w:spacing w:after="0" w:line="240" w:lineRule="auto"/>
              <w:rPr>
                <w:rFonts w:ascii="Times New Roman" w:hAnsi="Times New Roman" w:cs="Times New Roman"/>
                <w:sz w:val="24"/>
                <w:szCs w:val="24"/>
                <w:lang w:val="kk-KZ"/>
              </w:rPr>
            </w:pPr>
            <w:r w:rsidRPr="00E24F6A">
              <w:rPr>
                <w:rFonts w:ascii="Times New Roman" w:hAnsi="Times New Roman" w:cs="Times New Roman"/>
                <w:sz w:val="24"/>
                <w:szCs w:val="24"/>
                <w:lang w:val="kk-KZ"/>
              </w:rPr>
              <w:t>Мынбай Айшат</w:t>
            </w:r>
          </w:p>
          <w:p w14:paraId="0710EE47" w14:textId="77777777" w:rsidR="00CA4A9C" w:rsidRPr="00E24F6A" w:rsidRDefault="00CA4A9C" w:rsidP="00D71785">
            <w:pPr>
              <w:spacing w:after="0" w:line="240" w:lineRule="auto"/>
              <w:rPr>
                <w:rFonts w:ascii="Times New Roman" w:hAnsi="Times New Roman" w:cs="Times New Roman"/>
                <w:sz w:val="24"/>
                <w:szCs w:val="24"/>
                <w:lang w:val="kk-KZ"/>
              </w:rPr>
            </w:pPr>
            <w:r w:rsidRPr="00E24F6A">
              <w:rPr>
                <w:rFonts w:ascii="Times New Roman" w:hAnsi="Times New Roman" w:cs="Times New Roman"/>
                <w:sz w:val="24"/>
                <w:szCs w:val="24"/>
                <w:lang w:val="kk-KZ"/>
              </w:rPr>
              <w:t>«Ғылыми жоба»</w:t>
            </w:r>
          </w:p>
          <w:p w14:paraId="2F91D909" w14:textId="4A9DA8A9" w:rsidR="00CA4A9C" w:rsidRPr="00E24F6A" w:rsidRDefault="00CA4A9C" w:rsidP="00D71785">
            <w:pPr>
              <w:spacing w:after="0" w:line="240" w:lineRule="auto"/>
              <w:rPr>
                <w:rFonts w:ascii="Times New Roman" w:hAnsi="Times New Roman" w:cs="Times New Roman"/>
                <w:bCs/>
                <w:sz w:val="24"/>
                <w:szCs w:val="24"/>
                <w:lang w:val="kk-KZ"/>
              </w:rPr>
            </w:pPr>
            <w:r w:rsidRPr="00E24F6A">
              <w:rPr>
                <w:rFonts w:ascii="Times New Roman" w:hAnsi="Times New Roman" w:cs="Times New Roman"/>
                <w:bCs/>
                <w:sz w:val="24"/>
                <w:szCs w:val="24"/>
                <w:lang w:val="kk-KZ"/>
              </w:rPr>
              <w:t>1-место республиканский  конкурс научных проектов</w:t>
            </w:r>
          </w:p>
          <w:p w14:paraId="1488F870" w14:textId="0BC18570" w:rsidR="00CA4A9C" w:rsidRPr="00E24F6A" w:rsidRDefault="00CA4A9C" w:rsidP="00D71785">
            <w:pPr>
              <w:spacing w:after="0" w:line="240" w:lineRule="auto"/>
              <w:rPr>
                <w:rFonts w:ascii="Times New Roman" w:eastAsia="Times New Roman" w:hAnsi="Times New Roman" w:cs="Times New Roman"/>
                <w:sz w:val="24"/>
                <w:szCs w:val="24"/>
                <w:lang w:val="kk-KZ" w:eastAsia="ru-RU"/>
              </w:rPr>
            </w:pPr>
            <w:r w:rsidRPr="00E24F6A">
              <w:rPr>
                <w:rFonts w:ascii="Times New Roman" w:hAnsi="Times New Roman" w:cs="Times New Roman"/>
                <w:bCs/>
                <w:sz w:val="24"/>
                <w:szCs w:val="24"/>
                <w:lang w:val="kk-KZ"/>
              </w:rPr>
              <w:t>Интеллектуальный портал «Мурагер»</w:t>
            </w:r>
          </w:p>
        </w:tc>
        <w:tc>
          <w:tcPr>
            <w:tcW w:w="2341" w:type="dxa"/>
            <w:shd w:val="clear" w:color="auto" w:fill="auto"/>
          </w:tcPr>
          <w:p w14:paraId="65AFA94B" w14:textId="77777777" w:rsidR="00CA4A9C" w:rsidRPr="005D1AF2" w:rsidRDefault="00CA4A9C" w:rsidP="00D71785">
            <w:pPr>
              <w:spacing w:after="0" w:line="240" w:lineRule="auto"/>
              <w:rPr>
                <w:rFonts w:ascii="Times New Roman" w:eastAsia="Times New Roman" w:hAnsi="Times New Roman" w:cs="Times New Roman"/>
                <w:sz w:val="24"/>
                <w:szCs w:val="24"/>
                <w:lang w:val="kk-KZ" w:eastAsia="ru-RU"/>
              </w:rPr>
            </w:pPr>
          </w:p>
        </w:tc>
        <w:tc>
          <w:tcPr>
            <w:tcW w:w="759" w:type="dxa"/>
            <w:shd w:val="clear" w:color="auto" w:fill="auto"/>
          </w:tcPr>
          <w:p w14:paraId="1EFE7C76" w14:textId="042EF8B3" w:rsidR="00CA4A9C" w:rsidRPr="005D1AF2" w:rsidRDefault="00E02BC2" w:rsidP="00CA4A9C">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18</w:t>
            </w:r>
          </w:p>
        </w:tc>
      </w:tr>
      <w:tr w:rsidR="00CA4A9C" w:rsidRPr="005D1AF2" w14:paraId="5159BAFD" w14:textId="77777777" w:rsidTr="00CA4A9C">
        <w:trPr>
          <w:trHeight w:val="277"/>
        </w:trPr>
        <w:tc>
          <w:tcPr>
            <w:tcW w:w="568" w:type="dxa"/>
            <w:vMerge/>
            <w:shd w:val="clear" w:color="auto" w:fill="auto"/>
          </w:tcPr>
          <w:p w14:paraId="370A499A" w14:textId="77777777" w:rsidR="00CA4A9C" w:rsidRPr="005D1AF2" w:rsidRDefault="00CA4A9C" w:rsidP="00CA4A9C">
            <w:pPr>
              <w:spacing w:after="0" w:line="240" w:lineRule="auto"/>
              <w:rPr>
                <w:rFonts w:ascii="Times New Roman" w:eastAsia="Times New Roman" w:hAnsi="Times New Roman" w:cs="Times New Roman"/>
                <w:sz w:val="24"/>
                <w:szCs w:val="24"/>
                <w:lang w:val="kk-KZ" w:eastAsia="ru-RU"/>
              </w:rPr>
            </w:pPr>
          </w:p>
        </w:tc>
        <w:tc>
          <w:tcPr>
            <w:tcW w:w="2013" w:type="dxa"/>
            <w:vMerge/>
            <w:shd w:val="clear" w:color="auto" w:fill="auto"/>
          </w:tcPr>
          <w:p w14:paraId="20B6690C" w14:textId="77777777" w:rsidR="00CA4A9C" w:rsidRPr="005D1AF2" w:rsidRDefault="00CA4A9C" w:rsidP="00CA4A9C">
            <w:pPr>
              <w:spacing w:after="0" w:line="240" w:lineRule="auto"/>
              <w:jc w:val="center"/>
              <w:rPr>
                <w:rFonts w:ascii="Times New Roman" w:hAnsi="Times New Roman" w:cs="Times New Roman"/>
                <w:sz w:val="24"/>
                <w:szCs w:val="24"/>
              </w:rPr>
            </w:pPr>
          </w:p>
        </w:tc>
        <w:tc>
          <w:tcPr>
            <w:tcW w:w="1134" w:type="dxa"/>
            <w:shd w:val="clear" w:color="auto" w:fill="auto"/>
          </w:tcPr>
          <w:p w14:paraId="10E8AB82" w14:textId="77777777" w:rsidR="00CA4A9C" w:rsidRPr="005D1AF2" w:rsidRDefault="00CA4A9C" w:rsidP="00CA4A9C">
            <w:pPr>
              <w:spacing w:after="0" w:line="240" w:lineRule="auto"/>
              <w:rPr>
                <w:rFonts w:ascii="Times New Roman" w:eastAsia="Times New Roman" w:hAnsi="Times New Roman" w:cs="Times New Roman"/>
                <w:sz w:val="24"/>
                <w:szCs w:val="24"/>
                <w:lang w:val="kk-KZ" w:eastAsia="ru-RU"/>
              </w:rPr>
            </w:pPr>
            <w:r w:rsidRPr="005D1AF2">
              <w:rPr>
                <w:rFonts w:ascii="Times New Roman" w:eastAsia="Times New Roman" w:hAnsi="Times New Roman" w:cs="Times New Roman"/>
                <w:sz w:val="24"/>
                <w:szCs w:val="24"/>
                <w:lang w:val="kk-KZ" w:eastAsia="ru-RU"/>
              </w:rPr>
              <w:t>2019-2020</w:t>
            </w:r>
          </w:p>
        </w:tc>
        <w:tc>
          <w:tcPr>
            <w:tcW w:w="3090" w:type="dxa"/>
            <w:shd w:val="clear" w:color="auto" w:fill="auto"/>
          </w:tcPr>
          <w:p w14:paraId="3D612404" w14:textId="1D5C329D" w:rsidR="00CA4A9C" w:rsidRPr="00E24F6A" w:rsidRDefault="00CA4A9C" w:rsidP="00D71785">
            <w:pPr>
              <w:spacing w:after="0" w:line="240" w:lineRule="auto"/>
              <w:rPr>
                <w:rFonts w:ascii="Times New Roman" w:hAnsi="Times New Roman" w:cs="Times New Roman"/>
                <w:sz w:val="24"/>
                <w:szCs w:val="24"/>
                <w:lang w:val="kk-KZ"/>
              </w:rPr>
            </w:pPr>
            <w:r w:rsidRPr="00E24F6A">
              <w:rPr>
                <w:rFonts w:ascii="Times New Roman" w:hAnsi="Times New Roman" w:cs="Times New Roman"/>
                <w:sz w:val="24"/>
                <w:szCs w:val="24"/>
                <w:lang w:val="kk-KZ"/>
              </w:rPr>
              <w:t>2-место.Сатекова Аделя</w:t>
            </w:r>
          </w:p>
          <w:p w14:paraId="49084BE7" w14:textId="52AF7F20" w:rsidR="00CA4A9C" w:rsidRPr="00E24F6A" w:rsidRDefault="00CA4A9C" w:rsidP="00D71785">
            <w:pPr>
              <w:spacing w:after="0" w:line="240" w:lineRule="auto"/>
              <w:rPr>
                <w:rFonts w:ascii="Times New Roman" w:hAnsi="Times New Roman" w:cs="Times New Roman"/>
                <w:sz w:val="24"/>
                <w:szCs w:val="24"/>
                <w:lang w:val="kk-KZ"/>
              </w:rPr>
            </w:pPr>
            <w:r w:rsidRPr="00E24F6A">
              <w:rPr>
                <w:rFonts w:ascii="Times New Roman" w:hAnsi="Times New Roman" w:cs="Times New Roman"/>
                <w:sz w:val="24"/>
                <w:szCs w:val="24"/>
                <w:lang w:val="kk-KZ"/>
              </w:rPr>
              <w:t>Конкурс цтецов «Живая классика»</w:t>
            </w:r>
          </w:p>
        </w:tc>
        <w:tc>
          <w:tcPr>
            <w:tcW w:w="2864" w:type="dxa"/>
            <w:shd w:val="clear" w:color="auto" w:fill="auto"/>
          </w:tcPr>
          <w:p w14:paraId="756985D3" w14:textId="31ACC804" w:rsidR="00CA4A9C" w:rsidRPr="00E24F6A" w:rsidRDefault="00CA4A9C" w:rsidP="00D71785">
            <w:pPr>
              <w:spacing w:after="0" w:line="240" w:lineRule="auto"/>
              <w:rPr>
                <w:rFonts w:ascii="Times New Roman" w:hAnsi="Times New Roman" w:cs="Times New Roman"/>
                <w:bCs/>
                <w:sz w:val="24"/>
                <w:szCs w:val="24"/>
                <w:lang w:val="kk-KZ"/>
              </w:rPr>
            </w:pPr>
          </w:p>
        </w:tc>
        <w:tc>
          <w:tcPr>
            <w:tcW w:w="2976" w:type="dxa"/>
            <w:shd w:val="clear" w:color="auto" w:fill="auto"/>
          </w:tcPr>
          <w:p w14:paraId="34A051F7" w14:textId="5D48359D" w:rsidR="00CA4A9C" w:rsidRPr="00E24F6A" w:rsidRDefault="00CA4A9C" w:rsidP="00D71785">
            <w:pPr>
              <w:spacing w:after="0" w:line="240" w:lineRule="auto"/>
              <w:rPr>
                <w:rFonts w:ascii="Times New Roman" w:eastAsia="Times New Roman" w:hAnsi="Times New Roman" w:cs="Times New Roman"/>
                <w:sz w:val="24"/>
                <w:szCs w:val="24"/>
                <w:lang w:eastAsia="ru-RU"/>
              </w:rPr>
            </w:pPr>
            <w:r w:rsidRPr="00E24F6A">
              <w:rPr>
                <w:rFonts w:ascii="Times New Roman" w:eastAsia="Times New Roman" w:hAnsi="Times New Roman" w:cs="Times New Roman"/>
                <w:sz w:val="24"/>
                <w:szCs w:val="24"/>
                <w:lang w:eastAsia="ru-RU"/>
              </w:rPr>
              <w:fldChar w:fldCharType="begin"/>
            </w:r>
            <w:r w:rsidRPr="00E24F6A">
              <w:rPr>
                <w:rFonts w:ascii="Times New Roman" w:eastAsia="Times New Roman" w:hAnsi="Times New Roman" w:cs="Times New Roman"/>
                <w:sz w:val="24"/>
                <w:szCs w:val="24"/>
                <w:lang w:eastAsia="ru-RU"/>
              </w:rPr>
              <w:instrText xml:space="preserve"> HYPERLINK "https://www.tio.kz/" </w:instrText>
            </w:r>
            <w:r w:rsidRPr="00E24F6A">
              <w:rPr>
                <w:rFonts w:ascii="Times New Roman" w:eastAsia="Times New Roman" w:hAnsi="Times New Roman" w:cs="Times New Roman"/>
                <w:sz w:val="24"/>
                <w:szCs w:val="24"/>
                <w:lang w:eastAsia="ru-RU"/>
              </w:rPr>
              <w:fldChar w:fldCharType="separate"/>
            </w:r>
            <w:r w:rsidRPr="00E24F6A">
              <w:rPr>
                <w:rFonts w:ascii="Times New Roman" w:eastAsia="Times New Roman" w:hAnsi="Times New Roman" w:cs="Times New Roman"/>
                <w:sz w:val="24"/>
                <w:szCs w:val="24"/>
                <w:u w:val="single"/>
                <w:shd w:val="clear" w:color="auto" w:fill="FFFFFF"/>
                <w:lang w:eastAsia="ru-RU"/>
              </w:rPr>
              <w:t>Tio.kz - Дәстүрлі интернет олимпиада</w:t>
            </w:r>
          </w:p>
          <w:p w14:paraId="05753CB6" w14:textId="77777777" w:rsidR="00CA4A9C" w:rsidRPr="00E24F6A" w:rsidRDefault="00CA4A9C" w:rsidP="00D71785">
            <w:pPr>
              <w:spacing w:after="0" w:line="240" w:lineRule="auto"/>
              <w:rPr>
                <w:rFonts w:ascii="Times New Roman" w:eastAsia="Times New Roman" w:hAnsi="Times New Roman" w:cs="Times New Roman"/>
                <w:sz w:val="24"/>
                <w:szCs w:val="24"/>
                <w:lang w:eastAsia="ru-RU"/>
              </w:rPr>
            </w:pPr>
            <w:r w:rsidRPr="00E24F6A">
              <w:rPr>
                <w:rFonts w:ascii="Times New Roman" w:eastAsia="Times New Roman" w:hAnsi="Times New Roman" w:cs="Times New Roman"/>
                <w:sz w:val="24"/>
                <w:szCs w:val="24"/>
                <w:lang w:eastAsia="ru-RU"/>
              </w:rPr>
              <w:fldChar w:fldCharType="end"/>
            </w:r>
            <w:r w:rsidRPr="00E24F6A">
              <w:rPr>
                <w:rFonts w:ascii="Times New Roman" w:eastAsia="Times New Roman" w:hAnsi="Times New Roman" w:cs="Times New Roman"/>
                <w:sz w:val="24"/>
                <w:szCs w:val="24"/>
                <w:lang w:eastAsia="ru-RU"/>
              </w:rPr>
              <w:t>Алпысбаев Д-1место</w:t>
            </w:r>
          </w:p>
          <w:p w14:paraId="7DA6CCA2" w14:textId="77777777" w:rsidR="00CA4A9C" w:rsidRPr="00E24F6A" w:rsidRDefault="00CA4A9C" w:rsidP="00D71785">
            <w:pPr>
              <w:spacing w:after="0" w:line="240" w:lineRule="auto"/>
              <w:rPr>
                <w:rFonts w:ascii="Times New Roman" w:eastAsia="Times New Roman" w:hAnsi="Times New Roman" w:cs="Times New Roman"/>
                <w:sz w:val="24"/>
                <w:szCs w:val="24"/>
                <w:lang w:eastAsia="ru-RU"/>
              </w:rPr>
            </w:pPr>
            <w:r w:rsidRPr="00E24F6A">
              <w:rPr>
                <w:rFonts w:ascii="Times New Roman" w:eastAsia="Times New Roman" w:hAnsi="Times New Roman" w:cs="Times New Roman"/>
                <w:sz w:val="24"/>
                <w:szCs w:val="24"/>
                <w:lang w:eastAsia="ru-RU"/>
              </w:rPr>
              <w:t>Махкамбай А-1место</w:t>
            </w:r>
          </w:p>
          <w:p w14:paraId="03055DBD" w14:textId="77777777" w:rsidR="00CA4A9C" w:rsidRPr="00E24F6A" w:rsidRDefault="00CA4A9C" w:rsidP="00D71785">
            <w:pPr>
              <w:spacing w:after="0" w:line="240" w:lineRule="auto"/>
              <w:rPr>
                <w:rFonts w:ascii="Times New Roman" w:eastAsia="Times New Roman" w:hAnsi="Times New Roman" w:cs="Times New Roman"/>
                <w:sz w:val="24"/>
                <w:szCs w:val="24"/>
                <w:lang w:eastAsia="ru-RU"/>
              </w:rPr>
            </w:pPr>
            <w:r w:rsidRPr="00E24F6A">
              <w:rPr>
                <w:rFonts w:ascii="Times New Roman" w:eastAsia="Times New Roman" w:hAnsi="Times New Roman" w:cs="Times New Roman"/>
                <w:sz w:val="24"/>
                <w:szCs w:val="24"/>
                <w:lang w:eastAsia="ru-RU"/>
              </w:rPr>
              <w:t>АбдилакимовД-1 место</w:t>
            </w:r>
          </w:p>
          <w:p w14:paraId="7FE9CAF0" w14:textId="77777777" w:rsidR="00CA4A9C" w:rsidRPr="00E24F6A" w:rsidRDefault="00CA4A9C" w:rsidP="00D71785">
            <w:pPr>
              <w:spacing w:after="0" w:line="240" w:lineRule="auto"/>
              <w:rPr>
                <w:rFonts w:ascii="Times New Roman" w:eastAsia="Times New Roman" w:hAnsi="Times New Roman" w:cs="Times New Roman"/>
                <w:sz w:val="24"/>
                <w:szCs w:val="24"/>
                <w:lang w:eastAsia="ru-RU"/>
              </w:rPr>
            </w:pPr>
            <w:r w:rsidRPr="00E24F6A">
              <w:rPr>
                <w:rFonts w:ascii="Times New Roman" w:eastAsia="Times New Roman" w:hAnsi="Times New Roman" w:cs="Times New Roman"/>
                <w:sz w:val="24"/>
                <w:szCs w:val="24"/>
                <w:lang w:eastAsia="ru-RU"/>
              </w:rPr>
              <w:t>Иргалиев К-1 место</w:t>
            </w:r>
          </w:p>
          <w:p w14:paraId="471B4AA2" w14:textId="77777777" w:rsidR="00CA4A9C" w:rsidRPr="00E24F6A" w:rsidRDefault="00CA4A9C" w:rsidP="00D71785">
            <w:pPr>
              <w:spacing w:after="0" w:line="240" w:lineRule="auto"/>
              <w:rPr>
                <w:rFonts w:ascii="Times New Roman" w:eastAsia="Times New Roman" w:hAnsi="Times New Roman" w:cs="Times New Roman"/>
                <w:sz w:val="24"/>
                <w:szCs w:val="24"/>
                <w:lang w:eastAsia="ru-RU"/>
              </w:rPr>
            </w:pPr>
            <w:r w:rsidRPr="00E24F6A">
              <w:rPr>
                <w:rFonts w:ascii="Times New Roman" w:eastAsia="Times New Roman" w:hAnsi="Times New Roman" w:cs="Times New Roman"/>
                <w:sz w:val="24"/>
                <w:szCs w:val="24"/>
                <w:lang w:eastAsia="ru-RU"/>
              </w:rPr>
              <w:t>Канагатов Р-1 место</w:t>
            </w:r>
          </w:p>
          <w:p w14:paraId="7D0AF38D" w14:textId="77777777" w:rsidR="00CA4A9C" w:rsidRPr="00E24F6A" w:rsidRDefault="00CA4A9C" w:rsidP="00D71785">
            <w:pPr>
              <w:spacing w:after="0" w:line="240" w:lineRule="auto"/>
              <w:rPr>
                <w:rFonts w:ascii="Times New Roman" w:eastAsia="Times New Roman" w:hAnsi="Times New Roman" w:cs="Times New Roman"/>
                <w:sz w:val="24"/>
                <w:szCs w:val="24"/>
                <w:lang w:eastAsia="ru-RU"/>
              </w:rPr>
            </w:pPr>
            <w:r w:rsidRPr="00E24F6A">
              <w:rPr>
                <w:rFonts w:ascii="Times New Roman" w:eastAsia="Times New Roman" w:hAnsi="Times New Roman" w:cs="Times New Roman"/>
                <w:sz w:val="24"/>
                <w:szCs w:val="24"/>
                <w:lang w:eastAsia="ru-RU"/>
              </w:rPr>
              <w:t>Ерикбай Н-1 место</w:t>
            </w:r>
          </w:p>
          <w:p w14:paraId="282E6C19" w14:textId="77777777" w:rsidR="00CA4A9C" w:rsidRPr="00E24F6A" w:rsidRDefault="00CA4A9C" w:rsidP="00D71785">
            <w:pPr>
              <w:spacing w:after="0" w:line="240" w:lineRule="auto"/>
              <w:rPr>
                <w:rFonts w:ascii="Times New Roman" w:hAnsi="Times New Roman" w:cs="Times New Roman"/>
                <w:sz w:val="24"/>
                <w:szCs w:val="24"/>
                <w:lang w:val="kk-KZ"/>
              </w:rPr>
            </w:pPr>
            <w:r w:rsidRPr="00E24F6A">
              <w:rPr>
                <w:rFonts w:ascii="Times New Roman" w:hAnsi="Times New Roman" w:cs="Times New Roman"/>
                <w:sz w:val="24"/>
                <w:szCs w:val="24"/>
                <w:lang w:val="kk-KZ"/>
              </w:rPr>
              <w:t>Мынбай Айшат</w:t>
            </w:r>
          </w:p>
          <w:p w14:paraId="17F5C8EF" w14:textId="77777777" w:rsidR="00CA4A9C" w:rsidRPr="00E24F6A" w:rsidRDefault="00CA4A9C" w:rsidP="00D71785">
            <w:pPr>
              <w:spacing w:after="0" w:line="240" w:lineRule="auto"/>
              <w:rPr>
                <w:rFonts w:ascii="Times New Roman" w:hAnsi="Times New Roman" w:cs="Times New Roman"/>
                <w:sz w:val="24"/>
                <w:szCs w:val="24"/>
                <w:lang w:val="kk-KZ"/>
              </w:rPr>
            </w:pPr>
            <w:r w:rsidRPr="00E24F6A">
              <w:rPr>
                <w:rFonts w:ascii="Times New Roman" w:hAnsi="Times New Roman" w:cs="Times New Roman"/>
                <w:sz w:val="24"/>
                <w:szCs w:val="24"/>
                <w:lang w:val="kk-KZ"/>
              </w:rPr>
              <w:t>«Үздік ғылыми жоба»</w:t>
            </w:r>
          </w:p>
          <w:p w14:paraId="4B2A4819" w14:textId="750E74FE" w:rsidR="00CA4A9C" w:rsidRPr="00E24F6A" w:rsidRDefault="00CA4A9C" w:rsidP="00D71785">
            <w:pPr>
              <w:spacing w:after="0" w:line="240" w:lineRule="auto"/>
              <w:rPr>
                <w:rFonts w:ascii="Times New Roman" w:hAnsi="Times New Roman" w:cs="Times New Roman"/>
                <w:bCs/>
                <w:sz w:val="24"/>
                <w:szCs w:val="24"/>
                <w:lang w:val="kk-KZ"/>
              </w:rPr>
            </w:pPr>
            <w:r w:rsidRPr="00E24F6A">
              <w:rPr>
                <w:rFonts w:ascii="Times New Roman" w:hAnsi="Times New Roman" w:cs="Times New Roman"/>
                <w:bCs/>
                <w:sz w:val="24"/>
                <w:szCs w:val="24"/>
                <w:lang w:val="kk-KZ"/>
              </w:rPr>
              <w:t>1-место республиканский  конкурс научных проектов</w:t>
            </w:r>
          </w:p>
          <w:p w14:paraId="5B24A3C4" w14:textId="3EADCA48" w:rsidR="00CA4A9C" w:rsidRPr="00E24F6A" w:rsidRDefault="00CA4A9C" w:rsidP="00D71785">
            <w:pPr>
              <w:spacing w:after="0" w:line="240" w:lineRule="auto"/>
              <w:rPr>
                <w:rFonts w:ascii="Times New Roman" w:hAnsi="Times New Roman" w:cs="Times New Roman"/>
                <w:bCs/>
                <w:sz w:val="24"/>
                <w:szCs w:val="24"/>
                <w:lang w:val="kk-KZ"/>
              </w:rPr>
            </w:pPr>
            <w:r w:rsidRPr="00E24F6A">
              <w:rPr>
                <w:rFonts w:ascii="Times New Roman" w:hAnsi="Times New Roman" w:cs="Times New Roman"/>
                <w:bCs/>
                <w:sz w:val="24"/>
                <w:szCs w:val="24"/>
                <w:lang w:val="kk-KZ"/>
              </w:rPr>
              <w:t xml:space="preserve">1-место Зитлеу Акнур </w:t>
            </w:r>
            <w:r w:rsidR="00EC3F26" w:rsidRPr="00E24F6A">
              <w:rPr>
                <w:rFonts w:ascii="Times New Roman" w:hAnsi="Times New Roman" w:cs="Times New Roman"/>
                <w:bCs/>
                <w:sz w:val="24"/>
                <w:szCs w:val="24"/>
                <w:lang w:val="kk-KZ"/>
              </w:rPr>
              <w:t xml:space="preserve">Шоменбаев Исматолла </w:t>
            </w:r>
          </w:p>
          <w:p w14:paraId="01787A95" w14:textId="77777777" w:rsidR="00CA4A9C" w:rsidRPr="00E24F6A" w:rsidRDefault="00CA4A9C" w:rsidP="00D71785">
            <w:pPr>
              <w:spacing w:after="0" w:line="240" w:lineRule="auto"/>
              <w:rPr>
                <w:rFonts w:ascii="Times New Roman" w:hAnsi="Times New Roman" w:cs="Times New Roman"/>
                <w:bCs/>
                <w:sz w:val="24"/>
                <w:szCs w:val="24"/>
                <w:lang w:val="kk-KZ"/>
              </w:rPr>
            </w:pPr>
            <w:r w:rsidRPr="00E24F6A">
              <w:rPr>
                <w:rFonts w:ascii="Times New Roman" w:hAnsi="Times New Roman" w:cs="Times New Roman"/>
                <w:bCs/>
                <w:sz w:val="24"/>
                <w:szCs w:val="24"/>
                <w:lang w:val="kk-KZ"/>
              </w:rPr>
              <w:t>2-место Орал Акерке.«Білім» институт переподготовки и повышения квалификаций.2-й республиканский конкурс чтецов.</w:t>
            </w:r>
          </w:p>
          <w:p w14:paraId="13E120A3" w14:textId="0095CC61" w:rsidR="00EC3F26" w:rsidRPr="00E24F6A" w:rsidRDefault="00CA4A9C" w:rsidP="00D71785">
            <w:pPr>
              <w:spacing w:after="0" w:line="240" w:lineRule="auto"/>
              <w:rPr>
                <w:rFonts w:ascii="Times New Roman" w:hAnsi="Times New Roman" w:cs="Times New Roman"/>
                <w:sz w:val="24"/>
                <w:szCs w:val="24"/>
              </w:rPr>
            </w:pPr>
            <w:r w:rsidRPr="00E24F6A">
              <w:rPr>
                <w:rFonts w:ascii="Times New Roman" w:hAnsi="Times New Roman" w:cs="Times New Roman"/>
                <w:bCs/>
                <w:sz w:val="24"/>
                <w:szCs w:val="24"/>
                <w:lang w:val="kk-KZ"/>
              </w:rPr>
              <w:t>Диплом</w:t>
            </w:r>
            <w:r w:rsidR="00CE161D" w:rsidRPr="00E24F6A">
              <w:rPr>
                <w:rFonts w:ascii="Times New Roman" w:hAnsi="Times New Roman" w:cs="Times New Roman"/>
                <w:bCs/>
                <w:sz w:val="24"/>
                <w:szCs w:val="24"/>
                <w:lang w:val="kk-KZ"/>
              </w:rPr>
              <w:t xml:space="preserve"> </w:t>
            </w:r>
            <w:r w:rsidRPr="00E24F6A">
              <w:rPr>
                <w:rFonts w:ascii="Times New Roman" w:hAnsi="Times New Roman" w:cs="Times New Roman"/>
                <w:sz w:val="24"/>
                <w:szCs w:val="24"/>
              </w:rPr>
              <w:t xml:space="preserve">І степени </w:t>
            </w:r>
          </w:p>
          <w:p w14:paraId="6C3FDB3F" w14:textId="7B840C84" w:rsidR="00CA4A9C" w:rsidRPr="00E24F6A" w:rsidRDefault="00CA4A9C" w:rsidP="00D71785">
            <w:pPr>
              <w:spacing w:after="0" w:line="240" w:lineRule="auto"/>
              <w:rPr>
                <w:rFonts w:ascii="Times New Roman" w:eastAsia="Times New Roman" w:hAnsi="Times New Roman" w:cs="Times New Roman"/>
                <w:sz w:val="24"/>
                <w:szCs w:val="24"/>
                <w:lang w:val="kk-KZ" w:eastAsia="ru-RU"/>
              </w:rPr>
            </w:pPr>
            <w:r w:rsidRPr="00E24F6A">
              <w:rPr>
                <w:rFonts w:ascii="Times New Roman" w:hAnsi="Times New Roman" w:cs="Times New Roman"/>
                <w:sz w:val="24"/>
                <w:szCs w:val="24"/>
              </w:rPr>
              <w:t xml:space="preserve">Исмаилова Кисана. </w:t>
            </w:r>
            <w:r w:rsidR="00EC3F26" w:rsidRPr="00E24F6A">
              <w:rPr>
                <w:rFonts w:ascii="Times New Roman" w:hAnsi="Times New Roman" w:cs="Times New Roman"/>
                <w:sz w:val="24"/>
                <w:szCs w:val="24"/>
              </w:rPr>
              <w:t xml:space="preserve">Карибаев Серик Касымкулов Бекзат Шынтасова Алима </w:t>
            </w:r>
            <w:r w:rsidRPr="00E24F6A">
              <w:rPr>
                <w:rFonts w:ascii="Times New Roman" w:hAnsi="Times New Roman" w:cs="Times New Roman"/>
                <w:sz w:val="24"/>
                <w:szCs w:val="24"/>
              </w:rPr>
              <w:t>Республиканский творческий конкурсе, организованного при поддержке центра образования и развития навыков «kazrio.kz-жас өркен»</w:t>
            </w:r>
          </w:p>
        </w:tc>
        <w:tc>
          <w:tcPr>
            <w:tcW w:w="2341" w:type="dxa"/>
            <w:shd w:val="clear" w:color="auto" w:fill="auto"/>
          </w:tcPr>
          <w:p w14:paraId="68CAF9CB" w14:textId="77777777" w:rsidR="00CA4A9C" w:rsidRPr="005D1AF2" w:rsidRDefault="00CA4A9C" w:rsidP="00D71785">
            <w:pPr>
              <w:spacing w:after="0" w:line="240" w:lineRule="auto"/>
              <w:rPr>
                <w:rFonts w:ascii="Times New Roman" w:eastAsia="Times New Roman" w:hAnsi="Times New Roman" w:cs="Times New Roman"/>
                <w:sz w:val="24"/>
                <w:szCs w:val="24"/>
                <w:lang w:val="kk-KZ" w:eastAsia="ru-RU"/>
              </w:rPr>
            </w:pPr>
          </w:p>
        </w:tc>
        <w:tc>
          <w:tcPr>
            <w:tcW w:w="759" w:type="dxa"/>
            <w:shd w:val="clear" w:color="auto" w:fill="auto"/>
          </w:tcPr>
          <w:p w14:paraId="4DDDCEF7" w14:textId="6760F62F" w:rsidR="00CA4A9C" w:rsidRPr="005D1AF2" w:rsidRDefault="00CA4A9C" w:rsidP="00CA4A9C">
            <w:pPr>
              <w:spacing w:after="0" w:line="240" w:lineRule="auto"/>
              <w:rPr>
                <w:rFonts w:ascii="Times New Roman" w:eastAsia="Times New Roman" w:hAnsi="Times New Roman" w:cs="Times New Roman"/>
                <w:sz w:val="24"/>
                <w:szCs w:val="24"/>
                <w:lang w:val="kk-KZ" w:eastAsia="ru-RU"/>
              </w:rPr>
            </w:pPr>
          </w:p>
        </w:tc>
      </w:tr>
      <w:tr w:rsidR="00E02BC2" w:rsidRPr="005D1AF2" w14:paraId="056CF355" w14:textId="77777777" w:rsidTr="00CA4A9C">
        <w:trPr>
          <w:trHeight w:val="277"/>
        </w:trPr>
        <w:tc>
          <w:tcPr>
            <w:tcW w:w="568" w:type="dxa"/>
            <w:vMerge w:val="restart"/>
            <w:shd w:val="clear" w:color="auto" w:fill="auto"/>
          </w:tcPr>
          <w:p w14:paraId="7A674CE8" w14:textId="5D7993EB" w:rsidR="00E02BC2" w:rsidRPr="005D1AF2" w:rsidRDefault="00E02BC2" w:rsidP="00CA4A9C">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lastRenderedPageBreak/>
              <w:t>11</w:t>
            </w:r>
          </w:p>
        </w:tc>
        <w:tc>
          <w:tcPr>
            <w:tcW w:w="2013" w:type="dxa"/>
            <w:vMerge w:val="restart"/>
            <w:shd w:val="clear" w:color="auto" w:fill="auto"/>
          </w:tcPr>
          <w:p w14:paraId="67FE47AE" w14:textId="7AEA3069" w:rsidR="00E02BC2" w:rsidRPr="005D1AF2" w:rsidRDefault="00E02BC2" w:rsidP="00CA4A9C">
            <w:pPr>
              <w:spacing w:after="0" w:line="240" w:lineRule="auto"/>
              <w:jc w:val="center"/>
              <w:rPr>
                <w:rFonts w:ascii="Times New Roman" w:hAnsi="Times New Roman" w:cs="Times New Roman"/>
                <w:sz w:val="24"/>
                <w:szCs w:val="24"/>
                <w:lang w:val="kk-KZ"/>
              </w:rPr>
            </w:pPr>
            <w:r w:rsidRPr="005D1AF2">
              <w:rPr>
                <w:rFonts w:ascii="Times New Roman" w:eastAsia="Calibri" w:hAnsi="Times New Roman" w:cs="Times New Roman"/>
                <w:sz w:val="24"/>
                <w:szCs w:val="24"/>
                <w:lang w:val="kk-KZ"/>
              </w:rPr>
              <w:t>Титова Светлана Николаевна</w:t>
            </w:r>
          </w:p>
        </w:tc>
        <w:tc>
          <w:tcPr>
            <w:tcW w:w="1134" w:type="dxa"/>
            <w:shd w:val="clear" w:color="auto" w:fill="auto"/>
          </w:tcPr>
          <w:p w14:paraId="2110D187" w14:textId="77777777" w:rsidR="00E02BC2" w:rsidRPr="005D1AF2" w:rsidRDefault="00E02BC2" w:rsidP="00CA4A9C">
            <w:pPr>
              <w:spacing w:after="0" w:line="240" w:lineRule="auto"/>
              <w:rPr>
                <w:rFonts w:ascii="Times New Roman" w:eastAsia="Times New Roman" w:hAnsi="Times New Roman" w:cs="Times New Roman"/>
                <w:sz w:val="24"/>
                <w:szCs w:val="24"/>
                <w:lang w:val="kk-KZ" w:eastAsia="ru-RU"/>
              </w:rPr>
            </w:pPr>
            <w:r w:rsidRPr="005D1AF2">
              <w:rPr>
                <w:rFonts w:ascii="Times New Roman" w:eastAsia="Times New Roman" w:hAnsi="Times New Roman" w:cs="Times New Roman"/>
                <w:sz w:val="24"/>
                <w:szCs w:val="24"/>
                <w:lang w:val="kk-KZ" w:eastAsia="ru-RU"/>
              </w:rPr>
              <w:t>2018-2019</w:t>
            </w:r>
          </w:p>
        </w:tc>
        <w:tc>
          <w:tcPr>
            <w:tcW w:w="3090" w:type="dxa"/>
            <w:shd w:val="clear" w:color="auto" w:fill="auto"/>
          </w:tcPr>
          <w:p w14:paraId="3EADFA0D" w14:textId="77777777" w:rsidR="00E02BC2" w:rsidRPr="005D1AF2" w:rsidRDefault="00E02BC2" w:rsidP="00D71785">
            <w:pPr>
              <w:spacing w:after="0" w:line="240" w:lineRule="auto"/>
              <w:rPr>
                <w:rFonts w:ascii="Times New Roman" w:eastAsia="Calibri" w:hAnsi="Times New Roman" w:cs="Times New Roman"/>
                <w:sz w:val="24"/>
                <w:szCs w:val="24"/>
              </w:rPr>
            </w:pPr>
            <w:r w:rsidRPr="005D1AF2">
              <w:rPr>
                <w:rFonts w:ascii="Times New Roman" w:eastAsia="Calibri" w:hAnsi="Times New Roman" w:cs="Times New Roman"/>
                <w:sz w:val="24"/>
                <w:szCs w:val="24"/>
              </w:rPr>
              <w:t>Конкурс чтецов «Живая классика»</w:t>
            </w:r>
          </w:p>
          <w:p w14:paraId="1D42F06D" w14:textId="335E95F2" w:rsidR="00E02BC2" w:rsidRPr="005D1AF2" w:rsidRDefault="00E02BC2" w:rsidP="00D71785">
            <w:pPr>
              <w:spacing w:after="0" w:line="240" w:lineRule="auto"/>
              <w:rPr>
                <w:rFonts w:ascii="Times New Roman" w:hAnsi="Times New Roman" w:cs="Times New Roman"/>
                <w:sz w:val="24"/>
                <w:szCs w:val="24"/>
                <w:lang w:val="kk-KZ"/>
              </w:rPr>
            </w:pPr>
            <w:r w:rsidRPr="005D1AF2">
              <w:rPr>
                <w:rFonts w:ascii="Times New Roman" w:eastAsia="Calibri" w:hAnsi="Times New Roman" w:cs="Times New Roman"/>
                <w:sz w:val="24"/>
                <w:szCs w:val="24"/>
              </w:rPr>
              <w:t>Дитрих Анастасия (3-место)</w:t>
            </w:r>
          </w:p>
        </w:tc>
        <w:tc>
          <w:tcPr>
            <w:tcW w:w="2864" w:type="dxa"/>
            <w:shd w:val="clear" w:color="auto" w:fill="auto"/>
          </w:tcPr>
          <w:p w14:paraId="19FDCA83" w14:textId="77777777" w:rsidR="00E02BC2" w:rsidRPr="005D1AF2" w:rsidRDefault="00E02BC2" w:rsidP="00D71785">
            <w:pPr>
              <w:spacing w:after="0" w:line="240" w:lineRule="auto"/>
              <w:rPr>
                <w:rFonts w:ascii="Times New Roman" w:eastAsia="Calibri" w:hAnsi="Times New Roman" w:cs="Times New Roman"/>
                <w:sz w:val="24"/>
                <w:szCs w:val="24"/>
              </w:rPr>
            </w:pPr>
            <w:r w:rsidRPr="005D1AF2">
              <w:rPr>
                <w:rFonts w:ascii="Times New Roman" w:eastAsia="Calibri" w:hAnsi="Times New Roman" w:cs="Times New Roman"/>
                <w:sz w:val="24"/>
                <w:szCs w:val="24"/>
              </w:rPr>
              <w:t>«Ак бота»</w:t>
            </w:r>
          </w:p>
          <w:p w14:paraId="384ECD18" w14:textId="77777777" w:rsidR="00E02BC2" w:rsidRPr="005D1AF2" w:rsidRDefault="00E02BC2" w:rsidP="00D71785">
            <w:pPr>
              <w:spacing w:after="0" w:line="240" w:lineRule="auto"/>
              <w:rPr>
                <w:rFonts w:ascii="Times New Roman" w:eastAsia="Calibri" w:hAnsi="Times New Roman" w:cs="Times New Roman"/>
                <w:sz w:val="24"/>
                <w:szCs w:val="24"/>
              </w:rPr>
            </w:pPr>
            <w:r w:rsidRPr="005D1AF2">
              <w:rPr>
                <w:rFonts w:ascii="Times New Roman" w:eastAsia="Calibri" w:hAnsi="Times New Roman" w:cs="Times New Roman"/>
                <w:sz w:val="24"/>
                <w:szCs w:val="24"/>
              </w:rPr>
              <w:t>Харченко Софья ( 1 место)</w:t>
            </w:r>
          </w:p>
          <w:p w14:paraId="421EF2D3" w14:textId="46AB2ACF" w:rsidR="00E02BC2" w:rsidRPr="005D1AF2" w:rsidRDefault="00E02BC2" w:rsidP="00D71785">
            <w:pPr>
              <w:spacing w:after="0" w:line="240" w:lineRule="auto"/>
              <w:rPr>
                <w:rFonts w:ascii="Times New Roman" w:eastAsia="Calibri" w:hAnsi="Times New Roman" w:cs="Times New Roman"/>
                <w:sz w:val="24"/>
                <w:szCs w:val="24"/>
              </w:rPr>
            </w:pPr>
            <w:r w:rsidRPr="005D1AF2">
              <w:rPr>
                <w:rFonts w:ascii="Times New Roman" w:eastAsia="Calibri" w:hAnsi="Times New Roman" w:cs="Times New Roman"/>
                <w:sz w:val="24"/>
                <w:szCs w:val="24"/>
              </w:rPr>
              <w:t>Ходжизода  Фарзонай</w:t>
            </w:r>
          </w:p>
          <w:p w14:paraId="38567214" w14:textId="77777777" w:rsidR="00E02BC2" w:rsidRPr="005D1AF2" w:rsidRDefault="00E02BC2" w:rsidP="00D71785">
            <w:pPr>
              <w:spacing w:after="0" w:line="240" w:lineRule="auto"/>
              <w:rPr>
                <w:rFonts w:ascii="Times New Roman" w:eastAsia="Calibri" w:hAnsi="Times New Roman" w:cs="Times New Roman"/>
                <w:sz w:val="24"/>
                <w:szCs w:val="24"/>
              </w:rPr>
            </w:pPr>
            <w:r w:rsidRPr="005D1AF2">
              <w:rPr>
                <w:rFonts w:ascii="Times New Roman" w:eastAsia="Calibri" w:hAnsi="Times New Roman" w:cs="Times New Roman"/>
                <w:sz w:val="24"/>
                <w:szCs w:val="24"/>
              </w:rPr>
              <w:t>(2 место)</w:t>
            </w:r>
          </w:p>
          <w:p w14:paraId="6763328B" w14:textId="77777777" w:rsidR="00E02BC2" w:rsidRPr="005D1AF2" w:rsidRDefault="00E02BC2" w:rsidP="00D71785">
            <w:pPr>
              <w:spacing w:after="0" w:line="240" w:lineRule="auto"/>
              <w:rPr>
                <w:rFonts w:ascii="Times New Roman" w:eastAsia="Calibri" w:hAnsi="Times New Roman" w:cs="Times New Roman"/>
                <w:sz w:val="24"/>
                <w:szCs w:val="24"/>
              </w:rPr>
            </w:pPr>
            <w:r w:rsidRPr="005D1AF2">
              <w:rPr>
                <w:rFonts w:ascii="Times New Roman" w:eastAsia="Calibri" w:hAnsi="Times New Roman" w:cs="Times New Roman"/>
                <w:sz w:val="24"/>
                <w:szCs w:val="24"/>
              </w:rPr>
              <w:t>Гирявенко Софья (2 место)</w:t>
            </w:r>
          </w:p>
          <w:p w14:paraId="3B5C80CC" w14:textId="7E81364D" w:rsidR="00E02BC2" w:rsidRPr="005D1AF2" w:rsidRDefault="00E02BC2" w:rsidP="00D71785">
            <w:pPr>
              <w:spacing w:after="0" w:line="240" w:lineRule="auto"/>
              <w:rPr>
                <w:rFonts w:ascii="Times New Roman" w:hAnsi="Times New Roman" w:cs="Times New Roman"/>
                <w:sz w:val="24"/>
                <w:szCs w:val="24"/>
                <w:lang w:val="kk-KZ"/>
              </w:rPr>
            </w:pPr>
            <w:r w:rsidRPr="005D1AF2">
              <w:rPr>
                <w:rFonts w:ascii="Times New Roman" w:eastAsia="Calibri" w:hAnsi="Times New Roman" w:cs="Times New Roman"/>
                <w:sz w:val="24"/>
                <w:szCs w:val="24"/>
              </w:rPr>
              <w:t>Алиев Самир (3 место)</w:t>
            </w:r>
          </w:p>
        </w:tc>
        <w:tc>
          <w:tcPr>
            <w:tcW w:w="2976" w:type="dxa"/>
            <w:shd w:val="clear" w:color="auto" w:fill="auto"/>
          </w:tcPr>
          <w:p w14:paraId="66C5D5C5" w14:textId="77777777" w:rsidR="00E02BC2" w:rsidRPr="005D1AF2" w:rsidRDefault="00E02BC2" w:rsidP="00D71785">
            <w:pPr>
              <w:spacing w:after="0" w:line="240" w:lineRule="auto"/>
              <w:rPr>
                <w:rFonts w:ascii="Times New Roman" w:eastAsia="Times New Roman" w:hAnsi="Times New Roman" w:cs="Times New Roman"/>
                <w:sz w:val="24"/>
                <w:szCs w:val="24"/>
                <w:lang w:val="kk-KZ" w:eastAsia="ru-RU"/>
              </w:rPr>
            </w:pPr>
          </w:p>
        </w:tc>
        <w:tc>
          <w:tcPr>
            <w:tcW w:w="2341" w:type="dxa"/>
            <w:shd w:val="clear" w:color="auto" w:fill="auto"/>
          </w:tcPr>
          <w:p w14:paraId="30AAC23D" w14:textId="77777777" w:rsidR="00E02BC2" w:rsidRPr="005D1AF2" w:rsidRDefault="00E02BC2" w:rsidP="00D71785">
            <w:pPr>
              <w:spacing w:after="0" w:line="240" w:lineRule="auto"/>
              <w:rPr>
                <w:rFonts w:ascii="Times New Roman" w:eastAsia="Calibri" w:hAnsi="Times New Roman" w:cs="Times New Roman"/>
                <w:sz w:val="24"/>
                <w:szCs w:val="24"/>
                <w:lang w:val="kk-KZ"/>
              </w:rPr>
            </w:pPr>
            <w:r w:rsidRPr="005D1AF2">
              <w:rPr>
                <w:rFonts w:ascii="Times New Roman" w:eastAsia="Calibri" w:hAnsi="Times New Roman" w:cs="Times New Roman"/>
                <w:sz w:val="24"/>
                <w:szCs w:val="24"/>
              </w:rPr>
              <w:t>«Русский медвежонок»</w:t>
            </w:r>
            <w:r w:rsidRPr="005D1AF2">
              <w:rPr>
                <w:rFonts w:ascii="Times New Roman" w:eastAsia="Calibri" w:hAnsi="Times New Roman" w:cs="Times New Roman"/>
                <w:sz w:val="24"/>
                <w:szCs w:val="24"/>
                <w:lang w:val="kk-KZ"/>
              </w:rPr>
              <w:t xml:space="preserve"> Алиев Самир</w:t>
            </w:r>
          </w:p>
          <w:p w14:paraId="21EA6651" w14:textId="77777777" w:rsidR="00E02BC2" w:rsidRPr="005D1AF2" w:rsidRDefault="00E02BC2" w:rsidP="00D71785">
            <w:pPr>
              <w:spacing w:after="0" w:line="240" w:lineRule="auto"/>
              <w:rPr>
                <w:rFonts w:ascii="Times New Roman" w:eastAsia="Calibri" w:hAnsi="Times New Roman" w:cs="Times New Roman"/>
                <w:sz w:val="24"/>
                <w:szCs w:val="24"/>
                <w:lang w:val="kk-KZ"/>
              </w:rPr>
            </w:pPr>
            <w:r w:rsidRPr="005D1AF2">
              <w:rPr>
                <w:rFonts w:ascii="Times New Roman" w:eastAsia="Calibri" w:hAnsi="Times New Roman" w:cs="Times New Roman"/>
                <w:sz w:val="24"/>
                <w:szCs w:val="24"/>
                <w:lang w:val="kk-KZ"/>
              </w:rPr>
              <w:t>3 место</w:t>
            </w:r>
          </w:p>
          <w:p w14:paraId="4EA6C13B" w14:textId="77777777" w:rsidR="00E02BC2" w:rsidRPr="005D1AF2" w:rsidRDefault="00E02BC2" w:rsidP="00D71785">
            <w:pPr>
              <w:spacing w:after="0" w:line="240" w:lineRule="auto"/>
              <w:rPr>
                <w:rFonts w:ascii="Times New Roman" w:eastAsia="Times New Roman" w:hAnsi="Times New Roman" w:cs="Times New Roman"/>
                <w:sz w:val="24"/>
                <w:szCs w:val="24"/>
                <w:lang w:val="kk-KZ" w:eastAsia="ru-RU"/>
              </w:rPr>
            </w:pPr>
          </w:p>
        </w:tc>
        <w:tc>
          <w:tcPr>
            <w:tcW w:w="759" w:type="dxa"/>
            <w:vMerge w:val="restart"/>
            <w:shd w:val="clear" w:color="auto" w:fill="auto"/>
          </w:tcPr>
          <w:p w14:paraId="6E4FC607" w14:textId="5220A4BB" w:rsidR="00E02BC2" w:rsidRPr="005D1AF2" w:rsidRDefault="00E02BC2" w:rsidP="00CA4A9C">
            <w:pPr>
              <w:spacing w:after="0" w:line="240" w:lineRule="auto"/>
              <w:rPr>
                <w:rFonts w:ascii="Times New Roman" w:eastAsia="Times New Roman" w:hAnsi="Times New Roman" w:cs="Times New Roman"/>
                <w:sz w:val="24"/>
                <w:szCs w:val="24"/>
                <w:lang w:val="kk-KZ" w:eastAsia="ru-RU"/>
              </w:rPr>
            </w:pPr>
          </w:p>
        </w:tc>
      </w:tr>
      <w:tr w:rsidR="00E02BC2" w:rsidRPr="005D1AF2" w14:paraId="5086DBF0" w14:textId="77777777" w:rsidTr="00CA4A9C">
        <w:trPr>
          <w:trHeight w:val="277"/>
        </w:trPr>
        <w:tc>
          <w:tcPr>
            <w:tcW w:w="568" w:type="dxa"/>
            <w:vMerge/>
            <w:shd w:val="clear" w:color="auto" w:fill="auto"/>
          </w:tcPr>
          <w:p w14:paraId="3FBFAFDD" w14:textId="77777777" w:rsidR="00E02BC2" w:rsidRPr="005D1AF2" w:rsidRDefault="00E02BC2" w:rsidP="00CA4A9C">
            <w:pPr>
              <w:spacing w:after="0" w:line="240" w:lineRule="auto"/>
              <w:rPr>
                <w:rFonts w:ascii="Times New Roman" w:eastAsia="Times New Roman" w:hAnsi="Times New Roman" w:cs="Times New Roman"/>
                <w:sz w:val="24"/>
                <w:szCs w:val="24"/>
                <w:lang w:val="kk-KZ" w:eastAsia="ru-RU"/>
              </w:rPr>
            </w:pPr>
          </w:p>
        </w:tc>
        <w:tc>
          <w:tcPr>
            <w:tcW w:w="2013" w:type="dxa"/>
            <w:vMerge/>
            <w:shd w:val="clear" w:color="auto" w:fill="auto"/>
          </w:tcPr>
          <w:p w14:paraId="37CA7CAA" w14:textId="77777777" w:rsidR="00E02BC2" w:rsidRPr="005D1AF2" w:rsidRDefault="00E02BC2" w:rsidP="00CA4A9C">
            <w:pPr>
              <w:spacing w:after="0" w:line="240" w:lineRule="auto"/>
              <w:jc w:val="center"/>
              <w:rPr>
                <w:rFonts w:ascii="Times New Roman" w:hAnsi="Times New Roman" w:cs="Times New Roman"/>
                <w:sz w:val="24"/>
                <w:szCs w:val="24"/>
                <w:lang w:val="kk-KZ"/>
              </w:rPr>
            </w:pPr>
          </w:p>
        </w:tc>
        <w:tc>
          <w:tcPr>
            <w:tcW w:w="1134" w:type="dxa"/>
            <w:shd w:val="clear" w:color="auto" w:fill="auto"/>
          </w:tcPr>
          <w:p w14:paraId="6E1D5541" w14:textId="77777777" w:rsidR="00E02BC2" w:rsidRPr="005D1AF2" w:rsidRDefault="00E02BC2" w:rsidP="00CA4A9C">
            <w:pPr>
              <w:spacing w:after="0" w:line="240" w:lineRule="auto"/>
              <w:rPr>
                <w:rFonts w:ascii="Times New Roman" w:eastAsia="Times New Roman" w:hAnsi="Times New Roman" w:cs="Times New Roman"/>
                <w:sz w:val="24"/>
                <w:szCs w:val="24"/>
                <w:lang w:val="kk-KZ" w:eastAsia="ru-RU"/>
              </w:rPr>
            </w:pPr>
            <w:r w:rsidRPr="005D1AF2">
              <w:rPr>
                <w:rFonts w:ascii="Times New Roman" w:eastAsia="Times New Roman" w:hAnsi="Times New Roman" w:cs="Times New Roman"/>
                <w:sz w:val="24"/>
                <w:szCs w:val="24"/>
                <w:lang w:val="kk-KZ" w:eastAsia="ru-RU"/>
              </w:rPr>
              <w:t>2019-2020</w:t>
            </w:r>
          </w:p>
        </w:tc>
        <w:tc>
          <w:tcPr>
            <w:tcW w:w="3090" w:type="dxa"/>
            <w:shd w:val="clear" w:color="auto" w:fill="auto"/>
          </w:tcPr>
          <w:p w14:paraId="0AC1BB9E" w14:textId="2F962ED4" w:rsidR="00E02BC2" w:rsidRPr="005D1AF2" w:rsidRDefault="00E02BC2" w:rsidP="00D71785">
            <w:pPr>
              <w:spacing w:after="0" w:line="240" w:lineRule="auto"/>
              <w:rPr>
                <w:rFonts w:ascii="Times New Roman" w:eastAsia="Calibri" w:hAnsi="Times New Roman" w:cs="Times New Roman"/>
                <w:sz w:val="24"/>
                <w:szCs w:val="24"/>
              </w:rPr>
            </w:pPr>
            <w:r w:rsidRPr="005D1AF2">
              <w:rPr>
                <w:rFonts w:ascii="Times New Roman" w:eastAsia="Calibri" w:hAnsi="Times New Roman" w:cs="Times New Roman"/>
                <w:sz w:val="24"/>
                <w:szCs w:val="24"/>
                <w:lang w:val="kk-KZ"/>
              </w:rPr>
              <w:t>Дистационный конкурс чтецов «Живая классика »</w:t>
            </w:r>
          </w:p>
          <w:p w14:paraId="21E8C76C" w14:textId="77777777" w:rsidR="00E02BC2" w:rsidRDefault="00E02BC2" w:rsidP="00D71785">
            <w:pPr>
              <w:spacing w:after="0" w:line="240" w:lineRule="auto"/>
              <w:rPr>
                <w:rFonts w:ascii="Times New Roman" w:eastAsia="Calibri" w:hAnsi="Times New Roman" w:cs="Times New Roman"/>
                <w:sz w:val="24"/>
                <w:szCs w:val="24"/>
              </w:rPr>
            </w:pPr>
            <w:r w:rsidRPr="005D1AF2">
              <w:rPr>
                <w:rFonts w:ascii="Times New Roman" w:eastAsia="Calibri" w:hAnsi="Times New Roman" w:cs="Times New Roman"/>
                <w:sz w:val="24"/>
                <w:szCs w:val="24"/>
              </w:rPr>
              <w:t xml:space="preserve">Дитрих Анастасия </w:t>
            </w:r>
          </w:p>
          <w:p w14:paraId="765C9419" w14:textId="7A372DEF" w:rsidR="00E02BC2" w:rsidRPr="005D1AF2" w:rsidRDefault="00E02BC2" w:rsidP="00D71785">
            <w:pPr>
              <w:spacing w:after="0" w:line="240" w:lineRule="auto"/>
              <w:rPr>
                <w:rFonts w:ascii="Times New Roman" w:hAnsi="Times New Roman" w:cs="Times New Roman"/>
                <w:sz w:val="24"/>
                <w:szCs w:val="24"/>
                <w:lang w:val="kk-KZ"/>
              </w:rPr>
            </w:pPr>
            <w:r w:rsidRPr="005D1AF2">
              <w:rPr>
                <w:rFonts w:ascii="Times New Roman" w:eastAsia="Calibri" w:hAnsi="Times New Roman" w:cs="Times New Roman"/>
                <w:sz w:val="24"/>
                <w:szCs w:val="24"/>
              </w:rPr>
              <w:t>(2 –место)</w:t>
            </w:r>
          </w:p>
        </w:tc>
        <w:tc>
          <w:tcPr>
            <w:tcW w:w="2864" w:type="dxa"/>
            <w:shd w:val="clear" w:color="auto" w:fill="auto"/>
          </w:tcPr>
          <w:p w14:paraId="1F6765AF" w14:textId="77777777" w:rsidR="00E02BC2" w:rsidRPr="005D1AF2" w:rsidRDefault="00E02BC2" w:rsidP="00D71785">
            <w:pPr>
              <w:spacing w:after="0" w:line="240" w:lineRule="auto"/>
              <w:rPr>
                <w:rFonts w:ascii="Times New Roman" w:hAnsi="Times New Roman" w:cs="Times New Roman"/>
                <w:bCs/>
                <w:sz w:val="24"/>
                <w:szCs w:val="24"/>
                <w:lang w:val="kk-KZ"/>
              </w:rPr>
            </w:pPr>
          </w:p>
        </w:tc>
        <w:tc>
          <w:tcPr>
            <w:tcW w:w="2976" w:type="dxa"/>
            <w:shd w:val="clear" w:color="auto" w:fill="auto"/>
          </w:tcPr>
          <w:p w14:paraId="5CB4B08E" w14:textId="77777777" w:rsidR="00E02BC2" w:rsidRPr="005D1AF2" w:rsidRDefault="00E02BC2" w:rsidP="00D71785">
            <w:pPr>
              <w:spacing w:after="0" w:line="240" w:lineRule="auto"/>
              <w:rPr>
                <w:rFonts w:ascii="Times New Roman" w:eastAsia="Times New Roman" w:hAnsi="Times New Roman" w:cs="Times New Roman"/>
                <w:sz w:val="24"/>
                <w:szCs w:val="24"/>
                <w:lang w:val="kk-KZ" w:eastAsia="ru-RU"/>
              </w:rPr>
            </w:pPr>
          </w:p>
        </w:tc>
        <w:tc>
          <w:tcPr>
            <w:tcW w:w="2341" w:type="dxa"/>
            <w:shd w:val="clear" w:color="auto" w:fill="auto"/>
          </w:tcPr>
          <w:p w14:paraId="1AE62A74" w14:textId="77777777" w:rsidR="00E02BC2" w:rsidRPr="005D1AF2" w:rsidRDefault="00E02BC2" w:rsidP="00D71785">
            <w:pPr>
              <w:spacing w:after="0" w:line="240" w:lineRule="auto"/>
              <w:rPr>
                <w:rFonts w:ascii="Times New Roman" w:eastAsia="Times New Roman" w:hAnsi="Times New Roman" w:cs="Times New Roman"/>
                <w:sz w:val="24"/>
                <w:szCs w:val="24"/>
                <w:lang w:val="kk-KZ" w:eastAsia="ru-RU"/>
              </w:rPr>
            </w:pPr>
          </w:p>
        </w:tc>
        <w:tc>
          <w:tcPr>
            <w:tcW w:w="759" w:type="dxa"/>
            <w:vMerge/>
            <w:shd w:val="clear" w:color="auto" w:fill="auto"/>
          </w:tcPr>
          <w:p w14:paraId="0AF76914" w14:textId="230973C2" w:rsidR="00E02BC2" w:rsidRPr="005D1AF2" w:rsidRDefault="00E02BC2" w:rsidP="00CA4A9C">
            <w:pPr>
              <w:spacing w:after="0" w:line="240" w:lineRule="auto"/>
              <w:rPr>
                <w:rFonts w:ascii="Times New Roman" w:eastAsia="Times New Roman" w:hAnsi="Times New Roman" w:cs="Times New Roman"/>
                <w:sz w:val="24"/>
                <w:szCs w:val="24"/>
                <w:lang w:val="kk-KZ" w:eastAsia="ru-RU"/>
              </w:rPr>
            </w:pPr>
          </w:p>
        </w:tc>
      </w:tr>
      <w:tr w:rsidR="00CA4A9C" w:rsidRPr="005D1AF2" w14:paraId="7C840202" w14:textId="77777777" w:rsidTr="00CA4A9C">
        <w:trPr>
          <w:trHeight w:val="277"/>
        </w:trPr>
        <w:tc>
          <w:tcPr>
            <w:tcW w:w="568" w:type="dxa"/>
            <w:shd w:val="clear" w:color="auto" w:fill="auto"/>
          </w:tcPr>
          <w:p w14:paraId="60B05E74" w14:textId="00410E24" w:rsidR="00CA4A9C" w:rsidRPr="005D1AF2" w:rsidRDefault="00DA6770" w:rsidP="00CA4A9C">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en-US" w:eastAsia="ru-RU"/>
              </w:rPr>
              <w:t>12</w:t>
            </w:r>
          </w:p>
        </w:tc>
        <w:tc>
          <w:tcPr>
            <w:tcW w:w="2013" w:type="dxa"/>
            <w:shd w:val="clear" w:color="auto" w:fill="auto"/>
          </w:tcPr>
          <w:p w14:paraId="0E3A6C7B" w14:textId="77777777" w:rsidR="00CA4A9C" w:rsidRPr="005D1AF2" w:rsidRDefault="00CA4A9C" w:rsidP="00CA4A9C">
            <w:pPr>
              <w:spacing w:after="0" w:line="240" w:lineRule="auto"/>
              <w:rPr>
                <w:rFonts w:ascii="Times New Roman" w:hAnsi="Times New Roman" w:cs="Times New Roman"/>
                <w:sz w:val="24"/>
                <w:szCs w:val="24"/>
                <w:lang w:val="kk-KZ"/>
              </w:rPr>
            </w:pPr>
            <w:r w:rsidRPr="005D1AF2">
              <w:rPr>
                <w:rFonts w:ascii="Times New Roman" w:hAnsi="Times New Roman" w:cs="Times New Roman"/>
                <w:sz w:val="24"/>
                <w:szCs w:val="24"/>
                <w:lang w:val="kk-KZ"/>
              </w:rPr>
              <w:t xml:space="preserve">Шуптар Марина </w:t>
            </w:r>
          </w:p>
          <w:p w14:paraId="692460EE" w14:textId="72607562" w:rsidR="00CA4A9C" w:rsidRPr="005D1AF2" w:rsidRDefault="00CA4A9C" w:rsidP="00CA4A9C">
            <w:pPr>
              <w:spacing w:after="0" w:line="240" w:lineRule="auto"/>
              <w:rPr>
                <w:rFonts w:ascii="Times New Roman" w:hAnsi="Times New Roman" w:cs="Times New Roman"/>
                <w:sz w:val="24"/>
                <w:szCs w:val="24"/>
                <w:lang w:val="kk-KZ"/>
              </w:rPr>
            </w:pPr>
            <w:r w:rsidRPr="005D1AF2">
              <w:rPr>
                <w:rFonts w:ascii="Times New Roman" w:hAnsi="Times New Roman" w:cs="Times New Roman"/>
                <w:sz w:val="24"/>
                <w:szCs w:val="24"/>
                <w:lang w:val="kk-KZ"/>
              </w:rPr>
              <w:t>Евгеньевна</w:t>
            </w:r>
          </w:p>
        </w:tc>
        <w:tc>
          <w:tcPr>
            <w:tcW w:w="1134" w:type="dxa"/>
            <w:shd w:val="clear" w:color="auto" w:fill="auto"/>
          </w:tcPr>
          <w:p w14:paraId="33A76DAB" w14:textId="7738639A" w:rsidR="00CA4A9C" w:rsidRPr="005D1AF2" w:rsidRDefault="00CA4A9C" w:rsidP="00CA4A9C">
            <w:pPr>
              <w:spacing w:after="0" w:line="240" w:lineRule="auto"/>
              <w:rPr>
                <w:rFonts w:ascii="Times New Roman" w:eastAsia="Times New Roman" w:hAnsi="Times New Roman" w:cs="Times New Roman"/>
                <w:sz w:val="24"/>
                <w:szCs w:val="24"/>
                <w:lang w:val="kk-KZ" w:eastAsia="ru-RU"/>
              </w:rPr>
            </w:pPr>
            <w:r w:rsidRPr="005D1AF2">
              <w:rPr>
                <w:rFonts w:ascii="Times New Roman" w:eastAsia="Times New Roman" w:hAnsi="Times New Roman" w:cs="Times New Roman"/>
                <w:sz w:val="24"/>
                <w:szCs w:val="24"/>
                <w:lang w:val="kk-KZ" w:eastAsia="ru-RU"/>
              </w:rPr>
              <w:t>2019-2020</w:t>
            </w:r>
          </w:p>
        </w:tc>
        <w:tc>
          <w:tcPr>
            <w:tcW w:w="3090" w:type="dxa"/>
            <w:shd w:val="clear" w:color="auto" w:fill="auto"/>
          </w:tcPr>
          <w:p w14:paraId="726B977A" w14:textId="121CEB8F" w:rsidR="00CA4A9C" w:rsidRPr="005D1AF2" w:rsidRDefault="00CA4A9C" w:rsidP="00D71785">
            <w:pPr>
              <w:spacing w:after="0" w:line="240" w:lineRule="auto"/>
              <w:rPr>
                <w:rFonts w:ascii="Times New Roman" w:eastAsia="Calibri" w:hAnsi="Times New Roman" w:cs="Times New Roman"/>
                <w:sz w:val="24"/>
                <w:szCs w:val="24"/>
                <w:lang w:val="kk-KZ"/>
              </w:rPr>
            </w:pPr>
            <w:r w:rsidRPr="005D1AF2">
              <w:rPr>
                <w:rFonts w:ascii="Times New Roman" w:eastAsia="Calibri" w:hAnsi="Times New Roman" w:cs="Times New Roman"/>
                <w:sz w:val="24"/>
                <w:szCs w:val="24"/>
                <w:lang w:val="kk-KZ"/>
              </w:rPr>
              <w:t>Гирявенко С.</w:t>
            </w:r>
            <w:r w:rsidR="00EC3F26">
              <w:rPr>
                <w:rFonts w:ascii="Times New Roman" w:eastAsia="Calibri" w:hAnsi="Times New Roman" w:cs="Times New Roman"/>
                <w:sz w:val="24"/>
                <w:szCs w:val="24"/>
                <w:lang w:val="kk-KZ"/>
              </w:rPr>
              <w:t xml:space="preserve"> </w:t>
            </w:r>
            <w:r w:rsidRPr="005D1AF2">
              <w:rPr>
                <w:rFonts w:ascii="Times New Roman" w:eastAsia="Calibri" w:hAnsi="Times New Roman" w:cs="Times New Roman"/>
                <w:sz w:val="24"/>
                <w:szCs w:val="24"/>
                <w:lang w:val="kk-KZ"/>
              </w:rPr>
              <w:t>«Живая классика-2020»</w:t>
            </w:r>
          </w:p>
          <w:p w14:paraId="249F1E6E" w14:textId="5C357B2A" w:rsidR="00CA4A9C" w:rsidRPr="005D1AF2" w:rsidRDefault="00CA4A9C" w:rsidP="00D71785">
            <w:pPr>
              <w:spacing w:after="0" w:line="240" w:lineRule="auto"/>
              <w:rPr>
                <w:rFonts w:ascii="Times New Roman" w:eastAsia="Calibri" w:hAnsi="Times New Roman" w:cs="Times New Roman"/>
                <w:sz w:val="24"/>
                <w:szCs w:val="24"/>
                <w:lang w:val="kk-KZ"/>
              </w:rPr>
            </w:pPr>
            <w:r w:rsidRPr="005D1AF2">
              <w:rPr>
                <w:rFonts w:ascii="Times New Roman" w:eastAsia="Calibri" w:hAnsi="Times New Roman" w:cs="Times New Roman"/>
                <w:sz w:val="24"/>
                <w:szCs w:val="24"/>
                <w:lang w:val="kk-KZ"/>
              </w:rPr>
              <w:t>Ахметова Д.-Конкурс эссе</w:t>
            </w:r>
          </w:p>
          <w:p w14:paraId="2823DAAA" w14:textId="53E1623C" w:rsidR="00CA4A9C" w:rsidRPr="005D1AF2" w:rsidRDefault="00CA4A9C" w:rsidP="00D71785">
            <w:pPr>
              <w:spacing w:after="0" w:line="240" w:lineRule="auto"/>
              <w:rPr>
                <w:rFonts w:ascii="Times New Roman" w:hAnsi="Times New Roman" w:cs="Times New Roman"/>
                <w:sz w:val="24"/>
                <w:szCs w:val="24"/>
                <w:lang w:val="kk-KZ"/>
              </w:rPr>
            </w:pPr>
            <w:r w:rsidRPr="005D1AF2">
              <w:rPr>
                <w:rFonts w:ascii="Times New Roman" w:eastAsia="Calibri" w:hAnsi="Times New Roman" w:cs="Times New Roman"/>
                <w:sz w:val="24"/>
                <w:szCs w:val="24"/>
                <w:lang w:val="kk-KZ"/>
              </w:rPr>
              <w:t>Эдель П.Конкурс чтецов,п</w:t>
            </w:r>
            <w:r w:rsidR="00EC3F26">
              <w:rPr>
                <w:rFonts w:ascii="Times New Roman" w:eastAsia="Calibri" w:hAnsi="Times New Roman" w:cs="Times New Roman"/>
                <w:sz w:val="24"/>
                <w:szCs w:val="24"/>
                <w:lang w:val="kk-KZ"/>
              </w:rPr>
              <w:t>освященный Дню города Караганда</w:t>
            </w:r>
            <w:r w:rsidRPr="005D1AF2">
              <w:rPr>
                <w:rFonts w:ascii="Times New Roman" w:eastAsia="Calibri" w:hAnsi="Times New Roman" w:cs="Times New Roman"/>
                <w:sz w:val="24"/>
                <w:szCs w:val="24"/>
                <w:lang w:val="kk-KZ"/>
              </w:rPr>
              <w:t xml:space="preserve"> </w:t>
            </w:r>
          </w:p>
        </w:tc>
        <w:tc>
          <w:tcPr>
            <w:tcW w:w="2864" w:type="dxa"/>
            <w:shd w:val="clear" w:color="auto" w:fill="auto"/>
          </w:tcPr>
          <w:p w14:paraId="7E7CB951" w14:textId="7C62B5D8" w:rsidR="00CA4A9C" w:rsidRPr="005D1AF2" w:rsidRDefault="00CA4A9C" w:rsidP="00D71785">
            <w:pPr>
              <w:spacing w:after="0" w:line="240" w:lineRule="auto"/>
              <w:rPr>
                <w:rFonts w:ascii="Times New Roman" w:eastAsia="Calibri" w:hAnsi="Times New Roman" w:cs="Times New Roman"/>
                <w:sz w:val="24"/>
                <w:szCs w:val="24"/>
              </w:rPr>
            </w:pPr>
            <w:r w:rsidRPr="005D1AF2">
              <w:rPr>
                <w:rFonts w:ascii="Times New Roman" w:eastAsia="Calibri" w:hAnsi="Times New Roman" w:cs="Times New Roman"/>
                <w:sz w:val="24"/>
                <w:szCs w:val="24"/>
              </w:rPr>
              <w:t>Азимов И.-6 «В»</w:t>
            </w:r>
            <w:r w:rsidR="00EC3F26">
              <w:rPr>
                <w:rFonts w:ascii="Times New Roman" w:eastAsia="Calibri" w:hAnsi="Times New Roman" w:cs="Times New Roman"/>
                <w:sz w:val="24"/>
                <w:szCs w:val="24"/>
                <w:lang w:val="kk-KZ"/>
              </w:rPr>
              <w:t>кл</w:t>
            </w:r>
            <w:r w:rsidRPr="005D1AF2">
              <w:rPr>
                <w:rFonts w:ascii="Times New Roman" w:eastAsia="Calibri" w:hAnsi="Times New Roman" w:cs="Times New Roman"/>
                <w:sz w:val="24"/>
                <w:szCs w:val="24"/>
              </w:rPr>
              <w:t>.-Грамота «Абайские чтения».</w:t>
            </w:r>
          </w:p>
          <w:p w14:paraId="4A0155AF" w14:textId="684A1E63" w:rsidR="00CA4A9C" w:rsidRPr="005D1AF2" w:rsidRDefault="00CA4A9C" w:rsidP="00D71785">
            <w:pPr>
              <w:spacing w:after="0" w:line="240" w:lineRule="auto"/>
              <w:rPr>
                <w:rFonts w:ascii="Times New Roman" w:hAnsi="Times New Roman" w:cs="Times New Roman"/>
                <w:bCs/>
                <w:sz w:val="24"/>
                <w:szCs w:val="24"/>
                <w:lang w:val="kk-KZ"/>
              </w:rPr>
            </w:pPr>
          </w:p>
        </w:tc>
        <w:tc>
          <w:tcPr>
            <w:tcW w:w="2976" w:type="dxa"/>
            <w:shd w:val="clear" w:color="auto" w:fill="auto"/>
          </w:tcPr>
          <w:p w14:paraId="30410799" w14:textId="77777777" w:rsidR="00CA4A9C" w:rsidRPr="005D1AF2" w:rsidRDefault="00CA4A9C" w:rsidP="00D71785">
            <w:pPr>
              <w:spacing w:after="0" w:line="240" w:lineRule="auto"/>
              <w:rPr>
                <w:rFonts w:ascii="Times New Roman" w:eastAsia="Times New Roman" w:hAnsi="Times New Roman" w:cs="Times New Roman"/>
                <w:sz w:val="24"/>
                <w:szCs w:val="24"/>
                <w:lang w:val="kk-KZ" w:eastAsia="ru-RU"/>
              </w:rPr>
            </w:pPr>
          </w:p>
        </w:tc>
        <w:tc>
          <w:tcPr>
            <w:tcW w:w="2341" w:type="dxa"/>
            <w:shd w:val="clear" w:color="auto" w:fill="auto"/>
          </w:tcPr>
          <w:p w14:paraId="11DE5436" w14:textId="77777777" w:rsidR="00CA4A9C" w:rsidRPr="005D1AF2" w:rsidRDefault="00CA4A9C" w:rsidP="00D71785">
            <w:pPr>
              <w:spacing w:after="0" w:line="240" w:lineRule="auto"/>
              <w:rPr>
                <w:rFonts w:ascii="Times New Roman" w:eastAsia="Calibri" w:hAnsi="Times New Roman" w:cs="Times New Roman"/>
                <w:sz w:val="24"/>
                <w:szCs w:val="24"/>
              </w:rPr>
            </w:pPr>
            <w:r w:rsidRPr="005D1AF2">
              <w:rPr>
                <w:rFonts w:ascii="Times New Roman" w:eastAsia="Calibri" w:hAnsi="Times New Roman" w:cs="Times New Roman"/>
                <w:sz w:val="24"/>
                <w:szCs w:val="24"/>
              </w:rPr>
              <w:t>«Русский медвежонок»</w:t>
            </w:r>
          </w:p>
          <w:p w14:paraId="195151CB" w14:textId="77777777" w:rsidR="00CA4A9C" w:rsidRPr="005D1AF2" w:rsidRDefault="00CA4A9C" w:rsidP="00D71785">
            <w:pPr>
              <w:spacing w:after="0" w:line="240" w:lineRule="auto"/>
              <w:rPr>
                <w:rFonts w:ascii="Times New Roman" w:eastAsia="Calibri" w:hAnsi="Times New Roman" w:cs="Times New Roman"/>
                <w:sz w:val="24"/>
                <w:szCs w:val="24"/>
                <w:lang w:val="kk-KZ"/>
              </w:rPr>
            </w:pPr>
            <w:r w:rsidRPr="005D1AF2">
              <w:rPr>
                <w:rFonts w:ascii="Times New Roman" w:eastAsia="Calibri" w:hAnsi="Times New Roman" w:cs="Times New Roman"/>
                <w:sz w:val="24"/>
                <w:szCs w:val="24"/>
              </w:rPr>
              <w:t>1.</w:t>
            </w:r>
            <w:r w:rsidRPr="005D1AF2">
              <w:rPr>
                <w:rFonts w:ascii="Times New Roman" w:eastAsia="Calibri" w:hAnsi="Times New Roman" w:cs="Times New Roman"/>
                <w:sz w:val="24"/>
                <w:szCs w:val="24"/>
                <w:lang w:val="kk-KZ"/>
              </w:rPr>
              <w:t>место (Ломаев А. -7кл..),</w:t>
            </w:r>
          </w:p>
          <w:p w14:paraId="5FBB98BC" w14:textId="77777777" w:rsidR="00CA4A9C" w:rsidRPr="005D1AF2" w:rsidRDefault="00CA4A9C" w:rsidP="00D71785">
            <w:pPr>
              <w:spacing w:after="0" w:line="240" w:lineRule="auto"/>
              <w:rPr>
                <w:rFonts w:ascii="Times New Roman" w:eastAsia="Calibri" w:hAnsi="Times New Roman" w:cs="Times New Roman"/>
                <w:sz w:val="24"/>
                <w:szCs w:val="24"/>
                <w:lang w:val="kk-KZ"/>
              </w:rPr>
            </w:pPr>
            <w:r w:rsidRPr="005D1AF2">
              <w:rPr>
                <w:rFonts w:ascii="Times New Roman" w:eastAsia="Calibri" w:hAnsi="Times New Roman" w:cs="Times New Roman"/>
                <w:sz w:val="24"/>
                <w:szCs w:val="24"/>
                <w:lang w:val="kk-KZ"/>
              </w:rPr>
              <w:t>2 место( Дубас Д.),</w:t>
            </w:r>
          </w:p>
          <w:p w14:paraId="3ADF42C8" w14:textId="71E72C68" w:rsidR="00CA4A9C" w:rsidRPr="005D1AF2" w:rsidRDefault="00CA4A9C" w:rsidP="00D71785">
            <w:pPr>
              <w:spacing w:after="0" w:line="240" w:lineRule="auto"/>
              <w:rPr>
                <w:rFonts w:ascii="Times New Roman" w:eastAsia="Calibri" w:hAnsi="Times New Roman" w:cs="Times New Roman"/>
                <w:sz w:val="24"/>
                <w:szCs w:val="24"/>
              </w:rPr>
            </w:pPr>
            <w:r w:rsidRPr="005D1AF2">
              <w:rPr>
                <w:rFonts w:ascii="Times New Roman" w:eastAsia="Calibri" w:hAnsi="Times New Roman" w:cs="Times New Roman"/>
                <w:sz w:val="24"/>
                <w:szCs w:val="24"/>
                <w:lang w:val="kk-KZ"/>
              </w:rPr>
              <w:t>3место</w:t>
            </w:r>
            <w:r w:rsidR="00EC3F26">
              <w:rPr>
                <w:rFonts w:ascii="Times New Roman" w:eastAsia="Calibri" w:hAnsi="Times New Roman" w:cs="Times New Roman"/>
                <w:sz w:val="24"/>
                <w:szCs w:val="24"/>
                <w:lang w:val="kk-KZ"/>
              </w:rPr>
              <w:t xml:space="preserve"> </w:t>
            </w:r>
            <w:r w:rsidRPr="005D1AF2">
              <w:rPr>
                <w:rFonts w:ascii="Times New Roman" w:eastAsia="Calibri" w:hAnsi="Times New Roman" w:cs="Times New Roman"/>
                <w:sz w:val="24"/>
                <w:szCs w:val="24"/>
                <w:lang w:val="kk-KZ"/>
              </w:rPr>
              <w:t>(Ременников Д)</w:t>
            </w:r>
          </w:p>
          <w:p w14:paraId="2211CE5F" w14:textId="77777777" w:rsidR="00CA4A9C" w:rsidRPr="005D1AF2" w:rsidRDefault="00CA4A9C" w:rsidP="00D71785">
            <w:pPr>
              <w:spacing w:after="0" w:line="240" w:lineRule="auto"/>
              <w:rPr>
                <w:rFonts w:ascii="Times New Roman" w:eastAsia="Calibri" w:hAnsi="Times New Roman" w:cs="Times New Roman"/>
                <w:sz w:val="24"/>
                <w:szCs w:val="24"/>
                <w:lang w:val="kk-KZ"/>
              </w:rPr>
            </w:pPr>
            <w:r w:rsidRPr="005D1AF2">
              <w:rPr>
                <w:rFonts w:ascii="Times New Roman" w:eastAsia="Calibri" w:hAnsi="Times New Roman" w:cs="Times New Roman"/>
                <w:sz w:val="24"/>
                <w:szCs w:val="24"/>
              </w:rPr>
              <w:t>Ломаев А.-1 м.</w:t>
            </w:r>
          </w:p>
          <w:p w14:paraId="49CD4E13" w14:textId="2026D294" w:rsidR="00CA4A9C" w:rsidRPr="005D1AF2" w:rsidRDefault="00CA4A9C" w:rsidP="00D71785">
            <w:pPr>
              <w:spacing w:after="0" w:line="240" w:lineRule="auto"/>
              <w:rPr>
                <w:rFonts w:ascii="Times New Roman" w:eastAsia="Times New Roman" w:hAnsi="Times New Roman" w:cs="Times New Roman"/>
                <w:sz w:val="24"/>
                <w:szCs w:val="24"/>
                <w:lang w:val="kk-KZ" w:eastAsia="ru-RU"/>
              </w:rPr>
            </w:pPr>
            <w:r w:rsidRPr="005D1AF2">
              <w:rPr>
                <w:rFonts w:ascii="Times New Roman" w:eastAsia="Calibri" w:hAnsi="Times New Roman" w:cs="Times New Roman"/>
                <w:sz w:val="24"/>
                <w:szCs w:val="24"/>
                <w:lang w:val="kk-KZ"/>
              </w:rPr>
              <w:t>Сертификаты</w:t>
            </w:r>
          </w:p>
        </w:tc>
        <w:tc>
          <w:tcPr>
            <w:tcW w:w="759" w:type="dxa"/>
            <w:shd w:val="clear" w:color="auto" w:fill="auto"/>
          </w:tcPr>
          <w:p w14:paraId="64391268" w14:textId="557DFC2B" w:rsidR="00CA4A9C" w:rsidRPr="005D1AF2" w:rsidRDefault="00EC3F26" w:rsidP="00CA4A9C">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9</w:t>
            </w:r>
          </w:p>
        </w:tc>
      </w:tr>
      <w:tr w:rsidR="00E02BC2" w:rsidRPr="005D1AF2" w14:paraId="05E62501" w14:textId="77777777" w:rsidTr="00CA4A9C">
        <w:trPr>
          <w:trHeight w:val="277"/>
        </w:trPr>
        <w:tc>
          <w:tcPr>
            <w:tcW w:w="568" w:type="dxa"/>
            <w:vMerge w:val="restart"/>
            <w:shd w:val="clear" w:color="auto" w:fill="auto"/>
          </w:tcPr>
          <w:p w14:paraId="4C218B30" w14:textId="7F74EE85" w:rsidR="00E02BC2" w:rsidRPr="005D1AF2" w:rsidRDefault="00E02BC2" w:rsidP="00CA4A9C">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13</w:t>
            </w:r>
          </w:p>
        </w:tc>
        <w:tc>
          <w:tcPr>
            <w:tcW w:w="2013" w:type="dxa"/>
            <w:vMerge w:val="restart"/>
            <w:shd w:val="clear" w:color="auto" w:fill="auto"/>
          </w:tcPr>
          <w:p w14:paraId="3DE59059" w14:textId="28476349" w:rsidR="00E02BC2" w:rsidRPr="005D1AF2" w:rsidRDefault="00E02BC2" w:rsidP="00CA4A9C">
            <w:pPr>
              <w:spacing w:after="0" w:line="240" w:lineRule="auto"/>
              <w:rPr>
                <w:rFonts w:ascii="Times New Roman" w:hAnsi="Times New Roman" w:cs="Times New Roman"/>
                <w:sz w:val="24"/>
                <w:szCs w:val="24"/>
                <w:lang w:val="kk-KZ"/>
              </w:rPr>
            </w:pPr>
            <w:r w:rsidRPr="005D1AF2">
              <w:rPr>
                <w:rFonts w:ascii="Times New Roman" w:hAnsi="Times New Roman" w:cs="Times New Roman"/>
                <w:sz w:val="24"/>
                <w:szCs w:val="24"/>
                <w:lang w:val="kk-KZ"/>
              </w:rPr>
              <w:t>Максутова клара Жийкеншековна</w:t>
            </w:r>
          </w:p>
        </w:tc>
        <w:tc>
          <w:tcPr>
            <w:tcW w:w="1134" w:type="dxa"/>
            <w:shd w:val="clear" w:color="auto" w:fill="auto"/>
          </w:tcPr>
          <w:p w14:paraId="2ADF6CFE" w14:textId="77777777" w:rsidR="00E02BC2" w:rsidRPr="005D1AF2" w:rsidRDefault="00E02BC2" w:rsidP="00CA4A9C">
            <w:pPr>
              <w:spacing w:after="0" w:line="240" w:lineRule="auto"/>
              <w:rPr>
                <w:rFonts w:ascii="Times New Roman" w:hAnsi="Times New Roman" w:cs="Times New Roman"/>
                <w:sz w:val="24"/>
                <w:szCs w:val="24"/>
                <w:lang w:val="kk-KZ"/>
              </w:rPr>
            </w:pPr>
            <w:r w:rsidRPr="005D1AF2">
              <w:rPr>
                <w:rFonts w:ascii="Times New Roman" w:hAnsi="Times New Roman" w:cs="Times New Roman"/>
                <w:sz w:val="24"/>
                <w:szCs w:val="24"/>
                <w:lang w:val="kk-KZ"/>
              </w:rPr>
              <w:t>2018-2019</w:t>
            </w:r>
          </w:p>
        </w:tc>
        <w:tc>
          <w:tcPr>
            <w:tcW w:w="3090" w:type="dxa"/>
            <w:shd w:val="clear" w:color="auto" w:fill="auto"/>
          </w:tcPr>
          <w:p w14:paraId="343C660A" w14:textId="77777777" w:rsidR="00E02BC2" w:rsidRPr="005D1AF2" w:rsidRDefault="00E02BC2" w:rsidP="00D71785">
            <w:pPr>
              <w:spacing w:after="0" w:line="240" w:lineRule="auto"/>
              <w:rPr>
                <w:rFonts w:ascii="Times New Roman" w:eastAsia="Calibri" w:hAnsi="Times New Roman" w:cs="Times New Roman"/>
                <w:sz w:val="24"/>
                <w:szCs w:val="24"/>
                <w:lang w:val="kk-KZ"/>
              </w:rPr>
            </w:pPr>
            <w:r w:rsidRPr="005D1AF2">
              <w:rPr>
                <w:rFonts w:ascii="Times New Roman" w:eastAsia="Calibri" w:hAnsi="Times New Roman" w:cs="Times New Roman"/>
                <w:sz w:val="24"/>
                <w:szCs w:val="24"/>
                <w:lang w:val="kk-KZ"/>
              </w:rPr>
              <w:t>Конкурс «Живая классика-2018»</w:t>
            </w:r>
          </w:p>
          <w:p w14:paraId="0C235FFC" w14:textId="77777777" w:rsidR="00E02BC2" w:rsidRPr="005D1AF2" w:rsidRDefault="00E02BC2" w:rsidP="00D71785">
            <w:pPr>
              <w:spacing w:after="0" w:line="240" w:lineRule="auto"/>
              <w:rPr>
                <w:rFonts w:ascii="Times New Roman" w:eastAsia="Calibri" w:hAnsi="Times New Roman" w:cs="Times New Roman"/>
                <w:sz w:val="24"/>
                <w:szCs w:val="24"/>
                <w:lang w:val="kk-KZ"/>
              </w:rPr>
            </w:pPr>
            <w:r w:rsidRPr="005D1AF2">
              <w:rPr>
                <w:rFonts w:ascii="Times New Roman" w:eastAsia="Calibri" w:hAnsi="Times New Roman" w:cs="Times New Roman"/>
                <w:sz w:val="24"/>
                <w:szCs w:val="24"/>
                <w:lang w:val="kk-KZ"/>
              </w:rPr>
              <w:t>Реванов Сергей 7 кл.</w:t>
            </w:r>
          </w:p>
          <w:p w14:paraId="4425EB90" w14:textId="77777777" w:rsidR="00E02BC2" w:rsidRPr="005D1AF2" w:rsidRDefault="00E02BC2" w:rsidP="00D71785">
            <w:pPr>
              <w:spacing w:after="0" w:line="240" w:lineRule="auto"/>
              <w:rPr>
                <w:rFonts w:ascii="Times New Roman" w:eastAsia="Calibri" w:hAnsi="Times New Roman" w:cs="Times New Roman"/>
                <w:sz w:val="24"/>
                <w:szCs w:val="24"/>
                <w:lang w:val="kk-KZ"/>
              </w:rPr>
            </w:pPr>
            <w:r w:rsidRPr="005D1AF2">
              <w:rPr>
                <w:rFonts w:ascii="Times New Roman" w:eastAsia="Calibri" w:hAnsi="Times New Roman" w:cs="Times New Roman"/>
                <w:sz w:val="24"/>
                <w:szCs w:val="24"/>
                <w:lang w:val="kk-KZ"/>
              </w:rPr>
              <w:t>1 – место</w:t>
            </w:r>
          </w:p>
          <w:p w14:paraId="7DCAC2CF" w14:textId="77777777" w:rsidR="00E02BC2" w:rsidRPr="005D1AF2" w:rsidRDefault="00E02BC2" w:rsidP="00D71785">
            <w:pPr>
              <w:spacing w:after="0" w:line="240" w:lineRule="auto"/>
              <w:rPr>
                <w:rFonts w:ascii="Times New Roman" w:eastAsia="Calibri" w:hAnsi="Times New Roman" w:cs="Times New Roman"/>
                <w:sz w:val="24"/>
                <w:szCs w:val="24"/>
                <w:lang w:val="kk-KZ"/>
              </w:rPr>
            </w:pPr>
            <w:r w:rsidRPr="005D1AF2">
              <w:rPr>
                <w:rFonts w:ascii="Times New Roman" w:eastAsia="Calibri" w:hAnsi="Times New Roman" w:cs="Times New Roman"/>
                <w:sz w:val="24"/>
                <w:szCs w:val="24"/>
                <w:lang w:val="kk-KZ"/>
              </w:rPr>
              <w:t>Конкурс«Живая  классика</w:t>
            </w:r>
          </w:p>
          <w:p w14:paraId="66A074AF" w14:textId="77777777" w:rsidR="00E02BC2" w:rsidRPr="005D1AF2" w:rsidRDefault="00E02BC2" w:rsidP="00D71785">
            <w:pPr>
              <w:spacing w:after="0" w:line="240" w:lineRule="auto"/>
              <w:rPr>
                <w:rFonts w:ascii="Times New Roman" w:eastAsia="Calibri" w:hAnsi="Times New Roman" w:cs="Times New Roman"/>
                <w:sz w:val="24"/>
                <w:szCs w:val="24"/>
                <w:lang w:val="kk-KZ"/>
              </w:rPr>
            </w:pPr>
            <w:r w:rsidRPr="005D1AF2">
              <w:rPr>
                <w:rFonts w:ascii="Times New Roman" w:eastAsia="Calibri" w:hAnsi="Times New Roman" w:cs="Times New Roman"/>
                <w:sz w:val="24"/>
                <w:szCs w:val="24"/>
                <w:lang w:val="kk-KZ"/>
              </w:rPr>
              <w:t>Усенов Шокан 11 кл.</w:t>
            </w:r>
          </w:p>
          <w:p w14:paraId="58650AC3" w14:textId="34A95696" w:rsidR="00E02BC2" w:rsidRPr="005D1AF2" w:rsidRDefault="00E02BC2" w:rsidP="00D71785">
            <w:pPr>
              <w:spacing w:after="0" w:line="240" w:lineRule="auto"/>
              <w:rPr>
                <w:rFonts w:ascii="Times New Roman" w:hAnsi="Times New Roman" w:cs="Times New Roman"/>
                <w:bCs/>
                <w:sz w:val="24"/>
                <w:szCs w:val="24"/>
                <w:lang w:val="kk-KZ"/>
              </w:rPr>
            </w:pPr>
            <w:r w:rsidRPr="005D1AF2">
              <w:rPr>
                <w:rFonts w:ascii="Times New Roman" w:eastAsia="Calibri" w:hAnsi="Times New Roman" w:cs="Times New Roman"/>
                <w:sz w:val="24"/>
                <w:szCs w:val="24"/>
                <w:lang w:val="kk-KZ"/>
              </w:rPr>
              <w:t>2 место</w:t>
            </w:r>
          </w:p>
        </w:tc>
        <w:tc>
          <w:tcPr>
            <w:tcW w:w="2864" w:type="dxa"/>
            <w:shd w:val="clear" w:color="auto" w:fill="auto"/>
          </w:tcPr>
          <w:p w14:paraId="375AC769" w14:textId="77777777" w:rsidR="00E02BC2" w:rsidRPr="005D1AF2" w:rsidRDefault="00E02BC2" w:rsidP="00D71785">
            <w:pPr>
              <w:spacing w:after="0" w:line="240" w:lineRule="auto"/>
              <w:rPr>
                <w:rFonts w:ascii="Times New Roman" w:hAnsi="Times New Roman" w:cs="Times New Roman"/>
                <w:bCs/>
                <w:sz w:val="24"/>
                <w:szCs w:val="24"/>
                <w:lang w:val="kk-KZ"/>
              </w:rPr>
            </w:pPr>
          </w:p>
        </w:tc>
        <w:tc>
          <w:tcPr>
            <w:tcW w:w="2976" w:type="dxa"/>
            <w:shd w:val="clear" w:color="auto" w:fill="auto"/>
          </w:tcPr>
          <w:p w14:paraId="5F6B7961" w14:textId="242AFB9C" w:rsidR="00E02BC2" w:rsidRPr="005D1AF2" w:rsidRDefault="00E02BC2" w:rsidP="00D71785">
            <w:pPr>
              <w:spacing w:after="0" w:line="240" w:lineRule="auto"/>
              <w:rPr>
                <w:rFonts w:ascii="Times New Roman" w:eastAsia="Times New Roman" w:hAnsi="Times New Roman" w:cs="Times New Roman"/>
                <w:sz w:val="24"/>
                <w:szCs w:val="24"/>
                <w:lang w:eastAsia="ru-RU"/>
              </w:rPr>
            </w:pPr>
            <w:r w:rsidRPr="005D1AF2">
              <w:rPr>
                <w:rFonts w:ascii="Times New Roman" w:eastAsia="Times New Roman" w:hAnsi="Times New Roman" w:cs="Times New Roman"/>
                <w:sz w:val="24"/>
                <w:szCs w:val="24"/>
                <w:lang w:eastAsia="ru-RU"/>
              </w:rPr>
              <w:t>«Болашак» конкурс проектов</w:t>
            </w:r>
          </w:p>
          <w:p w14:paraId="391C639E" w14:textId="77777777" w:rsidR="00E02BC2" w:rsidRPr="005D1AF2" w:rsidRDefault="00E02BC2" w:rsidP="00D71785">
            <w:pPr>
              <w:spacing w:after="0" w:line="240" w:lineRule="auto"/>
              <w:rPr>
                <w:rFonts w:ascii="Times New Roman" w:eastAsia="Times New Roman" w:hAnsi="Times New Roman" w:cs="Times New Roman"/>
                <w:sz w:val="24"/>
                <w:szCs w:val="24"/>
                <w:lang w:eastAsia="ru-RU"/>
              </w:rPr>
            </w:pPr>
            <w:r w:rsidRPr="005D1AF2">
              <w:rPr>
                <w:rFonts w:ascii="Times New Roman" w:eastAsia="Times New Roman" w:hAnsi="Times New Roman" w:cs="Times New Roman"/>
                <w:sz w:val="24"/>
                <w:szCs w:val="24"/>
                <w:lang w:eastAsia="ru-RU"/>
              </w:rPr>
              <w:t>Русков Сергей 7класс</w:t>
            </w:r>
          </w:p>
          <w:p w14:paraId="125FAC89" w14:textId="77777777" w:rsidR="00E02BC2" w:rsidRPr="005D1AF2" w:rsidRDefault="00E02BC2" w:rsidP="00D71785">
            <w:pPr>
              <w:spacing w:after="0" w:line="240" w:lineRule="auto"/>
              <w:rPr>
                <w:rFonts w:ascii="Times New Roman" w:eastAsia="Times New Roman" w:hAnsi="Times New Roman" w:cs="Times New Roman"/>
                <w:sz w:val="24"/>
                <w:szCs w:val="24"/>
                <w:lang w:eastAsia="ru-RU"/>
              </w:rPr>
            </w:pPr>
            <w:r w:rsidRPr="005D1AF2">
              <w:rPr>
                <w:rFonts w:ascii="Times New Roman" w:eastAsia="Times New Roman" w:hAnsi="Times New Roman" w:cs="Times New Roman"/>
                <w:sz w:val="24"/>
                <w:szCs w:val="24"/>
                <w:lang w:eastAsia="ru-RU"/>
              </w:rPr>
              <w:t>2 место</w:t>
            </w:r>
          </w:p>
          <w:p w14:paraId="4A914034" w14:textId="77777777" w:rsidR="00E02BC2" w:rsidRPr="005D1AF2" w:rsidRDefault="00E02BC2" w:rsidP="00D71785">
            <w:pPr>
              <w:spacing w:after="0" w:line="240" w:lineRule="auto"/>
              <w:rPr>
                <w:rFonts w:ascii="Times New Roman" w:eastAsia="Times New Roman" w:hAnsi="Times New Roman" w:cs="Times New Roman"/>
                <w:sz w:val="24"/>
                <w:szCs w:val="24"/>
                <w:lang w:eastAsia="ru-RU"/>
              </w:rPr>
            </w:pPr>
          </w:p>
          <w:p w14:paraId="4158D598" w14:textId="77777777" w:rsidR="00E02BC2" w:rsidRPr="005D1AF2" w:rsidRDefault="00E02BC2" w:rsidP="00D71785">
            <w:pPr>
              <w:spacing w:after="0" w:line="240" w:lineRule="auto"/>
              <w:outlineLvl w:val="2"/>
              <w:rPr>
                <w:rFonts w:ascii="Times New Roman" w:eastAsia="Times New Roman" w:hAnsi="Times New Roman" w:cs="Times New Roman"/>
                <w:b/>
                <w:sz w:val="24"/>
                <w:szCs w:val="24"/>
                <w:lang w:eastAsia="ru-RU"/>
              </w:rPr>
            </w:pPr>
            <w:r w:rsidRPr="005D1AF2">
              <w:rPr>
                <w:rFonts w:ascii="Times New Roman" w:eastAsia="Times New Roman" w:hAnsi="Times New Roman" w:cs="Times New Roman"/>
                <w:sz w:val="24"/>
                <w:szCs w:val="24"/>
                <w:lang w:eastAsia="ru-RU"/>
              </w:rPr>
              <w:t>Интеллектуальный марафон «Ак бота</w:t>
            </w:r>
            <w:r w:rsidRPr="005D1AF2">
              <w:rPr>
                <w:rFonts w:ascii="Times New Roman" w:eastAsia="Times New Roman" w:hAnsi="Times New Roman" w:cs="Times New Roman"/>
                <w:b/>
                <w:sz w:val="24"/>
                <w:szCs w:val="24"/>
                <w:lang w:eastAsia="ru-RU"/>
              </w:rPr>
              <w:t>»</w:t>
            </w:r>
          </w:p>
          <w:p w14:paraId="080705BC" w14:textId="77777777" w:rsidR="00E02BC2" w:rsidRPr="005D1AF2" w:rsidRDefault="00E02BC2" w:rsidP="00D71785">
            <w:pPr>
              <w:spacing w:after="0" w:line="240" w:lineRule="auto"/>
              <w:outlineLvl w:val="2"/>
              <w:rPr>
                <w:rFonts w:ascii="Times New Roman" w:eastAsia="Times New Roman" w:hAnsi="Times New Roman" w:cs="Times New Roman"/>
                <w:sz w:val="24"/>
                <w:szCs w:val="24"/>
                <w:lang w:eastAsia="ru-RU"/>
              </w:rPr>
            </w:pPr>
          </w:p>
          <w:p w14:paraId="1073A4CA" w14:textId="77777777" w:rsidR="00E02BC2" w:rsidRPr="005D1AF2" w:rsidRDefault="00E02BC2" w:rsidP="00D71785">
            <w:pPr>
              <w:spacing w:after="0" w:line="240" w:lineRule="auto"/>
              <w:outlineLvl w:val="2"/>
              <w:rPr>
                <w:rFonts w:ascii="Times New Roman" w:eastAsia="Times New Roman" w:hAnsi="Times New Roman" w:cs="Times New Roman"/>
                <w:sz w:val="24"/>
                <w:szCs w:val="24"/>
                <w:lang w:eastAsia="ru-RU"/>
              </w:rPr>
            </w:pPr>
            <w:r w:rsidRPr="005D1AF2">
              <w:rPr>
                <w:rFonts w:ascii="Times New Roman" w:eastAsia="Times New Roman" w:hAnsi="Times New Roman" w:cs="Times New Roman"/>
                <w:sz w:val="24"/>
                <w:szCs w:val="24"/>
                <w:lang w:eastAsia="ru-RU"/>
              </w:rPr>
              <w:t>Вассу Ансар 4класс</w:t>
            </w:r>
          </w:p>
          <w:p w14:paraId="3F85824B" w14:textId="77777777" w:rsidR="00E02BC2" w:rsidRPr="005D1AF2" w:rsidRDefault="00E02BC2" w:rsidP="00D71785">
            <w:pPr>
              <w:spacing w:after="0" w:line="240" w:lineRule="auto"/>
              <w:outlineLvl w:val="2"/>
              <w:rPr>
                <w:rFonts w:ascii="Times New Roman" w:eastAsia="Times New Roman" w:hAnsi="Times New Roman" w:cs="Times New Roman"/>
                <w:sz w:val="24"/>
                <w:szCs w:val="24"/>
                <w:lang w:eastAsia="ru-RU"/>
              </w:rPr>
            </w:pPr>
            <w:r w:rsidRPr="005D1AF2">
              <w:rPr>
                <w:rFonts w:ascii="Times New Roman" w:eastAsia="Times New Roman" w:hAnsi="Times New Roman" w:cs="Times New Roman"/>
                <w:sz w:val="24"/>
                <w:szCs w:val="24"/>
                <w:lang w:eastAsia="ru-RU"/>
              </w:rPr>
              <w:t>2 место</w:t>
            </w:r>
          </w:p>
          <w:p w14:paraId="7FE457D3" w14:textId="77777777" w:rsidR="00E02BC2" w:rsidRPr="005D1AF2" w:rsidRDefault="00E02BC2" w:rsidP="00D71785">
            <w:pPr>
              <w:spacing w:after="0" w:line="240" w:lineRule="auto"/>
              <w:outlineLvl w:val="2"/>
              <w:rPr>
                <w:rFonts w:ascii="Times New Roman" w:eastAsia="Times New Roman" w:hAnsi="Times New Roman" w:cs="Times New Roman"/>
                <w:sz w:val="24"/>
                <w:szCs w:val="24"/>
                <w:lang w:eastAsia="ru-RU"/>
              </w:rPr>
            </w:pPr>
            <w:r w:rsidRPr="005D1AF2">
              <w:rPr>
                <w:rFonts w:ascii="Times New Roman" w:eastAsia="Times New Roman" w:hAnsi="Times New Roman" w:cs="Times New Roman"/>
                <w:sz w:val="24"/>
                <w:szCs w:val="24"/>
                <w:lang w:eastAsia="ru-RU"/>
              </w:rPr>
              <w:t>Ермек Диляра 4класс</w:t>
            </w:r>
          </w:p>
          <w:p w14:paraId="760A3F06" w14:textId="77777777" w:rsidR="00E02BC2" w:rsidRPr="005D1AF2" w:rsidRDefault="00E02BC2" w:rsidP="00D71785">
            <w:pPr>
              <w:spacing w:after="0" w:line="240" w:lineRule="auto"/>
              <w:outlineLvl w:val="2"/>
              <w:rPr>
                <w:rFonts w:ascii="Times New Roman" w:eastAsia="Times New Roman" w:hAnsi="Times New Roman" w:cs="Times New Roman"/>
                <w:sz w:val="24"/>
                <w:szCs w:val="24"/>
                <w:lang w:eastAsia="ru-RU"/>
              </w:rPr>
            </w:pPr>
            <w:r w:rsidRPr="005D1AF2">
              <w:rPr>
                <w:rFonts w:ascii="Times New Roman" w:eastAsia="Times New Roman" w:hAnsi="Times New Roman" w:cs="Times New Roman"/>
                <w:sz w:val="24"/>
                <w:szCs w:val="24"/>
                <w:lang w:eastAsia="ru-RU"/>
              </w:rPr>
              <w:t>1 место</w:t>
            </w:r>
          </w:p>
          <w:p w14:paraId="30A0E88D" w14:textId="7B6AC840" w:rsidR="00E02BC2" w:rsidRPr="005D1AF2" w:rsidRDefault="00E02BC2" w:rsidP="00D71785">
            <w:pPr>
              <w:spacing w:after="0" w:line="240" w:lineRule="auto"/>
              <w:rPr>
                <w:rFonts w:ascii="Times New Roman" w:eastAsia="Times New Roman" w:hAnsi="Times New Roman" w:cs="Times New Roman"/>
                <w:sz w:val="24"/>
                <w:szCs w:val="24"/>
                <w:lang w:val="kk-KZ" w:eastAsia="ru-RU"/>
              </w:rPr>
            </w:pPr>
          </w:p>
        </w:tc>
        <w:tc>
          <w:tcPr>
            <w:tcW w:w="2341" w:type="dxa"/>
            <w:shd w:val="clear" w:color="auto" w:fill="auto"/>
          </w:tcPr>
          <w:p w14:paraId="0B642BBE" w14:textId="77777777" w:rsidR="00E02BC2" w:rsidRPr="005D1AF2" w:rsidRDefault="00E02BC2" w:rsidP="00D71785">
            <w:pPr>
              <w:spacing w:after="0" w:line="240" w:lineRule="auto"/>
              <w:rPr>
                <w:rFonts w:ascii="Times New Roman" w:eastAsia="Times New Roman" w:hAnsi="Times New Roman" w:cs="Times New Roman"/>
                <w:sz w:val="24"/>
                <w:szCs w:val="24"/>
                <w:lang w:val="kk-KZ" w:eastAsia="ru-RU"/>
              </w:rPr>
            </w:pPr>
            <w:r w:rsidRPr="005D1AF2">
              <w:rPr>
                <w:rFonts w:ascii="Times New Roman" w:eastAsia="Times New Roman" w:hAnsi="Times New Roman" w:cs="Times New Roman"/>
                <w:sz w:val="24"/>
                <w:szCs w:val="24"/>
                <w:lang w:val="kk-KZ" w:eastAsia="ru-RU"/>
              </w:rPr>
              <w:t>Международная олимпиада «Наланда»</w:t>
            </w:r>
          </w:p>
          <w:p w14:paraId="1CEED338" w14:textId="77777777" w:rsidR="00E02BC2" w:rsidRPr="005D1AF2" w:rsidRDefault="00E02BC2" w:rsidP="00D71785">
            <w:pPr>
              <w:spacing w:after="0" w:line="240" w:lineRule="auto"/>
              <w:rPr>
                <w:rFonts w:ascii="Times New Roman" w:eastAsia="Times New Roman" w:hAnsi="Times New Roman" w:cs="Times New Roman"/>
                <w:sz w:val="24"/>
                <w:szCs w:val="24"/>
                <w:lang w:val="kk-KZ" w:eastAsia="ru-RU"/>
              </w:rPr>
            </w:pPr>
            <w:r w:rsidRPr="005D1AF2">
              <w:rPr>
                <w:rFonts w:ascii="Times New Roman" w:eastAsia="Times New Roman" w:hAnsi="Times New Roman" w:cs="Times New Roman"/>
                <w:sz w:val="24"/>
                <w:szCs w:val="24"/>
                <w:lang w:val="kk-KZ" w:eastAsia="ru-RU"/>
              </w:rPr>
              <w:t>Маликова Карина 7кл.</w:t>
            </w:r>
          </w:p>
          <w:p w14:paraId="0C646F1E" w14:textId="7BE0ED91" w:rsidR="00E02BC2" w:rsidRPr="005D1AF2" w:rsidRDefault="00E02BC2" w:rsidP="00D71785">
            <w:pPr>
              <w:spacing w:after="0" w:line="240" w:lineRule="auto"/>
              <w:rPr>
                <w:rFonts w:ascii="Times New Roman" w:eastAsia="Calibri" w:hAnsi="Times New Roman" w:cs="Times New Roman"/>
                <w:b/>
                <w:sz w:val="24"/>
                <w:szCs w:val="24"/>
                <w:lang w:val="kk-KZ"/>
              </w:rPr>
            </w:pPr>
            <w:r w:rsidRPr="005D1AF2">
              <w:rPr>
                <w:rFonts w:ascii="Times New Roman" w:eastAsia="Times New Roman" w:hAnsi="Times New Roman" w:cs="Times New Roman"/>
                <w:sz w:val="24"/>
                <w:szCs w:val="24"/>
                <w:lang w:val="kk-KZ" w:eastAsia="ru-RU"/>
              </w:rPr>
              <w:t>1 место</w:t>
            </w:r>
            <w:r>
              <w:rPr>
                <w:rFonts w:ascii="Times New Roman" w:eastAsia="Times New Roman" w:hAnsi="Times New Roman" w:cs="Times New Roman"/>
                <w:sz w:val="24"/>
                <w:szCs w:val="24"/>
                <w:lang w:val="kk-KZ" w:eastAsia="ru-RU"/>
              </w:rPr>
              <w:t xml:space="preserve"> </w:t>
            </w:r>
            <w:r w:rsidRPr="005D1AF2">
              <w:rPr>
                <w:rFonts w:ascii="Times New Roman" w:eastAsia="Calibri" w:hAnsi="Times New Roman" w:cs="Times New Roman"/>
                <w:sz w:val="24"/>
                <w:szCs w:val="24"/>
              </w:rPr>
              <w:t>«Русский медвежонок</w:t>
            </w:r>
            <w:r w:rsidRPr="005D1AF2">
              <w:rPr>
                <w:rFonts w:ascii="Times New Roman" w:eastAsia="Calibri" w:hAnsi="Times New Roman" w:cs="Times New Roman"/>
                <w:b/>
                <w:sz w:val="24"/>
                <w:szCs w:val="24"/>
              </w:rPr>
              <w:t>»</w:t>
            </w:r>
          </w:p>
          <w:p w14:paraId="2DDF9935" w14:textId="0D99172C" w:rsidR="00E02BC2" w:rsidRPr="005D1AF2" w:rsidRDefault="00E02BC2" w:rsidP="00D71785">
            <w:pPr>
              <w:spacing w:after="0" w:line="240" w:lineRule="auto"/>
              <w:rPr>
                <w:rFonts w:ascii="Times New Roman" w:eastAsia="Calibri" w:hAnsi="Times New Roman" w:cs="Times New Roman"/>
                <w:sz w:val="24"/>
                <w:szCs w:val="24"/>
                <w:lang w:val="kk-KZ"/>
              </w:rPr>
            </w:pPr>
            <w:r w:rsidRPr="005D1AF2">
              <w:rPr>
                <w:rFonts w:ascii="Times New Roman" w:eastAsia="Calibri" w:hAnsi="Times New Roman" w:cs="Times New Roman"/>
                <w:sz w:val="24"/>
                <w:szCs w:val="24"/>
                <w:lang w:val="kk-KZ"/>
              </w:rPr>
              <w:t>Бердибекова Акбота 4кл.</w:t>
            </w:r>
            <w:r>
              <w:rPr>
                <w:rFonts w:ascii="Times New Roman" w:eastAsia="Calibri" w:hAnsi="Times New Roman" w:cs="Times New Roman"/>
                <w:sz w:val="24"/>
                <w:szCs w:val="24"/>
                <w:lang w:val="kk-KZ"/>
              </w:rPr>
              <w:t xml:space="preserve"> </w:t>
            </w:r>
            <w:r w:rsidRPr="005D1AF2">
              <w:rPr>
                <w:rFonts w:ascii="Times New Roman" w:eastAsia="Calibri" w:hAnsi="Times New Roman" w:cs="Times New Roman"/>
                <w:sz w:val="24"/>
                <w:szCs w:val="24"/>
                <w:lang w:val="kk-KZ"/>
              </w:rPr>
              <w:t>1 место</w:t>
            </w:r>
          </w:p>
          <w:p w14:paraId="6C6DE5A4" w14:textId="33E7FA0C" w:rsidR="00E02BC2" w:rsidRPr="005D1AF2" w:rsidRDefault="00E02BC2" w:rsidP="00D71785">
            <w:pPr>
              <w:spacing w:after="0" w:line="240" w:lineRule="auto"/>
              <w:rPr>
                <w:rFonts w:ascii="Times New Roman" w:eastAsia="Calibri" w:hAnsi="Times New Roman" w:cs="Times New Roman"/>
                <w:b/>
                <w:sz w:val="24"/>
                <w:szCs w:val="24"/>
                <w:lang w:val="kk-KZ"/>
              </w:rPr>
            </w:pPr>
            <w:r w:rsidRPr="005D1AF2">
              <w:rPr>
                <w:rFonts w:ascii="Times New Roman" w:eastAsia="Calibri" w:hAnsi="Times New Roman" w:cs="Times New Roman"/>
                <w:b/>
                <w:sz w:val="24"/>
                <w:szCs w:val="24"/>
              </w:rPr>
              <w:t>«</w:t>
            </w:r>
            <w:r w:rsidRPr="005D1AF2">
              <w:rPr>
                <w:rFonts w:ascii="Times New Roman" w:eastAsia="Calibri" w:hAnsi="Times New Roman" w:cs="Times New Roman"/>
                <w:sz w:val="24"/>
                <w:szCs w:val="24"/>
              </w:rPr>
              <w:t>Русский медвежонок»</w:t>
            </w:r>
          </w:p>
          <w:p w14:paraId="25DE3961" w14:textId="4D33AE98" w:rsidR="00E02BC2" w:rsidRPr="005D1AF2" w:rsidRDefault="00E02BC2" w:rsidP="00D71785">
            <w:pPr>
              <w:spacing w:after="0" w:line="240" w:lineRule="auto"/>
              <w:rPr>
                <w:rFonts w:ascii="Times New Roman" w:eastAsia="Calibri" w:hAnsi="Times New Roman" w:cs="Times New Roman"/>
                <w:sz w:val="24"/>
                <w:szCs w:val="24"/>
                <w:lang w:val="kk-KZ"/>
              </w:rPr>
            </w:pPr>
            <w:r w:rsidRPr="005D1AF2">
              <w:rPr>
                <w:rFonts w:ascii="Times New Roman" w:eastAsia="Calibri" w:hAnsi="Times New Roman" w:cs="Times New Roman"/>
                <w:sz w:val="24"/>
                <w:szCs w:val="24"/>
                <w:lang w:val="kk-KZ"/>
              </w:rPr>
              <w:t>Ахметова Аиша 7кл.</w:t>
            </w:r>
            <w:r>
              <w:rPr>
                <w:rFonts w:ascii="Times New Roman" w:eastAsia="Calibri" w:hAnsi="Times New Roman" w:cs="Times New Roman"/>
                <w:sz w:val="24"/>
                <w:szCs w:val="24"/>
                <w:lang w:val="kk-KZ"/>
              </w:rPr>
              <w:t xml:space="preserve"> </w:t>
            </w:r>
            <w:r w:rsidRPr="005D1AF2">
              <w:rPr>
                <w:rFonts w:ascii="Times New Roman" w:eastAsia="Calibri" w:hAnsi="Times New Roman" w:cs="Times New Roman"/>
                <w:sz w:val="24"/>
                <w:szCs w:val="24"/>
                <w:lang w:val="kk-KZ"/>
              </w:rPr>
              <w:t>1 место</w:t>
            </w:r>
          </w:p>
          <w:p w14:paraId="594BF7A2" w14:textId="77777777" w:rsidR="00E02BC2" w:rsidRPr="005D1AF2" w:rsidRDefault="00E02BC2" w:rsidP="00D71785">
            <w:pPr>
              <w:spacing w:after="0" w:line="240" w:lineRule="auto"/>
              <w:rPr>
                <w:rFonts w:ascii="Times New Roman" w:eastAsia="Times New Roman" w:hAnsi="Times New Roman" w:cs="Times New Roman"/>
                <w:sz w:val="24"/>
                <w:szCs w:val="24"/>
                <w:lang w:val="kk-KZ" w:eastAsia="ru-RU"/>
              </w:rPr>
            </w:pPr>
            <w:r w:rsidRPr="005D1AF2">
              <w:rPr>
                <w:rFonts w:ascii="Times New Roman" w:eastAsia="Times New Roman" w:hAnsi="Times New Roman" w:cs="Times New Roman"/>
                <w:sz w:val="24"/>
                <w:szCs w:val="24"/>
                <w:lang w:val="kk-KZ" w:eastAsia="ru-RU"/>
              </w:rPr>
              <w:t xml:space="preserve">Международная олимпиада </w:t>
            </w:r>
            <w:r w:rsidRPr="005D1AF2">
              <w:rPr>
                <w:rFonts w:ascii="Times New Roman" w:eastAsia="Times New Roman" w:hAnsi="Times New Roman" w:cs="Times New Roman"/>
                <w:sz w:val="24"/>
                <w:szCs w:val="24"/>
                <w:lang w:val="kk-KZ" w:eastAsia="ru-RU"/>
              </w:rPr>
              <w:lastRenderedPageBreak/>
              <w:t>Европейского центра образования</w:t>
            </w:r>
          </w:p>
          <w:p w14:paraId="5267E0EF" w14:textId="77777777" w:rsidR="00E02BC2" w:rsidRPr="005D1AF2" w:rsidRDefault="00E02BC2" w:rsidP="00D71785">
            <w:pPr>
              <w:spacing w:after="0" w:line="240" w:lineRule="auto"/>
              <w:rPr>
                <w:rFonts w:ascii="Times New Roman" w:eastAsia="Times New Roman" w:hAnsi="Times New Roman" w:cs="Times New Roman"/>
                <w:sz w:val="24"/>
                <w:szCs w:val="24"/>
                <w:lang w:val="kk-KZ" w:eastAsia="ru-RU"/>
              </w:rPr>
            </w:pPr>
            <w:r w:rsidRPr="005D1AF2">
              <w:rPr>
                <w:rFonts w:ascii="Times New Roman" w:eastAsia="Times New Roman" w:hAnsi="Times New Roman" w:cs="Times New Roman"/>
                <w:sz w:val="24"/>
                <w:szCs w:val="24"/>
                <w:lang w:val="kk-KZ" w:eastAsia="ru-RU"/>
              </w:rPr>
              <w:t>Реванов Сергей</w:t>
            </w:r>
          </w:p>
          <w:p w14:paraId="28064829" w14:textId="2158B4F8" w:rsidR="00E02BC2" w:rsidRPr="005D1AF2" w:rsidRDefault="00E02BC2" w:rsidP="00CE161D">
            <w:pPr>
              <w:spacing w:after="0" w:line="240" w:lineRule="auto"/>
              <w:rPr>
                <w:rFonts w:ascii="Times New Roman" w:eastAsia="Times New Roman" w:hAnsi="Times New Roman" w:cs="Times New Roman"/>
                <w:sz w:val="24"/>
                <w:szCs w:val="24"/>
                <w:lang w:val="kk-KZ" w:eastAsia="ru-RU"/>
              </w:rPr>
            </w:pPr>
            <w:r w:rsidRPr="005D1AF2">
              <w:rPr>
                <w:rFonts w:ascii="Times New Roman" w:eastAsia="Times New Roman" w:hAnsi="Times New Roman" w:cs="Times New Roman"/>
                <w:sz w:val="24"/>
                <w:szCs w:val="24"/>
                <w:lang w:val="kk-KZ" w:eastAsia="ru-RU"/>
              </w:rPr>
              <w:t>7кл.</w:t>
            </w:r>
            <w:r>
              <w:rPr>
                <w:rFonts w:ascii="Times New Roman" w:eastAsia="Times New Roman" w:hAnsi="Times New Roman" w:cs="Times New Roman"/>
                <w:sz w:val="24"/>
                <w:szCs w:val="24"/>
                <w:lang w:val="kk-KZ" w:eastAsia="ru-RU"/>
              </w:rPr>
              <w:t xml:space="preserve"> </w:t>
            </w:r>
            <w:r w:rsidRPr="005D1AF2">
              <w:rPr>
                <w:rFonts w:ascii="Times New Roman" w:eastAsia="Times New Roman" w:hAnsi="Times New Roman" w:cs="Times New Roman"/>
                <w:sz w:val="24"/>
                <w:szCs w:val="24"/>
                <w:lang w:val="kk-KZ" w:eastAsia="ru-RU"/>
              </w:rPr>
              <w:t>1 место</w:t>
            </w:r>
          </w:p>
        </w:tc>
        <w:tc>
          <w:tcPr>
            <w:tcW w:w="759" w:type="dxa"/>
            <w:vMerge w:val="restart"/>
            <w:shd w:val="clear" w:color="auto" w:fill="auto"/>
          </w:tcPr>
          <w:p w14:paraId="140B05B1" w14:textId="4C2669E6" w:rsidR="00E02BC2" w:rsidRPr="005D1AF2" w:rsidRDefault="00E02BC2" w:rsidP="00CA4A9C">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lastRenderedPageBreak/>
              <w:t>20</w:t>
            </w:r>
          </w:p>
        </w:tc>
      </w:tr>
      <w:tr w:rsidR="00E02BC2" w:rsidRPr="005D1AF2" w14:paraId="1E913433" w14:textId="77777777" w:rsidTr="00CA4A9C">
        <w:trPr>
          <w:trHeight w:val="277"/>
        </w:trPr>
        <w:tc>
          <w:tcPr>
            <w:tcW w:w="568" w:type="dxa"/>
            <w:vMerge/>
            <w:shd w:val="clear" w:color="auto" w:fill="auto"/>
          </w:tcPr>
          <w:p w14:paraId="692658B3" w14:textId="77777777" w:rsidR="00E02BC2" w:rsidRPr="005D1AF2" w:rsidRDefault="00E02BC2" w:rsidP="00CA4A9C">
            <w:pPr>
              <w:spacing w:after="0" w:line="240" w:lineRule="auto"/>
              <w:rPr>
                <w:rFonts w:ascii="Times New Roman" w:eastAsia="Times New Roman" w:hAnsi="Times New Roman" w:cs="Times New Roman"/>
                <w:sz w:val="24"/>
                <w:szCs w:val="24"/>
                <w:lang w:val="kk-KZ" w:eastAsia="ru-RU"/>
              </w:rPr>
            </w:pPr>
          </w:p>
        </w:tc>
        <w:tc>
          <w:tcPr>
            <w:tcW w:w="2013" w:type="dxa"/>
            <w:vMerge/>
            <w:shd w:val="clear" w:color="auto" w:fill="auto"/>
          </w:tcPr>
          <w:p w14:paraId="7F25B3D9" w14:textId="77777777" w:rsidR="00E02BC2" w:rsidRPr="005D1AF2" w:rsidRDefault="00E02BC2" w:rsidP="00CA4A9C">
            <w:pPr>
              <w:spacing w:after="0" w:line="240" w:lineRule="auto"/>
              <w:rPr>
                <w:rFonts w:ascii="Times New Roman" w:hAnsi="Times New Roman" w:cs="Times New Roman"/>
                <w:sz w:val="24"/>
                <w:szCs w:val="24"/>
                <w:lang w:val="kk-KZ"/>
              </w:rPr>
            </w:pPr>
          </w:p>
        </w:tc>
        <w:tc>
          <w:tcPr>
            <w:tcW w:w="1134" w:type="dxa"/>
            <w:shd w:val="clear" w:color="auto" w:fill="auto"/>
          </w:tcPr>
          <w:p w14:paraId="64719074" w14:textId="77777777" w:rsidR="00E02BC2" w:rsidRPr="005D1AF2" w:rsidRDefault="00E02BC2" w:rsidP="00CA4A9C">
            <w:pPr>
              <w:spacing w:after="0" w:line="240" w:lineRule="auto"/>
              <w:rPr>
                <w:rFonts w:ascii="Times New Roman" w:hAnsi="Times New Roman" w:cs="Times New Roman"/>
                <w:sz w:val="24"/>
                <w:szCs w:val="24"/>
                <w:lang w:val="kk-KZ"/>
              </w:rPr>
            </w:pPr>
            <w:r w:rsidRPr="005D1AF2">
              <w:rPr>
                <w:rFonts w:ascii="Times New Roman" w:hAnsi="Times New Roman" w:cs="Times New Roman"/>
                <w:sz w:val="24"/>
                <w:szCs w:val="24"/>
                <w:lang w:val="kk-KZ"/>
              </w:rPr>
              <w:t>2019-2020</w:t>
            </w:r>
          </w:p>
        </w:tc>
        <w:tc>
          <w:tcPr>
            <w:tcW w:w="3090" w:type="dxa"/>
            <w:shd w:val="clear" w:color="auto" w:fill="auto"/>
          </w:tcPr>
          <w:p w14:paraId="6632DA32" w14:textId="77777777" w:rsidR="00E02BC2" w:rsidRPr="005D1AF2" w:rsidRDefault="00E02BC2" w:rsidP="00D71785">
            <w:pPr>
              <w:spacing w:after="0" w:line="240" w:lineRule="auto"/>
              <w:rPr>
                <w:rFonts w:ascii="Times New Roman" w:eastAsia="Calibri" w:hAnsi="Times New Roman" w:cs="Times New Roman"/>
                <w:sz w:val="24"/>
                <w:szCs w:val="24"/>
                <w:lang w:val="kk-KZ"/>
              </w:rPr>
            </w:pPr>
            <w:r w:rsidRPr="005D1AF2">
              <w:rPr>
                <w:rFonts w:ascii="Times New Roman" w:eastAsia="Calibri" w:hAnsi="Times New Roman" w:cs="Times New Roman"/>
                <w:sz w:val="24"/>
                <w:szCs w:val="24"/>
                <w:lang w:val="kk-KZ"/>
              </w:rPr>
              <w:t>Конкурс«Жанды классика -2020»</w:t>
            </w:r>
          </w:p>
          <w:p w14:paraId="47E99026" w14:textId="77777777" w:rsidR="00E02BC2" w:rsidRPr="005D1AF2" w:rsidRDefault="00E02BC2" w:rsidP="00D71785">
            <w:pPr>
              <w:spacing w:after="0" w:line="240" w:lineRule="auto"/>
              <w:rPr>
                <w:rFonts w:ascii="Times New Roman" w:hAnsi="Times New Roman" w:cs="Times New Roman"/>
                <w:sz w:val="24"/>
                <w:szCs w:val="24"/>
                <w:lang w:val="kk-KZ"/>
              </w:rPr>
            </w:pPr>
            <w:r w:rsidRPr="005D1AF2">
              <w:rPr>
                <w:rFonts w:ascii="Times New Roman" w:hAnsi="Times New Roman" w:cs="Times New Roman"/>
                <w:sz w:val="24"/>
                <w:szCs w:val="24"/>
                <w:lang w:val="kk-KZ"/>
              </w:rPr>
              <w:t>Ракымжанова Аида 11 кл.</w:t>
            </w:r>
          </w:p>
          <w:p w14:paraId="664BCF6E" w14:textId="77777777" w:rsidR="00E02BC2" w:rsidRPr="005D1AF2" w:rsidRDefault="00E02BC2" w:rsidP="00D71785">
            <w:pPr>
              <w:spacing w:after="0" w:line="240" w:lineRule="auto"/>
              <w:outlineLvl w:val="2"/>
              <w:rPr>
                <w:rFonts w:ascii="Times New Roman" w:eastAsia="Times New Roman" w:hAnsi="Times New Roman" w:cs="Times New Roman"/>
                <w:sz w:val="24"/>
                <w:szCs w:val="24"/>
                <w:lang w:eastAsia="ru-RU"/>
              </w:rPr>
            </w:pPr>
            <w:r w:rsidRPr="005D1AF2">
              <w:rPr>
                <w:rFonts w:ascii="Times New Roman" w:hAnsi="Times New Roman" w:cs="Times New Roman"/>
                <w:sz w:val="24"/>
                <w:szCs w:val="24"/>
                <w:lang w:val="kk-KZ"/>
              </w:rPr>
              <w:t>2 место</w:t>
            </w:r>
            <w:r w:rsidRPr="005D1AF2">
              <w:rPr>
                <w:rFonts w:ascii="Times New Roman" w:eastAsia="Times New Roman" w:hAnsi="Times New Roman" w:cs="Times New Roman"/>
                <w:sz w:val="24"/>
                <w:szCs w:val="24"/>
                <w:lang w:eastAsia="ru-RU"/>
              </w:rPr>
              <w:t xml:space="preserve"> Диплом</w:t>
            </w:r>
          </w:p>
          <w:p w14:paraId="0AD26640" w14:textId="7FCA9514" w:rsidR="00E02BC2" w:rsidRPr="005D1AF2" w:rsidRDefault="00E02BC2" w:rsidP="00D71785">
            <w:pPr>
              <w:spacing w:after="0" w:line="240" w:lineRule="auto"/>
              <w:rPr>
                <w:rFonts w:ascii="Times New Roman" w:hAnsi="Times New Roman" w:cs="Times New Roman"/>
                <w:sz w:val="24"/>
                <w:szCs w:val="24"/>
              </w:rPr>
            </w:pPr>
            <w:r w:rsidRPr="005D1AF2">
              <w:rPr>
                <w:rFonts w:ascii="Times New Roman" w:hAnsi="Times New Roman" w:cs="Times New Roman"/>
                <w:sz w:val="24"/>
                <w:szCs w:val="24"/>
                <w:lang w:val="kk-KZ"/>
              </w:rPr>
              <w:t xml:space="preserve">Городской </w:t>
            </w:r>
            <w:r w:rsidRPr="005D1AF2">
              <w:rPr>
                <w:rFonts w:ascii="Times New Roman" w:hAnsi="Times New Roman" w:cs="Times New Roman"/>
                <w:sz w:val="24"/>
                <w:szCs w:val="24"/>
                <w:lang w:val="en-US"/>
              </w:rPr>
              <w:t>online</w:t>
            </w:r>
            <w:r w:rsidRPr="005D1AF2">
              <w:rPr>
                <w:rFonts w:ascii="Times New Roman" w:hAnsi="Times New Roman" w:cs="Times New Roman"/>
                <w:sz w:val="24"/>
                <w:szCs w:val="24"/>
              </w:rPr>
              <w:t>- конкурс.</w:t>
            </w:r>
            <w:r>
              <w:rPr>
                <w:rFonts w:ascii="Times New Roman" w:hAnsi="Times New Roman" w:cs="Times New Roman"/>
                <w:sz w:val="24"/>
                <w:szCs w:val="24"/>
                <w:lang w:val="kk-KZ"/>
              </w:rPr>
              <w:t xml:space="preserve"> </w:t>
            </w:r>
            <w:r w:rsidRPr="005D1AF2">
              <w:rPr>
                <w:rFonts w:ascii="Times New Roman" w:hAnsi="Times New Roman" w:cs="Times New Roman"/>
                <w:sz w:val="24"/>
                <w:szCs w:val="24"/>
              </w:rPr>
              <w:t>Минута поэзии «Дорогами победы»</w:t>
            </w:r>
          </w:p>
          <w:p w14:paraId="44A95CC6" w14:textId="77777777" w:rsidR="00E02BC2" w:rsidRPr="005D1AF2" w:rsidRDefault="00E02BC2" w:rsidP="00D71785">
            <w:pPr>
              <w:spacing w:after="0" w:line="240" w:lineRule="auto"/>
              <w:rPr>
                <w:rFonts w:ascii="Times New Roman" w:hAnsi="Times New Roman" w:cs="Times New Roman"/>
                <w:sz w:val="24"/>
                <w:szCs w:val="24"/>
              </w:rPr>
            </w:pPr>
            <w:r w:rsidRPr="005D1AF2">
              <w:rPr>
                <w:rFonts w:ascii="Times New Roman" w:hAnsi="Times New Roman" w:cs="Times New Roman"/>
                <w:sz w:val="24"/>
                <w:szCs w:val="24"/>
              </w:rPr>
              <w:t>Ахметова  Аиша 8кл.</w:t>
            </w:r>
          </w:p>
          <w:p w14:paraId="3058E243" w14:textId="77777777" w:rsidR="00E02BC2" w:rsidRPr="005D1AF2" w:rsidRDefault="00E02BC2" w:rsidP="00D71785">
            <w:pPr>
              <w:spacing w:after="0" w:line="240" w:lineRule="auto"/>
              <w:rPr>
                <w:rFonts w:ascii="Times New Roman" w:hAnsi="Times New Roman" w:cs="Times New Roman"/>
                <w:sz w:val="24"/>
                <w:szCs w:val="24"/>
              </w:rPr>
            </w:pPr>
            <w:r w:rsidRPr="005D1AF2">
              <w:rPr>
                <w:rFonts w:ascii="Times New Roman" w:hAnsi="Times New Roman" w:cs="Times New Roman"/>
                <w:sz w:val="24"/>
                <w:szCs w:val="24"/>
              </w:rPr>
              <w:t>Грамота -1 место</w:t>
            </w:r>
          </w:p>
          <w:p w14:paraId="5CECDF02" w14:textId="77777777" w:rsidR="00E02BC2" w:rsidRPr="005D1AF2" w:rsidRDefault="00E02BC2" w:rsidP="00D71785">
            <w:pPr>
              <w:spacing w:after="0" w:line="240" w:lineRule="auto"/>
              <w:rPr>
                <w:rFonts w:ascii="Times New Roman" w:hAnsi="Times New Roman" w:cs="Times New Roman"/>
                <w:sz w:val="24"/>
                <w:szCs w:val="24"/>
              </w:rPr>
            </w:pPr>
            <w:r w:rsidRPr="005D1AF2">
              <w:rPr>
                <w:rFonts w:ascii="Times New Roman" w:hAnsi="Times New Roman" w:cs="Times New Roman"/>
                <w:sz w:val="24"/>
                <w:szCs w:val="24"/>
              </w:rPr>
              <w:t>Гарипова Карина 9кл.</w:t>
            </w:r>
          </w:p>
          <w:p w14:paraId="06343230" w14:textId="77777777" w:rsidR="00E02BC2" w:rsidRPr="005D1AF2" w:rsidRDefault="00E02BC2" w:rsidP="00D71785">
            <w:pPr>
              <w:spacing w:after="0" w:line="240" w:lineRule="auto"/>
              <w:rPr>
                <w:rFonts w:ascii="Times New Roman" w:hAnsi="Times New Roman" w:cs="Times New Roman"/>
                <w:sz w:val="24"/>
                <w:szCs w:val="24"/>
              </w:rPr>
            </w:pPr>
            <w:r w:rsidRPr="005D1AF2">
              <w:rPr>
                <w:rFonts w:ascii="Times New Roman" w:hAnsi="Times New Roman" w:cs="Times New Roman"/>
                <w:sz w:val="24"/>
                <w:szCs w:val="24"/>
              </w:rPr>
              <w:t>Грамота – 2 место.</w:t>
            </w:r>
          </w:p>
          <w:p w14:paraId="1B76027A" w14:textId="27B74314" w:rsidR="00E02BC2" w:rsidRPr="005D1AF2" w:rsidRDefault="00E02BC2" w:rsidP="00D71785">
            <w:pPr>
              <w:spacing w:after="0" w:line="240" w:lineRule="auto"/>
              <w:rPr>
                <w:rFonts w:ascii="Times New Roman" w:hAnsi="Times New Roman" w:cs="Times New Roman"/>
                <w:sz w:val="24"/>
                <w:szCs w:val="24"/>
              </w:rPr>
            </w:pPr>
            <w:r w:rsidRPr="005D1AF2">
              <w:rPr>
                <w:rFonts w:ascii="Times New Roman" w:hAnsi="Times New Roman" w:cs="Times New Roman"/>
                <w:sz w:val="24"/>
                <w:szCs w:val="24"/>
              </w:rPr>
              <w:t>Змеева Дарья</w:t>
            </w:r>
          </w:p>
          <w:p w14:paraId="73BF9F75" w14:textId="1949CE27" w:rsidR="00E02BC2" w:rsidRPr="005D1AF2" w:rsidRDefault="00E02BC2" w:rsidP="00D71785">
            <w:pPr>
              <w:spacing w:after="0" w:line="240" w:lineRule="auto"/>
              <w:rPr>
                <w:rFonts w:ascii="Times New Roman" w:hAnsi="Times New Roman" w:cs="Times New Roman"/>
                <w:bCs/>
                <w:sz w:val="24"/>
                <w:szCs w:val="24"/>
                <w:lang w:val="kk-KZ"/>
              </w:rPr>
            </w:pPr>
            <w:r w:rsidRPr="005D1AF2">
              <w:rPr>
                <w:rFonts w:ascii="Times New Roman" w:hAnsi="Times New Roman" w:cs="Times New Roman"/>
                <w:sz w:val="24"/>
                <w:szCs w:val="24"/>
              </w:rPr>
              <w:t>Грамота – 1 место 9 кл.</w:t>
            </w:r>
          </w:p>
        </w:tc>
        <w:tc>
          <w:tcPr>
            <w:tcW w:w="2864" w:type="dxa"/>
            <w:shd w:val="clear" w:color="auto" w:fill="auto"/>
          </w:tcPr>
          <w:p w14:paraId="1B16F274" w14:textId="77777777" w:rsidR="00E02BC2" w:rsidRPr="005D1AF2" w:rsidRDefault="00E02BC2" w:rsidP="00D71785">
            <w:pPr>
              <w:spacing w:after="0" w:line="240" w:lineRule="auto"/>
              <w:rPr>
                <w:rFonts w:ascii="Times New Roman" w:hAnsi="Times New Roman" w:cs="Times New Roman"/>
                <w:sz w:val="24"/>
                <w:szCs w:val="24"/>
              </w:rPr>
            </w:pPr>
            <w:r w:rsidRPr="005D1AF2">
              <w:rPr>
                <w:rFonts w:ascii="Times New Roman" w:hAnsi="Times New Roman" w:cs="Times New Roman"/>
                <w:sz w:val="24"/>
                <w:szCs w:val="24"/>
                <w:lang w:val="en-US"/>
              </w:rPr>
              <w:t>IV</w:t>
            </w:r>
            <w:r w:rsidRPr="005D1AF2">
              <w:rPr>
                <w:rFonts w:ascii="Times New Roman" w:hAnsi="Times New Roman" w:cs="Times New Roman"/>
                <w:sz w:val="24"/>
                <w:szCs w:val="24"/>
              </w:rPr>
              <w:t xml:space="preserve"> открытый областной конкурс творческих работ «Мир в радуге профессий»</w:t>
            </w:r>
          </w:p>
          <w:p w14:paraId="5A5FFE0B" w14:textId="77777777" w:rsidR="00E02BC2" w:rsidRPr="005D1AF2" w:rsidRDefault="00E02BC2" w:rsidP="00D71785">
            <w:pPr>
              <w:spacing w:after="0" w:line="240" w:lineRule="auto"/>
              <w:rPr>
                <w:rFonts w:ascii="Times New Roman" w:hAnsi="Times New Roman" w:cs="Times New Roman"/>
                <w:sz w:val="24"/>
                <w:szCs w:val="24"/>
              </w:rPr>
            </w:pPr>
            <w:r w:rsidRPr="005D1AF2">
              <w:rPr>
                <w:rFonts w:ascii="Times New Roman" w:hAnsi="Times New Roman" w:cs="Times New Roman"/>
                <w:sz w:val="24"/>
                <w:szCs w:val="24"/>
              </w:rPr>
              <w:t>Дюсембин Элдар 8кл.</w:t>
            </w:r>
          </w:p>
          <w:p w14:paraId="2FA1C4CA" w14:textId="77777777" w:rsidR="00E02BC2" w:rsidRPr="005D1AF2" w:rsidRDefault="00E02BC2" w:rsidP="00D71785">
            <w:pPr>
              <w:spacing w:after="0" w:line="240" w:lineRule="auto"/>
              <w:outlineLvl w:val="2"/>
              <w:rPr>
                <w:rFonts w:ascii="Times New Roman" w:eastAsia="Times New Roman" w:hAnsi="Times New Roman" w:cs="Times New Roman"/>
                <w:sz w:val="24"/>
                <w:szCs w:val="24"/>
                <w:lang w:eastAsia="ru-RU"/>
              </w:rPr>
            </w:pPr>
            <w:r w:rsidRPr="005D1AF2">
              <w:rPr>
                <w:rFonts w:ascii="Times New Roman" w:hAnsi="Times New Roman" w:cs="Times New Roman"/>
                <w:sz w:val="24"/>
                <w:szCs w:val="24"/>
              </w:rPr>
              <w:t>2 место  -</w:t>
            </w:r>
            <w:r w:rsidRPr="005D1AF2">
              <w:rPr>
                <w:rFonts w:ascii="Times New Roman" w:eastAsia="Times New Roman" w:hAnsi="Times New Roman" w:cs="Times New Roman"/>
                <w:sz w:val="24"/>
                <w:szCs w:val="24"/>
                <w:lang w:eastAsia="ru-RU"/>
              </w:rPr>
              <w:t xml:space="preserve"> Диплом</w:t>
            </w:r>
          </w:p>
          <w:p w14:paraId="6BB8156D" w14:textId="3C952684" w:rsidR="00E02BC2" w:rsidRPr="005D1AF2" w:rsidRDefault="00E02BC2" w:rsidP="00D71785">
            <w:pPr>
              <w:spacing w:after="0" w:line="240" w:lineRule="auto"/>
              <w:rPr>
                <w:rFonts w:ascii="Times New Roman" w:hAnsi="Times New Roman" w:cs="Times New Roman"/>
                <w:sz w:val="24"/>
                <w:szCs w:val="24"/>
              </w:rPr>
            </w:pPr>
            <w:r w:rsidRPr="005D1AF2">
              <w:rPr>
                <w:rFonts w:ascii="Times New Roman" w:hAnsi="Times New Roman" w:cs="Times New Roman"/>
                <w:sz w:val="24"/>
                <w:szCs w:val="24"/>
              </w:rPr>
              <w:t>Ахметова Аиша</w:t>
            </w:r>
          </w:p>
          <w:p w14:paraId="101AE605" w14:textId="40F35E09" w:rsidR="00E02BC2" w:rsidRPr="005D1AF2" w:rsidRDefault="00E02BC2" w:rsidP="00D71785">
            <w:pPr>
              <w:spacing w:after="0" w:line="240" w:lineRule="auto"/>
              <w:rPr>
                <w:rFonts w:ascii="Times New Roman" w:hAnsi="Times New Roman" w:cs="Times New Roman"/>
                <w:sz w:val="24"/>
                <w:szCs w:val="24"/>
              </w:rPr>
            </w:pPr>
            <w:r w:rsidRPr="005D1AF2">
              <w:rPr>
                <w:rFonts w:ascii="Times New Roman" w:hAnsi="Times New Roman" w:cs="Times New Roman"/>
                <w:sz w:val="24"/>
                <w:szCs w:val="24"/>
              </w:rPr>
              <w:t>8 кл.</w:t>
            </w:r>
          </w:p>
          <w:p w14:paraId="72F70530" w14:textId="77777777" w:rsidR="00E02BC2" w:rsidRPr="005D1AF2" w:rsidRDefault="00E02BC2" w:rsidP="00D71785">
            <w:pPr>
              <w:spacing w:after="0" w:line="240" w:lineRule="auto"/>
              <w:outlineLvl w:val="2"/>
              <w:rPr>
                <w:rFonts w:ascii="Times New Roman" w:eastAsia="Times New Roman" w:hAnsi="Times New Roman" w:cs="Times New Roman"/>
                <w:sz w:val="24"/>
                <w:szCs w:val="24"/>
                <w:lang w:eastAsia="ru-RU"/>
              </w:rPr>
            </w:pPr>
            <w:r w:rsidRPr="005D1AF2">
              <w:rPr>
                <w:rFonts w:ascii="Times New Roman" w:hAnsi="Times New Roman" w:cs="Times New Roman"/>
                <w:sz w:val="24"/>
                <w:szCs w:val="24"/>
              </w:rPr>
              <w:t>1 место-</w:t>
            </w:r>
            <w:r w:rsidRPr="005D1AF2">
              <w:rPr>
                <w:rFonts w:ascii="Times New Roman" w:eastAsia="Times New Roman" w:hAnsi="Times New Roman" w:cs="Times New Roman"/>
                <w:sz w:val="24"/>
                <w:szCs w:val="24"/>
                <w:lang w:eastAsia="ru-RU"/>
              </w:rPr>
              <w:t xml:space="preserve"> Диплом</w:t>
            </w:r>
          </w:p>
          <w:p w14:paraId="098EE532" w14:textId="77777777" w:rsidR="00E02BC2" w:rsidRPr="005D1AF2" w:rsidRDefault="00E02BC2" w:rsidP="00D71785">
            <w:pPr>
              <w:spacing w:after="0" w:line="240" w:lineRule="auto"/>
              <w:rPr>
                <w:rFonts w:ascii="Times New Roman" w:hAnsi="Times New Roman" w:cs="Times New Roman"/>
                <w:sz w:val="24"/>
                <w:szCs w:val="24"/>
              </w:rPr>
            </w:pPr>
          </w:p>
          <w:p w14:paraId="49FB7239" w14:textId="536B4F11" w:rsidR="00E02BC2" w:rsidRPr="005D1AF2" w:rsidRDefault="00E02BC2" w:rsidP="00D71785">
            <w:pPr>
              <w:spacing w:after="0" w:line="240" w:lineRule="auto"/>
              <w:rPr>
                <w:rFonts w:ascii="Times New Roman" w:hAnsi="Times New Roman" w:cs="Times New Roman"/>
                <w:sz w:val="24"/>
                <w:szCs w:val="24"/>
              </w:rPr>
            </w:pPr>
            <w:r w:rsidRPr="005D1AF2">
              <w:rPr>
                <w:rFonts w:ascii="Times New Roman" w:hAnsi="Times New Roman" w:cs="Times New Roman"/>
                <w:sz w:val="24"/>
                <w:szCs w:val="24"/>
              </w:rPr>
              <w:t>Жанабаев Марлен</w:t>
            </w:r>
          </w:p>
          <w:p w14:paraId="4E59E45A" w14:textId="77777777" w:rsidR="00E02BC2" w:rsidRPr="005D1AF2" w:rsidRDefault="00E02BC2" w:rsidP="00D71785">
            <w:pPr>
              <w:spacing w:after="0" w:line="240" w:lineRule="auto"/>
              <w:rPr>
                <w:rFonts w:ascii="Times New Roman" w:hAnsi="Times New Roman" w:cs="Times New Roman"/>
                <w:sz w:val="24"/>
                <w:szCs w:val="24"/>
              </w:rPr>
            </w:pPr>
            <w:r w:rsidRPr="005D1AF2">
              <w:rPr>
                <w:rFonts w:ascii="Times New Roman" w:hAnsi="Times New Roman" w:cs="Times New Roman"/>
                <w:sz w:val="24"/>
                <w:szCs w:val="24"/>
              </w:rPr>
              <w:t>8 кл.</w:t>
            </w:r>
          </w:p>
          <w:p w14:paraId="19554C3C" w14:textId="04299CD0" w:rsidR="00E02BC2" w:rsidRPr="005D1AF2" w:rsidRDefault="00E02BC2" w:rsidP="00CE161D">
            <w:pPr>
              <w:spacing w:after="0" w:line="240" w:lineRule="auto"/>
              <w:outlineLvl w:val="2"/>
              <w:rPr>
                <w:rFonts w:ascii="Times New Roman" w:hAnsi="Times New Roman" w:cs="Times New Roman"/>
                <w:bCs/>
                <w:sz w:val="24"/>
                <w:szCs w:val="24"/>
                <w:lang w:val="kk-KZ"/>
              </w:rPr>
            </w:pPr>
            <w:r w:rsidRPr="005D1AF2">
              <w:rPr>
                <w:rFonts w:ascii="Times New Roman" w:hAnsi="Times New Roman" w:cs="Times New Roman"/>
                <w:sz w:val="24"/>
                <w:szCs w:val="24"/>
              </w:rPr>
              <w:t>3 место</w:t>
            </w:r>
            <w:r w:rsidRPr="005D1AF2">
              <w:rPr>
                <w:rFonts w:ascii="Times New Roman" w:eastAsia="Times New Roman" w:hAnsi="Times New Roman" w:cs="Times New Roman"/>
                <w:sz w:val="24"/>
                <w:szCs w:val="24"/>
                <w:lang w:eastAsia="ru-RU"/>
              </w:rPr>
              <w:t xml:space="preserve"> -Диплом</w:t>
            </w:r>
          </w:p>
        </w:tc>
        <w:tc>
          <w:tcPr>
            <w:tcW w:w="2976" w:type="dxa"/>
            <w:shd w:val="clear" w:color="auto" w:fill="auto"/>
          </w:tcPr>
          <w:p w14:paraId="5D576B87" w14:textId="77777777" w:rsidR="00E02BC2" w:rsidRPr="005D1AF2" w:rsidRDefault="00E02BC2" w:rsidP="00D71785">
            <w:pPr>
              <w:spacing w:after="0" w:line="240" w:lineRule="auto"/>
              <w:outlineLvl w:val="2"/>
              <w:rPr>
                <w:rFonts w:ascii="Times New Roman" w:eastAsia="Times New Roman" w:hAnsi="Times New Roman" w:cs="Times New Roman"/>
                <w:sz w:val="24"/>
                <w:szCs w:val="24"/>
                <w:lang w:eastAsia="ru-RU"/>
              </w:rPr>
            </w:pPr>
            <w:r w:rsidRPr="005D1AF2">
              <w:rPr>
                <w:rFonts w:ascii="Times New Roman" w:eastAsia="Times New Roman" w:hAnsi="Times New Roman" w:cs="Times New Roman"/>
                <w:sz w:val="24"/>
                <w:szCs w:val="24"/>
                <w:lang w:eastAsia="ru-RU"/>
              </w:rPr>
              <w:t>Интеллектуальный марафон «Ак бота»</w:t>
            </w:r>
          </w:p>
          <w:p w14:paraId="7DC50D95" w14:textId="77777777" w:rsidR="00E02BC2" w:rsidRPr="005D1AF2" w:rsidRDefault="00E02BC2" w:rsidP="00D71785">
            <w:pPr>
              <w:spacing w:after="0" w:line="240" w:lineRule="auto"/>
              <w:outlineLvl w:val="2"/>
              <w:rPr>
                <w:rFonts w:ascii="Times New Roman" w:eastAsia="Times New Roman" w:hAnsi="Times New Roman" w:cs="Times New Roman"/>
                <w:sz w:val="24"/>
                <w:szCs w:val="24"/>
                <w:lang w:eastAsia="ru-RU"/>
              </w:rPr>
            </w:pPr>
            <w:r w:rsidRPr="005D1AF2">
              <w:rPr>
                <w:rFonts w:ascii="Times New Roman" w:eastAsia="Times New Roman" w:hAnsi="Times New Roman" w:cs="Times New Roman"/>
                <w:sz w:val="24"/>
                <w:szCs w:val="24"/>
                <w:lang w:eastAsia="ru-RU"/>
              </w:rPr>
              <w:t>Шабанова Виолетта 9 кл.</w:t>
            </w:r>
          </w:p>
          <w:p w14:paraId="0BA7016C" w14:textId="56C52A2C" w:rsidR="00E02BC2" w:rsidRPr="005D1AF2" w:rsidRDefault="00E02BC2" w:rsidP="00D71785">
            <w:pPr>
              <w:spacing w:after="0" w:line="240" w:lineRule="auto"/>
              <w:outlineLvl w:val="2"/>
              <w:rPr>
                <w:rFonts w:ascii="Times New Roman" w:eastAsia="Times New Roman" w:hAnsi="Times New Roman" w:cs="Times New Roman"/>
                <w:sz w:val="24"/>
                <w:szCs w:val="24"/>
                <w:lang w:eastAsia="ru-RU"/>
              </w:rPr>
            </w:pPr>
            <w:r w:rsidRPr="005D1AF2">
              <w:rPr>
                <w:rFonts w:ascii="Times New Roman" w:eastAsia="Times New Roman" w:hAnsi="Times New Roman" w:cs="Times New Roman"/>
                <w:sz w:val="24"/>
                <w:szCs w:val="24"/>
                <w:lang w:eastAsia="ru-RU"/>
              </w:rPr>
              <w:t>Диплом-</w:t>
            </w:r>
          </w:p>
          <w:p w14:paraId="20EE3C1E" w14:textId="77777777" w:rsidR="00E02BC2" w:rsidRPr="005D1AF2" w:rsidRDefault="00E02BC2" w:rsidP="00D71785">
            <w:pPr>
              <w:spacing w:after="0" w:line="240" w:lineRule="auto"/>
              <w:outlineLvl w:val="2"/>
              <w:rPr>
                <w:rFonts w:ascii="Times New Roman" w:eastAsia="Times New Roman" w:hAnsi="Times New Roman" w:cs="Times New Roman"/>
                <w:sz w:val="24"/>
                <w:szCs w:val="24"/>
                <w:lang w:eastAsia="ru-RU"/>
              </w:rPr>
            </w:pPr>
            <w:r w:rsidRPr="005D1AF2">
              <w:rPr>
                <w:rFonts w:ascii="Times New Roman" w:eastAsia="Times New Roman" w:hAnsi="Times New Roman" w:cs="Times New Roman"/>
                <w:sz w:val="24"/>
                <w:szCs w:val="24"/>
                <w:lang w:eastAsia="ru-RU"/>
              </w:rPr>
              <w:t>2 место</w:t>
            </w:r>
          </w:p>
          <w:p w14:paraId="094DA080" w14:textId="7F702698" w:rsidR="00E02BC2" w:rsidRPr="005D1AF2" w:rsidRDefault="00E02BC2" w:rsidP="00D71785">
            <w:pPr>
              <w:spacing w:after="0" w:line="240" w:lineRule="auto"/>
              <w:outlineLvl w:val="2"/>
              <w:rPr>
                <w:rFonts w:ascii="Times New Roman" w:eastAsia="Times New Roman" w:hAnsi="Times New Roman" w:cs="Times New Roman"/>
                <w:sz w:val="24"/>
                <w:szCs w:val="24"/>
                <w:lang w:eastAsia="ru-RU"/>
              </w:rPr>
            </w:pPr>
            <w:r w:rsidRPr="005D1AF2">
              <w:rPr>
                <w:rFonts w:ascii="Times New Roman" w:eastAsia="Times New Roman" w:hAnsi="Times New Roman" w:cs="Times New Roman"/>
                <w:sz w:val="24"/>
                <w:szCs w:val="24"/>
                <w:lang w:eastAsia="ru-RU"/>
              </w:rPr>
              <w:t>Tio.kz - Дәстүрлі интернет олимпиада</w:t>
            </w:r>
            <w:r>
              <w:rPr>
                <w:rFonts w:ascii="Times New Roman" w:eastAsia="Times New Roman" w:hAnsi="Times New Roman" w:cs="Times New Roman"/>
                <w:sz w:val="24"/>
                <w:szCs w:val="24"/>
                <w:lang w:eastAsia="ru-RU"/>
              </w:rPr>
              <w:t xml:space="preserve"> </w:t>
            </w:r>
            <w:r w:rsidRPr="005D1AF2">
              <w:rPr>
                <w:rFonts w:ascii="Times New Roman" w:eastAsia="Times New Roman" w:hAnsi="Times New Roman" w:cs="Times New Roman"/>
                <w:sz w:val="24"/>
                <w:szCs w:val="24"/>
                <w:lang w:eastAsia="ru-RU"/>
              </w:rPr>
              <w:t>Диплом Расметова -Диана 8 кл.</w:t>
            </w:r>
          </w:p>
          <w:p w14:paraId="02130A86" w14:textId="77777777" w:rsidR="00E02BC2" w:rsidRPr="005D1AF2" w:rsidRDefault="00E02BC2" w:rsidP="00D71785">
            <w:pPr>
              <w:spacing w:after="0" w:line="240" w:lineRule="auto"/>
              <w:outlineLvl w:val="2"/>
              <w:rPr>
                <w:rFonts w:ascii="Times New Roman" w:eastAsia="Times New Roman" w:hAnsi="Times New Roman" w:cs="Times New Roman"/>
                <w:sz w:val="24"/>
                <w:szCs w:val="24"/>
                <w:lang w:eastAsia="ru-RU"/>
              </w:rPr>
            </w:pPr>
            <w:r w:rsidRPr="005D1AF2">
              <w:rPr>
                <w:rFonts w:ascii="Times New Roman" w:eastAsia="Times New Roman" w:hAnsi="Times New Roman" w:cs="Times New Roman"/>
                <w:sz w:val="24"/>
                <w:szCs w:val="24"/>
                <w:lang w:eastAsia="ru-RU"/>
              </w:rPr>
              <w:t>2 место</w:t>
            </w:r>
          </w:p>
          <w:p w14:paraId="2F8756C0" w14:textId="77777777" w:rsidR="00E02BC2" w:rsidRPr="005D1AF2" w:rsidRDefault="00E02BC2" w:rsidP="00D71785">
            <w:pPr>
              <w:spacing w:after="0" w:line="240" w:lineRule="auto"/>
              <w:outlineLvl w:val="2"/>
              <w:rPr>
                <w:rFonts w:ascii="Times New Roman" w:eastAsia="Times New Roman" w:hAnsi="Times New Roman" w:cs="Times New Roman"/>
                <w:sz w:val="24"/>
                <w:szCs w:val="24"/>
                <w:lang w:eastAsia="ru-RU"/>
              </w:rPr>
            </w:pPr>
            <w:r w:rsidRPr="005D1AF2">
              <w:rPr>
                <w:rFonts w:ascii="Times New Roman" w:eastAsia="Times New Roman" w:hAnsi="Times New Roman" w:cs="Times New Roman"/>
                <w:sz w:val="24"/>
                <w:szCs w:val="24"/>
                <w:lang w:eastAsia="ru-RU"/>
              </w:rPr>
              <w:t>Ахметова Аиша 8кл.</w:t>
            </w:r>
          </w:p>
          <w:p w14:paraId="7617D3B3" w14:textId="77777777" w:rsidR="00E02BC2" w:rsidRPr="005D1AF2" w:rsidRDefault="00E02BC2" w:rsidP="00D71785">
            <w:pPr>
              <w:spacing w:after="0" w:line="240" w:lineRule="auto"/>
              <w:outlineLvl w:val="2"/>
              <w:rPr>
                <w:rFonts w:ascii="Times New Roman" w:eastAsia="Times New Roman" w:hAnsi="Times New Roman" w:cs="Times New Roman"/>
                <w:sz w:val="24"/>
                <w:szCs w:val="24"/>
                <w:lang w:eastAsia="ru-RU"/>
              </w:rPr>
            </w:pPr>
            <w:r w:rsidRPr="005D1AF2">
              <w:rPr>
                <w:rFonts w:ascii="Times New Roman" w:eastAsia="Times New Roman" w:hAnsi="Times New Roman" w:cs="Times New Roman"/>
                <w:sz w:val="24"/>
                <w:szCs w:val="24"/>
                <w:lang w:eastAsia="ru-RU"/>
              </w:rPr>
              <w:t>1 место – Диплом</w:t>
            </w:r>
          </w:p>
          <w:p w14:paraId="0B21639B" w14:textId="77777777" w:rsidR="00E02BC2" w:rsidRPr="005D1AF2" w:rsidRDefault="00E02BC2" w:rsidP="00D71785">
            <w:pPr>
              <w:spacing w:after="0" w:line="240" w:lineRule="auto"/>
              <w:outlineLvl w:val="2"/>
              <w:rPr>
                <w:rFonts w:ascii="Times New Roman" w:eastAsia="Times New Roman" w:hAnsi="Times New Roman" w:cs="Times New Roman"/>
                <w:sz w:val="24"/>
                <w:szCs w:val="24"/>
                <w:lang w:eastAsia="ru-RU"/>
              </w:rPr>
            </w:pPr>
            <w:r w:rsidRPr="005D1AF2">
              <w:rPr>
                <w:rFonts w:ascii="Times New Roman" w:eastAsia="Times New Roman" w:hAnsi="Times New Roman" w:cs="Times New Roman"/>
                <w:sz w:val="24"/>
                <w:szCs w:val="24"/>
                <w:lang w:eastAsia="ru-RU"/>
              </w:rPr>
              <w:t>Аканова Инжу 8 кл.</w:t>
            </w:r>
          </w:p>
          <w:p w14:paraId="785A4FAB" w14:textId="2BBE5009" w:rsidR="00E02BC2" w:rsidRPr="005D1AF2" w:rsidRDefault="00E02BC2" w:rsidP="00D71785">
            <w:pPr>
              <w:spacing w:after="0" w:line="240" w:lineRule="auto"/>
              <w:outlineLvl w:val="2"/>
              <w:rPr>
                <w:rFonts w:ascii="Times New Roman" w:eastAsia="Times New Roman" w:hAnsi="Times New Roman" w:cs="Times New Roman"/>
                <w:sz w:val="24"/>
                <w:szCs w:val="24"/>
                <w:lang w:val="kk-KZ" w:eastAsia="ru-RU"/>
              </w:rPr>
            </w:pPr>
            <w:r w:rsidRPr="005D1AF2">
              <w:rPr>
                <w:rFonts w:ascii="Times New Roman" w:eastAsia="Times New Roman" w:hAnsi="Times New Roman" w:cs="Times New Roman"/>
                <w:sz w:val="24"/>
                <w:szCs w:val="24"/>
                <w:lang w:eastAsia="ru-RU"/>
              </w:rPr>
              <w:t>Диплом -3 место</w:t>
            </w:r>
          </w:p>
        </w:tc>
        <w:tc>
          <w:tcPr>
            <w:tcW w:w="2341" w:type="dxa"/>
            <w:shd w:val="clear" w:color="auto" w:fill="auto"/>
          </w:tcPr>
          <w:p w14:paraId="3BAF43F7" w14:textId="77777777" w:rsidR="00E02BC2" w:rsidRPr="005D1AF2" w:rsidRDefault="00E02BC2" w:rsidP="00D71785">
            <w:pPr>
              <w:spacing w:after="0" w:line="240" w:lineRule="auto"/>
              <w:rPr>
                <w:rFonts w:ascii="Times New Roman" w:eastAsia="Times New Roman" w:hAnsi="Times New Roman" w:cs="Times New Roman"/>
                <w:sz w:val="24"/>
                <w:szCs w:val="24"/>
                <w:lang w:val="kk-KZ" w:eastAsia="ru-RU"/>
              </w:rPr>
            </w:pPr>
          </w:p>
        </w:tc>
        <w:tc>
          <w:tcPr>
            <w:tcW w:w="759" w:type="dxa"/>
            <w:vMerge/>
            <w:shd w:val="clear" w:color="auto" w:fill="auto"/>
          </w:tcPr>
          <w:p w14:paraId="4DCF237C" w14:textId="2D76DDE8" w:rsidR="00E02BC2" w:rsidRPr="005D1AF2" w:rsidRDefault="00E02BC2" w:rsidP="00CA4A9C">
            <w:pPr>
              <w:spacing w:after="0" w:line="240" w:lineRule="auto"/>
              <w:rPr>
                <w:rFonts w:ascii="Times New Roman" w:eastAsia="Times New Roman" w:hAnsi="Times New Roman" w:cs="Times New Roman"/>
                <w:sz w:val="24"/>
                <w:szCs w:val="24"/>
                <w:lang w:val="kk-KZ" w:eastAsia="ru-RU"/>
              </w:rPr>
            </w:pPr>
          </w:p>
        </w:tc>
      </w:tr>
      <w:tr w:rsidR="00CA4A9C" w:rsidRPr="005D1AF2" w14:paraId="2B515637" w14:textId="77777777" w:rsidTr="00CA4A9C">
        <w:trPr>
          <w:trHeight w:val="277"/>
        </w:trPr>
        <w:tc>
          <w:tcPr>
            <w:tcW w:w="568" w:type="dxa"/>
            <w:shd w:val="clear" w:color="auto" w:fill="auto"/>
          </w:tcPr>
          <w:p w14:paraId="438C4E70" w14:textId="412EDAE7" w:rsidR="00CA4A9C" w:rsidRPr="005D1AF2" w:rsidRDefault="00DA6770" w:rsidP="00CA4A9C">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14</w:t>
            </w:r>
          </w:p>
        </w:tc>
        <w:tc>
          <w:tcPr>
            <w:tcW w:w="2013" w:type="dxa"/>
            <w:shd w:val="clear" w:color="auto" w:fill="auto"/>
          </w:tcPr>
          <w:p w14:paraId="78A9E438" w14:textId="4D4514A2" w:rsidR="00CA4A9C" w:rsidRPr="005D1AF2" w:rsidRDefault="00CA4A9C" w:rsidP="00CA4A9C">
            <w:pPr>
              <w:spacing w:after="0" w:line="240" w:lineRule="auto"/>
              <w:rPr>
                <w:rFonts w:ascii="Times New Roman" w:hAnsi="Times New Roman" w:cs="Times New Roman"/>
                <w:sz w:val="24"/>
                <w:szCs w:val="24"/>
                <w:lang w:val="kk-KZ"/>
              </w:rPr>
            </w:pPr>
            <w:r w:rsidRPr="005D1AF2">
              <w:rPr>
                <w:rFonts w:ascii="Times New Roman" w:eastAsia="Calibri" w:hAnsi="Times New Roman" w:cs="Times New Roman"/>
                <w:sz w:val="24"/>
                <w:szCs w:val="24"/>
                <w:lang w:val="kk-KZ"/>
              </w:rPr>
              <w:t>Тарыбаева Асем Кайраткызы</w:t>
            </w:r>
          </w:p>
        </w:tc>
        <w:tc>
          <w:tcPr>
            <w:tcW w:w="1134" w:type="dxa"/>
            <w:shd w:val="clear" w:color="auto" w:fill="auto"/>
          </w:tcPr>
          <w:p w14:paraId="28A527C4" w14:textId="77777777" w:rsidR="00CA4A9C" w:rsidRPr="005D1AF2" w:rsidRDefault="00CA4A9C" w:rsidP="00CA4A9C">
            <w:pPr>
              <w:spacing w:after="0" w:line="240" w:lineRule="auto"/>
              <w:rPr>
                <w:rFonts w:ascii="Times New Roman" w:hAnsi="Times New Roman" w:cs="Times New Roman"/>
                <w:sz w:val="24"/>
                <w:szCs w:val="24"/>
                <w:lang w:val="kk-KZ"/>
              </w:rPr>
            </w:pPr>
            <w:r w:rsidRPr="005D1AF2">
              <w:rPr>
                <w:rFonts w:ascii="Times New Roman" w:hAnsi="Times New Roman" w:cs="Times New Roman"/>
                <w:sz w:val="24"/>
                <w:szCs w:val="24"/>
                <w:lang w:val="kk-KZ"/>
              </w:rPr>
              <w:t>2019-2020</w:t>
            </w:r>
          </w:p>
        </w:tc>
        <w:tc>
          <w:tcPr>
            <w:tcW w:w="3090" w:type="dxa"/>
            <w:shd w:val="clear" w:color="auto" w:fill="auto"/>
          </w:tcPr>
          <w:p w14:paraId="10FCAD0F" w14:textId="77777777" w:rsidR="00CA4A9C" w:rsidRPr="005D1AF2" w:rsidRDefault="00CA4A9C" w:rsidP="00D71785">
            <w:pPr>
              <w:spacing w:after="0" w:line="240" w:lineRule="auto"/>
              <w:rPr>
                <w:rFonts w:ascii="Times New Roman" w:eastAsia="Calibri" w:hAnsi="Times New Roman" w:cs="Times New Roman"/>
                <w:sz w:val="24"/>
                <w:szCs w:val="24"/>
                <w:lang w:val="kk-KZ"/>
              </w:rPr>
            </w:pPr>
            <w:r w:rsidRPr="005D1AF2">
              <w:rPr>
                <w:rFonts w:ascii="Times New Roman" w:eastAsia="Calibri" w:hAnsi="Times New Roman" w:cs="Times New Roman"/>
                <w:sz w:val="24"/>
                <w:szCs w:val="24"/>
                <w:lang w:val="kk-KZ"/>
              </w:rPr>
              <w:t>Жансейтова Баян</w:t>
            </w:r>
          </w:p>
          <w:p w14:paraId="4887E267" w14:textId="77777777" w:rsidR="00CA4A9C" w:rsidRPr="005D1AF2" w:rsidRDefault="00CA4A9C" w:rsidP="00D71785">
            <w:pPr>
              <w:spacing w:after="0" w:line="240" w:lineRule="auto"/>
              <w:rPr>
                <w:rFonts w:ascii="Times New Roman" w:eastAsia="Calibri" w:hAnsi="Times New Roman" w:cs="Times New Roman"/>
                <w:bCs/>
                <w:sz w:val="24"/>
                <w:szCs w:val="24"/>
                <w:lang w:val="kk-KZ"/>
              </w:rPr>
            </w:pPr>
            <w:r w:rsidRPr="005D1AF2">
              <w:rPr>
                <w:rFonts w:ascii="Times New Roman" w:eastAsia="Calibri" w:hAnsi="Times New Roman" w:cs="Times New Roman"/>
                <w:sz w:val="24"/>
                <w:szCs w:val="24"/>
                <w:lang w:val="kk-KZ"/>
              </w:rPr>
              <w:t>ІІ дәрежелі диплом</w:t>
            </w:r>
            <w:r w:rsidRPr="005D1AF2">
              <w:rPr>
                <w:rFonts w:ascii="Times New Roman" w:eastAsia="Calibri" w:hAnsi="Times New Roman" w:cs="Times New Roman"/>
                <w:bCs/>
                <w:sz w:val="24"/>
                <w:szCs w:val="24"/>
                <w:lang w:val="kk-KZ"/>
              </w:rPr>
              <w:t xml:space="preserve"> </w:t>
            </w:r>
            <w:r w:rsidRPr="005D1AF2">
              <w:rPr>
                <w:rFonts w:ascii="Times New Roman" w:eastAsia="Calibri" w:hAnsi="Times New Roman" w:cs="Times New Roman"/>
                <w:sz w:val="24"/>
                <w:szCs w:val="24"/>
                <w:lang w:val="kk-KZ"/>
              </w:rPr>
              <w:t>«Алаш Орда: Әлихан Бөкейхан және заманауи идеялар» зерттеу жұмыстары мен шығармашылық байқауы.</w:t>
            </w:r>
          </w:p>
          <w:p w14:paraId="20056DF9" w14:textId="77777777" w:rsidR="00CA4A9C" w:rsidRPr="005D1AF2" w:rsidRDefault="00CA4A9C" w:rsidP="00D71785">
            <w:pPr>
              <w:spacing w:after="0" w:line="240" w:lineRule="auto"/>
              <w:rPr>
                <w:rFonts w:ascii="Times New Roman" w:eastAsia="Calibri" w:hAnsi="Times New Roman" w:cs="Times New Roman"/>
                <w:bCs/>
                <w:sz w:val="24"/>
                <w:szCs w:val="24"/>
                <w:lang w:val="kk-KZ"/>
              </w:rPr>
            </w:pPr>
          </w:p>
          <w:p w14:paraId="0B58BA29" w14:textId="77777777" w:rsidR="00CA4A9C" w:rsidRPr="005D1AF2" w:rsidRDefault="00CA4A9C" w:rsidP="00D71785">
            <w:pPr>
              <w:spacing w:after="0" w:line="240" w:lineRule="auto"/>
              <w:rPr>
                <w:rFonts w:ascii="Times New Roman" w:eastAsia="Calibri" w:hAnsi="Times New Roman" w:cs="Times New Roman"/>
                <w:sz w:val="24"/>
                <w:szCs w:val="24"/>
                <w:lang w:val="kk-KZ"/>
              </w:rPr>
            </w:pPr>
            <w:r w:rsidRPr="005D1AF2">
              <w:rPr>
                <w:rFonts w:ascii="Times New Roman" w:eastAsia="Calibri" w:hAnsi="Times New Roman" w:cs="Times New Roman"/>
                <w:sz w:val="24"/>
                <w:szCs w:val="24"/>
                <w:lang w:val="kk-KZ"/>
              </w:rPr>
              <w:t>Жанұзақов Айтуар</w:t>
            </w:r>
          </w:p>
          <w:p w14:paraId="29278729" w14:textId="65EA5C0F" w:rsidR="00CA4A9C" w:rsidRPr="005D1AF2" w:rsidRDefault="00CA4A9C" w:rsidP="00D71785">
            <w:pPr>
              <w:spacing w:after="0" w:line="240" w:lineRule="auto"/>
              <w:rPr>
                <w:rFonts w:ascii="Times New Roman" w:hAnsi="Times New Roman" w:cs="Times New Roman"/>
                <w:kern w:val="24"/>
                <w:sz w:val="24"/>
                <w:szCs w:val="24"/>
                <w:lang w:val="kk-KZ"/>
              </w:rPr>
            </w:pPr>
            <w:r w:rsidRPr="005D1AF2">
              <w:rPr>
                <w:rFonts w:ascii="Times New Roman" w:eastAsia="Calibri" w:hAnsi="Times New Roman" w:cs="Times New Roman"/>
                <w:sz w:val="24"/>
                <w:szCs w:val="24"/>
                <w:lang w:val="kk-KZ"/>
              </w:rPr>
              <w:t>ІІІ дәрежелі диплом «Сыбайлас жемқорлыққа жол жоқ» атты Ұланбасылар арасындағы конференция</w:t>
            </w:r>
          </w:p>
        </w:tc>
        <w:tc>
          <w:tcPr>
            <w:tcW w:w="2864" w:type="dxa"/>
            <w:shd w:val="clear" w:color="auto" w:fill="auto"/>
          </w:tcPr>
          <w:p w14:paraId="6C78F2CE" w14:textId="77777777" w:rsidR="00CA4A9C" w:rsidRPr="005D1AF2" w:rsidRDefault="00CA4A9C" w:rsidP="00D71785">
            <w:pPr>
              <w:spacing w:after="0" w:line="240" w:lineRule="auto"/>
              <w:rPr>
                <w:rFonts w:ascii="Times New Roman" w:hAnsi="Times New Roman" w:cs="Times New Roman"/>
                <w:bCs/>
                <w:sz w:val="24"/>
                <w:szCs w:val="24"/>
                <w:lang w:val="kk-KZ"/>
              </w:rPr>
            </w:pPr>
          </w:p>
        </w:tc>
        <w:tc>
          <w:tcPr>
            <w:tcW w:w="2976" w:type="dxa"/>
            <w:shd w:val="clear" w:color="auto" w:fill="auto"/>
          </w:tcPr>
          <w:p w14:paraId="6ADA88E2" w14:textId="77777777" w:rsidR="00CA4A9C" w:rsidRPr="005D1AF2" w:rsidRDefault="00CA4A9C" w:rsidP="00D71785">
            <w:pPr>
              <w:spacing w:after="0" w:line="240" w:lineRule="auto"/>
              <w:rPr>
                <w:rFonts w:ascii="Times New Roman" w:eastAsia="Calibri" w:hAnsi="Times New Roman" w:cs="Times New Roman"/>
                <w:sz w:val="24"/>
                <w:szCs w:val="24"/>
                <w:lang w:val="kk-KZ"/>
              </w:rPr>
            </w:pPr>
            <w:r w:rsidRPr="005D1AF2">
              <w:rPr>
                <w:rFonts w:ascii="Times New Roman" w:eastAsia="Calibri" w:hAnsi="Times New Roman" w:cs="Times New Roman"/>
                <w:sz w:val="24"/>
                <w:szCs w:val="24"/>
                <w:lang w:val="kk-KZ"/>
              </w:rPr>
              <w:t>Бақыт Алдияр мен Жансейтова Баян</w:t>
            </w:r>
          </w:p>
          <w:p w14:paraId="5CC23358" w14:textId="77777777" w:rsidR="00CA4A9C" w:rsidRPr="005D1AF2" w:rsidRDefault="00CA4A9C" w:rsidP="00D71785">
            <w:pPr>
              <w:spacing w:after="0" w:line="240" w:lineRule="auto"/>
              <w:rPr>
                <w:rFonts w:ascii="Times New Roman" w:eastAsia="Calibri" w:hAnsi="Times New Roman" w:cs="Times New Roman"/>
                <w:sz w:val="24"/>
                <w:szCs w:val="24"/>
                <w:lang w:val="kk-KZ"/>
              </w:rPr>
            </w:pPr>
            <w:r w:rsidRPr="005D1AF2">
              <w:rPr>
                <w:rFonts w:ascii="Times New Roman" w:eastAsia="Calibri" w:hAnsi="Times New Roman" w:cs="Times New Roman"/>
                <w:sz w:val="24"/>
                <w:szCs w:val="24"/>
                <w:lang w:val="kk-KZ"/>
              </w:rPr>
              <w:t>ІІ дәрежелі диплом «Жастар жылына» орай «Тарихи тұлғалар және рухани құндылық» атты Республикалық жас зерттеушілердің Құрылтайы</w:t>
            </w:r>
          </w:p>
          <w:p w14:paraId="16E66F86" w14:textId="77777777" w:rsidR="00CA4A9C" w:rsidRPr="005D1AF2" w:rsidRDefault="00CA4A9C" w:rsidP="00D71785">
            <w:pPr>
              <w:spacing w:after="0" w:line="240" w:lineRule="auto"/>
              <w:contextualSpacing/>
              <w:rPr>
                <w:rFonts w:ascii="Times New Roman" w:eastAsia="Calibri" w:hAnsi="Times New Roman" w:cs="Times New Roman"/>
                <w:sz w:val="24"/>
                <w:szCs w:val="24"/>
                <w:lang w:val="kk-KZ"/>
              </w:rPr>
            </w:pPr>
            <w:r w:rsidRPr="005D1AF2">
              <w:rPr>
                <w:rFonts w:ascii="Times New Roman" w:eastAsia="Calibri" w:hAnsi="Times New Roman" w:cs="Times New Roman"/>
                <w:sz w:val="24"/>
                <w:szCs w:val="24"/>
                <w:lang w:val="kk-KZ"/>
              </w:rPr>
              <w:t>Ораз Аружан</w:t>
            </w:r>
          </w:p>
          <w:p w14:paraId="21511B9B" w14:textId="77777777" w:rsidR="00CA4A9C" w:rsidRPr="005D1AF2" w:rsidRDefault="00CA4A9C" w:rsidP="00D71785">
            <w:pPr>
              <w:spacing w:after="0" w:line="240" w:lineRule="auto"/>
              <w:contextualSpacing/>
              <w:rPr>
                <w:rFonts w:ascii="Times New Roman" w:eastAsia="Calibri" w:hAnsi="Times New Roman" w:cs="Times New Roman"/>
                <w:sz w:val="24"/>
                <w:szCs w:val="24"/>
                <w:lang w:val="kk-KZ"/>
              </w:rPr>
            </w:pPr>
            <w:r w:rsidRPr="005D1AF2">
              <w:rPr>
                <w:rFonts w:ascii="Times New Roman" w:eastAsia="Calibri" w:hAnsi="Times New Roman" w:cs="Times New Roman"/>
                <w:sz w:val="24"/>
                <w:szCs w:val="24"/>
                <w:lang w:val="kk-KZ"/>
              </w:rPr>
              <w:t>І дәрежелі диплом</w:t>
            </w:r>
          </w:p>
          <w:p w14:paraId="7707AA8A" w14:textId="3F9CDE6D" w:rsidR="00CA4A9C" w:rsidRPr="005D1AF2" w:rsidRDefault="00FA6985" w:rsidP="00D71785">
            <w:pPr>
              <w:spacing w:after="0" w:line="240" w:lineRule="auto"/>
              <w:rPr>
                <w:rFonts w:ascii="Times New Roman" w:eastAsia="Times New Roman" w:hAnsi="Times New Roman" w:cs="Times New Roman"/>
                <w:sz w:val="24"/>
                <w:szCs w:val="24"/>
                <w:lang w:val="kk-KZ" w:eastAsia="ru-RU"/>
              </w:rPr>
            </w:pPr>
            <w:hyperlink r:id="rId9" w:history="1">
              <w:r w:rsidR="00CA4A9C" w:rsidRPr="005D1AF2">
                <w:rPr>
                  <w:rFonts w:ascii="Times New Roman" w:eastAsia="Calibri" w:hAnsi="Times New Roman" w:cs="Times New Roman"/>
                  <w:sz w:val="24"/>
                  <w:szCs w:val="24"/>
                  <w:u w:val="single"/>
                  <w:lang w:val="en-US"/>
                </w:rPr>
                <w:t>www</w:t>
              </w:r>
              <w:r w:rsidR="00CA4A9C" w:rsidRPr="005D1AF2">
                <w:rPr>
                  <w:rFonts w:ascii="Times New Roman" w:eastAsia="Calibri" w:hAnsi="Times New Roman" w:cs="Times New Roman"/>
                  <w:sz w:val="24"/>
                  <w:szCs w:val="24"/>
                  <w:u w:val="single"/>
                  <w:lang w:val="kk-KZ"/>
                </w:rPr>
                <w:t>.</w:t>
              </w:r>
              <w:r w:rsidR="00CA4A9C" w:rsidRPr="005D1AF2">
                <w:rPr>
                  <w:rFonts w:ascii="Times New Roman" w:eastAsia="Calibri" w:hAnsi="Times New Roman" w:cs="Times New Roman"/>
                  <w:sz w:val="24"/>
                  <w:szCs w:val="24"/>
                  <w:u w:val="single"/>
                  <w:lang w:val="en-US"/>
                </w:rPr>
                <w:t>nio</w:t>
              </w:r>
              <w:r w:rsidR="00CA4A9C" w:rsidRPr="005D1AF2">
                <w:rPr>
                  <w:rFonts w:ascii="Times New Roman" w:eastAsia="Calibri" w:hAnsi="Times New Roman" w:cs="Times New Roman"/>
                  <w:sz w:val="24"/>
                  <w:szCs w:val="24"/>
                  <w:u w:val="single"/>
                </w:rPr>
                <w:t>.</w:t>
              </w:r>
              <w:r w:rsidR="00CA4A9C" w:rsidRPr="005D1AF2">
                <w:rPr>
                  <w:rFonts w:ascii="Times New Roman" w:eastAsia="Calibri" w:hAnsi="Times New Roman" w:cs="Times New Roman"/>
                  <w:sz w:val="24"/>
                  <w:szCs w:val="24"/>
                  <w:u w:val="single"/>
                  <w:lang w:val="en-US"/>
                </w:rPr>
                <w:t>kz</w:t>
              </w:r>
            </w:hyperlink>
            <w:r w:rsidR="00CA4A9C" w:rsidRPr="005D1AF2">
              <w:rPr>
                <w:rFonts w:ascii="Times New Roman" w:eastAsia="Calibri" w:hAnsi="Times New Roman" w:cs="Times New Roman"/>
                <w:sz w:val="24"/>
                <w:szCs w:val="24"/>
              </w:rPr>
              <w:t xml:space="preserve"> </w:t>
            </w:r>
            <w:r w:rsidR="00CA4A9C" w:rsidRPr="005D1AF2">
              <w:rPr>
                <w:rFonts w:ascii="Times New Roman" w:eastAsia="Calibri" w:hAnsi="Times New Roman" w:cs="Times New Roman"/>
                <w:sz w:val="24"/>
                <w:szCs w:val="24"/>
                <w:lang w:val="kk-KZ"/>
              </w:rPr>
              <w:t>Республикалық Ұлттық Интернет  олимпиадасы</w:t>
            </w:r>
          </w:p>
        </w:tc>
        <w:tc>
          <w:tcPr>
            <w:tcW w:w="2341" w:type="dxa"/>
            <w:shd w:val="clear" w:color="auto" w:fill="auto"/>
          </w:tcPr>
          <w:p w14:paraId="7C266AF0" w14:textId="77777777" w:rsidR="00CA4A9C" w:rsidRPr="005D1AF2" w:rsidRDefault="00CA4A9C" w:rsidP="00D71785">
            <w:pPr>
              <w:spacing w:after="0" w:line="240" w:lineRule="auto"/>
              <w:rPr>
                <w:rFonts w:ascii="Times New Roman" w:eastAsia="Times New Roman" w:hAnsi="Times New Roman" w:cs="Times New Roman"/>
                <w:sz w:val="24"/>
                <w:szCs w:val="24"/>
                <w:lang w:val="kk-KZ" w:eastAsia="ru-RU"/>
              </w:rPr>
            </w:pPr>
          </w:p>
        </w:tc>
        <w:tc>
          <w:tcPr>
            <w:tcW w:w="759" w:type="dxa"/>
            <w:shd w:val="clear" w:color="auto" w:fill="auto"/>
          </w:tcPr>
          <w:p w14:paraId="68E16E4C" w14:textId="643CAF5D" w:rsidR="00CA4A9C" w:rsidRPr="005D1AF2" w:rsidRDefault="00EC3F26" w:rsidP="00CA4A9C">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5</w:t>
            </w:r>
          </w:p>
        </w:tc>
      </w:tr>
      <w:tr w:rsidR="00CA4A9C" w:rsidRPr="005D1AF2" w14:paraId="5F2AC24F" w14:textId="77777777" w:rsidTr="00CA4A9C">
        <w:trPr>
          <w:trHeight w:val="277"/>
        </w:trPr>
        <w:tc>
          <w:tcPr>
            <w:tcW w:w="568" w:type="dxa"/>
            <w:shd w:val="clear" w:color="auto" w:fill="auto"/>
          </w:tcPr>
          <w:p w14:paraId="6A655871" w14:textId="1A2596F6" w:rsidR="00CA4A9C" w:rsidRPr="005D1AF2" w:rsidRDefault="00DA6770" w:rsidP="00CA4A9C">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15</w:t>
            </w:r>
          </w:p>
        </w:tc>
        <w:tc>
          <w:tcPr>
            <w:tcW w:w="2013" w:type="dxa"/>
            <w:shd w:val="clear" w:color="auto" w:fill="auto"/>
          </w:tcPr>
          <w:p w14:paraId="4CFEC66F" w14:textId="563D9E92" w:rsidR="00CA4A9C" w:rsidRPr="005D1AF2" w:rsidRDefault="00CA4A9C" w:rsidP="00CA4A9C">
            <w:pPr>
              <w:spacing w:after="0" w:line="240" w:lineRule="auto"/>
              <w:rPr>
                <w:rFonts w:ascii="Times New Roman" w:hAnsi="Times New Roman" w:cs="Times New Roman"/>
                <w:sz w:val="24"/>
                <w:szCs w:val="24"/>
                <w:lang w:val="kk-KZ"/>
              </w:rPr>
            </w:pPr>
            <w:r w:rsidRPr="005D1AF2">
              <w:rPr>
                <w:rFonts w:ascii="Times New Roman" w:eastAsia="Calibri" w:hAnsi="Times New Roman" w:cs="Times New Roman"/>
                <w:bCs/>
                <w:sz w:val="24"/>
                <w:szCs w:val="24"/>
                <w:lang w:val="kk-KZ"/>
              </w:rPr>
              <w:t>Сулейменова Гульжанат Абыловна</w:t>
            </w:r>
          </w:p>
        </w:tc>
        <w:tc>
          <w:tcPr>
            <w:tcW w:w="1134" w:type="dxa"/>
            <w:shd w:val="clear" w:color="auto" w:fill="auto"/>
          </w:tcPr>
          <w:p w14:paraId="650F72EE" w14:textId="77777777" w:rsidR="00CA4A9C" w:rsidRPr="005D1AF2" w:rsidRDefault="00CA4A9C" w:rsidP="00CA4A9C">
            <w:pPr>
              <w:spacing w:after="0" w:line="240" w:lineRule="auto"/>
              <w:rPr>
                <w:rFonts w:ascii="Times New Roman" w:hAnsi="Times New Roman" w:cs="Times New Roman"/>
                <w:sz w:val="24"/>
                <w:szCs w:val="24"/>
                <w:lang w:val="kk-KZ"/>
              </w:rPr>
            </w:pPr>
            <w:r w:rsidRPr="005D1AF2">
              <w:rPr>
                <w:rFonts w:ascii="Times New Roman" w:hAnsi="Times New Roman" w:cs="Times New Roman"/>
                <w:sz w:val="24"/>
                <w:szCs w:val="24"/>
                <w:lang w:val="kk-KZ"/>
              </w:rPr>
              <w:t>2019-2020</w:t>
            </w:r>
          </w:p>
        </w:tc>
        <w:tc>
          <w:tcPr>
            <w:tcW w:w="3090" w:type="dxa"/>
            <w:shd w:val="clear" w:color="auto" w:fill="auto"/>
          </w:tcPr>
          <w:p w14:paraId="1CB8EFCD" w14:textId="1EDB46DD" w:rsidR="00CA4A9C" w:rsidRPr="005D1AF2" w:rsidRDefault="00CA4A9C" w:rsidP="00D71785">
            <w:pPr>
              <w:spacing w:after="0" w:line="240" w:lineRule="auto"/>
              <w:rPr>
                <w:rFonts w:ascii="Times New Roman" w:hAnsi="Times New Roman" w:cs="Times New Roman"/>
                <w:kern w:val="24"/>
                <w:sz w:val="24"/>
                <w:szCs w:val="24"/>
                <w:lang w:val="kk-KZ"/>
              </w:rPr>
            </w:pPr>
          </w:p>
        </w:tc>
        <w:tc>
          <w:tcPr>
            <w:tcW w:w="2864" w:type="dxa"/>
            <w:shd w:val="clear" w:color="auto" w:fill="auto"/>
          </w:tcPr>
          <w:p w14:paraId="19103F38" w14:textId="77777777" w:rsidR="00CA4A9C" w:rsidRPr="005D1AF2" w:rsidRDefault="00CA4A9C" w:rsidP="00D71785">
            <w:pPr>
              <w:spacing w:after="0" w:line="240" w:lineRule="auto"/>
              <w:rPr>
                <w:rFonts w:ascii="Times New Roman" w:eastAsia="Calibri" w:hAnsi="Times New Roman" w:cs="Times New Roman"/>
                <w:sz w:val="24"/>
                <w:szCs w:val="24"/>
                <w:lang w:val="kk-KZ"/>
              </w:rPr>
            </w:pPr>
            <w:r w:rsidRPr="005D1AF2">
              <w:rPr>
                <w:rFonts w:ascii="Times New Roman" w:eastAsia="Calibri" w:hAnsi="Times New Roman" w:cs="Times New Roman"/>
                <w:sz w:val="24"/>
                <w:szCs w:val="24"/>
                <w:lang w:val="kk-KZ"/>
              </w:rPr>
              <w:t>Саятова Нурмира</w:t>
            </w:r>
          </w:p>
          <w:p w14:paraId="1F560D41" w14:textId="64EFC282" w:rsidR="00CA4A9C" w:rsidRPr="005D1AF2" w:rsidRDefault="00CA4A9C" w:rsidP="00D71785">
            <w:pPr>
              <w:spacing w:after="0" w:line="240" w:lineRule="auto"/>
              <w:rPr>
                <w:rFonts w:ascii="Times New Roman" w:eastAsia="Calibri" w:hAnsi="Times New Roman" w:cs="Times New Roman"/>
                <w:sz w:val="24"/>
                <w:szCs w:val="24"/>
                <w:lang w:val="kk-KZ"/>
              </w:rPr>
            </w:pPr>
            <w:r w:rsidRPr="005D1AF2">
              <w:rPr>
                <w:rFonts w:ascii="Times New Roman" w:eastAsia="Calibri" w:hAnsi="Times New Roman" w:cs="Times New Roman"/>
                <w:sz w:val="24"/>
                <w:szCs w:val="24"/>
                <w:lang w:val="kk-KZ"/>
              </w:rPr>
              <w:t>3 место</w:t>
            </w:r>
          </w:p>
          <w:p w14:paraId="7DD44F0E" w14:textId="43473C26" w:rsidR="00CA4A9C" w:rsidRPr="005D1AF2" w:rsidRDefault="00CA4A9C" w:rsidP="00D71785">
            <w:pPr>
              <w:spacing w:after="0" w:line="240" w:lineRule="auto"/>
              <w:rPr>
                <w:rFonts w:ascii="Times New Roman" w:hAnsi="Times New Roman" w:cs="Times New Roman"/>
                <w:bCs/>
                <w:sz w:val="24"/>
                <w:szCs w:val="24"/>
                <w:lang w:val="kk-KZ"/>
              </w:rPr>
            </w:pPr>
            <w:r w:rsidRPr="005D1AF2">
              <w:rPr>
                <w:rFonts w:ascii="Times New Roman" w:eastAsia="Calibri" w:hAnsi="Times New Roman" w:cs="Times New Roman"/>
                <w:sz w:val="24"/>
                <w:szCs w:val="24"/>
                <w:lang w:val="kk-KZ"/>
              </w:rPr>
              <w:t xml:space="preserve">В Интернет-олимпиаде среди учащихся 11-х классов г. Караганды и </w:t>
            </w:r>
            <w:r w:rsidRPr="005D1AF2">
              <w:rPr>
                <w:rFonts w:ascii="Times New Roman" w:eastAsia="Calibri" w:hAnsi="Times New Roman" w:cs="Times New Roman"/>
                <w:sz w:val="24"/>
                <w:szCs w:val="24"/>
                <w:lang w:val="kk-KZ"/>
              </w:rPr>
              <w:lastRenderedPageBreak/>
              <w:t>Карагандинской области (КарГТУ)</w:t>
            </w:r>
          </w:p>
        </w:tc>
        <w:tc>
          <w:tcPr>
            <w:tcW w:w="2976" w:type="dxa"/>
            <w:shd w:val="clear" w:color="auto" w:fill="auto"/>
          </w:tcPr>
          <w:p w14:paraId="54E9C625" w14:textId="77777777" w:rsidR="00CA4A9C" w:rsidRPr="005D1AF2" w:rsidRDefault="00CA4A9C" w:rsidP="00D71785">
            <w:pPr>
              <w:spacing w:after="0" w:line="240" w:lineRule="auto"/>
              <w:rPr>
                <w:rFonts w:ascii="Times New Roman" w:eastAsia="Times New Roman" w:hAnsi="Times New Roman" w:cs="Times New Roman"/>
                <w:sz w:val="24"/>
                <w:szCs w:val="24"/>
                <w:lang w:val="kk-KZ" w:eastAsia="ru-RU"/>
              </w:rPr>
            </w:pPr>
          </w:p>
        </w:tc>
        <w:tc>
          <w:tcPr>
            <w:tcW w:w="2341" w:type="dxa"/>
            <w:shd w:val="clear" w:color="auto" w:fill="auto"/>
          </w:tcPr>
          <w:p w14:paraId="27634F3C" w14:textId="77777777" w:rsidR="00CA4A9C" w:rsidRPr="005D1AF2" w:rsidRDefault="00CA4A9C" w:rsidP="00D71785">
            <w:pPr>
              <w:spacing w:after="0" w:line="240" w:lineRule="auto"/>
              <w:rPr>
                <w:rFonts w:ascii="Times New Roman" w:eastAsia="Times New Roman" w:hAnsi="Times New Roman" w:cs="Times New Roman"/>
                <w:sz w:val="24"/>
                <w:szCs w:val="24"/>
                <w:lang w:val="kk-KZ" w:eastAsia="ru-RU"/>
              </w:rPr>
            </w:pPr>
          </w:p>
        </w:tc>
        <w:tc>
          <w:tcPr>
            <w:tcW w:w="759" w:type="dxa"/>
            <w:shd w:val="clear" w:color="auto" w:fill="auto"/>
          </w:tcPr>
          <w:p w14:paraId="27E389D0" w14:textId="77777777" w:rsidR="00CA4A9C" w:rsidRPr="005D1AF2" w:rsidRDefault="00CA4A9C" w:rsidP="00CA4A9C">
            <w:pPr>
              <w:spacing w:after="0" w:line="240" w:lineRule="auto"/>
              <w:rPr>
                <w:rFonts w:ascii="Times New Roman" w:eastAsia="Times New Roman" w:hAnsi="Times New Roman" w:cs="Times New Roman"/>
                <w:sz w:val="24"/>
                <w:szCs w:val="24"/>
                <w:lang w:val="kk-KZ" w:eastAsia="ru-RU"/>
              </w:rPr>
            </w:pPr>
            <w:r w:rsidRPr="005D1AF2">
              <w:rPr>
                <w:rFonts w:ascii="Times New Roman" w:eastAsia="Times New Roman" w:hAnsi="Times New Roman" w:cs="Times New Roman"/>
                <w:sz w:val="24"/>
                <w:szCs w:val="24"/>
                <w:lang w:val="kk-KZ" w:eastAsia="ru-RU"/>
              </w:rPr>
              <w:t>1</w:t>
            </w:r>
          </w:p>
        </w:tc>
      </w:tr>
      <w:tr w:rsidR="00CA4A9C" w:rsidRPr="005D1AF2" w14:paraId="47CE8792" w14:textId="77777777" w:rsidTr="00CA4A9C">
        <w:trPr>
          <w:trHeight w:val="277"/>
        </w:trPr>
        <w:tc>
          <w:tcPr>
            <w:tcW w:w="568" w:type="dxa"/>
            <w:shd w:val="clear" w:color="auto" w:fill="auto"/>
          </w:tcPr>
          <w:p w14:paraId="066D3110" w14:textId="3C47DC33" w:rsidR="00CA4A9C" w:rsidRPr="005D1AF2" w:rsidRDefault="00DA6770" w:rsidP="00CA4A9C">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lastRenderedPageBreak/>
              <w:t>16</w:t>
            </w:r>
          </w:p>
        </w:tc>
        <w:tc>
          <w:tcPr>
            <w:tcW w:w="2013" w:type="dxa"/>
            <w:shd w:val="clear" w:color="auto" w:fill="auto"/>
          </w:tcPr>
          <w:p w14:paraId="25FFD68E" w14:textId="68D5FB22" w:rsidR="00CA4A9C" w:rsidRPr="005D1AF2" w:rsidRDefault="00CA4A9C" w:rsidP="00CA4A9C">
            <w:pPr>
              <w:spacing w:after="0" w:line="240" w:lineRule="auto"/>
              <w:rPr>
                <w:rFonts w:ascii="Times New Roman" w:hAnsi="Times New Roman" w:cs="Times New Roman"/>
                <w:sz w:val="24"/>
                <w:szCs w:val="24"/>
                <w:lang w:val="kk-KZ"/>
              </w:rPr>
            </w:pPr>
            <w:r w:rsidRPr="005D1AF2">
              <w:rPr>
                <w:rFonts w:ascii="Times New Roman" w:hAnsi="Times New Roman" w:cs="Times New Roman"/>
                <w:sz w:val="24"/>
                <w:szCs w:val="24"/>
                <w:lang w:val="kk-KZ"/>
              </w:rPr>
              <w:t>Касымова Дина Акимкуловна</w:t>
            </w:r>
          </w:p>
        </w:tc>
        <w:tc>
          <w:tcPr>
            <w:tcW w:w="1134" w:type="dxa"/>
            <w:shd w:val="clear" w:color="auto" w:fill="auto"/>
          </w:tcPr>
          <w:p w14:paraId="62D6D1B6" w14:textId="35C87D65" w:rsidR="00CA4A9C" w:rsidRPr="005D1AF2" w:rsidRDefault="00CA4A9C" w:rsidP="00CA4A9C">
            <w:pPr>
              <w:spacing w:after="0" w:line="240" w:lineRule="auto"/>
              <w:rPr>
                <w:rFonts w:ascii="Times New Roman" w:hAnsi="Times New Roman" w:cs="Times New Roman"/>
                <w:sz w:val="24"/>
                <w:szCs w:val="24"/>
                <w:lang w:val="kk-KZ"/>
              </w:rPr>
            </w:pPr>
            <w:r w:rsidRPr="005D1AF2">
              <w:rPr>
                <w:rFonts w:ascii="Times New Roman" w:eastAsia="Times New Roman" w:hAnsi="Times New Roman" w:cs="Times New Roman"/>
                <w:sz w:val="24"/>
                <w:szCs w:val="24"/>
                <w:lang w:val="kk-KZ" w:eastAsia="ru-RU"/>
              </w:rPr>
              <w:t>2017-2018</w:t>
            </w:r>
          </w:p>
        </w:tc>
        <w:tc>
          <w:tcPr>
            <w:tcW w:w="3090" w:type="dxa"/>
            <w:shd w:val="clear" w:color="auto" w:fill="auto"/>
          </w:tcPr>
          <w:p w14:paraId="2D41BD03" w14:textId="77777777" w:rsidR="00CA4A9C" w:rsidRPr="005D1AF2" w:rsidRDefault="00CA4A9C" w:rsidP="00D71785">
            <w:pPr>
              <w:spacing w:after="0" w:line="240" w:lineRule="auto"/>
              <w:rPr>
                <w:rFonts w:ascii="Times New Roman" w:hAnsi="Times New Roman" w:cs="Times New Roman"/>
                <w:sz w:val="24"/>
                <w:szCs w:val="24"/>
                <w:lang w:val="kk-KZ"/>
              </w:rPr>
            </w:pPr>
            <w:r w:rsidRPr="005D1AF2">
              <w:rPr>
                <w:rFonts w:ascii="Times New Roman" w:hAnsi="Times New Roman" w:cs="Times New Roman"/>
                <w:sz w:val="24"/>
                <w:szCs w:val="24"/>
                <w:lang w:val="kk-KZ"/>
              </w:rPr>
              <w:t>«Жас қаламгер» қалалық байқауы</w:t>
            </w:r>
          </w:p>
          <w:p w14:paraId="4DFCDFC0" w14:textId="77777777" w:rsidR="00CA4A9C" w:rsidRPr="005D1AF2" w:rsidRDefault="00CA4A9C" w:rsidP="00D71785">
            <w:pPr>
              <w:spacing w:after="0" w:line="240" w:lineRule="auto"/>
              <w:rPr>
                <w:rFonts w:ascii="Times New Roman" w:hAnsi="Times New Roman" w:cs="Times New Roman"/>
                <w:sz w:val="24"/>
                <w:szCs w:val="24"/>
                <w:lang w:val="kk-KZ"/>
              </w:rPr>
            </w:pPr>
            <w:r w:rsidRPr="005D1AF2">
              <w:rPr>
                <w:rFonts w:ascii="Times New Roman" w:hAnsi="Times New Roman" w:cs="Times New Roman"/>
                <w:sz w:val="24"/>
                <w:szCs w:val="24"/>
                <w:lang w:val="kk-KZ"/>
              </w:rPr>
              <w:t>Бақтыгерей Нұрфуат</w:t>
            </w:r>
          </w:p>
          <w:p w14:paraId="127AC078" w14:textId="7920A369" w:rsidR="00CA4A9C" w:rsidRPr="005D1AF2" w:rsidRDefault="00CA4A9C" w:rsidP="00D71785">
            <w:pPr>
              <w:spacing w:after="0" w:line="240" w:lineRule="auto"/>
              <w:rPr>
                <w:rFonts w:ascii="Times New Roman" w:hAnsi="Times New Roman" w:cs="Times New Roman"/>
                <w:kern w:val="24"/>
                <w:sz w:val="24"/>
                <w:szCs w:val="24"/>
                <w:lang w:val="kk-KZ"/>
              </w:rPr>
            </w:pPr>
            <w:r w:rsidRPr="005D1AF2">
              <w:rPr>
                <w:rFonts w:ascii="Times New Roman" w:hAnsi="Times New Roman" w:cs="Times New Roman"/>
                <w:sz w:val="24"/>
                <w:szCs w:val="24"/>
                <w:lang w:val="kk-KZ"/>
              </w:rPr>
              <w:t>Диплом ІІІ дәрежелі</w:t>
            </w:r>
          </w:p>
        </w:tc>
        <w:tc>
          <w:tcPr>
            <w:tcW w:w="2864" w:type="dxa"/>
            <w:shd w:val="clear" w:color="auto" w:fill="auto"/>
          </w:tcPr>
          <w:p w14:paraId="7429EB1A" w14:textId="77777777" w:rsidR="00CA4A9C" w:rsidRPr="000E7BFB" w:rsidRDefault="00CA4A9C" w:rsidP="00D71785">
            <w:pPr>
              <w:spacing w:after="0" w:line="240" w:lineRule="auto"/>
              <w:rPr>
                <w:rFonts w:ascii="Times New Roman" w:hAnsi="Times New Roman" w:cs="Times New Roman"/>
                <w:sz w:val="24"/>
                <w:szCs w:val="24"/>
                <w:lang w:val="kk-KZ"/>
              </w:rPr>
            </w:pPr>
            <w:r w:rsidRPr="000E7BFB">
              <w:rPr>
                <w:rFonts w:ascii="Times New Roman" w:hAnsi="Times New Roman" w:cs="Times New Roman"/>
                <w:sz w:val="24"/>
                <w:szCs w:val="24"/>
                <w:lang w:val="kk-KZ"/>
              </w:rPr>
              <w:t>VII ашық аймақтық «Туған соқпақтар» саяхат байқауы</w:t>
            </w:r>
          </w:p>
          <w:p w14:paraId="072D3D4F" w14:textId="77777777" w:rsidR="00CA4A9C" w:rsidRPr="000E7BFB" w:rsidRDefault="00CA4A9C" w:rsidP="00D71785">
            <w:pPr>
              <w:spacing w:after="0" w:line="240" w:lineRule="auto"/>
              <w:rPr>
                <w:rFonts w:ascii="Times New Roman" w:hAnsi="Times New Roman" w:cs="Times New Roman"/>
                <w:sz w:val="24"/>
                <w:szCs w:val="24"/>
                <w:lang w:val="kk-KZ"/>
              </w:rPr>
            </w:pPr>
            <w:r w:rsidRPr="000E7BFB">
              <w:rPr>
                <w:rFonts w:ascii="Times New Roman" w:hAnsi="Times New Roman" w:cs="Times New Roman"/>
                <w:sz w:val="24"/>
                <w:szCs w:val="24"/>
                <w:lang w:val="kk-KZ"/>
              </w:rPr>
              <w:t>Айқынбаева Жадыра</w:t>
            </w:r>
          </w:p>
          <w:p w14:paraId="0A366BA0" w14:textId="6D95B2B9" w:rsidR="00CA4A9C" w:rsidRPr="005D1AF2" w:rsidRDefault="00CA4A9C" w:rsidP="00D71785">
            <w:pPr>
              <w:spacing w:after="0" w:line="240" w:lineRule="auto"/>
              <w:rPr>
                <w:rFonts w:ascii="Times New Roman" w:hAnsi="Times New Roman" w:cs="Times New Roman"/>
                <w:bCs/>
                <w:sz w:val="24"/>
                <w:szCs w:val="24"/>
                <w:lang w:val="kk-KZ"/>
              </w:rPr>
            </w:pPr>
            <w:r w:rsidRPr="000E7BFB">
              <w:rPr>
                <w:rFonts w:ascii="Times New Roman" w:hAnsi="Times New Roman" w:cs="Times New Roman"/>
                <w:sz w:val="24"/>
                <w:szCs w:val="24"/>
                <w:lang w:val="kk-KZ"/>
              </w:rPr>
              <w:t>Диплом 1-дәрежелі</w:t>
            </w:r>
          </w:p>
        </w:tc>
        <w:tc>
          <w:tcPr>
            <w:tcW w:w="2976" w:type="dxa"/>
            <w:shd w:val="clear" w:color="auto" w:fill="auto"/>
          </w:tcPr>
          <w:p w14:paraId="22F657CC" w14:textId="77777777" w:rsidR="00CA4A9C" w:rsidRPr="005D1AF2" w:rsidRDefault="00CA4A9C" w:rsidP="00D71785">
            <w:pPr>
              <w:spacing w:after="0" w:line="240" w:lineRule="auto"/>
              <w:rPr>
                <w:rFonts w:ascii="Times New Roman" w:eastAsia="Times New Roman" w:hAnsi="Times New Roman" w:cs="Times New Roman"/>
                <w:sz w:val="24"/>
                <w:szCs w:val="24"/>
                <w:lang w:val="kk-KZ" w:eastAsia="ru-RU"/>
              </w:rPr>
            </w:pPr>
            <w:r w:rsidRPr="005D1AF2">
              <w:rPr>
                <w:rFonts w:ascii="Times New Roman" w:eastAsia="Times New Roman" w:hAnsi="Times New Roman" w:cs="Times New Roman"/>
                <w:sz w:val="24"/>
                <w:szCs w:val="24"/>
                <w:lang w:val="kk-KZ" w:eastAsia="ru-RU"/>
              </w:rPr>
              <w:t>Зерде 1-7 сынып</w:t>
            </w:r>
          </w:p>
          <w:p w14:paraId="5F92F8DC" w14:textId="5D05DDFA" w:rsidR="00CA4A9C" w:rsidRPr="005D1AF2" w:rsidRDefault="00CA4A9C" w:rsidP="00D71785">
            <w:pPr>
              <w:spacing w:after="0" w:line="240" w:lineRule="auto"/>
              <w:rPr>
                <w:rFonts w:ascii="Times New Roman" w:eastAsia="Times New Roman" w:hAnsi="Times New Roman" w:cs="Times New Roman"/>
                <w:sz w:val="24"/>
                <w:szCs w:val="24"/>
                <w:lang w:val="kk-KZ" w:eastAsia="ru-RU"/>
              </w:rPr>
            </w:pPr>
            <w:r w:rsidRPr="005D1AF2">
              <w:rPr>
                <w:rFonts w:ascii="Times New Roman" w:eastAsia="Times New Roman" w:hAnsi="Times New Roman" w:cs="Times New Roman"/>
                <w:sz w:val="24"/>
                <w:szCs w:val="24"/>
                <w:lang w:val="kk-KZ" w:eastAsia="ru-RU"/>
              </w:rPr>
              <w:t>Айқынбаева Жадыра</w:t>
            </w:r>
          </w:p>
          <w:p w14:paraId="0A9AFFB7" w14:textId="77777777" w:rsidR="00CA4A9C" w:rsidRPr="005D1AF2" w:rsidRDefault="00CA4A9C" w:rsidP="00D71785">
            <w:pPr>
              <w:spacing w:after="0" w:line="240" w:lineRule="auto"/>
              <w:rPr>
                <w:rFonts w:ascii="Times New Roman" w:eastAsia="Times New Roman" w:hAnsi="Times New Roman" w:cs="Times New Roman"/>
                <w:sz w:val="24"/>
                <w:szCs w:val="24"/>
                <w:lang w:val="kk-KZ" w:eastAsia="ru-RU"/>
              </w:rPr>
            </w:pPr>
            <w:r w:rsidRPr="005D1AF2">
              <w:rPr>
                <w:rFonts w:ascii="Times New Roman" w:eastAsia="Times New Roman" w:hAnsi="Times New Roman" w:cs="Times New Roman"/>
                <w:sz w:val="24"/>
                <w:szCs w:val="24"/>
                <w:lang w:val="kk-KZ" w:eastAsia="ru-RU"/>
              </w:rPr>
              <w:t>Диплом ІІІ</w:t>
            </w:r>
          </w:p>
          <w:p w14:paraId="1E8198AF" w14:textId="77777777" w:rsidR="00CA4A9C" w:rsidRPr="005D1AF2" w:rsidRDefault="00CA4A9C" w:rsidP="00D71785">
            <w:pPr>
              <w:spacing w:after="0" w:line="240" w:lineRule="auto"/>
              <w:rPr>
                <w:rFonts w:ascii="Times New Roman" w:eastAsia="Times New Roman" w:hAnsi="Times New Roman" w:cs="Times New Roman"/>
                <w:sz w:val="24"/>
                <w:szCs w:val="24"/>
                <w:lang w:val="kk-KZ" w:eastAsia="ru-RU"/>
              </w:rPr>
            </w:pPr>
            <w:r w:rsidRPr="005D1AF2">
              <w:rPr>
                <w:rFonts w:ascii="Times New Roman" w:eastAsia="Times New Roman" w:hAnsi="Times New Roman" w:cs="Times New Roman"/>
                <w:sz w:val="24"/>
                <w:szCs w:val="24"/>
                <w:lang w:val="kk-KZ" w:eastAsia="ru-RU"/>
              </w:rPr>
              <w:t>«Өнеге» интеллектуалды білім порталы</w:t>
            </w:r>
          </w:p>
          <w:p w14:paraId="6CCB3947" w14:textId="77777777" w:rsidR="00CA4A9C" w:rsidRPr="005D1AF2" w:rsidRDefault="00CA4A9C" w:rsidP="00D71785">
            <w:pPr>
              <w:spacing w:after="0" w:line="240" w:lineRule="auto"/>
              <w:rPr>
                <w:rFonts w:ascii="Times New Roman" w:eastAsia="Times New Roman" w:hAnsi="Times New Roman" w:cs="Times New Roman"/>
                <w:sz w:val="24"/>
                <w:szCs w:val="24"/>
                <w:lang w:val="kk-KZ" w:eastAsia="ru-RU"/>
              </w:rPr>
            </w:pPr>
            <w:r w:rsidRPr="005D1AF2">
              <w:rPr>
                <w:rFonts w:ascii="Times New Roman" w:eastAsia="Times New Roman" w:hAnsi="Times New Roman" w:cs="Times New Roman"/>
                <w:sz w:val="24"/>
                <w:szCs w:val="24"/>
                <w:lang w:val="kk-KZ" w:eastAsia="ru-RU"/>
              </w:rPr>
              <w:t>Дүйсенбекова Сабина</w:t>
            </w:r>
          </w:p>
          <w:p w14:paraId="4B61527A" w14:textId="77777777" w:rsidR="00CA4A9C" w:rsidRPr="005D1AF2" w:rsidRDefault="00CA4A9C" w:rsidP="00D71785">
            <w:pPr>
              <w:spacing w:after="0" w:line="240" w:lineRule="auto"/>
              <w:rPr>
                <w:rFonts w:ascii="Times New Roman" w:eastAsia="Times New Roman" w:hAnsi="Times New Roman" w:cs="Times New Roman"/>
                <w:sz w:val="24"/>
                <w:szCs w:val="24"/>
                <w:lang w:val="kk-KZ" w:eastAsia="ru-RU"/>
              </w:rPr>
            </w:pPr>
            <w:r w:rsidRPr="005D1AF2">
              <w:rPr>
                <w:rFonts w:ascii="Times New Roman" w:eastAsia="Times New Roman" w:hAnsi="Times New Roman" w:cs="Times New Roman"/>
                <w:sz w:val="24"/>
                <w:szCs w:val="24"/>
                <w:lang w:val="kk-KZ" w:eastAsia="ru-RU"/>
              </w:rPr>
              <w:t>Бас жүлде</w:t>
            </w:r>
          </w:p>
          <w:p w14:paraId="6FA5EB8F" w14:textId="4521971D" w:rsidR="00CA4A9C" w:rsidRPr="005D1AF2" w:rsidRDefault="00CA4A9C" w:rsidP="00D71785">
            <w:pPr>
              <w:spacing w:after="0" w:line="240" w:lineRule="auto"/>
              <w:rPr>
                <w:rFonts w:ascii="Times New Roman" w:eastAsia="Times New Roman" w:hAnsi="Times New Roman" w:cs="Times New Roman"/>
                <w:sz w:val="24"/>
                <w:szCs w:val="24"/>
                <w:lang w:val="kk-KZ" w:eastAsia="ru-RU"/>
              </w:rPr>
            </w:pPr>
            <w:r w:rsidRPr="005D1AF2">
              <w:rPr>
                <w:rFonts w:ascii="Times New Roman" w:eastAsia="Times New Roman" w:hAnsi="Times New Roman" w:cs="Times New Roman"/>
                <w:sz w:val="24"/>
                <w:szCs w:val="24"/>
                <w:lang w:val="kk-KZ" w:eastAsia="ru-RU"/>
              </w:rPr>
              <w:t>«Аяз атадан сұрарым..»байқауы</w:t>
            </w:r>
          </w:p>
          <w:p w14:paraId="4B4AB39A" w14:textId="77777777" w:rsidR="00CA4A9C" w:rsidRPr="005D1AF2" w:rsidRDefault="00CA4A9C" w:rsidP="00D71785">
            <w:pPr>
              <w:spacing w:after="0" w:line="240" w:lineRule="auto"/>
              <w:rPr>
                <w:rFonts w:ascii="Times New Roman" w:eastAsia="Times New Roman" w:hAnsi="Times New Roman" w:cs="Times New Roman"/>
                <w:sz w:val="24"/>
                <w:szCs w:val="24"/>
                <w:lang w:val="kk-KZ" w:eastAsia="ru-RU"/>
              </w:rPr>
            </w:pPr>
            <w:r w:rsidRPr="005D1AF2">
              <w:rPr>
                <w:rFonts w:ascii="Times New Roman" w:eastAsia="Times New Roman" w:hAnsi="Times New Roman" w:cs="Times New Roman"/>
                <w:sz w:val="24"/>
                <w:szCs w:val="24"/>
                <w:lang w:val="kk-KZ" w:eastAsia="ru-RU"/>
              </w:rPr>
              <w:t>Бауыржанова Адия</w:t>
            </w:r>
          </w:p>
          <w:p w14:paraId="0BD8EF18" w14:textId="77777777" w:rsidR="00CA4A9C" w:rsidRPr="005D1AF2" w:rsidRDefault="00CA4A9C" w:rsidP="00D71785">
            <w:pPr>
              <w:spacing w:after="0" w:line="240" w:lineRule="auto"/>
              <w:rPr>
                <w:rFonts w:ascii="Times New Roman" w:eastAsia="Times New Roman" w:hAnsi="Times New Roman" w:cs="Times New Roman"/>
                <w:sz w:val="24"/>
                <w:szCs w:val="24"/>
                <w:lang w:val="kk-KZ" w:eastAsia="ru-RU"/>
              </w:rPr>
            </w:pPr>
            <w:r w:rsidRPr="005D1AF2">
              <w:rPr>
                <w:rFonts w:ascii="Times New Roman" w:eastAsia="Times New Roman" w:hAnsi="Times New Roman" w:cs="Times New Roman"/>
                <w:sz w:val="24"/>
                <w:szCs w:val="24"/>
                <w:lang w:val="kk-KZ" w:eastAsia="ru-RU"/>
              </w:rPr>
              <w:t>Бас жүлде</w:t>
            </w:r>
          </w:p>
          <w:p w14:paraId="1C591E86" w14:textId="34AEFE77" w:rsidR="00CA4A9C" w:rsidRPr="005D1AF2" w:rsidRDefault="00CA4A9C" w:rsidP="00D71785">
            <w:pPr>
              <w:spacing w:after="0" w:line="240" w:lineRule="auto"/>
              <w:rPr>
                <w:rFonts w:ascii="Times New Roman" w:eastAsia="Times New Roman" w:hAnsi="Times New Roman" w:cs="Times New Roman"/>
                <w:sz w:val="24"/>
                <w:szCs w:val="24"/>
                <w:lang w:val="kk-KZ" w:eastAsia="ru-RU"/>
              </w:rPr>
            </w:pPr>
            <w:r w:rsidRPr="005D1AF2">
              <w:rPr>
                <w:rFonts w:ascii="Times New Roman" w:eastAsia="Times New Roman" w:hAnsi="Times New Roman" w:cs="Times New Roman"/>
                <w:sz w:val="24"/>
                <w:szCs w:val="24"/>
                <w:lang w:val="kk-KZ" w:eastAsia="ru-RU"/>
              </w:rPr>
              <w:t>«Сәнді мерекелік киім үлгісі..»байқауы</w:t>
            </w:r>
          </w:p>
          <w:p w14:paraId="21F4B401" w14:textId="77777777" w:rsidR="00CA4A9C" w:rsidRPr="005D1AF2" w:rsidRDefault="00CA4A9C" w:rsidP="00D71785">
            <w:pPr>
              <w:spacing w:after="0" w:line="240" w:lineRule="auto"/>
              <w:rPr>
                <w:rFonts w:ascii="Times New Roman" w:eastAsia="Times New Roman" w:hAnsi="Times New Roman" w:cs="Times New Roman"/>
                <w:sz w:val="24"/>
                <w:szCs w:val="24"/>
                <w:lang w:val="kk-KZ" w:eastAsia="ru-RU"/>
              </w:rPr>
            </w:pPr>
            <w:r w:rsidRPr="005D1AF2">
              <w:rPr>
                <w:rFonts w:ascii="Times New Roman" w:eastAsia="Times New Roman" w:hAnsi="Times New Roman" w:cs="Times New Roman"/>
                <w:sz w:val="24"/>
                <w:szCs w:val="24"/>
                <w:lang w:val="kk-KZ" w:eastAsia="ru-RU"/>
              </w:rPr>
              <w:t>Несіпбекова Таңнұр</w:t>
            </w:r>
          </w:p>
          <w:p w14:paraId="43AA3C1E" w14:textId="77777777" w:rsidR="00CA4A9C" w:rsidRPr="005D1AF2" w:rsidRDefault="00CA4A9C" w:rsidP="00D71785">
            <w:pPr>
              <w:spacing w:after="0" w:line="240" w:lineRule="auto"/>
              <w:rPr>
                <w:rFonts w:ascii="Times New Roman" w:eastAsia="Times New Roman" w:hAnsi="Times New Roman" w:cs="Times New Roman"/>
                <w:sz w:val="24"/>
                <w:szCs w:val="24"/>
                <w:lang w:val="kk-KZ" w:eastAsia="ru-RU"/>
              </w:rPr>
            </w:pPr>
            <w:r w:rsidRPr="005D1AF2">
              <w:rPr>
                <w:rFonts w:ascii="Times New Roman" w:eastAsia="Times New Roman" w:hAnsi="Times New Roman" w:cs="Times New Roman"/>
                <w:sz w:val="24"/>
                <w:szCs w:val="24"/>
                <w:lang w:val="kk-KZ" w:eastAsia="ru-RU"/>
              </w:rPr>
              <w:t>Диплом -1дәрежелі</w:t>
            </w:r>
          </w:p>
          <w:p w14:paraId="6AC6C12B" w14:textId="3864E749" w:rsidR="00CA4A9C" w:rsidRPr="005D1AF2" w:rsidRDefault="00CA4A9C" w:rsidP="00D71785">
            <w:pPr>
              <w:spacing w:after="0" w:line="240" w:lineRule="auto"/>
              <w:rPr>
                <w:rFonts w:ascii="Times New Roman" w:eastAsia="Times New Roman" w:hAnsi="Times New Roman" w:cs="Times New Roman"/>
                <w:sz w:val="24"/>
                <w:szCs w:val="24"/>
                <w:lang w:val="kk-KZ" w:eastAsia="ru-RU"/>
              </w:rPr>
            </w:pPr>
            <w:r w:rsidRPr="005D1AF2">
              <w:rPr>
                <w:rFonts w:ascii="Times New Roman" w:eastAsia="Times New Roman" w:hAnsi="Times New Roman" w:cs="Times New Roman"/>
                <w:sz w:val="24"/>
                <w:szCs w:val="24"/>
                <w:lang w:val="kk-KZ" w:eastAsia="ru-RU"/>
              </w:rPr>
              <w:t>«Сәнді мерекелік киім үлгісі..» байқауы</w:t>
            </w:r>
          </w:p>
          <w:p w14:paraId="06AD3835" w14:textId="77777777" w:rsidR="00CA4A9C" w:rsidRPr="005D1AF2" w:rsidRDefault="00CA4A9C" w:rsidP="00D71785">
            <w:pPr>
              <w:spacing w:after="0" w:line="240" w:lineRule="auto"/>
              <w:rPr>
                <w:rFonts w:ascii="Times New Roman" w:eastAsia="Times New Roman" w:hAnsi="Times New Roman" w:cs="Times New Roman"/>
                <w:sz w:val="24"/>
                <w:szCs w:val="24"/>
                <w:lang w:val="kk-KZ" w:eastAsia="ru-RU"/>
              </w:rPr>
            </w:pPr>
            <w:r w:rsidRPr="005D1AF2">
              <w:rPr>
                <w:rFonts w:ascii="Times New Roman" w:eastAsia="Times New Roman" w:hAnsi="Times New Roman" w:cs="Times New Roman"/>
                <w:sz w:val="24"/>
                <w:szCs w:val="24"/>
                <w:lang w:val="kk-KZ" w:eastAsia="ru-RU"/>
              </w:rPr>
              <w:t>«Мұрагер» интеллектуалды білім порталы</w:t>
            </w:r>
          </w:p>
          <w:p w14:paraId="3E51F922" w14:textId="77777777" w:rsidR="00CA4A9C" w:rsidRPr="005D1AF2" w:rsidRDefault="00CA4A9C" w:rsidP="00D71785">
            <w:pPr>
              <w:spacing w:after="0" w:line="240" w:lineRule="auto"/>
              <w:rPr>
                <w:rFonts w:ascii="Times New Roman" w:eastAsia="Times New Roman" w:hAnsi="Times New Roman" w:cs="Times New Roman"/>
                <w:sz w:val="24"/>
                <w:szCs w:val="24"/>
                <w:lang w:val="kk-KZ" w:eastAsia="ru-RU"/>
              </w:rPr>
            </w:pPr>
            <w:r w:rsidRPr="005D1AF2">
              <w:rPr>
                <w:rFonts w:ascii="Times New Roman" w:eastAsia="Times New Roman" w:hAnsi="Times New Roman" w:cs="Times New Roman"/>
                <w:sz w:val="24"/>
                <w:szCs w:val="24"/>
                <w:lang w:val="kk-KZ" w:eastAsia="ru-RU"/>
              </w:rPr>
              <w:t>Амангельдина Мадина</w:t>
            </w:r>
          </w:p>
          <w:p w14:paraId="69CF69D0" w14:textId="77777777" w:rsidR="00CA4A9C" w:rsidRPr="005D1AF2" w:rsidRDefault="00CA4A9C" w:rsidP="00D71785">
            <w:pPr>
              <w:spacing w:after="0" w:line="240" w:lineRule="auto"/>
              <w:rPr>
                <w:rFonts w:ascii="Times New Roman" w:eastAsia="Times New Roman" w:hAnsi="Times New Roman" w:cs="Times New Roman"/>
                <w:sz w:val="24"/>
                <w:szCs w:val="24"/>
                <w:lang w:val="kk-KZ" w:eastAsia="ru-RU"/>
              </w:rPr>
            </w:pPr>
            <w:r w:rsidRPr="005D1AF2">
              <w:rPr>
                <w:rFonts w:ascii="Times New Roman" w:eastAsia="Times New Roman" w:hAnsi="Times New Roman" w:cs="Times New Roman"/>
                <w:sz w:val="24"/>
                <w:szCs w:val="24"/>
                <w:lang w:val="kk-KZ" w:eastAsia="ru-RU"/>
              </w:rPr>
              <w:t>Диплом І</w:t>
            </w:r>
          </w:p>
          <w:p w14:paraId="551B2FF2" w14:textId="46986FA5" w:rsidR="00CA4A9C" w:rsidRPr="005D1AF2" w:rsidRDefault="00CA4A9C" w:rsidP="00D71785">
            <w:pPr>
              <w:spacing w:after="0" w:line="240" w:lineRule="auto"/>
              <w:rPr>
                <w:rFonts w:ascii="Times New Roman" w:eastAsia="Times New Roman" w:hAnsi="Times New Roman" w:cs="Times New Roman"/>
                <w:sz w:val="24"/>
                <w:szCs w:val="24"/>
                <w:lang w:val="kk-KZ" w:eastAsia="ru-RU"/>
              </w:rPr>
            </w:pPr>
            <w:r w:rsidRPr="005D1AF2">
              <w:rPr>
                <w:rFonts w:ascii="Times New Roman" w:eastAsia="Times New Roman" w:hAnsi="Times New Roman" w:cs="Times New Roman"/>
                <w:sz w:val="24"/>
                <w:szCs w:val="24"/>
                <w:lang w:val="kk-KZ" w:eastAsia="ru-RU"/>
              </w:rPr>
              <w:t>«Мен ұнатқан пән» байқауы</w:t>
            </w:r>
          </w:p>
          <w:p w14:paraId="0F0B3986" w14:textId="77777777" w:rsidR="00CA4A9C" w:rsidRPr="005D1AF2" w:rsidRDefault="00CA4A9C" w:rsidP="00D71785">
            <w:pPr>
              <w:spacing w:after="0" w:line="240" w:lineRule="auto"/>
              <w:rPr>
                <w:rFonts w:ascii="Times New Roman" w:eastAsia="Times New Roman" w:hAnsi="Times New Roman" w:cs="Times New Roman"/>
                <w:sz w:val="24"/>
                <w:szCs w:val="24"/>
                <w:lang w:val="kk-KZ" w:eastAsia="ru-RU"/>
              </w:rPr>
            </w:pPr>
            <w:r w:rsidRPr="005D1AF2">
              <w:rPr>
                <w:rFonts w:ascii="Times New Roman" w:eastAsia="Times New Roman" w:hAnsi="Times New Roman" w:cs="Times New Roman"/>
                <w:sz w:val="24"/>
                <w:szCs w:val="24"/>
                <w:lang w:val="kk-KZ" w:eastAsia="ru-RU"/>
              </w:rPr>
              <w:t>Диплом ІІ</w:t>
            </w:r>
          </w:p>
          <w:p w14:paraId="3CAA7EA8" w14:textId="60FFD47F" w:rsidR="00CA4A9C" w:rsidRPr="005D1AF2" w:rsidRDefault="00CA4A9C" w:rsidP="00D71785">
            <w:pPr>
              <w:spacing w:after="0" w:line="240" w:lineRule="auto"/>
              <w:rPr>
                <w:rFonts w:ascii="Times New Roman" w:eastAsia="Times New Roman" w:hAnsi="Times New Roman" w:cs="Times New Roman"/>
                <w:sz w:val="24"/>
                <w:szCs w:val="24"/>
                <w:lang w:val="kk-KZ" w:eastAsia="ru-RU"/>
              </w:rPr>
            </w:pPr>
            <w:r w:rsidRPr="005D1AF2">
              <w:rPr>
                <w:rFonts w:ascii="Times New Roman" w:eastAsia="Times New Roman" w:hAnsi="Times New Roman" w:cs="Times New Roman"/>
                <w:sz w:val="24"/>
                <w:szCs w:val="24"/>
                <w:lang w:val="kk-KZ" w:eastAsia="ru-RU"/>
              </w:rPr>
              <w:t>«Мәнерлеп оқу» байқауы</w:t>
            </w:r>
          </w:p>
          <w:p w14:paraId="73C9B69D" w14:textId="77777777" w:rsidR="00CA4A9C" w:rsidRPr="005D1AF2" w:rsidRDefault="00CA4A9C" w:rsidP="00D71785">
            <w:pPr>
              <w:spacing w:after="0" w:line="240" w:lineRule="auto"/>
              <w:rPr>
                <w:rFonts w:ascii="Times New Roman" w:eastAsia="Times New Roman" w:hAnsi="Times New Roman" w:cs="Times New Roman"/>
                <w:sz w:val="24"/>
                <w:szCs w:val="24"/>
                <w:lang w:val="kk-KZ" w:eastAsia="ru-RU"/>
              </w:rPr>
            </w:pPr>
            <w:r w:rsidRPr="005D1AF2">
              <w:rPr>
                <w:rFonts w:ascii="Times New Roman" w:eastAsia="Times New Roman" w:hAnsi="Times New Roman" w:cs="Times New Roman"/>
                <w:sz w:val="24"/>
                <w:szCs w:val="24"/>
                <w:lang w:val="kk-KZ" w:eastAsia="ru-RU"/>
              </w:rPr>
              <w:t>Диплом ІІІ</w:t>
            </w:r>
          </w:p>
          <w:p w14:paraId="64CB9D28" w14:textId="5187F7E2" w:rsidR="00CA4A9C" w:rsidRPr="005D1AF2" w:rsidRDefault="00CA4A9C" w:rsidP="00D71785">
            <w:pPr>
              <w:spacing w:after="0" w:line="240" w:lineRule="auto"/>
              <w:rPr>
                <w:rFonts w:ascii="Times New Roman" w:eastAsia="Times New Roman" w:hAnsi="Times New Roman" w:cs="Times New Roman"/>
                <w:sz w:val="24"/>
                <w:szCs w:val="24"/>
                <w:lang w:val="kk-KZ" w:eastAsia="ru-RU"/>
              </w:rPr>
            </w:pPr>
            <w:r w:rsidRPr="005D1AF2">
              <w:rPr>
                <w:rFonts w:ascii="Times New Roman" w:eastAsia="Times New Roman" w:hAnsi="Times New Roman" w:cs="Times New Roman"/>
                <w:sz w:val="24"/>
                <w:szCs w:val="24"/>
                <w:lang w:val="kk-KZ" w:eastAsia="ru-RU"/>
              </w:rPr>
              <w:t>«Мен салған сурет» байқауы</w:t>
            </w:r>
          </w:p>
        </w:tc>
        <w:tc>
          <w:tcPr>
            <w:tcW w:w="2341" w:type="dxa"/>
            <w:shd w:val="clear" w:color="auto" w:fill="auto"/>
          </w:tcPr>
          <w:p w14:paraId="72590509" w14:textId="77777777" w:rsidR="00CA4A9C" w:rsidRPr="005D1AF2" w:rsidRDefault="00CA4A9C" w:rsidP="00D71785">
            <w:pPr>
              <w:spacing w:after="0" w:line="240" w:lineRule="auto"/>
              <w:rPr>
                <w:rFonts w:ascii="Times New Roman" w:eastAsia="Times New Roman" w:hAnsi="Times New Roman" w:cs="Times New Roman"/>
                <w:sz w:val="24"/>
                <w:szCs w:val="24"/>
                <w:lang w:val="kk-KZ" w:eastAsia="ru-RU"/>
              </w:rPr>
            </w:pPr>
          </w:p>
        </w:tc>
        <w:tc>
          <w:tcPr>
            <w:tcW w:w="759" w:type="dxa"/>
            <w:shd w:val="clear" w:color="auto" w:fill="auto"/>
          </w:tcPr>
          <w:p w14:paraId="5C230DA0" w14:textId="0992E723" w:rsidR="00CA4A9C" w:rsidRPr="005D1AF2" w:rsidRDefault="00E02BC2" w:rsidP="00CA4A9C">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10</w:t>
            </w:r>
          </w:p>
        </w:tc>
      </w:tr>
      <w:tr w:rsidR="00E02BC2" w:rsidRPr="005D1AF2" w14:paraId="19CA4991" w14:textId="77777777" w:rsidTr="00CA4A9C">
        <w:trPr>
          <w:trHeight w:val="277"/>
        </w:trPr>
        <w:tc>
          <w:tcPr>
            <w:tcW w:w="568" w:type="dxa"/>
            <w:vMerge w:val="restart"/>
            <w:shd w:val="clear" w:color="auto" w:fill="auto"/>
          </w:tcPr>
          <w:p w14:paraId="5933BAB6" w14:textId="26D789ED" w:rsidR="00E02BC2" w:rsidRPr="005D1AF2" w:rsidRDefault="00E02BC2" w:rsidP="00520CBF">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17</w:t>
            </w:r>
          </w:p>
        </w:tc>
        <w:tc>
          <w:tcPr>
            <w:tcW w:w="2013" w:type="dxa"/>
            <w:vMerge w:val="restart"/>
            <w:shd w:val="clear" w:color="auto" w:fill="auto"/>
          </w:tcPr>
          <w:p w14:paraId="308ECDAE" w14:textId="1F7761F2" w:rsidR="00E02BC2" w:rsidRPr="005D1AF2" w:rsidRDefault="00E02BC2" w:rsidP="00520CBF">
            <w:pPr>
              <w:spacing w:after="0" w:line="240" w:lineRule="auto"/>
              <w:rPr>
                <w:rFonts w:ascii="Times New Roman" w:hAnsi="Times New Roman" w:cs="Times New Roman"/>
                <w:sz w:val="24"/>
                <w:szCs w:val="24"/>
                <w:lang w:val="kk-KZ"/>
              </w:rPr>
            </w:pPr>
            <w:r w:rsidRPr="00355DA7">
              <w:rPr>
                <w:rFonts w:ascii="Times New Roman" w:hAnsi="Times New Roman"/>
                <w:sz w:val="24"/>
                <w:szCs w:val="16"/>
                <w:lang w:val="kk-KZ"/>
              </w:rPr>
              <w:t>Кылбаева Айгерим Оразовна</w:t>
            </w:r>
            <w:r w:rsidRPr="00355DA7">
              <w:rPr>
                <w:rFonts w:ascii="Times New Roman" w:hAnsi="Times New Roman"/>
                <w:bCs/>
                <w:sz w:val="24"/>
                <w:szCs w:val="28"/>
                <w:lang w:val="kk-KZ"/>
              </w:rPr>
              <w:t>.</w:t>
            </w:r>
          </w:p>
        </w:tc>
        <w:tc>
          <w:tcPr>
            <w:tcW w:w="1134" w:type="dxa"/>
            <w:shd w:val="clear" w:color="auto" w:fill="auto"/>
          </w:tcPr>
          <w:p w14:paraId="717565D3" w14:textId="0C7A10AC" w:rsidR="00E02BC2" w:rsidRPr="005D1AF2" w:rsidRDefault="00E02BC2" w:rsidP="00520CBF">
            <w:pPr>
              <w:spacing w:after="0" w:line="240" w:lineRule="auto"/>
              <w:rPr>
                <w:rFonts w:ascii="Times New Roman" w:hAnsi="Times New Roman" w:cs="Times New Roman"/>
                <w:sz w:val="24"/>
                <w:szCs w:val="24"/>
                <w:lang w:val="kk-KZ"/>
              </w:rPr>
            </w:pPr>
            <w:r w:rsidRPr="00355DA7">
              <w:rPr>
                <w:rFonts w:ascii="Times New Roman" w:eastAsia="Times New Roman" w:hAnsi="Times New Roman"/>
                <w:sz w:val="24"/>
                <w:szCs w:val="24"/>
                <w:lang w:val="kk-KZ" w:eastAsia="ru-RU"/>
              </w:rPr>
              <w:t>2018-2019</w:t>
            </w:r>
          </w:p>
        </w:tc>
        <w:tc>
          <w:tcPr>
            <w:tcW w:w="3090" w:type="dxa"/>
            <w:shd w:val="clear" w:color="auto" w:fill="auto"/>
          </w:tcPr>
          <w:p w14:paraId="43867C1E" w14:textId="77777777" w:rsidR="00E02BC2" w:rsidRPr="00E02BC2" w:rsidRDefault="00E02BC2" w:rsidP="00D71785">
            <w:pPr>
              <w:spacing w:after="0" w:line="240" w:lineRule="auto"/>
              <w:rPr>
                <w:rFonts w:ascii="Times New Roman" w:hAnsi="Times New Roman"/>
                <w:sz w:val="24"/>
                <w:szCs w:val="24"/>
                <w:lang w:val="kk-KZ"/>
              </w:rPr>
            </w:pPr>
            <w:r w:rsidRPr="00E02BC2">
              <w:rPr>
                <w:rFonts w:ascii="Times New Roman" w:hAnsi="Times New Roman"/>
                <w:sz w:val="24"/>
                <w:szCs w:val="24"/>
                <w:lang w:val="kk-KZ"/>
              </w:rPr>
              <w:t>Егінбаев Абзал</w:t>
            </w:r>
          </w:p>
          <w:p w14:paraId="438657F4" w14:textId="77777777" w:rsidR="00E02BC2" w:rsidRPr="00E02BC2" w:rsidRDefault="00E02BC2" w:rsidP="00D71785">
            <w:pPr>
              <w:pStyle w:val="ac"/>
              <w:spacing w:before="0" w:beforeAutospacing="0" w:after="0" w:afterAutospacing="0"/>
              <w:rPr>
                <w:lang w:val="kk-KZ"/>
              </w:rPr>
            </w:pPr>
            <w:r w:rsidRPr="00E02BC2">
              <w:rPr>
                <w:lang w:val="kk-KZ"/>
              </w:rPr>
              <w:t>«Мағжан оқулары» 3-орын,Толдыбаев Нұрқұйса сертификат</w:t>
            </w:r>
          </w:p>
          <w:p w14:paraId="6E3C0913" w14:textId="77777777" w:rsidR="00E02BC2" w:rsidRPr="00E02BC2" w:rsidRDefault="00E02BC2" w:rsidP="00D71785">
            <w:pPr>
              <w:pStyle w:val="ac"/>
              <w:spacing w:before="0" w:beforeAutospacing="0" w:after="0" w:afterAutospacing="0"/>
              <w:rPr>
                <w:lang w:val="kk-KZ"/>
              </w:rPr>
            </w:pPr>
          </w:p>
          <w:p w14:paraId="10352274" w14:textId="77777777" w:rsidR="00E02BC2" w:rsidRPr="00E02BC2" w:rsidRDefault="00E02BC2" w:rsidP="00D71785">
            <w:pPr>
              <w:spacing w:after="0" w:line="240" w:lineRule="auto"/>
              <w:rPr>
                <w:rFonts w:ascii="Times New Roman" w:hAnsi="Times New Roman"/>
                <w:bCs/>
                <w:sz w:val="24"/>
                <w:szCs w:val="24"/>
                <w:lang w:val="kk-KZ"/>
              </w:rPr>
            </w:pPr>
            <w:r w:rsidRPr="00E02BC2">
              <w:rPr>
                <w:rFonts w:ascii="Times New Roman" w:hAnsi="Times New Roman"/>
                <w:bCs/>
                <w:sz w:val="24"/>
                <w:szCs w:val="24"/>
                <w:lang w:val="kk-KZ"/>
              </w:rPr>
              <w:lastRenderedPageBreak/>
              <w:t>Егінбаев Абзал,Толдыбаев Нұрқұйса,Ораз Аружан</w:t>
            </w:r>
          </w:p>
          <w:p w14:paraId="61777C0E" w14:textId="77777777" w:rsidR="00E02BC2" w:rsidRPr="00E02BC2" w:rsidRDefault="00E02BC2" w:rsidP="00D71785">
            <w:pPr>
              <w:spacing w:after="0" w:line="240" w:lineRule="auto"/>
              <w:rPr>
                <w:rFonts w:ascii="Times New Roman" w:hAnsi="Times New Roman"/>
                <w:bCs/>
                <w:sz w:val="24"/>
                <w:szCs w:val="24"/>
                <w:lang w:val="kk-KZ"/>
              </w:rPr>
            </w:pPr>
            <w:r w:rsidRPr="00E02BC2">
              <w:rPr>
                <w:rFonts w:ascii="Times New Roman" w:hAnsi="Times New Roman"/>
                <w:bCs/>
                <w:sz w:val="24"/>
                <w:szCs w:val="24"/>
                <w:lang w:val="kk-KZ"/>
              </w:rPr>
              <w:t>«Фариза оқулары»</w:t>
            </w:r>
          </w:p>
          <w:p w14:paraId="3139087C" w14:textId="3FDEFC9A" w:rsidR="00E02BC2" w:rsidRPr="00E02BC2" w:rsidRDefault="00E02BC2" w:rsidP="00D71785">
            <w:pPr>
              <w:pStyle w:val="ac"/>
              <w:spacing w:before="0" w:beforeAutospacing="0" w:after="0" w:afterAutospacing="0"/>
              <w:rPr>
                <w:lang w:val="kk-KZ"/>
              </w:rPr>
            </w:pPr>
            <w:r w:rsidRPr="00E02BC2">
              <w:rPr>
                <w:bCs/>
                <w:lang w:val="kk-KZ"/>
              </w:rPr>
              <w:t>сертификат</w:t>
            </w:r>
          </w:p>
        </w:tc>
        <w:tc>
          <w:tcPr>
            <w:tcW w:w="2864" w:type="dxa"/>
            <w:shd w:val="clear" w:color="auto" w:fill="auto"/>
          </w:tcPr>
          <w:p w14:paraId="7407511D" w14:textId="77777777" w:rsidR="00E02BC2" w:rsidRPr="00E02BC2" w:rsidRDefault="00E02BC2" w:rsidP="00D71785">
            <w:pPr>
              <w:spacing w:after="0" w:line="240" w:lineRule="auto"/>
              <w:rPr>
                <w:rFonts w:ascii="Times New Roman" w:hAnsi="Times New Roman" w:cs="Times New Roman"/>
                <w:bCs/>
                <w:sz w:val="24"/>
                <w:szCs w:val="24"/>
                <w:lang w:val="kk-KZ"/>
              </w:rPr>
            </w:pPr>
          </w:p>
        </w:tc>
        <w:tc>
          <w:tcPr>
            <w:tcW w:w="2976" w:type="dxa"/>
            <w:shd w:val="clear" w:color="auto" w:fill="auto"/>
          </w:tcPr>
          <w:p w14:paraId="57BA6089" w14:textId="77777777" w:rsidR="00E02BC2" w:rsidRPr="00E02BC2" w:rsidRDefault="00E02BC2" w:rsidP="00D71785">
            <w:pPr>
              <w:spacing w:after="0" w:line="240" w:lineRule="auto"/>
              <w:rPr>
                <w:rFonts w:ascii="Times New Roman" w:eastAsia="Times New Roman" w:hAnsi="Times New Roman"/>
                <w:sz w:val="24"/>
                <w:szCs w:val="24"/>
                <w:lang w:val="kk-KZ" w:eastAsia="ru-RU"/>
              </w:rPr>
            </w:pPr>
            <w:r w:rsidRPr="00E02BC2">
              <w:rPr>
                <w:rFonts w:ascii="Times New Roman" w:eastAsia="Times New Roman" w:hAnsi="Times New Roman"/>
                <w:sz w:val="24"/>
                <w:szCs w:val="24"/>
                <w:lang w:val="kk-KZ" w:eastAsia="ru-RU"/>
              </w:rPr>
              <w:t>Асқаров Арыслан</w:t>
            </w:r>
          </w:p>
          <w:p w14:paraId="24164A27" w14:textId="77777777" w:rsidR="00E02BC2" w:rsidRPr="00E02BC2" w:rsidRDefault="00E02BC2" w:rsidP="00D71785">
            <w:pPr>
              <w:spacing w:after="0" w:line="240" w:lineRule="auto"/>
              <w:rPr>
                <w:rFonts w:ascii="Times New Roman" w:eastAsia="Times New Roman" w:hAnsi="Times New Roman"/>
                <w:sz w:val="24"/>
                <w:szCs w:val="24"/>
                <w:lang w:val="kk-KZ" w:eastAsia="ru-RU"/>
              </w:rPr>
            </w:pPr>
            <w:r w:rsidRPr="00E02BC2">
              <w:rPr>
                <w:rFonts w:ascii="Times New Roman" w:eastAsia="Times New Roman" w:hAnsi="Times New Roman"/>
                <w:sz w:val="24"/>
                <w:szCs w:val="24"/>
                <w:lang w:val="kk-KZ" w:eastAsia="ru-RU"/>
              </w:rPr>
              <w:t>Қазақ тілінен Нио олимпиадасы</w:t>
            </w:r>
          </w:p>
          <w:p w14:paraId="0627809B" w14:textId="77777777" w:rsidR="00E02BC2" w:rsidRPr="00E02BC2" w:rsidRDefault="00E02BC2" w:rsidP="00D71785">
            <w:pPr>
              <w:spacing w:after="0" w:line="240" w:lineRule="auto"/>
              <w:rPr>
                <w:rFonts w:ascii="Times New Roman" w:eastAsia="Times New Roman" w:hAnsi="Times New Roman"/>
                <w:sz w:val="24"/>
                <w:szCs w:val="24"/>
                <w:lang w:val="kk-KZ" w:eastAsia="ru-RU"/>
              </w:rPr>
            </w:pPr>
            <w:r w:rsidRPr="00E02BC2">
              <w:rPr>
                <w:rFonts w:ascii="Times New Roman" w:eastAsia="Times New Roman" w:hAnsi="Times New Roman"/>
                <w:sz w:val="24"/>
                <w:szCs w:val="24"/>
                <w:lang w:val="kk-KZ" w:eastAsia="ru-RU"/>
              </w:rPr>
              <w:t>(3- орын),</w:t>
            </w:r>
          </w:p>
          <w:p w14:paraId="347D63E5" w14:textId="77777777" w:rsidR="00E02BC2" w:rsidRPr="00E02BC2" w:rsidRDefault="00E02BC2" w:rsidP="00D71785">
            <w:pPr>
              <w:spacing w:after="0" w:line="240" w:lineRule="auto"/>
              <w:rPr>
                <w:rFonts w:ascii="Times New Roman" w:eastAsia="Times New Roman" w:hAnsi="Times New Roman"/>
                <w:sz w:val="24"/>
                <w:szCs w:val="24"/>
                <w:lang w:val="kk-KZ" w:eastAsia="ru-RU"/>
              </w:rPr>
            </w:pPr>
            <w:r w:rsidRPr="00E02BC2">
              <w:rPr>
                <w:rFonts w:ascii="Times New Roman" w:eastAsia="Times New Roman" w:hAnsi="Times New Roman"/>
                <w:sz w:val="24"/>
                <w:szCs w:val="24"/>
                <w:lang w:val="kk-KZ" w:eastAsia="ru-RU"/>
              </w:rPr>
              <w:lastRenderedPageBreak/>
              <w:t>Қазақ әдебиеті пәнінен Нио олимпиадасы</w:t>
            </w:r>
          </w:p>
          <w:p w14:paraId="6FB7E850" w14:textId="504339D9" w:rsidR="00E02BC2" w:rsidRPr="00E02BC2" w:rsidRDefault="00E02BC2" w:rsidP="00D71785">
            <w:pPr>
              <w:spacing w:after="0" w:line="240" w:lineRule="auto"/>
              <w:rPr>
                <w:rFonts w:ascii="Times New Roman" w:eastAsia="Times New Roman" w:hAnsi="Times New Roman"/>
                <w:sz w:val="24"/>
                <w:szCs w:val="24"/>
                <w:lang w:val="kk-KZ" w:eastAsia="ru-RU"/>
              </w:rPr>
            </w:pPr>
            <w:r w:rsidRPr="00E02BC2">
              <w:rPr>
                <w:rFonts w:ascii="Times New Roman" w:eastAsia="Times New Roman" w:hAnsi="Times New Roman"/>
                <w:sz w:val="24"/>
                <w:szCs w:val="24"/>
                <w:lang w:val="kk-KZ" w:eastAsia="ru-RU"/>
              </w:rPr>
              <w:t>(2-орын) Үсенов Елдар</w:t>
            </w:r>
          </w:p>
          <w:p w14:paraId="7D583899" w14:textId="77777777" w:rsidR="00E02BC2" w:rsidRPr="00E02BC2" w:rsidRDefault="00E02BC2" w:rsidP="00D71785">
            <w:pPr>
              <w:spacing w:after="0" w:line="240" w:lineRule="auto"/>
              <w:rPr>
                <w:rFonts w:ascii="Times New Roman" w:eastAsia="Times New Roman" w:hAnsi="Times New Roman"/>
                <w:sz w:val="24"/>
                <w:szCs w:val="24"/>
                <w:lang w:val="kk-KZ" w:eastAsia="ru-RU"/>
              </w:rPr>
            </w:pPr>
            <w:r w:rsidRPr="00E02BC2">
              <w:rPr>
                <w:rFonts w:ascii="Times New Roman" w:eastAsia="Times New Roman" w:hAnsi="Times New Roman"/>
                <w:sz w:val="24"/>
                <w:szCs w:val="24"/>
                <w:lang w:val="kk-KZ" w:eastAsia="ru-RU"/>
              </w:rPr>
              <w:t>«Ақбота» марафоны (3-орын),</w:t>
            </w:r>
          </w:p>
          <w:p w14:paraId="57BFBE18" w14:textId="3C804962" w:rsidR="00E02BC2" w:rsidRPr="00E02BC2" w:rsidRDefault="00E02BC2" w:rsidP="00D71785">
            <w:pPr>
              <w:spacing w:after="0" w:line="240" w:lineRule="auto"/>
              <w:rPr>
                <w:rFonts w:ascii="Times New Roman" w:eastAsia="Times New Roman" w:hAnsi="Times New Roman" w:cs="Times New Roman"/>
                <w:sz w:val="24"/>
                <w:szCs w:val="24"/>
                <w:lang w:val="kk-KZ" w:eastAsia="ru-RU"/>
              </w:rPr>
            </w:pPr>
            <w:r w:rsidRPr="00E02BC2">
              <w:rPr>
                <w:rFonts w:ascii="Times New Roman" w:eastAsia="Times New Roman" w:hAnsi="Times New Roman"/>
                <w:sz w:val="24"/>
                <w:szCs w:val="24"/>
                <w:lang w:val="kk-KZ" w:eastAsia="ru-RU"/>
              </w:rPr>
              <w:t>Усабаев Азиз (3-орын)</w:t>
            </w:r>
          </w:p>
        </w:tc>
        <w:tc>
          <w:tcPr>
            <w:tcW w:w="2341" w:type="dxa"/>
            <w:shd w:val="clear" w:color="auto" w:fill="auto"/>
          </w:tcPr>
          <w:p w14:paraId="195B064B" w14:textId="785F1149" w:rsidR="00E02BC2" w:rsidRPr="005D1AF2" w:rsidRDefault="00E02BC2" w:rsidP="00D71785">
            <w:pPr>
              <w:spacing w:after="0" w:line="240" w:lineRule="auto"/>
              <w:rPr>
                <w:rFonts w:ascii="Times New Roman" w:eastAsia="Times New Roman" w:hAnsi="Times New Roman" w:cs="Times New Roman"/>
                <w:sz w:val="24"/>
                <w:szCs w:val="24"/>
                <w:lang w:val="kk-KZ" w:eastAsia="ru-RU"/>
              </w:rPr>
            </w:pPr>
          </w:p>
        </w:tc>
        <w:tc>
          <w:tcPr>
            <w:tcW w:w="759" w:type="dxa"/>
            <w:vMerge w:val="restart"/>
            <w:shd w:val="clear" w:color="auto" w:fill="auto"/>
          </w:tcPr>
          <w:p w14:paraId="540D3580" w14:textId="435AE24F" w:rsidR="00E02BC2" w:rsidRPr="005D1AF2" w:rsidRDefault="00E02BC2" w:rsidP="00520CBF">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10</w:t>
            </w:r>
          </w:p>
        </w:tc>
      </w:tr>
      <w:tr w:rsidR="00E02BC2" w:rsidRPr="005D1AF2" w14:paraId="40A1BB68" w14:textId="77777777" w:rsidTr="00CA4A9C">
        <w:trPr>
          <w:trHeight w:val="277"/>
        </w:trPr>
        <w:tc>
          <w:tcPr>
            <w:tcW w:w="568" w:type="dxa"/>
            <w:vMerge/>
            <w:shd w:val="clear" w:color="auto" w:fill="auto"/>
          </w:tcPr>
          <w:p w14:paraId="0074FFE5" w14:textId="77777777" w:rsidR="00E02BC2" w:rsidRPr="005D1AF2" w:rsidRDefault="00E02BC2" w:rsidP="00520CBF">
            <w:pPr>
              <w:spacing w:after="0" w:line="240" w:lineRule="auto"/>
              <w:rPr>
                <w:rFonts w:ascii="Times New Roman" w:eastAsia="Times New Roman" w:hAnsi="Times New Roman" w:cs="Times New Roman"/>
                <w:sz w:val="24"/>
                <w:szCs w:val="24"/>
                <w:lang w:val="kk-KZ" w:eastAsia="ru-RU"/>
              </w:rPr>
            </w:pPr>
          </w:p>
        </w:tc>
        <w:tc>
          <w:tcPr>
            <w:tcW w:w="2013" w:type="dxa"/>
            <w:vMerge/>
            <w:shd w:val="clear" w:color="auto" w:fill="auto"/>
          </w:tcPr>
          <w:p w14:paraId="23899ADB" w14:textId="77777777" w:rsidR="00E02BC2" w:rsidRPr="005D1AF2" w:rsidRDefault="00E02BC2" w:rsidP="00520CBF">
            <w:pPr>
              <w:spacing w:after="0" w:line="240" w:lineRule="auto"/>
              <w:rPr>
                <w:rFonts w:ascii="Times New Roman" w:hAnsi="Times New Roman" w:cs="Times New Roman"/>
                <w:sz w:val="24"/>
                <w:szCs w:val="24"/>
                <w:lang w:val="kk-KZ"/>
              </w:rPr>
            </w:pPr>
          </w:p>
        </w:tc>
        <w:tc>
          <w:tcPr>
            <w:tcW w:w="1134" w:type="dxa"/>
            <w:shd w:val="clear" w:color="auto" w:fill="auto"/>
          </w:tcPr>
          <w:p w14:paraId="710692E8" w14:textId="77777777" w:rsidR="00E02BC2" w:rsidRPr="005D1AF2" w:rsidRDefault="00E02BC2" w:rsidP="00520CBF">
            <w:pPr>
              <w:spacing w:after="0" w:line="240" w:lineRule="auto"/>
              <w:rPr>
                <w:rFonts w:ascii="Times New Roman" w:hAnsi="Times New Roman" w:cs="Times New Roman"/>
                <w:sz w:val="24"/>
                <w:szCs w:val="24"/>
                <w:lang w:val="kk-KZ"/>
              </w:rPr>
            </w:pPr>
            <w:r w:rsidRPr="005D1AF2">
              <w:rPr>
                <w:rFonts w:ascii="Times New Roman" w:hAnsi="Times New Roman" w:cs="Times New Roman"/>
                <w:sz w:val="24"/>
                <w:szCs w:val="24"/>
                <w:lang w:val="kk-KZ"/>
              </w:rPr>
              <w:t>2019-2020</w:t>
            </w:r>
          </w:p>
        </w:tc>
        <w:tc>
          <w:tcPr>
            <w:tcW w:w="3090" w:type="dxa"/>
            <w:shd w:val="clear" w:color="auto" w:fill="auto"/>
            <w:vAlign w:val="center"/>
          </w:tcPr>
          <w:p w14:paraId="1248B1DE" w14:textId="77777777" w:rsidR="00E02BC2" w:rsidRDefault="00E02BC2" w:rsidP="00D71785">
            <w:pPr>
              <w:pStyle w:val="ac"/>
              <w:spacing w:before="0" w:beforeAutospacing="0" w:after="0" w:afterAutospacing="0"/>
              <w:rPr>
                <w:lang w:val="kk-KZ"/>
              </w:rPr>
            </w:pPr>
            <w:r w:rsidRPr="00520CBF">
              <w:rPr>
                <w:lang w:val="kk-KZ"/>
              </w:rPr>
              <w:t xml:space="preserve">Жеңіс күніне орай ұйымдастырылған мәнерлеп оқу байқауының 1 орын иегері </w:t>
            </w:r>
          </w:p>
          <w:p w14:paraId="243EC156" w14:textId="3F1135C6" w:rsidR="00E02BC2" w:rsidRPr="00E02BC2" w:rsidRDefault="00E02BC2" w:rsidP="00D71785">
            <w:pPr>
              <w:pStyle w:val="ac"/>
              <w:spacing w:before="0" w:beforeAutospacing="0" w:after="0" w:afterAutospacing="0"/>
              <w:rPr>
                <w:lang w:val="kk-KZ"/>
              </w:rPr>
            </w:pPr>
            <w:r w:rsidRPr="00E02BC2">
              <w:rPr>
                <w:lang w:val="kk-KZ"/>
              </w:rPr>
              <w:t>Фатихов Тимур</w:t>
            </w:r>
          </w:p>
        </w:tc>
        <w:tc>
          <w:tcPr>
            <w:tcW w:w="2864" w:type="dxa"/>
            <w:shd w:val="clear" w:color="auto" w:fill="auto"/>
          </w:tcPr>
          <w:p w14:paraId="168BC375" w14:textId="77777777" w:rsidR="00E02BC2" w:rsidRPr="00520CBF" w:rsidRDefault="00E02BC2" w:rsidP="00D71785">
            <w:pPr>
              <w:spacing w:after="0" w:line="240" w:lineRule="auto"/>
              <w:rPr>
                <w:rFonts w:ascii="Times New Roman" w:hAnsi="Times New Roman" w:cs="Times New Roman"/>
                <w:bCs/>
                <w:sz w:val="24"/>
                <w:szCs w:val="24"/>
                <w:lang w:val="kk-KZ"/>
              </w:rPr>
            </w:pPr>
          </w:p>
        </w:tc>
        <w:tc>
          <w:tcPr>
            <w:tcW w:w="2976" w:type="dxa"/>
            <w:shd w:val="clear" w:color="auto" w:fill="auto"/>
          </w:tcPr>
          <w:p w14:paraId="0AD6105C" w14:textId="77777777" w:rsidR="00E02BC2" w:rsidRPr="00520CBF" w:rsidRDefault="00E02BC2" w:rsidP="00D71785">
            <w:pPr>
              <w:spacing w:after="0" w:line="240" w:lineRule="auto"/>
              <w:rPr>
                <w:rFonts w:ascii="Times New Roman" w:eastAsia="Times New Roman" w:hAnsi="Times New Roman" w:cs="Times New Roman"/>
                <w:sz w:val="24"/>
                <w:szCs w:val="24"/>
                <w:lang w:val="kk-KZ" w:eastAsia="ru-RU"/>
              </w:rPr>
            </w:pPr>
          </w:p>
        </w:tc>
        <w:tc>
          <w:tcPr>
            <w:tcW w:w="2341" w:type="dxa"/>
            <w:shd w:val="clear" w:color="auto" w:fill="auto"/>
          </w:tcPr>
          <w:p w14:paraId="513E5D62" w14:textId="77777777" w:rsidR="00E02BC2" w:rsidRPr="005D1AF2" w:rsidRDefault="00E02BC2" w:rsidP="00D71785">
            <w:pPr>
              <w:spacing w:after="0" w:line="240" w:lineRule="auto"/>
              <w:rPr>
                <w:rFonts w:ascii="Times New Roman" w:eastAsia="Times New Roman" w:hAnsi="Times New Roman" w:cs="Times New Roman"/>
                <w:sz w:val="24"/>
                <w:szCs w:val="24"/>
                <w:lang w:val="kk-KZ" w:eastAsia="ru-RU"/>
              </w:rPr>
            </w:pPr>
          </w:p>
        </w:tc>
        <w:tc>
          <w:tcPr>
            <w:tcW w:w="759" w:type="dxa"/>
            <w:vMerge/>
            <w:shd w:val="clear" w:color="auto" w:fill="auto"/>
          </w:tcPr>
          <w:p w14:paraId="609148C6" w14:textId="211FDF24" w:rsidR="00E02BC2" w:rsidRPr="005D1AF2" w:rsidRDefault="00E02BC2" w:rsidP="00520CBF">
            <w:pPr>
              <w:spacing w:after="0" w:line="240" w:lineRule="auto"/>
              <w:rPr>
                <w:rFonts w:ascii="Times New Roman" w:eastAsia="Times New Roman" w:hAnsi="Times New Roman" w:cs="Times New Roman"/>
                <w:sz w:val="24"/>
                <w:szCs w:val="24"/>
                <w:lang w:val="kk-KZ" w:eastAsia="ru-RU"/>
              </w:rPr>
            </w:pPr>
          </w:p>
        </w:tc>
      </w:tr>
      <w:tr w:rsidR="00E02BC2" w:rsidRPr="005D1AF2" w14:paraId="62B78464" w14:textId="77777777" w:rsidTr="00CA4A9C">
        <w:trPr>
          <w:trHeight w:val="277"/>
        </w:trPr>
        <w:tc>
          <w:tcPr>
            <w:tcW w:w="568" w:type="dxa"/>
            <w:vMerge w:val="restart"/>
            <w:shd w:val="clear" w:color="auto" w:fill="auto"/>
          </w:tcPr>
          <w:p w14:paraId="766D5B78" w14:textId="77777777" w:rsidR="00E02BC2" w:rsidRPr="005D1AF2" w:rsidRDefault="00E02BC2" w:rsidP="00520CBF">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18</w:t>
            </w:r>
          </w:p>
          <w:p w14:paraId="179F58B4" w14:textId="433475D0" w:rsidR="00E02BC2" w:rsidRPr="005D1AF2" w:rsidRDefault="00E02BC2" w:rsidP="00520CBF">
            <w:pPr>
              <w:spacing w:after="0" w:line="240" w:lineRule="auto"/>
              <w:rPr>
                <w:rFonts w:ascii="Times New Roman" w:eastAsia="Times New Roman" w:hAnsi="Times New Roman" w:cs="Times New Roman"/>
                <w:sz w:val="24"/>
                <w:szCs w:val="24"/>
                <w:lang w:val="kk-KZ" w:eastAsia="ru-RU"/>
              </w:rPr>
            </w:pPr>
          </w:p>
        </w:tc>
        <w:tc>
          <w:tcPr>
            <w:tcW w:w="2013" w:type="dxa"/>
            <w:vMerge w:val="restart"/>
            <w:shd w:val="clear" w:color="auto" w:fill="auto"/>
          </w:tcPr>
          <w:p w14:paraId="571AB5A6" w14:textId="36937AD2" w:rsidR="00E02BC2" w:rsidRPr="00520CBF" w:rsidRDefault="00E02BC2" w:rsidP="00520CBF">
            <w:pPr>
              <w:spacing w:after="0" w:line="240" w:lineRule="auto"/>
              <w:jc w:val="center"/>
              <w:rPr>
                <w:rFonts w:ascii="Times New Roman" w:hAnsi="Times New Roman" w:cs="Times New Roman"/>
                <w:sz w:val="24"/>
                <w:szCs w:val="24"/>
                <w:lang w:val="kk-KZ"/>
              </w:rPr>
            </w:pPr>
            <w:r w:rsidRPr="00520CBF">
              <w:rPr>
                <w:rFonts w:ascii="Times New Roman" w:hAnsi="Times New Roman"/>
                <w:sz w:val="24"/>
                <w:szCs w:val="16"/>
                <w:lang w:val="kk-KZ"/>
              </w:rPr>
              <w:t>Омарова Дарига Сулейменовна</w:t>
            </w:r>
          </w:p>
        </w:tc>
        <w:tc>
          <w:tcPr>
            <w:tcW w:w="1134" w:type="dxa"/>
            <w:shd w:val="clear" w:color="auto" w:fill="auto"/>
          </w:tcPr>
          <w:p w14:paraId="36B78D5A" w14:textId="77777777" w:rsidR="00E02BC2" w:rsidRPr="00520CBF" w:rsidRDefault="00E02BC2" w:rsidP="00520CBF">
            <w:pPr>
              <w:spacing w:after="0" w:line="240" w:lineRule="auto"/>
              <w:jc w:val="center"/>
              <w:rPr>
                <w:rFonts w:ascii="Times New Roman" w:hAnsi="Times New Roman" w:cs="Times New Roman"/>
                <w:sz w:val="24"/>
                <w:szCs w:val="24"/>
                <w:lang w:val="kk-KZ"/>
              </w:rPr>
            </w:pPr>
            <w:r w:rsidRPr="00520CBF">
              <w:rPr>
                <w:rFonts w:ascii="Times New Roman" w:hAnsi="Times New Roman" w:cs="Times New Roman"/>
                <w:sz w:val="24"/>
                <w:szCs w:val="24"/>
                <w:lang w:val="kk-KZ"/>
              </w:rPr>
              <w:t>2018-2019</w:t>
            </w:r>
          </w:p>
        </w:tc>
        <w:tc>
          <w:tcPr>
            <w:tcW w:w="3090" w:type="dxa"/>
            <w:shd w:val="clear" w:color="auto" w:fill="auto"/>
            <w:vAlign w:val="center"/>
          </w:tcPr>
          <w:p w14:paraId="3AB68CB0" w14:textId="5D994704" w:rsidR="00E02BC2" w:rsidRPr="00520CBF" w:rsidRDefault="00E02BC2" w:rsidP="00D71785">
            <w:pPr>
              <w:pStyle w:val="ac"/>
              <w:spacing w:before="0" w:beforeAutospacing="0" w:after="0" w:afterAutospacing="0"/>
              <w:rPr>
                <w:kern w:val="24"/>
              </w:rPr>
            </w:pPr>
          </w:p>
        </w:tc>
        <w:tc>
          <w:tcPr>
            <w:tcW w:w="2864" w:type="dxa"/>
            <w:shd w:val="clear" w:color="auto" w:fill="auto"/>
          </w:tcPr>
          <w:p w14:paraId="0840115C" w14:textId="77777777" w:rsidR="00E02BC2" w:rsidRPr="00520CBF" w:rsidRDefault="00E02BC2" w:rsidP="00D71785">
            <w:pPr>
              <w:spacing w:after="0" w:line="240" w:lineRule="auto"/>
              <w:rPr>
                <w:rFonts w:ascii="Times New Roman" w:hAnsi="Times New Roman" w:cs="Times New Roman"/>
                <w:bCs/>
                <w:sz w:val="24"/>
                <w:szCs w:val="24"/>
                <w:lang w:val="kk-KZ"/>
              </w:rPr>
            </w:pPr>
          </w:p>
        </w:tc>
        <w:tc>
          <w:tcPr>
            <w:tcW w:w="2976" w:type="dxa"/>
            <w:shd w:val="clear" w:color="auto" w:fill="auto"/>
          </w:tcPr>
          <w:p w14:paraId="38B74622" w14:textId="77777777" w:rsidR="00E02BC2" w:rsidRPr="000E7BFB" w:rsidRDefault="00E02BC2" w:rsidP="00D71785">
            <w:pPr>
              <w:spacing w:after="0" w:line="240" w:lineRule="auto"/>
              <w:rPr>
                <w:rFonts w:ascii="Times New Roman" w:hAnsi="Times New Roman"/>
                <w:sz w:val="24"/>
                <w:szCs w:val="28"/>
                <w:lang w:val="kk-KZ"/>
              </w:rPr>
            </w:pPr>
            <w:r w:rsidRPr="000E7BFB">
              <w:rPr>
                <w:rFonts w:ascii="Times New Roman" w:hAnsi="Times New Roman"/>
                <w:sz w:val="24"/>
                <w:szCs w:val="28"/>
                <w:lang w:val="kk-KZ"/>
              </w:rPr>
              <w:t>Елік Асанәлі</w:t>
            </w:r>
          </w:p>
          <w:p w14:paraId="6A0A5E9D" w14:textId="77777777" w:rsidR="00E02BC2" w:rsidRPr="000E7BFB" w:rsidRDefault="00E02BC2" w:rsidP="00D71785">
            <w:pPr>
              <w:spacing w:after="0" w:line="240" w:lineRule="auto"/>
              <w:rPr>
                <w:rFonts w:ascii="Times New Roman" w:hAnsi="Times New Roman"/>
                <w:sz w:val="24"/>
                <w:szCs w:val="28"/>
                <w:lang w:val="kk-KZ"/>
              </w:rPr>
            </w:pPr>
            <w:r w:rsidRPr="000E7BFB">
              <w:rPr>
                <w:rFonts w:ascii="Times New Roman" w:hAnsi="Times New Roman"/>
                <w:sz w:val="24"/>
                <w:szCs w:val="28"/>
                <w:lang w:val="kk-KZ"/>
              </w:rPr>
              <w:t>«Зияткер» ғылыми-әдістемелік және педагогикалық журналы.</w:t>
            </w:r>
          </w:p>
          <w:p w14:paraId="2ADCAC31" w14:textId="7CE6C4B7" w:rsidR="00E02BC2" w:rsidRPr="000E7BFB" w:rsidRDefault="00E02BC2" w:rsidP="00D71785">
            <w:pPr>
              <w:spacing w:after="0" w:line="240" w:lineRule="auto"/>
              <w:rPr>
                <w:rFonts w:ascii="Times New Roman" w:hAnsi="Times New Roman"/>
                <w:sz w:val="24"/>
                <w:szCs w:val="28"/>
                <w:lang w:val="kk-KZ"/>
              </w:rPr>
            </w:pPr>
            <w:r w:rsidRPr="000E7BFB">
              <w:rPr>
                <w:rFonts w:ascii="Times New Roman" w:hAnsi="Times New Roman"/>
                <w:sz w:val="24"/>
                <w:szCs w:val="28"/>
                <w:lang w:val="kk-KZ"/>
              </w:rPr>
              <w:t xml:space="preserve">«Ана тілім-ардағым» атты сайысы </w:t>
            </w:r>
            <w:r>
              <w:rPr>
                <w:rFonts w:ascii="Times New Roman" w:hAnsi="Times New Roman"/>
                <w:sz w:val="24"/>
                <w:szCs w:val="28"/>
                <w:lang w:val="kk-KZ"/>
              </w:rPr>
              <w:t>Ү</w:t>
            </w:r>
            <w:r w:rsidRPr="000E7BFB">
              <w:rPr>
                <w:rFonts w:ascii="Times New Roman" w:hAnsi="Times New Roman"/>
                <w:sz w:val="24"/>
                <w:szCs w:val="28"/>
                <w:lang w:val="kk-KZ"/>
              </w:rPr>
              <w:t>здік шығарма</w:t>
            </w:r>
          </w:p>
          <w:p w14:paraId="6EC690A4" w14:textId="77777777" w:rsidR="00E02BC2" w:rsidRPr="000E7BFB" w:rsidRDefault="00E02BC2" w:rsidP="00D71785">
            <w:pPr>
              <w:spacing w:after="0" w:line="240" w:lineRule="auto"/>
              <w:rPr>
                <w:rFonts w:ascii="Times New Roman" w:hAnsi="Times New Roman"/>
                <w:sz w:val="24"/>
                <w:szCs w:val="28"/>
                <w:lang w:val="kk-KZ"/>
              </w:rPr>
            </w:pPr>
            <w:r w:rsidRPr="000E7BFB">
              <w:rPr>
                <w:rFonts w:ascii="Times New Roman" w:hAnsi="Times New Roman"/>
                <w:sz w:val="24"/>
                <w:szCs w:val="28"/>
                <w:lang w:val="kk-KZ"/>
              </w:rPr>
              <w:t>2 дәрежелі диплом</w:t>
            </w:r>
          </w:p>
          <w:p w14:paraId="05A05959" w14:textId="1F62BD6A" w:rsidR="00E02BC2" w:rsidRPr="00520CBF" w:rsidRDefault="00E02BC2" w:rsidP="00D71785">
            <w:pPr>
              <w:spacing w:after="0" w:line="240" w:lineRule="auto"/>
              <w:rPr>
                <w:rFonts w:ascii="Times New Roman" w:eastAsia="Times New Roman" w:hAnsi="Times New Roman"/>
                <w:sz w:val="24"/>
                <w:szCs w:val="28"/>
                <w:lang w:val="kk-KZ" w:eastAsia="ru-RU"/>
              </w:rPr>
            </w:pPr>
            <w:r w:rsidRPr="00520CBF">
              <w:rPr>
                <w:rFonts w:ascii="Times New Roman" w:eastAsia="Times New Roman" w:hAnsi="Times New Roman"/>
                <w:sz w:val="24"/>
                <w:szCs w:val="28"/>
                <w:lang w:val="kk-KZ" w:eastAsia="ru-RU"/>
              </w:rPr>
              <w:t>(2 орын)</w:t>
            </w:r>
          </w:p>
          <w:p w14:paraId="73906BB1" w14:textId="77777777" w:rsidR="00E02BC2" w:rsidRPr="00520CBF" w:rsidRDefault="00E02BC2" w:rsidP="00D71785">
            <w:pPr>
              <w:spacing w:after="0" w:line="240" w:lineRule="auto"/>
              <w:rPr>
                <w:rFonts w:ascii="Times New Roman" w:eastAsia="Times New Roman" w:hAnsi="Times New Roman"/>
                <w:sz w:val="24"/>
                <w:szCs w:val="28"/>
                <w:lang w:val="kk-KZ" w:eastAsia="ru-RU"/>
              </w:rPr>
            </w:pPr>
            <w:r w:rsidRPr="00520CBF">
              <w:rPr>
                <w:rFonts w:ascii="Times New Roman" w:eastAsia="Times New Roman" w:hAnsi="Times New Roman"/>
                <w:sz w:val="24"/>
                <w:szCs w:val="28"/>
                <w:lang w:val="kk-KZ" w:eastAsia="ru-RU"/>
              </w:rPr>
              <w:t>Буркеева Асель,</w:t>
            </w:r>
          </w:p>
          <w:p w14:paraId="068066A1" w14:textId="77777777" w:rsidR="00E02BC2" w:rsidRPr="00520CBF" w:rsidRDefault="00E02BC2" w:rsidP="00D71785">
            <w:pPr>
              <w:spacing w:after="0" w:line="240" w:lineRule="auto"/>
              <w:rPr>
                <w:rFonts w:ascii="Times New Roman" w:eastAsia="Times New Roman" w:hAnsi="Times New Roman"/>
                <w:sz w:val="24"/>
                <w:szCs w:val="28"/>
                <w:lang w:val="kk-KZ" w:eastAsia="ru-RU"/>
              </w:rPr>
            </w:pPr>
            <w:r w:rsidRPr="00520CBF">
              <w:rPr>
                <w:rFonts w:ascii="Times New Roman" w:eastAsia="Times New Roman" w:hAnsi="Times New Roman"/>
                <w:sz w:val="24"/>
                <w:szCs w:val="28"/>
                <w:lang w:val="kk-KZ" w:eastAsia="ru-RU"/>
              </w:rPr>
              <w:t>Тұрсын Ақниет,</w:t>
            </w:r>
            <w:r w:rsidRPr="00520CBF">
              <w:rPr>
                <w:rFonts w:ascii="Times New Roman" w:eastAsia="Times New Roman" w:hAnsi="Times New Roman"/>
                <w:sz w:val="24"/>
                <w:szCs w:val="28"/>
                <w:lang w:val="kk-KZ" w:eastAsia="ru-RU"/>
              </w:rPr>
              <w:br/>
              <w:t xml:space="preserve"> Адикенов Асанали,</w:t>
            </w:r>
          </w:p>
          <w:p w14:paraId="06EDF5C0" w14:textId="77777777" w:rsidR="00E02BC2" w:rsidRPr="00520CBF" w:rsidRDefault="00E02BC2" w:rsidP="00D71785">
            <w:pPr>
              <w:spacing w:after="0" w:line="240" w:lineRule="auto"/>
              <w:rPr>
                <w:rFonts w:ascii="Times New Roman" w:eastAsia="Times New Roman" w:hAnsi="Times New Roman"/>
                <w:sz w:val="24"/>
                <w:szCs w:val="28"/>
                <w:lang w:val="kk-KZ" w:eastAsia="ru-RU"/>
              </w:rPr>
            </w:pPr>
            <w:r w:rsidRPr="00520CBF">
              <w:rPr>
                <w:rFonts w:ascii="Times New Roman" w:eastAsia="Times New Roman" w:hAnsi="Times New Roman"/>
                <w:sz w:val="24"/>
                <w:szCs w:val="28"/>
                <w:lang w:val="kk-KZ" w:eastAsia="ru-RU"/>
              </w:rPr>
              <w:t>Екпін жанерке,</w:t>
            </w:r>
          </w:p>
          <w:p w14:paraId="71F97042" w14:textId="77777777" w:rsidR="00E02BC2" w:rsidRPr="00520CBF" w:rsidRDefault="00E02BC2" w:rsidP="00D71785">
            <w:pPr>
              <w:spacing w:after="0" w:line="240" w:lineRule="auto"/>
              <w:rPr>
                <w:rFonts w:ascii="Times New Roman" w:eastAsia="Times New Roman" w:hAnsi="Times New Roman"/>
                <w:sz w:val="24"/>
                <w:szCs w:val="28"/>
                <w:lang w:val="kk-KZ" w:eastAsia="ru-RU"/>
              </w:rPr>
            </w:pPr>
            <w:r w:rsidRPr="00520CBF">
              <w:rPr>
                <w:rFonts w:ascii="Times New Roman" w:eastAsia="Times New Roman" w:hAnsi="Times New Roman"/>
                <w:sz w:val="24"/>
                <w:szCs w:val="28"/>
                <w:lang w:val="kk-KZ" w:eastAsia="ru-RU"/>
              </w:rPr>
              <w:t>Кусаинова Айнагуль,</w:t>
            </w:r>
          </w:p>
          <w:p w14:paraId="095485F2" w14:textId="77777777" w:rsidR="00E02BC2" w:rsidRPr="00520CBF" w:rsidRDefault="00E02BC2" w:rsidP="00D71785">
            <w:pPr>
              <w:spacing w:after="0" w:line="240" w:lineRule="auto"/>
              <w:rPr>
                <w:rFonts w:ascii="Times New Roman" w:eastAsia="Times New Roman" w:hAnsi="Times New Roman"/>
                <w:sz w:val="24"/>
                <w:szCs w:val="28"/>
                <w:lang w:val="kk-KZ" w:eastAsia="ru-RU"/>
              </w:rPr>
            </w:pPr>
            <w:r w:rsidRPr="00520CBF">
              <w:rPr>
                <w:rFonts w:ascii="Times New Roman" w:eastAsia="Times New Roman" w:hAnsi="Times New Roman"/>
                <w:sz w:val="24"/>
                <w:szCs w:val="28"/>
                <w:lang w:val="kk-KZ" w:eastAsia="ru-RU"/>
              </w:rPr>
              <w:t>Илесалиев Нурқанат,</w:t>
            </w:r>
          </w:p>
          <w:p w14:paraId="1CE6AC99" w14:textId="7B6D66B3" w:rsidR="00E02BC2" w:rsidRPr="00520CBF" w:rsidRDefault="00E02BC2" w:rsidP="00D71785">
            <w:pPr>
              <w:spacing w:after="0" w:line="240" w:lineRule="auto"/>
              <w:rPr>
                <w:rFonts w:ascii="Times New Roman" w:eastAsia="Times New Roman" w:hAnsi="Times New Roman" w:cs="Times New Roman"/>
                <w:sz w:val="24"/>
                <w:szCs w:val="24"/>
                <w:lang w:val="kk-KZ" w:eastAsia="ru-RU"/>
              </w:rPr>
            </w:pPr>
            <w:r w:rsidRPr="00520CBF">
              <w:rPr>
                <w:rFonts w:ascii="Times New Roman" w:eastAsia="Times New Roman" w:hAnsi="Times New Roman"/>
                <w:sz w:val="24"/>
                <w:szCs w:val="28"/>
                <w:lang w:val="kk-KZ" w:eastAsia="ru-RU"/>
              </w:rPr>
              <w:t xml:space="preserve"> «Ақ бота» интеллектуалды марафон</w:t>
            </w:r>
          </w:p>
        </w:tc>
        <w:tc>
          <w:tcPr>
            <w:tcW w:w="2341" w:type="dxa"/>
            <w:shd w:val="clear" w:color="auto" w:fill="auto"/>
          </w:tcPr>
          <w:p w14:paraId="58782992" w14:textId="77777777" w:rsidR="00E02BC2" w:rsidRPr="00520CBF" w:rsidRDefault="00E02BC2" w:rsidP="00D71785">
            <w:pPr>
              <w:spacing w:after="0" w:line="240" w:lineRule="auto"/>
              <w:rPr>
                <w:rFonts w:ascii="Times New Roman" w:eastAsia="Times New Roman" w:hAnsi="Times New Roman" w:cs="Times New Roman"/>
                <w:sz w:val="24"/>
                <w:szCs w:val="24"/>
                <w:lang w:val="kk-KZ" w:eastAsia="ru-RU"/>
              </w:rPr>
            </w:pPr>
          </w:p>
        </w:tc>
        <w:tc>
          <w:tcPr>
            <w:tcW w:w="759" w:type="dxa"/>
            <w:vMerge w:val="restart"/>
            <w:shd w:val="clear" w:color="auto" w:fill="auto"/>
          </w:tcPr>
          <w:p w14:paraId="14DFA487" w14:textId="5138631B" w:rsidR="00E02BC2" w:rsidRPr="005D1AF2" w:rsidRDefault="00E02BC2" w:rsidP="00520CBF">
            <w:pPr>
              <w:spacing w:after="0" w:line="240" w:lineRule="auto"/>
              <w:rPr>
                <w:rFonts w:ascii="Times New Roman" w:eastAsia="Times New Roman" w:hAnsi="Times New Roman" w:cs="Times New Roman"/>
                <w:sz w:val="24"/>
                <w:szCs w:val="24"/>
                <w:lang w:val="kk-KZ" w:eastAsia="ru-RU"/>
              </w:rPr>
            </w:pPr>
          </w:p>
        </w:tc>
      </w:tr>
      <w:tr w:rsidR="00E02BC2" w:rsidRPr="005D1AF2" w14:paraId="7425FF80" w14:textId="77777777" w:rsidTr="00CA4A9C">
        <w:trPr>
          <w:trHeight w:val="277"/>
        </w:trPr>
        <w:tc>
          <w:tcPr>
            <w:tcW w:w="568" w:type="dxa"/>
            <w:vMerge/>
            <w:shd w:val="clear" w:color="auto" w:fill="auto"/>
          </w:tcPr>
          <w:p w14:paraId="355ED6C2" w14:textId="1AE8F78B" w:rsidR="00E02BC2" w:rsidRPr="005D1AF2" w:rsidRDefault="00E02BC2" w:rsidP="00520CBF">
            <w:pPr>
              <w:spacing w:after="0" w:line="240" w:lineRule="auto"/>
              <w:rPr>
                <w:rFonts w:ascii="Times New Roman" w:eastAsia="Times New Roman" w:hAnsi="Times New Roman" w:cs="Times New Roman"/>
                <w:sz w:val="24"/>
                <w:szCs w:val="24"/>
                <w:lang w:val="kk-KZ" w:eastAsia="ru-RU"/>
              </w:rPr>
            </w:pPr>
          </w:p>
        </w:tc>
        <w:tc>
          <w:tcPr>
            <w:tcW w:w="2013" w:type="dxa"/>
            <w:vMerge/>
            <w:shd w:val="clear" w:color="auto" w:fill="auto"/>
          </w:tcPr>
          <w:p w14:paraId="12618F92" w14:textId="5BE75A43" w:rsidR="00E02BC2" w:rsidRPr="00520CBF" w:rsidRDefault="00E02BC2" w:rsidP="00520CBF">
            <w:pPr>
              <w:spacing w:after="0" w:line="240" w:lineRule="auto"/>
              <w:jc w:val="center"/>
              <w:rPr>
                <w:rFonts w:ascii="Times New Roman" w:hAnsi="Times New Roman" w:cs="Times New Roman"/>
                <w:sz w:val="24"/>
                <w:szCs w:val="24"/>
                <w:lang w:val="kk-KZ"/>
              </w:rPr>
            </w:pPr>
          </w:p>
        </w:tc>
        <w:tc>
          <w:tcPr>
            <w:tcW w:w="1134" w:type="dxa"/>
            <w:shd w:val="clear" w:color="auto" w:fill="auto"/>
          </w:tcPr>
          <w:p w14:paraId="43CD8544" w14:textId="74CA0666" w:rsidR="00E02BC2" w:rsidRPr="00520CBF" w:rsidRDefault="00E02BC2" w:rsidP="009D1681">
            <w:pPr>
              <w:spacing w:after="0" w:line="240" w:lineRule="auto"/>
              <w:jc w:val="center"/>
              <w:rPr>
                <w:rFonts w:ascii="Times New Roman" w:hAnsi="Times New Roman" w:cs="Times New Roman"/>
                <w:sz w:val="24"/>
                <w:szCs w:val="24"/>
                <w:lang w:val="kk-KZ"/>
              </w:rPr>
            </w:pPr>
            <w:r w:rsidRPr="00520CBF">
              <w:rPr>
                <w:rFonts w:ascii="Times New Roman" w:hAnsi="Times New Roman" w:cs="Times New Roman"/>
                <w:sz w:val="24"/>
                <w:szCs w:val="24"/>
                <w:lang w:val="kk-KZ"/>
              </w:rPr>
              <w:t>201</w:t>
            </w:r>
            <w:r>
              <w:rPr>
                <w:rFonts w:ascii="Times New Roman" w:hAnsi="Times New Roman" w:cs="Times New Roman"/>
                <w:sz w:val="24"/>
                <w:szCs w:val="24"/>
                <w:lang w:val="kk-KZ"/>
              </w:rPr>
              <w:t>9-2020</w:t>
            </w:r>
          </w:p>
        </w:tc>
        <w:tc>
          <w:tcPr>
            <w:tcW w:w="3090" w:type="dxa"/>
            <w:shd w:val="clear" w:color="auto" w:fill="auto"/>
            <w:vAlign w:val="center"/>
          </w:tcPr>
          <w:p w14:paraId="3E7E6881" w14:textId="5C465153" w:rsidR="00E02BC2" w:rsidRPr="00520CBF" w:rsidRDefault="00E02BC2" w:rsidP="00D71785">
            <w:pPr>
              <w:pStyle w:val="ac"/>
              <w:spacing w:before="0" w:beforeAutospacing="0" w:after="0" w:afterAutospacing="0"/>
              <w:rPr>
                <w:lang w:val="kk-KZ"/>
              </w:rPr>
            </w:pPr>
          </w:p>
        </w:tc>
        <w:tc>
          <w:tcPr>
            <w:tcW w:w="2864" w:type="dxa"/>
            <w:shd w:val="clear" w:color="auto" w:fill="auto"/>
          </w:tcPr>
          <w:p w14:paraId="127BFECC" w14:textId="77777777" w:rsidR="00E02BC2" w:rsidRPr="00520CBF" w:rsidRDefault="00E02BC2" w:rsidP="00D71785">
            <w:pPr>
              <w:spacing w:after="0" w:line="240" w:lineRule="auto"/>
              <w:rPr>
                <w:rFonts w:ascii="Times New Roman" w:hAnsi="Times New Roman" w:cs="Times New Roman"/>
                <w:bCs/>
                <w:sz w:val="24"/>
                <w:szCs w:val="24"/>
                <w:lang w:val="kk-KZ"/>
              </w:rPr>
            </w:pPr>
          </w:p>
        </w:tc>
        <w:tc>
          <w:tcPr>
            <w:tcW w:w="2976" w:type="dxa"/>
            <w:shd w:val="clear" w:color="auto" w:fill="auto"/>
          </w:tcPr>
          <w:p w14:paraId="21F26DDC" w14:textId="77777777" w:rsidR="00E02BC2" w:rsidRPr="00520CBF" w:rsidRDefault="00E02BC2" w:rsidP="00D71785">
            <w:pPr>
              <w:spacing w:after="0" w:line="240" w:lineRule="auto"/>
              <w:rPr>
                <w:rFonts w:ascii="Times New Roman" w:eastAsia="Times New Roman" w:hAnsi="Times New Roman"/>
                <w:sz w:val="24"/>
                <w:szCs w:val="28"/>
                <w:lang w:val="kk-KZ" w:eastAsia="ru-RU"/>
              </w:rPr>
            </w:pPr>
            <w:r w:rsidRPr="00520CBF">
              <w:rPr>
                <w:rFonts w:ascii="Times New Roman" w:eastAsia="Times New Roman" w:hAnsi="Times New Roman"/>
                <w:sz w:val="24"/>
                <w:szCs w:val="28"/>
                <w:lang w:val="kk-KZ" w:eastAsia="ru-RU"/>
              </w:rPr>
              <w:t>1 дәрежелі диплом</w:t>
            </w:r>
          </w:p>
          <w:p w14:paraId="6C6D52B5" w14:textId="77777777" w:rsidR="00E02BC2" w:rsidRPr="00520CBF" w:rsidRDefault="00E02BC2" w:rsidP="00D71785">
            <w:pPr>
              <w:spacing w:after="0" w:line="240" w:lineRule="auto"/>
              <w:rPr>
                <w:rFonts w:ascii="Times New Roman" w:eastAsia="Times New Roman" w:hAnsi="Times New Roman"/>
                <w:sz w:val="24"/>
                <w:szCs w:val="28"/>
                <w:lang w:val="kk-KZ" w:eastAsia="ru-RU"/>
              </w:rPr>
            </w:pPr>
            <w:r w:rsidRPr="00520CBF">
              <w:rPr>
                <w:rFonts w:ascii="Times New Roman" w:eastAsia="Times New Roman" w:hAnsi="Times New Roman"/>
                <w:sz w:val="24"/>
                <w:szCs w:val="28"/>
                <w:lang w:val="kk-KZ" w:eastAsia="ru-RU"/>
              </w:rPr>
              <w:t>Абылкасымова Амира</w:t>
            </w:r>
          </w:p>
          <w:p w14:paraId="3760F4E2" w14:textId="77777777" w:rsidR="00E02BC2" w:rsidRPr="00520CBF" w:rsidRDefault="00E02BC2" w:rsidP="00D71785">
            <w:pPr>
              <w:spacing w:after="0" w:line="240" w:lineRule="auto"/>
              <w:rPr>
                <w:rFonts w:ascii="Times New Roman" w:eastAsia="Times New Roman" w:hAnsi="Times New Roman"/>
                <w:sz w:val="24"/>
                <w:szCs w:val="28"/>
                <w:lang w:val="kk-KZ" w:eastAsia="ru-RU"/>
              </w:rPr>
            </w:pPr>
            <w:r w:rsidRPr="00520CBF">
              <w:rPr>
                <w:rFonts w:ascii="Times New Roman" w:eastAsia="Times New Roman" w:hAnsi="Times New Roman"/>
                <w:sz w:val="24"/>
                <w:szCs w:val="28"/>
                <w:lang w:val="kk-KZ" w:eastAsia="ru-RU"/>
              </w:rPr>
              <w:t>«Ешкімде ұмытылмайды, ешнәрсе де ұмытылмақ емес» Үздік бейнеролик</w:t>
            </w:r>
          </w:p>
          <w:p w14:paraId="1D9F5C51" w14:textId="440F09B0" w:rsidR="00E02BC2" w:rsidRPr="00520CBF" w:rsidRDefault="00E02BC2" w:rsidP="00D71785">
            <w:pPr>
              <w:spacing w:after="0" w:line="240" w:lineRule="auto"/>
              <w:rPr>
                <w:rFonts w:ascii="Times New Roman" w:eastAsia="Times New Roman" w:hAnsi="Times New Roman"/>
                <w:sz w:val="24"/>
                <w:szCs w:val="28"/>
                <w:lang w:val="kk-KZ" w:eastAsia="ru-RU"/>
              </w:rPr>
            </w:pPr>
            <w:r w:rsidRPr="00520CBF">
              <w:rPr>
                <w:rFonts w:ascii="Times New Roman" w:eastAsia="Times New Roman" w:hAnsi="Times New Roman"/>
                <w:sz w:val="24"/>
                <w:szCs w:val="28"/>
                <w:lang w:val="kk-KZ" w:eastAsia="ru-RU"/>
              </w:rPr>
              <w:t>1 дәрежелі диплом</w:t>
            </w:r>
          </w:p>
          <w:p w14:paraId="05A55D94" w14:textId="0FF378DC" w:rsidR="00E02BC2" w:rsidRPr="00520CBF" w:rsidRDefault="00E02BC2" w:rsidP="00D71785">
            <w:pPr>
              <w:spacing w:after="0" w:line="240" w:lineRule="auto"/>
              <w:rPr>
                <w:rFonts w:ascii="Times New Roman" w:eastAsia="Times New Roman" w:hAnsi="Times New Roman"/>
                <w:sz w:val="24"/>
                <w:szCs w:val="28"/>
                <w:lang w:val="kk-KZ" w:eastAsia="ru-RU"/>
              </w:rPr>
            </w:pPr>
            <w:r w:rsidRPr="00520CBF">
              <w:rPr>
                <w:rFonts w:ascii="Times New Roman" w:eastAsia="Times New Roman" w:hAnsi="Times New Roman"/>
                <w:sz w:val="24"/>
                <w:szCs w:val="28"/>
                <w:lang w:val="kk-KZ" w:eastAsia="ru-RU"/>
              </w:rPr>
              <w:t>Баймахан Сезім</w:t>
            </w:r>
          </w:p>
          <w:p w14:paraId="545D4731" w14:textId="77777777" w:rsidR="00E02BC2" w:rsidRPr="00520CBF" w:rsidRDefault="00E02BC2" w:rsidP="00D71785">
            <w:pPr>
              <w:spacing w:after="0" w:line="240" w:lineRule="auto"/>
              <w:rPr>
                <w:rFonts w:ascii="Times New Roman" w:eastAsia="Times New Roman" w:hAnsi="Times New Roman"/>
                <w:sz w:val="24"/>
                <w:szCs w:val="28"/>
                <w:lang w:val="kk-KZ" w:eastAsia="ru-RU"/>
              </w:rPr>
            </w:pPr>
            <w:r w:rsidRPr="00520CBF">
              <w:rPr>
                <w:rFonts w:ascii="Times New Roman" w:eastAsia="Times New Roman" w:hAnsi="Times New Roman"/>
                <w:sz w:val="24"/>
                <w:szCs w:val="28"/>
                <w:lang w:val="kk-KZ" w:eastAsia="ru-RU"/>
              </w:rPr>
              <w:t>«Бабалар ерлігіне-мың тағзым»атты  байқау.</w:t>
            </w:r>
          </w:p>
          <w:p w14:paraId="1980F48D" w14:textId="77777777" w:rsidR="00E02BC2" w:rsidRPr="00520CBF" w:rsidRDefault="00E02BC2" w:rsidP="00D71785">
            <w:pPr>
              <w:spacing w:after="0" w:line="240" w:lineRule="auto"/>
              <w:rPr>
                <w:rFonts w:ascii="Times New Roman" w:eastAsia="Times New Roman" w:hAnsi="Times New Roman"/>
                <w:sz w:val="24"/>
                <w:szCs w:val="28"/>
                <w:lang w:val="kk-KZ" w:eastAsia="ru-RU"/>
              </w:rPr>
            </w:pPr>
            <w:r w:rsidRPr="00520CBF">
              <w:rPr>
                <w:rFonts w:ascii="Times New Roman" w:eastAsia="Times New Roman" w:hAnsi="Times New Roman"/>
                <w:sz w:val="24"/>
                <w:szCs w:val="28"/>
                <w:lang w:val="kk-KZ" w:eastAsia="ru-RU"/>
              </w:rPr>
              <w:lastRenderedPageBreak/>
              <w:t>1 дәрежелі диплом</w:t>
            </w:r>
          </w:p>
          <w:p w14:paraId="03327F39" w14:textId="77777777" w:rsidR="00E02BC2" w:rsidRPr="00520CBF" w:rsidRDefault="00E02BC2" w:rsidP="00D71785">
            <w:pPr>
              <w:spacing w:after="0" w:line="240" w:lineRule="auto"/>
              <w:rPr>
                <w:rFonts w:ascii="Times New Roman" w:eastAsia="Times New Roman" w:hAnsi="Times New Roman"/>
                <w:sz w:val="24"/>
                <w:szCs w:val="28"/>
                <w:lang w:val="kk-KZ" w:eastAsia="ru-RU"/>
              </w:rPr>
            </w:pPr>
            <w:r w:rsidRPr="00520CBF">
              <w:rPr>
                <w:rFonts w:ascii="Times New Roman" w:eastAsia="Times New Roman" w:hAnsi="Times New Roman"/>
                <w:sz w:val="24"/>
                <w:szCs w:val="28"/>
                <w:lang w:val="kk-KZ" w:eastAsia="ru-RU"/>
              </w:rPr>
              <w:t>Математика пәнінен</w:t>
            </w:r>
          </w:p>
          <w:p w14:paraId="43475173" w14:textId="77777777" w:rsidR="00E02BC2" w:rsidRPr="00520CBF" w:rsidRDefault="00E02BC2" w:rsidP="00D71785">
            <w:pPr>
              <w:spacing w:after="0" w:line="240" w:lineRule="auto"/>
              <w:rPr>
                <w:rFonts w:ascii="Times New Roman" w:eastAsia="Times New Roman" w:hAnsi="Times New Roman"/>
                <w:sz w:val="24"/>
                <w:szCs w:val="28"/>
                <w:lang w:val="kk-KZ" w:eastAsia="ru-RU"/>
              </w:rPr>
            </w:pPr>
            <w:r w:rsidRPr="00520CBF">
              <w:rPr>
                <w:rFonts w:ascii="Times New Roman" w:eastAsia="Times New Roman" w:hAnsi="Times New Roman"/>
                <w:sz w:val="24"/>
                <w:szCs w:val="28"/>
                <w:lang w:val="kk-KZ" w:eastAsia="ru-RU"/>
              </w:rPr>
              <w:t>НИО ұлттық олимпиада</w:t>
            </w:r>
          </w:p>
          <w:p w14:paraId="220C74E9" w14:textId="77777777" w:rsidR="00E02BC2" w:rsidRPr="00520CBF" w:rsidRDefault="00E02BC2" w:rsidP="00D71785">
            <w:pPr>
              <w:spacing w:after="0" w:line="240" w:lineRule="auto"/>
              <w:rPr>
                <w:rFonts w:ascii="Times New Roman" w:eastAsia="Times New Roman" w:hAnsi="Times New Roman"/>
                <w:sz w:val="24"/>
                <w:szCs w:val="28"/>
                <w:lang w:val="kk-KZ" w:eastAsia="ru-RU"/>
              </w:rPr>
            </w:pPr>
            <w:r w:rsidRPr="00520CBF">
              <w:rPr>
                <w:rFonts w:ascii="Times New Roman" w:eastAsia="Times New Roman" w:hAnsi="Times New Roman"/>
                <w:sz w:val="24"/>
                <w:szCs w:val="28"/>
                <w:lang w:val="kk-KZ" w:eastAsia="ru-RU"/>
              </w:rPr>
              <w:t>Жанкельдиева Камила</w:t>
            </w:r>
          </w:p>
          <w:p w14:paraId="52EDC7BD" w14:textId="0A70542F" w:rsidR="00E02BC2" w:rsidRPr="00520CBF" w:rsidRDefault="00E02BC2" w:rsidP="00D71785">
            <w:pPr>
              <w:spacing w:after="0" w:line="240" w:lineRule="auto"/>
              <w:rPr>
                <w:rFonts w:ascii="Times New Roman" w:eastAsia="Times New Roman" w:hAnsi="Times New Roman"/>
                <w:sz w:val="24"/>
                <w:szCs w:val="28"/>
                <w:lang w:val="kk-KZ" w:eastAsia="ru-RU"/>
              </w:rPr>
            </w:pPr>
            <w:r w:rsidRPr="00520CBF">
              <w:rPr>
                <w:rFonts w:ascii="Times New Roman" w:eastAsia="Times New Roman" w:hAnsi="Times New Roman"/>
                <w:sz w:val="24"/>
                <w:szCs w:val="28"/>
                <w:lang w:val="kk-KZ" w:eastAsia="ru-RU"/>
              </w:rPr>
              <w:t>2 дәрежелі диплом</w:t>
            </w:r>
          </w:p>
          <w:p w14:paraId="0714873D" w14:textId="77777777" w:rsidR="00E02BC2" w:rsidRPr="00520CBF" w:rsidRDefault="00E02BC2" w:rsidP="00D71785">
            <w:pPr>
              <w:spacing w:after="0" w:line="240" w:lineRule="auto"/>
              <w:rPr>
                <w:rFonts w:ascii="Times New Roman" w:eastAsia="Times New Roman" w:hAnsi="Times New Roman"/>
                <w:sz w:val="24"/>
                <w:szCs w:val="28"/>
                <w:lang w:val="kk-KZ" w:eastAsia="ru-RU"/>
              </w:rPr>
            </w:pPr>
            <w:r w:rsidRPr="00520CBF">
              <w:rPr>
                <w:rFonts w:ascii="Times New Roman" w:eastAsia="Times New Roman" w:hAnsi="Times New Roman"/>
                <w:sz w:val="24"/>
                <w:szCs w:val="28"/>
                <w:lang w:val="kk-KZ" w:eastAsia="ru-RU"/>
              </w:rPr>
              <w:t>Мұстафа Әнуарұлы,</w:t>
            </w:r>
          </w:p>
          <w:p w14:paraId="39EA9B19" w14:textId="3994E004" w:rsidR="00E02BC2" w:rsidRPr="00520CBF" w:rsidRDefault="00E02BC2" w:rsidP="00D71785">
            <w:pPr>
              <w:spacing w:after="0" w:line="240" w:lineRule="auto"/>
              <w:rPr>
                <w:rFonts w:ascii="Times New Roman" w:eastAsia="Times New Roman" w:hAnsi="Times New Roman" w:cs="Times New Roman"/>
                <w:sz w:val="24"/>
                <w:szCs w:val="24"/>
                <w:lang w:val="kk-KZ" w:eastAsia="ru-RU"/>
              </w:rPr>
            </w:pPr>
            <w:r w:rsidRPr="00520CBF">
              <w:rPr>
                <w:rFonts w:ascii="Times New Roman" w:eastAsia="Times New Roman" w:hAnsi="Times New Roman"/>
                <w:sz w:val="24"/>
                <w:szCs w:val="28"/>
                <w:lang w:val="kk-KZ" w:eastAsia="ru-RU"/>
              </w:rPr>
              <w:t>Айзере Акжунусова</w:t>
            </w:r>
          </w:p>
        </w:tc>
        <w:tc>
          <w:tcPr>
            <w:tcW w:w="2341" w:type="dxa"/>
            <w:shd w:val="clear" w:color="auto" w:fill="auto"/>
          </w:tcPr>
          <w:p w14:paraId="697CC6C4" w14:textId="77777777" w:rsidR="00E02BC2" w:rsidRPr="00520CBF" w:rsidRDefault="00E02BC2" w:rsidP="00D71785">
            <w:pPr>
              <w:spacing w:after="0" w:line="240" w:lineRule="auto"/>
              <w:rPr>
                <w:rFonts w:ascii="Times New Roman" w:eastAsia="Times New Roman" w:hAnsi="Times New Roman"/>
                <w:sz w:val="24"/>
                <w:szCs w:val="28"/>
                <w:lang w:val="kk-KZ" w:eastAsia="ru-RU"/>
              </w:rPr>
            </w:pPr>
            <w:r w:rsidRPr="00520CBF">
              <w:rPr>
                <w:rFonts w:ascii="Times New Roman" w:eastAsia="Times New Roman" w:hAnsi="Times New Roman"/>
                <w:sz w:val="24"/>
                <w:szCs w:val="28"/>
                <w:lang w:val="kk-KZ" w:eastAsia="ru-RU"/>
              </w:rPr>
              <w:lastRenderedPageBreak/>
              <w:t>1орын</w:t>
            </w:r>
          </w:p>
          <w:p w14:paraId="72E248AF" w14:textId="77777777" w:rsidR="00E02BC2" w:rsidRPr="00520CBF" w:rsidRDefault="00E02BC2" w:rsidP="00D71785">
            <w:pPr>
              <w:spacing w:after="0" w:line="240" w:lineRule="auto"/>
              <w:rPr>
                <w:rFonts w:ascii="Times New Roman" w:eastAsia="Times New Roman" w:hAnsi="Times New Roman"/>
                <w:sz w:val="24"/>
                <w:szCs w:val="28"/>
                <w:lang w:val="kk-KZ" w:eastAsia="ru-RU"/>
              </w:rPr>
            </w:pPr>
            <w:r w:rsidRPr="00520CBF">
              <w:rPr>
                <w:rFonts w:ascii="Times New Roman" w:eastAsia="Times New Roman" w:hAnsi="Times New Roman"/>
                <w:sz w:val="24"/>
                <w:szCs w:val="28"/>
                <w:lang w:val="kk-KZ" w:eastAsia="ru-RU"/>
              </w:rPr>
              <w:t>«Кенгуру»</w:t>
            </w:r>
          </w:p>
          <w:p w14:paraId="6E0B4899" w14:textId="125A54C3" w:rsidR="00E02BC2" w:rsidRPr="00520CBF" w:rsidRDefault="00E02BC2" w:rsidP="00D71785">
            <w:pPr>
              <w:spacing w:after="0" w:line="240" w:lineRule="auto"/>
              <w:rPr>
                <w:rFonts w:ascii="Times New Roman" w:eastAsia="Times New Roman" w:hAnsi="Times New Roman"/>
                <w:sz w:val="24"/>
                <w:szCs w:val="28"/>
                <w:lang w:val="kk-KZ" w:eastAsia="ru-RU"/>
              </w:rPr>
            </w:pPr>
            <w:r w:rsidRPr="00520CBF">
              <w:rPr>
                <w:rFonts w:ascii="Times New Roman" w:eastAsia="Times New Roman" w:hAnsi="Times New Roman"/>
                <w:sz w:val="24"/>
                <w:szCs w:val="28"/>
                <w:lang w:val="kk-KZ" w:eastAsia="ru-RU"/>
              </w:rPr>
              <w:t>олимпиада</w:t>
            </w:r>
          </w:p>
          <w:p w14:paraId="41ED0C7E" w14:textId="77777777" w:rsidR="00E02BC2" w:rsidRPr="00520CBF" w:rsidRDefault="00E02BC2" w:rsidP="00D71785">
            <w:pPr>
              <w:spacing w:after="0" w:line="240" w:lineRule="auto"/>
              <w:rPr>
                <w:rFonts w:ascii="Times New Roman" w:eastAsia="Times New Roman" w:hAnsi="Times New Roman"/>
                <w:sz w:val="24"/>
                <w:szCs w:val="28"/>
                <w:lang w:val="kk-KZ" w:eastAsia="ru-RU"/>
              </w:rPr>
            </w:pPr>
            <w:r w:rsidRPr="00520CBF">
              <w:rPr>
                <w:rFonts w:ascii="Times New Roman" w:eastAsia="Times New Roman" w:hAnsi="Times New Roman"/>
                <w:sz w:val="24"/>
                <w:szCs w:val="28"/>
                <w:lang w:val="kk-KZ" w:eastAsia="ru-RU"/>
              </w:rPr>
              <w:t>Айбота Назлы</w:t>
            </w:r>
          </w:p>
          <w:p w14:paraId="3E0521CE" w14:textId="77777777" w:rsidR="00E02BC2" w:rsidRPr="00520CBF" w:rsidRDefault="00E02BC2" w:rsidP="00D71785">
            <w:pPr>
              <w:spacing w:after="0" w:line="240" w:lineRule="auto"/>
              <w:rPr>
                <w:rFonts w:ascii="Times New Roman" w:eastAsia="Times New Roman" w:hAnsi="Times New Roman"/>
                <w:sz w:val="24"/>
                <w:szCs w:val="28"/>
                <w:lang w:val="kk-KZ" w:eastAsia="ru-RU"/>
              </w:rPr>
            </w:pPr>
            <w:r w:rsidRPr="00520CBF">
              <w:rPr>
                <w:rFonts w:ascii="Times New Roman" w:eastAsia="Times New Roman" w:hAnsi="Times New Roman"/>
                <w:sz w:val="24"/>
                <w:szCs w:val="28"/>
                <w:lang w:val="kk-KZ" w:eastAsia="ru-RU"/>
              </w:rPr>
              <w:t>2 орын</w:t>
            </w:r>
          </w:p>
          <w:p w14:paraId="65EEA21E" w14:textId="77777777" w:rsidR="00E02BC2" w:rsidRPr="00520CBF" w:rsidRDefault="00E02BC2" w:rsidP="00D71785">
            <w:pPr>
              <w:spacing w:after="0" w:line="240" w:lineRule="auto"/>
              <w:rPr>
                <w:rFonts w:ascii="Times New Roman" w:eastAsia="Times New Roman" w:hAnsi="Times New Roman"/>
                <w:sz w:val="24"/>
                <w:szCs w:val="28"/>
                <w:lang w:val="kk-KZ" w:eastAsia="ru-RU"/>
              </w:rPr>
            </w:pPr>
            <w:r w:rsidRPr="00520CBF">
              <w:rPr>
                <w:rFonts w:ascii="Times New Roman" w:eastAsia="Times New Roman" w:hAnsi="Times New Roman"/>
                <w:sz w:val="24"/>
                <w:szCs w:val="28"/>
                <w:lang w:val="kk-KZ" w:eastAsia="ru-RU"/>
              </w:rPr>
              <w:t>Акжунусова Айзере</w:t>
            </w:r>
          </w:p>
          <w:p w14:paraId="0ECE4147" w14:textId="77777777" w:rsidR="00E02BC2" w:rsidRPr="00520CBF" w:rsidRDefault="00E02BC2" w:rsidP="00D71785">
            <w:pPr>
              <w:spacing w:after="0" w:line="240" w:lineRule="auto"/>
              <w:rPr>
                <w:rFonts w:ascii="Times New Roman" w:eastAsia="Times New Roman" w:hAnsi="Times New Roman"/>
                <w:sz w:val="24"/>
                <w:szCs w:val="28"/>
                <w:lang w:val="kk-KZ" w:eastAsia="ru-RU"/>
              </w:rPr>
            </w:pPr>
            <w:r w:rsidRPr="00520CBF">
              <w:rPr>
                <w:rFonts w:ascii="Times New Roman" w:eastAsia="Times New Roman" w:hAnsi="Times New Roman"/>
                <w:sz w:val="24"/>
                <w:szCs w:val="28"/>
                <w:lang w:val="kk-KZ" w:eastAsia="ru-RU"/>
              </w:rPr>
              <w:t>Омарғали Нұрасыл</w:t>
            </w:r>
          </w:p>
          <w:p w14:paraId="784CD064" w14:textId="77777777" w:rsidR="00E02BC2" w:rsidRPr="00520CBF" w:rsidRDefault="00E02BC2" w:rsidP="00D71785">
            <w:pPr>
              <w:spacing w:after="0" w:line="240" w:lineRule="auto"/>
              <w:rPr>
                <w:rFonts w:ascii="Times New Roman" w:eastAsia="Times New Roman" w:hAnsi="Times New Roman" w:cs="Times New Roman"/>
                <w:sz w:val="24"/>
                <w:szCs w:val="24"/>
                <w:lang w:val="kk-KZ" w:eastAsia="ru-RU"/>
              </w:rPr>
            </w:pPr>
          </w:p>
        </w:tc>
        <w:tc>
          <w:tcPr>
            <w:tcW w:w="759" w:type="dxa"/>
            <w:vMerge/>
            <w:shd w:val="clear" w:color="auto" w:fill="auto"/>
          </w:tcPr>
          <w:p w14:paraId="35E38304" w14:textId="07A16427" w:rsidR="00E02BC2" w:rsidRPr="005D1AF2" w:rsidRDefault="00E02BC2" w:rsidP="00520CBF">
            <w:pPr>
              <w:spacing w:after="0" w:line="240" w:lineRule="auto"/>
              <w:rPr>
                <w:rFonts w:ascii="Times New Roman" w:eastAsia="Times New Roman" w:hAnsi="Times New Roman" w:cs="Times New Roman"/>
                <w:sz w:val="24"/>
                <w:szCs w:val="24"/>
                <w:lang w:val="kk-KZ" w:eastAsia="ru-RU"/>
              </w:rPr>
            </w:pPr>
          </w:p>
        </w:tc>
      </w:tr>
      <w:tr w:rsidR="009D1681" w:rsidRPr="009D1681" w14:paraId="4A19A794" w14:textId="77777777" w:rsidTr="00431963">
        <w:trPr>
          <w:trHeight w:val="277"/>
        </w:trPr>
        <w:tc>
          <w:tcPr>
            <w:tcW w:w="568" w:type="dxa"/>
            <w:shd w:val="clear" w:color="auto" w:fill="auto"/>
          </w:tcPr>
          <w:p w14:paraId="70C7C38A" w14:textId="2A3F3ABD" w:rsidR="009D1681" w:rsidRPr="005D1AF2" w:rsidRDefault="009D1681" w:rsidP="009D1681">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lastRenderedPageBreak/>
              <w:t>19</w:t>
            </w:r>
          </w:p>
        </w:tc>
        <w:tc>
          <w:tcPr>
            <w:tcW w:w="2013" w:type="dxa"/>
            <w:shd w:val="clear" w:color="auto" w:fill="auto"/>
          </w:tcPr>
          <w:p w14:paraId="3AA570A8" w14:textId="0B6B3189" w:rsidR="009D1681" w:rsidRPr="0088398C" w:rsidRDefault="009D1681" w:rsidP="0088398C">
            <w:pPr>
              <w:spacing w:after="0" w:line="240" w:lineRule="auto"/>
              <w:rPr>
                <w:rFonts w:ascii="Times New Roman" w:hAnsi="Times New Roman" w:cs="Times New Roman"/>
                <w:sz w:val="24"/>
                <w:szCs w:val="24"/>
                <w:lang w:val="kk-KZ"/>
              </w:rPr>
            </w:pPr>
            <w:r w:rsidRPr="0088398C">
              <w:rPr>
                <w:rFonts w:ascii="Times New Roman" w:hAnsi="Times New Roman" w:cs="Times New Roman"/>
                <w:sz w:val="24"/>
                <w:szCs w:val="24"/>
                <w:lang w:val="kk-KZ"/>
              </w:rPr>
              <w:t>Сатибекова Мереке Егимбаевна</w:t>
            </w:r>
          </w:p>
        </w:tc>
        <w:tc>
          <w:tcPr>
            <w:tcW w:w="1134" w:type="dxa"/>
            <w:shd w:val="clear" w:color="auto" w:fill="auto"/>
          </w:tcPr>
          <w:p w14:paraId="77DFA9AE" w14:textId="39C3A0F8" w:rsidR="009D1681" w:rsidRPr="0088398C" w:rsidRDefault="009D1681" w:rsidP="0088398C">
            <w:pPr>
              <w:spacing w:after="0" w:line="240" w:lineRule="auto"/>
              <w:jc w:val="center"/>
              <w:rPr>
                <w:rFonts w:ascii="Times New Roman" w:hAnsi="Times New Roman" w:cs="Times New Roman"/>
                <w:sz w:val="24"/>
                <w:szCs w:val="24"/>
                <w:lang w:val="kk-KZ"/>
              </w:rPr>
            </w:pPr>
            <w:r w:rsidRPr="0088398C">
              <w:rPr>
                <w:rFonts w:ascii="Times New Roman" w:hAnsi="Times New Roman" w:cs="Times New Roman"/>
                <w:sz w:val="24"/>
                <w:szCs w:val="24"/>
                <w:lang w:val="kk-KZ"/>
              </w:rPr>
              <w:t>201</w:t>
            </w:r>
            <w:r w:rsidR="0088398C">
              <w:rPr>
                <w:rFonts w:ascii="Times New Roman" w:hAnsi="Times New Roman" w:cs="Times New Roman"/>
                <w:sz w:val="24"/>
                <w:szCs w:val="24"/>
                <w:lang w:val="kk-KZ"/>
              </w:rPr>
              <w:t>9-2020</w:t>
            </w:r>
          </w:p>
        </w:tc>
        <w:tc>
          <w:tcPr>
            <w:tcW w:w="3090" w:type="dxa"/>
            <w:shd w:val="clear" w:color="auto" w:fill="auto"/>
          </w:tcPr>
          <w:p w14:paraId="66FE7177" w14:textId="24943E6C" w:rsidR="009D1681" w:rsidRPr="0088398C" w:rsidRDefault="009D1681" w:rsidP="00D71785">
            <w:pPr>
              <w:pStyle w:val="1"/>
              <w:spacing w:before="0" w:line="240" w:lineRule="auto"/>
              <w:rPr>
                <w:rFonts w:ascii="Times New Roman" w:hAnsi="Times New Roman" w:cs="Times New Roman"/>
                <w:b w:val="0"/>
                <w:color w:val="auto"/>
                <w:sz w:val="24"/>
                <w:szCs w:val="24"/>
                <w:lang w:val="kk-KZ"/>
              </w:rPr>
            </w:pPr>
            <w:r w:rsidRPr="0088398C">
              <w:rPr>
                <w:rFonts w:ascii="Times New Roman" w:hAnsi="Times New Roman" w:cs="Times New Roman"/>
                <w:b w:val="0"/>
                <w:color w:val="auto"/>
                <w:sz w:val="24"/>
                <w:szCs w:val="24"/>
                <w:lang w:val="kk-KZ"/>
              </w:rPr>
              <w:t>Жалпы білім беретін пәндер бойынша р</w:t>
            </w:r>
            <w:r w:rsidR="000E7BFB">
              <w:rPr>
                <w:rFonts w:ascii="Times New Roman" w:hAnsi="Times New Roman" w:cs="Times New Roman"/>
                <w:b w:val="0"/>
                <w:color w:val="auto"/>
                <w:sz w:val="24"/>
                <w:szCs w:val="24"/>
                <w:lang w:val="kk-KZ"/>
              </w:rPr>
              <w:t>есп. олим. қалалық кезеңі  - 10</w:t>
            </w:r>
            <w:r w:rsidRPr="0088398C">
              <w:rPr>
                <w:rFonts w:ascii="Times New Roman" w:hAnsi="Times New Roman" w:cs="Times New Roman"/>
                <w:b w:val="0"/>
                <w:color w:val="auto"/>
                <w:sz w:val="24"/>
                <w:szCs w:val="24"/>
                <w:lang w:val="kk-KZ"/>
              </w:rPr>
              <w:t>«Б» сынып оқушысы Ермалович Д.</w:t>
            </w:r>
          </w:p>
          <w:p w14:paraId="5A7D7172" w14:textId="31BAD15C" w:rsidR="009D1681" w:rsidRPr="0088398C" w:rsidRDefault="009D1681" w:rsidP="00D71785">
            <w:pPr>
              <w:pStyle w:val="1"/>
              <w:spacing w:before="0" w:line="240" w:lineRule="auto"/>
              <w:rPr>
                <w:rFonts w:ascii="Times New Roman" w:hAnsi="Times New Roman" w:cs="Times New Roman"/>
                <w:b w:val="0"/>
                <w:color w:val="auto"/>
                <w:sz w:val="24"/>
                <w:szCs w:val="24"/>
                <w:lang w:val="kk-KZ"/>
              </w:rPr>
            </w:pPr>
            <w:r w:rsidRPr="0088398C">
              <w:rPr>
                <w:rFonts w:ascii="Times New Roman" w:hAnsi="Times New Roman" w:cs="Times New Roman"/>
                <w:b w:val="0"/>
                <w:color w:val="auto"/>
                <w:sz w:val="24"/>
                <w:szCs w:val="24"/>
                <w:lang w:val="kk-KZ"/>
              </w:rPr>
              <w:t>2 орын</w:t>
            </w:r>
          </w:p>
        </w:tc>
        <w:tc>
          <w:tcPr>
            <w:tcW w:w="2864" w:type="dxa"/>
            <w:shd w:val="clear" w:color="auto" w:fill="auto"/>
          </w:tcPr>
          <w:p w14:paraId="526CDACF" w14:textId="23F4EDBE" w:rsidR="009D1681" w:rsidRPr="0088398C" w:rsidRDefault="009D1681" w:rsidP="00D71785">
            <w:pPr>
              <w:spacing w:after="0" w:line="240" w:lineRule="auto"/>
              <w:rPr>
                <w:rFonts w:ascii="Times New Roman" w:hAnsi="Times New Roman" w:cs="Times New Roman"/>
                <w:sz w:val="24"/>
                <w:szCs w:val="24"/>
                <w:lang w:val="kk-KZ"/>
              </w:rPr>
            </w:pPr>
            <w:r w:rsidRPr="0088398C">
              <w:rPr>
                <w:rFonts w:ascii="Times New Roman" w:hAnsi="Times New Roman" w:cs="Times New Roman"/>
                <w:sz w:val="24"/>
                <w:szCs w:val="24"/>
                <w:lang w:val="kk-KZ"/>
              </w:rPr>
              <w:t>ІХ аймақтық «Туған соқпақтар» байқауы (эссе)</w:t>
            </w:r>
          </w:p>
          <w:p w14:paraId="3513062D" w14:textId="361BEFF5" w:rsidR="009D1681" w:rsidRPr="0088398C" w:rsidRDefault="009D1681" w:rsidP="00D71785">
            <w:pPr>
              <w:spacing w:after="0" w:line="240" w:lineRule="auto"/>
              <w:rPr>
                <w:rFonts w:ascii="Times New Roman" w:hAnsi="Times New Roman" w:cs="Times New Roman"/>
                <w:sz w:val="24"/>
                <w:szCs w:val="24"/>
                <w:lang w:val="kk-KZ"/>
              </w:rPr>
            </w:pPr>
            <w:r w:rsidRPr="0088398C">
              <w:rPr>
                <w:rFonts w:ascii="Times New Roman" w:hAnsi="Times New Roman" w:cs="Times New Roman"/>
                <w:bCs/>
                <w:sz w:val="24"/>
                <w:szCs w:val="24"/>
                <w:shd w:val="clear" w:color="auto" w:fill="FFFFFF"/>
                <w:lang w:val="kk-KZ"/>
              </w:rPr>
              <w:t xml:space="preserve">Зодиев С., </w:t>
            </w:r>
            <w:r w:rsidRPr="0088398C">
              <w:rPr>
                <w:rFonts w:ascii="Times New Roman" w:hAnsi="Times New Roman" w:cs="Times New Roman"/>
                <w:sz w:val="24"/>
                <w:szCs w:val="24"/>
                <w:lang w:val="kk-KZ"/>
              </w:rPr>
              <w:t>Кайзер Э., Арыстанова А.</w:t>
            </w:r>
            <w:r w:rsidR="0088398C" w:rsidRPr="0088398C">
              <w:rPr>
                <w:rFonts w:ascii="Times New Roman" w:hAnsi="Times New Roman" w:cs="Times New Roman"/>
                <w:sz w:val="24"/>
                <w:szCs w:val="24"/>
                <w:lang w:val="kk-KZ"/>
              </w:rPr>
              <w:t xml:space="preserve"> 2 орын</w:t>
            </w:r>
          </w:p>
          <w:p w14:paraId="5173BEAF" w14:textId="77777777" w:rsidR="0088398C" w:rsidRPr="0088398C" w:rsidRDefault="0088398C" w:rsidP="00D71785">
            <w:pPr>
              <w:spacing w:after="0" w:line="240" w:lineRule="auto"/>
              <w:rPr>
                <w:rFonts w:ascii="Times New Roman" w:hAnsi="Times New Roman" w:cs="Times New Roman"/>
                <w:sz w:val="24"/>
                <w:szCs w:val="24"/>
                <w:lang w:val="kk-KZ"/>
              </w:rPr>
            </w:pPr>
            <w:r w:rsidRPr="0088398C">
              <w:rPr>
                <w:rFonts w:ascii="Times New Roman" w:hAnsi="Times New Roman" w:cs="Times New Roman"/>
                <w:sz w:val="24"/>
                <w:szCs w:val="24"/>
                <w:lang w:val="kk-KZ"/>
              </w:rPr>
              <w:t>ІХ аймақтық «Туған соқпақтар» байқауы</w:t>
            </w:r>
          </w:p>
          <w:p w14:paraId="60672999" w14:textId="06515A55" w:rsidR="0088398C" w:rsidRPr="0088398C" w:rsidRDefault="0088398C" w:rsidP="00D71785">
            <w:pPr>
              <w:spacing w:after="0" w:line="240" w:lineRule="auto"/>
              <w:rPr>
                <w:rFonts w:ascii="Times New Roman" w:hAnsi="Times New Roman" w:cs="Times New Roman"/>
                <w:sz w:val="24"/>
                <w:szCs w:val="24"/>
                <w:lang w:val="kk-KZ"/>
              </w:rPr>
            </w:pPr>
            <w:r w:rsidRPr="0088398C">
              <w:rPr>
                <w:rFonts w:ascii="Times New Roman" w:hAnsi="Times New Roman" w:cs="Times New Roman"/>
                <w:sz w:val="24"/>
                <w:szCs w:val="24"/>
                <w:lang w:val="kk-KZ"/>
              </w:rPr>
              <w:t>(бейнефильм)</w:t>
            </w:r>
          </w:p>
          <w:p w14:paraId="1975F85C" w14:textId="09B61D28" w:rsidR="009D1681" w:rsidRPr="0088398C" w:rsidRDefault="0088398C" w:rsidP="00CE161D">
            <w:pPr>
              <w:spacing w:after="0" w:line="240" w:lineRule="auto"/>
              <w:rPr>
                <w:rFonts w:ascii="Times New Roman" w:hAnsi="Times New Roman" w:cs="Times New Roman"/>
                <w:bCs/>
                <w:sz w:val="24"/>
                <w:szCs w:val="24"/>
                <w:lang w:val="kk-KZ"/>
              </w:rPr>
            </w:pPr>
            <w:r w:rsidRPr="0088398C">
              <w:rPr>
                <w:rFonts w:ascii="Times New Roman" w:hAnsi="Times New Roman" w:cs="Times New Roman"/>
                <w:sz w:val="24"/>
                <w:szCs w:val="24"/>
                <w:lang w:val="kk-KZ"/>
              </w:rPr>
              <w:t>Лейкин М.3 орын</w:t>
            </w:r>
          </w:p>
        </w:tc>
        <w:tc>
          <w:tcPr>
            <w:tcW w:w="2976" w:type="dxa"/>
            <w:shd w:val="clear" w:color="auto" w:fill="auto"/>
          </w:tcPr>
          <w:p w14:paraId="35AEF074" w14:textId="77777777" w:rsidR="009D1681" w:rsidRPr="0088398C" w:rsidRDefault="009D1681" w:rsidP="00D71785">
            <w:pPr>
              <w:shd w:val="clear" w:color="auto" w:fill="FFFFFF"/>
              <w:spacing w:after="0" w:line="240" w:lineRule="auto"/>
              <w:ind w:right="43"/>
              <w:rPr>
                <w:rFonts w:ascii="Times New Roman" w:hAnsi="Times New Roman" w:cs="Times New Roman"/>
                <w:sz w:val="24"/>
                <w:szCs w:val="24"/>
                <w:lang w:val="kk-KZ"/>
              </w:rPr>
            </w:pPr>
            <w:r w:rsidRPr="0088398C">
              <w:rPr>
                <w:rFonts w:ascii="Times New Roman" w:hAnsi="Times New Roman" w:cs="Times New Roman"/>
                <w:bCs/>
                <w:sz w:val="24"/>
                <w:szCs w:val="24"/>
                <w:lang w:val="kk-KZ"/>
              </w:rPr>
              <w:t>«Өркен» VІ Ашық Респ. байқау</w:t>
            </w:r>
            <w:r w:rsidRPr="0088398C">
              <w:rPr>
                <w:rFonts w:ascii="Times New Roman" w:hAnsi="Times New Roman" w:cs="Times New Roman"/>
                <w:sz w:val="24"/>
                <w:szCs w:val="24"/>
                <w:lang w:val="kk-KZ"/>
              </w:rPr>
              <w:t xml:space="preserve"> «Сүйікті кейіпкерлер ізімен» тақырыбы</w:t>
            </w:r>
          </w:p>
          <w:p w14:paraId="134B616B" w14:textId="66EA9BFA" w:rsidR="009D1681" w:rsidRPr="0088398C" w:rsidRDefault="009D1681" w:rsidP="00D71785">
            <w:pPr>
              <w:shd w:val="clear" w:color="auto" w:fill="FFFFFF"/>
              <w:spacing w:after="0" w:line="240" w:lineRule="auto"/>
              <w:ind w:right="43"/>
              <w:rPr>
                <w:rFonts w:ascii="Times New Roman" w:hAnsi="Times New Roman" w:cs="Times New Roman"/>
                <w:bCs/>
                <w:sz w:val="24"/>
                <w:szCs w:val="24"/>
                <w:lang w:val="kk-KZ"/>
              </w:rPr>
            </w:pPr>
            <w:r w:rsidRPr="0088398C">
              <w:rPr>
                <w:rFonts w:ascii="Times New Roman" w:hAnsi="Times New Roman" w:cs="Times New Roman"/>
                <w:sz w:val="24"/>
                <w:szCs w:val="24"/>
                <w:lang w:val="kk-KZ"/>
              </w:rPr>
              <w:t>(М.Әуезов «Абай жолы»)</w:t>
            </w:r>
          </w:p>
          <w:p w14:paraId="4DE50017" w14:textId="77777777" w:rsidR="009D1681" w:rsidRPr="0088398C" w:rsidRDefault="009D1681" w:rsidP="00D71785">
            <w:pPr>
              <w:spacing w:after="0" w:line="240" w:lineRule="auto"/>
              <w:rPr>
                <w:rFonts w:ascii="Times New Roman" w:hAnsi="Times New Roman" w:cs="Times New Roman"/>
                <w:sz w:val="24"/>
                <w:szCs w:val="24"/>
                <w:shd w:val="clear" w:color="auto" w:fill="FFFFFF"/>
                <w:lang w:val="kk-KZ"/>
              </w:rPr>
            </w:pPr>
            <w:r w:rsidRPr="0088398C">
              <w:rPr>
                <w:rFonts w:ascii="Times New Roman" w:hAnsi="Times New Roman" w:cs="Times New Roman"/>
                <w:sz w:val="24"/>
                <w:szCs w:val="24"/>
                <w:shd w:val="clear" w:color="auto" w:fill="FFFFFF"/>
                <w:lang w:val="kk-KZ"/>
              </w:rPr>
              <w:t>Григорьев С.</w:t>
            </w:r>
          </w:p>
          <w:p w14:paraId="5DC5A202" w14:textId="516EAF8B" w:rsidR="009D1681" w:rsidRPr="0088398C" w:rsidRDefault="009D1681" w:rsidP="00D71785">
            <w:pPr>
              <w:spacing w:after="0" w:line="240" w:lineRule="auto"/>
              <w:rPr>
                <w:rFonts w:ascii="Times New Roman" w:hAnsi="Times New Roman" w:cs="Times New Roman"/>
                <w:sz w:val="24"/>
                <w:szCs w:val="24"/>
                <w:shd w:val="clear" w:color="auto" w:fill="FFFFFF"/>
                <w:lang w:val="kk-KZ"/>
              </w:rPr>
            </w:pPr>
            <w:r w:rsidRPr="0088398C">
              <w:rPr>
                <w:rFonts w:ascii="Times New Roman" w:hAnsi="Times New Roman" w:cs="Times New Roman"/>
                <w:sz w:val="24"/>
                <w:szCs w:val="24"/>
                <w:shd w:val="clear" w:color="auto" w:fill="FFFFFF"/>
                <w:lang w:val="kk-KZ"/>
              </w:rPr>
              <w:t>(7-сынып)</w:t>
            </w:r>
          </w:p>
          <w:p w14:paraId="5CC26691" w14:textId="1C2255E5" w:rsidR="009D1681" w:rsidRPr="0088398C" w:rsidRDefault="009D1681" w:rsidP="00D71785">
            <w:pPr>
              <w:spacing w:after="0" w:line="240" w:lineRule="auto"/>
              <w:rPr>
                <w:rFonts w:ascii="Times New Roman" w:eastAsia="Times New Roman" w:hAnsi="Times New Roman" w:cs="Times New Roman"/>
                <w:sz w:val="24"/>
                <w:szCs w:val="24"/>
                <w:lang w:val="kk-KZ" w:eastAsia="ru-RU"/>
              </w:rPr>
            </w:pPr>
            <w:r w:rsidRPr="0088398C">
              <w:rPr>
                <w:rFonts w:ascii="Times New Roman" w:hAnsi="Times New Roman" w:cs="Times New Roman"/>
                <w:sz w:val="24"/>
                <w:szCs w:val="24"/>
                <w:shd w:val="clear" w:color="auto" w:fill="FFFFFF"/>
                <w:lang w:val="kk-KZ"/>
              </w:rPr>
              <w:t>3 орын</w:t>
            </w:r>
          </w:p>
          <w:p w14:paraId="4C640F62" w14:textId="77777777" w:rsidR="009D1681" w:rsidRPr="0088398C" w:rsidRDefault="009D1681" w:rsidP="00D71785">
            <w:pPr>
              <w:spacing w:after="0" w:line="240" w:lineRule="auto"/>
              <w:rPr>
                <w:rFonts w:ascii="Times New Roman" w:eastAsia="Times New Roman" w:hAnsi="Times New Roman" w:cs="Times New Roman"/>
                <w:sz w:val="24"/>
                <w:szCs w:val="24"/>
                <w:lang w:val="kk-KZ" w:eastAsia="ru-RU"/>
              </w:rPr>
            </w:pPr>
          </w:p>
        </w:tc>
        <w:tc>
          <w:tcPr>
            <w:tcW w:w="2341" w:type="dxa"/>
            <w:shd w:val="clear" w:color="auto" w:fill="auto"/>
          </w:tcPr>
          <w:p w14:paraId="01E51699" w14:textId="77777777" w:rsidR="009D1681" w:rsidRPr="0088398C" w:rsidRDefault="009D1681" w:rsidP="00D71785">
            <w:pPr>
              <w:spacing w:after="0" w:line="240" w:lineRule="auto"/>
              <w:rPr>
                <w:rFonts w:ascii="Times New Roman" w:eastAsia="Times New Roman" w:hAnsi="Times New Roman" w:cs="Times New Roman"/>
                <w:sz w:val="24"/>
                <w:szCs w:val="24"/>
                <w:lang w:val="kk-KZ" w:eastAsia="ru-RU"/>
              </w:rPr>
            </w:pPr>
          </w:p>
        </w:tc>
        <w:tc>
          <w:tcPr>
            <w:tcW w:w="759" w:type="dxa"/>
            <w:shd w:val="clear" w:color="auto" w:fill="auto"/>
          </w:tcPr>
          <w:p w14:paraId="4CA0A653" w14:textId="662B7153" w:rsidR="009D1681" w:rsidRPr="005D1AF2" w:rsidRDefault="000E7BFB" w:rsidP="009D1681">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6</w:t>
            </w:r>
          </w:p>
        </w:tc>
      </w:tr>
    </w:tbl>
    <w:p w14:paraId="553EB90C" w14:textId="77777777" w:rsidR="0038189B" w:rsidRPr="00253A87" w:rsidRDefault="0038189B" w:rsidP="00146CFD">
      <w:pPr>
        <w:spacing w:after="0" w:line="240" w:lineRule="auto"/>
        <w:ind w:firstLine="567"/>
        <w:jc w:val="both"/>
        <w:rPr>
          <w:rFonts w:ascii="Times New Roman" w:hAnsi="Times New Roman" w:cs="Times New Roman"/>
          <w:b/>
          <w:color w:val="FF0000"/>
          <w:sz w:val="24"/>
          <w:szCs w:val="24"/>
          <w:shd w:val="clear" w:color="auto" w:fill="FFFFFF"/>
          <w:lang w:val="kk-KZ"/>
        </w:rPr>
      </w:pPr>
    </w:p>
    <w:p w14:paraId="77B229F2" w14:textId="43E2A7C9" w:rsidR="00F617A3" w:rsidRDefault="00F617A3" w:rsidP="00A4474A">
      <w:pPr>
        <w:pStyle w:val="a9"/>
        <w:ind w:left="0"/>
        <w:jc w:val="both"/>
        <w:rPr>
          <w:sz w:val="28"/>
          <w:szCs w:val="28"/>
          <w:shd w:val="clear" w:color="auto" w:fill="FFFFFF"/>
        </w:rPr>
      </w:pPr>
      <w:r>
        <w:rPr>
          <w:sz w:val="28"/>
          <w:szCs w:val="28"/>
          <w:shd w:val="clear" w:color="auto" w:fill="FFFFFF"/>
        </w:rPr>
        <w:t>Увеличилось число участников онлайн олимпиад различного уровня. В 2019-2020 году наблюдается снижение числа призеров городского  и областного этапов республиканской олимпиады. Снизилось качество подготовки школьников к городским и областным конкурсам.</w:t>
      </w:r>
    </w:p>
    <w:p w14:paraId="5DC334FD" w14:textId="4373A37D" w:rsidR="00F617A3" w:rsidRPr="00A4474A" w:rsidRDefault="00F617A3" w:rsidP="00A4474A">
      <w:pPr>
        <w:pStyle w:val="a9"/>
        <w:ind w:left="0"/>
        <w:jc w:val="both"/>
        <w:rPr>
          <w:b/>
          <w:sz w:val="28"/>
          <w:szCs w:val="28"/>
          <w:shd w:val="clear" w:color="auto" w:fill="FFFFFF"/>
        </w:rPr>
      </w:pPr>
      <w:r w:rsidRPr="00A4474A">
        <w:rPr>
          <w:b/>
          <w:sz w:val="28"/>
          <w:szCs w:val="28"/>
          <w:shd w:val="clear" w:color="auto" w:fill="FFFFFF"/>
        </w:rPr>
        <w:t>Проблемы:</w:t>
      </w:r>
    </w:p>
    <w:p w14:paraId="4653C069" w14:textId="54F3B35E" w:rsidR="00F617A3" w:rsidRDefault="005E240F" w:rsidP="00F27602">
      <w:pPr>
        <w:pStyle w:val="a9"/>
        <w:numPr>
          <w:ilvl w:val="0"/>
          <w:numId w:val="31"/>
        </w:numPr>
        <w:jc w:val="both"/>
        <w:rPr>
          <w:sz w:val="28"/>
          <w:szCs w:val="28"/>
          <w:shd w:val="clear" w:color="auto" w:fill="FFFFFF"/>
        </w:rPr>
      </w:pPr>
      <w:r>
        <w:rPr>
          <w:sz w:val="28"/>
          <w:szCs w:val="28"/>
          <w:shd w:val="clear" w:color="auto" w:fill="FFFFFF"/>
        </w:rPr>
        <w:t>Отсутствие систематизации в</w:t>
      </w:r>
      <w:r w:rsidR="00F617A3">
        <w:rPr>
          <w:sz w:val="28"/>
          <w:szCs w:val="28"/>
          <w:shd w:val="clear" w:color="auto" w:fill="FFFFFF"/>
        </w:rPr>
        <w:t xml:space="preserve"> подготовк</w:t>
      </w:r>
      <w:r>
        <w:rPr>
          <w:sz w:val="28"/>
          <w:szCs w:val="28"/>
          <w:shd w:val="clear" w:color="auto" w:fill="FFFFFF"/>
        </w:rPr>
        <w:t xml:space="preserve">е учащихся к конкурсам, олимпиадам </w:t>
      </w:r>
      <w:r w:rsidR="00F617A3">
        <w:rPr>
          <w:sz w:val="28"/>
          <w:szCs w:val="28"/>
          <w:shd w:val="clear" w:color="auto" w:fill="FFFFFF"/>
        </w:rPr>
        <w:t>городского и областного уровней.</w:t>
      </w:r>
    </w:p>
    <w:p w14:paraId="1A8F90C2" w14:textId="54C265A7" w:rsidR="001819EA" w:rsidRDefault="005E240F" w:rsidP="00F27602">
      <w:pPr>
        <w:pStyle w:val="a9"/>
        <w:numPr>
          <w:ilvl w:val="0"/>
          <w:numId w:val="31"/>
        </w:numPr>
        <w:jc w:val="both"/>
        <w:rPr>
          <w:sz w:val="28"/>
          <w:szCs w:val="28"/>
          <w:shd w:val="clear" w:color="auto" w:fill="FFFFFF"/>
        </w:rPr>
      </w:pPr>
      <w:r>
        <w:rPr>
          <w:sz w:val="28"/>
          <w:szCs w:val="28"/>
          <w:shd w:val="clear" w:color="auto" w:fill="FFFFFF"/>
        </w:rPr>
        <w:t>Низкий</w:t>
      </w:r>
      <w:r w:rsidR="001819EA">
        <w:rPr>
          <w:sz w:val="28"/>
          <w:szCs w:val="28"/>
          <w:shd w:val="clear" w:color="auto" w:fill="FFFFFF"/>
        </w:rPr>
        <w:t xml:space="preserve"> </w:t>
      </w:r>
      <w:r>
        <w:rPr>
          <w:sz w:val="28"/>
          <w:szCs w:val="28"/>
          <w:shd w:val="clear" w:color="auto" w:fill="FFFFFF"/>
        </w:rPr>
        <w:t>уровень результативности</w:t>
      </w:r>
      <w:r w:rsidR="001819EA">
        <w:rPr>
          <w:sz w:val="28"/>
          <w:szCs w:val="28"/>
          <w:shd w:val="clear" w:color="auto" w:fill="FFFFFF"/>
        </w:rPr>
        <w:t xml:space="preserve"> онлайн олимпиад.</w:t>
      </w:r>
    </w:p>
    <w:p w14:paraId="025AF41D" w14:textId="7D95BFB0" w:rsidR="00F617A3" w:rsidRPr="00A4474A" w:rsidRDefault="00F617A3" w:rsidP="00A4474A">
      <w:pPr>
        <w:spacing w:after="0" w:line="240" w:lineRule="auto"/>
        <w:jc w:val="both"/>
        <w:rPr>
          <w:rFonts w:ascii="Times New Roman" w:hAnsi="Times New Roman" w:cs="Times New Roman"/>
          <w:b/>
          <w:sz w:val="28"/>
          <w:szCs w:val="28"/>
          <w:shd w:val="clear" w:color="auto" w:fill="FFFFFF"/>
        </w:rPr>
      </w:pPr>
      <w:r w:rsidRPr="00A4474A">
        <w:rPr>
          <w:rFonts w:ascii="Times New Roman" w:hAnsi="Times New Roman" w:cs="Times New Roman"/>
          <w:b/>
          <w:sz w:val="28"/>
          <w:szCs w:val="28"/>
          <w:shd w:val="clear" w:color="auto" w:fill="FFFFFF"/>
        </w:rPr>
        <w:t>Пути решения:</w:t>
      </w:r>
    </w:p>
    <w:p w14:paraId="0B634241" w14:textId="047269DB" w:rsidR="00BC750E" w:rsidRDefault="005E240F" w:rsidP="00BC750E">
      <w:pPr>
        <w:pStyle w:val="a9"/>
        <w:numPr>
          <w:ilvl w:val="0"/>
          <w:numId w:val="32"/>
        </w:numPr>
        <w:jc w:val="both"/>
        <w:rPr>
          <w:sz w:val="28"/>
          <w:szCs w:val="28"/>
          <w:shd w:val="clear" w:color="auto" w:fill="FFFFFF"/>
        </w:rPr>
      </w:pPr>
      <w:r>
        <w:rPr>
          <w:sz w:val="28"/>
          <w:szCs w:val="28"/>
          <w:shd w:val="clear" w:color="auto" w:fill="FFFFFF"/>
        </w:rPr>
        <w:t xml:space="preserve">Систематизировать работу по </w:t>
      </w:r>
      <w:r w:rsidR="00F617A3">
        <w:rPr>
          <w:sz w:val="28"/>
          <w:szCs w:val="28"/>
          <w:shd w:val="clear" w:color="auto" w:fill="FFFFFF"/>
        </w:rPr>
        <w:t>подготовк</w:t>
      </w:r>
      <w:r>
        <w:rPr>
          <w:sz w:val="28"/>
          <w:szCs w:val="28"/>
          <w:shd w:val="clear" w:color="auto" w:fill="FFFFFF"/>
        </w:rPr>
        <w:t>е</w:t>
      </w:r>
      <w:r w:rsidR="00F617A3">
        <w:rPr>
          <w:sz w:val="28"/>
          <w:szCs w:val="28"/>
          <w:shd w:val="clear" w:color="auto" w:fill="FFFFFF"/>
        </w:rPr>
        <w:t xml:space="preserve"> учащихся к олимпиада</w:t>
      </w:r>
      <w:r w:rsidR="00BC750E">
        <w:rPr>
          <w:sz w:val="28"/>
          <w:szCs w:val="28"/>
          <w:shd w:val="clear" w:color="auto" w:fill="FFFFFF"/>
        </w:rPr>
        <w:t>м и конкурсам различного уровня</w:t>
      </w:r>
      <w:r w:rsidR="00BC750E">
        <w:rPr>
          <w:sz w:val="28"/>
          <w:szCs w:val="28"/>
          <w:shd w:val="clear" w:color="auto" w:fill="FFFFFF"/>
          <w:lang w:val="kk-KZ"/>
        </w:rPr>
        <w:t xml:space="preserve"> через о</w:t>
      </w:r>
      <w:r w:rsidR="00BC750E">
        <w:rPr>
          <w:sz w:val="28"/>
          <w:szCs w:val="28"/>
          <w:shd w:val="clear" w:color="auto" w:fill="FFFFFF"/>
        </w:rPr>
        <w:t>рганизаци</w:t>
      </w:r>
      <w:r w:rsidR="00BC750E">
        <w:rPr>
          <w:sz w:val="28"/>
          <w:szCs w:val="28"/>
          <w:shd w:val="clear" w:color="auto" w:fill="FFFFFF"/>
          <w:lang w:val="kk-KZ"/>
        </w:rPr>
        <w:t>ю</w:t>
      </w:r>
      <w:r w:rsidR="00BC750E">
        <w:rPr>
          <w:sz w:val="28"/>
          <w:szCs w:val="28"/>
          <w:shd w:val="clear" w:color="auto" w:fill="FFFFFF"/>
        </w:rPr>
        <w:t xml:space="preserve"> и проведение вариативных курсов по подготовке к олипиадам.</w:t>
      </w:r>
    </w:p>
    <w:p w14:paraId="13DACCC4" w14:textId="471142FA" w:rsidR="00F617A3" w:rsidRPr="00BC750E" w:rsidRDefault="001819EA" w:rsidP="00BC750E">
      <w:pPr>
        <w:pStyle w:val="a9"/>
        <w:numPr>
          <w:ilvl w:val="0"/>
          <w:numId w:val="32"/>
        </w:numPr>
        <w:jc w:val="both"/>
        <w:rPr>
          <w:sz w:val="28"/>
          <w:szCs w:val="28"/>
          <w:shd w:val="clear" w:color="auto" w:fill="FFFFFF"/>
        </w:rPr>
      </w:pPr>
      <w:r w:rsidRPr="00BC750E">
        <w:rPr>
          <w:sz w:val="28"/>
          <w:szCs w:val="28"/>
          <w:shd w:val="clear" w:color="auto" w:fill="FFFFFF"/>
        </w:rPr>
        <w:t>Активизировать участие учащихся в онлайн конкурсах.</w:t>
      </w:r>
    </w:p>
    <w:p w14:paraId="7C43500D" w14:textId="7D47D6DD" w:rsidR="001819EA" w:rsidRDefault="001819EA" w:rsidP="00F27602">
      <w:pPr>
        <w:pStyle w:val="a9"/>
        <w:numPr>
          <w:ilvl w:val="0"/>
          <w:numId w:val="32"/>
        </w:numPr>
        <w:jc w:val="both"/>
        <w:rPr>
          <w:sz w:val="28"/>
          <w:szCs w:val="28"/>
          <w:shd w:val="clear" w:color="auto" w:fill="FFFFFF"/>
        </w:rPr>
      </w:pPr>
      <w:r>
        <w:rPr>
          <w:sz w:val="28"/>
          <w:szCs w:val="28"/>
          <w:shd w:val="clear" w:color="auto" w:fill="FFFFFF"/>
        </w:rPr>
        <w:t>Обеспечить 100% участие педагогов в проектной деятельности.</w:t>
      </w:r>
    </w:p>
    <w:p w14:paraId="480AE075" w14:textId="7B53CE8E" w:rsidR="001819EA" w:rsidRDefault="001819EA" w:rsidP="00F27602">
      <w:pPr>
        <w:pStyle w:val="a9"/>
        <w:numPr>
          <w:ilvl w:val="0"/>
          <w:numId w:val="32"/>
        </w:numPr>
        <w:jc w:val="both"/>
        <w:rPr>
          <w:sz w:val="28"/>
          <w:szCs w:val="28"/>
          <w:shd w:val="clear" w:color="auto" w:fill="FFFFFF"/>
        </w:rPr>
      </w:pPr>
      <w:r>
        <w:rPr>
          <w:sz w:val="28"/>
          <w:szCs w:val="28"/>
          <w:shd w:val="clear" w:color="auto" w:fill="FFFFFF"/>
        </w:rPr>
        <w:t>Обратить внимание на качество подготовки проектов Дарын, Зерде.</w:t>
      </w:r>
    </w:p>
    <w:p w14:paraId="26E6C7BF" w14:textId="7BAD7BCF" w:rsidR="00F54A49" w:rsidRPr="00BC750E" w:rsidRDefault="00BC750E" w:rsidP="00BC750E">
      <w:pPr>
        <w:pStyle w:val="a9"/>
        <w:numPr>
          <w:ilvl w:val="0"/>
          <w:numId w:val="32"/>
        </w:numPr>
        <w:jc w:val="both"/>
        <w:rPr>
          <w:sz w:val="28"/>
          <w:szCs w:val="28"/>
          <w:shd w:val="clear" w:color="auto" w:fill="FFFFFF"/>
        </w:rPr>
      </w:pPr>
      <w:r>
        <w:rPr>
          <w:sz w:val="28"/>
          <w:szCs w:val="28"/>
          <w:shd w:val="clear" w:color="auto" w:fill="FFFFFF"/>
        </w:rPr>
        <w:t xml:space="preserve">Внедрение в учебно-воспитательный процесс методику </w:t>
      </w:r>
      <w:r>
        <w:rPr>
          <w:sz w:val="28"/>
          <w:szCs w:val="28"/>
          <w:shd w:val="clear" w:color="auto" w:fill="FFFFFF"/>
          <w:lang w:val="kk-KZ"/>
        </w:rPr>
        <w:t>«</w:t>
      </w:r>
      <w:r>
        <w:rPr>
          <w:sz w:val="28"/>
          <w:szCs w:val="28"/>
          <w:shd w:val="clear" w:color="auto" w:fill="FFFFFF"/>
          <w:lang w:val="en-US"/>
        </w:rPr>
        <w:t>PBL</w:t>
      </w:r>
      <w:r>
        <w:rPr>
          <w:sz w:val="28"/>
          <w:szCs w:val="28"/>
          <w:shd w:val="clear" w:color="auto" w:fill="FFFFFF"/>
          <w:lang w:val="kk-KZ"/>
        </w:rPr>
        <w:t xml:space="preserve">» для развития одаренности.  </w:t>
      </w:r>
    </w:p>
    <w:p w14:paraId="62366478" w14:textId="77777777" w:rsidR="00E02BC2" w:rsidRPr="00BC750E" w:rsidRDefault="00E02BC2" w:rsidP="00BC750E">
      <w:pPr>
        <w:spacing w:after="0" w:line="240" w:lineRule="auto"/>
        <w:contextualSpacing/>
        <w:rPr>
          <w:rFonts w:ascii="Times New Roman" w:eastAsia="Times New Roman" w:hAnsi="Times New Roman" w:cs="Times New Roman"/>
          <w:b/>
          <w:sz w:val="28"/>
          <w:szCs w:val="28"/>
          <w:lang w:val="kk-KZ" w:eastAsia="ru-RU"/>
        </w:rPr>
      </w:pPr>
    </w:p>
    <w:p w14:paraId="28A500AC" w14:textId="6888C690" w:rsidR="00217D74" w:rsidRPr="00EF109B" w:rsidRDefault="00217D74" w:rsidP="008F5404">
      <w:pPr>
        <w:spacing w:after="0" w:line="240" w:lineRule="auto"/>
        <w:contextualSpacing/>
        <w:jc w:val="center"/>
        <w:rPr>
          <w:rFonts w:ascii="Times New Roman" w:eastAsia="Times New Roman" w:hAnsi="Times New Roman" w:cs="Times New Roman"/>
          <w:b/>
          <w:sz w:val="28"/>
          <w:szCs w:val="28"/>
          <w:lang w:eastAsia="ru-RU"/>
        </w:rPr>
      </w:pPr>
      <w:r w:rsidRPr="00EF109B">
        <w:rPr>
          <w:rFonts w:ascii="Times New Roman" w:eastAsia="Times New Roman" w:hAnsi="Times New Roman" w:cs="Times New Roman"/>
          <w:b/>
          <w:sz w:val="28"/>
          <w:szCs w:val="28"/>
          <w:lang w:eastAsia="ru-RU"/>
        </w:rPr>
        <w:t>Участие в конкурсах педагогического мастерства</w:t>
      </w:r>
    </w:p>
    <w:p w14:paraId="5D1789FE" w14:textId="77777777" w:rsidR="00217D74" w:rsidRPr="00217D74" w:rsidRDefault="00217D74" w:rsidP="00217D74">
      <w:pPr>
        <w:spacing w:after="0" w:line="240" w:lineRule="auto"/>
        <w:contextualSpacing/>
        <w:jc w:val="both"/>
        <w:rPr>
          <w:rFonts w:ascii="Times New Roman" w:eastAsia="Times New Roman" w:hAnsi="Times New Roman" w:cs="Times New Roman"/>
          <w:sz w:val="24"/>
          <w:szCs w:val="24"/>
          <w:lang w:eastAsia="ru-RU"/>
        </w:rPr>
      </w:pPr>
    </w:p>
    <w:tbl>
      <w:tblPr>
        <w:tblW w:w="1545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77"/>
        <w:gridCol w:w="9923"/>
        <w:gridCol w:w="2551"/>
      </w:tblGrid>
      <w:tr w:rsidR="00217D74" w:rsidRPr="00217D74" w14:paraId="66C7C35E" w14:textId="77777777" w:rsidTr="00197146">
        <w:trPr>
          <w:trHeight w:val="669"/>
        </w:trPr>
        <w:tc>
          <w:tcPr>
            <w:tcW w:w="2977" w:type="dxa"/>
            <w:shd w:val="clear" w:color="auto" w:fill="auto"/>
          </w:tcPr>
          <w:p w14:paraId="6B15C85C" w14:textId="77777777" w:rsidR="00217D74" w:rsidRPr="00217D74" w:rsidRDefault="00217D74" w:rsidP="00A51DF8">
            <w:pPr>
              <w:spacing w:after="0" w:line="240" w:lineRule="auto"/>
              <w:outlineLvl w:val="0"/>
              <w:rPr>
                <w:rFonts w:ascii="Times New Roman" w:hAnsi="Times New Roman" w:cs="Times New Roman"/>
                <w:b/>
                <w:sz w:val="24"/>
                <w:szCs w:val="24"/>
              </w:rPr>
            </w:pPr>
            <w:r w:rsidRPr="00217D74">
              <w:rPr>
                <w:rFonts w:ascii="Times New Roman" w:hAnsi="Times New Roman" w:cs="Times New Roman"/>
                <w:b/>
                <w:spacing w:val="-1"/>
                <w:sz w:val="24"/>
                <w:szCs w:val="24"/>
              </w:rPr>
              <w:lastRenderedPageBreak/>
              <w:t>Фамилия, имя, отчество (при наличии) учителя</w:t>
            </w:r>
          </w:p>
        </w:tc>
        <w:tc>
          <w:tcPr>
            <w:tcW w:w="9923" w:type="dxa"/>
            <w:shd w:val="clear" w:color="auto" w:fill="auto"/>
          </w:tcPr>
          <w:p w14:paraId="3DB471A0" w14:textId="77777777" w:rsidR="00217D74" w:rsidRPr="00217D74" w:rsidRDefault="00217D74" w:rsidP="00A51DF8">
            <w:pPr>
              <w:spacing w:after="0" w:line="240" w:lineRule="auto"/>
              <w:jc w:val="center"/>
              <w:outlineLvl w:val="0"/>
              <w:rPr>
                <w:rFonts w:ascii="Times New Roman" w:hAnsi="Times New Roman" w:cs="Times New Roman"/>
                <w:b/>
                <w:sz w:val="24"/>
                <w:szCs w:val="24"/>
              </w:rPr>
            </w:pPr>
            <w:r w:rsidRPr="00217D74">
              <w:rPr>
                <w:rFonts w:ascii="Times New Roman" w:hAnsi="Times New Roman" w:cs="Times New Roman"/>
                <w:b/>
                <w:sz w:val="24"/>
                <w:szCs w:val="24"/>
              </w:rPr>
              <w:t>Наименование конкурса</w:t>
            </w:r>
          </w:p>
        </w:tc>
        <w:tc>
          <w:tcPr>
            <w:tcW w:w="2551" w:type="dxa"/>
            <w:shd w:val="clear" w:color="auto" w:fill="auto"/>
          </w:tcPr>
          <w:p w14:paraId="4E77D8DF" w14:textId="77777777" w:rsidR="00217D74" w:rsidRPr="00217D74" w:rsidRDefault="00217D74" w:rsidP="00A51DF8">
            <w:pPr>
              <w:spacing w:after="0" w:line="240" w:lineRule="auto"/>
              <w:jc w:val="center"/>
              <w:outlineLvl w:val="0"/>
              <w:rPr>
                <w:rFonts w:ascii="Times New Roman" w:hAnsi="Times New Roman" w:cs="Times New Roman"/>
                <w:b/>
                <w:sz w:val="24"/>
                <w:szCs w:val="24"/>
              </w:rPr>
            </w:pPr>
            <w:r w:rsidRPr="00217D74">
              <w:rPr>
                <w:rFonts w:ascii="Times New Roman" w:hAnsi="Times New Roman" w:cs="Times New Roman"/>
                <w:b/>
                <w:sz w:val="24"/>
                <w:szCs w:val="24"/>
              </w:rPr>
              <w:t>Результат</w:t>
            </w:r>
          </w:p>
        </w:tc>
      </w:tr>
      <w:tr w:rsidR="00217D74" w:rsidRPr="00217D74" w14:paraId="44EDB599" w14:textId="77777777" w:rsidTr="00F53F29">
        <w:trPr>
          <w:trHeight w:val="541"/>
        </w:trPr>
        <w:tc>
          <w:tcPr>
            <w:tcW w:w="2977" w:type="dxa"/>
            <w:vMerge w:val="restart"/>
            <w:shd w:val="clear" w:color="auto" w:fill="auto"/>
          </w:tcPr>
          <w:p w14:paraId="189EDD9E"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r w:rsidRPr="00217D74">
              <w:rPr>
                <w:rFonts w:ascii="Times New Roman" w:eastAsia="Calibri" w:hAnsi="Times New Roman" w:cs="Times New Roman"/>
                <w:sz w:val="24"/>
                <w:szCs w:val="24"/>
                <w:lang w:val="kk-KZ"/>
              </w:rPr>
              <w:t>Керембаева Дария Неспаевна</w:t>
            </w:r>
            <w:r w:rsidRPr="00217D74">
              <w:rPr>
                <w:rFonts w:ascii="Times New Roman" w:hAnsi="Times New Roman" w:cs="Times New Roman"/>
                <w:color w:val="000000"/>
                <w:sz w:val="24"/>
                <w:szCs w:val="24"/>
                <w:lang w:val="kk-KZ"/>
              </w:rPr>
              <w:t xml:space="preserve"> </w:t>
            </w:r>
          </w:p>
          <w:p w14:paraId="21A8C287"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p>
        </w:tc>
        <w:tc>
          <w:tcPr>
            <w:tcW w:w="9923" w:type="dxa"/>
          </w:tcPr>
          <w:p w14:paraId="623B7D7F"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ХVI республикалық ашық «Әдістемелік вернисаж» педагогикалық жұмыстар фестивалі</w:t>
            </w:r>
          </w:p>
          <w:p w14:paraId="03E29FB0" w14:textId="43D5623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«Педагог кеше,бүгін,ертең» номинациясы</w:t>
            </w:r>
            <w:r w:rsidR="00A51DF8">
              <w:rPr>
                <w:rFonts w:ascii="Times New Roman" w:hAnsi="Times New Roman" w:cs="Times New Roman"/>
                <w:sz w:val="24"/>
                <w:szCs w:val="24"/>
                <w:lang w:val="kk-KZ"/>
              </w:rPr>
              <w:t xml:space="preserve"> </w:t>
            </w:r>
            <w:r w:rsidRPr="00217D74">
              <w:rPr>
                <w:rFonts w:ascii="Times New Roman" w:hAnsi="Times New Roman" w:cs="Times New Roman"/>
                <w:sz w:val="24"/>
                <w:szCs w:val="24"/>
                <w:lang w:val="kk-KZ"/>
              </w:rPr>
              <w:t>2019ж.</w:t>
            </w:r>
          </w:p>
        </w:tc>
        <w:tc>
          <w:tcPr>
            <w:tcW w:w="2551" w:type="dxa"/>
          </w:tcPr>
          <w:p w14:paraId="2814E6F9" w14:textId="77777777" w:rsidR="00217D74" w:rsidRPr="00217D74" w:rsidRDefault="00217D74" w:rsidP="00A51DF8">
            <w:pPr>
              <w:spacing w:after="0" w:line="240" w:lineRule="auto"/>
              <w:jc w:val="both"/>
              <w:outlineLvl w:val="0"/>
              <w:rPr>
                <w:rFonts w:ascii="Times New Roman" w:hAnsi="Times New Roman" w:cs="Times New Roman"/>
                <w:sz w:val="24"/>
                <w:szCs w:val="24"/>
                <w:lang w:val="kk-KZ"/>
              </w:rPr>
            </w:pPr>
            <w:r w:rsidRPr="00217D74">
              <w:rPr>
                <w:rFonts w:ascii="Times New Roman" w:hAnsi="Times New Roman" w:cs="Times New Roman"/>
                <w:sz w:val="24"/>
                <w:szCs w:val="24"/>
                <w:lang w:val="kk-KZ"/>
              </w:rPr>
              <w:t>Грамота</w:t>
            </w:r>
          </w:p>
        </w:tc>
      </w:tr>
      <w:tr w:rsidR="00217D74" w:rsidRPr="00217D74" w14:paraId="6C72EF67" w14:textId="77777777" w:rsidTr="00A51DF8">
        <w:trPr>
          <w:trHeight w:val="345"/>
        </w:trPr>
        <w:tc>
          <w:tcPr>
            <w:tcW w:w="2977" w:type="dxa"/>
            <w:vMerge/>
            <w:shd w:val="clear" w:color="auto" w:fill="auto"/>
          </w:tcPr>
          <w:p w14:paraId="6E5C91EF"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p>
        </w:tc>
        <w:tc>
          <w:tcPr>
            <w:tcW w:w="9923" w:type="dxa"/>
          </w:tcPr>
          <w:p w14:paraId="7057787B"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«Сарыарқа дарыны» аймақтық ғылыми-практикалық орталығы</w:t>
            </w:r>
          </w:p>
        </w:tc>
        <w:tc>
          <w:tcPr>
            <w:tcW w:w="2551" w:type="dxa"/>
          </w:tcPr>
          <w:p w14:paraId="66B5EDDC" w14:textId="77777777" w:rsidR="00217D74" w:rsidRPr="00217D74" w:rsidRDefault="00217D74" w:rsidP="00A51DF8">
            <w:pPr>
              <w:spacing w:after="0" w:line="240" w:lineRule="auto"/>
              <w:jc w:val="both"/>
              <w:outlineLvl w:val="0"/>
              <w:rPr>
                <w:rFonts w:ascii="Times New Roman" w:hAnsi="Times New Roman" w:cs="Times New Roman"/>
                <w:sz w:val="24"/>
                <w:szCs w:val="24"/>
                <w:lang w:val="kk-KZ"/>
              </w:rPr>
            </w:pPr>
            <w:r w:rsidRPr="00217D74">
              <w:rPr>
                <w:rFonts w:ascii="Times New Roman" w:hAnsi="Times New Roman" w:cs="Times New Roman"/>
                <w:sz w:val="24"/>
                <w:szCs w:val="24"/>
                <w:lang w:val="kk-KZ"/>
              </w:rPr>
              <w:t>Алғыс хат</w:t>
            </w:r>
          </w:p>
        </w:tc>
      </w:tr>
      <w:tr w:rsidR="00217D74" w:rsidRPr="00217D74" w14:paraId="447A7379" w14:textId="77777777" w:rsidTr="00F53F29">
        <w:trPr>
          <w:trHeight w:val="541"/>
        </w:trPr>
        <w:tc>
          <w:tcPr>
            <w:tcW w:w="2977" w:type="dxa"/>
            <w:vMerge/>
            <w:shd w:val="clear" w:color="auto" w:fill="auto"/>
          </w:tcPr>
          <w:p w14:paraId="1057447F"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p>
        </w:tc>
        <w:tc>
          <w:tcPr>
            <w:tcW w:w="9923" w:type="dxa"/>
          </w:tcPr>
          <w:p w14:paraId="7EEB7C32"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Қазақ тілі пәні бойынша мұғалімдерге арналған республикалық қашықтық олимпиадасына қатысқаны үшін</w:t>
            </w:r>
          </w:p>
        </w:tc>
        <w:tc>
          <w:tcPr>
            <w:tcW w:w="2551" w:type="dxa"/>
          </w:tcPr>
          <w:p w14:paraId="2B0895FB"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Сертификат</w:t>
            </w:r>
          </w:p>
          <w:p w14:paraId="036E95EE" w14:textId="77777777" w:rsidR="00217D74" w:rsidRPr="00217D74" w:rsidRDefault="00217D74" w:rsidP="00A51DF8">
            <w:pPr>
              <w:spacing w:after="0" w:line="240" w:lineRule="auto"/>
              <w:jc w:val="both"/>
              <w:outlineLvl w:val="0"/>
              <w:rPr>
                <w:rFonts w:ascii="Times New Roman" w:hAnsi="Times New Roman" w:cs="Times New Roman"/>
                <w:sz w:val="24"/>
                <w:szCs w:val="24"/>
              </w:rPr>
            </w:pPr>
            <w:r w:rsidRPr="00217D74">
              <w:rPr>
                <w:rFonts w:ascii="Times New Roman" w:hAnsi="Times New Roman" w:cs="Times New Roman"/>
                <w:sz w:val="24"/>
                <w:szCs w:val="24"/>
                <w:lang w:val="kk-KZ"/>
              </w:rPr>
              <w:t>№</w:t>
            </w:r>
            <w:r w:rsidRPr="00217D74">
              <w:rPr>
                <w:rFonts w:ascii="Times New Roman" w:hAnsi="Times New Roman" w:cs="Times New Roman"/>
                <w:sz w:val="24"/>
                <w:szCs w:val="24"/>
                <w:lang w:val="en-US"/>
              </w:rPr>
              <w:t>1296149</w:t>
            </w:r>
          </w:p>
        </w:tc>
      </w:tr>
      <w:tr w:rsidR="00217D74" w:rsidRPr="00217D74" w14:paraId="3147C92E" w14:textId="77777777" w:rsidTr="00A51DF8">
        <w:trPr>
          <w:trHeight w:val="273"/>
        </w:trPr>
        <w:tc>
          <w:tcPr>
            <w:tcW w:w="2977" w:type="dxa"/>
            <w:vMerge/>
            <w:shd w:val="clear" w:color="auto" w:fill="auto"/>
          </w:tcPr>
          <w:p w14:paraId="28ACC2A6"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p>
        </w:tc>
        <w:tc>
          <w:tcPr>
            <w:tcW w:w="9923" w:type="dxa"/>
          </w:tcPr>
          <w:p w14:paraId="06B41E0B"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Отдел образования города Караганды</w:t>
            </w:r>
          </w:p>
        </w:tc>
        <w:tc>
          <w:tcPr>
            <w:tcW w:w="2551" w:type="dxa"/>
          </w:tcPr>
          <w:p w14:paraId="46F14744"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Почетная грамота</w:t>
            </w:r>
          </w:p>
        </w:tc>
      </w:tr>
      <w:tr w:rsidR="00217D74" w:rsidRPr="00217D74" w14:paraId="033F9B21" w14:textId="77777777" w:rsidTr="00F53F29">
        <w:trPr>
          <w:trHeight w:val="541"/>
        </w:trPr>
        <w:tc>
          <w:tcPr>
            <w:tcW w:w="2977" w:type="dxa"/>
            <w:vMerge w:val="restart"/>
            <w:shd w:val="clear" w:color="auto" w:fill="auto"/>
          </w:tcPr>
          <w:p w14:paraId="29FDBC82"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r w:rsidRPr="00217D74">
              <w:rPr>
                <w:rFonts w:ascii="Times New Roman" w:eastAsia="Calibri" w:hAnsi="Times New Roman" w:cs="Times New Roman"/>
                <w:sz w:val="24"/>
                <w:szCs w:val="24"/>
                <w:lang w:val="kk-KZ"/>
              </w:rPr>
              <w:t>Жилкишенова Ажар Ермагамбетовна</w:t>
            </w:r>
          </w:p>
        </w:tc>
        <w:tc>
          <w:tcPr>
            <w:tcW w:w="9923" w:type="dxa"/>
          </w:tcPr>
          <w:p w14:paraId="0635960E"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1.Қарағанды қаласының білім бөлімі,қазақ тілі пәнінен Республикалық олимпиаданың қалалық,облыс кезеңіне оқушыны дайындаған үшін</w:t>
            </w:r>
          </w:p>
        </w:tc>
        <w:tc>
          <w:tcPr>
            <w:tcW w:w="2551" w:type="dxa"/>
          </w:tcPr>
          <w:p w14:paraId="50CA4DDC"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Құрмет грамотасы</w:t>
            </w:r>
          </w:p>
          <w:p w14:paraId="7C19C24A" w14:textId="77777777" w:rsidR="00217D74" w:rsidRPr="00217D74" w:rsidRDefault="00217D74" w:rsidP="00A51DF8">
            <w:pPr>
              <w:spacing w:after="0" w:line="240" w:lineRule="auto"/>
              <w:jc w:val="both"/>
              <w:outlineLvl w:val="0"/>
              <w:rPr>
                <w:rFonts w:ascii="Times New Roman" w:hAnsi="Times New Roman" w:cs="Times New Roman"/>
                <w:sz w:val="24"/>
                <w:szCs w:val="24"/>
                <w:lang w:val="kk-KZ"/>
              </w:rPr>
            </w:pPr>
          </w:p>
        </w:tc>
      </w:tr>
      <w:tr w:rsidR="00217D74" w:rsidRPr="00217D74" w14:paraId="6B4E47A3" w14:textId="77777777" w:rsidTr="00A51DF8">
        <w:trPr>
          <w:trHeight w:val="281"/>
        </w:trPr>
        <w:tc>
          <w:tcPr>
            <w:tcW w:w="2977" w:type="dxa"/>
            <w:vMerge/>
            <w:shd w:val="clear" w:color="auto" w:fill="auto"/>
          </w:tcPr>
          <w:p w14:paraId="3A2EF969"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p>
        </w:tc>
        <w:tc>
          <w:tcPr>
            <w:tcW w:w="9923" w:type="dxa"/>
          </w:tcPr>
          <w:p w14:paraId="551EBD18" w14:textId="04EC1A71"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2.Кәсіподақ жұмысына белсене қатысқаны үшін 2018жылы</w:t>
            </w:r>
          </w:p>
        </w:tc>
        <w:tc>
          <w:tcPr>
            <w:tcW w:w="2551" w:type="dxa"/>
          </w:tcPr>
          <w:p w14:paraId="17491F9B" w14:textId="77777777" w:rsidR="00217D74" w:rsidRPr="00217D74" w:rsidRDefault="00217D74" w:rsidP="00A51DF8">
            <w:pPr>
              <w:spacing w:after="0" w:line="240" w:lineRule="auto"/>
              <w:jc w:val="both"/>
              <w:outlineLvl w:val="0"/>
              <w:rPr>
                <w:rFonts w:ascii="Times New Roman" w:hAnsi="Times New Roman" w:cs="Times New Roman"/>
                <w:sz w:val="24"/>
                <w:szCs w:val="24"/>
                <w:lang w:val="kk-KZ"/>
              </w:rPr>
            </w:pPr>
            <w:r w:rsidRPr="00217D74">
              <w:rPr>
                <w:rFonts w:ascii="Times New Roman" w:hAnsi="Times New Roman" w:cs="Times New Roman"/>
                <w:sz w:val="24"/>
                <w:szCs w:val="24"/>
                <w:lang w:val="kk-KZ"/>
              </w:rPr>
              <w:t>Құрмет грамотасы</w:t>
            </w:r>
          </w:p>
        </w:tc>
      </w:tr>
      <w:tr w:rsidR="00217D74" w:rsidRPr="00217D74" w14:paraId="5A52033B" w14:textId="77777777" w:rsidTr="00F53F29">
        <w:trPr>
          <w:trHeight w:val="541"/>
        </w:trPr>
        <w:tc>
          <w:tcPr>
            <w:tcW w:w="2977" w:type="dxa"/>
            <w:vMerge/>
            <w:shd w:val="clear" w:color="auto" w:fill="auto"/>
          </w:tcPr>
          <w:p w14:paraId="351F193F"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p>
        </w:tc>
        <w:tc>
          <w:tcPr>
            <w:tcW w:w="9923" w:type="dxa"/>
          </w:tcPr>
          <w:p w14:paraId="0518686C"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 xml:space="preserve">3. 1.Қазақ тілі пәні бойынша мұғалімдерге арналған республикалық қашықтық олимпиадасына қатысқаны үшін </w:t>
            </w:r>
          </w:p>
        </w:tc>
        <w:tc>
          <w:tcPr>
            <w:tcW w:w="2551" w:type="dxa"/>
          </w:tcPr>
          <w:p w14:paraId="146AA53E" w14:textId="77777777" w:rsidR="00217D74" w:rsidRPr="00217D74" w:rsidRDefault="00217D74" w:rsidP="00A51DF8">
            <w:pPr>
              <w:spacing w:after="0" w:line="240" w:lineRule="auto"/>
              <w:jc w:val="both"/>
              <w:outlineLvl w:val="0"/>
              <w:rPr>
                <w:rFonts w:ascii="Times New Roman" w:hAnsi="Times New Roman" w:cs="Times New Roman"/>
                <w:sz w:val="24"/>
                <w:szCs w:val="24"/>
                <w:lang w:val="kk-KZ"/>
              </w:rPr>
            </w:pPr>
            <w:r w:rsidRPr="00217D74">
              <w:rPr>
                <w:rFonts w:ascii="Times New Roman" w:hAnsi="Times New Roman" w:cs="Times New Roman"/>
                <w:sz w:val="24"/>
                <w:szCs w:val="24"/>
                <w:lang w:val="kk-KZ"/>
              </w:rPr>
              <w:t>Сертификат №1185908</w:t>
            </w:r>
          </w:p>
        </w:tc>
      </w:tr>
      <w:tr w:rsidR="00217D74" w:rsidRPr="00217D74" w14:paraId="0AE608F4" w14:textId="77777777" w:rsidTr="00F53F29">
        <w:trPr>
          <w:trHeight w:val="541"/>
        </w:trPr>
        <w:tc>
          <w:tcPr>
            <w:tcW w:w="2977" w:type="dxa"/>
            <w:vMerge/>
            <w:shd w:val="clear" w:color="auto" w:fill="auto"/>
          </w:tcPr>
          <w:p w14:paraId="1752C1C2" w14:textId="77777777" w:rsidR="00217D74" w:rsidRPr="00217D74" w:rsidRDefault="00217D74" w:rsidP="00A51DF8">
            <w:pPr>
              <w:spacing w:after="0" w:line="240" w:lineRule="auto"/>
              <w:outlineLvl w:val="0"/>
              <w:rPr>
                <w:rFonts w:ascii="Times New Roman" w:hAnsi="Times New Roman" w:cs="Times New Roman"/>
                <w:color w:val="000000"/>
                <w:sz w:val="24"/>
                <w:szCs w:val="24"/>
              </w:rPr>
            </w:pPr>
          </w:p>
        </w:tc>
        <w:tc>
          <w:tcPr>
            <w:tcW w:w="9923" w:type="dxa"/>
          </w:tcPr>
          <w:p w14:paraId="5CDFE25A"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 xml:space="preserve">4. 2. Қазақ тілі пәні бойынша мұғалімдерге арналған республикалық қашықтық олимпиадасына қатысқаны үшін </w:t>
            </w:r>
          </w:p>
        </w:tc>
        <w:tc>
          <w:tcPr>
            <w:tcW w:w="2551" w:type="dxa"/>
          </w:tcPr>
          <w:p w14:paraId="13FB7D5A"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Сертификат</w:t>
            </w:r>
          </w:p>
          <w:p w14:paraId="7494C8BE" w14:textId="7C019EC3"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w:t>
            </w:r>
            <w:r w:rsidRPr="00217D74">
              <w:rPr>
                <w:rFonts w:ascii="Times New Roman" w:hAnsi="Times New Roman" w:cs="Times New Roman"/>
                <w:sz w:val="24"/>
                <w:szCs w:val="24"/>
                <w:lang w:val="en-US"/>
              </w:rPr>
              <w:t>1295608</w:t>
            </w:r>
          </w:p>
        </w:tc>
      </w:tr>
      <w:tr w:rsidR="00217D74" w:rsidRPr="00217D74" w14:paraId="718F81B2" w14:textId="77777777" w:rsidTr="00F53F29">
        <w:trPr>
          <w:trHeight w:val="332"/>
        </w:trPr>
        <w:tc>
          <w:tcPr>
            <w:tcW w:w="2977" w:type="dxa"/>
            <w:vMerge/>
            <w:shd w:val="clear" w:color="auto" w:fill="auto"/>
          </w:tcPr>
          <w:p w14:paraId="35F229B8" w14:textId="77777777" w:rsidR="00217D74" w:rsidRPr="00217D74" w:rsidRDefault="00217D74" w:rsidP="00A51DF8">
            <w:pPr>
              <w:spacing w:after="0" w:line="240" w:lineRule="auto"/>
              <w:outlineLvl w:val="0"/>
              <w:rPr>
                <w:rFonts w:ascii="Times New Roman" w:hAnsi="Times New Roman" w:cs="Times New Roman"/>
                <w:color w:val="000000"/>
                <w:sz w:val="24"/>
                <w:szCs w:val="24"/>
              </w:rPr>
            </w:pPr>
          </w:p>
        </w:tc>
        <w:tc>
          <w:tcPr>
            <w:tcW w:w="9923" w:type="dxa"/>
          </w:tcPr>
          <w:p w14:paraId="263750B6"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5. Қазақ тілі пәнінен КИО олимпиадасы 3-орын 2018жылы</w:t>
            </w:r>
          </w:p>
        </w:tc>
        <w:tc>
          <w:tcPr>
            <w:tcW w:w="2551" w:type="dxa"/>
          </w:tcPr>
          <w:p w14:paraId="332019EE" w14:textId="77777777" w:rsidR="00217D74" w:rsidRPr="00217D74" w:rsidRDefault="00217D74" w:rsidP="00A51DF8">
            <w:pPr>
              <w:spacing w:after="0" w:line="240" w:lineRule="auto"/>
              <w:jc w:val="both"/>
              <w:outlineLvl w:val="0"/>
              <w:rPr>
                <w:rFonts w:ascii="Times New Roman" w:hAnsi="Times New Roman" w:cs="Times New Roman"/>
                <w:sz w:val="24"/>
                <w:szCs w:val="24"/>
                <w:lang w:val="kk-KZ"/>
              </w:rPr>
            </w:pPr>
            <w:r w:rsidRPr="00217D74">
              <w:rPr>
                <w:rFonts w:ascii="Times New Roman" w:hAnsi="Times New Roman" w:cs="Times New Roman"/>
                <w:sz w:val="24"/>
                <w:szCs w:val="24"/>
                <w:lang w:val="kk-KZ"/>
              </w:rPr>
              <w:t>3-орын Мадақтама</w:t>
            </w:r>
          </w:p>
        </w:tc>
      </w:tr>
      <w:tr w:rsidR="00217D74" w:rsidRPr="00217D74" w14:paraId="6BBBDA37" w14:textId="77777777" w:rsidTr="00A51DF8">
        <w:trPr>
          <w:trHeight w:val="363"/>
        </w:trPr>
        <w:tc>
          <w:tcPr>
            <w:tcW w:w="2977" w:type="dxa"/>
            <w:vMerge/>
            <w:shd w:val="clear" w:color="auto" w:fill="auto"/>
          </w:tcPr>
          <w:p w14:paraId="296F7962"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p>
        </w:tc>
        <w:tc>
          <w:tcPr>
            <w:tcW w:w="9923" w:type="dxa"/>
            <w:shd w:val="clear" w:color="auto" w:fill="auto"/>
          </w:tcPr>
          <w:p w14:paraId="349077D9"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6.Қазақ тілінен КИО олимпиадасы аудан- 3-орын, 2019жылы</w:t>
            </w:r>
          </w:p>
        </w:tc>
        <w:tc>
          <w:tcPr>
            <w:tcW w:w="2551" w:type="dxa"/>
            <w:shd w:val="clear" w:color="auto" w:fill="auto"/>
          </w:tcPr>
          <w:p w14:paraId="2552921B" w14:textId="77777777" w:rsidR="00217D74" w:rsidRPr="00217D74" w:rsidRDefault="00217D74" w:rsidP="00A51DF8">
            <w:pPr>
              <w:spacing w:after="0" w:line="240" w:lineRule="auto"/>
              <w:jc w:val="both"/>
              <w:outlineLvl w:val="0"/>
              <w:rPr>
                <w:rFonts w:ascii="Times New Roman" w:hAnsi="Times New Roman" w:cs="Times New Roman"/>
                <w:sz w:val="24"/>
                <w:szCs w:val="24"/>
                <w:lang w:val="kk-KZ"/>
              </w:rPr>
            </w:pPr>
            <w:r w:rsidRPr="00217D74">
              <w:rPr>
                <w:rFonts w:ascii="Times New Roman" w:hAnsi="Times New Roman" w:cs="Times New Roman"/>
                <w:sz w:val="24"/>
                <w:szCs w:val="24"/>
                <w:lang w:val="kk-KZ"/>
              </w:rPr>
              <w:t>3-орын Мадақтама</w:t>
            </w:r>
          </w:p>
        </w:tc>
      </w:tr>
      <w:tr w:rsidR="00217D74" w:rsidRPr="00217D74" w14:paraId="44EBFA71" w14:textId="77777777" w:rsidTr="00A51DF8">
        <w:trPr>
          <w:trHeight w:val="270"/>
        </w:trPr>
        <w:tc>
          <w:tcPr>
            <w:tcW w:w="2977" w:type="dxa"/>
            <w:vMerge/>
            <w:shd w:val="clear" w:color="auto" w:fill="auto"/>
          </w:tcPr>
          <w:p w14:paraId="20AF69F7"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p>
        </w:tc>
        <w:tc>
          <w:tcPr>
            <w:tcW w:w="9923" w:type="dxa"/>
            <w:shd w:val="clear" w:color="auto" w:fill="auto"/>
          </w:tcPr>
          <w:p w14:paraId="62A2FFD9" w14:textId="0B441932" w:rsidR="00217D74" w:rsidRPr="00217D74" w:rsidRDefault="00217D74" w:rsidP="00A51DF8">
            <w:pPr>
              <w:spacing w:after="0" w:line="240" w:lineRule="auto"/>
              <w:jc w:val="both"/>
              <w:outlineLvl w:val="0"/>
              <w:rPr>
                <w:rFonts w:ascii="Times New Roman" w:hAnsi="Times New Roman" w:cs="Times New Roman"/>
                <w:sz w:val="24"/>
                <w:szCs w:val="24"/>
                <w:lang w:val="kk-KZ"/>
              </w:rPr>
            </w:pPr>
            <w:r w:rsidRPr="00217D74">
              <w:rPr>
                <w:rFonts w:ascii="Times New Roman" w:hAnsi="Times New Roman" w:cs="Times New Roman"/>
                <w:sz w:val="24"/>
                <w:szCs w:val="24"/>
                <w:lang w:val="kk-KZ"/>
              </w:rPr>
              <w:t>7..Қазақ тілінен КИО олимпиадасы облыс-3-орын</w:t>
            </w:r>
            <w:r w:rsidR="00A51DF8">
              <w:rPr>
                <w:rFonts w:ascii="Times New Roman" w:hAnsi="Times New Roman" w:cs="Times New Roman"/>
                <w:sz w:val="24"/>
                <w:szCs w:val="24"/>
                <w:lang w:val="kk-KZ"/>
              </w:rPr>
              <w:t xml:space="preserve"> </w:t>
            </w:r>
            <w:r w:rsidRPr="00217D74">
              <w:rPr>
                <w:rFonts w:ascii="Times New Roman" w:hAnsi="Times New Roman" w:cs="Times New Roman"/>
                <w:sz w:val="24"/>
                <w:szCs w:val="24"/>
                <w:lang w:val="kk-KZ"/>
              </w:rPr>
              <w:t>2019жылы</w:t>
            </w:r>
          </w:p>
        </w:tc>
        <w:tc>
          <w:tcPr>
            <w:tcW w:w="2551" w:type="dxa"/>
            <w:shd w:val="clear" w:color="auto" w:fill="auto"/>
          </w:tcPr>
          <w:p w14:paraId="223E23B1" w14:textId="77777777" w:rsidR="00217D74" w:rsidRPr="00217D74" w:rsidRDefault="00217D74" w:rsidP="00A51DF8">
            <w:pPr>
              <w:spacing w:after="0" w:line="240" w:lineRule="auto"/>
              <w:jc w:val="both"/>
              <w:outlineLvl w:val="0"/>
              <w:rPr>
                <w:rFonts w:ascii="Times New Roman" w:hAnsi="Times New Roman" w:cs="Times New Roman"/>
                <w:sz w:val="24"/>
                <w:szCs w:val="24"/>
                <w:lang w:val="kk-KZ"/>
              </w:rPr>
            </w:pPr>
            <w:r w:rsidRPr="00217D74">
              <w:rPr>
                <w:rFonts w:ascii="Times New Roman" w:hAnsi="Times New Roman" w:cs="Times New Roman"/>
                <w:sz w:val="24"/>
                <w:szCs w:val="24"/>
                <w:lang w:val="kk-KZ"/>
              </w:rPr>
              <w:t>3-орын  Мадақтама</w:t>
            </w:r>
          </w:p>
        </w:tc>
      </w:tr>
      <w:tr w:rsidR="00217D74" w:rsidRPr="00217D74" w14:paraId="4E4078C3" w14:textId="77777777" w:rsidTr="00A51DF8">
        <w:trPr>
          <w:trHeight w:val="401"/>
        </w:trPr>
        <w:tc>
          <w:tcPr>
            <w:tcW w:w="2977" w:type="dxa"/>
            <w:vMerge/>
            <w:shd w:val="clear" w:color="auto" w:fill="auto"/>
          </w:tcPr>
          <w:p w14:paraId="2BF3A349"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p>
        </w:tc>
        <w:tc>
          <w:tcPr>
            <w:tcW w:w="9923" w:type="dxa"/>
            <w:shd w:val="clear" w:color="auto" w:fill="auto"/>
          </w:tcPr>
          <w:p w14:paraId="3CCBE004" w14:textId="77777777" w:rsidR="00217D74" w:rsidRPr="00217D74" w:rsidRDefault="00217D74" w:rsidP="00A51DF8">
            <w:pPr>
              <w:spacing w:after="0" w:line="240" w:lineRule="auto"/>
              <w:jc w:val="both"/>
              <w:outlineLvl w:val="0"/>
              <w:rPr>
                <w:rFonts w:ascii="Times New Roman" w:hAnsi="Times New Roman" w:cs="Times New Roman"/>
                <w:sz w:val="24"/>
                <w:szCs w:val="24"/>
                <w:lang w:val="kk-KZ"/>
              </w:rPr>
            </w:pPr>
            <w:r w:rsidRPr="00217D74">
              <w:rPr>
                <w:rFonts w:ascii="Times New Roman" w:hAnsi="Times New Roman" w:cs="Times New Roman"/>
                <w:sz w:val="24"/>
                <w:szCs w:val="24"/>
                <w:lang w:val="kk-KZ"/>
              </w:rPr>
              <w:t>8.Қазақ тілі пәнінен «Тіл білгірі» олимпиадасында оқушы дайындағаны үшін.2018жылы</w:t>
            </w:r>
          </w:p>
        </w:tc>
        <w:tc>
          <w:tcPr>
            <w:tcW w:w="2551" w:type="dxa"/>
            <w:shd w:val="clear" w:color="auto" w:fill="auto"/>
          </w:tcPr>
          <w:p w14:paraId="745DD1A4" w14:textId="77777777" w:rsidR="00217D74" w:rsidRPr="00217D74" w:rsidRDefault="00217D74" w:rsidP="00A51DF8">
            <w:pPr>
              <w:spacing w:after="0" w:line="240" w:lineRule="auto"/>
              <w:jc w:val="both"/>
              <w:outlineLvl w:val="0"/>
              <w:rPr>
                <w:rFonts w:ascii="Times New Roman" w:hAnsi="Times New Roman" w:cs="Times New Roman"/>
                <w:sz w:val="24"/>
                <w:szCs w:val="24"/>
                <w:lang w:val="kk-KZ"/>
              </w:rPr>
            </w:pPr>
            <w:r w:rsidRPr="00217D74">
              <w:rPr>
                <w:rFonts w:ascii="Times New Roman" w:hAnsi="Times New Roman" w:cs="Times New Roman"/>
                <w:sz w:val="24"/>
                <w:szCs w:val="24"/>
                <w:lang w:val="kk-KZ"/>
              </w:rPr>
              <w:t>Алғыс хат</w:t>
            </w:r>
          </w:p>
        </w:tc>
      </w:tr>
      <w:tr w:rsidR="00A51DF8" w:rsidRPr="00217D74" w14:paraId="6E93E57E" w14:textId="77777777" w:rsidTr="00F53F29">
        <w:trPr>
          <w:trHeight w:val="541"/>
        </w:trPr>
        <w:tc>
          <w:tcPr>
            <w:tcW w:w="2977" w:type="dxa"/>
            <w:vMerge w:val="restart"/>
            <w:shd w:val="clear" w:color="auto" w:fill="auto"/>
          </w:tcPr>
          <w:p w14:paraId="1A65B82B" w14:textId="77777777" w:rsidR="00A51DF8" w:rsidRPr="00217D74" w:rsidRDefault="00A51DF8" w:rsidP="00A51DF8">
            <w:pPr>
              <w:spacing w:after="0" w:line="240" w:lineRule="auto"/>
              <w:outlineLvl w:val="0"/>
              <w:rPr>
                <w:rFonts w:ascii="Times New Roman" w:hAnsi="Times New Roman" w:cs="Times New Roman"/>
                <w:color w:val="000000"/>
                <w:sz w:val="24"/>
                <w:szCs w:val="24"/>
                <w:lang w:val="kk-KZ"/>
              </w:rPr>
            </w:pPr>
            <w:r w:rsidRPr="00217D74">
              <w:rPr>
                <w:rFonts w:ascii="Times New Roman" w:eastAsia="Calibri" w:hAnsi="Times New Roman" w:cs="Times New Roman"/>
                <w:sz w:val="24"/>
                <w:szCs w:val="24"/>
                <w:lang w:val="kk-KZ"/>
              </w:rPr>
              <w:t>Сатибекова Мереке Егимбаевна</w:t>
            </w:r>
          </w:p>
        </w:tc>
        <w:tc>
          <w:tcPr>
            <w:tcW w:w="9923" w:type="dxa"/>
            <w:shd w:val="clear" w:color="auto" w:fill="auto"/>
          </w:tcPr>
          <w:p w14:paraId="4B570F9B" w14:textId="77777777" w:rsidR="00A51DF8" w:rsidRPr="00217D74" w:rsidRDefault="00A51DF8" w:rsidP="00A51DF8">
            <w:pPr>
              <w:spacing w:after="0" w:line="240" w:lineRule="auto"/>
              <w:jc w:val="both"/>
              <w:rPr>
                <w:rFonts w:ascii="Times New Roman" w:eastAsia="Times New Roman" w:hAnsi="Times New Roman" w:cs="Times New Roman"/>
                <w:sz w:val="24"/>
                <w:szCs w:val="24"/>
                <w:lang w:val="kk-KZ"/>
              </w:rPr>
            </w:pPr>
            <w:r w:rsidRPr="00217D74">
              <w:rPr>
                <w:rFonts w:ascii="Times New Roman" w:eastAsia="Times New Roman" w:hAnsi="Times New Roman" w:cs="Times New Roman"/>
                <w:sz w:val="24"/>
                <w:szCs w:val="24"/>
                <w:lang w:val="kk-KZ"/>
              </w:rPr>
              <w:t>ХV аймақтық ашық «Әдістемелік вернисаж»  педагогикалық жұмыстар фестивалі-2018, «Балалар мен жеткіншектер сарайы». Академик Е.А.Бөкетов атындағы ҚАРМУ филологиия факультеті, (ҚР,Қарағанды)</w:t>
            </w:r>
          </w:p>
        </w:tc>
        <w:tc>
          <w:tcPr>
            <w:tcW w:w="2551" w:type="dxa"/>
            <w:shd w:val="clear" w:color="auto" w:fill="auto"/>
          </w:tcPr>
          <w:p w14:paraId="65FE79CF" w14:textId="77777777" w:rsidR="00A51DF8" w:rsidRPr="00217D74" w:rsidRDefault="00A51DF8" w:rsidP="00A51DF8">
            <w:pPr>
              <w:spacing w:after="0" w:line="240" w:lineRule="auto"/>
              <w:jc w:val="both"/>
              <w:outlineLvl w:val="0"/>
              <w:rPr>
                <w:rFonts w:ascii="Times New Roman" w:hAnsi="Times New Roman" w:cs="Times New Roman"/>
                <w:sz w:val="24"/>
                <w:szCs w:val="24"/>
                <w:lang w:val="kk-KZ"/>
              </w:rPr>
            </w:pPr>
            <w:r w:rsidRPr="00217D74">
              <w:rPr>
                <w:rFonts w:ascii="Times New Roman" w:hAnsi="Times New Roman" w:cs="Times New Roman"/>
                <w:sz w:val="24"/>
                <w:szCs w:val="24"/>
                <w:lang w:val="kk-KZ"/>
              </w:rPr>
              <w:t>Мадақтама</w:t>
            </w:r>
          </w:p>
        </w:tc>
      </w:tr>
      <w:tr w:rsidR="00A51DF8" w:rsidRPr="00217D74" w14:paraId="5D19CFAA" w14:textId="77777777" w:rsidTr="00A51DF8">
        <w:trPr>
          <w:trHeight w:val="589"/>
        </w:trPr>
        <w:tc>
          <w:tcPr>
            <w:tcW w:w="2977" w:type="dxa"/>
            <w:vMerge/>
            <w:shd w:val="clear" w:color="auto" w:fill="auto"/>
          </w:tcPr>
          <w:p w14:paraId="3AD8172C" w14:textId="77777777" w:rsidR="00A51DF8" w:rsidRPr="00217D74" w:rsidRDefault="00A51DF8" w:rsidP="00A51DF8">
            <w:pPr>
              <w:spacing w:after="0" w:line="240" w:lineRule="auto"/>
              <w:outlineLvl w:val="0"/>
              <w:rPr>
                <w:rFonts w:ascii="Times New Roman" w:hAnsi="Times New Roman" w:cs="Times New Roman"/>
                <w:color w:val="000000"/>
                <w:sz w:val="24"/>
                <w:szCs w:val="24"/>
                <w:lang w:val="kk-KZ"/>
              </w:rPr>
            </w:pPr>
          </w:p>
        </w:tc>
        <w:tc>
          <w:tcPr>
            <w:tcW w:w="9923" w:type="dxa"/>
            <w:shd w:val="clear" w:color="auto" w:fill="auto"/>
          </w:tcPr>
          <w:p w14:paraId="396E0EE9" w14:textId="2B4E0F47" w:rsidR="00A51DF8" w:rsidRPr="00217D74" w:rsidRDefault="00A51DF8" w:rsidP="00A51DF8">
            <w:pPr>
              <w:spacing w:after="0" w:line="240" w:lineRule="auto"/>
              <w:jc w:val="both"/>
              <w:rPr>
                <w:rFonts w:ascii="Times New Roman" w:eastAsia="Times New Roman" w:hAnsi="Times New Roman" w:cs="Times New Roman"/>
                <w:sz w:val="24"/>
                <w:szCs w:val="24"/>
                <w:lang w:val="kk-KZ"/>
              </w:rPr>
            </w:pPr>
            <w:r w:rsidRPr="00217D74">
              <w:rPr>
                <w:rFonts w:ascii="Times New Roman" w:hAnsi="Times New Roman" w:cs="Times New Roman"/>
                <w:sz w:val="24"/>
                <w:szCs w:val="24"/>
                <w:lang w:val="kk-KZ"/>
              </w:rPr>
              <w:t>Қазақ тілі бойынша республикалық қашықтық олимпиада (КИО) -2018, «Дарын» республикалық ғылыми-практикалық орталығы</w:t>
            </w:r>
          </w:p>
        </w:tc>
        <w:tc>
          <w:tcPr>
            <w:tcW w:w="2551" w:type="dxa"/>
            <w:shd w:val="clear" w:color="auto" w:fill="auto"/>
          </w:tcPr>
          <w:p w14:paraId="4E3EDFBA" w14:textId="77777777" w:rsidR="00A51DF8" w:rsidRPr="00217D74" w:rsidRDefault="00A51DF8" w:rsidP="00A51DF8">
            <w:pPr>
              <w:spacing w:after="0" w:line="240" w:lineRule="auto"/>
              <w:jc w:val="both"/>
              <w:outlineLvl w:val="0"/>
              <w:rPr>
                <w:rFonts w:ascii="Times New Roman" w:hAnsi="Times New Roman" w:cs="Times New Roman"/>
                <w:sz w:val="24"/>
                <w:szCs w:val="24"/>
                <w:lang w:val="kk-KZ"/>
              </w:rPr>
            </w:pPr>
            <w:r w:rsidRPr="00217D74">
              <w:rPr>
                <w:rFonts w:ascii="Times New Roman" w:hAnsi="Times New Roman" w:cs="Times New Roman"/>
                <w:sz w:val="24"/>
                <w:szCs w:val="24"/>
                <w:lang w:val="kk-KZ"/>
              </w:rPr>
              <w:t>Сертификат</w:t>
            </w:r>
          </w:p>
        </w:tc>
      </w:tr>
      <w:tr w:rsidR="00A51DF8" w:rsidRPr="00217D74" w14:paraId="5B93A92A" w14:textId="77777777" w:rsidTr="00F53F29">
        <w:trPr>
          <w:trHeight w:val="541"/>
        </w:trPr>
        <w:tc>
          <w:tcPr>
            <w:tcW w:w="2977" w:type="dxa"/>
            <w:vMerge/>
            <w:shd w:val="clear" w:color="auto" w:fill="auto"/>
          </w:tcPr>
          <w:p w14:paraId="42409894" w14:textId="77777777" w:rsidR="00A51DF8" w:rsidRPr="00217D74" w:rsidRDefault="00A51DF8" w:rsidP="00A51DF8">
            <w:pPr>
              <w:spacing w:after="0" w:line="240" w:lineRule="auto"/>
              <w:outlineLvl w:val="0"/>
              <w:rPr>
                <w:rFonts w:ascii="Times New Roman" w:hAnsi="Times New Roman" w:cs="Times New Roman"/>
                <w:color w:val="000000"/>
                <w:sz w:val="24"/>
                <w:szCs w:val="24"/>
                <w:lang w:val="kk-KZ"/>
              </w:rPr>
            </w:pPr>
          </w:p>
        </w:tc>
        <w:tc>
          <w:tcPr>
            <w:tcW w:w="9923" w:type="dxa"/>
            <w:shd w:val="clear" w:color="auto" w:fill="auto"/>
          </w:tcPr>
          <w:p w14:paraId="432A4E37" w14:textId="77777777" w:rsidR="00A51DF8" w:rsidRPr="00217D74" w:rsidRDefault="00A51DF8" w:rsidP="00A51DF8">
            <w:pPr>
              <w:spacing w:after="0" w:line="240" w:lineRule="auto"/>
              <w:jc w:val="both"/>
              <w:outlineLvl w:val="0"/>
              <w:rPr>
                <w:rFonts w:ascii="Times New Roman" w:hAnsi="Times New Roman" w:cs="Times New Roman"/>
                <w:sz w:val="24"/>
                <w:szCs w:val="24"/>
                <w:lang w:val="kk-KZ"/>
              </w:rPr>
            </w:pPr>
            <w:r w:rsidRPr="00217D74">
              <w:rPr>
                <w:rFonts w:ascii="Times New Roman" w:hAnsi="Times New Roman" w:cs="Times New Roman"/>
                <w:sz w:val="24"/>
                <w:szCs w:val="24"/>
                <w:lang w:val="kk-KZ"/>
              </w:rPr>
              <w:t>Фестиваль педагогических идей: «Инновации: от теории к практике» -2018, республикалық шеберлік байқауы, Республикалық ғылыми-педагогикалық «білім-Образование-</w:t>
            </w:r>
            <w:r w:rsidRPr="00217D74">
              <w:rPr>
                <w:rFonts w:ascii="Times New Roman" w:hAnsi="Times New Roman" w:cs="Times New Roman"/>
                <w:sz w:val="24"/>
                <w:szCs w:val="24"/>
                <w:lang w:val="en-US"/>
              </w:rPr>
              <w:t>Edutation</w:t>
            </w:r>
            <w:r w:rsidRPr="00217D74">
              <w:rPr>
                <w:rFonts w:ascii="Times New Roman" w:hAnsi="Times New Roman" w:cs="Times New Roman"/>
                <w:sz w:val="24"/>
                <w:szCs w:val="24"/>
                <w:lang w:val="kk-KZ"/>
              </w:rPr>
              <w:t>»</w:t>
            </w:r>
          </w:p>
        </w:tc>
        <w:tc>
          <w:tcPr>
            <w:tcW w:w="2551" w:type="dxa"/>
            <w:shd w:val="clear" w:color="auto" w:fill="auto"/>
          </w:tcPr>
          <w:p w14:paraId="490775C3" w14:textId="77777777" w:rsidR="00A51DF8" w:rsidRPr="00217D74" w:rsidRDefault="00A51DF8" w:rsidP="00A51DF8">
            <w:pPr>
              <w:spacing w:after="0" w:line="240" w:lineRule="auto"/>
              <w:jc w:val="both"/>
              <w:outlineLvl w:val="0"/>
              <w:rPr>
                <w:rFonts w:ascii="Times New Roman" w:hAnsi="Times New Roman" w:cs="Times New Roman"/>
                <w:sz w:val="24"/>
                <w:szCs w:val="24"/>
                <w:lang w:val="kk-KZ"/>
              </w:rPr>
            </w:pPr>
            <w:r w:rsidRPr="00217D74">
              <w:rPr>
                <w:rFonts w:ascii="Times New Roman" w:hAnsi="Times New Roman" w:cs="Times New Roman"/>
                <w:sz w:val="24"/>
                <w:szCs w:val="24"/>
                <w:lang w:val="kk-KZ"/>
              </w:rPr>
              <w:t>ІІІ  орын</w:t>
            </w:r>
          </w:p>
          <w:p w14:paraId="3E3D9541" w14:textId="77777777" w:rsidR="00A51DF8" w:rsidRPr="00217D74" w:rsidRDefault="00A51DF8" w:rsidP="00A51DF8">
            <w:pPr>
              <w:spacing w:after="0" w:line="240" w:lineRule="auto"/>
              <w:jc w:val="both"/>
              <w:outlineLvl w:val="0"/>
              <w:rPr>
                <w:rFonts w:ascii="Times New Roman" w:hAnsi="Times New Roman" w:cs="Times New Roman"/>
                <w:sz w:val="24"/>
                <w:szCs w:val="24"/>
                <w:lang w:val="kk-KZ"/>
              </w:rPr>
            </w:pPr>
            <w:r w:rsidRPr="00217D74">
              <w:rPr>
                <w:rFonts w:ascii="Times New Roman" w:hAnsi="Times New Roman" w:cs="Times New Roman"/>
                <w:sz w:val="24"/>
                <w:szCs w:val="24"/>
                <w:lang w:val="kk-KZ"/>
              </w:rPr>
              <w:t>Диплом</w:t>
            </w:r>
          </w:p>
        </w:tc>
      </w:tr>
      <w:tr w:rsidR="00A51DF8" w:rsidRPr="00217D74" w14:paraId="41ED977B" w14:textId="77777777" w:rsidTr="00F53F29">
        <w:trPr>
          <w:trHeight w:val="541"/>
        </w:trPr>
        <w:tc>
          <w:tcPr>
            <w:tcW w:w="2977" w:type="dxa"/>
            <w:vMerge/>
            <w:shd w:val="clear" w:color="auto" w:fill="auto"/>
          </w:tcPr>
          <w:p w14:paraId="4ACDA632" w14:textId="77777777" w:rsidR="00A51DF8" w:rsidRPr="00217D74" w:rsidRDefault="00A51DF8" w:rsidP="00A51DF8">
            <w:pPr>
              <w:spacing w:after="0" w:line="240" w:lineRule="auto"/>
              <w:outlineLvl w:val="0"/>
              <w:rPr>
                <w:rFonts w:ascii="Times New Roman" w:hAnsi="Times New Roman" w:cs="Times New Roman"/>
                <w:color w:val="000000"/>
                <w:sz w:val="24"/>
                <w:szCs w:val="24"/>
                <w:lang w:val="kk-KZ"/>
              </w:rPr>
            </w:pPr>
          </w:p>
        </w:tc>
        <w:tc>
          <w:tcPr>
            <w:tcW w:w="9923" w:type="dxa"/>
            <w:shd w:val="clear" w:color="auto" w:fill="auto"/>
          </w:tcPr>
          <w:p w14:paraId="4E6DA242" w14:textId="77777777" w:rsidR="00A51DF8" w:rsidRPr="00217D74" w:rsidRDefault="00A51DF8" w:rsidP="00A51DF8">
            <w:pPr>
              <w:spacing w:after="0" w:line="240" w:lineRule="auto"/>
              <w:jc w:val="both"/>
              <w:rPr>
                <w:rFonts w:ascii="Times New Roman" w:eastAsia="Times New Roman" w:hAnsi="Times New Roman" w:cs="Times New Roman"/>
                <w:sz w:val="24"/>
                <w:szCs w:val="24"/>
                <w:lang w:val="kk-KZ"/>
              </w:rPr>
            </w:pPr>
            <w:r w:rsidRPr="00217D74">
              <w:rPr>
                <w:rFonts w:ascii="Times New Roman" w:eastAsia="Times New Roman" w:hAnsi="Times New Roman" w:cs="Times New Roman"/>
                <w:sz w:val="24"/>
                <w:szCs w:val="24"/>
                <w:lang w:val="kk-KZ"/>
              </w:rPr>
              <w:t>«Педагогические инновации» -2018 (номинция «Лучший медиаурок»), халықаралық шеберлік байқауы, Республикалық ғылыми-педагогикалық «білім-Образование-Edutation»</w:t>
            </w:r>
          </w:p>
        </w:tc>
        <w:tc>
          <w:tcPr>
            <w:tcW w:w="2551" w:type="dxa"/>
            <w:shd w:val="clear" w:color="auto" w:fill="auto"/>
          </w:tcPr>
          <w:p w14:paraId="5EF68C80" w14:textId="77777777" w:rsidR="00A51DF8" w:rsidRPr="00217D74" w:rsidRDefault="00A51DF8" w:rsidP="00A51DF8">
            <w:pPr>
              <w:spacing w:after="0" w:line="240" w:lineRule="auto"/>
              <w:jc w:val="both"/>
              <w:rPr>
                <w:rFonts w:ascii="Times New Roman" w:eastAsia="Times New Roman" w:hAnsi="Times New Roman" w:cs="Times New Roman"/>
                <w:sz w:val="24"/>
                <w:szCs w:val="24"/>
                <w:lang w:val="kk-KZ" w:eastAsia="ru-RU"/>
              </w:rPr>
            </w:pPr>
            <w:r w:rsidRPr="00217D74">
              <w:rPr>
                <w:rFonts w:ascii="Times New Roman" w:eastAsia="Times New Roman" w:hAnsi="Times New Roman" w:cs="Times New Roman"/>
                <w:sz w:val="24"/>
                <w:szCs w:val="24"/>
                <w:lang w:val="kk-KZ" w:eastAsia="ru-RU"/>
              </w:rPr>
              <w:t>Гран-при</w:t>
            </w:r>
          </w:p>
          <w:p w14:paraId="3378F220" w14:textId="77777777" w:rsidR="00A51DF8" w:rsidRPr="00217D74" w:rsidRDefault="00A51DF8" w:rsidP="00A51DF8">
            <w:pPr>
              <w:spacing w:after="0" w:line="240" w:lineRule="auto"/>
              <w:jc w:val="both"/>
              <w:rPr>
                <w:rFonts w:ascii="Times New Roman" w:eastAsia="Times New Roman" w:hAnsi="Times New Roman" w:cs="Times New Roman"/>
                <w:sz w:val="24"/>
                <w:szCs w:val="24"/>
                <w:lang w:val="kk-KZ" w:eastAsia="ru-RU"/>
              </w:rPr>
            </w:pPr>
            <w:r w:rsidRPr="00217D74">
              <w:rPr>
                <w:rFonts w:ascii="Times New Roman" w:eastAsia="Times New Roman" w:hAnsi="Times New Roman" w:cs="Times New Roman"/>
                <w:sz w:val="24"/>
                <w:szCs w:val="24"/>
                <w:lang w:val="kk-KZ" w:eastAsia="ru-RU"/>
              </w:rPr>
              <w:t>Диплом</w:t>
            </w:r>
          </w:p>
        </w:tc>
      </w:tr>
      <w:tr w:rsidR="00A51DF8" w:rsidRPr="00217D74" w14:paraId="1F995469" w14:textId="77777777" w:rsidTr="00F53F29">
        <w:trPr>
          <w:trHeight w:val="424"/>
        </w:trPr>
        <w:tc>
          <w:tcPr>
            <w:tcW w:w="2977" w:type="dxa"/>
            <w:vMerge/>
            <w:shd w:val="clear" w:color="auto" w:fill="auto"/>
          </w:tcPr>
          <w:p w14:paraId="52D92C10" w14:textId="77777777" w:rsidR="00A51DF8" w:rsidRPr="00217D74" w:rsidRDefault="00A51DF8" w:rsidP="00A51DF8">
            <w:pPr>
              <w:spacing w:after="0" w:line="240" w:lineRule="auto"/>
              <w:outlineLvl w:val="0"/>
              <w:rPr>
                <w:rFonts w:ascii="Times New Roman" w:hAnsi="Times New Roman" w:cs="Times New Roman"/>
                <w:color w:val="000000"/>
                <w:sz w:val="24"/>
                <w:szCs w:val="24"/>
                <w:lang w:val="kk-KZ"/>
              </w:rPr>
            </w:pPr>
          </w:p>
        </w:tc>
        <w:tc>
          <w:tcPr>
            <w:tcW w:w="9923" w:type="dxa"/>
            <w:shd w:val="clear" w:color="auto" w:fill="auto"/>
          </w:tcPr>
          <w:p w14:paraId="707C4E9B" w14:textId="77777777" w:rsidR="00A51DF8" w:rsidRPr="00217D74" w:rsidRDefault="00A51DF8" w:rsidP="00A51DF8">
            <w:pPr>
              <w:spacing w:after="0" w:line="240" w:lineRule="auto"/>
              <w:jc w:val="both"/>
              <w:rPr>
                <w:rFonts w:ascii="Times New Roman" w:eastAsia="Times New Roman" w:hAnsi="Times New Roman" w:cs="Times New Roman"/>
                <w:sz w:val="24"/>
                <w:szCs w:val="24"/>
                <w:lang w:val="kk-KZ"/>
              </w:rPr>
            </w:pPr>
            <w:r w:rsidRPr="00217D74">
              <w:rPr>
                <w:rFonts w:ascii="Times New Roman" w:eastAsia="Times New Roman" w:hAnsi="Times New Roman" w:cs="Times New Roman"/>
                <w:sz w:val="24"/>
                <w:szCs w:val="24"/>
                <w:lang w:val="kk-KZ"/>
              </w:rPr>
              <w:t>Қазақ тілі пәнінен республикалық «ПедСтарт»қашықтық оимпиадасы-2018, республикалық шеберлік байқауы, «Дарын» республикалық ғылыми-практикалық орталығы</w:t>
            </w:r>
          </w:p>
        </w:tc>
        <w:tc>
          <w:tcPr>
            <w:tcW w:w="2551" w:type="dxa"/>
            <w:shd w:val="clear" w:color="auto" w:fill="auto"/>
          </w:tcPr>
          <w:p w14:paraId="6BE0869E" w14:textId="77777777" w:rsidR="00A51DF8" w:rsidRPr="00217D74" w:rsidRDefault="00A51DF8" w:rsidP="00A51DF8">
            <w:pPr>
              <w:spacing w:after="0" w:line="240" w:lineRule="auto"/>
              <w:jc w:val="both"/>
              <w:rPr>
                <w:rFonts w:ascii="Times New Roman" w:eastAsia="Times New Roman" w:hAnsi="Times New Roman" w:cs="Times New Roman"/>
                <w:sz w:val="24"/>
                <w:szCs w:val="24"/>
                <w:lang w:val="kk-KZ" w:eastAsia="ru-RU"/>
              </w:rPr>
            </w:pPr>
            <w:r w:rsidRPr="00217D74">
              <w:rPr>
                <w:rFonts w:ascii="Times New Roman" w:eastAsia="Times New Roman" w:hAnsi="Times New Roman" w:cs="Times New Roman"/>
                <w:sz w:val="24"/>
                <w:szCs w:val="24"/>
                <w:lang w:val="kk-KZ" w:eastAsia="ru-RU"/>
              </w:rPr>
              <w:t>ІІІ дәрежелі Диплом</w:t>
            </w:r>
          </w:p>
        </w:tc>
      </w:tr>
      <w:tr w:rsidR="00A51DF8" w:rsidRPr="00217D74" w14:paraId="579E9A34" w14:textId="77777777" w:rsidTr="00F53F29">
        <w:trPr>
          <w:trHeight w:val="541"/>
        </w:trPr>
        <w:tc>
          <w:tcPr>
            <w:tcW w:w="2977" w:type="dxa"/>
            <w:vMerge/>
            <w:shd w:val="clear" w:color="auto" w:fill="auto"/>
          </w:tcPr>
          <w:p w14:paraId="5848011B" w14:textId="77777777" w:rsidR="00A51DF8" w:rsidRPr="00217D74" w:rsidRDefault="00A51DF8" w:rsidP="00A51DF8">
            <w:pPr>
              <w:spacing w:after="0" w:line="240" w:lineRule="auto"/>
              <w:outlineLvl w:val="0"/>
              <w:rPr>
                <w:rFonts w:ascii="Times New Roman" w:hAnsi="Times New Roman" w:cs="Times New Roman"/>
                <w:color w:val="000000"/>
                <w:sz w:val="24"/>
                <w:szCs w:val="24"/>
                <w:lang w:val="kk-KZ"/>
              </w:rPr>
            </w:pPr>
          </w:p>
        </w:tc>
        <w:tc>
          <w:tcPr>
            <w:tcW w:w="9923" w:type="dxa"/>
            <w:shd w:val="clear" w:color="auto" w:fill="auto"/>
          </w:tcPr>
          <w:p w14:paraId="5D5F5527" w14:textId="77777777" w:rsidR="00A51DF8" w:rsidRPr="00217D74" w:rsidRDefault="00A51DF8" w:rsidP="00A51DF8">
            <w:pPr>
              <w:spacing w:after="0" w:line="240" w:lineRule="auto"/>
              <w:jc w:val="both"/>
              <w:rPr>
                <w:rFonts w:ascii="Times New Roman" w:eastAsia="Times New Roman" w:hAnsi="Times New Roman" w:cs="Times New Roman"/>
                <w:sz w:val="24"/>
                <w:szCs w:val="24"/>
                <w:lang w:val="kk-KZ"/>
              </w:rPr>
            </w:pPr>
            <w:r w:rsidRPr="00217D74">
              <w:rPr>
                <w:rFonts w:ascii="Times New Roman" w:eastAsia="Times New Roman" w:hAnsi="Times New Roman" w:cs="Times New Roman"/>
                <w:sz w:val="24"/>
                <w:szCs w:val="24"/>
                <w:lang w:val="kk-KZ"/>
              </w:rPr>
              <w:t>«Педагогикалық идеялар фестивалі-2019», республикалық педагогикалық шеберлік байқауы, «Дарын» республикалық ғылыми-практикалық орталығы (ҚР, Алматы)</w:t>
            </w:r>
          </w:p>
        </w:tc>
        <w:tc>
          <w:tcPr>
            <w:tcW w:w="2551" w:type="dxa"/>
            <w:shd w:val="clear" w:color="auto" w:fill="auto"/>
          </w:tcPr>
          <w:p w14:paraId="2D52AC09" w14:textId="77777777" w:rsidR="00A51DF8" w:rsidRPr="00217D74" w:rsidRDefault="00A51DF8" w:rsidP="00A51DF8">
            <w:pPr>
              <w:spacing w:after="0" w:line="240" w:lineRule="auto"/>
              <w:jc w:val="both"/>
              <w:rPr>
                <w:rFonts w:ascii="Times New Roman" w:eastAsia="Times New Roman" w:hAnsi="Times New Roman" w:cs="Times New Roman"/>
                <w:sz w:val="24"/>
                <w:szCs w:val="24"/>
                <w:lang w:val="kk-KZ" w:eastAsia="ru-RU"/>
              </w:rPr>
            </w:pPr>
            <w:r w:rsidRPr="00217D74">
              <w:rPr>
                <w:rFonts w:ascii="Times New Roman" w:eastAsia="Times New Roman" w:hAnsi="Times New Roman" w:cs="Times New Roman"/>
                <w:sz w:val="24"/>
                <w:szCs w:val="24"/>
                <w:lang w:val="kk-KZ" w:eastAsia="ru-RU"/>
              </w:rPr>
              <w:t>Сертификат</w:t>
            </w:r>
          </w:p>
        </w:tc>
      </w:tr>
      <w:tr w:rsidR="00A51DF8" w:rsidRPr="00217D74" w14:paraId="59909059" w14:textId="77777777" w:rsidTr="00F53F29">
        <w:trPr>
          <w:trHeight w:val="541"/>
        </w:trPr>
        <w:tc>
          <w:tcPr>
            <w:tcW w:w="2977" w:type="dxa"/>
            <w:vMerge/>
            <w:shd w:val="clear" w:color="auto" w:fill="auto"/>
          </w:tcPr>
          <w:p w14:paraId="7A8E9AEC" w14:textId="77777777" w:rsidR="00A51DF8" w:rsidRPr="00217D74" w:rsidRDefault="00A51DF8" w:rsidP="00A51DF8">
            <w:pPr>
              <w:spacing w:after="0" w:line="240" w:lineRule="auto"/>
              <w:outlineLvl w:val="0"/>
              <w:rPr>
                <w:rFonts w:ascii="Times New Roman" w:hAnsi="Times New Roman" w:cs="Times New Roman"/>
                <w:color w:val="000000"/>
                <w:sz w:val="24"/>
                <w:szCs w:val="24"/>
                <w:lang w:val="kk-KZ"/>
              </w:rPr>
            </w:pPr>
          </w:p>
        </w:tc>
        <w:tc>
          <w:tcPr>
            <w:tcW w:w="9923" w:type="dxa"/>
            <w:shd w:val="clear" w:color="auto" w:fill="auto"/>
          </w:tcPr>
          <w:p w14:paraId="4BDA4E5D" w14:textId="77777777" w:rsidR="00A51DF8" w:rsidRPr="00217D74" w:rsidRDefault="00A51DF8"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Қазақ әдебиеті бойынша республикалық қашықтық олимпиада (КИО) -2019, қалалық деңгей, «Дарын» республикалық ғылыми-практикалық орталығы</w:t>
            </w:r>
          </w:p>
        </w:tc>
        <w:tc>
          <w:tcPr>
            <w:tcW w:w="2551" w:type="dxa"/>
            <w:shd w:val="clear" w:color="auto" w:fill="auto"/>
          </w:tcPr>
          <w:p w14:paraId="10FD1EBA" w14:textId="77777777" w:rsidR="00A51DF8" w:rsidRPr="00217D74" w:rsidRDefault="00A51DF8" w:rsidP="00A51DF8">
            <w:pPr>
              <w:spacing w:after="0" w:line="240" w:lineRule="auto"/>
              <w:jc w:val="both"/>
              <w:outlineLvl w:val="0"/>
              <w:rPr>
                <w:rFonts w:ascii="Times New Roman" w:hAnsi="Times New Roman" w:cs="Times New Roman"/>
                <w:sz w:val="24"/>
                <w:szCs w:val="24"/>
                <w:lang w:val="kk-KZ"/>
              </w:rPr>
            </w:pPr>
            <w:r w:rsidRPr="00217D74">
              <w:rPr>
                <w:rFonts w:ascii="Times New Roman" w:hAnsi="Times New Roman" w:cs="Times New Roman"/>
                <w:sz w:val="24"/>
                <w:szCs w:val="24"/>
                <w:lang w:val="kk-KZ"/>
              </w:rPr>
              <w:t>1 орын Мадақтама</w:t>
            </w:r>
          </w:p>
        </w:tc>
      </w:tr>
      <w:tr w:rsidR="00A51DF8" w:rsidRPr="00217D74" w14:paraId="34E09941" w14:textId="77777777" w:rsidTr="00F53F29">
        <w:trPr>
          <w:trHeight w:val="637"/>
        </w:trPr>
        <w:tc>
          <w:tcPr>
            <w:tcW w:w="2977" w:type="dxa"/>
            <w:vMerge/>
          </w:tcPr>
          <w:p w14:paraId="19FE8AD0" w14:textId="77777777" w:rsidR="00A51DF8" w:rsidRPr="00217D74" w:rsidRDefault="00A51DF8" w:rsidP="00A51DF8">
            <w:pPr>
              <w:spacing w:after="0" w:line="240" w:lineRule="auto"/>
              <w:rPr>
                <w:rFonts w:ascii="Times New Roman" w:hAnsi="Times New Roman" w:cs="Times New Roman"/>
                <w:color w:val="000000"/>
                <w:sz w:val="24"/>
                <w:szCs w:val="24"/>
                <w:lang w:val="kk-KZ"/>
              </w:rPr>
            </w:pPr>
          </w:p>
        </w:tc>
        <w:tc>
          <w:tcPr>
            <w:tcW w:w="9923" w:type="dxa"/>
          </w:tcPr>
          <w:p w14:paraId="5520174A" w14:textId="77777777" w:rsidR="00A51DF8" w:rsidRPr="00217D74" w:rsidRDefault="00A51DF8"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Қазақ әдебиеті бойынша республикалық қашықтық олимпиада (КИО) -2019, оьлыстық деңгей, «Дарын» республикалық ғылыми-практикалық орталығы</w:t>
            </w:r>
          </w:p>
        </w:tc>
        <w:tc>
          <w:tcPr>
            <w:tcW w:w="2551" w:type="dxa"/>
          </w:tcPr>
          <w:p w14:paraId="4B2A67E5" w14:textId="77777777" w:rsidR="00A51DF8" w:rsidRPr="00217D74" w:rsidRDefault="00A51DF8" w:rsidP="00A51DF8">
            <w:pPr>
              <w:spacing w:after="0" w:line="240" w:lineRule="auto"/>
              <w:jc w:val="both"/>
              <w:outlineLvl w:val="0"/>
              <w:rPr>
                <w:rFonts w:ascii="Times New Roman" w:hAnsi="Times New Roman" w:cs="Times New Roman"/>
                <w:sz w:val="24"/>
                <w:szCs w:val="24"/>
                <w:lang w:val="kk-KZ"/>
              </w:rPr>
            </w:pPr>
            <w:r w:rsidRPr="00217D74">
              <w:rPr>
                <w:rFonts w:ascii="Times New Roman" w:hAnsi="Times New Roman" w:cs="Times New Roman"/>
                <w:sz w:val="24"/>
                <w:szCs w:val="24"/>
                <w:lang w:val="kk-KZ"/>
              </w:rPr>
              <w:t>1 орын Мадақтама</w:t>
            </w:r>
          </w:p>
        </w:tc>
      </w:tr>
      <w:tr w:rsidR="00A51DF8" w:rsidRPr="00217D74" w14:paraId="4A103018" w14:textId="77777777" w:rsidTr="00F53F29">
        <w:trPr>
          <w:trHeight w:val="541"/>
        </w:trPr>
        <w:tc>
          <w:tcPr>
            <w:tcW w:w="2977" w:type="dxa"/>
            <w:vMerge/>
            <w:shd w:val="clear" w:color="auto" w:fill="auto"/>
          </w:tcPr>
          <w:p w14:paraId="27641D05" w14:textId="77777777" w:rsidR="00A51DF8" w:rsidRPr="00217D74" w:rsidRDefault="00A51DF8" w:rsidP="00A51DF8">
            <w:pPr>
              <w:spacing w:after="0" w:line="240" w:lineRule="auto"/>
              <w:outlineLvl w:val="0"/>
              <w:rPr>
                <w:rFonts w:ascii="Times New Roman" w:hAnsi="Times New Roman" w:cs="Times New Roman"/>
                <w:color w:val="000000"/>
                <w:sz w:val="24"/>
                <w:szCs w:val="24"/>
                <w:lang w:val="kk-KZ"/>
              </w:rPr>
            </w:pPr>
          </w:p>
        </w:tc>
        <w:tc>
          <w:tcPr>
            <w:tcW w:w="9923" w:type="dxa"/>
            <w:shd w:val="clear" w:color="auto" w:fill="auto"/>
          </w:tcPr>
          <w:p w14:paraId="46BA0A74" w14:textId="77777777" w:rsidR="00A51DF8" w:rsidRPr="00217D74" w:rsidRDefault="00A51DF8"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Қазақ тілі бойынша республикалық қашықтық олимпиада (КИО) -2020, қалалық деңгей, «Дарын» республикалық ғылыми-практикалық орталығы</w:t>
            </w:r>
          </w:p>
        </w:tc>
        <w:tc>
          <w:tcPr>
            <w:tcW w:w="2551" w:type="dxa"/>
            <w:shd w:val="clear" w:color="auto" w:fill="auto"/>
          </w:tcPr>
          <w:p w14:paraId="6A2FE279" w14:textId="77777777" w:rsidR="00A51DF8" w:rsidRPr="00217D74" w:rsidRDefault="00A51DF8" w:rsidP="00A51DF8">
            <w:pPr>
              <w:spacing w:after="0" w:line="240" w:lineRule="auto"/>
              <w:jc w:val="both"/>
              <w:outlineLvl w:val="0"/>
              <w:rPr>
                <w:rFonts w:ascii="Times New Roman" w:hAnsi="Times New Roman" w:cs="Times New Roman"/>
                <w:sz w:val="24"/>
                <w:szCs w:val="24"/>
                <w:lang w:val="kk-KZ"/>
              </w:rPr>
            </w:pPr>
            <w:r w:rsidRPr="00217D74">
              <w:rPr>
                <w:rFonts w:ascii="Times New Roman" w:hAnsi="Times New Roman" w:cs="Times New Roman"/>
                <w:sz w:val="24"/>
                <w:szCs w:val="24"/>
                <w:lang w:val="kk-KZ"/>
              </w:rPr>
              <w:t>1 орын Мадақтама</w:t>
            </w:r>
          </w:p>
        </w:tc>
      </w:tr>
      <w:tr w:rsidR="00A51DF8" w:rsidRPr="00217D74" w14:paraId="664278C3" w14:textId="77777777" w:rsidTr="00F53F29">
        <w:trPr>
          <w:trHeight w:val="541"/>
        </w:trPr>
        <w:tc>
          <w:tcPr>
            <w:tcW w:w="2977" w:type="dxa"/>
            <w:vMerge/>
            <w:shd w:val="clear" w:color="auto" w:fill="auto"/>
          </w:tcPr>
          <w:p w14:paraId="6A11F763" w14:textId="77777777" w:rsidR="00A51DF8" w:rsidRPr="00217D74" w:rsidRDefault="00A51DF8" w:rsidP="00A51DF8">
            <w:pPr>
              <w:spacing w:after="0" w:line="240" w:lineRule="auto"/>
              <w:outlineLvl w:val="0"/>
              <w:rPr>
                <w:rFonts w:ascii="Times New Roman" w:hAnsi="Times New Roman" w:cs="Times New Roman"/>
                <w:color w:val="000000"/>
                <w:sz w:val="24"/>
                <w:szCs w:val="24"/>
                <w:lang w:val="kk-KZ"/>
              </w:rPr>
            </w:pPr>
          </w:p>
        </w:tc>
        <w:tc>
          <w:tcPr>
            <w:tcW w:w="9923" w:type="dxa"/>
            <w:shd w:val="clear" w:color="auto" w:fill="auto"/>
          </w:tcPr>
          <w:p w14:paraId="4E4C75AB" w14:textId="77777777" w:rsidR="00A51DF8" w:rsidRPr="00217D74" w:rsidRDefault="00A51DF8"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Қазақ тілі бойынша бойынша республикалық қашықтық олимпиада (КИО) -2020, облыстық деңгей, «Дарын» республикалық ғылыми-практикалық орталығы</w:t>
            </w:r>
          </w:p>
        </w:tc>
        <w:tc>
          <w:tcPr>
            <w:tcW w:w="2551" w:type="dxa"/>
            <w:shd w:val="clear" w:color="auto" w:fill="auto"/>
          </w:tcPr>
          <w:p w14:paraId="664AFFC1" w14:textId="77777777" w:rsidR="00A51DF8" w:rsidRPr="00217D74" w:rsidRDefault="00A51DF8" w:rsidP="00A51DF8">
            <w:pPr>
              <w:spacing w:after="0" w:line="240" w:lineRule="auto"/>
              <w:jc w:val="both"/>
              <w:outlineLvl w:val="0"/>
              <w:rPr>
                <w:rFonts w:ascii="Times New Roman" w:hAnsi="Times New Roman" w:cs="Times New Roman"/>
                <w:sz w:val="24"/>
                <w:szCs w:val="24"/>
                <w:lang w:val="kk-KZ"/>
              </w:rPr>
            </w:pPr>
            <w:r w:rsidRPr="00217D74">
              <w:rPr>
                <w:rFonts w:ascii="Times New Roman" w:hAnsi="Times New Roman" w:cs="Times New Roman"/>
                <w:sz w:val="24"/>
                <w:szCs w:val="24"/>
                <w:lang w:val="kk-KZ"/>
              </w:rPr>
              <w:t>1 орын Мадақтама</w:t>
            </w:r>
          </w:p>
        </w:tc>
      </w:tr>
      <w:tr w:rsidR="00A51DF8" w:rsidRPr="00217D74" w14:paraId="43D7ACC2" w14:textId="77777777" w:rsidTr="00F53F29">
        <w:trPr>
          <w:trHeight w:val="541"/>
        </w:trPr>
        <w:tc>
          <w:tcPr>
            <w:tcW w:w="2977" w:type="dxa"/>
            <w:vMerge/>
          </w:tcPr>
          <w:p w14:paraId="1F1FAF07" w14:textId="77777777" w:rsidR="00A51DF8" w:rsidRPr="00217D74" w:rsidRDefault="00A51DF8" w:rsidP="00A51DF8">
            <w:pPr>
              <w:spacing w:after="0" w:line="240" w:lineRule="auto"/>
              <w:rPr>
                <w:rFonts w:ascii="Times New Roman" w:hAnsi="Times New Roman" w:cs="Times New Roman"/>
                <w:color w:val="000000"/>
                <w:sz w:val="24"/>
                <w:szCs w:val="24"/>
                <w:lang w:val="kk-KZ"/>
              </w:rPr>
            </w:pPr>
          </w:p>
        </w:tc>
        <w:tc>
          <w:tcPr>
            <w:tcW w:w="9923" w:type="dxa"/>
          </w:tcPr>
          <w:p w14:paraId="1D8A5F62" w14:textId="77777777" w:rsidR="00A51DF8" w:rsidRPr="00217D74" w:rsidRDefault="00A51DF8"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Қазақ тілі бойынша бойынша республикалық қашықтық олимпиада (КИО) -2020, республикалық деңгей, «Дарын» республикалық ғылыми-практикалық орталығы</w:t>
            </w:r>
          </w:p>
        </w:tc>
        <w:tc>
          <w:tcPr>
            <w:tcW w:w="2551" w:type="dxa"/>
          </w:tcPr>
          <w:p w14:paraId="607A0326" w14:textId="77777777" w:rsidR="00A51DF8" w:rsidRPr="00217D74" w:rsidRDefault="00A51DF8" w:rsidP="00A51DF8">
            <w:pPr>
              <w:spacing w:after="0" w:line="240" w:lineRule="auto"/>
              <w:jc w:val="both"/>
              <w:outlineLvl w:val="0"/>
              <w:rPr>
                <w:rFonts w:ascii="Times New Roman" w:hAnsi="Times New Roman" w:cs="Times New Roman"/>
                <w:sz w:val="24"/>
                <w:szCs w:val="24"/>
                <w:lang w:val="kk-KZ"/>
              </w:rPr>
            </w:pPr>
            <w:r w:rsidRPr="00217D74">
              <w:rPr>
                <w:rFonts w:ascii="Times New Roman" w:hAnsi="Times New Roman" w:cs="Times New Roman"/>
                <w:sz w:val="24"/>
                <w:szCs w:val="24"/>
                <w:lang w:val="kk-KZ"/>
              </w:rPr>
              <w:t>І дәрежелі Диплом</w:t>
            </w:r>
          </w:p>
        </w:tc>
      </w:tr>
      <w:tr w:rsidR="00A51DF8" w:rsidRPr="00217D74" w14:paraId="2681FC21" w14:textId="77777777" w:rsidTr="00F53F29">
        <w:trPr>
          <w:trHeight w:val="541"/>
        </w:trPr>
        <w:tc>
          <w:tcPr>
            <w:tcW w:w="2977" w:type="dxa"/>
            <w:vMerge/>
            <w:shd w:val="clear" w:color="auto" w:fill="auto"/>
          </w:tcPr>
          <w:p w14:paraId="440B7428" w14:textId="77777777" w:rsidR="00A51DF8" w:rsidRPr="00217D74" w:rsidRDefault="00A51DF8" w:rsidP="00A51DF8">
            <w:pPr>
              <w:spacing w:after="0" w:line="240" w:lineRule="auto"/>
              <w:outlineLvl w:val="0"/>
              <w:rPr>
                <w:rFonts w:ascii="Times New Roman" w:hAnsi="Times New Roman" w:cs="Times New Roman"/>
                <w:color w:val="000000"/>
                <w:sz w:val="24"/>
                <w:szCs w:val="24"/>
                <w:lang w:val="kk-KZ"/>
              </w:rPr>
            </w:pPr>
          </w:p>
        </w:tc>
        <w:tc>
          <w:tcPr>
            <w:tcW w:w="9923" w:type="dxa"/>
            <w:shd w:val="clear" w:color="auto" w:fill="auto"/>
          </w:tcPr>
          <w:p w14:paraId="27B19C33" w14:textId="559F5FE7" w:rsidR="00A51DF8" w:rsidRPr="00217D74" w:rsidRDefault="00A51DF8" w:rsidP="00A51DF8">
            <w:pPr>
              <w:spacing w:after="0" w:line="240" w:lineRule="auto"/>
              <w:jc w:val="both"/>
              <w:rPr>
                <w:rFonts w:ascii="Times New Roman" w:hAnsi="Times New Roman" w:cs="Times New Roman"/>
                <w:sz w:val="24"/>
                <w:szCs w:val="24"/>
                <w:lang w:val="kk-KZ"/>
              </w:rPr>
            </w:pPr>
            <w:r w:rsidRPr="00217D74">
              <w:rPr>
                <w:rFonts w:ascii="Times New Roman" w:eastAsia="Times New Roman" w:hAnsi="Times New Roman" w:cs="Times New Roman"/>
                <w:sz w:val="24"/>
                <w:szCs w:val="24"/>
                <w:lang w:val="kk-KZ"/>
              </w:rPr>
              <w:t>ХV ашық «Әдістемелік вернисаж»  республикалық педагогикалық жұмыстар фестивалі-2020, «Балалар мен жеткіншектер сарайы». Академик Е.А.Бөкетов атындағы ҚАРМУ филологиия факультеті</w:t>
            </w:r>
          </w:p>
        </w:tc>
        <w:tc>
          <w:tcPr>
            <w:tcW w:w="2551" w:type="dxa"/>
            <w:shd w:val="clear" w:color="auto" w:fill="auto"/>
          </w:tcPr>
          <w:p w14:paraId="63C20D38" w14:textId="77777777" w:rsidR="00A51DF8" w:rsidRPr="00217D74" w:rsidRDefault="00A51DF8" w:rsidP="00A51DF8">
            <w:pPr>
              <w:spacing w:after="0" w:line="240" w:lineRule="auto"/>
              <w:jc w:val="both"/>
              <w:outlineLvl w:val="0"/>
              <w:rPr>
                <w:rFonts w:ascii="Times New Roman" w:hAnsi="Times New Roman" w:cs="Times New Roman"/>
                <w:sz w:val="24"/>
                <w:szCs w:val="24"/>
                <w:lang w:val="kk-KZ"/>
              </w:rPr>
            </w:pPr>
            <w:r w:rsidRPr="00217D74">
              <w:rPr>
                <w:rFonts w:ascii="Times New Roman" w:hAnsi="Times New Roman" w:cs="Times New Roman"/>
                <w:sz w:val="24"/>
                <w:szCs w:val="24"/>
                <w:lang w:val="kk-KZ"/>
              </w:rPr>
              <w:t>Мадақтама</w:t>
            </w:r>
          </w:p>
        </w:tc>
      </w:tr>
      <w:tr w:rsidR="00A51DF8" w:rsidRPr="00217D74" w14:paraId="75BA8B6B" w14:textId="77777777" w:rsidTr="00F53F29">
        <w:trPr>
          <w:trHeight w:val="541"/>
        </w:trPr>
        <w:tc>
          <w:tcPr>
            <w:tcW w:w="2977" w:type="dxa"/>
            <w:vMerge/>
            <w:shd w:val="clear" w:color="auto" w:fill="auto"/>
          </w:tcPr>
          <w:p w14:paraId="63B24F35" w14:textId="77777777" w:rsidR="00A51DF8" w:rsidRPr="00217D74" w:rsidRDefault="00A51DF8" w:rsidP="00A51DF8">
            <w:pPr>
              <w:spacing w:after="0" w:line="240" w:lineRule="auto"/>
              <w:outlineLvl w:val="0"/>
              <w:rPr>
                <w:rFonts w:ascii="Times New Roman" w:hAnsi="Times New Roman" w:cs="Times New Roman"/>
                <w:color w:val="000000"/>
                <w:sz w:val="24"/>
                <w:szCs w:val="24"/>
                <w:lang w:val="kk-KZ"/>
              </w:rPr>
            </w:pPr>
          </w:p>
        </w:tc>
        <w:tc>
          <w:tcPr>
            <w:tcW w:w="9923" w:type="dxa"/>
            <w:shd w:val="clear" w:color="auto" w:fill="auto"/>
          </w:tcPr>
          <w:p w14:paraId="4A95A08F" w14:textId="77777777" w:rsidR="00A51DF8" w:rsidRPr="00217D74" w:rsidRDefault="00A51DF8"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 xml:space="preserve">Оқуды ілгерілетудің заманауи цифрлық ресурстары» ІІ буктрейлер байқауы-2020,  республикалық онлайн педагогикалық шеберлік байқауы,  «Өрлеу» БАҰО» АҚ Қарағанды БАИ  </w:t>
            </w:r>
          </w:p>
        </w:tc>
        <w:tc>
          <w:tcPr>
            <w:tcW w:w="2551" w:type="dxa"/>
            <w:shd w:val="clear" w:color="auto" w:fill="auto"/>
          </w:tcPr>
          <w:p w14:paraId="693D74E6" w14:textId="77777777" w:rsidR="00A51DF8" w:rsidRPr="00217D74" w:rsidRDefault="00A51DF8" w:rsidP="00A51DF8">
            <w:pPr>
              <w:spacing w:after="0" w:line="240" w:lineRule="auto"/>
              <w:jc w:val="both"/>
              <w:outlineLvl w:val="0"/>
              <w:rPr>
                <w:rFonts w:ascii="Times New Roman" w:hAnsi="Times New Roman" w:cs="Times New Roman"/>
                <w:sz w:val="24"/>
                <w:szCs w:val="24"/>
                <w:lang w:val="kk-KZ"/>
              </w:rPr>
            </w:pPr>
            <w:r w:rsidRPr="00217D74">
              <w:rPr>
                <w:rFonts w:ascii="Times New Roman" w:eastAsia="Times New Roman" w:hAnsi="Times New Roman" w:cs="Times New Roman"/>
                <w:sz w:val="24"/>
                <w:szCs w:val="24"/>
                <w:lang w:val="kk-KZ" w:eastAsia="ru-RU"/>
              </w:rPr>
              <w:t>ІІ дәрежелі Диплом</w:t>
            </w:r>
          </w:p>
        </w:tc>
      </w:tr>
      <w:tr w:rsidR="00A51DF8" w:rsidRPr="00217D74" w14:paraId="36A11FA4" w14:textId="77777777" w:rsidTr="00A51DF8">
        <w:trPr>
          <w:trHeight w:val="231"/>
        </w:trPr>
        <w:tc>
          <w:tcPr>
            <w:tcW w:w="2977" w:type="dxa"/>
            <w:vMerge/>
            <w:shd w:val="clear" w:color="auto" w:fill="auto"/>
          </w:tcPr>
          <w:p w14:paraId="10838F58" w14:textId="77777777" w:rsidR="00A51DF8" w:rsidRPr="00217D74" w:rsidRDefault="00A51DF8" w:rsidP="00A51DF8">
            <w:pPr>
              <w:spacing w:after="0" w:line="240" w:lineRule="auto"/>
              <w:outlineLvl w:val="0"/>
              <w:rPr>
                <w:rFonts w:ascii="Times New Roman" w:hAnsi="Times New Roman" w:cs="Times New Roman"/>
                <w:color w:val="000000"/>
                <w:sz w:val="24"/>
                <w:szCs w:val="24"/>
                <w:lang w:val="kk-KZ"/>
              </w:rPr>
            </w:pPr>
          </w:p>
        </w:tc>
        <w:tc>
          <w:tcPr>
            <w:tcW w:w="9923" w:type="dxa"/>
            <w:shd w:val="clear" w:color="auto" w:fill="auto"/>
          </w:tcPr>
          <w:p w14:paraId="221EE608" w14:textId="77777777" w:rsidR="00A51DF8" w:rsidRPr="00217D74" w:rsidRDefault="00A51DF8"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«Покажи мне- и я пойму» областной дистанционный конкурс</w:t>
            </w:r>
          </w:p>
        </w:tc>
        <w:tc>
          <w:tcPr>
            <w:tcW w:w="2551" w:type="dxa"/>
            <w:shd w:val="clear" w:color="auto" w:fill="auto"/>
          </w:tcPr>
          <w:p w14:paraId="166B8A30" w14:textId="77777777" w:rsidR="00A51DF8" w:rsidRPr="00217D74" w:rsidRDefault="00A51DF8" w:rsidP="00A51DF8">
            <w:pPr>
              <w:spacing w:after="0" w:line="240" w:lineRule="auto"/>
              <w:jc w:val="both"/>
              <w:outlineLvl w:val="0"/>
              <w:rPr>
                <w:rFonts w:ascii="Times New Roman" w:eastAsia="Times New Roman" w:hAnsi="Times New Roman" w:cs="Times New Roman"/>
                <w:sz w:val="24"/>
                <w:szCs w:val="24"/>
                <w:lang w:val="kk-KZ" w:eastAsia="ru-RU"/>
              </w:rPr>
            </w:pPr>
            <w:r w:rsidRPr="00217D74">
              <w:rPr>
                <w:rFonts w:ascii="Times New Roman" w:eastAsia="Times New Roman" w:hAnsi="Times New Roman" w:cs="Times New Roman"/>
                <w:sz w:val="24"/>
                <w:szCs w:val="24"/>
                <w:lang w:val="kk-KZ" w:eastAsia="ru-RU"/>
              </w:rPr>
              <w:t>Сертификат</w:t>
            </w:r>
          </w:p>
        </w:tc>
      </w:tr>
      <w:tr w:rsidR="00A51DF8" w:rsidRPr="00217D74" w14:paraId="5128B9A8" w14:textId="77777777" w:rsidTr="00A51DF8">
        <w:trPr>
          <w:trHeight w:val="802"/>
        </w:trPr>
        <w:tc>
          <w:tcPr>
            <w:tcW w:w="2977" w:type="dxa"/>
            <w:vMerge/>
            <w:shd w:val="clear" w:color="auto" w:fill="auto"/>
          </w:tcPr>
          <w:p w14:paraId="5E47A600" w14:textId="77777777" w:rsidR="00A51DF8" w:rsidRPr="00217D74" w:rsidRDefault="00A51DF8" w:rsidP="00A51DF8">
            <w:pPr>
              <w:spacing w:after="0" w:line="240" w:lineRule="auto"/>
              <w:outlineLvl w:val="0"/>
              <w:rPr>
                <w:rFonts w:ascii="Times New Roman" w:hAnsi="Times New Roman" w:cs="Times New Roman"/>
                <w:color w:val="000000"/>
                <w:sz w:val="24"/>
                <w:szCs w:val="24"/>
                <w:lang w:val="kk-KZ"/>
              </w:rPr>
            </w:pPr>
          </w:p>
        </w:tc>
        <w:tc>
          <w:tcPr>
            <w:tcW w:w="9923" w:type="dxa"/>
            <w:shd w:val="clear" w:color="auto" w:fill="auto"/>
          </w:tcPr>
          <w:p w14:paraId="7DB83C84" w14:textId="77777777" w:rsidR="00A51DF8" w:rsidRPr="00217D74" w:rsidRDefault="00A51DF8" w:rsidP="00A51DF8">
            <w:pPr>
              <w:spacing w:after="0" w:line="240" w:lineRule="auto"/>
              <w:jc w:val="both"/>
              <w:outlineLvl w:val="0"/>
              <w:rPr>
                <w:rFonts w:ascii="Times New Roman" w:hAnsi="Times New Roman" w:cs="Times New Roman"/>
                <w:sz w:val="24"/>
                <w:szCs w:val="24"/>
                <w:lang w:val="kk-KZ"/>
              </w:rPr>
            </w:pPr>
            <w:r w:rsidRPr="00217D74">
              <w:rPr>
                <w:rFonts w:ascii="Times New Roman" w:hAnsi="Times New Roman" w:cs="Times New Roman"/>
                <w:sz w:val="24"/>
                <w:szCs w:val="24"/>
                <w:lang w:val="kk-KZ"/>
              </w:rPr>
              <w:t>«Абайдың қара сөздері Һәм қазіргі қоғам» облыстық эссе байқауы-2020, облыстық педагогикалық шеберлік байқауы, қарағанды облысы білім беруді дамытудың оқу-әдістемелік орталығы</w:t>
            </w:r>
          </w:p>
        </w:tc>
        <w:tc>
          <w:tcPr>
            <w:tcW w:w="2551" w:type="dxa"/>
            <w:shd w:val="clear" w:color="auto" w:fill="auto"/>
          </w:tcPr>
          <w:p w14:paraId="1FF69116" w14:textId="77777777" w:rsidR="00A51DF8" w:rsidRPr="00217D74" w:rsidRDefault="00A51DF8" w:rsidP="00A51DF8">
            <w:pPr>
              <w:spacing w:after="0" w:line="240" w:lineRule="auto"/>
              <w:jc w:val="both"/>
              <w:outlineLvl w:val="0"/>
              <w:rPr>
                <w:rFonts w:ascii="Times New Roman" w:hAnsi="Times New Roman" w:cs="Times New Roman"/>
                <w:sz w:val="24"/>
                <w:szCs w:val="24"/>
                <w:lang w:val="kk-KZ"/>
              </w:rPr>
            </w:pPr>
            <w:r w:rsidRPr="00217D74">
              <w:rPr>
                <w:rFonts w:ascii="Times New Roman" w:hAnsi="Times New Roman" w:cs="Times New Roman"/>
                <w:sz w:val="24"/>
                <w:szCs w:val="24"/>
                <w:lang w:val="kk-KZ"/>
              </w:rPr>
              <w:t xml:space="preserve">  ------------</w:t>
            </w:r>
          </w:p>
        </w:tc>
      </w:tr>
      <w:tr w:rsidR="00A51DF8" w:rsidRPr="00217D74" w14:paraId="5981759C" w14:textId="77777777" w:rsidTr="00F53F29">
        <w:trPr>
          <w:trHeight w:val="541"/>
        </w:trPr>
        <w:tc>
          <w:tcPr>
            <w:tcW w:w="2977" w:type="dxa"/>
            <w:vMerge/>
            <w:shd w:val="clear" w:color="auto" w:fill="auto"/>
          </w:tcPr>
          <w:p w14:paraId="22673282" w14:textId="77777777" w:rsidR="00A51DF8" w:rsidRPr="00217D74" w:rsidRDefault="00A51DF8" w:rsidP="00A51DF8">
            <w:pPr>
              <w:spacing w:after="0" w:line="240" w:lineRule="auto"/>
              <w:outlineLvl w:val="0"/>
              <w:rPr>
                <w:rFonts w:ascii="Times New Roman" w:hAnsi="Times New Roman" w:cs="Times New Roman"/>
                <w:color w:val="000000"/>
                <w:sz w:val="24"/>
                <w:szCs w:val="24"/>
                <w:lang w:val="kk-KZ"/>
              </w:rPr>
            </w:pPr>
          </w:p>
        </w:tc>
        <w:tc>
          <w:tcPr>
            <w:tcW w:w="9923" w:type="dxa"/>
            <w:shd w:val="clear" w:color="auto" w:fill="auto"/>
          </w:tcPr>
          <w:p w14:paraId="6C095BD9" w14:textId="77777777" w:rsidR="00A51DF8" w:rsidRPr="00217D74" w:rsidRDefault="00A51DF8" w:rsidP="00A51DF8">
            <w:pPr>
              <w:spacing w:after="0" w:line="240" w:lineRule="auto"/>
              <w:jc w:val="both"/>
              <w:outlineLvl w:val="0"/>
              <w:rPr>
                <w:rFonts w:ascii="Times New Roman" w:hAnsi="Times New Roman" w:cs="Times New Roman"/>
                <w:sz w:val="24"/>
                <w:szCs w:val="24"/>
                <w:lang w:val="kk-KZ"/>
              </w:rPr>
            </w:pPr>
            <w:r w:rsidRPr="00217D74">
              <w:rPr>
                <w:rFonts w:ascii="Times New Roman" w:hAnsi="Times New Roman" w:cs="Times New Roman"/>
                <w:sz w:val="24"/>
                <w:szCs w:val="24"/>
                <w:lang w:val="kk-KZ"/>
              </w:rPr>
              <w:t>Министерство  образования и науки Республики Казахстан</w:t>
            </w:r>
          </w:p>
        </w:tc>
        <w:tc>
          <w:tcPr>
            <w:tcW w:w="2551" w:type="dxa"/>
            <w:shd w:val="clear" w:color="auto" w:fill="auto"/>
          </w:tcPr>
          <w:p w14:paraId="3E157DA2" w14:textId="77777777" w:rsidR="00A51DF8" w:rsidRPr="00217D74" w:rsidRDefault="00A51DF8" w:rsidP="00A51DF8">
            <w:pPr>
              <w:spacing w:after="0" w:line="240" w:lineRule="auto"/>
              <w:jc w:val="both"/>
              <w:outlineLvl w:val="0"/>
              <w:rPr>
                <w:rFonts w:ascii="Times New Roman" w:hAnsi="Times New Roman" w:cs="Times New Roman"/>
                <w:sz w:val="24"/>
                <w:szCs w:val="24"/>
                <w:lang w:val="kk-KZ"/>
              </w:rPr>
            </w:pPr>
            <w:r w:rsidRPr="00217D74">
              <w:rPr>
                <w:rFonts w:ascii="Times New Roman" w:hAnsi="Times New Roman" w:cs="Times New Roman"/>
                <w:color w:val="000000"/>
                <w:sz w:val="24"/>
                <w:szCs w:val="24"/>
                <w:lang w:val="kk-KZ"/>
              </w:rPr>
              <w:t>Благодарственное письмо</w:t>
            </w:r>
          </w:p>
        </w:tc>
      </w:tr>
      <w:tr w:rsidR="00A51DF8" w:rsidRPr="00217D74" w14:paraId="07BA7851" w14:textId="77777777" w:rsidTr="00A51DF8">
        <w:trPr>
          <w:trHeight w:val="255"/>
        </w:trPr>
        <w:tc>
          <w:tcPr>
            <w:tcW w:w="2977" w:type="dxa"/>
            <w:vMerge/>
            <w:shd w:val="clear" w:color="auto" w:fill="auto"/>
          </w:tcPr>
          <w:p w14:paraId="5689BFA2" w14:textId="77777777" w:rsidR="00A51DF8" w:rsidRPr="00217D74" w:rsidRDefault="00A51DF8" w:rsidP="00A51DF8">
            <w:pPr>
              <w:spacing w:after="0" w:line="240" w:lineRule="auto"/>
              <w:outlineLvl w:val="0"/>
              <w:rPr>
                <w:rFonts w:ascii="Times New Roman" w:hAnsi="Times New Roman" w:cs="Times New Roman"/>
                <w:color w:val="000000"/>
                <w:sz w:val="24"/>
                <w:szCs w:val="24"/>
                <w:lang w:val="kk-KZ"/>
              </w:rPr>
            </w:pPr>
          </w:p>
        </w:tc>
        <w:tc>
          <w:tcPr>
            <w:tcW w:w="9923" w:type="dxa"/>
            <w:shd w:val="clear" w:color="auto" w:fill="auto"/>
          </w:tcPr>
          <w:p w14:paraId="7D897B25" w14:textId="77777777" w:rsidR="00A51DF8" w:rsidRPr="00217D74" w:rsidRDefault="00A51DF8" w:rsidP="00A51DF8">
            <w:pPr>
              <w:spacing w:after="0" w:line="240" w:lineRule="auto"/>
              <w:jc w:val="both"/>
              <w:outlineLvl w:val="0"/>
              <w:rPr>
                <w:rFonts w:ascii="Times New Roman" w:hAnsi="Times New Roman" w:cs="Times New Roman"/>
                <w:sz w:val="24"/>
                <w:szCs w:val="24"/>
                <w:lang w:val="kk-KZ"/>
              </w:rPr>
            </w:pPr>
            <w:r w:rsidRPr="00217D74">
              <w:rPr>
                <w:rFonts w:ascii="Times New Roman" w:hAnsi="Times New Roman" w:cs="Times New Roman"/>
                <w:sz w:val="24"/>
                <w:szCs w:val="24"/>
                <w:lang w:val="kk-KZ"/>
              </w:rPr>
              <w:t>Министерство  образования и науки Республики Казахстан</w:t>
            </w:r>
          </w:p>
        </w:tc>
        <w:tc>
          <w:tcPr>
            <w:tcW w:w="2551" w:type="dxa"/>
            <w:shd w:val="clear" w:color="auto" w:fill="auto"/>
          </w:tcPr>
          <w:p w14:paraId="1E463DB8" w14:textId="77777777" w:rsidR="00A51DF8" w:rsidRPr="00217D74" w:rsidRDefault="00A51DF8" w:rsidP="00A51DF8">
            <w:pPr>
              <w:spacing w:after="0" w:line="240" w:lineRule="auto"/>
              <w:jc w:val="both"/>
              <w:outlineLvl w:val="0"/>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Почетная грамота</w:t>
            </w:r>
          </w:p>
        </w:tc>
      </w:tr>
      <w:tr w:rsidR="00217D74" w:rsidRPr="00217D74" w14:paraId="46CE99CA" w14:textId="77777777" w:rsidTr="00A51DF8">
        <w:trPr>
          <w:trHeight w:val="259"/>
        </w:trPr>
        <w:tc>
          <w:tcPr>
            <w:tcW w:w="2977" w:type="dxa"/>
            <w:vMerge w:val="restart"/>
            <w:shd w:val="clear" w:color="auto" w:fill="auto"/>
          </w:tcPr>
          <w:p w14:paraId="17A65EF2"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r w:rsidRPr="00217D74">
              <w:rPr>
                <w:rFonts w:ascii="Times New Roman" w:eastAsia="Calibri" w:hAnsi="Times New Roman" w:cs="Times New Roman"/>
                <w:sz w:val="24"/>
                <w:szCs w:val="24"/>
                <w:lang w:val="kk-KZ"/>
              </w:rPr>
              <w:t>Кылбаева Айгерим Оразовна</w:t>
            </w:r>
            <w:r w:rsidRPr="00217D74">
              <w:rPr>
                <w:rFonts w:ascii="Times New Roman" w:hAnsi="Times New Roman" w:cs="Times New Roman"/>
                <w:color w:val="000000"/>
                <w:sz w:val="24"/>
                <w:szCs w:val="24"/>
                <w:lang w:val="kk-KZ"/>
              </w:rPr>
              <w:t xml:space="preserve"> </w:t>
            </w:r>
          </w:p>
          <w:p w14:paraId="64952122" w14:textId="77777777" w:rsidR="00217D74" w:rsidRPr="00217D74" w:rsidRDefault="00217D74" w:rsidP="00A51DF8">
            <w:pPr>
              <w:tabs>
                <w:tab w:val="left" w:pos="193"/>
                <w:tab w:val="left" w:pos="538"/>
              </w:tabs>
              <w:spacing w:after="0" w:line="240" w:lineRule="auto"/>
              <w:rPr>
                <w:rFonts w:ascii="Times New Roman" w:eastAsia="Times New Roman" w:hAnsi="Times New Roman" w:cs="Times New Roman"/>
                <w:color w:val="000000"/>
                <w:sz w:val="24"/>
                <w:szCs w:val="24"/>
                <w:lang w:eastAsia="ru-RU"/>
              </w:rPr>
            </w:pPr>
          </w:p>
          <w:p w14:paraId="48251089" w14:textId="77777777" w:rsidR="00217D74" w:rsidRPr="00217D74" w:rsidRDefault="00217D74" w:rsidP="00A51DF8">
            <w:pPr>
              <w:tabs>
                <w:tab w:val="left" w:pos="193"/>
                <w:tab w:val="left" w:pos="538"/>
              </w:tabs>
              <w:spacing w:after="0" w:line="240" w:lineRule="auto"/>
              <w:rPr>
                <w:rFonts w:ascii="Times New Roman" w:hAnsi="Times New Roman" w:cs="Times New Roman"/>
                <w:color w:val="000000"/>
                <w:sz w:val="24"/>
                <w:szCs w:val="24"/>
                <w:lang w:val="kk-KZ"/>
              </w:rPr>
            </w:pPr>
          </w:p>
        </w:tc>
        <w:tc>
          <w:tcPr>
            <w:tcW w:w="9923" w:type="dxa"/>
          </w:tcPr>
          <w:p w14:paraId="50F822EC" w14:textId="77777777" w:rsidR="00217D74" w:rsidRPr="00217D74" w:rsidRDefault="00217D74" w:rsidP="00A51DF8">
            <w:pPr>
              <w:spacing w:after="0" w:line="240" w:lineRule="auto"/>
              <w:jc w:val="both"/>
              <w:outlineLvl w:val="0"/>
              <w:rPr>
                <w:rFonts w:ascii="Times New Roman" w:hAnsi="Times New Roman" w:cs="Times New Roman"/>
                <w:sz w:val="24"/>
                <w:szCs w:val="24"/>
                <w:lang w:val="kk-KZ"/>
              </w:rPr>
            </w:pPr>
            <w:r w:rsidRPr="00217D74">
              <w:rPr>
                <w:rFonts w:ascii="Times New Roman" w:hAnsi="Times New Roman" w:cs="Times New Roman"/>
                <w:sz w:val="24"/>
                <w:szCs w:val="24"/>
                <w:lang w:val="kk-KZ"/>
              </w:rPr>
              <w:t>Қазақ тілі пәнінен «ПедСтарт» қашықтық олимпиядасы</w:t>
            </w:r>
          </w:p>
        </w:tc>
        <w:tc>
          <w:tcPr>
            <w:tcW w:w="2551" w:type="dxa"/>
          </w:tcPr>
          <w:p w14:paraId="5A6098B1" w14:textId="77777777" w:rsidR="00217D74" w:rsidRPr="00217D74" w:rsidRDefault="00217D74" w:rsidP="00A51DF8">
            <w:pPr>
              <w:spacing w:after="0" w:line="240" w:lineRule="auto"/>
              <w:jc w:val="both"/>
              <w:outlineLvl w:val="0"/>
              <w:rPr>
                <w:rFonts w:ascii="Times New Roman" w:hAnsi="Times New Roman" w:cs="Times New Roman"/>
                <w:sz w:val="24"/>
                <w:szCs w:val="24"/>
                <w:lang w:val="kk-KZ"/>
              </w:rPr>
            </w:pPr>
            <w:r w:rsidRPr="00217D74">
              <w:rPr>
                <w:rFonts w:ascii="Times New Roman" w:hAnsi="Times New Roman" w:cs="Times New Roman"/>
                <w:sz w:val="24"/>
                <w:szCs w:val="24"/>
                <w:lang w:val="kk-KZ"/>
              </w:rPr>
              <w:t>2 дәрежелі диплом</w:t>
            </w:r>
          </w:p>
        </w:tc>
      </w:tr>
      <w:tr w:rsidR="00217D74" w:rsidRPr="00217D74" w14:paraId="168A6214" w14:textId="77777777" w:rsidTr="00A51DF8">
        <w:trPr>
          <w:trHeight w:val="263"/>
        </w:trPr>
        <w:tc>
          <w:tcPr>
            <w:tcW w:w="2977" w:type="dxa"/>
            <w:vMerge/>
            <w:shd w:val="clear" w:color="auto" w:fill="auto"/>
          </w:tcPr>
          <w:p w14:paraId="7EEEABE7" w14:textId="77777777" w:rsidR="00217D74" w:rsidRPr="00217D74" w:rsidRDefault="00217D74" w:rsidP="00A51DF8">
            <w:pPr>
              <w:tabs>
                <w:tab w:val="left" w:pos="193"/>
                <w:tab w:val="left" w:pos="538"/>
              </w:tabs>
              <w:spacing w:after="0" w:line="240" w:lineRule="auto"/>
              <w:rPr>
                <w:rFonts w:ascii="Times New Roman" w:eastAsia="Times New Roman" w:hAnsi="Times New Roman" w:cs="Times New Roman"/>
                <w:color w:val="000000"/>
                <w:sz w:val="24"/>
                <w:szCs w:val="24"/>
                <w:lang w:eastAsia="ru-RU"/>
              </w:rPr>
            </w:pPr>
          </w:p>
        </w:tc>
        <w:tc>
          <w:tcPr>
            <w:tcW w:w="9923" w:type="dxa"/>
          </w:tcPr>
          <w:p w14:paraId="2545AEBC" w14:textId="77777777" w:rsidR="00217D74" w:rsidRPr="00217D74" w:rsidRDefault="00217D74" w:rsidP="00A51DF8">
            <w:pPr>
              <w:spacing w:after="0" w:line="240" w:lineRule="auto"/>
              <w:jc w:val="both"/>
              <w:outlineLvl w:val="0"/>
              <w:rPr>
                <w:rFonts w:ascii="Times New Roman" w:hAnsi="Times New Roman" w:cs="Times New Roman"/>
                <w:sz w:val="24"/>
                <w:szCs w:val="24"/>
                <w:lang w:val="kk-KZ"/>
              </w:rPr>
            </w:pPr>
            <w:r w:rsidRPr="00217D74">
              <w:rPr>
                <w:rFonts w:ascii="Times New Roman" w:hAnsi="Times New Roman" w:cs="Times New Roman"/>
                <w:sz w:val="24"/>
                <w:szCs w:val="24"/>
                <w:lang w:val="kk-KZ"/>
              </w:rPr>
              <w:t>Қазақ тілінен НИО олимпиадасы</w:t>
            </w:r>
          </w:p>
        </w:tc>
        <w:tc>
          <w:tcPr>
            <w:tcW w:w="2551" w:type="dxa"/>
          </w:tcPr>
          <w:p w14:paraId="7D4D38D6" w14:textId="77777777" w:rsidR="00217D74" w:rsidRPr="00217D74" w:rsidRDefault="00217D74" w:rsidP="00A51DF8">
            <w:pPr>
              <w:spacing w:after="0" w:line="240" w:lineRule="auto"/>
              <w:jc w:val="both"/>
              <w:outlineLvl w:val="0"/>
              <w:rPr>
                <w:rFonts w:ascii="Times New Roman" w:hAnsi="Times New Roman" w:cs="Times New Roman"/>
                <w:sz w:val="24"/>
                <w:szCs w:val="24"/>
                <w:lang w:val="kk-KZ"/>
              </w:rPr>
            </w:pPr>
            <w:r w:rsidRPr="00217D74">
              <w:rPr>
                <w:rFonts w:ascii="Times New Roman" w:hAnsi="Times New Roman" w:cs="Times New Roman"/>
                <w:sz w:val="24"/>
                <w:szCs w:val="24"/>
                <w:lang w:val="kk-KZ"/>
              </w:rPr>
              <w:t>2 дәрежелі диплом</w:t>
            </w:r>
          </w:p>
        </w:tc>
      </w:tr>
      <w:tr w:rsidR="00217D74" w:rsidRPr="00217D74" w14:paraId="6DD575ED" w14:textId="77777777" w:rsidTr="00A51DF8">
        <w:trPr>
          <w:trHeight w:val="239"/>
        </w:trPr>
        <w:tc>
          <w:tcPr>
            <w:tcW w:w="2977" w:type="dxa"/>
            <w:vMerge/>
            <w:shd w:val="clear" w:color="auto" w:fill="auto"/>
          </w:tcPr>
          <w:p w14:paraId="55E16850" w14:textId="77777777" w:rsidR="00217D74" w:rsidRPr="00217D74" w:rsidRDefault="00217D74" w:rsidP="00A51DF8">
            <w:pPr>
              <w:tabs>
                <w:tab w:val="left" w:pos="193"/>
                <w:tab w:val="left" w:pos="538"/>
              </w:tabs>
              <w:spacing w:after="0" w:line="240" w:lineRule="auto"/>
              <w:rPr>
                <w:rFonts w:ascii="Times New Roman" w:eastAsia="Times New Roman" w:hAnsi="Times New Roman" w:cs="Times New Roman"/>
                <w:color w:val="000000"/>
                <w:sz w:val="24"/>
                <w:szCs w:val="24"/>
                <w:lang w:eastAsia="ru-RU"/>
              </w:rPr>
            </w:pPr>
          </w:p>
        </w:tc>
        <w:tc>
          <w:tcPr>
            <w:tcW w:w="9923" w:type="dxa"/>
            <w:shd w:val="clear" w:color="auto" w:fill="auto"/>
          </w:tcPr>
          <w:p w14:paraId="436BB71A" w14:textId="77777777" w:rsidR="00217D74" w:rsidRPr="00217D74" w:rsidRDefault="00217D74" w:rsidP="00A51DF8">
            <w:pPr>
              <w:spacing w:after="0" w:line="240" w:lineRule="auto"/>
              <w:jc w:val="both"/>
              <w:outlineLvl w:val="0"/>
              <w:rPr>
                <w:rFonts w:ascii="Times New Roman" w:hAnsi="Times New Roman" w:cs="Times New Roman"/>
                <w:sz w:val="24"/>
                <w:szCs w:val="24"/>
                <w:lang w:val="kk-KZ"/>
              </w:rPr>
            </w:pPr>
            <w:r w:rsidRPr="00217D74">
              <w:rPr>
                <w:rFonts w:ascii="Times New Roman" w:hAnsi="Times New Roman" w:cs="Times New Roman"/>
                <w:sz w:val="24"/>
                <w:szCs w:val="24"/>
                <w:lang w:val="kk-KZ"/>
              </w:rPr>
              <w:t>Қазақ әдебиеті пәнінен НИО олимпиадасы</w:t>
            </w:r>
          </w:p>
        </w:tc>
        <w:tc>
          <w:tcPr>
            <w:tcW w:w="2551" w:type="dxa"/>
            <w:shd w:val="clear" w:color="auto" w:fill="auto"/>
          </w:tcPr>
          <w:p w14:paraId="165C4BD2" w14:textId="77777777" w:rsidR="00217D74" w:rsidRPr="00217D74" w:rsidRDefault="00217D74" w:rsidP="00A51DF8">
            <w:pPr>
              <w:spacing w:after="0" w:line="240" w:lineRule="auto"/>
              <w:jc w:val="both"/>
              <w:outlineLvl w:val="0"/>
              <w:rPr>
                <w:rFonts w:ascii="Times New Roman" w:hAnsi="Times New Roman" w:cs="Times New Roman"/>
                <w:sz w:val="24"/>
                <w:szCs w:val="24"/>
                <w:lang w:val="kk-KZ"/>
              </w:rPr>
            </w:pPr>
            <w:r w:rsidRPr="00217D74">
              <w:rPr>
                <w:rFonts w:ascii="Times New Roman" w:hAnsi="Times New Roman" w:cs="Times New Roman"/>
                <w:sz w:val="24"/>
                <w:szCs w:val="24"/>
                <w:lang w:val="kk-KZ"/>
              </w:rPr>
              <w:t>1 дәрежелі диплом</w:t>
            </w:r>
          </w:p>
        </w:tc>
      </w:tr>
      <w:tr w:rsidR="00217D74" w:rsidRPr="00217D74" w14:paraId="0DE91896" w14:textId="77777777" w:rsidTr="00A51DF8">
        <w:trPr>
          <w:trHeight w:val="243"/>
        </w:trPr>
        <w:tc>
          <w:tcPr>
            <w:tcW w:w="2977" w:type="dxa"/>
            <w:vMerge/>
            <w:shd w:val="clear" w:color="auto" w:fill="auto"/>
          </w:tcPr>
          <w:p w14:paraId="3119FF9B" w14:textId="77777777" w:rsidR="00217D74" w:rsidRPr="00217D74" w:rsidRDefault="00217D74" w:rsidP="00A51DF8">
            <w:pPr>
              <w:tabs>
                <w:tab w:val="left" w:pos="193"/>
                <w:tab w:val="left" w:pos="538"/>
              </w:tabs>
              <w:spacing w:after="0" w:line="240" w:lineRule="auto"/>
              <w:rPr>
                <w:rFonts w:ascii="Times New Roman" w:eastAsia="Times New Roman" w:hAnsi="Times New Roman" w:cs="Times New Roman"/>
                <w:color w:val="000000"/>
                <w:sz w:val="24"/>
                <w:szCs w:val="24"/>
                <w:lang w:eastAsia="ru-RU"/>
              </w:rPr>
            </w:pPr>
          </w:p>
        </w:tc>
        <w:tc>
          <w:tcPr>
            <w:tcW w:w="9923" w:type="dxa"/>
            <w:shd w:val="clear" w:color="auto" w:fill="auto"/>
          </w:tcPr>
          <w:p w14:paraId="4D6FB68C" w14:textId="77777777" w:rsidR="00217D74" w:rsidRPr="00217D74" w:rsidRDefault="00217D74" w:rsidP="00A51DF8">
            <w:pPr>
              <w:spacing w:after="0" w:line="240" w:lineRule="auto"/>
              <w:jc w:val="both"/>
              <w:outlineLvl w:val="0"/>
              <w:rPr>
                <w:rFonts w:ascii="Times New Roman" w:hAnsi="Times New Roman" w:cs="Times New Roman"/>
                <w:sz w:val="24"/>
                <w:szCs w:val="24"/>
                <w:lang w:val="kk-KZ"/>
              </w:rPr>
            </w:pPr>
            <w:r w:rsidRPr="00217D74">
              <w:rPr>
                <w:rFonts w:ascii="Times New Roman" w:hAnsi="Times New Roman" w:cs="Times New Roman"/>
                <w:sz w:val="24"/>
                <w:szCs w:val="24"/>
                <w:lang w:val="kk-KZ"/>
              </w:rPr>
              <w:t>Қазақ әдебиеті пәнінен КИО олимпиадасы</w:t>
            </w:r>
          </w:p>
        </w:tc>
        <w:tc>
          <w:tcPr>
            <w:tcW w:w="2551" w:type="dxa"/>
            <w:shd w:val="clear" w:color="auto" w:fill="auto"/>
          </w:tcPr>
          <w:p w14:paraId="51BAFF83" w14:textId="77777777" w:rsidR="00217D74" w:rsidRPr="00217D74" w:rsidRDefault="00217D74" w:rsidP="00A51DF8">
            <w:pPr>
              <w:spacing w:after="0" w:line="240" w:lineRule="auto"/>
              <w:jc w:val="both"/>
              <w:outlineLvl w:val="0"/>
              <w:rPr>
                <w:rFonts w:ascii="Times New Roman" w:hAnsi="Times New Roman" w:cs="Times New Roman"/>
                <w:sz w:val="24"/>
                <w:szCs w:val="24"/>
                <w:lang w:val="kk-KZ"/>
              </w:rPr>
            </w:pPr>
            <w:r w:rsidRPr="00217D74">
              <w:rPr>
                <w:rFonts w:ascii="Times New Roman" w:hAnsi="Times New Roman" w:cs="Times New Roman"/>
                <w:sz w:val="24"/>
                <w:szCs w:val="24"/>
                <w:lang w:val="kk-KZ"/>
              </w:rPr>
              <w:t>сертификат</w:t>
            </w:r>
          </w:p>
        </w:tc>
      </w:tr>
      <w:tr w:rsidR="00217D74" w:rsidRPr="00217D74" w14:paraId="16A2C9B9" w14:textId="77777777" w:rsidTr="00A51DF8">
        <w:trPr>
          <w:trHeight w:val="247"/>
        </w:trPr>
        <w:tc>
          <w:tcPr>
            <w:tcW w:w="2977" w:type="dxa"/>
            <w:vMerge/>
            <w:shd w:val="clear" w:color="auto" w:fill="auto"/>
          </w:tcPr>
          <w:p w14:paraId="4260FDB8" w14:textId="77777777" w:rsidR="00217D74" w:rsidRPr="00217D74" w:rsidRDefault="00217D74" w:rsidP="00A51DF8">
            <w:pPr>
              <w:tabs>
                <w:tab w:val="left" w:pos="193"/>
                <w:tab w:val="left" w:pos="538"/>
              </w:tabs>
              <w:spacing w:after="0" w:line="240" w:lineRule="auto"/>
              <w:rPr>
                <w:rFonts w:ascii="Times New Roman" w:eastAsia="Times New Roman" w:hAnsi="Times New Roman" w:cs="Times New Roman"/>
                <w:color w:val="000000"/>
                <w:sz w:val="24"/>
                <w:szCs w:val="24"/>
                <w:lang w:eastAsia="ru-RU"/>
              </w:rPr>
            </w:pPr>
          </w:p>
        </w:tc>
        <w:tc>
          <w:tcPr>
            <w:tcW w:w="9923" w:type="dxa"/>
          </w:tcPr>
          <w:p w14:paraId="1DF263C6" w14:textId="77777777" w:rsidR="00217D74" w:rsidRPr="00217D74" w:rsidRDefault="00217D74" w:rsidP="00A51DF8">
            <w:pPr>
              <w:spacing w:after="0" w:line="240" w:lineRule="auto"/>
              <w:jc w:val="both"/>
              <w:outlineLvl w:val="0"/>
              <w:rPr>
                <w:rFonts w:ascii="Times New Roman" w:hAnsi="Times New Roman" w:cs="Times New Roman"/>
                <w:sz w:val="24"/>
                <w:szCs w:val="24"/>
                <w:lang w:val="kk-KZ"/>
              </w:rPr>
            </w:pPr>
            <w:r w:rsidRPr="00217D74">
              <w:rPr>
                <w:rFonts w:ascii="Times New Roman" w:hAnsi="Times New Roman" w:cs="Times New Roman"/>
                <w:sz w:val="24"/>
                <w:szCs w:val="24"/>
                <w:lang w:val="kk-KZ"/>
              </w:rPr>
              <w:t>Фариза оқулары</w:t>
            </w:r>
          </w:p>
        </w:tc>
        <w:tc>
          <w:tcPr>
            <w:tcW w:w="2551" w:type="dxa"/>
          </w:tcPr>
          <w:p w14:paraId="76EA53EE" w14:textId="77777777" w:rsidR="00217D74" w:rsidRPr="00217D74" w:rsidRDefault="00217D74" w:rsidP="00A51DF8">
            <w:pPr>
              <w:spacing w:after="0" w:line="240" w:lineRule="auto"/>
              <w:jc w:val="both"/>
              <w:outlineLvl w:val="0"/>
              <w:rPr>
                <w:rFonts w:ascii="Times New Roman" w:hAnsi="Times New Roman" w:cs="Times New Roman"/>
                <w:sz w:val="24"/>
                <w:szCs w:val="24"/>
                <w:lang w:val="kk-KZ"/>
              </w:rPr>
            </w:pPr>
            <w:r w:rsidRPr="00217D74">
              <w:rPr>
                <w:rFonts w:ascii="Times New Roman" w:hAnsi="Times New Roman" w:cs="Times New Roman"/>
                <w:sz w:val="24"/>
                <w:szCs w:val="24"/>
                <w:lang w:val="kk-KZ"/>
              </w:rPr>
              <w:t>Алғыс хат</w:t>
            </w:r>
          </w:p>
        </w:tc>
      </w:tr>
      <w:tr w:rsidR="00217D74" w:rsidRPr="00217D74" w14:paraId="5C900393" w14:textId="77777777" w:rsidTr="00F53F29">
        <w:trPr>
          <w:trHeight w:val="227"/>
        </w:trPr>
        <w:tc>
          <w:tcPr>
            <w:tcW w:w="2977" w:type="dxa"/>
            <w:vMerge/>
            <w:shd w:val="clear" w:color="auto" w:fill="auto"/>
          </w:tcPr>
          <w:p w14:paraId="7E218636" w14:textId="77777777" w:rsidR="00217D74" w:rsidRPr="00217D74" w:rsidRDefault="00217D74" w:rsidP="00A51DF8">
            <w:pPr>
              <w:tabs>
                <w:tab w:val="left" w:pos="193"/>
                <w:tab w:val="left" w:pos="538"/>
              </w:tabs>
              <w:spacing w:after="0" w:line="240" w:lineRule="auto"/>
              <w:rPr>
                <w:rFonts w:ascii="Times New Roman" w:eastAsia="Times New Roman" w:hAnsi="Times New Roman" w:cs="Times New Roman"/>
                <w:color w:val="000000"/>
                <w:sz w:val="24"/>
                <w:szCs w:val="24"/>
                <w:lang w:eastAsia="ru-RU"/>
              </w:rPr>
            </w:pPr>
          </w:p>
        </w:tc>
        <w:tc>
          <w:tcPr>
            <w:tcW w:w="9923" w:type="dxa"/>
          </w:tcPr>
          <w:p w14:paraId="6726B4CF" w14:textId="77777777" w:rsidR="00217D74" w:rsidRPr="00217D74" w:rsidRDefault="00217D74" w:rsidP="00A51DF8">
            <w:pPr>
              <w:spacing w:after="0" w:line="240" w:lineRule="auto"/>
              <w:jc w:val="both"/>
              <w:outlineLvl w:val="0"/>
              <w:rPr>
                <w:rFonts w:ascii="Times New Roman" w:hAnsi="Times New Roman" w:cs="Times New Roman"/>
                <w:sz w:val="24"/>
                <w:szCs w:val="24"/>
                <w:lang w:val="kk-KZ"/>
              </w:rPr>
            </w:pPr>
            <w:r w:rsidRPr="00217D74">
              <w:rPr>
                <w:rFonts w:ascii="Times New Roman" w:hAnsi="Times New Roman" w:cs="Times New Roman"/>
                <w:sz w:val="24"/>
                <w:szCs w:val="24"/>
                <w:lang w:val="kk-KZ"/>
              </w:rPr>
              <w:t>Мағжан оқулары</w:t>
            </w:r>
          </w:p>
        </w:tc>
        <w:tc>
          <w:tcPr>
            <w:tcW w:w="2551" w:type="dxa"/>
            <w:shd w:val="clear" w:color="auto" w:fill="auto"/>
          </w:tcPr>
          <w:p w14:paraId="52F35851" w14:textId="77777777" w:rsidR="00217D74" w:rsidRPr="00217D74" w:rsidRDefault="00217D74" w:rsidP="00A51DF8">
            <w:pPr>
              <w:spacing w:after="0" w:line="240" w:lineRule="auto"/>
              <w:jc w:val="both"/>
              <w:outlineLvl w:val="0"/>
              <w:rPr>
                <w:rFonts w:ascii="Times New Roman" w:hAnsi="Times New Roman" w:cs="Times New Roman"/>
                <w:sz w:val="24"/>
                <w:szCs w:val="24"/>
                <w:lang w:val="kk-KZ"/>
              </w:rPr>
            </w:pPr>
            <w:r w:rsidRPr="00217D74">
              <w:rPr>
                <w:rFonts w:ascii="Times New Roman" w:hAnsi="Times New Roman" w:cs="Times New Roman"/>
                <w:sz w:val="24"/>
                <w:szCs w:val="24"/>
                <w:lang w:val="kk-KZ"/>
              </w:rPr>
              <w:t>Алғыс хат</w:t>
            </w:r>
          </w:p>
        </w:tc>
      </w:tr>
      <w:tr w:rsidR="00217D74" w:rsidRPr="00217D74" w14:paraId="3A0A96B1" w14:textId="77777777" w:rsidTr="00F53F29">
        <w:trPr>
          <w:trHeight w:val="541"/>
        </w:trPr>
        <w:tc>
          <w:tcPr>
            <w:tcW w:w="2977" w:type="dxa"/>
            <w:vMerge/>
            <w:shd w:val="clear" w:color="auto" w:fill="auto"/>
          </w:tcPr>
          <w:p w14:paraId="1BE60AAD" w14:textId="77777777" w:rsidR="00217D74" w:rsidRPr="00217D74" w:rsidRDefault="00217D74" w:rsidP="00A51DF8">
            <w:pPr>
              <w:tabs>
                <w:tab w:val="left" w:pos="193"/>
                <w:tab w:val="left" w:pos="538"/>
              </w:tabs>
              <w:spacing w:after="0" w:line="240" w:lineRule="auto"/>
              <w:rPr>
                <w:rFonts w:ascii="Times New Roman" w:eastAsia="Times New Roman" w:hAnsi="Times New Roman" w:cs="Times New Roman"/>
                <w:color w:val="000000"/>
                <w:sz w:val="24"/>
                <w:szCs w:val="24"/>
                <w:lang w:eastAsia="ru-RU"/>
              </w:rPr>
            </w:pPr>
          </w:p>
        </w:tc>
        <w:tc>
          <w:tcPr>
            <w:tcW w:w="9923" w:type="dxa"/>
          </w:tcPr>
          <w:p w14:paraId="63345461" w14:textId="77777777" w:rsidR="00217D74" w:rsidRPr="00217D74" w:rsidRDefault="00217D74" w:rsidP="00A51DF8">
            <w:pPr>
              <w:spacing w:after="0" w:line="240" w:lineRule="auto"/>
              <w:jc w:val="both"/>
              <w:outlineLvl w:val="0"/>
              <w:rPr>
                <w:rFonts w:ascii="Times New Roman" w:hAnsi="Times New Roman" w:cs="Times New Roman"/>
                <w:sz w:val="24"/>
                <w:szCs w:val="24"/>
                <w:lang w:val="kk-KZ"/>
              </w:rPr>
            </w:pPr>
            <w:r w:rsidRPr="00217D74">
              <w:rPr>
                <w:rFonts w:ascii="Times New Roman" w:hAnsi="Times New Roman" w:cs="Times New Roman"/>
                <w:sz w:val="24"/>
                <w:szCs w:val="24"/>
                <w:lang w:val="kk-KZ"/>
              </w:rPr>
              <w:t>ЕduLife.kz  қазақ тілі пәні бойынша олимпиадасы</w:t>
            </w:r>
          </w:p>
        </w:tc>
        <w:tc>
          <w:tcPr>
            <w:tcW w:w="2551" w:type="dxa"/>
            <w:shd w:val="clear" w:color="auto" w:fill="auto"/>
          </w:tcPr>
          <w:p w14:paraId="6995FCA8" w14:textId="77777777" w:rsidR="00217D74" w:rsidRPr="00217D74" w:rsidRDefault="00217D74" w:rsidP="00A51DF8">
            <w:pPr>
              <w:spacing w:after="0" w:line="240" w:lineRule="auto"/>
              <w:jc w:val="both"/>
              <w:outlineLvl w:val="0"/>
              <w:rPr>
                <w:rFonts w:ascii="Times New Roman" w:hAnsi="Times New Roman" w:cs="Times New Roman"/>
                <w:sz w:val="24"/>
                <w:szCs w:val="24"/>
                <w:lang w:val="kk-KZ"/>
              </w:rPr>
            </w:pPr>
            <w:r w:rsidRPr="00217D74">
              <w:rPr>
                <w:rFonts w:ascii="Times New Roman" w:hAnsi="Times New Roman" w:cs="Times New Roman"/>
                <w:sz w:val="24"/>
                <w:szCs w:val="24"/>
                <w:lang w:val="kk-KZ"/>
              </w:rPr>
              <w:t>1 дәрежелі диплом</w:t>
            </w:r>
          </w:p>
        </w:tc>
      </w:tr>
      <w:tr w:rsidR="00217D74" w:rsidRPr="00217D74" w14:paraId="752DD7E6" w14:textId="77777777" w:rsidTr="00A51DF8">
        <w:trPr>
          <w:trHeight w:val="278"/>
        </w:trPr>
        <w:tc>
          <w:tcPr>
            <w:tcW w:w="2977" w:type="dxa"/>
            <w:vMerge w:val="restart"/>
            <w:shd w:val="clear" w:color="auto" w:fill="auto"/>
          </w:tcPr>
          <w:p w14:paraId="4343E017" w14:textId="77777777" w:rsidR="00217D74" w:rsidRPr="00217D74" w:rsidRDefault="00217D74" w:rsidP="00A51DF8">
            <w:pPr>
              <w:spacing w:after="0" w:line="240" w:lineRule="auto"/>
              <w:rPr>
                <w:rFonts w:ascii="Times New Roman" w:eastAsia="Calibri" w:hAnsi="Times New Roman" w:cs="Times New Roman"/>
                <w:sz w:val="24"/>
                <w:szCs w:val="24"/>
                <w:lang w:val="kk-KZ"/>
              </w:rPr>
            </w:pPr>
            <w:r w:rsidRPr="00217D74">
              <w:rPr>
                <w:rFonts w:ascii="Times New Roman" w:eastAsia="Calibri" w:hAnsi="Times New Roman" w:cs="Times New Roman"/>
                <w:sz w:val="24"/>
                <w:szCs w:val="24"/>
                <w:lang w:val="kk-KZ"/>
              </w:rPr>
              <w:t>Куракбаева Райлан  Куракбаевна</w:t>
            </w:r>
          </w:p>
          <w:p w14:paraId="1DF89964"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 xml:space="preserve"> </w:t>
            </w:r>
          </w:p>
          <w:p w14:paraId="65214C4B" w14:textId="77777777" w:rsidR="00217D74" w:rsidRPr="00217D74" w:rsidRDefault="00217D74" w:rsidP="00A51DF8">
            <w:pPr>
              <w:tabs>
                <w:tab w:val="left" w:pos="1305"/>
              </w:tabs>
              <w:spacing w:after="0" w:line="240" w:lineRule="auto"/>
              <w:rPr>
                <w:rFonts w:ascii="Times New Roman" w:eastAsia="Calibri" w:hAnsi="Times New Roman" w:cs="Times New Roman"/>
                <w:sz w:val="24"/>
                <w:szCs w:val="24"/>
                <w:lang w:val="kk-KZ"/>
              </w:rPr>
            </w:pPr>
          </w:p>
        </w:tc>
        <w:tc>
          <w:tcPr>
            <w:tcW w:w="9923" w:type="dxa"/>
          </w:tcPr>
          <w:p w14:paraId="4978D793"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«Үздік презентация» байқауында  «Оқыту сабағы» номинациясы   2018-2019ж.</w:t>
            </w:r>
          </w:p>
        </w:tc>
        <w:tc>
          <w:tcPr>
            <w:tcW w:w="2551" w:type="dxa"/>
            <w:shd w:val="clear" w:color="auto" w:fill="auto"/>
          </w:tcPr>
          <w:p w14:paraId="3BF305AF" w14:textId="77777777" w:rsidR="00217D74" w:rsidRPr="00217D74" w:rsidRDefault="00217D74" w:rsidP="00A51DF8">
            <w:pPr>
              <w:spacing w:after="0" w:line="240" w:lineRule="auto"/>
              <w:jc w:val="both"/>
              <w:outlineLvl w:val="0"/>
              <w:rPr>
                <w:rFonts w:ascii="Times New Roman" w:hAnsi="Times New Roman" w:cs="Times New Roman"/>
                <w:sz w:val="24"/>
                <w:szCs w:val="24"/>
                <w:lang w:val="kk-KZ"/>
              </w:rPr>
            </w:pPr>
            <w:r w:rsidRPr="00217D74">
              <w:rPr>
                <w:rFonts w:ascii="Times New Roman" w:hAnsi="Times New Roman" w:cs="Times New Roman"/>
                <w:sz w:val="24"/>
                <w:szCs w:val="24"/>
                <w:lang w:val="kk-KZ"/>
              </w:rPr>
              <w:t>Мадақтама</w:t>
            </w:r>
          </w:p>
        </w:tc>
      </w:tr>
      <w:tr w:rsidR="00217D74" w:rsidRPr="00217D74" w14:paraId="0F4F3A61" w14:textId="77777777" w:rsidTr="00A51DF8">
        <w:trPr>
          <w:trHeight w:val="283"/>
        </w:trPr>
        <w:tc>
          <w:tcPr>
            <w:tcW w:w="2977" w:type="dxa"/>
            <w:vMerge/>
            <w:shd w:val="clear" w:color="auto" w:fill="auto"/>
          </w:tcPr>
          <w:p w14:paraId="7AC07DC6" w14:textId="77777777" w:rsidR="00217D74" w:rsidRPr="00217D74" w:rsidRDefault="00217D74" w:rsidP="00A51DF8">
            <w:pPr>
              <w:tabs>
                <w:tab w:val="left" w:pos="1305"/>
              </w:tabs>
              <w:spacing w:after="0" w:line="240" w:lineRule="auto"/>
              <w:rPr>
                <w:rFonts w:ascii="Times New Roman" w:hAnsi="Times New Roman" w:cs="Times New Roman"/>
                <w:color w:val="000000"/>
                <w:sz w:val="24"/>
                <w:szCs w:val="24"/>
                <w:lang w:val="kk-KZ"/>
              </w:rPr>
            </w:pPr>
          </w:p>
        </w:tc>
        <w:tc>
          <w:tcPr>
            <w:tcW w:w="9923" w:type="dxa"/>
            <w:shd w:val="clear" w:color="auto" w:fill="auto"/>
          </w:tcPr>
          <w:p w14:paraId="45A6126F"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«Әдістемелік әзірлеме»  байқауында  «Оқыту-қызықтыру» номинациясы  2018-2019ж</w:t>
            </w:r>
          </w:p>
        </w:tc>
        <w:tc>
          <w:tcPr>
            <w:tcW w:w="2551" w:type="dxa"/>
            <w:shd w:val="clear" w:color="auto" w:fill="auto"/>
          </w:tcPr>
          <w:p w14:paraId="0F1E0FC2" w14:textId="77777777" w:rsidR="00217D74" w:rsidRPr="00217D74" w:rsidRDefault="00217D74" w:rsidP="00A51DF8">
            <w:pPr>
              <w:spacing w:after="0" w:line="240" w:lineRule="auto"/>
              <w:jc w:val="both"/>
              <w:outlineLvl w:val="0"/>
              <w:rPr>
                <w:rFonts w:ascii="Times New Roman" w:hAnsi="Times New Roman" w:cs="Times New Roman"/>
                <w:sz w:val="24"/>
                <w:szCs w:val="24"/>
                <w:lang w:val="kk-KZ"/>
              </w:rPr>
            </w:pPr>
            <w:r w:rsidRPr="00217D74">
              <w:rPr>
                <w:rFonts w:ascii="Times New Roman" w:hAnsi="Times New Roman" w:cs="Times New Roman"/>
                <w:sz w:val="24"/>
                <w:szCs w:val="24"/>
                <w:lang w:val="kk-KZ"/>
              </w:rPr>
              <w:t>Мадақтама</w:t>
            </w:r>
          </w:p>
        </w:tc>
      </w:tr>
      <w:tr w:rsidR="00217D74" w:rsidRPr="00217D74" w14:paraId="765BF5E9" w14:textId="77777777" w:rsidTr="00F53F29">
        <w:trPr>
          <w:trHeight w:val="253"/>
        </w:trPr>
        <w:tc>
          <w:tcPr>
            <w:tcW w:w="2977" w:type="dxa"/>
            <w:vMerge/>
            <w:shd w:val="clear" w:color="auto" w:fill="auto"/>
          </w:tcPr>
          <w:p w14:paraId="6D7F57DA" w14:textId="77777777" w:rsidR="00217D74" w:rsidRPr="00217D74" w:rsidRDefault="00217D74" w:rsidP="00A51DF8">
            <w:pPr>
              <w:tabs>
                <w:tab w:val="left" w:pos="1305"/>
              </w:tabs>
              <w:spacing w:after="0" w:line="240" w:lineRule="auto"/>
              <w:rPr>
                <w:rFonts w:ascii="Times New Roman" w:hAnsi="Times New Roman" w:cs="Times New Roman"/>
                <w:color w:val="000000"/>
                <w:sz w:val="24"/>
                <w:szCs w:val="24"/>
                <w:lang w:val="kk-KZ"/>
              </w:rPr>
            </w:pPr>
          </w:p>
        </w:tc>
        <w:tc>
          <w:tcPr>
            <w:tcW w:w="9923" w:type="dxa"/>
            <w:shd w:val="clear" w:color="auto" w:fill="auto"/>
          </w:tcPr>
          <w:p w14:paraId="495A4460" w14:textId="77777777" w:rsidR="00217D74" w:rsidRPr="00217D74" w:rsidRDefault="00217D74" w:rsidP="00A51DF8">
            <w:pPr>
              <w:spacing w:after="0" w:line="240" w:lineRule="auto"/>
              <w:jc w:val="both"/>
              <w:outlineLvl w:val="0"/>
              <w:rPr>
                <w:rFonts w:ascii="Times New Roman" w:hAnsi="Times New Roman" w:cs="Times New Roman"/>
                <w:sz w:val="24"/>
                <w:szCs w:val="24"/>
                <w:lang w:val="kk-KZ"/>
              </w:rPr>
            </w:pPr>
            <w:r w:rsidRPr="00217D74">
              <w:rPr>
                <w:rFonts w:ascii="Times New Roman" w:hAnsi="Times New Roman" w:cs="Times New Roman"/>
                <w:sz w:val="24"/>
                <w:szCs w:val="24"/>
                <w:lang w:val="kk-KZ"/>
              </w:rPr>
              <w:t>Мұрагер» білім порталы «Үздік сабақ жоспары» 2019ж.-1 орын</w:t>
            </w:r>
          </w:p>
        </w:tc>
        <w:tc>
          <w:tcPr>
            <w:tcW w:w="2551" w:type="dxa"/>
            <w:shd w:val="clear" w:color="auto" w:fill="auto"/>
          </w:tcPr>
          <w:p w14:paraId="26FDEC38" w14:textId="77777777" w:rsidR="00217D74" w:rsidRPr="00217D74" w:rsidRDefault="00217D74" w:rsidP="00A51DF8">
            <w:pPr>
              <w:spacing w:after="0" w:line="240" w:lineRule="auto"/>
              <w:jc w:val="both"/>
              <w:outlineLvl w:val="0"/>
              <w:rPr>
                <w:rFonts w:ascii="Times New Roman" w:hAnsi="Times New Roman" w:cs="Times New Roman"/>
                <w:sz w:val="24"/>
                <w:szCs w:val="24"/>
                <w:lang w:val="kk-KZ"/>
              </w:rPr>
            </w:pPr>
            <w:r w:rsidRPr="00217D74">
              <w:rPr>
                <w:rFonts w:ascii="Times New Roman" w:hAnsi="Times New Roman" w:cs="Times New Roman"/>
                <w:sz w:val="24"/>
                <w:szCs w:val="24"/>
                <w:lang w:val="kk-KZ"/>
              </w:rPr>
              <w:t>Диплом</w:t>
            </w:r>
          </w:p>
        </w:tc>
      </w:tr>
      <w:tr w:rsidR="00217D74" w:rsidRPr="00217D74" w14:paraId="7CEAEDEC" w14:textId="77777777" w:rsidTr="00F53F29">
        <w:trPr>
          <w:trHeight w:val="327"/>
        </w:trPr>
        <w:tc>
          <w:tcPr>
            <w:tcW w:w="2977" w:type="dxa"/>
            <w:vMerge/>
            <w:shd w:val="clear" w:color="auto" w:fill="auto"/>
          </w:tcPr>
          <w:p w14:paraId="40F5D61E" w14:textId="77777777" w:rsidR="00217D74" w:rsidRPr="00217D74" w:rsidRDefault="00217D74" w:rsidP="00A51DF8">
            <w:pPr>
              <w:tabs>
                <w:tab w:val="left" w:pos="1305"/>
              </w:tabs>
              <w:spacing w:after="0" w:line="240" w:lineRule="auto"/>
              <w:rPr>
                <w:rFonts w:ascii="Times New Roman" w:hAnsi="Times New Roman" w:cs="Times New Roman"/>
                <w:color w:val="000000"/>
                <w:sz w:val="24"/>
                <w:szCs w:val="24"/>
              </w:rPr>
            </w:pPr>
          </w:p>
        </w:tc>
        <w:tc>
          <w:tcPr>
            <w:tcW w:w="9923" w:type="dxa"/>
            <w:shd w:val="clear" w:color="auto" w:fill="auto"/>
          </w:tcPr>
          <w:p w14:paraId="32241B16" w14:textId="77777777" w:rsidR="00217D74" w:rsidRPr="00217D74" w:rsidRDefault="00217D74" w:rsidP="00A51DF8">
            <w:pPr>
              <w:spacing w:after="0" w:line="240" w:lineRule="auto"/>
              <w:jc w:val="both"/>
              <w:outlineLvl w:val="0"/>
              <w:rPr>
                <w:rFonts w:ascii="Times New Roman" w:hAnsi="Times New Roman" w:cs="Times New Roman"/>
                <w:sz w:val="24"/>
                <w:szCs w:val="24"/>
              </w:rPr>
            </w:pPr>
            <w:r w:rsidRPr="00217D74">
              <w:rPr>
                <w:rFonts w:ascii="Times New Roman" w:hAnsi="Times New Roman" w:cs="Times New Roman"/>
                <w:sz w:val="24"/>
                <w:szCs w:val="24"/>
                <w:lang w:val="kk-KZ"/>
              </w:rPr>
              <w:t>«Мұрагер» білім порталы «Үздік ашық сабақ» 2019ж-1 орын</w:t>
            </w:r>
          </w:p>
        </w:tc>
        <w:tc>
          <w:tcPr>
            <w:tcW w:w="2551" w:type="dxa"/>
            <w:shd w:val="clear" w:color="auto" w:fill="auto"/>
          </w:tcPr>
          <w:p w14:paraId="2E2FDAD5" w14:textId="77777777" w:rsidR="00217D74" w:rsidRPr="00217D74" w:rsidRDefault="00217D74" w:rsidP="00A51DF8">
            <w:pPr>
              <w:spacing w:after="0" w:line="240" w:lineRule="auto"/>
              <w:jc w:val="both"/>
              <w:outlineLvl w:val="0"/>
              <w:rPr>
                <w:rFonts w:ascii="Times New Roman" w:hAnsi="Times New Roman" w:cs="Times New Roman"/>
                <w:sz w:val="24"/>
                <w:szCs w:val="24"/>
                <w:lang w:val="kk-KZ"/>
              </w:rPr>
            </w:pPr>
            <w:r w:rsidRPr="00217D74">
              <w:rPr>
                <w:rFonts w:ascii="Times New Roman" w:hAnsi="Times New Roman" w:cs="Times New Roman"/>
                <w:sz w:val="24"/>
                <w:szCs w:val="24"/>
                <w:lang w:val="kk-KZ"/>
              </w:rPr>
              <w:t>Диплом</w:t>
            </w:r>
          </w:p>
        </w:tc>
      </w:tr>
      <w:tr w:rsidR="00217D74" w:rsidRPr="00217D74" w14:paraId="0F442D72" w14:textId="77777777" w:rsidTr="00A51DF8">
        <w:trPr>
          <w:trHeight w:val="351"/>
        </w:trPr>
        <w:tc>
          <w:tcPr>
            <w:tcW w:w="2977" w:type="dxa"/>
            <w:vMerge/>
            <w:shd w:val="clear" w:color="auto" w:fill="auto"/>
          </w:tcPr>
          <w:p w14:paraId="5BB6810D" w14:textId="77777777" w:rsidR="00217D74" w:rsidRPr="00217D74" w:rsidRDefault="00217D74" w:rsidP="00A51DF8">
            <w:pPr>
              <w:tabs>
                <w:tab w:val="left" w:pos="1305"/>
              </w:tabs>
              <w:spacing w:after="0" w:line="240" w:lineRule="auto"/>
              <w:rPr>
                <w:rFonts w:ascii="Times New Roman" w:hAnsi="Times New Roman" w:cs="Times New Roman"/>
                <w:color w:val="000000"/>
                <w:sz w:val="24"/>
                <w:szCs w:val="24"/>
              </w:rPr>
            </w:pPr>
          </w:p>
        </w:tc>
        <w:tc>
          <w:tcPr>
            <w:tcW w:w="9923" w:type="dxa"/>
            <w:shd w:val="clear" w:color="auto" w:fill="auto"/>
          </w:tcPr>
          <w:p w14:paraId="0381B58E" w14:textId="77777777" w:rsidR="00217D74" w:rsidRPr="00217D74" w:rsidRDefault="00217D74" w:rsidP="00A51DF8">
            <w:pPr>
              <w:spacing w:after="0" w:line="240" w:lineRule="auto"/>
              <w:jc w:val="both"/>
              <w:outlineLvl w:val="0"/>
              <w:rPr>
                <w:rFonts w:ascii="Times New Roman" w:hAnsi="Times New Roman" w:cs="Times New Roman"/>
                <w:sz w:val="24"/>
                <w:szCs w:val="24"/>
                <w:lang w:val="kk-KZ"/>
              </w:rPr>
            </w:pPr>
            <w:r w:rsidRPr="00217D74">
              <w:rPr>
                <w:rFonts w:ascii="Times New Roman" w:hAnsi="Times New Roman" w:cs="Times New Roman"/>
                <w:sz w:val="24"/>
                <w:szCs w:val="24"/>
                <w:lang w:val="kk-KZ"/>
              </w:rPr>
              <w:t>Отдел образования города Караганды</w:t>
            </w:r>
          </w:p>
        </w:tc>
        <w:tc>
          <w:tcPr>
            <w:tcW w:w="2551" w:type="dxa"/>
            <w:shd w:val="clear" w:color="auto" w:fill="auto"/>
          </w:tcPr>
          <w:p w14:paraId="221EB64B" w14:textId="77777777" w:rsidR="00217D74" w:rsidRPr="00217D74" w:rsidRDefault="00217D74" w:rsidP="00A51DF8">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Благодарственное письмо</w:t>
            </w:r>
          </w:p>
        </w:tc>
      </w:tr>
      <w:tr w:rsidR="00217D74" w:rsidRPr="00217D74" w14:paraId="2209B006" w14:textId="77777777" w:rsidTr="00F53F29">
        <w:trPr>
          <w:trHeight w:val="327"/>
        </w:trPr>
        <w:tc>
          <w:tcPr>
            <w:tcW w:w="2977" w:type="dxa"/>
            <w:vMerge/>
            <w:shd w:val="clear" w:color="auto" w:fill="auto"/>
          </w:tcPr>
          <w:p w14:paraId="45902BDB" w14:textId="77777777" w:rsidR="00217D74" w:rsidRPr="00217D74" w:rsidRDefault="00217D74" w:rsidP="00A51DF8">
            <w:pPr>
              <w:tabs>
                <w:tab w:val="left" w:pos="1305"/>
              </w:tabs>
              <w:spacing w:after="0" w:line="240" w:lineRule="auto"/>
              <w:rPr>
                <w:rFonts w:ascii="Times New Roman" w:hAnsi="Times New Roman" w:cs="Times New Roman"/>
                <w:color w:val="000000"/>
                <w:sz w:val="24"/>
                <w:szCs w:val="24"/>
              </w:rPr>
            </w:pPr>
          </w:p>
        </w:tc>
        <w:tc>
          <w:tcPr>
            <w:tcW w:w="9923" w:type="dxa"/>
            <w:shd w:val="clear" w:color="auto" w:fill="auto"/>
          </w:tcPr>
          <w:p w14:paraId="46EF484D" w14:textId="77777777" w:rsidR="00217D74" w:rsidRPr="00217D74" w:rsidRDefault="00217D74" w:rsidP="00A51DF8">
            <w:pPr>
              <w:spacing w:after="0" w:line="240" w:lineRule="auto"/>
              <w:jc w:val="both"/>
              <w:outlineLvl w:val="0"/>
              <w:rPr>
                <w:rFonts w:ascii="Times New Roman" w:hAnsi="Times New Roman" w:cs="Times New Roman"/>
                <w:sz w:val="24"/>
                <w:szCs w:val="24"/>
                <w:lang w:val="kk-KZ"/>
              </w:rPr>
            </w:pPr>
            <w:r w:rsidRPr="00217D74">
              <w:rPr>
                <w:rFonts w:ascii="Times New Roman" w:hAnsi="Times New Roman" w:cs="Times New Roman"/>
                <w:sz w:val="24"/>
                <w:szCs w:val="24"/>
                <w:lang w:val="kk-KZ"/>
              </w:rPr>
              <w:t>Филиал АО «Национальный центр повышения квалификации «Өрлеу» ИПК педагогических кадров по Карагандинской области</w:t>
            </w:r>
          </w:p>
        </w:tc>
        <w:tc>
          <w:tcPr>
            <w:tcW w:w="2551" w:type="dxa"/>
            <w:shd w:val="clear" w:color="auto" w:fill="auto"/>
          </w:tcPr>
          <w:p w14:paraId="64B58059" w14:textId="77777777" w:rsidR="00217D74" w:rsidRPr="00217D74" w:rsidRDefault="00217D74" w:rsidP="00A51DF8">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Благодарственное письмо</w:t>
            </w:r>
          </w:p>
        </w:tc>
      </w:tr>
      <w:tr w:rsidR="00217D74" w:rsidRPr="00217D74" w14:paraId="7E5D27E1" w14:textId="77777777" w:rsidTr="00F53F29">
        <w:trPr>
          <w:trHeight w:val="327"/>
        </w:trPr>
        <w:tc>
          <w:tcPr>
            <w:tcW w:w="2977" w:type="dxa"/>
            <w:vMerge w:val="restart"/>
            <w:shd w:val="clear" w:color="auto" w:fill="auto"/>
          </w:tcPr>
          <w:p w14:paraId="68B299EA" w14:textId="77777777" w:rsidR="00217D74" w:rsidRPr="00217D74" w:rsidRDefault="00217D74" w:rsidP="00A51DF8">
            <w:pPr>
              <w:spacing w:after="0" w:line="240" w:lineRule="auto"/>
              <w:outlineLvl w:val="0"/>
              <w:rPr>
                <w:rFonts w:ascii="Times New Roman" w:hAnsi="Times New Roman" w:cs="Times New Roman"/>
                <w:color w:val="000000"/>
                <w:sz w:val="24"/>
                <w:szCs w:val="24"/>
              </w:rPr>
            </w:pPr>
            <w:r w:rsidRPr="00217D74">
              <w:rPr>
                <w:rFonts w:ascii="Times New Roman" w:eastAsia="Calibri" w:hAnsi="Times New Roman" w:cs="Times New Roman"/>
                <w:sz w:val="24"/>
                <w:szCs w:val="24"/>
                <w:lang w:val="kk-KZ"/>
              </w:rPr>
              <w:lastRenderedPageBreak/>
              <w:t>Нұрланова Нұрзат Нұрланқызы</w:t>
            </w:r>
          </w:p>
        </w:tc>
        <w:tc>
          <w:tcPr>
            <w:tcW w:w="9923" w:type="dxa"/>
            <w:shd w:val="clear" w:color="auto" w:fill="auto"/>
          </w:tcPr>
          <w:p w14:paraId="26C787A4" w14:textId="77777777" w:rsidR="00217D74" w:rsidRPr="00217D74" w:rsidRDefault="00217D74" w:rsidP="00A51DF8">
            <w:pPr>
              <w:spacing w:after="0" w:line="240" w:lineRule="auto"/>
              <w:jc w:val="both"/>
              <w:outlineLvl w:val="0"/>
              <w:rPr>
                <w:rFonts w:ascii="Times New Roman" w:hAnsi="Times New Roman" w:cs="Times New Roman"/>
                <w:sz w:val="24"/>
                <w:szCs w:val="24"/>
                <w:lang w:val="kk-KZ"/>
              </w:rPr>
            </w:pPr>
            <w:r w:rsidRPr="00217D74">
              <w:rPr>
                <w:rFonts w:ascii="Times New Roman" w:hAnsi="Times New Roman" w:cs="Times New Roman"/>
                <w:sz w:val="24"/>
                <w:szCs w:val="24"/>
                <w:lang w:val="kk-KZ"/>
              </w:rPr>
              <w:t>«Абай Құнанбайұлының 175 жылдығына» Республикалық үздік ашық сабақ.</w:t>
            </w:r>
          </w:p>
        </w:tc>
        <w:tc>
          <w:tcPr>
            <w:tcW w:w="2551" w:type="dxa"/>
            <w:shd w:val="clear" w:color="auto" w:fill="auto"/>
          </w:tcPr>
          <w:p w14:paraId="4FAB6C0E" w14:textId="77777777" w:rsidR="00217D74" w:rsidRPr="00217D74" w:rsidRDefault="00217D74" w:rsidP="00A51DF8">
            <w:pPr>
              <w:spacing w:after="0" w:line="240" w:lineRule="auto"/>
              <w:jc w:val="both"/>
              <w:outlineLvl w:val="0"/>
              <w:rPr>
                <w:rFonts w:ascii="Times New Roman" w:hAnsi="Times New Roman" w:cs="Times New Roman"/>
                <w:sz w:val="24"/>
                <w:szCs w:val="24"/>
                <w:lang w:val="kk-KZ"/>
              </w:rPr>
            </w:pPr>
            <w:r w:rsidRPr="00217D74">
              <w:rPr>
                <w:rFonts w:ascii="Times New Roman" w:hAnsi="Times New Roman" w:cs="Times New Roman"/>
                <w:sz w:val="24"/>
                <w:szCs w:val="24"/>
                <w:lang w:val="kk-KZ"/>
              </w:rPr>
              <w:t>Сертификат</w:t>
            </w:r>
          </w:p>
        </w:tc>
      </w:tr>
      <w:tr w:rsidR="00217D74" w:rsidRPr="00217D74" w14:paraId="6559E4A6" w14:textId="77777777" w:rsidTr="00F53F29">
        <w:trPr>
          <w:trHeight w:val="327"/>
        </w:trPr>
        <w:tc>
          <w:tcPr>
            <w:tcW w:w="2977" w:type="dxa"/>
            <w:vMerge/>
            <w:shd w:val="clear" w:color="auto" w:fill="auto"/>
          </w:tcPr>
          <w:p w14:paraId="56CFD7ED"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p>
        </w:tc>
        <w:tc>
          <w:tcPr>
            <w:tcW w:w="9923" w:type="dxa"/>
            <w:shd w:val="clear" w:color="auto" w:fill="auto"/>
          </w:tcPr>
          <w:p w14:paraId="7E9B7C3B" w14:textId="77777777" w:rsidR="00217D74" w:rsidRPr="00217D74" w:rsidRDefault="00217D74" w:rsidP="00A51DF8">
            <w:pPr>
              <w:spacing w:after="0" w:line="240" w:lineRule="auto"/>
              <w:jc w:val="both"/>
              <w:outlineLvl w:val="0"/>
              <w:rPr>
                <w:rFonts w:ascii="Times New Roman" w:hAnsi="Times New Roman" w:cs="Times New Roman"/>
                <w:sz w:val="24"/>
                <w:szCs w:val="24"/>
                <w:lang w:val="kk-KZ"/>
              </w:rPr>
            </w:pPr>
            <w:r w:rsidRPr="00217D74">
              <w:rPr>
                <w:rFonts w:ascii="Times New Roman" w:hAnsi="Times New Roman" w:cs="Times New Roman"/>
                <w:sz w:val="24"/>
                <w:szCs w:val="24"/>
                <w:lang w:val="kk-KZ"/>
              </w:rPr>
              <w:t>Республикалық «Әдістемелік әзірлеме» байқауының «Оқыту+ қызықтыру»</w:t>
            </w:r>
          </w:p>
        </w:tc>
        <w:tc>
          <w:tcPr>
            <w:tcW w:w="2551" w:type="dxa"/>
            <w:shd w:val="clear" w:color="auto" w:fill="auto"/>
          </w:tcPr>
          <w:p w14:paraId="2DF9DB2C" w14:textId="77777777" w:rsidR="00217D74" w:rsidRPr="00217D74" w:rsidRDefault="00217D74" w:rsidP="00A51DF8">
            <w:pPr>
              <w:spacing w:after="0" w:line="240" w:lineRule="auto"/>
              <w:jc w:val="both"/>
              <w:outlineLvl w:val="0"/>
              <w:rPr>
                <w:rFonts w:ascii="Times New Roman" w:hAnsi="Times New Roman" w:cs="Times New Roman"/>
                <w:sz w:val="24"/>
                <w:szCs w:val="24"/>
                <w:lang w:val="kk-KZ"/>
              </w:rPr>
            </w:pPr>
            <w:r w:rsidRPr="00217D74">
              <w:rPr>
                <w:rFonts w:ascii="Times New Roman" w:hAnsi="Times New Roman" w:cs="Times New Roman"/>
                <w:sz w:val="24"/>
                <w:szCs w:val="24"/>
                <w:lang w:val="kk-KZ"/>
              </w:rPr>
              <w:t>ІІІ орын</w:t>
            </w:r>
          </w:p>
        </w:tc>
      </w:tr>
      <w:tr w:rsidR="00217D74" w:rsidRPr="00217D74" w14:paraId="24C78D38" w14:textId="77777777" w:rsidTr="00A51DF8">
        <w:trPr>
          <w:trHeight w:val="236"/>
        </w:trPr>
        <w:tc>
          <w:tcPr>
            <w:tcW w:w="2977" w:type="dxa"/>
            <w:shd w:val="clear" w:color="auto" w:fill="auto"/>
          </w:tcPr>
          <w:p w14:paraId="44A5A0F3"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 xml:space="preserve">Нургалиева Жулдыз Амангельдиевна </w:t>
            </w:r>
          </w:p>
        </w:tc>
        <w:tc>
          <w:tcPr>
            <w:tcW w:w="9923" w:type="dxa"/>
            <w:shd w:val="clear" w:color="auto" w:fill="auto"/>
          </w:tcPr>
          <w:p w14:paraId="211C72A8" w14:textId="77777777" w:rsidR="00217D74" w:rsidRPr="00217D74" w:rsidRDefault="00217D74" w:rsidP="00A51DF8">
            <w:pPr>
              <w:spacing w:after="0" w:line="240" w:lineRule="auto"/>
              <w:jc w:val="both"/>
              <w:outlineLvl w:val="0"/>
              <w:rPr>
                <w:rFonts w:ascii="Times New Roman" w:hAnsi="Times New Roman" w:cs="Times New Roman"/>
                <w:sz w:val="24"/>
                <w:szCs w:val="24"/>
                <w:lang w:val="kk-KZ"/>
              </w:rPr>
            </w:pPr>
            <w:r w:rsidRPr="00217D74">
              <w:rPr>
                <w:rFonts w:ascii="Times New Roman" w:hAnsi="Times New Roman" w:cs="Times New Roman"/>
                <w:sz w:val="24"/>
                <w:szCs w:val="24"/>
                <w:lang w:val="kk-KZ"/>
              </w:rPr>
              <w:t>Отдел образования горда Караганды</w:t>
            </w:r>
          </w:p>
        </w:tc>
        <w:tc>
          <w:tcPr>
            <w:tcW w:w="2551" w:type="dxa"/>
            <w:shd w:val="clear" w:color="auto" w:fill="auto"/>
          </w:tcPr>
          <w:p w14:paraId="5B674B7B" w14:textId="77777777" w:rsidR="00217D74" w:rsidRPr="00217D74" w:rsidRDefault="00217D74" w:rsidP="00A51DF8">
            <w:pPr>
              <w:spacing w:after="0" w:line="240" w:lineRule="auto"/>
              <w:jc w:val="both"/>
              <w:outlineLvl w:val="0"/>
              <w:rPr>
                <w:rFonts w:ascii="Times New Roman" w:hAnsi="Times New Roman" w:cs="Times New Roman"/>
                <w:sz w:val="24"/>
                <w:szCs w:val="24"/>
                <w:lang w:val="kk-KZ"/>
              </w:rPr>
            </w:pPr>
            <w:r w:rsidRPr="00217D74">
              <w:rPr>
                <w:rFonts w:ascii="Times New Roman" w:hAnsi="Times New Roman" w:cs="Times New Roman"/>
                <w:sz w:val="24"/>
                <w:szCs w:val="24"/>
                <w:lang w:val="kk-KZ"/>
              </w:rPr>
              <w:t>Почетная грамота</w:t>
            </w:r>
          </w:p>
        </w:tc>
      </w:tr>
      <w:tr w:rsidR="00217D74" w:rsidRPr="00217D74" w14:paraId="72C7FB8D" w14:textId="77777777" w:rsidTr="00F53F29">
        <w:trPr>
          <w:trHeight w:val="327"/>
        </w:trPr>
        <w:tc>
          <w:tcPr>
            <w:tcW w:w="2977" w:type="dxa"/>
            <w:vMerge w:val="restart"/>
            <w:shd w:val="clear" w:color="auto" w:fill="auto"/>
          </w:tcPr>
          <w:p w14:paraId="16816787" w14:textId="77777777" w:rsidR="00217D74" w:rsidRPr="00217D74" w:rsidRDefault="00217D74" w:rsidP="00A51DF8">
            <w:pPr>
              <w:spacing w:after="0" w:line="240" w:lineRule="auto"/>
              <w:outlineLvl w:val="0"/>
              <w:rPr>
                <w:rFonts w:ascii="Times New Roman" w:hAnsi="Times New Roman" w:cs="Times New Roman"/>
                <w:color w:val="000000"/>
                <w:sz w:val="24"/>
                <w:szCs w:val="24"/>
              </w:rPr>
            </w:pPr>
            <w:r w:rsidRPr="00217D74">
              <w:rPr>
                <w:rFonts w:ascii="Times New Roman" w:eastAsia="Calibri" w:hAnsi="Times New Roman" w:cs="Times New Roman"/>
                <w:sz w:val="24"/>
                <w:szCs w:val="24"/>
                <w:lang w:val="kk-KZ"/>
              </w:rPr>
              <w:t>Адамов Даурен Калымкулович</w:t>
            </w:r>
          </w:p>
          <w:p w14:paraId="7D6D52C6" w14:textId="77777777" w:rsidR="00217D74" w:rsidRPr="00217D74" w:rsidRDefault="00217D74" w:rsidP="00A51DF8">
            <w:pPr>
              <w:spacing w:after="0" w:line="240" w:lineRule="auto"/>
              <w:rPr>
                <w:rFonts w:ascii="Times New Roman" w:hAnsi="Times New Roman" w:cs="Times New Roman"/>
                <w:bCs/>
                <w:color w:val="000000"/>
                <w:sz w:val="24"/>
                <w:szCs w:val="24"/>
                <w:lang w:val="kk-KZ"/>
              </w:rPr>
            </w:pPr>
          </w:p>
          <w:p w14:paraId="2A40CD24" w14:textId="77777777" w:rsidR="00217D74" w:rsidRPr="00217D74" w:rsidRDefault="00217D74" w:rsidP="00A51DF8">
            <w:pPr>
              <w:spacing w:after="0" w:line="240" w:lineRule="auto"/>
              <w:rPr>
                <w:rFonts w:ascii="Times New Roman" w:hAnsi="Times New Roman" w:cs="Times New Roman"/>
                <w:color w:val="000000"/>
                <w:sz w:val="24"/>
                <w:szCs w:val="24"/>
              </w:rPr>
            </w:pPr>
          </w:p>
        </w:tc>
        <w:tc>
          <w:tcPr>
            <w:tcW w:w="9923" w:type="dxa"/>
          </w:tcPr>
          <w:p w14:paraId="130AB0F4" w14:textId="77777777" w:rsidR="00217D74" w:rsidRPr="00217D74" w:rsidRDefault="00217D74" w:rsidP="00A51DF8">
            <w:pPr>
              <w:spacing w:after="0" w:line="240" w:lineRule="auto"/>
              <w:jc w:val="both"/>
              <w:outlineLvl w:val="0"/>
              <w:rPr>
                <w:rFonts w:ascii="Times New Roman" w:hAnsi="Times New Roman" w:cs="Times New Roman"/>
                <w:sz w:val="24"/>
                <w:szCs w:val="24"/>
                <w:lang w:val="kk-KZ"/>
              </w:rPr>
            </w:pPr>
            <w:r w:rsidRPr="00217D74">
              <w:rPr>
                <w:rFonts w:ascii="Times New Roman" w:hAnsi="Times New Roman" w:cs="Times New Roman"/>
                <w:sz w:val="24"/>
                <w:szCs w:val="24"/>
                <w:lang w:val="kk-KZ"/>
              </w:rPr>
              <w:t xml:space="preserve">«100 кітап» жобасында белсенділік танытқаны үшін«Шеберлік үлгісі»  сайысы </w:t>
            </w:r>
          </w:p>
        </w:tc>
        <w:tc>
          <w:tcPr>
            <w:tcW w:w="2551" w:type="dxa"/>
          </w:tcPr>
          <w:p w14:paraId="1C333013" w14:textId="77777777" w:rsidR="00217D74" w:rsidRPr="00217D74" w:rsidRDefault="00217D74" w:rsidP="00A51DF8">
            <w:pPr>
              <w:spacing w:after="0" w:line="240" w:lineRule="auto"/>
              <w:jc w:val="both"/>
              <w:outlineLvl w:val="0"/>
              <w:rPr>
                <w:rFonts w:ascii="Times New Roman" w:hAnsi="Times New Roman" w:cs="Times New Roman"/>
                <w:sz w:val="24"/>
                <w:szCs w:val="24"/>
                <w:lang w:val="kk-KZ"/>
              </w:rPr>
            </w:pPr>
            <w:r w:rsidRPr="00217D74">
              <w:rPr>
                <w:rFonts w:ascii="Times New Roman" w:hAnsi="Times New Roman" w:cs="Times New Roman"/>
                <w:sz w:val="24"/>
                <w:szCs w:val="24"/>
                <w:lang w:val="kk-KZ"/>
              </w:rPr>
              <w:t>Алғыс хат</w:t>
            </w:r>
          </w:p>
        </w:tc>
      </w:tr>
      <w:tr w:rsidR="00217D74" w:rsidRPr="00217D74" w14:paraId="08D76398" w14:textId="77777777" w:rsidTr="00A51DF8">
        <w:trPr>
          <w:trHeight w:val="758"/>
        </w:trPr>
        <w:tc>
          <w:tcPr>
            <w:tcW w:w="2977" w:type="dxa"/>
            <w:vMerge/>
            <w:shd w:val="clear" w:color="auto" w:fill="auto"/>
          </w:tcPr>
          <w:p w14:paraId="7D0A4854" w14:textId="77777777" w:rsidR="00217D74" w:rsidRPr="00217D74" w:rsidRDefault="00217D74" w:rsidP="00A51DF8">
            <w:pPr>
              <w:spacing w:after="0" w:line="240" w:lineRule="auto"/>
              <w:rPr>
                <w:rFonts w:ascii="Times New Roman" w:hAnsi="Times New Roman" w:cs="Times New Roman"/>
                <w:color w:val="000000"/>
                <w:sz w:val="24"/>
                <w:szCs w:val="24"/>
                <w:lang w:val="kk-KZ"/>
              </w:rPr>
            </w:pPr>
          </w:p>
        </w:tc>
        <w:tc>
          <w:tcPr>
            <w:tcW w:w="9923" w:type="dxa"/>
          </w:tcPr>
          <w:p w14:paraId="3CEF5F36" w14:textId="1F599A06"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«Оқу шаттығы жобасы» «Бір аймақ-бір кітап» акциясы2018-19 оқу жылының қорытындылауға арналған қазақ тілі және әдебиет пәні мұғалімі облыстық семинарына қатысқаны үшін Сертификат</w:t>
            </w:r>
          </w:p>
        </w:tc>
        <w:tc>
          <w:tcPr>
            <w:tcW w:w="2551" w:type="dxa"/>
          </w:tcPr>
          <w:p w14:paraId="46246997"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Сертификат</w:t>
            </w:r>
          </w:p>
          <w:p w14:paraId="7DF3B0ED" w14:textId="77777777" w:rsidR="00217D74" w:rsidRPr="00217D74" w:rsidRDefault="00217D74" w:rsidP="00A51DF8">
            <w:pPr>
              <w:spacing w:after="0" w:line="240" w:lineRule="auto"/>
              <w:jc w:val="both"/>
              <w:outlineLvl w:val="0"/>
              <w:rPr>
                <w:rFonts w:ascii="Times New Roman" w:hAnsi="Times New Roman" w:cs="Times New Roman"/>
                <w:sz w:val="24"/>
                <w:szCs w:val="24"/>
                <w:lang w:val="kk-KZ"/>
              </w:rPr>
            </w:pPr>
          </w:p>
        </w:tc>
      </w:tr>
      <w:tr w:rsidR="00217D74" w:rsidRPr="00217D74" w14:paraId="2958D8DF" w14:textId="77777777" w:rsidTr="00F53F29">
        <w:trPr>
          <w:trHeight w:val="327"/>
        </w:trPr>
        <w:tc>
          <w:tcPr>
            <w:tcW w:w="2977" w:type="dxa"/>
            <w:vMerge w:val="restart"/>
            <w:shd w:val="clear" w:color="auto" w:fill="auto"/>
          </w:tcPr>
          <w:p w14:paraId="4A147C7C" w14:textId="77777777" w:rsidR="00217D74" w:rsidRPr="00217D74" w:rsidRDefault="00217D74" w:rsidP="00A51DF8">
            <w:pPr>
              <w:spacing w:after="0" w:line="240" w:lineRule="auto"/>
              <w:outlineLvl w:val="0"/>
              <w:rPr>
                <w:rFonts w:ascii="Times New Roman" w:hAnsi="Times New Roman" w:cs="Times New Roman"/>
                <w:color w:val="000000"/>
                <w:sz w:val="24"/>
                <w:szCs w:val="24"/>
              </w:rPr>
            </w:pPr>
            <w:r w:rsidRPr="00217D74">
              <w:rPr>
                <w:rFonts w:ascii="Times New Roman" w:eastAsia="Calibri" w:hAnsi="Times New Roman" w:cs="Times New Roman"/>
                <w:sz w:val="24"/>
                <w:szCs w:val="24"/>
                <w:lang w:val="kk-KZ"/>
              </w:rPr>
              <w:t>Еримбетова Шамсия Мубараковна</w:t>
            </w:r>
            <w:r w:rsidRPr="00217D74">
              <w:rPr>
                <w:rFonts w:ascii="Times New Roman" w:hAnsi="Times New Roman" w:cs="Times New Roman"/>
                <w:color w:val="000000"/>
                <w:sz w:val="24"/>
                <w:szCs w:val="24"/>
              </w:rPr>
              <w:t xml:space="preserve"> </w:t>
            </w:r>
          </w:p>
          <w:p w14:paraId="0EF878B7" w14:textId="77777777" w:rsidR="00217D74" w:rsidRPr="00217D74" w:rsidRDefault="00217D74" w:rsidP="00A51DF8">
            <w:pPr>
              <w:tabs>
                <w:tab w:val="left" w:pos="0"/>
                <w:tab w:val="left" w:pos="283"/>
              </w:tabs>
              <w:spacing w:after="0" w:line="240" w:lineRule="auto"/>
              <w:rPr>
                <w:rFonts w:ascii="Times New Roman" w:hAnsi="Times New Roman" w:cs="Times New Roman"/>
                <w:color w:val="000000"/>
                <w:sz w:val="24"/>
                <w:szCs w:val="24"/>
              </w:rPr>
            </w:pPr>
            <w:r w:rsidRPr="00217D74">
              <w:rPr>
                <w:rFonts w:ascii="Times New Roman" w:hAnsi="Times New Roman" w:cs="Times New Roman"/>
                <w:color w:val="000000"/>
                <w:sz w:val="24"/>
                <w:szCs w:val="24"/>
                <w:lang w:val="kk-KZ"/>
              </w:rPr>
              <w:t xml:space="preserve">   </w:t>
            </w:r>
          </w:p>
          <w:p w14:paraId="6D3BCBE2" w14:textId="77777777" w:rsidR="00217D74" w:rsidRPr="00217D74" w:rsidRDefault="00217D74" w:rsidP="00A51DF8">
            <w:pPr>
              <w:tabs>
                <w:tab w:val="left" w:pos="0"/>
                <w:tab w:val="left" w:pos="283"/>
              </w:tabs>
              <w:spacing w:after="0" w:line="240" w:lineRule="auto"/>
              <w:rPr>
                <w:rFonts w:ascii="Times New Roman" w:hAnsi="Times New Roman" w:cs="Times New Roman"/>
                <w:color w:val="000000"/>
                <w:sz w:val="24"/>
                <w:szCs w:val="24"/>
              </w:rPr>
            </w:pPr>
            <w:r w:rsidRPr="00217D74">
              <w:rPr>
                <w:rFonts w:ascii="Times New Roman" w:hAnsi="Times New Roman" w:cs="Times New Roman"/>
                <w:color w:val="000000"/>
                <w:sz w:val="24"/>
                <w:szCs w:val="24"/>
                <w:lang w:val="kk-KZ"/>
              </w:rPr>
              <w:t xml:space="preserve">   </w:t>
            </w:r>
          </w:p>
          <w:p w14:paraId="2A09A147" w14:textId="77777777" w:rsidR="00217D74" w:rsidRPr="00217D74" w:rsidRDefault="00217D74" w:rsidP="00A51DF8">
            <w:pPr>
              <w:tabs>
                <w:tab w:val="left" w:pos="0"/>
                <w:tab w:val="left" w:pos="283"/>
              </w:tabs>
              <w:spacing w:after="0" w:line="240" w:lineRule="auto"/>
              <w:rPr>
                <w:rFonts w:ascii="Times New Roman" w:hAnsi="Times New Roman" w:cs="Times New Roman"/>
                <w:color w:val="000000"/>
                <w:sz w:val="24"/>
                <w:szCs w:val="24"/>
                <w:lang w:val="kk-KZ"/>
              </w:rPr>
            </w:pPr>
          </w:p>
        </w:tc>
        <w:tc>
          <w:tcPr>
            <w:tcW w:w="9923" w:type="dxa"/>
            <w:shd w:val="clear" w:color="auto" w:fill="auto"/>
            <w:vAlign w:val="center"/>
          </w:tcPr>
          <w:p w14:paraId="4E7CE427" w14:textId="77777777" w:rsidR="00217D74" w:rsidRPr="00217D74" w:rsidRDefault="00217D74" w:rsidP="00A51DF8">
            <w:pPr>
              <w:spacing w:after="0" w:line="240" w:lineRule="auto"/>
              <w:jc w:val="both"/>
              <w:rPr>
                <w:rFonts w:ascii="Times New Roman" w:eastAsia="Times New Roman" w:hAnsi="Times New Roman" w:cs="Times New Roman"/>
                <w:sz w:val="24"/>
                <w:szCs w:val="24"/>
                <w:lang w:val="kk-KZ"/>
              </w:rPr>
            </w:pPr>
            <w:r w:rsidRPr="00217D74">
              <w:rPr>
                <w:rFonts w:ascii="Times New Roman" w:eastAsia="Times New Roman" w:hAnsi="Times New Roman" w:cs="Times New Roman"/>
                <w:sz w:val="24"/>
                <w:szCs w:val="24"/>
                <w:lang w:val="kk-KZ"/>
              </w:rPr>
              <w:t>Методический вернисаж</w:t>
            </w:r>
          </w:p>
        </w:tc>
        <w:tc>
          <w:tcPr>
            <w:tcW w:w="2551" w:type="dxa"/>
            <w:shd w:val="clear" w:color="auto" w:fill="auto"/>
            <w:vAlign w:val="center"/>
          </w:tcPr>
          <w:p w14:paraId="28499153"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Грамота</w:t>
            </w:r>
          </w:p>
        </w:tc>
      </w:tr>
      <w:tr w:rsidR="00217D74" w:rsidRPr="00217D74" w14:paraId="7383F3BA" w14:textId="77777777" w:rsidTr="00A51DF8">
        <w:trPr>
          <w:trHeight w:val="165"/>
        </w:trPr>
        <w:tc>
          <w:tcPr>
            <w:tcW w:w="2977" w:type="dxa"/>
            <w:vMerge/>
            <w:shd w:val="clear" w:color="auto" w:fill="auto"/>
          </w:tcPr>
          <w:p w14:paraId="5084B3EF" w14:textId="77777777" w:rsidR="00217D74" w:rsidRPr="00217D74" w:rsidRDefault="00217D74" w:rsidP="00A51DF8">
            <w:pPr>
              <w:tabs>
                <w:tab w:val="left" w:pos="0"/>
                <w:tab w:val="left" w:pos="283"/>
              </w:tabs>
              <w:spacing w:after="0" w:line="240" w:lineRule="auto"/>
              <w:rPr>
                <w:rFonts w:ascii="Times New Roman" w:hAnsi="Times New Roman" w:cs="Times New Roman"/>
                <w:color w:val="000000"/>
                <w:sz w:val="24"/>
                <w:szCs w:val="24"/>
                <w:lang w:val="kk-KZ"/>
              </w:rPr>
            </w:pPr>
          </w:p>
        </w:tc>
        <w:tc>
          <w:tcPr>
            <w:tcW w:w="9923" w:type="dxa"/>
            <w:shd w:val="clear" w:color="auto" w:fill="auto"/>
            <w:vAlign w:val="center"/>
          </w:tcPr>
          <w:p w14:paraId="0DF7B843" w14:textId="77777777" w:rsidR="00217D74" w:rsidRPr="00217D74" w:rsidRDefault="00217D74" w:rsidP="00A51DF8">
            <w:pPr>
              <w:spacing w:after="0" w:line="240" w:lineRule="auto"/>
              <w:jc w:val="both"/>
              <w:rPr>
                <w:rFonts w:ascii="Times New Roman" w:eastAsia="Times New Roman" w:hAnsi="Times New Roman" w:cs="Times New Roman"/>
                <w:sz w:val="24"/>
                <w:szCs w:val="24"/>
                <w:lang w:val="kk-KZ"/>
              </w:rPr>
            </w:pPr>
            <w:r w:rsidRPr="00217D74">
              <w:rPr>
                <w:rFonts w:ascii="Times New Roman" w:eastAsia="Times New Roman" w:hAnsi="Times New Roman" w:cs="Times New Roman"/>
                <w:sz w:val="24"/>
                <w:szCs w:val="24"/>
                <w:lang w:val="kk-KZ"/>
              </w:rPr>
              <w:t xml:space="preserve">Дар учителя </w:t>
            </w:r>
          </w:p>
        </w:tc>
        <w:tc>
          <w:tcPr>
            <w:tcW w:w="2551" w:type="dxa"/>
            <w:shd w:val="clear" w:color="auto" w:fill="auto"/>
            <w:vAlign w:val="center"/>
          </w:tcPr>
          <w:p w14:paraId="73648D0C"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Құрмет грамота</w:t>
            </w:r>
          </w:p>
        </w:tc>
      </w:tr>
      <w:tr w:rsidR="00217D74" w:rsidRPr="00217D74" w14:paraId="4F644988" w14:textId="77777777" w:rsidTr="00F53F29">
        <w:trPr>
          <w:trHeight w:val="327"/>
        </w:trPr>
        <w:tc>
          <w:tcPr>
            <w:tcW w:w="2977" w:type="dxa"/>
            <w:vMerge/>
            <w:shd w:val="clear" w:color="auto" w:fill="auto"/>
          </w:tcPr>
          <w:p w14:paraId="282A15D7" w14:textId="77777777" w:rsidR="00217D74" w:rsidRPr="00217D74" w:rsidRDefault="00217D74" w:rsidP="00A51DF8">
            <w:pPr>
              <w:tabs>
                <w:tab w:val="left" w:pos="0"/>
                <w:tab w:val="left" w:pos="283"/>
              </w:tabs>
              <w:spacing w:after="0" w:line="240" w:lineRule="auto"/>
              <w:rPr>
                <w:rFonts w:ascii="Times New Roman" w:hAnsi="Times New Roman" w:cs="Times New Roman"/>
                <w:color w:val="000000"/>
                <w:sz w:val="24"/>
                <w:szCs w:val="24"/>
                <w:lang w:val="kk-KZ"/>
              </w:rPr>
            </w:pPr>
          </w:p>
        </w:tc>
        <w:tc>
          <w:tcPr>
            <w:tcW w:w="9923" w:type="dxa"/>
            <w:shd w:val="clear" w:color="auto" w:fill="auto"/>
            <w:vAlign w:val="center"/>
          </w:tcPr>
          <w:p w14:paraId="7194A8E7" w14:textId="77777777" w:rsidR="00217D74" w:rsidRPr="00217D74" w:rsidRDefault="00217D74" w:rsidP="00A51DF8">
            <w:pPr>
              <w:spacing w:after="0" w:line="240" w:lineRule="auto"/>
              <w:jc w:val="both"/>
              <w:rPr>
                <w:rFonts w:ascii="Times New Roman" w:eastAsia="Times New Roman" w:hAnsi="Times New Roman" w:cs="Times New Roman"/>
                <w:sz w:val="24"/>
                <w:szCs w:val="24"/>
                <w:lang w:val="kk-KZ"/>
              </w:rPr>
            </w:pPr>
            <w:r w:rsidRPr="00217D74">
              <w:rPr>
                <w:rFonts w:ascii="Times New Roman" w:eastAsia="Times New Roman" w:hAnsi="Times New Roman" w:cs="Times New Roman"/>
                <w:sz w:val="24"/>
                <w:szCs w:val="24"/>
                <w:lang w:val="kk-KZ"/>
              </w:rPr>
              <w:t>VIII-аймақтық «туған соқпақтар» виртуалды саяхат байқау</w:t>
            </w:r>
          </w:p>
        </w:tc>
        <w:tc>
          <w:tcPr>
            <w:tcW w:w="2551" w:type="dxa"/>
            <w:shd w:val="clear" w:color="auto" w:fill="auto"/>
            <w:vAlign w:val="center"/>
          </w:tcPr>
          <w:p w14:paraId="6F2090EA"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Алғыс хат</w:t>
            </w:r>
          </w:p>
        </w:tc>
      </w:tr>
      <w:tr w:rsidR="00217D74" w:rsidRPr="00217D74" w14:paraId="7AE6DD61" w14:textId="77777777" w:rsidTr="00F53F29">
        <w:trPr>
          <w:trHeight w:val="327"/>
        </w:trPr>
        <w:tc>
          <w:tcPr>
            <w:tcW w:w="2977" w:type="dxa"/>
            <w:vMerge/>
            <w:shd w:val="clear" w:color="auto" w:fill="auto"/>
          </w:tcPr>
          <w:p w14:paraId="5565CF3B" w14:textId="77777777" w:rsidR="00217D74" w:rsidRPr="00217D74" w:rsidRDefault="00217D74" w:rsidP="00A51DF8">
            <w:pPr>
              <w:tabs>
                <w:tab w:val="left" w:pos="0"/>
                <w:tab w:val="left" w:pos="283"/>
              </w:tabs>
              <w:spacing w:after="0" w:line="240" w:lineRule="auto"/>
              <w:rPr>
                <w:rFonts w:ascii="Times New Roman" w:hAnsi="Times New Roman" w:cs="Times New Roman"/>
                <w:color w:val="000000"/>
                <w:sz w:val="24"/>
                <w:szCs w:val="24"/>
                <w:lang w:val="kk-KZ"/>
              </w:rPr>
            </w:pPr>
          </w:p>
        </w:tc>
        <w:tc>
          <w:tcPr>
            <w:tcW w:w="9923" w:type="dxa"/>
            <w:shd w:val="clear" w:color="auto" w:fill="auto"/>
            <w:vAlign w:val="center"/>
          </w:tcPr>
          <w:p w14:paraId="3DCBE8B2"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«Дарабоз» оқу орталығы</w:t>
            </w:r>
          </w:p>
        </w:tc>
        <w:tc>
          <w:tcPr>
            <w:tcW w:w="2551" w:type="dxa"/>
            <w:shd w:val="clear" w:color="auto" w:fill="auto"/>
            <w:vAlign w:val="center"/>
          </w:tcPr>
          <w:p w14:paraId="52AABB78"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 xml:space="preserve">Алғыс хат </w:t>
            </w:r>
          </w:p>
        </w:tc>
      </w:tr>
      <w:tr w:rsidR="00217D74" w:rsidRPr="00217D74" w14:paraId="0AA1E617" w14:textId="77777777" w:rsidTr="00F53F29">
        <w:trPr>
          <w:trHeight w:val="327"/>
        </w:trPr>
        <w:tc>
          <w:tcPr>
            <w:tcW w:w="2977" w:type="dxa"/>
            <w:vMerge/>
            <w:shd w:val="clear" w:color="auto" w:fill="auto"/>
          </w:tcPr>
          <w:p w14:paraId="05C7DCEF" w14:textId="77777777" w:rsidR="00217D74" w:rsidRPr="00217D74" w:rsidRDefault="00217D74" w:rsidP="00A51DF8">
            <w:pPr>
              <w:tabs>
                <w:tab w:val="left" w:pos="0"/>
                <w:tab w:val="left" w:pos="283"/>
              </w:tabs>
              <w:spacing w:after="0" w:line="240" w:lineRule="auto"/>
              <w:rPr>
                <w:rFonts w:ascii="Times New Roman" w:hAnsi="Times New Roman" w:cs="Times New Roman"/>
                <w:color w:val="000000"/>
                <w:sz w:val="24"/>
                <w:szCs w:val="24"/>
                <w:lang w:val="kk-KZ"/>
              </w:rPr>
            </w:pPr>
          </w:p>
        </w:tc>
        <w:tc>
          <w:tcPr>
            <w:tcW w:w="9923" w:type="dxa"/>
            <w:shd w:val="clear" w:color="auto" w:fill="auto"/>
            <w:vAlign w:val="center"/>
          </w:tcPr>
          <w:p w14:paraId="5F7378B1"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«Дарабоз» оқу орталығы</w:t>
            </w:r>
          </w:p>
        </w:tc>
        <w:tc>
          <w:tcPr>
            <w:tcW w:w="2551" w:type="dxa"/>
            <w:shd w:val="clear" w:color="auto" w:fill="auto"/>
            <w:vAlign w:val="center"/>
          </w:tcPr>
          <w:p w14:paraId="6BE9FD28"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 xml:space="preserve">Алғыс хат </w:t>
            </w:r>
          </w:p>
        </w:tc>
      </w:tr>
      <w:tr w:rsidR="00217D74" w:rsidRPr="00217D74" w14:paraId="29206DA1" w14:textId="77777777" w:rsidTr="00F53F29">
        <w:trPr>
          <w:trHeight w:val="327"/>
        </w:trPr>
        <w:tc>
          <w:tcPr>
            <w:tcW w:w="2977" w:type="dxa"/>
            <w:vMerge/>
            <w:shd w:val="clear" w:color="auto" w:fill="auto"/>
          </w:tcPr>
          <w:p w14:paraId="0004ABE5" w14:textId="77777777" w:rsidR="00217D74" w:rsidRPr="00217D74" w:rsidRDefault="00217D74" w:rsidP="00A51DF8">
            <w:pPr>
              <w:tabs>
                <w:tab w:val="left" w:pos="0"/>
                <w:tab w:val="left" w:pos="283"/>
              </w:tabs>
              <w:spacing w:after="0" w:line="240" w:lineRule="auto"/>
              <w:rPr>
                <w:rFonts w:ascii="Times New Roman" w:hAnsi="Times New Roman" w:cs="Times New Roman"/>
                <w:color w:val="000000"/>
                <w:sz w:val="24"/>
                <w:szCs w:val="24"/>
                <w:lang w:val="kk-KZ"/>
              </w:rPr>
            </w:pPr>
          </w:p>
        </w:tc>
        <w:tc>
          <w:tcPr>
            <w:tcW w:w="9923" w:type="dxa"/>
            <w:shd w:val="clear" w:color="auto" w:fill="auto"/>
          </w:tcPr>
          <w:p w14:paraId="4E4311C2" w14:textId="77777777" w:rsidR="00217D74" w:rsidRPr="00217D74" w:rsidRDefault="00217D74" w:rsidP="00A51DF8">
            <w:pPr>
              <w:spacing w:after="0" w:line="240" w:lineRule="auto"/>
              <w:jc w:val="both"/>
              <w:rPr>
                <w:rFonts w:ascii="Times New Roman" w:hAnsi="Times New Roman" w:cs="Times New Roman"/>
                <w:bCs/>
                <w:sz w:val="24"/>
                <w:szCs w:val="24"/>
                <w:lang w:val="kk-KZ"/>
              </w:rPr>
            </w:pPr>
            <w:r w:rsidRPr="00217D74">
              <w:rPr>
                <w:rFonts w:ascii="Times New Roman" w:hAnsi="Times New Roman" w:cs="Times New Roman"/>
                <w:bCs/>
                <w:sz w:val="24"/>
                <w:szCs w:val="24"/>
                <w:lang w:val="kk-KZ"/>
              </w:rPr>
              <w:t>Аймақтық-ғылыми практикалық</w:t>
            </w:r>
            <w:r w:rsidRPr="00217D74">
              <w:rPr>
                <w:rFonts w:ascii="Times New Roman" w:hAnsi="Times New Roman" w:cs="Times New Roman"/>
                <w:bCs/>
                <w:sz w:val="24"/>
                <w:szCs w:val="24"/>
              </w:rPr>
              <w:t xml:space="preserve"> конференци</w:t>
            </w:r>
            <w:r w:rsidRPr="00217D74">
              <w:rPr>
                <w:rFonts w:ascii="Times New Roman" w:hAnsi="Times New Roman" w:cs="Times New Roman"/>
                <w:bCs/>
                <w:sz w:val="24"/>
                <w:szCs w:val="24"/>
                <w:lang w:val="kk-KZ"/>
              </w:rPr>
              <w:t>я</w:t>
            </w:r>
          </w:p>
          <w:p w14:paraId="7E0D27B3" w14:textId="77777777" w:rsidR="00217D74" w:rsidRPr="00217D74" w:rsidRDefault="00217D74" w:rsidP="00A51DF8">
            <w:pPr>
              <w:spacing w:after="0" w:line="240" w:lineRule="auto"/>
              <w:jc w:val="both"/>
              <w:rPr>
                <w:rFonts w:ascii="Times New Roman" w:hAnsi="Times New Roman" w:cs="Times New Roman"/>
                <w:sz w:val="24"/>
                <w:szCs w:val="24"/>
              </w:rPr>
            </w:pPr>
            <w:r w:rsidRPr="00217D74">
              <w:rPr>
                <w:rFonts w:ascii="Times New Roman" w:hAnsi="Times New Roman" w:cs="Times New Roman"/>
                <w:bCs/>
                <w:sz w:val="24"/>
                <w:szCs w:val="24"/>
              </w:rPr>
              <w:t>“Перспективы современного образования”</w:t>
            </w:r>
          </w:p>
        </w:tc>
        <w:tc>
          <w:tcPr>
            <w:tcW w:w="2551" w:type="dxa"/>
            <w:shd w:val="clear" w:color="auto" w:fill="auto"/>
          </w:tcPr>
          <w:p w14:paraId="59B8FF21"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Сертификат</w:t>
            </w:r>
          </w:p>
        </w:tc>
      </w:tr>
      <w:tr w:rsidR="00217D74" w:rsidRPr="00217D74" w14:paraId="7AD89FDF" w14:textId="77777777" w:rsidTr="00F53F29">
        <w:trPr>
          <w:trHeight w:val="327"/>
        </w:trPr>
        <w:tc>
          <w:tcPr>
            <w:tcW w:w="2977" w:type="dxa"/>
            <w:vMerge/>
            <w:shd w:val="clear" w:color="auto" w:fill="auto"/>
          </w:tcPr>
          <w:p w14:paraId="5C1A8EC1" w14:textId="77777777" w:rsidR="00217D74" w:rsidRPr="00217D74" w:rsidRDefault="00217D74" w:rsidP="00A51DF8">
            <w:pPr>
              <w:tabs>
                <w:tab w:val="left" w:pos="0"/>
                <w:tab w:val="left" w:pos="283"/>
              </w:tabs>
              <w:spacing w:after="0" w:line="240" w:lineRule="auto"/>
              <w:rPr>
                <w:rFonts w:ascii="Times New Roman" w:eastAsia="Times New Roman" w:hAnsi="Times New Roman" w:cs="Times New Roman"/>
                <w:color w:val="000000"/>
                <w:sz w:val="24"/>
                <w:szCs w:val="24"/>
                <w:lang w:val="kk-KZ" w:eastAsia="ru-RU"/>
              </w:rPr>
            </w:pPr>
          </w:p>
        </w:tc>
        <w:tc>
          <w:tcPr>
            <w:tcW w:w="9923" w:type="dxa"/>
            <w:shd w:val="clear" w:color="auto" w:fill="auto"/>
          </w:tcPr>
          <w:p w14:paraId="01E37715"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«Үздік ұстаз» Халық аралық ғылым мен білімді қолдау орталығы</w:t>
            </w:r>
          </w:p>
        </w:tc>
        <w:tc>
          <w:tcPr>
            <w:tcW w:w="2551" w:type="dxa"/>
            <w:shd w:val="clear" w:color="auto" w:fill="auto"/>
          </w:tcPr>
          <w:p w14:paraId="0E5C0280" w14:textId="77777777" w:rsidR="00217D74" w:rsidRPr="00217D74" w:rsidRDefault="00217D74" w:rsidP="00A51DF8">
            <w:pPr>
              <w:spacing w:after="0" w:line="240" w:lineRule="auto"/>
              <w:jc w:val="both"/>
              <w:rPr>
                <w:rFonts w:ascii="Times New Roman" w:hAnsi="Times New Roman" w:cs="Times New Roman"/>
                <w:sz w:val="24"/>
                <w:szCs w:val="24"/>
              </w:rPr>
            </w:pPr>
            <w:r w:rsidRPr="00217D74">
              <w:rPr>
                <w:rFonts w:ascii="Times New Roman" w:hAnsi="Times New Roman" w:cs="Times New Roman"/>
                <w:sz w:val="24"/>
                <w:szCs w:val="24"/>
                <w:lang w:val="kk-KZ"/>
              </w:rPr>
              <w:t>Төс  белгі</w:t>
            </w:r>
          </w:p>
        </w:tc>
      </w:tr>
      <w:tr w:rsidR="00217D74" w:rsidRPr="00217D74" w14:paraId="39A39321" w14:textId="77777777" w:rsidTr="00F53F29">
        <w:trPr>
          <w:trHeight w:val="327"/>
        </w:trPr>
        <w:tc>
          <w:tcPr>
            <w:tcW w:w="2977" w:type="dxa"/>
            <w:vMerge/>
            <w:shd w:val="clear" w:color="auto" w:fill="auto"/>
          </w:tcPr>
          <w:p w14:paraId="637A27C5" w14:textId="77777777" w:rsidR="00217D74" w:rsidRPr="00217D74" w:rsidRDefault="00217D74" w:rsidP="00A51DF8">
            <w:pPr>
              <w:tabs>
                <w:tab w:val="left" w:pos="0"/>
                <w:tab w:val="left" w:pos="283"/>
              </w:tabs>
              <w:spacing w:after="0" w:line="240" w:lineRule="auto"/>
              <w:rPr>
                <w:rFonts w:ascii="Times New Roman" w:eastAsia="Times New Roman" w:hAnsi="Times New Roman" w:cs="Times New Roman"/>
                <w:color w:val="000000"/>
                <w:sz w:val="24"/>
                <w:szCs w:val="24"/>
                <w:lang w:val="kk-KZ" w:eastAsia="ru-RU"/>
              </w:rPr>
            </w:pPr>
          </w:p>
        </w:tc>
        <w:tc>
          <w:tcPr>
            <w:tcW w:w="9923" w:type="dxa"/>
            <w:shd w:val="clear" w:color="auto" w:fill="auto"/>
          </w:tcPr>
          <w:p w14:paraId="605490D9"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Отдел образования г.Караганды</w:t>
            </w:r>
          </w:p>
        </w:tc>
        <w:tc>
          <w:tcPr>
            <w:tcW w:w="2551" w:type="dxa"/>
            <w:shd w:val="clear" w:color="auto" w:fill="auto"/>
          </w:tcPr>
          <w:p w14:paraId="2745BE55"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Почетная грамота</w:t>
            </w:r>
          </w:p>
        </w:tc>
      </w:tr>
      <w:tr w:rsidR="00217D74" w:rsidRPr="00217D74" w14:paraId="658999AF" w14:textId="77777777" w:rsidTr="00F53F29">
        <w:trPr>
          <w:trHeight w:val="327"/>
        </w:trPr>
        <w:tc>
          <w:tcPr>
            <w:tcW w:w="2977" w:type="dxa"/>
            <w:vMerge/>
            <w:shd w:val="clear" w:color="auto" w:fill="auto"/>
          </w:tcPr>
          <w:p w14:paraId="53502112" w14:textId="77777777" w:rsidR="00217D74" w:rsidRPr="00217D74" w:rsidRDefault="00217D74" w:rsidP="00A51DF8">
            <w:pPr>
              <w:tabs>
                <w:tab w:val="left" w:pos="0"/>
                <w:tab w:val="left" w:pos="283"/>
              </w:tabs>
              <w:spacing w:after="0" w:line="240" w:lineRule="auto"/>
              <w:rPr>
                <w:rFonts w:ascii="Times New Roman" w:eastAsia="Times New Roman" w:hAnsi="Times New Roman" w:cs="Times New Roman"/>
                <w:color w:val="000000"/>
                <w:sz w:val="24"/>
                <w:szCs w:val="24"/>
                <w:lang w:val="kk-KZ" w:eastAsia="ru-RU"/>
              </w:rPr>
            </w:pPr>
          </w:p>
        </w:tc>
        <w:tc>
          <w:tcPr>
            <w:tcW w:w="9923" w:type="dxa"/>
            <w:shd w:val="clear" w:color="auto" w:fill="auto"/>
          </w:tcPr>
          <w:p w14:paraId="44117F56"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Қарағанды қ. «Кәсіподақ ұйымы»</w:t>
            </w:r>
          </w:p>
        </w:tc>
        <w:tc>
          <w:tcPr>
            <w:tcW w:w="2551" w:type="dxa"/>
            <w:shd w:val="clear" w:color="auto" w:fill="auto"/>
          </w:tcPr>
          <w:p w14:paraId="6E4EF13D"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Құрмет грамотасы</w:t>
            </w:r>
          </w:p>
        </w:tc>
      </w:tr>
      <w:tr w:rsidR="00217D74" w:rsidRPr="00217D74" w14:paraId="5302BDF7" w14:textId="77777777" w:rsidTr="00F53F29">
        <w:trPr>
          <w:trHeight w:val="327"/>
        </w:trPr>
        <w:tc>
          <w:tcPr>
            <w:tcW w:w="2977" w:type="dxa"/>
            <w:vMerge/>
            <w:shd w:val="clear" w:color="auto" w:fill="auto"/>
          </w:tcPr>
          <w:p w14:paraId="6AD9B766"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p>
        </w:tc>
        <w:tc>
          <w:tcPr>
            <w:tcW w:w="9923" w:type="dxa"/>
            <w:shd w:val="clear" w:color="auto" w:fill="auto"/>
          </w:tcPr>
          <w:p w14:paraId="3D5DA251"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«Мұғалім еңбегі-рухани жаңғыру негізі»атты ІІІ респ. Ғылыми-тәжірибелік конференция</w:t>
            </w:r>
          </w:p>
        </w:tc>
        <w:tc>
          <w:tcPr>
            <w:tcW w:w="2551" w:type="dxa"/>
            <w:shd w:val="clear" w:color="auto" w:fill="auto"/>
          </w:tcPr>
          <w:p w14:paraId="4C28C462"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Диплом</w:t>
            </w:r>
          </w:p>
        </w:tc>
      </w:tr>
      <w:tr w:rsidR="00217D74" w:rsidRPr="00217D74" w14:paraId="2CCF5289" w14:textId="77777777" w:rsidTr="00F53F29">
        <w:trPr>
          <w:trHeight w:val="327"/>
        </w:trPr>
        <w:tc>
          <w:tcPr>
            <w:tcW w:w="2977" w:type="dxa"/>
            <w:vMerge/>
            <w:shd w:val="clear" w:color="auto" w:fill="auto"/>
          </w:tcPr>
          <w:p w14:paraId="2B3E88D2"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p>
        </w:tc>
        <w:tc>
          <w:tcPr>
            <w:tcW w:w="9923" w:type="dxa"/>
            <w:shd w:val="clear" w:color="auto" w:fill="auto"/>
          </w:tcPr>
          <w:p w14:paraId="19139CD5"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KIO олимпиада</w:t>
            </w:r>
          </w:p>
        </w:tc>
        <w:tc>
          <w:tcPr>
            <w:tcW w:w="2551" w:type="dxa"/>
            <w:shd w:val="clear" w:color="auto" w:fill="auto"/>
          </w:tcPr>
          <w:p w14:paraId="2074683B"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 xml:space="preserve">Сертификат </w:t>
            </w:r>
          </w:p>
        </w:tc>
      </w:tr>
      <w:tr w:rsidR="00217D74" w:rsidRPr="00217D74" w14:paraId="286E8914" w14:textId="77777777" w:rsidTr="00A51DF8">
        <w:trPr>
          <w:trHeight w:val="301"/>
        </w:trPr>
        <w:tc>
          <w:tcPr>
            <w:tcW w:w="2977" w:type="dxa"/>
            <w:vMerge/>
            <w:shd w:val="clear" w:color="auto" w:fill="auto"/>
          </w:tcPr>
          <w:p w14:paraId="289E26F7"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p>
        </w:tc>
        <w:tc>
          <w:tcPr>
            <w:tcW w:w="9923" w:type="dxa"/>
            <w:tcBorders>
              <w:bottom w:val="single" w:sz="4" w:space="0" w:color="auto"/>
            </w:tcBorders>
          </w:tcPr>
          <w:p w14:paraId="5649995C"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Халықаралық фестиваль конкурс «STARTrek»</w:t>
            </w:r>
          </w:p>
        </w:tc>
        <w:tc>
          <w:tcPr>
            <w:tcW w:w="2551" w:type="dxa"/>
            <w:tcBorders>
              <w:bottom w:val="single" w:sz="4" w:space="0" w:color="auto"/>
            </w:tcBorders>
            <w:shd w:val="clear" w:color="auto" w:fill="auto"/>
          </w:tcPr>
          <w:p w14:paraId="608D5123"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 xml:space="preserve"> Диплом-І</w:t>
            </w:r>
          </w:p>
        </w:tc>
      </w:tr>
      <w:tr w:rsidR="00217D74" w:rsidRPr="00217D74" w14:paraId="1A9303F9" w14:textId="77777777" w:rsidTr="00F53F29">
        <w:trPr>
          <w:trHeight w:val="327"/>
        </w:trPr>
        <w:tc>
          <w:tcPr>
            <w:tcW w:w="2977" w:type="dxa"/>
            <w:vMerge/>
            <w:shd w:val="clear" w:color="auto" w:fill="auto"/>
          </w:tcPr>
          <w:p w14:paraId="338D842E"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p>
        </w:tc>
        <w:tc>
          <w:tcPr>
            <w:tcW w:w="9923" w:type="dxa"/>
            <w:tcBorders>
              <w:top w:val="single" w:sz="4" w:space="0" w:color="auto"/>
              <w:bottom w:val="nil"/>
            </w:tcBorders>
          </w:tcPr>
          <w:p w14:paraId="5714B03A"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«Педстарт» қаз.тілі пәнінен</w:t>
            </w:r>
          </w:p>
        </w:tc>
        <w:tc>
          <w:tcPr>
            <w:tcW w:w="2551" w:type="dxa"/>
            <w:tcBorders>
              <w:top w:val="single" w:sz="4" w:space="0" w:color="auto"/>
              <w:bottom w:val="nil"/>
            </w:tcBorders>
            <w:shd w:val="clear" w:color="auto" w:fill="auto"/>
          </w:tcPr>
          <w:p w14:paraId="4FB980E7"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Сертификат</w:t>
            </w:r>
          </w:p>
        </w:tc>
      </w:tr>
      <w:tr w:rsidR="00217D74" w:rsidRPr="00217D74" w14:paraId="35A8C33A" w14:textId="77777777" w:rsidTr="00F53F29">
        <w:trPr>
          <w:trHeight w:val="89"/>
        </w:trPr>
        <w:tc>
          <w:tcPr>
            <w:tcW w:w="2977" w:type="dxa"/>
            <w:vMerge/>
            <w:shd w:val="clear" w:color="auto" w:fill="auto"/>
          </w:tcPr>
          <w:p w14:paraId="150C2A12"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p>
        </w:tc>
        <w:tc>
          <w:tcPr>
            <w:tcW w:w="9923" w:type="dxa"/>
            <w:tcBorders>
              <w:top w:val="nil"/>
            </w:tcBorders>
          </w:tcPr>
          <w:p w14:paraId="0EB6BA60"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«Өнеге» респуб.интернет олимпиада</w:t>
            </w:r>
          </w:p>
        </w:tc>
        <w:tc>
          <w:tcPr>
            <w:tcW w:w="2551" w:type="dxa"/>
            <w:tcBorders>
              <w:top w:val="nil"/>
            </w:tcBorders>
            <w:shd w:val="clear" w:color="auto" w:fill="auto"/>
          </w:tcPr>
          <w:p w14:paraId="1318B371"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Алғыс хат</w:t>
            </w:r>
          </w:p>
        </w:tc>
      </w:tr>
      <w:tr w:rsidR="00217D74" w:rsidRPr="00217D74" w14:paraId="491C967A" w14:textId="77777777" w:rsidTr="00F53F29">
        <w:trPr>
          <w:trHeight w:val="89"/>
        </w:trPr>
        <w:tc>
          <w:tcPr>
            <w:tcW w:w="2977" w:type="dxa"/>
            <w:shd w:val="clear" w:color="auto" w:fill="auto"/>
          </w:tcPr>
          <w:p w14:paraId="2656655C"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Мухамеджанова Айнур Акылкаркызы</w:t>
            </w:r>
          </w:p>
        </w:tc>
        <w:tc>
          <w:tcPr>
            <w:tcW w:w="9923" w:type="dxa"/>
            <w:tcBorders>
              <w:top w:val="nil"/>
            </w:tcBorders>
          </w:tcPr>
          <w:p w14:paraId="5B7B335E"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Отдел образования г.Караганды</w:t>
            </w:r>
          </w:p>
        </w:tc>
        <w:tc>
          <w:tcPr>
            <w:tcW w:w="2551" w:type="dxa"/>
            <w:tcBorders>
              <w:top w:val="nil"/>
            </w:tcBorders>
            <w:shd w:val="clear" w:color="auto" w:fill="auto"/>
          </w:tcPr>
          <w:p w14:paraId="206E78CA"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Грамота</w:t>
            </w:r>
          </w:p>
        </w:tc>
      </w:tr>
      <w:tr w:rsidR="00217D74" w:rsidRPr="00217D74" w14:paraId="0EAD51AA" w14:textId="77777777" w:rsidTr="00A51DF8">
        <w:trPr>
          <w:trHeight w:val="278"/>
        </w:trPr>
        <w:tc>
          <w:tcPr>
            <w:tcW w:w="2977" w:type="dxa"/>
            <w:vMerge w:val="restart"/>
          </w:tcPr>
          <w:p w14:paraId="68C5AFE4" w14:textId="77777777" w:rsidR="00217D74" w:rsidRPr="00217D74" w:rsidRDefault="00217D74" w:rsidP="00A51DF8">
            <w:pPr>
              <w:tabs>
                <w:tab w:val="left" w:pos="0"/>
                <w:tab w:val="left" w:pos="163"/>
              </w:tabs>
              <w:spacing w:after="0" w:line="240" w:lineRule="auto"/>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Қасымбек Жайнагүл Төкенқызы</w:t>
            </w:r>
          </w:p>
        </w:tc>
        <w:tc>
          <w:tcPr>
            <w:tcW w:w="9923" w:type="dxa"/>
            <w:shd w:val="clear" w:color="auto" w:fill="auto"/>
          </w:tcPr>
          <w:p w14:paraId="41976F1B" w14:textId="3FB3D0C3"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 xml:space="preserve"> «Абай –дана-Абай дара қазақта!» атты педагогтар арасындағы республикалық байқауы</w:t>
            </w:r>
          </w:p>
        </w:tc>
        <w:tc>
          <w:tcPr>
            <w:tcW w:w="2551" w:type="dxa"/>
            <w:shd w:val="clear" w:color="auto" w:fill="auto"/>
          </w:tcPr>
          <w:p w14:paraId="698E2EFB"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диплом</w:t>
            </w:r>
          </w:p>
        </w:tc>
      </w:tr>
      <w:tr w:rsidR="00217D74" w:rsidRPr="00217D74" w14:paraId="0C28D8D0" w14:textId="77777777" w:rsidTr="00F53F29">
        <w:trPr>
          <w:trHeight w:val="327"/>
        </w:trPr>
        <w:tc>
          <w:tcPr>
            <w:tcW w:w="2977" w:type="dxa"/>
            <w:vMerge/>
          </w:tcPr>
          <w:p w14:paraId="2A22B19D" w14:textId="77777777" w:rsidR="00217D74" w:rsidRPr="00217D74" w:rsidRDefault="00217D74" w:rsidP="00A51DF8">
            <w:pPr>
              <w:tabs>
                <w:tab w:val="left" w:pos="0"/>
                <w:tab w:val="left" w:pos="163"/>
              </w:tabs>
              <w:spacing w:after="0" w:line="240" w:lineRule="auto"/>
              <w:rPr>
                <w:rFonts w:ascii="Times New Roman" w:hAnsi="Times New Roman" w:cs="Times New Roman"/>
                <w:color w:val="000000"/>
                <w:sz w:val="24"/>
                <w:szCs w:val="24"/>
                <w:lang w:val="kk-KZ"/>
              </w:rPr>
            </w:pPr>
          </w:p>
        </w:tc>
        <w:tc>
          <w:tcPr>
            <w:tcW w:w="9923" w:type="dxa"/>
            <w:shd w:val="clear" w:color="auto" w:fill="auto"/>
          </w:tcPr>
          <w:p w14:paraId="1B72FFDF" w14:textId="471B67E9"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Қазақстан Республикасының Тұңғыш Президенті- Елбасы Қорының «Шебер педагог-2019» атты шығармашылық байқауы</w:t>
            </w:r>
          </w:p>
        </w:tc>
        <w:tc>
          <w:tcPr>
            <w:tcW w:w="2551" w:type="dxa"/>
            <w:shd w:val="clear" w:color="auto" w:fill="auto"/>
          </w:tcPr>
          <w:p w14:paraId="25CEDE09" w14:textId="77777777" w:rsidR="00217D74" w:rsidRPr="00217D74" w:rsidRDefault="00217D74" w:rsidP="00A51DF8">
            <w:pPr>
              <w:spacing w:after="0" w:line="240" w:lineRule="auto"/>
              <w:jc w:val="both"/>
              <w:rPr>
                <w:rFonts w:ascii="Times New Roman" w:hAnsi="Times New Roman" w:cs="Times New Roman"/>
                <w:sz w:val="24"/>
                <w:szCs w:val="24"/>
              </w:rPr>
            </w:pPr>
            <w:r w:rsidRPr="00217D74">
              <w:rPr>
                <w:rFonts w:ascii="Times New Roman" w:hAnsi="Times New Roman" w:cs="Times New Roman"/>
                <w:sz w:val="24"/>
                <w:szCs w:val="24"/>
                <w:lang w:val="kk-KZ"/>
              </w:rPr>
              <w:t>1дәрежелі  Диплом</w:t>
            </w:r>
          </w:p>
        </w:tc>
      </w:tr>
      <w:tr w:rsidR="00217D74" w:rsidRPr="00217D74" w14:paraId="2A0C784D" w14:textId="77777777" w:rsidTr="00F53F29">
        <w:trPr>
          <w:trHeight w:val="327"/>
        </w:trPr>
        <w:tc>
          <w:tcPr>
            <w:tcW w:w="2977" w:type="dxa"/>
            <w:vMerge/>
          </w:tcPr>
          <w:p w14:paraId="1612595D" w14:textId="77777777" w:rsidR="00217D74" w:rsidRPr="00217D74" w:rsidRDefault="00217D74" w:rsidP="00A51DF8">
            <w:pPr>
              <w:tabs>
                <w:tab w:val="left" w:pos="0"/>
                <w:tab w:val="left" w:pos="163"/>
              </w:tabs>
              <w:spacing w:after="0" w:line="240" w:lineRule="auto"/>
              <w:rPr>
                <w:rFonts w:ascii="Times New Roman" w:hAnsi="Times New Roman" w:cs="Times New Roman"/>
                <w:color w:val="000000"/>
                <w:sz w:val="24"/>
                <w:szCs w:val="24"/>
                <w:lang w:val="kk-KZ"/>
              </w:rPr>
            </w:pPr>
          </w:p>
        </w:tc>
        <w:tc>
          <w:tcPr>
            <w:tcW w:w="9923" w:type="dxa"/>
            <w:shd w:val="clear" w:color="auto" w:fill="auto"/>
          </w:tcPr>
          <w:p w14:paraId="317A1856" w14:textId="0C105D1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 xml:space="preserve">Республикалық Ұлттық Интернет Олимпиада сайты Мұғалімдерге арналған өзін-өзі тану пәнінен қйымдастырылған қашықтық олимпиадасы NIO.KZ       </w:t>
            </w:r>
          </w:p>
        </w:tc>
        <w:tc>
          <w:tcPr>
            <w:tcW w:w="2551" w:type="dxa"/>
            <w:shd w:val="clear" w:color="auto" w:fill="auto"/>
          </w:tcPr>
          <w:p w14:paraId="34047515" w14:textId="77777777" w:rsidR="00217D74" w:rsidRPr="00217D74" w:rsidRDefault="00217D74" w:rsidP="00A51DF8">
            <w:pPr>
              <w:spacing w:after="0" w:line="240" w:lineRule="auto"/>
              <w:jc w:val="both"/>
              <w:rPr>
                <w:rFonts w:ascii="Times New Roman" w:hAnsi="Times New Roman" w:cs="Times New Roman"/>
                <w:sz w:val="24"/>
                <w:szCs w:val="24"/>
              </w:rPr>
            </w:pPr>
            <w:r w:rsidRPr="00217D74">
              <w:rPr>
                <w:rFonts w:ascii="Times New Roman" w:hAnsi="Times New Roman" w:cs="Times New Roman"/>
                <w:sz w:val="24"/>
                <w:szCs w:val="24"/>
                <w:lang w:val="kk-KZ"/>
              </w:rPr>
              <w:t>І дәрежелі Диплом</w:t>
            </w:r>
          </w:p>
        </w:tc>
      </w:tr>
      <w:tr w:rsidR="00217D74" w:rsidRPr="00217D74" w14:paraId="34BDC572" w14:textId="77777777" w:rsidTr="00F53F29">
        <w:trPr>
          <w:trHeight w:val="327"/>
        </w:trPr>
        <w:tc>
          <w:tcPr>
            <w:tcW w:w="2977" w:type="dxa"/>
            <w:vMerge/>
          </w:tcPr>
          <w:p w14:paraId="3B6FFB5D" w14:textId="77777777" w:rsidR="00217D74" w:rsidRPr="00217D74" w:rsidRDefault="00217D74" w:rsidP="00A51DF8">
            <w:pPr>
              <w:tabs>
                <w:tab w:val="left" w:pos="0"/>
                <w:tab w:val="left" w:pos="163"/>
              </w:tabs>
              <w:spacing w:after="0" w:line="240" w:lineRule="auto"/>
              <w:rPr>
                <w:rFonts w:ascii="Times New Roman" w:hAnsi="Times New Roman" w:cs="Times New Roman"/>
                <w:color w:val="000000"/>
                <w:sz w:val="24"/>
                <w:szCs w:val="24"/>
                <w:lang w:val="kk-KZ"/>
              </w:rPr>
            </w:pPr>
          </w:p>
        </w:tc>
        <w:tc>
          <w:tcPr>
            <w:tcW w:w="9923" w:type="dxa"/>
            <w:shd w:val="clear" w:color="auto" w:fill="auto"/>
          </w:tcPr>
          <w:p w14:paraId="520AED02"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«Өзін-өзі тану рухани –адамгершілік білім беру бағдарламасы –тәрбиелеу мен оқыту жүйесінің негізі» аймақтық онлайн-семинар  «Бөбек»</w:t>
            </w:r>
          </w:p>
        </w:tc>
        <w:tc>
          <w:tcPr>
            <w:tcW w:w="2551" w:type="dxa"/>
            <w:shd w:val="clear" w:color="auto" w:fill="auto"/>
          </w:tcPr>
          <w:p w14:paraId="083357D9"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Сертификат</w:t>
            </w:r>
          </w:p>
        </w:tc>
      </w:tr>
      <w:tr w:rsidR="00217D74" w:rsidRPr="00217D74" w14:paraId="3E76F7EE" w14:textId="77777777" w:rsidTr="00F53F29">
        <w:trPr>
          <w:trHeight w:val="327"/>
        </w:trPr>
        <w:tc>
          <w:tcPr>
            <w:tcW w:w="2977" w:type="dxa"/>
            <w:vMerge/>
          </w:tcPr>
          <w:p w14:paraId="6F4C874B" w14:textId="77777777" w:rsidR="00217D74" w:rsidRPr="00217D74" w:rsidRDefault="00217D74" w:rsidP="00A51DF8">
            <w:pPr>
              <w:tabs>
                <w:tab w:val="left" w:pos="0"/>
                <w:tab w:val="left" w:pos="163"/>
              </w:tabs>
              <w:spacing w:after="0" w:line="240" w:lineRule="auto"/>
              <w:rPr>
                <w:rFonts w:ascii="Times New Roman" w:hAnsi="Times New Roman" w:cs="Times New Roman"/>
                <w:color w:val="000000"/>
                <w:sz w:val="24"/>
                <w:szCs w:val="24"/>
                <w:lang w:val="kk-KZ"/>
              </w:rPr>
            </w:pPr>
          </w:p>
        </w:tc>
        <w:tc>
          <w:tcPr>
            <w:tcW w:w="9923" w:type="dxa"/>
            <w:shd w:val="clear" w:color="auto" w:fill="auto"/>
          </w:tcPr>
          <w:p w14:paraId="65EF4320"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 xml:space="preserve">Қазақстан Педагогикалық Ғылымдар Академиясының МҮШЕСІ  </w:t>
            </w:r>
          </w:p>
        </w:tc>
        <w:tc>
          <w:tcPr>
            <w:tcW w:w="2551" w:type="dxa"/>
            <w:shd w:val="clear" w:color="auto" w:fill="auto"/>
          </w:tcPr>
          <w:p w14:paraId="26EF1EA2" w14:textId="77777777" w:rsidR="00217D74" w:rsidRPr="00217D74" w:rsidRDefault="00217D74" w:rsidP="00A51DF8">
            <w:pPr>
              <w:spacing w:after="0" w:line="240" w:lineRule="auto"/>
              <w:jc w:val="both"/>
              <w:rPr>
                <w:rFonts w:ascii="Times New Roman" w:hAnsi="Times New Roman" w:cs="Times New Roman"/>
                <w:sz w:val="24"/>
                <w:szCs w:val="24"/>
              </w:rPr>
            </w:pPr>
            <w:r w:rsidRPr="00217D74">
              <w:rPr>
                <w:rFonts w:ascii="Times New Roman" w:hAnsi="Times New Roman" w:cs="Times New Roman"/>
                <w:sz w:val="24"/>
                <w:szCs w:val="24"/>
                <w:lang w:val="kk-KZ"/>
              </w:rPr>
              <w:t>Сертификат</w:t>
            </w:r>
          </w:p>
        </w:tc>
      </w:tr>
      <w:tr w:rsidR="00217D74" w:rsidRPr="00217D74" w14:paraId="300C4083" w14:textId="77777777" w:rsidTr="00F53F29">
        <w:trPr>
          <w:trHeight w:val="327"/>
        </w:trPr>
        <w:tc>
          <w:tcPr>
            <w:tcW w:w="2977" w:type="dxa"/>
            <w:vMerge/>
          </w:tcPr>
          <w:p w14:paraId="75123F72" w14:textId="77777777" w:rsidR="00217D74" w:rsidRPr="00217D74" w:rsidRDefault="00217D74" w:rsidP="00A51DF8">
            <w:pPr>
              <w:tabs>
                <w:tab w:val="left" w:pos="0"/>
                <w:tab w:val="left" w:pos="163"/>
              </w:tabs>
              <w:spacing w:after="0" w:line="240" w:lineRule="auto"/>
              <w:rPr>
                <w:rFonts w:ascii="Times New Roman" w:hAnsi="Times New Roman" w:cs="Times New Roman"/>
                <w:color w:val="000000"/>
                <w:sz w:val="24"/>
                <w:szCs w:val="24"/>
                <w:lang w:val="kk-KZ"/>
              </w:rPr>
            </w:pPr>
          </w:p>
        </w:tc>
        <w:tc>
          <w:tcPr>
            <w:tcW w:w="9923" w:type="dxa"/>
            <w:shd w:val="clear" w:color="auto" w:fill="auto"/>
          </w:tcPr>
          <w:p w14:paraId="5818FE62"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 xml:space="preserve">«Ыбырай Алтынсарин» медаль </w:t>
            </w:r>
          </w:p>
        </w:tc>
        <w:tc>
          <w:tcPr>
            <w:tcW w:w="2551" w:type="dxa"/>
            <w:shd w:val="clear" w:color="auto" w:fill="auto"/>
          </w:tcPr>
          <w:p w14:paraId="51E3ED1D" w14:textId="77777777" w:rsidR="00217D74" w:rsidRPr="00217D74" w:rsidRDefault="00217D74" w:rsidP="00A51DF8">
            <w:pPr>
              <w:spacing w:after="0" w:line="240" w:lineRule="auto"/>
              <w:jc w:val="both"/>
              <w:rPr>
                <w:rFonts w:ascii="Times New Roman" w:hAnsi="Times New Roman" w:cs="Times New Roman"/>
                <w:sz w:val="24"/>
                <w:szCs w:val="24"/>
              </w:rPr>
            </w:pPr>
            <w:r w:rsidRPr="00217D74">
              <w:rPr>
                <w:rFonts w:ascii="Times New Roman" w:hAnsi="Times New Roman" w:cs="Times New Roman"/>
                <w:sz w:val="24"/>
                <w:szCs w:val="24"/>
                <w:lang w:val="kk-KZ"/>
              </w:rPr>
              <w:t>Сертификат</w:t>
            </w:r>
          </w:p>
        </w:tc>
      </w:tr>
      <w:tr w:rsidR="00217D74" w:rsidRPr="00217D74" w14:paraId="796C5771" w14:textId="77777777" w:rsidTr="00F53F29">
        <w:trPr>
          <w:trHeight w:val="458"/>
        </w:trPr>
        <w:tc>
          <w:tcPr>
            <w:tcW w:w="2977" w:type="dxa"/>
            <w:vAlign w:val="center"/>
          </w:tcPr>
          <w:p w14:paraId="6113A64C" w14:textId="77777777" w:rsidR="00217D74" w:rsidRPr="00217D74" w:rsidRDefault="00217D74" w:rsidP="00A51DF8">
            <w:pPr>
              <w:spacing w:after="0" w:line="240" w:lineRule="auto"/>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Евстегнеева Лидия Александровна</w:t>
            </w:r>
          </w:p>
        </w:tc>
        <w:tc>
          <w:tcPr>
            <w:tcW w:w="9923" w:type="dxa"/>
            <w:shd w:val="clear" w:color="auto" w:fill="auto"/>
          </w:tcPr>
          <w:p w14:paraId="49DFA11A"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Методический вернисаж</w:t>
            </w:r>
          </w:p>
        </w:tc>
        <w:tc>
          <w:tcPr>
            <w:tcW w:w="2551" w:type="dxa"/>
            <w:shd w:val="clear" w:color="auto" w:fill="auto"/>
          </w:tcPr>
          <w:p w14:paraId="27977B92" w14:textId="674C8A54" w:rsidR="00217D74" w:rsidRPr="00217D74" w:rsidRDefault="00197146" w:rsidP="00197146">
            <w:pPr>
              <w:spacing w:after="0" w:line="240" w:lineRule="auto"/>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Мадақтама</w:t>
            </w:r>
          </w:p>
        </w:tc>
      </w:tr>
      <w:tr w:rsidR="00217D74" w:rsidRPr="00217D74" w14:paraId="4681519E" w14:textId="77777777" w:rsidTr="00F53F29">
        <w:trPr>
          <w:trHeight w:val="458"/>
        </w:trPr>
        <w:tc>
          <w:tcPr>
            <w:tcW w:w="2977" w:type="dxa"/>
            <w:vMerge w:val="restart"/>
          </w:tcPr>
          <w:p w14:paraId="4C638E39"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Тарыбаева Асем Кайраткызы</w:t>
            </w:r>
          </w:p>
        </w:tc>
        <w:tc>
          <w:tcPr>
            <w:tcW w:w="9923" w:type="dxa"/>
            <w:shd w:val="clear" w:color="auto" w:fill="auto"/>
          </w:tcPr>
          <w:p w14:paraId="22540A6F" w14:textId="77777777" w:rsidR="00217D74" w:rsidRPr="00217D74" w:rsidRDefault="00217D74" w:rsidP="00A51DF8">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«Алашорда: Қазақ мемлкеттілігінің бастауы және қазіргі заман»</w:t>
            </w:r>
          </w:p>
        </w:tc>
        <w:tc>
          <w:tcPr>
            <w:tcW w:w="2551" w:type="dxa"/>
            <w:shd w:val="clear" w:color="auto" w:fill="auto"/>
          </w:tcPr>
          <w:p w14:paraId="0D21031E" w14:textId="77777777" w:rsidR="00217D74" w:rsidRPr="00217D74" w:rsidRDefault="00217D74" w:rsidP="00A51DF8">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«Зерттеуші ұстаз» номинациясы, Грамота</w:t>
            </w:r>
          </w:p>
        </w:tc>
      </w:tr>
      <w:tr w:rsidR="00217D74" w:rsidRPr="00217D74" w14:paraId="698360A9" w14:textId="77777777" w:rsidTr="00F53F29">
        <w:trPr>
          <w:trHeight w:val="458"/>
        </w:trPr>
        <w:tc>
          <w:tcPr>
            <w:tcW w:w="2977" w:type="dxa"/>
            <w:vMerge/>
          </w:tcPr>
          <w:p w14:paraId="6A24EB52"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p>
        </w:tc>
        <w:tc>
          <w:tcPr>
            <w:tcW w:w="9923" w:type="dxa"/>
            <w:shd w:val="clear" w:color="auto" w:fill="auto"/>
          </w:tcPr>
          <w:p w14:paraId="25648939" w14:textId="77777777" w:rsidR="00217D74" w:rsidRPr="00217D74" w:rsidRDefault="00217D74" w:rsidP="00A51DF8">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«Жастар жылына» орай «Тарихи тұлғалар және рухани құндылық» атты Республикалық жас зерттеушілердің Құрылтайы</w:t>
            </w:r>
          </w:p>
        </w:tc>
        <w:tc>
          <w:tcPr>
            <w:tcW w:w="2551" w:type="dxa"/>
            <w:shd w:val="clear" w:color="auto" w:fill="auto"/>
          </w:tcPr>
          <w:p w14:paraId="1CF120C8" w14:textId="77777777" w:rsidR="00217D74" w:rsidRPr="00217D74" w:rsidRDefault="00217D74" w:rsidP="00A51DF8">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Сертификат</w:t>
            </w:r>
          </w:p>
        </w:tc>
      </w:tr>
      <w:tr w:rsidR="00217D74" w:rsidRPr="00217D74" w14:paraId="7590876E" w14:textId="77777777" w:rsidTr="00A51DF8">
        <w:trPr>
          <w:trHeight w:val="343"/>
        </w:trPr>
        <w:tc>
          <w:tcPr>
            <w:tcW w:w="2977" w:type="dxa"/>
            <w:vMerge/>
          </w:tcPr>
          <w:p w14:paraId="70202296"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p>
        </w:tc>
        <w:tc>
          <w:tcPr>
            <w:tcW w:w="9923" w:type="dxa"/>
            <w:shd w:val="clear" w:color="auto" w:fill="auto"/>
          </w:tcPr>
          <w:p w14:paraId="1BDBC39D" w14:textId="77777777" w:rsidR="00217D74" w:rsidRPr="00217D74" w:rsidRDefault="00217D74" w:rsidP="00A51DF8">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sz w:val="24"/>
                <w:szCs w:val="24"/>
                <w:lang w:val="kk-KZ"/>
              </w:rPr>
              <w:t xml:space="preserve">«Әлімхан Ермеков және Тәуелсіз Қазақстан» аймақтық ғылыми-практикалық конференциясы, </w:t>
            </w:r>
          </w:p>
        </w:tc>
        <w:tc>
          <w:tcPr>
            <w:tcW w:w="2551" w:type="dxa"/>
            <w:shd w:val="clear" w:color="auto" w:fill="auto"/>
          </w:tcPr>
          <w:p w14:paraId="58EC1FE5" w14:textId="77777777" w:rsidR="00217D74" w:rsidRPr="00217D74" w:rsidRDefault="00217D74" w:rsidP="00A51DF8">
            <w:pPr>
              <w:spacing w:after="0" w:line="240" w:lineRule="auto"/>
              <w:jc w:val="both"/>
              <w:outlineLvl w:val="0"/>
              <w:rPr>
                <w:rFonts w:ascii="Times New Roman" w:hAnsi="Times New Roman" w:cs="Times New Roman"/>
                <w:color w:val="000000"/>
                <w:sz w:val="24"/>
                <w:szCs w:val="24"/>
                <w:lang w:val="kk-KZ"/>
              </w:rPr>
            </w:pPr>
            <w:r w:rsidRPr="00217D74">
              <w:rPr>
                <w:rFonts w:ascii="Times New Roman" w:eastAsia="+mj-ea" w:hAnsi="Times New Roman" w:cs="Times New Roman"/>
                <w:color w:val="000000"/>
                <w:kern w:val="24"/>
                <w:sz w:val="24"/>
                <w:szCs w:val="24"/>
                <w:lang w:val="kk-KZ"/>
              </w:rPr>
              <w:t>І дәрежелі диплом</w:t>
            </w:r>
          </w:p>
        </w:tc>
      </w:tr>
      <w:tr w:rsidR="00217D74" w:rsidRPr="00217D74" w14:paraId="71C6F735" w14:textId="77777777" w:rsidTr="00F53F29">
        <w:trPr>
          <w:trHeight w:val="458"/>
        </w:trPr>
        <w:tc>
          <w:tcPr>
            <w:tcW w:w="2977" w:type="dxa"/>
            <w:vMerge/>
          </w:tcPr>
          <w:p w14:paraId="44A86EBD"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p>
        </w:tc>
        <w:tc>
          <w:tcPr>
            <w:tcW w:w="9923" w:type="dxa"/>
            <w:shd w:val="clear" w:color="auto" w:fill="auto"/>
          </w:tcPr>
          <w:p w14:paraId="0CAD122B" w14:textId="77777777" w:rsidR="00217D74" w:rsidRPr="00217D74" w:rsidRDefault="00217D74" w:rsidP="00A51DF8">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sz w:val="24"/>
                <w:szCs w:val="24"/>
                <w:lang w:val="kk-KZ"/>
              </w:rPr>
              <w:t>«Ғылым және жастар: жаңа идеялар мен шешімдер»  атты Студенттер мен магистранттардың ҮІ халықаралық  ғылыми-теориялық конференциясы</w:t>
            </w:r>
            <w:r w:rsidRPr="00217D74">
              <w:rPr>
                <w:rFonts w:ascii="Times New Roman" w:hAnsi="Times New Roman" w:cs="Times New Roman"/>
                <w:color w:val="000000"/>
                <w:sz w:val="24"/>
                <w:szCs w:val="24"/>
                <w:lang w:val="kk-KZ"/>
              </w:rPr>
              <w:t xml:space="preserve">, </w:t>
            </w:r>
          </w:p>
        </w:tc>
        <w:tc>
          <w:tcPr>
            <w:tcW w:w="2551" w:type="dxa"/>
            <w:shd w:val="clear" w:color="auto" w:fill="auto"/>
          </w:tcPr>
          <w:p w14:paraId="669EB65D" w14:textId="77777777" w:rsidR="00217D74" w:rsidRPr="00217D74" w:rsidRDefault="00217D74" w:rsidP="00A51DF8">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Сертификат</w:t>
            </w:r>
          </w:p>
        </w:tc>
      </w:tr>
      <w:tr w:rsidR="00217D74" w:rsidRPr="00217D74" w14:paraId="1B4F4AF8" w14:textId="77777777" w:rsidTr="00F53F29">
        <w:trPr>
          <w:trHeight w:val="458"/>
        </w:trPr>
        <w:tc>
          <w:tcPr>
            <w:tcW w:w="2977" w:type="dxa"/>
            <w:vMerge w:val="restart"/>
          </w:tcPr>
          <w:p w14:paraId="79069BE5"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Келесбаева Шарбат Култайовна</w:t>
            </w:r>
          </w:p>
        </w:tc>
        <w:tc>
          <w:tcPr>
            <w:tcW w:w="9923" w:type="dxa"/>
            <w:shd w:val="clear" w:color="auto" w:fill="auto"/>
          </w:tcPr>
          <w:p w14:paraId="0D9792E9"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 xml:space="preserve">ҚР Президенті Н.Ә.Назарбаевтың «Болашаққа бағдар: рухани  жаңғыру» атты стратегиялық маңызы бар бағдарламасын іске асыру мақсатында өткен «Ұлт болашағы рухани жаңғыруда» атты Республикалық жас зерттеушілердің дәстүрлі ІҮ Құрылтайы </w:t>
            </w:r>
          </w:p>
        </w:tc>
        <w:tc>
          <w:tcPr>
            <w:tcW w:w="2551" w:type="dxa"/>
            <w:shd w:val="clear" w:color="auto" w:fill="auto"/>
          </w:tcPr>
          <w:p w14:paraId="0AEBABB8" w14:textId="77777777" w:rsidR="00217D74" w:rsidRPr="00217D74" w:rsidRDefault="00217D74" w:rsidP="00A51DF8">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Алғыс хат</w:t>
            </w:r>
          </w:p>
          <w:p w14:paraId="0E2778BB" w14:textId="77777777" w:rsidR="00217D74" w:rsidRPr="00217D74" w:rsidRDefault="00217D74" w:rsidP="00A51DF8">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Қарағанды,2017</w:t>
            </w:r>
          </w:p>
        </w:tc>
      </w:tr>
      <w:tr w:rsidR="00217D74" w:rsidRPr="00217D74" w14:paraId="1196F543" w14:textId="77777777" w:rsidTr="00F53F29">
        <w:trPr>
          <w:trHeight w:val="458"/>
        </w:trPr>
        <w:tc>
          <w:tcPr>
            <w:tcW w:w="2977" w:type="dxa"/>
            <w:vMerge/>
          </w:tcPr>
          <w:p w14:paraId="4BFBC5F0"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p>
        </w:tc>
        <w:tc>
          <w:tcPr>
            <w:tcW w:w="9923" w:type="dxa"/>
            <w:shd w:val="clear" w:color="auto" w:fill="auto"/>
          </w:tcPr>
          <w:p w14:paraId="14E56AB9"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ҚР Президенті Н.Ә.Назарбаевтың «Болашаққа бағдар: рухани  жаңғыру» атты стратегиялық маңызы бар бағдарламасын іске асыру мақсатында өткен «Ұлт болашағы рухани жаңғыруда» атты Республикалық жас зерттеушілердің дәстүрлі ІҮ Құрылтайына шәкірт дайындау</w:t>
            </w:r>
          </w:p>
        </w:tc>
        <w:tc>
          <w:tcPr>
            <w:tcW w:w="2551" w:type="dxa"/>
            <w:shd w:val="clear" w:color="auto" w:fill="auto"/>
          </w:tcPr>
          <w:p w14:paraId="403BE937" w14:textId="77777777" w:rsidR="00217D74" w:rsidRPr="00217D74" w:rsidRDefault="00217D74" w:rsidP="00A51DF8">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Сертификат</w:t>
            </w:r>
          </w:p>
          <w:p w14:paraId="556EAAB0" w14:textId="77777777" w:rsidR="00217D74" w:rsidRPr="00217D74" w:rsidRDefault="00217D74" w:rsidP="00A51DF8">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Қарағанды,2017</w:t>
            </w:r>
          </w:p>
        </w:tc>
      </w:tr>
      <w:tr w:rsidR="00217D74" w:rsidRPr="00217D74" w14:paraId="148A7361" w14:textId="77777777" w:rsidTr="00F53F29">
        <w:trPr>
          <w:trHeight w:val="458"/>
        </w:trPr>
        <w:tc>
          <w:tcPr>
            <w:tcW w:w="2977" w:type="dxa"/>
            <w:vMerge/>
          </w:tcPr>
          <w:p w14:paraId="674BBE37"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p>
        </w:tc>
        <w:tc>
          <w:tcPr>
            <w:tcW w:w="9923" w:type="dxa"/>
            <w:shd w:val="clear" w:color="auto" w:fill="auto"/>
          </w:tcPr>
          <w:p w14:paraId="5FCD2AA1"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«Өрлеу»БАҰО АК филиалы Қарағанды облысы бойынша педагог қызметкерлердің біліктілігін арттыру институты өткізген «Блум таксономиясының ойлау деңгейіне сәйкес тапсырма құрастыру» тақырыбындағы шеберлік сабағын өткізгені үшін</w:t>
            </w:r>
          </w:p>
        </w:tc>
        <w:tc>
          <w:tcPr>
            <w:tcW w:w="2551" w:type="dxa"/>
            <w:shd w:val="clear" w:color="auto" w:fill="auto"/>
          </w:tcPr>
          <w:p w14:paraId="5CE95CD8" w14:textId="77777777" w:rsidR="00217D74" w:rsidRPr="00217D74" w:rsidRDefault="00217D74" w:rsidP="00A51DF8">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Алғыс хат</w:t>
            </w:r>
          </w:p>
          <w:p w14:paraId="7F9BBC0E" w14:textId="77777777" w:rsidR="00217D74" w:rsidRPr="00217D74" w:rsidRDefault="00217D74" w:rsidP="00A51DF8">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Қарағанды-2019</w:t>
            </w:r>
          </w:p>
        </w:tc>
      </w:tr>
      <w:tr w:rsidR="00217D74" w:rsidRPr="00A314E2" w14:paraId="57E40C4B" w14:textId="77777777" w:rsidTr="00F53F29">
        <w:trPr>
          <w:trHeight w:val="458"/>
        </w:trPr>
        <w:tc>
          <w:tcPr>
            <w:tcW w:w="2977" w:type="dxa"/>
            <w:vMerge/>
          </w:tcPr>
          <w:p w14:paraId="1E790152"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p>
        </w:tc>
        <w:tc>
          <w:tcPr>
            <w:tcW w:w="9923" w:type="dxa"/>
            <w:shd w:val="clear" w:color="auto" w:fill="auto"/>
          </w:tcPr>
          <w:p w14:paraId="2334594B"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Білім беру саласындағы шығармашылық қызметі мен жетістіктері үшін марапат</w:t>
            </w:r>
          </w:p>
        </w:tc>
        <w:tc>
          <w:tcPr>
            <w:tcW w:w="2551" w:type="dxa"/>
            <w:shd w:val="clear" w:color="auto" w:fill="auto"/>
          </w:tcPr>
          <w:p w14:paraId="2A52560F" w14:textId="77777777" w:rsidR="00217D74" w:rsidRPr="00217D74" w:rsidRDefault="00217D74" w:rsidP="00A51DF8">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 xml:space="preserve">Қарағанды қаласының білім бөлімі </w:t>
            </w:r>
          </w:p>
          <w:p w14:paraId="33BC3FB0" w14:textId="77777777" w:rsidR="00217D74" w:rsidRPr="00217D74" w:rsidRDefault="00217D74" w:rsidP="00A51DF8">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Грамота  2019</w:t>
            </w:r>
          </w:p>
        </w:tc>
      </w:tr>
      <w:tr w:rsidR="00217D74" w:rsidRPr="00217D74" w14:paraId="23D5C18A" w14:textId="77777777" w:rsidTr="00F53F29">
        <w:trPr>
          <w:trHeight w:val="458"/>
        </w:trPr>
        <w:tc>
          <w:tcPr>
            <w:tcW w:w="2977" w:type="dxa"/>
            <w:vMerge/>
          </w:tcPr>
          <w:p w14:paraId="62B86C6A"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p>
        </w:tc>
        <w:tc>
          <w:tcPr>
            <w:tcW w:w="9923" w:type="dxa"/>
            <w:shd w:val="clear" w:color="auto" w:fill="auto"/>
          </w:tcPr>
          <w:p w14:paraId="5824102C"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ХҮІ открытый республиканский фестиваль педагогических работ «Методический вернисаж»</w:t>
            </w:r>
          </w:p>
          <w:p w14:paraId="7A8D56E0" w14:textId="77777777" w:rsidR="00217D74" w:rsidRPr="00217D74" w:rsidRDefault="00217D74" w:rsidP="00A51DF8">
            <w:pPr>
              <w:spacing w:after="0" w:line="240" w:lineRule="auto"/>
              <w:jc w:val="both"/>
              <w:rPr>
                <w:rFonts w:ascii="Times New Roman" w:hAnsi="Times New Roman" w:cs="Times New Roman"/>
                <w:sz w:val="24"/>
                <w:szCs w:val="24"/>
                <w:lang w:val="kk-KZ"/>
              </w:rPr>
            </w:pPr>
          </w:p>
        </w:tc>
        <w:tc>
          <w:tcPr>
            <w:tcW w:w="2551" w:type="dxa"/>
            <w:shd w:val="clear" w:color="auto" w:fill="auto"/>
          </w:tcPr>
          <w:p w14:paraId="1B4AC8FC" w14:textId="77777777" w:rsidR="00217D74" w:rsidRPr="00217D74" w:rsidRDefault="00217D74" w:rsidP="00A51DF8">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 xml:space="preserve">Мадақтама  </w:t>
            </w:r>
          </w:p>
          <w:p w14:paraId="5A0C4591" w14:textId="17F587ED" w:rsidR="00217D74" w:rsidRPr="00217D74" w:rsidRDefault="00217D74" w:rsidP="00197146">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Қарағанды 2019</w:t>
            </w:r>
          </w:p>
        </w:tc>
      </w:tr>
      <w:tr w:rsidR="00217D74" w:rsidRPr="00217D74" w14:paraId="47711E79" w14:textId="77777777" w:rsidTr="00F53F29">
        <w:trPr>
          <w:trHeight w:val="458"/>
        </w:trPr>
        <w:tc>
          <w:tcPr>
            <w:tcW w:w="2977" w:type="dxa"/>
            <w:vMerge/>
          </w:tcPr>
          <w:p w14:paraId="5A6E9A41"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p>
        </w:tc>
        <w:tc>
          <w:tcPr>
            <w:tcW w:w="9923" w:type="dxa"/>
            <w:shd w:val="clear" w:color="auto" w:fill="auto"/>
          </w:tcPr>
          <w:p w14:paraId="6020A89F"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ХҮІІ открытый республиканский фестиваль педагогических работ «Методический вернисаж»</w:t>
            </w:r>
          </w:p>
          <w:p w14:paraId="5FF1C303"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w:t>
            </w:r>
            <w:r w:rsidRPr="00217D74">
              <w:rPr>
                <w:rFonts w:ascii="Times New Roman" w:hAnsi="Times New Roman" w:cs="Times New Roman"/>
                <w:sz w:val="24"/>
                <w:szCs w:val="24"/>
                <w:lang w:val="en-US"/>
              </w:rPr>
              <w:t>Uzdik prezentasia</w:t>
            </w:r>
            <w:r w:rsidRPr="00217D74">
              <w:rPr>
                <w:rFonts w:ascii="Times New Roman" w:hAnsi="Times New Roman" w:cs="Times New Roman"/>
                <w:sz w:val="24"/>
                <w:szCs w:val="24"/>
                <w:lang w:val="kk-KZ"/>
              </w:rPr>
              <w:t>»</w:t>
            </w:r>
            <w:r w:rsidRPr="00217D74">
              <w:rPr>
                <w:rFonts w:ascii="Times New Roman" w:hAnsi="Times New Roman" w:cs="Times New Roman"/>
                <w:sz w:val="24"/>
                <w:szCs w:val="24"/>
                <w:lang w:val="en-US"/>
              </w:rPr>
              <w:t xml:space="preserve"> </w:t>
            </w:r>
            <w:r w:rsidRPr="00217D74">
              <w:rPr>
                <w:rFonts w:ascii="Times New Roman" w:hAnsi="Times New Roman" w:cs="Times New Roman"/>
                <w:sz w:val="24"/>
                <w:szCs w:val="24"/>
                <w:lang w:val="kk-KZ"/>
              </w:rPr>
              <w:t>номинациясы бойынша</w:t>
            </w:r>
          </w:p>
        </w:tc>
        <w:tc>
          <w:tcPr>
            <w:tcW w:w="2551" w:type="dxa"/>
            <w:shd w:val="clear" w:color="auto" w:fill="auto"/>
          </w:tcPr>
          <w:p w14:paraId="58D32F77" w14:textId="77777777" w:rsidR="00217D74" w:rsidRPr="00217D74" w:rsidRDefault="00217D74" w:rsidP="00A51DF8">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 xml:space="preserve">Мадақтама  </w:t>
            </w:r>
          </w:p>
          <w:p w14:paraId="40102BE7" w14:textId="646C7937" w:rsidR="00217D74" w:rsidRPr="00217D74" w:rsidRDefault="00217D74" w:rsidP="00A51DF8">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Қарағанды 2020</w:t>
            </w:r>
          </w:p>
        </w:tc>
      </w:tr>
      <w:tr w:rsidR="00217D74" w:rsidRPr="00A314E2" w14:paraId="68C569F8" w14:textId="77777777" w:rsidTr="00F53F29">
        <w:trPr>
          <w:trHeight w:val="458"/>
        </w:trPr>
        <w:tc>
          <w:tcPr>
            <w:tcW w:w="2977" w:type="dxa"/>
            <w:vMerge w:val="restart"/>
          </w:tcPr>
          <w:p w14:paraId="59AAF4D4"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p>
        </w:tc>
        <w:tc>
          <w:tcPr>
            <w:tcW w:w="9923" w:type="dxa"/>
            <w:shd w:val="clear" w:color="auto" w:fill="auto"/>
          </w:tcPr>
          <w:p w14:paraId="0E7F3FF0"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 xml:space="preserve">Жаңартылған білім беру мазмұны шеңберіндегі педагогикалы кадрлардың біліктілігін арттыру курстарында сараптамадан сәтті өткен қысқа мерзімді сабақ жоспары </w:t>
            </w:r>
          </w:p>
        </w:tc>
        <w:tc>
          <w:tcPr>
            <w:tcW w:w="2551" w:type="dxa"/>
            <w:shd w:val="clear" w:color="auto" w:fill="auto"/>
          </w:tcPr>
          <w:p w14:paraId="07C69817" w14:textId="795ED317" w:rsidR="00217D74" w:rsidRPr="00217D74" w:rsidRDefault="00217D74" w:rsidP="00197146">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 xml:space="preserve">«Өрлеу»БАҰО АҚ филиалы Қарағанды облысы бойынша ПҚ БАИ  сайытында жүктелгенін </w:t>
            </w:r>
            <w:r w:rsidRPr="00217D74">
              <w:rPr>
                <w:rFonts w:ascii="Times New Roman" w:hAnsi="Times New Roman" w:cs="Times New Roman"/>
                <w:color w:val="000000"/>
                <w:sz w:val="24"/>
                <w:szCs w:val="24"/>
                <w:lang w:val="kk-KZ"/>
              </w:rPr>
              <w:lastRenderedPageBreak/>
              <w:t>растайтын Сертификат</w:t>
            </w:r>
            <w:r w:rsidR="00197146">
              <w:rPr>
                <w:rFonts w:ascii="Times New Roman" w:hAnsi="Times New Roman" w:cs="Times New Roman"/>
                <w:color w:val="000000"/>
                <w:sz w:val="24"/>
                <w:szCs w:val="24"/>
                <w:lang w:val="kk-KZ"/>
              </w:rPr>
              <w:t xml:space="preserve"> </w:t>
            </w:r>
            <w:r w:rsidRPr="00217D74">
              <w:rPr>
                <w:rFonts w:ascii="Times New Roman" w:hAnsi="Times New Roman" w:cs="Times New Roman"/>
                <w:color w:val="000000"/>
                <w:sz w:val="24"/>
                <w:szCs w:val="24"/>
                <w:lang w:val="kk-KZ"/>
              </w:rPr>
              <w:t>,2020</w:t>
            </w:r>
          </w:p>
        </w:tc>
      </w:tr>
      <w:tr w:rsidR="00217D74" w:rsidRPr="00217D74" w14:paraId="67BF0014" w14:textId="77777777" w:rsidTr="00F53F29">
        <w:trPr>
          <w:trHeight w:val="458"/>
        </w:trPr>
        <w:tc>
          <w:tcPr>
            <w:tcW w:w="2977" w:type="dxa"/>
            <w:vMerge/>
          </w:tcPr>
          <w:p w14:paraId="787F3119"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p>
        </w:tc>
        <w:tc>
          <w:tcPr>
            <w:tcW w:w="9923" w:type="dxa"/>
            <w:shd w:val="clear" w:color="auto" w:fill="auto"/>
          </w:tcPr>
          <w:p w14:paraId="428B7C66"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 xml:space="preserve">«Ұстаз тілегі» республикалық орталығының наурыз айында өткізілген Республикалық «Қазақстан тарихы» Блиц-турнирі </w:t>
            </w:r>
          </w:p>
        </w:tc>
        <w:tc>
          <w:tcPr>
            <w:tcW w:w="2551" w:type="dxa"/>
            <w:shd w:val="clear" w:color="auto" w:fill="auto"/>
          </w:tcPr>
          <w:p w14:paraId="7C3039AE" w14:textId="77777777" w:rsidR="00217D74" w:rsidRPr="00217D74" w:rsidRDefault="00217D74" w:rsidP="00A51DF8">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1  дәрежелі    диплом</w:t>
            </w:r>
          </w:p>
          <w:p w14:paraId="6121C63D" w14:textId="2B0560B6" w:rsidR="00217D74" w:rsidRPr="00217D74" w:rsidRDefault="00217D74" w:rsidP="00197146">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 xml:space="preserve">Тіркеу </w:t>
            </w:r>
          </w:p>
        </w:tc>
      </w:tr>
      <w:tr w:rsidR="00217D74" w:rsidRPr="00217D74" w14:paraId="517A7C01" w14:textId="77777777" w:rsidTr="00F53F29">
        <w:trPr>
          <w:trHeight w:val="458"/>
        </w:trPr>
        <w:tc>
          <w:tcPr>
            <w:tcW w:w="2977" w:type="dxa"/>
            <w:vMerge/>
          </w:tcPr>
          <w:p w14:paraId="2572EB04"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p>
        </w:tc>
        <w:tc>
          <w:tcPr>
            <w:tcW w:w="9923" w:type="dxa"/>
            <w:shd w:val="clear" w:color="auto" w:fill="auto"/>
          </w:tcPr>
          <w:p w14:paraId="44AEB392"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 xml:space="preserve">«Ұстаз тілегі» республикалық орталығының наурыз айында өткізілген Республикалық «Дүние жүзі тарихы» Блиц-турнирі </w:t>
            </w:r>
          </w:p>
        </w:tc>
        <w:tc>
          <w:tcPr>
            <w:tcW w:w="2551" w:type="dxa"/>
            <w:shd w:val="clear" w:color="auto" w:fill="auto"/>
          </w:tcPr>
          <w:p w14:paraId="7D2BCDF0" w14:textId="77777777" w:rsidR="00217D74" w:rsidRPr="00217D74" w:rsidRDefault="00217D74" w:rsidP="00A51DF8">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1  дәрежелі    диплом</w:t>
            </w:r>
          </w:p>
          <w:p w14:paraId="14887197" w14:textId="226160B5" w:rsidR="00217D74" w:rsidRPr="00217D74" w:rsidRDefault="00217D74" w:rsidP="00197146">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 xml:space="preserve">Тіркеу </w:t>
            </w:r>
          </w:p>
        </w:tc>
      </w:tr>
      <w:tr w:rsidR="00217D74" w:rsidRPr="00A314E2" w14:paraId="161D8764" w14:textId="77777777" w:rsidTr="00F53F29">
        <w:trPr>
          <w:trHeight w:val="458"/>
        </w:trPr>
        <w:tc>
          <w:tcPr>
            <w:tcW w:w="2977" w:type="dxa"/>
            <w:vMerge/>
          </w:tcPr>
          <w:p w14:paraId="62F41D82"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p>
        </w:tc>
        <w:tc>
          <w:tcPr>
            <w:tcW w:w="9923" w:type="dxa"/>
            <w:shd w:val="clear" w:color="auto" w:fill="auto"/>
          </w:tcPr>
          <w:p w14:paraId="4A1CFAB0"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Ақпараттық технологияларды білім беру қызметінде белсенді қолдағаны үшін марапат</w:t>
            </w:r>
          </w:p>
        </w:tc>
        <w:tc>
          <w:tcPr>
            <w:tcW w:w="2551" w:type="dxa"/>
            <w:shd w:val="clear" w:color="auto" w:fill="auto"/>
          </w:tcPr>
          <w:p w14:paraId="54CA1272" w14:textId="77777777" w:rsidR="00217D74" w:rsidRPr="00217D74" w:rsidRDefault="00217D74" w:rsidP="00A51DF8">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 xml:space="preserve">«Ұлағатты ұстаздар әлемі» </w:t>
            </w:r>
          </w:p>
          <w:p w14:paraId="67327774" w14:textId="52F09E89" w:rsidR="00217D74" w:rsidRPr="00217D74" w:rsidRDefault="00217D74" w:rsidP="00197146">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 xml:space="preserve">Құрмет грамотасы  </w:t>
            </w:r>
          </w:p>
        </w:tc>
      </w:tr>
      <w:tr w:rsidR="00217D74" w:rsidRPr="00A314E2" w14:paraId="031B8BD6" w14:textId="77777777" w:rsidTr="00F53F29">
        <w:trPr>
          <w:trHeight w:val="458"/>
        </w:trPr>
        <w:tc>
          <w:tcPr>
            <w:tcW w:w="2977" w:type="dxa"/>
            <w:vMerge/>
          </w:tcPr>
          <w:p w14:paraId="05DFD089"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p>
        </w:tc>
        <w:tc>
          <w:tcPr>
            <w:tcW w:w="9923" w:type="dxa"/>
            <w:shd w:val="clear" w:color="auto" w:fill="auto"/>
          </w:tcPr>
          <w:p w14:paraId="764FDD00"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 xml:space="preserve">«Педагогикалық тәжірибе жинағы-2020» атты  қашықтықтан педагогикалық жоба </w:t>
            </w:r>
          </w:p>
        </w:tc>
        <w:tc>
          <w:tcPr>
            <w:tcW w:w="2551" w:type="dxa"/>
            <w:shd w:val="clear" w:color="auto" w:fill="auto"/>
          </w:tcPr>
          <w:p w14:paraId="19B9AC81" w14:textId="0CCC233D" w:rsidR="00217D74" w:rsidRPr="00217D74" w:rsidRDefault="00217D74" w:rsidP="00197146">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 xml:space="preserve">«Ұлағатты ұстаздар әлемі» Қатысушы дипломы   </w:t>
            </w:r>
          </w:p>
        </w:tc>
      </w:tr>
      <w:tr w:rsidR="00217D74" w:rsidRPr="00A51DF8" w14:paraId="72DBE26F" w14:textId="77777777" w:rsidTr="00197146">
        <w:trPr>
          <w:trHeight w:val="617"/>
        </w:trPr>
        <w:tc>
          <w:tcPr>
            <w:tcW w:w="2977" w:type="dxa"/>
            <w:vMerge/>
          </w:tcPr>
          <w:p w14:paraId="52D04258"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p>
        </w:tc>
        <w:tc>
          <w:tcPr>
            <w:tcW w:w="9923" w:type="dxa"/>
            <w:shd w:val="clear" w:color="auto" w:fill="auto"/>
          </w:tcPr>
          <w:p w14:paraId="569F3494" w14:textId="60F0D6CA" w:rsidR="00217D74" w:rsidRPr="00217D74" w:rsidRDefault="00217D74" w:rsidP="00197146">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color w:val="000000"/>
                <w:sz w:val="24"/>
                <w:szCs w:val="24"/>
                <w:lang w:val="kk-KZ"/>
              </w:rPr>
              <w:t xml:space="preserve">«Ұлағатты ұстаздар әлемі» атты Республикалық педагогикалық порталыны  ашық сабақ «1949 ж. Коммунистік партия жеңісі нәтижесінде Қытай қалай өзгерді» тақырыбындағы  жұмысы </w:t>
            </w:r>
          </w:p>
        </w:tc>
        <w:tc>
          <w:tcPr>
            <w:tcW w:w="2551" w:type="dxa"/>
            <w:shd w:val="clear" w:color="auto" w:fill="auto"/>
          </w:tcPr>
          <w:p w14:paraId="038A7CA1" w14:textId="1F7CB29B" w:rsidR="00217D74" w:rsidRPr="00217D74" w:rsidRDefault="00217D74" w:rsidP="00197146">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 xml:space="preserve">«Ұлағатты ұстаздар әлемі» </w:t>
            </w:r>
            <w:r w:rsidRPr="00217D74">
              <w:rPr>
                <w:rFonts w:ascii="Times New Roman" w:eastAsiaTheme="minorEastAsia" w:hAnsi="Times New Roman" w:cs="Times New Roman"/>
                <w:sz w:val="24"/>
                <w:szCs w:val="24"/>
                <w:lang w:val="kk-KZ"/>
              </w:rPr>
              <w:t>Куәлік</w:t>
            </w:r>
          </w:p>
        </w:tc>
      </w:tr>
      <w:tr w:rsidR="00217D74" w:rsidRPr="00217D74" w14:paraId="1835E480" w14:textId="77777777" w:rsidTr="00F53F29">
        <w:trPr>
          <w:trHeight w:val="458"/>
        </w:trPr>
        <w:tc>
          <w:tcPr>
            <w:tcW w:w="2977" w:type="dxa"/>
            <w:vMerge w:val="restart"/>
          </w:tcPr>
          <w:p w14:paraId="788AB422" w14:textId="316CC089" w:rsidR="00217D74" w:rsidRPr="00217D74" w:rsidRDefault="00217D74" w:rsidP="00197146">
            <w:pPr>
              <w:spacing w:after="0" w:line="240" w:lineRule="auto"/>
              <w:outlineLvl w:val="0"/>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 xml:space="preserve">Юлдашева </w:t>
            </w:r>
            <w:r w:rsidR="00197146">
              <w:rPr>
                <w:rFonts w:ascii="Times New Roman" w:hAnsi="Times New Roman" w:cs="Times New Roman"/>
                <w:color w:val="000000"/>
                <w:sz w:val="24"/>
                <w:szCs w:val="24"/>
                <w:lang w:val="kk-KZ"/>
              </w:rPr>
              <w:t>Диена Уктамовна</w:t>
            </w:r>
          </w:p>
        </w:tc>
        <w:tc>
          <w:tcPr>
            <w:tcW w:w="9923" w:type="dxa"/>
            <w:shd w:val="clear" w:color="auto" w:fill="auto"/>
          </w:tcPr>
          <w:p w14:paraId="7C2D6745" w14:textId="77777777" w:rsidR="00217D74" w:rsidRPr="00217D74" w:rsidRDefault="00217D74" w:rsidP="00A51DF8">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color w:val="333333"/>
                <w:sz w:val="24"/>
                <w:szCs w:val="24"/>
                <w:shd w:val="clear" w:color="auto" w:fill="FFFFFF"/>
                <w:lang w:val="kk-KZ"/>
              </w:rPr>
              <w:t>«Информационно-аналитический «Рухани жаңғыру»</w:t>
            </w:r>
            <w:r w:rsidRPr="00217D74">
              <w:rPr>
                <w:rFonts w:ascii="Times New Roman" w:hAnsi="Times New Roman" w:cs="Times New Roman"/>
                <w:color w:val="333333"/>
                <w:sz w:val="24"/>
                <w:szCs w:val="24"/>
                <w:shd w:val="clear" w:color="auto" w:fill="FFFFFF"/>
              </w:rPr>
              <w:t xml:space="preserve"> Республиканский научно-методический, педагогический журнал </w:t>
            </w:r>
            <w:r w:rsidRPr="00217D74">
              <w:rPr>
                <w:rFonts w:ascii="Times New Roman" w:hAnsi="Times New Roman" w:cs="Times New Roman"/>
                <w:bCs/>
                <w:color w:val="333333"/>
                <w:sz w:val="24"/>
                <w:szCs w:val="24"/>
                <w:shd w:val="clear" w:color="auto" w:fill="FFFFFF"/>
              </w:rPr>
              <w:t>«QAZAQ BILIMI»</w:t>
            </w:r>
            <w:r w:rsidRPr="00217D74">
              <w:rPr>
                <w:rFonts w:ascii="Times New Roman" w:hAnsi="Times New Roman" w:cs="Times New Roman"/>
                <w:color w:val="333333"/>
                <w:sz w:val="24"/>
                <w:szCs w:val="24"/>
                <w:shd w:val="clear" w:color="auto" w:fill="FFFFFF"/>
              </w:rPr>
              <w:t> </w:t>
            </w:r>
          </w:p>
        </w:tc>
        <w:tc>
          <w:tcPr>
            <w:tcW w:w="2551" w:type="dxa"/>
            <w:shd w:val="clear" w:color="auto" w:fill="auto"/>
          </w:tcPr>
          <w:p w14:paraId="74DFCA0F" w14:textId="77777777" w:rsidR="00217D74" w:rsidRPr="00217D74" w:rsidRDefault="00217D74" w:rsidP="00A51DF8">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Благодарственное письмо</w:t>
            </w:r>
          </w:p>
          <w:p w14:paraId="4857955D" w14:textId="77777777" w:rsidR="00217D74" w:rsidRPr="00217D74" w:rsidRDefault="00217D74" w:rsidP="00A51DF8">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Диплом І степень</w:t>
            </w:r>
          </w:p>
          <w:p w14:paraId="0E7ACDCD" w14:textId="45B7FA96" w:rsidR="00217D74" w:rsidRPr="00217D74" w:rsidRDefault="00217D74" w:rsidP="00197146">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 xml:space="preserve">Сертификат Рег.номер </w:t>
            </w:r>
          </w:p>
        </w:tc>
      </w:tr>
      <w:tr w:rsidR="00217D74" w:rsidRPr="00217D74" w14:paraId="7927CC9A" w14:textId="77777777" w:rsidTr="00197146">
        <w:trPr>
          <w:trHeight w:val="293"/>
        </w:trPr>
        <w:tc>
          <w:tcPr>
            <w:tcW w:w="2977" w:type="dxa"/>
            <w:vMerge/>
          </w:tcPr>
          <w:p w14:paraId="668BD0B9"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p>
        </w:tc>
        <w:tc>
          <w:tcPr>
            <w:tcW w:w="9923" w:type="dxa"/>
            <w:shd w:val="clear" w:color="auto" w:fill="auto"/>
          </w:tcPr>
          <w:p w14:paraId="1CD33B53" w14:textId="77777777" w:rsidR="00217D74" w:rsidRPr="00217D74" w:rsidRDefault="00217D74" w:rsidP="00A51DF8">
            <w:pPr>
              <w:spacing w:after="0" w:line="240" w:lineRule="auto"/>
              <w:jc w:val="both"/>
              <w:rPr>
                <w:rFonts w:ascii="Times New Roman" w:hAnsi="Times New Roman" w:cs="Times New Roman"/>
                <w:color w:val="333333"/>
                <w:sz w:val="24"/>
                <w:szCs w:val="24"/>
                <w:shd w:val="clear" w:color="auto" w:fill="FFFFFF"/>
                <w:lang w:val="kk-KZ"/>
              </w:rPr>
            </w:pPr>
            <w:r w:rsidRPr="00217D74">
              <w:rPr>
                <w:rFonts w:ascii="Times New Roman" w:hAnsi="Times New Roman" w:cs="Times New Roman"/>
                <w:color w:val="333333"/>
                <w:sz w:val="24"/>
                <w:szCs w:val="24"/>
                <w:shd w:val="clear" w:color="auto" w:fill="FFFFFF"/>
                <w:lang w:val="kk-KZ"/>
              </w:rPr>
              <w:t>Методический вернисаж</w:t>
            </w:r>
            <w:r w:rsidRPr="00217D74">
              <w:rPr>
                <w:rFonts w:ascii="Times New Roman" w:hAnsi="Times New Roman" w:cs="Times New Roman"/>
                <w:color w:val="333333"/>
                <w:sz w:val="24"/>
                <w:szCs w:val="24"/>
                <w:shd w:val="clear" w:color="auto" w:fill="FFFFFF"/>
                <w:lang w:val="kk-KZ"/>
              </w:rPr>
              <w:tab/>
            </w:r>
          </w:p>
        </w:tc>
        <w:tc>
          <w:tcPr>
            <w:tcW w:w="2551" w:type="dxa"/>
            <w:shd w:val="clear" w:color="auto" w:fill="auto"/>
          </w:tcPr>
          <w:p w14:paraId="4B8CF1DF" w14:textId="584B4009" w:rsidR="00217D74" w:rsidRPr="00197146" w:rsidRDefault="00197146" w:rsidP="00A51DF8">
            <w:pPr>
              <w:spacing w:after="0" w:line="240" w:lineRule="auto"/>
              <w:jc w:val="both"/>
              <w:rPr>
                <w:rFonts w:ascii="Times New Roman" w:hAnsi="Times New Roman" w:cs="Times New Roman"/>
                <w:color w:val="333333"/>
                <w:sz w:val="24"/>
                <w:szCs w:val="24"/>
                <w:shd w:val="clear" w:color="auto" w:fill="FFFFFF"/>
                <w:lang w:val="kk-KZ"/>
              </w:rPr>
            </w:pPr>
            <w:r>
              <w:rPr>
                <w:rFonts w:ascii="Times New Roman" w:hAnsi="Times New Roman" w:cs="Times New Roman"/>
                <w:color w:val="333333"/>
                <w:sz w:val="24"/>
                <w:szCs w:val="24"/>
                <w:shd w:val="clear" w:color="auto" w:fill="FFFFFF"/>
                <w:lang w:val="kk-KZ"/>
              </w:rPr>
              <w:t>Грамота</w:t>
            </w:r>
          </w:p>
        </w:tc>
      </w:tr>
      <w:tr w:rsidR="00217D74" w:rsidRPr="00217D74" w14:paraId="758B085F" w14:textId="77777777" w:rsidTr="00197146">
        <w:trPr>
          <w:trHeight w:val="269"/>
        </w:trPr>
        <w:tc>
          <w:tcPr>
            <w:tcW w:w="2977" w:type="dxa"/>
            <w:vMerge/>
          </w:tcPr>
          <w:p w14:paraId="06E132EC"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p>
        </w:tc>
        <w:tc>
          <w:tcPr>
            <w:tcW w:w="9923" w:type="dxa"/>
            <w:shd w:val="clear" w:color="auto" w:fill="auto"/>
          </w:tcPr>
          <w:p w14:paraId="086B4EB2" w14:textId="77777777" w:rsidR="00217D74" w:rsidRPr="00217D74" w:rsidRDefault="00217D74" w:rsidP="00A51DF8">
            <w:pPr>
              <w:spacing w:after="0" w:line="240" w:lineRule="auto"/>
              <w:jc w:val="both"/>
              <w:rPr>
                <w:rFonts w:ascii="Times New Roman" w:hAnsi="Times New Roman" w:cs="Times New Roman"/>
                <w:color w:val="333333"/>
                <w:sz w:val="24"/>
                <w:szCs w:val="24"/>
                <w:shd w:val="clear" w:color="auto" w:fill="FFFFFF"/>
                <w:lang w:val="kk-KZ"/>
              </w:rPr>
            </w:pPr>
            <w:r w:rsidRPr="00217D74">
              <w:rPr>
                <w:rFonts w:ascii="Times New Roman" w:hAnsi="Times New Roman" w:cs="Times New Roman"/>
                <w:color w:val="333333"/>
                <w:sz w:val="24"/>
                <w:szCs w:val="24"/>
                <w:shd w:val="clear" w:color="auto" w:fill="FFFFFF"/>
                <w:lang w:val="kk-KZ"/>
              </w:rPr>
              <w:t xml:space="preserve">КІО Казахстанкие интернет олимпиады </w:t>
            </w:r>
          </w:p>
        </w:tc>
        <w:tc>
          <w:tcPr>
            <w:tcW w:w="2551" w:type="dxa"/>
            <w:shd w:val="clear" w:color="auto" w:fill="auto"/>
          </w:tcPr>
          <w:p w14:paraId="578A73D8" w14:textId="54736624" w:rsidR="00217D74" w:rsidRPr="00217D74" w:rsidRDefault="00217D74" w:rsidP="00A51DF8">
            <w:pPr>
              <w:spacing w:after="0" w:line="240" w:lineRule="auto"/>
              <w:jc w:val="both"/>
              <w:rPr>
                <w:rFonts w:ascii="Times New Roman" w:hAnsi="Times New Roman" w:cs="Times New Roman"/>
                <w:color w:val="333333"/>
                <w:sz w:val="24"/>
                <w:szCs w:val="24"/>
                <w:shd w:val="clear" w:color="auto" w:fill="FFFFFF"/>
                <w:lang w:val="kk-KZ"/>
              </w:rPr>
            </w:pPr>
            <w:r w:rsidRPr="00217D74">
              <w:rPr>
                <w:rFonts w:ascii="Times New Roman" w:hAnsi="Times New Roman" w:cs="Times New Roman"/>
                <w:color w:val="333333"/>
                <w:sz w:val="24"/>
                <w:szCs w:val="24"/>
                <w:shd w:val="clear" w:color="auto" w:fill="FFFFFF"/>
                <w:lang w:val="kk-KZ"/>
              </w:rPr>
              <w:t>Сертификат</w:t>
            </w:r>
          </w:p>
        </w:tc>
      </w:tr>
      <w:tr w:rsidR="00217D74" w:rsidRPr="00217D74" w14:paraId="0322AEEB" w14:textId="77777777" w:rsidTr="00F53F29">
        <w:trPr>
          <w:trHeight w:val="458"/>
        </w:trPr>
        <w:tc>
          <w:tcPr>
            <w:tcW w:w="2977" w:type="dxa"/>
            <w:vMerge/>
          </w:tcPr>
          <w:p w14:paraId="71CD1BB8"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p>
        </w:tc>
        <w:tc>
          <w:tcPr>
            <w:tcW w:w="9923" w:type="dxa"/>
            <w:shd w:val="clear" w:color="auto" w:fill="auto"/>
          </w:tcPr>
          <w:p w14:paraId="64AD61BF" w14:textId="77777777" w:rsidR="00217D74" w:rsidRPr="00217D74" w:rsidRDefault="00217D74" w:rsidP="00A51DF8">
            <w:pPr>
              <w:spacing w:after="0" w:line="240" w:lineRule="auto"/>
              <w:jc w:val="both"/>
              <w:rPr>
                <w:rFonts w:ascii="Times New Roman" w:hAnsi="Times New Roman" w:cs="Times New Roman"/>
                <w:color w:val="333333"/>
                <w:sz w:val="24"/>
                <w:szCs w:val="24"/>
                <w:shd w:val="clear" w:color="auto" w:fill="FFFFFF"/>
                <w:lang w:val="kk-KZ"/>
              </w:rPr>
            </w:pPr>
            <w:r w:rsidRPr="00217D74">
              <w:rPr>
                <w:rFonts w:ascii="Times New Roman" w:hAnsi="Times New Roman" w:cs="Times New Roman"/>
                <w:color w:val="333333"/>
                <w:sz w:val="24"/>
                <w:szCs w:val="24"/>
                <w:shd w:val="clear" w:color="auto" w:fill="FFFFFF"/>
                <w:lang w:val="kk-KZ"/>
              </w:rPr>
              <w:t xml:space="preserve">«БІЛІМ»  Институт переподготовки и повышения квалификации  </w:t>
            </w:r>
          </w:p>
        </w:tc>
        <w:tc>
          <w:tcPr>
            <w:tcW w:w="2551" w:type="dxa"/>
            <w:shd w:val="clear" w:color="auto" w:fill="auto"/>
          </w:tcPr>
          <w:p w14:paraId="0D369C9B" w14:textId="22E31461" w:rsidR="00217D74" w:rsidRPr="00217D74" w:rsidRDefault="00217D74" w:rsidP="00A51DF8">
            <w:pPr>
              <w:spacing w:after="0" w:line="240" w:lineRule="auto"/>
              <w:jc w:val="both"/>
              <w:rPr>
                <w:rFonts w:ascii="Times New Roman" w:hAnsi="Times New Roman" w:cs="Times New Roman"/>
                <w:color w:val="333333"/>
                <w:sz w:val="24"/>
                <w:szCs w:val="24"/>
                <w:shd w:val="clear" w:color="auto" w:fill="FFFFFF"/>
                <w:lang w:val="kk-KZ"/>
              </w:rPr>
            </w:pPr>
            <w:r w:rsidRPr="00217D74">
              <w:rPr>
                <w:rFonts w:ascii="Times New Roman" w:hAnsi="Times New Roman" w:cs="Times New Roman"/>
                <w:color w:val="000000"/>
                <w:sz w:val="24"/>
                <w:szCs w:val="24"/>
                <w:lang w:val="kk-KZ"/>
              </w:rPr>
              <w:t>Благодарственное письмо</w:t>
            </w:r>
          </w:p>
        </w:tc>
      </w:tr>
      <w:tr w:rsidR="00217D74" w:rsidRPr="00217D74" w14:paraId="3C0B8002" w14:textId="77777777" w:rsidTr="00F53F29">
        <w:trPr>
          <w:trHeight w:val="541"/>
        </w:trPr>
        <w:tc>
          <w:tcPr>
            <w:tcW w:w="2977" w:type="dxa"/>
            <w:tcBorders>
              <w:top w:val="single" w:sz="4" w:space="0" w:color="000000"/>
              <w:left w:val="single" w:sz="4" w:space="0" w:color="000000"/>
              <w:bottom w:val="single" w:sz="4" w:space="0" w:color="000000"/>
              <w:right w:val="single" w:sz="4" w:space="0" w:color="000000"/>
            </w:tcBorders>
            <w:hideMark/>
          </w:tcPr>
          <w:p w14:paraId="649D2138" w14:textId="29BB9FBE" w:rsidR="00217D74" w:rsidRPr="00217D74" w:rsidRDefault="00217D74" w:rsidP="00197146">
            <w:pPr>
              <w:spacing w:after="0" w:line="240" w:lineRule="auto"/>
              <w:outlineLvl w:val="0"/>
              <w:rPr>
                <w:rFonts w:ascii="Times New Roman" w:eastAsiaTheme="minorEastAsia" w:hAnsi="Times New Roman" w:cs="Times New Roman"/>
                <w:color w:val="000000"/>
                <w:sz w:val="24"/>
                <w:szCs w:val="24"/>
                <w:lang w:val="kk-KZ"/>
              </w:rPr>
            </w:pPr>
            <w:r w:rsidRPr="00217D74">
              <w:rPr>
                <w:rFonts w:ascii="Times New Roman" w:hAnsi="Times New Roman" w:cs="Times New Roman"/>
                <w:color w:val="000000"/>
                <w:sz w:val="24"/>
                <w:szCs w:val="24"/>
                <w:lang w:val="kk-KZ"/>
              </w:rPr>
              <w:t xml:space="preserve">Титова </w:t>
            </w:r>
            <w:r w:rsidR="00197146">
              <w:rPr>
                <w:rFonts w:ascii="Times New Roman" w:hAnsi="Times New Roman" w:cs="Times New Roman"/>
                <w:color w:val="000000"/>
                <w:sz w:val="24"/>
                <w:szCs w:val="24"/>
                <w:lang w:val="kk-KZ"/>
              </w:rPr>
              <w:t>Светлана Николаевна</w:t>
            </w:r>
          </w:p>
        </w:tc>
        <w:tc>
          <w:tcPr>
            <w:tcW w:w="9923" w:type="dxa"/>
            <w:tcBorders>
              <w:top w:val="single" w:sz="4" w:space="0" w:color="000000"/>
              <w:left w:val="single" w:sz="4" w:space="0" w:color="000000"/>
              <w:bottom w:val="single" w:sz="4" w:space="0" w:color="000000"/>
              <w:right w:val="single" w:sz="4" w:space="0" w:color="000000"/>
            </w:tcBorders>
            <w:hideMark/>
          </w:tcPr>
          <w:p w14:paraId="7B1055DB" w14:textId="77777777" w:rsidR="00217D74" w:rsidRPr="00217D74" w:rsidRDefault="00217D74" w:rsidP="00A51DF8">
            <w:pPr>
              <w:spacing w:after="0" w:line="240" w:lineRule="auto"/>
              <w:jc w:val="both"/>
              <w:rPr>
                <w:rFonts w:ascii="Times New Roman" w:eastAsiaTheme="minorEastAsia" w:hAnsi="Times New Roman" w:cs="Times New Roman"/>
                <w:color w:val="000000"/>
                <w:sz w:val="24"/>
                <w:szCs w:val="24"/>
                <w:lang w:val="kk-KZ"/>
              </w:rPr>
            </w:pPr>
            <w:r w:rsidRPr="00217D74">
              <w:rPr>
                <w:rFonts w:ascii="Times New Roman" w:hAnsi="Times New Roman" w:cs="Times New Roman"/>
                <w:sz w:val="24"/>
                <w:szCs w:val="24"/>
              </w:rPr>
              <w:t>Конкурс методических разработок в номинации «Обучение +увлечение».</w:t>
            </w:r>
            <w:r w:rsidRPr="00217D74">
              <w:rPr>
                <w:rFonts w:ascii="Times New Roman" w:hAnsi="Times New Roman" w:cs="Times New Roman"/>
                <w:sz w:val="24"/>
                <w:szCs w:val="24"/>
                <w:lang w:val="en-US"/>
              </w:rPr>
              <w:t>XVII</w:t>
            </w:r>
            <w:r w:rsidRPr="00217D74">
              <w:rPr>
                <w:rFonts w:ascii="Times New Roman" w:hAnsi="Times New Roman" w:cs="Times New Roman"/>
                <w:sz w:val="24"/>
                <w:szCs w:val="24"/>
              </w:rPr>
              <w:t xml:space="preserve"> Открытый Республиканский Фестиваль Педагогических Работ «Методический Вернисаж» 2019-2020г</w:t>
            </w:r>
          </w:p>
        </w:tc>
        <w:tc>
          <w:tcPr>
            <w:tcW w:w="2551" w:type="dxa"/>
            <w:tcBorders>
              <w:top w:val="single" w:sz="4" w:space="0" w:color="000000"/>
              <w:left w:val="single" w:sz="4" w:space="0" w:color="000000"/>
              <w:bottom w:val="single" w:sz="4" w:space="0" w:color="000000"/>
              <w:right w:val="single" w:sz="4" w:space="0" w:color="000000"/>
            </w:tcBorders>
            <w:hideMark/>
          </w:tcPr>
          <w:p w14:paraId="3CBAB4B6" w14:textId="77777777" w:rsidR="00217D74" w:rsidRPr="00217D74" w:rsidRDefault="00217D74" w:rsidP="00A51DF8">
            <w:pPr>
              <w:spacing w:after="0" w:line="240" w:lineRule="auto"/>
              <w:jc w:val="both"/>
              <w:outlineLvl w:val="0"/>
              <w:rPr>
                <w:rFonts w:ascii="Times New Roman" w:eastAsiaTheme="minorEastAsia" w:hAnsi="Times New Roman" w:cs="Times New Roman"/>
                <w:sz w:val="24"/>
                <w:szCs w:val="24"/>
              </w:rPr>
            </w:pPr>
            <w:r w:rsidRPr="00217D74">
              <w:rPr>
                <w:rFonts w:ascii="Times New Roman" w:hAnsi="Times New Roman" w:cs="Times New Roman"/>
                <w:sz w:val="24"/>
                <w:szCs w:val="24"/>
              </w:rPr>
              <w:t>Диплом 2  место</w:t>
            </w:r>
          </w:p>
          <w:p w14:paraId="61B37139" w14:textId="77777777" w:rsidR="00217D74" w:rsidRPr="00217D74" w:rsidRDefault="00217D74" w:rsidP="00A51DF8">
            <w:pPr>
              <w:spacing w:after="0" w:line="240" w:lineRule="auto"/>
              <w:jc w:val="both"/>
              <w:outlineLvl w:val="0"/>
              <w:rPr>
                <w:rFonts w:ascii="Times New Roman" w:eastAsiaTheme="minorEastAsia" w:hAnsi="Times New Roman" w:cs="Times New Roman"/>
                <w:color w:val="000000"/>
                <w:sz w:val="24"/>
                <w:szCs w:val="24"/>
                <w:lang w:val="kk-KZ"/>
              </w:rPr>
            </w:pPr>
            <w:r w:rsidRPr="00217D74">
              <w:rPr>
                <w:rFonts w:ascii="Times New Roman" w:hAnsi="Times New Roman" w:cs="Times New Roman"/>
                <w:sz w:val="24"/>
                <w:szCs w:val="24"/>
              </w:rPr>
              <w:t>000100</w:t>
            </w:r>
          </w:p>
        </w:tc>
      </w:tr>
      <w:tr w:rsidR="00217D74" w:rsidRPr="00217D74" w14:paraId="2997548F" w14:textId="77777777" w:rsidTr="00F53F29">
        <w:trPr>
          <w:trHeight w:val="541"/>
        </w:trPr>
        <w:tc>
          <w:tcPr>
            <w:tcW w:w="2977" w:type="dxa"/>
            <w:vMerge w:val="restart"/>
            <w:tcBorders>
              <w:top w:val="single" w:sz="4" w:space="0" w:color="000000"/>
              <w:left w:val="single" w:sz="4" w:space="0" w:color="000000"/>
              <w:bottom w:val="single" w:sz="4" w:space="0" w:color="000000"/>
              <w:right w:val="single" w:sz="4" w:space="0" w:color="000000"/>
            </w:tcBorders>
          </w:tcPr>
          <w:p w14:paraId="203AA093" w14:textId="77777777" w:rsidR="00217D74" w:rsidRPr="00217D74" w:rsidRDefault="00217D74" w:rsidP="00A51DF8">
            <w:pPr>
              <w:spacing w:after="0" w:line="240" w:lineRule="auto"/>
              <w:outlineLvl w:val="0"/>
              <w:rPr>
                <w:rFonts w:ascii="Times New Roman" w:eastAsiaTheme="minorEastAsia" w:hAnsi="Times New Roman" w:cs="Times New Roman"/>
                <w:color w:val="000000"/>
                <w:sz w:val="24"/>
                <w:szCs w:val="24"/>
                <w:lang w:val="kk-KZ"/>
              </w:rPr>
            </w:pPr>
          </w:p>
        </w:tc>
        <w:tc>
          <w:tcPr>
            <w:tcW w:w="9923" w:type="dxa"/>
            <w:tcBorders>
              <w:top w:val="single" w:sz="4" w:space="0" w:color="000000"/>
              <w:left w:val="single" w:sz="4" w:space="0" w:color="000000"/>
              <w:bottom w:val="single" w:sz="4" w:space="0" w:color="000000"/>
              <w:right w:val="single" w:sz="4" w:space="0" w:color="000000"/>
            </w:tcBorders>
            <w:hideMark/>
          </w:tcPr>
          <w:p w14:paraId="042EE4B3" w14:textId="77777777" w:rsidR="00217D74" w:rsidRPr="00217D74" w:rsidRDefault="00217D74" w:rsidP="00A51DF8">
            <w:pPr>
              <w:spacing w:after="0" w:line="240" w:lineRule="auto"/>
              <w:jc w:val="both"/>
              <w:rPr>
                <w:rFonts w:ascii="Times New Roman" w:eastAsiaTheme="minorEastAsia" w:hAnsi="Times New Roman" w:cs="Times New Roman"/>
                <w:color w:val="000000"/>
                <w:sz w:val="24"/>
                <w:szCs w:val="24"/>
                <w:lang w:val="kk-KZ"/>
              </w:rPr>
            </w:pPr>
            <w:r w:rsidRPr="00217D74">
              <w:rPr>
                <w:rFonts w:ascii="Times New Roman" w:hAnsi="Times New Roman" w:cs="Times New Roman"/>
                <w:sz w:val="24"/>
                <w:szCs w:val="24"/>
              </w:rPr>
              <w:t>Конкурс методических разработок в номинации «</w:t>
            </w:r>
            <w:r w:rsidRPr="00217D74">
              <w:rPr>
                <w:rFonts w:ascii="Times New Roman" w:hAnsi="Times New Roman" w:cs="Times New Roman"/>
                <w:sz w:val="24"/>
                <w:szCs w:val="24"/>
                <w:lang w:val="kk-KZ"/>
              </w:rPr>
              <w:t>Үздік презентация</w:t>
            </w:r>
            <w:r w:rsidRPr="00217D74">
              <w:rPr>
                <w:rFonts w:ascii="Times New Roman" w:hAnsi="Times New Roman" w:cs="Times New Roman"/>
                <w:sz w:val="24"/>
                <w:szCs w:val="24"/>
              </w:rPr>
              <w:t>».</w:t>
            </w:r>
            <w:r w:rsidRPr="00217D74">
              <w:rPr>
                <w:rFonts w:ascii="Times New Roman" w:hAnsi="Times New Roman" w:cs="Times New Roman"/>
                <w:sz w:val="24"/>
                <w:szCs w:val="24"/>
                <w:lang w:val="en-US"/>
              </w:rPr>
              <w:t>XVI</w:t>
            </w:r>
            <w:r w:rsidRPr="00217D74">
              <w:rPr>
                <w:rFonts w:ascii="Times New Roman" w:hAnsi="Times New Roman" w:cs="Times New Roman"/>
                <w:sz w:val="24"/>
                <w:szCs w:val="24"/>
              </w:rPr>
              <w:t xml:space="preserve"> Открытый Республиканский Фестиваль Педагогических Работ «Методический Вернисаж» 2019г</w:t>
            </w:r>
          </w:p>
        </w:tc>
        <w:tc>
          <w:tcPr>
            <w:tcW w:w="2551" w:type="dxa"/>
            <w:tcBorders>
              <w:top w:val="single" w:sz="4" w:space="0" w:color="000000"/>
              <w:left w:val="single" w:sz="4" w:space="0" w:color="000000"/>
              <w:bottom w:val="single" w:sz="4" w:space="0" w:color="000000"/>
              <w:right w:val="single" w:sz="4" w:space="0" w:color="000000"/>
            </w:tcBorders>
            <w:hideMark/>
          </w:tcPr>
          <w:p w14:paraId="16084A79" w14:textId="77777777" w:rsidR="00217D74" w:rsidRPr="00217D74" w:rsidRDefault="00217D74" w:rsidP="00A51DF8">
            <w:pPr>
              <w:spacing w:after="0" w:line="240" w:lineRule="auto"/>
              <w:jc w:val="both"/>
              <w:outlineLvl w:val="0"/>
              <w:rPr>
                <w:rFonts w:ascii="Times New Roman" w:eastAsiaTheme="minorEastAsia" w:hAnsi="Times New Roman" w:cs="Times New Roman"/>
                <w:sz w:val="24"/>
                <w:szCs w:val="24"/>
              </w:rPr>
            </w:pPr>
            <w:r w:rsidRPr="00217D74">
              <w:rPr>
                <w:rFonts w:ascii="Times New Roman" w:hAnsi="Times New Roman" w:cs="Times New Roman"/>
                <w:sz w:val="24"/>
                <w:szCs w:val="24"/>
              </w:rPr>
              <w:t>Диплом 3  место</w:t>
            </w:r>
          </w:p>
          <w:p w14:paraId="571DB436" w14:textId="77777777" w:rsidR="00217D74" w:rsidRPr="00217D74" w:rsidRDefault="00217D74" w:rsidP="00A51DF8">
            <w:pPr>
              <w:spacing w:after="0" w:line="240" w:lineRule="auto"/>
              <w:jc w:val="both"/>
              <w:rPr>
                <w:rFonts w:ascii="Times New Roman" w:eastAsiaTheme="minorEastAsia" w:hAnsi="Times New Roman" w:cs="Times New Roman"/>
                <w:color w:val="000000"/>
                <w:sz w:val="24"/>
                <w:szCs w:val="24"/>
                <w:lang w:val="kk-KZ"/>
              </w:rPr>
            </w:pPr>
            <w:r w:rsidRPr="00217D74">
              <w:rPr>
                <w:rFonts w:ascii="Times New Roman" w:hAnsi="Times New Roman" w:cs="Times New Roman"/>
                <w:sz w:val="24"/>
                <w:szCs w:val="24"/>
              </w:rPr>
              <w:t>000317</w:t>
            </w:r>
          </w:p>
        </w:tc>
      </w:tr>
      <w:tr w:rsidR="00217D74" w:rsidRPr="00217D74" w14:paraId="66F2DB71" w14:textId="77777777" w:rsidTr="00F53F29">
        <w:trPr>
          <w:trHeight w:val="541"/>
        </w:trPr>
        <w:tc>
          <w:tcPr>
            <w:tcW w:w="2977" w:type="dxa"/>
            <w:vMerge/>
            <w:tcBorders>
              <w:top w:val="single" w:sz="4" w:space="0" w:color="000000"/>
              <w:left w:val="single" w:sz="4" w:space="0" w:color="000000"/>
              <w:bottom w:val="single" w:sz="4" w:space="0" w:color="000000"/>
              <w:right w:val="single" w:sz="4" w:space="0" w:color="000000"/>
            </w:tcBorders>
            <w:vAlign w:val="center"/>
            <w:hideMark/>
          </w:tcPr>
          <w:p w14:paraId="2D93BCBB" w14:textId="77777777" w:rsidR="00217D74" w:rsidRPr="00217D74" w:rsidRDefault="00217D74" w:rsidP="00A51DF8">
            <w:pPr>
              <w:spacing w:after="0" w:line="240" w:lineRule="auto"/>
              <w:rPr>
                <w:rFonts w:ascii="Times New Roman" w:eastAsiaTheme="minorEastAsia" w:hAnsi="Times New Roman" w:cs="Times New Roman"/>
                <w:color w:val="000000"/>
                <w:sz w:val="24"/>
                <w:szCs w:val="24"/>
                <w:lang w:val="kk-KZ"/>
              </w:rPr>
            </w:pPr>
          </w:p>
        </w:tc>
        <w:tc>
          <w:tcPr>
            <w:tcW w:w="9923" w:type="dxa"/>
            <w:tcBorders>
              <w:top w:val="single" w:sz="4" w:space="0" w:color="000000"/>
              <w:left w:val="single" w:sz="4" w:space="0" w:color="000000"/>
              <w:bottom w:val="single" w:sz="4" w:space="0" w:color="000000"/>
              <w:right w:val="single" w:sz="4" w:space="0" w:color="000000"/>
            </w:tcBorders>
            <w:hideMark/>
          </w:tcPr>
          <w:p w14:paraId="17BC100D" w14:textId="77777777" w:rsidR="00217D74" w:rsidRPr="00217D74" w:rsidRDefault="00217D74" w:rsidP="00A51DF8">
            <w:pPr>
              <w:spacing w:after="0" w:line="240" w:lineRule="auto"/>
              <w:jc w:val="both"/>
              <w:rPr>
                <w:rFonts w:ascii="Times New Roman" w:eastAsiaTheme="minorEastAsia" w:hAnsi="Times New Roman" w:cs="Times New Roman"/>
                <w:color w:val="000000"/>
                <w:sz w:val="24"/>
                <w:szCs w:val="24"/>
                <w:lang w:val="kk-KZ"/>
              </w:rPr>
            </w:pPr>
            <w:r w:rsidRPr="00217D74">
              <w:rPr>
                <w:rFonts w:ascii="Times New Roman" w:hAnsi="Times New Roman" w:cs="Times New Roman"/>
                <w:sz w:val="24"/>
                <w:szCs w:val="24"/>
              </w:rPr>
              <w:t>Конкурс методических разработок в номинации «Обучение +увлечение».</w:t>
            </w:r>
            <w:r w:rsidRPr="00217D74">
              <w:rPr>
                <w:rFonts w:ascii="Times New Roman" w:hAnsi="Times New Roman" w:cs="Times New Roman"/>
                <w:sz w:val="24"/>
                <w:szCs w:val="24"/>
                <w:lang w:val="en-US"/>
              </w:rPr>
              <w:t>XVI</w:t>
            </w:r>
            <w:r w:rsidRPr="00217D74">
              <w:rPr>
                <w:rFonts w:ascii="Times New Roman" w:hAnsi="Times New Roman" w:cs="Times New Roman"/>
                <w:sz w:val="24"/>
                <w:szCs w:val="24"/>
              </w:rPr>
              <w:t xml:space="preserve"> Открытый Республиканский Фестиваль Педагогических Работ «Методический Вернисаж» 2018</w:t>
            </w:r>
          </w:p>
        </w:tc>
        <w:tc>
          <w:tcPr>
            <w:tcW w:w="2551" w:type="dxa"/>
            <w:tcBorders>
              <w:top w:val="single" w:sz="4" w:space="0" w:color="000000"/>
              <w:left w:val="single" w:sz="4" w:space="0" w:color="000000"/>
              <w:bottom w:val="single" w:sz="4" w:space="0" w:color="000000"/>
              <w:right w:val="single" w:sz="4" w:space="0" w:color="000000"/>
            </w:tcBorders>
            <w:hideMark/>
          </w:tcPr>
          <w:p w14:paraId="24C08C74" w14:textId="77777777" w:rsidR="00217D74" w:rsidRPr="00217D74" w:rsidRDefault="00217D74" w:rsidP="00A51DF8">
            <w:pPr>
              <w:spacing w:after="0" w:line="240" w:lineRule="auto"/>
              <w:jc w:val="both"/>
              <w:outlineLvl w:val="0"/>
              <w:rPr>
                <w:rFonts w:ascii="Times New Roman" w:eastAsiaTheme="minorEastAsia" w:hAnsi="Times New Roman" w:cs="Times New Roman"/>
                <w:sz w:val="24"/>
                <w:szCs w:val="24"/>
              </w:rPr>
            </w:pPr>
            <w:r w:rsidRPr="00217D74">
              <w:rPr>
                <w:rFonts w:ascii="Times New Roman" w:hAnsi="Times New Roman" w:cs="Times New Roman"/>
                <w:sz w:val="24"/>
                <w:szCs w:val="24"/>
              </w:rPr>
              <w:t>Грамота</w:t>
            </w:r>
          </w:p>
          <w:p w14:paraId="09D90DCB" w14:textId="77777777" w:rsidR="00217D74" w:rsidRPr="00217D74" w:rsidRDefault="00217D74" w:rsidP="00A51DF8">
            <w:pPr>
              <w:spacing w:after="0" w:line="240" w:lineRule="auto"/>
              <w:jc w:val="both"/>
              <w:rPr>
                <w:rFonts w:ascii="Times New Roman" w:eastAsiaTheme="minorEastAsia" w:hAnsi="Times New Roman" w:cs="Times New Roman"/>
                <w:color w:val="000000"/>
                <w:sz w:val="24"/>
                <w:szCs w:val="24"/>
                <w:lang w:val="kk-KZ"/>
              </w:rPr>
            </w:pPr>
            <w:r w:rsidRPr="00217D74">
              <w:rPr>
                <w:rFonts w:ascii="Times New Roman" w:hAnsi="Times New Roman" w:cs="Times New Roman"/>
                <w:sz w:val="24"/>
                <w:szCs w:val="24"/>
              </w:rPr>
              <w:t>000432</w:t>
            </w:r>
          </w:p>
        </w:tc>
      </w:tr>
      <w:tr w:rsidR="00217D74" w:rsidRPr="00217D74" w14:paraId="7A39F119" w14:textId="77777777" w:rsidTr="00A51DF8">
        <w:trPr>
          <w:trHeight w:val="295"/>
        </w:trPr>
        <w:tc>
          <w:tcPr>
            <w:tcW w:w="2977" w:type="dxa"/>
            <w:vMerge/>
            <w:tcBorders>
              <w:top w:val="single" w:sz="4" w:space="0" w:color="000000"/>
              <w:left w:val="single" w:sz="4" w:space="0" w:color="000000"/>
              <w:bottom w:val="single" w:sz="4" w:space="0" w:color="000000"/>
              <w:right w:val="single" w:sz="4" w:space="0" w:color="000000"/>
            </w:tcBorders>
            <w:vAlign w:val="center"/>
            <w:hideMark/>
          </w:tcPr>
          <w:p w14:paraId="0DD96ED2" w14:textId="77777777" w:rsidR="00217D74" w:rsidRPr="00217D74" w:rsidRDefault="00217D74" w:rsidP="00A51DF8">
            <w:pPr>
              <w:spacing w:after="0" w:line="240" w:lineRule="auto"/>
              <w:rPr>
                <w:rFonts w:ascii="Times New Roman" w:eastAsiaTheme="minorEastAsia" w:hAnsi="Times New Roman" w:cs="Times New Roman"/>
                <w:color w:val="000000"/>
                <w:sz w:val="24"/>
                <w:szCs w:val="24"/>
                <w:lang w:val="kk-KZ"/>
              </w:rPr>
            </w:pPr>
          </w:p>
        </w:tc>
        <w:tc>
          <w:tcPr>
            <w:tcW w:w="9923" w:type="dxa"/>
            <w:tcBorders>
              <w:top w:val="single" w:sz="4" w:space="0" w:color="000000"/>
              <w:left w:val="single" w:sz="4" w:space="0" w:color="000000"/>
              <w:bottom w:val="single" w:sz="4" w:space="0" w:color="000000"/>
              <w:right w:val="single" w:sz="4" w:space="0" w:color="000000"/>
            </w:tcBorders>
            <w:hideMark/>
          </w:tcPr>
          <w:p w14:paraId="697D2FED" w14:textId="77777777" w:rsidR="00217D74" w:rsidRPr="00217D74" w:rsidRDefault="00217D74" w:rsidP="00A51DF8">
            <w:pPr>
              <w:spacing w:after="0" w:line="240" w:lineRule="auto"/>
              <w:jc w:val="both"/>
              <w:rPr>
                <w:rFonts w:ascii="Times New Roman" w:eastAsiaTheme="minorEastAsia" w:hAnsi="Times New Roman" w:cs="Times New Roman"/>
                <w:color w:val="000000"/>
                <w:sz w:val="24"/>
                <w:szCs w:val="24"/>
                <w:lang w:val="kk-KZ"/>
              </w:rPr>
            </w:pPr>
            <w:r w:rsidRPr="00217D74">
              <w:rPr>
                <w:rFonts w:ascii="Times New Roman" w:eastAsia="Times New Roman" w:hAnsi="Times New Roman" w:cs="Times New Roman"/>
                <w:sz w:val="24"/>
                <w:szCs w:val="24"/>
              </w:rPr>
              <w:t>«</w:t>
            </w:r>
            <w:r w:rsidRPr="00217D74">
              <w:rPr>
                <w:rFonts w:ascii="Times New Roman" w:eastAsia="Times New Roman" w:hAnsi="Times New Roman" w:cs="Times New Roman"/>
                <w:sz w:val="24"/>
                <w:szCs w:val="24"/>
                <w:lang w:val="kk-KZ"/>
              </w:rPr>
              <w:t>Ұлы дала мұрагерлері</w:t>
            </w:r>
            <w:r w:rsidRPr="00217D74">
              <w:rPr>
                <w:rFonts w:ascii="Times New Roman" w:eastAsia="Times New Roman" w:hAnsi="Times New Roman" w:cs="Times New Roman"/>
                <w:sz w:val="24"/>
                <w:szCs w:val="24"/>
              </w:rPr>
              <w:t>». 2019 -2020 уч.год</w:t>
            </w:r>
          </w:p>
        </w:tc>
        <w:tc>
          <w:tcPr>
            <w:tcW w:w="2551" w:type="dxa"/>
            <w:tcBorders>
              <w:top w:val="single" w:sz="4" w:space="0" w:color="000000"/>
              <w:left w:val="single" w:sz="4" w:space="0" w:color="000000"/>
              <w:bottom w:val="single" w:sz="4" w:space="0" w:color="000000"/>
              <w:right w:val="single" w:sz="4" w:space="0" w:color="000000"/>
            </w:tcBorders>
            <w:hideMark/>
          </w:tcPr>
          <w:p w14:paraId="02A47570" w14:textId="77777777" w:rsidR="00217D74" w:rsidRPr="00217D74" w:rsidRDefault="00217D74" w:rsidP="00A51DF8">
            <w:pPr>
              <w:spacing w:after="0" w:line="240" w:lineRule="auto"/>
              <w:jc w:val="both"/>
              <w:rPr>
                <w:rFonts w:ascii="Times New Roman" w:eastAsiaTheme="minorEastAsia" w:hAnsi="Times New Roman" w:cs="Times New Roman"/>
                <w:color w:val="000000"/>
                <w:sz w:val="24"/>
                <w:szCs w:val="24"/>
                <w:lang w:val="kk-KZ"/>
              </w:rPr>
            </w:pPr>
            <w:r w:rsidRPr="00217D74">
              <w:rPr>
                <w:rFonts w:ascii="Times New Roman" w:eastAsia="Times New Roman" w:hAnsi="Times New Roman" w:cs="Times New Roman"/>
                <w:sz w:val="24"/>
                <w:szCs w:val="24"/>
              </w:rPr>
              <w:t>Грамота</w:t>
            </w:r>
          </w:p>
        </w:tc>
      </w:tr>
      <w:tr w:rsidR="00217D74" w:rsidRPr="00217D74" w14:paraId="43BC06F1" w14:textId="77777777" w:rsidTr="00A51DF8">
        <w:trPr>
          <w:trHeight w:val="258"/>
        </w:trPr>
        <w:tc>
          <w:tcPr>
            <w:tcW w:w="2977" w:type="dxa"/>
            <w:vMerge/>
            <w:tcBorders>
              <w:top w:val="single" w:sz="4" w:space="0" w:color="000000"/>
              <w:left w:val="single" w:sz="4" w:space="0" w:color="000000"/>
              <w:bottom w:val="single" w:sz="4" w:space="0" w:color="000000"/>
              <w:right w:val="single" w:sz="4" w:space="0" w:color="000000"/>
            </w:tcBorders>
            <w:vAlign w:val="center"/>
            <w:hideMark/>
          </w:tcPr>
          <w:p w14:paraId="1BE33AC2" w14:textId="77777777" w:rsidR="00217D74" w:rsidRPr="00217D74" w:rsidRDefault="00217D74" w:rsidP="00A51DF8">
            <w:pPr>
              <w:spacing w:after="0" w:line="240" w:lineRule="auto"/>
              <w:rPr>
                <w:rFonts w:ascii="Times New Roman" w:eastAsiaTheme="minorEastAsia" w:hAnsi="Times New Roman" w:cs="Times New Roman"/>
                <w:color w:val="000000"/>
                <w:sz w:val="24"/>
                <w:szCs w:val="24"/>
                <w:lang w:val="kk-KZ"/>
              </w:rPr>
            </w:pPr>
          </w:p>
        </w:tc>
        <w:tc>
          <w:tcPr>
            <w:tcW w:w="9923" w:type="dxa"/>
            <w:tcBorders>
              <w:top w:val="single" w:sz="4" w:space="0" w:color="000000"/>
              <w:left w:val="single" w:sz="4" w:space="0" w:color="000000"/>
              <w:bottom w:val="single" w:sz="4" w:space="0" w:color="000000"/>
              <w:right w:val="single" w:sz="4" w:space="0" w:color="000000"/>
            </w:tcBorders>
            <w:hideMark/>
          </w:tcPr>
          <w:p w14:paraId="192A0513" w14:textId="55B9E463" w:rsidR="00217D74" w:rsidRPr="00217D74" w:rsidRDefault="00217D74" w:rsidP="00A51DF8">
            <w:pPr>
              <w:spacing w:after="0" w:line="240" w:lineRule="auto"/>
              <w:jc w:val="both"/>
              <w:outlineLvl w:val="0"/>
              <w:rPr>
                <w:rFonts w:ascii="Times New Roman" w:eastAsia="Times New Roman" w:hAnsi="Times New Roman" w:cs="Times New Roman"/>
                <w:sz w:val="24"/>
                <w:szCs w:val="24"/>
              </w:rPr>
            </w:pPr>
            <w:r w:rsidRPr="00217D74">
              <w:rPr>
                <w:rFonts w:ascii="Times New Roman" w:eastAsia="Times New Roman" w:hAnsi="Times New Roman" w:cs="Times New Roman"/>
                <w:sz w:val="24"/>
                <w:szCs w:val="24"/>
              </w:rPr>
              <w:t xml:space="preserve"> Городской отдел образования</w:t>
            </w:r>
            <w:r w:rsidRPr="00217D74">
              <w:rPr>
                <w:rFonts w:ascii="Times New Roman" w:eastAsia="Times New Roman" w:hAnsi="Times New Roman" w:cs="Times New Roman"/>
                <w:sz w:val="24"/>
                <w:szCs w:val="24"/>
                <w:lang w:val="kk-KZ"/>
              </w:rPr>
              <w:t xml:space="preserve"> города Караганды</w:t>
            </w:r>
          </w:p>
        </w:tc>
        <w:tc>
          <w:tcPr>
            <w:tcW w:w="2551" w:type="dxa"/>
            <w:tcBorders>
              <w:top w:val="single" w:sz="4" w:space="0" w:color="000000"/>
              <w:left w:val="single" w:sz="4" w:space="0" w:color="000000"/>
              <w:bottom w:val="single" w:sz="4" w:space="0" w:color="000000"/>
              <w:right w:val="single" w:sz="4" w:space="0" w:color="000000"/>
            </w:tcBorders>
            <w:hideMark/>
          </w:tcPr>
          <w:p w14:paraId="7C116E29" w14:textId="77777777" w:rsidR="00217D74" w:rsidRPr="00217D74" w:rsidRDefault="00217D74" w:rsidP="00A51DF8">
            <w:pPr>
              <w:spacing w:after="0" w:line="240" w:lineRule="auto"/>
              <w:jc w:val="both"/>
              <w:outlineLvl w:val="0"/>
              <w:rPr>
                <w:rFonts w:ascii="Times New Roman" w:eastAsiaTheme="minorEastAsia" w:hAnsi="Times New Roman" w:cs="Times New Roman"/>
                <w:sz w:val="24"/>
                <w:szCs w:val="24"/>
              </w:rPr>
            </w:pPr>
            <w:r w:rsidRPr="00217D74">
              <w:rPr>
                <w:rFonts w:ascii="Times New Roman" w:hAnsi="Times New Roman" w:cs="Times New Roman"/>
                <w:sz w:val="24"/>
                <w:szCs w:val="24"/>
              </w:rPr>
              <w:t xml:space="preserve"> Грамота</w:t>
            </w:r>
          </w:p>
        </w:tc>
      </w:tr>
      <w:tr w:rsidR="00217D74" w:rsidRPr="00217D74" w14:paraId="5B319A06" w14:textId="77777777" w:rsidTr="00F53F29">
        <w:trPr>
          <w:trHeight w:val="541"/>
        </w:trPr>
        <w:tc>
          <w:tcPr>
            <w:tcW w:w="2977" w:type="dxa"/>
            <w:vMerge/>
            <w:tcBorders>
              <w:top w:val="single" w:sz="4" w:space="0" w:color="000000"/>
              <w:left w:val="single" w:sz="4" w:space="0" w:color="000000"/>
              <w:bottom w:val="single" w:sz="4" w:space="0" w:color="000000"/>
              <w:right w:val="single" w:sz="4" w:space="0" w:color="000000"/>
            </w:tcBorders>
            <w:vAlign w:val="center"/>
            <w:hideMark/>
          </w:tcPr>
          <w:p w14:paraId="1F6322B2" w14:textId="77777777" w:rsidR="00217D74" w:rsidRPr="00217D74" w:rsidRDefault="00217D74" w:rsidP="00A51DF8">
            <w:pPr>
              <w:spacing w:after="0" w:line="240" w:lineRule="auto"/>
              <w:rPr>
                <w:rFonts w:ascii="Times New Roman" w:eastAsiaTheme="minorEastAsia" w:hAnsi="Times New Roman" w:cs="Times New Roman"/>
                <w:color w:val="000000"/>
                <w:sz w:val="24"/>
                <w:szCs w:val="24"/>
                <w:lang w:val="kk-KZ"/>
              </w:rPr>
            </w:pPr>
          </w:p>
        </w:tc>
        <w:tc>
          <w:tcPr>
            <w:tcW w:w="9923" w:type="dxa"/>
            <w:tcBorders>
              <w:top w:val="single" w:sz="4" w:space="0" w:color="000000"/>
              <w:left w:val="single" w:sz="4" w:space="0" w:color="000000"/>
              <w:bottom w:val="single" w:sz="4" w:space="0" w:color="000000"/>
              <w:right w:val="single" w:sz="4" w:space="0" w:color="000000"/>
            </w:tcBorders>
            <w:hideMark/>
          </w:tcPr>
          <w:p w14:paraId="3936C3A8" w14:textId="77777777" w:rsidR="00217D74" w:rsidRPr="00217D74" w:rsidRDefault="00217D74" w:rsidP="00A51DF8">
            <w:pPr>
              <w:spacing w:after="0" w:line="240" w:lineRule="auto"/>
              <w:jc w:val="both"/>
              <w:rPr>
                <w:rFonts w:ascii="Times New Roman" w:eastAsia="Times New Roman" w:hAnsi="Times New Roman" w:cs="Times New Roman"/>
                <w:sz w:val="24"/>
                <w:szCs w:val="24"/>
              </w:rPr>
            </w:pPr>
            <w:r w:rsidRPr="00217D74">
              <w:rPr>
                <w:rFonts w:ascii="Times New Roman" w:eastAsia="Times New Roman" w:hAnsi="Times New Roman" w:cs="Times New Roman"/>
                <w:sz w:val="24"/>
                <w:szCs w:val="24"/>
              </w:rPr>
              <w:t xml:space="preserve">Получила квалификационную категорию </w:t>
            </w:r>
          </w:p>
          <w:p w14:paraId="04FCD854" w14:textId="77777777" w:rsidR="00217D74" w:rsidRPr="00217D74" w:rsidRDefault="00217D74" w:rsidP="00A51DF8">
            <w:pPr>
              <w:spacing w:after="0" w:line="240" w:lineRule="auto"/>
              <w:jc w:val="both"/>
              <w:rPr>
                <w:rFonts w:ascii="Times New Roman" w:eastAsiaTheme="minorEastAsia" w:hAnsi="Times New Roman" w:cs="Times New Roman"/>
                <w:color w:val="000000"/>
                <w:sz w:val="24"/>
                <w:szCs w:val="24"/>
                <w:lang w:val="kk-KZ"/>
              </w:rPr>
            </w:pPr>
            <w:r w:rsidRPr="00217D74">
              <w:rPr>
                <w:rFonts w:ascii="Times New Roman" w:hAnsi="Times New Roman" w:cs="Times New Roman"/>
                <w:sz w:val="24"/>
                <w:szCs w:val="24"/>
              </w:rPr>
              <w:t xml:space="preserve"> </w:t>
            </w:r>
            <w:r w:rsidRPr="00217D74">
              <w:rPr>
                <w:rFonts w:ascii="Times New Roman" w:eastAsia="Times New Roman" w:hAnsi="Times New Roman" w:cs="Times New Roman"/>
                <w:sz w:val="24"/>
                <w:szCs w:val="24"/>
              </w:rPr>
              <w:t>2019 -2020 уч.год</w:t>
            </w:r>
          </w:p>
        </w:tc>
        <w:tc>
          <w:tcPr>
            <w:tcW w:w="2551" w:type="dxa"/>
            <w:tcBorders>
              <w:top w:val="single" w:sz="4" w:space="0" w:color="000000"/>
              <w:left w:val="single" w:sz="4" w:space="0" w:color="000000"/>
              <w:bottom w:val="single" w:sz="4" w:space="0" w:color="000000"/>
              <w:right w:val="single" w:sz="4" w:space="0" w:color="000000"/>
            </w:tcBorders>
          </w:tcPr>
          <w:p w14:paraId="7303CF40" w14:textId="77777777" w:rsidR="00217D74" w:rsidRPr="00217D74" w:rsidRDefault="00217D74" w:rsidP="00A51DF8">
            <w:pPr>
              <w:shd w:val="clear" w:color="auto" w:fill="FFFFFF"/>
              <w:spacing w:after="0" w:line="240" w:lineRule="auto"/>
              <w:jc w:val="both"/>
              <w:rPr>
                <w:rFonts w:ascii="Times New Roman" w:eastAsia="Times New Roman" w:hAnsi="Times New Roman" w:cs="Times New Roman"/>
                <w:sz w:val="24"/>
                <w:szCs w:val="24"/>
              </w:rPr>
            </w:pPr>
            <w:r w:rsidRPr="00217D74">
              <w:rPr>
                <w:rFonts w:ascii="Times New Roman" w:eastAsia="Times New Roman" w:hAnsi="Times New Roman" w:cs="Times New Roman"/>
                <w:sz w:val="24"/>
                <w:szCs w:val="24"/>
              </w:rPr>
              <w:t>«педагог –модератор»</w:t>
            </w:r>
          </w:p>
          <w:p w14:paraId="7432C80D" w14:textId="77777777" w:rsidR="00217D74" w:rsidRPr="00217D74" w:rsidRDefault="00217D74" w:rsidP="00A51DF8">
            <w:pPr>
              <w:spacing w:after="0" w:line="240" w:lineRule="auto"/>
              <w:jc w:val="both"/>
              <w:rPr>
                <w:rFonts w:ascii="Times New Roman" w:eastAsiaTheme="minorEastAsia" w:hAnsi="Times New Roman" w:cs="Times New Roman"/>
                <w:color w:val="000000"/>
                <w:sz w:val="24"/>
                <w:szCs w:val="24"/>
                <w:lang w:val="kk-KZ"/>
              </w:rPr>
            </w:pPr>
          </w:p>
        </w:tc>
      </w:tr>
      <w:tr w:rsidR="00217D74" w:rsidRPr="00217D74" w14:paraId="490B5CF6" w14:textId="77777777" w:rsidTr="00A51DF8">
        <w:trPr>
          <w:trHeight w:val="411"/>
        </w:trPr>
        <w:tc>
          <w:tcPr>
            <w:tcW w:w="2977" w:type="dxa"/>
            <w:vMerge w:val="restart"/>
            <w:tcBorders>
              <w:top w:val="single" w:sz="4" w:space="0" w:color="000000"/>
              <w:left w:val="single" w:sz="4" w:space="0" w:color="000000"/>
              <w:right w:val="single" w:sz="4" w:space="0" w:color="000000"/>
            </w:tcBorders>
          </w:tcPr>
          <w:p w14:paraId="18EEC966"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 xml:space="preserve">Максутова Клара Жийкеншековна </w:t>
            </w:r>
          </w:p>
        </w:tc>
        <w:tc>
          <w:tcPr>
            <w:tcW w:w="9923" w:type="dxa"/>
            <w:tcBorders>
              <w:top w:val="single" w:sz="4" w:space="0" w:color="000000"/>
              <w:left w:val="single" w:sz="4" w:space="0" w:color="000000"/>
              <w:bottom w:val="single" w:sz="4" w:space="0" w:color="000000"/>
              <w:right w:val="single" w:sz="4" w:space="0" w:color="000000"/>
            </w:tcBorders>
          </w:tcPr>
          <w:p w14:paraId="1BB11324" w14:textId="77777777" w:rsidR="00217D74" w:rsidRPr="00217D74" w:rsidRDefault="00217D74" w:rsidP="00A51DF8">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Республиканский конкурс проектов «Болашак».Алғыс хат</w:t>
            </w:r>
            <w:r w:rsidRPr="00217D74">
              <w:rPr>
                <w:rFonts w:ascii="Times New Roman" w:hAnsi="Times New Roman" w:cs="Times New Roman"/>
                <w:color w:val="000000"/>
                <w:sz w:val="24"/>
                <w:szCs w:val="24"/>
                <w:lang w:val="kk-KZ"/>
              </w:rPr>
              <w:tab/>
            </w:r>
          </w:p>
        </w:tc>
        <w:tc>
          <w:tcPr>
            <w:tcW w:w="2551" w:type="dxa"/>
            <w:tcBorders>
              <w:top w:val="single" w:sz="4" w:space="0" w:color="000000"/>
              <w:left w:val="single" w:sz="4" w:space="0" w:color="000000"/>
              <w:bottom w:val="single" w:sz="4" w:space="0" w:color="000000"/>
              <w:right w:val="single" w:sz="4" w:space="0" w:color="000000"/>
            </w:tcBorders>
          </w:tcPr>
          <w:p w14:paraId="733811AF" w14:textId="77777777" w:rsidR="00217D74" w:rsidRPr="00217D74" w:rsidRDefault="00217D74" w:rsidP="00A51DF8">
            <w:pPr>
              <w:spacing w:after="0" w:line="240" w:lineRule="auto"/>
              <w:jc w:val="both"/>
              <w:outlineLvl w:val="0"/>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Алғыс хат 2017</w:t>
            </w:r>
          </w:p>
        </w:tc>
      </w:tr>
      <w:tr w:rsidR="00217D74" w:rsidRPr="00217D74" w14:paraId="590F12D3" w14:textId="77777777" w:rsidTr="00F53F29">
        <w:trPr>
          <w:trHeight w:val="541"/>
        </w:trPr>
        <w:tc>
          <w:tcPr>
            <w:tcW w:w="2977" w:type="dxa"/>
            <w:vMerge/>
            <w:tcBorders>
              <w:left w:val="single" w:sz="4" w:space="0" w:color="000000"/>
              <w:right w:val="single" w:sz="4" w:space="0" w:color="000000"/>
            </w:tcBorders>
          </w:tcPr>
          <w:p w14:paraId="53FA22E8"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p>
        </w:tc>
        <w:tc>
          <w:tcPr>
            <w:tcW w:w="9923" w:type="dxa"/>
            <w:tcBorders>
              <w:top w:val="single" w:sz="4" w:space="0" w:color="000000"/>
              <w:left w:val="single" w:sz="4" w:space="0" w:color="000000"/>
              <w:bottom w:val="single" w:sz="4" w:space="0" w:color="000000"/>
              <w:right w:val="single" w:sz="4" w:space="0" w:color="000000"/>
            </w:tcBorders>
          </w:tcPr>
          <w:p w14:paraId="3E19FA72" w14:textId="77777777" w:rsidR="00217D74" w:rsidRPr="00217D74" w:rsidRDefault="00217D74" w:rsidP="00A51DF8">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bCs/>
                <w:sz w:val="24"/>
                <w:szCs w:val="24"/>
                <w:lang w:val="kk-KZ"/>
              </w:rPr>
              <w:t>Республикалык «Зерде» конкурсының облыстық кезенине оқушыны жоғары денгейде дайындағаны үшін</w:t>
            </w:r>
          </w:p>
        </w:tc>
        <w:tc>
          <w:tcPr>
            <w:tcW w:w="2551" w:type="dxa"/>
            <w:tcBorders>
              <w:top w:val="single" w:sz="4" w:space="0" w:color="000000"/>
              <w:left w:val="single" w:sz="4" w:space="0" w:color="000000"/>
              <w:bottom w:val="single" w:sz="4" w:space="0" w:color="000000"/>
              <w:right w:val="single" w:sz="4" w:space="0" w:color="000000"/>
            </w:tcBorders>
          </w:tcPr>
          <w:p w14:paraId="05A9AAEE" w14:textId="77777777" w:rsidR="00217D74" w:rsidRPr="00217D74" w:rsidRDefault="00217D74" w:rsidP="00A51DF8">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Алғыс хат 2017</w:t>
            </w:r>
          </w:p>
        </w:tc>
      </w:tr>
      <w:tr w:rsidR="00217D74" w:rsidRPr="00217D74" w14:paraId="13090991" w14:textId="77777777" w:rsidTr="00A51DF8">
        <w:trPr>
          <w:trHeight w:val="425"/>
        </w:trPr>
        <w:tc>
          <w:tcPr>
            <w:tcW w:w="2977" w:type="dxa"/>
            <w:vMerge/>
            <w:tcBorders>
              <w:left w:val="single" w:sz="4" w:space="0" w:color="000000"/>
              <w:right w:val="single" w:sz="4" w:space="0" w:color="000000"/>
            </w:tcBorders>
          </w:tcPr>
          <w:p w14:paraId="3252027E"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p>
        </w:tc>
        <w:tc>
          <w:tcPr>
            <w:tcW w:w="9923" w:type="dxa"/>
            <w:tcBorders>
              <w:top w:val="single" w:sz="4" w:space="0" w:color="000000"/>
              <w:left w:val="single" w:sz="4" w:space="0" w:color="000000"/>
              <w:bottom w:val="single" w:sz="4" w:space="0" w:color="000000"/>
              <w:right w:val="single" w:sz="4" w:space="0" w:color="000000"/>
            </w:tcBorders>
          </w:tcPr>
          <w:p w14:paraId="0F366D73" w14:textId="77777777" w:rsidR="00217D74" w:rsidRPr="00217D74" w:rsidRDefault="00217D74" w:rsidP="00A51DF8">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Республиканская олимпиада «Педстар»</w:t>
            </w:r>
          </w:p>
        </w:tc>
        <w:tc>
          <w:tcPr>
            <w:tcW w:w="2551" w:type="dxa"/>
            <w:tcBorders>
              <w:top w:val="single" w:sz="4" w:space="0" w:color="000000"/>
              <w:left w:val="single" w:sz="4" w:space="0" w:color="000000"/>
              <w:bottom w:val="single" w:sz="4" w:space="0" w:color="000000"/>
              <w:right w:val="single" w:sz="4" w:space="0" w:color="000000"/>
            </w:tcBorders>
          </w:tcPr>
          <w:p w14:paraId="5993B80F" w14:textId="3B14D873" w:rsidR="00217D74" w:rsidRPr="00217D74" w:rsidRDefault="00217D74" w:rsidP="00A51DF8">
            <w:pPr>
              <w:spacing w:after="0" w:line="240" w:lineRule="auto"/>
              <w:jc w:val="both"/>
              <w:rPr>
                <w:rFonts w:ascii="Times New Roman" w:hAnsi="Times New Roman" w:cs="Times New Roman"/>
                <w:color w:val="000000"/>
                <w:sz w:val="24"/>
                <w:szCs w:val="24"/>
                <w:lang w:val="en-US"/>
              </w:rPr>
            </w:pPr>
            <w:r w:rsidRPr="00217D74">
              <w:rPr>
                <w:rFonts w:ascii="Times New Roman" w:hAnsi="Times New Roman" w:cs="Times New Roman"/>
                <w:color w:val="000000"/>
                <w:sz w:val="24"/>
                <w:szCs w:val="24"/>
                <w:lang w:val="kk-KZ"/>
              </w:rPr>
              <w:t xml:space="preserve">Диплом </w:t>
            </w:r>
            <w:r w:rsidRPr="00217D74">
              <w:rPr>
                <w:rFonts w:ascii="Times New Roman" w:hAnsi="Times New Roman" w:cs="Times New Roman"/>
                <w:color w:val="000000"/>
                <w:sz w:val="24"/>
                <w:szCs w:val="24"/>
                <w:lang w:val="en-US"/>
              </w:rPr>
              <w:t>III</w:t>
            </w:r>
            <w:r w:rsidR="00A51DF8">
              <w:rPr>
                <w:rFonts w:ascii="Times New Roman" w:hAnsi="Times New Roman" w:cs="Times New Roman"/>
                <w:color w:val="000000"/>
                <w:sz w:val="24"/>
                <w:szCs w:val="24"/>
              </w:rPr>
              <w:t xml:space="preserve"> </w:t>
            </w:r>
            <w:r w:rsidRPr="00217D74">
              <w:rPr>
                <w:rFonts w:ascii="Times New Roman" w:hAnsi="Times New Roman" w:cs="Times New Roman"/>
                <w:color w:val="000000"/>
                <w:sz w:val="24"/>
                <w:szCs w:val="24"/>
                <w:lang w:val="en-US"/>
              </w:rPr>
              <w:t>2018</w:t>
            </w:r>
          </w:p>
        </w:tc>
      </w:tr>
      <w:tr w:rsidR="00217D74" w:rsidRPr="00217D74" w14:paraId="2AF8A9A3" w14:textId="77777777" w:rsidTr="00A51DF8">
        <w:trPr>
          <w:trHeight w:val="262"/>
        </w:trPr>
        <w:tc>
          <w:tcPr>
            <w:tcW w:w="2977" w:type="dxa"/>
            <w:vMerge/>
            <w:tcBorders>
              <w:left w:val="single" w:sz="4" w:space="0" w:color="000000"/>
              <w:right w:val="single" w:sz="4" w:space="0" w:color="000000"/>
            </w:tcBorders>
          </w:tcPr>
          <w:p w14:paraId="5CC0CBA7"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p>
        </w:tc>
        <w:tc>
          <w:tcPr>
            <w:tcW w:w="9923" w:type="dxa"/>
            <w:tcBorders>
              <w:top w:val="single" w:sz="4" w:space="0" w:color="000000"/>
              <w:left w:val="single" w:sz="4" w:space="0" w:color="000000"/>
              <w:bottom w:val="single" w:sz="4" w:space="0" w:color="000000"/>
              <w:right w:val="single" w:sz="4" w:space="0" w:color="000000"/>
            </w:tcBorders>
          </w:tcPr>
          <w:p w14:paraId="6586A5AA" w14:textId="554BE1D2" w:rsidR="00217D74" w:rsidRPr="00217D74" w:rsidRDefault="00217D74" w:rsidP="00A51DF8">
            <w:pPr>
              <w:spacing w:after="0" w:line="240" w:lineRule="auto"/>
              <w:jc w:val="both"/>
              <w:rPr>
                <w:rFonts w:ascii="Times New Roman" w:hAnsi="Times New Roman" w:cs="Times New Roman"/>
                <w:color w:val="000000"/>
                <w:sz w:val="24"/>
                <w:szCs w:val="24"/>
              </w:rPr>
            </w:pPr>
            <w:r w:rsidRPr="00217D74">
              <w:rPr>
                <w:rFonts w:ascii="Times New Roman" w:hAnsi="Times New Roman" w:cs="Times New Roman"/>
                <w:color w:val="000000"/>
                <w:sz w:val="24"/>
                <w:szCs w:val="24"/>
              </w:rPr>
              <w:t>Фестиваль педагогических идей</w:t>
            </w:r>
            <w:r w:rsidR="00A51DF8">
              <w:rPr>
                <w:rFonts w:ascii="Times New Roman" w:hAnsi="Times New Roman" w:cs="Times New Roman"/>
                <w:color w:val="000000"/>
                <w:sz w:val="24"/>
                <w:szCs w:val="24"/>
              </w:rPr>
              <w:t xml:space="preserve"> </w:t>
            </w:r>
            <w:r w:rsidRPr="00217D74">
              <w:rPr>
                <w:rFonts w:ascii="Times New Roman" w:hAnsi="Times New Roman" w:cs="Times New Roman"/>
                <w:color w:val="000000"/>
                <w:sz w:val="24"/>
                <w:szCs w:val="24"/>
              </w:rPr>
              <w:t>(Региональный)</w:t>
            </w:r>
            <w:r w:rsidR="00A51DF8">
              <w:rPr>
                <w:rFonts w:ascii="Times New Roman" w:hAnsi="Times New Roman" w:cs="Times New Roman"/>
                <w:color w:val="000000"/>
                <w:sz w:val="24"/>
                <w:szCs w:val="24"/>
              </w:rPr>
              <w:t xml:space="preserve"> </w:t>
            </w:r>
            <w:r w:rsidRPr="00217D74">
              <w:rPr>
                <w:rFonts w:ascii="Times New Roman" w:hAnsi="Times New Roman" w:cs="Times New Roman"/>
                <w:color w:val="000000"/>
                <w:sz w:val="24"/>
                <w:szCs w:val="24"/>
              </w:rPr>
              <w:t>Вернисаж «Окыту-кызыктыру»</w:t>
            </w:r>
          </w:p>
        </w:tc>
        <w:tc>
          <w:tcPr>
            <w:tcW w:w="2551" w:type="dxa"/>
            <w:tcBorders>
              <w:top w:val="single" w:sz="4" w:space="0" w:color="000000"/>
              <w:left w:val="single" w:sz="4" w:space="0" w:color="000000"/>
              <w:bottom w:val="single" w:sz="4" w:space="0" w:color="000000"/>
              <w:right w:val="single" w:sz="4" w:space="0" w:color="000000"/>
            </w:tcBorders>
          </w:tcPr>
          <w:p w14:paraId="6573EA84" w14:textId="077F05C0" w:rsidR="00217D74" w:rsidRPr="00217D74" w:rsidRDefault="00217D74" w:rsidP="00A51DF8">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 xml:space="preserve">Диплом </w:t>
            </w:r>
            <w:r w:rsidRPr="00217D74">
              <w:rPr>
                <w:rFonts w:ascii="Times New Roman" w:hAnsi="Times New Roman" w:cs="Times New Roman"/>
                <w:color w:val="000000"/>
                <w:sz w:val="24"/>
                <w:szCs w:val="24"/>
                <w:lang w:val="en-US"/>
              </w:rPr>
              <w:t>II</w:t>
            </w:r>
            <w:r w:rsidR="00A51DF8">
              <w:rPr>
                <w:rFonts w:ascii="Times New Roman" w:hAnsi="Times New Roman" w:cs="Times New Roman"/>
                <w:color w:val="000000"/>
                <w:sz w:val="24"/>
                <w:szCs w:val="24"/>
              </w:rPr>
              <w:t xml:space="preserve"> </w:t>
            </w:r>
            <w:r w:rsidRPr="00217D74">
              <w:rPr>
                <w:rFonts w:ascii="Times New Roman" w:hAnsi="Times New Roman" w:cs="Times New Roman"/>
                <w:color w:val="000000"/>
                <w:sz w:val="24"/>
                <w:szCs w:val="24"/>
                <w:lang w:val="en-US"/>
              </w:rPr>
              <w:t>2018</w:t>
            </w:r>
          </w:p>
        </w:tc>
      </w:tr>
      <w:tr w:rsidR="00217D74" w:rsidRPr="00217D74" w14:paraId="2BF70EB8" w14:textId="77777777" w:rsidTr="00F53F29">
        <w:trPr>
          <w:trHeight w:val="541"/>
        </w:trPr>
        <w:tc>
          <w:tcPr>
            <w:tcW w:w="2977" w:type="dxa"/>
            <w:vMerge/>
            <w:tcBorders>
              <w:left w:val="single" w:sz="4" w:space="0" w:color="000000"/>
              <w:right w:val="single" w:sz="4" w:space="0" w:color="000000"/>
            </w:tcBorders>
          </w:tcPr>
          <w:p w14:paraId="2090AA55"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p>
        </w:tc>
        <w:tc>
          <w:tcPr>
            <w:tcW w:w="9923" w:type="dxa"/>
            <w:tcBorders>
              <w:top w:val="single" w:sz="4" w:space="0" w:color="000000"/>
              <w:left w:val="single" w:sz="4" w:space="0" w:color="000000"/>
              <w:bottom w:val="single" w:sz="4" w:space="0" w:color="000000"/>
              <w:right w:val="single" w:sz="4" w:space="0" w:color="000000"/>
            </w:tcBorders>
          </w:tcPr>
          <w:p w14:paraId="68E349BB" w14:textId="77777777" w:rsidR="00217D74" w:rsidRPr="00217D74" w:rsidRDefault="00217D74" w:rsidP="00A51DF8">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Республиканская НПЦ «Дарын»</w:t>
            </w:r>
          </w:p>
        </w:tc>
        <w:tc>
          <w:tcPr>
            <w:tcW w:w="2551" w:type="dxa"/>
            <w:tcBorders>
              <w:top w:val="single" w:sz="4" w:space="0" w:color="000000"/>
              <w:left w:val="single" w:sz="4" w:space="0" w:color="000000"/>
              <w:bottom w:val="single" w:sz="4" w:space="0" w:color="000000"/>
              <w:right w:val="single" w:sz="4" w:space="0" w:color="000000"/>
            </w:tcBorders>
          </w:tcPr>
          <w:p w14:paraId="72907661" w14:textId="77777777" w:rsidR="00217D74" w:rsidRPr="00217D74" w:rsidRDefault="00217D74" w:rsidP="00A51DF8">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Грамота «За профессиональное мастерство»</w:t>
            </w:r>
          </w:p>
          <w:p w14:paraId="2B1A5336" w14:textId="77777777" w:rsidR="00217D74" w:rsidRPr="00217D74" w:rsidRDefault="00217D74" w:rsidP="00A51DF8">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Алматы  2019</w:t>
            </w:r>
          </w:p>
        </w:tc>
      </w:tr>
      <w:tr w:rsidR="00217D74" w:rsidRPr="00217D74" w14:paraId="2B12E798" w14:textId="77777777" w:rsidTr="00F53F29">
        <w:trPr>
          <w:trHeight w:val="541"/>
        </w:trPr>
        <w:tc>
          <w:tcPr>
            <w:tcW w:w="2977" w:type="dxa"/>
            <w:vMerge/>
            <w:tcBorders>
              <w:left w:val="single" w:sz="4" w:space="0" w:color="000000"/>
              <w:right w:val="single" w:sz="4" w:space="0" w:color="000000"/>
            </w:tcBorders>
          </w:tcPr>
          <w:p w14:paraId="3FFC62FD"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p>
        </w:tc>
        <w:tc>
          <w:tcPr>
            <w:tcW w:w="9923" w:type="dxa"/>
            <w:tcBorders>
              <w:top w:val="single" w:sz="4" w:space="0" w:color="000000"/>
              <w:left w:val="single" w:sz="4" w:space="0" w:color="000000"/>
              <w:bottom w:val="single" w:sz="4" w:space="0" w:color="000000"/>
              <w:right w:val="single" w:sz="4" w:space="0" w:color="000000"/>
            </w:tcBorders>
          </w:tcPr>
          <w:p w14:paraId="506E5BF3" w14:textId="77777777" w:rsidR="00217D74" w:rsidRPr="00217D74" w:rsidRDefault="00217D74" w:rsidP="00A51DF8">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Республиканская НПЦ «Дарын»</w:t>
            </w:r>
          </w:p>
          <w:p w14:paraId="34CA6387" w14:textId="77777777" w:rsidR="00217D74" w:rsidRPr="00217D74" w:rsidRDefault="00217D74" w:rsidP="00A51DF8">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Фестиваль педагогических идей</w:t>
            </w:r>
          </w:p>
        </w:tc>
        <w:tc>
          <w:tcPr>
            <w:tcW w:w="2551" w:type="dxa"/>
            <w:tcBorders>
              <w:top w:val="single" w:sz="4" w:space="0" w:color="000000"/>
              <w:left w:val="single" w:sz="4" w:space="0" w:color="000000"/>
              <w:bottom w:val="single" w:sz="4" w:space="0" w:color="000000"/>
              <w:right w:val="single" w:sz="4" w:space="0" w:color="000000"/>
            </w:tcBorders>
          </w:tcPr>
          <w:p w14:paraId="5358FB3F" w14:textId="77777777" w:rsidR="00217D74" w:rsidRPr="00217D74" w:rsidRDefault="00217D74" w:rsidP="00A51DF8">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 xml:space="preserve">Сертификат </w:t>
            </w:r>
          </w:p>
          <w:p w14:paraId="17AB8B7D" w14:textId="77777777" w:rsidR="00217D74" w:rsidRPr="00217D74" w:rsidRDefault="00217D74" w:rsidP="00A51DF8">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Алматы 2019</w:t>
            </w:r>
          </w:p>
        </w:tc>
      </w:tr>
      <w:tr w:rsidR="00217D74" w:rsidRPr="00217D74" w14:paraId="3650F004" w14:textId="77777777" w:rsidTr="00F53F29">
        <w:trPr>
          <w:trHeight w:val="541"/>
        </w:trPr>
        <w:tc>
          <w:tcPr>
            <w:tcW w:w="2977" w:type="dxa"/>
            <w:vMerge/>
            <w:tcBorders>
              <w:left w:val="single" w:sz="4" w:space="0" w:color="000000"/>
              <w:right w:val="single" w:sz="4" w:space="0" w:color="000000"/>
            </w:tcBorders>
          </w:tcPr>
          <w:p w14:paraId="0F4B7A01"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p>
        </w:tc>
        <w:tc>
          <w:tcPr>
            <w:tcW w:w="9923" w:type="dxa"/>
            <w:tcBorders>
              <w:top w:val="single" w:sz="4" w:space="0" w:color="000000"/>
              <w:left w:val="single" w:sz="4" w:space="0" w:color="000000"/>
              <w:bottom w:val="single" w:sz="4" w:space="0" w:color="000000"/>
              <w:right w:val="single" w:sz="4" w:space="0" w:color="000000"/>
            </w:tcBorders>
          </w:tcPr>
          <w:p w14:paraId="5D942C4A" w14:textId="77777777" w:rsidR="00217D74" w:rsidRPr="00217D74" w:rsidRDefault="00217D74" w:rsidP="00A51DF8">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Курсы школьных тренеров «Исследования в практике учителя»</w:t>
            </w:r>
          </w:p>
        </w:tc>
        <w:tc>
          <w:tcPr>
            <w:tcW w:w="2551" w:type="dxa"/>
            <w:tcBorders>
              <w:top w:val="single" w:sz="4" w:space="0" w:color="000000"/>
              <w:left w:val="single" w:sz="4" w:space="0" w:color="000000"/>
              <w:bottom w:val="single" w:sz="4" w:space="0" w:color="000000"/>
              <w:right w:val="single" w:sz="4" w:space="0" w:color="000000"/>
            </w:tcBorders>
          </w:tcPr>
          <w:p w14:paraId="1873E801" w14:textId="77777777" w:rsidR="00217D74" w:rsidRPr="00217D74" w:rsidRDefault="00217D74" w:rsidP="00A51DF8">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Сертификат Фелиал ЦПМ</w:t>
            </w:r>
          </w:p>
          <w:p w14:paraId="31982F07" w14:textId="77777777" w:rsidR="00217D74" w:rsidRPr="00217D74" w:rsidRDefault="00217D74" w:rsidP="00A51DF8">
            <w:pPr>
              <w:spacing w:after="0" w:line="240" w:lineRule="auto"/>
              <w:jc w:val="both"/>
              <w:rPr>
                <w:rFonts w:ascii="Times New Roman" w:hAnsi="Times New Roman" w:cs="Times New Roman"/>
                <w:color w:val="000000"/>
                <w:sz w:val="24"/>
                <w:szCs w:val="24"/>
                <w:lang w:val="en-US"/>
              </w:rPr>
            </w:pPr>
            <w:r w:rsidRPr="00217D74">
              <w:rPr>
                <w:rFonts w:ascii="Times New Roman" w:hAnsi="Times New Roman" w:cs="Times New Roman"/>
                <w:color w:val="000000"/>
                <w:sz w:val="24"/>
                <w:szCs w:val="24"/>
                <w:lang w:val="kk-KZ"/>
              </w:rPr>
              <w:t>Караганда 2019</w:t>
            </w:r>
          </w:p>
        </w:tc>
      </w:tr>
      <w:tr w:rsidR="00217D74" w:rsidRPr="00217D74" w14:paraId="53232F82" w14:textId="77777777" w:rsidTr="00F53F29">
        <w:trPr>
          <w:trHeight w:val="541"/>
        </w:trPr>
        <w:tc>
          <w:tcPr>
            <w:tcW w:w="2977" w:type="dxa"/>
            <w:vMerge/>
            <w:tcBorders>
              <w:left w:val="single" w:sz="4" w:space="0" w:color="000000"/>
              <w:right w:val="single" w:sz="4" w:space="0" w:color="000000"/>
            </w:tcBorders>
          </w:tcPr>
          <w:p w14:paraId="5A14A670"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p>
        </w:tc>
        <w:tc>
          <w:tcPr>
            <w:tcW w:w="9923" w:type="dxa"/>
            <w:tcBorders>
              <w:top w:val="single" w:sz="4" w:space="0" w:color="000000"/>
              <w:left w:val="single" w:sz="4" w:space="0" w:color="000000"/>
              <w:bottom w:val="single" w:sz="4" w:space="0" w:color="000000"/>
              <w:right w:val="single" w:sz="4" w:space="0" w:color="000000"/>
            </w:tcBorders>
          </w:tcPr>
          <w:p w14:paraId="6542007C" w14:textId="77777777" w:rsidR="00217D74" w:rsidRPr="00217D74" w:rsidRDefault="00217D74" w:rsidP="00A51DF8">
            <w:pPr>
              <w:spacing w:after="0" w:line="240" w:lineRule="auto"/>
              <w:jc w:val="both"/>
              <w:rPr>
                <w:rFonts w:ascii="Times New Roman" w:hAnsi="Times New Roman" w:cs="Times New Roman"/>
                <w:color w:val="000000"/>
                <w:sz w:val="24"/>
                <w:szCs w:val="24"/>
              </w:rPr>
            </w:pPr>
            <w:r w:rsidRPr="00217D74">
              <w:rPr>
                <w:rFonts w:ascii="Times New Roman" w:hAnsi="Times New Roman" w:cs="Times New Roman"/>
                <w:color w:val="000000"/>
                <w:sz w:val="24"/>
                <w:szCs w:val="24"/>
                <w:lang w:val="en-US"/>
              </w:rPr>
              <w:t>XVI</w:t>
            </w:r>
            <w:r w:rsidRPr="00217D74">
              <w:rPr>
                <w:rFonts w:ascii="Times New Roman" w:hAnsi="Times New Roman" w:cs="Times New Roman"/>
                <w:color w:val="000000"/>
                <w:sz w:val="24"/>
                <w:szCs w:val="24"/>
              </w:rPr>
              <w:t xml:space="preserve"> открытый  республиканский фестиваль педагогических работ «Методический вернисаж»</w:t>
            </w:r>
          </w:p>
          <w:p w14:paraId="3019812B" w14:textId="77777777" w:rsidR="00217D74" w:rsidRPr="00217D74" w:rsidRDefault="00217D74" w:rsidP="00A51DF8">
            <w:pPr>
              <w:spacing w:after="0" w:line="240" w:lineRule="auto"/>
              <w:jc w:val="both"/>
              <w:rPr>
                <w:rFonts w:ascii="Times New Roman" w:hAnsi="Times New Roman" w:cs="Times New Roman"/>
                <w:color w:val="000000"/>
                <w:sz w:val="24"/>
                <w:szCs w:val="24"/>
              </w:rPr>
            </w:pPr>
            <w:r w:rsidRPr="00217D74">
              <w:rPr>
                <w:rFonts w:ascii="Times New Roman" w:hAnsi="Times New Roman" w:cs="Times New Roman"/>
                <w:color w:val="000000"/>
                <w:sz w:val="24"/>
                <w:szCs w:val="24"/>
              </w:rPr>
              <w:t>«О</w:t>
            </w:r>
            <w:r w:rsidRPr="00217D74">
              <w:rPr>
                <w:rFonts w:ascii="Times New Roman" w:hAnsi="Times New Roman" w:cs="Times New Roman"/>
                <w:color w:val="000000"/>
                <w:sz w:val="24"/>
                <w:szCs w:val="24"/>
                <w:lang w:val="kk-KZ"/>
              </w:rPr>
              <w:t>қ</w:t>
            </w:r>
            <w:r w:rsidRPr="00217D74">
              <w:rPr>
                <w:rFonts w:ascii="Times New Roman" w:hAnsi="Times New Roman" w:cs="Times New Roman"/>
                <w:color w:val="000000"/>
                <w:sz w:val="24"/>
                <w:szCs w:val="24"/>
              </w:rPr>
              <w:t>ыту саба</w:t>
            </w:r>
            <w:r w:rsidRPr="00217D74">
              <w:rPr>
                <w:rFonts w:ascii="Times New Roman" w:hAnsi="Times New Roman" w:cs="Times New Roman"/>
                <w:color w:val="000000"/>
                <w:sz w:val="24"/>
                <w:szCs w:val="24"/>
                <w:lang w:val="kk-KZ"/>
              </w:rPr>
              <w:t>ғ</w:t>
            </w:r>
            <w:r w:rsidRPr="00217D74">
              <w:rPr>
                <w:rFonts w:ascii="Times New Roman" w:hAnsi="Times New Roman" w:cs="Times New Roman"/>
                <w:color w:val="000000"/>
                <w:sz w:val="24"/>
                <w:szCs w:val="24"/>
              </w:rPr>
              <w:t>ы» номинация бойынша</w:t>
            </w:r>
          </w:p>
        </w:tc>
        <w:tc>
          <w:tcPr>
            <w:tcW w:w="2551" w:type="dxa"/>
            <w:tcBorders>
              <w:top w:val="single" w:sz="4" w:space="0" w:color="000000"/>
              <w:left w:val="single" w:sz="4" w:space="0" w:color="000000"/>
              <w:bottom w:val="single" w:sz="4" w:space="0" w:color="000000"/>
              <w:right w:val="single" w:sz="4" w:space="0" w:color="000000"/>
            </w:tcBorders>
          </w:tcPr>
          <w:p w14:paraId="5D7D2C94" w14:textId="77777777" w:rsidR="00217D74" w:rsidRPr="00217D74" w:rsidRDefault="00217D74" w:rsidP="00A51DF8">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 xml:space="preserve">Диплом </w:t>
            </w:r>
            <w:r w:rsidRPr="00217D74">
              <w:rPr>
                <w:rFonts w:ascii="Times New Roman" w:hAnsi="Times New Roman" w:cs="Times New Roman"/>
                <w:color w:val="000000"/>
                <w:sz w:val="24"/>
                <w:szCs w:val="24"/>
                <w:lang w:val="en-US"/>
              </w:rPr>
              <w:t>II</w:t>
            </w:r>
          </w:p>
          <w:p w14:paraId="2624216E" w14:textId="77777777" w:rsidR="00217D74" w:rsidRPr="00217D74" w:rsidRDefault="00217D74" w:rsidP="00A51DF8">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Караганда 2019</w:t>
            </w:r>
          </w:p>
        </w:tc>
      </w:tr>
      <w:tr w:rsidR="00217D74" w:rsidRPr="00217D74" w14:paraId="7C709DC5" w14:textId="77777777" w:rsidTr="00F53F29">
        <w:trPr>
          <w:trHeight w:val="541"/>
        </w:trPr>
        <w:tc>
          <w:tcPr>
            <w:tcW w:w="2977" w:type="dxa"/>
            <w:vMerge/>
            <w:tcBorders>
              <w:left w:val="single" w:sz="4" w:space="0" w:color="000000"/>
              <w:right w:val="single" w:sz="4" w:space="0" w:color="000000"/>
            </w:tcBorders>
          </w:tcPr>
          <w:p w14:paraId="07E27110"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p>
        </w:tc>
        <w:tc>
          <w:tcPr>
            <w:tcW w:w="9923" w:type="dxa"/>
            <w:tcBorders>
              <w:top w:val="single" w:sz="4" w:space="0" w:color="000000"/>
              <w:left w:val="single" w:sz="4" w:space="0" w:color="000000"/>
              <w:bottom w:val="single" w:sz="4" w:space="0" w:color="000000"/>
              <w:right w:val="single" w:sz="4" w:space="0" w:color="000000"/>
            </w:tcBorders>
          </w:tcPr>
          <w:p w14:paraId="15181655" w14:textId="77777777" w:rsidR="00217D74" w:rsidRPr="00217D74" w:rsidRDefault="00217D74" w:rsidP="00A51DF8">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Лучший педагог по рейтингу</w:t>
            </w:r>
          </w:p>
          <w:p w14:paraId="581D721A" w14:textId="77777777" w:rsidR="00217D74" w:rsidRPr="00217D74" w:rsidRDefault="00217D74" w:rsidP="00A51DF8">
            <w:pPr>
              <w:spacing w:after="0" w:line="240" w:lineRule="auto"/>
              <w:jc w:val="both"/>
              <w:rPr>
                <w:rFonts w:ascii="Times New Roman" w:hAnsi="Times New Roman" w:cs="Times New Roman"/>
                <w:color w:val="000000"/>
                <w:sz w:val="24"/>
                <w:szCs w:val="24"/>
                <w:lang w:val="kk-KZ"/>
              </w:rPr>
            </w:pPr>
          </w:p>
          <w:p w14:paraId="7CAF2443" w14:textId="77777777" w:rsidR="00217D74" w:rsidRPr="00217D74" w:rsidRDefault="00217D74" w:rsidP="00A51DF8">
            <w:pPr>
              <w:spacing w:after="0" w:line="240" w:lineRule="auto"/>
              <w:jc w:val="both"/>
              <w:rPr>
                <w:rFonts w:ascii="Times New Roman" w:hAnsi="Times New Roman" w:cs="Times New Roman"/>
                <w:color w:val="000000"/>
                <w:sz w:val="24"/>
                <w:szCs w:val="24"/>
                <w:lang w:val="kk-KZ"/>
              </w:rPr>
            </w:pPr>
          </w:p>
          <w:p w14:paraId="660F0FDB" w14:textId="77777777" w:rsidR="00217D74" w:rsidRPr="00217D74" w:rsidRDefault="00217D74" w:rsidP="00A51DF8">
            <w:pPr>
              <w:spacing w:after="0" w:line="240" w:lineRule="auto"/>
              <w:jc w:val="both"/>
              <w:rPr>
                <w:rFonts w:ascii="Times New Roman" w:hAnsi="Times New Roman" w:cs="Times New Roman"/>
                <w:color w:val="000000"/>
                <w:sz w:val="24"/>
                <w:szCs w:val="24"/>
              </w:rPr>
            </w:pPr>
            <w:r w:rsidRPr="00217D74">
              <w:rPr>
                <w:rFonts w:ascii="Times New Roman" w:hAnsi="Times New Roman" w:cs="Times New Roman"/>
                <w:color w:val="000000"/>
                <w:sz w:val="24"/>
                <w:szCs w:val="24"/>
                <w:lang w:val="en-US"/>
              </w:rPr>
              <w:t>XVI</w:t>
            </w:r>
            <w:r w:rsidRPr="00217D74">
              <w:rPr>
                <w:rFonts w:ascii="Times New Roman" w:hAnsi="Times New Roman" w:cs="Times New Roman"/>
                <w:color w:val="000000"/>
                <w:sz w:val="24"/>
                <w:szCs w:val="24"/>
              </w:rPr>
              <w:t xml:space="preserve"> открытый республиканский фестиваль педагогических работ «Методический вернисаж»</w:t>
            </w:r>
          </w:p>
          <w:p w14:paraId="6AE02597" w14:textId="77777777" w:rsidR="00217D74" w:rsidRPr="00217D74" w:rsidRDefault="00217D74" w:rsidP="00A51DF8">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rPr>
              <w:t xml:space="preserve"> «</w:t>
            </w:r>
            <w:r w:rsidRPr="00217D74">
              <w:rPr>
                <w:rFonts w:ascii="Times New Roman" w:hAnsi="Times New Roman" w:cs="Times New Roman"/>
                <w:color w:val="000000"/>
                <w:sz w:val="24"/>
                <w:szCs w:val="24"/>
                <w:lang w:val="kk-KZ"/>
              </w:rPr>
              <w:t>Үздік презентация</w:t>
            </w:r>
            <w:r w:rsidRPr="00217D74">
              <w:rPr>
                <w:rFonts w:ascii="Times New Roman" w:hAnsi="Times New Roman" w:cs="Times New Roman"/>
                <w:color w:val="000000"/>
                <w:sz w:val="24"/>
                <w:szCs w:val="24"/>
              </w:rPr>
              <w:t>»номинация бойынша</w:t>
            </w:r>
          </w:p>
        </w:tc>
        <w:tc>
          <w:tcPr>
            <w:tcW w:w="2551" w:type="dxa"/>
            <w:tcBorders>
              <w:top w:val="single" w:sz="4" w:space="0" w:color="000000"/>
              <w:left w:val="single" w:sz="4" w:space="0" w:color="000000"/>
              <w:bottom w:val="single" w:sz="4" w:space="0" w:color="000000"/>
              <w:right w:val="single" w:sz="4" w:space="0" w:color="000000"/>
            </w:tcBorders>
          </w:tcPr>
          <w:p w14:paraId="340EF450" w14:textId="77777777" w:rsidR="00217D74" w:rsidRPr="00217D74" w:rsidRDefault="00217D74" w:rsidP="00A51DF8">
            <w:pPr>
              <w:spacing w:after="0" w:line="240" w:lineRule="auto"/>
              <w:jc w:val="both"/>
              <w:rPr>
                <w:rFonts w:ascii="Times New Roman" w:hAnsi="Times New Roman" w:cs="Times New Roman"/>
                <w:color w:val="000000"/>
                <w:sz w:val="24"/>
                <w:szCs w:val="24"/>
              </w:rPr>
            </w:pPr>
            <w:r w:rsidRPr="00217D74">
              <w:rPr>
                <w:rFonts w:ascii="Times New Roman" w:hAnsi="Times New Roman" w:cs="Times New Roman"/>
                <w:color w:val="000000"/>
                <w:sz w:val="24"/>
                <w:szCs w:val="24"/>
              </w:rPr>
              <w:t>Грамота КГУ СОШ№58</w:t>
            </w:r>
          </w:p>
          <w:p w14:paraId="3CBF6E9D" w14:textId="77777777" w:rsidR="00217D74" w:rsidRPr="00217D74" w:rsidRDefault="00217D74" w:rsidP="00A51DF8">
            <w:pPr>
              <w:spacing w:after="0" w:line="240" w:lineRule="auto"/>
              <w:jc w:val="both"/>
              <w:rPr>
                <w:rFonts w:ascii="Times New Roman" w:hAnsi="Times New Roman" w:cs="Times New Roman"/>
                <w:color w:val="000000"/>
                <w:sz w:val="24"/>
                <w:szCs w:val="24"/>
              </w:rPr>
            </w:pPr>
            <w:r w:rsidRPr="00217D74">
              <w:rPr>
                <w:rFonts w:ascii="Times New Roman" w:hAnsi="Times New Roman" w:cs="Times New Roman"/>
                <w:color w:val="000000"/>
                <w:sz w:val="24"/>
                <w:szCs w:val="24"/>
              </w:rPr>
              <w:t>Караганда 2019</w:t>
            </w:r>
          </w:p>
          <w:p w14:paraId="7625C12C" w14:textId="77777777" w:rsidR="00217D74" w:rsidRPr="00217D74" w:rsidRDefault="00217D74" w:rsidP="00A51DF8">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 xml:space="preserve">Диплом </w:t>
            </w:r>
            <w:r w:rsidRPr="00217D74">
              <w:rPr>
                <w:rFonts w:ascii="Times New Roman" w:hAnsi="Times New Roman" w:cs="Times New Roman"/>
                <w:color w:val="000000"/>
                <w:sz w:val="24"/>
                <w:szCs w:val="24"/>
                <w:lang w:val="en-US"/>
              </w:rPr>
              <w:t>II</w:t>
            </w:r>
          </w:p>
          <w:p w14:paraId="2170B8DC" w14:textId="77777777" w:rsidR="00217D74" w:rsidRPr="00217D74" w:rsidRDefault="00217D74" w:rsidP="00A51DF8">
            <w:pPr>
              <w:spacing w:after="0" w:line="240" w:lineRule="auto"/>
              <w:jc w:val="both"/>
              <w:rPr>
                <w:rFonts w:ascii="Times New Roman" w:hAnsi="Times New Roman" w:cs="Times New Roman"/>
                <w:color w:val="000000"/>
                <w:sz w:val="24"/>
                <w:szCs w:val="24"/>
              </w:rPr>
            </w:pPr>
            <w:r w:rsidRPr="00217D74">
              <w:rPr>
                <w:rFonts w:ascii="Times New Roman" w:hAnsi="Times New Roman" w:cs="Times New Roman"/>
                <w:color w:val="000000"/>
                <w:sz w:val="24"/>
                <w:szCs w:val="24"/>
                <w:lang w:val="kk-KZ"/>
              </w:rPr>
              <w:t>Караганда 2019</w:t>
            </w:r>
          </w:p>
        </w:tc>
      </w:tr>
      <w:tr w:rsidR="00217D74" w:rsidRPr="00217D74" w14:paraId="135AA251" w14:textId="77777777" w:rsidTr="00F53F29">
        <w:trPr>
          <w:trHeight w:val="541"/>
        </w:trPr>
        <w:tc>
          <w:tcPr>
            <w:tcW w:w="2977" w:type="dxa"/>
            <w:vMerge/>
            <w:tcBorders>
              <w:left w:val="single" w:sz="4" w:space="0" w:color="000000"/>
              <w:right w:val="single" w:sz="4" w:space="0" w:color="000000"/>
            </w:tcBorders>
          </w:tcPr>
          <w:p w14:paraId="07618435"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p>
        </w:tc>
        <w:tc>
          <w:tcPr>
            <w:tcW w:w="9923" w:type="dxa"/>
            <w:tcBorders>
              <w:top w:val="single" w:sz="4" w:space="0" w:color="000000"/>
              <w:left w:val="single" w:sz="4" w:space="0" w:color="000000"/>
              <w:bottom w:val="single" w:sz="4" w:space="0" w:color="000000"/>
              <w:right w:val="single" w:sz="4" w:space="0" w:color="000000"/>
            </w:tcBorders>
          </w:tcPr>
          <w:p w14:paraId="43199FA0" w14:textId="77777777" w:rsidR="00217D74" w:rsidRPr="00217D74" w:rsidRDefault="00217D74" w:rsidP="00A51DF8">
            <w:pPr>
              <w:spacing w:after="0" w:line="240" w:lineRule="auto"/>
              <w:jc w:val="both"/>
              <w:rPr>
                <w:rFonts w:ascii="Times New Roman" w:hAnsi="Times New Roman" w:cs="Times New Roman"/>
                <w:color w:val="000000"/>
                <w:sz w:val="24"/>
                <w:szCs w:val="24"/>
              </w:rPr>
            </w:pPr>
            <w:r w:rsidRPr="00217D74">
              <w:rPr>
                <w:rFonts w:ascii="Times New Roman" w:hAnsi="Times New Roman" w:cs="Times New Roman"/>
                <w:color w:val="000000"/>
                <w:sz w:val="24"/>
                <w:szCs w:val="24"/>
                <w:lang w:val="en-US"/>
              </w:rPr>
              <w:t>IV</w:t>
            </w:r>
            <w:r w:rsidRPr="00217D74">
              <w:rPr>
                <w:rFonts w:ascii="Times New Roman" w:hAnsi="Times New Roman" w:cs="Times New Roman"/>
                <w:color w:val="000000"/>
                <w:sz w:val="24"/>
                <w:szCs w:val="24"/>
              </w:rPr>
              <w:t xml:space="preserve"> открытый областной конкурс «Мир в радуге профессий»</w:t>
            </w:r>
          </w:p>
          <w:p w14:paraId="490D83B5" w14:textId="77777777" w:rsidR="00217D74" w:rsidRPr="00217D74" w:rsidRDefault="00217D74" w:rsidP="00A51DF8">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rPr>
              <w:t>Жен</w:t>
            </w:r>
            <w:r w:rsidRPr="00217D74">
              <w:rPr>
                <w:rFonts w:ascii="Times New Roman" w:hAnsi="Times New Roman" w:cs="Times New Roman"/>
                <w:color w:val="000000"/>
                <w:sz w:val="24"/>
                <w:szCs w:val="24"/>
                <w:lang w:val="kk-KZ"/>
              </w:rPr>
              <w:t>і</w:t>
            </w:r>
            <w:r w:rsidRPr="00217D74">
              <w:rPr>
                <w:rFonts w:ascii="Times New Roman" w:hAnsi="Times New Roman" w:cs="Times New Roman"/>
                <w:color w:val="000000"/>
                <w:sz w:val="24"/>
                <w:szCs w:val="24"/>
              </w:rPr>
              <w:t>мпаз</w:t>
            </w:r>
            <w:r w:rsidRPr="00217D74">
              <w:rPr>
                <w:rFonts w:ascii="Times New Roman" w:hAnsi="Times New Roman" w:cs="Times New Roman"/>
                <w:color w:val="000000"/>
                <w:sz w:val="24"/>
                <w:szCs w:val="24"/>
                <w:lang w:val="kk-KZ"/>
              </w:rPr>
              <w:t xml:space="preserve"> даындағаны үшін алғыс жарияланады</w:t>
            </w:r>
          </w:p>
        </w:tc>
        <w:tc>
          <w:tcPr>
            <w:tcW w:w="2551" w:type="dxa"/>
            <w:tcBorders>
              <w:top w:val="single" w:sz="4" w:space="0" w:color="000000"/>
              <w:left w:val="single" w:sz="4" w:space="0" w:color="000000"/>
              <w:bottom w:val="single" w:sz="4" w:space="0" w:color="000000"/>
              <w:right w:val="single" w:sz="4" w:space="0" w:color="000000"/>
            </w:tcBorders>
          </w:tcPr>
          <w:p w14:paraId="268294A4" w14:textId="77777777" w:rsidR="00217D74" w:rsidRPr="00217D74" w:rsidRDefault="00217D74" w:rsidP="00A51DF8">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Диплом</w:t>
            </w:r>
          </w:p>
          <w:p w14:paraId="7A8D21E7" w14:textId="77777777" w:rsidR="00217D74" w:rsidRPr="00217D74" w:rsidRDefault="00217D74" w:rsidP="00A51DF8">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Караганда 2020</w:t>
            </w:r>
          </w:p>
        </w:tc>
      </w:tr>
      <w:tr w:rsidR="00217D74" w:rsidRPr="00217D74" w14:paraId="68FEB001" w14:textId="77777777" w:rsidTr="00F53F29">
        <w:trPr>
          <w:trHeight w:val="541"/>
        </w:trPr>
        <w:tc>
          <w:tcPr>
            <w:tcW w:w="2977" w:type="dxa"/>
            <w:vMerge/>
            <w:tcBorders>
              <w:left w:val="single" w:sz="4" w:space="0" w:color="000000"/>
              <w:right w:val="single" w:sz="4" w:space="0" w:color="000000"/>
            </w:tcBorders>
          </w:tcPr>
          <w:p w14:paraId="1711B999"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p>
        </w:tc>
        <w:tc>
          <w:tcPr>
            <w:tcW w:w="9923" w:type="dxa"/>
            <w:tcBorders>
              <w:top w:val="single" w:sz="4" w:space="0" w:color="000000"/>
              <w:left w:val="single" w:sz="4" w:space="0" w:color="000000"/>
              <w:bottom w:val="single" w:sz="4" w:space="0" w:color="000000"/>
              <w:right w:val="single" w:sz="4" w:space="0" w:color="000000"/>
            </w:tcBorders>
          </w:tcPr>
          <w:p w14:paraId="1E09D097" w14:textId="77777777" w:rsidR="00217D74" w:rsidRPr="00217D74" w:rsidRDefault="00217D74" w:rsidP="00A51DF8">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Білім саласындағы жоғары жетістіктері үшін</w:t>
            </w:r>
          </w:p>
        </w:tc>
        <w:tc>
          <w:tcPr>
            <w:tcW w:w="2551" w:type="dxa"/>
            <w:tcBorders>
              <w:top w:val="single" w:sz="4" w:space="0" w:color="000000"/>
              <w:left w:val="single" w:sz="4" w:space="0" w:color="000000"/>
              <w:bottom w:val="single" w:sz="4" w:space="0" w:color="000000"/>
              <w:right w:val="single" w:sz="4" w:space="0" w:color="000000"/>
            </w:tcBorders>
          </w:tcPr>
          <w:p w14:paraId="7993F88F" w14:textId="77777777" w:rsidR="00217D74" w:rsidRPr="00217D74" w:rsidRDefault="00217D74" w:rsidP="00A51DF8">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Қарағанды каласынын білім бөлімі</w:t>
            </w:r>
          </w:p>
          <w:p w14:paraId="3CB37FA2" w14:textId="77777777" w:rsidR="00217D74" w:rsidRPr="00217D74" w:rsidRDefault="00217D74" w:rsidP="00A51DF8">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Қурмет грамотасы</w:t>
            </w:r>
          </w:p>
          <w:p w14:paraId="4D344317" w14:textId="77777777" w:rsidR="00217D74" w:rsidRPr="00217D74" w:rsidRDefault="00217D74" w:rsidP="00A51DF8">
            <w:pPr>
              <w:spacing w:after="0" w:line="240" w:lineRule="auto"/>
              <w:jc w:val="both"/>
              <w:rPr>
                <w:rFonts w:ascii="Times New Roman" w:hAnsi="Times New Roman" w:cs="Times New Roman"/>
                <w:color w:val="000000"/>
                <w:sz w:val="24"/>
                <w:szCs w:val="24"/>
              </w:rPr>
            </w:pPr>
            <w:r w:rsidRPr="00217D74">
              <w:rPr>
                <w:rFonts w:ascii="Times New Roman" w:hAnsi="Times New Roman" w:cs="Times New Roman"/>
                <w:color w:val="000000"/>
                <w:sz w:val="24"/>
                <w:szCs w:val="24"/>
                <w:lang w:val="kk-KZ"/>
              </w:rPr>
              <w:t>К</w:t>
            </w:r>
            <w:r w:rsidRPr="00217D74">
              <w:rPr>
                <w:rFonts w:ascii="Times New Roman" w:hAnsi="Times New Roman" w:cs="Times New Roman"/>
                <w:color w:val="000000"/>
                <w:sz w:val="24"/>
                <w:szCs w:val="24"/>
              </w:rPr>
              <w:t>араганда 2020</w:t>
            </w:r>
          </w:p>
        </w:tc>
      </w:tr>
      <w:tr w:rsidR="00217D74" w:rsidRPr="00217D74" w14:paraId="6890849D" w14:textId="77777777" w:rsidTr="00A51DF8">
        <w:trPr>
          <w:trHeight w:val="279"/>
        </w:trPr>
        <w:tc>
          <w:tcPr>
            <w:tcW w:w="2977" w:type="dxa"/>
            <w:vMerge/>
            <w:tcBorders>
              <w:left w:val="single" w:sz="4" w:space="0" w:color="000000"/>
              <w:bottom w:val="single" w:sz="4" w:space="0" w:color="000000"/>
              <w:right w:val="single" w:sz="4" w:space="0" w:color="000000"/>
            </w:tcBorders>
          </w:tcPr>
          <w:p w14:paraId="0DB310B9"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p>
        </w:tc>
        <w:tc>
          <w:tcPr>
            <w:tcW w:w="9923" w:type="dxa"/>
            <w:tcBorders>
              <w:top w:val="single" w:sz="4" w:space="0" w:color="000000"/>
              <w:left w:val="single" w:sz="4" w:space="0" w:color="000000"/>
              <w:bottom w:val="single" w:sz="4" w:space="0" w:color="000000"/>
              <w:right w:val="single" w:sz="4" w:space="0" w:color="000000"/>
            </w:tcBorders>
          </w:tcPr>
          <w:p w14:paraId="29955470" w14:textId="77777777" w:rsidR="00217D74" w:rsidRPr="00217D74" w:rsidRDefault="00217D74" w:rsidP="00A51DF8">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Отдел образования города Караганды</w:t>
            </w:r>
          </w:p>
        </w:tc>
        <w:tc>
          <w:tcPr>
            <w:tcW w:w="2551" w:type="dxa"/>
            <w:tcBorders>
              <w:top w:val="single" w:sz="4" w:space="0" w:color="000000"/>
              <w:left w:val="single" w:sz="4" w:space="0" w:color="000000"/>
              <w:bottom w:val="single" w:sz="4" w:space="0" w:color="000000"/>
              <w:right w:val="single" w:sz="4" w:space="0" w:color="000000"/>
            </w:tcBorders>
          </w:tcPr>
          <w:p w14:paraId="60D50E40" w14:textId="77777777" w:rsidR="00217D74" w:rsidRPr="00217D74" w:rsidRDefault="00217D74" w:rsidP="00A51DF8">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Почетная грамота</w:t>
            </w:r>
          </w:p>
        </w:tc>
      </w:tr>
      <w:tr w:rsidR="00217D74" w:rsidRPr="00217D74" w14:paraId="6051164C" w14:textId="77777777" w:rsidTr="00F53F29">
        <w:trPr>
          <w:trHeight w:val="541"/>
        </w:trPr>
        <w:tc>
          <w:tcPr>
            <w:tcW w:w="2977" w:type="dxa"/>
            <w:tcBorders>
              <w:top w:val="single" w:sz="4" w:space="0" w:color="000000"/>
              <w:left w:val="single" w:sz="4" w:space="0" w:color="000000"/>
              <w:bottom w:val="single" w:sz="4" w:space="0" w:color="000000"/>
              <w:right w:val="single" w:sz="4" w:space="0" w:color="000000"/>
            </w:tcBorders>
          </w:tcPr>
          <w:p w14:paraId="0B3C734C"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Шуптар Марина Евгеньевна</w:t>
            </w:r>
          </w:p>
        </w:tc>
        <w:tc>
          <w:tcPr>
            <w:tcW w:w="9923" w:type="dxa"/>
            <w:tcBorders>
              <w:top w:val="single" w:sz="4" w:space="0" w:color="000000"/>
              <w:left w:val="single" w:sz="4" w:space="0" w:color="000000"/>
              <w:bottom w:val="single" w:sz="4" w:space="0" w:color="000000"/>
              <w:right w:val="single" w:sz="4" w:space="0" w:color="000000"/>
            </w:tcBorders>
          </w:tcPr>
          <w:p w14:paraId="291FF28B" w14:textId="77777777" w:rsidR="00217D74" w:rsidRPr="00217D74" w:rsidRDefault="00217D74" w:rsidP="00A51DF8">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Отдел образования города Караганды</w:t>
            </w:r>
          </w:p>
        </w:tc>
        <w:tc>
          <w:tcPr>
            <w:tcW w:w="2551" w:type="dxa"/>
            <w:tcBorders>
              <w:top w:val="single" w:sz="4" w:space="0" w:color="000000"/>
              <w:left w:val="single" w:sz="4" w:space="0" w:color="000000"/>
              <w:bottom w:val="single" w:sz="4" w:space="0" w:color="000000"/>
              <w:right w:val="single" w:sz="4" w:space="0" w:color="000000"/>
            </w:tcBorders>
          </w:tcPr>
          <w:p w14:paraId="49A8805C" w14:textId="77777777" w:rsidR="00217D74" w:rsidRPr="00217D74" w:rsidRDefault="00217D74" w:rsidP="00A51DF8">
            <w:pPr>
              <w:spacing w:after="0" w:line="240" w:lineRule="auto"/>
              <w:jc w:val="both"/>
              <w:rPr>
                <w:rFonts w:ascii="Times New Roman" w:hAnsi="Times New Roman" w:cs="Times New Roman"/>
                <w:color w:val="000000"/>
                <w:sz w:val="24"/>
                <w:szCs w:val="24"/>
                <w:lang w:val="kk-KZ"/>
              </w:rPr>
            </w:pPr>
            <w:r w:rsidRPr="00217D74">
              <w:rPr>
                <w:rFonts w:ascii="Times New Roman" w:eastAsia="+mj-ea" w:hAnsi="Times New Roman" w:cs="Times New Roman"/>
                <w:color w:val="000000"/>
                <w:kern w:val="24"/>
                <w:sz w:val="24"/>
                <w:szCs w:val="24"/>
                <w:lang w:val="kk-KZ"/>
              </w:rPr>
              <w:t>Благодарственное письмо</w:t>
            </w:r>
          </w:p>
        </w:tc>
      </w:tr>
      <w:tr w:rsidR="00217D74" w:rsidRPr="00A314E2" w14:paraId="70AE3368" w14:textId="77777777" w:rsidTr="00F53F29">
        <w:trPr>
          <w:trHeight w:val="541"/>
        </w:trPr>
        <w:tc>
          <w:tcPr>
            <w:tcW w:w="2977" w:type="dxa"/>
            <w:vMerge w:val="restart"/>
            <w:tcBorders>
              <w:top w:val="single" w:sz="4" w:space="0" w:color="000000"/>
              <w:left w:val="single" w:sz="4" w:space="0" w:color="000000"/>
              <w:right w:val="single" w:sz="4" w:space="0" w:color="000000"/>
            </w:tcBorders>
          </w:tcPr>
          <w:p w14:paraId="21D14963"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Ахметова Гульмира Пазылбековна</w:t>
            </w:r>
          </w:p>
        </w:tc>
        <w:tc>
          <w:tcPr>
            <w:tcW w:w="9923" w:type="dxa"/>
            <w:tcBorders>
              <w:top w:val="single" w:sz="4" w:space="0" w:color="000000"/>
              <w:left w:val="single" w:sz="4" w:space="0" w:color="000000"/>
              <w:bottom w:val="single" w:sz="4" w:space="0" w:color="000000"/>
              <w:right w:val="single" w:sz="4" w:space="0" w:color="000000"/>
            </w:tcBorders>
          </w:tcPr>
          <w:p w14:paraId="74F92464" w14:textId="77777777" w:rsidR="00217D74" w:rsidRPr="00217D74" w:rsidRDefault="00217D74" w:rsidP="00A51DF8">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2018 жылдың 10 мен 22 күндері аралығында өткен «Өнеге» интеллектуалды білім порталының Республикалық қашықтықтан өткізілген  «Ұстаз өнері»байқауы.</w:t>
            </w:r>
          </w:p>
        </w:tc>
        <w:tc>
          <w:tcPr>
            <w:tcW w:w="2551" w:type="dxa"/>
            <w:tcBorders>
              <w:top w:val="single" w:sz="4" w:space="0" w:color="000000"/>
              <w:left w:val="single" w:sz="4" w:space="0" w:color="000000"/>
              <w:bottom w:val="single" w:sz="4" w:space="0" w:color="000000"/>
              <w:right w:val="single" w:sz="4" w:space="0" w:color="000000"/>
            </w:tcBorders>
          </w:tcPr>
          <w:p w14:paraId="14F610D5" w14:textId="77777777" w:rsidR="00217D74" w:rsidRPr="00217D74" w:rsidRDefault="00217D74" w:rsidP="00A51DF8">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 xml:space="preserve"> «Ұстаз өнері»байқауы</w:t>
            </w:r>
          </w:p>
          <w:p w14:paraId="2BD07717" w14:textId="14A6E7D9" w:rsidR="00217D74" w:rsidRPr="00217D74" w:rsidRDefault="00217D74" w:rsidP="00A51DF8">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2 орын</w:t>
            </w:r>
            <w:r w:rsidR="00A51DF8">
              <w:rPr>
                <w:rFonts w:ascii="Times New Roman" w:hAnsi="Times New Roman" w:cs="Times New Roman"/>
                <w:color w:val="000000"/>
                <w:sz w:val="24"/>
                <w:szCs w:val="24"/>
                <w:lang w:val="kk-KZ"/>
              </w:rPr>
              <w:t xml:space="preserve"> </w:t>
            </w:r>
            <w:r w:rsidRPr="00217D74">
              <w:rPr>
                <w:rFonts w:ascii="Times New Roman" w:hAnsi="Times New Roman" w:cs="Times New Roman"/>
                <w:color w:val="000000"/>
                <w:sz w:val="24"/>
                <w:szCs w:val="24"/>
                <w:lang w:val="kk-KZ"/>
              </w:rPr>
              <w:t>№000553</w:t>
            </w:r>
          </w:p>
          <w:p w14:paraId="777578F4" w14:textId="77777777" w:rsidR="00217D74" w:rsidRPr="00217D74" w:rsidRDefault="00217D74" w:rsidP="00A51DF8">
            <w:pPr>
              <w:spacing w:after="0" w:line="240" w:lineRule="auto"/>
              <w:jc w:val="both"/>
              <w:rPr>
                <w:rFonts w:ascii="Times New Roman" w:eastAsia="+mj-ea" w:hAnsi="Times New Roman" w:cs="Times New Roman"/>
                <w:color w:val="000000"/>
                <w:kern w:val="24"/>
                <w:sz w:val="24"/>
                <w:szCs w:val="24"/>
                <w:lang w:val="kk-KZ"/>
              </w:rPr>
            </w:pPr>
            <w:r w:rsidRPr="00217D74">
              <w:rPr>
                <w:rFonts w:ascii="Times New Roman" w:hAnsi="Times New Roman" w:cs="Times New Roman"/>
                <w:color w:val="000000"/>
                <w:sz w:val="24"/>
                <w:szCs w:val="24"/>
                <w:lang w:val="kk-KZ"/>
              </w:rPr>
              <w:t>Астана 2018 жыл</w:t>
            </w:r>
          </w:p>
        </w:tc>
      </w:tr>
      <w:tr w:rsidR="00217D74" w:rsidRPr="00A51DF8" w14:paraId="574B327C" w14:textId="77777777" w:rsidTr="00F53F29">
        <w:trPr>
          <w:trHeight w:val="541"/>
        </w:trPr>
        <w:tc>
          <w:tcPr>
            <w:tcW w:w="2977" w:type="dxa"/>
            <w:vMerge/>
            <w:tcBorders>
              <w:left w:val="single" w:sz="4" w:space="0" w:color="000000"/>
              <w:right w:val="single" w:sz="4" w:space="0" w:color="000000"/>
            </w:tcBorders>
          </w:tcPr>
          <w:p w14:paraId="65F705E7"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p>
        </w:tc>
        <w:tc>
          <w:tcPr>
            <w:tcW w:w="9923" w:type="dxa"/>
            <w:tcBorders>
              <w:top w:val="single" w:sz="4" w:space="0" w:color="000000"/>
              <w:left w:val="single" w:sz="4" w:space="0" w:color="000000"/>
              <w:bottom w:val="single" w:sz="4" w:space="0" w:color="000000"/>
              <w:right w:val="single" w:sz="4" w:space="0" w:color="000000"/>
            </w:tcBorders>
          </w:tcPr>
          <w:p w14:paraId="50AA6920" w14:textId="77777777" w:rsidR="00217D74" w:rsidRPr="00217D74" w:rsidRDefault="00217D74" w:rsidP="00A51DF8">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2019 жылдың 2 мен 21 желтоқсан күндері аралығында өткен «Өнеге»интеллектуалды білім порталының Республикалық қашықтықтан өткізілген байқау.</w:t>
            </w:r>
          </w:p>
        </w:tc>
        <w:tc>
          <w:tcPr>
            <w:tcW w:w="2551" w:type="dxa"/>
            <w:tcBorders>
              <w:top w:val="single" w:sz="4" w:space="0" w:color="000000"/>
              <w:left w:val="single" w:sz="4" w:space="0" w:color="000000"/>
              <w:bottom w:val="single" w:sz="4" w:space="0" w:color="000000"/>
              <w:right w:val="single" w:sz="4" w:space="0" w:color="000000"/>
            </w:tcBorders>
          </w:tcPr>
          <w:p w14:paraId="0CCF97F7" w14:textId="45984D55" w:rsidR="00217D74" w:rsidRPr="00A51DF8" w:rsidRDefault="00217D74" w:rsidP="00A51DF8">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Диплом 2 дәрежелі «Үздік сабақ жоспары»</w:t>
            </w:r>
            <w:r w:rsidR="00A51DF8">
              <w:rPr>
                <w:rFonts w:ascii="Times New Roman" w:hAnsi="Times New Roman" w:cs="Times New Roman"/>
                <w:color w:val="000000"/>
                <w:sz w:val="24"/>
                <w:szCs w:val="24"/>
                <w:lang w:val="kk-KZ"/>
              </w:rPr>
              <w:t xml:space="preserve"> </w:t>
            </w:r>
            <w:r w:rsidRPr="00A51DF8">
              <w:rPr>
                <w:rFonts w:ascii="Times New Roman" w:hAnsi="Times New Roman" w:cs="Times New Roman"/>
                <w:color w:val="000000"/>
                <w:sz w:val="24"/>
                <w:szCs w:val="24"/>
                <w:lang w:val="kk-KZ"/>
              </w:rPr>
              <w:t>№000365</w:t>
            </w:r>
          </w:p>
          <w:p w14:paraId="13058EFD" w14:textId="77777777" w:rsidR="00217D74" w:rsidRPr="00217D74" w:rsidRDefault="00217D74" w:rsidP="00A51DF8">
            <w:pPr>
              <w:spacing w:after="0" w:line="240" w:lineRule="auto"/>
              <w:jc w:val="both"/>
              <w:rPr>
                <w:rFonts w:ascii="Times New Roman" w:hAnsi="Times New Roman" w:cs="Times New Roman"/>
                <w:color w:val="000000"/>
                <w:sz w:val="24"/>
                <w:szCs w:val="24"/>
                <w:lang w:val="kk-KZ"/>
              </w:rPr>
            </w:pPr>
            <w:r w:rsidRPr="00A51DF8">
              <w:rPr>
                <w:rFonts w:ascii="Times New Roman" w:hAnsi="Times New Roman" w:cs="Times New Roman"/>
                <w:color w:val="000000"/>
                <w:sz w:val="24"/>
                <w:szCs w:val="24"/>
                <w:lang w:val="kk-KZ"/>
              </w:rPr>
              <w:t>Н</w:t>
            </w:r>
            <w:r w:rsidRPr="00217D74">
              <w:rPr>
                <w:rFonts w:ascii="Times New Roman" w:hAnsi="Times New Roman" w:cs="Times New Roman"/>
                <w:color w:val="000000"/>
                <w:sz w:val="24"/>
                <w:szCs w:val="24"/>
                <w:lang w:val="kk-KZ"/>
              </w:rPr>
              <w:t>ұр-Сұлтан қаласы2019 жыл</w:t>
            </w:r>
          </w:p>
        </w:tc>
      </w:tr>
      <w:tr w:rsidR="00217D74" w:rsidRPr="00217D74" w14:paraId="55C0DD8E" w14:textId="77777777" w:rsidTr="00F53F29">
        <w:trPr>
          <w:trHeight w:val="458"/>
        </w:trPr>
        <w:tc>
          <w:tcPr>
            <w:tcW w:w="2977" w:type="dxa"/>
            <w:vMerge w:val="restart"/>
          </w:tcPr>
          <w:p w14:paraId="0EF43528"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lastRenderedPageBreak/>
              <w:t>Зиатдинова Акерке Тулегеновна</w:t>
            </w:r>
          </w:p>
        </w:tc>
        <w:tc>
          <w:tcPr>
            <w:tcW w:w="9923" w:type="dxa"/>
            <w:shd w:val="clear" w:color="auto" w:fill="auto"/>
          </w:tcPr>
          <w:p w14:paraId="49A7FE06" w14:textId="77777777" w:rsidR="00217D74" w:rsidRPr="00217D74" w:rsidRDefault="00217D74" w:rsidP="00A51DF8">
            <w:pPr>
              <w:spacing w:after="0" w:line="240" w:lineRule="auto"/>
              <w:jc w:val="both"/>
              <w:rPr>
                <w:rFonts w:ascii="Times New Roman" w:hAnsi="Times New Roman" w:cs="Times New Roman"/>
                <w:color w:val="000000"/>
                <w:sz w:val="24"/>
                <w:szCs w:val="24"/>
              </w:rPr>
            </w:pPr>
            <w:r w:rsidRPr="00217D74">
              <w:rPr>
                <w:rFonts w:ascii="Times New Roman" w:eastAsia="+mj-ea" w:hAnsi="Times New Roman" w:cs="Times New Roman"/>
                <w:color w:val="000000"/>
                <w:kern w:val="24"/>
                <w:sz w:val="24"/>
                <w:szCs w:val="24"/>
              </w:rPr>
              <w:t>Республиканская национальная интернет- олимпиада</w:t>
            </w:r>
            <w:r w:rsidRPr="00217D74">
              <w:rPr>
                <w:rFonts w:ascii="Times New Roman" w:eastAsia="+mj-ea" w:hAnsi="Times New Roman" w:cs="Times New Roman"/>
                <w:color w:val="000000"/>
                <w:kern w:val="24"/>
                <w:sz w:val="24"/>
                <w:szCs w:val="24"/>
                <w:lang w:val="kk-KZ"/>
              </w:rPr>
              <w:t xml:space="preserve"> </w:t>
            </w:r>
            <w:r w:rsidRPr="00217D74">
              <w:rPr>
                <w:rFonts w:ascii="Times New Roman" w:eastAsia="+mj-ea" w:hAnsi="Times New Roman" w:cs="Times New Roman"/>
                <w:color w:val="000000"/>
                <w:kern w:val="24"/>
                <w:sz w:val="24"/>
                <w:szCs w:val="24"/>
              </w:rPr>
              <w:t>«</w:t>
            </w:r>
            <w:r w:rsidRPr="00217D74">
              <w:rPr>
                <w:rFonts w:ascii="Times New Roman" w:eastAsia="+mj-ea" w:hAnsi="Times New Roman" w:cs="Times New Roman"/>
                <w:color w:val="000000"/>
                <w:kern w:val="24"/>
                <w:sz w:val="24"/>
                <w:szCs w:val="24"/>
                <w:lang w:val="en-US"/>
              </w:rPr>
              <w:t>NIO</w:t>
            </w:r>
            <w:r w:rsidRPr="00217D74">
              <w:rPr>
                <w:rFonts w:ascii="Times New Roman" w:eastAsia="+mj-ea" w:hAnsi="Times New Roman" w:cs="Times New Roman"/>
                <w:color w:val="000000"/>
                <w:kern w:val="24"/>
                <w:sz w:val="24"/>
                <w:szCs w:val="24"/>
              </w:rPr>
              <w:t>»</w:t>
            </w:r>
          </w:p>
        </w:tc>
        <w:tc>
          <w:tcPr>
            <w:tcW w:w="2551" w:type="dxa"/>
            <w:shd w:val="clear" w:color="auto" w:fill="auto"/>
          </w:tcPr>
          <w:p w14:paraId="4CC8FDE3" w14:textId="77777777" w:rsidR="00217D74" w:rsidRPr="00217D74" w:rsidRDefault="00217D74" w:rsidP="00A51DF8">
            <w:pPr>
              <w:spacing w:after="0" w:line="240" w:lineRule="auto"/>
              <w:jc w:val="both"/>
              <w:outlineLvl w:val="0"/>
              <w:rPr>
                <w:rFonts w:ascii="Times New Roman" w:hAnsi="Times New Roman" w:cs="Times New Roman"/>
                <w:color w:val="000000"/>
                <w:sz w:val="24"/>
                <w:szCs w:val="24"/>
                <w:lang w:val="kk-KZ"/>
              </w:rPr>
            </w:pPr>
            <w:r w:rsidRPr="00217D74">
              <w:rPr>
                <w:rFonts w:ascii="Times New Roman" w:eastAsia="+mj-ea" w:hAnsi="Times New Roman" w:cs="Times New Roman"/>
                <w:color w:val="000000"/>
                <w:kern w:val="24"/>
                <w:sz w:val="24"/>
                <w:szCs w:val="24"/>
                <w:lang w:val="kk-KZ"/>
              </w:rPr>
              <w:t>Диплом 3 степени</w:t>
            </w:r>
          </w:p>
        </w:tc>
      </w:tr>
      <w:tr w:rsidR="00217D74" w:rsidRPr="00217D74" w14:paraId="444143F8" w14:textId="77777777" w:rsidTr="00F53F29">
        <w:trPr>
          <w:trHeight w:val="458"/>
        </w:trPr>
        <w:tc>
          <w:tcPr>
            <w:tcW w:w="2977" w:type="dxa"/>
            <w:vMerge/>
          </w:tcPr>
          <w:p w14:paraId="63008699"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p>
        </w:tc>
        <w:tc>
          <w:tcPr>
            <w:tcW w:w="9923" w:type="dxa"/>
            <w:shd w:val="clear" w:color="auto" w:fill="auto"/>
          </w:tcPr>
          <w:p w14:paraId="263878A5" w14:textId="77777777" w:rsidR="00217D74" w:rsidRPr="00217D74" w:rsidRDefault="00217D74" w:rsidP="00A51DF8">
            <w:pPr>
              <w:spacing w:after="0" w:line="240" w:lineRule="auto"/>
              <w:jc w:val="both"/>
              <w:rPr>
                <w:rFonts w:ascii="Times New Roman" w:hAnsi="Times New Roman" w:cs="Times New Roman"/>
                <w:color w:val="000000"/>
                <w:sz w:val="24"/>
                <w:szCs w:val="24"/>
                <w:lang w:val="kk-KZ"/>
              </w:rPr>
            </w:pPr>
            <w:r w:rsidRPr="00217D74">
              <w:rPr>
                <w:rFonts w:ascii="Times New Roman" w:eastAsia="+mj-ea" w:hAnsi="Times New Roman" w:cs="Times New Roman"/>
                <w:color w:val="000000"/>
                <w:kern w:val="24"/>
                <w:sz w:val="24"/>
                <w:szCs w:val="24"/>
              </w:rPr>
              <w:t>Республиканская интернет- олимпиада</w:t>
            </w:r>
            <w:r w:rsidRPr="00217D74">
              <w:rPr>
                <w:rFonts w:ascii="Times New Roman" w:eastAsia="+mj-ea" w:hAnsi="Times New Roman" w:cs="Times New Roman"/>
                <w:color w:val="000000"/>
                <w:kern w:val="24"/>
                <w:sz w:val="24"/>
                <w:szCs w:val="24"/>
                <w:lang w:val="kk-KZ"/>
              </w:rPr>
              <w:t xml:space="preserve"> </w:t>
            </w:r>
            <w:r w:rsidRPr="00217D74">
              <w:rPr>
                <w:rFonts w:ascii="Times New Roman" w:eastAsia="+mj-ea" w:hAnsi="Times New Roman" w:cs="Times New Roman"/>
                <w:color w:val="000000"/>
                <w:kern w:val="24"/>
                <w:sz w:val="24"/>
                <w:szCs w:val="24"/>
              </w:rPr>
              <w:t>«Т</w:t>
            </w:r>
            <w:r w:rsidRPr="00217D74">
              <w:rPr>
                <w:rFonts w:ascii="Times New Roman" w:eastAsia="+mj-ea" w:hAnsi="Times New Roman" w:cs="Times New Roman"/>
                <w:color w:val="000000"/>
                <w:kern w:val="24"/>
                <w:sz w:val="24"/>
                <w:szCs w:val="24"/>
                <w:lang w:val="en-US"/>
              </w:rPr>
              <w:t>IO</w:t>
            </w:r>
            <w:r w:rsidRPr="00217D74">
              <w:rPr>
                <w:rFonts w:ascii="Times New Roman" w:eastAsia="+mj-ea" w:hAnsi="Times New Roman" w:cs="Times New Roman"/>
                <w:color w:val="000000"/>
                <w:kern w:val="24"/>
                <w:sz w:val="24"/>
                <w:szCs w:val="24"/>
              </w:rPr>
              <w:t>»</w:t>
            </w:r>
          </w:p>
        </w:tc>
        <w:tc>
          <w:tcPr>
            <w:tcW w:w="2551" w:type="dxa"/>
            <w:shd w:val="clear" w:color="auto" w:fill="auto"/>
          </w:tcPr>
          <w:p w14:paraId="5F791C58" w14:textId="77777777" w:rsidR="00217D74" w:rsidRPr="00217D74" w:rsidRDefault="00217D74" w:rsidP="00A51DF8">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Сертификат</w:t>
            </w:r>
          </w:p>
        </w:tc>
      </w:tr>
      <w:tr w:rsidR="00217D74" w:rsidRPr="00217D74" w14:paraId="04568670" w14:textId="77777777" w:rsidTr="00F53F29">
        <w:trPr>
          <w:trHeight w:val="458"/>
        </w:trPr>
        <w:tc>
          <w:tcPr>
            <w:tcW w:w="2977" w:type="dxa"/>
            <w:vMerge/>
          </w:tcPr>
          <w:p w14:paraId="16D95F6E"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p>
        </w:tc>
        <w:tc>
          <w:tcPr>
            <w:tcW w:w="9923" w:type="dxa"/>
            <w:shd w:val="clear" w:color="auto" w:fill="auto"/>
          </w:tcPr>
          <w:p w14:paraId="2C2ECCBD" w14:textId="77777777" w:rsidR="00217D74" w:rsidRPr="00217D74" w:rsidRDefault="00217D74" w:rsidP="00A51DF8">
            <w:pPr>
              <w:spacing w:after="0" w:line="240" w:lineRule="auto"/>
              <w:jc w:val="both"/>
              <w:rPr>
                <w:rFonts w:ascii="Times New Roman" w:hAnsi="Times New Roman" w:cs="Times New Roman"/>
                <w:color w:val="000000"/>
                <w:sz w:val="24"/>
                <w:szCs w:val="24"/>
              </w:rPr>
            </w:pPr>
            <w:r w:rsidRPr="00217D74">
              <w:rPr>
                <w:rFonts w:ascii="Times New Roman" w:hAnsi="Times New Roman" w:cs="Times New Roman"/>
                <w:color w:val="000000"/>
                <w:sz w:val="24"/>
                <w:szCs w:val="24"/>
              </w:rPr>
              <w:t>Интеллектуальный образовательный портал «IQ center.kz»</w:t>
            </w:r>
          </w:p>
        </w:tc>
        <w:tc>
          <w:tcPr>
            <w:tcW w:w="2551" w:type="dxa"/>
            <w:shd w:val="clear" w:color="auto" w:fill="auto"/>
          </w:tcPr>
          <w:p w14:paraId="1A7136F8" w14:textId="77777777" w:rsidR="00217D74" w:rsidRPr="00217D74" w:rsidRDefault="00217D74" w:rsidP="00A51DF8">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Благодарственное письмо</w:t>
            </w:r>
          </w:p>
        </w:tc>
      </w:tr>
      <w:tr w:rsidR="00217D74" w:rsidRPr="00217D74" w14:paraId="7553789A" w14:textId="77777777" w:rsidTr="00F53F29">
        <w:trPr>
          <w:trHeight w:val="458"/>
        </w:trPr>
        <w:tc>
          <w:tcPr>
            <w:tcW w:w="2977" w:type="dxa"/>
            <w:vMerge/>
          </w:tcPr>
          <w:p w14:paraId="06702EF6"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p>
        </w:tc>
        <w:tc>
          <w:tcPr>
            <w:tcW w:w="9923" w:type="dxa"/>
            <w:shd w:val="clear" w:color="auto" w:fill="auto"/>
          </w:tcPr>
          <w:p w14:paraId="18C656A8" w14:textId="77777777" w:rsidR="00217D74" w:rsidRPr="00217D74" w:rsidRDefault="00217D74" w:rsidP="00A51DF8">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Международная олимпиада «Инфоурок»</w:t>
            </w:r>
          </w:p>
          <w:p w14:paraId="0BF722DB" w14:textId="77777777" w:rsidR="00217D74" w:rsidRPr="00217D74" w:rsidRDefault="00217D74" w:rsidP="00A51DF8">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Теория и методика преподавания английского языка в обще-образовательной организации.</w:t>
            </w:r>
          </w:p>
        </w:tc>
        <w:tc>
          <w:tcPr>
            <w:tcW w:w="2551" w:type="dxa"/>
            <w:shd w:val="clear" w:color="auto" w:fill="auto"/>
          </w:tcPr>
          <w:p w14:paraId="2300EB66" w14:textId="77777777" w:rsidR="00217D74" w:rsidRPr="00217D74" w:rsidRDefault="00217D74" w:rsidP="00A51DF8">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Сертификат</w:t>
            </w:r>
          </w:p>
        </w:tc>
      </w:tr>
      <w:tr w:rsidR="00217D74" w:rsidRPr="00217D74" w14:paraId="1394438B" w14:textId="77777777" w:rsidTr="00F53F29">
        <w:trPr>
          <w:trHeight w:val="458"/>
        </w:trPr>
        <w:tc>
          <w:tcPr>
            <w:tcW w:w="2977" w:type="dxa"/>
            <w:vMerge w:val="restart"/>
          </w:tcPr>
          <w:p w14:paraId="1E468FE7" w14:textId="54B952A2" w:rsidR="00217D74" w:rsidRPr="00217D74" w:rsidRDefault="00217D74" w:rsidP="00197146">
            <w:pPr>
              <w:spacing w:after="0" w:line="240" w:lineRule="auto"/>
              <w:outlineLvl w:val="0"/>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Сатимова С</w:t>
            </w:r>
            <w:r w:rsidR="00197146">
              <w:rPr>
                <w:rFonts w:ascii="Times New Roman" w:hAnsi="Times New Roman" w:cs="Times New Roman"/>
                <w:color w:val="000000"/>
                <w:sz w:val="24"/>
                <w:szCs w:val="24"/>
                <w:lang w:val="kk-KZ"/>
              </w:rPr>
              <w:t>аида Зиатбековна</w:t>
            </w:r>
          </w:p>
        </w:tc>
        <w:tc>
          <w:tcPr>
            <w:tcW w:w="9923" w:type="dxa"/>
            <w:shd w:val="clear" w:color="auto" w:fill="auto"/>
          </w:tcPr>
          <w:p w14:paraId="140B5063" w14:textId="77777777" w:rsidR="00217D74" w:rsidRPr="00217D74" w:rsidRDefault="00217D74" w:rsidP="00A51DF8">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color w:val="333333"/>
                <w:sz w:val="24"/>
                <w:szCs w:val="24"/>
                <w:shd w:val="clear" w:color="auto" w:fill="FFFFFF"/>
                <w:lang w:val="kk-KZ"/>
              </w:rPr>
              <w:t>«Информационно-аналитический «Рухани жаңғыру»</w:t>
            </w:r>
            <w:r w:rsidRPr="00217D74">
              <w:rPr>
                <w:rFonts w:ascii="Times New Roman" w:hAnsi="Times New Roman" w:cs="Times New Roman"/>
                <w:color w:val="333333"/>
                <w:sz w:val="24"/>
                <w:szCs w:val="24"/>
                <w:shd w:val="clear" w:color="auto" w:fill="FFFFFF"/>
              </w:rPr>
              <w:t xml:space="preserve"> Республиканский научно-методический, педагогический журнал </w:t>
            </w:r>
            <w:r w:rsidRPr="00217D74">
              <w:rPr>
                <w:rFonts w:ascii="Times New Roman" w:hAnsi="Times New Roman" w:cs="Times New Roman"/>
                <w:bCs/>
                <w:color w:val="333333"/>
                <w:sz w:val="24"/>
                <w:szCs w:val="24"/>
                <w:shd w:val="clear" w:color="auto" w:fill="FFFFFF"/>
              </w:rPr>
              <w:t>«QAZAQ BILIMI»</w:t>
            </w:r>
            <w:r w:rsidRPr="00217D74">
              <w:rPr>
                <w:rFonts w:ascii="Times New Roman" w:hAnsi="Times New Roman" w:cs="Times New Roman"/>
                <w:color w:val="333333"/>
                <w:sz w:val="24"/>
                <w:szCs w:val="24"/>
                <w:shd w:val="clear" w:color="auto" w:fill="FFFFFF"/>
              </w:rPr>
              <w:t> </w:t>
            </w:r>
          </w:p>
        </w:tc>
        <w:tc>
          <w:tcPr>
            <w:tcW w:w="2551" w:type="dxa"/>
            <w:shd w:val="clear" w:color="auto" w:fill="auto"/>
          </w:tcPr>
          <w:p w14:paraId="111793AD" w14:textId="77777777" w:rsidR="00217D74" w:rsidRPr="00217D74" w:rsidRDefault="00217D74" w:rsidP="00A51DF8">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Благодарственное письмо</w:t>
            </w:r>
          </w:p>
          <w:p w14:paraId="5088FFAE" w14:textId="77777777" w:rsidR="00217D74" w:rsidRPr="00217D74" w:rsidRDefault="00217D74" w:rsidP="00A51DF8">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Диплом І степень</w:t>
            </w:r>
          </w:p>
          <w:p w14:paraId="61B26331" w14:textId="2E3B6148" w:rsidR="00217D74" w:rsidRPr="00217D74" w:rsidRDefault="00217D74" w:rsidP="00A51DF8">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Сертификат Рег.номер №2020 05(32)-252-</w:t>
            </w:r>
            <w:r w:rsidRPr="00217D74">
              <w:rPr>
                <w:rFonts w:ascii="Times New Roman" w:hAnsi="Times New Roman" w:cs="Times New Roman"/>
                <w:color w:val="000000"/>
                <w:sz w:val="24"/>
                <w:szCs w:val="24"/>
                <w:lang w:val="en-US"/>
              </w:rPr>
              <w:t>QK</w:t>
            </w:r>
          </w:p>
        </w:tc>
      </w:tr>
      <w:tr w:rsidR="00217D74" w:rsidRPr="00217D74" w14:paraId="163DD83F" w14:textId="77777777" w:rsidTr="00A51DF8">
        <w:trPr>
          <w:trHeight w:val="304"/>
        </w:trPr>
        <w:tc>
          <w:tcPr>
            <w:tcW w:w="2977" w:type="dxa"/>
            <w:vMerge/>
          </w:tcPr>
          <w:p w14:paraId="39EFDED3"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p>
        </w:tc>
        <w:tc>
          <w:tcPr>
            <w:tcW w:w="9923" w:type="dxa"/>
            <w:shd w:val="clear" w:color="auto" w:fill="auto"/>
          </w:tcPr>
          <w:p w14:paraId="42440863" w14:textId="77777777" w:rsidR="00217D74" w:rsidRPr="00217D74" w:rsidRDefault="00217D74" w:rsidP="00A51DF8">
            <w:pPr>
              <w:spacing w:after="0" w:line="240" w:lineRule="auto"/>
              <w:jc w:val="both"/>
              <w:rPr>
                <w:rFonts w:ascii="Times New Roman" w:hAnsi="Times New Roman" w:cs="Times New Roman"/>
                <w:color w:val="333333"/>
                <w:sz w:val="24"/>
                <w:szCs w:val="24"/>
                <w:shd w:val="clear" w:color="auto" w:fill="FFFFFF"/>
                <w:lang w:val="kk-KZ"/>
              </w:rPr>
            </w:pPr>
            <w:r w:rsidRPr="00217D74">
              <w:rPr>
                <w:rFonts w:ascii="Times New Roman" w:hAnsi="Times New Roman" w:cs="Times New Roman"/>
                <w:color w:val="333333"/>
                <w:sz w:val="24"/>
                <w:szCs w:val="24"/>
                <w:shd w:val="clear" w:color="auto" w:fill="FFFFFF"/>
                <w:lang w:val="kk-KZ"/>
              </w:rPr>
              <w:t>Методический вернисаж</w:t>
            </w:r>
            <w:r w:rsidRPr="00217D74">
              <w:rPr>
                <w:rFonts w:ascii="Times New Roman" w:hAnsi="Times New Roman" w:cs="Times New Roman"/>
                <w:color w:val="333333"/>
                <w:sz w:val="24"/>
                <w:szCs w:val="24"/>
                <w:shd w:val="clear" w:color="auto" w:fill="FFFFFF"/>
                <w:lang w:val="kk-KZ"/>
              </w:rPr>
              <w:tab/>
            </w:r>
          </w:p>
        </w:tc>
        <w:tc>
          <w:tcPr>
            <w:tcW w:w="2551" w:type="dxa"/>
            <w:shd w:val="clear" w:color="auto" w:fill="auto"/>
          </w:tcPr>
          <w:p w14:paraId="4AB17E0F" w14:textId="4284AC1A" w:rsidR="00217D74" w:rsidRPr="00217D74" w:rsidRDefault="00217D74" w:rsidP="00A51DF8">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color w:val="333333"/>
                <w:sz w:val="24"/>
                <w:szCs w:val="24"/>
                <w:shd w:val="clear" w:color="auto" w:fill="FFFFFF"/>
                <w:lang w:val="kk-KZ"/>
              </w:rPr>
              <w:t>Грамота</w:t>
            </w:r>
            <w:r w:rsidR="00A51DF8">
              <w:rPr>
                <w:rFonts w:ascii="Times New Roman" w:hAnsi="Times New Roman" w:cs="Times New Roman"/>
                <w:color w:val="333333"/>
                <w:sz w:val="24"/>
                <w:szCs w:val="24"/>
                <w:shd w:val="clear" w:color="auto" w:fill="FFFFFF"/>
                <w:lang w:val="kk-KZ"/>
              </w:rPr>
              <w:t xml:space="preserve"> </w:t>
            </w:r>
            <w:r w:rsidRPr="00217D74">
              <w:rPr>
                <w:rFonts w:ascii="Times New Roman" w:hAnsi="Times New Roman" w:cs="Times New Roman"/>
                <w:color w:val="333333"/>
                <w:sz w:val="24"/>
                <w:szCs w:val="24"/>
                <w:shd w:val="clear" w:color="auto" w:fill="FFFFFF"/>
                <w:lang w:val="kk-KZ"/>
              </w:rPr>
              <w:t>000130</w:t>
            </w:r>
          </w:p>
        </w:tc>
      </w:tr>
      <w:tr w:rsidR="00217D74" w:rsidRPr="00217D74" w14:paraId="5D5D734E" w14:textId="77777777" w:rsidTr="00A51DF8">
        <w:trPr>
          <w:trHeight w:val="279"/>
        </w:trPr>
        <w:tc>
          <w:tcPr>
            <w:tcW w:w="2977" w:type="dxa"/>
            <w:vMerge/>
          </w:tcPr>
          <w:p w14:paraId="5D9DB7B6"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p>
        </w:tc>
        <w:tc>
          <w:tcPr>
            <w:tcW w:w="9923" w:type="dxa"/>
            <w:shd w:val="clear" w:color="auto" w:fill="auto"/>
          </w:tcPr>
          <w:p w14:paraId="069D9E42" w14:textId="77777777" w:rsidR="00217D74" w:rsidRPr="00217D74" w:rsidRDefault="00217D74" w:rsidP="00A51DF8">
            <w:pPr>
              <w:spacing w:after="0" w:line="240" w:lineRule="auto"/>
              <w:jc w:val="both"/>
              <w:rPr>
                <w:rFonts w:ascii="Times New Roman" w:hAnsi="Times New Roman" w:cs="Times New Roman"/>
                <w:color w:val="333333"/>
                <w:sz w:val="24"/>
                <w:szCs w:val="24"/>
                <w:shd w:val="clear" w:color="auto" w:fill="FFFFFF"/>
                <w:lang w:val="kk-KZ"/>
              </w:rPr>
            </w:pPr>
            <w:r w:rsidRPr="00217D74">
              <w:rPr>
                <w:rFonts w:ascii="Times New Roman" w:hAnsi="Times New Roman" w:cs="Times New Roman"/>
                <w:color w:val="333333"/>
                <w:sz w:val="24"/>
                <w:szCs w:val="24"/>
                <w:shd w:val="clear" w:color="auto" w:fill="FFFFFF"/>
                <w:lang w:val="kk-KZ"/>
              </w:rPr>
              <w:t xml:space="preserve">КІО Казахстанкие интернет олимпиады </w:t>
            </w:r>
          </w:p>
        </w:tc>
        <w:tc>
          <w:tcPr>
            <w:tcW w:w="2551" w:type="dxa"/>
            <w:shd w:val="clear" w:color="auto" w:fill="auto"/>
          </w:tcPr>
          <w:p w14:paraId="3CDF4B6D" w14:textId="19170F6B" w:rsidR="00217D74" w:rsidRPr="00217D74" w:rsidRDefault="00217D74" w:rsidP="00A51DF8">
            <w:pPr>
              <w:spacing w:after="0" w:line="240" w:lineRule="auto"/>
              <w:jc w:val="both"/>
              <w:rPr>
                <w:rFonts w:ascii="Times New Roman" w:hAnsi="Times New Roman" w:cs="Times New Roman"/>
                <w:color w:val="333333"/>
                <w:sz w:val="24"/>
                <w:szCs w:val="24"/>
                <w:shd w:val="clear" w:color="auto" w:fill="FFFFFF"/>
                <w:lang w:val="kk-KZ"/>
              </w:rPr>
            </w:pPr>
            <w:r w:rsidRPr="00217D74">
              <w:rPr>
                <w:rFonts w:ascii="Times New Roman" w:hAnsi="Times New Roman" w:cs="Times New Roman"/>
                <w:color w:val="333333"/>
                <w:sz w:val="24"/>
                <w:szCs w:val="24"/>
                <w:shd w:val="clear" w:color="auto" w:fill="FFFFFF"/>
                <w:lang w:val="kk-KZ"/>
              </w:rPr>
              <w:t>Сертификат№1721139</w:t>
            </w:r>
          </w:p>
        </w:tc>
      </w:tr>
      <w:tr w:rsidR="00217D74" w:rsidRPr="00217D74" w14:paraId="4C0C6F9C" w14:textId="77777777" w:rsidTr="00F53F29">
        <w:trPr>
          <w:trHeight w:val="458"/>
        </w:trPr>
        <w:tc>
          <w:tcPr>
            <w:tcW w:w="2977" w:type="dxa"/>
            <w:vMerge/>
          </w:tcPr>
          <w:p w14:paraId="651D67F4"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p>
        </w:tc>
        <w:tc>
          <w:tcPr>
            <w:tcW w:w="9923" w:type="dxa"/>
            <w:shd w:val="clear" w:color="auto" w:fill="auto"/>
          </w:tcPr>
          <w:p w14:paraId="3429D5B5" w14:textId="77777777" w:rsidR="00217D74" w:rsidRPr="00217D74" w:rsidRDefault="00217D74" w:rsidP="00A51DF8">
            <w:pPr>
              <w:spacing w:after="0" w:line="240" w:lineRule="auto"/>
              <w:jc w:val="both"/>
              <w:rPr>
                <w:rFonts w:ascii="Times New Roman" w:hAnsi="Times New Roman" w:cs="Times New Roman"/>
                <w:color w:val="333333"/>
                <w:sz w:val="24"/>
                <w:szCs w:val="24"/>
                <w:shd w:val="clear" w:color="auto" w:fill="FFFFFF"/>
                <w:lang w:val="kk-KZ"/>
              </w:rPr>
            </w:pPr>
            <w:r w:rsidRPr="00217D74">
              <w:rPr>
                <w:rFonts w:ascii="Times New Roman" w:hAnsi="Times New Roman" w:cs="Times New Roman"/>
                <w:color w:val="333333"/>
                <w:sz w:val="24"/>
                <w:szCs w:val="24"/>
                <w:shd w:val="clear" w:color="auto" w:fill="FFFFFF"/>
                <w:lang w:val="kk-KZ"/>
              </w:rPr>
              <w:t xml:space="preserve">«БІЛІМ»  Институт переподготовки и повышения квалификации  </w:t>
            </w:r>
          </w:p>
        </w:tc>
        <w:tc>
          <w:tcPr>
            <w:tcW w:w="2551" w:type="dxa"/>
            <w:shd w:val="clear" w:color="auto" w:fill="auto"/>
          </w:tcPr>
          <w:p w14:paraId="25E1371F" w14:textId="6F85900B" w:rsidR="00217D74" w:rsidRPr="00217D74" w:rsidRDefault="00217D74" w:rsidP="00A51DF8">
            <w:pPr>
              <w:spacing w:after="0" w:line="240" w:lineRule="auto"/>
              <w:jc w:val="both"/>
              <w:rPr>
                <w:rFonts w:ascii="Times New Roman" w:hAnsi="Times New Roman" w:cs="Times New Roman"/>
                <w:color w:val="333333"/>
                <w:sz w:val="24"/>
                <w:szCs w:val="24"/>
                <w:shd w:val="clear" w:color="auto" w:fill="FFFFFF"/>
                <w:lang w:val="kk-KZ"/>
              </w:rPr>
            </w:pPr>
            <w:r w:rsidRPr="00217D74">
              <w:rPr>
                <w:rFonts w:ascii="Times New Roman" w:hAnsi="Times New Roman" w:cs="Times New Roman"/>
                <w:color w:val="000000"/>
                <w:sz w:val="24"/>
                <w:szCs w:val="24"/>
                <w:lang w:val="kk-KZ"/>
              </w:rPr>
              <w:t>Благодарственное письмо</w:t>
            </w:r>
          </w:p>
        </w:tc>
      </w:tr>
      <w:tr w:rsidR="00A51DF8" w:rsidRPr="00217D74" w14:paraId="5BEEAC43" w14:textId="77777777" w:rsidTr="00F53F29">
        <w:trPr>
          <w:trHeight w:val="458"/>
        </w:trPr>
        <w:tc>
          <w:tcPr>
            <w:tcW w:w="2977" w:type="dxa"/>
            <w:vMerge w:val="restart"/>
          </w:tcPr>
          <w:p w14:paraId="14229B3A" w14:textId="77777777" w:rsidR="00A51DF8" w:rsidRPr="00217D74" w:rsidRDefault="00A51DF8" w:rsidP="00A51DF8">
            <w:pPr>
              <w:spacing w:after="0" w:line="240" w:lineRule="auto"/>
              <w:outlineLvl w:val="0"/>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Мурсалимова Гульнур Саматовна</w:t>
            </w:r>
          </w:p>
        </w:tc>
        <w:tc>
          <w:tcPr>
            <w:tcW w:w="9923" w:type="dxa"/>
            <w:shd w:val="clear" w:color="auto" w:fill="auto"/>
          </w:tcPr>
          <w:p w14:paraId="0EA9B499" w14:textId="77777777" w:rsidR="00A51DF8" w:rsidRPr="00217D74" w:rsidRDefault="00A51DF8" w:rsidP="00A51DF8">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Открытый областной фестиваль педагогических работ « Методический Вернисаж»</w:t>
            </w:r>
          </w:p>
        </w:tc>
        <w:tc>
          <w:tcPr>
            <w:tcW w:w="2551" w:type="dxa"/>
            <w:shd w:val="clear" w:color="auto" w:fill="auto"/>
          </w:tcPr>
          <w:p w14:paraId="1F8211B9" w14:textId="77777777" w:rsidR="00A51DF8" w:rsidRPr="00217D74" w:rsidRDefault="00A51DF8" w:rsidP="00A51DF8">
            <w:pPr>
              <w:spacing w:after="0" w:line="240" w:lineRule="auto"/>
              <w:jc w:val="both"/>
              <w:outlineLvl w:val="0"/>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Грамота 3 место</w:t>
            </w:r>
          </w:p>
        </w:tc>
      </w:tr>
      <w:tr w:rsidR="00A51DF8" w:rsidRPr="00217D74" w14:paraId="0F28B2F4" w14:textId="77777777" w:rsidTr="00F53F29">
        <w:trPr>
          <w:trHeight w:val="458"/>
        </w:trPr>
        <w:tc>
          <w:tcPr>
            <w:tcW w:w="2977" w:type="dxa"/>
            <w:vMerge/>
          </w:tcPr>
          <w:p w14:paraId="6E53802C" w14:textId="77777777" w:rsidR="00A51DF8" w:rsidRPr="00217D74" w:rsidRDefault="00A51DF8" w:rsidP="00A51DF8">
            <w:pPr>
              <w:spacing w:after="0" w:line="240" w:lineRule="auto"/>
              <w:outlineLvl w:val="0"/>
              <w:rPr>
                <w:rFonts w:ascii="Times New Roman" w:hAnsi="Times New Roman" w:cs="Times New Roman"/>
                <w:color w:val="000000"/>
                <w:sz w:val="24"/>
                <w:szCs w:val="24"/>
                <w:lang w:val="kk-KZ"/>
              </w:rPr>
            </w:pPr>
          </w:p>
        </w:tc>
        <w:tc>
          <w:tcPr>
            <w:tcW w:w="9923" w:type="dxa"/>
            <w:shd w:val="clear" w:color="auto" w:fill="auto"/>
          </w:tcPr>
          <w:p w14:paraId="1468FF2A" w14:textId="77777777" w:rsidR="00A51DF8" w:rsidRPr="00217D74" w:rsidRDefault="00A51DF8" w:rsidP="00A51DF8">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w:t>
            </w:r>
            <w:r w:rsidRPr="00217D74">
              <w:rPr>
                <w:rFonts w:ascii="Times New Roman" w:hAnsi="Times New Roman" w:cs="Times New Roman"/>
                <w:color w:val="000000"/>
                <w:sz w:val="24"/>
                <w:szCs w:val="24"/>
                <w:lang w:val="en-US"/>
              </w:rPr>
              <w:t>ZIAT</w:t>
            </w:r>
            <w:r w:rsidRPr="00217D74">
              <w:rPr>
                <w:rFonts w:ascii="Times New Roman" w:hAnsi="Times New Roman" w:cs="Times New Roman"/>
                <w:color w:val="000000"/>
                <w:sz w:val="24"/>
                <w:szCs w:val="24"/>
                <w:lang w:val="kk-KZ"/>
              </w:rPr>
              <w:t>»Республиканский  педагогический конкурс « лучшая презентация к занятию»</w:t>
            </w:r>
          </w:p>
        </w:tc>
        <w:tc>
          <w:tcPr>
            <w:tcW w:w="2551" w:type="dxa"/>
            <w:shd w:val="clear" w:color="auto" w:fill="auto"/>
          </w:tcPr>
          <w:p w14:paraId="1B11A662" w14:textId="77777777" w:rsidR="00A51DF8" w:rsidRPr="00217D74" w:rsidRDefault="00A51DF8" w:rsidP="00A51DF8">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Диплом 2 место</w:t>
            </w:r>
          </w:p>
        </w:tc>
      </w:tr>
      <w:tr w:rsidR="00A51DF8" w:rsidRPr="00217D74" w14:paraId="1200F441" w14:textId="77777777" w:rsidTr="00F53F29">
        <w:trPr>
          <w:trHeight w:val="458"/>
        </w:trPr>
        <w:tc>
          <w:tcPr>
            <w:tcW w:w="2977" w:type="dxa"/>
            <w:vMerge w:val="restart"/>
          </w:tcPr>
          <w:p w14:paraId="0FDD39C7" w14:textId="77777777" w:rsidR="00A51DF8" w:rsidRPr="00217D74" w:rsidRDefault="00A51DF8" w:rsidP="00A51DF8">
            <w:pPr>
              <w:spacing w:after="0" w:line="240" w:lineRule="auto"/>
              <w:outlineLvl w:val="0"/>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Абдрашитова Залина Шермухматовна</w:t>
            </w:r>
          </w:p>
          <w:p w14:paraId="34FE32E7" w14:textId="77777777" w:rsidR="00A51DF8" w:rsidRPr="00217D74" w:rsidRDefault="00A51DF8" w:rsidP="00A51DF8">
            <w:pPr>
              <w:spacing w:after="0" w:line="240" w:lineRule="auto"/>
              <w:outlineLvl w:val="0"/>
              <w:rPr>
                <w:rFonts w:ascii="Times New Roman" w:hAnsi="Times New Roman" w:cs="Times New Roman"/>
                <w:color w:val="000000"/>
                <w:sz w:val="24"/>
                <w:szCs w:val="24"/>
                <w:lang w:val="kk-KZ"/>
              </w:rPr>
            </w:pPr>
          </w:p>
          <w:p w14:paraId="2765FAB5" w14:textId="77777777" w:rsidR="00A51DF8" w:rsidRPr="00217D74" w:rsidRDefault="00A51DF8" w:rsidP="00A51DF8">
            <w:pPr>
              <w:spacing w:after="0" w:line="240" w:lineRule="auto"/>
              <w:outlineLvl w:val="0"/>
              <w:rPr>
                <w:rFonts w:ascii="Times New Roman" w:hAnsi="Times New Roman" w:cs="Times New Roman"/>
                <w:color w:val="000000"/>
                <w:sz w:val="24"/>
                <w:szCs w:val="24"/>
                <w:lang w:val="kk-KZ"/>
              </w:rPr>
            </w:pPr>
          </w:p>
        </w:tc>
        <w:tc>
          <w:tcPr>
            <w:tcW w:w="9923" w:type="dxa"/>
            <w:shd w:val="clear" w:color="auto" w:fill="auto"/>
          </w:tcPr>
          <w:p w14:paraId="0E4FB0D9" w14:textId="77777777" w:rsidR="00A51DF8" w:rsidRPr="00217D74" w:rsidRDefault="00A51DF8" w:rsidP="00A51DF8">
            <w:pPr>
              <w:spacing w:after="0" w:line="240" w:lineRule="auto"/>
              <w:jc w:val="both"/>
              <w:rPr>
                <w:rFonts w:ascii="Times New Roman" w:hAnsi="Times New Roman" w:cs="Times New Roman"/>
                <w:color w:val="000000"/>
                <w:sz w:val="24"/>
                <w:szCs w:val="24"/>
                <w:lang w:val="kk-KZ"/>
              </w:rPr>
            </w:pPr>
            <w:r w:rsidRPr="00217D74">
              <w:rPr>
                <w:rFonts w:ascii="Times New Roman" w:eastAsia="+mj-ea" w:hAnsi="Times New Roman" w:cs="Times New Roman"/>
                <w:color w:val="000000"/>
                <w:kern w:val="24"/>
                <w:sz w:val="24"/>
                <w:szCs w:val="24"/>
                <w:lang w:val="en-US"/>
              </w:rPr>
              <w:t>XVII</w:t>
            </w:r>
            <w:r w:rsidRPr="00217D74">
              <w:rPr>
                <w:rFonts w:ascii="Times New Roman" w:eastAsia="+mj-ea" w:hAnsi="Times New Roman" w:cs="Times New Roman"/>
                <w:color w:val="000000"/>
                <w:kern w:val="24"/>
                <w:sz w:val="24"/>
                <w:szCs w:val="24"/>
              </w:rPr>
              <w:t xml:space="preserve"> Открытый республиканский фестиваль педагогических работ</w:t>
            </w:r>
            <w:r w:rsidRPr="00217D74">
              <w:rPr>
                <w:rFonts w:ascii="Times New Roman" w:eastAsia="+mj-ea" w:hAnsi="Times New Roman" w:cs="Times New Roman"/>
                <w:color w:val="000000"/>
                <w:kern w:val="24"/>
                <w:sz w:val="24"/>
                <w:szCs w:val="24"/>
                <w:lang w:val="kk-KZ"/>
              </w:rPr>
              <w:t xml:space="preserve"> «Методический Вернисаж» 2020</w:t>
            </w:r>
          </w:p>
        </w:tc>
        <w:tc>
          <w:tcPr>
            <w:tcW w:w="2551" w:type="dxa"/>
            <w:shd w:val="clear" w:color="auto" w:fill="auto"/>
          </w:tcPr>
          <w:p w14:paraId="22402610" w14:textId="77777777" w:rsidR="00A51DF8" w:rsidRPr="00217D74" w:rsidRDefault="00A51DF8" w:rsidP="00A51DF8">
            <w:pPr>
              <w:spacing w:after="0" w:line="240" w:lineRule="auto"/>
              <w:jc w:val="both"/>
              <w:outlineLvl w:val="0"/>
              <w:rPr>
                <w:rFonts w:ascii="Times New Roman" w:hAnsi="Times New Roman" w:cs="Times New Roman"/>
                <w:color w:val="000000"/>
                <w:sz w:val="24"/>
                <w:szCs w:val="24"/>
                <w:lang w:val="kk-KZ"/>
              </w:rPr>
            </w:pPr>
            <w:r w:rsidRPr="00217D74">
              <w:rPr>
                <w:rFonts w:ascii="Times New Roman" w:eastAsia="+mj-ea" w:hAnsi="Times New Roman" w:cs="Times New Roman"/>
                <w:color w:val="000000"/>
                <w:kern w:val="24"/>
                <w:sz w:val="24"/>
                <w:szCs w:val="24"/>
                <w:lang w:val="kk-KZ"/>
              </w:rPr>
              <w:t>Грамота</w:t>
            </w:r>
          </w:p>
        </w:tc>
      </w:tr>
      <w:tr w:rsidR="00A51DF8" w:rsidRPr="00217D74" w14:paraId="1D73A354" w14:textId="77777777" w:rsidTr="00F53F29">
        <w:trPr>
          <w:trHeight w:val="458"/>
        </w:trPr>
        <w:tc>
          <w:tcPr>
            <w:tcW w:w="2977" w:type="dxa"/>
            <w:vMerge/>
          </w:tcPr>
          <w:p w14:paraId="2B175710" w14:textId="77777777" w:rsidR="00A51DF8" w:rsidRPr="00217D74" w:rsidRDefault="00A51DF8" w:rsidP="00A51DF8">
            <w:pPr>
              <w:spacing w:after="0" w:line="240" w:lineRule="auto"/>
              <w:outlineLvl w:val="0"/>
              <w:rPr>
                <w:rFonts w:ascii="Times New Roman" w:hAnsi="Times New Roman" w:cs="Times New Roman"/>
                <w:color w:val="000000"/>
                <w:sz w:val="24"/>
                <w:szCs w:val="24"/>
                <w:lang w:val="kk-KZ"/>
              </w:rPr>
            </w:pPr>
          </w:p>
        </w:tc>
        <w:tc>
          <w:tcPr>
            <w:tcW w:w="9923" w:type="dxa"/>
            <w:shd w:val="clear" w:color="auto" w:fill="auto"/>
          </w:tcPr>
          <w:p w14:paraId="3973C320" w14:textId="77777777" w:rsidR="00A51DF8" w:rsidRPr="00217D74" w:rsidRDefault="00A51DF8" w:rsidP="00A51DF8">
            <w:pPr>
              <w:spacing w:after="0" w:line="240" w:lineRule="auto"/>
              <w:jc w:val="both"/>
              <w:rPr>
                <w:rFonts w:ascii="Times New Roman" w:hAnsi="Times New Roman" w:cs="Times New Roman"/>
                <w:color w:val="000000"/>
                <w:sz w:val="24"/>
                <w:szCs w:val="24"/>
              </w:rPr>
            </w:pPr>
            <w:r w:rsidRPr="00217D74">
              <w:rPr>
                <w:rFonts w:ascii="Times New Roman" w:hAnsi="Times New Roman" w:cs="Times New Roman"/>
                <w:color w:val="000000"/>
                <w:sz w:val="24"/>
                <w:szCs w:val="24"/>
                <w:lang w:val="kk-KZ"/>
              </w:rPr>
              <w:t xml:space="preserve">Научно-методический центр </w:t>
            </w:r>
            <w:r w:rsidRPr="00217D74">
              <w:rPr>
                <w:rFonts w:ascii="Times New Roman" w:hAnsi="Times New Roman" w:cs="Times New Roman"/>
                <w:color w:val="000000"/>
                <w:sz w:val="24"/>
                <w:szCs w:val="24"/>
              </w:rPr>
              <w:t>«</w:t>
            </w:r>
            <w:r w:rsidRPr="00217D74">
              <w:rPr>
                <w:rFonts w:ascii="Times New Roman" w:hAnsi="Times New Roman" w:cs="Times New Roman"/>
                <w:color w:val="000000"/>
                <w:sz w:val="24"/>
                <w:szCs w:val="24"/>
                <w:lang w:val="en-US"/>
              </w:rPr>
              <w:t>ZIAT</w:t>
            </w:r>
            <w:r w:rsidRPr="00217D74">
              <w:rPr>
                <w:rFonts w:ascii="Times New Roman" w:hAnsi="Times New Roman" w:cs="Times New Roman"/>
                <w:color w:val="000000"/>
                <w:sz w:val="24"/>
                <w:szCs w:val="24"/>
              </w:rPr>
              <w:t>» Республиканский педагогический конкурс «Лучшая презентация к занятию» 2020</w:t>
            </w:r>
          </w:p>
        </w:tc>
        <w:tc>
          <w:tcPr>
            <w:tcW w:w="2551" w:type="dxa"/>
            <w:shd w:val="clear" w:color="auto" w:fill="auto"/>
          </w:tcPr>
          <w:p w14:paraId="291172F3" w14:textId="77777777" w:rsidR="00A51DF8" w:rsidRPr="00217D74" w:rsidRDefault="00A51DF8" w:rsidP="00A51DF8">
            <w:pPr>
              <w:spacing w:after="0" w:line="240" w:lineRule="auto"/>
              <w:jc w:val="both"/>
              <w:rPr>
                <w:rFonts w:ascii="Times New Roman" w:hAnsi="Times New Roman" w:cs="Times New Roman"/>
                <w:color w:val="000000"/>
                <w:sz w:val="24"/>
                <w:szCs w:val="24"/>
              </w:rPr>
            </w:pPr>
            <w:r w:rsidRPr="00217D74">
              <w:rPr>
                <w:rFonts w:ascii="Times New Roman" w:hAnsi="Times New Roman" w:cs="Times New Roman"/>
                <w:color w:val="000000"/>
                <w:sz w:val="24"/>
                <w:szCs w:val="24"/>
              </w:rPr>
              <w:t>Диплом 1 место</w:t>
            </w:r>
          </w:p>
        </w:tc>
      </w:tr>
      <w:tr w:rsidR="00217D74" w:rsidRPr="00217D74" w14:paraId="2ECDA323" w14:textId="77777777" w:rsidTr="00F53F29">
        <w:trPr>
          <w:trHeight w:val="458"/>
        </w:trPr>
        <w:tc>
          <w:tcPr>
            <w:tcW w:w="2977" w:type="dxa"/>
            <w:vMerge w:val="restart"/>
          </w:tcPr>
          <w:p w14:paraId="784D9931"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Калиакпарова Нургуль Айгалиевна</w:t>
            </w:r>
          </w:p>
          <w:p w14:paraId="53FAD82C" w14:textId="77777777" w:rsidR="00217D74" w:rsidRPr="00217D74" w:rsidRDefault="00217D74" w:rsidP="00A51DF8">
            <w:pPr>
              <w:spacing w:after="0" w:line="240" w:lineRule="auto"/>
              <w:rPr>
                <w:rFonts w:ascii="Times New Roman" w:hAnsi="Times New Roman" w:cs="Times New Roman"/>
                <w:sz w:val="24"/>
                <w:szCs w:val="24"/>
              </w:rPr>
            </w:pPr>
          </w:p>
        </w:tc>
        <w:tc>
          <w:tcPr>
            <w:tcW w:w="9923" w:type="dxa"/>
            <w:shd w:val="clear" w:color="auto" w:fill="auto"/>
          </w:tcPr>
          <w:p w14:paraId="5943F510" w14:textId="77777777" w:rsidR="00217D74" w:rsidRPr="00217D74" w:rsidRDefault="00217D74" w:rsidP="00A51DF8">
            <w:pPr>
              <w:spacing w:after="0" w:line="240" w:lineRule="auto"/>
              <w:contextualSpacing/>
              <w:jc w:val="both"/>
              <w:rPr>
                <w:rFonts w:ascii="Times New Roman" w:eastAsia="Times New Roman" w:hAnsi="Times New Roman" w:cs="Times New Roman"/>
                <w:color w:val="000000"/>
                <w:sz w:val="24"/>
                <w:szCs w:val="24"/>
                <w:lang w:eastAsia="ru-RU"/>
              </w:rPr>
            </w:pPr>
            <w:r w:rsidRPr="00217D74">
              <w:rPr>
                <w:rFonts w:ascii="Times New Roman" w:eastAsia="Times New Roman" w:hAnsi="Times New Roman" w:cs="Times New Roman"/>
                <w:color w:val="000000"/>
                <w:sz w:val="24"/>
                <w:szCs w:val="24"/>
                <w:lang w:val="kk-KZ" w:eastAsia="ru-RU"/>
              </w:rPr>
              <w:t>НИО  для учителей английского языка</w:t>
            </w:r>
          </w:p>
        </w:tc>
        <w:tc>
          <w:tcPr>
            <w:tcW w:w="2551" w:type="dxa"/>
            <w:shd w:val="clear" w:color="auto" w:fill="auto"/>
          </w:tcPr>
          <w:p w14:paraId="4076F624" w14:textId="014490E2" w:rsidR="00217D74" w:rsidRPr="00217D74" w:rsidRDefault="00217D74" w:rsidP="00A51DF8">
            <w:pPr>
              <w:spacing w:after="0" w:line="240" w:lineRule="auto"/>
              <w:jc w:val="both"/>
              <w:outlineLvl w:val="0"/>
              <w:rPr>
                <w:rFonts w:ascii="Times New Roman" w:hAnsi="Times New Roman" w:cs="Times New Roman"/>
                <w:sz w:val="24"/>
                <w:szCs w:val="24"/>
                <w:lang w:val="kk-KZ"/>
              </w:rPr>
            </w:pPr>
            <w:r w:rsidRPr="00217D74">
              <w:rPr>
                <w:rFonts w:ascii="Times New Roman" w:hAnsi="Times New Roman" w:cs="Times New Roman"/>
                <w:color w:val="000000"/>
                <w:sz w:val="24"/>
                <w:szCs w:val="24"/>
                <w:lang w:val="kk-KZ"/>
              </w:rPr>
              <w:t>ІІІ место+Сертификат за участие</w:t>
            </w:r>
          </w:p>
        </w:tc>
      </w:tr>
      <w:tr w:rsidR="00217D74" w:rsidRPr="00217D74" w14:paraId="7F379803" w14:textId="77777777" w:rsidTr="00A51DF8">
        <w:trPr>
          <w:trHeight w:val="201"/>
        </w:trPr>
        <w:tc>
          <w:tcPr>
            <w:tcW w:w="2977" w:type="dxa"/>
            <w:vMerge/>
          </w:tcPr>
          <w:p w14:paraId="21F84A50" w14:textId="77777777" w:rsidR="00217D74" w:rsidRPr="00217D74" w:rsidRDefault="00217D74" w:rsidP="00A51DF8">
            <w:pPr>
              <w:spacing w:after="0" w:line="240" w:lineRule="auto"/>
              <w:rPr>
                <w:rFonts w:ascii="Times New Roman" w:hAnsi="Times New Roman" w:cs="Times New Roman"/>
                <w:sz w:val="24"/>
                <w:szCs w:val="24"/>
              </w:rPr>
            </w:pPr>
          </w:p>
        </w:tc>
        <w:tc>
          <w:tcPr>
            <w:tcW w:w="9923" w:type="dxa"/>
            <w:shd w:val="clear" w:color="auto" w:fill="auto"/>
          </w:tcPr>
          <w:p w14:paraId="4E37E505" w14:textId="139847CC" w:rsidR="00217D74" w:rsidRPr="00217D74" w:rsidRDefault="00217D74" w:rsidP="00A51DF8">
            <w:pPr>
              <w:spacing w:after="0" w:line="240" w:lineRule="auto"/>
              <w:contextualSpacing/>
              <w:jc w:val="both"/>
              <w:rPr>
                <w:rFonts w:ascii="Times New Roman" w:hAnsi="Times New Roman" w:cs="Times New Roman"/>
                <w:sz w:val="24"/>
                <w:szCs w:val="24"/>
                <w:lang w:val="kk-KZ"/>
              </w:rPr>
            </w:pPr>
            <w:r w:rsidRPr="00217D74">
              <w:rPr>
                <w:rFonts w:ascii="Times New Roman" w:eastAsia="Times New Roman" w:hAnsi="Times New Roman" w:cs="Times New Roman"/>
                <w:color w:val="000000"/>
                <w:sz w:val="24"/>
                <w:szCs w:val="24"/>
                <w:lang w:val="kk-KZ" w:eastAsia="ru-RU"/>
              </w:rPr>
              <w:t>Республиканская олимпиада «Педстарт»</w:t>
            </w:r>
          </w:p>
        </w:tc>
        <w:tc>
          <w:tcPr>
            <w:tcW w:w="2551" w:type="dxa"/>
            <w:shd w:val="clear" w:color="auto" w:fill="auto"/>
          </w:tcPr>
          <w:p w14:paraId="7CD47FCB" w14:textId="2C6B7111" w:rsidR="00217D74" w:rsidRPr="00217D74" w:rsidRDefault="00217D74" w:rsidP="00A51DF8">
            <w:pPr>
              <w:spacing w:after="0" w:line="240" w:lineRule="auto"/>
              <w:jc w:val="both"/>
              <w:outlineLvl w:val="0"/>
              <w:rPr>
                <w:rFonts w:ascii="Times New Roman" w:hAnsi="Times New Roman" w:cs="Times New Roman"/>
                <w:sz w:val="24"/>
                <w:szCs w:val="24"/>
                <w:lang w:val="kk-KZ"/>
              </w:rPr>
            </w:pPr>
            <w:r w:rsidRPr="00217D74">
              <w:rPr>
                <w:rFonts w:ascii="Times New Roman" w:hAnsi="Times New Roman" w:cs="Times New Roman"/>
                <w:color w:val="000000"/>
                <w:sz w:val="24"/>
                <w:szCs w:val="24"/>
                <w:lang w:val="kk-KZ"/>
              </w:rPr>
              <w:t>ІІ место</w:t>
            </w:r>
          </w:p>
        </w:tc>
      </w:tr>
      <w:tr w:rsidR="00217D74" w:rsidRPr="00217D74" w14:paraId="0891AFEE" w14:textId="77777777" w:rsidTr="00F53F29">
        <w:trPr>
          <w:trHeight w:val="458"/>
        </w:trPr>
        <w:tc>
          <w:tcPr>
            <w:tcW w:w="2977" w:type="dxa"/>
            <w:vMerge/>
          </w:tcPr>
          <w:p w14:paraId="12CFA24E" w14:textId="77777777" w:rsidR="00217D74" w:rsidRPr="00217D74" w:rsidRDefault="00217D74" w:rsidP="00A51DF8">
            <w:pPr>
              <w:spacing w:after="0" w:line="240" w:lineRule="auto"/>
              <w:rPr>
                <w:rFonts w:ascii="Times New Roman" w:hAnsi="Times New Roman" w:cs="Times New Roman"/>
                <w:sz w:val="24"/>
                <w:szCs w:val="24"/>
              </w:rPr>
            </w:pPr>
          </w:p>
        </w:tc>
        <w:tc>
          <w:tcPr>
            <w:tcW w:w="9923" w:type="dxa"/>
            <w:shd w:val="clear" w:color="auto" w:fill="auto"/>
          </w:tcPr>
          <w:p w14:paraId="7F4EA6C0" w14:textId="76320395" w:rsidR="00217D74" w:rsidRPr="00217D74" w:rsidRDefault="00217D74" w:rsidP="00A51DF8">
            <w:pPr>
              <w:spacing w:after="0" w:line="240" w:lineRule="auto"/>
              <w:contextualSpacing/>
              <w:jc w:val="both"/>
              <w:rPr>
                <w:rFonts w:ascii="Times New Roman" w:hAnsi="Times New Roman" w:cs="Times New Roman"/>
                <w:sz w:val="24"/>
                <w:szCs w:val="24"/>
                <w:lang w:val="kk-KZ"/>
              </w:rPr>
            </w:pPr>
            <w:r w:rsidRPr="00217D74">
              <w:rPr>
                <w:rFonts w:ascii="Times New Roman" w:eastAsia="Times New Roman" w:hAnsi="Times New Roman" w:cs="Times New Roman"/>
                <w:color w:val="000000"/>
                <w:sz w:val="24"/>
                <w:szCs w:val="24"/>
                <w:lang w:eastAsia="ru-RU"/>
              </w:rPr>
              <w:t xml:space="preserve">Республиканский педагогический конкурс «Лучший открытый урок» </w:t>
            </w:r>
            <w:r w:rsidRPr="00217D74">
              <w:rPr>
                <w:rFonts w:ascii="Times New Roman" w:eastAsia="Times New Roman" w:hAnsi="Times New Roman" w:cs="Times New Roman"/>
                <w:color w:val="000000"/>
                <w:sz w:val="24"/>
                <w:szCs w:val="24"/>
                <w:lang w:val="en-US" w:eastAsia="ru-RU"/>
              </w:rPr>
              <w:t>ZIAT</w:t>
            </w:r>
            <w:r w:rsidRPr="00217D74">
              <w:rPr>
                <w:rFonts w:ascii="Times New Roman" w:eastAsia="Times New Roman" w:hAnsi="Times New Roman" w:cs="Times New Roman"/>
                <w:color w:val="000000"/>
                <w:sz w:val="24"/>
                <w:szCs w:val="24"/>
                <w:lang w:eastAsia="ru-RU"/>
              </w:rPr>
              <w:t xml:space="preserve"> </w:t>
            </w:r>
          </w:p>
        </w:tc>
        <w:tc>
          <w:tcPr>
            <w:tcW w:w="2551" w:type="dxa"/>
            <w:shd w:val="clear" w:color="auto" w:fill="auto"/>
          </w:tcPr>
          <w:p w14:paraId="075FFDA1" w14:textId="77777777" w:rsidR="00217D74" w:rsidRPr="00217D74" w:rsidRDefault="00217D74" w:rsidP="00A51DF8">
            <w:pPr>
              <w:spacing w:after="0" w:line="240" w:lineRule="auto"/>
              <w:jc w:val="both"/>
              <w:outlineLvl w:val="0"/>
              <w:rPr>
                <w:rFonts w:ascii="Times New Roman" w:hAnsi="Times New Roman" w:cs="Times New Roman"/>
                <w:color w:val="000000"/>
                <w:sz w:val="24"/>
                <w:szCs w:val="24"/>
                <w:lang w:val="en-US"/>
              </w:rPr>
            </w:pPr>
            <w:r w:rsidRPr="00217D74">
              <w:rPr>
                <w:rFonts w:ascii="Times New Roman" w:hAnsi="Times New Roman" w:cs="Times New Roman"/>
                <w:color w:val="000000"/>
                <w:sz w:val="24"/>
                <w:szCs w:val="24"/>
                <w:lang w:val="kk-KZ"/>
              </w:rPr>
              <w:t>І место</w:t>
            </w:r>
          </w:p>
        </w:tc>
      </w:tr>
      <w:tr w:rsidR="00217D74" w:rsidRPr="00217D74" w14:paraId="446DD007" w14:textId="77777777" w:rsidTr="00F53F29">
        <w:trPr>
          <w:trHeight w:val="357"/>
        </w:trPr>
        <w:tc>
          <w:tcPr>
            <w:tcW w:w="2977" w:type="dxa"/>
            <w:vMerge/>
          </w:tcPr>
          <w:p w14:paraId="5816F7E7" w14:textId="77777777" w:rsidR="00217D74" w:rsidRPr="00217D74" w:rsidRDefault="00217D74" w:rsidP="00A51DF8">
            <w:pPr>
              <w:spacing w:after="0" w:line="240" w:lineRule="auto"/>
              <w:rPr>
                <w:rFonts w:ascii="Times New Roman" w:hAnsi="Times New Roman" w:cs="Times New Roman"/>
                <w:sz w:val="24"/>
                <w:szCs w:val="24"/>
              </w:rPr>
            </w:pPr>
          </w:p>
        </w:tc>
        <w:tc>
          <w:tcPr>
            <w:tcW w:w="9923" w:type="dxa"/>
            <w:shd w:val="clear" w:color="auto" w:fill="auto"/>
          </w:tcPr>
          <w:p w14:paraId="725D6124" w14:textId="0CDFF9B5" w:rsidR="00217D74" w:rsidRPr="00217D74" w:rsidRDefault="00217D74" w:rsidP="00A51DF8">
            <w:pPr>
              <w:spacing w:after="0" w:line="240" w:lineRule="auto"/>
              <w:contextualSpacing/>
              <w:jc w:val="both"/>
              <w:rPr>
                <w:rFonts w:ascii="Times New Roman" w:hAnsi="Times New Roman" w:cs="Times New Roman"/>
                <w:sz w:val="24"/>
                <w:szCs w:val="24"/>
                <w:lang w:val="kk-KZ"/>
              </w:rPr>
            </w:pPr>
            <w:r w:rsidRPr="00217D74">
              <w:rPr>
                <w:rFonts w:ascii="Times New Roman" w:eastAsia="Times New Roman" w:hAnsi="Times New Roman" w:cs="Times New Roman"/>
                <w:color w:val="000000"/>
                <w:sz w:val="24"/>
                <w:szCs w:val="24"/>
                <w:lang w:val="kk-KZ" w:eastAsia="ru-RU"/>
              </w:rPr>
              <w:t>КИО</w:t>
            </w:r>
          </w:p>
        </w:tc>
        <w:tc>
          <w:tcPr>
            <w:tcW w:w="2551" w:type="dxa"/>
            <w:shd w:val="clear" w:color="auto" w:fill="auto"/>
          </w:tcPr>
          <w:p w14:paraId="03649326"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Сертификат</w:t>
            </w:r>
          </w:p>
        </w:tc>
      </w:tr>
      <w:tr w:rsidR="00217D74" w:rsidRPr="00217D74" w14:paraId="7888D6C7" w14:textId="77777777" w:rsidTr="00F53F29">
        <w:trPr>
          <w:trHeight w:val="458"/>
        </w:trPr>
        <w:tc>
          <w:tcPr>
            <w:tcW w:w="2977" w:type="dxa"/>
            <w:vMerge/>
          </w:tcPr>
          <w:p w14:paraId="43D2715D" w14:textId="77777777" w:rsidR="00217D74" w:rsidRPr="00217D74" w:rsidRDefault="00217D74" w:rsidP="00A51DF8">
            <w:pPr>
              <w:spacing w:after="0" w:line="240" w:lineRule="auto"/>
              <w:rPr>
                <w:rFonts w:ascii="Times New Roman" w:hAnsi="Times New Roman" w:cs="Times New Roman"/>
                <w:sz w:val="24"/>
                <w:szCs w:val="24"/>
              </w:rPr>
            </w:pPr>
          </w:p>
        </w:tc>
        <w:tc>
          <w:tcPr>
            <w:tcW w:w="9923" w:type="dxa"/>
            <w:shd w:val="clear" w:color="auto" w:fill="auto"/>
          </w:tcPr>
          <w:p w14:paraId="7B53C7EF" w14:textId="77777777" w:rsidR="00217D74" w:rsidRPr="00217D74" w:rsidRDefault="00217D74" w:rsidP="00A51DF8">
            <w:pPr>
              <w:spacing w:after="0" w:line="240" w:lineRule="auto"/>
              <w:contextualSpacing/>
              <w:jc w:val="both"/>
              <w:rPr>
                <w:rFonts w:ascii="Times New Roman" w:eastAsia="Times New Roman" w:hAnsi="Times New Roman" w:cs="Times New Roman"/>
                <w:color w:val="000000"/>
                <w:sz w:val="24"/>
                <w:szCs w:val="24"/>
                <w:lang w:val="kk-KZ" w:eastAsia="ru-RU"/>
              </w:rPr>
            </w:pPr>
            <w:r w:rsidRPr="00217D74">
              <w:rPr>
                <w:rFonts w:ascii="Times New Roman" w:eastAsia="Times New Roman" w:hAnsi="Times New Roman" w:cs="Times New Roman"/>
                <w:sz w:val="24"/>
                <w:szCs w:val="24"/>
                <w:lang w:val="kk-KZ" w:eastAsia="ru-RU"/>
              </w:rPr>
              <w:t>Подготовка призера во ІІ республиканском конкурсе чтецов «Мой Казахстан- Республика моя»</w:t>
            </w:r>
          </w:p>
          <w:p w14:paraId="582A2325" w14:textId="77777777" w:rsidR="00217D74" w:rsidRPr="00217D74" w:rsidRDefault="00217D74" w:rsidP="00A51DF8">
            <w:pPr>
              <w:spacing w:after="0" w:line="240" w:lineRule="auto"/>
              <w:jc w:val="both"/>
              <w:rPr>
                <w:rFonts w:ascii="Times New Roman" w:hAnsi="Times New Roman" w:cs="Times New Roman"/>
                <w:sz w:val="24"/>
                <w:szCs w:val="24"/>
                <w:lang w:val="kk-KZ"/>
              </w:rPr>
            </w:pPr>
          </w:p>
        </w:tc>
        <w:tc>
          <w:tcPr>
            <w:tcW w:w="2551" w:type="dxa"/>
            <w:shd w:val="clear" w:color="auto" w:fill="auto"/>
          </w:tcPr>
          <w:p w14:paraId="1DF5C4BA" w14:textId="662C03F9" w:rsidR="00217D74" w:rsidRPr="00217D74" w:rsidRDefault="00217D74" w:rsidP="00A51DF8">
            <w:pPr>
              <w:spacing w:after="0" w:line="240" w:lineRule="auto"/>
              <w:jc w:val="both"/>
              <w:outlineLvl w:val="0"/>
              <w:rPr>
                <w:rFonts w:ascii="Times New Roman" w:hAnsi="Times New Roman" w:cs="Times New Roman"/>
                <w:sz w:val="24"/>
                <w:szCs w:val="24"/>
                <w:lang w:val="kk-KZ"/>
              </w:rPr>
            </w:pPr>
            <w:r w:rsidRPr="00217D74">
              <w:rPr>
                <w:rFonts w:ascii="Times New Roman" w:hAnsi="Times New Roman" w:cs="Times New Roman"/>
                <w:color w:val="000000"/>
                <w:sz w:val="24"/>
                <w:szCs w:val="24"/>
                <w:lang w:val="kk-KZ"/>
              </w:rPr>
              <w:t>Благодарственное письмо</w:t>
            </w:r>
          </w:p>
        </w:tc>
      </w:tr>
      <w:tr w:rsidR="00217D74" w:rsidRPr="00217D74" w14:paraId="0329D8DC" w14:textId="77777777" w:rsidTr="00F53F29">
        <w:trPr>
          <w:trHeight w:val="458"/>
        </w:trPr>
        <w:tc>
          <w:tcPr>
            <w:tcW w:w="2977" w:type="dxa"/>
            <w:vMerge/>
          </w:tcPr>
          <w:p w14:paraId="34A48DE0" w14:textId="77777777" w:rsidR="00217D74" w:rsidRPr="00217D74" w:rsidRDefault="00217D74" w:rsidP="00A51DF8">
            <w:pPr>
              <w:spacing w:after="0" w:line="240" w:lineRule="auto"/>
              <w:rPr>
                <w:rFonts w:ascii="Times New Roman" w:hAnsi="Times New Roman" w:cs="Times New Roman"/>
                <w:sz w:val="24"/>
                <w:szCs w:val="24"/>
              </w:rPr>
            </w:pPr>
          </w:p>
        </w:tc>
        <w:tc>
          <w:tcPr>
            <w:tcW w:w="9923" w:type="dxa"/>
            <w:shd w:val="clear" w:color="auto" w:fill="auto"/>
          </w:tcPr>
          <w:p w14:paraId="27E38E56" w14:textId="77777777" w:rsidR="00217D74" w:rsidRPr="00217D74" w:rsidRDefault="00217D74" w:rsidP="00A51DF8">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sz w:val="24"/>
                <w:szCs w:val="24"/>
                <w:lang w:val="kk-KZ"/>
              </w:rPr>
              <w:t>Подготовка призера в конкурсе «Тәңірдің сыйы-Тәуелсіздік» Sunqar</w:t>
            </w:r>
          </w:p>
          <w:p w14:paraId="5FD8496A" w14:textId="77777777" w:rsidR="00217D74" w:rsidRPr="00217D74" w:rsidRDefault="00217D74" w:rsidP="00A51DF8">
            <w:pPr>
              <w:spacing w:after="0" w:line="240" w:lineRule="auto"/>
              <w:jc w:val="both"/>
              <w:rPr>
                <w:rFonts w:ascii="Times New Roman" w:hAnsi="Times New Roman" w:cs="Times New Roman"/>
                <w:sz w:val="24"/>
                <w:szCs w:val="24"/>
                <w:lang w:val="kk-KZ"/>
              </w:rPr>
            </w:pPr>
          </w:p>
        </w:tc>
        <w:tc>
          <w:tcPr>
            <w:tcW w:w="2551" w:type="dxa"/>
            <w:shd w:val="clear" w:color="auto" w:fill="auto"/>
          </w:tcPr>
          <w:p w14:paraId="2033ED78" w14:textId="415F79AA" w:rsidR="00217D74" w:rsidRPr="00217D74" w:rsidRDefault="00217D74" w:rsidP="00A51DF8">
            <w:pPr>
              <w:spacing w:after="0" w:line="240" w:lineRule="auto"/>
              <w:jc w:val="both"/>
              <w:outlineLvl w:val="0"/>
              <w:rPr>
                <w:rFonts w:ascii="Times New Roman" w:hAnsi="Times New Roman" w:cs="Times New Roman"/>
                <w:sz w:val="24"/>
                <w:szCs w:val="24"/>
                <w:lang w:val="kk-KZ"/>
              </w:rPr>
            </w:pPr>
            <w:r w:rsidRPr="00217D74">
              <w:rPr>
                <w:rFonts w:ascii="Times New Roman" w:hAnsi="Times New Roman" w:cs="Times New Roman"/>
                <w:color w:val="000000"/>
                <w:sz w:val="24"/>
                <w:szCs w:val="24"/>
                <w:lang w:val="kk-KZ"/>
              </w:rPr>
              <w:t>Благодарственное письмо</w:t>
            </w:r>
          </w:p>
        </w:tc>
      </w:tr>
      <w:tr w:rsidR="00217D74" w:rsidRPr="00217D74" w14:paraId="105ECE59" w14:textId="77777777" w:rsidTr="00F53F29">
        <w:trPr>
          <w:trHeight w:val="458"/>
        </w:trPr>
        <w:tc>
          <w:tcPr>
            <w:tcW w:w="2977" w:type="dxa"/>
            <w:vMerge/>
          </w:tcPr>
          <w:p w14:paraId="77710F3D" w14:textId="77777777" w:rsidR="00217D74" w:rsidRPr="00217D74" w:rsidRDefault="00217D74" w:rsidP="00A51DF8">
            <w:pPr>
              <w:spacing w:after="0" w:line="240" w:lineRule="auto"/>
              <w:rPr>
                <w:rFonts w:ascii="Times New Roman" w:hAnsi="Times New Roman" w:cs="Times New Roman"/>
                <w:sz w:val="24"/>
                <w:szCs w:val="24"/>
              </w:rPr>
            </w:pPr>
          </w:p>
        </w:tc>
        <w:tc>
          <w:tcPr>
            <w:tcW w:w="9923" w:type="dxa"/>
            <w:shd w:val="clear" w:color="auto" w:fill="auto"/>
          </w:tcPr>
          <w:p w14:paraId="47629484"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Методический вернисаж</w:t>
            </w:r>
          </w:p>
        </w:tc>
        <w:tc>
          <w:tcPr>
            <w:tcW w:w="2551" w:type="dxa"/>
            <w:shd w:val="clear" w:color="auto" w:fill="auto"/>
          </w:tcPr>
          <w:p w14:paraId="2BE87860"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color w:val="000000"/>
                <w:sz w:val="24"/>
                <w:szCs w:val="24"/>
                <w:lang w:val="kk-KZ"/>
              </w:rPr>
              <w:t>Грамота</w:t>
            </w:r>
          </w:p>
        </w:tc>
      </w:tr>
      <w:tr w:rsidR="00217D74" w:rsidRPr="00217D74" w14:paraId="33A7AEF4" w14:textId="77777777" w:rsidTr="00F53F29">
        <w:trPr>
          <w:trHeight w:val="458"/>
        </w:trPr>
        <w:tc>
          <w:tcPr>
            <w:tcW w:w="2977" w:type="dxa"/>
            <w:vMerge w:val="restart"/>
          </w:tcPr>
          <w:p w14:paraId="201EED26"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lastRenderedPageBreak/>
              <w:t>Абдуллина Динара Елеусизовна</w:t>
            </w:r>
          </w:p>
          <w:p w14:paraId="5D7C82D9"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p>
          <w:p w14:paraId="0CB4B9F1"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p>
          <w:p w14:paraId="0C4E16BD"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p>
        </w:tc>
        <w:tc>
          <w:tcPr>
            <w:tcW w:w="9923" w:type="dxa"/>
            <w:shd w:val="clear" w:color="auto" w:fill="auto"/>
          </w:tcPr>
          <w:p w14:paraId="2ACB0F60" w14:textId="77777777" w:rsidR="00217D74" w:rsidRPr="00217D74" w:rsidRDefault="00217D74" w:rsidP="00A51DF8">
            <w:pPr>
              <w:spacing w:after="0" w:line="240" w:lineRule="auto"/>
              <w:jc w:val="both"/>
              <w:rPr>
                <w:rFonts w:ascii="Times New Roman" w:hAnsi="Times New Roman" w:cs="Times New Roman"/>
                <w:color w:val="000000"/>
                <w:sz w:val="24"/>
                <w:szCs w:val="24"/>
              </w:rPr>
            </w:pPr>
            <w:r w:rsidRPr="00217D74">
              <w:rPr>
                <w:rFonts w:ascii="Times New Roman" w:eastAsia="+mj-ea" w:hAnsi="Times New Roman" w:cs="Times New Roman"/>
                <w:color w:val="000000"/>
                <w:kern w:val="24"/>
                <w:sz w:val="24"/>
                <w:szCs w:val="24"/>
                <w:lang w:val="kk-KZ"/>
              </w:rPr>
              <w:t xml:space="preserve">Интеллектуальный портал </w:t>
            </w:r>
            <w:r w:rsidRPr="00217D74">
              <w:rPr>
                <w:rFonts w:ascii="Times New Roman" w:eastAsia="+mj-ea" w:hAnsi="Times New Roman" w:cs="Times New Roman"/>
                <w:color w:val="000000"/>
                <w:kern w:val="24"/>
                <w:sz w:val="24"/>
                <w:szCs w:val="24"/>
              </w:rPr>
              <w:t>«М</w:t>
            </w:r>
            <w:r w:rsidRPr="00217D74">
              <w:rPr>
                <w:rFonts w:ascii="Times New Roman" w:eastAsia="+mj-ea" w:hAnsi="Times New Roman" w:cs="Times New Roman"/>
                <w:color w:val="000000"/>
                <w:kern w:val="24"/>
                <w:sz w:val="24"/>
                <w:szCs w:val="24"/>
                <w:lang w:val="kk-KZ"/>
              </w:rPr>
              <w:t>ұрагер</w:t>
            </w:r>
            <w:r w:rsidRPr="00217D74">
              <w:rPr>
                <w:rFonts w:ascii="Times New Roman" w:eastAsia="+mj-ea" w:hAnsi="Times New Roman" w:cs="Times New Roman"/>
                <w:color w:val="000000"/>
                <w:kern w:val="24"/>
                <w:sz w:val="24"/>
                <w:szCs w:val="24"/>
              </w:rPr>
              <w:t>»</w:t>
            </w:r>
          </w:p>
        </w:tc>
        <w:tc>
          <w:tcPr>
            <w:tcW w:w="2551" w:type="dxa"/>
            <w:shd w:val="clear" w:color="auto" w:fill="auto"/>
          </w:tcPr>
          <w:p w14:paraId="4B19B0FD" w14:textId="77777777" w:rsidR="00217D74" w:rsidRPr="00217D74" w:rsidRDefault="00217D74" w:rsidP="00A51DF8">
            <w:pPr>
              <w:spacing w:after="0" w:line="240" w:lineRule="auto"/>
              <w:jc w:val="both"/>
              <w:outlineLvl w:val="0"/>
              <w:rPr>
                <w:rFonts w:ascii="Times New Roman" w:hAnsi="Times New Roman" w:cs="Times New Roman"/>
                <w:color w:val="000000"/>
                <w:sz w:val="24"/>
                <w:szCs w:val="24"/>
                <w:lang w:val="kk-KZ"/>
              </w:rPr>
            </w:pPr>
            <w:r w:rsidRPr="00217D74">
              <w:rPr>
                <w:rFonts w:ascii="Times New Roman" w:eastAsia="+mj-ea" w:hAnsi="Times New Roman" w:cs="Times New Roman"/>
                <w:color w:val="000000"/>
                <w:kern w:val="24"/>
                <w:sz w:val="24"/>
                <w:szCs w:val="24"/>
                <w:lang w:val="kk-KZ"/>
              </w:rPr>
              <w:t>Благодарственное письмо</w:t>
            </w:r>
          </w:p>
        </w:tc>
      </w:tr>
      <w:tr w:rsidR="00217D74" w:rsidRPr="00217D74" w14:paraId="2A8DA3BE" w14:textId="77777777" w:rsidTr="00F53F29">
        <w:trPr>
          <w:trHeight w:val="458"/>
        </w:trPr>
        <w:tc>
          <w:tcPr>
            <w:tcW w:w="2977" w:type="dxa"/>
            <w:vMerge/>
          </w:tcPr>
          <w:p w14:paraId="42EFA6B3"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p>
        </w:tc>
        <w:tc>
          <w:tcPr>
            <w:tcW w:w="9923" w:type="dxa"/>
            <w:shd w:val="clear" w:color="auto" w:fill="auto"/>
          </w:tcPr>
          <w:p w14:paraId="7EDAF59E" w14:textId="77777777" w:rsidR="00217D74" w:rsidRPr="00217D74" w:rsidRDefault="00217D74" w:rsidP="00A51DF8">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Интеллектуальный портал «Ойзерек»</w:t>
            </w:r>
          </w:p>
          <w:p w14:paraId="310DB160" w14:textId="77777777" w:rsidR="00217D74" w:rsidRPr="00217D74" w:rsidRDefault="00217D74" w:rsidP="00A51DF8">
            <w:pPr>
              <w:spacing w:after="0" w:line="240" w:lineRule="auto"/>
              <w:jc w:val="both"/>
              <w:rPr>
                <w:rFonts w:ascii="Times New Roman" w:hAnsi="Times New Roman" w:cs="Times New Roman"/>
                <w:color w:val="000000"/>
                <w:sz w:val="24"/>
                <w:szCs w:val="24"/>
                <w:lang w:val="kk-KZ"/>
              </w:rPr>
            </w:pPr>
          </w:p>
        </w:tc>
        <w:tc>
          <w:tcPr>
            <w:tcW w:w="2551" w:type="dxa"/>
            <w:shd w:val="clear" w:color="auto" w:fill="auto"/>
          </w:tcPr>
          <w:p w14:paraId="755A76D4" w14:textId="77777777" w:rsidR="00217D74" w:rsidRPr="00217D74" w:rsidRDefault="00217D74" w:rsidP="00A51DF8">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Благодарственное письмо</w:t>
            </w:r>
          </w:p>
        </w:tc>
      </w:tr>
      <w:tr w:rsidR="00217D74" w:rsidRPr="00217D74" w14:paraId="63D3209B" w14:textId="77777777" w:rsidTr="00A51DF8">
        <w:trPr>
          <w:trHeight w:val="342"/>
        </w:trPr>
        <w:tc>
          <w:tcPr>
            <w:tcW w:w="2977" w:type="dxa"/>
            <w:vMerge/>
          </w:tcPr>
          <w:p w14:paraId="58B3661D"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p>
        </w:tc>
        <w:tc>
          <w:tcPr>
            <w:tcW w:w="9923" w:type="dxa"/>
            <w:shd w:val="clear" w:color="auto" w:fill="auto"/>
          </w:tcPr>
          <w:p w14:paraId="30008843" w14:textId="7A1979F4" w:rsidR="00217D74" w:rsidRPr="00217D74" w:rsidRDefault="00217D74" w:rsidP="00A51DF8">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Интеллектуальный портал «Ойзерек» Абай 175 жыл</w:t>
            </w:r>
          </w:p>
        </w:tc>
        <w:tc>
          <w:tcPr>
            <w:tcW w:w="2551" w:type="dxa"/>
            <w:shd w:val="clear" w:color="auto" w:fill="auto"/>
          </w:tcPr>
          <w:p w14:paraId="1F7843F0" w14:textId="77777777" w:rsidR="00217D74" w:rsidRPr="00217D74" w:rsidRDefault="00217D74" w:rsidP="00A51DF8">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Мадақтама</w:t>
            </w:r>
          </w:p>
        </w:tc>
      </w:tr>
      <w:tr w:rsidR="00217D74" w:rsidRPr="00217D74" w14:paraId="3DBFD236" w14:textId="77777777" w:rsidTr="00A51DF8">
        <w:trPr>
          <w:trHeight w:val="305"/>
        </w:trPr>
        <w:tc>
          <w:tcPr>
            <w:tcW w:w="2977" w:type="dxa"/>
            <w:vMerge/>
          </w:tcPr>
          <w:p w14:paraId="5576279E"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p>
        </w:tc>
        <w:tc>
          <w:tcPr>
            <w:tcW w:w="9923" w:type="dxa"/>
            <w:shd w:val="clear" w:color="auto" w:fill="auto"/>
          </w:tcPr>
          <w:p w14:paraId="30DABB88" w14:textId="77777777" w:rsidR="00217D74" w:rsidRPr="00217D74" w:rsidRDefault="00217D74" w:rsidP="00A51DF8">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rPr>
              <w:t>«</w:t>
            </w:r>
            <w:r w:rsidRPr="00217D74">
              <w:rPr>
                <w:rFonts w:ascii="Times New Roman" w:hAnsi="Times New Roman" w:cs="Times New Roman"/>
                <w:color w:val="000000"/>
                <w:sz w:val="24"/>
                <w:szCs w:val="24"/>
                <w:lang w:val="kk-KZ"/>
              </w:rPr>
              <w:t xml:space="preserve">Қазақстан ұстаздары» олимпиадасы </w:t>
            </w:r>
          </w:p>
        </w:tc>
        <w:tc>
          <w:tcPr>
            <w:tcW w:w="2551" w:type="dxa"/>
            <w:shd w:val="clear" w:color="auto" w:fill="auto"/>
          </w:tcPr>
          <w:p w14:paraId="52590FCB" w14:textId="77777777" w:rsidR="00217D74" w:rsidRPr="00217D74" w:rsidRDefault="00217D74" w:rsidP="00A51DF8">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Диплом 1 степени</w:t>
            </w:r>
          </w:p>
        </w:tc>
      </w:tr>
      <w:tr w:rsidR="00217D74" w:rsidRPr="00217D74" w14:paraId="75BE2A5B" w14:textId="77777777" w:rsidTr="00A51DF8">
        <w:trPr>
          <w:trHeight w:val="267"/>
        </w:trPr>
        <w:tc>
          <w:tcPr>
            <w:tcW w:w="2977" w:type="dxa"/>
            <w:vMerge/>
          </w:tcPr>
          <w:p w14:paraId="02F037F0"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p>
        </w:tc>
        <w:tc>
          <w:tcPr>
            <w:tcW w:w="9923" w:type="dxa"/>
            <w:shd w:val="clear" w:color="auto" w:fill="auto"/>
          </w:tcPr>
          <w:p w14:paraId="549EAF41" w14:textId="77777777" w:rsidR="00217D74" w:rsidRPr="00217D74" w:rsidRDefault="00217D74" w:rsidP="00A51DF8">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w:t>
            </w:r>
            <w:r w:rsidRPr="00217D74">
              <w:rPr>
                <w:rFonts w:ascii="Times New Roman" w:hAnsi="Times New Roman" w:cs="Times New Roman"/>
                <w:color w:val="000000"/>
                <w:sz w:val="24"/>
                <w:szCs w:val="24"/>
                <w:lang w:val="en-US"/>
              </w:rPr>
              <w:t>Clever</w:t>
            </w:r>
            <w:r w:rsidRPr="00217D74">
              <w:rPr>
                <w:rFonts w:ascii="Times New Roman" w:hAnsi="Times New Roman" w:cs="Times New Roman"/>
                <w:color w:val="000000"/>
                <w:sz w:val="24"/>
                <w:szCs w:val="24"/>
                <w:lang w:val="kk-KZ"/>
              </w:rPr>
              <w:t xml:space="preserve">» олимпиадасы </w:t>
            </w:r>
          </w:p>
        </w:tc>
        <w:tc>
          <w:tcPr>
            <w:tcW w:w="2551" w:type="dxa"/>
            <w:shd w:val="clear" w:color="auto" w:fill="auto"/>
          </w:tcPr>
          <w:p w14:paraId="66B62BE0" w14:textId="77777777" w:rsidR="00217D74" w:rsidRPr="00217D74" w:rsidRDefault="00217D74" w:rsidP="00A51DF8">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Диплом 1 степени</w:t>
            </w:r>
          </w:p>
        </w:tc>
      </w:tr>
      <w:tr w:rsidR="00217D74" w:rsidRPr="00217D74" w14:paraId="7EA8913F" w14:textId="77777777" w:rsidTr="00F53F29">
        <w:trPr>
          <w:trHeight w:val="458"/>
        </w:trPr>
        <w:tc>
          <w:tcPr>
            <w:tcW w:w="2977" w:type="dxa"/>
            <w:vMerge w:val="restart"/>
          </w:tcPr>
          <w:p w14:paraId="1B6BDA2D"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 xml:space="preserve">Петрукна Регина Вигирдасовна </w:t>
            </w:r>
          </w:p>
        </w:tc>
        <w:tc>
          <w:tcPr>
            <w:tcW w:w="9923" w:type="dxa"/>
            <w:shd w:val="clear" w:color="auto" w:fill="auto"/>
          </w:tcPr>
          <w:p w14:paraId="139DA03B" w14:textId="77777777" w:rsidR="00217D74" w:rsidRPr="00217D74" w:rsidRDefault="00217D74" w:rsidP="00A51DF8">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Областная олимпиада «</w:t>
            </w:r>
            <w:r w:rsidRPr="00217D74">
              <w:rPr>
                <w:rFonts w:ascii="Times New Roman" w:hAnsi="Times New Roman" w:cs="Times New Roman"/>
                <w:color w:val="000000"/>
                <w:sz w:val="24"/>
                <w:szCs w:val="24"/>
                <w:lang w:val="en-US"/>
              </w:rPr>
              <w:t>Clever</w:t>
            </w:r>
            <w:r w:rsidRPr="00217D74">
              <w:rPr>
                <w:rFonts w:ascii="Times New Roman" w:hAnsi="Times New Roman" w:cs="Times New Roman"/>
                <w:color w:val="000000"/>
                <w:sz w:val="24"/>
                <w:szCs w:val="24"/>
                <w:lang w:val="kk-KZ"/>
              </w:rPr>
              <w:t>»</w:t>
            </w:r>
          </w:p>
          <w:p w14:paraId="2118AD89" w14:textId="77777777" w:rsidR="00217D74" w:rsidRPr="00217D74" w:rsidRDefault="00217D74" w:rsidP="00A51DF8">
            <w:pPr>
              <w:spacing w:after="0" w:line="240" w:lineRule="auto"/>
              <w:jc w:val="both"/>
              <w:rPr>
                <w:rFonts w:ascii="Times New Roman" w:hAnsi="Times New Roman" w:cs="Times New Roman"/>
                <w:sz w:val="24"/>
                <w:szCs w:val="24"/>
              </w:rPr>
            </w:pPr>
          </w:p>
        </w:tc>
        <w:tc>
          <w:tcPr>
            <w:tcW w:w="2551" w:type="dxa"/>
            <w:shd w:val="clear" w:color="auto" w:fill="auto"/>
          </w:tcPr>
          <w:p w14:paraId="2CD83CFD" w14:textId="6CA80652" w:rsidR="00217D74" w:rsidRPr="00217D74" w:rsidRDefault="00217D74" w:rsidP="00A51DF8">
            <w:pPr>
              <w:spacing w:after="0" w:line="240" w:lineRule="auto"/>
              <w:jc w:val="both"/>
              <w:outlineLvl w:val="0"/>
              <w:rPr>
                <w:rFonts w:ascii="Times New Roman" w:hAnsi="Times New Roman" w:cs="Times New Roman"/>
                <w:sz w:val="24"/>
                <w:szCs w:val="24"/>
              </w:rPr>
            </w:pPr>
            <w:r w:rsidRPr="00217D74">
              <w:rPr>
                <w:rFonts w:ascii="Times New Roman" w:hAnsi="Times New Roman" w:cs="Times New Roman"/>
                <w:color w:val="000000"/>
                <w:sz w:val="24"/>
                <w:szCs w:val="24"/>
              </w:rPr>
              <w:t>Благодарственное письмо</w:t>
            </w:r>
          </w:p>
        </w:tc>
      </w:tr>
      <w:tr w:rsidR="00217D74" w:rsidRPr="00217D74" w14:paraId="58B5C3D2" w14:textId="77777777" w:rsidTr="00F53F29">
        <w:trPr>
          <w:trHeight w:val="458"/>
        </w:trPr>
        <w:tc>
          <w:tcPr>
            <w:tcW w:w="2977" w:type="dxa"/>
            <w:vMerge/>
          </w:tcPr>
          <w:p w14:paraId="23D907D6" w14:textId="77777777" w:rsidR="00217D74" w:rsidRPr="00217D74" w:rsidRDefault="00217D74" w:rsidP="00A51DF8">
            <w:pPr>
              <w:spacing w:after="0" w:line="240" w:lineRule="auto"/>
              <w:rPr>
                <w:rFonts w:ascii="Times New Roman" w:hAnsi="Times New Roman" w:cs="Times New Roman"/>
                <w:sz w:val="24"/>
                <w:szCs w:val="24"/>
              </w:rPr>
            </w:pPr>
          </w:p>
        </w:tc>
        <w:tc>
          <w:tcPr>
            <w:tcW w:w="9923" w:type="dxa"/>
            <w:shd w:val="clear" w:color="auto" w:fill="auto"/>
          </w:tcPr>
          <w:p w14:paraId="580E7096" w14:textId="77777777" w:rsidR="00217D74" w:rsidRPr="00217D74" w:rsidRDefault="00217D74" w:rsidP="00A51DF8">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 xml:space="preserve">Ресрубликанская национальная интернет олимпиада по английскому языку </w:t>
            </w:r>
          </w:p>
          <w:p w14:paraId="3D020E26" w14:textId="77777777" w:rsidR="00217D74" w:rsidRPr="00217D74" w:rsidRDefault="00217D74" w:rsidP="00A51DF8">
            <w:pPr>
              <w:spacing w:after="0" w:line="240" w:lineRule="auto"/>
              <w:jc w:val="both"/>
              <w:rPr>
                <w:rFonts w:ascii="Times New Roman" w:hAnsi="Times New Roman" w:cs="Times New Roman"/>
                <w:sz w:val="24"/>
                <w:szCs w:val="24"/>
              </w:rPr>
            </w:pPr>
          </w:p>
        </w:tc>
        <w:tc>
          <w:tcPr>
            <w:tcW w:w="2551" w:type="dxa"/>
            <w:shd w:val="clear" w:color="auto" w:fill="auto"/>
          </w:tcPr>
          <w:p w14:paraId="12E5919D" w14:textId="77777777" w:rsidR="00217D74" w:rsidRPr="00217D74" w:rsidRDefault="00217D74" w:rsidP="00A51DF8">
            <w:pPr>
              <w:spacing w:after="0" w:line="240" w:lineRule="auto"/>
              <w:jc w:val="both"/>
              <w:outlineLvl w:val="0"/>
              <w:rPr>
                <w:rFonts w:ascii="Times New Roman" w:hAnsi="Times New Roman" w:cs="Times New Roman"/>
                <w:color w:val="000000"/>
                <w:sz w:val="24"/>
                <w:szCs w:val="24"/>
              </w:rPr>
            </w:pPr>
            <w:r w:rsidRPr="00217D74">
              <w:rPr>
                <w:rFonts w:ascii="Times New Roman" w:hAnsi="Times New Roman" w:cs="Times New Roman"/>
                <w:color w:val="000000"/>
                <w:sz w:val="24"/>
                <w:szCs w:val="24"/>
              </w:rPr>
              <w:t xml:space="preserve">Диплом </w:t>
            </w:r>
            <w:r w:rsidRPr="00217D74">
              <w:rPr>
                <w:rFonts w:ascii="Times New Roman" w:hAnsi="Times New Roman" w:cs="Times New Roman"/>
                <w:color w:val="000000"/>
                <w:sz w:val="24"/>
                <w:szCs w:val="24"/>
                <w:lang w:val="en-US"/>
              </w:rPr>
              <w:t>III</w:t>
            </w:r>
            <w:r w:rsidRPr="00217D74">
              <w:rPr>
                <w:rFonts w:ascii="Times New Roman" w:hAnsi="Times New Roman" w:cs="Times New Roman"/>
                <w:color w:val="000000"/>
                <w:sz w:val="24"/>
                <w:szCs w:val="24"/>
              </w:rPr>
              <w:t xml:space="preserve"> степени</w:t>
            </w:r>
          </w:p>
          <w:p w14:paraId="0C0FE44B" w14:textId="77777777" w:rsidR="00217D74" w:rsidRPr="00217D74" w:rsidRDefault="00217D74" w:rsidP="00A51DF8">
            <w:pPr>
              <w:spacing w:after="0" w:line="240" w:lineRule="auto"/>
              <w:jc w:val="both"/>
              <w:rPr>
                <w:rFonts w:ascii="Times New Roman" w:hAnsi="Times New Roman" w:cs="Times New Roman"/>
                <w:sz w:val="24"/>
                <w:szCs w:val="24"/>
              </w:rPr>
            </w:pPr>
          </w:p>
        </w:tc>
      </w:tr>
      <w:tr w:rsidR="00217D74" w:rsidRPr="00217D74" w14:paraId="31524C81" w14:textId="77777777" w:rsidTr="00F53F29">
        <w:trPr>
          <w:trHeight w:val="458"/>
        </w:trPr>
        <w:tc>
          <w:tcPr>
            <w:tcW w:w="2977" w:type="dxa"/>
            <w:vMerge/>
          </w:tcPr>
          <w:p w14:paraId="5026406E" w14:textId="77777777" w:rsidR="00217D74" w:rsidRPr="00217D74" w:rsidRDefault="00217D74" w:rsidP="00A51DF8">
            <w:pPr>
              <w:spacing w:after="0" w:line="240" w:lineRule="auto"/>
              <w:rPr>
                <w:rFonts w:ascii="Times New Roman" w:hAnsi="Times New Roman" w:cs="Times New Roman"/>
                <w:sz w:val="24"/>
                <w:szCs w:val="24"/>
              </w:rPr>
            </w:pPr>
          </w:p>
        </w:tc>
        <w:tc>
          <w:tcPr>
            <w:tcW w:w="9923" w:type="dxa"/>
            <w:shd w:val="clear" w:color="auto" w:fill="auto"/>
          </w:tcPr>
          <w:p w14:paraId="3C51D8C8" w14:textId="7835102F" w:rsidR="00217D74" w:rsidRPr="00217D74" w:rsidRDefault="00217D74" w:rsidP="00A51DF8">
            <w:pPr>
              <w:spacing w:after="0" w:line="240" w:lineRule="auto"/>
              <w:jc w:val="both"/>
              <w:rPr>
                <w:rFonts w:ascii="Times New Roman" w:hAnsi="Times New Roman" w:cs="Times New Roman"/>
                <w:sz w:val="24"/>
                <w:szCs w:val="24"/>
              </w:rPr>
            </w:pPr>
            <w:r w:rsidRPr="00217D74">
              <w:rPr>
                <w:rFonts w:ascii="Times New Roman" w:hAnsi="Times New Roman" w:cs="Times New Roman"/>
                <w:color w:val="000000"/>
                <w:sz w:val="24"/>
                <w:szCs w:val="24"/>
                <w:lang w:val="en-US"/>
              </w:rPr>
              <w:t>XIV</w:t>
            </w:r>
            <w:r w:rsidRPr="00217D74">
              <w:rPr>
                <w:rFonts w:ascii="Times New Roman" w:hAnsi="Times New Roman" w:cs="Times New Roman"/>
                <w:color w:val="000000"/>
                <w:sz w:val="24"/>
                <w:szCs w:val="24"/>
              </w:rPr>
              <w:t xml:space="preserve"> Международная олимпиада по основам наук в начальных классах по предмету английский язык </w:t>
            </w:r>
          </w:p>
        </w:tc>
        <w:tc>
          <w:tcPr>
            <w:tcW w:w="2551" w:type="dxa"/>
            <w:shd w:val="clear" w:color="auto" w:fill="auto"/>
          </w:tcPr>
          <w:p w14:paraId="2AF6404E" w14:textId="77777777" w:rsidR="00217D74" w:rsidRPr="00217D74" w:rsidRDefault="00217D74" w:rsidP="00A51DF8">
            <w:pPr>
              <w:spacing w:after="0" w:line="240" w:lineRule="auto"/>
              <w:jc w:val="both"/>
              <w:outlineLvl w:val="0"/>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rPr>
              <w:t xml:space="preserve">Грамота  </w:t>
            </w:r>
          </w:p>
          <w:p w14:paraId="608D8C75" w14:textId="77777777" w:rsidR="00217D74" w:rsidRPr="00217D74" w:rsidRDefault="00217D74" w:rsidP="00A51DF8">
            <w:pPr>
              <w:spacing w:after="0" w:line="240" w:lineRule="auto"/>
              <w:jc w:val="both"/>
              <w:rPr>
                <w:rFonts w:ascii="Times New Roman" w:hAnsi="Times New Roman" w:cs="Times New Roman"/>
                <w:sz w:val="24"/>
                <w:szCs w:val="24"/>
              </w:rPr>
            </w:pPr>
          </w:p>
        </w:tc>
      </w:tr>
      <w:tr w:rsidR="00217D74" w:rsidRPr="00217D74" w14:paraId="174D9D5C" w14:textId="77777777" w:rsidTr="00A51DF8">
        <w:trPr>
          <w:trHeight w:val="251"/>
        </w:trPr>
        <w:tc>
          <w:tcPr>
            <w:tcW w:w="2977" w:type="dxa"/>
            <w:vMerge/>
          </w:tcPr>
          <w:p w14:paraId="3D4DCF33" w14:textId="77777777" w:rsidR="00217D74" w:rsidRPr="00217D74" w:rsidRDefault="00217D74" w:rsidP="00A51DF8">
            <w:pPr>
              <w:spacing w:after="0" w:line="240" w:lineRule="auto"/>
              <w:rPr>
                <w:rFonts w:ascii="Times New Roman" w:hAnsi="Times New Roman" w:cs="Times New Roman"/>
                <w:sz w:val="24"/>
                <w:szCs w:val="24"/>
              </w:rPr>
            </w:pPr>
          </w:p>
        </w:tc>
        <w:tc>
          <w:tcPr>
            <w:tcW w:w="9923" w:type="dxa"/>
            <w:shd w:val="clear" w:color="auto" w:fill="auto"/>
          </w:tcPr>
          <w:p w14:paraId="6D12A54D" w14:textId="77777777" w:rsidR="00217D74" w:rsidRPr="00217D74" w:rsidRDefault="00217D74" w:rsidP="00A51DF8">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Отдел образования города Караганды</w:t>
            </w:r>
          </w:p>
        </w:tc>
        <w:tc>
          <w:tcPr>
            <w:tcW w:w="2551" w:type="dxa"/>
            <w:shd w:val="clear" w:color="auto" w:fill="auto"/>
          </w:tcPr>
          <w:p w14:paraId="7F5C69A3" w14:textId="77777777" w:rsidR="00217D74" w:rsidRPr="00217D74" w:rsidRDefault="00217D74" w:rsidP="00A51DF8">
            <w:pPr>
              <w:spacing w:after="0" w:line="240" w:lineRule="auto"/>
              <w:jc w:val="both"/>
              <w:outlineLvl w:val="0"/>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Грамота</w:t>
            </w:r>
          </w:p>
        </w:tc>
      </w:tr>
      <w:tr w:rsidR="00217D74" w:rsidRPr="00217D74" w14:paraId="686015C5" w14:textId="77777777" w:rsidTr="00F53F29">
        <w:trPr>
          <w:trHeight w:val="458"/>
        </w:trPr>
        <w:tc>
          <w:tcPr>
            <w:tcW w:w="2977" w:type="dxa"/>
            <w:vMerge/>
          </w:tcPr>
          <w:p w14:paraId="179A91BD" w14:textId="77777777" w:rsidR="00217D74" w:rsidRPr="00217D74" w:rsidRDefault="00217D74" w:rsidP="00A51DF8">
            <w:pPr>
              <w:spacing w:after="0" w:line="240" w:lineRule="auto"/>
              <w:rPr>
                <w:rFonts w:ascii="Times New Roman" w:hAnsi="Times New Roman" w:cs="Times New Roman"/>
                <w:sz w:val="24"/>
                <w:szCs w:val="24"/>
              </w:rPr>
            </w:pPr>
          </w:p>
        </w:tc>
        <w:tc>
          <w:tcPr>
            <w:tcW w:w="9923" w:type="dxa"/>
            <w:shd w:val="clear" w:color="auto" w:fill="auto"/>
          </w:tcPr>
          <w:p w14:paraId="1FD5C5CC" w14:textId="77777777" w:rsidR="00217D74" w:rsidRPr="00217D74" w:rsidRDefault="00217D74" w:rsidP="00A51DF8">
            <w:pPr>
              <w:spacing w:after="0" w:line="240" w:lineRule="auto"/>
              <w:jc w:val="both"/>
              <w:rPr>
                <w:rFonts w:ascii="Times New Roman" w:hAnsi="Times New Roman" w:cs="Times New Roman"/>
                <w:color w:val="000000"/>
                <w:sz w:val="24"/>
                <w:szCs w:val="24"/>
              </w:rPr>
            </w:pPr>
            <w:r w:rsidRPr="00217D74">
              <w:rPr>
                <w:rFonts w:ascii="Times New Roman" w:hAnsi="Times New Roman" w:cs="Times New Roman"/>
                <w:color w:val="000000"/>
                <w:sz w:val="24"/>
                <w:szCs w:val="24"/>
              </w:rPr>
              <w:t>Республиканская олимпиада «</w:t>
            </w:r>
            <w:r w:rsidRPr="00217D74">
              <w:rPr>
                <w:rFonts w:ascii="Times New Roman" w:hAnsi="Times New Roman" w:cs="Times New Roman"/>
                <w:color w:val="000000"/>
                <w:sz w:val="24"/>
                <w:szCs w:val="24"/>
                <w:lang w:val="en-US"/>
              </w:rPr>
              <w:t>Test</w:t>
            </w:r>
            <w:r w:rsidRPr="00217D74">
              <w:rPr>
                <w:rFonts w:ascii="Times New Roman" w:hAnsi="Times New Roman" w:cs="Times New Roman"/>
                <w:color w:val="000000"/>
                <w:sz w:val="24"/>
                <w:szCs w:val="24"/>
              </w:rPr>
              <w:t xml:space="preserve"> </w:t>
            </w:r>
            <w:r w:rsidRPr="00217D74">
              <w:rPr>
                <w:rFonts w:ascii="Times New Roman" w:hAnsi="Times New Roman" w:cs="Times New Roman"/>
                <w:color w:val="000000"/>
                <w:sz w:val="24"/>
                <w:szCs w:val="24"/>
                <w:lang w:val="en-US"/>
              </w:rPr>
              <w:t>your</w:t>
            </w:r>
            <w:r w:rsidRPr="00217D74">
              <w:rPr>
                <w:rFonts w:ascii="Times New Roman" w:hAnsi="Times New Roman" w:cs="Times New Roman"/>
                <w:color w:val="000000"/>
                <w:sz w:val="24"/>
                <w:szCs w:val="24"/>
              </w:rPr>
              <w:t xml:space="preserve"> </w:t>
            </w:r>
            <w:r w:rsidRPr="00217D74">
              <w:rPr>
                <w:rFonts w:ascii="Times New Roman" w:hAnsi="Times New Roman" w:cs="Times New Roman"/>
                <w:color w:val="000000"/>
                <w:sz w:val="24"/>
                <w:szCs w:val="24"/>
                <w:lang w:val="en-US"/>
              </w:rPr>
              <w:t>English</w:t>
            </w:r>
            <w:r w:rsidRPr="00217D74">
              <w:rPr>
                <w:rFonts w:ascii="Times New Roman" w:hAnsi="Times New Roman" w:cs="Times New Roman"/>
                <w:color w:val="000000"/>
                <w:sz w:val="24"/>
                <w:szCs w:val="24"/>
              </w:rPr>
              <w:t>»</w:t>
            </w:r>
          </w:p>
          <w:p w14:paraId="6711D72F" w14:textId="77777777" w:rsidR="00217D74" w:rsidRPr="00217D74" w:rsidRDefault="00217D74" w:rsidP="00A51DF8">
            <w:pPr>
              <w:spacing w:after="0" w:line="240" w:lineRule="auto"/>
              <w:jc w:val="both"/>
              <w:rPr>
                <w:rFonts w:ascii="Times New Roman" w:hAnsi="Times New Roman" w:cs="Times New Roman"/>
                <w:color w:val="000000"/>
                <w:sz w:val="24"/>
                <w:szCs w:val="24"/>
              </w:rPr>
            </w:pPr>
          </w:p>
        </w:tc>
        <w:tc>
          <w:tcPr>
            <w:tcW w:w="2551" w:type="dxa"/>
            <w:shd w:val="clear" w:color="auto" w:fill="auto"/>
          </w:tcPr>
          <w:p w14:paraId="32790921" w14:textId="77777777" w:rsidR="00217D74" w:rsidRPr="00217D74" w:rsidRDefault="00217D74" w:rsidP="00A51DF8">
            <w:pPr>
              <w:spacing w:after="0" w:line="240" w:lineRule="auto"/>
              <w:jc w:val="both"/>
              <w:outlineLvl w:val="0"/>
              <w:rPr>
                <w:rFonts w:ascii="Times New Roman" w:hAnsi="Times New Roman" w:cs="Times New Roman"/>
                <w:color w:val="000000"/>
                <w:sz w:val="24"/>
                <w:szCs w:val="24"/>
              </w:rPr>
            </w:pPr>
            <w:r w:rsidRPr="00217D74">
              <w:rPr>
                <w:rFonts w:ascii="Times New Roman" w:hAnsi="Times New Roman" w:cs="Times New Roman"/>
                <w:color w:val="000000"/>
                <w:sz w:val="24"/>
                <w:szCs w:val="24"/>
              </w:rPr>
              <w:t xml:space="preserve">Диплом 4 место </w:t>
            </w:r>
          </w:p>
        </w:tc>
      </w:tr>
      <w:tr w:rsidR="00217D74" w:rsidRPr="00217D74" w14:paraId="791C7918" w14:textId="77777777" w:rsidTr="00F53F29">
        <w:trPr>
          <w:trHeight w:val="458"/>
        </w:trPr>
        <w:tc>
          <w:tcPr>
            <w:tcW w:w="2977" w:type="dxa"/>
            <w:vMerge w:val="restart"/>
          </w:tcPr>
          <w:p w14:paraId="49301E27" w14:textId="7F940836" w:rsidR="00217D74" w:rsidRPr="00217D74" w:rsidRDefault="00217D74" w:rsidP="00197146">
            <w:pPr>
              <w:spacing w:after="0" w:line="240" w:lineRule="auto"/>
              <w:rPr>
                <w:rFonts w:ascii="Times New Roman" w:hAnsi="Times New Roman" w:cs="Times New Roman"/>
                <w:sz w:val="24"/>
                <w:szCs w:val="24"/>
                <w:lang w:val="kk-KZ"/>
              </w:rPr>
            </w:pPr>
            <w:r w:rsidRPr="00217D74">
              <w:rPr>
                <w:rFonts w:ascii="Times New Roman" w:hAnsi="Times New Roman" w:cs="Times New Roman"/>
                <w:sz w:val="24"/>
                <w:szCs w:val="24"/>
                <w:lang w:val="kk-KZ"/>
              </w:rPr>
              <w:t>Бактиярова Г</w:t>
            </w:r>
            <w:r w:rsidR="00197146">
              <w:rPr>
                <w:rFonts w:ascii="Times New Roman" w:hAnsi="Times New Roman" w:cs="Times New Roman"/>
                <w:sz w:val="24"/>
                <w:szCs w:val="24"/>
                <w:lang w:val="kk-KZ"/>
              </w:rPr>
              <w:t>улстан Галымтаевна</w:t>
            </w:r>
          </w:p>
        </w:tc>
        <w:tc>
          <w:tcPr>
            <w:tcW w:w="9923" w:type="dxa"/>
            <w:shd w:val="clear" w:color="auto" w:fill="auto"/>
          </w:tcPr>
          <w:p w14:paraId="5601941C"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Республиканский учебно-методический центр дополнительного образования</w:t>
            </w:r>
          </w:p>
        </w:tc>
        <w:tc>
          <w:tcPr>
            <w:tcW w:w="2551" w:type="dxa"/>
            <w:shd w:val="clear" w:color="auto" w:fill="auto"/>
          </w:tcPr>
          <w:p w14:paraId="177EDE22" w14:textId="592EC24B" w:rsidR="00217D74" w:rsidRPr="00217D74" w:rsidRDefault="00217D74" w:rsidP="00A51DF8">
            <w:pPr>
              <w:spacing w:after="0" w:line="240" w:lineRule="auto"/>
              <w:jc w:val="both"/>
              <w:outlineLvl w:val="0"/>
              <w:rPr>
                <w:rFonts w:ascii="Times New Roman" w:hAnsi="Times New Roman" w:cs="Times New Roman"/>
                <w:sz w:val="24"/>
                <w:szCs w:val="24"/>
                <w:lang w:val="kk-KZ"/>
              </w:rPr>
            </w:pPr>
            <w:r w:rsidRPr="00217D74">
              <w:rPr>
                <w:rFonts w:ascii="Times New Roman" w:hAnsi="Times New Roman" w:cs="Times New Roman"/>
                <w:color w:val="000000"/>
                <w:sz w:val="24"/>
                <w:szCs w:val="24"/>
              </w:rPr>
              <w:t>Благодарственное письмо</w:t>
            </w:r>
          </w:p>
        </w:tc>
      </w:tr>
      <w:tr w:rsidR="00217D74" w:rsidRPr="00217D74" w14:paraId="42395F65" w14:textId="77777777" w:rsidTr="00F53F29">
        <w:trPr>
          <w:trHeight w:val="458"/>
        </w:trPr>
        <w:tc>
          <w:tcPr>
            <w:tcW w:w="2977" w:type="dxa"/>
            <w:vMerge/>
          </w:tcPr>
          <w:p w14:paraId="58BAEC2B" w14:textId="77777777" w:rsidR="00217D74" w:rsidRPr="00217D74" w:rsidRDefault="00217D74" w:rsidP="00A51DF8">
            <w:pPr>
              <w:spacing w:after="0" w:line="240" w:lineRule="auto"/>
              <w:rPr>
                <w:rFonts w:ascii="Times New Roman" w:hAnsi="Times New Roman" w:cs="Times New Roman"/>
                <w:sz w:val="24"/>
                <w:szCs w:val="24"/>
              </w:rPr>
            </w:pPr>
          </w:p>
        </w:tc>
        <w:tc>
          <w:tcPr>
            <w:tcW w:w="9923" w:type="dxa"/>
            <w:shd w:val="clear" w:color="auto" w:fill="auto"/>
          </w:tcPr>
          <w:p w14:paraId="16032223"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Методический вернисаж</w:t>
            </w:r>
          </w:p>
        </w:tc>
        <w:tc>
          <w:tcPr>
            <w:tcW w:w="2551" w:type="dxa"/>
            <w:shd w:val="clear" w:color="auto" w:fill="auto"/>
          </w:tcPr>
          <w:p w14:paraId="11415D81" w14:textId="77777777" w:rsidR="00217D74" w:rsidRPr="00217D74" w:rsidRDefault="00217D74" w:rsidP="00A51DF8">
            <w:pPr>
              <w:spacing w:after="0" w:line="240" w:lineRule="auto"/>
              <w:jc w:val="both"/>
              <w:outlineLvl w:val="0"/>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Диплом 3 место</w:t>
            </w:r>
          </w:p>
          <w:p w14:paraId="66721916" w14:textId="3B9A6FFC" w:rsidR="00217D74" w:rsidRPr="00217D74" w:rsidRDefault="00217D74" w:rsidP="00A51DF8">
            <w:pPr>
              <w:spacing w:after="0" w:line="240" w:lineRule="auto"/>
              <w:jc w:val="both"/>
              <w:outlineLvl w:val="0"/>
              <w:rPr>
                <w:rFonts w:ascii="Times New Roman" w:hAnsi="Times New Roman" w:cs="Times New Roman"/>
                <w:sz w:val="24"/>
                <w:szCs w:val="24"/>
                <w:lang w:val="kk-KZ"/>
              </w:rPr>
            </w:pPr>
            <w:r w:rsidRPr="00217D74">
              <w:rPr>
                <w:rFonts w:ascii="Times New Roman" w:hAnsi="Times New Roman" w:cs="Times New Roman"/>
                <w:color w:val="000000"/>
                <w:sz w:val="24"/>
                <w:szCs w:val="24"/>
                <w:lang w:val="kk-KZ"/>
              </w:rPr>
              <w:t>000179</w:t>
            </w:r>
          </w:p>
        </w:tc>
      </w:tr>
      <w:tr w:rsidR="00217D74" w:rsidRPr="00217D74" w14:paraId="0F6E226D" w14:textId="77777777" w:rsidTr="00A51DF8">
        <w:trPr>
          <w:trHeight w:val="137"/>
        </w:trPr>
        <w:tc>
          <w:tcPr>
            <w:tcW w:w="2977" w:type="dxa"/>
            <w:vMerge/>
          </w:tcPr>
          <w:p w14:paraId="2E0D8FF1"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p>
        </w:tc>
        <w:tc>
          <w:tcPr>
            <w:tcW w:w="9923" w:type="dxa"/>
            <w:shd w:val="clear" w:color="auto" w:fill="auto"/>
          </w:tcPr>
          <w:p w14:paraId="5957D9C1"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Методический вернисаж</w:t>
            </w:r>
          </w:p>
        </w:tc>
        <w:tc>
          <w:tcPr>
            <w:tcW w:w="2551" w:type="dxa"/>
            <w:shd w:val="clear" w:color="auto" w:fill="auto"/>
          </w:tcPr>
          <w:p w14:paraId="4841628A" w14:textId="02CDFAED" w:rsidR="00217D74" w:rsidRPr="00217D74" w:rsidRDefault="00217D74" w:rsidP="00A51DF8">
            <w:pPr>
              <w:spacing w:after="0" w:line="240" w:lineRule="auto"/>
              <w:jc w:val="both"/>
              <w:outlineLvl w:val="0"/>
              <w:rPr>
                <w:rFonts w:ascii="Times New Roman" w:hAnsi="Times New Roman" w:cs="Times New Roman"/>
                <w:sz w:val="24"/>
                <w:szCs w:val="24"/>
                <w:lang w:val="kk-KZ"/>
              </w:rPr>
            </w:pPr>
            <w:r w:rsidRPr="00217D74">
              <w:rPr>
                <w:rFonts w:ascii="Times New Roman" w:hAnsi="Times New Roman" w:cs="Times New Roman"/>
                <w:color w:val="000000"/>
                <w:sz w:val="24"/>
                <w:szCs w:val="24"/>
                <w:lang w:val="kk-KZ"/>
              </w:rPr>
              <w:t>Грамота000180</w:t>
            </w:r>
          </w:p>
        </w:tc>
      </w:tr>
      <w:tr w:rsidR="00217D74" w:rsidRPr="00217D74" w14:paraId="444E4632" w14:textId="77777777" w:rsidTr="00A51DF8">
        <w:trPr>
          <w:trHeight w:val="243"/>
        </w:trPr>
        <w:tc>
          <w:tcPr>
            <w:tcW w:w="2977" w:type="dxa"/>
            <w:vMerge/>
          </w:tcPr>
          <w:p w14:paraId="0F2B5E5B"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p>
        </w:tc>
        <w:tc>
          <w:tcPr>
            <w:tcW w:w="9923" w:type="dxa"/>
            <w:shd w:val="clear" w:color="auto" w:fill="auto"/>
          </w:tcPr>
          <w:p w14:paraId="0DCF89BA"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Отдел образования г. Караганды</w:t>
            </w:r>
          </w:p>
        </w:tc>
        <w:tc>
          <w:tcPr>
            <w:tcW w:w="2551" w:type="dxa"/>
            <w:shd w:val="clear" w:color="auto" w:fill="auto"/>
          </w:tcPr>
          <w:p w14:paraId="6DE34EAD" w14:textId="77777777" w:rsidR="00217D74" w:rsidRPr="00217D74" w:rsidRDefault="00217D74" w:rsidP="00A51DF8">
            <w:pPr>
              <w:spacing w:after="0" w:line="240" w:lineRule="auto"/>
              <w:jc w:val="both"/>
              <w:outlineLvl w:val="0"/>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Почетная грамота</w:t>
            </w:r>
          </w:p>
        </w:tc>
      </w:tr>
      <w:tr w:rsidR="00217D74" w:rsidRPr="00217D74" w14:paraId="5A4B657A" w14:textId="77777777" w:rsidTr="00F53F29">
        <w:trPr>
          <w:trHeight w:val="458"/>
        </w:trPr>
        <w:tc>
          <w:tcPr>
            <w:tcW w:w="2977" w:type="dxa"/>
            <w:vMerge/>
          </w:tcPr>
          <w:p w14:paraId="09E7D60B"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p>
        </w:tc>
        <w:tc>
          <w:tcPr>
            <w:tcW w:w="9923" w:type="dxa"/>
            <w:shd w:val="clear" w:color="auto" w:fill="auto"/>
          </w:tcPr>
          <w:p w14:paraId="1E0B0A5D"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 xml:space="preserve">Министерство образования и науки  Республики Казахстан </w:t>
            </w:r>
          </w:p>
        </w:tc>
        <w:tc>
          <w:tcPr>
            <w:tcW w:w="2551" w:type="dxa"/>
            <w:shd w:val="clear" w:color="auto" w:fill="auto"/>
          </w:tcPr>
          <w:p w14:paraId="1B02ED04" w14:textId="45A1996A" w:rsidR="00217D74" w:rsidRPr="00217D74" w:rsidRDefault="00217D74" w:rsidP="00A51DF8">
            <w:pPr>
              <w:spacing w:after="0" w:line="240" w:lineRule="auto"/>
              <w:jc w:val="both"/>
              <w:outlineLvl w:val="0"/>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rPr>
              <w:t>Благодарственное письмо</w:t>
            </w:r>
          </w:p>
        </w:tc>
      </w:tr>
      <w:tr w:rsidR="00217D74" w:rsidRPr="00217D74" w14:paraId="0AE03BCB" w14:textId="77777777" w:rsidTr="00F53F29">
        <w:trPr>
          <w:trHeight w:val="458"/>
        </w:trPr>
        <w:tc>
          <w:tcPr>
            <w:tcW w:w="2977" w:type="dxa"/>
            <w:vMerge w:val="restart"/>
          </w:tcPr>
          <w:p w14:paraId="1980EDE9" w14:textId="456AB1A5" w:rsidR="00217D74" w:rsidRPr="00217D74" w:rsidRDefault="00217D74" w:rsidP="00197146">
            <w:pPr>
              <w:spacing w:after="0" w:line="240" w:lineRule="auto"/>
              <w:outlineLvl w:val="0"/>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Аймуханбетова А</w:t>
            </w:r>
            <w:r w:rsidR="00197146">
              <w:rPr>
                <w:rFonts w:ascii="Times New Roman" w:hAnsi="Times New Roman" w:cs="Times New Roman"/>
                <w:color w:val="000000"/>
                <w:sz w:val="24"/>
                <w:szCs w:val="24"/>
                <w:lang w:val="kk-KZ"/>
              </w:rPr>
              <w:t>йдана Болатовна</w:t>
            </w:r>
          </w:p>
        </w:tc>
        <w:tc>
          <w:tcPr>
            <w:tcW w:w="9923" w:type="dxa"/>
            <w:shd w:val="clear" w:color="auto" w:fill="auto"/>
          </w:tcPr>
          <w:p w14:paraId="0233CF67" w14:textId="77777777" w:rsidR="00217D74" w:rsidRPr="00217D74" w:rsidRDefault="00217D74" w:rsidP="00A51DF8">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sz w:val="24"/>
                <w:szCs w:val="24"/>
                <w:lang w:val="kk-KZ"/>
              </w:rPr>
              <w:t>Орта білім беру пәндері бойынша Республикалық бейнесабақтар конкурсының «Өсімдіктердің жынысты және жыныссыз көбею формасы»тақырыбына бейнесабақ</w:t>
            </w:r>
          </w:p>
        </w:tc>
        <w:tc>
          <w:tcPr>
            <w:tcW w:w="2551" w:type="dxa"/>
            <w:shd w:val="clear" w:color="auto" w:fill="auto"/>
          </w:tcPr>
          <w:p w14:paraId="18A84809" w14:textId="77777777" w:rsidR="00217D74" w:rsidRPr="00217D74" w:rsidRDefault="00217D74" w:rsidP="00A51DF8">
            <w:pPr>
              <w:spacing w:after="0" w:line="240" w:lineRule="auto"/>
              <w:jc w:val="both"/>
              <w:outlineLvl w:val="0"/>
              <w:rPr>
                <w:rFonts w:ascii="Times New Roman" w:hAnsi="Times New Roman" w:cs="Times New Roman"/>
                <w:color w:val="000000"/>
                <w:sz w:val="24"/>
                <w:szCs w:val="24"/>
                <w:lang w:val="kk-KZ"/>
              </w:rPr>
            </w:pPr>
            <w:r w:rsidRPr="00217D74">
              <w:rPr>
                <w:rFonts w:ascii="Times New Roman" w:hAnsi="Times New Roman" w:cs="Times New Roman"/>
                <w:sz w:val="24"/>
                <w:szCs w:val="24"/>
                <w:lang w:val="kk-KZ"/>
              </w:rPr>
              <w:t>ІІІ дәрежелі диплом</w:t>
            </w:r>
          </w:p>
        </w:tc>
      </w:tr>
      <w:tr w:rsidR="00217D74" w:rsidRPr="00A314E2" w14:paraId="6580903F" w14:textId="77777777" w:rsidTr="00F53F29">
        <w:trPr>
          <w:trHeight w:val="458"/>
        </w:trPr>
        <w:tc>
          <w:tcPr>
            <w:tcW w:w="2977" w:type="dxa"/>
            <w:vMerge/>
          </w:tcPr>
          <w:p w14:paraId="76ECC52F"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p>
        </w:tc>
        <w:tc>
          <w:tcPr>
            <w:tcW w:w="9923" w:type="dxa"/>
            <w:shd w:val="clear" w:color="auto" w:fill="auto"/>
          </w:tcPr>
          <w:p w14:paraId="74559395"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Облыстық тәжірибелік семинар материалдар жинағына қмж құрастырды</w:t>
            </w:r>
          </w:p>
        </w:tc>
        <w:tc>
          <w:tcPr>
            <w:tcW w:w="2551" w:type="dxa"/>
            <w:shd w:val="clear" w:color="auto" w:fill="auto"/>
          </w:tcPr>
          <w:p w14:paraId="120BB08B" w14:textId="77777777" w:rsidR="00217D74" w:rsidRPr="00217D74" w:rsidRDefault="00217D74" w:rsidP="00A51DF8">
            <w:pPr>
              <w:spacing w:after="0" w:line="240" w:lineRule="auto"/>
              <w:jc w:val="both"/>
              <w:outlineLvl w:val="0"/>
              <w:rPr>
                <w:rFonts w:ascii="Times New Roman" w:eastAsia="+mj-ea" w:hAnsi="Times New Roman" w:cs="Times New Roman"/>
                <w:color w:val="000000"/>
                <w:kern w:val="24"/>
                <w:sz w:val="24"/>
                <w:szCs w:val="24"/>
                <w:lang w:val="kk-KZ"/>
              </w:rPr>
            </w:pPr>
            <w:r w:rsidRPr="00217D74">
              <w:rPr>
                <w:rFonts w:ascii="Times New Roman" w:eastAsia="+mj-ea" w:hAnsi="Times New Roman" w:cs="Times New Roman"/>
                <w:color w:val="000000"/>
                <w:kern w:val="24"/>
                <w:sz w:val="24"/>
                <w:szCs w:val="24"/>
                <w:lang w:val="kk-KZ"/>
              </w:rPr>
              <w:t>Авторлық ҚМЖ облыстық қмж кітапшалар жинағына еңгізілді</w:t>
            </w:r>
          </w:p>
        </w:tc>
      </w:tr>
      <w:tr w:rsidR="00217D74" w:rsidRPr="00217D74" w14:paraId="65AC0389" w14:textId="77777777" w:rsidTr="00F53F29">
        <w:trPr>
          <w:trHeight w:val="458"/>
        </w:trPr>
        <w:tc>
          <w:tcPr>
            <w:tcW w:w="2977" w:type="dxa"/>
            <w:vMerge/>
          </w:tcPr>
          <w:p w14:paraId="102AB33B"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p>
        </w:tc>
        <w:tc>
          <w:tcPr>
            <w:tcW w:w="9923" w:type="dxa"/>
            <w:shd w:val="clear" w:color="auto" w:fill="auto"/>
          </w:tcPr>
          <w:p w14:paraId="512A98F4"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Өрлеу институтының мақалалар конкурсына мақала жіберілді</w:t>
            </w:r>
          </w:p>
        </w:tc>
        <w:tc>
          <w:tcPr>
            <w:tcW w:w="2551" w:type="dxa"/>
            <w:shd w:val="clear" w:color="auto" w:fill="auto"/>
          </w:tcPr>
          <w:p w14:paraId="6A3A9D28" w14:textId="77777777" w:rsidR="00217D74" w:rsidRPr="00217D74" w:rsidRDefault="00217D74" w:rsidP="00A51DF8">
            <w:pPr>
              <w:spacing w:after="0" w:line="240" w:lineRule="auto"/>
              <w:jc w:val="both"/>
              <w:outlineLvl w:val="0"/>
              <w:rPr>
                <w:rFonts w:ascii="Times New Roman" w:eastAsia="+mj-ea" w:hAnsi="Times New Roman" w:cs="Times New Roman"/>
                <w:color w:val="000000"/>
                <w:kern w:val="24"/>
                <w:sz w:val="24"/>
                <w:szCs w:val="24"/>
                <w:lang w:val="kk-KZ"/>
              </w:rPr>
            </w:pPr>
            <w:r w:rsidRPr="00217D74">
              <w:rPr>
                <w:rFonts w:ascii="Times New Roman" w:eastAsia="+mj-ea" w:hAnsi="Times New Roman" w:cs="Times New Roman"/>
                <w:color w:val="000000"/>
                <w:kern w:val="24"/>
                <w:sz w:val="24"/>
                <w:szCs w:val="24"/>
                <w:lang w:val="kk-KZ"/>
              </w:rPr>
              <w:t>Нәтиже күтілуде</w:t>
            </w:r>
          </w:p>
        </w:tc>
      </w:tr>
      <w:tr w:rsidR="00217D74" w:rsidRPr="00217D74" w14:paraId="5B342684" w14:textId="77777777" w:rsidTr="00F53F29">
        <w:trPr>
          <w:trHeight w:val="458"/>
        </w:trPr>
        <w:tc>
          <w:tcPr>
            <w:tcW w:w="2977" w:type="dxa"/>
            <w:vMerge/>
          </w:tcPr>
          <w:p w14:paraId="13109037"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p>
        </w:tc>
        <w:tc>
          <w:tcPr>
            <w:tcW w:w="9923" w:type="dxa"/>
            <w:shd w:val="clear" w:color="auto" w:fill="auto"/>
          </w:tcPr>
          <w:p w14:paraId="7D79419A"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Республикалық бейнесабақтар конкурсына «Вирустар-тіршіліктің жасушалық емес формасы»тақырыбына бейнесабақ</w:t>
            </w:r>
          </w:p>
        </w:tc>
        <w:tc>
          <w:tcPr>
            <w:tcW w:w="2551" w:type="dxa"/>
            <w:shd w:val="clear" w:color="auto" w:fill="auto"/>
          </w:tcPr>
          <w:p w14:paraId="2FD6B6EB" w14:textId="77777777" w:rsidR="00217D74" w:rsidRPr="00217D74" w:rsidRDefault="00217D74" w:rsidP="00A51DF8">
            <w:pPr>
              <w:spacing w:after="0" w:line="240" w:lineRule="auto"/>
              <w:jc w:val="both"/>
              <w:outlineLvl w:val="0"/>
              <w:rPr>
                <w:rFonts w:ascii="Times New Roman" w:eastAsia="+mj-ea" w:hAnsi="Times New Roman" w:cs="Times New Roman"/>
                <w:color w:val="000000"/>
                <w:kern w:val="24"/>
                <w:sz w:val="24"/>
                <w:szCs w:val="24"/>
                <w:lang w:val="kk-KZ"/>
              </w:rPr>
            </w:pPr>
            <w:r w:rsidRPr="00217D74">
              <w:rPr>
                <w:rFonts w:ascii="Times New Roman" w:eastAsia="+mj-ea" w:hAnsi="Times New Roman" w:cs="Times New Roman"/>
                <w:color w:val="000000"/>
                <w:kern w:val="24"/>
                <w:sz w:val="24"/>
                <w:szCs w:val="24"/>
                <w:lang w:val="kk-KZ"/>
              </w:rPr>
              <w:t>Нәтиже күтілуде</w:t>
            </w:r>
          </w:p>
        </w:tc>
      </w:tr>
      <w:tr w:rsidR="00217D74" w:rsidRPr="00217D74" w14:paraId="0BFB6ABE" w14:textId="77777777" w:rsidTr="00F53F29">
        <w:trPr>
          <w:trHeight w:val="458"/>
        </w:trPr>
        <w:tc>
          <w:tcPr>
            <w:tcW w:w="2977" w:type="dxa"/>
            <w:vMerge/>
          </w:tcPr>
          <w:p w14:paraId="7AB68B4A"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p>
        </w:tc>
        <w:tc>
          <w:tcPr>
            <w:tcW w:w="9923" w:type="dxa"/>
            <w:shd w:val="clear" w:color="auto" w:fill="auto"/>
          </w:tcPr>
          <w:p w14:paraId="480A80F5"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«Цифрлы Қазақстан» мемлекеттік бағдарламасын іске асыруға зор үлес қосу</w:t>
            </w:r>
          </w:p>
        </w:tc>
        <w:tc>
          <w:tcPr>
            <w:tcW w:w="2551" w:type="dxa"/>
            <w:shd w:val="clear" w:color="auto" w:fill="auto"/>
          </w:tcPr>
          <w:p w14:paraId="25CEDCDA" w14:textId="17577B0B" w:rsidR="00217D74" w:rsidRPr="00217D74" w:rsidRDefault="00217D74" w:rsidP="00A51DF8">
            <w:pPr>
              <w:spacing w:after="0" w:line="240" w:lineRule="auto"/>
              <w:jc w:val="both"/>
              <w:outlineLvl w:val="0"/>
              <w:rPr>
                <w:rFonts w:ascii="Times New Roman" w:eastAsia="+mj-ea" w:hAnsi="Times New Roman" w:cs="Times New Roman"/>
                <w:color w:val="000000"/>
                <w:kern w:val="24"/>
                <w:sz w:val="24"/>
                <w:szCs w:val="24"/>
                <w:lang w:val="kk-KZ"/>
              </w:rPr>
            </w:pPr>
            <w:r w:rsidRPr="00217D74">
              <w:rPr>
                <w:rFonts w:ascii="Times New Roman" w:hAnsi="Times New Roman" w:cs="Times New Roman"/>
                <w:color w:val="000000"/>
                <w:sz w:val="24"/>
                <w:szCs w:val="24"/>
              </w:rPr>
              <w:t>Благодарственное письмо</w:t>
            </w:r>
          </w:p>
        </w:tc>
      </w:tr>
      <w:tr w:rsidR="00217D74" w:rsidRPr="00217D74" w14:paraId="26165527" w14:textId="77777777" w:rsidTr="00F53F29">
        <w:trPr>
          <w:trHeight w:val="458"/>
        </w:trPr>
        <w:tc>
          <w:tcPr>
            <w:tcW w:w="2977" w:type="dxa"/>
            <w:vMerge w:val="restart"/>
            <w:tcBorders>
              <w:top w:val="single" w:sz="4" w:space="0" w:color="000000"/>
              <w:left w:val="single" w:sz="4" w:space="0" w:color="000000"/>
              <w:right w:val="single" w:sz="4" w:space="0" w:color="000000"/>
            </w:tcBorders>
          </w:tcPr>
          <w:p w14:paraId="473AC2CE"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lastRenderedPageBreak/>
              <w:t>Ширяева Наталья Владимировна</w:t>
            </w:r>
          </w:p>
        </w:tc>
        <w:tc>
          <w:tcPr>
            <w:tcW w:w="9923" w:type="dxa"/>
            <w:tcBorders>
              <w:top w:val="single" w:sz="4" w:space="0" w:color="000000"/>
              <w:left w:val="single" w:sz="4" w:space="0" w:color="000000"/>
              <w:bottom w:val="single" w:sz="4" w:space="0" w:color="000000"/>
              <w:right w:val="single" w:sz="4" w:space="0" w:color="000000"/>
            </w:tcBorders>
            <w:shd w:val="clear" w:color="auto" w:fill="auto"/>
          </w:tcPr>
          <w:p w14:paraId="34503320"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Республиканская дистанционная олимпиада по биологии для учителей «КИО»</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77B64231" w14:textId="2BF27D4C" w:rsidR="00217D74" w:rsidRPr="00217D74" w:rsidRDefault="00217D74" w:rsidP="00A51DF8">
            <w:pPr>
              <w:spacing w:after="0" w:line="240" w:lineRule="auto"/>
              <w:jc w:val="both"/>
              <w:outlineLvl w:val="0"/>
              <w:rPr>
                <w:rFonts w:ascii="Times New Roman" w:hAnsi="Times New Roman" w:cs="Times New Roman"/>
                <w:sz w:val="24"/>
                <w:szCs w:val="24"/>
                <w:lang w:val="kk-KZ"/>
              </w:rPr>
            </w:pPr>
            <w:r w:rsidRPr="00217D74">
              <w:rPr>
                <w:rFonts w:ascii="Times New Roman" w:hAnsi="Times New Roman" w:cs="Times New Roman"/>
                <w:sz w:val="24"/>
                <w:szCs w:val="24"/>
                <w:lang w:val="kk-KZ"/>
              </w:rPr>
              <w:t>Диплом 3 степени, г. Астана, 2018г.</w:t>
            </w:r>
          </w:p>
        </w:tc>
      </w:tr>
      <w:tr w:rsidR="00217D74" w:rsidRPr="00217D74" w14:paraId="6954845F" w14:textId="77777777" w:rsidTr="00F53F29">
        <w:trPr>
          <w:trHeight w:val="458"/>
        </w:trPr>
        <w:tc>
          <w:tcPr>
            <w:tcW w:w="2977" w:type="dxa"/>
            <w:vMerge/>
            <w:tcBorders>
              <w:left w:val="single" w:sz="4" w:space="0" w:color="000000"/>
              <w:right w:val="single" w:sz="4" w:space="0" w:color="000000"/>
            </w:tcBorders>
          </w:tcPr>
          <w:p w14:paraId="41CD7CAE"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p>
        </w:tc>
        <w:tc>
          <w:tcPr>
            <w:tcW w:w="9923" w:type="dxa"/>
            <w:tcBorders>
              <w:top w:val="single" w:sz="4" w:space="0" w:color="000000"/>
              <w:left w:val="single" w:sz="4" w:space="0" w:color="000000"/>
              <w:bottom w:val="single" w:sz="4" w:space="0" w:color="000000"/>
              <w:right w:val="single" w:sz="4" w:space="0" w:color="000000"/>
            </w:tcBorders>
            <w:shd w:val="clear" w:color="auto" w:fill="auto"/>
          </w:tcPr>
          <w:p w14:paraId="0334EBF1"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Республиканская дистанционная олимпиада по биологии для учителей «КИО»</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25DB4E38" w14:textId="778F3B2D" w:rsidR="00217D74" w:rsidRPr="00217D74" w:rsidRDefault="00217D74" w:rsidP="00A51DF8">
            <w:pPr>
              <w:spacing w:after="0" w:line="240" w:lineRule="auto"/>
              <w:jc w:val="both"/>
              <w:outlineLvl w:val="0"/>
              <w:rPr>
                <w:rFonts w:ascii="Times New Roman" w:hAnsi="Times New Roman" w:cs="Times New Roman"/>
                <w:sz w:val="24"/>
                <w:szCs w:val="24"/>
                <w:lang w:val="kk-KZ"/>
              </w:rPr>
            </w:pPr>
            <w:r w:rsidRPr="00217D74">
              <w:rPr>
                <w:rFonts w:ascii="Times New Roman" w:hAnsi="Times New Roman" w:cs="Times New Roman"/>
                <w:sz w:val="24"/>
                <w:szCs w:val="24"/>
                <w:lang w:val="kk-KZ"/>
              </w:rPr>
              <w:t>Сертификат, г. Нур-Султан, 2019г.</w:t>
            </w:r>
          </w:p>
        </w:tc>
      </w:tr>
      <w:tr w:rsidR="00217D74" w:rsidRPr="00217D74" w14:paraId="78248341" w14:textId="77777777" w:rsidTr="00F53F29">
        <w:trPr>
          <w:trHeight w:val="458"/>
        </w:trPr>
        <w:tc>
          <w:tcPr>
            <w:tcW w:w="2977" w:type="dxa"/>
            <w:vMerge/>
            <w:tcBorders>
              <w:left w:val="single" w:sz="4" w:space="0" w:color="000000"/>
              <w:bottom w:val="single" w:sz="4" w:space="0" w:color="000000"/>
              <w:right w:val="single" w:sz="4" w:space="0" w:color="000000"/>
            </w:tcBorders>
          </w:tcPr>
          <w:p w14:paraId="6A671C08"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p>
        </w:tc>
        <w:tc>
          <w:tcPr>
            <w:tcW w:w="9923" w:type="dxa"/>
            <w:tcBorders>
              <w:top w:val="single" w:sz="4" w:space="0" w:color="000000"/>
              <w:left w:val="single" w:sz="4" w:space="0" w:color="000000"/>
              <w:bottom w:val="single" w:sz="4" w:space="0" w:color="000000"/>
              <w:right w:val="single" w:sz="4" w:space="0" w:color="000000"/>
            </w:tcBorders>
            <w:shd w:val="clear" w:color="auto" w:fill="auto"/>
          </w:tcPr>
          <w:p w14:paraId="10AB51D9"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Республиканская дистанционная олимпиада по биологии для учителей «КИО»</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34CEAF36" w14:textId="59E4BAB1" w:rsidR="00217D74" w:rsidRPr="00217D74" w:rsidRDefault="00217D74" w:rsidP="00A51DF8">
            <w:pPr>
              <w:spacing w:after="0" w:line="240" w:lineRule="auto"/>
              <w:jc w:val="both"/>
              <w:outlineLvl w:val="0"/>
              <w:rPr>
                <w:rFonts w:ascii="Times New Roman" w:hAnsi="Times New Roman" w:cs="Times New Roman"/>
                <w:sz w:val="24"/>
                <w:szCs w:val="24"/>
                <w:lang w:val="kk-KZ"/>
              </w:rPr>
            </w:pPr>
            <w:r w:rsidRPr="00217D74">
              <w:rPr>
                <w:rFonts w:ascii="Times New Roman" w:hAnsi="Times New Roman" w:cs="Times New Roman"/>
                <w:sz w:val="24"/>
                <w:szCs w:val="24"/>
                <w:lang w:val="kk-KZ"/>
              </w:rPr>
              <w:t>Грамота за 3 место в области, г. Нур-Султан, 2020г.</w:t>
            </w:r>
          </w:p>
        </w:tc>
      </w:tr>
      <w:tr w:rsidR="00217D74" w:rsidRPr="00217D74" w14:paraId="1B0EE319" w14:textId="77777777" w:rsidTr="00A51DF8">
        <w:trPr>
          <w:trHeight w:val="299"/>
        </w:trPr>
        <w:tc>
          <w:tcPr>
            <w:tcW w:w="2977" w:type="dxa"/>
          </w:tcPr>
          <w:p w14:paraId="2BCC503F" w14:textId="77777777" w:rsidR="00217D74" w:rsidRPr="00217D74" w:rsidRDefault="00217D74" w:rsidP="00A51DF8">
            <w:pPr>
              <w:spacing w:after="0" w:line="240" w:lineRule="auto"/>
              <w:outlineLvl w:val="0"/>
              <w:rPr>
                <w:rFonts w:ascii="Times New Roman" w:hAnsi="Times New Roman" w:cs="Times New Roman"/>
                <w:color w:val="000000"/>
                <w:sz w:val="24"/>
                <w:szCs w:val="24"/>
              </w:rPr>
            </w:pPr>
            <w:r w:rsidRPr="00217D74">
              <w:rPr>
                <w:rFonts w:ascii="Times New Roman" w:hAnsi="Times New Roman" w:cs="Times New Roman"/>
                <w:color w:val="000000"/>
                <w:sz w:val="24"/>
                <w:szCs w:val="24"/>
                <w:lang w:val="kk-KZ"/>
              </w:rPr>
              <w:t>Грач</w:t>
            </w:r>
            <w:r w:rsidRPr="00217D74">
              <w:rPr>
                <w:rFonts w:ascii="Times New Roman" w:hAnsi="Times New Roman" w:cs="Times New Roman"/>
                <w:color w:val="000000"/>
                <w:sz w:val="24"/>
                <w:szCs w:val="24"/>
              </w:rPr>
              <w:t>ёва Алёна Викторовна</w:t>
            </w:r>
          </w:p>
        </w:tc>
        <w:tc>
          <w:tcPr>
            <w:tcW w:w="9923" w:type="dxa"/>
            <w:shd w:val="clear" w:color="auto" w:fill="auto"/>
          </w:tcPr>
          <w:p w14:paraId="582F4FA3" w14:textId="77777777" w:rsidR="00217D74" w:rsidRPr="00217D74" w:rsidRDefault="00217D74" w:rsidP="00A51DF8">
            <w:pPr>
              <w:spacing w:after="0" w:line="240" w:lineRule="auto"/>
              <w:jc w:val="both"/>
              <w:rPr>
                <w:rFonts w:ascii="Times New Roman" w:hAnsi="Times New Roman" w:cs="Times New Roman"/>
                <w:color w:val="000000"/>
                <w:sz w:val="24"/>
                <w:szCs w:val="24"/>
              </w:rPr>
            </w:pPr>
            <w:r w:rsidRPr="00217D74">
              <w:rPr>
                <w:rFonts w:ascii="Times New Roman" w:hAnsi="Times New Roman" w:cs="Times New Roman"/>
                <w:color w:val="000000"/>
                <w:sz w:val="24"/>
                <w:szCs w:val="24"/>
              </w:rPr>
              <w:t>«</w:t>
            </w:r>
            <w:r w:rsidRPr="00217D74">
              <w:rPr>
                <w:rFonts w:ascii="Times New Roman" w:hAnsi="Times New Roman" w:cs="Times New Roman"/>
                <w:color w:val="000000"/>
                <w:sz w:val="24"/>
                <w:szCs w:val="24"/>
                <w:lang w:val="kk-KZ"/>
              </w:rPr>
              <w:t>Қазақстан ұстаздары» олимпиадасы</w:t>
            </w:r>
          </w:p>
        </w:tc>
        <w:tc>
          <w:tcPr>
            <w:tcW w:w="2551" w:type="dxa"/>
            <w:shd w:val="clear" w:color="auto" w:fill="auto"/>
          </w:tcPr>
          <w:p w14:paraId="2A0EF662" w14:textId="77777777" w:rsidR="00217D74" w:rsidRPr="00217D74" w:rsidRDefault="00217D74" w:rsidP="00A51DF8">
            <w:pPr>
              <w:spacing w:after="0" w:line="240" w:lineRule="auto"/>
              <w:jc w:val="both"/>
              <w:outlineLvl w:val="0"/>
              <w:rPr>
                <w:rFonts w:ascii="Times New Roman" w:hAnsi="Times New Roman" w:cs="Times New Roman"/>
                <w:color w:val="000000"/>
                <w:sz w:val="24"/>
                <w:szCs w:val="24"/>
                <w:lang w:val="kk-KZ"/>
              </w:rPr>
            </w:pPr>
            <w:r w:rsidRPr="00217D74">
              <w:rPr>
                <w:rFonts w:ascii="Times New Roman" w:eastAsia="+mj-ea" w:hAnsi="Times New Roman" w:cs="Times New Roman"/>
                <w:color w:val="000000"/>
                <w:kern w:val="24"/>
                <w:sz w:val="24"/>
                <w:szCs w:val="24"/>
                <w:lang w:val="kk-KZ"/>
              </w:rPr>
              <w:t>Диплом 1 степени</w:t>
            </w:r>
          </w:p>
        </w:tc>
      </w:tr>
      <w:tr w:rsidR="00217D74" w:rsidRPr="00217D74" w14:paraId="74C7CBC8" w14:textId="77777777" w:rsidTr="00F53F29">
        <w:trPr>
          <w:trHeight w:val="458"/>
        </w:trPr>
        <w:tc>
          <w:tcPr>
            <w:tcW w:w="2977" w:type="dxa"/>
          </w:tcPr>
          <w:p w14:paraId="252AF33A" w14:textId="77777777" w:rsidR="00217D74" w:rsidRPr="00217D74" w:rsidRDefault="00217D74" w:rsidP="00A51DF8">
            <w:pPr>
              <w:spacing w:after="0" w:line="240" w:lineRule="auto"/>
              <w:outlineLvl w:val="0"/>
              <w:rPr>
                <w:rFonts w:ascii="Times New Roman" w:hAnsi="Times New Roman" w:cs="Times New Roman"/>
                <w:color w:val="000000"/>
                <w:sz w:val="24"/>
                <w:szCs w:val="24"/>
              </w:rPr>
            </w:pPr>
            <w:r w:rsidRPr="00217D74">
              <w:rPr>
                <w:rFonts w:ascii="Times New Roman" w:hAnsi="Times New Roman" w:cs="Times New Roman"/>
                <w:color w:val="000000"/>
                <w:sz w:val="24"/>
                <w:szCs w:val="24"/>
                <w:lang w:val="kk-KZ"/>
              </w:rPr>
              <w:t>Ни Валерия Львовна</w:t>
            </w:r>
          </w:p>
        </w:tc>
        <w:tc>
          <w:tcPr>
            <w:tcW w:w="9923" w:type="dxa"/>
            <w:shd w:val="clear" w:color="auto" w:fill="auto"/>
          </w:tcPr>
          <w:p w14:paraId="5120DD0C" w14:textId="17FE27EC" w:rsidR="00217D74" w:rsidRPr="00217D74" w:rsidRDefault="00217D74" w:rsidP="00A51DF8">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«Использование сервисов videouroki.net для организации дистанционного обучения в 2019/2020 учебном году»</w:t>
            </w:r>
          </w:p>
        </w:tc>
        <w:tc>
          <w:tcPr>
            <w:tcW w:w="2551" w:type="dxa"/>
            <w:shd w:val="clear" w:color="auto" w:fill="auto"/>
          </w:tcPr>
          <w:p w14:paraId="74CCEDB2" w14:textId="77777777" w:rsidR="00217D74" w:rsidRPr="00217D74" w:rsidRDefault="00217D74" w:rsidP="00A51DF8">
            <w:pPr>
              <w:spacing w:after="0" w:line="240" w:lineRule="auto"/>
              <w:jc w:val="both"/>
              <w:outlineLvl w:val="0"/>
              <w:rPr>
                <w:rFonts w:ascii="Times New Roman" w:hAnsi="Times New Roman" w:cs="Times New Roman"/>
                <w:color w:val="000000"/>
                <w:sz w:val="24"/>
                <w:szCs w:val="24"/>
                <w:lang w:val="kk-KZ"/>
              </w:rPr>
            </w:pPr>
            <w:r w:rsidRPr="00217D74">
              <w:rPr>
                <w:rFonts w:ascii="Times New Roman" w:eastAsia="+mj-ea" w:hAnsi="Times New Roman" w:cs="Times New Roman"/>
                <w:color w:val="000000"/>
                <w:kern w:val="24"/>
                <w:sz w:val="24"/>
                <w:szCs w:val="24"/>
                <w:lang w:val="kk-KZ"/>
              </w:rPr>
              <w:t>Благодарственное письмо</w:t>
            </w:r>
          </w:p>
        </w:tc>
      </w:tr>
      <w:tr w:rsidR="00217D74" w:rsidRPr="00217D74" w14:paraId="729DE714" w14:textId="77777777" w:rsidTr="00F53F29">
        <w:trPr>
          <w:trHeight w:val="458"/>
        </w:trPr>
        <w:tc>
          <w:tcPr>
            <w:tcW w:w="2977" w:type="dxa"/>
          </w:tcPr>
          <w:p w14:paraId="2FE1BD41"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Хорошилова Татьяна  Александровна</w:t>
            </w:r>
          </w:p>
        </w:tc>
        <w:tc>
          <w:tcPr>
            <w:tcW w:w="9923" w:type="dxa"/>
            <w:shd w:val="clear" w:color="auto" w:fill="auto"/>
          </w:tcPr>
          <w:p w14:paraId="02263B5C" w14:textId="77777777" w:rsidR="00217D74" w:rsidRPr="00217D74" w:rsidRDefault="00217D74" w:rsidP="00A51DF8">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Республиканская олимпиада учителей информатики КИО, 2018 г</w:t>
            </w:r>
          </w:p>
        </w:tc>
        <w:tc>
          <w:tcPr>
            <w:tcW w:w="2551" w:type="dxa"/>
            <w:shd w:val="clear" w:color="auto" w:fill="auto"/>
          </w:tcPr>
          <w:p w14:paraId="0FBFFC9C" w14:textId="77777777" w:rsidR="00217D74" w:rsidRPr="00217D74" w:rsidRDefault="00217D74" w:rsidP="00A51DF8">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Диплом 3 степени</w:t>
            </w:r>
          </w:p>
          <w:p w14:paraId="534AAB63" w14:textId="77777777" w:rsidR="00217D74" w:rsidRPr="00217D74" w:rsidRDefault="00217D74" w:rsidP="00A51DF8">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(Республиканский уровень)</w:t>
            </w:r>
          </w:p>
        </w:tc>
      </w:tr>
      <w:tr w:rsidR="00217D74" w:rsidRPr="00217D74" w14:paraId="635CFFCE" w14:textId="77777777" w:rsidTr="00F53F29">
        <w:trPr>
          <w:trHeight w:val="458"/>
        </w:trPr>
        <w:tc>
          <w:tcPr>
            <w:tcW w:w="2977" w:type="dxa"/>
            <w:vMerge w:val="restart"/>
          </w:tcPr>
          <w:p w14:paraId="2EB6DC9C"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p>
        </w:tc>
        <w:tc>
          <w:tcPr>
            <w:tcW w:w="9923" w:type="dxa"/>
            <w:shd w:val="clear" w:color="auto" w:fill="auto"/>
          </w:tcPr>
          <w:p w14:paraId="383A0757" w14:textId="77777777" w:rsidR="00217D74" w:rsidRPr="00217D74" w:rsidRDefault="00217D74" w:rsidP="00A51DF8">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Республиканская олимпиада учителей информатики КИО, 2018 г</w:t>
            </w:r>
          </w:p>
        </w:tc>
        <w:tc>
          <w:tcPr>
            <w:tcW w:w="2551" w:type="dxa"/>
            <w:shd w:val="clear" w:color="auto" w:fill="auto"/>
          </w:tcPr>
          <w:p w14:paraId="25387710" w14:textId="77777777" w:rsidR="00217D74" w:rsidRPr="00217D74" w:rsidRDefault="00217D74" w:rsidP="00A51DF8">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Диплом 2 степени</w:t>
            </w:r>
          </w:p>
          <w:p w14:paraId="023C6E38" w14:textId="77777777" w:rsidR="00217D74" w:rsidRPr="00217D74" w:rsidRDefault="00217D74" w:rsidP="00A51DF8">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(Областной уровень)</w:t>
            </w:r>
          </w:p>
        </w:tc>
      </w:tr>
      <w:tr w:rsidR="00217D74" w:rsidRPr="00217D74" w14:paraId="7CA7BF75" w14:textId="77777777" w:rsidTr="00F53F29">
        <w:trPr>
          <w:trHeight w:val="458"/>
        </w:trPr>
        <w:tc>
          <w:tcPr>
            <w:tcW w:w="2977" w:type="dxa"/>
            <w:vMerge/>
          </w:tcPr>
          <w:p w14:paraId="01CE7B27"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p>
        </w:tc>
        <w:tc>
          <w:tcPr>
            <w:tcW w:w="9923" w:type="dxa"/>
            <w:shd w:val="clear" w:color="auto" w:fill="auto"/>
          </w:tcPr>
          <w:p w14:paraId="69572E34" w14:textId="77777777" w:rsidR="00217D74" w:rsidRPr="00217D74" w:rsidRDefault="00217D74" w:rsidP="00A51DF8">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Республиканская олимпиада учителей информатики КИО, 2018 г</w:t>
            </w:r>
          </w:p>
        </w:tc>
        <w:tc>
          <w:tcPr>
            <w:tcW w:w="2551" w:type="dxa"/>
            <w:shd w:val="clear" w:color="auto" w:fill="auto"/>
          </w:tcPr>
          <w:p w14:paraId="50947315" w14:textId="77777777" w:rsidR="00217D74" w:rsidRPr="00217D74" w:rsidRDefault="00217D74" w:rsidP="00A51DF8">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Диплом 1 степени</w:t>
            </w:r>
          </w:p>
          <w:p w14:paraId="6A0FD693" w14:textId="77777777" w:rsidR="00217D74" w:rsidRPr="00217D74" w:rsidRDefault="00217D74" w:rsidP="00A51DF8">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 Городской уровень)</w:t>
            </w:r>
          </w:p>
        </w:tc>
      </w:tr>
      <w:tr w:rsidR="00217D74" w:rsidRPr="00217D74" w14:paraId="4F2902FC" w14:textId="77777777" w:rsidTr="00F53F29">
        <w:trPr>
          <w:trHeight w:val="458"/>
        </w:trPr>
        <w:tc>
          <w:tcPr>
            <w:tcW w:w="2977" w:type="dxa"/>
            <w:vMerge/>
          </w:tcPr>
          <w:p w14:paraId="4A68E796"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p>
        </w:tc>
        <w:tc>
          <w:tcPr>
            <w:tcW w:w="9923" w:type="dxa"/>
            <w:shd w:val="clear" w:color="auto" w:fill="auto"/>
          </w:tcPr>
          <w:p w14:paraId="3589378A" w14:textId="77777777" w:rsidR="00217D74" w:rsidRPr="00217D74" w:rsidRDefault="00217D74" w:rsidP="00A51DF8">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Городской отдел образования, 2018 г</w:t>
            </w:r>
          </w:p>
        </w:tc>
        <w:tc>
          <w:tcPr>
            <w:tcW w:w="2551" w:type="dxa"/>
            <w:shd w:val="clear" w:color="auto" w:fill="auto"/>
          </w:tcPr>
          <w:p w14:paraId="6C247F00" w14:textId="77777777" w:rsidR="00217D74" w:rsidRPr="00217D74" w:rsidRDefault="00217D74" w:rsidP="00A51DF8">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Благодарственное письмо</w:t>
            </w:r>
          </w:p>
        </w:tc>
      </w:tr>
      <w:tr w:rsidR="00217D74" w:rsidRPr="00217D74" w14:paraId="0FB687B0" w14:textId="77777777" w:rsidTr="00F53F29">
        <w:trPr>
          <w:trHeight w:val="458"/>
        </w:trPr>
        <w:tc>
          <w:tcPr>
            <w:tcW w:w="2977" w:type="dxa"/>
            <w:vMerge/>
          </w:tcPr>
          <w:p w14:paraId="73644B3F"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p>
        </w:tc>
        <w:tc>
          <w:tcPr>
            <w:tcW w:w="9923" w:type="dxa"/>
            <w:shd w:val="clear" w:color="auto" w:fill="auto"/>
          </w:tcPr>
          <w:p w14:paraId="69A79796" w14:textId="77777777" w:rsidR="00217D74" w:rsidRPr="00217D74" w:rsidRDefault="00217D74" w:rsidP="00A51DF8">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bCs/>
                <w:color w:val="000000"/>
                <w:sz w:val="24"/>
                <w:szCs w:val="24"/>
                <w:lang w:val="kk-KZ"/>
              </w:rPr>
              <w:t>Управление образования Карагандинской области, 2018 г</w:t>
            </w:r>
          </w:p>
        </w:tc>
        <w:tc>
          <w:tcPr>
            <w:tcW w:w="2551" w:type="dxa"/>
            <w:shd w:val="clear" w:color="auto" w:fill="auto"/>
          </w:tcPr>
          <w:p w14:paraId="5D6F3E51" w14:textId="77777777" w:rsidR="00217D74" w:rsidRPr="00217D74" w:rsidRDefault="00217D74" w:rsidP="00A51DF8">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bCs/>
                <w:color w:val="000000"/>
                <w:sz w:val="24"/>
                <w:szCs w:val="24"/>
                <w:lang w:val="kk-KZ"/>
              </w:rPr>
              <w:t>Благодарственное письмо</w:t>
            </w:r>
          </w:p>
        </w:tc>
      </w:tr>
      <w:tr w:rsidR="00217D74" w:rsidRPr="00217D74" w14:paraId="54B777FC" w14:textId="77777777" w:rsidTr="00F53F29">
        <w:trPr>
          <w:trHeight w:val="458"/>
        </w:trPr>
        <w:tc>
          <w:tcPr>
            <w:tcW w:w="2977" w:type="dxa"/>
            <w:vMerge/>
          </w:tcPr>
          <w:p w14:paraId="688031BE"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p>
        </w:tc>
        <w:tc>
          <w:tcPr>
            <w:tcW w:w="9923" w:type="dxa"/>
            <w:shd w:val="clear" w:color="auto" w:fill="auto"/>
          </w:tcPr>
          <w:p w14:paraId="190138D1" w14:textId="77777777" w:rsidR="00217D74" w:rsidRPr="00217D74" w:rsidRDefault="00217D74" w:rsidP="00A51DF8">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color w:val="333333"/>
                <w:sz w:val="24"/>
                <w:szCs w:val="24"/>
                <w:shd w:val="clear" w:color="auto" w:fill="FFFFFF"/>
              </w:rPr>
              <w:t>XV</w:t>
            </w:r>
            <w:r w:rsidRPr="00217D74">
              <w:rPr>
                <w:rFonts w:ascii="Times New Roman" w:hAnsi="Times New Roman" w:cs="Times New Roman"/>
                <w:color w:val="333333"/>
                <w:sz w:val="24"/>
                <w:szCs w:val="24"/>
                <w:shd w:val="clear" w:color="auto" w:fill="FFFFFF"/>
                <w:lang w:val="en-US"/>
              </w:rPr>
              <w:t>I</w:t>
            </w:r>
            <w:r w:rsidRPr="00217D74">
              <w:rPr>
                <w:rFonts w:ascii="Times New Roman" w:hAnsi="Times New Roman" w:cs="Times New Roman"/>
                <w:color w:val="333333"/>
                <w:sz w:val="24"/>
                <w:szCs w:val="24"/>
                <w:shd w:val="clear" w:color="auto" w:fill="FFFFFF"/>
              </w:rPr>
              <w:t xml:space="preserve"> Открытый Республиканский фестиваль педагогических работ. «</w:t>
            </w:r>
            <w:r w:rsidRPr="00217D74">
              <w:rPr>
                <w:rFonts w:ascii="Times New Roman" w:hAnsi="Times New Roman" w:cs="Times New Roman"/>
                <w:bCs/>
                <w:color w:val="333333"/>
                <w:sz w:val="24"/>
                <w:szCs w:val="24"/>
                <w:shd w:val="clear" w:color="auto" w:fill="FFFFFF"/>
              </w:rPr>
              <w:t>Методический</w:t>
            </w:r>
            <w:r w:rsidRPr="00217D74">
              <w:rPr>
                <w:rFonts w:ascii="Times New Roman" w:hAnsi="Times New Roman" w:cs="Times New Roman"/>
                <w:color w:val="333333"/>
                <w:sz w:val="24"/>
                <w:szCs w:val="24"/>
                <w:shd w:val="clear" w:color="auto" w:fill="FFFFFF"/>
              </w:rPr>
              <w:t> </w:t>
            </w:r>
            <w:r w:rsidRPr="00217D74">
              <w:rPr>
                <w:rFonts w:ascii="Times New Roman" w:hAnsi="Times New Roman" w:cs="Times New Roman"/>
                <w:bCs/>
                <w:color w:val="333333"/>
                <w:sz w:val="24"/>
                <w:szCs w:val="24"/>
                <w:shd w:val="clear" w:color="auto" w:fill="FFFFFF"/>
              </w:rPr>
              <w:t>вернисаж</w:t>
            </w:r>
            <w:r w:rsidRPr="00217D74">
              <w:rPr>
                <w:rFonts w:ascii="Times New Roman" w:hAnsi="Times New Roman" w:cs="Times New Roman"/>
                <w:color w:val="333333"/>
                <w:sz w:val="24"/>
                <w:szCs w:val="24"/>
                <w:shd w:val="clear" w:color="auto" w:fill="FFFFFF"/>
              </w:rPr>
              <w:t>».</w:t>
            </w:r>
          </w:p>
        </w:tc>
        <w:tc>
          <w:tcPr>
            <w:tcW w:w="2551" w:type="dxa"/>
            <w:shd w:val="clear" w:color="auto" w:fill="auto"/>
          </w:tcPr>
          <w:p w14:paraId="5EED67E4" w14:textId="77777777" w:rsidR="00217D74" w:rsidRPr="00217D74" w:rsidRDefault="00217D74" w:rsidP="00A51DF8">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Грамота</w:t>
            </w:r>
          </w:p>
        </w:tc>
      </w:tr>
      <w:tr w:rsidR="00217D74" w:rsidRPr="00217D74" w14:paraId="4AA1A843" w14:textId="77777777" w:rsidTr="00F53F29">
        <w:trPr>
          <w:trHeight w:val="458"/>
        </w:trPr>
        <w:tc>
          <w:tcPr>
            <w:tcW w:w="2977" w:type="dxa"/>
            <w:vMerge/>
          </w:tcPr>
          <w:p w14:paraId="1D82D671"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p>
        </w:tc>
        <w:tc>
          <w:tcPr>
            <w:tcW w:w="9923" w:type="dxa"/>
            <w:shd w:val="clear" w:color="auto" w:fill="auto"/>
          </w:tcPr>
          <w:p w14:paraId="3F696300" w14:textId="77777777" w:rsidR="00217D74" w:rsidRPr="00217D74" w:rsidRDefault="00217D74" w:rsidP="00A51DF8">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color w:val="333333"/>
                <w:sz w:val="24"/>
                <w:szCs w:val="24"/>
                <w:shd w:val="clear" w:color="auto" w:fill="FFFFFF"/>
              </w:rPr>
              <w:t>XVI</w:t>
            </w:r>
            <w:r w:rsidRPr="00217D74">
              <w:rPr>
                <w:rFonts w:ascii="Times New Roman" w:hAnsi="Times New Roman" w:cs="Times New Roman"/>
                <w:color w:val="333333"/>
                <w:sz w:val="24"/>
                <w:szCs w:val="24"/>
                <w:shd w:val="clear" w:color="auto" w:fill="FFFFFF"/>
                <w:lang w:val="en-US"/>
              </w:rPr>
              <w:t>I</w:t>
            </w:r>
            <w:r w:rsidRPr="00217D74">
              <w:rPr>
                <w:rFonts w:ascii="Times New Roman" w:hAnsi="Times New Roman" w:cs="Times New Roman"/>
                <w:color w:val="333333"/>
                <w:sz w:val="24"/>
                <w:szCs w:val="24"/>
                <w:shd w:val="clear" w:color="auto" w:fill="FFFFFF"/>
              </w:rPr>
              <w:t xml:space="preserve"> Открытый Республиканский фестиваль педагогических работ. «</w:t>
            </w:r>
            <w:r w:rsidRPr="00217D74">
              <w:rPr>
                <w:rFonts w:ascii="Times New Roman" w:hAnsi="Times New Roman" w:cs="Times New Roman"/>
                <w:bCs/>
                <w:color w:val="333333"/>
                <w:sz w:val="24"/>
                <w:szCs w:val="24"/>
                <w:shd w:val="clear" w:color="auto" w:fill="FFFFFF"/>
              </w:rPr>
              <w:t>Методический</w:t>
            </w:r>
            <w:r w:rsidRPr="00217D74">
              <w:rPr>
                <w:rFonts w:ascii="Times New Roman" w:hAnsi="Times New Roman" w:cs="Times New Roman"/>
                <w:color w:val="333333"/>
                <w:sz w:val="24"/>
                <w:szCs w:val="24"/>
                <w:shd w:val="clear" w:color="auto" w:fill="FFFFFF"/>
              </w:rPr>
              <w:t> </w:t>
            </w:r>
            <w:r w:rsidRPr="00217D74">
              <w:rPr>
                <w:rFonts w:ascii="Times New Roman" w:hAnsi="Times New Roman" w:cs="Times New Roman"/>
                <w:bCs/>
                <w:color w:val="333333"/>
                <w:sz w:val="24"/>
                <w:szCs w:val="24"/>
                <w:shd w:val="clear" w:color="auto" w:fill="FFFFFF"/>
              </w:rPr>
              <w:t>вернисаж</w:t>
            </w:r>
            <w:r w:rsidRPr="00217D74">
              <w:rPr>
                <w:rFonts w:ascii="Times New Roman" w:hAnsi="Times New Roman" w:cs="Times New Roman"/>
                <w:color w:val="333333"/>
                <w:sz w:val="24"/>
                <w:szCs w:val="24"/>
                <w:shd w:val="clear" w:color="auto" w:fill="FFFFFF"/>
              </w:rPr>
              <w:t>» 2019 г</w:t>
            </w:r>
          </w:p>
        </w:tc>
        <w:tc>
          <w:tcPr>
            <w:tcW w:w="2551" w:type="dxa"/>
            <w:shd w:val="clear" w:color="auto" w:fill="auto"/>
          </w:tcPr>
          <w:p w14:paraId="4907C872" w14:textId="77777777" w:rsidR="00217D74" w:rsidRPr="00217D74" w:rsidRDefault="00217D74" w:rsidP="00A51DF8">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Диплом 3 степени</w:t>
            </w:r>
          </w:p>
        </w:tc>
      </w:tr>
      <w:tr w:rsidR="00217D74" w:rsidRPr="00217D74" w14:paraId="21E40BF2" w14:textId="77777777" w:rsidTr="00466A3D">
        <w:trPr>
          <w:trHeight w:val="401"/>
        </w:trPr>
        <w:tc>
          <w:tcPr>
            <w:tcW w:w="2977" w:type="dxa"/>
            <w:vMerge/>
          </w:tcPr>
          <w:p w14:paraId="36C0ECEE"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p>
        </w:tc>
        <w:tc>
          <w:tcPr>
            <w:tcW w:w="9923" w:type="dxa"/>
            <w:shd w:val="clear" w:color="auto" w:fill="auto"/>
          </w:tcPr>
          <w:p w14:paraId="2CBE15E6" w14:textId="067A6A6A" w:rsidR="00217D74" w:rsidRPr="00217D74" w:rsidRDefault="00217D74" w:rsidP="00466A3D">
            <w:pPr>
              <w:spacing w:after="0" w:line="240" w:lineRule="auto"/>
              <w:jc w:val="both"/>
              <w:rPr>
                <w:rFonts w:ascii="Times New Roman" w:hAnsi="Times New Roman" w:cs="Times New Roman"/>
                <w:color w:val="000000"/>
                <w:sz w:val="24"/>
                <w:szCs w:val="24"/>
              </w:rPr>
            </w:pPr>
            <w:r w:rsidRPr="00217D74">
              <w:rPr>
                <w:rFonts w:ascii="Times New Roman" w:eastAsia="Times New Roman" w:hAnsi="Times New Roman" w:cs="Times New Roman"/>
                <w:sz w:val="24"/>
                <w:szCs w:val="24"/>
                <w:lang w:val="en-US" w:eastAsia="ru-RU"/>
              </w:rPr>
              <w:t>XV</w:t>
            </w:r>
            <w:r w:rsidRPr="00217D74">
              <w:rPr>
                <w:rFonts w:ascii="Times New Roman" w:eastAsia="Times New Roman" w:hAnsi="Times New Roman" w:cs="Times New Roman"/>
                <w:sz w:val="24"/>
                <w:szCs w:val="24"/>
                <w:lang w:eastAsia="ru-RU"/>
              </w:rPr>
              <w:t xml:space="preserve"> Международн</w:t>
            </w:r>
            <w:r w:rsidRPr="00217D74">
              <w:rPr>
                <w:rFonts w:ascii="Times New Roman" w:eastAsia="Times New Roman" w:hAnsi="Times New Roman" w:cs="Times New Roman"/>
                <w:sz w:val="24"/>
                <w:szCs w:val="24"/>
                <w:lang w:val="kk-KZ" w:eastAsia="ru-RU"/>
              </w:rPr>
              <w:t>ая</w:t>
            </w:r>
            <w:r w:rsidRPr="00217D74">
              <w:rPr>
                <w:rFonts w:ascii="Times New Roman" w:eastAsia="Times New Roman" w:hAnsi="Times New Roman" w:cs="Times New Roman"/>
                <w:sz w:val="24"/>
                <w:szCs w:val="24"/>
                <w:lang w:eastAsia="ru-RU"/>
              </w:rPr>
              <w:t xml:space="preserve"> олимпиад</w:t>
            </w:r>
            <w:r w:rsidRPr="00217D74">
              <w:rPr>
                <w:rFonts w:ascii="Times New Roman" w:eastAsia="Times New Roman" w:hAnsi="Times New Roman" w:cs="Times New Roman"/>
                <w:sz w:val="24"/>
                <w:szCs w:val="24"/>
                <w:lang w:val="kk-KZ" w:eastAsia="ru-RU"/>
              </w:rPr>
              <w:t>а</w:t>
            </w:r>
            <w:r w:rsidRPr="00217D74">
              <w:rPr>
                <w:rFonts w:ascii="Times New Roman" w:eastAsia="Times New Roman" w:hAnsi="Times New Roman" w:cs="Times New Roman"/>
                <w:sz w:val="24"/>
                <w:szCs w:val="24"/>
                <w:lang w:eastAsia="ru-RU"/>
              </w:rPr>
              <w:t xml:space="preserve"> по информатике «Мега-Талант»</w:t>
            </w:r>
            <w:r w:rsidRPr="00217D74">
              <w:rPr>
                <w:rFonts w:ascii="Times New Roman" w:eastAsia="Times New Roman" w:hAnsi="Times New Roman" w:cs="Times New Roman"/>
                <w:sz w:val="24"/>
                <w:szCs w:val="24"/>
                <w:lang w:val="kk-KZ" w:eastAsia="ru-RU"/>
              </w:rPr>
              <w:t>№ За подготовку призеров олимпиады</w:t>
            </w:r>
          </w:p>
        </w:tc>
        <w:tc>
          <w:tcPr>
            <w:tcW w:w="2551" w:type="dxa"/>
            <w:shd w:val="clear" w:color="auto" w:fill="auto"/>
          </w:tcPr>
          <w:p w14:paraId="135AEA87" w14:textId="77777777" w:rsidR="00217D74" w:rsidRPr="00217D74" w:rsidRDefault="00217D74" w:rsidP="00A51DF8">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bCs/>
                <w:color w:val="000000"/>
                <w:sz w:val="24"/>
                <w:szCs w:val="24"/>
                <w:lang w:val="kk-KZ"/>
              </w:rPr>
              <w:t>Благодарственное письмо</w:t>
            </w:r>
          </w:p>
        </w:tc>
      </w:tr>
      <w:tr w:rsidR="00217D74" w:rsidRPr="00217D74" w14:paraId="4645177B" w14:textId="77777777" w:rsidTr="00F53F29">
        <w:trPr>
          <w:trHeight w:val="458"/>
        </w:trPr>
        <w:tc>
          <w:tcPr>
            <w:tcW w:w="2977" w:type="dxa"/>
            <w:vMerge/>
          </w:tcPr>
          <w:p w14:paraId="44AB00A8"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p>
        </w:tc>
        <w:tc>
          <w:tcPr>
            <w:tcW w:w="9923" w:type="dxa"/>
            <w:shd w:val="clear" w:color="auto" w:fill="auto"/>
          </w:tcPr>
          <w:p w14:paraId="6F44FA48" w14:textId="77777777" w:rsidR="00217D74" w:rsidRPr="00217D74" w:rsidRDefault="00217D74" w:rsidP="00A51DF8">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sz w:val="24"/>
                <w:szCs w:val="24"/>
                <w:lang w:val="kk-KZ"/>
              </w:rPr>
              <w:t>Республиканский конкурс «Новые подходы в обучении по обновленному содержанию образования» 2020 г</w:t>
            </w:r>
          </w:p>
        </w:tc>
        <w:tc>
          <w:tcPr>
            <w:tcW w:w="2551" w:type="dxa"/>
            <w:shd w:val="clear" w:color="auto" w:fill="auto"/>
          </w:tcPr>
          <w:p w14:paraId="44428069" w14:textId="77777777" w:rsidR="00217D74" w:rsidRPr="00217D74" w:rsidRDefault="00217D74" w:rsidP="00A51DF8">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Диплом 2 степени</w:t>
            </w:r>
          </w:p>
        </w:tc>
      </w:tr>
      <w:tr w:rsidR="00217D74" w:rsidRPr="00217D74" w14:paraId="2CA478D0" w14:textId="77777777" w:rsidTr="00F53F29">
        <w:trPr>
          <w:trHeight w:val="458"/>
        </w:trPr>
        <w:tc>
          <w:tcPr>
            <w:tcW w:w="2977" w:type="dxa"/>
            <w:vMerge/>
          </w:tcPr>
          <w:p w14:paraId="63A2B3A1"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p>
        </w:tc>
        <w:tc>
          <w:tcPr>
            <w:tcW w:w="9923" w:type="dxa"/>
            <w:shd w:val="clear" w:color="auto" w:fill="auto"/>
          </w:tcPr>
          <w:p w14:paraId="73D2218B" w14:textId="77777777" w:rsidR="00217D74" w:rsidRPr="00217D74" w:rsidRDefault="00217D74" w:rsidP="00A51DF8">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Республиканская олимпиада учителей математики КИО, 2020 г</w:t>
            </w:r>
          </w:p>
        </w:tc>
        <w:tc>
          <w:tcPr>
            <w:tcW w:w="2551" w:type="dxa"/>
            <w:shd w:val="clear" w:color="auto" w:fill="auto"/>
          </w:tcPr>
          <w:p w14:paraId="5F5DCD93" w14:textId="77777777" w:rsidR="00217D74" w:rsidRPr="00217D74" w:rsidRDefault="00217D74" w:rsidP="00A51DF8">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Сертификат</w:t>
            </w:r>
          </w:p>
        </w:tc>
      </w:tr>
      <w:tr w:rsidR="00217D74" w:rsidRPr="00217D74" w14:paraId="79E82BDD" w14:textId="77777777" w:rsidTr="00F53F29">
        <w:trPr>
          <w:trHeight w:val="458"/>
        </w:trPr>
        <w:tc>
          <w:tcPr>
            <w:tcW w:w="2977" w:type="dxa"/>
            <w:vMerge w:val="restart"/>
          </w:tcPr>
          <w:p w14:paraId="3CBB996E"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r w:rsidRPr="00217D74">
              <w:rPr>
                <w:rFonts w:ascii="Times New Roman" w:hAnsi="Times New Roman" w:cs="Times New Roman"/>
                <w:sz w:val="24"/>
                <w:szCs w:val="24"/>
                <w:lang w:val="kk-KZ"/>
              </w:rPr>
              <w:t>Калкаманова  Гульнара  Турарбековна</w:t>
            </w:r>
          </w:p>
        </w:tc>
        <w:tc>
          <w:tcPr>
            <w:tcW w:w="9923" w:type="dxa"/>
            <w:shd w:val="clear" w:color="auto" w:fill="auto"/>
          </w:tcPr>
          <w:p w14:paraId="03F9F0F3" w14:textId="77777777" w:rsidR="00217D74" w:rsidRPr="00217D74" w:rsidRDefault="00217D74" w:rsidP="00A51DF8">
            <w:pPr>
              <w:spacing w:after="0" w:line="240" w:lineRule="auto"/>
              <w:jc w:val="both"/>
              <w:rPr>
                <w:rFonts w:ascii="Times New Roman" w:hAnsi="Times New Roman" w:cs="Times New Roman"/>
                <w:color w:val="000000"/>
                <w:sz w:val="24"/>
                <w:szCs w:val="24"/>
              </w:rPr>
            </w:pPr>
            <w:r w:rsidRPr="00217D74">
              <w:rPr>
                <w:rFonts w:ascii="Times New Roman" w:hAnsi="Times New Roman" w:cs="Times New Roman"/>
                <w:color w:val="000000"/>
                <w:sz w:val="24"/>
                <w:szCs w:val="24"/>
                <w:lang w:val="kk-KZ"/>
              </w:rPr>
              <w:t xml:space="preserve">Предметная олимпиада по физике НОЦ </w:t>
            </w:r>
            <w:r w:rsidRPr="00217D74">
              <w:rPr>
                <w:rFonts w:ascii="Times New Roman" w:hAnsi="Times New Roman" w:cs="Times New Roman"/>
                <w:color w:val="000000"/>
                <w:sz w:val="24"/>
                <w:szCs w:val="24"/>
              </w:rPr>
              <w:t>«СГТИ» (2018 г.)</w:t>
            </w:r>
          </w:p>
        </w:tc>
        <w:tc>
          <w:tcPr>
            <w:tcW w:w="2551" w:type="dxa"/>
            <w:shd w:val="clear" w:color="auto" w:fill="auto"/>
          </w:tcPr>
          <w:p w14:paraId="269D418B" w14:textId="77777777" w:rsidR="00217D74" w:rsidRPr="00217D74" w:rsidRDefault="00217D74" w:rsidP="00A51DF8">
            <w:pPr>
              <w:spacing w:after="0" w:line="240" w:lineRule="auto"/>
              <w:jc w:val="both"/>
              <w:rPr>
                <w:rFonts w:ascii="Times New Roman" w:hAnsi="Times New Roman" w:cs="Times New Roman"/>
                <w:color w:val="000000"/>
                <w:sz w:val="24"/>
                <w:szCs w:val="24"/>
              </w:rPr>
            </w:pPr>
            <w:r w:rsidRPr="00217D74">
              <w:rPr>
                <w:rFonts w:ascii="Times New Roman" w:hAnsi="Times New Roman" w:cs="Times New Roman"/>
                <w:color w:val="000000"/>
                <w:sz w:val="24"/>
                <w:szCs w:val="24"/>
              </w:rPr>
              <w:t>Благодарственное письмо</w:t>
            </w:r>
          </w:p>
        </w:tc>
      </w:tr>
      <w:tr w:rsidR="00217D74" w:rsidRPr="00217D74" w14:paraId="1A03B753" w14:textId="77777777" w:rsidTr="00F53F29">
        <w:trPr>
          <w:trHeight w:val="458"/>
        </w:trPr>
        <w:tc>
          <w:tcPr>
            <w:tcW w:w="2977" w:type="dxa"/>
            <w:vMerge/>
          </w:tcPr>
          <w:p w14:paraId="5AE7AA3B"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p>
        </w:tc>
        <w:tc>
          <w:tcPr>
            <w:tcW w:w="9923" w:type="dxa"/>
            <w:shd w:val="clear" w:color="auto" w:fill="auto"/>
          </w:tcPr>
          <w:p w14:paraId="047A7779" w14:textId="77777777" w:rsidR="00217D74" w:rsidRPr="00217D74" w:rsidRDefault="00217D74" w:rsidP="00A51DF8">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XVI Открытый Республиканский фестиваль педагогических работ. «Методический вернисаж» 2019 г.</w:t>
            </w:r>
          </w:p>
        </w:tc>
        <w:tc>
          <w:tcPr>
            <w:tcW w:w="2551" w:type="dxa"/>
            <w:shd w:val="clear" w:color="auto" w:fill="auto"/>
          </w:tcPr>
          <w:p w14:paraId="3FB4E6B6" w14:textId="58292FC7" w:rsidR="00217D74" w:rsidRPr="00217D74" w:rsidRDefault="00217D74" w:rsidP="00DE70C5">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 xml:space="preserve">Диплом 3 степени в конкурсе «Лучшая </w:t>
            </w:r>
            <w:r w:rsidRPr="00217D74">
              <w:rPr>
                <w:rFonts w:ascii="Times New Roman" w:hAnsi="Times New Roman" w:cs="Times New Roman"/>
                <w:color w:val="000000"/>
                <w:sz w:val="24"/>
                <w:szCs w:val="24"/>
                <w:lang w:val="kk-KZ"/>
              </w:rPr>
              <w:lastRenderedPageBreak/>
              <w:t>методическая разработка»</w:t>
            </w:r>
          </w:p>
        </w:tc>
      </w:tr>
      <w:tr w:rsidR="00217D74" w:rsidRPr="00217D74" w14:paraId="45FC0FD7" w14:textId="77777777" w:rsidTr="00F53F29">
        <w:trPr>
          <w:trHeight w:val="458"/>
        </w:trPr>
        <w:tc>
          <w:tcPr>
            <w:tcW w:w="2977" w:type="dxa"/>
            <w:vMerge/>
          </w:tcPr>
          <w:p w14:paraId="1B9CB183"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p>
        </w:tc>
        <w:tc>
          <w:tcPr>
            <w:tcW w:w="9923" w:type="dxa"/>
            <w:shd w:val="clear" w:color="auto" w:fill="auto"/>
          </w:tcPr>
          <w:p w14:paraId="6552B791" w14:textId="77777777" w:rsidR="00217D74" w:rsidRPr="00217D74" w:rsidRDefault="00217D74" w:rsidP="00A51DF8">
            <w:pPr>
              <w:spacing w:after="0" w:line="240" w:lineRule="auto"/>
              <w:jc w:val="both"/>
              <w:rPr>
                <w:rFonts w:ascii="Times New Roman" w:hAnsi="Times New Roman" w:cs="Times New Roman"/>
                <w:color w:val="000000"/>
                <w:sz w:val="24"/>
                <w:szCs w:val="24"/>
              </w:rPr>
            </w:pPr>
            <w:r w:rsidRPr="00217D74">
              <w:rPr>
                <w:rFonts w:ascii="Times New Roman" w:hAnsi="Times New Roman" w:cs="Times New Roman"/>
                <w:color w:val="000000"/>
                <w:sz w:val="24"/>
                <w:szCs w:val="24"/>
                <w:lang w:val="kk-KZ"/>
              </w:rPr>
              <w:t xml:space="preserve">Облыстық олимпиада </w:t>
            </w:r>
            <w:r w:rsidRPr="00217D74">
              <w:rPr>
                <w:rFonts w:ascii="Times New Roman" w:hAnsi="Times New Roman" w:cs="Times New Roman"/>
                <w:color w:val="000000"/>
                <w:sz w:val="24"/>
                <w:szCs w:val="24"/>
              </w:rPr>
              <w:t xml:space="preserve">«Физика» </w:t>
            </w:r>
            <w:r w:rsidRPr="00217D74">
              <w:rPr>
                <w:rFonts w:ascii="Times New Roman" w:hAnsi="Times New Roman" w:cs="Times New Roman"/>
                <w:color w:val="000000"/>
                <w:sz w:val="24"/>
                <w:szCs w:val="24"/>
                <w:lang w:val="kk-KZ"/>
              </w:rPr>
              <w:t>пәні бойынша дайындығына (2019 г)</w:t>
            </w:r>
            <w:r w:rsidRPr="00217D74">
              <w:rPr>
                <w:rFonts w:ascii="Times New Roman" w:hAnsi="Times New Roman" w:cs="Times New Roman"/>
                <w:color w:val="000000"/>
                <w:sz w:val="24"/>
                <w:szCs w:val="24"/>
              </w:rPr>
              <w:t>.</w:t>
            </w:r>
          </w:p>
        </w:tc>
        <w:tc>
          <w:tcPr>
            <w:tcW w:w="2551" w:type="dxa"/>
            <w:shd w:val="clear" w:color="auto" w:fill="auto"/>
          </w:tcPr>
          <w:p w14:paraId="315932BB" w14:textId="77777777" w:rsidR="00217D74" w:rsidRPr="00217D74" w:rsidRDefault="00217D74" w:rsidP="00A51DF8">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 xml:space="preserve">Алғыс хат </w:t>
            </w:r>
          </w:p>
        </w:tc>
      </w:tr>
      <w:tr w:rsidR="00217D74" w:rsidRPr="00217D74" w14:paraId="6FB0D7F9" w14:textId="77777777" w:rsidTr="00F53F29">
        <w:trPr>
          <w:trHeight w:val="458"/>
        </w:trPr>
        <w:tc>
          <w:tcPr>
            <w:tcW w:w="2977" w:type="dxa"/>
            <w:vMerge/>
          </w:tcPr>
          <w:p w14:paraId="71F89820"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p>
        </w:tc>
        <w:tc>
          <w:tcPr>
            <w:tcW w:w="9923" w:type="dxa"/>
            <w:shd w:val="clear" w:color="auto" w:fill="auto"/>
          </w:tcPr>
          <w:p w14:paraId="68F0E87A" w14:textId="77777777" w:rsidR="00217D74" w:rsidRPr="00217D74" w:rsidRDefault="00217D74" w:rsidP="00A51DF8">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2017 г. Окончила курсы по образовательной программе повышения квалификации педагогических кадров РК «Лидерство учителя в школе»</w:t>
            </w:r>
          </w:p>
        </w:tc>
        <w:tc>
          <w:tcPr>
            <w:tcW w:w="2551" w:type="dxa"/>
            <w:shd w:val="clear" w:color="auto" w:fill="auto"/>
          </w:tcPr>
          <w:p w14:paraId="7D137D0A" w14:textId="77777777" w:rsidR="00217D74" w:rsidRPr="00217D74" w:rsidRDefault="00217D74" w:rsidP="00A51DF8">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Свидетельство филиал ЦПИ г. Караганда</w:t>
            </w:r>
          </w:p>
        </w:tc>
      </w:tr>
      <w:tr w:rsidR="00217D74" w:rsidRPr="00217D74" w14:paraId="34B51F8D" w14:textId="77777777" w:rsidTr="00F53F29">
        <w:trPr>
          <w:trHeight w:val="458"/>
        </w:trPr>
        <w:tc>
          <w:tcPr>
            <w:tcW w:w="2977" w:type="dxa"/>
            <w:vMerge w:val="restart"/>
          </w:tcPr>
          <w:p w14:paraId="6E5A68A9"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p>
        </w:tc>
        <w:tc>
          <w:tcPr>
            <w:tcW w:w="9923" w:type="dxa"/>
            <w:shd w:val="clear" w:color="auto" w:fill="auto"/>
          </w:tcPr>
          <w:p w14:paraId="1D6E0951" w14:textId="77777777" w:rsidR="00217D74" w:rsidRPr="00217D74" w:rsidRDefault="00217D74" w:rsidP="00A51DF8">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2018 г. Окончила курсы по образовательной программе повышения квалификации педагогических кадров РК «Лидерство учителя в школе»</w:t>
            </w:r>
          </w:p>
        </w:tc>
        <w:tc>
          <w:tcPr>
            <w:tcW w:w="2551" w:type="dxa"/>
            <w:shd w:val="clear" w:color="auto" w:fill="auto"/>
          </w:tcPr>
          <w:p w14:paraId="21682DE3" w14:textId="77777777" w:rsidR="00217D74" w:rsidRPr="00217D74" w:rsidRDefault="00217D74" w:rsidP="00A51DF8">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 xml:space="preserve">Сертификат </w:t>
            </w:r>
          </w:p>
        </w:tc>
      </w:tr>
      <w:tr w:rsidR="00217D74" w:rsidRPr="00217D74" w14:paraId="3D1C2768" w14:textId="77777777" w:rsidTr="00F53F29">
        <w:trPr>
          <w:trHeight w:val="458"/>
        </w:trPr>
        <w:tc>
          <w:tcPr>
            <w:tcW w:w="2977" w:type="dxa"/>
            <w:vMerge/>
          </w:tcPr>
          <w:p w14:paraId="23884602"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p>
        </w:tc>
        <w:tc>
          <w:tcPr>
            <w:tcW w:w="9923" w:type="dxa"/>
            <w:shd w:val="clear" w:color="auto" w:fill="auto"/>
          </w:tcPr>
          <w:p w14:paraId="3DF26FC7" w14:textId="77777777" w:rsidR="00217D74" w:rsidRPr="00217D74" w:rsidRDefault="00217D74" w:rsidP="00A51DF8">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2019 г. Сертификат об окончании курсов по предмету «Физика» в рамках обновленного содержания среднего образования РК.</w:t>
            </w:r>
          </w:p>
        </w:tc>
        <w:tc>
          <w:tcPr>
            <w:tcW w:w="2551" w:type="dxa"/>
            <w:shd w:val="clear" w:color="auto" w:fill="auto"/>
          </w:tcPr>
          <w:p w14:paraId="18B6EFD9" w14:textId="77777777" w:rsidR="00217D74" w:rsidRPr="00217D74" w:rsidRDefault="00217D74" w:rsidP="00A51DF8">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Сертификат</w:t>
            </w:r>
          </w:p>
        </w:tc>
      </w:tr>
      <w:tr w:rsidR="00217D74" w:rsidRPr="00217D74" w14:paraId="7BC1CE90" w14:textId="77777777" w:rsidTr="00DE70C5">
        <w:trPr>
          <w:trHeight w:val="351"/>
        </w:trPr>
        <w:tc>
          <w:tcPr>
            <w:tcW w:w="2977" w:type="dxa"/>
          </w:tcPr>
          <w:p w14:paraId="7C2096DF"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Чернева Людмила  Юрьевна</w:t>
            </w:r>
          </w:p>
        </w:tc>
        <w:tc>
          <w:tcPr>
            <w:tcW w:w="9923" w:type="dxa"/>
            <w:shd w:val="clear" w:color="auto" w:fill="auto"/>
          </w:tcPr>
          <w:p w14:paraId="0948DDE7" w14:textId="77777777" w:rsidR="00217D74" w:rsidRPr="00217D74" w:rsidRDefault="00217D74" w:rsidP="00A51DF8">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ХҮІ открытый республиканский фестиваль педагогических «Методический вернисаж»</w:t>
            </w:r>
          </w:p>
        </w:tc>
        <w:tc>
          <w:tcPr>
            <w:tcW w:w="2551" w:type="dxa"/>
            <w:shd w:val="clear" w:color="auto" w:fill="auto"/>
          </w:tcPr>
          <w:p w14:paraId="4B75A82E" w14:textId="77777777" w:rsidR="00217D74" w:rsidRPr="00217D74" w:rsidRDefault="00217D74" w:rsidP="00A51DF8">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Грамота</w:t>
            </w:r>
          </w:p>
        </w:tc>
      </w:tr>
      <w:tr w:rsidR="00217D74" w:rsidRPr="00217D74" w14:paraId="240A9130" w14:textId="77777777" w:rsidTr="00F53F29">
        <w:trPr>
          <w:trHeight w:val="458"/>
        </w:trPr>
        <w:tc>
          <w:tcPr>
            <w:tcW w:w="2977" w:type="dxa"/>
            <w:vMerge w:val="restart"/>
          </w:tcPr>
          <w:p w14:paraId="551E730E"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Омарова Дариға Сулейменовна</w:t>
            </w:r>
          </w:p>
        </w:tc>
        <w:tc>
          <w:tcPr>
            <w:tcW w:w="9923" w:type="dxa"/>
            <w:shd w:val="clear" w:color="auto" w:fill="auto"/>
          </w:tcPr>
          <w:p w14:paraId="0C30CCF6"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Отдел образования города Караганды</w:t>
            </w:r>
          </w:p>
        </w:tc>
        <w:tc>
          <w:tcPr>
            <w:tcW w:w="2551" w:type="dxa"/>
            <w:shd w:val="clear" w:color="auto" w:fill="auto"/>
          </w:tcPr>
          <w:p w14:paraId="4733A9EC"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Почетная грамота</w:t>
            </w:r>
          </w:p>
        </w:tc>
      </w:tr>
      <w:tr w:rsidR="00217D74" w:rsidRPr="00A314E2" w14:paraId="065D67A0" w14:textId="77777777" w:rsidTr="00F53F29">
        <w:trPr>
          <w:trHeight w:val="458"/>
        </w:trPr>
        <w:tc>
          <w:tcPr>
            <w:tcW w:w="2977" w:type="dxa"/>
            <w:vMerge/>
          </w:tcPr>
          <w:p w14:paraId="447098BB"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p>
        </w:tc>
        <w:tc>
          <w:tcPr>
            <w:tcW w:w="9923" w:type="dxa"/>
            <w:shd w:val="clear" w:color="auto" w:fill="auto"/>
          </w:tcPr>
          <w:p w14:paraId="2EA023EA"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«Зерде» Республикалық  байқау</w:t>
            </w:r>
          </w:p>
        </w:tc>
        <w:tc>
          <w:tcPr>
            <w:tcW w:w="2551" w:type="dxa"/>
            <w:shd w:val="clear" w:color="auto" w:fill="auto"/>
          </w:tcPr>
          <w:p w14:paraId="508E83A6"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Дарынды балаларды анықтау мақсатында өткізілген «Білгір» шығармашылық зияткерлік байқауын ұйымдастыруда белсенділігі үшін АЛҒЫС ХАТ</w:t>
            </w:r>
          </w:p>
        </w:tc>
      </w:tr>
      <w:tr w:rsidR="00217D74" w:rsidRPr="00A3230D" w14:paraId="51C5D39A" w14:textId="77777777" w:rsidTr="00F53F29">
        <w:trPr>
          <w:trHeight w:val="458"/>
        </w:trPr>
        <w:tc>
          <w:tcPr>
            <w:tcW w:w="2977" w:type="dxa"/>
            <w:vMerge/>
          </w:tcPr>
          <w:p w14:paraId="485D2351"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p>
        </w:tc>
        <w:tc>
          <w:tcPr>
            <w:tcW w:w="9923" w:type="dxa"/>
            <w:shd w:val="clear" w:color="auto" w:fill="auto"/>
          </w:tcPr>
          <w:p w14:paraId="3820AB20" w14:textId="2018FC0D"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Халықаралық  ғылым мен білімді қолдау орталығы «Эрудит» интеллектуалды білім порталы</w:t>
            </w:r>
            <w:r w:rsidR="00DE70C5" w:rsidRPr="00217D74">
              <w:rPr>
                <w:rFonts w:ascii="Times New Roman" w:hAnsi="Times New Roman" w:cs="Times New Roman"/>
                <w:sz w:val="24"/>
                <w:szCs w:val="24"/>
                <w:lang w:val="kk-KZ"/>
              </w:rPr>
              <w:t>«Мәртебелі  маман»атты республикалық байқауына</w:t>
            </w:r>
          </w:p>
        </w:tc>
        <w:tc>
          <w:tcPr>
            <w:tcW w:w="2551" w:type="dxa"/>
            <w:shd w:val="clear" w:color="auto" w:fill="auto"/>
          </w:tcPr>
          <w:p w14:paraId="5851B627" w14:textId="09449221"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ДИПЛОМ</w:t>
            </w:r>
          </w:p>
        </w:tc>
      </w:tr>
      <w:tr w:rsidR="00217D74" w:rsidRPr="00A3230D" w14:paraId="68EC500A" w14:textId="77777777" w:rsidTr="00F53F29">
        <w:trPr>
          <w:trHeight w:val="458"/>
        </w:trPr>
        <w:tc>
          <w:tcPr>
            <w:tcW w:w="2977" w:type="dxa"/>
            <w:vMerge/>
          </w:tcPr>
          <w:p w14:paraId="2D53A831"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p>
        </w:tc>
        <w:tc>
          <w:tcPr>
            <w:tcW w:w="9923" w:type="dxa"/>
            <w:shd w:val="clear" w:color="auto" w:fill="auto"/>
          </w:tcPr>
          <w:p w14:paraId="7D683331" w14:textId="466D9DC5" w:rsidR="00217D74" w:rsidRPr="00217D74" w:rsidRDefault="00DE70C5" w:rsidP="00DE70C5">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ҮIII ашық аймақтық «Туған соқпақ</w:t>
            </w:r>
            <w:r>
              <w:rPr>
                <w:rFonts w:ascii="Times New Roman" w:hAnsi="Times New Roman" w:cs="Times New Roman"/>
                <w:sz w:val="24"/>
                <w:szCs w:val="24"/>
                <w:lang w:val="kk-KZ"/>
              </w:rPr>
              <w:t>тар»виртуалды –саяхат байқауы</w:t>
            </w:r>
          </w:p>
        </w:tc>
        <w:tc>
          <w:tcPr>
            <w:tcW w:w="2551" w:type="dxa"/>
            <w:shd w:val="clear" w:color="auto" w:fill="auto"/>
          </w:tcPr>
          <w:p w14:paraId="2180E560" w14:textId="20846ABA"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АЛҒЫС ХАТ</w:t>
            </w:r>
          </w:p>
        </w:tc>
      </w:tr>
      <w:tr w:rsidR="00217D74" w:rsidRPr="00217D74" w14:paraId="63115BFA" w14:textId="77777777" w:rsidTr="00F53F29">
        <w:trPr>
          <w:trHeight w:val="458"/>
        </w:trPr>
        <w:tc>
          <w:tcPr>
            <w:tcW w:w="2977" w:type="dxa"/>
            <w:vMerge/>
          </w:tcPr>
          <w:p w14:paraId="4CC78A5D"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p>
        </w:tc>
        <w:tc>
          <w:tcPr>
            <w:tcW w:w="9923" w:type="dxa"/>
            <w:shd w:val="clear" w:color="auto" w:fill="auto"/>
          </w:tcPr>
          <w:p w14:paraId="1E13FFDB" w14:textId="30C17848" w:rsidR="00217D74" w:rsidRPr="00217D74" w:rsidRDefault="00217D74" w:rsidP="00DE70C5">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en-US"/>
              </w:rPr>
              <w:t>XVI</w:t>
            </w:r>
            <w:r w:rsidRPr="00217D74">
              <w:rPr>
                <w:rFonts w:ascii="Times New Roman" w:hAnsi="Times New Roman" w:cs="Times New Roman"/>
                <w:sz w:val="24"/>
                <w:szCs w:val="24"/>
                <w:lang w:val="kk-KZ"/>
              </w:rPr>
              <w:t xml:space="preserve"> Ашық республикалық «Әдістемелік вернисаж»</w:t>
            </w:r>
            <w:r w:rsidR="00DE70C5" w:rsidRPr="00217D74">
              <w:rPr>
                <w:rFonts w:ascii="Times New Roman" w:hAnsi="Times New Roman" w:cs="Times New Roman"/>
                <w:sz w:val="24"/>
                <w:szCs w:val="24"/>
                <w:lang w:val="kk-KZ"/>
              </w:rPr>
              <w:t xml:space="preserve"> «Үздік презентация» Республикалық байқауының «Оқыту сабағы» номинация </w:t>
            </w:r>
          </w:p>
        </w:tc>
        <w:tc>
          <w:tcPr>
            <w:tcW w:w="2551" w:type="dxa"/>
            <w:shd w:val="clear" w:color="auto" w:fill="auto"/>
          </w:tcPr>
          <w:p w14:paraId="004B47E2" w14:textId="3F5623EB"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2 орын</w:t>
            </w:r>
          </w:p>
        </w:tc>
      </w:tr>
      <w:tr w:rsidR="00217D74" w:rsidRPr="00217D74" w14:paraId="3A091F95" w14:textId="77777777" w:rsidTr="00F53F29">
        <w:trPr>
          <w:trHeight w:val="458"/>
        </w:trPr>
        <w:tc>
          <w:tcPr>
            <w:tcW w:w="2977" w:type="dxa"/>
            <w:vMerge/>
          </w:tcPr>
          <w:p w14:paraId="2C026C7A"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p>
        </w:tc>
        <w:tc>
          <w:tcPr>
            <w:tcW w:w="9923" w:type="dxa"/>
            <w:shd w:val="clear" w:color="auto" w:fill="auto"/>
          </w:tcPr>
          <w:p w14:paraId="74084056"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НИО респуб ұлттық олимпиада. Бастауыш сынып мұғалімдер олимпиадасы</w:t>
            </w:r>
          </w:p>
        </w:tc>
        <w:tc>
          <w:tcPr>
            <w:tcW w:w="2551" w:type="dxa"/>
            <w:shd w:val="clear" w:color="auto" w:fill="auto"/>
          </w:tcPr>
          <w:p w14:paraId="7B991009"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2 дәрежелі диплом</w:t>
            </w:r>
          </w:p>
        </w:tc>
      </w:tr>
      <w:tr w:rsidR="00217D74" w:rsidRPr="00217D74" w14:paraId="6D708DBE" w14:textId="77777777" w:rsidTr="00F53F29">
        <w:trPr>
          <w:trHeight w:val="458"/>
        </w:trPr>
        <w:tc>
          <w:tcPr>
            <w:tcW w:w="2977" w:type="dxa"/>
            <w:vMerge/>
          </w:tcPr>
          <w:p w14:paraId="0B0D69C7"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p>
        </w:tc>
        <w:tc>
          <w:tcPr>
            <w:tcW w:w="9923" w:type="dxa"/>
            <w:shd w:val="clear" w:color="auto" w:fill="auto"/>
          </w:tcPr>
          <w:p w14:paraId="1C9FB82F"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«Ұстаз тілегі» Респуб. Ғылыми-әдістемелік орталығы. Бастауыш сынып мұғалімдір олимпиадасының жеңімпазы</w:t>
            </w:r>
          </w:p>
        </w:tc>
        <w:tc>
          <w:tcPr>
            <w:tcW w:w="2551" w:type="dxa"/>
            <w:shd w:val="clear" w:color="auto" w:fill="auto"/>
          </w:tcPr>
          <w:p w14:paraId="3669A217" w14:textId="77777777" w:rsidR="00217D74" w:rsidRPr="00217D74" w:rsidRDefault="00217D74" w:rsidP="00A51DF8">
            <w:pPr>
              <w:spacing w:after="0" w:line="240" w:lineRule="auto"/>
              <w:jc w:val="both"/>
              <w:rPr>
                <w:rFonts w:ascii="Times New Roman" w:hAnsi="Times New Roman" w:cs="Times New Roman"/>
                <w:sz w:val="24"/>
                <w:szCs w:val="24"/>
                <w:lang w:val="kk-KZ"/>
              </w:rPr>
            </w:pPr>
          </w:p>
          <w:p w14:paraId="0D7C1CFB"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1 дәрежелі диплом</w:t>
            </w:r>
          </w:p>
        </w:tc>
      </w:tr>
      <w:tr w:rsidR="00217D74" w:rsidRPr="00217D74" w14:paraId="40BEB795" w14:textId="77777777" w:rsidTr="00F53F29">
        <w:trPr>
          <w:trHeight w:val="458"/>
        </w:trPr>
        <w:tc>
          <w:tcPr>
            <w:tcW w:w="2977" w:type="dxa"/>
            <w:vMerge/>
          </w:tcPr>
          <w:p w14:paraId="11FA9395"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p>
        </w:tc>
        <w:tc>
          <w:tcPr>
            <w:tcW w:w="9923" w:type="dxa"/>
            <w:shd w:val="clear" w:color="auto" w:fill="auto"/>
          </w:tcPr>
          <w:p w14:paraId="54FC81C9"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«Бабалар ерлігіне-мың тағзым» атты Респуб қашықтықтан өткізген шығармашыл шәкірт тәрбиелегені үшін. Алматы қ.</w:t>
            </w:r>
          </w:p>
        </w:tc>
        <w:tc>
          <w:tcPr>
            <w:tcW w:w="2551" w:type="dxa"/>
            <w:shd w:val="clear" w:color="auto" w:fill="auto"/>
          </w:tcPr>
          <w:p w14:paraId="760BE0DF"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АЛҒЫС ХАТ</w:t>
            </w:r>
          </w:p>
        </w:tc>
      </w:tr>
      <w:tr w:rsidR="00217D74" w:rsidRPr="00217D74" w14:paraId="6F94D8CD" w14:textId="77777777" w:rsidTr="00F53F29">
        <w:trPr>
          <w:trHeight w:val="458"/>
        </w:trPr>
        <w:tc>
          <w:tcPr>
            <w:tcW w:w="2977" w:type="dxa"/>
            <w:vMerge/>
          </w:tcPr>
          <w:p w14:paraId="6F95B09C"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p>
        </w:tc>
        <w:tc>
          <w:tcPr>
            <w:tcW w:w="9923" w:type="dxa"/>
            <w:shd w:val="clear" w:color="auto" w:fill="auto"/>
          </w:tcPr>
          <w:p w14:paraId="5CA53693"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Республикалық  «Өрлеу» порталы «Ешкім де ұмытылмайды, ешнәрсе де ұмытылмақ емес» атты байқауға орасан үлес қосқаны үшін</w:t>
            </w:r>
          </w:p>
        </w:tc>
        <w:tc>
          <w:tcPr>
            <w:tcW w:w="2551" w:type="dxa"/>
            <w:shd w:val="clear" w:color="auto" w:fill="auto"/>
          </w:tcPr>
          <w:p w14:paraId="492B8071"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АЛҒЫС ХАТ</w:t>
            </w:r>
          </w:p>
          <w:p w14:paraId="24EB3D21" w14:textId="77777777" w:rsidR="00217D74" w:rsidRPr="00217D74" w:rsidRDefault="00217D74" w:rsidP="00A51DF8">
            <w:pPr>
              <w:spacing w:after="0" w:line="240" w:lineRule="auto"/>
              <w:ind w:firstLine="708"/>
              <w:jc w:val="both"/>
              <w:rPr>
                <w:rFonts w:ascii="Times New Roman" w:hAnsi="Times New Roman" w:cs="Times New Roman"/>
                <w:sz w:val="24"/>
                <w:szCs w:val="24"/>
                <w:lang w:val="kk-KZ"/>
              </w:rPr>
            </w:pPr>
          </w:p>
        </w:tc>
      </w:tr>
      <w:tr w:rsidR="00217D74" w:rsidRPr="00217D74" w14:paraId="5CF6D7C5" w14:textId="77777777" w:rsidTr="00F53F29">
        <w:trPr>
          <w:trHeight w:val="458"/>
        </w:trPr>
        <w:tc>
          <w:tcPr>
            <w:tcW w:w="2977" w:type="dxa"/>
            <w:vMerge/>
          </w:tcPr>
          <w:p w14:paraId="3C4E2B0E"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p>
        </w:tc>
        <w:tc>
          <w:tcPr>
            <w:tcW w:w="9923" w:type="dxa"/>
            <w:shd w:val="clear" w:color="auto" w:fill="auto"/>
          </w:tcPr>
          <w:p w14:paraId="1DD69839"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Республикалық Дарын онлайн «Кемеңгер Ұстаз» олимпиадасы</w:t>
            </w:r>
          </w:p>
        </w:tc>
        <w:tc>
          <w:tcPr>
            <w:tcW w:w="2551" w:type="dxa"/>
            <w:shd w:val="clear" w:color="auto" w:fill="auto"/>
          </w:tcPr>
          <w:p w14:paraId="4C9A77E8"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3 Дәрежелі диплом</w:t>
            </w:r>
          </w:p>
        </w:tc>
      </w:tr>
      <w:tr w:rsidR="00217D74" w:rsidRPr="00217D74" w14:paraId="10370664" w14:textId="77777777" w:rsidTr="00F53F29">
        <w:trPr>
          <w:trHeight w:val="458"/>
        </w:trPr>
        <w:tc>
          <w:tcPr>
            <w:tcW w:w="2977" w:type="dxa"/>
            <w:vMerge w:val="restart"/>
          </w:tcPr>
          <w:p w14:paraId="04C08E44"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lastRenderedPageBreak/>
              <w:t>Байгелова Шолпан Турсыновна</w:t>
            </w:r>
          </w:p>
        </w:tc>
        <w:tc>
          <w:tcPr>
            <w:tcW w:w="9923" w:type="dxa"/>
            <w:shd w:val="clear" w:color="auto" w:fill="auto"/>
          </w:tcPr>
          <w:p w14:paraId="6A1E772E"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 xml:space="preserve">«Ойзерек» қашықтықтан шығармашылық байқау өткізу порталына оқушы қатыстырып, оқушы дайындағаны үшін </w:t>
            </w:r>
          </w:p>
        </w:tc>
        <w:tc>
          <w:tcPr>
            <w:tcW w:w="2551" w:type="dxa"/>
            <w:shd w:val="clear" w:color="auto" w:fill="auto"/>
          </w:tcPr>
          <w:p w14:paraId="2DCF0D8F"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 xml:space="preserve">Мадақтама </w:t>
            </w:r>
          </w:p>
          <w:p w14:paraId="7B47E55C"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№03172</w:t>
            </w:r>
          </w:p>
        </w:tc>
      </w:tr>
      <w:tr w:rsidR="00217D74" w:rsidRPr="00217D74" w14:paraId="1FC68371" w14:textId="77777777" w:rsidTr="00197146">
        <w:trPr>
          <w:trHeight w:val="385"/>
        </w:trPr>
        <w:tc>
          <w:tcPr>
            <w:tcW w:w="2977" w:type="dxa"/>
            <w:vMerge/>
          </w:tcPr>
          <w:p w14:paraId="29FCE97F"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p>
        </w:tc>
        <w:tc>
          <w:tcPr>
            <w:tcW w:w="9923" w:type="dxa"/>
            <w:shd w:val="clear" w:color="auto" w:fill="auto"/>
          </w:tcPr>
          <w:p w14:paraId="66966555"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 xml:space="preserve"> «Ұлы дала баласы» Республикалық білім сайысына қосқан белсенді үлесі үшін</w:t>
            </w:r>
          </w:p>
        </w:tc>
        <w:tc>
          <w:tcPr>
            <w:tcW w:w="2551" w:type="dxa"/>
            <w:shd w:val="clear" w:color="auto" w:fill="auto"/>
          </w:tcPr>
          <w:p w14:paraId="30B16042" w14:textId="3DCE3336"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Құрмет</w:t>
            </w:r>
            <w:r w:rsidR="00197146">
              <w:rPr>
                <w:rFonts w:ascii="Times New Roman" w:hAnsi="Times New Roman" w:cs="Times New Roman"/>
                <w:sz w:val="24"/>
                <w:szCs w:val="24"/>
                <w:lang w:val="kk-KZ"/>
              </w:rPr>
              <w:t xml:space="preserve"> грамотасы</w:t>
            </w:r>
          </w:p>
        </w:tc>
      </w:tr>
      <w:tr w:rsidR="00217D74" w:rsidRPr="00217D74" w14:paraId="18721B71" w14:textId="77777777" w:rsidTr="00197146">
        <w:trPr>
          <w:trHeight w:val="277"/>
        </w:trPr>
        <w:tc>
          <w:tcPr>
            <w:tcW w:w="2977" w:type="dxa"/>
            <w:vMerge/>
          </w:tcPr>
          <w:p w14:paraId="1DAD5A1F"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p>
        </w:tc>
        <w:tc>
          <w:tcPr>
            <w:tcW w:w="9923" w:type="dxa"/>
            <w:shd w:val="clear" w:color="auto" w:fill="auto"/>
          </w:tcPr>
          <w:p w14:paraId="1E672976"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«Қарағанды  қаласының жыл мұғалімі-2017» байқауының қатысушысы</w:t>
            </w:r>
          </w:p>
        </w:tc>
        <w:tc>
          <w:tcPr>
            <w:tcW w:w="2551" w:type="dxa"/>
            <w:shd w:val="clear" w:color="auto" w:fill="auto"/>
          </w:tcPr>
          <w:p w14:paraId="76AE514E"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Сертификат</w:t>
            </w:r>
          </w:p>
        </w:tc>
      </w:tr>
      <w:tr w:rsidR="00217D74" w:rsidRPr="00217D74" w14:paraId="627FDF67" w14:textId="77777777" w:rsidTr="00F53F29">
        <w:trPr>
          <w:trHeight w:val="458"/>
        </w:trPr>
        <w:tc>
          <w:tcPr>
            <w:tcW w:w="2977" w:type="dxa"/>
            <w:vMerge/>
          </w:tcPr>
          <w:p w14:paraId="6C938C80"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p>
        </w:tc>
        <w:tc>
          <w:tcPr>
            <w:tcW w:w="9923" w:type="dxa"/>
            <w:shd w:val="clear" w:color="auto" w:fill="auto"/>
          </w:tcPr>
          <w:p w14:paraId="7381EB28"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Білім беру саласындағы шығармашылық қызметі мен жетістіктері үшін марапат</w:t>
            </w:r>
          </w:p>
        </w:tc>
        <w:tc>
          <w:tcPr>
            <w:tcW w:w="2551" w:type="dxa"/>
            <w:shd w:val="clear" w:color="auto" w:fill="auto"/>
          </w:tcPr>
          <w:p w14:paraId="5A2743A8"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Құрмет грамотасы</w:t>
            </w:r>
          </w:p>
          <w:p w14:paraId="2F5B740D"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Қарағанды 2017</w:t>
            </w:r>
          </w:p>
        </w:tc>
      </w:tr>
      <w:tr w:rsidR="00217D74" w:rsidRPr="00217D74" w14:paraId="50DD90BE" w14:textId="77777777" w:rsidTr="00197146">
        <w:trPr>
          <w:trHeight w:val="351"/>
        </w:trPr>
        <w:tc>
          <w:tcPr>
            <w:tcW w:w="2977" w:type="dxa"/>
            <w:vMerge/>
          </w:tcPr>
          <w:p w14:paraId="5EAA5399"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p>
        </w:tc>
        <w:tc>
          <w:tcPr>
            <w:tcW w:w="9923" w:type="dxa"/>
            <w:shd w:val="clear" w:color="auto" w:fill="auto"/>
          </w:tcPr>
          <w:p w14:paraId="4A09AFFB" w14:textId="59FD186A" w:rsidR="00217D74" w:rsidRPr="00217D74" w:rsidRDefault="00217D74" w:rsidP="00197146">
            <w:pPr>
              <w:numPr>
                <w:ilvl w:val="0"/>
                <w:numId w:val="6"/>
              </w:numPr>
              <w:spacing w:after="0" w:line="240" w:lineRule="auto"/>
              <w:ind w:left="0"/>
              <w:contextualSpacing/>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Педагог – кеше, бүгін, ертең» байқауының қалалық кезеңі</w:t>
            </w:r>
          </w:p>
        </w:tc>
        <w:tc>
          <w:tcPr>
            <w:tcW w:w="2551" w:type="dxa"/>
            <w:shd w:val="clear" w:color="auto" w:fill="auto"/>
          </w:tcPr>
          <w:p w14:paraId="70B0FCC2" w14:textId="76F24872" w:rsidR="00217D74" w:rsidRPr="00217D74" w:rsidRDefault="00217D74" w:rsidP="00197146">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 xml:space="preserve">мадақтама </w:t>
            </w:r>
          </w:p>
        </w:tc>
      </w:tr>
      <w:tr w:rsidR="00217D74" w:rsidRPr="00217D74" w14:paraId="7F4AB252" w14:textId="77777777" w:rsidTr="00F53F29">
        <w:trPr>
          <w:trHeight w:val="458"/>
        </w:trPr>
        <w:tc>
          <w:tcPr>
            <w:tcW w:w="2977" w:type="dxa"/>
            <w:vMerge/>
          </w:tcPr>
          <w:p w14:paraId="5F06A303"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p>
        </w:tc>
        <w:tc>
          <w:tcPr>
            <w:tcW w:w="9923" w:type="dxa"/>
            <w:shd w:val="clear" w:color="auto" w:fill="auto"/>
          </w:tcPr>
          <w:p w14:paraId="1CA889B3"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 xml:space="preserve">Жас толқын әуендері» ашық аудандық ән байқауына оқушыларды дайындағаны үшін </w:t>
            </w:r>
          </w:p>
        </w:tc>
        <w:tc>
          <w:tcPr>
            <w:tcW w:w="2551" w:type="dxa"/>
            <w:shd w:val="clear" w:color="auto" w:fill="auto"/>
          </w:tcPr>
          <w:p w14:paraId="08B7692E"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сертификат.</w:t>
            </w:r>
          </w:p>
        </w:tc>
      </w:tr>
      <w:tr w:rsidR="00217D74" w:rsidRPr="00217D74" w14:paraId="4EC32F1A" w14:textId="77777777" w:rsidTr="00F53F29">
        <w:trPr>
          <w:trHeight w:val="458"/>
        </w:trPr>
        <w:tc>
          <w:tcPr>
            <w:tcW w:w="2977" w:type="dxa"/>
            <w:vMerge/>
          </w:tcPr>
          <w:p w14:paraId="6FA7DEDC"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p>
        </w:tc>
        <w:tc>
          <w:tcPr>
            <w:tcW w:w="9923" w:type="dxa"/>
            <w:shd w:val="clear" w:color="auto" w:fill="auto"/>
          </w:tcPr>
          <w:p w14:paraId="06C9E016" w14:textId="79FA1C8F" w:rsidR="00217D74" w:rsidRPr="00217D74" w:rsidRDefault="00217D74" w:rsidP="00197146">
            <w:pPr>
              <w:numPr>
                <w:ilvl w:val="0"/>
                <w:numId w:val="6"/>
              </w:numPr>
              <w:spacing w:after="0" w:line="240" w:lineRule="auto"/>
              <w:ind w:left="0"/>
              <w:contextualSpacing/>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«Дарынды балаларға – талантты ұстаз» Республикалық педагогикалық олимпиадасының облыстық іріктеу кезеңіне қатысқан үшін)</w:t>
            </w:r>
          </w:p>
        </w:tc>
        <w:tc>
          <w:tcPr>
            <w:tcW w:w="2551" w:type="dxa"/>
            <w:shd w:val="clear" w:color="auto" w:fill="auto"/>
          </w:tcPr>
          <w:p w14:paraId="09A66025"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сертификат. (2019 жыл, ОО№00054</w:t>
            </w:r>
          </w:p>
        </w:tc>
      </w:tr>
      <w:tr w:rsidR="00217D74" w:rsidRPr="00A3230D" w14:paraId="61A6D141" w14:textId="77777777" w:rsidTr="00F53F29">
        <w:trPr>
          <w:trHeight w:val="458"/>
        </w:trPr>
        <w:tc>
          <w:tcPr>
            <w:tcW w:w="2977" w:type="dxa"/>
            <w:vMerge/>
          </w:tcPr>
          <w:p w14:paraId="30F2D31C"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p>
        </w:tc>
        <w:tc>
          <w:tcPr>
            <w:tcW w:w="9923" w:type="dxa"/>
            <w:shd w:val="clear" w:color="auto" w:fill="auto"/>
          </w:tcPr>
          <w:p w14:paraId="6E99AAC4"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 xml:space="preserve">Дарынды балаларға – талантты ұстаз» Республикалық педагогикалық олимпиадасының Республикалық кезеңінен  </w:t>
            </w:r>
          </w:p>
        </w:tc>
        <w:tc>
          <w:tcPr>
            <w:tcW w:w="2551" w:type="dxa"/>
            <w:shd w:val="clear" w:color="auto" w:fill="auto"/>
          </w:tcPr>
          <w:p w14:paraId="183919FE" w14:textId="4F435382" w:rsidR="00217D74" w:rsidRPr="00217D74" w:rsidRDefault="00217D74" w:rsidP="00DE70C5">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 xml:space="preserve">ІІ дәрежелі диплом. </w:t>
            </w:r>
          </w:p>
        </w:tc>
      </w:tr>
      <w:tr w:rsidR="00217D74" w:rsidRPr="00217D74" w14:paraId="168D7C30" w14:textId="77777777" w:rsidTr="00F53F29">
        <w:trPr>
          <w:trHeight w:val="458"/>
        </w:trPr>
        <w:tc>
          <w:tcPr>
            <w:tcW w:w="2977" w:type="dxa"/>
            <w:vMerge/>
          </w:tcPr>
          <w:p w14:paraId="57B69C5A"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p>
        </w:tc>
        <w:tc>
          <w:tcPr>
            <w:tcW w:w="9923" w:type="dxa"/>
            <w:shd w:val="clear" w:color="auto" w:fill="auto"/>
          </w:tcPr>
          <w:p w14:paraId="74362312" w14:textId="53175811" w:rsidR="00217D74" w:rsidRPr="00217D74" w:rsidRDefault="00217D74" w:rsidP="00F27602">
            <w:pPr>
              <w:numPr>
                <w:ilvl w:val="0"/>
                <w:numId w:val="6"/>
              </w:numPr>
              <w:spacing w:after="0" w:line="240" w:lineRule="auto"/>
              <w:ind w:left="0"/>
              <w:contextualSpacing/>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«Дарынды балаларға – талантты ұстаз» Республикалық педагогикалық олимпиадасына қатысқаны</w:t>
            </w:r>
            <w:r w:rsidR="00DE70C5">
              <w:rPr>
                <w:rFonts w:ascii="Times New Roman" w:hAnsi="Times New Roman" w:cs="Times New Roman"/>
                <w:sz w:val="24"/>
                <w:szCs w:val="24"/>
                <w:lang w:val="kk-KZ"/>
              </w:rPr>
              <w:t xml:space="preserve"> </w:t>
            </w:r>
            <w:r w:rsidRPr="00217D74">
              <w:rPr>
                <w:rFonts w:ascii="Times New Roman" w:hAnsi="Times New Roman" w:cs="Times New Roman"/>
                <w:sz w:val="24"/>
                <w:szCs w:val="24"/>
                <w:lang w:val="kk-KZ"/>
              </w:rPr>
              <w:t xml:space="preserve">туралы </w:t>
            </w:r>
          </w:p>
        </w:tc>
        <w:tc>
          <w:tcPr>
            <w:tcW w:w="2551" w:type="dxa"/>
            <w:shd w:val="clear" w:color="auto" w:fill="auto"/>
          </w:tcPr>
          <w:p w14:paraId="5BEC628C" w14:textId="05D401E1" w:rsidR="00217D74" w:rsidRPr="00217D74" w:rsidRDefault="00217D74" w:rsidP="00DE70C5">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 xml:space="preserve">сертификат. </w:t>
            </w:r>
          </w:p>
        </w:tc>
      </w:tr>
      <w:tr w:rsidR="00217D74" w:rsidRPr="00A314E2" w14:paraId="124D2242" w14:textId="77777777" w:rsidTr="00F53F29">
        <w:trPr>
          <w:trHeight w:val="458"/>
        </w:trPr>
        <w:tc>
          <w:tcPr>
            <w:tcW w:w="2977" w:type="dxa"/>
            <w:vMerge/>
          </w:tcPr>
          <w:p w14:paraId="4CE2036C"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p>
        </w:tc>
        <w:tc>
          <w:tcPr>
            <w:tcW w:w="9923" w:type="dxa"/>
            <w:shd w:val="clear" w:color="auto" w:fill="auto"/>
          </w:tcPr>
          <w:p w14:paraId="15AA12BD" w14:textId="77777777" w:rsidR="00217D74" w:rsidRPr="00217D74" w:rsidRDefault="00217D74" w:rsidP="00A51DF8">
            <w:pPr>
              <w:spacing w:after="0" w:line="240" w:lineRule="auto"/>
              <w:contextualSpacing/>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 xml:space="preserve">«Ең білімді педагог»  І Республикалық пән олимпиадасының </w:t>
            </w:r>
          </w:p>
        </w:tc>
        <w:tc>
          <w:tcPr>
            <w:tcW w:w="2551" w:type="dxa"/>
            <w:shd w:val="clear" w:color="auto" w:fill="auto"/>
          </w:tcPr>
          <w:p w14:paraId="389DA198"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ІІІ дәрежелі диплом жүлдегері. (2019 жыл)</w:t>
            </w:r>
          </w:p>
        </w:tc>
      </w:tr>
      <w:tr w:rsidR="00217D74" w:rsidRPr="00217D74" w14:paraId="04646FA8" w14:textId="77777777" w:rsidTr="00F53F29">
        <w:trPr>
          <w:trHeight w:val="458"/>
        </w:trPr>
        <w:tc>
          <w:tcPr>
            <w:tcW w:w="2977" w:type="dxa"/>
            <w:vMerge/>
          </w:tcPr>
          <w:p w14:paraId="3427EFE1"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p>
        </w:tc>
        <w:tc>
          <w:tcPr>
            <w:tcW w:w="9923" w:type="dxa"/>
            <w:shd w:val="clear" w:color="auto" w:fill="auto"/>
          </w:tcPr>
          <w:p w14:paraId="24391540" w14:textId="4DC24490" w:rsidR="00217D74" w:rsidRPr="00217D74" w:rsidRDefault="00217D74" w:rsidP="00F27602">
            <w:pPr>
              <w:numPr>
                <w:ilvl w:val="0"/>
                <w:numId w:val="6"/>
              </w:numPr>
              <w:spacing w:after="0" w:line="240" w:lineRule="auto"/>
              <w:ind w:left="0"/>
              <w:contextualSpacing/>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 xml:space="preserve">Лидер.кз Халықаралық интеллектуалды білім орталығы ұйымдастырған «Жас маман – 2019» сайысынан </w:t>
            </w:r>
          </w:p>
        </w:tc>
        <w:tc>
          <w:tcPr>
            <w:tcW w:w="2551" w:type="dxa"/>
            <w:shd w:val="clear" w:color="auto" w:fill="auto"/>
          </w:tcPr>
          <w:p w14:paraId="3CF0FE9C"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І дәрежелі  диплом. (Алматы, 2019)</w:t>
            </w:r>
          </w:p>
        </w:tc>
      </w:tr>
      <w:tr w:rsidR="00217D74" w:rsidRPr="00217D74" w14:paraId="36F05FD6" w14:textId="77777777" w:rsidTr="00F53F29">
        <w:trPr>
          <w:trHeight w:val="458"/>
        </w:trPr>
        <w:tc>
          <w:tcPr>
            <w:tcW w:w="2977" w:type="dxa"/>
            <w:vMerge/>
          </w:tcPr>
          <w:p w14:paraId="1C1C305D"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p>
        </w:tc>
        <w:tc>
          <w:tcPr>
            <w:tcW w:w="9923" w:type="dxa"/>
            <w:shd w:val="clear" w:color="auto" w:fill="auto"/>
          </w:tcPr>
          <w:p w14:paraId="1A70988A" w14:textId="41CEFF72" w:rsidR="00217D74" w:rsidRPr="00217D74" w:rsidRDefault="00217D74" w:rsidP="00F27602">
            <w:pPr>
              <w:numPr>
                <w:ilvl w:val="0"/>
                <w:numId w:val="6"/>
              </w:numPr>
              <w:spacing w:after="0" w:line="240" w:lineRule="auto"/>
              <w:ind w:left="0"/>
              <w:contextualSpacing/>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 xml:space="preserve">Бастауыш сынып мұғалімдеріне арналған Республикалық «ПедСтарт» қашықтық олимпиадасының </w:t>
            </w:r>
          </w:p>
        </w:tc>
        <w:tc>
          <w:tcPr>
            <w:tcW w:w="2551" w:type="dxa"/>
            <w:shd w:val="clear" w:color="auto" w:fill="auto"/>
          </w:tcPr>
          <w:p w14:paraId="6C98A49F"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ІІІ дәрежелі дипломы. (Астана, 2018)</w:t>
            </w:r>
          </w:p>
        </w:tc>
      </w:tr>
      <w:tr w:rsidR="00217D74" w:rsidRPr="00217D74" w14:paraId="01C18088" w14:textId="77777777" w:rsidTr="00F53F29">
        <w:trPr>
          <w:trHeight w:val="458"/>
        </w:trPr>
        <w:tc>
          <w:tcPr>
            <w:tcW w:w="2977" w:type="dxa"/>
            <w:vMerge/>
          </w:tcPr>
          <w:p w14:paraId="3E995E8C"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p>
        </w:tc>
        <w:tc>
          <w:tcPr>
            <w:tcW w:w="9923" w:type="dxa"/>
            <w:shd w:val="clear" w:color="auto" w:fill="auto"/>
          </w:tcPr>
          <w:p w14:paraId="1CCCF77B" w14:textId="77777777" w:rsidR="00217D74" w:rsidRPr="00217D74" w:rsidRDefault="00217D74" w:rsidP="00F27602">
            <w:pPr>
              <w:numPr>
                <w:ilvl w:val="0"/>
                <w:numId w:val="6"/>
              </w:numPr>
              <w:spacing w:after="0" w:line="240" w:lineRule="auto"/>
              <w:ind w:left="0"/>
              <w:contextualSpacing/>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 xml:space="preserve">ҰИО сайты Бастауыш сынып мұғалімдері арасында ұйымдастырған қашықтық олимпиадасының </w:t>
            </w:r>
          </w:p>
          <w:p w14:paraId="7E3EDC42" w14:textId="77777777" w:rsidR="00217D74" w:rsidRPr="00217D74" w:rsidRDefault="00217D74" w:rsidP="00A51DF8">
            <w:pPr>
              <w:spacing w:after="0" w:line="240" w:lineRule="auto"/>
              <w:contextualSpacing/>
              <w:jc w:val="both"/>
              <w:rPr>
                <w:rFonts w:ascii="Times New Roman" w:hAnsi="Times New Roman" w:cs="Times New Roman"/>
                <w:sz w:val="24"/>
                <w:szCs w:val="24"/>
                <w:lang w:val="kk-KZ"/>
              </w:rPr>
            </w:pPr>
          </w:p>
        </w:tc>
        <w:tc>
          <w:tcPr>
            <w:tcW w:w="2551" w:type="dxa"/>
            <w:shd w:val="clear" w:color="auto" w:fill="auto"/>
          </w:tcPr>
          <w:p w14:paraId="4C94C11E"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ІІІ дәрежелі диплом иегері. (Астана, 01.02.2019)</w:t>
            </w:r>
          </w:p>
        </w:tc>
      </w:tr>
      <w:tr w:rsidR="00217D74" w:rsidRPr="00217D74" w14:paraId="0B595FF1" w14:textId="77777777" w:rsidTr="00F53F29">
        <w:trPr>
          <w:trHeight w:val="458"/>
        </w:trPr>
        <w:tc>
          <w:tcPr>
            <w:tcW w:w="2977" w:type="dxa"/>
            <w:vMerge/>
          </w:tcPr>
          <w:p w14:paraId="776C92B5"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p>
        </w:tc>
        <w:tc>
          <w:tcPr>
            <w:tcW w:w="9923" w:type="dxa"/>
            <w:shd w:val="clear" w:color="auto" w:fill="auto"/>
          </w:tcPr>
          <w:p w14:paraId="44A4647E" w14:textId="1BE990D1" w:rsidR="00217D74" w:rsidRPr="00217D74" w:rsidRDefault="00217D74" w:rsidP="00F27602">
            <w:pPr>
              <w:numPr>
                <w:ilvl w:val="0"/>
                <w:numId w:val="6"/>
              </w:numPr>
              <w:spacing w:after="0" w:line="240" w:lineRule="auto"/>
              <w:ind w:left="0"/>
              <w:contextualSpacing/>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 xml:space="preserve">Бастауыш сынып мұғалімдеріне арналған Республикалық «ПедСтарт» қашықтық олимпиадасынан </w:t>
            </w:r>
          </w:p>
        </w:tc>
        <w:tc>
          <w:tcPr>
            <w:tcW w:w="2551" w:type="dxa"/>
            <w:shd w:val="clear" w:color="auto" w:fill="auto"/>
          </w:tcPr>
          <w:p w14:paraId="71B0166E"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сертификат. (Астана, 2018)</w:t>
            </w:r>
          </w:p>
        </w:tc>
      </w:tr>
      <w:tr w:rsidR="00217D74" w:rsidRPr="00217D74" w14:paraId="52464F81" w14:textId="77777777" w:rsidTr="00F53F29">
        <w:trPr>
          <w:trHeight w:val="458"/>
        </w:trPr>
        <w:tc>
          <w:tcPr>
            <w:tcW w:w="2977" w:type="dxa"/>
            <w:vMerge/>
          </w:tcPr>
          <w:p w14:paraId="7EC25C44"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p>
        </w:tc>
        <w:tc>
          <w:tcPr>
            <w:tcW w:w="9923" w:type="dxa"/>
            <w:shd w:val="clear" w:color="auto" w:fill="auto"/>
          </w:tcPr>
          <w:p w14:paraId="015A93FE" w14:textId="77777777" w:rsidR="00217D74" w:rsidRPr="00217D74" w:rsidRDefault="00217D74" w:rsidP="00F27602">
            <w:pPr>
              <w:numPr>
                <w:ilvl w:val="0"/>
                <w:numId w:val="6"/>
              </w:numPr>
              <w:spacing w:after="0" w:line="240" w:lineRule="auto"/>
              <w:ind w:left="0"/>
              <w:contextualSpacing/>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 xml:space="preserve">ҰИО сайты Бастауыш сынып мұғалімдері арасында ұйымдастырған қашықтық олимпиадасының </w:t>
            </w:r>
          </w:p>
          <w:p w14:paraId="0AEC3159" w14:textId="77777777" w:rsidR="00217D74" w:rsidRPr="00217D74" w:rsidRDefault="00217D74" w:rsidP="00A51DF8">
            <w:pPr>
              <w:spacing w:after="0" w:line="240" w:lineRule="auto"/>
              <w:contextualSpacing/>
              <w:jc w:val="both"/>
              <w:rPr>
                <w:rFonts w:ascii="Times New Roman" w:hAnsi="Times New Roman" w:cs="Times New Roman"/>
                <w:sz w:val="24"/>
                <w:szCs w:val="24"/>
                <w:lang w:val="kk-KZ"/>
              </w:rPr>
            </w:pPr>
          </w:p>
        </w:tc>
        <w:tc>
          <w:tcPr>
            <w:tcW w:w="2551" w:type="dxa"/>
            <w:shd w:val="clear" w:color="auto" w:fill="auto"/>
          </w:tcPr>
          <w:p w14:paraId="222DCE0B"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ІІІ дәрежелі диплом иегері. (Астана, 28.01.2019)</w:t>
            </w:r>
          </w:p>
        </w:tc>
      </w:tr>
      <w:tr w:rsidR="00217D74" w:rsidRPr="00217D74" w14:paraId="66CF30C8" w14:textId="77777777" w:rsidTr="00F53F29">
        <w:trPr>
          <w:trHeight w:val="458"/>
        </w:trPr>
        <w:tc>
          <w:tcPr>
            <w:tcW w:w="2977" w:type="dxa"/>
            <w:vMerge/>
          </w:tcPr>
          <w:p w14:paraId="6E64DF57"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p>
        </w:tc>
        <w:tc>
          <w:tcPr>
            <w:tcW w:w="9923" w:type="dxa"/>
            <w:shd w:val="clear" w:color="auto" w:fill="auto"/>
          </w:tcPr>
          <w:p w14:paraId="2ED8FC1A" w14:textId="77777777" w:rsidR="00217D74" w:rsidRPr="00217D74" w:rsidRDefault="00217D74" w:rsidP="00A51DF8">
            <w:pPr>
              <w:spacing w:after="0" w:line="240" w:lineRule="auto"/>
              <w:contextualSpacing/>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 xml:space="preserve">«ПедСтарт» қазақ әдебиеті пәнінен республикалық  қашықтық олимпиадасының </w:t>
            </w:r>
          </w:p>
        </w:tc>
        <w:tc>
          <w:tcPr>
            <w:tcW w:w="2551" w:type="dxa"/>
            <w:shd w:val="clear" w:color="auto" w:fill="auto"/>
          </w:tcPr>
          <w:p w14:paraId="554C2FB6"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сертификат иегері. (Астана, 2018)</w:t>
            </w:r>
          </w:p>
        </w:tc>
      </w:tr>
      <w:tr w:rsidR="00217D74" w:rsidRPr="00217D74" w14:paraId="588A7988" w14:textId="77777777" w:rsidTr="00F53F29">
        <w:trPr>
          <w:trHeight w:val="458"/>
        </w:trPr>
        <w:tc>
          <w:tcPr>
            <w:tcW w:w="2977" w:type="dxa"/>
            <w:vMerge/>
          </w:tcPr>
          <w:p w14:paraId="358F566D"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p>
        </w:tc>
        <w:tc>
          <w:tcPr>
            <w:tcW w:w="9923" w:type="dxa"/>
            <w:shd w:val="clear" w:color="auto" w:fill="auto"/>
          </w:tcPr>
          <w:p w14:paraId="56F37168" w14:textId="77777777" w:rsidR="00217D74" w:rsidRPr="00217D74" w:rsidRDefault="00217D74" w:rsidP="00F27602">
            <w:pPr>
              <w:numPr>
                <w:ilvl w:val="0"/>
                <w:numId w:val="6"/>
              </w:numPr>
              <w:spacing w:after="0" w:line="240" w:lineRule="auto"/>
              <w:ind w:left="0"/>
              <w:contextualSpacing/>
              <w:jc w:val="both"/>
              <w:rPr>
                <w:rFonts w:ascii="Times New Roman" w:hAnsi="Times New Roman" w:cs="Times New Roman"/>
                <w:i/>
                <w:sz w:val="24"/>
                <w:szCs w:val="24"/>
                <w:lang w:val="kk-KZ"/>
              </w:rPr>
            </w:pPr>
            <w:r w:rsidRPr="00217D74">
              <w:rPr>
                <w:rFonts w:ascii="Times New Roman" w:hAnsi="Times New Roman" w:cs="Times New Roman"/>
                <w:sz w:val="24"/>
                <w:szCs w:val="24"/>
                <w:lang w:val="kk-KZ"/>
              </w:rPr>
              <w:t>Республикалық қосымша білім беру оқу – әдістемелік орталығы ұйымдастырған «Қазақ даласының ұлы тұлғалары» республикалық интернет – байқауына оқушы дайндағаны үшін</w:t>
            </w:r>
            <w:r w:rsidRPr="00217D74">
              <w:rPr>
                <w:rFonts w:ascii="Times New Roman" w:hAnsi="Times New Roman" w:cs="Times New Roman"/>
                <w:i/>
                <w:sz w:val="24"/>
                <w:szCs w:val="24"/>
                <w:lang w:val="kk-KZ"/>
              </w:rPr>
              <w:t>)</w:t>
            </w:r>
          </w:p>
          <w:p w14:paraId="54528C81" w14:textId="77777777" w:rsidR="00217D74" w:rsidRPr="00217D74" w:rsidRDefault="00217D74" w:rsidP="00A51DF8">
            <w:pPr>
              <w:spacing w:after="0" w:line="240" w:lineRule="auto"/>
              <w:contextualSpacing/>
              <w:jc w:val="both"/>
              <w:rPr>
                <w:rFonts w:ascii="Times New Roman" w:hAnsi="Times New Roman" w:cs="Times New Roman"/>
                <w:sz w:val="24"/>
                <w:szCs w:val="24"/>
                <w:lang w:val="kk-KZ"/>
              </w:rPr>
            </w:pPr>
          </w:p>
        </w:tc>
        <w:tc>
          <w:tcPr>
            <w:tcW w:w="2551" w:type="dxa"/>
            <w:shd w:val="clear" w:color="auto" w:fill="auto"/>
          </w:tcPr>
          <w:p w14:paraId="7DE51603"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 xml:space="preserve">алғыс хат. </w:t>
            </w:r>
            <w:r w:rsidRPr="00217D74">
              <w:rPr>
                <w:rFonts w:ascii="Times New Roman" w:hAnsi="Times New Roman" w:cs="Times New Roman"/>
                <w:i/>
                <w:sz w:val="24"/>
                <w:szCs w:val="24"/>
                <w:lang w:val="kk-KZ"/>
              </w:rPr>
              <w:t>(Астана 2019 жылғы наурыз. А- 01089</w:t>
            </w:r>
          </w:p>
        </w:tc>
      </w:tr>
      <w:tr w:rsidR="00217D74" w:rsidRPr="00217D74" w14:paraId="2F486276" w14:textId="77777777" w:rsidTr="00F53F29">
        <w:trPr>
          <w:trHeight w:val="458"/>
        </w:trPr>
        <w:tc>
          <w:tcPr>
            <w:tcW w:w="2977" w:type="dxa"/>
            <w:vMerge/>
          </w:tcPr>
          <w:p w14:paraId="53654DC4"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p>
        </w:tc>
        <w:tc>
          <w:tcPr>
            <w:tcW w:w="9923" w:type="dxa"/>
            <w:shd w:val="clear" w:color="auto" w:fill="auto"/>
          </w:tcPr>
          <w:p w14:paraId="70653F9A" w14:textId="77777777" w:rsidR="00217D74" w:rsidRPr="00217D74" w:rsidRDefault="00217D74" w:rsidP="00F27602">
            <w:pPr>
              <w:numPr>
                <w:ilvl w:val="0"/>
                <w:numId w:val="6"/>
              </w:numPr>
              <w:spacing w:after="0" w:line="240" w:lineRule="auto"/>
              <w:ind w:left="0"/>
              <w:contextualSpacing/>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 xml:space="preserve">ҰИО ұйымдастырған бастауыш сынып мұғалімдеріне арналған қашықтық олипиадасынан </w:t>
            </w:r>
          </w:p>
          <w:p w14:paraId="7745EA42" w14:textId="77777777" w:rsidR="00217D74" w:rsidRPr="00217D74" w:rsidRDefault="00217D74" w:rsidP="00A51DF8">
            <w:pPr>
              <w:spacing w:after="0" w:line="240" w:lineRule="auto"/>
              <w:contextualSpacing/>
              <w:jc w:val="both"/>
              <w:rPr>
                <w:rFonts w:ascii="Times New Roman" w:hAnsi="Times New Roman" w:cs="Times New Roman"/>
                <w:sz w:val="24"/>
                <w:szCs w:val="24"/>
                <w:lang w:val="kk-KZ"/>
              </w:rPr>
            </w:pPr>
          </w:p>
        </w:tc>
        <w:tc>
          <w:tcPr>
            <w:tcW w:w="2551" w:type="dxa"/>
            <w:shd w:val="clear" w:color="auto" w:fill="auto"/>
          </w:tcPr>
          <w:p w14:paraId="5038D4CB"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сертификат. (Астана, 28.01.2019 № С – 0018349)</w:t>
            </w:r>
          </w:p>
        </w:tc>
      </w:tr>
      <w:tr w:rsidR="00217D74" w:rsidRPr="00217D74" w14:paraId="37E501D0" w14:textId="77777777" w:rsidTr="00F53F29">
        <w:trPr>
          <w:trHeight w:val="458"/>
        </w:trPr>
        <w:tc>
          <w:tcPr>
            <w:tcW w:w="2977" w:type="dxa"/>
            <w:vMerge/>
          </w:tcPr>
          <w:p w14:paraId="06F6263B"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p>
        </w:tc>
        <w:tc>
          <w:tcPr>
            <w:tcW w:w="9923" w:type="dxa"/>
            <w:shd w:val="clear" w:color="auto" w:fill="auto"/>
          </w:tcPr>
          <w:p w14:paraId="2C256559" w14:textId="77777777" w:rsidR="00217D74" w:rsidRPr="00217D74" w:rsidRDefault="00217D74" w:rsidP="00F27602">
            <w:pPr>
              <w:numPr>
                <w:ilvl w:val="0"/>
                <w:numId w:val="6"/>
              </w:numPr>
              <w:spacing w:after="0" w:line="240" w:lineRule="auto"/>
              <w:ind w:left="0"/>
              <w:contextualSpacing/>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ҚР ақпарат пен қоғамдық даму бойынша министрлігі қолдауымен өткен «Молодежная Лига «Социальные Инновации»» мемлекеттік грнаты бойынша жобасына қатысқаны туралы</w:t>
            </w:r>
          </w:p>
          <w:p w14:paraId="31ADDED9" w14:textId="77777777" w:rsidR="00217D74" w:rsidRPr="00217D74" w:rsidRDefault="00217D74" w:rsidP="00A51DF8">
            <w:pPr>
              <w:spacing w:after="0" w:line="240" w:lineRule="auto"/>
              <w:contextualSpacing/>
              <w:jc w:val="both"/>
              <w:rPr>
                <w:rFonts w:ascii="Times New Roman" w:hAnsi="Times New Roman" w:cs="Times New Roman"/>
                <w:sz w:val="24"/>
                <w:szCs w:val="24"/>
                <w:lang w:val="kk-KZ"/>
              </w:rPr>
            </w:pPr>
          </w:p>
        </w:tc>
        <w:tc>
          <w:tcPr>
            <w:tcW w:w="2551" w:type="dxa"/>
            <w:shd w:val="clear" w:color="auto" w:fill="auto"/>
          </w:tcPr>
          <w:p w14:paraId="764B0AAA"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сертификат. (Астана, 21.09.2019)</w:t>
            </w:r>
          </w:p>
        </w:tc>
      </w:tr>
      <w:tr w:rsidR="00217D74" w:rsidRPr="00217D74" w14:paraId="77B32128" w14:textId="77777777" w:rsidTr="00F53F29">
        <w:trPr>
          <w:trHeight w:val="458"/>
        </w:trPr>
        <w:tc>
          <w:tcPr>
            <w:tcW w:w="2977" w:type="dxa"/>
            <w:vMerge w:val="restart"/>
          </w:tcPr>
          <w:p w14:paraId="67834B52"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p>
        </w:tc>
        <w:tc>
          <w:tcPr>
            <w:tcW w:w="9923" w:type="dxa"/>
            <w:shd w:val="clear" w:color="auto" w:fill="auto"/>
          </w:tcPr>
          <w:p w14:paraId="32ED82EC" w14:textId="77777777" w:rsidR="00217D74" w:rsidRPr="00217D74" w:rsidRDefault="00217D74" w:rsidP="00A51DF8">
            <w:pPr>
              <w:spacing w:after="0" w:line="240" w:lineRule="auto"/>
              <w:contextualSpacing/>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 xml:space="preserve">Jasa» жобасы аясында өткен Республикалық жастар бастамалары фестиваліне қатысқан үшін </w:t>
            </w:r>
          </w:p>
        </w:tc>
        <w:tc>
          <w:tcPr>
            <w:tcW w:w="2551" w:type="dxa"/>
            <w:shd w:val="clear" w:color="auto" w:fill="auto"/>
          </w:tcPr>
          <w:p w14:paraId="5CC4746B"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сертификат.</w:t>
            </w:r>
          </w:p>
        </w:tc>
      </w:tr>
      <w:tr w:rsidR="00217D74" w:rsidRPr="00217D74" w14:paraId="450965AC" w14:textId="77777777" w:rsidTr="00F53F29">
        <w:trPr>
          <w:trHeight w:val="458"/>
        </w:trPr>
        <w:tc>
          <w:tcPr>
            <w:tcW w:w="2977" w:type="dxa"/>
            <w:vMerge/>
          </w:tcPr>
          <w:p w14:paraId="2E0BF823"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p>
        </w:tc>
        <w:tc>
          <w:tcPr>
            <w:tcW w:w="9923" w:type="dxa"/>
            <w:shd w:val="clear" w:color="auto" w:fill="auto"/>
          </w:tcPr>
          <w:p w14:paraId="262A049B" w14:textId="7FD0FC32" w:rsidR="00217D74" w:rsidRPr="00217D74" w:rsidRDefault="00217D74" w:rsidP="00197146">
            <w:pPr>
              <w:spacing w:after="0" w:line="240" w:lineRule="auto"/>
              <w:contextualSpacing/>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 xml:space="preserve">ҚР БІЛІМ ЖӘНЕ ҒЫЛЫМ МИНИСТРЛІГІНІҢ ҚОЛДАУЫМЕН «Отбасылық тәрбие институты»  ұйымдастырған «Бақытты отбасы» жобасына қатысқаны туралы </w:t>
            </w:r>
          </w:p>
        </w:tc>
        <w:tc>
          <w:tcPr>
            <w:tcW w:w="2551" w:type="dxa"/>
            <w:shd w:val="clear" w:color="auto" w:fill="auto"/>
          </w:tcPr>
          <w:p w14:paraId="34FF666E" w14:textId="35C1EEC6" w:rsidR="00217D74" w:rsidRPr="00217D74" w:rsidRDefault="00217D74" w:rsidP="00197146">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 xml:space="preserve">сертификат. (Нұр – Сұлтан, </w:t>
            </w:r>
          </w:p>
        </w:tc>
      </w:tr>
      <w:tr w:rsidR="00217D74" w:rsidRPr="00217D74" w14:paraId="01FB4C4A" w14:textId="77777777" w:rsidTr="00F53F29">
        <w:trPr>
          <w:trHeight w:val="458"/>
        </w:trPr>
        <w:tc>
          <w:tcPr>
            <w:tcW w:w="2977" w:type="dxa"/>
            <w:vMerge/>
          </w:tcPr>
          <w:p w14:paraId="148E5DEA"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p>
        </w:tc>
        <w:tc>
          <w:tcPr>
            <w:tcW w:w="9923" w:type="dxa"/>
            <w:shd w:val="clear" w:color="auto" w:fill="auto"/>
          </w:tcPr>
          <w:p w14:paraId="34B59919" w14:textId="77777777" w:rsidR="00217D74" w:rsidRPr="00217D74" w:rsidRDefault="00217D74" w:rsidP="00A51DF8">
            <w:pPr>
              <w:spacing w:after="0" w:line="240" w:lineRule="auto"/>
              <w:contextualSpacing/>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 xml:space="preserve">«Өнеге» интеллектуалды білім порталының </w:t>
            </w:r>
          </w:p>
        </w:tc>
        <w:tc>
          <w:tcPr>
            <w:tcW w:w="2551" w:type="dxa"/>
            <w:shd w:val="clear" w:color="auto" w:fill="auto"/>
          </w:tcPr>
          <w:p w14:paraId="35BF2BAD"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алғыс хаты. (Астана, 2018)</w:t>
            </w:r>
          </w:p>
        </w:tc>
      </w:tr>
      <w:tr w:rsidR="00217D74" w:rsidRPr="00217D74" w14:paraId="7E6CBC2A" w14:textId="77777777" w:rsidTr="00F53F29">
        <w:trPr>
          <w:trHeight w:val="458"/>
        </w:trPr>
        <w:tc>
          <w:tcPr>
            <w:tcW w:w="2977" w:type="dxa"/>
            <w:vMerge/>
          </w:tcPr>
          <w:p w14:paraId="20AA6E74"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p>
        </w:tc>
        <w:tc>
          <w:tcPr>
            <w:tcW w:w="9923" w:type="dxa"/>
            <w:shd w:val="clear" w:color="auto" w:fill="auto"/>
          </w:tcPr>
          <w:p w14:paraId="455C1B21" w14:textId="77777777" w:rsidR="00217D74" w:rsidRPr="00217D74" w:rsidRDefault="00217D74" w:rsidP="00F27602">
            <w:pPr>
              <w:numPr>
                <w:ilvl w:val="0"/>
                <w:numId w:val="6"/>
              </w:numPr>
              <w:spacing w:after="0" w:line="240" w:lineRule="auto"/>
              <w:ind w:left="0"/>
              <w:contextualSpacing/>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 xml:space="preserve">«Мұрагер» интеллектуалды порталының </w:t>
            </w:r>
          </w:p>
          <w:p w14:paraId="79899A4D" w14:textId="77777777" w:rsidR="00217D74" w:rsidRPr="00217D74" w:rsidRDefault="00217D74" w:rsidP="00A51DF8">
            <w:pPr>
              <w:spacing w:after="0" w:line="240" w:lineRule="auto"/>
              <w:contextualSpacing/>
              <w:jc w:val="both"/>
              <w:rPr>
                <w:rFonts w:ascii="Times New Roman" w:hAnsi="Times New Roman" w:cs="Times New Roman"/>
                <w:sz w:val="24"/>
                <w:szCs w:val="24"/>
                <w:lang w:val="kk-KZ"/>
              </w:rPr>
            </w:pPr>
          </w:p>
        </w:tc>
        <w:tc>
          <w:tcPr>
            <w:tcW w:w="2551" w:type="dxa"/>
            <w:shd w:val="clear" w:color="auto" w:fill="auto"/>
          </w:tcPr>
          <w:p w14:paraId="2EF16998"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алғыс хаты. (Астана, 10.01.2019)</w:t>
            </w:r>
          </w:p>
        </w:tc>
      </w:tr>
      <w:tr w:rsidR="00217D74" w:rsidRPr="00217D74" w14:paraId="3BEF4E9B" w14:textId="77777777" w:rsidTr="00197146">
        <w:trPr>
          <w:trHeight w:val="287"/>
        </w:trPr>
        <w:tc>
          <w:tcPr>
            <w:tcW w:w="2977" w:type="dxa"/>
            <w:vMerge/>
          </w:tcPr>
          <w:p w14:paraId="5976E096"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p>
        </w:tc>
        <w:tc>
          <w:tcPr>
            <w:tcW w:w="9923" w:type="dxa"/>
            <w:shd w:val="clear" w:color="auto" w:fill="auto"/>
          </w:tcPr>
          <w:p w14:paraId="5AF40652" w14:textId="6FB44677" w:rsidR="00217D74" w:rsidRPr="00217D74" w:rsidRDefault="00217D74" w:rsidP="00197146">
            <w:pPr>
              <w:numPr>
                <w:ilvl w:val="0"/>
                <w:numId w:val="6"/>
              </w:numPr>
              <w:spacing w:after="0" w:line="240" w:lineRule="auto"/>
              <w:ind w:left="0"/>
              <w:contextualSpacing/>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 xml:space="preserve">Дарын Онлайн ұйымдастырған І Республикалық «Кемеңгер ұстаз» олимпиадасының </w:t>
            </w:r>
          </w:p>
        </w:tc>
        <w:tc>
          <w:tcPr>
            <w:tcW w:w="2551" w:type="dxa"/>
            <w:shd w:val="clear" w:color="auto" w:fill="auto"/>
          </w:tcPr>
          <w:p w14:paraId="5EA35B38" w14:textId="6A42E740" w:rsidR="00217D74" w:rsidRPr="00217D74" w:rsidRDefault="00217D74" w:rsidP="00197146">
            <w:pPr>
              <w:spacing w:after="0" w:line="240" w:lineRule="auto"/>
              <w:jc w:val="both"/>
              <w:rPr>
                <w:rFonts w:ascii="Times New Roman" w:hAnsi="Times New Roman" w:cs="Times New Roman"/>
                <w:sz w:val="24"/>
                <w:szCs w:val="24"/>
              </w:rPr>
            </w:pPr>
            <w:r w:rsidRPr="00217D74">
              <w:rPr>
                <w:rFonts w:ascii="Times New Roman" w:hAnsi="Times New Roman" w:cs="Times New Roman"/>
                <w:sz w:val="24"/>
                <w:szCs w:val="24"/>
                <w:lang w:val="kk-KZ"/>
              </w:rPr>
              <w:t xml:space="preserve">ІІІ дәрежелі дипломы. </w:t>
            </w:r>
          </w:p>
        </w:tc>
      </w:tr>
      <w:tr w:rsidR="00217D74" w:rsidRPr="00217D74" w14:paraId="5B1DE4BD" w14:textId="77777777" w:rsidTr="00F53F29">
        <w:trPr>
          <w:trHeight w:val="458"/>
        </w:trPr>
        <w:tc>
          <w:tcPr>
            <w:tcW w:w="2977" w:type="dxa"/>
            <w:vMerge/>
          </w:tcPr>
          <w:p w14:paraId="66A77349"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p>
        </w:tc>
        <w:tc>
          <w:tcPr>
            <w:tcW w:w="9923" w:type="dxa"/>
            <w:shd w:val="clear" w:color="auto" w:fill="auto"/>
          </w:tcPr>
          <w:p w14:paraId="068D6960" w14:textId="58916455" w:rsidR="00217D74" w:rsidRPr="00217D74" w:rsidRDefault="00217D74" w:rsidP="00F27602">
            <w:pPr>
              <w:numPr>
                <w:ilvl w:val="0"/>
                <w:numId w:val="6"/>
              </w:numPr>
              <w:spacing w:after="0" w:line="240" w:lineRule="auto"/>
              <w:ind w:left="0"/>
              <w:contextualSpacing/>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 xml:space="preserve">Дарын Онлайн ұйымдастырған І Республикалық «Кемеңгер ұстаз» олимпиадасына қатысқаны туралы </w:t>
            </w:r>
          </w:p>
        </w:tc>
        <w:tc>
          <w:tcPr>
            <w:tcW w:w="2551" w:type="dxa"/>
            <w:shd w:val="clear" w:color="auto" w:fill="auto"/>
          </w:tcPr>
          <w:p w14:paraId="7A103714"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сертификат.</w:t>
            </w:r>
          </w:p>
        </w:tc>
      </w:tr>
      <w:tr w:rsidR="00217D74" w:rsidRPr="00217D74" w14:paraId="46C7BCB5" w14:textId="77777777" w:rsidTr="00DE70C5">
        <w:trPr>
          <w:trHeight w:val="279"/>
        </w:trPr>
        <w:tc>
          <w:tcPr>
            <w:tcW w:w="2977" w:type="dxa"/>
            <w:vMerge w:val="restart"/>
          </w:tcPr>
          <w:p w14:paraId="4CF0FD79"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rPr>
              <w:t>Рустембекова Г</w:t>
            </w:r>
            <w:r w:rsidRPr="00217D74">
              <w:rPr>
                <w:rFonts w:ascii="Times New Roman" w:hAnsi="Times New Roman" w:cs="Times New Roman"/>
                <w:color w:val="000000"/>
                <w:sz w:val="24"/>
                <w:szCs w:val="24"/>
                <w:lang w:val="kk-KZ"/>
              </w:rPr>
              <w:t>ульмира  Барлыбаевна</w:t>
            </w:r>
          </w:p>
        </w:tc>
        <w:tc>
          <w:tcPr>
            <w:tcW w:w="9923" w:type="dxa"/>
            <w:shd w:val="clear" w:color="auto" w:fill="auto"/>
          </w:tcPr>
          <w:p w14:paraId="5438F2BB"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Методический вернисаж «Үздік презентация»</w:t>
            </w:r>
          </w:p>
        </w:tc>
        <w:tc>
          <w:tcPr>
            <w:tcW w:w="2551" w:type="dxa"/>
            <w:shd w:val="clear" w:color="auto" w:fill="auto"/>
          </w:tcPr>
          <w:p w14:paraId="27C4DFBA" w14:textId="77777777" w:rsidR="00217D74" w:rsidRPr="00217D74" w:rsidRDefault="00217D74" w:rsidP="00A51DF8">
            <w:pPr>
              <w:spacing w:after="0" w:line="240" w:lineRule="auto"/>
              <w:jc w:val="both"/>
              <w:outlineLvl w:val="0"/>
              <w:rPr>
                <w:rFonts w:ascii="Times New Roman" w:eastAsia="+mj-ea" w:hAnsi="Times New Roman" w:cs="Times New Roman"/>
                <w:color w:val="000000"/>
                <w:kern w:val="24"/>
                <w:sz w:val="24"/>
                <w:szCs w:val="24"/>
                <w:lang w:val="kk-KZ"/>
              </w:rPr>
            </w:pPr>
            <w:r w:rsidRPr="00217D74">
              <w:rPr>
                <w:rFonts w:ascii="Times New Roman" w:hAnsi="Times New Roman" w:cs="Times New Roman"/>
                <w:sz w:val="24"/>
                <w:szCs w:val="24"/>
                <w:lang w:val="kk-KZ"/>
              </w:rPr>
              <w:t>Мадақтама</w:t>
            </w:r>
          </w:p>
        </w:tc>
      </w:tr>
      <w:tr w:rsidR="00217D74" w:rsidRPr="00217D74" w14:paraId="5ADFF3BA" w14:textId="77777777" w:rsidTr="00DE70C5">
        <w:trPr>
          <w:trHeight w:val="243"/>
        </w:trPr>
        <w:tc>
          <w:tcPr>
            <w:tcW w:w="2977" w:type="dxa"/>
            <w:vMerge/>
          </w:tcPr>
          <w:p w14:paraId="779F594C" w14:textId="77777777" w:rsidR="00217D74" w:rsidRPr="00217D74" w:rsidRDefault="00217D74" w:rsidP="00A51DF8">
            <w:pPr>
              <w:spacing w:after="0" w:line="240" w:lineRule="auto"/>
              <w:outlineLvl w:val="0"/>
              <w:rPr>
                <w:rFonts w:ascii="Times New Roman" w:hAnsi="Times New Roman" w:cs="Times New Roman"/>
                <w:color w:val="000000"/>
                <w:sz w:val="24"/>
                <w:szCs w:val="24"/>
              </w:rPr>
            </w:pPr>
          </w:p>
        </w:tc>
        <w:tc>
          <w:tcPr>
            <w:tcW w:w="9923" w:type="dxa"/>
            <w:shd w:val="clear" w:color="auto" w:fill="auto"/>
          </w:tcPr>
          <w:p w14:paraId="3731A7E1"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Методический вернисаж  «Әдістемелік әзірлеме»</w:t>
            </w:r>
          </w:p>
        </w:tc>
        <w:tc>
          <w:tcPr>
            <w:tcW w:w="2551" w:type="dxa"/>
            <w:shd w:val="clear" w:color="auto" w:fill="auto"/>
          </w:tcPr>
          <w:p w14:paraId="7A599CC4" w14:textId="1FF878B4" w:rsidR="00217D74" w:rsidRPr="00217D74" w:rsidRDefault="00217D74" w:rsidP="00DE70C5">
            <w:pPr>
              <w:spacing w:after="0" w:line="240" w:lineRule="auto"/>
              <w:jc w:val="both"/>
              <w:rPr>
                <w:rFonts w:ascii="Times New Roman" w:eastAsia="+mj-ea" w:hAnsi="Times New Roman" w:cs="Times New Roman"/>
                <w:color w:val="000000"/>
                <w:kern w:val="24"/>
                <w:sz w:val="24"/>
                <w:szCs w:val="24"/>
                <w:lang w:val="kk-KZ"/>
              </w:rPr>
            </w:pPr>
            <w:r w:rsidRPr="00217D74">
              <w:rPr>
                <w:rFonts w:ascii="Times New Roman" w:hAnsi="Times New Roman" w:cs="Times New Roman"/>
                <w:sz w:val="24"/>
                <w:szCs w:val="24"/>
                <w:lang w:val="kk-KZ"/>
              </w:rPr>
              <w:t xml:space="preserve">Диплом 1 орын </w:t>
            </w:r>
          </w:p>
        </w:tc>
      </w:tr>
      <w:tr w:rsidR="00217D74" w:rsidRPr="00217D74" w14:paraId="2B96EE35" w14:textId="77777777" w:rsidTr="00DE70C5">
        <w:trPr>
          <w:trHeight w:val="273"/>
        </w:trPr>
        <w:tc>
          <w:tcPr>
            <w:tcW w:w="2977" w:type="dxa"/>
            <w:vMerge/>
          </w:tcPr>
          <w:p w14:paraId="5C960F65" w14:textId="77777777" w:rsidR="00217D74" w:rsidRPr="00217D74" w:rsidRDefault="00217D74" w:rsidP="00A51DF8">
            <w:pPr>
              <w:spacing w:after="0" w:line="240" w:lineRule="auto"/>
              <w:outlineLvl w:val="0"/>
              <w:rPr>
                <w:rFonts w:ascii="Times New Roman" w:hAnsi="Times New Roman" w:cs="Times New Roman"/>
                <w:color w:val="000000"/>
                <w:sz w:val="24"/>
                <w:szCs w:val="24"/>
              </w:rPr>
            </w:pPr>
          </w:p>
        </w:tc>
        <w:tc>
          <w:tcPr>
            <w:tcW w:w="9923" w:type="dxa"/>
            <w:shd w:val="clear" w:color="auto" w:fill="auto"/>
          </w:tcPr>
          <w:p w14:paraId="03D973F5"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«Ұлттық мұра» Рухани жаңғыру бағдарламасы</w:t>
            </w:r>
          </w:p>
        </w:tc>
        <w:tc>
          <w:tcPr>
            <w:tcW w:w="2551" w:type="dxa"/>
            <w:shd w:val="clear" w:color="auto" w:fill="auto"/>
          </w:tcPr>
          <w:p w14:paraId="48421E73" w14:textId="77777777" w:rsidR="00217D74" w:rsidRPr="00217D74" w:rsidRDefault="00217D74" w:rsidP="00A51DF8">
            <w:pPr>
              <w:spacing w:after="0" w:line="240" w:lineRule="auto"/>
              <w:jc w:val="both"/>
              <w:outlineLvl w:val="0"/>
              <w:rPr>
                <w:rFonts w:ascii="Times New Roman" w:eastAsia="+mj-ea" w:hAnsi="Times New Roman" w:cs="Times New Roman"/>
                <w:color w:val="000000"/>
                <w:kern w:val="24"/>
                <w:sz w:val="24"/>
                <w:szCs w:val="24"/>
                <w:lang w:val="kk-KZ"/>
              </w:rPr>
            </w:pPr>
            <w:r w:rsidRPr="00217D74">
              <w:rPr>
                <w:rFonts w:ascii="Times New Roman" w:hAnsi="Times New Roman" w:cs="Times New Roman"/>
                <w:sz w:val="24"/>
                <w:szCs w:val="24"/>
                <w:lang w:val="kk-KZ"/>
              </w:rPr>
              <w:t>Сертификат</w:t>
            </w:r>
          </w:p>
        </w:tc>
      </w:tr>
      <w:tr w:rsidR="00217D74" w:rsidRPr="00A3230D" w14:paraId="1CCE2607" w14:textId="77777777" w:rsidTr="00DE70C5">
        <w:trPr>
          <w:trHeight w:val="277"/>
        </w:trPr>
        <w:tc>
          <w:tcPr>
            <w:tcW w:w="2977" w:type="dxa"/>
            <w:vMerge/>
          </w:tcPr>
          <w:p w14:paraId="583D2538" w14:textId="77777777" w:rsidR="00217D74" w:rsidRPr="00217D74" w:rsidRDefault="00217D74" w:rsidP="00A51DF8">
            <w:pPr>
              <w:spacing w:after="0" w:line="240" w:lineRule="auto"/>
              <w:outlineLvl w:val="0"/>
              <w:rPr>
                <w:rFonts w:ascii="Times New Roman" w:hAnsi="Times New Roman" w:cs="Times New Roman"/>
                <w:color w:val="000000"/>
                <w:sz w:val="24"/>
                <w:szCs w:val="24"/>
              </w:rPr>
            </w:pPr>
          </w:p>
        </w:tc>
        <w:tc>
          <w:tcPr>
            <w:tcW w:w="9923" w:type="dxa"/>
            <w:shd w:val="clear" w:color="auto" w:fill="auto"/>
          </w:tcPr>
          <w:p w14:paraId="21918165" w14:textId="574A0CFB" w:rsidR="00217D74" w:rsidRPr="00217D74" w:rsidRDefault="00217D74" w:rsidP="00DE70C5">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 xml:space="preserve"> «Үздік бастауыш сынып мұғалімі» nio.rz</w:t>
            </w:r>
          </w:p>
        </w:tc>
        <w:tc>
          <w:tcPr>
            <w:tcW w:w="2551" w:type="dxa"/>
            <w:shd w:val="clear" w:color="auto" w:fill="auto"/>
          </w:tcPr>
          <w:p w14:paraId="661DB5A3" w14:textId="3D714AAE" w:rsidR="00217D74" w:rsidRPr="00217D74" w:rsidRDefault="00217D74" w:rsidP="00DE70C5">
            <w:pPr>
              <w:spacing w:after="0" w:line="240" w:lineRule="auto"/>
              <w:jc w:val="both"/>
              <w:outlineLvl w:val="0"/>
              <w:rPr>
                <w:rFonts w:ascii="Times New Roman" w:eastAsia="+mj-ea" w:hAnsi="Times New Roman" w:cs="Times New Roman"/>
                <w:color w:val="000000"/>
                <w:kern w:val="24"/>
                <w:sz w:val="24"/>
                <w:szCs w:val="24"/>
                <w:lang w:val="kk-KZ"/>
              </w:rPr>
            </w:pPr>
            <w:r w:rsidRPr="00217D74">
              <w:rPr>
                <w:rFonts w:ascii="Times New Roman" w:hAnsi="Times New Roman" w:cs="Times New Roman"/>
                <w:sz w:val="24"/>
                <w:szCs w:val="24"/>
                <w:lang w:val="kk-KZ"/>
              </w:rPr>
              <w:t xml:space="preserve">Алғыс хат </w:t>
            </w:r>
          </w:p>
        </w:tc>
      </w:tr>
      <w:tr w:rsidR="00217D74" w:rsidRPr="00217D74" w14:paraId="7D503C8A" w14:textId="77777777" w:rsidTr="00DE70C5">
        <w:trPr>
          <w:trHeight w:val="281"/>
        </w:trPr>
        <w:tc>
          <w:tcPr>
            <w:tcW w:w="2977" w:type="dxa"/>
            <w:vMerge w:val="restart"/>
          </w:tcPr>
          <w:p w14:paraId="2B959F07"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Касымова Дина  Акимкуловна</w:t>
            </w:r>
          </w:p>
        </w:tc>
        <w:tc>
          <w:tcPr>
            <w:tcW w:w="9923" w:type="dxa"/>
            <w:shd w:val="clear" w:color="auto" w:fill="auto"/>
          </w:tcPr>
          <w:p w14:paraId="2602AA22"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«Жаңашыл мұғалім-2018»</w:t>
            </w:r>
          </w:p>
        </w:tc>
        <w:tc>
          <w:tcPr>
            <w:tcW w:w="2551" w:type="dxa"/>
            <w:shd w:val="clear" w:color="auto" w:fill="auto"/>
          </w:tcPr>
          <w:p w14:paraId="3DD707BA"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Алғыс хат</w:t>
            </w:r>
          </w:p>
        </w:tc>
      </w:tr>
      <w:tr w:rsidR="00217D74" w:rsidRPr="00217D74" w14:paraId="6D8AAC09" w14:textId="77777777" w:rsidTr="00197146">
        <w:trPr>
          <w:trHeight w:val="264"/>
        </w:trPr>
        <w:tc>
          <w:tcPr>
            <w:tcW w:w="2977" w:type="dxa"/>
            <w:vMerge/>
          </w:tcPr>
          <w:p w14:paraId="61ECED85" w14:textId="77777777" w:rsidR="00217D74" w:rsidRPr="00217D74" w:rsidRDefault="00217D74" w:rsidP="00A51DF8">
            <w:pPr>
              <w:spacing w:after="0" w:line="240" w:lineRule="auto"/>
              <w:outlineLvl w:val="0"/>
              <w:rPr>
                <w:rFonts w:ascii="Times New Roman" w:hAnsi="Times New Roman" w:cs="Times New Roman"/>
                <w:color w:val="000000"/>
                <w:sz w:val="24"/>
                <w:szCs w:val="24"/>
                <w:lang w:val="en-US"/>
              </w:rPr>
            </w:pPr>
          </w:p>
        </w:tc>
        <w:tc>
          <w:tcPr>
            <w:tcW w:w="9923" w:type="dxa"/>
            <w:shd w:val="clear" w:color="auto" w:fill="auto"/>
          </w:tcPr>
          <w:p w14:paraId="5960F0E4" w14:textId="3C6B312A" w:rsidR="00217D74" w:rsidRPr="00217D74" w:rsidRDefault="00217D74" w:rsidP="00DE70C5">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en-US"/>
              </w:rPr>
              <w:t xml:space="preserve">XV </w:t>
            </w:r>
            <w:r w:rsidRPr="00217D74">
              <w:rPr>
                <w:rFonts w:ascii="Times New Roman" w:hAnsi="Times New Roman" w:cs="Times New Roman"/>
                <w:sz w:val="24"/>
                <w:szCs w:val="24"/>
                <w:lang w:val="kk-KZ"/>
              </w:rPr>
              <w:t>аймақтық «Әдістемелік вернисаж»</w:t>
            </w:r>
            <w:r w:rsidR="00DE70C5" w:rsidRPr="00217D74">
              <w:rPr>
                <w:rFonts w:ascii="Times New Roman" w:hAnsi="Times New Roman" w:cs="Times New Roman"/>
                <w:sz w:val="24"/>
                <w:szCs w:val="24"/>
                <w:lang w:val="kk-KZ"/>
              </w:rPr>
              <w:t xml:space="preserve"> «Оқыту сабағы» номинациясы</w:t>
            </w:r>
          </w:p>
        </w:tc>
        <w:tc>
          <w:tcPr>
            <w:tcW w:w="2551" w:type="dxa"/>
            <w:shd w:val="clear" w:color="auto" w:fill="auto"/>
          </w:tcPr>
          <w:p w14:paraId="43BABA52" w14:textId="2044A306" w:rsidR="00217D74" w:rsidRPr="00217D74" w:rsidRDefault="00217D74" w:rsidP="00DE70C5">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Дипом -2 дәрежелі</w:t>
            </w:r>
          </w:p>
        </w:tc>
      </w:tr>
      <w:tr w:rsidR="00217D74" w:rsidRPr="00217D74" w14:paraId="066A6290" w14:textId="77777777" w:rsidTr="00197146">
        <w:trPr>
          <w:trHeight w:val="267"/>
        </w:trPr>
        <w:tc>
          <w:tcPr>
            <w:tcW w:w="2977" w:type="dxa"/>
            <w:vMerge/>
          </w:tcPr>
          <w:p w14:paraId="7BF6C3B6" w14:textId="77777777" w:rsidR="00217D74" w:rsidRPr="00217D74" w:rsidRDefault="00217D74" w:rsidP="00A51DF8">
            <w:pPr>
              <w:spacing w:after="0" w:line="240" w:lineRule="auto"/>
              <w:outlineLvl w:val="0"/>
              <w:rPr>
                <w:rFonts w:ascii="Times New Roman" w:hAnsi="Times New Roman" w:cs="Times New Roman"/>
                <w:color w:val="000000"/>
                <w:sz w:val="24"/>
                <w:szCs w:val="24"/>
              </w:rPr>
            </w:pPr>
          </w:p>
        </w:tc>
        <w:tc>
          <w:tcPr>
            <w:tcW w:w="9923" w:type="dxa"/>
            <w:shd w:val="clear" w:color="auto" w:fill="auto"/>
          </w:tcPr>
          <w:p w14:paraId="44BF136E"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«Жас қаламгшер-2018» қалалық байқауы</w:t>
            </w:r>
          </w:p>
        </w:tc>
        <w:tc>
          <w:tcPr>
            <w:tcW w:w="2551" w:type="dxa"/>
            <w:shd w:val="clear" w:color="auto" w:fill="auto"/>
          </w:tcPr>
          <w:p w14:paraId="7159359B"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Диплом -ІІІ</w:t>
            </w:r>
          </w:p>
        </w:tc>
      </w:tr>
      <w:tr w:rsidR="00217D74" w:rsidRPr="00217D74" w14:paraId="5F9B9294" w14:textId="77777777" w:rsidTr="00DE70C5">
        <w:trPr>
          <w:trHeight w:val="313"/>
        </w:trPr>
        <w:tc>
          <w:tcPr>
            <w:tcW w:w="2977" w:type="dxa"/>
            <w:vMerge/>
          </w:tcPr>
          <w:p w14:paraId="56421E79" w14:textId="77777777" w:rsidR="00217D74" w:rsidRPr="00217D74" w:rsidRDefault="00217D74" w:rsidP="00A51DF8">
            <w:pPr>
              <w:spacing w:after="0" w:line="240" w:lineRule="auto"/>
              <w:outlineLvl w:val="0"/>
              <w:rPr>
                <w:rFonts w:ascii="Times New Roman" w:hAnsi="Times New Roman" w:cs="Times New Roman"/>
                <w:color w:val="000000"/>
                <w:sz w:val="24"/>
                <w:szCs w:val="24"/>
              </w:rPr>
            </w:pPr>
          </w:p>
        </w:tc>
        <w:tc>
          <w:tcPr>
            <w:tcW w:w="9923" w:type="dxa"/>
            <w:shd w:val="clear" w:color="auto" w:fill="auto"/>
          </w:tcPr>
          <w:p w14:paraId="4197F8A6" w14:textId="43A7FA22" w:rsidR="00217D74" w:rsidRPr="00217D74" w:rsidRDefault="00217D74" w:rsidP="00DE70C5">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en-US"/>
              </w:rPr>
              <w:t>XVII</w:t>
            </w:r>
            <w:r w:rsidRPr="00217D74">
              <w:rPr>
                <w:rFonts w:ascii="Times New Roman" w:hAnsi="Times New Roman" w:cs="Times New Roman"/>
                <w:sz w:val="24"/>
                <w:szCs w:val="24"/>
              </w:rPr>
              <w:t xml:space="preserve"> </w:t>
            </w:r>
            <w:r w:rsidRPr="00217D74">
              <w:rPr>
                <w:rFonts w:ascii="Times New Roman" w:hAnsi="Times New Roman" w:cs="Times New Roman"/>
                <w:sz w:val="24"/>
                <w:szCs w:val="24"/>
                <w:lang w:val="kk-KZ"/>
              </w:rPr>
              <w:t>республикалық ашық «Әдістемелік вернисаж»</w:t>
            </w:r>
            <w:r w:rsidR="00DE70C5" w:rsidRPr="00217D74">
              <w:rPr>
                <w:rFonts w:ascii="Times New Roman" w:hAnsi="Times New Roman" w:cs="Times New Roman"/>
                <w:sz w:val="24"/>
                <w:szCs w:val="24"/>
                <w:lang w:val="kk-KZ"/>
              </w:rPr>
              <w:t xml:space="preserve"> «Оқыту сабағы» номинациясы</w:t>
            </w:r>
          </w:p>
        </w:tc>
        <w:tc>
          <w:tcPr>
            <w:tcW w:w="2551" w:type="dxa"/>
            <w:shd w:val="clear" w:color="auto" w:fill="auto"/>
          </w:tcPr>
          <w:p w14:paraId="4CE09AB3"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Диплом ІІ</w:t>
            </w:r>
          </w:p>
        </w:tc>
      </w:tr>
      <w:tr w:rsidR="00217D74" w:rsidRPr="00217D74" w14:paraId="27053B4C" w14:textId="77777777" w:rsidTr="00DE70C5">
        <w:trPr>
          <w:trHeight w:val="289"/>
        </w:trPr>
        <w:tc>
          <w:tcPr>
            <w:tcW w:w="2977" w:type="dxa"/>
            <w:vMerge/>
          </w:tcPr>
          <w:p w14:paraId="6E531187" w14:textId="77777777" w:rsidR="00217D74" w:rsidRPr="00217D74" w:rsidRDefault="00217D74" w:rsidP="00A51DF8">
            <w:pPr>
              <w:spacing w:after="0" w:line="240" w:lineRule="auto"/>
              <w:outlineLvl w:val="0"/>
              <w:rPr>
                <w:rFonts w:ascii="Times New Roman" w:hAnsi="Times New Roman" w:cs="Times New Roman"/>
                <w:color w:val="000000"/>
                <w:sz w:val="24"/>
                <w:szCs w:val="24"/>
              </w:rPr>
            </w:pPr>
          </w:p>
        </w:tc>
        <w:tc>
          <w:tcPr>
            <w:tcW w:w="9923" w:type="dxa"/>
            <w:shd w:val="clear" w:color="auto" w:fill="auto"/>
          </w:tcPr>
          <w:p w14:paraId="03D4591D"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Республикалық пәндік олимпиада</w:t>
            </w:r>
          </w:p>
        </w:tc>
        <w:tc>
          <w:tcPr>
            <w:tcW w:w="2551" w:type="dxa"/>
            <w:shd w:val="clear" w:color="auto" w:fill="auto"/>
          </w:tcPr>
          <w:p w14:paraId="046B64C3"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rPr>
              <w:t xml:space="preserve">Диплом </w:t>
            </w:r>
            <w:r w:rsidRPr="00217D74">
              <w:rPr>
                <w:rFonts w:ascii="Times New Roman" w:hAnsi="Times New Roman" w:cs="Times New Roman"/>
                <w:sz w:val="24"/>
                <w:szCs w:val="24"/>
                <w:lang w:val="kk-KZ"/>
              </w:rPr>
              <w:t>ІІІ</w:t>
            </w:r>
          </w:p>
        </w:tc>
      </w:tr>
      <w:tr w:rsidR="00217D74" w:rsidRPr="00217D74" w14:paraId="27060A1B" w14:textId="77777777" w:rsidTr="00DE70C5">
        <w:trPr>
          <w:trHeight w:val="266"/>
        </w:trPr>
        <w:tc>
          <w:tcPr>
            <w:tcW w:w="2977" w:type="dxa"/>
            <w:vMerge/>
          </w:tcPr>
          <w:p w14:paraId="0EC09DC4" w14:textId="77777777" w:rsidR="00217D74" w:rsidRPr="00217D74" w:rsidRDefault="00217D74" w:rsidP="00A51DF8">
            <w:pPr>
              <w:spacing w:after="0" w:line="240" w:lineRule="auto"/>
              <w:outlineLvl w:val="0"/>
              <w:rPr>
                <w:rFonts w:ascii="Times New Roman" w:hAnsi="Times New Roman" w:cs="Times New Roman"/>
                <w:color w:val="000000"/>
                <w:sz w:val="24"/>
                <w:szCs w:val="24"/>
              </w:rPr>
            </w:pPr>
          </w:p>
        </w:tc>
        <w:tc>
          <w:tcPr>
            <w:tcW w:w="9923" w:type="dxa"/>
            <w:shd w:val="clear" w:color="auto" w:fill="auto"/>
          </w:tcPr>
          <w:p w14:paraId="0E7122CD"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Республикалық пәндік олимпиада</w:t>
            </w:r>
          </w:p>
        </w:tc>
        <w:tc>
          <w:tcPr>
            <w:tcW w:w="2551" w:type="dxa"/>
            <w:shd w:val="clear" w:color="auto" w:fill="auto"/>
          </w:tcPr>
          <w:p w14:paraId="2550C799"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Диплом ІІІ</w:t>
            </w:r>
          </w:p>
        </w:tc>
      </w:tr>
      <w:tr w:rsidR="00217D74" w:rsidRPr="00217D74" w14:paraId="31756AFD" w14:textId="77777777" w:rsidTr="00DE70C5">
        <w:trPr>
          <w:trHeight w:val="255"/>
        </w:trPr>
        <w:tc>
          <w:tcPr>
            <w:tcW w:w="2977" w:type="dxa"/>
            <w:vMerge/>
          </w:tcPr>
          <w:p w14:paraId="2DBE7943" w14:textId="77777777" w:rsidR="00217D74" w:rsidRPr="00217D74" w:rsidRDefault="00217D74" w:rsidP="00A51DF8">
            <w:pPr>
              <w:spacing w:after="0" w:line="240" w:lineRule="auto"/>
              <w:outlineLvl w:val="0"/>
              <w:rPr>
                <w:rFonts w:ascii="Times New Roman" w:hAnsi="Times New Roman" w:cs="Times New Roman"/>
                <w:color w:val="000000"/>
                <w:sz w:val="24"/>
                <w:szCs w:val="24"/>
              </w:rPr>
            </w:pPr>
          </w:p>
        </w:tc>
        <w:tc>
          <w:tcPr>
            <w:tcW w:w="9923" w:type="dxa"/>
            <w:shd w:val="clear" w:color="auto" w:fill="auto"/>
          </w:tcPr>
          <w:p w14:paraId="7F3ED5CE"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«Туған соқпақтар» виртуалды саяхат байқауы</w:t>
            </w:r>
          </w:p>
        </w:tc>
        <w:tc>
          <w:tcPr>
            <w:tcW w:w="2551" w:type="dxa"/>
            <w:shd w:val="clear" w:color="auto" w:fill="auto"/>
          </w:tcPr>
          <w:p w14:paraId="289D3134" w14:textId="77777777" w:rsidR="00217D74" w:rsidRPr="00217D74" w:rsidRDefault="00217D74" w:rsidP="00A51DF8">
            <w:pPr>
              <w:spacing w:after="0" w:line="240" w:lineRule="auto"/>
              <w:jc w:val="both"/>
              <w:outlineLvl w:val="0"/>
              <w:rPr>
                <w:rFonts w:ascii="Times New Roman" w:hAnsi="Times New Roman" w:cs="Times New Roman"/>
                <w:sz w:val="24"/>
                <w:szCs w:val="24"/>
                <w:lang w:val="kk-KZ"/>
              </w:rPr>
            </w:pPr>
            <w:r w:rsidRPr="00217D74">
              <w:rPr>
                <w:rFonts w:ascii="Times New Roman" w:hAnsi="Times New Roman" w:cs="Times New Roman"/>
                <w:sz w:val="24"/>
                <w:szCs w:val="24"/>
                <w:lang w:val="kk-KZ"/>
              </w:rPr>
              <w:t>Алғыс хат</w:t>
            </w:r>
          </w:p>
        </w:tc>
      </w:tr>
      <w:tr w:rsidR="00217D74" w:rsidRPr="00217D74" w14:paraId="3C7B49BC" w14:textId="77777777" w:rsidTr="00DE70C5">
        <w:trPr>
          <w:trHeight w:val="401"/>
        </w:trPr>
        <w:tc>
          <w:tcPr>
            <w:tcW w:w="2977" w:type="dxa"/>
          </w:tcPr>
          <w:p w14:paraId="00963040" w14:textId="77777777" w:rsidR="00217D74" w:rsidRPr="00217D74" w:rsidRDefault="00217D74" w:rsidP="00A51DF8">
            <w:pPr>
              <w:spacing w:after="0" w:line="240" w:lineRule="auto"/>
              <w:outlineLvl w:val="0"/>
              <w:rPr>
                <w:rFonts w:ascii="Times New Roman" w:hAnsi="Times New Roman" w:cs="Times New Roman"/>
                <w:color w:val="000000"/>
                <w:sz w:val="24"/>
                <w:szCs w:val="24"/>
              </w:rPr>
            </w:pPr>
            <w:r w:rsidRPr="00217D74">
              <w:rPr>
                <w:rFonts w:ascii="Times New Roman" w:hAnsi="Times New Roman" w:cs="Times New Roman"/>
                <w:color w:val="000000"/>
                <w:sz w:val="24"/>
                <w:szCs w:val="24"/>
                <w:lang w:val="kk-KZ"/>
              </w:rPr>
              <w:t>Ни Валерия Львовна</w:t>
            </w:r>
          </w:p>
        </w:tc>
        <w:tc>
          <w:tcPr>
            <w:tcW w:w="9923" w:type="dxa"/>
            <w:shd w:val="clear" w:color="auto" w:fill="auto"/>
          </w:tcPr>
          <w:p w14:paraId="669F5A01" w14:textId="0C3FC8E4" w:rsidR="00217D74" w:rsidRPr="00217D74" w:rsidRDefault="00217D74" w:rsidP="00DE70C5">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«Использование сервисов videouroki.net для организации дистанционного обучения в 2019/2020 учебном году»</w:t>
            </w:r>
          </w:p>
        </w:tc>
        <w:tc>
          <w:tcPr>
            <w:tcW w:w="2551" w:type="dxa"/>
            <w:shd w:val="clear" w:color="auto" w:fill="auto"/>
          </w:tcPr>
          <w:p w14:paraId="0A4CB9A9" w14:textId="77777777" w:rsidR="00217D74" w:rsidRPr="00217D74" w:rsidRDefault="00217D74" w:rsidP="00A51DF8">
            <w:pPr>
              <w:spacing w:after="0" w:line="240" w:lineRule="auto"/>
              <w:jc w:val="both"/>
              <w:outlineLvl w:val="0"/>
              <w:rPr>
                <w:rFonts w:ascii="Times New Roman" w:hAnsi="Times New Roman" w:cs="Times New Roman"/>
                <w:color w:val="000000"/>
                <w:sz w:val="24"/>
                <w:szCs w:val="24"/>
                <w:lang w:val="kk-KZ"/>
              </w:rPr>
            </w:pPr>
            <w:r w:rsidRPr="00217D74">
              <w:rPr>
                <w:rFonts w:ascii="Times New Roman" w:eastAsia="+mj-ea" w:hAnsi="Times New Roman" w:cs="Times New Roman"/>
                <w:color w:val="000000"/>
                <w:kern w:val="24"/>
                <w:sz w:val="24"/>
                <w:szCs w:val="24"/>
                <w:lang w:val="kk-KZ"/>
              </w:rPr>
              <w:t>Благодарственное письмо</w:t>
            </w:r>
          </w:p>
        </w:tc>
      </w:tr>
      <w:tr w:rsidR="00217D74" w:rsidRPr="00217D74" w14:paraId="33A28C06" w14:textId="77777777" w:rsidTr="00F53F29">
        <w:trPr>
          <w:trHeight w:val="458"/>
        </w:trPr>
        <w:tc>
          <w:tcPr>
            <w:tcW w:w="2977" w:type="dxa"/>
          </w:tcPr>
          <w:p w14:paraId="60C873C2"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 xml:space="preserve">Сураганова  Баглан Женесовна </w:t>
            </w:r>
          </w:p>
        </w:tc>
        <w:tc>
          <w:tcPr>
            <w:tcW w:w="9923" w:type="dxa"/>
            <w:shd w:val="clear" w:color="auto" w:fill="auto"/>
          </w:tcPr>
          <w:p w14:paraId="050DB7BE"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Отдел образования города Караганды</w:t>
            </w:r>
          </w:p>
        </w:tc>
        <w:tc>
          <w:tcPr>
            <w:tcW w:w="2551" w:type="dxa"/>
            <w:shd w:val="clear" w:color="auto" w:fill="auto"/>
          </w:tcPr>
          <w:p w14:paraId="7A4E9477" w14:textId="77777777" w:rsidR="00217D74" w:rsidRPr="00217D74" w:rsidRDefault="00217D74" w:rsidP="00A51DF8">
            <w:pPr>
              <w:spacing w:after="0" w:line="240" w:lineRule="auto"/>
              <w:jc w:val="both"/>
              <w:outlineLvl w:val="0"/>
              <w:rPr>
                <w:rFonts w:ascii="Times New Roman" w:hAnsi="Times New Roman" w:cs="Times New Roman"/>
                <w:sz w:val="24"/>
                <w:szCs w:val="24"/>
                <w:lang w:val="kk-KZ"/>
              </w:rPr>
            </w:pPr>
            <w:r w:rsidRPr="00217D74">
              <w:rPr>
                <w:rFonts w:ascii="Times New Roman" w:hAnsi="Times New Roman" w:cs="Times New Roman"/>
                <w:sz w:val="24"/>
                <w:szCs w:val="24"/>
                <w:lang w:val="kk-KZ"/>
              </w:rPr>
              <w:t>Грамота</w:t>
            </w:r>
          </w:p>
        </w:tc>
      </w:tr>
      <w:tr w:rsidR="00217D74" w:rsidRPr="00217D74" w14:paraId="5EBE6415" w14:textId="77777777" w:rsidTr="00F53F29">
        <w:trPr>
          <w:trHeight w:val="458"/>
        </w:trPr>
        <w:tc>
          <w:tcPr>
            <w:tcW w:w="2977" w:type="dxa"/>
            <w:vMerge w:val="restart"/>
          </w:tcPr>
          <w:p w14:paraId="7DE28024" w14:textId="77777777" w:rsidR="00217D74" w:rsidRPr="00217D74" w:rsidRDefault="00217D74" w:rsidP="00A51DF8">
            <w:pPr>
              <w:spacing w:after="0" w:line="240" w:lineRule="auto"/>
              <w:rPr>
                <w:rFonts w:ascii="Times New Roman" w:hAnsi="Times New Roman" w:cs="Times New Roman"/>
                <w:color w:val="000000" w:themeColor="text1"/>
                <w:sz w:val="24"/>
                <w:szCs w:val="24"/>
                <w:lang w:val="kk-KZ"/>
              </w:rPr>
            </w:pPr>
            <w:r w:rsidRPr="00217D74">
              <w:rPr>
                <w:rFonts w:ascii="Times New Roman" w:hAnsi="Times New Roman" w:cs="Times New Roman"/>
                <w:color w:val="000000" w:themeColor="text1"/>
                <w:sz w:val="24"/>
                <w:szCs w:val="24"/>
                <w:lang w:val="kk-KZ"/>
              </w:rPr>
              <w:t>Горбатова Ольга Дмитриевна</w:t>
            </w:r>
          </w:p>
        </w:tc>
        <w:tc>
          <w:tcPr>
            <w:tcW w:w="9923" w:type="dxa"/>
            <w:shd w:val="clear" w:color="auto" w:fill="auto"/>
          </w:tcPr>
          <w:p w14:paraId="755AED98" w14:textId="77777777" w:rsidR="00217D74" w:rsidRPr="00217D74" w:rsidRDefault="00217D74" w:rsidP="00A51DF8">
            <w:pPr>
              <w:spacing w:after="0" w:line="240" w:lineRule="auto"/>
              <w:jc w:val="both"/>
              <w:rPr>
                <w:rFonts w:ascii="Times New Roman" w:eastAsia="+mj-ea" w:hAnsi="Times New Roman" w:cs="Times New Roman"/>
                <w:color w:val="000000"/>
                <w:sz w:val="24"/>
                <w:szCs w:val="24"/>
                <w:lang w:val="kk-KZ"/>
              </w:rPr>
            </w:pPr>
            <w:r w:rsidRPr="00217D74">
              <w:rPr>
                <w:rFonts w:ascii="Times New Roman" w:eastAsia="+mj-ea" w:hAnsi="Times New Roman" w:cs="Times New Roman"/>
                <w:color w:val="000000"/>
                <w:kern w:val="24"/>
                <w:sz w:val="24"/>
                <w:szCs w:val="24"/>
                <w:lang w:val="kk-KZ"/>
              </w:rPr>
              <w:t>Республиканский фестиваль педагогических работ “Методический вернисаж” – 2018</w:t>
            </w:r>
          </w:p>
        </w:tc>
        <w:tc>
          <w:tcPr>
            <w:tcW w:w="2551" w:type="dxa"/>
            <w:shd w:val="clear" w:color="auto" w:fill="auto"/>
          </w:tcPr>
          <w:p w14:paraId="3C59DEA0" w14:textId="77777777" w:rsidR="00217D74" w:rsidRPr="00217D74" w:rsidRDefault="00217D74" w:rsidP="00A51DF8">
            <w:pPr>
              <w:spacing w:after="0" w:line="240" w:lineRule="auto"/>
              <w:jc w:val="both"/>
              <w:rPr>
                <w:rFonts w:ascii="Times New Roman" w:hAnsi="Times New Roman" w:cs="Times New Roman"/>
                <w:sz w:val="24"/>
                <w:szCs w:val="24"/>
              </w:rPr>
            </w:pPr>
            <w:r w:rsidRPr="00217D74">
              <w:rPr>
                <w:rFonts w:ascii="Times New Roman" w:eastAsia="+mj-ea" w:hAnsi="Times New Roman" w:cs="Times New Roman"/>
                <w:color w:val="000000" w:themeColor="text1"/>
                <w:sz w:val="24"/>
                <w:szCs w:val="24"/>
                <w:lang w:val="kk-KZ"/>
              </w:rPr>
              <w:t>Грамота “Лучшая презентация”</w:t>
            </w:r>
          </w:p>
        </w:tc>
      </w:tr>
      <w:tr w:rsidR="00217D74" w:rsidRPr="00217D74" w14:paraId="6FD29A9A" w14:textId="77777777" w:rsidTr="00F53F29">
        <w:trPr>
          <w:trHeight w:val="458"/>
        </w:trPr>
        <w:tc>
          <w:tcPr>
            <w:tcW w:w="2977" w:type="dxa"/>
            <w:vMerge/>
          </w:tcPr>
          <w:p w14:paraId="4912702A" w14:textId="77777777" w:rsidR="00217D74" w:rsidRPr="00217D74" w:rsidRDefault="00217D74" w:rsidP="00A51DF8">
            <w:pPr>
              <w:spacing w:after="0" w:line="240" w:lineRule="auto"/>
              <w:rPr>
                <w:rFonts w:ascii="Times New Roman" w:hAnsi="Times New Roman" w:cs="Times New Roman"/>
                <w:color w:val="000000" w:themeColor="text1"/>
                <w:sz w:val="24"/>
                <w:szCs w:val="24"/>
                <w:lang w:val="kk-KZ"/>
              </w:rPr>
            </w:pPr>
          </w:p>
        </w:tc>
        <w:tc>
          <w:tcPr>
            <w:tcW w:w="9923" w:type="dxa"/>
            <w:shd w:val="clear" w:color="auto" w:fill="auto"/>
          </w:tcPr>
          <w:p w14:paraId="6365E2BB" w14:textId="77777777" w:rsidR="00217D74" w:rsidRPr="00217D74" w:rsidRDefault="00217D74" w:rsidP="00A51DF8">
            <w:pPr>
              <w:spacing w:after="0" w:line="240" w:lineRule="auto"/>
              <w:jc w:val="both"/>
              <w:rPr>
                <w:rFonts w:ascii="Times New Roman" w:eastAsia="+mj-ea" w:hAnsi="Times New Roman" w:cs="Times New Roman"/>
                <w:color w:val="000000" w:themeColor="text1"/>
                <w:sz w:val="24"/>
                <w:szCs w:val="24"/>
                <w:lang w:val="kk-KZ"/>
              </w:rPr>
            </w:pPr>
            <w:r w:rsidRPr="00217D74">
              <w:rPr>
                <w:rFonts w:ascii="Times New Roman" w:eastAsia="+mj-ea" w:hAnsi="Times New Roman" w:cs="Times New Roman"/>
                <w:color w:val="000000" w:themeColor="text1"/>
                <w:sz w:val="24"/>
                <w:szCs w:val="24"/>
                <w:lang w:val="kk-KZ"/>
              </w:rPr>
              <w:t>Республиканский фестиваль педагогических работ “Методический вернисаж” – 2018</w:t>
            </w:r>
          </w:p>
        </w:tc>
        <w:tc>
          <w:tcPr>
            <w:tcW w:w="2551" w:type="dxa"/>
            <w:shd w:val="clear" w:color="auto" w:fill="auto"/>
          </w:tcPr>
          <w:p w14:paraId="56B81A37" w14:textId="2C2BAC1E" w:rsidR="00217D74" w:rsidRPr="00217D74" w:rsidRDefault="00217D74" w:rsidP="00A51DF8">
            <w:pPr>
              <w:spacing w:after="0" w:line="240" w:lineRule="auto"/>
              <w:jc w:val="both"/>
              <w:rPr>
                <w:rFonts w:ascii="Times New Roman" w:eastAsia="+mj-ea" w:hAnsi="Times New Roman" w:cs="Times New Roman"/>
                <w:color w:val="000000" w:themeColor="text1"/>
                <w:sz w:val="24"/>
                <w:szCs w:val="24"/>
                <w:lang w:val="kk-KZ"/>
              </w:rPr>
            </w:pPr>
            <w:r w:rsidRPr="00217D74">
              <w:rPr>
                <w:rFonts w:ascii="Times New Roman" w:eastAsia="+mj-ea" w:hAnsi="Times New Roman" w:cs="Times New Roman"/>
                <w:color w:val="000000" w:themeColor="text1"/>
                <w:sz w:val="24"/>
                <w:szCs w:val="24"/>
                <w:lang w:val="kk-KZ"/>
              </w:rPr>
              <w:t>Дипло</w:t>
            </w:r>
            <w:r w:rsidR="00DE70C5">
              <w:rPr>
                <w:rFonts w:ascii="Times New Roman" w:eastAsia="+mj-ea" w:hAnsi="Times New Roman" w:cs="Times New Roman"/>
                <w:color w:val="000000" w:themeColor="text1"/>
                <w:sz w:val="24"/>
                <w:szCs w:val="24"/>
                <w:lang w:val="kk-KZ"/>
              </w:rPr>
              <w:t>м 3 степени “Обучение+увлечение</w:t>
            </w:r>
          </w:p>
        </w:tc>
      </w:tr>
      <w:tr w:rsidR="00217D74" w:rsidRPr="00217D74" w14:paraId="1D367787" w14:textId="77777777" w:rsidTr="00F53F29">
        <w:trPr>
          <w:trHeight w:val="458"/>
        </w:trPr>
        <w:tc>
          <w:tcPr>
            <w:tcW w:w="2977" w:type="dxa"/>
            <w:vMerge/>
          </w:tcPr>
          <w:p w14:paraId="7D81F1FD" w14:textId="77777777" w:rsidR="00217D74" w:rsidRPr="00217D74" w:rsidRDefault="00217D74" w:rsidP="00A51DF8">
            <w:pPr>
              <w:spacing w:after="0" w:line="240" w:lineRule="auto"/>
              <w:rPr>
                <w:rFonts w:ascii="Times New Roman" w:hAnsi="Times New Roman" w:cs="Times New Roman"/>
                <w:color w:val="000000" w:themeColor="text1"/>
                <w:sz w:val="24"/>
                <w:szCs w:val="24"/>
                <w:lang w:val="kk-KZ"/>
              </w:rPr>
            </w:pPr>
          </w:p>
        </w:tc>
        <w:tc>
          <w:tcPr>
            <w:tcW w:w="9923" w:type="dxa"/>
            <w:shd w:val="clear" w:color="auto" w:fill="auto"/>
          </w:tcPr>
          <w:p w14:paraId="7D2D7469" w14:textId="77777777" w:rsidR="00217D74" w:rsidRPr="00217D74" w:rsidRDefault="00217D74" w:rsidP="00A51DF8">
            <w:pPr>
              <w:spacing w:after="0" w:line="240" w:lineRule="auto"/>
              <w:jc w:val="both"/>
              <w:rPr>
                <w:rFonts w:ascii="Times New Roman" w:eastAsia="+mj-ea" w:hAnsi="Times New Roman" w:cs="Times New Roman"/>
                <w:color w:val="000000" w:themeColor="text1"/>
                <w:sz w:val="24"/>
                <w:szCs w:val="24"/>
                <w:lang w:val="kk-KZ"/>
              </w:rPr>
            </w:pPr>
            <w:r w:rsidRPr="00217D74">
              <w:rPr>
                <w:rFonts w:ascii="Times New Roman" w:eastAsia="+mj-ea" w:hAnsi="Times New Roman" w:cs="Times New Roman"/>
                <w:color w:val="000000" w:themeColor="text1"/>
                <w:sz w:val="24"/>
                <w:szCs w:val="24"/>
                <w:lang w:val="kk-KZ"/>
              </w:rPr>
              <w:t>Республиканский фестиваль педагогических работ “Методический вернисаж” – 2019</w:t>
            </w:r>
          </w:p>
        </w:tc>
        <w:tc>
          <w:tcPr>
            <w:tcW w:w="2551" w:type="dxa"/>
            <w:shd w:val="clear" w:color="auto" w:fill="auto"/>
          </w:tcPr>
          <w:p w14:paraId="53D7E9F0" w14:textId="44F2D092" w:rsidR="00217D74" w:rsidRPr="00217D74" w:rsidRDefault="00217D74" w:rsidP="00A51DF8">
            <w:pPr>
              <w:spacing w:after="0" w:line="240" w:lineRule="auto"/>
              <w:jc w:val="both"/>
              <w:rPr>
                <w:rFonts w:ascii="Times New Roman" w:eastAsia="+mj-ea" w:hAnsi="Times New Roman" w:cs="Times New Roman"/>
                <w:color w:val="000000" w:themeColor="text1"/>
                <w:sz w:val="24"/>
                <w:szCs w:val="24"/>
                <w:lang w:val="kk-KZ"/>
              </w:rPr>
            </w:pPr>
            <w:r w:rsidRPr="00217D74">
              <w:rPr>
                <w:rFonts w:ascii="Times New Roman" w:eastAsia="+mj-ea" w:hAnsi="Times New Roman" w:cs="Times New Roman"/>
                <w:color w:val="000000" w:themeColor="text1"/>
                <w:sz w:val="24"/>
                <w:szCs w:val="24"/>
                <w:lang w:val="kk-KZ"/>
              </w:rPr>
              <w:t>Дипло</w:t>
            </w:r>
            <w:r w:rsidR="00DE70C5">
              <w:rPr>
                <w:rFonts w:ascii="Times New Roman" w:eastAsia="+mj-ea" w:hAnsi="Times New Roman" w:cs="Times New Roman"/>
                <w:color w:val="000000" w:themeColor="text1"/>
                <w:sz w:val="24"/>
                <w:szCs w:val="24"/>
                <w:lang w:val="kk-KZ"/>
              </w:rPr>
              <w:t>м 3 степени “Обучение+увлечение</w:t>
            </w:r>
          </w:p>
        </w:tc>
      </w:tr>
      <w:tr w:rsidR="00217D74" w:rsidRPr="00217D74" w14:paraId="54384ECB" w14:textId="77777777" w:rsidTr="00F53F29">
        <w:trPr>
          <w:trHeight w:val="458"/>
        </w:trPr>
        <w:tc>
          <w:tcPr>
            <w:tcW w:w="2977" w:type="dxa"/>
            <w:vMerge/>
          </w:tcPr>
          <w:p w14:paraId="4D9439A1" w14:textId="77777777" w:rsidR="00217D74" w:rsidRPr="00217D74" w:rsidRDefault="00217D74" w:rsidP="00A51DF8">
            <w:pPr>
              <w:spacing w:after="0" w:line="240" w:lineRule="auto"/>
              <w:rPr>
                <w:rFonts w:ascii="Times New Roman" w:hAnsi="Times New Roman" w:cs="Times New Roman"/>
                <w:color w:val="000000" w:themeColor="text1"/>
                <w:sz w:val="24"/>
                <w:szCs w:val="24"/>
                <w:lang w:val="kk-KZ"/>
              </w:rPr>
            </w:pPr>
          </w:p>
        </w:tc>
        <w:tc>
          <w:tcPr>
            <w:tcW w:w="9923" w:type="dxa"/>
            <w:shd w:val="clear" w:color="auto" w:fill="auto"/>
          </w:tcPr>
          <w:p w14:paraId="4A73A92F" w14:textId="77777777" w:rsidR="00217D74" w:rsidRPr="00217D74" w:rsidRDefault="00217D74" w:rsidP="00A51DF8">
            <w:pPr>
              <w:spacing w:after="0" w:line="240" w:lineRule="auto"/>
              <w:jc w:val="both"/>
              <w:rPr>
                <w:rFonts w:ascii="Times New Roman" w:eastAsia="+mj-ea" w:hAnsi="Times New Roman" w:cs="Times New Roman"/>
                <w:color w:val="000000" w:themeColor="text1"/>
                <w:sz w:val="24"/>
                <w:szCs w:val="24"/>
                <w:lang w:val="kk-KZ"/>
              </w:rPr>
            </w:pPr>
            <w:r w:rsidRPr="00217D74">
              <w:rPr>
                <w:rFonts w:ascii="Times New Roman" w:eastAsia="+mj-ea" w:hAnsi="Times New Roman" w:cs="Times New Roman"/>
                <w:color w:val="000000" w:themeColor="text1"/>
                <w:sz w:val="24"/>
                <w:szCs w:val="24"/>
                <w:lang w:val="kk-KZ"/>
              </w:rPr>
              <w:t>Уастие в семинаре-тренинге “Интеграция тем по изменению климата в учебный процесс”</w:t>
            </w:r>
          </w:p>
        </w:tc>
        <w:tc>
          <w:tcPr>
            <w:tcW w:w="2551" w:type="dxa"/>
            <w:shd w:val="clear" w:color="auto" w:fill="auto"/>
          </w:tcPr>
          <w:p w14:paraId="522E45CB" w14:textId="77777777" w:rsidR="00217D74" w:rsidRPr="00217D74" w:rsidRDefault="00217D74" w:rsidP="00A51DF8">
            <w:pPr>
              <w:spacing w:after="0" w:line="240" w:lineRule="auto"/>
              <w:jc w:val="both"/>
              <w:rPr>
                <w:rFonts w:ascii="Times New Roman" w:eastAsia="+mj-ea" w:hAnsi="Times New Roman" w:cs="Times New Roman"/>
                <w:color w:val="000000" w:themeColor="text1"/>
                <w:sz w:val="24"/>
                <w:szCs w:val="24"/>
                <w:lang w:val="kk-KZ"/>
              </w:rPr>
            </w:pPr>
            <w:r w:rsidRPr="00217D74">
              <w:rPr>
                <w:rFonts w:ascii="Times New Roman" w:eastAsia="+mj-ea" w:hAnsi="Times New Roman" w:cs="Times New Roman"/>
                <w:color w:val="000000" w:themeColor="text1"/>
                <w:sz w:val="24"/>
                <w:szCs w:val="24"/>
                <w:lang w:val="kk-KZ"/>
              </w:rPr>
              <w:t>Сертификат</w:t>
            </w:r>
          </w:p>
        </w:tc>
      </w:tr>
      <w:tr w:rsidR="00217D74" w:rsidRPr="00217D74" w14:paraId="0991DAC9" w14:textId="77777777" w:rsidTr="00F53F29">
        <w:trPr>
          <w:trHeight w:val="458"/>
        </w:trPr>
        <w:tc>
          <w:tcPr>
            <w:tcW w:w="2977" w:type="dxa"/>
            <w:vMerge/>
          </w:tcPr>
          <w:p w14:paraId="0F33979E" w14:textId="77777777" w:rsidR="00217D74" w:rsidRPr="00217D74" w:rsidRDefault="00217D74" w:rsidP="00A51DF8">
            <w:pPr>
              <w:spacing w:after="0" w:line="240" w:lineRule="auto"/>
              <w:rPr>
                <w:rFonts w:ascii="Times New Roman" w:hAnsi="Times New Roman" w:cs="Times New Roman"/>
                <w:color w:val="000000" w:themeColor="text1"/>
                <w:sz w:val="24"/>
                <w:szCs w:val="24"/>
                <w:lang w:val="kk-KZ"/>
              </w:rPr>
            </w:pPr>
          </w:p>
        </w:tc>
        <w:tc>
          <w:tcPr>
            <w:tcW w:w="9923" w:type="dxa"/>
            <w:shd w:val="clear" w:color="auto" w:fill="auto"/>
          </w:tcPr>
          <w:p w14:paraId="494C4205" w14:textId="77777777" w:rsidR="00217D74" w:rsidRPr="00217D74" w:rsidRDefault="00217D74" w:rsidP="00A51DF8">
            <w:pPr>
              <w:spacing w:after="0" w:line="240" w:lineRule="auto"/>
              <w:jc w:val="both"/>
              <w:rPr>
                <w:rFonts w:ascii="Times New Roman" w:eastAsia="+mj-ea" w:hAnsi="Times New Roman" w:cs="Times New Roman"/>
                <w:color w:val="000000" w:themeColor="text1"/>
                <w:sz w:val="24"/>
                <w:szCs w:val="24"/>
                <w:lang w:val="kk-KZ"/>
              </w:rPr>
            </w:pPr>
            <w:r w:rsidRPr="00217D74">
              <w:rPr>
                <w:rFonts w:ascii="Times New Roman" w:eastAsia="+mj-ea" w:hAnsi="Times New Roman" w:cs="Times New Roman"/>
                <w:color w:val="000000" w:themeColor="text1"/>
                <w:sz w:val="24"/>
                <w:szCs w:val="24"/>
                <w:lang w:val="kk-KZ"/>
              </w:rPr>
              <w:t>Roboland-2018</w:t>
            </w:r>
          </w:p>
        </w:tc>
        <w:tc>
          <w:tcPr>
            <w:tcW w:w="2551" w:type="dxa"/>
            <w:shd w:val="clear" w:color="auto" w:fill="auto"/>
          </w:tcPr>
          <w:p w14:paraId="0D8D8772" w14:textId="77777777" w:rsidR="00217D74" w:rsidRPr="00217D74" w:rsidRDefault="00217D74" w:rsidP="00A51DF8">
            <w:pPr>
              <w:spacing w:after="0" w:line="240" w:lineRule="auto"/>
              <w:jc w:val="both"/>
              <w:rPr>
                <w:rFonts w:ascii="Times New Roman" w:eastAsia="+mj-ea" w:hAnsi="Times New Roman" w:cs="Times New Roman"/>
                <w:color w:val="000000" w:themeColor="text1"/>
                <w:sz w:val="24"/>
                <w:szCs w:val="24"/>
                <w:lang w:val="kk-KZ"/>
              </w:rPr>
            </w:pPr>
            <w:r w:rsidRPr="00217D74">
              <w:rPr>
                <w:rFonts w:ascii="Times New Roman" w:eastAsia="+mj-ea" w:hAnsi="Times New Roman" w:cs="Times New Roman"/>
                <w:color w:val="000000" w:themeColor="text1"/>
                <w:sz w:val="24"/>
                <w:szCs w:val="24"/>
                <w:lang w:val="kk-KZ"/>
              </w:rPr>
              <w:t>Благодарственное письмо</w:t>
            </w:r>
          </w:p>
        </w:tc>
      </w:tr>
      <w:tr w:rsidR="00217D74" w:rsidRPr="00217D74" w14:paraId="4CF06DC9" w14:textId="77777777" w:rsidTr="00F53F29">
        <w:trPr>
          <w:trHeight w:val="458"/>
        </w:trPr>
        <w:tc>
          <w:tcPr>
            <w:tcW w:w="2977" w:type="dxa"/>
            <w:vMerge/>
          </w:tcPr>
          <w:p w14:paraId="3B83179A" w14:textId="77777777" w:rsidR="00217D74" w:rsidRPr="00217D74" w:rsidRDefault="00217D74" w:rsidP="00A51DF8">
            <w:pPr>
              <w:spacing w:after="0" w:line="240" w:lineRule="auto"/>
              <w:rPr>
                <w:rFonts w:ascii="Times New Roman" w:hAnsi="Times New Roman" w:cs="Times New Roman"/>
                <w:color w:val="000000" w:themeColor="text1"/>
                <w:sz w:val="24"/>
                <w:szCs w:val="24"/>
                <w:lang w:val="kk-KZ"/>
              </w:rPr>
            </w:pPr>
          </w:p>
        </w:tc>
        <w:tc>
          <w:tcPr>
            <w:tcW w:w="9923" w:type="dxa"/>
            <w:shd w:val="clear" w:color="auto" w:fill="auto"/>
          </w:tcPr>
          <w:p w14:paraId="2F2D4CD5" w14:textId="77777777" w:rsidR="00217D74" w:rsidRPr="00217D74" w:rsidRDefault="00217D74" w:rsidP="00A51DF8">
            <w:pPr>
              <w:spacing w:after="0" w:line="240" w:lineRule="auto"/>
              <w:jc w:val="both"/>
              <w:rPr>
                <w:rFonts w:ascii="Times New Roman" w:eastAsia="+mj-ea" w:hAnsi="Times New Roman" w:cs="Times New Roman"/>
                <w:color w:val="000000" w:themeColor="text1"/>
                <w:sz w:val="24"/>
                <w:szCs w:val="24"/>
                <w:lang w:val="kk-KZ"/>
              </w:rPr>
            </w:pPr>
            <w:r w:rsidRPr="00217D74">
              <w:rPr>
                <w:rFonts w:ascii="Times New Roman" w:eastAsia="+mj-ea" w:hAnsi="Times New Roman" w:cs="Times New Roman"/>
                <w:color w:val="000000" w:themeColor="text1"/>
                <w:sz w:val="24"/>
                <w:szCs w:val="24"/>
                <w:lang w:val="kk-KZ"/>
              </w:rPr>
              <w:t>Проведение городского семинара для молодых специалистов по информатике “Организация исследовательской работы учащихся по информатике”</w:t>
            </w:r>
          </w:p>
        </w:tc>
        <w:tc>
          <w:tcPr>
            <w:tcW w:w="2551" w:type="dxa"/>
            <w:shd w:val="clear" w:color="auto" w:fill="auto"/>
          </w:tcPr>
          <w:p w14:paraId="77E951B4" w14:textId="77777777" w:rsidR="00217D74" w:rsidRPr="00217D74" w:rsidRDefault="00217D74" w:rsidP="00A51DF8">
            <w:pPr>
              <w:spacing w:after="0" w:line="240" w:lineRule="auto"/>
              <w:jc w:val="both"/>
              <w:rPr>
                <w:rFonts w:ascii="Times New Roman" w:eastAsia="+mj-ea" w:hAnsi="Times New Roman" w:cs="Times New Roman"/>
                <w:color w:val="000000" w:themeColor="text1"/>
                <w:sz w:val="24"/>
                <w:szCs w:val="24"/>
                <w:lang w:val="kk-KZ"/>
              </w:rPr>
            </w:pPr>
            <w:r w:rsidRPr="00217D74">
              <w:rPr>
                <w:rFonts w:ascii="Times New Roman" w:eastAsia="+mj-ea" w:hAnsi="Times New Roman" w:cs="Times New Roman"/>
                <w:color w:val="000000" w:themeColor="text1"/>
                <w:sz w:val="24"/>
                <w:szCs w:val="24"/>
                <w:lang w:val="kk-KZ"/>
              </w:rPr>
              <w:t>Благодарственное письмо</w:t>
            </w:r>
          </w:p>
        </w:tc>
      </w:tr>
      <w:tr w:rsidR="00217D74" w:rsidRPr="00217D74" w14:paraId="087C4C6C" w14:textId="77777777" w:rsidTr="00F53F29">
        <w:trPr>
          <w:trHeight w:val="458"/>
        </w:trPr>
        <w:tc>
          <w:tcPr>
            <w:tcW w:w="2977" w:type="dxa"/>
          </w:tcPr>
          <w:p w14:paraId="3EB09A8D" w14:textId="77777777" w:rsidR="00217D74" w:rsidRPr="00217D74" w:rsidRDefault="00217D74" w:rsidP="00A51DF8">
            <w:pPr>
              <w:spacing w:after="0" w:line="240" w:lineRule="auto"/>
              <w:rPr>
                <w:rFonts w:ascii="Times New Roman" w:hAnsi="Times New Roman" w:cs="Times New Roman"/>
                <w:color w:val="000000" w:themeColor="text1"/>
                <w:sz w:val="24"/>
                <w:szCs w:val="24"/>
                <w:lang w:val="kk-KZ"/>
              </w:rPr>
            </w:pPr>
            <w:r w:rsidRPr="00217D74">
              <w:rPr>
                <w:rFonts w:ascii="Times New Roman" w:hAnsi="Times New Roman" w:cs="Times New Roman"/>
                <w:color w:val="000000" w:themeColor="text1"/>
                <w:sz w:val="24"/>
                <w:szCs w:val="24"/>
                <w:lang w:val="kk-KZ"/>
              </w:rPr>
              <w:t>Сулайманова Маргарита Алибековна</w:t>
            </w:r>
          </w:p>
        </w:tc>
        <w:tc>
          <w:tcPr>
            <w:tcW w:w="9923" w:type="dxa"/>
            <w:shd w:val="clear" w:color="auto" w:fill="auto"/>
          </w:tcPr>
          <w:p w14:paraId="1825E798" w14:textId="77777777" w:rsidR="00217D74" w:rsidRPr="00217D74" w:rsidRDefault="00217D74" w:rsidP="00A51DF8">
            <w:pPr>
              <w:spacing w:after="0" w:line="240" w:lineRule="auto"/>
              <w:jc w:val="both"/>
              <w:rPr>
                <w:rFonts w:ascii="Times New Roman" w:eastAsia="+mj-ea" w:hAnsi="Times New Roman" w:cs="Times New Roman"/>
                <w:color w:val="000000" w:themeColor="text1"/>
                <w:sz w:val="24"/>
                <w:szCs w:val="24"/>
                <w:lang w:val="kk-KZ"/>
              </w:rPr>
            </w:pPr>
            <w:r w:rsidRPr="00217D74">
              <w:rPr>
                <w:rFonts w:ascii="Times New Roman" w:eastAsia="+mj-ea" w:hAnsi="Times New Roman" w:cs="Times New Roman"/>
                <w:color w:val="000000" w:themeColor="text1"/>
                <w:sz w:val="24"/>
                <w:szCs w:val="24"/>
                <w:lang w:val="kk-KZ"/>
              </w:rPr>
              <w:t>Олимпиада по информатике КЭУ</w:t>
            </w:r>
          </w:p>
        </w:tc>
        <w:tc>
          <w:tcPr>
            <w:tcW w:w="2551" w:type="dxa"/>
            <w:shd w:val="clear" w:color="auto" w:fill="auto"/>
          </w:tcPr>
          <w:p w14:paraId="013279EE" w14:textId="77777777" w:rsidR="00217D74" w:rsidRPr="00217D74" w:rsidRDefault="00217D74" w:rsidP="00A51DF8">
            <w:pPr>
              <w:spacing w:after="0" w:line="240" w:lineRule="auto"/>
              <w:jc w:val="both"/>
              <w:rPr>
                <w:rFonts w:ascii="Times New Roman" w:eastAsia="+mj-ea" w:hAnsi="Times New Roman" w:cs="Times New Roman"/>
                <w:color w:val="000000" w:themeColor="text1"/>
                <w:sz w:val="24"/>
                <w:szCs w:val="24"/>
                <w:lang w:val="kk-KZ"/>
              </w:rPr>
            </w:pPr>
            <w:r w:rsidRPr="00217D74">
              <w:rPr>
                <w:rFonts w:ascii="Times New Roman" w:eastAsia="+mj-ea" w:hAnsi="Times New Roman" w:cs="Times New Roman"/>
                <w:color w:val="000000" w:themeColor="text1"/>
                <w:sz w:val="24"/>
                <w:szCs w:val="24"/>
                <w:lang w:val="kk-KZ"/>
              </w:rPr>
              <w:t>Благодарственное письмо</w:t>
            </w:r>
          </w:p>
        </w:tc>
      </w:tr>
      <w:tr w:rsidR="00217D74" w:rsidRPr="00217D74" w14:paraId="47C1E1C9" w14:textId="77777777" w:rsidTr="00F53F29">
        <w:trPr>
          <w:trHeight w:val="458"/>
        </w:trPr>
        <w:tc>
          <w:tcPr>
            <w:tcW w:w="2977" w:type="dxa"/>
          </w:tcPr>
          <w:p w14:paraId="238C7E1D"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 xml:space="preserve"> Созыкина Светлана Иванова  </w:t>
            </w:r>
          </w:p>
        </w:tc>
        <w:tc>
          <w:tcPr>
            <w:tcW w:w="9923" w:type="dxa"/>
            <w:shd w:val="clear" w:color="auto" w:fill="auto"/>
          </w:tcPr>
          <w:p w14:paraId="5FCEEA53" w14:textId="3B9C1F68" w:rsidR="00217D74" w:rsidRPr="00217D74" w:rsidRDefault="00217D74" w:rsidP="00197146">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sz w:val="24"/>
                <w:szCs w:val="24"/>
                <w:lang w:val="kk-KZ"/>
              </w:rPr>
              <w:t xml:space="preserve">Республиканский фестиваль педагогических работ «Методический вернисаж», </w:t>
            </w:r>
          </w:p>
        </w:tc>
        <w:tc>
          <w:tcPr>
            <w:tcW w:w="2551" w:type="dxa"/>
            <w:shd w:val="clear" w:color="auto" w:fill="auto"/>
          </w:tcPr>
          <w:p w14:paraId="200054CC" w14:textId="77777777" w:rsidR="00217D74" w:rsidRPr="00217D74" w:rsidRDefault="00217D74" w:rsidP="00A51DF8">
            <w:pPr>
              <w:spacing w:after="0" w:line="240" w:lineRule="auto"/>
              <w:jc w:val="both"/>
              <w:outlineLvl w:val="0"/>
              <w:rPr>
                <w:rFonts w:ascii="Times New Roman" w:hAnsi="Times New Roman" w:cs="Times New Roman"/>
                <w:color w:val="000000"/>
                <w:sz w:val="24"/>
                <w:szCs w:val="24"/>
                <w:lang w:val="kk-KZ"/>
              </w:rPr>
            </w:pPr>
            <w:r w:rsidRPr="00217D74">
              <w:rPr>
                <w:rFonts w:ascii="Times New Roman" w:eastAsia="+mj-ea" w:hAnsi="Times New Roman" w:cs="Times New Roman"/>
                <w:color w:val="000000"/>
                <w:kern w:val="24"/>
                <w:sz w:val="24"/>
                <w:szCs w:val="24"/>
                <w:lang w:val="kk-KZ"/>
              </w:rPr>
              <w:t>грамота</w:t>
            </w:r>
          </w:p>
        </w:tc>
      </w:tr>
      <w:tr w:rsidR="00217D74" w:rsidRPr="00217D74" w14:paraId="2FABC987" w14:textId="77777777" w:rsidTr="00F53F29">
        <w:trPr>
          <w:trHeight w:val="458"/>
        </w:trPr>
        <w:tc>
          <w:tcPr>
            <w:tcW w:w="2977" w:type="dxa"/>
            <w:vMerge w:val="restart"/>
          </w:tcPr>
          <w:p w14:paraId="73FFC764"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Рязанова Татьяна Павловна</w:t>
            </w:r>
          </w:p>
        </w:tc>
        <w:tc>
          <w:tcPr>
            <w:tcW w:w="9923" w:type="dxa"/>
            <w:shd w:val="clear" w:color="auto" w:fill="auto"/>
          </w:tcPr>
          <w:p w14:paraId="36912C55" w14:textId="77777777" w:rsidR="00217D74" w:rsidRPr="00217D74" w:rsidRDefault="00217D74" w:rsidP="00A51DF8">
            <w:pPr>
              <w:spacing w:after="0" w:line="240" w:lineRule="auto"/>
              <w:jc w:val="both"/>
              <w:outlineLvl w:val="0"/>
              <w:rPr>
                <w:rFonts w:ascii="Times New Roman" w:hAnsi="Times New Roman" w:cs="Times New Roman"/>
                <w:sz w:val="24"/>
                <w:szCs w:val="24"/>
                <w:lang w:val="kk-KZ"/>
              </w:rPr>
            </w:pPr>
            <w:r w:rsidRPr="00217D74">
              <w:rPr>
                <w:rFonts w:ascii="Times New Roman" w:hAnsi="Times New Roman" w:cs="Times New Roman"/>
                <w:color w:val="000000"/>
                <w:sz w:val="24"/>
                <w:szCs w:val="24"/>
                <w:lang w:val="kk-KZ"/>
              </w:rPr>
              <w:t xml:space="preserve">Республиканский профессиональный педагогический конкурс «Моя презентация к уроку», </w:t>
            </w:r>
          </w:p>
        </w:tc>
        <w:tc>
          <w:tcPr>
            <w:tcW w:w="2551" w:type="dxa"/>
            <w:shd w:val="clear" w:color="auto" w:fill="auto"/>
          </w:tcPr>
          <w:p w14:paraId="0EC827CE" w14:textId="309BB5E0" w:rsidR="00217D74" w:rsidRPr="00217D74" w:rsidRDefault="00DE70C5" w:rsidP="00DE70C5">
            <w:pPr>
              <w:spacing w:after="0" w:line="240" w:lineRule="auto"/>
              <w:jc w:val="both"/>
              <w:outlineLvl w:val="0"/>
              <w:rPr>
                <w:rFonts w:ascii="Times New Roman" w:eastAsia="+mj-ea" w:hAnsi="Times New Roman" w:cs="Times New Roman"/>
                <w:color w:val="000000"/>
                <w:kern w:val="24"/>
                <w:sz w:val="24"/>
                <w:szCs w:val="24"/>
                <w:lang w:val="kk-KZ"/>
              </w:rPr>
            </w:pPr>
            <w:r>
              <w:rPr>
                <w:rFonts w:ascii="Times New Roman" w:hAnsi="Times New Roman" w:cs="Times New Roman"/>
                <w:color w:val="000000"/>
                <w:sz w:val="24"/>
                <w:szCs w:val="24"/>
                <w:lang w:val="kk-KZ"/>
              </w:rPr>
              <w:t>ДИПЛОМ 2 степени, январь 2018</w:t>
            </w:r>
          </w:p>
        </w:tc>
      </w:tr>
      <w:tr w:rsidR="00217D74" w:rsidRPr="00217D74" w14:paraId="2F1E2E28" w14:textId="77777777" w:rsidTr="00197146">
        <w:trPr>
          <w:trHeight w:val="277"/>
        </w:trPr>
        <w:tc>
          <w:tcPr>
            <w:tcW w:w="2977" w:type="dxa"/>
            <w:vMerge/>
          </w:tcPr>
          <w:p w14:paraId="6C5F02A7"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p>
        </w:tc>
        <w:tc>
          <w:tcPr>
            <w:tcW w:w="9923" w:type="dxa"/>
            <w:shd w:val="clear" w:color="auto" w:fill="auto"/>
          </w:tcPr>
          <w:p w14:paraId="13F5ACDE" w14:textId="77777777" w:rsidR="00217D74" w:rsidRPr="00217D74" w:rsidRDefault="00217D74" w:rsidP="00A51DF8">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Отдел образования города Караганды</w:t>
            </w:r>
          </w:p>
        </w:tc>
        <w:tc>
          <w:tcPr>
            <w:tcW w:w="2551" w:type="dxa"/>
            <w:shd w:val="clear" w:color="auto" w:fill="auto"/>
          </w:tcPr>
          <w:p w14:paraId="52F57F36" w14:textId="3C98A541" w:rsidR="00217D74" w:rsidRPr="00217D74" w:rsidRDefault="00217D74" w:rsidP="00DE70C5">
            <w:pPr>
              <w:spacing w:after="0" w:line="240" w:lineRule="auto"/>
              <w:jc w:val="both"/>
              <w:outlineLvl w:val="0"/>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Почетная грмота</w:t>
            </w:r>
          </w:p>
        </w:tc>
      </w:tr>
      <w:tr w:rsidR="00217D74" w:rsidRPr="00217D74" w14:paraId="7BF88CA6" w14:textId="77777777" w:rsidTr="00F53F29">
        <w:trPr>
          <w:trHeight w:val="458"/>
        </w:trPr>
        <w:tc>
          <w:tcPr>
            <w:tcW w:w="2977" w:type="dxa"/>
            <w:vMerge/>
          </w:tcPr>
          <w:p w14:paraId="33DD91D1"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p>
        </w:tc>
        <w:tc>
          <w:tcPr>
            <w:tcW w:w="9923" w:type="dxa"/>
            <w:shd w:val="clear" w:color="auto" w:fill="auto"/>
          </w:tcPr>
          <w:p w14:paraId="562FDE3C" w14:textId="77777777" w:rsidR="00217D74" w:rsidRPr="00217D74" w:rsidRDefault="00217D74" w:rsidP="00A51DF8">
            <w:pPr>
              <w:spacing w:after="0" w:line="240" w:lineRule="auto"/>
              <w:jc w:val="both"/>
              <w:outlineLvl w:val="0"/>
              <w:rPr>
                <w:rFonts w:ascii="Times New Roman" w:hAnsi="Times New Roman" w:cs="Times New Roman"/>
                <w:sz w:val="24"/>
                <w:szCs w:val="24"/>
                <w:lang w:val="kk-KZ"/>
              </w:rPr>
            </w:pPr>
            <w:r w:rsidRPr="00217D74">
              <w:rPr>
                <w:rFonts w:ascii="Times New Roman" w:hAnsi="Times New Roman" w:cs="Times New Roman"/>
                <w:color w:val="000000"/>
                <w:sz w:val="24"/>
                <w:szCs w:val="24"/>
                <w:lang w:val="kk-KZ"/>
              </w:rPr>
              <w:t xml:space="preserve">Республиканский профессиональный педагогический конкурс «Педагогический опыт», </w:t>
            </w:r>
          </w:p>
        </w:tc>
        <w:tc>
          <w:tcPr>
            <w:tcW w:w="2551" w:type="dxa"/>
            <w:shd w:val="clear" w:color="auto" w:fill="auto"/>
          </w:tcPr>
          <w:p w14:paraId="056D7F70" w14:textId="77777777" w:rsidR="00217D74" w:rsidRPr="00217D74" w:rsidRDefault="00217D74" w:rsidP="00A51DF8">
            <w:pPr>
              <w:spacing w:after="0" w:line="240" w:lineRule="auto"/>
              <w:jc w:val="both"/>
              <w:outlineLvl w:val="0"/>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ДИПЛОМ 2 степени, ДИПЛОМ 3 степени,</w:t>
            </w:r>
          </w:p>
          <w:p w14:paraId="30C4763B" w14:textId="58615F66" w:rsidR="00217D74" w:rsidRPr="00217D74" w:rsidRDefault="00217D74" w:rsidP="00DE70C5">
            <w:pPr>
              <w:spacing w:after="0" w:line="240" w:lineRule="auto"/>
              <w:jc w:val="both"/>
              <w:outlineLvl w:val="0"/>
              <w:rPr>
                <w:rFonts w:ascii="Times New Roman" w:eastAsia="+mj-ea" w:hAnsi="Times New Roman" w:cs="Times New Roman"/>
                <w:color w:val="000000"/>
                <w:kern w:val="24"/>
                <w:sz w:val="24"/>
                <w:szCs w:val="24"/>
                <w:lang w:val="kk-KZ"/>
              </w:rPr>
            </w:pPr>
            <w:r w:rsidRPr="00217D74">
              <w:rPr>
                <w:rFonts w:ascii="Times New Roman" w:hAnsi="Times New Roman" w:cs="Times New Roman"/>
                <w:color w:val="000000"/>
                <w:sz w:val="24"/>
                <w:szCs w:val="24"/>
                <w:lang w:val="kk-KZ"/>
              </w:rPr>
              <w:t>апрель 2018г.</w:t>
            </w:r>
          </w:p>
        </w:tc>
      </w:tr>
      <w:tr w:rsidR="00217D74" w:rsidRPr="00217D74" w14:paraId="25AA780C" w14:textId="77777777" w:rsidTr="00DE70C5">
        <w:trPr>
          <w:trHeight w:val="398"/>
        </w:trPr>
        <w:tc>
          <w:tcPr>
            <w:tcW w:w="2977" w:type="dxa"/>
            <w:vMerge/>
          </w:tcPr>
          <w:p w14:paraId="0938A6A2"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p>
        </w:tc>
        <w:tc>
          <w:tcPr>
            <w:tcW w:w="9923" w:type="dxa"/>
            <w:shd w:val="clear" w:color="auto" w:fill="auto"/>
          </w:tcPr>
          <w:p w14:paraId="5D5D3EBC" w14:textId="77777777" w:rsidR="00217D74" w:rsidRPr="00217D74" w:rsidRDefault="00217D74" w:rsidP="00A51DF8">
            <w:pPr>
              <w:spacing w:after="0" w:line="240" w:lineRule="auto"/>
              <w:jc w:val="both"/>
              <w:outlineLvl w:val="0"/>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Республиканский фестиваль педагогических работ «Методический вернисаж»</w:t>
            </w:r>
          </w:p>
        </w:tc>
        <w:tc>
          <w:tcPr>
            <w:tcW w:w="2551" w:type="dxa"/>
            <w:shd w:val="clear" w:color="auto" w:fill="auto"/>
          </w:tcPr>
          <w:p w14:paraId="70952B49" w14:textId="0487D713" w:rsidR="00217D74" w:rsidRPr="00217D74" w:rsidRDefault="00217D74" w:rsidP="00DE70C5">
            <w:pPr>
              <w:spacing w:after="0" w:line="240" w:lineRule="auto"/>
              <w:jc w:val="both"/>
              <w:outlineLvl w:val="0"/>
              <w:rPr>
                <w:rFonts w:ascii="Times New Roman" w:eastAsia="+mj-ea" w:hAnsi="Times New Roman" w:cs="Times New Roman"/>
                <w:color w:val="000000"/>
                <w:kern w:val="24"/>
                <w:sz w:val="24"/>
                <w:szCs w:val="24"/>
                <w:lang w:val="kk-KZ"/>
              </w:rPr>
            </w:pPr>
            <w:r w:rsidRPr="00217D74">
              <w:rPr>
                <w:rFonts w:ascii="Times New Roman" w:hAnsi="Times New Roman" w:cs="Times New Roman"/>
                <w:color w:val="000000"/>
                <w:sz w:val="24"/>
                <w:szCs w:val="24"/>
                <w:lang w:val="kk-KZ"/>
              </w:rPr>
              <w:t>ДИПЛОМ 3 степени</w:t>
            </w:r>
          </w:p>
        </w:tc>
      </w:tr>
      <w:tr w:rsidR="00217D74" w:rsidRPr="00217D74" w14:paraId="60277369" w14:textId="77777777" w:rsidTr="00DE70C5">
        <w:trPr>
          <w:trHeight w:val="347"/>
        </w:trPr>
        <w:tc>
          <w:tcPr>
            <w:tcW w:w="2977" w:type="dxa"/>
          </w:tcPr>
          <w:p w14:paraId="17CC26D3"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p>
        </w:tc>
        <w:tc>
          <w:tcPr>
            <w:tcW w:w="9923" w:type="dxa"/>
            <w:shd w:val="clear" w:color="auto" w:fill="auto"/>
          </w:tcPr>
          <w:p w14:paraId="00C98B56" w14:textId="6D4F3027" w:rsidR="00217D74" w:rsidRPr="00217D74" w:rsidRDefault="00217D74" w:rsidP="00DE70C5">
            <w:pPr>
              <w:spacing w:after="0" w:line="240" w:lineRule="auto"/>
              <w:jc w:val="both"/>
              <w:outlineLvl w:val="0"/>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Казахстанские интернет олимпиады (КИО)</w:t>
            </w:r>
          </w:p>
        </w:tc>
        <w:tc>
          <w:tcPr>
            <w:tcW w:w="2551" w:type="dxa"/>
            <w:shd w:val="clear" w:color="auto" w:fill="auto"/>
          </w:tcPr>
          <w:p w14:paraId="4EF32035" w14:textId="77777777" w:rsidR="00217D74" w:rsidRPr="00217D74" w:rsidRDefault="00217D74" w:rsidP="00A51DF8">
            <w:pPr>
              <w:spacing w:after="0" w:line="240" w:lineRule="auto"/>
              <w:jc w:val="both"/>
              <w:outlineLvl w:val="0"/>
              <w:rPr>
                <w:rFonts w:ascii="Times New Roman" w:eastAsia="+mj-ea" w:hAnsi="Times New Roman" w:cs="Times New Roman"/>
                <w:color w:val="000000"/>
                <w:kern w:val="24"/>
                <w:sz w:val="24"/>
                <w:szCs w:val="24"/>
                <w:lang w:val="kk-KZ"/>
              </w:rPr>
            </w:pPr>
            <w:r w:rsidRPr="00217D74">
              <w:rPr>
                <w:rFonts w:ascii="Times New Roman" w:hAnsi="Times New Roman" w:cs="Times New Roman"/>
                <w:color w:val="000000"/>
                <w:sz w:val="24"/>
                <w:szCs w:val="24"/>
                <w:lang w:val="kk-KZ"/>
              </w:rPr>
              <w:t>ГРАМОТА 2 степени</w:t>
            </w:r>
          </w:p>
        </w:tc>
      </w:tr>
      <w:tr w:rsidR="00217D74" w:rsidRPr="00217D74" w14:paraId="1147744C" w14:textId="77777777" w:rsidTr="00F53F29">
        <w:trPr>
          <w:trHeight w:val="458"/>
        </w:trPr>
        <w:tc>
          <w:tcPr>
            <w:tcW w:w="2977" w:type="dxa"/>
          </w:tcPr>
          <w:p w14:paraId="6483667F" w14:textId="77777777" w:rsidR="00217D74" w:rsidRPr="00217D74" w:rsidRDefault="00217D74" w:rsidP="00A51DF8">
            <w:pPr>
              <w:spacing w:after="0" w:line="240" w:lineRule="auto"/>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rPr>
              <w:t>Побережная Лариса Валерьевна</w:t>
            </w:r>
          </w:p>
        </w:tc>
        <w:tc>
          <w:tcPr>
            <w:tcW w:w="9923" w:type="dxa"/>
            <w:shd w:val="clear" w:color="auto" w:fill="auto"/>
          </w:tcPr>
          <w:p w14:paraId="200010CC"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«Педагогический опыт»</w:t>
            </w:r>
          </w:p>
        </w:tc>
        <w:tc>
          <w:tcPr>
            <w:tcW w:w="2551" w:type="dxa"/>
            <w:shd w:val="clear" w:color="auto" w:fill="auto"/>
          </w:tcPr>
          <w:p w14:paraId="3D9122D9" w14:textId="77777777" w:rsidR="00217D74" w:rsidRPr="00217D74" w:rsidRDefault="00217D74" w:rsidP="00A51DF8">
            <w:pPr>
              <w:spacing w:after="0" w:line="240" w:lineRule="auto"/>
              <w:jc w:val="both"/>
              <w:outlineLvl w:val="0"/>
              <w:rPr>
                <w:rFonts w:ascii="Times New Roman" w:hAnsi="Times New Roman" w:cs="Times New Roman"/>
                <w:sz w:val="24"/>
                <w:szCs w:val="24"/>
                <w:lang w:val="kk-KZ"/>
              </w:rPr>
            </w:pPr>
            <w:r w:rsidRPr="00217D74">
              <w:rPr>
                <w:rFonts w:ascii="Times New Roman" w:hAnsi="Times New Roman" w:cs="Times New Roman"/>
                <w:sz w:val="24"/>
                <w:szCs w:val="24"/>
                <w:lang w:val="kk-KZ"/>
              </w:rPr>
              <w:t>Диплом  2 степени</w:t>
            </w:r>
          </w:p>
          <w:p w14:paraId="03F2B647" w14:textId="77777777" w:rsidR="00217D74" w:rsidRPr="00217D74" w:rsidRDefault="00217D74" w:rsidP="00A51DF8">
            <w:pPr>
              <w:spacing w:after="0" w:line="240" w:lineRule="auto"/>
              <w:jc w:val="both"/>
              <w:outlineLvl w:val="0"/>
              <w:rPr>
                <w:rFonts w:ascii="Times New Roman" w:hAnsi="Times New Roman" w:cs="Times New Roman"/>
                <w:sz w:val="24"/>
                <w:szCs w:val="24"/>
                <w:lang w:val="kk-KZ"/>
              </w:rPr>
            </w:pPr>
          </w:p>
        </w:tc>
      </w:tr>
      <w:tr w:rsidR="00217D74" w:rsidRPr="00217D74" w14:paraId="68CEDF3B" w14:textId="77777777" w:rsidTr="00F53F29">
        <w:trPr>
          <w:trHeight w:val="458"/>
        </w:trPr>
        <w:tc>
          <w:tcPr>
            <w:tcW w:w="2977" w:type="dxa"/>
          </w:tcPr>
          <w:p w14:paraId="7D454B6B"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 xml:space="preserve">Кислицына Ирина Вальеревна </w:t>
            </w:r>
          </w:p>
        </w:tc>
        <w:tc>
          <w:tcPr>
            <w:tcW w:w="9923" w:type="dxa"/>
            <w:shd w:val="clear" w:color="auto" w:fill="auto"/>
          </w:tcPr>
          <w:p w14:paraId="666B3078"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Отдел образования города Караганды</w:t>
            </w:r>
          </w:p>
        </w:tc>
        <w:tc>
          <w:tcPr>
            <w:tcW w:w="2551" w:type="dxa"/>
            <w:shd w:val="clear" w:color="auto" w:fill="auto"/>
          </w:tcPr>
          <w:p w14:paraId="392F5B50" w14:textId="77777777" w:rsidR="00217D74" w:rsidRPr="00217D74" w:rsidRDefault="00217D74" w:rsidP="00A51DF8">
            <w:pPr>
              <w:spacing w:after="0" w:line="240" w:lineRule="auto"/>
              <w:jc w:val="both"/>
              <w:outlineLvl w:val="0"/>
              <w:rPr>
                <w:rFonts w:ascii="Times New Roman" w:hAnsi="Times New Roman" w:cs="Times New Roman"/>
                <w:sz w:val="24"/>
                <w:szCs w:val="24"/>
                <w:lang w:val="kk-KZ"/>
              </w:rPr>
            </w:pPr>
            <w:r w:rsidRPr="00217D74">
              <w:rPr>
                <w:rFonts w:ascii="Times New Roman" w:hAnsi="Times New Roman" w:cs="Times New Roman"/>
                <w:sz w:val="24"/>
                <w:szCs w:val="24"/>
                <w:lang w:val="kk-KZ"/>
              </w:rPr>
              <w:t>Грамота</w:t>
            </w:r>
          </w:p>
        </w:tc>
      </w:tr>
      <w:tr w:rsidR="00217D74" w:rsidRPr="00217D74" w14:paraId="14312D31" w14:textId="77777777" w:rsidTr="00F53F29">
        <w:trPr>
          <w:trHeight w:val="458"/>
        </w:trPr>
        <w:tc>
          <w:tcPr>
            <w:tcW w:w="2977" w:type="dxa"/>
          </w:tcPr>
          <w:p w14:paraId="6356CC19" w14:textId="77777777" w:rsidR="00217D74" w:rsidRPr="00217D74" w:rsidRDefault="00217D74" w:rsidP="00A51DF8">
            <w:pPr>
              <w:spacing w:after="0" w:line="240" w:lineRule="auto"/>
              <w:outlineLvl w:val="0"/>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Лисицына С.М.</w:t>
            </w:r>
          </w:p>
        </w:tc>
        <w:tc>
          <w:tcPr>
            <w:tcW w:w="9923" w:type="dxa"/>
            <w:shd w:val="clear" w:color="auto" w:fill="auto"/>
          </w:tcPr>
          <w:p w14:paraId="31B14F11" w14:textId="6D62D6C6" w:rsidR="00217D74" w:rsidRPr="00217D74" w:rsidRDefault="00217D74" w:rsidP="00DE70C5">
            <w:pPr>
              <w:spacing w:after="0" w:line="240" w:lineRule="auto"/>
              <w:jc w:val="both"/>
              <w:rPr>
                <w:rFonts w:ascii="Times New Roman" w:hAnsi="Times New Roman" w:cs="Times New Roman"/>
                <w:sz w:val="24"/>
                <w:szCs w:val="24"/>
                <w:lang w:val="kk-KZ"/>
              </w:rPr>
            </w:pPr>
            <w:r w:rsidRPr="00217D74">
              <w:rPr>
                <w:rFonts w:ascii="Times New Roman" w:eastAsia="Times New Roman" w:hAnsi="Times New Roman" w:cs="Times New Roman"/>
                <w:sz w:val="24"/>
                <w:szCs w:val="24"/>
                <w:lang w:val="kk-KZ" w:eastAsia="ru-RU"/>
              </w:rPr>
              <w:t>За подготовку призеров олимпиады ХІҮ международной Олимпиады по основам наук в начальных классах</w:t>
            </w:r>
          </w:p>
        </w:tc>
        <w:tc>
          <w:tcPr>
            <w:tcW w:w="2551" w:type="dxa"/>
            <w:shd w:val="clear" w:color="auto" w:fill="auto"/>
          </w:tcPr>
          <w:p w14:paraId="7A331172" w14:textId="77777777" w:rsidR="00217D74" w:rsidRPr="00217D74" w:rsidRDefault="00217D74" w:rsidP="00A51DF8">
            <w:pPr>
              <w:spacing w:after="0" w:line="240" w:lineRule="auto"/>
              <w:jc w:val="both"/>
              <w:outlineLvl w:val="0"/>
              <w:rPr>
                <w:rFonts w:ascii="Times New Roman" w:eastAsia="+mj-ea" w:hAnsi="Times New Roman" w:cs="Times New Roman"/>
                <w:color w:val="000000"/>
                <w:kern w:val="24"/>
                <w:sz w:val="24"/>
                <w:szCs w:val="24"/>
                <w:lang w:val="kk-KZ"/>
              </w:rPr>
            </w:pPr>
            <w:r w:rsidRPr="00217D74">
              <w:rPr>
                <w:rFonts w:ascii="Times New Roman" w:eastAsia="+mj-ea" w:hAnsi="Times New Roman" w:cs="Times New Roman"/>
                <w:color w:val="000000"/>
                <w:kern w:val="24"/>
                <w:sz w:val="24"/>
                <w:szCs w:val="24"/>
                <w:lang w:val="kk-KZ"/>
              </w:rPr>
              <w:t xml:space="preserve">Сертификат </w:t>
            </w:r>
          </w:p>
        </w:tc>
      </w:tr>
      <w:tr w:rsidR="00217D74" w:rsidRPr="00217D74" w14:paraId="7CB4F85B" w14:textId="77777777" w:rsidTr="00F53F29">
        <w:trPr>
          <w:trHeight w:val="458"/>
        </w:trPr>
        <w:tc>
          <w:tcPr>
            <w:tcW w:w="2977" w:type="dxa"/>
          </w:tcPr>
          <w:p w14:paraId="3D9F5E22" w14:textId="77777777" w:rsidR="00217D74" w:rsidRPr="00217D74" w:rsidRDefault="00217D74" w:rsidP="00A51DF8">
            <w:pPr>
              <w:spacing w:after="0" w:line="240" w:lineRule="auto"/>
              <w:outlineLvl w:val="0"/>
              <w:rPr>
                <w:rFonts w:ascii="Times New Roman" w:hAnsi="Times New Roman" w:cs="Times New Roman"/>
                <w:color w:val="000000"/>
                <w:sz w:val="24"/>
                <w:szCs w:val="24"/>
              </w:rPr>
            </w:pPr>
            <w:r w:rsidRPr="00217D74">
              <w:rPr>
                <w:rFonts w:ascii="Times New Roman" w:hAnsi="Times New Roman" w:cs="Times New Roman"/>
                <w:color w:val="000000"/>
                <w:sz w:val="24"/>
                <w:szCs w:val="24"/>
                <w:lang w:val="kk-KZ"/>
              </w:rPr>
              <w:t>Грач</w:t>
            </w:r>
            <w:r w:rsidRPr="00217D74">
              <w:rPr>
                <w:rFonts w:ascii="Times New Roman" w:hAnsi="Times New Roman" w:cs="Times New Roman"/>
                <w:color w:val="000000"/>
                <w:sz w:val="24"/>
                <w:szCs w:val="24"/>
              </w:rPr>
              <w:t>ёва Алёна Викторовна</w:t>
            </w:r>
          </w:p>
        </w:tc>
        <w:tc>
          <w:tcPr>
            <w:tcW w:w="9923" w:type="dxa"/>
            <w:shd w:val="clear" w:color="auto" w:fill="auto"/>
          </w:tcPr>
          <w:p w14:paraId="25EB1412" w14:textId="77777777" w:rsidR="00217D74" w:rsidRPr="00217D74" w:rsidRDefault="00217D74" w:rsidP="00A51DF8">
            <w:pPr>
              <w:spacing w:after="0" w:line="240" w:lineRule="auto"/>
              <w:jc w:val="both"/>
              <w:rPr>
                <w:rFonts w:ascii="Times New Roman" w:hAnsi="Times New Roman" w:cs="Times New Roman"/>
                <w:color w:val="000000"/>
                <w:sz w:val="24"/>
                <w:szCs w:val="24"/>
              </w:rPr>
            </w:pPr>
            <w:r w:rsidRPr="00217D74">
              <w:rPr>
                <w:rFonts w:ascii="Times New Roman" w:hAnsi="Times New Roman" w:cs="Times New Roman"/>
                <w:color w:val="000000"/>
                <w:sz w:val="24"/>
                <w:szCs w:val="24"/>
              </w:rPr>
              <w:t>«</w:t>
            </w:r>
            <w:r w:rsidRPr="00217D74">
              <w:rPr>
                <w:rFonts w:ascii="Times New Roman" w:hAnsi="Times New Roman" w:cs="Times New Roman"/>
                <w:color w:val="000000"/>
                <w:sz w:val="24"/>
                <w:szCs w:val="24"/>
                <w:lang w:val="kk-KZ"/>
              </w:rPr>
              <w:t>Қазақстан ұстаздары» олимпиадасы</w:t>
            </w:r>
          </w:p>
        </w:tc>
        <w:tc>
          <w:tcPr>
            <w:tcW w:w="2551" w:type="dxa"/>
            <w:shd w:val="clear" w:color="auto" w:fill="auto"/>
          </w:tcPr>
          <w:p w14:paraId="466DC896" w14:textId="77777777" w:rsidR="00217D74" w:rsidRPr="00217D74" w:rsidRDefault="00217D74" w:rsidP="00A51DF8">
            <w:pPr>
              <w:spacing w:after="0" w:line="240" w:lineRule="auto"/>
              <w:jc w:val="both"/>
              <w:outlineLvl w:val="0"/>
              <w:rPr>
                <w:rFonts w:ascii="Times New Roman" w:hAnsi="Times New Roman" w:cs="Times New Roman"/>
                <w:color w:val="000000"/>
                <w:sz w:val="24"/>
                <w:szCs w:val="24"/>
                <w:lang w:val="kk-KZ"/>
              </w:rPr>
            </w:pPr>
            <w:r w:rsidRPr="00217D74">
              <w:rPr>
                <w:rFonts w:ascii="Times New Roman" w:eastAsia="+mj-ea" w:hAnsi="Times New Roman" w:cs="Times New Roman"/>
                <w:color w:val="000000"/>
                <w:kern w:val="24"/>
                <w:sz w:val="24"/>
                <w:szCs w:val="24"/>
                <w:lang w:val="kk-KZ"/>
              </w:rPr>
              <w:t>Диплом 1 степени</w:t>
            </w:r>
          </w:p>
        </w:tc>
      </w:tr>
      <w:tr w:rsidR="00217D74" w:rsidRPr="00217D74" w14:paraId="571E71EE" w14:textId="77777777" w:rsidTr="00F53F29">
        <w:trPr>
          <w:trHeight w:val="541"/>
        </w:trPr>
        <w:tc>
          <w:tcPr>
            <w:tcW w:w="2977" w:type="dxa"/>
            <w:vMerge w:val="restart"/>
            <w:tcBorders>
              <w:top w:val="single" w:sz="4" w:space="0" w:color="000000"/>
              <w:left w:val="single" w:sz="4" w:space="0" w:color="000000"/>
              <w:right w:val="single" w:sz="4" w:space="0" w:color="000000"/>
            </w:tcBorders>
            <w:vAlign w:val="center"/>
          </w:tcPr>
          <w:p w14:paraId="45A8C168" w14:textId="77777777" w:rsidR="00217D74" w:rsidRPr="00217D74" w:rsidRDefault="00217D74" w:rsidP="00A51DF8">
            <w:pPr>
              <w:spacing w:after="0" w:line="240" w:lineRule="auto"/>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Бутузова Татьяна Васильевна</w:t>
            </w:r>
          </w:p>
        </w:tc>
        <w:tc>
          <w:tcPr>
            <w:tcW w:w="9923" w:type="dxa"/>
            <w:tcBorders>
              <w:top w:val="single" w:sz="4" w:space="0" w:color="000000"/>
              <w:left w:val="single" w:sz="4" w:space="0" w:color="000000"/>
              <w:bottom w:val="single" w:sz="4" w:space="0" w:color="000000"/>
              <w:right w:val="single" w:sz="4" w:space="0" w:color="000000"/>
            </w:tcBorders>
          </w:tcPr>
          <w:p w14:paraId="7610807B" w14:textId="77777777" w:rsidR="00217D74" w:rsidRPr="00217D74" w:rsidRDefault="00217D74" w:rsidP="00A51DF8">
            <w:pPr>
              <w:spacing w:after="0" w:line="240" w:lineRule="auto"/>
              <w:jc w:val="both"/>
              <w:rPr>
                <w:rFonts w:ascii="Times New Roman" w:eastAsia="+mj-ea" w:hAnsi="Times New Roman" w:cs="Times New Roman"/>
                <w:color w:val="000000"/>
                <w:kern w:val="24"/>
                <w:sz w:val="24"/>
                <w:szCs w:val="24"/>
                <w:lang w:val="kk-KZ"/>
              </w:rPr>
            </w:pPr>
            <w:r w:rsidRPr="00217D74">
              <w:rPr>
                <w:rFonts w:ascii="Times New Roman" w:eastAsia="+mj-ea" w:hAnsi="Times New Roman" w:cs="Times New Roman"/>
                <w:color w:val="000000"/>
                <w:kern w:val="24"/>
                <w:sz w:val="24"/>
                <w:szCs w:val="24"/>
                <w:lang w:val="kk-KZ"/>
              </w:rPr>
              <w:t>«Білім беру саласының үздігі»</w:t>
            </w:r>
          </w:p>
        </w:tc>
        <w:tc>
          <w:tcPr>
            <w:tcW w:w="2551" w:type="dxa"/>
            <w:tcBorders>
              <w:top w:val="single" w:sz="4" w:space="0" w:color="000000"/>
              <w:left w:val="single" w:sz="4" w:space="0" w:color="000000"/>
              <w:bottom w:val="single" w:sz="4" w:space="0" w:color="000000"/>
              <w:right w:val="single" w:sz="4" w:space="0" w:color="000000"/>
            </w:tcBorders>
          </w:tcPr>
          <w:p w14:paraId="721DD662" w14:textId="77777777" w:rsidR="00217D74" w:rsidRPr="00217D74" w:rsidRDefault="00217D74" w:rsidP="00A51DF8">
            <w:pPr>
              <w:spacing w:after="0" w:line="240" w:lineRule="auto"/>
              <w:jc w:val="both"/>
              <w:rPr>
                <w:rFonts w:ascii="Times New Roman" w:eastAsia="+mj-ea" w:hAnsi="Times New Roman" w:cs="Times New Roman"/>
                <w:color w:val="000000"/>
                <w:kern w:val="24"/>
                <w:sz w:val="24"/>
                <w:szCs w:val="24"/>
                <w:lang w:val="kk-KZ"/>
              </w:rPr>
            </w:pPr>
            <w:r w:rsidRPr="00217D74">
              <w:rPr>
                <w:rFonts w:ascii="Times New Roman" w:eastAsia="+mj-ea" w:hAnsi="Times New Roman" w:cs="Times New Roman"/>
                <w:color w:val="000000"/>
                <w:kern w:val="24"/>
                <w:sz w:val="24"/>
                <w:szCs w:val="24"/>
                <w:lang w:val="kk-KZ"/>
              </w:rPr>
              <w:t>Медаль</w:t>
            </w:r>
          </w:p>
          <w:p w14:paraId="7DB6566C" w14:textId="77777777" w:rsidR="00217D74" w:rsidRPr="00217D74" w:rsidRDefault="00217D74" w:rsidP="00A51DF8">
            <w:pPr>
              <w:spacing w:after="0" w:line="240" w:lineRule="auto"/>
              <w:jc w:val="both"/>
              <w:rPr>
                <w:rFonts w:ascii="Times New Roman" w:eastAsia="+mj-ea" w:hAnsi="Times New Roman" w:cs="Times New Roman"/>
                <w:color w:val="000000"/>
                <w:kern w:val="24"/>
                <w:sz w:val="24"/>
                <w:szCs w:val="24"/>
                <w:lang w:val="kk-KZ"/>
              </w:rPr>
            </w:pPr>
            <w:r w:rsidRPr="00217D74">
              <w:rPr>
                <w:rFonts w:ascii="Times New Roman" w:eastAsia="+mj-ea" w:hAnsi="Times New Roman" w:cs="Times New Roman"/>
                <w:color w:val="000000"/>
                <w:kern w:val="24"/>
                <w:sz w:val="24"/>
                <w:szCs w:val="24"/>
                <w:lang w:val="kk-KZ"/>
              </w:rPr>
              <w:t>Удост.№В745</w:t>
            </w:r>
          </w:p>
        </w:tc>
      </w:tr>
      <w:tr w:rsidR="00217D74" w:rsidRPr="00217D74" w14:paraId="2D9E0B73" w14:textId="77777777" w:rsidTr="00F53F29">
        <w:trPr>
          <w:trHeight w:val="541"/>
        </w:trPr>
        <w:tc>
          <w:tcPr>
            <w:tcW w:w="2977" w:type="dxa"/>
            <w:vMerge/>
            <w:tcBorders>
              <w:left w:val="single" w:sz="4" w:space="0" w:color="000000"/>
              <w:right w:val="single" w:sz="4" w:space="0" w:color="000000"/>
            </w:tcBorders>
            <w:vAlign w:val="center"/>
          </w:tcPr>
          <w:p w14:paraId="4605ABAD" w14:textId="77777777" w:rsidR="00217D74" w:rsidRPr="00217D74" w:rsidRDefault="00217D74" w:rsidP="00A51DF8">
            <w:pPr>
              <w:spacing w:after="0" w:line="240" w:lineRule="auto"/>
              <w:rPr>
                <w:rFonts w:ascii="Times New Roman" w:hAnsi="Times New Roman" w:cs="Times New Roman"/>
                <w:color w:val="000000"/>
                <w:sz w:val="24"/>
                <w:szCs w:val="24"/>
                <w:lang w:val="kk-KZ"/>
              </w:rPr>
            </w:pPr>
          </w:p>
        </w:tc>
        <w:tc>
          <w:tcPr>
            <w:tcW w:w="9923" w:type="dxa"/>
            <w:tcBorders>
              <w:top w:val="single" w:sz="4" w:space="0" w:color="000000"/>
              <w:left w:val="single" w:sz="4" w:space="0" w:color="000000"/>
              <w:bottom w:val="single" w:sz="4" w:space="0" w:color="000000"/>
              <w:right w:val="single" w:sz="4" w:space="0" w:color="000000"/>
            </w:tcBorders>
          </w:tcPr>
          <w:p w14:paraId="6297DB1F" w14:textId="77777777" w:rsidR="00217D74" w:rsidRPr="00217D74" w:rsidRDefault="00217D74" w:rsidP="00A51DF8">
            <w:pPr>
              <w:spacing w:after="0" w:line="240" w:lineRule="auto"/>
              <w:jc w:val="both"/>
              <w:rPr>
                <w:rFonts w:ascii="Times New Roman" w:eastAsia="+mj-ea" w:hAnsi="Times New Roman" w:cs="Times New Roman"/>
                <w:color w:val="000000"/>
                <w:kern w:val="24"/>
                <w:sz w:val="24"/>
                <w:szCs w:val="24"/>
                <w:lang w:val="kk-KZ"/>
              </w:rPr>
            </w:pPr>
            <w:r w:rsidRPr="00217D74">
              <w:rPr>
                <w:rFonts w:ascii="Times New Roman" w:eastAsia="+mj-ea" w:hAnsi="Times New Roman" w:cs="Times New Roman"/>
                <w:color w:val="000000"/>
                <w:kern w:val="24"/>
                <w:sz w:val="24"/>
                <w:szCs w:val="24"/>
                <w:lang w:val="kk-KZ"/>
              </w:rPr>
              <w:t>«Үздік ұстаз»</w:t>
            </w:r>
          </w:p>
        </w:tc>
        <w:tc>
          <w:tcPr>
            <w:tcW w:w="2551" w:type="dxa"/>
            <w:tcBorders>
              <w:top w:val="single" w:sz="4" w:space="0" w:color="000000"/>
              <w:left w:val="single" w:sz="4" w:space="0" w:color="000000"/>
              <w:bottom w:val="single" w:sz="4" w:space="0" w:color="000000"/>
              <w:right w:val="single" w:sz="4" w:space="0" w:color="000000"/>
            </w:tcBorders>
          </w:tcPr>
          <w:p w14:paraId="76BE14D7" w14:textId="77777777" w:rsidR="00217D74" w:rsidRPr="00217D74" w:rsidRDefault="00217D74" w:rsidP="00A51DF8">
            <w:pPr>
              <w:spacing w:after="0" w:line="240" w:lineRule="auto"/>
              <w:jc w:val="both"/>
              <w:rPr>
                <w:rFonts w:ascii="Times New Roman" w:eastAsia="+mj-ea" w:hAnsi="Times New Roman" w:cs="Times New Roman"/>
                <w:color w:val="000000"/>
                <w:kern w:val="24"/>
                <w:sz w:val="24"/>
                <w:szCs w:val="24"/>
                <w:lang w:val="kk-KZ"/>
              </w:rPr>
            </w:pPr>
            <w:r w:rsidRPr="00217D74">
              <w:rPr>
                <w:rFonts w:ascii="Times New Roman" w:eastAsia="+mj-ea" w:hAnsi="Times New Roman" w:cs="Times New Roman"/>
                <w:color w:val="000000"/>
                <w:kern w:val="24"/>
                <w:sz w:val="24"/>
                <w:szCs w:val="24"/>
                <w:lang w:val="kk-KZ"/>
              </w:rPr>
              <w:t>Сертификт</w:t>
            </w:r>
          </w:p>
          <w:p w14:paraId="7532817A" w14:textId="77777777" w:rsidR="00217D74" w:rsidRPr="00217D74" w:rsidRDefault="00217D74" w:rsidP="00A51DF8">
            <w:pPr>
              <w:spacing w:after="0" w:line="240" w:lineRule="auto"/>
              <w:jc w:val="both"/>
              <w:rPr>
                <w:rFonts w:ascii="Times New Roman" w:eastAsia="+mj-ea" w:hAnsi="Times New Roman" w:cs="Times New Roman"/>
                <w:color w:val="000000"/>
                <w:kern w:val="24"/>
                <w:sz w:val="24"/>
                <w:szCs w:val="24"/>
                <w:lang w:val="kk-KZ"/>
              </w:rPr>
            </w:pPr>
            <w:r w:rsidRPr="00217D74">
              <w:rPr>
                <w:rFonts w:ascii="Times New Roman" w:eastAsia="+mj-ea" w:hAnsi="Times New Roman" w:cs="Times New Roman"/>
                <w:color w:val="000000"/>
                <w:kern w:val="24"/>
                <w:sz w:val="24"/>
                <w:szCs w:val="24"/>
                <w:lang w:val="kk-KZ"/>
              </w:rPr>
              <w:t>Удостоверение №0139</w:t>
            </w:r>
          </w:p>
        </w:tc>
      </w:tr>
      <w:tr w:rsidR="00217D74" w:rsidRPr="00217D74" w14:paraId="5F04FDFC" w14:textId="77777777" w:rsidTr="00F53F29">
        <w:trPr>
          <w:trHeight w:val="541"/>
        </w:trPr>
        <w:tc>
          <w:tcPr>
            <w:tcW w:w="2977" w:type="dxa"/>
            <w:vMerge/>
            <w:tcBorders>
              <w:left w:val="single" w:sz="4" w:space="0" w:color="000000"/>
              <w:right w:val="single" w:sz="4" w:space="0" w:color="000000"/>
            </w:tcBorders>
            <w:vAlign w:val="center"/>
          </w:tcPr>
          <w:p w14:paraId="232A046F" w14:textId="77777777" w:rsidR="00217D74" w:rsidRPr="00217D74" w:rsidRDefault="00217D74" w:rsidP="00A51DF8">
            <w:pPr>
              <w:spacing w:after="0" w:line="240" w:lineRule="auto"/>
              <w:rPr>
                <w:rFonts w:ascii="Times New Roman" w:hAnsi="Times New Roman" w:cs="Times New Roman"/>
                <w:color w:val="000000"/>
                <w:sz w:val="24"/>
                <w:szCs w:val="24"/>
              </w:rPr>
            </w:pPr>
          </w:p>
        </w:tc>
        <w:tc>
          <w:tcPr>
            <w:tcW w:w="9923" w:type="dxa"/>
            <w:tcBorders>
              <w:top w:val="single" w:sz="4" w:space="0" w:color="000000"/>
              <w:left w:val="single" w:sz="4" w:space="0" w:color="000000"/>
              <w:bottom w:val="single" w:sz="4" w:space="0" w:color="000000"/>
              <w:right w:val="single" w:sz="4" w:space="0" w:color="000000"/>
            </w:tcBorders>
          </w:tcPr>
          <w:p w14:paraId="1DF8DF02" w14:textId="77777777" w:rsidR="00217D74" w:rsidRPr="00217D74" w:rsidRDefault="00217D74" w:rsidP="00A51DF8">
            <w:pPr>
              <w:spacing w:after="0" w:line="240" w:lineRule="auto"/>
              <w:jc w:val="both"/>
              <w:rPr>
                <w:rFonts w:ascii="Times New Roman" w:eastAsia="+mj-ea" w:hAnsi="Times New Roman" w:cs="Times New Roman"/>
                <w:color w:val="000000"/>
                <w:kern w:val="24"/>
                <w:sz w:val="24"/>
                <w:szCs w:val="24"/>
                <w:lang w:val="kk-KZ"/>
              </w:rPr>
            </w:pPr>
            <w:r w:rsidRPr="00217D74">
              <w:rPr>
                <w:rFonts w:ascii="Times New Roman" w:eastAsia="+mj-ea" w:hAnsi="Times New Roman" w:cs="Times New Roman"/>
                <w:color w:val="000000"/>
                <w:kern w:val="24"/>
                <w:sz w:val="24"/>
                <w:szCs w:val="24"/>
                <w:lang w:val="kk-KZ"/>
              </w:rPr>
              <w:t>І Международный конкурс «Современный педагог»</w:t>
            </w:r>
          </w:p>
        </w:tc>
        <w:tc>
          <w:tcPr>
            <w:tcW w:w="2551" w:type="dxa"/>
            <w:tcBorders>
              <w:top w:val="single" w:sz="4" w:space="0" w:color="000000"/>
              <w:left w:val="single" w:sz="4" w:space="0" w:color="000000"/>
              <w:bottom w:val="single" w:sz="4" w:space="0" w:color="000000"/>
              <w:right w:val="single" w:sz="4" w:space="0" w:color="000000"/>
            </w:tcBorders>
          </w:tcPr>
          <w:p w14:paraId="6F900A8B" w14:textId="77777777" w:rsidR="00217D74" w:rsidRPr="00217D74" w:rsidRDefault="00217D74" w:rsidP="00A51DF8">
            <w:pPr>
              <w:spacing w:after="0" w:line="240" w:lineRule="auto"/>
              <w:jc w:val="both"/>
              <w:rPr>
                <w:rFonts w:ascii="Times New Roman" w:eastAsia="+mj-ea" w:hAnsi="Times New Roman" w:cs="Times New Roman"/>
                <w:color w:val="000000"/>
                <w:kern w:val="24"/>
                <w:sz w:val="24"/>
                <w:szCs w:val="24"/>
                <w:lang w:val="kk-KZ"/>
              </w:rPr>
            </w:pPr>
            <w:r w:rsidRPr="00217D74">
              <w:rPr>
                <w:rFonts w:ascii="Times New Roman" w:eastAsia="+mj-ea" w:hAnsi="Times New Roman" w:cs="Times New Roman"/>
                <w:color w:val="000000"/>
                <w:kern w:val="24"/>
                <w:sz w:val="24"/>
                <w:szCs w:val="24"/>
                <w:lang w:val="kk-KZ"/>
              </w:rPr>
              <w:t>1 место  Диплом</w:t>
            </w:r>
          </w:p>
          <w:p w14:paraId="03F166E4" w14:textId="77777777" w:rsidR="00217D74" w:rsidRPr="00217D74" w:rsidRDefault="00217D74" w:rsidP="00A51DF8">
            <w:pPr>
              <w:spacing w:after="0" w:line="240" w:lineRule="auto"/>
              <w:jc w:val="both"/>
              <w:rPr>
                <w:rFonts w:ascii="Times New Roman" w:eastAsia="+mj-ea" w:hAnsi="Times New Roman" w:cs="Times New Roman"/>
                <w:color w:val="000000"/>
                <w:kern w:val="24"/>
                <w:sz w:val="24"/>
                <w:szCs w:val="24"/>
                <w:lang w:val="kk-KZ"/>
              </w:rPr>
            </w:pPr>
            <w:r w:rsidRPr="00217D74">
              <w:rPr>
                <w:rFonts w:ascii="Times New Roman" w:eastAsia="+mj-ea" w:hAnsi="Times New Roman" w:cs="Times New Roman"/>
                <w:color w:val="000000"/>
                <w:kern w:val="24"/>
                <w:sz w:val="24"/>
                <w:szCs w:val="24"/>
                <w:lang w:val="kk-KZ"/>
              </w:rPr>
              <w:t>Рег.№ІМК-СП-ДІ-103</w:t>
            </w:r>
          </w:p>
        </w:tc>
      </w:tr>
      <w:tr w:rsidR="00217D74" w:rsidRPr="00217D74" w14:paraId="1BBDAF24" w14:textId="77777777" w:rsidTr="00DE70C5">
        <w:trPr>
          <w:trHeight w:val="237"/>
        </w:trPr>
        <w:tc>
          <w:tcPr>
            <w:tcW w:w="2977" w:type="dxa"/>
            <w:vMerge/>
            <w:tcBorders>
              <w:left w:val="single" w:sz="4" w:space="0" w:color="000000"/>
              <w:right w:val="single" w:sz="4" w:space="0" w:color="000000"/>
            </w:tcBorders>
            <w:vAlign w:val="center"/>
          </w:tcPr>
          <w:p w14:paraId="5D909F7C" w14:textId="77777777" w:rsidR="00217D74" w:rsidRPr="00217D74" w:rsidRDefault="00217D74" w:rsidP="00A51DF8">
            <w:pPr>
              <w:spacing w:after="0" w:line="240" w:lineRule="auto"/>
              <w:rPr>
                <w:rFonts w:ascii="Times New Roman" w:hAnsi="Times New Roman" w:cs="Times New Roman"/>
                <w:color w:val="000000"/>
                <w:sz w:val="24"/>
                <w:szCs w:val="24"/>
                <w:lang w:val="kk-KZ"/>
              </w:rPr>
            </w:pPr>
          </w:p>
        </w:tc>
        <w:tc>
          <w:tcPr>
            <w:tcW w:w="9923" w:type="dxa"/>
            <w:tcBorders>
              <w:top w:val="single" w:sz="4" w:space="0" w:color="000000"/>
              <w:left w:val="single" w:sz="4" w:space="0" w:color="000000"/>
              <w:bottom w:val="single" w:sz="4" w:space="0" w:color="000000"/>
              <w:right w:val="single" w:sz="4" w:space="0" w:color="000000"/>
            </w:tcBorders>
          </w:tcPr>
          <w:p w14:paraId="10434A51" w14:textId="77777777" w:rsidR="00217D74" w:rsidRPr="00217D74" w:rsidRDefault="00217D74" w:rsidP="00A51DF8">
            <w:pPr>
              <w:spacing w:after="0" w:line="240" w:lineRule="auto"/>
              <w:jc w:val="both"/>
              <w:rPr>
                <w:rFonts w:ascii="Times New Roman" w:eastAsia="+mj-ea" w:hAnsi="Times New Roman" w:cs="Times New Roman"/>
                <w:color w:val="000000"/>
                <w:kern w:val="24"/>
                <w:sz w:val="24"/>
                <w:szCs w:val="24"/>
                <w:lang w:val="kk-KZ"/>
              </w:rPr>
            </w:pPr>
            <w:r w:rsidRPr="00217D74">
              <w:rPr>
                <w:rFonts w:ascii="Times New Roman" w:eastAsia="+mj-ea" w:hAnsi="Times New Roman" w:cs="Times New Roman"/>
                <w:color w:val="000000"/>
                <w:kern w:val="24"/>
                <w:sz w:val="24"/>
                <w:szCs w:val="24"/>
                <w:lang w:val="kk-KZ"/>
              </w:rPr>
              <w:t>Отдел образования г.Караганды</w:t>
            </w:r>
          </w:p>
        </w:tc>
        <w:tc>
          <w:tcPr>
            <w:tcW w:w="2551" w:type="dxa"/>
            <w:tcBorders>
              <w:top w:val="single" w:sz="4" w:space="0" w:color="000000"/>
              <w:left w:val="single" w:sz="4" w:space="0" w:color="000000"/>
              <w:bottom w:val="single" w:sz="4" w:space="0" w:color="000000"/>
              <w:right w:val="single" w:sz="4" w:space="0" w:color="000000"/>
            </w:tcBorders>
          </w:tcPr>
          <w:p w14:paraId="4B732776" w14:textId="100B3586" w:rsidR="00217D74" w:rsidRPr="00217D74" w:rsidRDefault="00217D74" w:rsidP="00DE70C5">
            <w:pPr>
              <w:spacing w:after="0" w:line="240" w:lineRule="auto"/>
              <w:jc w:val="both"/>
              <w:rPr>
                <w:rFonts w:ascii="Times New Roman" w:eastAsia="+mj-ea" w:hAnsi="Times New Roman" w:cs="Times New Roman"/>
                <w:color w:val="000000"/>
                <w:kern w:val="24"/>
                <w:sz w:val="24"/>
                <w:szCs w:val="24"/>
                <w:lang w:val="kk-KZ"/>
              </w:rPr>
            </w:pPr>
            <w:r w:rsidRPr="00217D74">
              <w:rPr>
                <w:rFonts w:ascii="Times New Roman" w:eastAsia="+mj-ea" w:hAnsi="Times New Roman" w:cs="Times New Roman"/>
                <w:color w:val="000000"/>
                <w:kern w:val="24"/>
                <w:sz w:val="24"/>
                <w:szCs w:val="24"/>
                <w:lang w:val="kk-KZ"/>
              </w:rPr>
              <w:t>Сертификат</w:t>
            </w:r>
            <w:r w:rsidR="00DE70C5">
              <w:rPr>
                <w:rFonts w:ascii="Times New Roman" w:eastAsia="+mj-ea" w:hAnsi="Times New Roman" w:cs="Times New Roman"/>
                <w:color w:val="000000"/>
                <w:kern w:val="24"/>
                <w:sz w:val="24"/>
                <w:szCs w:val="24"/>
                <w:lang w:val="kk-KZ"/>
              </w:rPr>
              <w:t xml:space="preserve"> </w:t>
            </w:r>
            <w:r w:rsidRPr="00217D74">
              <w:rPr>
                <w:rFonts w:ascii="Times New Roman" w:eastAsia="+mj-ea" w:hAnsi="Times New Roman" w:cs="Times New Roman"/>
                <w:color w:val="000000"/>
                <w:kern w:val="24"/>
                <w:sz w:val="24"/>
                <w:szCs w:val="24"/>
                <w:lang w:val="kk-KZ"/>
              </w:rPr>
              <w:t>2018</w:t>
            </w:r>
          </w:p>
        </w:tc>
      </w:tr>
      <w:tr w:rsidR="00217D74" w:rsidRPr="00217D74" w14:paraId="0D91D830" w14:textId="77777777" w:rsidTr="00DE70C5">
        <w:trPr>
          <w:trHeight w:val="241"/>
        </w:trPr>
        <w:tc>
          <w:tcPr>
            <w:tcW w:w="2977" w:type="dxa"/>
            <w:vMerge/>
            <w:tcBorders>
              <w:left w:val="single" w:sz="4" w:space="0" w:color="000000"/>
              <w:bottom w:val="single" w:sz="4" w:space="0" w:color="000000"/>
              <w:right w:val="single" w:sz="4" w:space="0" w:color="000000"/>
            </w:tcBorders>
            <w:vAlign w:val="center"/>
          </w:tcPr>
          <w:p w14:paraId="56F4ABC7" w14:textId="77777777" w:rsidR="00217D74" w:rsidRPr="00217D74" w:rsidRDefault="00217D74" w:rsidP="00A51DF8">
            <w:pPr>
              <w:spacing w:after="0" w:line="240" w:lineRule="auto"/>
              <w:rPr>
                <w:rFonts w:ascii="Times New Roman" w:hAnsi="Times New Roman" w:cs="Times New Roman"/>
                <w:color w:val="000000"/>
                <w:sz w:val="24"/>
                <w:szCs w:val="24"/>
                <w:lang w:val="kk-KZ"/>
              </w:rPr>
            </w:pPr>
          </w:p>
        </w:tc>
        <w:tc>
          <w:tcPr>
            <w:tcW w:w="9923" w:type="dxa"/>
            <w:tcBorders>
              <w:top w:val="single" w:sz="4" w:space="0" w:color="000000"/>
              <w:left w:val="single" w:sz="4" w:space="0" w:color="000000"/>
              <w:bottom w:val="single" w:sz="4" w:space="0" w:color="000000"/>
              <w:right w:val="single" w:sz="4" w:space="0" w:color="000000"/>
            </w:tcBorders>
          </w:tcPr>
          <w:p w14:paraId="4E5C530A" w14:textId="573DAE89" w:rsidR="00217D74" w:rsidRPr="00217D74" w:rsidRDefault="00217D74" w:rsidP="00DE70C5">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ХІҮ открытый республиканский фестиваль педагогических работ «Методический вернисаж»</w:t>
            </w:r>
          </w:p>
        </w:tc>
        <w:tc>
          <w:tcPr>
            <w:tcW w:w="2551" w:type="dxa"/>
            <w:tcBorders>
              <w:top w:val="single" w:sz="4" w:space="0" w:color="000000"/>
              <w:left w:val="single" w:sz="4" w:space="0" w:color="000000"/>
              <w:bottom w:val="single" w:sz="4" w:space="0" w:color="000000"/>
              <w:right w:val="single" w:sz="4" w:space="0" w:color="000000"/>
            </w:tcBorders>
          </w:tcPr>
          <w:p w14:paraId="2BBD05BC" w14:textId="13CE8751" w:rsidR="00217D74" w:rsidRPr="00217D74" w:rsidRDefault="00217D74" w:rsidP="00DE70C5">
            <w:pPr>
              <w:spacing w:after="0" w:line="240" w:lineRule="auto"/>
              <w:jc w:val="both"/>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Мадақтама  000651</w:t>
            </w:r>
          </w:p>
        </w:tc>
      </w:tr>
      <w:tr w:rsidR="00217D74" w:rsidRPr="00217D74" w14:paraId="7C9FCE6F" w14:textId="77777777" w:rsidTr="00F53F29">
        <w:trPr>
          <w:trHeight w:val="541"/>
        </w:trPr>
        <w:tc>
          <w:tcPr>
            <w:tcW w:w="2977" w:type="dxa"/>
            <w:tcBorders>
              <w:top w:val="single" w:sz="4" w:space="0" w:color="000000"/>
              <w:left w:val="single" w:sz="4" w:space="0" w:color="000000"/>
              <w:bottom w:val="single" w:sz="4" w:space="0" w:color="000000"/>
              <w:right w:val="single" w:sz="4" w:space="0" w:color="000000"/>
            </w:tcBorders>
            <w:vAlign w:val="center"/>
          </w:tcPr>
          <w:p w14:paraId="2F1F6994" w14:textId="77777777" w:rsidR="00217D74" w:rsidRPr="00217D74" w:rsidRDefault="00217D74" w:rsidP="00A51DF8">
            <w:pPr>
              <w:spacing w:after="0" w:line="240" w:lineRule="auto"/>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lastRenderedPageBreak/>
              <w:t>Мусаинова Арман Насиповна</w:t>
            </w:r>
          </w:p>
        </w:tc>
        <w:tc>
          <w:tcPr>
            <w:tcW w:w="9923" w:type="dxa"/>
            <w:tcBorders>
              <w:top w:val="single" w:sz="4" w:space="0" w:color="000000"/>
              <w:left w:val="single" w:sz="4" w:space="0" w:color="000000"/>
              <w:bottom w:val="single" w:sz="4" w:space="0" w:color="000000"/>
              <w:right w:val="single" w:sz="4" w:space="0" w:color="000000"/>
            </w:tcBorders>
          </w:tcPr>
          <w:p w14:paraId="632218D2"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 xml:space="preserve">Оқуды ілгерілетудің заманауи цифрлық ресурстары» ІІ буктрейлер байқауы-2020,  республикалық онлайн педагогикалық шеберлік байқауы,  «Өрлеу» БАҰО» АҚ Қарағанды БАИ  </w:t>
            </w:r>
          </w:p>
        </w:tc>
        <w:tc>
          <w:tcPr>
            <w:tcW w:w="2551" w:type="dxa"/>
            <w:tcBorders>
              <w:top w:val="single" w:sz="4" w:space="0" w:color="000000"/>
              <w:left w:val="single" w:sz="4" w:space="0" w:color="000000"/>
              <w:bottom w:val="single" w:sz="4" w:space="0" w:color="000000"/>
              <w:right w:val="single" w:sz="4" w:space="0" w:color="000000"/>
            </w:tcBorders>
          </w:tcPr>
          <w:p w14:paraId="2E1F2A20" w14:textId="77777777" w:rsidR="00217D74" w:rsidRPr="00217D74" w:rsidRDefault="00217D74" w:rsidP="00A51DF8">
            <w:pPr>
              <w:spacing w:after="0" w:line="240" w:lineRule="auto"/>
              <w:jc w:val="both"/>
              <w:outlineLvl w:val="0"/>
              <w:rPr>
                <w:rFonts w:ascii="Times New Roman" w:hAnsi="Times New Roman" w:cs="Times New Roman"/>
                <w:sz w:val="24"/>
                <w:szCs w:val="24"/>
                <w:lang w:val="kk-KZ"/>
              </w:rPr>
            </w:pPr>
            <w:r w:rsidRPr="00217D74">
              <w:rPr>
                <w:rFonts w:ascii="Times New Roman" w:eastAsia="Times New Roman" w:hAnsi="Times New Roman" w:cs="Times New Roman"/>
                <w:sz w:val="24"/>
                <w:szCs w:val="24"/>
                <w:lang w:val="kk-KZ" w:eastAsia="ru-RU"/>
              </w:rPr>
              <w:t xml:space="preserve"> ІІ дәрежелі Диплом</w:t>
            </w:r>
          </w:p>
        </w:tc>
      </w:tr>
      <w:tr w:rsidR="00217D74" w:rsidRPr="00217D74" w14:paraId="61882A9B" w14:textId="77777777" w:rsidTr="00F53F29">
        <w:trPr>
          <w:trHeight w:val="541"/>
        </w:trPr>
        <w:tc>
          <w:tcPr>
            <w:tcW w:w="2977" w:type="dxa"/>
            <w:tcBorders>
              <w:top w:val="single" w:sz="4" w:space="0" w:color="000000"/>
              <w:left w:val="single" w:sz="4" w:space="0" w:color="000000"/>
              <w:bottom w:val="single" w:sz="4" w:space="0" w:color="000000"/>
              <w:right w:val="single" w:sz="4" w:space="0" w:color="000000"/>
            </w:tcBorders>
            <w:vAlign w:val="center"/>
          </w:tcPr>
          <w:p w14:paraId="19BF7D1A" w14:textId="77777777" w:rsidR="00217D74" w:rsidRPr="00217D74" w:rsidRDefault="00217D74" w:rsidP="00A51DF8">
            <w:pPr>
              <w:spacing w:after="0" w:line="240" w:lineRule="auto"/>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Рязанов Андрей Анатолиевич</w:t>
            </w:r>
          </w:p>
        </w:tc>
        <w:tc>
          <w:tcPr>
            <w:tcW w:w="9923" w:type="dxa"/>
            <w:tcBorders>
              <w:top w:val="single" w:sz="4" w:space="0" w:color="000000"/>
              <w:left w:val="single" w:sz="4" w:space="0" w:color="000000"/>
              <w:bottom w:val="single" w:sz="4" w:space="0" w:color="000000"/>
              <w:right w:val="single" w:sz="4" w:space="0" w:color="000000"/>
            </w:tcBorders>
          </w:tcPr>
          <w:p w14:paraId="622EFCD3"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Отдел образования города Караганды</w:t>
            </w:r>
          </w:p>
        </w:tc>
        <w:tc>
          <w:tcPr>
            <w:tcW w:w="2551" w:type="dxa"/>
            <w:tcBorders>
              <w:top w:val="single" w:sz="4" w:space="0" w:color="000000"/>
              <w:left w:val="single" w:sz="4" w:space="0" w:color="000000"/>
              <w:bottom w:val="single" w:sz="4" w:space="0" w:color="000000"/>
              <w:right w:val="single" w:sz="4" w:space="0" w:color="000000"/>
            </w:tcBorders>
          </w:tcPr>
          <w:p w14:paraId="3FA61533" w14:textId="77777777" w:rsidR="00217D74" w:rsidRPr="00217D74" w:rsidRDefault="00217D74" w:rsidP="00A51DF8">
            <w:pPr>
              <w:spacing w:after="0" w:line="240" w:lineRule="auto"/>
              <w:jc w:val="both"/>
              <w:outlineLvl w:val="0"/>
              <w:rPr>
                <w:rFonts w:ascii="Times New Roman" w:eastAsia="Times New Roman" w:hAnsi="Times New Roman" w:cs="Times New Roman"/>
                <w:color w:val="FF0000"/>
                <w:sz w:val="24"/>
                <w:szCs w:val="24"/>
                <w:lang w:val="kk-KZ" w:eastAsia="ru-RU"/>
              </w:rPr>
            </w:pPr>
            <w:r w:rsidRPr="00217D74">
              <w:rPr>
                <w:rFonts w:ascii="Times New Roman" w:eastAsia="+mj-ea" w:hAnsi="Times New Roman" w:cs="Times New Roman"/>
                <w:color w:val="000000"/>
                <w:kern w:val="24"/>
                <w:sz w:val="24"/>
                <w:szCs w:val="24"/>
                <w:lang w:val="kk-KZ"/>
              </w:rPr>
              <w:t>Благодарственное письмо</w:t>
            </w:r>
          </w:p>
        </w:tc>
      </w:tr>
      <w:tr w:rsidR="00217D74" w:rsidRPr="00217D74" w14:paraId="5212EDCA" w14:textId="77777777" w:rsidTr="00F53F29">
        <w:trPr>
          <w:trHeight w:val="541"/>
        </w:trPr>
        <w:tc>
          <w:tcPr>
            <w:tcW w:w="2977" w:type="dxa"/>
            <w:tcBorders>
              <w:top w:val="single" w:sz="4" w:space="0" w:color="000000"/>
              <w:left w:val="single" w:sz="4" w:space="0" w:color="000000"/>
              <w:bottom w:val="single" w:sz="4" w:space="0" w:color="000000"/>
              <w:right w:val="single" w:sz="4" w:space="0" w:color="000000"/>
            </w:tcBorders>
            <w:vAlign w:val="center"/>
          </w:tcPr>
          <w:p w14:paraId="3FD7576C" w14:textId="77777777" w:rsidR="00217D74" w:rsidRPr="00217D74" w:rsidRDefault="00217D74" w:rsidP="00A51DF8">
            <w:pPr>
              <w:spacing w:after="0" w:line="240" w:lineRule="auto"/>
              <w:rPr>
                <w:rFonts w:ascii="Times New Roman" w:hAnsi="Times New Roman" w:cs="Times New Roman"/>
                <w:color w:val="000000"/>
                <w:sz w:val="24"/>
                <w:szCs w:val="24"/>
                <w:lang w:val="kk-KZ"/>
              </w:rPr>
            </w:pPr>
            <w:r w:rsidRPr="00217D74">
              <w:rPr>
                <w:rFonts w:ascii="Times New Roman" w:hAnsi="Times New Roman" w:cs="Times New Roman"/>
                <w:color w:val="000000"/>
                <w:sz w:val="24"/>
                <w:szCs w:val="24"/>
                <w:lang w:val="kk-KZ"/>
              </w:rPr>
              <w:t>Рахимжанов Ерлан Толегенович</w:t>
            </w:r>
          </w:p>
        </w:tc>
        <w:tc>
          <w:tcPr>
            <w:tcW w:w="9923" w:type="dxa"/>
            <w:tcBorders>
              <w:top w:val="single" w:sz="4" w:space="0" w:color="000000"/>
              <w:left w:val="single" w:sz="4" w:space="0" w:color="000000"/>
              <w:bottom w:val="single" w:sz="4" w:space="0" w:color="000000"/>
              <w:right w:val="single" w:sz="4" w:space="0" w:color="000000"/>
            </w:tcBorders>
          </w:tcPr>
          <w:p w14:paraId="43419F47" w14:textId="77777777" w:rsidR="00217D74" w:rsidRPr="00217D74" w:rsidRDefault="00217D74" w:rsidP="00A51DF8">
            <w:pPr>
              <w:spacing w:after="0" w:line="240" w:lineRule="auto"/>
              <w:jc w:val="both"/>
              <w:rPr>
                <w:rFonts w:ascii="Times New Roman" w:hAnsi="Times New Roman" w:cs="Times New Roman"/>
                <w:sz w:val="24"/>
                <w:szCs w:val="24"/>
                <w:lang w:val="kk-KZ"/>
              </w:rPr>
            </w:pPr>
            <w:r w:rsidRPr="00217D74">
              <w:rPr>
                <w:rFonts w:ascii="Times New Roman" w:hAnsi="Times New Roman" w:cs="Times New Roman"/>
                <w:sz w:val="24"/>
                <w:szCs w:val="24"/>
                <w:lang w:val="kk-KZ"/>
              </w:rPr>
              <w:t>Министерство образования и науки</w:t>
            </w:r>
          </w:p>
        </w:tc>
        <w:tc>
          <w:tcPr>
            <w:tcW w:w="2551" w:type="dxa"/>
            <w:tcBorders>
              <w:top w:val="single" w:sz="4" w:space="0" w:color="000000"/>
              <w:left w:val="single" w:sz="4" w:space="0" w:color="000000"/>
              <w:bottom w:val="single" w:sz="4" w:space="0" w:color="000000"/>
              <w:right w:val="single" w:sz="4" w:space="0" w:color="000000"/>
            </w:tcBorders>
          </w:tcPr>
          <w:p w14:paraId="478846DA" w14:textId="77777777" w:rsidR="00217D74" w:rsidRPr="00217D74" w:rsidRDefault="00217D74" w:rsidP="00A51DF8">
            <w:pPr>
              <w:spacing w:after="0" w:line="240" w:lineRule="auto"/>
              <w:jc w:val="both"/>
              <w:outlineLvl w:val="0"/>
              <w:rPr>
                <w:rFonts w:ascii="Times New Roman" w:eastAsia="+mj-ea" w:hAnsi="Times New Roman" w:cs="Times New Roman"/>
                <w:color w:val="000000"/>
                <w:kern w:val="24"/>
                <w:sz w:val="24"/>
                <w:szCs w:val="24"/>
                <w:lang w:val="kk-KZ"/>
              </w:rPr>
            </w:pPr>
            <w:r w:rsidRPr="00217D74">
              <w:rPr>
                <w:rFonts w:ascii="Times New Roman" w:eastAsia="+mj-ea" w:hAnsi="Times New Roman" w:cs="Times New Roman"/>
                <w:color w:val="000000"/>
                <w:kern w:val="24"/>
                <w:sz w:val="24"/>
                <w:szCs w:val="24"/>
                <w:lang w:val="kk-KZ"/>
              </w:rPr>
              <w:t>Благодарственное письмо</w:t>
            </w:r>
          </w:p>
        </w:tc>
      </w:tr>
      <w:tr w:rsidR="00217D74" w:rsidRPr="00217D74" w14:paraId="2F3A7438" w14:textId="77777777" w:rsidTr="00F53F29">
        <w:trPr>
          <w:trHeight w:val="541"/>
        </w:trPr>
        <w:tc>
          <w:tcPr>
            <w:tcW w:w="2977" w:type="dxa"/>
            <w:tcBorders>
              <w:top w:val="single" w:sz="4" w:space="0" w:color="000000"/>
              <w:left w:val="single" w:sz="4" w:space="0" w:color="000000"/>
              <w:bottom w:val="single" w:sz="4" w:space="0" w:color="000000"/>
              <w:right w:val="single" w:sz="4" w:space="0" w:color="000000"/>
            </w:tcBorders>
          </w:tcPr>
          <w:p w14:paraId="3B393AFF" w14:textId="77777777" w:rsidR="00217D74" w:rsidRPr="00217D74" w:rsidRDefault="00217D74" w:rsidP="00A51DF8">
            <w:pPr>
              <w:spacing w:after="0" w:line="240" w:lineRule="auto"/>
              <w:outlineLvl w:val="0"/>
              <w:rPr>
                <w:rFonts w:ascii="Times New Roman" w:eastAsia="Adobe Fan Heiti Std B" w:hAnsi="Times New Roman" w:cs="Times New Roman"/>
                <w:sz w:val="24"/>
                <w:szCs w:val="24"/>
              </w:rPr>
            </w:pPr>
            <w:r w:rsidRPr="00217D74">
              <w:rPr>
                <w:rFonts w:ascii="Times New Roman" w:eastAsia="Adobe Fan Heiti Std B" w:hAnsi="Times New Roman" w:cs="Times New Roman"/>
                <w:sz w:val="24"/>
                <w:szCs w:val="24"/>
                <w:lang w:val="kk-KZ"/>
              </w:rPr>
              <w:t>Умирбаева Оксана Дюсембаевна</w:t>
            </w:r>
          </w:p>
        </w:tc>
        <w:tc>
          <w:tcPr>
            <w:tcW w:w="9923" w:type="dxa"/>
            <w:tcBorders>
              <w:top w:val="single" w:sz="4" w:space="0" w:color="000000"/>
              <w:left w:val="single" w:sz="4" w:space="0" w:color="000000"/>
              <w:bottom w:val="single" w:sz="4" w:space="0" w:color="000000"/>
              <w:right w:val="single" w:sz="4" w:space="0" w:color="000000"/>
            </w:tcBorders>
          </w:tcPr>
          <w:p w14:paraId="1D990F99" w14:textId="77777777" w:rsidR="00217D74" w:rsidRPr="00217D74" w:rsidRDefault="00217D74" w:rsidP="00A51DF8">
            <w:pPr>
              <w:tabs>
                <w:tab w:val="left" w:pos="4455"/>
              </w:tabs>
              <w:spacing w:after="0" w:line="240" w:lineRule="auto"/>
              <w:jc w:val="both"/>
              <w:rPr>
                <w:rFonts w:ascii="Times New Roman" w:eastAsia="Adobe Fan Heiti Std B" w:hAnsi="Times New Roman" w:cs="Times New Roman"/>
                <w:sz w:val="24"/>
                <w:szCs w:val="24"/>
                <w:lang w:val="kk-KZ"/>
              </w:rPr>
            </w:pPr>
            <w:r w:rsidRPr="00217D74">
              <w:rPr>
                <w:rFonts w:ascii="Times New Roman" w:eastAsia="MS Gothic" w:hAnsi="Times New Roman" w:cs="Times New Roman"/>
                <w:sz w:val="24"/>
                <w:szCs w:val="24"/>
                <w:lang w:val="kk-KZ"/>
              </w:rPr>
              <w:t>І</w:t>
            </w:r>
            <w:r w:rsidRPr="00217D74">
              <w:rPr>
                <w:rFonts w:ascii="Times New Roman" w:eastAsia="Adobe Fan Heiti Std B" w:hAnsi="Times New Roman" w:cs="Times New Roman"/>
                <w:sz w:val="24"/>
                <w:szCs w:val="24"/>
                <w:lang w:val="kk-KZ"/>
              </w:rPr>
              <w:t xml:space="preserve"> </w:t>
            </w:r>
            <w:r w:rsidRPr="00217D74">
              <w:rPr>
                <w:rFonts w:ascii="Times New Roman" w:eastAsia="MS Gothic" w:hAnsi="Times New Roman" w:cs="Times New Roman"/>
                <w:sz w:val="24"/>
                <w:szCs w:val="24"/>
                <w:lang w:val="kk-KZ"/>
              </w:rPr>
              <w:t>қ</w:t>
            </w:r>
            <w:r w:rsidRPr="00217D74">
              <w:rPr>
                <w:rFonts w:ascii="Times New Roman" w:eastAsia="Adobe Fan Heiti Std B" w:hAnsi="Times New Roman" w:cs="Times New Roman"/>
                <w:sz w:val="24"/>
                <w:szCs w:val="24"/>
                <w:lang w:val="kk-KZ"/>
              </w:rPr>
              <w:t>алалы</w:t>
            </w:r>
            <w:r w:rsidRPr="00217D74">
              <w:rPr>
                <w:rFonts w:ascii="Times New Roman" w:eastAsia="MS Gothic" w:hAnsi="Times New Roman" w:cs="Times New Roman"/>
                <w:sz w:val="24"/>
                <w:szCs w:val="24"/>
                <w:lang w:val="kk-KZ"/>
              </w:rPr>
              <w:t>қ</w:t>
            </w:r>
            <w:r w:rsidRPr="00217D74">
              <w:rPr>
                <w:rFonts w:ascii="Times New Roman" w:eastAsia="Adobe Fan Heiti Std B" w:hAnsi="Times New Roman" w:cs="Times New Roman"/>
                <w:sz w:val="24"/>
                <w:szCs w:val="24"/>
                <w:lang w:val="kk-KZ"/>
              </w:rPr>
              <w:t xml:space="preserve"> </w:t>
            </w:r>
            <w:r w:rsidRPr="00217D74">
              <w:rPr>
                <w:rFonts w:ascii="Times New Roman" w:eastAsia="MS Gothic" w:hAnsi="Times New Roman" w:cs="Times New Roman"/>
                <w:sz w:val="24"/>
                <w:szCs w:val="24"/>
                <w:lang w:val="kk-KZ"/>
              </w:rPr>
              <w:t>«Ө</w:t>
            </w:r>
            <w:r w:rsidRPr="00217D74">
              <w:rPr>
                <w:rFonts w:ascii="Times New Roman" w:eastAsia="Adobe Fan Heiti Std B" w:hAnsi="Times New Roman" w:cs="Times New Roman"/>
                <w:sz w:val="24"/>
                <w:szCs w:val="24"/>
                <w:lang w:val="kk-KZ"/>
              </w:rPr>
              <w:t xml:space="preserve">нер </w:t>
            </w:r>
            <w:r w:rsidRPr="00217D74">
              <w:rPr>
                <w:rFonts w:ascii="Times New Roman" w:eastAsia="MS Gothic" w:hAnsi="Times New Roman" w:cs="Times New Roman"/>
                <w:sz w:val="24"/>
                <w:szCs w:val="24"/>
                <w:lang w:val="kk-KZ"/>
              </w:rPr>
              <w:t>ә</w:t>
            </w:r>
            <w:r w:rsidRPr="00217D74">
              <w:rPr>
                <w:rFonts w:ascii="Times New Roman" w:eastAsia="Adobe Fan Heiti Std B" w:hAnsi="Times New Roman" w:cs="Times New Roman"/>
                <w:sz w:val="24"/>
                <w:szCs w:val="24"/>
                <w:lang w:val="kk-KZ"/>
              </w:rPr>
              <w:t>лем</w:t>
            </w:r>
            <w:r w:rsidRPr="00217D74">
              <w:rPr>
                <w:rFonts w:ascii="Times New Roman" w:eastAsia="MS Gothic" w:hAnsi="Times New Roman" w:cs="Times New Roman"/>
                <w:sz w:val="24"/>
                <w:szCs w:val="24"/>
                <w:lang w:val="kk-KZ"/>
              </w:rPr>
              <w:t>і</w:t>
            </w:r>
            <w:r w:rsidRPr="00217D74">
              <w:rPr>
                <w:rFonts w:ascii="Times New Roman" w:eastAsia="Adobe Fan Heiti Std B" w:hAnsi="Times New Roman" w:cs="Times New Roman"/>
                <w:sz w:val="24"/>
                <w:szCs w:val="24"/>
                <w:lang w:val="kk-KZ"/>
              </w:rPr>
              <w:t xml:space="preserve"> </w:t>
            </w:r>
            <w:r w:rsidRPr="00217D74">
              <w:rPr>
                <w:rFonts w:ascii="Times New Roman" w:eastAsia="MS Gothic" w:hAnsi="Times New Roman" w:cs="Times New Roman"/>
                <w:sz w:val="24"/>
                <w:szCs w:val="24"/>
                <w:lang w:val="kk-KZ"/>
              </w:rPr>
              <w:t>»</w:t>
            </w:r>
            <w:r w:rsidRPr="00217D74">
              <w:rPr>
                <w:rFonts w:ascii="Times New Roman" w:eastAsia="Adobe Fan Heiti Std B" w:hAnsi="Times New Roman" w:cs="Times New Roman"/>
                <w:sz w:val="24"/>
                <w:szCs w:val="24"/>
                <w:lang w:val="kk-KZ"/>
              </w:rPr>
              <w:t xml:space="preserve"> бай</w:t>
            </w:r>
            <w:r w:rsidRPr="00217D74">
              <w:rPr>
                <w:rFonts w:ascii="Times New Roman" w:eastAsia="MS Gothic" w:hAnsi="Times New Roman" w:cs="Times New Roman"/>
                <w:sz w:val="24"/>
                <w:szCs w:val="24"/>
                <w:lang w:val="kk-KZ"/>
              </w:rPr>
              <w:t>қ</w:t>
            </w:r>
            <w:r w:rsidRPr="00217D74">
              <w:rPr>
                <w:rFonts w:ascii="Times New Roman" w:eastAsia="Adobe Fan Heiti Std B" w:hAnsi="Times New Roman" w:cs="Times New Roman"/>
                <w:sz w:val="24"/>
                <w:szCs w:val="24"/>
                <w:lang w:val="kk-KZ"/>
              </w:rPr>
              <w:t>ауы,  жалпы б</w:t>
            </w:r>
            <w:r w:rsidRPr="00217D74">
              <w:rPr>
                <w:rFonts w:ascii="Times New Roman" w:eastAsia="MS Gothic" w:hAnsi="Times New Roman" w:cs="Times New Roman"/>
                <w:sz w:val="24"/>
                <w:szCs w:val="24"/>
                <w:lang w:val="kk-KZ"/>
              </w:rPr>
              <w:t>і</w:t>
            </w:r>
            <w:r w:rsidRPr="00217D74">
              <w:rPr>
                <w:rFonts w:ascii="Times New Roman" w:eastAsia="Adobe Fan Heiti Std B" w:hAnsi="Times New Roman" w:cs="Times New Roman"/>
                <w:sz w:val="24"/>
                <w:szCs w:val="24"/>
                <w:lang w:val="kk-KZ"/>
              </w:rPr>
              <w:t>л</w:t>
            </w:r>
            <w:r w:rsidRPr="00217D74">
              <w:rPr>
                <w:rFonts w:ascii="Times New Roman" w:eastAsia="MS Gothic" w:hAnsi="Times New Roman" w:cs="Times New Roman"/>
                <w:sz w:val="24"/>
                <w:szCs w:val="24"/>
                <w:lang w:val="kk-KZ"/>
              </w:rPr>
              <w:t>і</w:t>
            </w:r>
            <w:r w:rsidRPr="00217D74">
              <w:rPr>
                <w:rFonts w:ascii="Times New Roman" w:eastAsia="Adobe Fan Heiti Std B" w:hAnsi="Times New Roman" w:cs="Times New Roman"/>
                <w:sz w:val="24"/>
                <w:szCs w:val="24"/>
                <w:lang w:val="kk-KZ"/>
              </w:rPr>
              <w:t>м берет</w:t>
            </w:r>
            <w:r w:rsidRPr="00217D74">
              <w:rPr>
                <w:rFonts w:ascii="Times New Roman" w:eastAsia="MS Gothic" w:hAnsi="Times New Roman" w:cs="Times New Roman"/>
                <w:sz w:val="24"/>
                <w:szCs w:val="24"/>
                <w:lang w:val="kk-KZ"/>
              </w:rPr>
              <w:t>і</w:t>
            </w:r>
            <w:r w:rsidRPr="00217D74">
              <w:rPr>
                <w:rFonts w:ascii="Times New Roman" w:eastAsia="Adobe Fan Heiti Std B" w:hAnsi="Times New Roman" w:cs="Times New Roman"/>
                <w:sz w:val="24"/>
                <w:szCs w:val="24"/>
                <w:lang w:val="kk-KZ"/>
              </w:rPr>
              <w:t>н мектепт</w:t>
            </w:r>
            <w:r w:rsidRPr="00217D74">
              <w:rPr>
                <w:rFonts w:ascii="Times New Roman" w:eastAsia="MS Gothic" w:hAnsi="Times New Roman" w:cs="Times New Roman"/>
                <w:sz w:val="24"/>
                <w:szCs w:val="24"/>
                <w:lang w:val="kk-KZ"/>
              </w:rPr>
              <w:t>ің</w:t>
            </w:r>
            <w:r w:rsidRPr="00217D74">
              <w:rPr>
                <w:rFonts w:ascii="Times New Roman" w:eastAsia="Adobe Fan Heiti Std B" w:hAnsi="Times New Roman" w:cs="Times New Roman"/>
                <w:sz w:val="24"/>
                <w:szCs w:val="24"/>
                <w:lang w:val="kk-KZ"/>
              </w:rPr>
              <w:t xml:space="preserve"> </w:t>
            </w:r>
            <w:r w:rsidRPr="00217D74">
              <w:rPr>
                <w:rFonts w:ascii="Times New Roman" w:eastAsia="MS Gothic" w:hAnsi="Times New Roman" w:cs="Times New Roman"/>
                <w:sz w:val="24"/>
                <w:szCs w:val="24"/>
                <w:lang w:val="kk-KZ"/>
              </w:rPr>
              <w:t>ә</w:t>
            </w:r>
            <w:r w:rsidRPr="00217D74">
              <w:rPr>
                <w:rFonts w:ascii="Times New Roman" w:eastAsia="Adobe Fan Heiti Std B" w:hAnsi="Times New Roman" w:cs="Times New Roman"/>
                <w:sz w:val="24"/>
                <w:szCs w:val="24"/>
                <w:lang w:val="kk-KZ"/>
              </w:rPr>
              <w:t>н саба</w:t>
            </w:r>
            <w:r w:rsidRPr="00217D74">
              <w:rPr>
                <w:rFonts w:ascii="Times New Roman" w:eastAsia="MS Gothic" w:hAnsi="Times New Roman" w:cs="Times New Roman"/>
                <w:sz w:val="24"/>
                <w:szCs w:val="24"/>
                <w:lang w:val="kk-KZ"/>
              </w:rPr>
              <w:t>ғ</w:t>
            </w:r>
            <w:r w:rsidRPr="00217D74">
              <w:rPr>
                <w:rFonts w:ascii="Times New Roman" w:eastAsia="Adobe Fan Heiti Std B" w:hAnsi="Times New Roman" w:cs="Times New Roman"/>
                <w:sz w:val="24"/>
                <w:szCs w:val="24"/>
                <w:lang w:val="kk-KZ"/>
              </w:rPr>
              <w:t>ыны</w:t>
            </w:r>
            <w:r w:rsidRPr="00217D74">
              <w:rPr>
                <w:rFonts w:ascii="Times New Roman" w:eastAsia="MS Gothic" w:hAnsi="Times New Roman" w:cs="Times New Roman"/>
                <w:sz w:val="24"/>
                <w:szCs w:val="24"/>
                <w:lang w:val="kk-KZ"/>
              </w:rPr>
              <w:t>ң</w:t>
            </w:r>
            <w:r w:rsidRPr="00217D74">
              <w:rPr>
                <w:rFonts w:ascii="Times New Roman" w:eastAsia="Adobe Fan Heiti Std B" w:hAnsi="Times New Roman" w:cs="Times New Roman"/>
                <w:sz w:val="24"/>
                <w:szCs w:val="24"/>
                <w:lang w:val="kk-KZ"/>
              </w:rPr>
              <w:t xml:space="preserve"> </w:t>
            </w:r>
            <w:r w:rsidRPr="00217D74">
              <w:rPr>
                <w:rFonts w:ascii="Times New Roman" w:eastAsia="MS Gothic" w:hAnsi="Times New Roman" w:cs="Times New Roman"/>
                <w:sz w:val="24"/>
                <w:szCs w:val="24"/>
                <w:lang w:val="kk-KZ"/>
              </w:rPr>
              <w:t>ұ</w:t>
            </w:r>
            <w:r w:rsidRPr="00217D74">
              <w:rPr>
                <w:rFonts w:ascii="Times New Roman" w:eastAsia="Adobe Fan Heiti Std B" w:hAnsi="Times New Roman" w:cs="Times New Roman"/>
                <w:sz w:val="24"/>
                <w:szCs w:val="24"/>
                <w:lang w:val="kk-KZ"/>
              </w:rPr>
              <w:t>стаздары мен о</w:t>
            </w:r>
            <w:r w:rsidRPr="00217D74">
              <w:rPr>
                <w:rFonts w:ascii="Times New Roman" w:eastAsia="MS Gothic" w:hAnsi="Times New Roman" w:cs="Times New Roman"/>
                <w:sz w:val="24"/>
                <w:szCs w:val="24"/>
                <w:lang w:val="kk-KZ"/>
              </w:rPr>
              <w:t>қ</w:t>
            </w:r>
            <w:r w:rsidRPr="00217D74">
              <w:rPr>
                <w:rFonts w:ascii="Times New Roman" w:eastAsia="Adobe Fan Heiti Std B" w:hAnsi="Times New Roman" w:cs="Times New Roman"/>
                <w:sz w:val="24"/>
                <w:szCs w:val="24"/>
                <w:lang w:val="kk-KZ"/>
              </w:rPr>
              <w:t xml:space="preserve">ушылары арасында </w:t>
            </w:r>
            <w:r w:rsidRPr="00217D74">
              <w:rPr>
                <w:rFonts w:ascii="Times New Roman" w:eastAsia="MS Gothic" w:hAnsi="Times New Roman" w:cs="Times New Roman"/>
                <w:sz w:val="24"/>
                <w:szCs w:val="24"/>
                <w:lang w:val="kk-KZ"/>
              </w:rPr>
              <w:t>«</w:t>
            </w:r>
            <w:r w:rsidRPr="00217D74">
              <w:rPr>
                <w:rFonts w:ascii="Times New Roman" w:eastAsia="Adobe Fan Heiti Std B" w:hAnsi="Times New Roman" w:cs="Times New Roman"/>
                <w:sz w:val="24"/>
                <w:szCs w:val="24"/>
                <w:lang w:val="kk-KZ"/>
              </w:rPr>
              <w:t>Аспапты</w:t>
            </w:r>
            <w:r w:rsidRPr="00217D74">
              <w:rPr>
                <w:rFonts w:ascii="Times New Roman" w:eastAsia="MS Gothic" w:hAnsi="Times New Roman" w:cs="Times New Roman"/>
                <w:sz w:val="24"/>
                <w:szCs w:val="24"/>
                <w:lang w:val="kk-KZ"/>
              </w:rPr>
              <w:t>қ</w:t>
            </w:r>
            <w:r w:rsidRPr="00217D74">
              <w:rPr>
                <w:rFonts w:ascii="Times New Roman" w:eastAsia="Adobe Fan Heiti Std B" w:hAnsi="Times New Roman" w:cs="Times New Roman"/>
                <w:sz w:val="24"/>
                <w:szCs w:val="24"/>
                <w:lang w:val="kk-KZ"/>
              </w:rPr>
              <w:t xml:space="preserve"> орындаушылы</w:t>
            </w:r>
            <w:r w:rsidRPr="00217D74">
              <w:rPr>
                <w:rFonts w:ascii="Times New Roman" w:eastAsia="MS Gothic" w:hAnsi="Times New Roman" w:cs="Times New Roman"/>
                <w:sz w:val="24"/>
                <w:szCs w:val="24"/>
                <w:lang w:val="kk-KZ"/>
              </w:rPr>
              <w:t>қ»</w:t>
            </w:r>
            <w:r w:rsidRPr="00217D74">
              <w:rPr>
                <w:rFonts w:ascii="Times New Roman" w:eastAsia="Adobe Fan Heiti Std B" w:hAnsi="Times New Roman" w:cs="Times New Roman"/>
                <w:sz w:val="24"/>
                <w:szCs w:val="24"/>
                <w:lang w:val="kk-KZ"/>
              </w:rPr>
              <w:t xml:space="preserve"> ба</w:t>
            </w:r>
            <w:r w:rsidRPr="00217D74">
              <w:rPr>
                <w:rFonts w:ascii="Times New Roman" w:eastAsia="MS Gothic" w:hAnsi="Times New Roman" w:cs="Times New Roman"/>
                <w:sz w:val="24"/>
                <w:szCs w:val="24"/>
                <w:lang w:val="kk-KZ"/>
              </w:rPr>
              <w:t>ғ</w:t>
            </w:r>
            <w:r w:rsidRPr="00217D74">
              <w:rPr>
                <w:rFonts w:ascii="Times New Roman" w:eastAsia="Adobe Fan Heiti Std B" w:hAnsi="Times New Roman" w:cs="Times New Roman"/>
                <w:sz w:val="24"/>
                <w:szCs w:val="24"/>
                <w:lang w:val="kk-KZ"/>
              </w:rPr>
              <w:t>ыты бойынша</w:t>
            </w:r>
          </w:p>
        </w:tc>
        <w:tc>
          <w:tcPr>
            <w:tcW w:w="2551" w:type="dxa"/>
            <w:tcBorders>
              <w:top w:val="single" w:sz="4" w:space="0" w:color="000000"/>
              <w:left w:val="single" w:sz="4" w:space="0" w:color="000000"/>
              <w:bottom w:val="single" w:sz="4" w:space="0" w:color="000000"/>
              <w:right w:val="single" w:sz="4" w:space="0" w:color="000000"/>
            </w:tcBorders>
          </w:tcPr>
          <w:p w14:paraId="13F81496" w14:textId="77777777" w:rsidR="00217D74" w:rsidRPr="00217D74" w:rsidRDefault="00217D74" w:rsidP="00A51DF8">
            <w:pPr>
              <w:spacing w:after="0" w:line="240" w:lineRule="auto"/>
              <w:jc w:val="both"/>
              <w:outlineLvl w:val="0"/>
              <w:rPr>
                <w:rFonts w:ascii="Times New Roman" w:eastAsia="Adobe Fan Heiti Std B" w:hAnsi="Times New Roman" w:cs="Times New Roman"/>
                <w:sz w:val="24"/>
                <w:szCs w:val="24"/>
                <w:lang w:val="kk-KZ"/>
              </w:rPr>
            </w:pPr>
            <w:r w:rsidRPr="00217D74">
              <w:rPr>
                <w:rFonts w:ascii="Times New Roman" w:eastAsia="Adobe Fan Heiti Std B" w:hAnsi="Times New Roman" w:cs="Times New Roman"/>
                <w:sz w:val="24"/>
                <w:szCs w:val="24"/>
                <w:lang w:val="kk-KZ"/>
              </w:rPr>
              <w:t xml:space="preserve">Диплом </w:t>
            </w:r>
            <w:r w:rsidRPr="00217D74">
              <w:rPr>
                <w:rFonts w:ascii="Times New Roman" w:eastAsia="MS Gothic" w:hAnsi="Times New Roman" w:cs="Times New Roman"/>
                <w:sz w:val="24"/>
                <w:szCs w:val="24"/>
                <w:lang w:val="kk-KZ"/>
              </w:rPr>
              <w:t>ІІ</w:t>
            </w:r>
            <w:r w:rsidRPr="00217D74">
              <w:rPr>
                <w:rFonts w:ascii="Times New Roman" w:eastAsia="Adobe Fan Heiti Std B" w:hAnsi="Times New Roman" w:cs="Times New Roman"/>
                <w:sz w:val="24"/>
                <w:szCs w:val="24"/>
                <w:lang w:val="kk-KZ"/>
              </w:rPr>
              <w:t xml:space="preserve"> д</w:t>
            </w:r>
            <w:r w:rsidRPr="00217D74">
              <w:rPr>
                <w:rFonts w:ascii="Times New Roman" w:eastAsia="MS Gothic" w:hAnsi="Times New Roman" w:cs="Times New Roman"/>
                <w:sz w:val="24"/>
                <w:szCs w:val="24"/>
                <w:lang w:val="kk-KZ"/>
              </w:rPr>
              <w:t>ә</w:t>
            </w:r>
            <w:r w:rsidRPr="00217D74">
              <w:rPr>
                <w:rFonts w:ascii="Times New Roman" w:eastAsia="Adobe Fan Heiti Std B" w:hAnsi="Times New Roman" w:cs="Times New Roman"/>
                <w:sz w:val="24"/>
                <w:szCs w:val="24"/>
                <w:lang w:val="kk-KZ"/>
              </w:rPr>
              <w:t>режел</w:t>
            </w:r>
            <w:r w:rsidRPr="00217D74">
              <w:rPr>
                <w:rFonts w:ascii="Times New Roman" w:eastAsia="MS Gothic" w:hAnsi="Times New Roman" w:cs="Times New Roman"/>
                <w:sz w:val="24"/>
                <w:szCs w:val="24"/>
                <w:lang w:val="kk-KZ"/>
              </w:rPr>
              <w:t>і</w:t>
            </w:r>
          </w:p>
        </w:tc>
      </w:tr>
      <w:tr w:rsidR="00217D74" w:rsidRPr="00217D74" w14:paraId="5AFBD8AE" w14:textId="77777777" w:rsidTr="00DE70C5">
        <w:trPr>
          <w:trHeight w:val="272"/>
        </w:trPr>
        <w:tc>
          <w:tcPr>
            <w:tcW w:w="2977" w:type="dxa"/>
            <w:vMerge w:val="restart"/>
            <w:tcBorders>
              <w:top w:val="single" w:sz="4" w:space="0" w:color="000000"/>
              <w:left w:val="single" w:sz="4" w:space="0" w:color="000000"/>
              <w:right w:val="single" w:sz="4" w:space="0" w:color="000000"/>
            </w:tcBorders>
          </w:tcPr>
          <w:p w14:paraId="708944E2" w14:textId="77777777" w:rsidR="00217D74" w:rsidRPr="00217D74" w:rsidRDefault="00217D74" w:rsidP="00A51DF8">
            <w:pPr>
              <w:spacing w:after="0" w:line="240" w:lineRule="auto"/>
              <w:outlineLvl w:val="0"/>
              <w:rPr>
                <w:rFonts w:ascii="Times New Roman" w:eastAsia="Adobe Fan Heiti Std B" w:hAnsi="Times New Roman" w:cs="Times New Roman"/>
                <w:sz w:val="24"/>
                <w:szCs w:val="24"/>
                <w:lang w:val="kk-KZ"/>
              </w:rPr>
            </w:pPr>
            <w:r w:rsidRPr="00217D74">
              <w:rPr>
                <w:rFonts w:ascii="Times New Roman" w:eastAsia="Adobe Fan Heiti Std B" w:hAnsi="Times New Roman" w:cs="Times New Roman"/>
                <w:sz w:val="24"/>
                <w:szCs w:val="24"/>
                <w:lang w:val="kk-KZ"/>
              </w:rPr>
              <w:t>Джумаев Эльвин Эльдениз Оглы</w:t>
            </w:r>
          </w:p>
        </w:tc>
        <w:tc>
          <w:tcPr>
            <w:tcW w:w="9923" w:type="dxa"/>
            <w:tcBorders>
              <w:top w:val="single" w:sz="4" w:space="0" w:color="000000"/>
              <w:left w:val="single" w:sz="4" w:space="0" w:color="000000"/>
              <w:bottom w:val="single" w:sz="4" w:space="0" w:color="000000"/>
              <w:right w:val="single" w:sz="4" w:space="0" w:color="000000"/>
            </w:tcBorders>
          </w:tcPr>
          <w:p w14:paraId="5D248950" w14:textId="77777777" w:rsidR="00217D74" w:rsidRPr="00217D74" w:rsidRDefault="00217D74" w:rsidP="00A51DF8">
            <w:pPr>
              <w:tabs>
                <w:tab w:val="left" w:pos="4455"/>
              </w:tabs>
              <w:spacing w:after="0" w:line="240" w:lineRule="auto"/>
              <w:jc w:val="both"/>
              <w:rPr>
                <w:rFonts w:ascii="Times New Roman" w:eastAsia="MS Gothic" w:hAnsi="Times New Roman" w:cs="Times New Roman"/>
                <w:sz w:val="24"/>
                <w:szCs w:val="24"/>
                <w:lang w:val="kk-KZ"/>
              </w:rPr>
            </w:pPr>
            <w:r w:rsidRPr="00217D74">
              <w:rPr>
                <w:rFonts w:ascii="Times New Roman" w:eastAsia="MS Gothic" w:hAnsi="Times New Roman" w:cs="Times New Roman"/>
                <w:sz w:val="24"/>
                <w:szCs w:val="24"/>
                <w:lang w:val="kk-KZ"/>
              </w:rPr>
              <w:t>Методический вернисаж</w:t>
            </w:r>
          </w:p>
        </w:tc>
        <w:tc>
          <w:tcPr>
            <w:tcW w:w="2551" w:type="dxa"/>
            <w:tcBorders>
              <w:top w:val="single" w:sz="4" w:space="0" w:color="000000"/>
              <w:left w:val="single" w:sz="4" w:space="0" w:color="000000"/>
              <w:bottom w:val="single" w:sz="4" w:space="0" w:color="000000"/>
              <w:right w:val="single" w:sz="4" w:space="0" w:color="000000"/>
            </w:tcBorders>
          </w:tcPr>
          <w:p w14:paraId="74C23F1B" w14:textId="70D1830E" w:rsidR="00217D74" w:rsidRPr="00217D74" w:rsidRDefault="00217D74" w:rsidP="00DE70C5">
            <w:pPr>
              <w:spacing w:after="0" w:line="240" w:lineRule="auto"/>
              <w:jc w:val="both"/>
              <w:outlineLvl w:val="0"/>
              <w:rPr>
                <w:rFonts w:ascii="Times New Roman" w:eastAsia="Adobe Fan Heiti Std B" w:hAnsi="Times New Roman" w:cs="Times New Roman"/>
                <w:sz w:val="24"/>
                <w:szCs w:val="24"/>
                <w:lang w:val="kk-KZ"/>
              </w:rPr>
            </w:pPr>
            <w:r w:rsidRPr="00217D74">
              <w:rPr>
                <w:rFonts w:ascii="Times New Roman" w:eastAsia="Adobe Fan Heiti Std B" w:hAnsi="Times New Roman" w:cs="Times New Roman"/>
                <w:sz w:val="24"/>
                <w:szCs w:val="24"/>
                <w:lang w:val="kk-KZ"/>
              </w:rPr>
              <w:t>Грамота 000260</w:t>
            </w:r>
          </w:p>
        </w:tc>
      </w:tr>
      <w:tr w:rsidR="00217D74" w:rsidRPr="00217D74" w14:paraId="3B1E4164" w14:textId="77777777" w:rsidTr="00F53F29">
        <w:trPr>
          <w:trHeight w:val="541"/>
        </w:trPr>
        <w:tc>
          <w:tcPr>
            <w:tcW w:w="2977" w:type="dxa"/>
            <w:vMerge/>
            <w:tcBorders>
              <w:left w:val="single" w:sz="4" w:space="0" w:color="000000"/>
              <w:right w:val="single" w:sz="4" w:space="0" w:color="000000"/>
            </w:tcBorders>
          </w:tcPr>
          <w:p w14:paraId="0AB47E61" w14:textId="77777777" w:rsidR="00217D74" w:rsidRPr="00217D74" w:rsidRDefault="00217D74" w:rsidP="00A51DF8">
            <w:pPr>
              <w:spacing w:after="0" w:line="240" w:lineRule="auto"/>
              <w:outlineLvl w:val="0"/>
              <w:rPr>
                <w:rFonts w:ascii="Times New Roman" w:eastAsia="Adobe Fan Heiti Std B" w:hAnsi="Times New Roman" w:cs="Times New Roman"/>
                <w:sz w:val="24"/>
                <w:szCs w:val="24"/>
                <w:lang w:val="kk-KZ"/>
              </w:rPr>
            </w:pPr>
          </w:p>
        </w:tc>
        <w:tc>
          <w:tcPr>
            <w:tcW w:w="9923" w:type="dxa"/>
            <w:tcBorders>
              <w:top w:val="single" w:sz="4" w:space="0" w:color="000000"/>
              <w:left w:val="single" w:sz="4" w:space="0" w:color="000000"/>
              <w:bottom w:val="single" w:sz="4" w:space="0" w:color="000000"/>
              <w:right w:val="single" w:sz="4" w:space="0" w:color="000000"/>
            </w:tcBorders>
          </w:tcPr>
          <w:p w14:paraId="496109AF" w14:textId="77777777" w:rsidR="00217D74" w:rsidRPr="00217D74" w:rsidRDefault="00217D74" w:rsidP="00A51DF8">
            <w:pPr>
              <w:tabs>
                <w:tab w:val="left" w:pos="4455"/>
              </w:tabs>
              <w:spacing w:after="0" w:line="240" w:lineRule="auto"/>
              <w:jc w:val="both"/>
              <w:rPr>
                <w:rFonts w:ascii="Times New Roman" w:eastAsia="MS Gothic" w:hAnsi="Times New Roman" w:cs="Times New Roman"/>
                <w:sz w:val="24"/>
                <w:szCs w:val="24"/>
                <w:lang w:val="kk-KZ"/>
              </w:rPr>
            </w:pPr>
            <w:r w:rsidRPr="00217D74">
              <w:rPr>
                <w:rFonts w:ascii="Times New Roman" w:eastAsia="MS Gothic" w:hAnsi="Times New Roman" w:cs="Times New Roman"/>
                <w:sz w:val="24"/>
                <w:szCs w:val="24"/>
                <w:lang w:val="kk-KZ"/>
              </w:rPr>
              <w:t>Участие в  Республиканской дистанционной о лимпиаде КІО</w:t>
            </w:r>
          </w:p>
        </w:tc>
        <w:tc>
          <w:tcPr>
            <w:tcW w:w="2551" w:type="dxa"/>
            <w:tcBorders>
              <w:top w:val="single" w:sz="4" w:space="0" w:color="000000"/>
              <w:left w:val="single" w:sz="4" w:space="0" w:color="000000"/>
              <w:bottom w:val="single" w:sz="4" w:space="0" w:color="000000"/>
              <w:right w:val="single" w:sz="4" w:space="0" w:color="000000"/>
            </w:tcBorders>
          </w:tcPr>
          <w:p w14:paraId="2ABD4C20" w14:textId="77777777" w:rsidR="00217D74" w:rsidRPr="00217D74" w:rsidRDefault="00217D74" w:rsidP="00A51DF8">
            <w:pPr>
              <w:spacing w:after="0" w:line="240" w:lineRule="auto"/>
              <w:jc w:val="both"/>
              <w:outlineLvl w:val="0"/>
              <w:rPr>
                <w:rFonts w:ascii="Times New Roman" w:eastAsia="Adobe Fan Heiti Std B" w:hAnsi="Times New Roman" w:cs="Times New Roman"/>
                <w:sz w:val="24"/>
                <w:szCs w:val="24"/>
                <w:lang w:val="kk-KZ"/>
              </w:rPr>
            </w:pPr>
            <w:r w:rsidRPr="00217D74">
              <w:rPr>
                <w:rFonts w:ascii="Times New Roman" w:eastAsia="Adobe Fan Heiti Std B" w:hAnsi="Times New Roman" w:cs="Times New Roman"/>
                <w:sz w:val="24"/>
                <w:szCs w:val="24"/>
                <w:lang w:val="kk-KZ"/>
              </w:rPr>
              <w:t>Сертификат №1442186</w:t>
            </w:r>
          </w:p>
        </w:tc>
      </w:tr>
      <w:tr w:rsidR="00217D74" w:rsidRPr="00217D74" w14:paraId="1C1DCA7C" w14:textId="77777777" w:rsidTr="00DE70C5">
        <w:trPr>
          <w:trHeight w:val="142"/>
        </w:trPr>
        <w:tc>
          <w:tcPr>
            <w:tcW w:w="2977" w:type="dxa"/>
            <w:vMerge/>
            <w:tcBorders>
              <w:left w:val="single" w:sz="4" w:space="0" w:color="000000"/>
              <w:bottom w:val="single" w:sz="4" w:space="0" w:color="000000"/>
              <w:right w:val="single" w:sz="4" w:space="0" w:color="000000"/>
            </w:tcBorders>
          </w:tcPr>
          <w:p w14:paraId="12BF6409" w14:textId="77777777" w:rsidR="00217D74" w:rsidRPr="00217D74" w:rsidRDefault="00217D74" w:rsidP="00A51DF8">
            <w:pPr>
              <w:spacing w:after="0" w:line="240" w:lineRule="auto"/>
              <w:outlineLvl w:val="0"/>
              <w:rPr>
                <w:rFonts w:ascii="Times New Roman" w:eastAsia="Adobe Fan Heiti Std B" w:hAnsi="Times New Roman" w:cs="Times New Roman"/>
                <w:sz w:val="24"/>
                <w:szCs w:val="24"/>
                <w:lang w:val="kk-KZ"/>
              </w:rPr>
            </w:pPr>
          </w:p>
        </w:tc>
        <w:tc>
          <w:tcPr>
            <w:tcW w:w="9923" w:type="dxa"/>
            <w:tcBorders>
              <w:top w:val="single" w:sz="4" w:space="0" w:color="000000"/>
              <w:left w:val="single" w:sz="4" w:space="0" w:color="000000"/>
              <w:bottom w:val="single" w:sz="4" w:space="0" w:color="000000"/>
              <w:right w:val="single" w:sz="4" w:space="0" w:color="000000"/>
            </w:tcBorders>
          </w:tcPr>
          <w:p w14:paraId="536D646A" w14:textId="77777777" w:rsidR="00217D74" w:rsidRPr="00217D74" w:rsidRDefault="00217D74" w:rsidP="00A51DF8">
            <w:pPr>
              <w:tabs>
                <w:tab w:val="left" w:pos="4455"/>
              </w:tabs>
              <w:spacing w:after="0" w:line="240" w:lineRule="auto"/>
              <w:jc w:val="both"/>
              <w:rPr>
                <w:rFonts w:ascii="Times New Roman" w:eastAsia="MS Gothic" w:hAnsi="Times New Roman" w:cs="Times New Roman"/>
                <w:sz w:val="24"/>
                <w:szCs w:val="24"/>
                <w:lang w:val="kk-KZ"/>
              </w:rPr>
            </w:pPr>
            <w:r w:rsidRPr="00217D74">
              <w:rPr>
                <w:rFonts w:ascii="Times New Roman" w:eastAsia="MS Gothic" w:hAnsi="Times New Roman" w:cs="Times New Roman"/>
                <w:sz w:val="24"/>
                <w:szCs w:val="24"/>
                <w:lang w:val="kk-KZ"/>
              </w:rPr>
              <w:t>Управление физической культуры и спорта Карагандинской области</w:t>
            </w:r>
          </w:p>
        </w:tc>
        <w:tc>
          <w:tcPr>
            <w:tcW w:w="2551" w:type="dxa"/>
            <w:tcBorders>
              <w:top w:val="single" w:sz="4" w:space="0" w:color="000000"/>
              <w:left w:val="single" w:sz="4" w:space="0" w:color="000000"/>
              <w:bottom w:val="single" w:sz="4" w:space="0" w:color="000000"/>
              <w:right w:val="single" w:sz="4" w:space="0" w:color="000000"/>
            </w:tcBorders>
          </w:tcPr>
          <w:p w14:paraId="26B22AB9" w14:textId="77777777" w:rsidR="00217D74" w:rsidRPr="00217D74" w:rsidRDefault="00217D74" w:rsidP="00A51DF8">
            <w:pPr>
              <w:spacing w:after="0" w:line="240" w:lineRule="auto"/>
              <w:jc w:val="both"/>
              <w:outlineLvl w:val="0"/>
              <w:rPr>
                <w:rFonts w:ascii="Times New Roman" w:eastAsia="Adobe Fan Heiti Std B" w:hAnsi="Times New Roman" w:cs="Times New Roman"/>
                <w:sz w:val="24"/>
                <w:szCs w:val="24"/>
                <w:lang w:val="kk-KZ"/>
              </w:rPr>
            </w:pPr>
            <w:r w:rsidRPr="00217D74">
              <w:rPr>
                <w:rFonts w:ascii="Times New Roman" w:eastAsia="Adobe Fan Heiti Std B" w:hAnsi="Times New Roman" w:cs="Times New Roman"/>
                <w:sz w:val="24"/>
                <w:szCs w:val="24"/>
                <w:lang w:val="kk-KZ"/>
              </w:rPr>
              <w:t>Грамота</w:t>
            </w:r>
          </w:p>
        </w:tc>
      </w:tr>
    </w:tbl>
    <w:p w14:paraId="7BA2DCA6" w14:textId="77777777" w:rsidR="00217D74" w:rsidRPr="00217D74" w:rsidRDefault="00217D74" w:rsidP="00217D74">
      <w:pPr>
        <w:spacing w:after="0" w:line="240" w:lineRule="auto"/>
        <w:rPr>
          <w:rFonts w:ascii="Times New Roman" w:hAnsi="Times New Roman" w:cs="Times New Roman"/>
          <w:b/>
          <w:color w:val="000000"/>
          <w:shd w:val="clear" w:color="auto" w:fill="FFFFFF"/>
          <w:lang w:val="kk-KZ"/>
        </w:rPr>
      </w:pPr>
    </w:p>
    <w:p w14:paraId="1794E770" w14:textId="768D8714" w:rsidR="00252F69" w:rsidRPr="001819EA" w:rsidRDefault="001819EA" w:rsidP="00F37C1A">
      <w:pPr>
        <w:tabs>
          <w:tab w:val="left" w:pos="1644"/>
        </w:tabs>
        <w:spacing w:after="0" w:line="240" w:lineRule="auto"/>
        <w:jc w:val="both"/>
        <w:rPr>
          <w:rFonts w:ascii="Times New Roman" w:hAnsi="Times New Roman" w:cs="Times New Roman"/>
          <w:sz w:val="28"/>
          <w:szCs w:val="28"/>
          <w:lang w:val="kk-KZ"/>
        </w:rPr>
      </w:pPr>
      <w:r w:rsidRPr="001819EA">
        <w:rPr>
          <w:rFonts w:ascii="Times New Roman" w:hAnsi="Times New Roman"/>
          <w:sz w:val="24"/>
          <w:szCs w:val="24"/>
          <w:lang w:val="kk-KZ"/>
        </w:rPr>
        <w:t xml:space="preserve"> </w:t>
      </w:r>
      <w:r w:rsidRPr="001819EA">
        <w:rPr>
          <w:rFonts w:ascii="Times New Roman" w:hAnsi="Times New Roman"/>
          <w:sz w:val="28"/>
          <w:szCs w:val="28"/>
          <w:lang w:val="kk-KZ"/>
        </w:rPr>
        <w:t xml:space="preserve">Анализ участие пеадгогов в конкурсах </w:t>
      </w:r>
      <w:r>
        <w:rPr>
          <w:rFonts w:ascii="Times New Roman" w:hAnsi="Times New Roman"/>
          <w:sz w:val="28"/>
          <w:szCs w:val="28"/>
          <w:lang w:val="kk-KZ"/>
        </w:rPr>
        <w:t xml:space="preserve"> пеадгогичес</w:t>
      </w:r>
      <w:r w:rsidR="00BA04D0">
        <w:rPr>
          <w:rFonts w:ascii="Times New Roman" w:hAnsi="Times New Roman"/>
          <w:sz w:val="28"/>
          <w:szCs w:val="28"/>
          <w:lang w:val="kk-KZ"/>
        </w:rPr>
        <w:t xml:space="preserve">кого мастерства показал, что   54 </w:t>
      </w:r>
      <w:r>
        <w:rPr>
          <w:rFonts w:ascii="Times New Roman" w:hAnsi="Times New Roman"/>
          <w:sz w:val="28"/>
          <w:szCs w:val="28"/>
          <w:lang w:val="kk-KZ"/>
        </w:rPr>
        <w:t xml:space="preserve"> педагогов из 8</w:t>
      </w:r>
      <w:r w:rsidR="00BA04D0">
        <w:rPr>
          <w:rFonts w:ascii="Times New Roman" w:hAnsi="Times New Roman"/>
          <w:sz w:val="28"/>
          <w:szCs w:val="28"/>
          <w:lang w:val="kk-KZ"/>
        </w:rPr>
        <w:t>6</w:t>
      </w:r>
      <w:r>
        <w:rPr>
          <w:rFonts w:ascii="Times New Roman" w:hAnsi="Times New Roman"/>
          <w:sz w:val="28"/>
          <w:szCs w:val="28"/>
          <w:lang w:val="kk-KZ"/>
        </w:rPr>
        <w:t xml:space="preserve">, что составляет </w:t>
      </w:r>
      <w:r w:rsidR="00BA04D0">
        <w:rPr>
          <w:rFonts w:ascii="Times New Roman" w:hAnsi="Times New Roman"/>
          <w:sz w:val="28"/>
          <w:szCs w:val="28"/>
          <w:lang w:val="kk-KZ"/>
        </w:rPr>
        <w:t>62</w:t>
      </w:r>
      <w:r>
        <w:rPr>
          <w:rFonts w:ascii="Times New Roman" w:hAnsi="Times New Roman"/>
          <w:sz w:val="28"/>
          <w:szCs w:val="28"/>
          <w:lang w:val="kk-KZ"/>
        </w:rPr>
        <w:t xml:space="preserve">%. </w:t>
      </w:r>
      <w:r w:rsidRPr="001819EA">
        <w:rPr>
          <w:rFonts w:ascii="Times New Roman" w:hAnsi="Times New Roman" w:cs="Times New Roman"/>
          <w:sz w:val="28"/>
          <w:szCs w:val="28"/>
          <w:lang w:val="kk-KZ"/>
        </w:rPr>
        <w:t xml:space="preserve">В основном конкурсы городского уровня. </w:t>
      </w:r>
    </w:p>
    <w:p w14:paraId="2E8BA83E" w14:textId="28870DA3" w:rsidR="001819EA" w:rsidRPr="00F37C1A" w:rsidRDefault="001819EA" w:rsidP="00F37C1A">
      <w:pPr>
        <w:tabs>
          <w:tab w:val="left" w:pos="1644"/>
        </w:tabs>
        <w:spacing w:after="0" w:line="240" w:lineRule="auto"/>
        <w:jc w:val="both"/>
        <w:rPr>
          <w:rFonts w:ascii="Times New Roman" w:hAnsi="Times New Roman" w:cs="Times New Roman"/>
          <w:b/>
          <w:sz w:val="28"/>
          <w:szCs w:val="28"/>
          <w:lang w:val="kk-KZ"/>
        </w:rPr>
      </w:pPr>
      <w:r w:rsidRPr="00F37C1A">
        <w:rPr>
          <w:rFonts w:ascii="Times New Roman" w:hAnsi="Times New Roman" w:cs="Times New Roman"/>
          <w:b/>
          <w:sz w:val="28"/>
          <w:szCs w:val="28"/>
          <w:lang w:val="kk-KZ"/>
        </w:rPr>
        <w:t>Проблемы:</w:t>
      </w:r>
    </w:p>
    <w:p w14:paraId="0DE315C5" w14:textId="05423915" w:rsidR="001819EA" w:rsidRPr="001819EA" w:rsidRDefault="00D509F8" w:rsidP="00F27602">
      <w:pPr>
        <w:pStyle w:val="a9"/>
        <w:numPr>
          <w:ilvl w:val="0"/>
          <w:numId w:val="33"/>
        </w:numPr>
        <w:tabs>
          <w:tab w:val="left" w:pos="1644"/>
        </w:tabs>
        <w:jc w:val="both"/>
        <w:rPr>
          <w:sz w:val="28"/>
          <w:szCs w:val="28"/>
          <w:lang w:val="kk-KZ"/>
        </w:rPr>
      </w:pPr>
      <w:r>
        <w:rPr>
          <w:sz w:val="28"/>
          <w:szCs w:val="28"/>
          <w:lang w:val="kk-KZ"/>
        </w:rPr>
        <w:t>Низкий процент участия</w:t>
      </w:r>
      <w:r w:rsidR="001819EA" w:rsidRPr="001819EA">
        <w:rPr>
          <w:sz w:val="28"/>
          <w:szCs w:val="28"/>
          <w:lang w:val="kk-KZ"/>
        </w:rPr>
        <w:t xml:space="preserve"> педагогов </w:t>
      </w:r>
      <w:r>
        <w:rPr>
          <w:sz w:val="28"/>
          <w:szCs w:val="28"/>
          <w:lang w:val="kk-KZ"/>
        </w:rPr>
        <w:t xml:space="preserve">в рейтинговых </w:t>
      </w:r>
      <w:r w:rsidRPr="001819EA">
        <w:rPr>
          <w:sz w:val="28"/>
          <w:szCs w:val="28"/>
          <w:lang w:val="kk-KZ"/>
        </w:rPr>
        <w:t xml:space="preserve"> конкурсах</w:t>
      </w:r>
      <w:r>
        <w:rPr>
          <w:sz w:val="28"/>
          <w:szCs w:val="28"/>
          <w:lang w:val="kk-KZ"/>
        </w:rPr>
        <w:t xml:space="preserve"> областного, городского </w:t>
      </w:r>
      <w:r w:rsidR="001819EA" w:rsidRPr="001819EA">
        <w:rPr>
          <w:sz w:val="28"/>
          <w:szCs w:val="28"/>
          <w:lang w:val="kk-KZ"/>
        </w:rPr>
        <w:t xml:space="preserve"> уровня.</w:t>
      </w:r>
    </w:p>
    <w:p w14:paraId="4051B993" w14:textId="19709B36" w:rsidR="001819EA" w:rsidRPr="001819EA" w:rsidRDefault="00D509F8" w:rsidP="00F27602">
      <w:pPr>
        <w:pStyle w:val="a9"/>
        <w:numPr>
          <w:ilvl w:val="0"/>
          <w:numId w:val="33"/>
        </w:numPr>
        <w:tabs>
          <w:tab w:val="left" w:pos="1644"/>
        </w:tabs>
        <w:jc w:val="both"/>
        <w:rPr>
          <w:sz w:val="28"/>
          <w:szCs w:val="28"/>
          <w:lang w:val="kk-KZ"/>
        </w:rPr>
      </w:pPr>
      <w:r>
        <w:rPr>
          <w:sz w:val="28"/>
          <w:szCs w:val="28"/>
          <w:lang w:val="kk-KZ"/>
        </w:rPr>
        <w:t>Педагоги не  участвует в конкурсе «Лучший педагог».</w:t>
      </w:r>
    </w:p>
    <w:p w14:paraId="4BA63553" w14:textId="057D50A0" w:rsidR="001819EA" w:rsidRPr="00F37C1A" w:rsidRDefault="001819EA" w:rsidP="00F37C1A">
      <w:pPr>
        <w:tabs>
          <w:tab w:val="left" w:pos="1644"/>
        </w:tabs>
        <w:spacing w:after="0" w:line="240" w:lineRule="auto"/>
        <w:jc w:val="both"/>
        <w:rPr>
          <w:rFonts w:ascii="Times New Roman" w:hAnsi="Times New Roman" w:cs="Times New Roman"/>
          <w:b/>
          <w:sz w:val="28"/>
          <w:szCs w:val="28"/>
          <w:lang w:val="kk-KZ"/>
        </w:rPr>
      </w:pPr>
      <w:r w:rsidRPr="00F37C1A">
        <w:rPr>
          <w:rFonts w:ascii="Times New Roman" w:hAnsi="Times New Roman" w:cs="Times New Roman"/>
          <w:b/>
          <w:sz w:val="28"/>
          <w:szCs w:val="28"/>
          <w:lang w:val="kk-KZ"/>
        </w:rPr>
        <w:t>Пути решение:</w:t>
      </w:r>
    </w:p>
    <w:p w14:paraId="338AB37D" w14:textId="27FABEB6" w:rsidR="001819EA" w:rsidRDefault="00D509F8" w:rsidP="00F27602">
      <w:pPr>
        <w:pStyle w:val="a9"/>
        <w:numPr>
          <w:ilvl w:val="0"/>
          <w:numId w:val="34"/>
        </w:numPr>
        <w:tabs>
          <w:tab w:val="left" w:pos="1644"/>
        </w:tabs>
        <w:jc w:val="both"/>
        <w:rPr>
          <w:sz w:val="28"/>
          <w:szCs w:val="28"/>
          <w:lang w:val="kk-KZ"/>
        </w:rPr>
      </w:pPr>
      <w:r>
        <w:rPr>
          <w:sz w:val="28"/>
          <w:szCs w:val="28"/>
          <w:lang w:val="kk-KZ"/>
        </w:rPr>
        <w:t xml:space="preserve"> Систематизировать процесс </w:t>
      </w:r>
      <w:r w:rsidR="001819EA">
        <w:rPr>
          <w:sz w:val="28"/>
          <w:szCs w:val="28"/>
          <w:lang w:val="kk-KZ"/>
        </w:rPr>
        <w:t xml:space="preserve"> поощрения педагогов, участников олимпиад и конкурсов.</w:t>
      </w:r>
    </w:p>
    <w:p w14:paraId="77F1AFB1" w14:textId="0E17E0F1" w:rsidR="001819EA" w:rsidRDefault="001819EA" w:rsidP="00F27602">
      <w:pPr>
        <w:pStyle w:val="a9"/>
        <w:numPr>
          <w:ilvl w:val="0"/>
          <w:numId w:val="34"/>
        </w:numPr>
        <w:tabs>
          <w:tab w:val="left" w:pos="1644"/>
        </w:tabs>
        <w:jc w:val="both"/>
        <w:rPr>
          <w:sz w:val="28"/>
          <w:szCs w:val="28"/>
          <w:lang w:val="kk-KZ"/>
        </w:rPr>
      </w:pPr>
      <w:r>
        <w:rPr>
          <w:sz w:val="28"/>
          <w:szCs w:val="28"/>
          <w:lang w:val="kk-KZ"/>
        </w:rPr>
        <w:t>Заместителю по НМР обобщить опыт учителей призеров и победителей различных конкурсов.</w:t>
      </w:r>
    </w:p>
    <w:p w14:paraId="451D3107" w14:textId="041C549A" w:rsidR="001819EA" w:rsidRDefault="00D509F8" w:rsidP="00F27602">
      <w:pPr>
        <w:pStyle w:val="a9"/>
        <w:numPr>
          <w:ilvl w:val="0"/>
          <w:numId w:val="34"/>
        </w:numPr>
        <w:tabs>
          <w:tab w:val="left" w:pos="1644"/>
        </w:tabs>
        <w:jc w:val="both"/>
        <w:rPr>
          <w:sz w:val="28"/>
          <w:szCs w:val="28"/>
          <w:lang w:val="kk-KZ"/>
        </w:rPr>
      </w:pPr>
      <w:r>
        <w:rPr>
          <w:sz w:val="28"/>
          <w:szCs w:val="28"/>
          <w:lang w:val="kk-KZ"/>
        </w:rPr>
        <w:t xml:space="preserve">Вести на сайте школы </w:t>
      </w:r>
      <w:r w:rsidR="001819EA">
        <w:rPr>
          <w:sz w:val="28"/>
          <w:szCs w:val="28"/>
          <w:lang w:val="kk-KZ"/>
        </w:rPr>
        <w:t>страничку «Учителя – наша гордость».</w:t>
      </w:r>
    </w:p>
    <w:p w14:paraId="4DE65589" w14:textId="4AA8C355" w:rsidR="00D509F8" w:rsidRPr="001819EA" w:rsidRDefault="00D509F8" w:rsidP="00F27602">
      <w:pPr>
        <w:pStyle w:val="a9"/>
        <w:numPr>
          <w:ilvl w:val="0"/>
          <w:numId w:val="34"/>
        </w:numPr>
        <w:tabs>
          <w:tab w:val="left" w:pos="1644"/>
        </w:tabs>
        <w:jc w:val="both"/>
        <w:rPr>
          <w:sz w:val="28"/>
          <w:szCs w:val="28"/>
          <w:lang w:val="kk-KZ"/>
        </w:rPr>
      </w:pPr>
      <w:r>
        <w:rPr>
          <w:sz w:val="28"/>
          <w:szCs w:val="28"/>
          <w:lang w:val="kk-KZ"/>
        </w:rPr>
        <w:t>Издание печатной продукций для мотивации педагогов, распростонение лучшего опыта, выявления педагогов инноваторов «100 лучших имен школы»</w:t>
      </w:r>
    </w:p>
    <w:p w14:paraId="33CF5306" w14:textId="5F5F5284" w:rsidR="001819EA" w:rsidRPr="001819EA" w:rsidRDefault="001819EA" w:rsidP="00F37C1A">
      <w:pPr>
        <w:tabs>
          <w:tab w:val="left" w:pos="1644"/>
        </w:tabs>
        <w:spacing w:after="0" w:line="240" w:lineRule="auto"/>
        <w:jc w:val="both"/>
        <w:rPr>
          <w:rFonts w:ascii="Times New Roman" w:hAnsi="Times New Roman" w:cs="Times New Roman"/>
          <w:sz w:val="28"/>
          <w:szCs w:val="28"/>
          <w:lang w:val="kk-KZ"/>
        </w:rPr>
      </w:pPr>
    </w:p>
    <w:p w14:paraId="66ED7335" w14:textId="77777777" w:rsidR="001819EA" w:rsidRPr="001819EA" w:rsidRDefault="001819EA" w:rsidP="001819EA">
      <w:pPr>
        <w:tabs>
          <w:tab w:val="left" w:pos="1644"/>
        </w:tabs>
        <w:jc w:val="both"/>
        <w:rPr>
          <w:sz w:val="28"/>
          <w:szCs w:val="28"/>
          <w:lang w:val="kk-KZ"/>
        </w:rPr>
        <w:sectPr w:rsidR="001819EA" w:rsidRPr="001819EA" w:rsidSect="00252F69">
          <w:pgSz w:w="16838" w:h="11906" w:orient="landscape"/>
          <w:pgMar w:top="709" w:right="962" w:bottom="993" w:left="992" w:header="0" w:footer="0" w:gutter="0"/>
          <w:cols w:space="708"/>
          <w:titlePg/>
          <w:docGrid w:linePitch="360"/>
        </w:sectPr>
      </w:pPr>
    </w:p>
    <w:tbl>
      <w:tblPr>
        <w:tblW w:w="8114" w:type="dxa"/>
        <w:jc w:val="center"/>
        <w:tblLook w:val="04A0" w:firstRow="1" w:lastRow="0" w:firstColumn="1" w:lastColumn="0" w:noHBand="0" w:noVBand="1"/>
      </w:tblPr>
      <w:tblGrid>
        <w:gridCol w:w="1760"/>
        <w:gridCol w:w="2300"/>
        <w:gridCol w:w="945"/>
        <w:gridCol w:w="3109"/>
      </w:tblGrid>
      <w:tr w:rsidR="00F37C1A" w14:paraId="50325281" w14:textId="77777777" w:rsidTr="00F37C1A">
        <w:trPr>
          <w:trHeight w:val="375"/>
          <w:jc w:val="center"/>
        </w:trPr>
        <w:tc>
          <w:tcPr>
            <w:tcW w:w="8114" w:type="dxa"/>
            <w:gridSpan w:val="4"/>
            <w:noWrap/>
            <w:vAlign w:val="center"/>
            <w:hideMark/>
          </w:tcPr>
          <w:p w14:paraId="002CC29B" w14:textId="77777777" w:rsidR="00F37C1A" w:rsidRDefault="00F37C1A">
            <w:pPr>
              <w:pStyle w:val="a9"/>
              <w:spacing w:line="276" w:lineRule="auto"/>
              <w:ind w:left="-64" w:hanging="142"/>
              <w:jc w:val="center"/>
              <w:rPr>
                <w:b/>
                <w:bCs/>
                <w:color w:val="000000"/>
                <w:sz w:val="28"/>
                <w:szCs w:val="28"/>
                <w:lang w:eastAsia="en-US"/>
              </w:rPr>
            </w:pPr>
            <w:r>
              <w:rPr>
                <w:b/>
                <w:bCs/>
                <w:color w:val="000000"/>
                <w:sz w:val="28"/>
                <w:szCs w:val="28"/>
                <w:lang w:eastAsia="en-US"/>
              </w:rPr>
              <w:lastRenderedPageBreak/>
              <w:t>Недельная нагрузка учителей</w:t>
            </w:r>
          </w:p>
        </w:tc>
      </w:tr>
      <w:tr w:rsidR="00F37C1A" w14:paraId="1868381D" w14:textId="77777777" w:rsidTr="00F37C1A">
        <w:trPr>
          <w:trHeight w:val="375"/>
          <w:jc w:val="center"/>
        </w:trPr>
        <w:tc>
          <w:tcPr>
            <w:tcW w:w="8114" w:type="dxa"/>
            <w:gridSpan w:val="4"/>
            <w:noWrap/>
            <w:vAlign w:val="center"/>
            <w:hideMark/>
          </w:tcPr>
          <w:p w14:paraId="09E10422" w14:textId="77777777" w:rsidR="00F37C1A" w:rsidRDefault="00F37C1A">
            <w:pPr>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на начало 2019-2020 учебного года</w:t>
            </w:r>
          </w:p>
        </w:tc>
      </w:tr>
      <w:tr w:rsidR="00F37C1A" w14:paraId="763EA4D6" w14:textId="77777777" w:rsidTr="00F37C1A">
        <w:trPr>
          <w:trHeight w:val="80"/>
          <w:jc w:val="center"/>
        </w:trPr>
        <w:tc>
          <w:tcPr>
            <w:tcW w:w="1760" w:type="dxa"/>
            <w:noWrap/>
            <w:vAlign w:val="bottom"/>
            <w:hideMark/>
          </w:tcPr>
          <w:p w14:paraId="5BA59396" w14:textId="77777777" w:rsidR="00F37C1A" w:rsidRDefault="00F37C1A">
            <w:pPr>
              <w:spacing w:after="0"/>
              <w:rPr>
                <w:rFonts w:cs="Times New Roman"/>
              </w:rPr>
            </w:pPr>
          </w:p>
        </w:tc>
        <w:tc>
          <w:tcPr>
            <w:tcW w:w="2300" w:type="dxa"/>
            <w:noWrap/>
            <w:vAlign w:val="bottom"/>
            <w:hideMark/>
          </w:tcPr>
          <w:p w14:paraId="7A1BD601" w14:textId="77777777" w:rsidR="00F37C1A" w:rsidRDefault="00F37C1A">
            <w:pPr>
              <w:spacing w:after="0"/>
              <w:rPr>
                <w:rFonts w:cs="Times New Roman"/>
              </w:rPr>
            </w:pPr>
          </w:p>
        </w:tc>
        <w:tc>
          <w:tcPr>
            <w:tcW w:w="4054" w:type="dxa"/>
            <w:gridSpan w:val="2"/>
            <w:noWrap/>
            <w:vAlign w:val="bottom"/>
            <w:hideMark/>
          </w:tcPr>
          <w:p w14:paraId="18EDCF83" w14:textId="77777777" w:rsidR="00F37C1A" w:rsidRDefault="00F37C1A">
            <w:pPr>
              <w:spacing w:after="0"/>
              <w:rPr>
                <w:rFonts w:cs="Times New Roman"/>
              </w:rPr>
            </w:pPr>
          </w:p>
        </w:tc>
      </w:tr>
      <w:tr w:rsidR="00F37C1A" w14:paraId="42901D0D" w14:textId="77777777" w:rsidTr="00F37C1A">
        <w:trPr>
          <w:trHeight w:val="20"/>
          <w:jc w:val="center"/>
        </w:trPr>
        <w:tc>
          <w:tcPr>
            <w:tcW w:w="1760" w:type="dxa"/>
            <w:vMerge w:val="restart"/>
            <w:tcBorders>
              <w:top w:val="single" w:sz="8" w:space="0" w:color="000000"/>
              <w:left w:val="single" w:sz="8" w:space="0" w:color="000000"/>
              <w:bottom w:val="single" w:sz="8" w:space="0" w:color="000000"/>
              <w:right w:val="nil"/>
            </w:tcBorders>
            <w:vAlign w:val="center"/>
            <w:hideMark/>
          </w:tcPr>
          <w:p w14:paraId="1AAFC563" w14:textId="77777777" w:rsidR="00F37C1A" w:rsidRPr="006F0112" w:rsidRDefault="00F37C1A" w:rsidP="006F0112">
            <w:pPr>
              <w:spacing w:after="0" w:line="240" w:lineRule="auto"/>
              <w:jc w:val="center"/>
              <w:rPr>
                <w:rFonts w:ascii="Times New Roman" w:eastAsia="Times New Roman" w:hAnsi="Times New Roman" w:cs="Times New Roman"/>
                <w:b/>
                <w:bCs/>
                <w:color w:val="000000"/>
                <w:sz w:val="24"/>
                <w:szCs w:val="24"/>
                <w:lang w:eastAsia="ru-RU"/>
              </w:rPr>
            </w:pPr>
            <w:r w:rsidRPr="006F0112">
              <w:rPr>
                <w:rFonts w:ascii="Times New Roman" w:eastAsia="Times New Roman" w:hAnsi="Times New Roman" w:cs="Times New Roman"/>
                <w:b/>
                <w:bCs/>
                <w:color w:val="000000"/>
                <w:sz w:val="24"/>
                <w:szCs w:val="24"/>
                <w:lang w:eastAsia="ru-RU"/>
              </w:rPr>
              <w:t>Кол-во часов в неделю</w:t>
            </w:r>
          </w:p>
        </w:tc>
        <w:tc>
          <w:tcPr>
            <w:tcW w:w="6354" w:type="dxa"/>
            <w:gridSpan w:val="3"/>
            <w:tcBorders>
              <w:top w:val="single" w:sz="8" w:space="0" w:color="auto"/>
              <w:left w:val="single" w:sz="8" w:space="0" w:color="auto"/>
              <w:bottom w:val="nil"/>
              <w:right w:val="single" w:sz="8" w:space="0" w:color="000000"/>
            </w:tcBorders>
            <w:vAlign w:val="center"/>
            <w:hideMark/>
          </w:tcPr>
          <w:p w14:paraId="64343989" w14:textId="77777777" w:rsidR="00F37C1A" w:rsidRPr="006F0112" w:rsidRDefault="00F37C1A" w:rsidP="006F0112">
            <w:pPr>
              <w:spacing w:after="0" w:line="240" w:lineRule="auto"/>
              <w:jc w:val="center"/>
              <w:rPr>
                <w:rFonts w:ascii="Times New Roman" w:eastAsia="Times New Roman" w:hAnsi="Times New Roman" w:cs="Times New Roman"/>
                <w:b/>
                <w:bCs/>
                <w:color w:val="000000"/>
                <w:sz w:val="24"/>
                <w:szCs w:val="24"/>
                <w:lang w:eastAsia="ru-RU"/>
              </w:rPr>
            </w:pPr>
            <w:r w:rsidRPr="006F0112">
              <w:rPr>
                <w:rFonts w:ascii="Times New Roman" w:eastAsia="Times New Roman" w:hAnsi="Times New Roman" w:cs="Times New Roman"/>
                <w:b/>
                <w:bCs/>
                <w:color w:val="000000"/>
                <w:sz w:val="24"/>
                <w:szCs w:val="24"/>
                <w:lang w:eastAsia="ru-RU"/>
              </w:rPr>
              <w:t>Количество учителей</w:t>
            </w:r>
          </w:p>
        </w:tc>
      </w:tr>
      <w:tr w:rsidR="00F37C1A" w14:paraId="19C3AD20" w14:textId="77777777" w:rsidTr="00F37C1A">
        <w:trPr>
          <w:trHeight w:val="20"/>
          <w:jc w:val="center"/>
        </w:trPr>
        <w:tc>
          <w:tcPr>
            <w:tcW w:w="0" w:type="auto"/>
            <w:vMerge/>
            <w:tcBorders>
              <w:top w:val="single" w:sz="8" w:space="0" w:color="000000"/>
              <w:left w:val="single" w:sz="8" w:space="0" w:color="000000"/>
              <w:bottom w:val="single" w:sz="8" w:space="0" w:color="000000"/>
              <w:right w:val="nil"/>
            </w:tcBorders>
            <w:vAlign w:val="center"/>
            <w:hideMark/>
          </w:tcPr>
          <w:p w14:paraId="6FB30BF4" w14:textId="77777777" w:rsidR="00F37C1A" w:rsidRPr="006F0112" w:rsidRDefault="00F37C1A" w:rsidP="006F0112">
            <w:pPr>
              <w:spacing w:after="0" w:line="240" w:lineRule="auto"/>
              <w:jc w:val="center"/>
              <w:rPr>
                <w:rFonts w:ascii="Times New Roman" w:eastAsia="Times New Roman" w:hAnsi="Times New Roman" w:cs="Times New Roman"/>
                <w:b/>
                <w:bCs/>
                <w:color w:val="000000"/>
                <w:sz w:val="24"/>
                <w:szCs w:val="24"/>
                <w:lang w:eastAsia="ru-RU"/>
              </w:rPr>
            </w:pPr>
          </w:p>
        </w:tc>
        <w:tc>
          <w:tcPr>
            <w:tcW w:w="3245" w:type="dxa"/>
            <w:gridSpan w:val="2"/>
            <w:tcBorders>
              <w:top w:val="single" w:sz="4" w:space="0" w:color="auto"/>
              <w:left w:val="single" w:sz="8" w:space="0" w:color="auto"/>
              <w:bottom w:val="single" w:sz="8" w:space="0" w:color="auto"/>
              <w:right w:val="single" w:sz="4" w:space="0" w:color="auto"/>
            </w:tcBorders>
            <w:vAlign w:val="center"/>
            <w:hideMark/>
          </w:tcPr>
          <w:p w14:paraId="42DE7E16" w14:textId="77777777" w:rsidR="00F37C1A" w:rsidRPr="006F0112" w:rsidRDefault="00F37C1A" w:rsidP="006F0112">
            <w:pPr>
              <w:spacing w:after="0" w:line="240" w:lineRule="auto"/>
              <w:jc w:val="center"/>
              <w:rPr>
                <w:rFonts w:ascii="Times New Roman" w:eastAsia="Times New Roman" w:hAnsi="Times New Roman" w:cs="Times New Roman"/>
                <w:b/>
                <w:bCs/>
                <w:color w:val="000000"/>
                <w:sz w:val="24"/>
                <w:szCs w:val="24"/>
                <w:lang w:eastAsia="ru-RU"/>
              </w:rPr>
            </w:pPr>
            <w:r w:rsidRPr="006F0112">
              <w:rPr>
                <w:rFonts w:ascii="Times New Roman" w:eastAsia="Times New Roman" w:hAnsi="Times New Roman" w:cs="Times New Roman"/>
                <w:b/>
                <w:bCs/>
                <w:color w:val="000000"/>
                <w:sz w:val="24"/>
                <w:szCs w:val="24"/>
                <w:lang w:eastAsia="ru-RU"/>
              </w:rPr>
              <w:t>На начало учебного года</w:t>
            </w:r>
          </w:p>
        </w:tc>
        <w:tc>
          <w:tcPr>
            <w:tcW w:w="3109" w:type="dxa"/>
            <w:tcBorders>
              <w:top w:val="single" w:sz="4" w:space="0" w:color="auto"/>
              <w:left w:val="nil"/>
              <w:bottom w:val="single" w:sz="8" w:space="0" w:color="auto"/>
              <w:right w:val="single" w:sz="8" w:space="0" w:color="auto"/>
            </w:tcBorders>
            <w:vAlign w:val="center"/>
            <w:hideMark/>
          </w:tcPr>
          <w:p w14:paraId="6C97E1F0" w14:textId="77777777" w:rsidR="00F37C1A" w:rsidRPr="006F0112" w:rsidRDefault="00F37C1A" w:rsidP="006F0112">
            <w:pPr>
              <w:spacing w:after="0" w:line="240" w:lineRule="auto"/>
              <w:jc w:val="center"/>
              <w:rPr>
                <w:rFonts w:ascii="Times New Roman" w:eastAsia="Times New Roman" w:hAnsi="Times New Roman" w:cs="Times New Roman"/>
                <w:b/>
                <w:bCs/>
                <w:color w:val="000000"/>
                <w:sz w:val="24"/>
                <w:szCs w:val="24"/>
                <w:lang w:eastAsia="ru-RU"/>
              </w:rPr>
            </w:pPr>
            <w:r w:rsidRPr="006F0112">
              <w:rPr>
                <w:rFonts w:ascii="Times New Roman" w:eastAsia="Times New Roman" w:hAnsi="Times New Roman" w:cs="Times New Roman"/>
                <w:b/>
                <w:bCs/>
                <w:color w:val="000000"/>
                <w:sz w:val="24"/>
                <w:szCs w:val="24"/>
                <w:lang w:eastAsia="ru-RU"/>
              </w:rPr>
              <w:t>Нагрузка (ставка)</w:t>
            </w:r>
          </w:p>
        </w:tc>
      </w:tr>
      <w:tr w:rsidR="00F37C1A" w14:paraId="11F032B2" w14:textId="77777777" w:rsidTr="00F37C1A">
        <w:trPr>
          <w:trHeight w:val="20"/>
          <w:jc w:val="center"/>
        </w:trPr>
        <w:tc>
          <w:tcPr>
            <w:tcW w:w="1760" w:type="dxa"/>
            <w:tcBorders>
              <w:top w:val="nil"/>
              <w:left w:val="single" w:sz="8" w:space="0" w:color="000000"/>
              <w:bottom w:val="single" w:sz="8" w:space="0" w:color="000000"/>
              <w:right w:val="single" w:sz="8" w:space="0" w:color="000000"/>
            </w:tcBorders>
            <w:vAlign w:val="center"/>
            <w:hideMark/>
          </w:tcPr>
          <w:p w14:paraId="4E9EA3BC" w14:textId="77777777" w:rsidR="00F37C1A" w:rsidRPr="006F0112" w:rsidRDefault="00F37C1A" w:rsidP="006F0112">
            <w:pPr>
              <w:spacing w:after="0" w:line="240" w:lineRule="auto"/>
              <w:jc w:val="center"/>
              <w:rPr>
                <w:rFonts w:ascii="Times New Roman" w:eastAsia="Times New Roman" w:hAnsi="Times New Roman" w:cs="Times New Roman"/>
                <w:color w:val="000000"/>
                <w:sz w:val="24"/>
                <w:szCs w:val="24"/>
                <w:lang w:eastAsia="ru-RU"/>
              </w:rPr>
            </w:pPr>
            <w:r w:rsidRPr="006F0112">
              <w:rPr>
                <w:rFonts w:ascii="Times New Roman" w:eastAsia="Times New Roman" w:hAnsi="Times New Roman" w:cs="Times New Roman"/>
                <w:color w:val="000000"/>
                <w:sz w:val="24"/>
                <w:szCs w:val="24"/>
                <w:lang w:eastAsia="ru-RU"/>
              </w:rPr>
              <w:t>1</w:t>
            </w:r>
          </w:p>
        </w:tc>
        <w:tc>
          <w:tcPr>
            <w:tcW w:w="3245" w:type="dxa"/>
            <w:gridSpan w:val="2"/>
            <w:tcBorders>
              <w:top w:val="nil"/>
              <w:left w:val="nil"/>
              <w:bottom w:val="single" w:sz="8" w:space="0" w:color="000000"/>
              <w:right w:val="single" w:sz="8" w:space="0" w:color="000000"/>
            </w:tcBorders>
            <w:vAlign w:val="center"/>
            <w:hideMark/>
          </w:tcPr>
          <w:p w14:paraId="36FC51AB" w14:textId="71598606" w:rsidR="00F37C1A" w:rsidRPr="006F0112" w:rsidRDefault="00F37C1A" w:rsidP="006F0112">
            <w:pPr>
              <w:spacing w:after="0" w:line="240" w:lineRule="auto"/>
              <w:jc w:val="center"/>
              <w:rPr>
                <w:rFonts w:ascii="Times New Roman" w:eastAsia="Times New Roman" w:hAnsi="Times New Roman" w:cs="Times New Roman"/>
                <w:bCs/>
                <w:color w:val="000000"/>
                <w:sz w:val="24"/>
                <w:szCs w:val="24"/>
                <w:lang w:eastAsia="ru-RU"/>
              </w:rPr>
            </w:pPr>
            <w:r w:rsidRPr="006F0112">
              <w:rPr>
                <w:rFonts w:ascii="Times New Roman" w:eastAsia="Times New Roman" w:hAnsi="Times New Roman" w:cs="Times New Roman"/>
                <w:bCs/>
                <w:color w:val="000000"/>
                <w:sz w:val="24"/>
                <w:szCs w:val="24"/>
                <w:lang w:eastAsia="ru-RU"/>
              </w:rPr>
              <w:t>1</w:t>
            </w:r>
          </w:p>
        </w:tc>
        <w:tc>
          <w:tcPr>
            <w:tcW w:w="3109" w:type="dxa"/>
            <w:tcBorders>
              <w:top w:val="nil"/>
              <w:left w:val="nil"/>
              <w:bottom w:val="single" w:sz="8" w:space="0" w:color="000000"/>
              <w:right w:val="single" w:sz="8" w:space="0" w:color="000000"/>
            </w:tcBorders>
            <w:vAlign w:val="center"/>
            <w:hideMark/>
          </w:tcPr>
          <w:p w14:paraId="08D5ECF5" w14:textId="77777777" w:rsidR="00F37C1A" w:rsidRPr="006F0112" w:rsidRDefault="00F37C1A" w:rsidP="006F0112">
            <w:pPr>
              <w:spacing w:after="0" w:line="240" w:lineRule="auto"/>
              <w:jc w:val="center"/>
              <w:rPr>
                <w:rFonts w:ascii="Times New Roman" w:eastAsia="Times New Roman" w:hAnsi="Times New Roman" w:cs="Times New Roman"/>
                <w:color w:val="000000"/>
                <w:sz w:val="24"/>
                <w:szCs w:val="24"/>
                <w:lang w:eastAsia="ru-RU"/>
              </w:rPr>
            </w:pPr>
            <w:r w:rsidRPr="006F0112">
              <w:rPr>
                <w:rFonts w:ascii="Times New Roman" w:eastAsia="Times New Roman" w:hAnsi="Times New Roman" w:cs="Times New Roman"/>
                <w:color w:val="000000"/>
                <w:sz w:val="24"/>
                <w:szCs w:val="24"/>
                <w:lang w:eastAsia="ru-RU"/>
              </w:rPr>
              <w:t>0,06</w:t>
            </w:r>
          </w:p>
        </w:tc>
      </w:tr>
      <w:tr w:rsidR="00F37C1A" w14:paraId="50A882A0" w14:textId="77777777" w:rsidTr="00F37C1A">
        <w:trPr>
          <w:trHeight w:val="20"/>
          <w:jc w:val="center"/>
        </w:trPr>
        <w:tc>
          <w:tcPr>
            <w:tcW w:w="1760" w:type="dxa"/>
            <w:tcBorders>
              <w:top w:val="nil"/>
              <w:left w:val="single" w:sz="8" w:space="0" w:color="000000"/>
              <w:bottom w:val="single" w:sz="8" w:space="0" w:color="000000"/>
              <w:right w:val="single" w:sz="8" w:space="0" w:color="000000"/>
            </w:tcBorders>
            <w:vAlign w:val="center"/>
            <w:hideMark/>
          </w:tcPr>
          <w:p w14:paraId="0B65FEA1" w14:textId="77777777" w:rsidR="00F37C1A" w:rsidRPr="006F0112" w:rsidRDefault="00F37C1A" w:rsidP="006F0112">
            <w:pPr>
              <w:spacing w:after="0" w:line="240" w:lineRule="auto"/>
              <w:jc w:val="center"/>
              <w:rPr>
                <w:rFonts w:ascii="Times New Roman" w:eastAsia="Times New Roman" w:hAnsi="Times New Roman" w:cs="Times New Roman"/>
                <w:color w:val="000000"/>
                <w:sz w:val="24"/>
                <w:szCs w:val="24"/>
                <w:lang w:eastAsia="ru-RU"/>
              </w:rPr>
            </w:pPr>
            <w:r w:rsidRPr="006F0112">
              <w:rPr>
                <w:rFonts w:ascii="Times New Roman" w:eastAsia="Times New Roman" w:hAnsi="Times New Roman" w:cs="Times New Roman"/>
                <w:color w:val="000000"/>
                <w:sz w:val="24"/>
                <w:szCs w:val="24"/>
                <w:lang w:eastAsia="ru-RU"/>
              </w:rPr>
              <w:t>2</w:t>
            </w:r>
          </w:p>
        </w:tc>
        <w:tc>
          <w:tcPr>
            <w:tcW w:w="3245" w:type="dxa"/>
            <w:gridSpan w:val="2"/>
            <w:tcBorders>
              <w:top w:val="nil"/>
              <w:left w:val="nil"/>
              <w:bottom w:val="single" w:sz="8" w:space="0" w:color="000000"/>
              <w:right w:val="single" w:sz="8" w:space="0" w:color="000000"/>
            </w:tcBorders>
            <w:vAlign w:val="center"/>
            <w:hideMark/>
          </w:tcPr>
          <w:p w14:paraId="62E6250D" w14:textId="12778B18" w:rsidR="00F37C1A" w:rsidRPr="006F0112" w:rsidRDefault="00F37C1A" w:rsidP="006F0112">
            <w:pPr>
              <w:spacing w:after="0" w:line="240" w:lineRule="auto"/>
              <w:jc w:val="center"/>
              <w:rPr>
                <w:rFonts w:ascii="Times New Roman" w:eastAsia="Times New Roman" w:hAnsi="Times New Roman" w:cs="Times New Roman"/>
                <w:color w:val="000000"/>
                <w:sz w:val="24"/>
                <w:szCs w:val="24"/>
                <w:lang w:eastAsia="ru-RU"/>
              </w:rPr>
            </w:pPr>
            <w:r w:rsidRPr="006F0112">
              <w:rPr>
                <w:rFonts w:ascii="Times New Roman" w:eastAsia="Times New Roman" w:hAnsi="Times New Roman" w:cs="Times New Roman"/>
                <w:color w:val="000000"/>
                <w:sz w:val="24"/>
                <w:szCs w:val="24"/>
                <w:lang w:eastAsia="ru-RU"/>
              </w:rPr>
              <w:t>0</w:t>
            </w:r>
          </w:p>
        </w:tc>
        <w:tc>
          <w:tcPr>
            <w:tcW w:w="3109" w:type="dxa"/>
            <w:tcBorders>
              <w:top w:val="nil"/>
              <w:left w:val="nil"/>
              <w:bottom w:val="single" w:sz="8" w:space="0" w:color="000000"/>
              <w:right w:val="single" w:sz="8" w:space="0" w:color="000000"/>
            </w:tcBorders>
            <w:vAlign w:val="center"/>
            <w:hideMark/>
          </w:tcPr>
          <w:p w14:paraId="32285743" w14:textId="77777777" w:rsidR="00F37C1A" w:rsidRPr="006F0112" w:rsidRDefault="00F37C1A" w:rsidP="006F0112">
            <w:pPr>
              <w:spacing w:after="0" w:line="240" w:lineRule="auto"/>
              <w:jc w:val="center"/>
              <w:rPr>
                <w:rFonts w:ascii="Times New Roman" w:eastAsia="Times New Roman" w:hAnsi="Times New Roman" w:cs="Times New Roman"/>
                <w:color w:val="000000"/>
                <w:sz w:val="24"/>
                <w:szCs w:val="24"/>
                <w:lang w:eastAsia="ru-RU"/>
              </w:rPr>
            </w:pPr>
            <w:r w:rsidRPr="006F0112">
              <w:rPr>
                <w:rFonts w:ascii="Times New Roman" w:eastAsia="Times New Roman" w:hAnsi="Times New Roman" w:cs="Times New Roman"/>
                <w:color w:val="000000"/>
                <w:sz w:val="24"/>
                <w:szCs w:val="24"/>
                <w:lang w:eastAsia="ru-RU"/>
              </w:rPr>
              <w:t>0,11</w:t>
            </w:r>
          </w:p>
        </w:tc>
      </w:tr>
      <w:tr w:rsidR="00F37C1A" w14:paraId="56A9EA2D" w14:textId="77777777" w:rsidTr="00F37C1A">
        <w:trPr>
          <w:trHeight w:val="20"/>
          <w:jc w:val="center"/>
        </w:trPr>
        <w:tc>
          <w:tcPr>
            <w:tcW w:w="1760" w:type="dxa"/>
            <w:tcBorders>
              <w:top w:val="nil"/>
              <w:left w:val="single" w:sz="8" w:space="0" w:color="000000"/>
              <w:bottom w:val="single" w:sz="8" w:space="0" w:color="000000"/>
              <w:right w:val="single" w:sz="8" w:space="0" w:color="000000"/>
            </w:tcBorders>
            <w:vAlign w:val="center"/>
            <w:hideMark/>
          </w:tcPr>
          <w:p w14:paraId="29FE64F7" w14:textId="77777777" w:rsidR="00F37C1A" w:rsidRPr="006F0112" w:rsidRDefault="00F37C1A" w:rsidP="006F0112">
            <w:pPr>
              <w:spacing w:after="0" w:line="240" w:lineRule="auto"/>
              <w:jc w:val="center"/>
              <w:rPr>
                <w:rFonts w:ascii="Times New Roman" w:eastAsia="Times New Roman" w:hAnsi="Times New Roman" w:cs="Times New Roman"/>
                <w:color w:val="000000"/>
                <w:sz w:val="24"/>
                <w:szCs w:val="24"/>
                <w:lang w:eastAsia="ru-RU"/>
              </w:rPr>
            </w:pPr>
            <w:r w:rsidRPr="006F0112">
              <w:rPr>
                <w:rFonts w:ascii="Times New Roman" w:eastAsia="Times New Roman" w:hAnsi="Times New Roman" w:cs="Times New Roman"/>
                <w:color w:val="000000"/>
                <w:sz w:val="24"/>
                <w:szCs w:val="24"/>
                <w:lang w:eastAsia="ru-RU"/>
              </w:rPr>
              <w:t>3</w:t>
            </w:r>
          </w:p>
        </w:tc>
        <w:tc>
          <w:tcPr>
            <w:tcW w:w="3245" w:type="dxa"/>
            <w:gridSpan w:val="2"/>
            <w:tcBorders>
              <w:top w:val="nil"/>
              <w:left w:val="nil"/>
              <w:bottom w:val="single" w:sz="8" w:space="0" w:color="000000"/>
              <w:right w:val="single" w:sz="8" w:space="0" w:color="000000"/>
            </w:tcBorders>
            <w:vAlign w:val="center"/>
            <w:hideMark/>
          </w:tcPr>
          <w:p w14:paraId="1F7410E7" w14:textId="0F1FD563" w:rsidR="00F37C1A" w:rsidRPr="006F0112" w:rsidRDefault="00F37C1A" w:rsidP="006F0112">
            <w:pPr>
              <w:spacing w:after="0" w:line="240" w:lineRule="auto"/>
              <w:jc w:val="center"/>
              <w:rPr>
                <w:rFonts w:ascii="Times New Roman" w:eastAsia="Times New Roman" w:hAnsi="Times New Roman" w:cs="Times New Roman"/>
                <w:color w:val="000000"/>
                <w:sz w:val="24"/>
                <w:szCs w:val="24"/>
                <w:lang w:eastAsia="ru-RU"/>
              </w:rPr>
            </w:pPr>
            <w:r w:rsidRPr="006F0112">
              <w:rPr>
                <w:rFonts w:ascii="Times New Roman" w:eastAsia="Times New Roman" w:hAnsi="Times New Roman" w:cs="Times New Roman"/>
                <w:color w:val="000000"/>
                <w:sz w:val="24"/>
                <w:szCs w:val="24"/>
                <w:lang w:eastAsia="ru-RU"/>
              </w:rPr>
              <w:t>0</w:t>
            </w:r>
          </w:p>
        </w:tc>
        <w:tc>
          <w:tcPr>
            <w:tcW w:w="3109" w:type="dxa"/>
            <w:tcBorders>
              <w:top w:val="nil"/>
              <w:left w:val="nil"/>
              <w:bottom w:val="single" w:sz="8" w:space="0" w:color="000000"/>
              <w:right w:val="single" w:sz="8" w:space="0" w:color="000000"/>
            </w:tcBorders>
            <w:vAlign w:val="center"/>
            <w:hideMark/>
          </w:tcPr>
          <w:p w14:paraId="42B93819" w14:textId="77777777" w:rsidR="00F37C1A" w:rsidRPr="006F0112" w:rsidRDefault="00F37C1A" w:rsidP="006F0112">
            <w:pPr>
              <w:spacing w:after="0" w:line="240" w:lineRule="auto"/>
              <w:jc w:val="center"/>
              <w:rPr>
                <w:rFonts w:ascii="Times New Roman" w:eastAsia="Times New Roman" w:hAnsi="Times New Roman" w:cs="Times New Roman"/>
                <w:color w:val="000000"/>
                <w:sz w:val="24"/>
                <w:szCs w:val="24"/>
                <w:lang w:eastAsia="ru-RU"/>
              </w:rPr>
            </w:pPr>
            <w:r w:rsidRPr="006F0112">
              <w:rPr>
                <w:rFonts w:ascii="Times New Roman" w:eastAsia="Times New Roman" w:hAnsi="Times New Roman" w:cs="Times New Roman"/>
                <w:color w:val="000000"/>
                <w:sz w:val="24"/>
                <w:szCs w:val="24"/>
                <w:lang w:eastAsia="ru-RU"/>
              </w:rPr>
              <w:t>0,17</w:t>
            </w:r>
          </w:p>
        </w:tc>
      </w:tr>
      <w:tr w:rsidR="00F37C1A" w14:paraId="1E1789A7" w14:textId="77777777" w:rsidTr="00F37C1A">
        <w:trPr>
          <w:trHeight w:val="20"/>
          <w:jc w:val="center"/>
        </w:trPr>
        <w:tc>
          <w:tcPr>
            <w:tcW w:w="1760" w:type="dxa"/>
            <w:tcBorders>
              <w:top w:val="nil"/>
              <w:left w:val="single" w:sz="8" w:space="0" w:color="000000"/>
              <w:bottom w:val="single" w:sz="8" w:space="0" w:color="000000"/>
              <w:right w:val="single" w:sz="8" w:space="0" w:color="000000"/>
            </w:tcBorders>
            <w:vAlign w:val="center"/>
            <w:hideMark/>
          </w:tcPr>
          <w:p w14:paraId="6F73B802" w14:textId="77777777" w:rsidR="00F37C1A" w:rsidRPr="006F0112" w:rsidRDefault="00F37C1A" w:rsidP="006F0112">
            <w:pPr>
              <w:spacing w:after="0" w:line="240" w:lineRule="auto"/>
              <w:jc w:val="center"/>
              <w:rPr>
                <w:rFonts w:ascii="Times New Roman" w:eastAsia="Times New Roman" w:hAnsi="Times New Roman" w:cs="Times New Roman"/>
                <w:color w:val="000000"/>
                <w:sz w:val="24"/>
                <w:szCs w:val="24"/>
                <w:lang w:eastAsia="ru-RU"/>
              </w:rPr>
            </w:pPr>
            <w:r w:rsidRPr="006F0112">
              <w:rPr>
                <w:rFonts w:ascii="Times New Roman" w:eastAsia="Times New Roman" w:hAnsi="Times New Roman" w:cs="Times New Roman"/>
                <w:color w:val="000000"/>
                <w:sz w:val="24"/>
                <w:szCs w:val="24"/>
                <w:lang w:eastAsia="ru-RU"/>
              </w:rPr>
              <w:t>4</w:t>
            </w:r>
          </w:p>
        </w:tc>
        <w:tc>
          <w:tcPr>
            <w:tcW w:w="3245" w:type="dxa"/>
            <w:gridSpan w:val="2"/>
            <w:tcBorders>
              <w:top w:val="nil"/>
              <w:left w:val="nil"/>
              <w:bottom w:val="single" w:sz="8" w:space="0" w:color="000000"/>
              <w:right w:val="single" w:sz="8" w:space="0" w:color="000000"/>
            </w:tcBorders>
            <w:vAlign w:val="center"/>
            <w:hideMark/>
          </w:tcPr>
          <w:p w14:paraId="45671DF6" w14:textId="5349FD3F" w:rsidR="00F37C1A" w:rsidRPr="006F0112" w:rsidRDefault="00F37C1A" w:rsidP="006F0112">
            <w:pPr>
              <w:spacing w:after="0" w:line="240" w:lineRule="auto"/>
              <w:jc w:val="center"/>
              <w:rPr>
                <w:rFonts w:ascii="Times New Roman" w:eastAsia="Times New Roman" w:hAnsi="Times New Roman" w:cs="Times New Roman"/>
                <w:color w:val="000000"/>
                <w:sz w:val="24"/>
                <w:szCs w:val="24"/>
                <w:lang w:eastAsia="ru-RU"/>
              </w:rPr>
            </w:pPr>
            <w:r w:rsidRPr="006F0112">
              <w:rPr>
                <w:rFonts w:ascii="Times New Roman" w:eastAsia="Times New Roman" w:hAnsi="Times New Roman" w:cs="Times New Roman"/>
                <w:color w:val="000000"/>
                <w:sz w:val="24"/>
                <w:szCs w:val="24"/>
                <w:lang w:eastAsia="ru-RU"/>
              </w:rPr>
              <w:t>1</w:t>
            </w:r>
          </w:p>
        </w:tc>
        <w:tc>
          <w:tcPr>
            <w:tcW w:w="3109" w:type="dxa"/>
            <w:tcBorders>
              <w:top w:val="nil"/>
              <w:left w:val="nil"/>
              <w:bottom w:val="single" w:sz="8" w:space="0" w:color="000000"/>
              <w:right w:val="single" w:sz="8" w:space="0" w:color="000000"/>
            </w:tcBorders>
            <w:vAlign w:val="center"/>
            <w:hideMark/>
          </w:tcPr>
          <w:p w14:paraId="1FF53C50" w14:textId="77777777" w:rsidR="00F37C1A" w:rsidRPr="006F0112" w:rsidRDefault="00F37C1A" w:rsidP="006F0112">
            <w:pPr>
              <w:spacing w:after="0" w:line="240" w:lineRule="auto"/>
              <w:jc w:val="center"/>
              <w:rPr>
                <w:rFonts w:ascii="Times New Roman" w:eastAsia="Times New Roman" w:hAnsi="Times New Roman" w:cs="Times New Roman"/>
                <w:color w:val="000000"/>
                <w:sz w:val="24"/>
                <w:szCs w:val="24"/>
                <w:lang w:eastAsia="ru-RU"/>
              </w:rPr>
            </w:pPr>
            <w:r w:rsidRPr="006F0112">
              <w:rPr>
                <w:rFonts w:ascii="Times New Roman" w:eastAsia="Times New Roman" w:hAnsi="Times New Roman" w:cs="Times New Roman"/>
                <w:color w:val="000000"/>
                <w:sz w:val="24"/>
                <w:szCs w:val="24"/>
                <w:lang w:eastAsia="ru-RU"/>
              </w:rPr>
              <w:t>0,22</w:t>
            </w:r>
          </w:p>
        </w:tc>
      </w:tr>
      <w:tr w:rsidR="00F37C1A" w14:paraId="26435564" w14:textId="77777777" w:rsidTr="00F37C1A">
        <w:trPr>
          <w:trHeight w:val="20"/>
          <w:jc w:val="center"/>
        </w:trPr>
        <w:tc>
          <w:tcPr>
            <w:tcW w:w="1760" w:type="dxa"/>
            <w:tcBorders>
              <w:top w:val="nil"/>
              <w:left w:val="single" w:sz="8" w:space="0" w:color="000000"/>
              <w:bottom w:val="single" w:sz="8" w:space="0" w:color="000000"/>
              <w:right w:val="single" w:sz="8" w:space="0" w:color="000000"/>
            </w:tcBorders>
            <w:vAlign w:val="center"/>
            <w:hideMark/>
          </w:tcPr>
          <w:p w14:paraId="4C4F9A17" w14:textId="77777777" w:rsidR="00F37C1A" w:rsidRPr="006F0112" w:rsidRDefault="00F37C1A" w:rsidP="006F0112">
            <w:pPr>
              <w:spacing w:after="0" w:line="240" w:lineRule="auto"/>
              <w:jc w:val="center"/>
              <w:rPr>
                <w:rFonts w:ascii="Times New Roman" w:eastAsia="Times New Roman" w:hAnsi="Times New Roman" w:cs="Times New Roman"/>
                <w:color w:val="000000"/>
                <w:sz w:val="24"/>
                <w:szCs w:val="24"/>
                <w:lang w:eastAsia="ru-RU"/>
              </w:rPr>
            </w:pPr>
            <w:r w:rsidRPr="006F0112">
              <w:rPr>
                <w:rFonts w:ascii="Times New Roman" w:eastAsia="Times New Roman" w:hAnsi="Times New Roman" w:cs="Times New Roman"/>
                <w:color w:val="000000"/>
                <w:sz w:val="24"/>
                <w:szCs w:val="24"/>
                <w:lang w:eastAsia="ru-RU"/>
              </w:rPr>
              <w:t>5</w:t>
            </w:r>
          </w:p>
        </w:tc>
        <w:tc>
          <w:tcPr>
            <w:tcW w:w="3245" w:type="dxa"/>
            <w:gridSpan w:val="2"/>
            <w:tcBorders>
              <w:top w:val="nil"/>
              <w:left w:val="nil"/>
              <w:bottom w:val="single" w:sz="8" w:space="0" w:color="000000"/>
              <w:right w:val="single" w:sz="8" w:space="0" w:color="000000"/>
            </w:tcBorders>
            <w:vAlign w:val="center"/>
            <w:hideMark/>
          </w:tcPr>
          <w:p w14:paraId="24D74DC8" w14:textId="58854243" w:rsidR="00F37C1A" w:rsidRPr="006F0112" w:rsidRDefault="00F37C1A" w:rsidP="006F0112">
            <w:pPr>
              <w:spacing w:after="0" w:line="240" w:lineRule="auto"/>
              <w:jc w:val="center"/>
              <w:rPr>
                <w:rFonts w:ascii="Times New Roman" w:eastAsia="Times New Roman" w:hAnsi="Times New Roman" w:cs="Times New Roman"/>
                <w:color w:val="000000"/>
                <w:sz w:val="24"/>
                <w:szCs w:val="24"/>
                <w:lang w:eastAsia="ru-RU"/>
              </w:rPr>
            </w:pPr>
            <w:r w:rsidRPr="006F0112">
              <w:rPr>
                <w:rFonts w:ascii="Times New Roman" w:eastAsia="Times New Roman" w:hAnsi="Times New Roman" w:cs="Times New Roman"/>
                <w:color w:val="000000"/>
                <w:sz w:val="24"/>
                <w:szCs w:val="24"/>
                <w:lang w:eastAsia="ru-RU"/>
              </w:rPr>
              <w:t>1</w:t>
            </w:r>
          </w:p>
        </w:tc>
        <w:tc>
          <w:tcPr>
            <w:tcW w:w="3109" w:type="dxa"/>
            <w:tcBorders>
              <w:top w:val="nil"/>
              <w:left w:val="nil"/>
              <w:bottom w:val="single" w:sz="8" w:space="0" w:color="000000"/>
              <w:right w:val="single" w:sz="8" w:space="0" w:color="000000"/>
            </w:tcBorders>
            <w:vAlign w:val="center"/>
            <w:hideMark/>
          </w:tcPr>
          <w:p w14:paraId="72CFBAEF" w14:textId="77777777" w:rsidR="00F37C1A" w:rsidRPr="006F0112" w:rsidRDefault="00F37C1A" w:rsidP="006F0112">
            <w:pPr>
              <w:spacing w:after="0" w:line="240" w:lineRule="auto"/>
              <w:jc w:val="center"/>
              <w:rPr>
                <w:rFonts w:ascii="Times New Roman" w:eastAsia="Times New Roman" w:hAnsi="Times New Roman" w:cs="Times New Roman"/>
                <w:color w:val="000000"/>
                <w:sz w:val="24"/>
                <w:szCs w:val="24"/>
                <w:lang w:eastAsia="ru-RU"/>
              </w:rPr>
            </w:pPr>
            <w:r w:rsidRPr="006F0112">
              <w:rPr>
                <w:rFonts w:ascii="Times New Roman" w:eastAsia="Times New Roman" w:hAnsi="Times New Roman" w:cs="Times New Roman"/>
                <w:color w:val="000000"/>
                <w:sz w:val="24"/>
                <w:szCs w:val="24"/>
                <w:lang w:eastAsia="ru-RU"/>
              </w:rPr>
              <w:t>0,28</w:t>
            </w:r>
          </w:p>
        </w:tc>
      </w:tr>
      <w:tr w:rsidR="00F37C1A" w14:paraId="6C4EF40D" w14:textId="77777777" w:rsidTr="00F37C1A">
        <w:trPr>
          <w:trHeight w:val="20"/>
          <w:jc w:val="center"/>
        </w:trPr>
        <w:tc>
          <w:tcPr>
            <w:tcW w:w="1760" w:type="dxa"/>
            <w:tcBorders>
              <w:top w:val="nil"/>
              <w:left w:val="single" w:sz="8" w:space="0" w:color="000000"/>
              <w:bottom w:val="single" w:sz="8" w:space="0" w:color="000000"/>
              <w:right w:val="single" w:sz="8" w:space="0" w:color="000000"/>
            </w:tcBorders>
            <w:vAlign w:val="center"/>
            <w:hideMark/>
          </w:tcPr>
          <w:p w14:paraId="40061024" w14:textId="77777777" w:rsidR="00F37C1A" w:rsidRPr="006F0112" w:rsidRDefault="00F37C1A" w:rsidP="006F0112">
            <w:pPr>
              <w:spacing w:after="0" w:line="240" w:lineRule="auto"/>
              <w:jc w:val="center"/>
              <w:rPr>
                <w:rFonts w:ascii="Times New Roman" w:eastAsia="Times New Roman" w:hAnsi="Times New Roman" w:cs="Times New Roman"/>
                <w:color w:val="000000"/>
                <w:sz w:val="24"/>
                <w:szCs w:val="24"/>
                <w:lang w:eastAsia="ru-RU"/>
              </w:rPr>
            </w:pPr>
            <w:r w:rsidRPr="006F0112">
              <w:rPr>
                <w:rFonts w:ascii="Times New Roman" w:eastAsia="Times New Roman" w:hAnsi="Times New Roman" w:cs="Times New Roman"/>
                <w:color w:val="000000"/>
                <w:sz w:val="24"/>
                <w:szCs w:val="24"/>
                <w:lang w:eastAsia="ru-RU"/>
              </w:rPr>
              <w:t>6</w:t>
            </w:r>
          </w:p>
        </w:tc>
        <w:tc>
          <w:tcPr>
            <w:tcW w:w="3245" w:type="dxa"/>
            <w:gridSpan w:val="2"/>
            <w:tcBorders>
              <w:top w:val="nil"/>
              <w:left w:val="nil"/>
              <w:bottom w:val="single" w:sz="8" w:space="0" w:color="000000"/>
              <w:right w:val="single" w:sz="8" w:space="0" w:color="000000"/>
            </w:tcBorders>
            <w:vAlign w:val="center"/>
            <w:hideMark/>
          </w:tcPr>
          <w:p w14:paraId="43A607BA" w14:textId="0B4BDF28" w:rsidR="00F37C1A" w:rsidRPr="006F0112" w:rsidRDefault="00F37C1A" w:rsidP="006F0112">
            <w:pPr>
              <w:spacing w:after="0" w:line="240" w:lineRule="auto"/>
              <w:jc w:val="center"/>
              <w:rPr>
                <w:rFonts w:ascii="Times New Roman" w:eastAsia="Times New Roman" w:hAnsi="Times New Roman" w:cs="Times New Roman"/>
                <w:color w:val="000000"/>
                <w:sz w:val="24"/>
                <w:szCs w:val="24"/>
                <w:lang w:eastAsia="ru-RU"/>
              </w:rPr>
            </w:pPr>
            <w:r w:rsidRPr="006F0112">
              <w:rPr>
                <w:rFonts w:ascii="Times New Roman" w:eastAsia="Times New Roman" w:hAnsi="Times New Roman" w:cs="Times New Roman"/>
                <w:color w:val="000000"/>
                <w:sz w:val="24"/>
                <w:szCs w:val="24"/>
                <w:lang w:eastAsia="ru-RU"/>
              </w:rPr>
              <w:t>1</w:t>
            </w:r>
          </w:p>
        </w:tc>
        <w:tc>
          <w:tcPr>
            <w:tcW w:w="3109" w:type="dxa"/>
            <w:tcBorders>
              <w:top w:val="nil"/>
              <w:left w:val="nil"/>
              <w:bottom w:val="single" w:sz="8" w:space="0" w:color="000000"/>
              <w:right w:val="single" w:sz="8" w:space="0" w:color="000000"/>
            </w:tcBorders>
            <w:vAlign w:val="center"/>
            <w:hideMark/>
          </w:tcPr>
          <w:p w14:paraId="538339D8" w14:textId="77777777" w:rsidR="00F37C1A" w:rsidRPr="006F0112" w:rsidRDefault="00F37C1A" w:rsidP="006F0112">
            <w:pPr>
              <w:spacing w:after="0" w:line="240" w:lineRule="auto"/>
              <w:jc w:val="center"/>
              <w:rPr>
                <w:rFonts w:ascii="Times New Roman" w:eastAsia="Times New Roman" w:hAnsi="Times New Roman" w:cs="Times New Roman"/>
                <w:color w:val="000000"/>
                <w:sz w:val="24"/>
                <w:szCs w:val="24"/>
                <w:lang w:eastAsia="ru-RU"/>
              </w:rPr>
            </w:pPr>
            <w:r w:rsidRPr="006F0112">
              <w:rPr>
                <w:rFonts w:ascii="Times New Roman" w:eastAsia="Times New Roman" w:hAnsi="Times New Roman" w:cs="Times New Roman"/>
                <w:color w:val="000000"/>
                <w:sz w:val="24"/>
                <w:szCs w:val="24"/>
                <w:lang w:eastAsia="ru-RU"/>
              </w:rPr>
              <w:t>0,33</w:t>
            </w:r>
          </w:p>
        </w:tc>
      </w:tr>
      <w:tr w:rsidR="00F37C1A" w14:paraId="675947B9" w14:textId="77777777" w:rsidTr="00F37C1A">
        <w:trPr>
          <w:trHeight w:val="20"/>
          <w:jc w:val="center"/>
        </w:trPr>
        <w:tc>
          <w:tcPr>
            <w:tcW w:w="1760" w:type="dxa"/>
            <w:tcBorders>
              <w:top w:val="nil"/>
              <w:left w:val="single" w:sz="8" w:space="0" w:color="000000"/>
              <w:bottom w:val="single" w:sz="8" w:space="0" w:color="000000"/>
              <w:right w:val="single" w:sz="8" w:space="0" w:color="000000"/>
            </w:tcBorders>
            <w:vAlign w:val="center"/>
            <w:hideMark/>
          </w:tcPr>
          <w:p w14:paraId="02B26D11" w14:textId="77777777" w:rsidR="00F37C1A" w:rsidRPr="006F0112" w:rsidRDefault="00F37C1A" w:rsidP="006F0112">
            <w:pPr>
              <w:spacing w:after="0" w:line="240" w:lineRule="auto"/>
              <w:jc w:val="center"/>
              <w:rPr>
                <w:rFonts w:ascii="Times New Roman" w:eastAsia="Times New Roman" w:hAnsi="Times New Roman" w:cs="Times New Roman"/>
                <w:color w:val="000000"/>
                <w:sz w:val="24"/>
                <w:szCs w:val="24"/>
                <w:lang w:eastAsia="ru-RU"/>
              </w:rPr>
            </w:pPr>
            <w:r w:rsidRPr="006F0112">
              <w:rPr>
                <w:rFonts w:ascii="Times New Roman" w:eastAsia="Times New Roman" w:hAnsi="Times New Roman" w:cs="Times New Roman"/>
                <w:color w:val="000000"/>
                <w:sz w:val="24"/>
                <w:szCs w:val="24"/>
                <w:lang w:eastAsia="ru-RU"/>
              </w:rPr>
              <w:t>7</w:t>
            </w:r>
          </w:p>
        </w:tc>
        <w:tc>
          <w:tcPr>
            <w:tcW w:w="3245" w:type="dxa"/>
            <w:gridSpan w:val="2"/>
            <w:tcBorders>
              <w:top w:val="nil"/>
              <w:left w:val="nil"/>
              <w:bottom w:val="single" w:sz="8" w:space="0" w:color="000000"/>
              <w:right w:val="single" w:sz="8" w:space="0" w:color="000000"/>
            </w:tcBorders>
            <w:vAlign w:val="center"/>
            <w:hideMark/>
          </w:tcPr>
          <w:p w14:paraId="120EC865" w14:textId="78BCBAB3" w:rsidR="00F37C1A" w:rsidRPr="006F0112" w:rsidRDefault="00F37C1A" w:rsidP="006F0112">
            <w:pPr>
              <w:spacing w:after="0" w:line="240" w:lineRule="auto"/>
              <w:jc w:val="center"/>
              <w:rPr>
                <w:rFonts w:ascii="Times New Roman" w:eastAsia="Times New Roman" w:hAnsi="Times New Roman" w:cs="Times New Roman"/>
                <w:color w:val="000000"/>
                <w:sz w:val="24"/>
                <w:szCs w:val="24"/>
                <w:lang w:eastAsia="ru-RU"/>
              </w:rPr>
            </w:pPr>
            <w:r w:rsidRPr="006F0112">
              <w:rPr>
                <w:rFonts w:ascii="Times New Roman" w:eastAsia="Times New Roman" w:hAnsi="Times New Roman" w:cs="Times New Roman"/>
                <w:color w:val="000000"/>
                <w:sz w:val="24"/>
                <w:szCs w:val="24"/>
                <w:lang w:eastAsia="ru-RU"/>
              </w:rPr>
              <w:t>0</w:t>
            </w:r>
          </w:p>
        </w:tc>
        <w:tc>
          <w:tcPr>
            <w:tcW w:w="3109" w:type="dxa"/>
            <w:tcBorders>
              <w:top w:val="nil"/>
              <w:left w:val="nil"/>
              <w:bottom w:val="single" w:sz="8" w:space="0" w:color="000000"/>
              <w:right w:val="single" w:sz="8" w:space="0" w:color="000000"/>
            </w:tcBorders>
            <w:vAlign w:val="center"/>
            <w:hideMark/>
          </w:tcPr>
          <w:p w14:paraId="5C2A8C68" w14:textId="77777777" w:rsidR="00F37C1A" w:rsidRPr="006F0112" w:rsidRDefault="00F37C1A" w:rsidP="006F0112">
            <w:pPr>
              <w:spacing w:after="0" w:line="240" w:lineRule="auto"/>
              <w:jc w:val="center"/>
              <w:rPr>
                <w:rFonts w:ascii="Times New Roman" w:eastAsia="Times New Roman" w:hAnsi="Times New Roman" w:cs="Times New Roman"/>
                <w:color w:val="000000"/>
                <w:sz w:val="24"/>
                <w:szCs w:val="24"/>
                <w:lang w:eastAsia="ru-RU"/>
              </w:rPr>
            </w:pPr>
            <w:r w:rsidRPr="006F0112">
              <w:rPr>
                <w:rFonts w:ascii="Times New Roman" w:eastAsia="Times New Roman" w:hAnsi="Times New Roman" w:cs="Times New Roman"/>
                <w:color w:val="000000"/>
                <w:sz w:val="24"/>
                <w:szCs w:val="24"/>
                <w:lang w:eastAsia="ru-RU"/>
              </w:rPr>
              <w:t>0,39</w:t>
            </w:r>
          </w:p>
        </w:tc>
      </w:tr>
      <w:tr w:rsidR="00F37C1A" w14:paraId="2EDC2412" w14:textId="77777777" w:rsidTr="00F37C1A">
        <w:trPr>
          <w:trHeight w:val="20"/>
          <w:jc w:val="center"/>
        </w:trPr>
        <w:tc>
          <w:tcPr>
            <w:tcW w:w="1760" w:type="dxa"/>
            <w:tcBorders>
              <w:top w:val="nil"/>
              <w:left w:val="single" w:sz="8" w:space="0" w:color="000000"/>
              <w:bottom w:val="single" w:sz="8" w:space="0" w:color="000000"/>
              <w:right w:val="single" w:sz="8" w:space="0" w:color="000000"/>
            </w:tcBorders>
            <w:vAlign w:val="center"/>
            <w:hideMark/>
          </w:tcPr>
          <w:p w14:paraId="0818CD67" w14:textId="77777777" w:rsidR="00F37C1A" w:rsidRPr="006F0112" w:rsidRDefault="00F37C1A" w:rsidP="006F0112">
            <w:pPr>
              <w:spacing w:after="0" w:line="240" w:lineRule="auto"/>
              <w:jc w:val="center"/>
              <w:rPr>
                <w:rFonts w:ascii="Times New Roman" w:eastAsia="Times New Roman" w:hAnsi="Times New Roman" w:cs="Times New Roman"/>
                <w:color w:val="000000"/>
                <w:sz w:val="24"/>
                <w:szCs w:val="24"/>
                <w:lang w:eastAsia="ru-RU"/>
              </w:rPr>
            </w:pPr>
            <w:r w:rsidRPr="006F0112">
              <w:rPr>
                <w:rFonts w:ascii="Times New Roman" w:eastAsia="Times New Roman" w:hAnsi="Times New Roman" w:cs="Times New Roman"/>
                <w:color w:val="000000"/>
                <w:sz w:val="24"/>
                <w:szCs w:val="24"/>
                <w:lang w:eastAsia="ru-RU"/>
              </w:rPr>
              <w:t>8</w:t>
            </w:r>
          </w:p>
        </w:tc>
        <w:tc>
          <w:tcPr>
            <w:tcW w:w="3245" w:type="dxa"/>
            <w:gridSpan w:val="2"/>
            <w:tcBorders>
              <w:top w:val="nil"/>
              <w:left w:val="nil"/>
              <w:bottom w:val="single" w:sz="8" w:space="0" w:color="000000"/>
              <w:right w:val="single" w:sz="8" w:space="0" w:color="000000"/>
            </w:tcBorders>
            <w:vAlign w:val="center"/>
            <w:hideMark/>
          </w:tcPr>
          <w:p w14:paraId="3A8CA32A" w14:textId="7B535591" w:rsidR="00F37C1A" w:rsidRPr="006F0112" w:rsidRDefault="00F37C1A" w:rsidP="006F0112">
            <w:pPr>
              <w:spacing w:after="0" w:line="240" w:lineRule="auto"/>
              <w:jc w:val="center"/>
              <w:rPr>
                <w:rFonts w:ascii="Times New Roman" w:eastAsia="Times New Roman" w:hAnsi="Times New Roman" w:cs="Times New Roman"/>
                <w:color w:val="000000"/>
                <w:sz w:val="24"/>
                <w:szCs w:val="24"/>
                <w:lang w:eastAsia="ru-RU"/>
              </w:rPr>
            </w:pPr>
            <w:r w:rsidRPr="006F0112">
              <w:rPr>
                <w:rFonts w:ascii="Times New Roman" w:eastAsia="Times New Roman" w:hAnsi="Times New Roman" w:cs="Times New Roman"/>
                <w:color w:val="000000"/>
                <w:sz w:val="24"/>
                <w:szCs w:val="24"/>
                <w:lang w:eastAsia="ru-RU"/>
              </w:rPr>
              <w:t>0</w:t>
            </w:r>
          </w:p>
        </w:tc>
        <w:tc>
          <w:tcPr>
            <w:tcW w:w="3109" w:type="dxa"/>
            <w:tcBorders>
              <w:top w:val="nil"/>
              <w:left w:val="nil"/>
              <w:bottom w:val="single" w:sz="8" w:space="0" w:color="000000"/>
              <w:right w:val="single" w:sz="8" w:space="0" w:color="000000"/>
            </w:tcBorders>
            <w:vAlign w:val="center"/>
            <w:hideMark/>
          </w:tcPr>
          <w:p w14:paraId="405C4552" w14:textId="77777777" w:rsidR="00F37C1A" w:rsidRPr="006F0112" w:rsidRDefault="00F37C1A" w:rsidP="006F0112">
            <w:pPr>
              <w:spacing w:after="0" w:line="240" w:lineRule="auto"/>
              <w:jc w:val="center"/>
              <w:rPr>
                <w:rFonts w:ascii="Times New Roman" w:eastAsia="Times New Roman" w:hAnsi="Times New Roman" w:cs="Times New Roman"/>
                <w:color w:val="000000"/>
                <w:sz w:val="24"/>
                <w:szCs w:val="24"/>
                <w:lang w:eastAsia="ru-RU"/>
              </w:rPr>
            </w:pPr>
            <w:r w:rsidRPr="006F0112">
              <w:rPr>
                <w:rFonts w:ascii="Times New Roman" w:eastAsia="Times New Roman" w:hAnsi="Times New Roman" w:cs="Times New Roman"/>
                <w:color w:val="000000"/>
                <w:sz w:val="24"/>
                <w:szCs w:val="24"/>
                <w:lang w:eastAsia="ru-RU"/>
              </w:rPr>
              <w:t>0,44</w:t>
            </w:r>
          </w:p>
        </w:tc>
      </w:tr>
      <w:tr w:rsidR="00F37C1A" w14:paraId="1C0527BC" w14:textId="77777777" w:rsidTr="00F37C1A">
        <w:trPr>
          <w:trHeight w:val="20"/>
          <w:jc w:val="center"/>
        </w:trPr>
        <w:tc>
          <w:tcPr>
            <w:tcW w:w="1760" w:type="dxa"/>
            <w:tcBorders>
              <w:top w:val="nil"/>
              <w:left w:val="single" w:sz="8" w:space="0" w:color="000000"/>
              <w:bottom w:val="single" w:sz="8" w:space="0" w:color="000000"/>
              <w:right w:val="single" w:sz="8" w:space="0" w:color="000000"/>
            </w:tcBorders>
            <w:vAlign w:val="center"/>
            <w:hideMark/>
          </w:tcPr>
          <w:p w14:paraId="69EA5272" w14:textId="77777777" w:rsidR="00F37C1A" w:rsidRPr="006F0112" w:rsidRDefault="00F37C1A" w:rsidP="006F0112">
            <w:pPr>
              <w:spacing w:after="0" w:line="240" w:lineRule="auto"/>
              <w:jc w:val="center"/>
              <w:rPr>
                <w:rFonts w:ascii="Times New Roman" w:eastAsia="Times New Roman" w:hAnsi="Times New Roman" w:cs="Times New Roman"/>
                <w:color w:val="000000"/>
                <w:sz w:val="24"/>
                <w:szCs w:val="24"/>
                <w:lang w:eastAsia="ru-RU"/>
              </w:rPr>
            </w:pPr>
            <w:r w:rsidRPr="006F0112">
              <w:rPr>
                <w:rFonts w:ascii="Times New Roman" w:eastAsia="Times New Roman" w:hAnsi="Times New Roman" w:cs="Times New Roman"/>
                <w:color w:val="000000"/>
                <w:sz w:val="24"/>
                <w:szCs w:val="24"/>
                <w:lang w:eastAsia="ru-RU"/>
              </w:rPr>
              <w:t>9</w:t>
            </w:r>
          </w:p>
        </w:tc>
        <w:tc>
          <w:tcPr>
            <w:tcW w:w="3245" w:type="dxa"/>
            <w:gridSpan w:val="2"/>
            <w:tcBorders>
              <w:top w:val="nil"/>
              <w:left w:val="nil"/>
              <w:bottom w:val="single" w:sz="8" w:space="0" w:color="000000"/>
              <w:right w:val="single" w:sz="8" w:space="0" w:color="000000"/>
            </w:tcBorders>
            <w:vAlign w:val="center"/>
            <w:hideMark/>
          </w:tcPr>
          <w:p w14:paraId="5D69CDEF" w14:textId="47069549" w:rsidR="00F37C1A" w:rsidRPr="006F0112" w:rsidRDefault="00F37C1A" w:rsidP="006F0112">
            <w:pPr>
              <w:spacing w:after="0" w:line="240" w:lineRule="auto"/>
              <w:jc w:val="center"/>
              <w:rPr>
                <w:rFonts w:ascii="Times New Roman" w:eastAsia="Times New Roman" w:hAnsi="Times New Roman" w:cs="Times New Roman"/>
                <w:color w:val="000000"/>
                <w:sz w:val="24"/>
                <w:szCs w:val="24"/>
                <w:lang w:eastAsia="ru-RU"/>
              </w:rPr>
            </w:pPr>
            <w:r w:rsidRPr="006F0112">
              <w:rPr>
                <w:rFonts w:ascii="Times New Roman" w:eastAsia="Times New Roman" w:hAnsi="Times New Roman" w:cs="Times New Roman"/>
                <w:color w:val="000000"/>
                <w:sz w:val="24"/>
                <w:szCs w:val="24"/>
                <w:lang w:eastAsia="ru-RU"/>
              </w:rPr>
              <w:t>8</w:t>
            </w:r>
          </w:p>
        </w:tc>
        <w:tc>
          <w:tcPr>
            <w:tcW w:w="3109" w:type="dxa"/>
            <w:tcBorders>
              <w:top w:val="nil"/>
              <w:left w:val="nil"/>
              <w:bottom w:val="single" w:sz="8" w:space="0" w:color="000000"/>
              <w:right w:val="single" w:sz="8" w:space="0" w:color="000000"/>
            </w:tcBorders>
            <w:vAlign w:val="center"/>
            <w:hideMark/>
          </w:tcPr>
          <w:p w14:paraId="3F0E2097" w14:textId="77777777" w:rsidR="00F37C1A" w:rsidRPr="006F0112" w:rsidRDefault="00F37C1A" w:rsidP="006F0112">
            <w:pPr>
              <w:spacing w:after="0" w:line="240" w:lineRule="auto"/>
              <w:jc w:val="center"/>
              <w:rPr>
                <w:rFonts w:ascii="Times New Roman" w:eastAsia="Times New Roman" w:hAnsi="Times New Roman" w:cs="Times New Roman"/>
                <w:color w:val="000000"/>
                <w:sz w:val="24"/>
                <w:szCs w:val="24"/>
                <w:lang w:eastAsia="ru-RU"/>
              </w:rPr>
            </w:pPr>
            <w:r w:rsidRPr="006F0112">
              <w:rPr>
                <w:rFonts w:ascii="Times New Roman" w:eastAsia="Times New Roman" w:hAnsi="Times New Roman" w:cs="Times New Roman"/>
                <w:color w:val="000000"/>
                <w:sz w:val="24"/>
                <w:szCs w:val="24"/>
                <w:lang w:eastAsia="ru-RU"/>
              </w:rPr>
              <w:t>0,50</w:t>
            </w:r>
          </w:p>
        </w:tc>
      </w:tr>
      <w:tr w:rsidR="00F37C1A" w14:paraId="1A339D55" w14:textId="77777777" w:rsidTr="00F37C1A">
        <w:trPr>
          <w:trHeight w:val="20"/>
          <w:jc w:val="center"/>
        </w:trPr>
        <w:tc>
          <w:tcPr>
            <w:tcW w:w="1760" w:type="dxa"/>
            <w:tcBorders>
              <w:top w:val="nil"/>
              <w:left w:val="single" w:sz="8" w:space="0" w:color="000000"/>
              <w:bottom w:val="single" w:sz="8" w:space="0" w:color="000000"/>
              <w:right w:val="single" w:sz="8" w:space="0" w:color="000000"/>
            </w:tcBorders>
            <w:vAlign w:val="center"/>
            <w:hideMark/>
          </w:tcPr>
          <w:p w14:paraId="7335E59B" w14:textId="77777777" w:rsidR="00F37C1A" w:rsidRPr="006F0112" w:rsidRDefault="00F37C1A" w:rsidP="006F0112">
            <w:pPr>
              <w:spacing w:after="0" w:line="240" w:lineRule="auto"/>
              <w:jc w:val="center"/>
              <w:rPr>
                <w:rFonts w:ascii="Times New Roman" w:eastAsia="Times New Roman" w:hAnsi="Times New Roman" w:cs="Times New Roman"/>
                <w:color w:val="000000"/>
                <w:sz w:val="24"/>
                <w:szCs w:val="24"/>
                <w:lang w:eastAsia="ru-RU"/>
              </w:rPr>
            </w:pPr>
            <w:r w:rsidRPr="006F0112">
              <w:rPr>
                <w:rFonts w:ascii="Times New Roman" w:eastAsia="Times New Roman" w:hAnsi="Times New Roman" w:cs="Times New Roman"/>
                <w:color w:val="000000"/>
                <w:sz w:val="24"/>
                <w:szCs w:val="24"/>
                <w:lang w:eastAsia="ru-RU"/>
              </w:rPr>
              <w:t>10</w:t>
            </w:r>
          </w:p>
        </w:tc>
        <w:tc>
          <w:tcPr>
            <w:tcW w:w="3245" w:type="dxa"/>
            <w:gridSpan w:val="2"/>
            <w:tcBorders>
              <w:top w:val="nil"/>
              <w:left w:val="nil"/>
              <w:bottom w:val="single" w:sz="8" w:space="0" w:color="000000"/>
              <w:right w:val="single" w:sz="8" w:space="0" w:color="000000"/>
            </w:tcBorders>
            <w:vAlign w:val="center"/>
            <w:hideMark/>
          </w:tcPr>
          <w:p w14:paraId="75B6545B" w14:textId="6299E3DD" w:rsidR="00F37C1A" w:rsidRPr="006F0112" w:rsidRDefault="00F37C1A" w:rsidP="006F0112">
            <w:pPr>
              <w:spacing w:after="0" w:line="240" w:lineRule="auto"/>
              <w:jc w:val="center"/>
              <w:rPr>
                <w:rFonts w:ascii="Times New Roman" w:eastAsia="Times New Roman" w:hAnsi="Times New Roman" w:cs="Times New Roman"/>
                <w:color w:val="000000"/>
                <w:sz w:val="24"/>
                <w:szCs w:val="24"/>
                <w:lang w:eastAsia="ru-RU"/>
              </w:rPr>
            </w:pPr>
            <w:r w:rsidRPr="006F0112">
              <w:rPr>
                <w:rFonts w:ascii="Times New Roman" w:eastAsia="Times New Roman" w:hAnsi="Times New Roman" w:cs="Times New Roman"/>
                <w:color w:val="000000"/>
                <w:sz w:val="24"/>
                <w:szCs w:val="24"/>
                <w:lang w:eastAsia="ru-RU"/>
              </w:rPr>
              <w:t>2</w:t>
            </w:r>
          </w:p>
        </w:tc>
        <w:tc>
          <w:tcPr>
            <w:tcW w:w="3109" w:type="dxa"/>
            <w:tcBorders>
              <w:top w:val="nil"/>
              <w:left w:val="nil"/>
              <w:bottom w:val="single" w:sz="8" w:space="0" w:color="000000"/>
              <w:right w:val="single" w:sz="8" w:space="0" w:color="000000"/>
            </w:tcBorders>
            <w:vAlign w:val="center"/>
            <w:hideMark/>
          </w:tcPr>
          <w:p w14:paraId="6ECF1A5F" w14:textId="77777777" w:rsidR="00F37C1A" w:rsidRPr="006F0112" w:rsidRDefault="00F37C1A" w:rsidP="006F0112">
            <w:pPr>
              <w:spacing w:after="0" w:line="240" w:lineRule="auto"/>
              <w:jc w:val="center"/>
              <w:rPr>
                <w:rFonts w:ascii="Times New Roman" w:eastAsia="Times New Roman" w:hAnsi="Times New Roman" w:cs="Times New Roman"/>
                <w:color w:val="000000"/>
                <w:sz w:val="24"/>
                <w:szCs w:val="24"/>
                <w:lang w:eastAsia="ru-RU"/>
              </w:rPr>
            </w:pPr>
            <w:r w:rsidRPr="006F0112">
              <w:rPr>
                <w:rFonts w:ascii="Times New Roman" w:eastAsia="Times New Roman" w:hAnsi="Times New Roman" w:cs="Times New Roman"/>
                <w:color w:val="000000"/>
                <w:sz w:val="24"/>
                <w:szCs w:val="24"/>
                <w:lang w:eastAsia="ru-RU"/>
              </w:rPr>
              <w:t>0,56</w:t>
            </w:r>
          </w:p>
        </w:tc>
      </w:tr>
      <w:tr w:rsidR="00F37C1A" w14:paraId="34D94D80" w14:textId="77777777" w:rsidTr="00F37C1A">
        <w:trPr>
          <w:trHeight w:val="20"/>
          <w:jc w:val="center"/>
        </w:trPr>
        <w:tc>
          <w:tcPr>
            <w:tcW w:w="1760" w:type="dxa"/>
            <w:tcBorders>
              <w:top w:val="nil"/>
              <w:left w:val="single" w:sz="8" w:space="0" w:color="000000"/>
              <w:bottom w:val="single" w:sz="8" w:space="0" w:color="000000"/>
              <w:right w:val="single" w:sz="8" w:space="0" w:color="000000"/>
            </w:tcBorders>
            <w:vAlign w:val="center"/>
            <w:hideMark/>
          </w:tcPr>
          <w:p w14:paraId="0E21BECC" w14:textId="77777777" w:rsidR="00F37C1A" w:rsidRPr="006F0112" w:rsidRDefault="00F37C1A" w:rsidP="006F0112">
            <w:pPr>
              <w:spacing w:after="0" w:line="240" w:lineRule="auto"/>
              <w:jc w:val="center"/>
              <w:rPr>
                <w:rFonts w:ascii="Times New Roman" w:eastAsia="Times New Roman" w:hAnsi="Times New Roman" w:cs="Times New Roman"/>
                <w:color w:val="000000"/>
                <w:sz w:val="24"/>
                <w:szCs w:val="24"/>
                <w:lang w:eastAsia="ru-RU"/>
              </w:rPr>
            </w:pPr>
            <w:r w:rsidRPr="006F0112">
              <w:rPr>
                <w:rFonts w:ascii="Times New Roman" w:eastAsia="Times New Roman" w:hAnsi="Times New Roman" w:cs="Times New Roman"/>
                <w:color w:val="000000"/>
                <w:sz w:val="24"/>
                <w:szCs w:val="24"/>
                <w:lang w:eastAsia="ru-RU"/>
              </w:rPr>
              <w:t>11</w:t>
            </w:r>
          </w:p>
        </w:tc>
        <w:tc>
          <w:tcPr>
            <w:tcW w:w="3245" w:type="dxa"/>
            <w:gridSpan w:val="2"/>
            <w:tcBorders>
              <w:top w:val="nil"/>
              <w:left w:val="nil"/>
              <w:bottom w:val="single" w:sz="8" w:space="0" w:color="000000"/>
              <w:right w:val="single" w:sz="8" w:space="0" w:color="000000"/>
            </w:tcBorders>
            <w:vAlign w:val="center"/>
            <w:hideMark/>
          </w:tcPr>
          <w:p w14:paraId="3FA15806" w14:textId="44C78707" w:rsidR="00F37C1A" w:rsidRPr="006F0112" w:rsidRDefault="00F37C1A" w:rsidP="006F0112">
            <w:pPr>
              <w:spacing w:after="0" w:line="240" w:lineRule="auto"/>
              <w:jc w:val="center"/>
              <w:rPr>
                <w:rFonts w:ascii="Times New Roman" w:eastAsia="Times New Roman" w:hAnsi="Times New Roman" w:cs="Times New Roman"/>
                <w:color w:val="000000"/>
                <w:sz w:val="24"/>
                <w:szCs w:val="24"/>
                <w:lang w:eastAsia="ru-RU"/>
              </w:rPr>
            </w:pPr>
            <w:r w:rsidRPr="006F0112">
              <w:rPr>
                <w:rFonts w:ascii="Times New Roman" w:eastAsia="Times New Roman" w:hAnsi="Times New Roman" w:cs="Times New Roman"/>
                <w:color w:val="000000"/>
                <w:sz w:val="24"/>
                <w:szCs w:val="24"/>
                <w:lang w:eastAsia="ru-RU"/>
              </w:rPr>
              <w:t>0</w:t>
            </w:r>
          </w:p>
        </w:tc>
        <w:tc>
          <w:tcPr>
            <w:tcW w:w="3109" w:type="dxa"/>
            <w:tcBorders>
              <w:top w:val="nil"/>
              <w:left w:val="nil"/>
              <w:bottom w:val="single" w:sz="8" w:space="0" w:color="000000"/>
              <w:right w:val="single" w:sz="8" w:space="0" w:color="000000"/>
            </w:tcBorders>
            <w:vAlign w:val="center"/>
            <w:hideMark/>
          </w:tcPr>
          <w:p w14:paraId="2BBAB5B3" w14:textId="77777777" w:rsidR="00F37C1A" w:rsidRPr="006F0112" w:rsidRDefault="00F37C1A" w:rsidP="006F0112">
            <w:pPr>
              <w:spacing w:after="0" w:line="240" w:lineRule="auto"/>
              <w:jc w:val="center"/>
              <w:rPr>
                <w:rFonts w:ascii="Times New Roman" w:eastAsia="Times New Roman" w:hAnsi="Times New Roman" w:cs="Times New Roman"/>
                <w:color w:val="000000"/>
                <w:sz w:val="24"/>
                <w:szCs w:val="24"/>
                <w:lang w:eastAsia="ru-RU"/>
              </w:rPr>
            </w:pPr>
            <w:r w:rsidRPr="006F0112">
              <w:rPr>
                <w:rFonts w:ascii="Times New Roman" w:eastAsia="Times New Roman" w:hAnsi="Times New Roman" w:cs="Times New Roman"/>
                <w:color w:val="000000"/>
                <w:sz w:val="24"/>
                <w:szCs w:val="24"/>
                <w:lang w:eastAsia="ru-RU"/>
              </w:rPr>
              <w:t>0,61</w:t>
            </w:r>
          </w:p>
        </w:tc>
      </w:tr>
      <w:tr w:rsidR="00F37C1A" w14:paraId="55A8CBF2" w14:textId="77777777" w:rsidTr="00F37C1A">
        <w:trPr>
          <w:trHeight w:val="20"/>
          <w:jc w:val="center"/>
        </w:trPr>
        <w:tc>
          <w:tcPr>
            <w:tcW w:w="1760" w:type="dxa"/>
            <w:tcBorders>
              <w:top w:val="nil"/>
              <w:left w:val="single" w:sz="8" w:space="0" w:color="000000"/>
              <w:bottom w:val="single" w:sz="8" w:space="0" w:color="000000"/>
              <w:right w:val="single" w:sz="8" w:space="0" w:color="000000"/>
            </w:tcBorders>
            <w:vAlign w:val="center"/>
            <w:hideMark/>
          </w:tcPr>
          <w:p w14:paraId="1278056A" w14:textId="77777777" w:rsidR="00F37C1A" w:rsidRPr="006F0112" w:rsidRDefault="00F37C1A" w:rsidP="006F0112">
            <w:pPr>
              <w:spacing w:after="0" w:line="240" w:lineRule="auto"/>
              <w:jc w:val="center"/>
              <w:rPr>
                <w:rFonts w:ascii="Times New Roman" w:eastAsia="Times New Roman" w:hAnsi="Times New Roman" w:cs="Times New Roman"/>
                <w:color w:val="000000"/>
                <w:sz w:val="24"/>
                <w:szCs w:val="24"/>
                <w:lang w:eastAsia="ru-RU"/>
              </w:rPr>
            </w:pPr>
            <w:r w:rsidRPr="006F0112">
              <w:rPr>
                <w:rFonts w:ascii="Times New Roman" w:eastAsia="Times New Roman" w:hAnsi="Times New Roman" w:cs="Times New Roman"/>
                <w:color w:val="000000"/>
                <w:sz w:val="24"/>
                <w:szCs w:val="24"/>
                <w:lang w:eastAsia="ru-RU"/>
              </w:rPr>
              <w:t>12</w:t>
            </w:r>
          </w:p>
        </w:tc>
        <w:tc>
          <w:tcPr>
            <w:tcW w:w="3245" w:type="dxa"/>
            <w:gridSpan w:val="2"/>
            <w:tcBorders>
              <w:top w:val="nil"/>
              <w:left w:val="nil"/>
              <w:bottom w:val="single" w:sz="8" w:space="0" w:color="000000"/>
              <w:right w:val="single" w:sz="8" w:space="0" w:color="000000"/>
            </w:tcBorders>
            <w:vAlign w:val="center"/>
            <w:hideMark/>
          </w:tcPr>
          <w:p w14:paraId="21747958" w14:textId="3593E70B" w:rsidR="00F37C1A" w:rsidRPr="006F0112" w:rsidRDefault="00F37C1A" w:rsidP="006F0112">
            <w:pPr>
              <w:spacing w:after="0" w:line="240" w:lineRule="auto"/>
              <w:jc w:val="center"/>
              <w:rPr>
                <w:rFonts w:ascii="Times New Roman" w:eastAsia="Times New Roman" w:hAnsi="Times New Roman" w:cs="Times New Roman"/>
                <w:color w:val="000000"/>
                <w:sz w:val="24"/>
                <w:szCs w:val="24"/>
                <w:lang w:eastAsia="ru-RU"/>
              </w:rPr>
            </w:pPr>
            <w:r w:rsidRPr="006F0112">
              <w:rPr>
                <w:rFonts w:ascii="Times New Roman" w:eastAsia="Times New Roman" w:hAnsi="Times New Roman" w:cs="Times New Roman"/>
                <w:color w:val="000000"/>
                <w:sz w:val="24"/>
                <w:szCs w:val="24"/>
                <w:lang w:eastAsia="ru-RU"/>
              </w:rPr>
              <w:t>0</w:t>
            </w:r>
          </w:p>
        </w:tc>
        <w:tc>
          <w:tcPr>
            <w:tcW w:w="3109" w:type="dxa"/>
            <w:tcBorders>
              <w:top w:val="nil"/>
              <w:left w:val="nil"/>
              <w:bottom w:val="single" w:sz="8" w:space="0" w:color="000000"/>
              <w:right w:val="single" w:sz="8" w:space="0" w:color="000000"/>
            </w:tcBorders>
            <w:vAlign w:val="center"/>
            <w:hideMark/>
          </w:tcPr>
          <w:p w14:paraId="0C5FE38A" w14:textId="77777777" w:rsidR="00F37C1A" w:rsidRPr="006F0112" w:rsidRDefault="00F37C1A" w:rsidP="006F0112">
            <w:pPr>
              <w:spacing w:after="0" w:line="240" w:lineRule="auto"/>
              <w:jc w:val="center"/>
              <w:rPr>
                <w:rFonts w:ascii="Times New Roman" w:eastAsia="Times New Roman" w:hAnsi="Times New Roman" w:cs="Times New Roman"/>
                <w:color w:val="000000"/>
                <w:sz w:val="24"/>
                <w:szCs w:val="24"/>
                <w:lang w:eastAsia="ru-RU"/>
              </w:rPr>
            </w:pPr>
            <w:r w:rsidRPr="006F0112">
              <w:rPr>
                <w:rFonts w:ascii="Times New Roman" w:eastAsia="Times New Roman" w:hAnsi="Times New Roman" w:cs="Times New Roman"/>
                <w:color w:val="000000"/>
                <w:sz w:val="24"/>
                <w:szCs w:val="24"/>
                <w:lang w:eastAsia="ru-RU"/>
              </w:rPr>
              <w:t>0,67</w:t>
            </w:r>
          </w:p>
        </w:tc>
      </w:tr>
      <w:tr w:rsidR="00F37C1A" w14:paraId="3444E23D" w14:textId="77777777" w:rsidTr="00F37C1A">
        <w:trPr>
          <w:trHeight w:val="20"/>
          <w:jc w:val="center"/>
        </w:trPr>
        <w:tc>
          <w:tcPr>
            <w:tcW w:w="1760" w:type="dxa"/>
            <w:tcBorders>
              <w:top w:val="nil"/>
              <w:left w:val="single" w:sz="8" w:space="0" w:color="000000"/>
              <w:bottom w:val="single" w:sz="8" w:space="0" w:color="000000"/>
              <w:right w:val="single" w:sz="8" w:space="0" w:color="000000"/>
            </w:tcBorders>
            <w:vAlign w:val="center"/>
            <w:hideMark/>
          </w:tcPr>
          <w:p w14:paraId="1B39E3D7" w14:textId="77777777" w:rsidR="00F37C1A" w:rsidRPr="006F0112" w:rsidRDefault="00F37C1A" w:rsidP="006F0112">
            <w:pPr>
              <w:spacing w:after="0" w:line="240" w:lineRule="auto"/>
              <w:jc w:val="center"/>
              <w:rPr>
                <w:rFonts w:ascii="Times New Roman" w:eastAsia="Times New Roman" w:hAnsi="Times New Roman" w:cs="Times New Roman"/>
                <w:color w:val="000000"/>
                <w:sz w:val="24"/>
                <w:szCs w:val="24"/>
                <w:lang w:eastAsia="ru-RU"/>
              </w:rPr>
            </w:pPr>
            <w:r w:rsidRPr="006F0112">
              <w:rPr>
                <w:rFonts w:ascii="Times New Roman" w:eastAsia="Times New Roman" w:hAnsi="Times New Roman" w:cs="Times New Roman"/>
                <w:color w:val="000000"/>
                <w:sz w:val="24"/>
                <w:szCs w:val="24"/>
                <w:lang w:eastAsia="ru-RU"/>
              </w:rPr>
              <w:t>13</w:t>
            </w:r>
          </w:p>
        </w:tc>
        <w:tc>
          <w:tcPr>
            <w:tcW w:w="3245" w:type="dxa"/>
            <w:gridSpan w:val="2"/>
            <w:tcBorders>
              <w:top w:val="nil"/>
              <w:left w:val="nil"/>
              <w:bottom w:val="single" w:sz="8" w:space="0" w:color="000000"/>
              <w:right w:val="single" w:sz="8" w:space="0" w:color="000000"/>
            </w:tcBorders>
            <w:vAlign w:val="center"/>
            <w:hideMark/>
          </w:tcPr>
          <w:p w14:paraId="16E66462" w14:textId="06136020" w:rsidR="00F37C1A" w:rsidRPr="006F0112" w:rsidRDefault="00F37C1A" w:rsidP="006F0112">
            <w:pPr>
              <w:spacing w:after="0" w:line="240" w:lineRule="auto"/>
              <w:jc w:val="center"/>
              <w:rPr>
                <w:rFonts w:ascii="Times New Roman" w:eastAsia="Times New Roman" w:hAnsi="Times New Roman" w:cs="Times New Roman"/>
                <w:color w:val="000000"/>
                <w:sz w:val="24"/>
                <w:szCs w:val="24"/>
                <w:lang w:eastAsia="ru-RU"/>
              </w:rPr>
            </w:pPr>
            <w:r w:rsidRPr="006F0112">
              <w:rPr>
                <w:rFonts w:ascii="Times New Roman" w:eastAsia="Times New Roman" w:hAnsi="Times New Roman" w:cs="Times New Roman"/>
                <w:color w:val="000000"/>
                <w:sz w:val="24"/>
                <w:szCs w:val="24"/>
                <w:lang w:eastAsia="ru-RU"/>
              </w:rPr>
              <w:t>0</w:t>
            </w:r>
          </w:p>
        </w:tc>
        <w:tc>
          <w:tcPr>
            <w:tcW w:w="3109" w:type="dxa"/>
            <w:tcBorders>
              <w:top w:val="nil"/>
              <w:left w:val="nil"/>
              <w:bottom w:val="single" w:sz="8" w:space="0" w:color="000000"/>
              <w:right w:val="single" w:sz="8" w:space="0" w:color="000000"/>
            </w:tcBorders>
            <w:vAlign w:val="center"/>
            <w:hideMark/>
          </w:tcPr>
          <w:p w14:paraId="1FA5BCB3" w14:textId="77777777" w:rsidR="00F37C1A" w:rsidRPr="006F0112" w:rsidRDefault="00F37C1A" w:rsidP="006F0112">
            <w:pPr>
              <w:spacing w:after="0" w:line="240" w:lineRule="auto"/>
              <w:jc w:val="center"/>
              <w:rPr>
                <w:rFonts w:ascii="Times New Roman" w:eastAsia="Times New Roman" w:hAnsi="Times New Roman" w:cs="Times New Roman"/>
                <w:color w:val="000000"/>
                <w:sz w:val="24"/>
                <w:szCs w:val="24"/>
                <w:lang w:eastAsia="ru-RU"/>
              </w:rPr>
            </w:pPr>
            <w:r w:rsidRPr="006F0112">
              <w:rPr>
                <w:rFonts w:ascii="Times New Roman" w:eastAsia="Times New Roman" w:hAnsi="Times New Roman" w:cs="Times New Roman"/>
                <w:color w:val="000000"/>
                <w:sz w:val="24"/>
                <w:szCs w:val="24"/>
                <w:lang w:eastAsia="ru-RU"/>
              </w:rPr>
              <w:t>0,72</w:t>
            </w:r>
          </w:p>
        </w:tc>
      </w:tr>
      <w:tr w:rsidR="00F37C1A" w14:paraId="043A74C9" w14:textId="77777777" w:rsidTr="00F37C1A">
        <w:trPr>
          <w:trHeight w:val="20"/>
          <w:jc w:val="center"/>
        </w:trPr>
        <w:tc>
          <w:tcPr>
            <w:tcW w:w="1760" w:type="dxa"/>
            <w:tcBorders>
              <w:top w:val="nil"/>
              <w:left w:val="single" w:sz="8" w:space="0" w:color="000000"/>
              <w:bottom w:val="single" w:sz="8" w:space="0" w:color="000000"/>
              <w:right w:val="single" w:sz="8" w:space="0" w:color="000000"/>
            </w:tcBorders>
            <w:vAlign w:val="center"/>
            <w:hideMark/>
          </w:tcPr>
          <w:p w14:paraId="3848EE33" w14:textId="77777777" w:rsidR="00F37C1A" w:rsidRPr="006F0112" w:rsidRDefault="00F37C1A" w:rsidP="006F0112">
            <w:pPr>
              <w:spacing w:after="0" w:line="240" w:lineRule="auto"/>
              <w:jc w:val="center"/>
              <w:rPr>
                <w:rFonts w:ascii="Times New Roman" w:eastAsia="Times New Roman" w:hAnsi="Times New Roman" w:cs="Times New Roman"/>
                <w:color w:val="000000"/>
                <w:sz w:val="24"/>
                <w:szCs w:val="24"/>
                <w:lang w:eastAsia="ru-RU"/>
              </w:rPr>
            </w:pPr>
            <w:r w:rsidRPr="006F0112">
              <w:rPr>
                <w:rFonts w:ascii="Times New Roman" w:eastAsia="Times New Roman" w:hAnsi="Times New Roman" w:cs="Times New Roman"/>
                <w:color w:val="000000"/>
                <w:sz w:val="24"/>
                <w:szCs w:val="24"/>
                <w:lang w:eastAsia="ru-RU"/>
              </w:rPr>
              <w:t>14</w:t>
            </w:r>
          </w:p>
        </w:tc>
        <w:tc>
          <w:tcPr>
            <w:tcW w:w="3245" w:type="dxa"/>
            <w:gridSpan w:val="2"/>
            <w:tcBorders>
              <w:top w:val="nil"/>
              <w:left w:val="nil"/>
              <w:bottom w:val="single" w:sz="8" w:space="0" w:color="000000"/>
              <w:right w:val="single" w:sz="8" w:space="0" w:color="000000"/>
            </w:tcBorders>
            <w:vAlign w:val="center"/>
            <w:hideMark/>
          </w:tcPr>
          <w:p w14:paraId="60E6EAB3" w14:textId="305B57E9" w:rsidR="00F37C1A" w:rsidRPr="006F0112" w:rsidRDefault="00F37C1A" w:rsidP="006F0112">
            <w:pPr>
              <w:spacing w:after="0" w:line="240" w:lineRule="auto"/>
              <w:jc w:val="center"/>
              <w:rPr>
                <w:rFonts w:ascii="Times New Roman" w:eastAsia="Times New Roman" w:hAnsi="Times New Roman" w:cs="Times New Roman"/>
                <w:color w:val="000000"/>
                <w:sz w:val="24"/>
                <w:szCs w:val="24"/>
                <w:lang w:eastAsia="ru-RU"/>
              </w:rPr>
            </w:pPr>
            <w:r w:rsidRPr="006F0112">
              <w:rPr>
                <w:rFonts w:ascii="Times New Roman" w:eastAsia="Times New Roman" w:hAnsi="Times New Roman" w:cs="Times New Roman"/>
                <w:color w:val="000000"/>
                <w:sz w:val="24"/>
                <w:szCs w:val="24"/>
                <w:lang w:eastAsia="ru-RU"/>
              </w:rPr>
              <w:t>0</w:t>
            </w:r>
          </w:p>
        </w:tc>
        <w:tc>
          <w:tcPr>
            <w:tcW w:w="3109" w:type="dxa"/>
            <w:tcBorders>
              <w:top w:val="nil"/>
              <w:left w:val="nil"/>
              <w:bottom w:val="single" w:sz="8" w:space="0" w:color="000000"/>
              <w:right w:val="single" w:sz="8" w:space="0" w:color="000000"/>
            </w:tcBorders>
            <w:vAlign w:val="center"/>
            <w:hideMark/>
          </w:tcPr>
          <w:p w14:paraId="15C6BC82" w14:textId="77777777" w:rsidR="00F37C1A" w:rsidRPr="006F0112" w:rsidRDefault="00F37C1A" w:rsidP="006F0112">
            <w:pPr>
              <w:spacing w:after="0" w:line="240" w:lineRule="auto"/>
              <w:jc w:val="center"/>
              <w:rPr>
                <w:rFonts w:ascii="Times New Roman" w:eastAsia="Times New Roman" w:hAnsi="Times New Roman" w:cs="Times New Roman"/>
                <w:color w:val="000000"/>
                <w:sz w:val="24"/>
                <w:szCs w:val="24"/>
                <w:lang w:eastAsia="ru-RU"/>
              </w:rPr>
            </w:pPr>
            <w:r w:rsidRPr="006F0112">
              <w:rPr>
                <w:rFonts w:ascii="Times New Roman" w:eastAsia="Times New Roman" w:hAnsi="Times New Roman" w:cs="Times New Roman"/>
                <w:color w:val="000000"/>
                <w:sz w:val="24"/>
                <w:szCs w:val="24"/>
                <w:lang w:eastAsia="ru-RU"/>
              </w:rPr>
              <w:t>0,78</w:t>
            </w:r>
          </w:p>
        </w:tc>
      </w:tr>
      <w:tr w:rsidR="00F37C1A" w14:paraId="7C651808" w14:textId="77777777" w:rsidTr="00F37C1A">
        <w:trPr>
          <w:trHeight w:val="20"/>
          <w:jc w:val="center"/>
        </w:trPr>
        <w:tc>
          <w:tcPr>
            <w:tcW w:w="1760" w:type="dxa"/>
            <w:tcBorders>
              <w:top w:val="nil"/>
              <w:left w:val="single" w:sz="8" w:space="0" w:color="000000"/>
              <w:bottom w:val="single" w:sz="8" w:space="0" w:color="000000"/>
              <w:right w:val="single" w:sz="8" w:space="0" w:color="000000"/>
            </w:tcBorders>
            <w:vAlign w:val="center"/>
            <w:hideMark/>
          </w:tcPr>
          <w:p w14:paraId="5CE71AD7" w14:textId="77777777" w:rsidR="00F37C1A" w:rsidRPr="006F0112" w:rsidRDefault="00F37C1A" w:rsidP="006F0112">
            <w:pPr>
              <w:spacing w:after="0" w:line="240" w:lineRule="auto"/>
              <w:jc w:val="center"/>
              <w:rPr>
                <w:rFonts w:ascii="Times New Roman" w:eastAsia="Times New Roman" w:hAnsi="Times New Roman" w:cs="Times New Roman"/>
                <w:color w:val="000000"/>
                <w:sz w:val="24"/>
                <w:szCs w:val="24"/>
                <w:lang w:eastAsia="ru-RU"/>
              </w:rPr>
            </w:pPr>
            <w:r w:rsidRPr="006F0112">
              <w:rPr>
                <w:rFonts w:ascii="Times New Roman" w:eastAsia="Times New Roman" w:hAnsi="Times New Roman" w:cs="Times New Roman"/>
                <w:color w:val="000000"/>
                <w:sz w:val="24"/>
                <w:szCs w:val="24"/>
                <w:lang w:eastAsia="ru-RU"/>
              </w:rPr>
              <w:t>15</w:t>
            </w:r>
          </w:p>
        </w:tc>
        <w:tc>
          <w:tcPr>
            <w:tcW w:w="3245" w:type="dxa"/>
            <w:gridSpan w:val="2"/>
            <w:tcBorders>
              <w:top w:val="nil"/>
              <w:left w:val="nil"/>
              <w:bottom w:val="single" w:sz="8" w:space="0" w:color="000000"/>
              <w:right w:val="single" w:sz="8" w:space="0" w:color="000000"/>
            </w:tcBorders>
            <w:vAlign w:val="center"/>
            <w:hideMark/>
          </w:tcPr>
          <w:p w14:paraId="28FD8119" w14:textId="3B484688" w:rsidR="00F37C1A" w:rsidRPr="006F0112" w:rsidRDefault="00F37C1A" w:rsidP="006F0112">
            <w:pPr>
              <w:spacing w:after="0" w:line="240" w:lineRule="auto"/>
              <w:jc w:val="center"/>
              <w:rPr>
                <w:rFonts w:ascii="Times New Roman" w:eastAsia="Times New Roman" w:hAnsi="Times New Roman" w:cs="Times New Roman"/>
                <w:color w:val="000000"/>
                <w:sz w:val="24"/>
                <w:szCs w:val="24"/>
                <w:lang w:eastAsia="ru-RU"/>
              </w:rPr>
            </w:pPr>
            <w:r w:rsidRPr="006F0112">
              <w:rPr>
                <w:rFonts w:ascii="Times New Roman" w:eastAsia="Times New Roman" w:hAnsi="Times New Roman" w:cs="Times New Roman"/>
                <w:color w:val="000000"/>
                <w:sz w:val="24"/>
                <w:szCs w:val="24"/>
                <w:lang w:eastAsia="ru-RU"/>
              </w:rPr>
              <w:t>0</w:t>
            </w:r>
          </w:p>
        </w:tc>
        <w:tc>
          <w:tcPr>
            <w:tcW w:w="3109" w:type="dxa"/>
            <w:tcBorders>
              <w:top w:val="nil"/>
              <w:left w:val="nil"/>
              <w:bottom w:val="single" w:sz="8" w:space="0" w:color="000000"/>
              <w:right w:val="single" w:sz="8" w:space="0" w:color="000000"/>
            </w:tcBorders>
            <w:vAlign w:val="center"/>
            <w:hideMark/>
          </w:tcPr>
          <w:p w14:paraId="204E7181" w14:textId="77777777" w:rsidR="00F37C1A" w:rsidRPr="006F0112" w:rsidRDefault="00F37C1A" w:rsidP="006F0112">
            <w:pPr>
              <w:spacing w:after="0" w:line="240" w:lineRule="auto"/>
              <w:jc w:val="center"/>
              <w:rPr>
                <w:rFonts w:ascii="Times New Roman" w:eastAsia="Times New Roman" w:hAnsi="Times New Roman" w:cs="Times New Roman"/>
                <w:color w:val="000000"/>
                <w:sz w:val="24"/>
                <w:szCs w:val="24"/>
                <w:lang w:eastAsia="ru-RU"/>
              </w:rPr>
            </w:pPr>
            <w:r w:rsidRPr="006F0112">
              <w:rPr>
                <w:rFonts w:ascii="Times New Roman" w:eastAsia="Times New Roman" w:hAnsi="Times New Roman" w:cs="Times New Roman"/>
                <w:color w:val="000000"/>
                <w:sz w:val="24"/>
                <w:szCs w:val="24"/>
                <w:lang w:eastAsia="ru-RU"/>
              </w:rPr>
              <w:t>0,83</w:t>
            </w:r>
          </w:p>
        </w:tc>
      </w:tr>
      <w:tr w:rsidR="00F37C1A" w14:paraId="0FB8A397" w14:textId="77777777" w:rsidTr="00F37C1A">
        <w:trPr>
          <w:trHeight w:val="20"/>
          <w:jc w:val="center"/>
        </w:trPr>
        <w:tc>
          <w:tcPr>
            <w:tcW w:w="1760" w:type="dxa"/>
            <w:tcBorders>
              <w:top w:val="nil"/>
              <w:left w:val="single" w:sz="8" w:space="0" w:color="000000"/>
              <w:bottom w:val="single" w:sz="8" w:space="0" w:color="000000"/>
              <w:right w:val="single" w:sz="8" w:space="0" w:color="000000"/>
            </w:tcBorders>
            <w:vAlign w:val="center"/>
            <w:hideMark/>
          </w:tcPr>
          <w:p w14:paraId="42C36D65" w14:textId="77777777" w:rsidR="00F37C1A" w:rsidRPr="006F0112" w:rsidRDefault="00F37C1A" w:rsidP="006F0112">
            <w:pPr>
              <w:spacing w:after="0" w:line="240" w:lineRule="auto"/>
              <w:jc w:val="center"/>
              <w:rPr>
                <w:rFonts w:ascii="Times New Roman" w:eastAsia="Times New Roman" w:hAnsi="Times New Roman" w:cs="Times New Roman"/>
                <w:color w:val="000000"/>
                <w:sz w:val="24"/>
                <w:szCs w:val="24"/>
                <w:lang w:eastAsia="ru-RU"/>
              </w:rPr>
            </w:pPr>
            <w:r w:rsidRPr="006F0112">
              <w:rPr>
                <w:rFonts w:ascii="Times New Roman" w:eastAsia="Times New Roman" w:hAnsi="Times New Roman" w:cs="Times New Roman"/>
                <w:color w:val="000000"/>
                <w:sz w:val="24"/>
                <w:szCs w:val="24"/>
                <w:lang w:eastAsia="ru-RU"/>
              </w:rPr>
              <w:t>16</w:t>
            </w:r>
          </w:p>
        </w:tc>
        <w:tc>
          <w:tcPr>
            <w:tcW w:w="3245" w:type="dxa"/>
            <w:gridSpan w:val="2"/>
            <w:tcBorders>
              <w:top w:val="nil"/>
              <w:left w:val="nil"/>
              <w:bottom w:val="single" w:sz="8" w:space="0" w:color="000000"/>
              <w:right w:val="single" w:sz="8" w:space="0" w:color="000000"/>
            </w:tcBorders>
            <w:vAlign w:val="center"/>
            <w:hideMark/>
          </w:tcPr>
          <w:p w14:paraId="5E48A557" w14:textId="5EC6B4C8" w:rsidR="00F37C1A" w:rsidRPr="006F0112" w:rsidRDefault="00F37C1A" w:rsidP="006F0112">
            <w:pPr>
              <w:spacing w:after="0" w:line="240" w:lineRule="auto"/>
              <w:jc w:val="center"/>
              <w:rPr>
                <w:rFonts w:ascii="Times New Roman" w:eastAsia="Times New Roman" w:hAnsi="Times New Roman" w:cs="Times New Roman"/>
                <w:color w:val="000000"/>
                <w:sz w:val="24"/>
                <w:szCs w:val="24"/>
                <w:lang w:eastAsia="ru-RU"/>
              </w:rPr>
            </w:pPr>
            <w:r w:rsidRPr="006F0112">
              <w:rPr>
                <w:rFonts w:ascii="Times New Roman" w:eastAsia="Times New Roman" w:hAnsi="Times New Roman" w:cs="Times New Roman"/>
                <w:color w:val="000000"/>
                <w:sz w:val="24"/>
                <w:szCs w:val="24"/>
                <w:lang w:eastAsia="ru-RU"/>
              </w:rPr>
              <w:t>0</w:t>
            </w:r>
          </w:p>
        </w:tc>
        <w:tc>
          <w:tcPr>
            <w:tcW w:w="3109" w:type="dxa"/>
            <w:tcBorders>
              <w:top w:val="nil"/>
              <w:left w:val="nil"/>
              <w:bottom w:val="single" w:sz="8" w:space="0" w:color="000000"/>
              <w:right w:val="single" w:sz="8" w:space="0" w:color="000000"/>
            </w:tcBorders>
            <w:vAlign w:val="center"/>
            <w:hideMark/>
          </w:tcPr>
          <w:p w14:paraId="23FBD8CB" w14:textId="77777777" w:rsidR="00F37C1A" w:rsidRPr="006F0112" w:rsidRDefault="00F37C1A" w:rsidP="006F0112">
            <w:pPr>
              <w:spacing w:after="0" w:line="240" w:lineRule="auto"/>
              <w:jc w:val="center"/>
              <w:rPr>
                <w:rFonts w:ascii="Times New Roman" w:eastAsia="Times New Roman" w:hAnsi="Times New Roman" w:cs="Times New Roman"/>
                <w:color w:val="000000"/>
                <w:sz w:val="24"/>
                <w:szCs w:val="24"/>
                <w:lang w:eastAsia="ru-RU"/>
              </w:rPr>
            </w:pPr>
            <w:r w:rsidRPr="006F0112">
              <w:rPr>
                <w:rFonts w:ascii="Times New Roman" w:eastAsia="Times New Roman" w:hAnsi="Times New Roman" w:cs="Times New Roman"/>
                <w:color w:val="000000"/>
                <w:sz w:val="24"/>
                <w:szCs w:val="24"/>
                <w:lang w:eastAsia="ru-RU"/>
              </w:rPr>
              <w:t>0,89</w:t>
            </w:r>
          </w:p>
        </w:tc>
      </w:tr>
      <w:tr w:rsidR="00F37C1A" w14:paraId="65F7D035" w14:textId="77777777" w:rsidTr="00F37C1A">
        <w:trPr>
          <w:trHeight w:val="20"/>
          <w:jc w:val="center"/>
        </w:trPr>
        <w:tc>
          <w:tcPr>
            <w:tcW w:w="1760" w:type="dxa"/>
            <w:tcBorders>
              <w:top w:val="nil"/>
              <w:left w:val="single" w:sz="8" w:space="0" w:color="000000"/>
              <w:bottom w:val="single" w:sz="8" w:space="0" w:color="000000"/>
              <w:right w:val="single" w:sz="8" w:space="0" w:color="000000"/>
            </w:tcBorders>
            <w:vAlign w:val="center"/>
            <w:hideMark/>
          </w:tcPr>
          <w:p w14:paraId="79519D95" w14:textId="77777777" w:rsidR="00F37C1A" w:rsidRPr="006F0112" w:rsidRDefault="00F37C1A" w:rsidP="006F0112">
            <w:pPr>
              <w:spacing w:after="0" w:line="240" w:lineRule="auto"/>
              <w:jc w:val="center"/>
              <w:rPr>
                <w:rFonts w:ascii="Times New Roman" w:eastAsia="Times New Roman" w:hAnsi="Times New Roman" w:cs="Times New Roman"/>
                <w:color w:val="000000"/>
                <w:sz w:val="24"/>
                <w:szCs w:val="24"/>
                <w:lang w:eastAsia="ru-RU"/>
              </w:rPr>
            </w:pPr>
            <w:r w:rsidRPr="006F0112">
              <w:rPr>
                <w:rFonts w:ascii="Times New Roman" w:eastAsia="Times New Roman" w:hAnsi="Times New Roman" w:cs="Times New Roman"/>
                <w:color w:val="000000"/>
                <w:sz w:val="24"/>
                <w:szCs w:val="24"/>
                <w:lang w:eastAsia="ru-RU"/>
              </w:rPr>
              <w:t>17</w:t>
            </w:r>
          </w:p>
        </w:tc>
        <w:tc>
          <w:tcPr>
            <w:tcW w:w="3245" w:type="dxa"/>
            <w:gridSpan w:val="2"/>
            <w:tcBorders>
              <w:top w:val="nil"/>
              <w:left w:val="nil"/>
              <w:bottom w:val="single" w:sz="8" w:space="0" w:color="000000"/>
              <w:right w:val="single" w:sz="8" w:space="0" w:color="000000"/>
            </w:tcBorders>
            <w:vAlign w:val="center"/>
            <w:hideMark/>
          </w:tcPr>
          <w:p w14:paraId="4B17692B" w14:textId="081253A5" w:rsidR="00F37C1A" w:rsidRPr="006F0112" w:rsidRDefault="00F37C1A" w:rsidP="006F0112">
            <w:pPr>
              <w:spacing w:after="0" w:line="240" w:lineRule="auto"/>
              <w:jc w:val="center"/>
              <w:rPr>
                <w:rFonts w:ascii="Times New Roman" w:eastAsia="Times New Roman" w:hAnsi="Times New Roman" w:cs="Times New Roman"/>
                <w:color w:val="000000"/>
                <w:sz w:val="24"/>
                <w:szCs w:val="24"/>
                <w:lang w:eastAsia="ru-RU"/>
              </w:rPr>
            </w:pPr>
            <w:r w:rsidRPr="006F0112">
              <w:rPr>
                <w:rFonts w:ascii="Times New Roman" w:eastAsia="Times New Roman" w:hAnsi="Times New Roman" w:cs="Times New Roman"/>
                <w:color w:val="000000"/>
                <w:sz w:val="24"/>
                <w:szCs w:val="24"/>
                <w:lang w:eastAsia="ru-RU"/>
              </w:rPr>
              <w:t>0</w:t>
            </w:r>
          </w:p>
        </w:tc>
        <w:tc>
          <w:tcPr>
            <w:tcW w:w="3109" w:type="dxa"/>
            <w:tcBorders>
              <w:top w:val="nil"/>
              <w:left w:val="nil"/>
              <w:bottom w:val="single" w:sz="8" w:space="0" w:color="000000"/>
              <w:right w:val="single" w:sz="8" w:space="0" w:color="000000"/>
            </w:tcBorders>
            <w:vAlign w:val="center"/>
            <w:hideMark/>
          </w:tcPr>
          <w:p w14:paraId="5C2A8331" w14:textId="77777777" w:rsidR="00F37C1A" w:rsidRPr="006F0112" w:rsidRDefault="00F37C1A" w:rsidP="006F0112">
            <w:pPr>
              <w:spacing w:after="0" w:line="240" w:lineRule="auto"/>
              <w:jc w:val="center"/>
              <w:rPr>
                <w:rFonts w:ascii="Times New Roman" w:eastAsia="Times New Roman" w:hAnsi="Times New Roman" w:cs="Times New Roman"/>
                <w:color w:val="000000"/>
                <w:sz w:val="24"/>
                <w:szCs w:val="24"/>
                <w:lang w:eastAsia="ru-RU"/>
              </w:rPr>
            </w:pPr>
            <w:r w:rsidRPr="006F0112">
              <w:rPr>
                <w:rFonts w:ascii="Times New Roman" w:eastAsia="Times New Roman" w:hAnsi="Times New Roman" w:cs="Times New Roman"/>
                <w:color w:val="000000"/>
                <w:sz w:val="24"/>
                <w:szCs w:val="24"/>
                <w:lang w:eastAsia="ru-RU"/>
              </w:rPr>
              <w:t>0,94</w:t>
            </w:r>
          </w:p>
        </w:tc>
      </w:tr>
      <w:tr w:rsidR="00F37C1A" w14:paraId="2B765E2B" w14:textId="77777777" w:rsidTr="00F37C1A">
        <w:trPr>
          <w:trHeight w:val="20"/>
          <w:jc w:val="center"/>
        </w:trPr>
        <w:tc>
          <w:tcPr>
            <w:tcW w:w="1760" w:type="dxa"/>
            <w:tcBorders>
              <w:top w:val="nil"/>
              <w:left w:val="single" w:sz="8" w:space="0" w:color="000000"/>
              <w:bottom w:val="single" w:sz="8" w:space="0" w:color="000000"/>
              <w:right w:val="single" w:sz="8" w:space="0" w:color="000000"/>
            </w:tcBorders>
            <w:vAlign w:val="center"/>
            <w:hideMark/>
          </w:tcPr>
          <w:p w14:paraId="3CA5F099" w14:textId="77777777" w:rsidR="00F37C1A" w:rsidRPr="006F0112" w:rsidRDefault="00F37C1A" w:rsidP="006F0112">
            <w:pPr>
              <w:spacing w:after="0" w:line="240" w:lineRule="auto"/>
              <w:jc w:val="center"/>
              <w:rPr>
                <w:rFonts w:ascii="Times New Roman" w:eastAsia="Times New Roman" w:hAnsi="Times New Roman" w:cs="Times New Roman"/>
                <w:color w:val="000000"/>
                <w:sz w:val="24"/>
                <w:szCs w:val="24"/>
                <w:lang w:eastAsia="ru-RU"/>
              </w:rPr>
            </w:pPr>
            <w:r w:rsidRPr="006F0112">
              <w:rPr>
                <w:rFonts w:ascii="Times New Roman" w:eastAsia="Times New Roman" w:hAnsi="Times New Roman" w:cs="Times New Roman"/>
                <w:color w:val="000000"/>
                <w:sz w:val="24"/>
                <w:szCs w:val="24"/>
                <w:lang w:eastAsia="ru-RU"/>
              </w:rPr>
              <w:t>18</w:t>
            </w:r>
          </w:p>
        </w:tc>
        <w:tc>
          <w:tcPr>
            <w:tcW w:w="3245" w:type="dxa"/>
            <w:gridSpan w:val="2"/>
            <w:tcBorders>
              <w:top w:val="nil"/>
              <w:left w:val="nil"/>
              <w:bottom w:val="single" w:sz="8" w:space="0" w:color="000000"/>
              <w:right w:val="single" w:sz="8" w:space="0" w:color="000000"/>
            </w:tcBorders>
            <w:vAlign w:val="center"/>
            <w:hideMark/>
          </w:tcPr>
          <w:p w14:paraId="450BEB6F" w14:textId="6F4C4FB6" w:rsidR="00F37C1A" w:rsidRPr="006F0112" w:rsidRDefault="006F0112" w:rsidP="006F0112">
            <w:pPr>
              <w:spacing w:after="0" w:line="240" w:lineRule="auto"/>
              <w:jc w:val="center"/>
              <w:rPr>
                <w:rFonts w:ascii="Times New Roman" w:eastAsia="Times New Roman" w:hAnsi="Times New Roman" w:cs="Times New Roman"/>
                <w:color w:val="000000"/>
                <w:sz w:val="24"/>
                <w:szCs w:val="24"/>
                <w:lang w:eastAsia="ru-RU"/>
              </w:rPr>
            </w:pPr>
            <w:r w:rsidRPr="006F0112">
              <w:rPr>
                <w:rFonts w:ascii="Times New Roman" w:eastAsia="Times New Roman" w:hAnsi="Times New Roman" w:cs="Times New Roman"/>
                <w:color w:val="000000"/>
                <w:sz w:val="24"/>
                <w:szCs w:val="24"/>
                <w:lang w:eastAsia="ru-RU"/>
              </w:rPr>
              <w:t>21</w:t>
            </w:r>
          </w:p>
        </w:tc>
        <w:tc>
          <w:tcPr>
            <w:tcW w:w="3109" w:type="dxa"/>
            <w:tcBorders>
              <w:top w:val="nil"/>
              <w:left w:val="nil"/>
              <w:bottom w:val="single" w:sz="8" w:space="0" w:color="000000"/>
              <w:right w:val="single" w:sz="8" w:space="0" w:color="000000"/>
            </w:tcBorders>
            <w:vAlign w:val="center"/>
            <w:hideMark/>
          </w:tcPr>
          <w:p w14:paraId="7553D098" w14:textId="77777777" w:rsidR="00F37C1A" w:rsidRPr="006F0112" w:rsidRDefault="00F37C1A" w:rsidP="006F0112">
            <w:pPr>
              <w:spacing w:after="0" w:line="240" w:lineRule="auto"/>
              <w:jc w:val="center"/>
              <w:rPr>
                <w:rFonts w:ascii="Times New Roman" w:eastAsia="Times New Roman" w:hAnsi="Times New Roman" w:cs="Times New Roman"/>
                <w:color w:val="000000"/>
                <w:sz w:val="24"/>
                <w:szCs w:val="24"/>
                <w:lang w:eastAsia="ru-RU"/>
              </w:rPr>
            </w:pPr>
            <w:r w:rsidRPr="006F0112">
              <w:rPr>
                <w:rFonts w:ascii="Times New Roman" w:eastAsia="Times New Roman" w:hAnsi="Times New Roman" w:cs="Times New Roman"/>
                <w:color w:val="000000"/>
                <w:sz w:val="24"/>
                <w:szCs w:val="24"/>
                <w:lang w:eastAsia="ru-RU"/>
              </w:rPr>
              <w:t>1,00</w:t>
            </w:r>
          </w:p>
        </w:tc>
      </w:tr>
      <w:tr w:rsidR="00F37C1A" w14:paraId="541D70CF" w14:textId="77777777" w:rsidTr="00F37C1A">
        <w:trPr>
          <w:trHeight w:val="20"/>
          <w:jc w:val="center"/>
        </w:trPr>
        <w:tc>
          <w:tcPr>
            <w:tcW w:w="1760" w:type="dxa"/>
            <w:tcBorders>
              <w:top w:val="nil"/>
              <w:left w:val="single" w:sz="8" w:space="0" w:color="000000"/>
              <w:bottom w:val="single" w:sz="8" w:space="0" w:color="000000"/>
              <w:right w:val="single" w:sz="8" w:space="0" w:color="000000"/>
            </w:tcBorders>
            <w:vAlign w:val="center"/>
            <w:hideMark/>
          </w:tcPr>
          <w:p w14:paraId="6EA206B3" w14:textId="77777777" w:rsidR="00F37C1A" w:rsidRPr="006F0112" w:rsidRDefault="00F37C1A" w:rsidP="006F0112">
            <w:pPr>
              <w:spacing w:after="0" w:line="240" w:lineRule="auto"/>
              <w:jc w:val="center"/>
              <w:rPr>
                <w:rFonts w:ascii="Times New Roman" w:eastAsia="Times New Roman" w:hAnsi="Times New Roman" w:cs="Times New Roman"/>
                <w:color w:val="000000"/>
                <w:sz w:val="24"/>
                <w:szCs w:val="24"/>
                <w:lang w:eastAsia="ru-RU"/>
              </w:rPr>
            </w:pPr>
            <w:r w:rsidRPr="006F0112">
              <w:rPr>
                <w:rFonts w:ascii="Times New Roman" w:eastAsia="Times New Roman" w:hAnsi="Times New Roman" w:cs="Times New Roman"/>
                <w:color w:val="000000"/>
                <w:sz w:val="24"/>
                <w:szCs w:val="24"/>
                <w:lang w:eastAsia="ru-RU"/>
              </w:rPr>
              <w:t>19-24</w:t>
            </w:r>
          </w:p>
        </w:tc>
        <w:tc>
          <w:tcPr>
            <w:tcW w:w="3245" w:type="dxa"/>
            <w:gridSpan w:val="2"/>
            <w:tcBorders>
              <w:top w:val="nil"/>
              <w:left w:val="nil"/>
              <w:bottom w:val="single" w:sz="8" w:space="0" w:color="000000"/>
              <w:right w:val="single" w:sz="8" w:space="0" w:color="000000"/>
            </w:tcBorders>
            <w:vAlign w:val="center"/>
            <w:hideMark/>
          </w:tcPr>
          <w:p w14:paraId="58E7ECD9" w14:textId="421FA580" w:rsidR="00F37C1A" w:rsidRPr="006F0112" w:rsidRDefault="00F37C1A" w:rsidP="006F0112">
            <w:pPr>
              <w:spacing w:after="0" w:line="240" w:lineRule="auto"/>
              <w:jc w:val="center"/>
              <w:rPr>
                <w:rFonts w:ascii="Times New Roman" w:eastAsia="Times New Roman" w:hAnsi="Times New Roman" w:cs="Times New Roman"/>
                <w:color w:val="000000"/>
                <w:sz w:val="24"/>
                <w:szCs w:val="24"/>
                <w:lang w:eastAsia="ru-RU"/>
              </w:rPr>
            </w:pPr>
            <w:r w:rsidRPr="006F0112">
              <w:rPr>
                <w:rFonts w:ascii="Times New Roman" w:eastAsia="Times New Roman" w:hAnsi="Times New Roman" w:cs="Times New Roman"/>
                <w:color w:val="000000"/>
                <w:sz w:val="24"/>
                <w:szCs w:val="24"/>
                <w:lang w:eastAsia="ru-RU"/>
              </w:rPr>
              <w:t>31</w:t>
            </w:r>
          </w:p>
        </w:tc>
        <w:tc>
          <w:tcPr>
            <w:tcW w:w="3109" w:type="dxa"/>
            <w:tcBorders>
              <w:top w:val="nil"/>
              <w:left w:val="nil"/>
              <w:bottom w:val="single" w:sz="8" w:space="0" w:color="000000"/>
              <w:right w:val="single" w:sz="8" w:space="0" w:color="000000"/>
            </w:tcBorders>
            <w:vAlign w:val="center"/>
            <w:hideMark/>
          </w:tcPr>
          <w:p w14:paraId="5476295B" w14:textId="77777777" w:rsidR="00F37C1A" w:rsidRPr="006F0112" w:rsidRDefault="00F37C1A" w:rsidP="006F0112">
            <w:pPr>
              <w:spacing w:after="0" w:line="240" w:lineRule="auto"/>
              <w:jc w:val="center"/>
              <w:rPr>
                <w:rFonts w:ascii="Times New Roman" w:eastAsia="Times New Roman" w:hAnsi="Times New Roman" w:cs="Times New Roman"/>
                <w:color w:val="000000"/>
                <w:sz w:val="24"/>
                <w:szCs w:val="24"/>
                <w:lang w:eastAsia="ru-RU"/>
              </w:rPr>
            </w:pPr>
            <w:r w:rsidRPr="006F0112">
              <w:rPr>
                <w:rFonts w:ascii="Times New Roman" w:eastAsia="Times New Roman" w:hAnsi="Times New Roman" w:cs="Times New Roman"/>
                <w:color w:val="000000"/>
                <w:sz w:val="24"/>
                <w:szCs w:val="24"/>
                <w:lang w:eastAsia="ru-RU"/>
              </w:rPr>
              <w:t>1,06-1,33</w:t>
            </w:r>
          </w:p>
        </w:tc>
      </w:tr>
      <w:tr w:rsidR="00F37C1A" w14:paraId="08468178" w14:textId="77777777" w:rsidTr="00F37C1A">
        <w:trPr>
          <w:trHeight w:val="20"/>
          <w:jc w:val="center"/>
        </w:trPr>
        <w:tc>
          <w:tcPr>
            <w:tcW w:w="1760" w:type="dxa"/>
            <w:tcBorders>
              <w:top w:val="nil"/>
              <w:left w:val="single" w:sz="8" w:space="0" w:color="000000"/>
              <w:bottom w:val="single" w:sz="8" w:space="0" w:color="000000"/>
              <w:right w:val="single" w:sz="8" w:space="0" w:color="000000"/>
            </w:tcBorders>
            <w:vAlign w:val="center"/>
            <w:hideMark/>
          </w:tcPr>
          <w:p w14:paraId="538388B3" w14:textId="77777777" w:rsidR="00F37C1A" w:rsidRPr="006F0112" w:rsidRDefault="00F37C1A" w:rsidP="006F0112">
            <w:pPr>
              <w:spacing w:after="0" w:line="240" w:lineRule="auto"/>
              <w:jc w:val="center"/>
              <w:rPr>
                <w:rFonts w:ascii="Times New Roman" w:eastAsia="Times New Roman" w:hAnsi="Times New Roman" w:cs="Times New Roman"/>
                <w:color w:val="000000"/>
                <w:sz w:val="24"/>
                <w:szCs w:val="24"/>
                <w:lang w:eastAsia="ru-RU"/>
              </w:rPr>
            </w:pPr>
            <w:r w:rsidRPr="006F0112">
              <w:rPr>
                <w:rFonts w:ascii="Times New Roman" w:eastAsia="Times New Roman" w:hAnsi="Times New Roman" w:cs="Times New Roman"/>
                <w:color w:val="000000"/>
                <w:sz w:val="24"/>
                <w:szCs w:val="24"/>
                <w:lang w:eastAsia="ru-RU"/>
              </w:rPr>
              <w:t>25-27</w:t>
            </w:r>
          </w:p>
        </w:tc>
        <w:tc>
          <w:tcPr>
            <w:tcW w:w="3245" w:type="dxa"/>
            <w:gridSpan w:val="2"/>
            <w:tcBorders>
              <w:top w:val="nil"/>
              <w:left w:val="nil"/>
              <w:bottom w:val="single" w:sz="8" w:space="0" w:color="000000"/>
              <w:right w:val="single" w:sz="8" w:space="0" w:color="000000"/>
            </w:tcBorders>
            <w:vAlign w:val="center"/>
            <w:hideMark/>
          </w:tcPr>
          <w:p w14:paraId="78202D71" w14:textId="531D010E" w:rsidR="00F37C1A" w:rsidRPr="006F0112" w:rsidRDefault="00F37C1A" w:rsidP="006F0112">
            <w:pPr>
              <w:spacing w:after="0" w:line="240" w:lineRule="auto"/>
              <w:jc w:val="center"/>
              <w:rPr>
                <w:rFonts w:ascii="Times New Roman" w:eastAsia="Times New Roman" w:hAnsi="Times New Roman" w:cs="Times New Roman"/>
                <w:color w:val="000000"/>
                <w:sz w:val="24"/>
                <w:szCs w:val="24"/>
                <w:lang w:eastAsia="ru-RU"/>
              </w:rPr>
            </w:pPr>
            <w:r w:rsidRPr="006F0112">
              <w:rPr>
                <w:rFonts w:ascii="Times New Roman" w:eastAsia="Times New Roman" w:hAnsi="Times New Roman" w:cs="Times New Roman"/>
                <w:color w:val="000000"/>
                <w:sz w:val="24"/>
                <w:szCs w:val="24"/>
                <w:lang w:eastAsia="ru-RU"/>
              </w:rPr>
              <w:t>20</w:t>
            </w:r>
          </w:p>
        </w:tc>
        <w:tc>
          <w:tcPr>
            <w:tcW w:w="3109" w:type="dxa"/>
            <w:tcBorders>
              <w:top w:val="nil"/>
              <w:left w:val="nil"/>
              <w:bottom w:val="single" w:sz="8" w:space="0" w:color="000000"/>
              <w:right w:val="single" w:sz="8" w:space="0" w:color="000000"/>
            </w:tcBorders>
            <w:vAlign w:val="center"/>
            <w:hideMark/>
          </w:tcPr>
          <w:p w14:paraId="057C2FE8" w14:textId="77777777" w:rsidR="00F37C1A" w:rsidRPr="006F0112" w:rsidRDefault="00F37C1A" w:rsidP="006F0112">
            <w:pPr>
              <w:spacing w:after="0" w:line="240" w:lineRule="auto"/>
              <w:jc w:val="center"/>
              <w:rPr>
                <w:rFonts w:ascii="Times New Roman" w:eastAsia="Times New Roman" w:hAnsi="Times New Roman" w:cs="Times New Roman"/>
                <w:color w:val="000000"/>
                <w:sz w:val="24"/>
                <w:szCs w:val="24"/>
                <w:lang w:eastAsia="ru-RU"/>
              </w:rPr>
            </w:pPr>
            <w:r w:rsidRPr="006F0112">
              <w:rPr>
                <w:rFonts w:ascii="Times New Roman" w:eastAsia="Times New Roman" w:hAnsi="Times New Roman" w:cs="Times New Roman"/>
                <w:color w:val="000000"/>
                <w:sz w:val="24"/>
                <w:szCs w:val="24"/>
                <w:lang w:eastAsia="ru-RU"/>
              </w:rPr>
              <w:t>1,39-1,5</w:t>
            </w:r>
          </w:p>
        </w:tc>
      </w:tr>
      <w:tr w:rsidR="00F37C1A" w14:paraId="54E47A48" w14:textId="77777777" w:rsidTr="00F37C1A">
        <w:trPr>
          <w:trHeight w:val="20"/>
          <w:jc w:val="center"/>
        </w:trPr>
        <w:tc>
          <w:tcPr>
            <w:tcW w:w="1760" w:type="dxa"/>
            <w:tcBorders>
              <w:top w:val="nil"/>
              <w:left w:val="single" w:sz="8" w:space="0" w:color="000000"/>
              <w:bottom w:val="single" w:sz="8" w:space="0" w:color="000000"/>
              <w:right w:val="single" w:sz="8" w:space="0" w:color="000000"/>
            </w:tcBorders>
            <w:vAlign w:val="center"/>
            <w:hideMark/>
          </w:tcPr>
          <w:p w14:paraId="504B6EC0" w14:textId="77777777" w:rsidR="00F37C1A" w:rsidRPr="006F0112" w:rsidRDefault="00F37C1A" w:rsidP="006F0112">
            <w:pPr>
              <w:spacing w:after="0" w:line="240" w:lineRule="auto"/>
              <w:jc w:val="center"/>
              <w:rPr>
                <w:rFonts w:ascii="Times New Roman" w:eastAsia="Times New Roman" w:hAnsi="Times New Roman" w:cs="Times New Roman"/>
                <w:color w:val="000000"/>
                <w:sz w:val="24"/>
                <w:szCs w:val="24"/>
                <w:lang w:eastAsia="ru-RU"/>
              </w:rPr>
            </w:pPr>
            <w:r w:rsidRPr="006F0112">
              <w:rPr>
                <w:rFonts w:ascii="Times New Roman" w:eastAsia="Times New Roman" w:hAnsi="Times New Roman" w:cs="Times New Roman"/>
                <w:color w:val="000000"/>
                <w:sz w:val="24"/>
                <w:szCs w:val="24"/>
                <w:lang w:eastAsia="ru-RU"/>
              </w:rPr>
              <w:t>28-36</w:t>
            </w:r>
          </w:p>
        </w:tc>
        <w:tc>
          <w:tcPr>
            <w:tcW w:w="3245" w:type="dxa"/>
            <w:gridSpan w:val="2"/>
            <w:tcBorders>
              <w:top w:val="nil"/>
              <w:left w:val="nil"/>
              <w:bottom w:val="single" w:sz="8" w:space="0" w:color="000000"/>
              <w:right w:val="single" w:sz="8" w:space="0" w:color="000000"/>
            </w:tcBorders>
            <w:vAlign w:val="center"/>
            <w:hideMark/>
          </w:tcPr>
          <w:p w14:paraId="78E4A83E" w14:textId="1ABE62F6" w:rsidR="00F37C1A" w:rsidRPr="006F0112" w:rsidRDefault="00F37C1A" w:rsidP="006F0112">
            <w:pPr>
              <w:spacing w:after="0" w:line="240" w:lineRule="auto"/>
              <w:jc w:val="center"/>
              <w:rPr>
                <w:rFonts w:ascii="Times New Roman" w:eastAsia="Times New Roman" w:hAnsi="Times New Roman" w:cs="Times New Roman"/>
                <w:color w:val="000000"/>
                <w:sz w:val="24"/>
                <w:szCs w:val="24"/>
                <w:lang w:eastAsia="ru-RU"/>
              </w:rPr>
            </w:pPr>
            <w:r w:rsidRPr="006F0112">
              <w:rPr>
                <w:rFonts w:ascii="Times New Roman" w:eastAsia="Times New Roman" w:hAnsi="Times New Roman" w:cs="Times New Roman"/>
                <w:color w:val="000000"/>
                <w:sz w:val="24"/>
                <w:szCs w:val="24"/>
                <w:lang w:eastAsia="ru-RU"/>
              </w:rPr>
              <w:t>0</w:t>
            </w:r>
          </w:p>
        </w:tc>
        <w:tc>
          <w:tcPr>
            <w:tcW w:w="3109" w:type="dxa"/>
            <w:tcBorders>
              <w:top w:val="nil"/>
              <w:left w:val="nil"/>
              <w:bottom w:val="single" w:sz="8" w:space="0" w:color="000000"/>
              <w:right w:val="single" w:sz="8" w:space="0" w:color="000000"/>
            </w:tcBorders>
            <w:vAlign w:val="center"/>
            <w:hideMark/>
          </w:tcPr>
          <w:p w14:paraId="77175352" w14:textId="77777777" w:rsidR="00F37C1A" w:rsidRPr="006F0112" w:rsidRDefault="00F37C1A" w:rsidP="006F0112">
            <w:pPr>
              <w:spacing w:after="0" w:line="240" w:lineRule="auto"/>
              <w:jc w:val="center"/>
              <w:rPr>
                <w:rFonts w:ascii="Times New Roman" w:eastAsia="Times New Roman" w:hAnsi="Times New Roman" w:cs="Times New Roman"/>
                <w:color w:val="000000"/>
                <w:sz w:val="24"/>
                <w:szCs w:val="24"/>
                <w:lang w:eastAsia="ru-RU"/>
              </w:rPr>
            </w:pPr>
            <w:r w:rsidRPr="006F0112">
              <w:rPr>
                <w:rFonts w:ascii="Times New Roman" w:eastAsia="Times New Roman" w:hAnsi="Times New Roman" w:cs="Times New Roman"/>
                <w:color w:val="000000"/>
                <w:sz w:val="24"/>
                <w:szCs w:val="24"/>
                <w:lang w:eastAsia="ru-RU"/>
              </w:rPr>
              <w:t>1,56-2</w:t>
            </w:r>
          </w:p>
        </w:tc>
      </w:tr>
      <w:tr w:rsidR="00F37C1A" w14:paraId="1AA057EC" w14:textId="77777777" w:rsidTr="00F37C1A">
        <w:trPr>
          <w:trHeight w:val="20"/>
          <w:jc w:val="center"/>
        </w:trPr>
        <w:tc>
          <w:tcPr>
            <w:tcW w:w="1760" w:type="dxa"/>
            <w:tcBorders>
              <w:top w:val="nil"/>
              <w:left w:val="single" w:sz="8" w:space="0" w:color="000000"/>
              <w:bottom w:val="single" w:sz="8" w:space="0" w:color="000000"/>
              <w:right w:val="single" w:sz="8" w:space="0" w:color="000000"/>
            </w:tcBorders>
            <w:vAlign w:val="center"/>
            <w:hideMark/>
          </w:tcPr>
          <w:p w14:paraId="523CF49E" w14:textId="77777777" w:rsidR="00F37C1A" w:rsidRPr="006F0112" w:rsidRDefault="00F37C1A" w:rsidP="006F0112">
            <w:pPr>
              <w:spacing w:after="0" w:line="240" w:lineRule="auto"/>
              <w:jc w:val="center"/>
              <w:rPr>
                <w:rFonts w:ascii="Times New Roman" w:eastAsia="Times New Roman" w:hAnsi="Times New Roman" w:cs="Times New Roman"/>
                <w:color w:val="000000"/>
                <w:sz w:val="24"/>
                <w:szCs w:val="24"/>
                <w:lang w:eastAsia="ru-RU"/>
              </w:rPr>
            </w:pPr>
            <w:r w:rsidRPr="006F0112">
              <w:rPr>
                <w:rFonts w:ascii="Times New Roman" w:eastAsia="Times New Roman" w:hAnsi="Times New Roman" w:cs="Times New Roman"/>
                <w:color w:val="000000"/>
                <w:sz w:val="24"/>
                <w:szCs w:val="24"/>
                <w:lang w:eastAsia="ru-RU"/>
              </w:rPr>
              <w:t>свыше 36</w:t>
            </w:r>
          </w:p>
        </w:tc>
        <w:tc>
          <w:tcPr>
            <w:tcW w:w="3245" w:type="dxa"/>
            <w:gridSpan w:val="2"/>
            <w:tcBorders>
              <w:top w:val="nil"/>
              <w:left w:val="nil"/>
              <w:bottom w:val="single" w:sz="8" w:space="0" w:color="000000"/>
              <w:right w:val="single" w:sz="8" w:space="0" w:color="000000"/>
            </w:tcBorders>
            <w:vAlign w:val="center"/>
            <w:hideMark/>
          </w:tcPr>
          <w:p w14:paraId="07812399" w14:textId="14E727EC" w:rsidR="00F37C1A" w:rsidRPr="006F0112" w:rsidRDefault="00F37C1A" w:rsidP="006F0112">
            <w:pPr>
              <w:spacing w:after="0" w:line="240" w:lineRule="auto"/>
              <w:jc w:val="center"/>
              <w:rPr>
                <w:rFonts w:ascii="Times New Roman" w:eastAsia="Times New Roman" w:hAnsi="Times New Roman" w:cs="Times New Roman"/>
                <w:color w:val="000000"/>
                <w:sz w:val="24"/>
                <w:szCs w:val="24"/>
                <w:lang w:eastAsia="ru-RU"/>
              </w:rPr>
            </w:pPr>
            <w:r w:rsidRPr="006F0112">
              <w:rPr>
                <w:rFonts w:ascii="Times New Roman" w:eastAsia="Times New Roman" w:hAnsi="Times New Roman" w:cs="Times New Roman"/>
                <w:color w:val="000000"/>
                <w:sz w:val="24"/>
                <w:szCs w:val="24"/>
                <w:lang w:eastAsia="ru-RU"/>
              </w:rPr>
              <w:t>0</w:t>
            </w:r>
          </w:p>
        </w:tc>
        <w:tc>
          <w:tcPr>
            <w:tcW w:w="3109" w:type="dxa"/>
            <w:tcBorders>
              <w:top w:val="nil"/>
              <w:left w:val="nil"/>
              <w:bottom w:val="single" w:sz="8" w:space="0" w:color="000000"/>
              <w:right w:val="single" w:sz="8" w:space="0" w:color="000000"/>
            </w:tcBorders>
            <w:vAlign w:val="center"/>
            <w:hideMark/>
          </w:tcPr>
          <w:p w14:paraId="003F6207" w14:textId="77777777" w:rsidR="00F37C1A" w:rsidRPr="006F0112" w:rsidRDefault="00F37C1A" w:rsidP="006F0112">
            <w:pPr>
              <w:spacing w:after="0" w:line="240" w:lineRule="auto"/>
              <w:jc w:val="center"/>
              <w:rPr>
                <w:rFonts w:ascii="Times New Roman" w:eastAsia="Times New Roman" w:hAnsi="Times New Roman" w:cs="Times New Roman"/>
                <w:color w:val="000000"/>
                <w:sz w:val="24"/>
                <w:szCs w:val="24"/>
                <w:lang w:eastAsia="ru-RU"/>
              </w:rPr>
            </w:pPr>
            <w:r w:rsidRPr="006F0112">
              <w:rPr>
                <w:rFonts w:ascii="Times New Roman" w:eastAsia="Times New Roman" w:hAnsi="Times New Roman" w:cs="Times New Roman"/>
                <w:color w:val="000000"/>
                <w:sz w:val="24"/>
                <w:szCs w:val="24"/>
                <w:lang w:eastAsia="ru-RU"/>
              </w:rPr>
              <w:t>свыше 2</w:t>
            </w:r>
          </w:p>
        </w:tc>
      </w:tr>
      <w:tr w:rsidR="00F37C1A" w14:paraId="278B711A" w14:textId="77777777" w:rsidTr="00F37C1A">
        <w:trPr>
          <w:trHeight w:val="20"/>
          <w:jc w:val="center"/>
        </w:trPr>
        <w:tc>
          <w:tcPr>
            <w:tcW w:w="1760" w:type="dxa"/>
            <w:tcBorders>
              <w:top w:val="nil"/>
              <w:left w:val="single" w:sz="8" w:space="0" w:color="000000"/>
              <w:bottom w:val="single" w:sz="8" w:space="0" w:color="000000"/>
              <w:right w:val="single" w:sz="8" w:space="0" w:color="000000"/>
            </w:tcBorders>
            <w:vAlign w:val="center"/>
            <w:hideMark/>
          </w:tcPr>
          <w:p w14:paraId="5338653A" w14:textId="77777777" w:rsidR="00F37C1A" w:rsidRPr="006F0112" w:rsidRDefault="00F37C1A" w:rsidP="006F0112">
            <w:pPr>
              <w:spacing w:after="0" w:line="240" w:lineRule="auto"/>
              <w:jc w:val="center"/>
              <w:rPr>
                <w:rFonts w:ascii="Times New Roman" w:eastAsia="Times New Roman" w:hAnsi="Times New Roman" w:cs="Times New Roman"/>
                <w:color w:val="000000"/>
                <w:sz w:val="24"/>
                <w:szCs w:val="24"/>
                <w:lang w:eastAsia="ru-RU"/>
              </w:rPr>
            </w:pPr>
            <w:r w:rsidRPr="006F0112">
              <w:rPr>
                <w:rFonts w:ascii="Times New Roman" w:eastAsia="Times New Roman" w:hAnsi="Times New Roman" w:cs="Times New Roman"/>
                <w:color w:val="000000"/>
                <w:sz w:val="24"/>
                <w:szCs w:val="24"/>
                <w:lang w:eastAsia="ru-RU"/>
              </w:rPr>
              <w:t>Всего</w:t>
            </w:r>
          </w:p>
        </w:tc>
        <w:tc>
          <w:tcPr>
            <w:tcW w:w="3245" w:type="dxa"/>
            <w:gridSpan w:val="2"/>
            <w:tcBorders>
              <w:top w:val="nil"/>
              <w:left w:val="nil"/>
              <w:bottom w:val="single" w:sz="8" w:space="0" w:color="000000"/>
              <w:right w:val="single" w:sz="8" w:space="0" w:color="000000"/>
            </w:tcBorders>
            <w:vAlign w:val="center"/>
            <w:hideMark/>
          </w:tcPr>
          <w:p w14:paraId="35904F39" w14:textId="02F35730" w:rsidR="00F37C1A" w:rsidRPr="006F0112" w:rsidRDefault="006F0112" w:rsidP="006F0112">
            <w:pPr>
              <w:spacing w:after="0" w:line="240" w:lineRule="auto"/>
              <w:jc w:val="center"/>
              <w:rPr>
                <w:rFonts w:ascii="Times New Roman" w:eastAsia="Times New Roman" w:hAnsi="Times New Roman" w:cs="Times New Roman"/>
                <w:color w:val="000000"/>
                <w:sz w:val="24"/>
                <w:szCs w:val="24"/>
                <w:lang w:eastAsia="ru-RU"/>
              </w:rPr>
            </w:pPr>
            <w:r w:rsidRPr="006F0112">
              <w:rPr>
                <w:rFonts w:ascii="Times New Roman" w:eastAsia="Times New Roman" w:hAnsi="Times New Roman" w:cs="Times New Roman"/>
                <w:color w:val="000000"/>
                <w:sz w:val="24"/>
                <w:szCs w:val="24"/>
                <w:lang w:eastAsia="ru-RU"/>
              </w:rPr>
              <w:t>86</w:t>
            </w:r>
          </w:p>
        </w:tc>
        <w:tc>
          <w:tcPr>
            <w:tcW w:w="3109" w:type="dxa"/>
            <w:tcBorders>
              <w:top w:val="nil"/>
              <w:left w:val="nil"/>
              <w:bottom w:val="single" w:sz="8" w:space="0" w:color="000000"/>
              <w:right w:val="single" w:sz="8" w:space="0" w:color="000000"/>
            </w:tcBorders>
            <w:vAlign w:val="center"/>
            <w:hideMark/>
          </w:tcPr>
          <w:p w14:paraId="7C3C11FF" w14:textId="4C6486BB" w:rsidR="00F37C1A" w:rsidRPr="006F0112" w:rsidRDefault="00F37C1A" w:rsidP="006F0112">
            <w:pPr>
              <w:spacing w:after="0" w:line="240" w:lineRule="auto"/>
              <w:jc w:val="center"/>
              <w:rPr>
                <w:rFonts w:ascii="Times New Roman" w:eastAsia="Times New Roman" w:hAnsi="Times New Roman" w:cs="Times New Roman"/>
                <w:color w:val="000000"/>
                <w:sz w:val="24"/>
                <w:szCs w:val="24"/>
                <w:lang w:eastAsia="ru-RU"/>
              </w:rPr>
            </w:pPr>
          </w:p>
        </w:tc>
      </w:tr>
    </w:tbl>
    <w:p w14:paraId="2B7EC9E3" w14:textId="77777777" w:rsidR="008C1085" w:rsidRDefault="008C1085" w:rsidP="008C1085">
      <w:pPr>
        <w:pStyle w:val="a9"/>
        <w:jc w:val="right"/>
        <w:rPr>
          <w:b/>
          <w:bCs/>
          <w:sz w:val="28"/>
          <w:szCs w:val="28"/>
        </w:rPr>
      </w:pPr>
    </w:p>
    <w:p w14:paraId="3B98EF32" w14:textId="77777777" w:rsidR="008C1085" w:rsidRDefault="008C1085" w:rsidP="008C1085">
      <w:pPr>
        <w:pStyle w:val="a9"/>
        <w:ind w:left="0" w:firstLine="720"/>
        <w:jc w:val="center"/>
        <w:rPr>
          <w:b/>
          <w:bCs/>
          <w:sz w:val="28"/>
          <w:szCs w:val="28"/>
        </w:rPr>
      </w:pPr>
      <w:r>
        <w:rPr>
          <w:b/>
          <w:bCs/>
          <w:sz w:val="28"/>
          <w:szCs w:val="28"/>
        </w:rPr>
        <w:t>Недельная нагрузка администрации организации образования на начало 2019-2020 учебного года</w:t>
      </w:r>
    </w:p>
    <w:p w14:paraId="7A8373FC" w14:textId="77777777" w:rsidR="008C1085" w:rsidRDefault="008C1085" w:rsidP="008C1085">
      <w:pPr>
        <w:pStyle w:val="a9"/>
        <w:jc w:val="both"/>
        <w:rPr>
          <w:b/>
          <w:bCs/>
          <w:sz w:val="12"/>
          <w:szCs w:val="28"/>
        </w:rPr>
      </w:pPr>
    </w:p>
    <w:tbl>
      <w:tblPr>
        <w:tblStyle w:val="ab"/>
        <w:tblW w:w="0" w:type="auto"/>
        <w:tblInd w:w="562" w:type="dxa"/>
        <w:tblLook w:val="04A0" w:firstRow="1" w:lastRow="0" w:firstColumn="1" w:lastColumn="0" w:noHBand="0" w:noVBand="1"/>
      </w:tblPr>
      <w:tblGrid>
        <w:gridCol w:w="3117"/>
        <w:gridCol w:w="2833"/>
        <w:gridCol w:w="2691"/>
      </w:tblGrid>
      <w:tr w:rsidR="008C1085" w14:paraId="0B327AB9" w14:textId="77777777" w:rsidTr="00F37C1A">
        <w:trPr>
          <w:trHeight w:val="598"/>
        </w:trPr>
        <w:tc>
          <w:tcPr>
            <w:tcW w:w="3119" w:type="dxa"/>
            <w:tcBorders>
              <w:top w:val="single" w:sz="4" w:space="0" w:color="auto"/>
              <w:left w:val="single" w:sz="4" w:space="0" w:color="auto"/>
              <w:bottom w:val="single" w:sz="4" w:space="0" w:color="auto"/>
              <w:right w:val="single" w:sz="4" w:space="0" w:color="auto"/>
            </w:tcBorders>
            <w:hideMark/>
          </w:tcPr>
          <w:p w14:paraId="20057F10" w14:textId="77777777" w:rsidR="008C1085" w:rsidRDefault="008C1085">
            <w:pPr>
              <w:jc w:val="center"/>
              <w:rPr>
                <w:rFonts w:ascii="Times New Roman" w:hAnsi="Times New Roman" w:cs="Times New Roman"/>
                <w:b/>
                <w:sz w:val="28"/>
                <w:szCs w:val="24"/>
              </w:rPr>
            </w:pPr>
            <w:r>
              <w:rPr>
                <w:rFonts w:ascii="Times New Roman" w:hAnsi="Times New Roman" w:cs="Times New Roman"/>
                <w:b/>
                <w:sz w:val="28"/>
                <w:szCs w:val="24"/>
              </w:rPr>
              <w:t>Администрация</w:t>
            </w:r>
          </w:p>
        </w:tc>
        <w:tc>
          <w:tcPr>
            <w:tcW w:w="2835" w:type="dxa"/>
            <w:tcBorders>
              <w:top w:val="single" w:sz="4" w:space="0" w:color="auto"/>
              <w:left w:val="single" w:sz="4" w:space="0" w:color="auto"/>
              <w:bottom w:val="single" w:sz="4" w:space="0" w:color="auto"/>
              <w:right w:val="single" w:sz="4" w:space="0" w:color="auto"/>
            </w:tcBorders>
            <w:hideMark/>
          </w:tcPr>
          <w:p w14:paraId="0DE84DAD" w14:textId="77777777" w:rsidR="008C1085" w:rsidRDefault="008C1085">
            <w:pPr>
              <w:jc w:val="center"/>
              <w:rPr>
                <w:rFonts w:ascii="Times New Roman" w:hAnsi="Times New Roman" w:cs="Times New Roman"/>
                <w:b/>
                <w:sz w:val="28"/>
                <w:szCs w:val="24"/>
              </w:rPr>
            </w:pPr>
            <w:r>
              <w:rPr>
                <w:rFonts w:ascii="Times New Roman" w:hAnsi="Times New Roman" w:cs="Times New Roman"/>
                <w:b/>
                <w:sz w:val="28"/>
                <w:szCs w:val="24"/>
              </w:rPr>
              <w:t>Недельная нагрузка</w:t>
            </w:r>
          </w:p>
          <w:p w14:paraId="23F8968E" w14:textId="77777777" w:rsidR="008C1085" w:rsidRDefault="008C1085">
            <w:pPr>
              <w:jc w:val="center"/>
              <w:rPr>
                <w:rFonts w:ascii="Times New Roman" w:hAnsi="Times New Roman" w:cs="Times New Roman"/>
                <w:b/>
                <w:sz w:val="28"/>
                <w:szCs w:val="24"/>
              </w:rPr>
            </w:pPr>
            <w:r>
              <w:rPr>
                <w:rFonts w:ascii="Times New Roman" w:hAnsi="Times New Roman" w:cs="Times New Roman"/>
                <w:b/>
                <w:sz w:val="28"/>
                <w:szCs w:val="24"/>
              </w:rPr>
              <w:t>(час)</w:t>
            </w:r>
          </w:p>
        </w:tc>
        <w:tc>
          <w:tcPr>
            <w:tcW w:w="2693" w:type="dxa"/>
            <w:tcBorders>
              <w:top w:val="single" w:sz="4" w:space="0" w:color="auto"/>
              <w:left w:val="single" w:sz="4" w:space="0" w:color="auto"/>
              <w:bottom w:val="single" w:sz="4" w:space="0" w:color="auto"/>
              <w:right w:val="single" w:sz="4" w:space="0" w:color="auto"/>
            </w:tcBorders>
            <w:hideMark/>
          </w:tcPr>
          <w:p w14:paraId="12B47B9D" w14:textId="77777777" w:rsidR="008C1085" w:rsidRDefault="008C1085">
            <w:pPr>
              <w:jc w:val="center"/>
              <w:rPr>
                <w:rFonts w:ascii="Times New Roman" w:hAnsi="Times New Roman" w:cs="Times New Roman"/>
                <w:b/>
                <w:sz w:val="28"/>
                <w:szCs w:val="24"/>
              </w:rPr>
            </w:pPr>
            <w:r>
              <w:rPr>
                <w:rFonts w:ascii="Times New Roman" w:hAnsi="Times New Roman" w:cs="Times New Roman"/>
                <w:b/>
                <w:sz w:val="28"/>
                <w:szCs w:val="24"/>
              </w:rPr>
              <w:t>Общая нагрузка</w:t>
            </w:r>
          </w:p>
          <w:p w14:paraId="30F6E817" w14:textId="77777777" w:rsidR="008C1085" w:rsidRDefault="008C1085">
            <w:pPr>
              <w:jc w:val="center"/>
              <w:rPr>
                <w:rFonts w:ascii="Times New Roman" w:hAnsi="Times New Roman" w:cs="Times New Roman"/>
                <w:b/>
                <w:sz w:val="28"/>
                <w:szCs w:val="24"/>
              </w:rPr>
            </w:pPr>
            <w:r>
              <w:rPr>
                <w:rFonts w:ascii="Times New Roman" w:hAnsi="Times New Roman" w:cs="Times New Roman"/>
                <w:b/>
                <w:sz w:val="28"/>
                <w:szCs w:val="24"/>
              </w:rPr>
              <w:t>(ставка)</w:t>
            </w:r>
          </w:p>
        </w:tc>
      </w:tr>
      <w:tr w:rsidR="008C1085" w14:paraId="1FE16010" w14:textId="77777777" w:rsidTr="00F37C1A">
        <w:trPr>
          <w:trHeight w:val="365"/>
        </w:trPr>
        <w:tc>
          <w:tcPr>
            <w:tcW w:w="3119" w:type="dxa"/>
            <w:tcBorders>
              <w:top w:val="single" w:sz="4" w:space="0" w:color="auto"/>
              <w:left w:val="single" w:sz="4" w:space="0" w:color="auto"/>
              <w:bottom w:val="single" w:sz="4" w:space="0" w:color="auto"/>
              <w:right w:val="single" w:sz="4" w:space="0" w:color="auto"/>
            </w:tcBorders>
            <w:hideMark/>
          </w:tcPr>
          <w:p w14:paraId="2A9ABFCF" w14:textId="77777777" w:rsidR="008C1085" w:rsidRDefault="008C1085">
            <w:pPr>
              <w:rPr>
                <w:rFonts w:ascii="Times New Roman" w:hAnsi="Times New Roman" w:cs="Times New Roman"/>
                <w:sz w:val="28"/>
                <w:szCs w:val="28"/>
              </w:rPr>
            </w:pPr>
            <w:r>
              <w:rPr>
                <w:rFonts w:ascii="Times New Roman" w:hAnsi="Times New Roman" w:cs="Times New Roman"/>
                <w:sz w:val="28"/>
                <w:szCs w:val="28"/>
              </w:rPr>
              <w:t>Директор</w:t>
            </w:r>
          </w:p>
        </w:tc>
        <w:tc>
          <w:tcPr>
            <w:tcW w:w="2835" w:type="dxa"/>
            <w:tcBorders>
              <w:top w:val="single" w:sz="4" w:space="0" w:color="auto"/>
              <w:left w:val="single" w:sz="4" w:space="0" w:color="auto"/>
              <w:bottom w:val="single" w:sz="4" w:space="0" w:color="auto"/>
              <w:right w:val="single" w:sz="4" w:space="0" w:color="auto"/>
            </w:tcBorders>
            <w:hideMark/>
          </w:tcPr>
          <w:p w14:paraId="0DBD2F4F" w14:textId="77777777" w:rsidR="008C1085" w:rsidRDefault="008C1085">
            <w:pPr>
              <w:jc w:val="center"/>
              <w:rPr>
                <w:rFonts w:ascii="Times New Roman" w:hAnsi="Times New Roman" w:cs="Times New Roman"/>
                <w:sz w:val="24"/>
                <w:szCs w:val="24"/>
              </w:rPr>
            </w:pPr>
            <w:r>
              <w:rPr>
                <w:rFonts w:ascii="Times New Roman" w:hAnsi="Times New Roman" w:cs="Times New Roman"/>
                <w:sz w:val="24"/>
                <w:szCs w:val="24"/>
              </w:rPr>
              <w:t>9</w:t>
            </w:r>
          </w:p>
        </w:tc>
        <w:tc>
          <w:tcPr>
            <w:tcW w:w="2693" w:type="dxa"/>
            <w:tcBorders>
              <w:top w:val="single" w:sz="4" w:space="0" w:color="auto"/>
              <w:left w:val="single" w:sz="4" w:space="0" w:color="auto"/>
              <w:bottom w:val="single" w:sz="4" w:space="0" w:color="auto"/>
              <w:right w:val="single" w:sz="4" w:space="0" w:color="auto"/>
            </w:tcBorders>
            <w:hideMark/>
          </w:tcPr>
          <w:p w14:paraId="2DCCABA3" w14:textId="77777777" w:rsidR="008C1085" w:rsidRDefault="008C1085">
            <w:pPr>
              <w:jc w:val="center"/>
              <w:rPr>
                <w:rFonts w:ascii="Times New Roman" w:hAnsi="Times New Roman" w:cs="Times New Roman"/>
                <w:sz w:val="24"/>
                <w:szCs w:val="24"/>
              </w:rPr>
            </w:pPr>
            <w:r>
              <w:rPr>
                <w:rFonts w:ascii="Times New Roman" w:hAnsi="Times New Roman" w:cs="Times New Roman"/>
                <w:sz w:val="24"/>
                <w:szCs w:val="24"/>
              </w:rPr>
              <w:t>1</w:t>
            </w:r>
          </w:p>
        </w:tc>
      </w:tr>
      <w:tr w:rsidR="008C1085" w14:paraId="38BDF367" w14:textId="77777777" w:rsidTr="00F37C1A">
        <w:trPr>
          <w:trHeight w:val="607"/>
        </w:trPr>
        <w:tc>
          <w:tcPr>
            <w:tcW w:w="3119" w:type="dxa"/>
            <w:tcBorders>
              <w:top w:val="single" w:sz="4" w:space="0" w:color="auto"/>
              <w:left w:val="single" w:sz="4" w:space="0" w:color="auto"/>
              <w:bottom w:val="single" w:sz="4" w:space="0" w:color="auto"/>
              <w:right w:val="single" w:sz="4" w:space="0" w:color="auto"/>
            </w:tcBorders>
            <w:hideMark/>
          </w:tcPr>
          <w:p w14:paraId="242F031B" w14:textId="77777777" w:rsidR="008C1085" w:rsidRDefault="008C1085">
            <w:pPr>
              <w:rPr>
                <w:rFonts w:ascii="Times New Roman" w:hAnsi="Times New Roman" w:cs="Times New Roman"/>
                <w:sz w:val="28"/>
                <w:szCs w:val="28"/>
              </w:rPr>
            </w:pPr>
            <w:r>
              <w:rPr>
                <w:rFonts w:ascii="Times New Roman" w:hAnsi="Times New Roman" w:cs="Times New Roman"/>
                <w:sz w:val="28"/>
                <w:szCs w:val="28"/>
              </w:rPr>
              <w:t>Зам.  УР</w:t>
            </w:r>
          </w:p>
        </w:tc>
        <w:tc>
          <w:tcPr>
            <w:tcW w:w="2835" w:type="dxa"/>
            <w:tcBorders>
              <w:top w:val="single" w:sz="4" w:space="0" w:color="auto"/>
              <w:left w:val="single" w:sz="4" w:space="0" w:color="auto"/>
              <w:bottom w:val="single" w:sz="4" w:space="0" w:color="auto"/>
              <w:right w:val="single" w:sz="4" w:space="0" w:color="auto"/>
            </w:tcBorders>
            <w:hideMark/>
          </w:tcPr>
          <w:p w14:paraId="3A96EC9D" w14:textId="77777777" w:rsidR="008C1085" w:rsidRDefault="008C1085">
            <w:pPr>
              <w:jc w:val="center"/>
              <w:rPr>
                <w:rFonts w:ascii="Times New Roman" w:hAnsi="Times New Roman" w:cs="Times New Roman"/>
                <w:sz w:val="24"/>
                <w:szCs w:val="24"/>
              </w:rPr>
            </w:pPr>
            <w:r>
              <w:rPr>
                <w:rFonts w:ascii="Times New Roman" w:hAnsi="Times New Roman" w:cs="Times New Roman"/>
                <w:sz w:val="24"/>
                <w:szCs w:val="24"/>
              </w:rPr>
              <w:t>9</w:t>
            </w:r>
          </w:p>
          <w:p w14:paraId="4B0019A7" w14:textId="77777777" w:rsidR="008C1085" w:rsidRDefault="008C1085">
            <w:pPr>
              <w:jc w:val="center"/>
              <w:rPr>
                <w:rFonts w:ascii="Times New Roman" w:hAnsi="Times New Roman" w:cs="Times New Roman"/>
                <w:sz w:val="24"/>
                <w:szCs w:val="24"/>
              </w:rPr>
            </w:pPr>
            <w:r>
              <w:rPr>
                <w:rFonts w:ascii="Times New Roman" w:hAnsi="Times New Roman" w:cs="Times New Roman"/>
                <w:sz w:val="24"/>
                <w:szCs w:val="24"/>
              </w:rPr>
              <w:t>9</w:t>
            </w:r>
          </w:p>
          <w:p w14:paraId="5DE4F49B" w14:textId="77777777" w:rsidR="008C1085" w:rsidRDefault="008C1085">
            <w:pPr>
              <w:jc w:val="center"/>
              <w:rPr>
                <w:rFonts w:ascii="Times New Roman" w:hAnsi="Times New Roman" w:cs="Times New Roman"/>
                <w:sz w:val="24"/>
                <w:szCs w:val="24"/>
              </w:rPr>
            </w:pPr>
            <w:r>
              <w:rPr>
                <w:rFonts w:ascii="Times New Roman" w:hAnsi="Times New Roman" w:cs="Times New Roman"/>
                <w:sz w:val="24"/>
                <w:szCs w:val="24"/>
              </w:rPr>
              <w:t>18</w:t>
            </w:r>
          </w:p>
        </w:tc>
        <w:tc>
          <w:tcPr>
            <w:tcW w:w="2693" w:type="dxa"/>
            <w:tcBorders>
              <w:top w:val="single" w:sz="4" w:space="0" w:color="auto"/>
              <w:left w:val="single" w:sz="4" w:space="0" w:color="auto"/>
              <w:bottom w:val="single" w:sz="4" w:space="0" w:color="auto"/>
              <w:right w:val="single" w:sz="4" w:space="0" w:color="auto"/>
            </w:tcBorders>
            <w:hideMark/>
          </w:tcPr>
          <w:p w14:paraId="3388CF74" w14:textId="77777777" w:rsidR="008C1085" w:rsidRDefault="008C1085">
            <w:pPr>
              <w:jc w:val="center"/>
              <w:rPr>
                <w:rFonts w:ascii="Times New Roman" w:hAnsi="Times New Roman" w:cs="Times New Roman"/>
                <w:sz w:val="24"/>
                <w:szCs w:val="24"/>
              </w:rPr>
            </w:pPr>
            <w:r>
              <w:rPr>
                <w:rFonts w:ascii="Times New Roman" w:hAnsi="Times New Roman" w:cs="Times New Roman"/>
                <w:sz w:val="24"/>
                <w:szCs w:val="24"/>
              </w:rPr>
              <w:t>1</w:t>
            </w:r>
          </w:p>
          <w:p w14:paraId="228B5342" w14:textId="77777777" w:rsidR="008C1085" w:rsidRDefault="008C1085">
            <w:pPr>
              <w:jc w:val="center"/>
              <w:rPr>
                <w:rFonts w:ascii="Times New Roman" w:hAnsi="Times New Roman" w:cs="Times New Roman"/>
                <w:sz w:val="24"/>
                <w:szCs w:val="24"/>
              </w:rPr>
            </w:pPr>
            <w:r>
              <w:rPr>
                <w:rFonts w:ascii="Times New Roman" w:hAnsi="Times New Roman" w:cs="Times New Roman"/>
                <w:sz w:val="24"/>
                <w:szCs w:val="24"/>
              </w:rPr>
              <w:t>1</w:t>
            </w:r>
          </w:p>
          <w:p w14:paraId="5605D4B4" w14:textId="77777777" w:rsidR="008C1085" w:rsidRDefault="008C1085">
            <w:pPr>
              <w:jc w:val="center"/>
              <w:rPr>
                <w:rFonts w:ascii="Times New Roman" w:hAnsi="Times New Roman" w:cs="Times New Roman"/>
                <w:sz w:val="24"/>
                <w:szCs w:val="24"/>
              </w:rPr>
            </w:pPr>
            <w:r>
              <w:rPr>
                <w:rFonts w:ascii="Times New Roman" w:hAnsi="Times New Roman" w:cs="Times New Roman"/>
                <w:sz w:val="24"/>
                <w:szCs w:val="24"/>
              </w:rPr>
              <w:t>0,5</w:t>
            </w:r>
          </w:p>
        </w:tc>
      </w:tr>
      <w:tr w:rsidR="008C1085" w14:paraId="115E3716" w14:textId="77777777" w:rsidTr="00F37C1A">
        <w:trPr>
          <w:trHeight w:val="589"/>
        </w:trPr>
        <w:tc>
          <w:tcPr>
            <w:tcW w:w="3119" w:type="dxa"/>
            <w:tcBorders>
              <w:top w:val="single" w:sz="4" w:space="0" w:color="auto"/>
              <w:left w:val="single" w:sz="4" w:space="0" w:color="auto"/>
              <w:bottom w:val="single" w:sz="4" w:space="0" w:color="auto"/>
              <w:right w:val="single" w:sz="4" w:space="0" w:color="auto"/>
            </w:tcBorders>
            <w:hideMark/>
          </w:tcPr>
          <w:p w14:paraId="6A2F937A" w14:textId="77777777" w:rsidR="008C1085" w:rsidRDefault="008C1085">
            <w:pPr>
              <w:rPr>
                <w:rFonts w:ascii="Times New Roman" w:hAnsi="Times New Roman" w:cs="Times New Roman"/>
                <w:sz w:val="28"/>
                <w:szCs w:val="28"/>
              </w:rPr>
            </w:pPr>
            <w:r>
              <w:rPr>
                <w:rFonts w:ascii="Times New Roman" w:hAnsi="Times New Roman" w:cs="Times New Roman"/>
                <w:sz w:val="28"/>
                <w:szCs w:val="28"/>
              </w:rPr>
              <w:t>Зам.  ВР</w:t>
            </w:r>
          </w:p>
        </w:tc>
        <w:tc>
          <w:tcPr>
            <w:tcW w:w="2835" w:type="dxa"/>
            <w:tcBorders>
              <w:top w:val="single" w:sz="4" w:space="0" w:color="auto"/>
              <w:left w:val="single" w:sz="4" w:space="0" w:color="auto"/>
              <w:bottom w:val="single" w:sz="4" w:space="0" w:color="auto"/>
              <w:right w:val="single" w:sz="4" w:space="0" w:color="auto"/>
            </w:tcBorders>
            <w:hideMark/>
          </w:tcPr>
          <w:p w14:paraId="3E39A016" w14:textId="77777777" w:rsidR="008C1085" w:rsidRDefault="008C1085">
            <w:pPr>
              <w:jc w:val="center"/>
              <w:rPr>
                <w:rFonts w:ascii="Times New Roman" w:hAnsi="Times New Roman" w:cs="Times New Roman"/>
                <w:sz w:val="24"/>
                <w:szCs w:val="24"/>
              </w:rPr>
            </w:pPr>
            <w:r>
              <w:rPr>
                <w:rFonts w:ascii="Times New Roman" w:hAnsi="Times New Roman" w:cs="Times New Roman"/>
                <w:sz w:val="24"/>
                <w:szCs w:val="24"/>
              </w:rPr>
              <w:t>9</w:t>
            </w:r>
          </w:p>
          <w:p w14:paraId="43BF53FE" w14:textId="77777777" w:rsidR="008C1085" w:rsidRDefault="008C1085">
            <w:pPr>
              <w:jc w:val="center"/>
              <w:rPr>
                <w:rFonts w:ascii="Times New Roman" w:hAnsi="Times New Roman" w:cs="Times New Roman"/>
                <w:sz w:val="24"/>
                <w:szCs w:val="24"/>
              </w:rPr>
            </w:pPr>
            <w:r>
              <w:rPr>
                <w:rFonts w:ascii="Times New Roman" w:hAnsi="Times New Roman" w:cs="Times New Roman"/>
                <w:sz w:val="24"/>
                <w:szCs w:val="24"/>
              </w:rPr>
              <w:t>9</w:t>
            </w:r>
          </w:p>
        </w:tc>
        <w:tc>
          <w:tcPr>
            <w:tcW w:w="2693" w:type="dxa"/>
            <w:tcBorders>
              <w:top w:val="single" w:sz="4" w:space="0" w:color="auto"/>
              <w:left w:val="single" w:sz="4" w:space="0" w:color="auto"/>
              <w:bottom w:val="single" w:sz="4" w:space="0" w:color="auto"/>
              <w:right w:val="single" w:sz="4" w:space="0" w:color="auto"/>
            </w:tcBorders>
            <w:hideMark/>
          </w:tcPr>
          <w:p w14:paraId="1E06159C" w14:textId="77777777" w:rsidR="008C1085" w:rsidRDefault="008C1085">
            <w:pPr>
              <w:jc w:val="center"/>
              <w:rPr>
                <w:rFonts w:ascii="Times New Roman" w:hAnsi="Times New Roman" w:cs="Times New Roman"/>
                <w:sz w:val="24"/>
                <w:szCs w:val="24"/>
              </w:rPr>
            </w:pPr>
            <w:r>
              <w:rPr>
                <w:rFonts w:ascii="Times New Roman" w:hAnsi="Times New Roman" w:cs="Times New Roman"/>
                <w:sz w:val="24"/>
                <w:szCs w:val="24"/>
              </w:rPr>
              <w:t>1</w:t>
            </w:r>
          </w:p>
          <w:p w14:paraId="6A77CF72" w14:textId="77777777" w:rsidR="008C1085" w:rsidRDefault="008C1085">
            <w:pPr>
              <w:jc w:val="center"/>
              <w:rPr>
                <w:rFonts w:ascii="Times New Roman" w:hAnsi="Times New Roman" w:cs="Times New Roman"/>
                <w:sz w:val="24"/>
                <w:szCs w:val="24"/>
              </w:rPr>
            </w:pPr>
            <w:r>
              <w:rPr>
                <w:rFonts w:ascii="Times New Roman" w:hAnsi="Times New Roman" w:cs="Times New Roman"/>
                <w:sz w:val="24"/>
                <w:szCs w:val="24"/>
              </w:rPr>
              <w:t>1</w:t>
            </w:r>
          </w:p>
        </w:tc>
      </w:tr>
      <w:tr w:rsidR="008C1085" w14:paraId="61404D58" w14:textId="77777777" w:rsidTr="00F37C1A">
        <w:trPr>
          <w:trHeight w:val="391"/>
        </w:trPr>
        <w:tc>
          <w:tcPr>
            <w:tcW w:w="3119" w:type="dxa"/>
            <w:tcBorders>
              <w:top w:val="single" w:sz="4" w:space="0" w:color="auto"/>
              <w:left w:val="single" w:sz="4" w:space="0" w:color="auto"/>
              <w:bottom w:val="single" w:sz="4" w:space="0" w:color="auto"/>
              <w:right w:val="single" w:sz="4" w:space="0" w:color="auto"/>
            </w:tcBorders>
            <w:hideMark/>
          </w:tcPr>
          <w:p w14:paraId="66740555" w14:textId="77777777" w:rsidR="008C1085" w:rsidRDefault="008C1085">
            <w:pPr>
              <w:rPr>
                <w:rFonts w:ascii="Times New Roman" w:hAnsi="Times New Roman" w:cs="Times New Roman"/>
                <w:sz w:val="28"/>
                <w:szCs w:val="28"/>
              </w:rPr>
            </w:pPr>
            <w:r>
              <w:rPr>
                <w:rFonts w:ascii="Times New Roman" w:hAnsi="Times New Roman" w:cs="Times New Roman"/>
                <w:sz w:val="28"/>
                <w:szCs w:val="28"/>
              </w:rPr>
              <w:t>Зам. по АХЧ</w:t>
            </w:r>
          </w:p>
        </w:tc>
        <w:tc>
          <w:tcPr>
            <w:tcW w:w="2835" w:type="dxa"/>
            <w:tcBorders>
              <w:top w:val="single" w:sz="4" w:space="0" w:color="auto"/>
              <w:left w:val="single" w:sz="4" w:space="0" w:color="auto"/>
              <w:bottom w:val="single" w:sz="4" w:space="0" w:color="auto"/>
              <w:right w:val="single" w:sz="4" w:space="0" w:color="auto"/>
            </w:tcBorders>
          </w:tcPr>
          <w:p w14:paraId="0BFD6C84" w14:textId="77777777" w:rsidR="008C1085" w:rsidRDefault="008C1085">
            <w:pPr>
              <w:jc w:val="center"/>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hideMark/>
          </w:tcPr>
          <w:p w14:paraId="1438C73E" w14:textId="77777777" w:rsidR="008C1085" w:rsidRDefault="008C1085">
            <w:pPr>
              <w:jc w:val="center"/>
              <w:rPr>
                <w:rFonts w:ascii="Times New Roman" w:hAnsi="Times New Roman" w:cs="Times New Roman"/>
                <w:sz w:val="24"/>
                <w:szCs w:val="24"/>
              </w:rPr>
            </w:pPr>
            <w:r>
              <w:rPr>
                <w:rFonts w:ascii="Times New Roman" w:hAnsi="Times New Roman" w:cs="Times New Roman"/>
                <w:sz w:val="24"/>
                <w:szCs w:val="24"/>
              </w:rPr>
              <w:t>1</w:t>
            </w:r>
          </w:p>
        </w:tc>
      </w:tr>
      <w:tr w:rsidR="008C1085" w14:paraId="0EED1C79" w14:textId="77777777" w:rsidTr="00F37C1A">
        <w:trPr>
          <w:trHeight w:val="425"/>
        </w:trPr>
        <w:tc>
          <w:tcPr>
            <w:tcW w:w="3119" w:type="dxa"/>
            <w:tcBorders>
              <w:top w:val="single" w:sz="4" w:space="0" w:color="auto"/>
              <w:left w:val="single" w:sz="4" w:space="0" w:color="auto"/>
              <w:bottom w:val="single" w:sz="4" w:space="0" w:color="auto"/>
              <w:right w:val="single" w:sz="4" w:space="0" w:color="auto"/>
            </w:tcBorders>
          </w:tcPr>
          <w:p w14:paraId="1A26DB89" w14:textId="34642CB2" w:rsidR="008C1085" w:rsidRDefault="008C1085" w:rsidP="00F37C1A">
            <w:pPr>
              <w:rPr>
                <w:rFonts w:ascii="Times New Roman" w:hAnsi="Times New Roman" w:cs="Times New Roman"/>
                <w:sz w:val="24"/>
                <w:szCs w:val="24"/>
              </w:rPr>
            </w:pPr>
            <w:r>
              <w:rPr>
                <w:rFonts w:ascii="Times New Roman" w:hAnsi="Times New Roman" w:cs="Times New Roman"/>
                <w:sz w:val="24"/>
                <w:szCs w:val="24"/>
              </w:rPr>
              <w:t>Зам. директора по ЭР</w:t>
            </w:r>
          </w:p>
        </w:tc>
        <w:tc>
          <w:tcPr>
            <w:tcW w:w="2835" w:type="dxa"/>
            <w:tcBorders>
              <w:top w:val="single" w:sz="4" w:space="0" w:color="auto"/>
              <w:left w:val="single" w:sz="4" w:space="0" w:color="auto"/>
              <w:bottom w:val="single" w:sz="4" w:space="0" w:color="auto"/>
              <w:right w:val="single" w:sz="4" w:space="0" w:color="auto"/>
            </w:tcBorders>
            <w:hideMark/>
          </w:tcPr>
          <w:p w14:paraId="5FC0D46F" w14:textId="77777777" w:rsidR="008C1085" w:rsidRDefault="008C1085">
            <w:pPr>
              <w:jc w:val="center"/>
              <w:rPr>
                <w:rFonts w:ascii="Times New Roman" w:hAnsi="Times New Roman" w:cs="Times New Roman"/>
                <w:sz w:val="24"/>
                <w:szCs w:val="24"/>
              </w:rPr>
            </w:pPr>
            <w:r>
              <w:rPr>
                <w:rFonts w:ascii="Times New Roman" w:hAnsi="Times New Roman" w:cs="Times New Roman"/>
                <w:sz w:val="24"/>
                <w:szCs w:val="24"/>
              </w:rPr>
              <w:t>18</w:t>
            </w:r>
          </w:p>
        </w:tc>
        <w:tc>
          <w:tcPr>
            <w:tcW w:w="2693" w:type="dxa"/>
            <w:tcBorders>
              <w:top w:val="single" w:sz="4" w:space="0" w:color="auto"/>
              <w:left w:val="single" w:sz="4" w:space="0" w:color="auto"/>
              <w:bottom w:val="single" w:sz="4" w:space="0" w:color="auto"/>
              <w:right w:val="single" w:sz="4" w:space="0" w:color="auto"/>
            </w:tcBorders>
            <w:hideMark/>
          </w:tcPr>
          <w:p w14:paraId="03A292F9" w14:textId="77777777" w:rsidR="008C1085" w:rsidRDefault="008C1085">
            <w:pPr>
              <w:jc w:val="center"/>
              <w:rPr>
                <w:rFonts w:ascii="Times New Roman" w:hAnsi="Times New Roman" w:cs="Times New Roman"/>
                <w:sz w:val="24"/>
                <w:szCs w:val="24"/>
              </w:rPr>
            </w:pPr>
            <w:r>
              <w:rPr>
                <w:rFonts w:ascii="Times New Roman" w:hAnsi="Times New Roman" w:cs="Times New Roman"/>
                <w:sz w:val="24"/>
                <w:szCs w:val="24"/>
              </w:rPr>
              <w:t>0,5</w:t>
            </w:r>
          </w:p>
        </w:tc>
      </w:tr>
      <w:tr w:rsidR="008C1085" w14:paraId="53BB0D67" w14:textId="77777777" w:rsidTr="00F37C1A">
        <w:trPr>
          <w:trHeight w:val="401"/>
        </w:trPr>
        <w:tc>
          <w:tcPr>
            <w:tcW w:w="3119" w:type="dxa"/>
            <w:tcBorders>
              <w:top w:val="single" w:sz="4" w:space="0" w:color="auto"/>
              <w:left w:val="single" w:sz="4" w:space="0" w:color="auto"/>
              <w:bottom w:val="single" w:sz="4" w:space="0" w:color="auto"/>
              <w:right w:val="single" w:sz="4" w:space="0" w:color="auto"/>
            </w:tcBorders>
            <w:hideMark/>
          </w:tcPr>
          <w:p w14:paraId="396A0268" w14:textId="24AD0A55" w:rsidR="008C1085" w:rsidRDefault="008C1085" w:rsidP="008F5404">
            <w:pPr>
              <w:rPr>
                <w:rFonts w:ascii="Times New Roman" w:hAnsi="Times New Roman" w:cs="Times New Roman"/>
                <w:sz w:val="24"/>
                <w:szCs w:val="24"/>
              </w:rPr>
            </w:pPr>
            <w:r>
              <w:rPr>
                <w:rFonts w:ascii="Times New Roman" w:hAnsi="Times New Roman" w:cs="Times New Roman"/>
                <w:sz w:val="24"/>
                <w:szCs w:val="24"/>
              </w:rPr>
              <w:t xml:space="preserve">Зам директора по </w:t>
            </w:r>
            <w:r w:rsidR="008F5404">
              <w:rPr>
                <w:rFonts w:ascii="Times New Roman" w:hAnsi="Times New Roman" w:cs="Times New Roman"/>
                <w:sz w:val="24"/>
                <w:szCs w:val="24"/>
              </w:rPr>
              <w:t>НМР, ПР</w:t>
            </w:r>
          </w:p>
        </w:tc>
        <w:tc>
          <w:tcPr>
            <w:tcW w:w="2835" w:type="dxa"/>
            <w:tcBorders>
              <w:top w:val="single" w:sz="4" w:space="0" w:color="auto"/>
              <w:left w:val="single" w:sz="4" w:space="0" w:color="auto"/>
              <w:bottom w:val="single" w:sz="4" w:space="0" w:color="auto"/>
              <w:right w:val="single" w:sz="4" w:space="0" w:color="auto"/>
            </w:tcBorders>
            <w:hideMark/>
          </w:tcPr>
          <w:p w14:paraId="32EB2F51" w14:textId="77777777" w:rsidR="008C1085" w:rsidRDefault="008C1085">
            <w:pPr>
              <w:jc w:val="center"/>
              <w:rPr>
                <w:rFonts w:ascii="Times New Roman" w:hAnsi="Times New Roman" w:cs="Times New Roman"/>
                <w:sz w:val="24"/>
                <w:szCs w:val="24"/>
              </w:rPr>
            </w:pPr>
            <w:r>
              <w:rPr>
                <w:rFonts w:ascii="Times New Roman" w:hAnsi="Times New Roman" w:cs="Times New Roman"/>
                <w:sz w:val="24"/>
                <w:szCs w:val="24"/>
              </w:rPr>
              <w:t>9</w:t>
            </w:r>
          </w:p>
        </w:tc>
        <w:tc>
          <w:tcPr>
            <w:tcW w:w="2693" w:type="dxa"/>
            <w:tcBorders>
              <w:top w:val="single" w:sz="4" w:space="0" w:color="auto"/>
              <w:left w:val="single" w:sz="4" w:space="0" w:color="auto"/>
              <w:bottom w:val="single" w:sz="4" w:space="0" w:color="auto"/>
              <w:right w:val="single" w:sz="4" w:space="0" w:color="auto"/>
            </w:tcBorders>
            <w:hideMark/>
          </w:tcPr>
          <w:p w14:paraId="0383009C" w14:textId="6FA6C2BA" w:rsidR="008C1085" w:rsidRDefault="008F5404">
            <w:pPr>
              <w:jc w:val="center"/>
              <w:rPr>
                <w:rFonts w:ascii="Times New Roman" w:hAnsi="Times New Roman" w:cs="Times New Roman"/>
                <w:sz w:val="24"/>
                <w:szCs w:val="24"/>
              </w:rPr>
            </w:pPr>
            <w:r>
              <w:rPr>
                <w:rFonts w:ascii="Times New Roman" w:hAnsi="Times New Roman" w:cs="Times New Roman"/>
                <w:sz w:val="24"/>
                <w:szCs w:val="24"/>
              </w:rPr>
              <w:t>1</w:t>
            </w:r>
          </w:p>
        </w:tc>
      </w:tr>
      <w:tr w:rsidR="008C1085" w14:paraId="145F5484" w14:textId="77777777" w:rsidTr="00F37C1A">
        <w:trPr>
          <w:trHeight w:val="607"/>
        </w:trPr>
        <w:tc>
          <w:tcPr>
            <w:tcW w:w="3119" w:type="dxa"/>
            <w:tcBorders>
              <w:top w:val="single" w:sz="4" w:space="0" w:color="auto"/>
              <w:left w:val="single" w:sz="4" w:space="0" w:color="auto"/>
              <w:bottom w:val="single" w:sz="4" w:space="0" w:color="auto"/>
              <w:right w:val="single" w:sz="4" w:space="0" w:color="auto"/>
            </w:tcBorders>
            <w:hideMark/>
          </w:tcPr>
          <w:p w14:paraId="49FE131E" w14:textId="6F1C2326" w:rsidR="008C1085" w:rsidRDefault="008C1085" w:rsidP="008F5404">
            <w:pPr>
              <w:rPr>
                <w:rFonts w:ascii="Times New Roman" w:hAnsi="Times New Roman" w:cs="Times New Roman"/>
                <w:sz w:val="24"/>
                <w:szCs w:val="24"/>
              </w:rPr>
            </w:pPr>
            <w:r>
              <w:rPr>
                <w:rFonts w:ascii="Times New Roman" w:hAnsi="Times New Roman" w:cs="Times New Roman"/>
                <w:sz w:val="24"/>
                <w:szCs w:val="24"/>
              </w:rPr>
              <w:t xml:space="preserve">Зам. директора по </w:t>
            </w:r>
            <w:r w:rsidR="008F5404">
              <w:rPr>
                <w:rFonts w:ascii="Times New Roman" w:hAnsi="Times New Roman" w:cs="Times New Roman"/>
                <w:sz w:val="24"/>
                <w:szCs w:val="24"/>
              </w:rPr>
              <w:t>информатизации</w:t>
            </w:r>
          </w:p>
        </w:tc>
        <w:tc>
          <w:tcPr>
            <w:tcW w:w="2835" w:type="dxa"/>
            <w:tcBorders>
              <w:top w:val="single" w:sz="4" w:space="0" w:color="auto"/>
              <w:left w:val="single" w:sz="4" w:space="0" w:color="auto"/>
              <w:bottom w:val="single" w:sz="4" w:space="0" w:color="auto"/>
              <w:right w:val="single" w:sz="4" w:space="0" w:color="auto"/>
            </w:tcBorders>
            <w:hideMark/>
          </w:tcPr>
          <w:p w14:paraId="3330328D" w14:textId="77777777" w:rsidR="008C1085" w:rsidRDefault="008C1085">
            <w:pPr>
              <w:jc w:val="center"/>
              <w:rPr>
                <w:rFonts w:ascii="Times New Roman" w:hAnsi="Times New Roman" w:cs="Times New Roman"/>
                <w:sz w:val="24"/>
                <w:szCs w:val="24"/>
              </w:rPr>
            </w:pPr>
            <w:r>
              <w:rPr>
                <w:rFonts w:ascii="Times New Roman" w:hAnsi="Times New Roman" w:cs="Times New Roman"/>
                <w:sz w:val="24"/>
                <w:szCs w:val="24"/>
              </w:rPr>
              <w:t>18</w:t>
            </w:r>
          </w:p>
        </w:tc>
        <w:tc>
          <w:tcPr>
            <w:tcW w:w="2693" w:type="dxa"/>
            <w:tcBorders>
              <w:top w:val="single" w:sz="4" w:space="0" w:color="auto"/>
              <w:left w:val="single" w:sz="4" w:space="0" w:color="auto"/>
              <w:bottom w:val="single" w:sz="4" w:space="0" w:color="auto"/>
              <w:right w:val="single" w:sz="4" w:space="0" w:color="auto"/>
            </w:tcBorders>
            <w:hideMark/>
          </w:tcPr>
          <w:p w14:paraId="5B101E18" w14:textId="3369F336" w:rsidR="008C1085" w:rsidRDefault="008F5404">
            <w:pPr>
              <w:jc w:val="center"/>
              <w:rPr>
                <w:rFonts w:ascii="Times New Roman" w:hAnsi="Times New Roman" w:cs="Times New Roman"/>
                <w:sz w:val="24"/>
                <w:szCs w:val="24"/>
              </w:rPr>
            </w:pPr>
            <w:r>
              <w:rPr>
                <w:rFonts w:ascii="Times New Roman" w:hAnsi="Times New Roman" w:cs="Times New Roman"/>
                <w:sz w:val="24"/>
                <w:szCs w:val="24"/>
              </w:rPr>
              <w:t>0,5</w:t>
            </w:r>
          </w:p>
        </w:tc>
      </w:tr>
    </w:tbl>
    <w:p w14:paraId="2839FE9B" w14:textId="77777777" w:rsidR="008C1085" w:rsidRDefault="008C1085" w:rsidP="008C1085">
      <w:pPr>
        <w:pStyle w:val="a9"/>
        <w:jc w:val="both"/>
        <w:rPr>
          <w:sz w:val="28"/>
          <w:szCs w:val="28"/>
        </w:rPr>
      </w:pPr>
    </w:p>
    <w:p w14:paraId="45796550" w14:textId="6957AC96" w:rsidR="00F54A49" w:rsidRPr="0089218F" w:rsidRDefault="00F54A49" w:rsidP="00F54A49">
      <w:pPr>
        <w:pStyle w:val="a9"/>
        <w:pBdr>
          <w:top w:val="nil"/>
          <w:left w:val="nil"/>
          <w:bottom w:val="nil"/>
          <w:right w:val="nil"/>
          <w:between w:val="nil"/>
        </w:pBdr>
        <w:ind w:left="0" w:firstLine="567"/>
        <w:jc w:val="both"/>
        <w:rPr>
          <w:bCs/>
          <w:sz w:val="28"/>
          <w:szCs w:val="28"/>
          <w:lang w:val="kk-KZ"/>
        </w:rPr>
      </w:pPr>
      <w:r w:rsidRPr="0089218F">
        <w:rPr>
          <w:bCs/>
          <w:sz w:val="28"/>
          <w:szCs w:val="28"/>
          <w:lang w:val="kk-KZ"/>
        </w:rPr>
        <w:t>На начало 2019-2020 учебного года в КГУ «</w:t>
      </w:r>
      <w:r w:rsidR="00342638">
        <w:rPr>
          <w:bCs/>
          <w:sz w:val="28"/>
          <w:szCs w:val="28"/>
          <w:lang w:val="kk-KZ"/>
        </w:rPr>
        <w:t xml:space="preserve">СОШ №58» приступили к работе </w:t>
      </w:r>
      <w:r w:rsidR="00BA04D0">
        <w:rPr>
          <w:bCs/>
          <w:sz w:val="28"/>
          <w:szCs w:val="28"/>
          <w:lang w:val="kk-KZ"/>
        </w:rPr>
        <w:t>86</w:t>
      </w:r>
      <w:r w:rsidRPr="0089218F">
        <w:rPr>
          <w:bCs/>
          <w:sz w:val="28"/>
          <w:szCs w:val="28"/>
          <w:lang w:val="kk-KZ"/>
        </w:rPr>
        <w:t xml:space="preserve"> штатных учителей, из них  20 человек имели количество часов до 1 ставки, кроме этого данные учителя имели штатную единицу заместителя </w:t>
      </w:r>
      <w:r w:rsidRPr="0089218F">
        <w:rPr>
          <w:bCs/>
          <w:sz w:val="28"/>
          <w:szCs w:val="28"/>
          <w:lang w:val="kk-KZ"/>
        </w:rPr>
        <w:lastRenderedPageBreak/>
        <w:t>директора по учебной части, заместителя директора по воспитательной работе, инженера и лаборанта. 35</w:t>
      </w:r>
      <w:r w:rsidR="00BA04D0">
        <w:rPr>
          <w:bCs/>
          <w:sz w:val="28"/>
          <w:szCs w:val="28"/>
          <w:lang w:val="kk-KZ"/>
        </w:rPr>
        <w:t xml:space="preserve"> учителей имели нагрузку от 1-1,</w:t>
      </w:r>
      <w:r w:rsidRPr="0089218F">
        <w:rPr>
          <w:bCs/>
          <w:sz w:val="28"/>
          <w:szCs w:val="28"/>
          <w:lang w:val="kk-KZ"/>
        </w:rPr>
        <w:t>5 ставки.</w:t>
      </w:r>
    </w:p>
    <w:p w14:paraId="5D3076D1" w14:textId="1DD34910" w:rsidR="00F54A49" w:rsidRPr="0089218F" w:rsidRDefault="00F54A49" w:rsidP="00F54A49">
      <w:pPr>
        <w:pStyle w:val="a9"/>
        <w:pBdr>
          <w:top w:val="nil"/>
          <w:left w:val="nil"/>
          <w:bottom w:val="nil"/>
          <w:right w:val="nil"/>
          <w:between w:val="nil"/>
        </w:pBdr>
        <w:ind w:left="0" w:firstLine="567"/>
        <w:jc w:val="both"/>
        <w:rPr>
          <w:bCs/>
          <w:sz w:val="28"/>
          <w:szCs w:val="28"/>
          <w:lang w:val="kk-KZ"/>
        </w:rPr>
      </w:pPr>
      <w:r w:rsidRPr="0089218F">
        <w:rPr>
          <w:bCs/>
          <w:sz w:val="28"/>
          <w:szCs w:val="28"/>
          <w:lang w:val="kk-KZ"/>
        </w:rPr>
        <w:t>В течение года школа нуждалась в учителях – предметниках по следующим дисциплинам: начальные классы с русским языком обучения,  математика с русским и казахским языком обучения, русский язык в классах с казахским языком обучения, художественный труд с русским языком обучения. По производственной необходимости учителя – математики и русског</w:t>
      </w:r>
      <w:r w:rsidR="00BA04D0">
        <w:rPr>
          <w:bCs/>
          <w:sz w:val="28"/>
          <w:szCs w:val="28"/>
          <w:lang w:val="kk-KZ"/>
        </w:rPr>
        <w:t>о языка имели нагрузку более  1,</w:t>
      </w:r>
      <w:r w:rsidRPr="0089218F">
        <w:rPr>
          <w:bCs/>
          <w:sz w:val="28"/>
          <w:szCs w:val="28"/>
          <w:lang w:val="kk-KZ"/>
        </w:rPr>
        <w:t>5 ставки.</w:t>
      </w:r>
    </w:p>
    <w:p w14:paraId="06E77D2D" w14:textId="77777777" w:rsidR="00F54A49" w:rsidRPr="0089218F" w:rsidRDefault="00F54A49" w:rsidP="00F54A49">
      <w:pPr>
        <w:pStyle w:val="a9"/>
        <w:pBdr>
          <w:top w:val="nil"/>
          <w:left w:val="nil"/>
          <w:bottom w:val="nil"/>
          <w:right w:val="nil"/>
          <w:between w:val="nil"/>
        </w:pBdr>
        <w:tabs>
          <w:tab w:val="left" w:pos="2944"/>
        </w:tabs>
        <w:ind w:left="0" w:firstLine="567"/>
        <w:jc w:val="both"/>
        <w:rPr>
          <w:b/>
          <w:bCs/>
          <w:sz w:val="28"/>
          <w:szCs w:val="28"/>
          <w:lang w:val="kk-KZ"/>
        </w:rPr>
      </w:pPr>
      <w:r w:rsidRPr="0089218F">
        <w:rPr>
          <w:b/>
          <w:bCs/>
          <w:sz w:val="28"/>
          <w:szCs w:val="28"/>
          <w:lang w:val="kk-KZ"/>
        </w:rPr>
        <w:t>Пути решения:</w:t>
      </w:r>
      <w:r w:rsidRPr="0089218F">
        <w:rPr>
          <w:b/>
          <w:bCs/>
          <w:sz w:val="28"/>
          <w:szCs w:val="28"/>
          <w:lang w:val="kk-KZ"/>
        </w:rPr>
        <w:tab/>
      </w:r>
    </w:p>
    <w:p w14:paraId="79B9ECE1" w14:textId="77777777" w:rsidR="00F54A49" w:rsidRPr="00342638" w:rsidRDefault="00F54A49" w:rsidP="00A314E2">
      <w:pPr>
        <w:pStyle w:val="a9"/>
        <w:numPr>
          <w:ilvl w:val="0"/>
          <w:numId w:val="14"/>
        </w:numPr>
        <w:pBdr>
          <w:top w:val="nil"/>
          <w:left w:val="nil"/>
          <w:bottom w:val="nil"/>
          <w:right w:val="nil"/>
          <w:between w:val="nil"/>
        </w:pBdr>
        <w:ind w:left="426"/>
        <w:jc w:val="both"/>
        <w:rPr>
          <w:bCs/>
          <w:sz w:val="28"/>
          <w:szCs w:val="28"/>
          <w:lang w:val="kk-KZ"/>
        </w:rPr>
      </w:pPr>
      <w:r w:rsidRPr="00342638">
        <w:rPr>
          <w:bCs/>
          <w:sz w:val="28"/>
          <w:szCs w:val="28"/>
          <w:lang w:val="kk-KZ"/>
        </w:rPr>
        <w:t>Увеличить количество сотрудничества школы через:</w:t>
      </w:r>
    </w:p>
    <w:p w14:paraId="0C62BBE2" w14:textId="3A6EAF78" w:rsidR="00D509F8" w:rsidRPr="00D509F8" w:rsidRDefault="00D509F8" w:rsidP="00D509F8">
      <w:pPr>
        <w:pStyle w:val="a9"/>
        <w:numPr>
          <w:ilvl w:val="0"/>
          <w:numId w:val="35"/>
        </w:numPr>
        <w:pBdr>
          <w:top w:val="nil"/>
          <w:left w:val="nil"/>
          <w:bottom w:val="nil"/>
          <w:right w:val="nil"/>
          <w:between w:val="nil"/>
        </w:pBdr>
        <w:ind w:left="1418"/>
        <w:jc w:val="both"/>
        <w:rPr>
          <w:bCs/>
          <w:sz w:val="28"/>
          <w:szCs w:val="28"/>
          <w:lang w:val="kk-KZ"/>
        </w:rPr>
      </w:pPr>
      <w:r>
        <w:rPr>
          <w:bCs/>
          <w:sz w:val="28"/>
          <w:szCs w:val="28"/>
          <w:lang w:val="kk-KZ"/>
        </w:rPr>
        <w:t xml:space="preserve">Педагогическими ВУЗ-ми </w:t>
      </w:r>
      <w:r w:rsidR="00F54A49" w:rsidRPr="00342638">
        <w:rPr>
          <w:bCs/>
          <w:sz w:val="28"/>
          <w:szCs w:val="28"/>
          <w:lang w:val="kk-KZ"/>
        </w:rPr>
        <w:t xml:space="preserve"> города Караганды;</w:t>
      </w:r>
    </w:p>
    <w:p w14:paraId="4486BA89" w14:textId="33A99916" w:rsidR="00F54A49" w:rsidRPr="00342638" w:rsidRDefault="00D509F8" w:rsidP="00D509F8">
      <w:pPr>
        <w:pStyle w:val="a9"/>
        <w:pBdr>
          <w:top w:val="nil"/>
          <w:left w:val="nil"/>
          <w:bottom w:val="nil"/>
          <w:right w:val="nil"/>
          <w:between w:val="nil"/>
        </w:pBdr>
        <w:ind w:left="1418"/>
        <w:jc w:val="both"/>
        <w:rPr>
          <w:bCs/>
          <w:sz w:val="28"/>
          <w:szCs w:val="28"/>
          <w:lang w:val="kk-KZ"/>
        </w:rPr>
      </w:pPr>
      <w:r>
        <w:rPr>
          <w:bCs/>
          <w:sz w:val="28"/>
          <w:szCs w:val="28"/>
          <w:lang w:val="kk-KZ"/>
        </w:rPr>
        <w:t>П</w:t>
      </w:r>
      <w:r w:rsidR="00F54A49" w:rsidRPr="00342638">
        <w:rPr>
          <w:bCs/>
          <w:sz w:val="28"/>
          <w:szCs w:val="28"/>
          <w:lang w:val="kk-KZ"/>
        </w:rPr>
        <w:t>ривлечения молодых специалистов в школу;</w:t>
      </w:r>
    </w:p>
    <w:p w14:paraId="7FAEE3A5" w14:textId="77777777" w:rsidR="00F54A49" w:rsidRPr="00342638" w:rsidRDefault="00F54A49" w:rsidP="00F27602">
      <w:pPr>
        <w:pStyle w:val="a9"/>
        <w:numPr>
          <w:ilvl w:val="0"/>
          <w:numId w:val="35"/>
        </w:numPr>
        <w:pBdr>
          <w:top w:val="nil"/>
          <w:left w:val="nil"/>
          <w:bottom w:val="nil"/>
          <w:right w:val="nil"/>
          <w:between w:val="nil"/>
        </w:pBdr>
        <w:ind w:left="1418"/>
        <w:jc w:val="both"/>
        <w:rPr>
          <w:bCs/>
          <w:sz w:val="28"/>
          <w:szCs w:val="28"/>
          <w:lang w:val="kk-KZ"/>
        </w:rPr>
      </w:pPr>
      <w:r w:rsidRPr="00342638">
        <w:rPr>
          <w:bCs/>
          <w:sz w:val="28"/>
          <w:szCs w:val="28"/>
          <w:lang w:val="kk-KZ"/>
        </w:rPr>
        <w:t>Участие на Ярмарке вакансии;</w:t>
      </w:r>
    </w:p>
    <w:p w14:paraId="736034E3" w14:textId="77777777" w:rsidR="00F54A49" w:rsidRPr="00342638" w:rsidRDefault="00F54A49" w:rsidP="00F27602">
      <w:pPr>
        <w:pStyle w:val="a9"/>
        <w:numPr>
          <w:ilvl w:val="0"/>
          <w:numId w:val="35"/>
        </w:numPr>
        <w:pBdr>
          <w:top w:val="nil"/>
          <w:left w:val="nil"/>
          <w:bottom w:val="nil"/>
          <w:right w:val="nil"/>
          <w:between w:val="nil"/>
        </w:pBdr>
        <w:ind w:left="1418"/>
        <w:jc w:val="both"/>
        <w:rPr>
          <w:bCs/>
          <w:sz w:val="28"/>
          <w:szCs w:val="28"/>
          <w:lang w:val="kk-KZ"/>
        </w:rPr>
      </w:pPr>
      <w:r w:rsidRPr="00342638">
        <w:rPr>
          <w:bCs/>
          <w:sz w:val="28"/>
          <w:szCs w:val="28"/>
          <w:lang w:val="kk-KZ"/>
        </w:rPr>
        <w:t>Телемост;</w:t>
      </w:r>
    </w:p>
    <w:p w14:paraId="7C204718" w14:textId="405701EA" w:rsidR="00EA767A" w:rsidRPr="00EA767A" w:rsidRDefault="00F54A49" w:rsidP="00EA767A">
      <w:pPr>
        <w:pStyle w:val="a9"/>
        <w:numPr>
          <w:ilvl w:val="0"/>
          <w:numId w:val="35"/>
        </w:numPr>
        <w:pBdr>
          <w:top w:val="nil"/>
          <w:left w:val="nil"/>
          <w:bottom w:val="nil"/>
          <w:right w:val="nil"/>
          <w:between w:val="nil"/>
        </w:pBdr>
        <w:ind w:left="1418"/>
        <w:jc w:val="both"/>
        <w:rPr>
          <w:bCs/>
          <w:sz w:val="28"/>
          <w:szCs w:val="28"/>
          <w:lang w:val="kk-KZ"/>
        </w:rPr>
      </w:pPr>
      <w:r w:rsidRPr="00342638">
        <w:rPr>
          <w:bCs/>
          <w:sz w:val="28"/>
          <w:szCs w:val="28"/>
          <w:lang w:val="kk-KZ"/>
        </w:rPr>
        <w:t>День открытых дверей.</w:t>
      </w:r>
    </w:p>
    <w:p w14:paraId="0E230D3A" w14:textId="64F145F9" w:rsidR="00F54A49" w:rsidRPr="00342638" w:rsidRDefault="00F54A49" w:rsidP="00A314E2">
      <w:pPr>
        <w:pStyle w:val="a9"/>
        <w:numPr>
          <w:ilvl w:val="0"/>
          <w:numId w:val="14"/>
        </w:numPr>
        <w:pBdr>
          <w:top w:val="nil"/>
          <w:left w:val="nil"/>
          <w:bottom w:val="nil"/>
          <w:right w:val="nil"/>
          <w:between w:val="nil"/>
        </w:pBdr>
        <w:ind w:left="426"/>
        <w:jc w:val="both"/>
        <w:rPr>
          <w:bCs/>
          <w:sz w:val="28"/>
          <w:szCs w:val="28"/>
          <w:lang w:val="kk-KZ"/>
        </w:rPr>
      </w:pPr>
      <w:r w:rsidRPr="00342638">
        <w:rPr>
          <w:bCs/>
          <w:sz w:val="28"/>
          <w:szCs w:val="28"/>
          <w:lang w:val="kk-KZ"/>
        </w:rPr>
        <w:t xml:space="preserve">Стимулировать молодых специалистов, через: </w:t>
      </w:r>
    </w:p>
    <w:p w14:paraId="71BF1B72" w14:textId="77777777" w:rsidR="00F54A49" w:rsidRPr="00A314E2" w:rsidRDefault="00F54A49" w:rsidP="00F27602">
      <w:pPr>
        <w:pStyle w:val="a9"/>
        <w:numPr>
          <w:ilvl w:val="0"/>
          <w:numId w:val="36"/>
        </w:numPr>
        <w:pBdr>
          <w:top w:val="nil"/>
          <w:left w:val="nil"/>
          <w:bottom w:val="nil"/>
          <w:right w:val="nil"/>
          <w:between w:val="nil"/>
        </w:pBdr>
        <w:ind w:left="1418"/>
        <w:jc w:val="both"/>
        <w:rPr>
          <w:bCs/>
          <w:sz w:val="28"/>
          <w:szCs w:val="28"/>
          <w:lang w:val="kk-KZ"/>
        </w:rPr>
      </w:pPr>
      <w:r w:rsidRPr="00A314E2">
        <w:rPr>
          <w:bCs/>
          <w:sz w:val="28"/>
          <w:szCs w:val="28"/>
          <w:lang w:val="kk-KZ"/>
        </w:rPr>
        <w:t>присуждение квалификации педагога-модератора;</w:t>
      </w:r>
    </w:p>
    <w:p w14:paraId="171644BD" w14:textId="5422B8E3" w:rsidR="00EA767A" w:rsidRPr="00A314E2" w:rsidRDefault="00EA767A" w:rsidP="00F27602">
      <w:pPr>
        <w:pStyle w:val="a9"/>
        <w:numPr>
          <w:ilvl w:val="0"/>
          <w:numId w:val="36"/>
        </w:numPr>
        <w:pBdr>
          <w:top w:val="nil"/>
          <w:left w:val="nil"/>
          <w:bottom w:val="nil"/>
          <w:right w:val="nil"/>
          <w:between w:val="nil"/>
        </w:pBdr>
        <w:ind w:left="1418"/>
        <w:jc w:val="both"/>
        <w:rPr>
          <w:bCs/>
          <w:sz w:val="28"/>
          <w:szCs w:val="28"/>
          <w:lang w:val="kk-KZ"/>
        </w:rPr>
      </w:pPr>
      <w:r w:rsidRPr="00A314E2">
        <w:rPr>
          <w:bCs/>
          <w:sz w:val="28"/>
          <w:szCs w:val="28"/>
          <w:lang w:val="kk-KZ"/>
        </w:rPr>
        <w:t>оказание методической помощи, создание условий в виде гибкого графика с целью самообразования (посещение уроков опытных педагогов);</w:t>
      </w:r>
    </w:p>
    <w:p w14:paraId="4B8CD927" w14:textId="78FF6048" w:rsidR="00F54A49" w:rsidRPr="00A314E2" w:rsidRDefault="00EA767A" w:rsidP="00F27602">
      <w:pPr>
        <w:pStyle w:val="a9"/>
        <w:numPr>
          <w:ilvl w:val="0"/>
          <w:numId w:val="36"/>
        </w:numPr>
        <w:pBdr>
          <w:top w:val="nil"/>
          <w:left w:val="nil"/>
          <w:bottom w:val="nil"/>
          <w:right w:val="nil"/>
          <w:between w:val="nil"/>
        </w:pBdr>
        <w:ind w:left="1418"/>
        <w:jc w:val="both"/>
        <w:rPr>
          <w:bCs/>
          <w:sz w:val="28"/>
          <w:szCs w:val="28"/>
          <w:lang w:val="kk-KZ"/>
        </w:rPr>
      </w:pPr>
      <w:r w:rsidRPr="00A314E2">
        <w:rPr>
          <w:bCs/>
          <w:sz w:val="28"/>
          <w:szCs w:val="28"/>
          <w:lang w:val="kk-KZ"/>
        </w:rPr>
        <w:t>проведение праворазъяснительной работы в рамках  социальной поддержки молодого специалиста</w:t>
      </w:r>
      <w:r w:rsidR="00197146" w:rsidRPr="00A314E2">
        <w:rPr>
          <w:bCs/>
          <w:sz w:val="28"/>
          <w:szCs w:val="28"/>
          <w:lang w:val="kk-KZ"/>
        </w:rPr>
        <w:t>;</w:t>
      </w:r>
    </w:p>
    <w:p w14:paraId="75738701" w14:textId="5E67EF82" w:rsidR="00F54A49" w:rsidRPr="00A314E2" w:rsidRDefault="00F54A49" w:rsidP="00F27602">
      <w:pPr>
        <w:pStyle w:val="a9"/>
        <w:numPr>
          <w:ilvl w:val="0"/>
          <w:numId w:val="36"/>
        </w:numPr>
        <w:pBdr>
          <w:top w:val="nil"/>
          <w:left w:val="nil"/>
          <w:bottom w:val="nil"/>
          <w:right w:val="nil"/>
          <w:between w:val="nil"/>
        </w:pBdr>
        <w:ind w:left="1418"/>
        <w:jc w:val="both"/>
        <w:rPr>
          <w:bCs/>
          <w:sz w:val="28"/>
          <w:szCs w:val="28"/>
          <w:lang w:val="kk-KZ"/>
        </w:rPr>
      </w:pPr>
      <w:r w:rsidRPr="00A314E2">
        <w:rPr>
          <w:bCs/>
          <w:sz w:val="28"/>
          <w:szCs w:val="28"/>
          <w:lang w:val="kk-KZ"/>
        </w:rPr>
        <w:t>чествование молодых специалистов</w:t>
      </w:r>
      <w:r w:rsidR="00197146" w:rsidRPr="00A314E2">
        <w:rPr>
          <w:bCs/>
          <w:sz w:val="28"/>
          <w:szCs w:val="28"/>
          <w:lang w:val="kk-KZ"/>
        </w:rPr>
        <w:t>.</w:t>
      </w:r>
    </w:p>
    <w:p w14:paraId="717CE380" w14:textId="77777777" w:rsidR="00FA51E8" w:rsidRDefault="00FA51E8" w:rsidP="008C1085">
      <w:pPr>
        <w:pStyle w:val="a9"/>
        <w:ind w:left="0"/>
        <w:jc w:val="center"/>
        <w:rPr>
          <w:b/>
          <w:bCs/>
          <w:sz w:val="28"/>
          <w:szCs w:val="28"/>
        </w:rPr>
      </w:pPr>
    </w:p>
    <w:p w14:paraId="2B8FC2B8" w14:textId="6AFFC6DC" w:rsidR="008C1085" w:rsidRDefault="008C1085" w:rsidP="008C1085">
      <w:pPr>
        <w:pStyle w:val="a9"/>
        <w:ind w:left="0"/>
        <w:jc w:val="center"/>
        <w:rPr>
          <w:b/>
          <w:bCs/>
          <w:sz w:val="28"/>
          <w:szCs w:val="28"/>
        </w:rPr>
      </w:pPr>
      <w:r>
        <w:rPr>
          <w:b/>
          <w:bCs/>
          <w:sz w:val="28"/>
          <w:szCs w:val="28"/>
        </w:rPr>
        <w:t>Загруженность кабинетов</w:t>
      </w:r>
    </w:p>
    <w:p w14:paraId="452DE45C" w14:textId="77777777" w:rsidR="008C1085" w:rsidRPr="00F37C1A" w:rsidRDefault="008C1085" w:rsidP="008C1085">
      <w:pPr>
        <w:spacing w:after="0" w:line="240" w:lineRule="auto"/>
        <w:jc w:val="center"/>
        <w:rPr>
          <w:rFonts w:ascii="Times New Roman" w:eastAsia="Times New Roman" w:hAnsi="Times New Roman" w:cs="Times New Roman"/>
          <w:b/>
          <w:bCs/>
          <w:sz w:val="10"/>
          <w:szCs w:val="10"/>
          <w:lang w:eastAsia="ru-RU"/>
        </w:rPr>
      </w:pPr>
    </w:p>
    <w:p w14:paraId="0C9E7D42" w14:textId="77777777" w:rsidR="008C1085" w:rsidRDefault="008C1085" w:rsidP="008C1085">
      <w:pPr>
        <w:spacing w:after="0" w:line="240" w:lineRule="auto"/>
        <w:jc w:val="center"/>
        <w:rPr>
          <w:rFonts w:ascii="Times New Roman" w:eastAsia="Times New Roman" w:hAnsi="Times New Roman" w:cs="Times New Roman"/>
          <w:b/>
          <w:bCs/>
          <w:sz w:val="8"/>
          <w:szCs w:val="28"/>
          <w:lang w:val="kk-KZ" w:eastAsia="ru-RU"/>
        </w:rPr>
      </w:pPr>
    </w:p>
    <w:tbl>
      <w:tblPr>
        <w:tblStyle w:val="5"/>
        <w:tblW w:w="10200" w:type="dxa"/>
        <w:jc w:val="center"/>
        <w:tblLayout w:type="fixed"/>
        <w:tblLook w:val="04A0" w:firstRow="1" w:lastRow="0" w:firstColumn="1" w:lastColumn="0" w:noHBand="0" w:noVBand="1"/>
      </w:tblPr>
      <w:tblGrid>
        <w:gridCol w:w="706"/>
        <w:gridCol w:w="2407"/>
        <w:gridCol w:w="818"/>
        <w:gridCol w:w="850"/>
        <w:gridCol w:w="709"/>
        <w:gridCol w:w="709"/>
        <w:gridCol w:w="708"/>
        <w:gridCol w:w="709"/>
        <w:gridCol w:w="709"/>
        <w:gridCol w:w="567"/>
        <w:gridCol w:w="1308"/>
      </w:tblGrid>
      <w:tr w:rsidR="008C1085" w14:paraId="787E2A24" w14:textId="77777777" w:rsidTr="00040CEA">
        <w:trPr>
          <w:jc w:val="center"/>
        </w:trPr>
        <w:tc>
          <w:tcPr>
            <w:tcW w:w="70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380CAB" w14:textId="77777777" w:rsidR="008C1085" w:rsidRDefault="008C1085" w:rsidP="00F37C1A">
            <w:pPr>
              <w:rPr>
                <w:rFonts w:ascii="Times New Roman" w:eastAsia="Times New Roman" w:hAnsi="Times New Roman" w:cs="Times New Roman"/>
                <w:b/>
                <w:szCs w:val="28"/>
                <w:lang w:val="kk-KZ" w:eastAsia="ru-RU"/>
              </w:rPr>
            </w:pPr>
            <w:r>
              <w:rPr>
                <w:rFonts w:ascii="Times New Roman" w:eastAsia="Times New Roman" w:hAnsi="Times New Roman" w:cs="Times New Roman"/>
                <w:b/>
                <w:szCs w:val="28"/>
                <w:lang w:val="kk-KZ" w:eastAsia="ru-RU"/>
              </w:rPr>
              <w:t>№</w:t>
            </w:r>
          </w:p>
        </w:tc>
        <w:tc>
          <w:tcPr>
            <w:tcW w:w="241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ABEBB" w14:textId="77777777" w:rsidR="008C1085" w:rsidRDefault="008C1085" w:rsidP="00F37C1A">
            <w:pPr>
              <w:ind w:firstLine="34"/>
              <w:jc w:val="center"/>
              <w:rPr>
                <w:rFonts w:ascii="Times New Roman" w:eastAsia="Times New Roman" w:hAnsi="Times New Roman" w:cs="Times New Roman"/>
                <w:b/>
                <w:szCs w:val="28"/>
                <w:lang w:eastAsia="ru-RU"/>
              </w:rPr>
            </w:pPr>
            <w:r>
              <w:rPr>
                <w:rFonts w:ascii="Times New Roman" w:eastAsia="Times New Roman" w:hAnsi="Times New Roman" w:cs="Times New Roman"/>
                <w:b/>
                <w:szCs w:val="28"/>
                <w:lang w:eastAsia="ru-RU"/>
              </w:rPr>
              <w:t>Наименование учебных кабинетов</w:t>
            </w:r>
          </w:p>
        </w:tc>
        <w:tc>
          <w:tcPr>
            <w:tcW w:w="81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83F821" w14:textId="77777777" w:rsidR="008C1085" w:rsidRDefault="008C1085" w:rsidP="00F37C1A">
            <w:pPr>
              <w:jc w:val="center"/>
              <w:rPr>
                <w:rFonts w:ascii="Times New Roman" w:eastAsia="Times New Roman" w:hAnsi="Times New Roman" w:cs="Times New Roman"/>
                <w:b/>
                <w:szCs w:val="26"/>
                <w:lang w:eastAsia="ru-RU"/>
              </w:rPr>
            </w:pPr>
            <w:r>
              <w:rPr>
                <w:rFonts w:ascii="Times New Roman" w:eastAsia="Times New Roman" w:hAnsi="Times New Roman" w:cs="Times New Roman"/>
                <w:b/>
                <w:szCs w:val="26"/>
                <w:lang w:eastAsia="ru-RU"/>
              </w:rPr>
              <w:t>Наличие учебного кабинета (+/-)</w:t>
            </w:r>
          </w:p>
        </w:tc>
        <w:tc>
          <w:tcPr>
            <w:tcW w:w="4961"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D2EEEB" w14:textId="77777777" w:rsidR="008C1085" w:rsidRDefault="008C1085" w:rsidP="00F37C1A">
            <w:pPr>
              <w:jc w:val="center"/>
              <w:rPr>
                <w:rFonts w:ascii="Times New Roman" w:eastAsia="Times New Roman" w:hAnsi="Times New Roman" w:cs="Times New Roman"/>
                <w:b/>
                <w:szCs w:val="26"/>
                <w:lang w:val="kk-KZ" w:eastAsia="ru-RU"/>
              </w:rPr>
            </w:pPr>
            <w:r>
              <w:rPr>
                <w:rFonts w:ascii="Times New Roman" w:eastAsia="Times New Roman" w:hAnsi="Times New Roman" w:cs="Times New Roman"/>
                <w:b/>
                <w:szCs w:val="26"/>
                <w:lang w:val="kk-KZ" w:eastAsia="ru-RU"/>
              </w:rPr>
              <w:t>Недельная нагрузка в соответствии с класс-комплектами и</w:t>
            </w:r>
            <w:r>
              <w:rPr>
                <w:rFonts w:ascii="Times New Roman" w:eastAsia="Times New Roman" w:hAnsi="Times New Roman" w:cs="Times New Roman"/>
                <w:b/>
                <w:i/>
                <w:iCs/>
                <w:szCs w:val="26"/>
                <w:lang w:val="kk-KZ" w:eastAsia="ru-RU"/>
              </w:rPr>
              <w:t xml:space="preserve"> </w:t>
            </w:r>
            <w:r>
              <w:rPr>
                <w:rFonts w:ascii="Times New Roman" w:eastAsia="Times New Roman" w:hAnsi="Times New Roman" w:cs="Times New Roman"/>
                <w:b/>
                <w:szCs w:val="26"/>
                <w:lang w:val="kk-KZ" w:eastAsia="ru-RU"/>
              </w:rPr>
              <w:t xml:space="preserve">Типовым учебным планом </w:t>
            </w:r>
            <w:r>
              <w:rPr>
                <w:rFonts w:ascii="Times New Roman" w:eastAsia="Times New Roman" w:hAnsi="Times New Roman" w:cs="Times New Roman"/>
                <w:szCs w:val="26"/>
                <w:lang w:val="kk-KZ" w:eastAsia="ru-RU"/>
              </w:rPr>
              <w:t>(час.)</w:t>
            </w:r>
          </w:p>
        </w:tc>
        <w:tc>
          <w:tcPr>
            <w:tcW w:w="130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247A8D" w14:textId="77777777" w:rsidR="008C1085" w:rsidRDefault="008C1085" w:rsidP="00F37C1A">
            <w:pPr>
              <w:jc w:val="center"/>
              <w:rPr>
                <w:rFonts w:ascii="Times New Roman" w:eastAsia="Times New Roman" w:hAnsi="Times New Roman" w:cs="Times New Roman"/>
                <w:b/>
                <w:szCs w:val="26"/>
                <w:lang w:eastAsia="ru-RU"/>
              </w:rPr>
            </w:pPr>
            <w:r>
              <w:rPr>
                <w:rFonts w:ascii="Times New Roman" w:eastAsia="Times New Roman" w:hAnsi="Times New Roman" w:cs="Times New Roman"/>
                <w:b/>
                <w:szCs w:val="26"/>
                <w:lang w:eastAsia="ru-RU"/>
              </w:rPr>
              <w:t>Совмещение с учебным кабинетом</w:t>
            </w:r>
          </w:p>
        </w:tc>
      </w:tr>
      <w:tr w:rsidR="008C1085" w14:paraId="51D648EB" w14:textId="77777777" w:rsidTr="00040CEA">
        <w:trPr>
          <w:jc w:val="center"/>
        </w:trPr>
        <w:tc>
          <w:tcPr>
            <w:tcW w:w="70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B23ACC1" w14:textId="77777777" w:rsidR="008C1085" w:rsidRDefault="008C1085" w:rsidP="00F37C1A">
            <w:pPr>
              <w:rPr>
                <w:rFonts w:ascii="Times New Roman" w:eastAsia="Times New Roman" w:hAnsi="Times New Roman" w:cs="Times New Roman"/>
                <w:b/>
                <w:szCs w:val="28"/>
                <w:lang w:val="kk-KZ" w:eastAsia="ru-RU"/>
              </w:rPr>
            </w:pPr>
          </w:p>
        </w:tc>
        <w:tc>
          <w:tcPr>
            <w:tcW w:w="241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2A71D63" w14:textId="77777777" w:rsidR="008C1085" w:rsidRDefault="008C1085" w:rsidP="00F37C1A">
            <w:pPr>
              <w:rPr>
                <w:rFonts w:ascii="Times New Roman" w:eastAsia="Times New Roman" w:hAnsi="Times New Roman" w:cs="Times New Roman"/>
                <w:b/>
                <w:szCs w:val="28"/>
                <w:lang w:eastAsia="ru-RU"/>
              </w:rPr>
            </w:pPr>
          </w:p>
        </w:tc>
        <w:tc>
          <w:tcPr>
            <w:tcW w:w="81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01F3E6D" w14:textId="77777777" w:rsidR="008C1085" w:rsidRDefault="008C1085" w:rsidP="00F37C1A">
            <w:pPr>
              <w:rPr>
                <w:rFonts w:ascii="Times New Roman" w:eastAsia="Times New Roman" w:hAnsi="Times New Roman" w:cs="Times New Roman"/>
                <w:b/>
                <w:szCs w:val="26"/>
                <w:lang w:eastAsia="ru-RU"/>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AA9ECE" w14:textId="77777777" w:rsidR="008C1085" w:rsidRDefault="008C1085" w:rsidP="00F37C1A">
            <w:pPr>
              <w:jc w:val="both"/>
              <w:rPr>
                <w:rFonts w:ascii="Times New Roman" w:eastAsia="Times New Roman" w:hAnsi="Times New Roman" w:cs="Times New Roman"/>
                <w:b/>
                <w:szCs w:val="28"/>
                <w:lang w:eastAsia="ru-RU"/>
              </w:rPr>
            </w:pPr>
            <w:r>
              <w:rPr>
                <w:rFonts w:ascii="Times New Roman" w:eastAsia="Times New Roman" w:hAnsi="Times New Roman" w:cs="Times New Roman"/>
                <w:b/>
                <w:szCs w:val="28"/>
                <w:lang w:eastAsia="ru-RU"/>
              </w:rPr>
              <w:t>Всего</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9B426A" w14:textId="77777777" w:rsidR="008C1085" w:rsidRDefault="008C1085" w:rsidP="00F37C1A">
            <w:pPr>
              <w:jc w:val="both"/>
              <w:rPr>
                <w:rFonts w:ascii="Times New Roman" w:eastAsia="Times New Roman" w:hAnsi="Times New Roman" w:cs="Times New Roman"/>
                <w:b/>
                <w:szCs w:val="28"/>
                <w:lang w:eastAsia="ru-RU"/>
              </w:rPr>
            </w:pPr>
            <w:r>
              <w:rPr>
                <w:rFonts w:ascii="Times New Roman" w:eastAsia="Times New Roman" w:hAnsi="Times New Roman" w:cs="Times New Roman"/>
                <w:b/>
                <w:szCs w:val="28"/>
                <w:lang w:eastAsia="ru-RU"/>
              </w:rPr>
              <w:t>Пн</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4FC6D5" w14:textId="77777777" w:rsidR="008C1085" w:rsidRDefault="008C1085" w:rsidP="00F37C1A">
            <w:pPr>
              <w:jc w:val="both"/>
              <w:rPr>
                <w:rFonts w:ascii="Times New Roman" w:eastAsia="Times New Roman" w:hAnsi="Times New Roman" w:cs="Times New Roman"/>
                <w:b/>
                <w:szCs w:val="28"/>
                <w:lang w:eastAsia="ru-RU"/>
              </w:rPr>
            </w:pPr>
            <w:r>
              <w:rPr>
                <w:rFonts w:ascii="Times New Roman" w:eastAsia="Times New Roman" w:hAnsi="Times New Roman" w:cs="Times New Roman"/>
                <w:b/>
                <w:szCs w:val="28"/>
                <w:lang w:eastAsia="ru-RU"/>
              </w:rPr>
              <w:t>Вт</w:t>
            </w:r>
          </w:p>
        </w:tc>
        <w:tc>
          <w:tcPr>
            <w:tcW w:w="708" w:type="dxa"/>
            <w:tcBorders>
              <w:top w:val="single" w:sz="4" w:space="0" w:color="auto"/>
              <w:left w:val="single" w:sz="4" w:space="0" w:color="000000" w:themeColor="text1"/>
              <w:bottom w:val="single" w:sz="4" w:space="0" w:color="000000" w:themeColor="text1"/>
              <w:right w:val="single" w:sz="4" w:space="0" w:color="auto"/>
            </w:tcBorders>
            <w:hideMark/>
          </w:tcPr>
          <w:p w14:paraId="2B8BA98E" w14:textId="77777777" w:rsidR="008C1085" w:rsidRDefault="008C1085" w:rsidP="00F37C1A">
            <w:pPr>
              <w:jc w:val="both"/>
              <w:rPr>
                <w:rFonts w:ascii="Times New Roman" w:eastAsia="Times New Roman" w:hAnsi="Times New Roman" w:cs="Times New Roman"/>
                <w:b/>
                <w:szCs w:val="28"/>
                <w:lang w:eastAsia="ru-RU"/>
              </w:rPr>
            </w:pPr>
            <w:r>
              <w:rPr>
                <w:rFonts w:ascii="Times New Roman" w:eastAsia="Times New Roman" w:hAnsi="Times New Roman" w:cs="Times New Roman"/>
                <w:b/>
                <w:szCs w:val="28"/>
                <w:lang w:eastAsia="ru-RU"/>
              </w:rPr>
              <w:t>Ср</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F46DB3" w14:textId="77777777" w:rsidR="008C1085" w:rsidRDefault="008C1085" w:rsidP="00F37C1A">
            <w:pPr>
              <w:jc w:val="both"/>
              <w:rPr>
                <w:rFonts w:ascii="Times New Roman" w:eastAsia="Times New Roman" w:hAnsi="Times New Roman" w:cs="Times New Roman"/>
                <w:b/>
                <w:szCs w:val="28"/>
                <w:lang w:eastAsia="ru-RU"/>
              </w:rPr>
            </w:pPr>
            <w:r>
              <w:rPr>
                <w:rFonts w:ascii="Times New Roman" w:eastAsia="Times New Roman" w:hAnsi="Times New Roman" w:cs="Times New Roman"/>
                <w:b/>
                <w:szCs w:val="28"/>
                <w:lang w:eastAsia="ru-RU"/>
              </w:rPr>
              <w:t>Чт</w:t>
            </w:r>
          </w:p>
        </w:tc>
        <w:tc>
          <w:tcPr>
            <w:tcW w:w="709" w:type="dxa"/>
            <w:tcBorders>
              <w:top w:val="single" w:sz="4" w:space="0" w:color="auto"/>
              <w:left w:val="single" w:sz="4" w:space="0" w:color="000000" w:themeColor="text1"/>
              <w:bottom w:val="single" w:sz="4" w:space="0" w:color="000000" w:themeColor="text1"/>
              <w:right w:val="single" w:sz="4" w:space="0" w:color="auto"/>
            </w:tcBorders>
            <w:hideMark/>
          </w:tcPr>
          <w:p w14:paraId="67213FF2" w14:textId="77777777" w:rsidR="008C1085" w:rsidRDefault="008C1085" w:rsidP="00F37C1A">
            <w:pPr>
              <w:jc w:val="both"/>
              <w:rPr>
                <w:rFonts w:ascii="Times New Roman" w:eastAsia="Times New Roman" w:hAnsi="Times New Roman" w:cs="Times New Roman"/>
                <w:b/>
                <w:szCs w:val="28"/>
                <w:lang w:eastAsia="ru-RU"/>
              </w:rPr>
            </w:pPr>
            <w:r>
              <w:rPr>
                <w:rFonts w:ascii="Times New Roman" w:eastAsia="Times New Roman" w:hAnsi="Times New Roman" w:cs="Times New Roman"/>
                <w:b/>
                <w:szCs w:val="28"/>
                <w:lang w:eastAsia="ru-RU"/>
              </w:rPr>
              <w:t>Пт</w:t>
            </w:r>
          </w:p>
        </w:tc>
        <w:tc>
          <w:tcPr>
            <w:tcW w:w="567" w:type="dxa"/>
            <w:tcBorders>
              <w:top w:val="single" w:sz="4" w:space="0" w:color="auto"/>
              <w:left w:val="single" w:sz="4" w:space="0" w:color="auto"/>
              <w:bottom w:val="single" w:sz="4" w:space="0" w:color="000000" w:themeColor="text1"/>
              <w:right w:val="single" w:sz="4" w:space="0" w:color="000000" w:themeColor="text1"/>
            </w:tcBorders>
            <w:hideMark/>
          </w:tcPr>
          <w:p w14:paraId="019F118B" w14:textId="77777777" w:rsidR="008C1085" w:rsidRDefault="008C1085" w:rsidP="00F37C1A">
            <w:pPr>
              <w:jc w:val="both"/>
              <w:rPr>
                <w:rFonts w:ascii="Times New Roman" w:eastAsia="Times New Roman" w:hAnsi="Times New Roman" w:cs="Times New Roman"/>
                <w:b/>
                <w:szCs w:val="28"/>
                <w:lang w:eastAsia="ru-RU"/>
              </w:rPr>
            </w:pPr>
            <w:r>
              <w:rPr>
                <w:rFonts w:ascii="Times New Roman" w:eastAsia="Times New Roman" w:hAnsi="Times New Roman" w:cs="Times New Roman"/>
                <w:b/>
                <w:szCs w:val="28"/>
                <w:lang w:eastAsia="ru-RU"/>
              </w:rPr>
              <w:t>Сб</w:t>
            </w:r>
          </w:p>
        </w:tc>
        <w:tc>
          <w:tcPr>
            <w:tcW w:w="130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E70A0D1" w14:textId="77777777" w:rsidR="008C1085" w:rsidRDefault="008C1085" w:rsidP="00F37C1A">
            <w:pPr>
              <w:rPr>
                <w:rFonts w:ascii="Times New Roman" w:eastAsia="Times New Roman" w:hAnsi="Times New Roman" w:cs="Times New Roman"/>
                <w:b/>
                <w:szCs w:val="26"/>
                <w:lang w:eastAsia="ru-RU"/>
              </w:rPr>
            </w:pPr>
          </w:p>
        </w:tc>
      </w:tr>
      <w:tr w:rsidR="008C1085" w14:paraId="46F26E9E" w14:textId="77777777" w:rsidTr="00040CEA">
        <w:trPr>
          <w:trHeight w:val="446"/>
          <w:jc w:val="center"/>
        </w:trPr>
        <w:tc>
          <w:tcPr>
            <w:tcW w:w="7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B84041" w14:textId="77777777" w:rsidR="008C1085" w:rsidRDefault="008C1085" w:rsidP="00F27602">
            <w:pPr>
              <w:numPr>
                <w:ilvl w:val="0"/>
                <w:numId w:val="5"/>
              </w:numPr>
              <w:tabs>
                <w:tab w:val="left" w:pos="360"/>
              </w:tabs>
              <w:ind w:left="0" w:firstLine="0"/>
              <w:contextualSpacing/>
              <w:rPr>
                <w:rFonts w:ascii="Times New Roman" w:eastAsia="Times New Roman" w:hAnsi="Times New Roman" w:cs="Times New Roman"/>
                <w:sz w:val="24"/>
                <w:szCs w:val="28"/>
                <w:lang w:eastAsia="ru-RU"/>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85D222" w14:textId="77777777" w:rsidR="008C1085" w:rsidRDefault="008C1085" w:rsidP="00F37C1A">
            <w:pPr>
              <w:rPr>
                <w:rFonts w:ascii="Times New Roman" w:eastAsia="Times New Roman" w:hAnsi="Times New Roman" w:cs="Times New Roman"/>
                <w:sz w:val="24"/>
                <w:szCs w:val="28"/>
                <w:lang w:eastAsia="ru-RU"/>
              </w:rPr>
            </w:pPr>
            <w:r>
              <w:rPr>
                <w:rFonts w:ascii="Times New Roman" w:eastAsia="Calibri" w:hAnsi="Times New Roman" w:cs="Times New Roman"/>
                <w:color w:val="000000"/>
                <w:sz w:val="24"/>
                <w:szCs w:val="28"/>
                <w:lang w:val="kk-KZ" w:eastAsia="ru-RU"/>
              </w:rPr>
              <w:t>Казахск</w:t>
            </w:r>
            <w:r>
              <w:rPr>
                <w:rFonts w:ascii="Times New Roman" w:eastAsia="Calibri" w:hAnsi="Times New Roman" w:cs="Times New Roman"/>
                <w:color w:val="000000"/>
                <w:sz w:val="24"/>
                <w:szCs w:val="28"/>
                <w:lang w:eastAsia="ru-RU"/>
              </w:rPr>
              <w:t xml:space="preserve">ого языка и </w:t>
            </w:r>
            <w:r>
              <w:rPr>
                <w:rFonts w:ascii="Times New Roman" w:eastAsia="Calibri" w:hAnsi="Times New Roman" w:cs="Times New Roman"/>
                <w:color w:val="000000"/>
                <w:sz w:val="24"/>
                <w:szCs w:val="28"/>
                <w:lang w:val="kk-KZ" w:eastAsia="ru-RU"/>
              </w:rPr>
              <w:t>литератур</w:t>
            </w:r>
            <w:r>
              <w:rPr>
                <w:rFonts w:ascii="Times New Roman" w:eastAsia="Calibri" w:hAnsi="Times New Roman" w:cs="Times New Roman"/>
                <w:color w:val="000000"/>
                <w:sz w:val="24"/>
                <w:szCs w:val="28"/>
                <w:lang w:eastAsia="ru-RU"/>
              </w:rPr>
              <w:t>ы №300</w:t>
            </w:r>
          </w:p>
        </w:tc>
        <w:tc>
          <w:tcPr>
            <w:tcW w:w="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DB37FE"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FFFCB7"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70</w:t>
            </w:r>
          </w:p>
          <w:p w14:paraId="7A8ED277"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2D2534"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14</w:t>
            </w:r>
          </w:p>
          <w:p w14:paraId="62F90D09"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76079C"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14</w:t>
            </w:r>
          </w:p>
          <w:p w14:paraId="560EB061"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9168BC"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14</w:t>
            </w:r>
          </w:p>
          <w:p w14:paraId="416BB290"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AE15FA"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14</w:t>
            </w:r>
          </w:p>
          <w:p w14:paraId="408E0597"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794FAB"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14</w:t>
            </w:r>
          </w:p>
          <w:p w14:paraId="7FF2167A"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5551D7" w14:textId="77777777" w:rsidR="008C1085" w:rsidRDefault="008C1085" w:rsidP="00F37C1A">
            <w:pPr>
              <w:jc w:val="center"/>
              <w:rPr>
                <w:rFonts w:ascii="Times New Roman" w:eastAsia="Times New Roman" w:hAnsi="Times New Roman" w:cs="Times New Roman"/>
                <w:sz w:val="24"/>
                <w:szCs w:val="28"/>
                <w:lang w:val="kk-KZ" w:eastAsia="ru-RU"/>
              </w:rPr>
            </w:pPr>
          </w:p>
        </w:tc>
        <w:tc>
          <w:tcPr>
            <w:tcW w:w="13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620F51" w14:textId="58A4CCCB" w:rsidR="008C1085" w:rsidRDefault="008C1085" w:rsidP="00F37C1A">
            <w:pPr>
              <w:ind w:firstLine="1"/>
              <w:jc w:val="both"/>
              <w:rPr>
                <w:rFonts w:ascii="Times New Roman" w:eastAsia="Times New Roman" w:hAnsi="Times New Roman" w:cs="Times New Roman"/>
                <w:sz w:val="24"/>
                <w:szCs w:val="28"/>
                <w:lang w:val="kk-KZ" w:eastAsia="ru-RU"/>
              </w:rPr>
            </w:pPr>
          </w:p>
        </w:tc>
      </w:tr>
      <w:tr w:rsidR="008C1085" w14:paraId="6FC415F9" w14:textId="77777777" w:rsidTr="00040CEA">
        <w:trPr>
          <w:trHeight w:val="446"/>
          <w:jc w:val="center"/>
        </w:trPr>
        <w:tc>
          <w:tcPr>
            <w:tcW w:w="7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8A7538" w14:textId="77777777" w:rsidR="008C1085" w:rsidRDefault="008C1085" w:rsidP="00F27602">
            <w:pPr>
              <w:numPr>
                <w:ilvl w:val="0"/>
                <w:numId w:val="5"/>
              </w:numPr>
              <w:tabs>
                <w:tab w:val="left" w:pos="360"/>
              </w:tabs>
              <w:ind w:left="0" w:firstLine="0"/>
              <w:contextualSpacing/>
              <w:rPr>
                <w:rFonts w:ascii="Times New Roman" w:eastAsia="Times New Roman" w:hAnsi="Times New Roman" w:cs="Times New Roman"/>
                <w:sz w:val="24"/>
                <w:szCs w:val="28"/>
                <w:lang w:eastAsia="ru-RU"/>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BFCCAC" w14:textId="77777777" w:rsidR="008C1085" w:rsidRDefault="008C1085" w:rsidP="00F37C1A">
            <w:pPr>
              <w:rPr>
                <w:rFonts w:ascii="Times New Roman" w:eastAsia="Calibri" w:hAnsi="Times New Roman" w:cs="Times New Roman"/>
                <w:color w:val="000000"/>
                <w:sz w:val="24"/>
                <w:szCs w:val="28"/>
                <w:lang w:val="kk-KZ" w:eastAsia="ru-RU"/>
              </w:rPr>
            </w:pPr>
            <w:r>
              <w:rPr>
                <w:rFonts w:ascii="Times New Roman" w:eastAsia="Calibri" w:hAnsi="Times New Roman" w:cs="Times New Roman"/>
                <w:color w:val="000000"/>
                <w:sz w:val="24"/>
                <w:szCs w:val="28"/>
                <w:lang w:val="kk-KZ" w:eastAsia="ru-RU"/>
              </w:rPr>
              <w:t>Казахск</w:t>
            </w:r>
            <w:r>
              <w:rPr>
                <w:rFonts w:ascii="Times New Roman" w:eastAsia="Calibri" w:hAnsi="Times New Roman" w:cs="Times New Roman"/>
                <w:color w:val="000000"/>
                <w:sz w:val="24"/>
                <w:szCs w:val="28"/>
                <w:lang w:eastAsia="ru-RU"/>
              </w:rPr>
              <w:t xml:space="preserve">ого языка и </w:t>
            </w:r>
            <w:r>
              <w:rPr>
                <w:rFonts w:ascii="Times New Roman" w:eastAsia="Calibri" w:hAnsi="Times New Roman" w:cs="Times New Roman"/>
                <w:color w:val="000000"/>
                <w:sz w:val="24"/>
                <w:szCs w:val="28"/>
                <w:lang w:val="kk-KZ" w:eastAsia="ru-RU"/>
              </w:rPr>
              <w:t>литератур</w:t>
            </w:r>
            <w:r>
              <w:rPr>
                <w:rFonts w:ascii="Times New Roman" w:eastAsia="Calibri" w:hAnsi="Times New Roman" w:cs="Times New Roman"/>
                <w:color w:val="000000"/>
                <w:sz w:val="24"/>
                <w:szCs w:val="28"/>
                <w:lang w:eastAsia="ru-RU"/>
              </w:rPr>
              <w:t>ы №302</w:t>
            </w:r>
          </w:p>
        </w:tc>
        <w:tc>
          <w:tcPr>
            <w:tcW w:w="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1BA878"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1AD019"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70</w:t>
            </w:r>
          </w:p>
          <w:p w14:paraId="6FAE1403"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18</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2BB7E"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14</w:t>
            </w:r>
          </w:p>
          <w:p w14:paraId="0F1F82C1"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E7DF82"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14</w:t>
            </w:r>
          </w:p>
          <w:p w14:paraId="48765D4F"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3</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E68CCB"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14</w:t>
            </w:r>
          </w:p>
          <w:p w14:paraId="4AB43391"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2B2A33"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14</w:t>
            </w:r>
          </w:p>
          <w:p w14:paraId="58FECF47"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62AE3C"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14</w:t>
            </w:r>
          </w:p>
          <w:p w14:paraId="5EC30CA9"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C99991" w14:textId="77777777" w:rsidR="008C1085" w:rsidRDefault="008C1085" w:rsidP="00F37C1A">
            <w:pPr>
              <w:jc w:val="center"/>
              <w:rPr>
                <w:rFonts w:ascii="Times New Roman" w:eastAsia="Times New Roman" w:hAnsi="Times New Roman" w:cs="Times New Roman"/>
                <w:sz w:val="24"/>
                <w:szCs w:val="28"/>
                <w:lang w:val="kk-KZ" w:eastAsia="ru-RU"/>
              </w:rPr>
            </w:pPr>
          </w:p>
        </w:tc>
        <w:tc>
          <w:tcPr>
            <w:tcW w:w="13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1CC526" w14:textId="45516FD2" w:rsidR="008C1085" w:rsidRDefault="008C1085" w:rsidP="00F37C1A">
            <w:pPr>
              <w:ind w:firstLine="1"/>
              <w:jc w:val="both"/>
              <w:rPr>
                <w:rFonts w:ascii="Times New Roman" w:eastAsia="Times New Roman" w:hAnsi="Times New Roman" w:cs="Times New Roman"/>
                <w:sz w:val="24"/>
                <w:szCs w:val="28"/>
                <w:lang w:val="kk-KZ" w:eastAsia="ru-RU"/>
              </w:rPr>
            </w:pPr>
          </w:p>
        </w:tc>
      </w:tr>
      <w:tr w:rsidR="008C1085" w14:paraId="2F630C68" w14:textId="77777777" w:rsidTr="00040CEA">
        <w:trPr>
          <w:trHeight w:val="446"/>
          <w:jc w:val="center"/>
        </w:trPr>
        <w:tc>
          <w:tcPr>
            <w:tcW w:w="7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8BF0C2" w14:textId="77777777" w:rsidR="008C1085" w:rsidRDefault="008C1085" w:rsidP="00F27602">
            <w:pPr>
              <w:numPr>
                <w:ilvl w:val="0"/>
                <w:numId w:val="5"/>
              </w:numPr>
              <w:tabs>
                <w:tab w:val="left" w:pos="360"/>
              </w:tabs>
              <w:ind w:left="0" w:firstLine="0"/>
              <w:contextualSpacing/>
              <w:rPr>
                <w:rFonts w:ascii="Times New Roman" w:eastAsia="Times New Roman" w:hAnsi="Times New Roman" w:cs="Times New Roman"/>
                <w:sz w:val="24"/>
                <w:szCs w:val="28"/>
                <w:lang w:eastAsia="ru-RU"/>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A033B2" w14:textId="77777777" w:rsidR="008C1085" w:rsidRDefault="008C1085" w:rsidP="00F37C1A">
            <w:pPr>
              <w:rPr>
                <w:rFonts w:ascii="Times New Roman" w:eastAsia="Calibri" w:hAnsi="Times New Roman" w:cs="Times New Roman"/>
                <w:color w:val="000000"/>
                <w:sz w:val="24"/>
                <w:szCs w:val="28"/>
                <w:lang w:val="kk-KZ" w:eastAsia="ru-RU"/>
              </w:rPr>
            </w:pPr>
            <w:r>
              <w:rPr>
                <w:rFonts w:ascii="Times New Roman" w:eastAsia="Calibri" w:hAnsi="Times New Roman" w:cs="Times New Roman"/>
                <w:color w:val="000000"/>
                <w:sz w:val="24"/>
                <w:szCs w:val="28"/>
                <w:lang w:val="kk-KZ" w:eastAsia="ru-RU"/>
              </w:rPr>
              <w:t>Казахск</w:t>
            </w:r>
            <w:r>
              <w:rPr>
                <w:rFonts w:ascii="Times New Roman" w:eastAsia="Calibri" w:hAnsi="Times New Roman" w:cs="Times New Roman"/>
                <w:color w:val="000000"/>
                <w:sz w:val="24"/>
                <w:szCs w:val="28"/>
                <w:lang w:eastAsia="ru-RU"/>
              </w:rPr>
              <w:t xml:space="preserve">ого языка и </w:t>
            </w:r>
            <w:r>
              <w:rPr>
                <w:rFonts w:ascii="Times New Roman" w:eastAsia="Calibri" w:hAnsi="Times New Roman" w:cs="Times New Roman"/>
                <w:color w:val="000000"/>
                <w:sz w:val="24"/>
                <w:szCs w:val="28"/>
                <w:lang w:val="kk-KZ" w:eastAsia="ru-RU"/>
              </w:rPr>
              <w:t>литератур</w:t>
            </w:r>
            <w:r>
              <w:rPr>
                <w:rFonts w:ascii="Times New Roman" w:eastAsia="Calibri" w:hAnsi="Times New Roman" w:cs="Times New Roman"/>
                <w:color w:val="000000"/>
                <w:sz w:val="24"/>
                <w:szCs w:val="28"/>
                <w:lang w:eastAsia="ru-RU"/>
              </w:rPr>
              <w:t>ы №304</w:t>
            </w:r>
          </w:p>
        </w:tc>
        <w:tc>
          <w:tcPr>
            <w:tcW w:w="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EBF8BF"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B2A35C"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70</w:t>
            </w:r>
          </w:p>
          <w:p w14:paraId="4631D072"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18</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167EF5"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14</w:t>
            </w:r>
          </w:p>
          <w:p w14:paraId="7A1132CD"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D6CC5A"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14</w:t>
            </w:r>
          </w:p>
          <w:p w14:paraId="4B6A4CC5"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3</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10049F"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14</w:t>
            </w:r>
          </w:p>
          <w:p w14:paraId="298E3203"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21664B"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14</w:t>
            </w:r>
          </w:p>
          <w:p w14:paraId="4F5E36D8"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6AD003"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14</w:t>
            </w:r>
          </w:p>
          <w:p w14:paraId="58BAF13C"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C5653D" w14:textId="77777777" w:rsidR="008C1085" w:rsidRDefault="008C1085" w:rsidP="00F37C1A">
            <w:pPr>
              <w:jc w:val="center"/>
              <w:rPr>
                <w:rFonts w:ascii="Times New Roman" w:eastAsia="Times New Roman" w:hAnsi="Times New Roman" w:cs="Times New Roman"/>
                <w:sz w:val="24"/>
                <w:szCs w:val="28"/>
                <w:lang w:val="kk-KZ" w:eastAsia="ru-RU"/>
              </w:rPr>
            </w:pPr>
          </w:p>
        </w:tc>
        <w:tc>
          <w:tcPr>
            <w:tcW w:w="13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ED36FB" w14:textId="603BB097" w:rsidR="008C1085" w:rsidRDefault="008C1085" w:rsidP="00F37C1A">
            <w:pPr>
              <w:ind w:firstLine="1"/>
              <w:jc w:val="both"/>
              <w:rPr>
                <w:rFonts w:ascii="Times New Roman" w:eastAsia="Times New Roman" w:hAnsi="Times New Roman" w:cs="Times New Roman"/>
                <w:sz w:val="24"/>
                <w:szCs w:val="28"/>
                <w:lang w:val="kk-KZ" w:eastAsia="ru-RU"/>
              </w:rPr>
            </w:pPr>
          </w:p>
        </w:tc>
      </w:tr>
      <w:tr w:rsidR="008C1085" w14:paraId="1C6E56FD" w14:textId="77777777" w:rsidTr="00040CEA">
        <w:trPr>
          <w:trHeight w:val="368"/>
          <w:jc w:val="center"/>
        </w:trPr>
        <w:tc>
          <w:tcPr>
            <w:tcW w:w="7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DFC7BA" w14:textId="77777777" w:rsidR="008C1085" w:rsidRDefault="008C1085" w:rsidP="00F27602">
            <w:pPr>
              <w:numPr>
                <w:ilvl w:val="0"/>
                <w:numId w:val="5"/>
              </w:numPr>
              <w:tabs>
                <w:tab w:val="left" w:pos="360"/>
              </w:tabs>
              <w:ind w:left="0" w:firstLine="0"/>
              <w:contextualSpacing/>
              <w:rPr>
                <w:rFonts w:ascii="Times New Roman" w:eastAsia="Times New Roman" w:hAnsi="Times New Roman" w:cs="Times New Roman"/>
                <w:sz w:val="24"/>
                <w:szCs w:val="28"/>
                <w:lang w:val="kk-KZ" w:eastAsia="ru-RU"/>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FDEB28" w14:textId="77777777" w:rsidR="008C1085" w:rsidRDefault="008C1085" w:rsidP="00F37C1A">
            <w:pPr>
              <w:rPr>
                <w:rFonts w:ascii="Times New Roman" w:eastAsia="Calibri" w:hAnsi="Times New Roman" w:cs="Times New Roman"/>
                <w:color w:val="000000"/>
                <w:sz w:val="24"/>
                <w:szCs w:val="28"/>
                <w:lang w:eastAsia="ru-RU"/>
              </w:rPr>
            </w:pPr>
            <w:r>
              <w:rPr>
                <w:rFonts w:ascii="Times New Roman" w:eastAsia="Calibri" w:hAnsi="Times New Roman" w:cs="Times New Roman"/>
                <w:color w:val="000000"/>
                <w:sz w:val="24"/>
                <w:szCs w:val="28"/>
                <w:lang w:val="kk-KZ" w:eastAsia="ru-RU"/>
              </w:rPr>
              <w:t>Русск</w:t>
            </w:r>
            <w:r>
              <w:rPr>
                <w:rFonts w:ascii="Times New Roman" w:eastAsia="Calibri" w:hAnsi="Times New Roman" w:cs="Times New Roman"/>
                <w:color w:val="000000"/>
                <w:sz w:val="24"/>
                <w:szCs w:val="28"/>
                <w:lang w:eastAsia="ru-RU"/>
              </w:rPr>
              <w:t>ого</w:t>
            </w:r>
            <w:r>
              <w:rPr>
                <w:rFonts w:ascii="Times New Roman" w:eastAsia="Calibri" w:hAnsi="Times New Roman" w:cs="Times New Roman"/>
                <w:color w:val="000000"/>
                <w:sz w:val="24"/>
                <w:szCs w:val="28"/>
                <w:lang w:val="kk-KZ" w:eastAsia="ru-RU"/>
              </w:rPr>
              <w:t xml:space="preserve"> язык</w:t>
            </w:r>
            <w:r>
              <w:rPr>
                <w:rFonts w:ascii="Times New Roman" w:eastAsia="Calibri" w:hAnsi="Times New Roman" w:cs="Times New Roman"/>
                <w:color w:val="000000"/>
                <w:sz w:val="24"/>
                <w:szCs w:val="28"/>
                <w:lang w:eastAsia="ru-RU"/>
              </w:rPr>
              <w:t xml:space="preserve">а и </w:t>
            </w:r>
            <w:r>
              <w:rPr>
                <w:rFonts w:ascii="Times New Roman" w:eastAsia="Calibri" w:hAnsi="Times New Roman" w:cs="Times New Roman"/>
                <w:color w:val="000000"/>
                <w:sz w:val="24"/>
                <w:szCs w:val="28"/>
                <w:lang w:val="kk-KZ" w:eastAsia="ru-RU"/>
              </w:rPr>
              <w:t xml:space="preserve"> литератур</w:t>
            </w:r>
            <w:r>
              <w:rPr>
                <w:rFonts w:ascii="Times New Roman" w:eastAsia="Calibri" w:hAnsi="Times New Roman" w:cs="Times New Roman"/>
                <w:color w:val="000000"/>
                <w:sz w:val="24"/>
                <w:szCs w:val="28"/>
                <w:lang w:eastAsia="ru-RU"/>
              </w:rPr>
              <w:t>ы №306</w:t>
            </w:r>
          </w:p>
        </w:tc>
        <w:tc>
          <w:tcPr>
            <w:tcW w:w="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334D66"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2D233C"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70</w:t>
            </w:r>
          </w:p>
          <w:p w14:paraId="49ADA530"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23</w:t>
            </w:r>
          </w:p>
          <w:p w14:paraId="25A70DF6"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45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CF62F2"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14</w:t>
            </w:r>
          </w:p>
          <w:p w14:paraId="7313A9D0"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4</w:t>
            </w:r>
          </w:p>
          <w:p w14:paraId="546690D7"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9</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CF60BE"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14</w:t>
            </w:r>
          </w:p>
          <w:p w14:paraId="17BF54A8"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5</w:t>
            </w:r>
          </w:p>
          <w:p w14:paraId="221F7FC8"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9</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75F1D3"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14</w:t>
            </w:r>
          </w:p>
          <w:p w14:paraId="20CB0126"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4</w:t>
            </w:r>
          </w:p>
          <w:p w14:paraId="26F7CBF3"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9</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57E526"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14</w:t>
            </w:r>
          </w:p>
          <w:p w14:paraId="45FE9B4D"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5</w:t>
            </w:r>
          </w:p>
          <w:p w14:paraId="5398B12A"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9</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D16A15"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14</w:t>
            </w:r>
          </w:p>
          <w:p w14:paraId="33DF6898"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5</w:t>
            </w:r>
          </w:p>
          <w:p w14:paraId="1CBC5534"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9</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1D7866" w14:textId="77777777" w:rsidR="008C1085" w:rsidRDefault="008C1085" w:rsidP="00F37C1A">
            <w:pPr>
              <w:jc w:val="center"/>
              <w:rPr>
                <w:rFonts w:ascii="Times New Roman" w:eastAsia="Times New Roman" w:hAnsi="Times New Roman" w:cs="Times New Roman"/>
                <w:sz w:val="24"/>
                <w:szCs w:val="28"/>
                <w:lang w:val="kk-KZ" w:eastAsia="ru-RU"/>
              </w:rPr>
            </w:pPr>
          </w:p>
        </w:tc>
        <w:tc>
          <w:tcPr>
            <w:tcW w:w="13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4C3A89" w14:textId="6CF280DF" w:rsidR="008C1085" w:rsidRDefault="008C1085" w:rsidP="00F37C1A">
            <w:pPr>
              <w:ind w:firstLine="1"/>
              <w:jc w:val="both"/>
              <w:rPr>
                <w:rFonts w:ascii="Times New Roman" w:eastAsia="Times New Roman" w:hAnsi="Times New Roman" w:cs="Times New Roman"/>
                <w:sz w:val="24"/>
                <w:szCs w:val="28"/>
                <w:lang w:val="kk-KZ" w:eastAsia="ru-RU"/>
              </w:rPr>
            </w:pPr>
          </w:p>
        </w:tc>
      </w:tr>
      <w:tr w:rsidR="008C1085" w14:paraId="35DACCDC" w14:textId="77777777" w:rsidTr="00040CEA">
        <w:trPr>
          <w:jc w:val="center"/>
        </w:trPr>
        <w:tc>
          <w:tcPr>
            <w:tcW w:w="7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0BEABF" w14:textId="77777777" w:rsidR="008C1085" w:rsidRDefault="008C1085" w:rsidP="00F27602">
            <w:pPr>
              <w:numPr>
                <w:ilvl w:val="0"/>
                <w:numId w:val="5"/>
              </w:numPr>
              <w:tabs>
                <w:tab w:val="left" w:pos="360"/>
              </w:tabs>
              <w:ind w:left="0" w:firstLine="0"/>
              <w:contextualSpacing/>
              <w:rPr>
                <w:rFonts w:ascii="Times New Roman" w:eastAsia="Times New Roman" w:hAnsi="Times New Roman" w:cs="Times New Roman"/>
                <w:sz w:val="24"/>
                <w:szCs w:val="28"/>
                <w:lang w:val="kk-KZ" w:eastAsia="ru-RU"/>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97C1F" w14:textId="77777777" w:rsidR="008C1085" w:rsidRDefault="008C1085" w:rsidP="00F37C1A">
            <w:pP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Английского языка №309</w:t>
            </w:r>
          </w:p>
        </w:tc>
        <w:tc>
          <w:tcPr>
            <w:tcW w:w="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5BB030"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831640"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70</w:t>
            </w:r>
          </w:p>
          <w:p w14:paraId="73F975E8"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70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2D2B42"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14</w:t>
            </w:r>
          </w:p>
          <w:p w14:paraId="13E16510"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EEC15F"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14</w:t>
            </w:r>
          </w:p>
          <w:p w14:paraId="0A7D39F3"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14</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24C9FE"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14</w:t>
            </w:r>
          </w:p>
          <w:p w14:paraId="7B65B6EA"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271E35"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14</w:t>
            </w:r>
          </w:p>
          <w:p w14:paraId="5FBE852F"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08432D"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14</w:t>
            </w:r>
          </w:p>
          <w:p w14:paraId="7705ECC9"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59DA40" w14:textId="77777777" w:rsidR="008C1085" w:rsidRDefault="008C1085" w:rsidP="00F37C1A">
            <w:pPr>
              <w:jc w:val="center"/>
              <w:rPr>
                <w:rFonts w:ascii="Times New Roman" w:eastAsia="Times New Roman" w:hAnsi="Times New Roman" w:cs="Times New Roman"/>
                <w:sz w:val="24"/>
                <w:szCs w:val="28"/>
                <w:lang w:val="kk-KZ" w:eastAsia="ru-RU"/>
              </w:rPr>
            </w:pPr>
          </w:p>
        </w:tc>
        <w:tc>
          <w:tcPr>
            <w:tcW w:w="13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3420CA" w14:textId="2E46DA0F" w:rsidR="008C1085" w:rsidRDefault="008C1085" w:rsidP="00F37C1A">
            <w:pPr>
              <w:ind w:firstLine="1"/>
              <w:jc w:val="both"/>
              <w:rPr>
                <w:rFonts w:ascii="Times New Roman" w:eastAsia="Times New Roman" w:hAnsi="Times New Roman" w:cs="Times New Roman"/>
                <w:sz w:val="24"/>
                <w:szCs w:val="28"/>
                <w:lang w:val="kk-KZ" w:eastAsia="ru-RU"/>
              </w:rPr>
            </w:pPr>
          </w:p>
        </w:tc>
      </w:tr>
      <w:tr w:rsidR="008C1085" w14:paraId="007C229C" w14:textId="77777777" w:rsidTr="00040CEA">
        <w:trPr>
          <w:jc w:val="center"/>
        </w:trPr>
        <w:tc>
          <w:tcPr>
            <w:tcW w:w="7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F1E7D8" w14:textId="77777777" w:rsidR="008C1085" w:rsidRDefault="008C1085" w:rsidP="00F27602">
            <w:pPr>
              <w:numPr>
                <w:ilvl w:val="0"/>
                <w:numId w:val="5"/>
              </w:numPr>
              <w:tabs>
                <w:tab w:val="left" w:pos="360"/>
              </w:tabs>
              <w:ind w:left="0" w:firstLine="0"/>
              <w:contextualSpacing/>
              <w:rPr>
                <w:rFonts w:ascii="Times New Roman" w:eastAsia="Times New Roman" w:hAnsi="Times New Roman" w:cs="Times New Roman"/>
                <w:sz w:val="24"/>
                <w:szCs w:val="28"/>
                <w:lang w:val="kk-KZ" w:eastAsia="ru-RU"/>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580DBA" w14:textId="77777777" w:rsidR="008C1085" w:rsidRDefault="008C1085" w:rsidP="00F37C1A">
            <w:pP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Английского языка №311</w:t>
            </w:r>
          </w:p>
        </w:tc>
        <w:tc>
          <w:tcPr>
            <w:tcW w:w="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13849D"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D37864"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30</w:t>
            </w:r>
          </w:p>
          <w:p w14:paraId="6EEBA0EC"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31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896416"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6</w:t>
            </w:r>
          </w:p>
          <w:p w14:paraId="2CF3A9C6"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6</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C4EF1E"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6</w:t>
            </w:r>
          </w:p>
          <w:p w14:paraId="39B35035"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6</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18E536"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6</w:t>
            </w:r>
          </w:p>
          <w:p w14:paraId="402321F5"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6</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DA8E72"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6</w:t>
            </w:r>
          </w:p>
          <w:p w14:paraId="6881B297"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7</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AD4271"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6</w:t>
            </w:r>
          </w:p>
          <w:p w14:paraId="71DDFD39"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6</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486393" w14:textId="77777777" w:rsidR="008C1085" w:rsidRDefault="008C1085" w:rsidP="00F37C1A">
            <w:pPr>
              <w:jc w:val="center"/>
              <w:rPr>
                <w:rFonts w:ascii="Times New Roman" w:eastAsia="Times New Roman" w:hAnsi="Times New Roman" w:cs="Times New Roman"/>
                <w:sz w:val="24"/>
                <w:szCs w:val="28"/>
                <w:lang w:val="kk-KZ" w:eastAsia="ru-RU"/>
              </w:rPr>
            </w:pPr>
          </w:p>
          <w:p w14:paraId="782E4798" w14:textId="77777777" w:rsidR="008C1085" w:rsidRDefault="008C1085" w:rsidP="00F37C1A">
            <w:pPr>
              <w:jc w:val="center"/>
              <w:rPr>
                <w:rFonts w:ascii="Times New Roman" w:eastAsia="Times New Roman" w:hAnsi="Times New Roman" w:cs="Times New Roman"/>
                <w:sz w:val="24"/>
                <w:szCs w:val="28"/>
                <w:lang w:val="kk-KZ" w:eastAsia="ru-RU"/>
              </w:rPr>
            </w:pPr>
          </w:p>
        </w:tc>
        <w:tc>
          <w:tcPr>
            <w:tcW w:w="13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C48DAE" w14:textId="6F282C6A" w:rsidR="008C1085" w:rsidRDefault="008C1085" w:rsidP="00F37C1A">
            <w:pPr>
              <w:ind w:firstLine="1"/>
              <w:jc w:val="both"/>
              <w:rPr>
                <w:rFonts w:ascii="Times New Roman" w:eastAsia="Times New Roman" w:hAnsi="Times New Roman" w:cs="Times New Roman"/>
                <w:sz w:val="24"/>
                <w:szCs w:val="28"/>
                <w:lang w:val="kk-KZ" w:eastAsia="ru-RU"/>
              </w:rPr>
            </w:pPr>
          </w:p>
        </w:tc>
      </w:tr>
      <w:tr w:rsidR="008C1085" w14:paraId="202B2A58" w14:textId="77777777" w:rsidTr="00040CEA">
        <w:trPr>
          <w:jc w:val="center"/>
        </w:trPr>
        <w:tc>
          <w:tcPr>
            <w:tcW w:w="7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485858" w14:textId="77777777" w:rsidR="008C1085" w:rsidRDefault="008C1085" w:rsidP="00F27602">
            <w:pPr>
              <w:numPr>
                <w:ilvl w:val="0"/>
                <w:numId w:val="5"/>
              </w:numPr>
              <w:tabs>
                <w:tab w:val="left" w:pos="360"/>
              </w:tabs>
              <w:ind w:left="0" w:firstLine="0"/>
              <w:contextualSpacing/>
              <w:rPr>
                <w:rFonts w:ascii="Times New Roman" w:eastAsia="Times New Roman" w:hAnsi="Times New Roman" w:cs="Times New Roman"/>
                <w:sz w:val="24"/>
                <w:szCs w:val="28"/>
                <w:lang w:val="kk-KZ" w:eastAsia="ru-RU"/>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71FF1D" w14:textId="77777777" w:rsidR="008C1085" w:rsidRDefault="008C1085" w:rsidP="00F37C1A">
            <w:pP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Математики №305</w:t>
            </w:r>
          </w:p>
        </w:tc>
        <w:tc>
          <w:tcPr>
            <w:tcW w:w="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54C407"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F1237C"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44</w:t>
            </w:r>
          </w:p>
          <w:p w14:paraId="42EB3399"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274F78"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20951A"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7</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04A625"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66868E"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7</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44A70A"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8</w:t>
            </w:r>
          </w:p>
          <w:p w14:paraId="55C8FFFA"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10EF64" w14:textId="77777777" w:rsidR="008C1085" w:rsidRDefault="008C1085" w:rsidP="00F37C1A">
            <w:pPr>
              <w:jc w:val="center"/>
              <w:rPr>
                <w:rFonts w:ascii="Times New Roman" w:eastAsia="Times New Roman" w:hAnsi="Times New Roman" w:cs="Times New Roman"/>
                <w:sz w:val="24"/>
                <w:szCs w:val="28"/>
                <w:lang w:val="kk-KZ" w:eastAsia="ru-RU"/>
              </w:rPr>
            </w:pPr>
          </w:p>
        </w:tc>
        <w:tc>
          <w:tcPr>
            <w:tcW w:w="13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710DCD" w14:textId="733CDCD6" w:rsidR="008C1085" w:rsidRDefault="008C1085" w:rsidP="00F37C1A">
            <w:pPr>
              <w:ind w:firstLine="1"/>
              <w:jc w:val="both"/>
              <w:rPr>
                <w:rFonts w:ascii="Times New Roman" w:eastAsia="Times New Roman" w:hAnsi="Times New Roman" w:cs="Times New Roman"/>
                <w:sz w:val="24"/>
                <w:szCs w:val="28"/>
                <w:lang w:val="kk-KZ" w:eastAsia="ru-RU"/>
              </w:rPr>
            </w:pPr>
          </w:p>
        </w:tc>
      </w:tr>
      <w:tr w:rsidR="008C1085" w14:paraId="636623E4" w14:textId="77777777" w:rsidTr="00040CEA">
        <w:trPr>
          <w:trHeight w:val="397"/>
          <w:jc w:val="center"/>
        </w:trPr>
        <w:tc>
          <w:tcPr>
            <w:tcW w:w="7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0446A4" w14:textId="77777777" w:rsidR="008C1085" w:rsidRDefault="008C1085" w:rsidP="00F27602">
            <w:pPr>
              <w:numPr>
                <w:ilvl w:val="0"/>
                <w:numId w:val="5"/>
              </w:numPr>
              <w:tabs>
                <w:tab w:val="left" w:pos="360"/>
              </w:tabs>
              <w:ind w:left="0" w:firstLine="0"/>
              <w:contextualSpacing/>
              <w:rPr>
                <w:rFonts w:ascii="Times New Roman" w:eastAsia="Times New Roman" w:hAnsi="Times New Roman" w:cs="Times New Roman"/>
                <w:sz w:val="24"/>
                <w:szCs w:val="28"/>
                <w:lang w:val="kk-KZ" w:eastAsia="ru-RU"/>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16BECB" w14:textId="77777777" w:rsidR="008C1085" w:rsidRDefault="008C1085" w:rsidP="00F37C1A">
            <w:pPr>
              <w:rPr>
                <w:rFonts w:ascii="Times New Roman" w:eastAsia="Calibri" w:hAnsi="Times New Roman" w:cs="Times New Roman"/>
                <w:color w:val="000000"/>
                <w:sz w:val="24"/>
                <w:szCs w:val="28"/>
                <w:lang w:eastAsia="ru-RU"/>
              </w:rPr>
            </w:pPr>
            <w:r>
              <w:rPr>
                <w:rFonts w:ascii="Times New Roman" w:eastAsia="Times New Roman" w:hAnsi="Times New Roman" w:cs="Times New Roman"/>
                <w:sz w:val="24"/>
                <w:szCs w:val="28"/>
                <w:lang w:val="kk-KZ" w:eastAsia="ru-RU"/>
              </w:rPr>
              <w:t>Математик</w:t>
            </w:r>
            <w:r>
              <w:rPr>
                <w:rFonts w:ascii="Times New Roman" w:eastAsia="Times New Roman" w:hAnsi="Times New Roman" w:cs="Times New Roman"/>
                <w:sz w:val="24"/>
                <w:szCs w:val="28"/>
                <w:lang w:eastAsia="ru-RU"/>
              </w:rPr>
              <w:t>и №307</w:t>
            </w:r>
          </w:p>
        </w:tc>
        <w:tc>
          <w:tcPr>
            <w:tcW w:w="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A25AF1"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87D0A6"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70</w:t>
            </w:r>
          </w:p>
          <w:p w14:paraId="015C6F50"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26FF0B"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14</w:t>
            </w:r>
          </w:p>
          <w:p w14:paraId="3D131E91"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887040"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14</w:t>
            </w:r>
          </w:p>
          <w:p w14:paraId="0A471D59"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3</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D877E"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14</w:t>
            </w:r>
          </w:p>
          <w:p w14:paraId="0483D467"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782EE9"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14</w:t>
            </w:r>
          </w:p>
          <w:p w14:paraId="2DAC8307"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2B69FA"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14</w:t>
            </w:r>
          </w:p>
          <w:p w14:paraId="728D6BC4" w14:textId="77777777" w:rsidR="008C1085" w:rsidRDefault="008C1085" w:rsidP="00F37C1A">
            <w:pPr>
              <w:jc w:val="center"/>
              <w:rPr>
                <w:rFonts w:ascii="Times New Roman" w:eastAsia="Times New Roman" w:hAnsi="Times New Roman" w:cs="Times New Roman"/>
                <w:sz w:val="24"/>
                <w:szCs w:val="28"/>
                <w:lang w:val="kk-KZ" w:eastAsia="ru-RU"/>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6C3723" w14:textId="77777777" w:rsidR="008C1085" w:rsidRDefault="008C1085" w:rsidP="00F37C1A">
            <w:pPr>
              <w:jc w:val="center"/>
              <w:rPr>
                <w:rFonts w:ascii="Times New Roman" w:eastAsia="Times New Roman" w:hAnsi="Times New Roman" w:cs="Times New Roman"/>
                <w:sz w:val="24"/>
                <w:szCs w:val="28"/>
                <w:lang w:val="kk-KZ" w:eastAsia="ru-RU"/>
              </w:rPr>
            </w:pPr>
          </w:p>
        </w:tc>
        <w:tc>
          <w:tcPr>
            <w:tcW w:w="13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D3F4E0" w14:textId="00F0E12D" w:rsidR="008C1085" w:rsidRDefault="008C1085" w:rsidP="00F37C1A">
            <w:pPr>
              <w:ind w:firstLine="1"/>
              <w:jc w:val="both"/>
              <w:rPr>
                <w:rFonts w:ascii="Times New Roman" w:eastAsia="Times New Roman" w:hAnsi="Times New Roman" w:cs="Times New Roman"/>
                <w:sz w:val="24"/>
                <w:szCs w:val="28"/>
                <w:lang w:val="kk-KZ" w:eastAsia="ru-RU"/>
              </w:rPr>
            </w:pPr>
          </w:p>
        </w:tc>
      </w:tr>
      <w:tr w:rsidR="008C1085" w14:paraId="5F1C507F" w14:textId="77777777" w:rsidTr="00040CEA">
        <w:trPr>
          <w:jc w:val="center"/>
        </w:trPr>
        <w:tc>
          <w:tcPr>
            <w:tcW w:w="7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7BDEF5" w14:textId="77777777" w:rsidR="008C1085" w:rsidRDefault="008C1085" w:rsidP="00F27602">
            <w:pPr>
              <w:numPr>
                <w:ilvl w:val="0"/>
                <w:numId w:val="5"/>
              </w:numPr>
              <w:tabs>
                <w:tab w:val="left" w:pos="360"/>
              </w:tabs>
              <w:ind w:left="0" w:firstLine="0"/>
              <w:contextualSpacing/>
              <w:rPr>
                <w:rFonts w:ascii="Times New Roman" w:eastAsia="Times New Roman" w:hAnsi="Times New Roman" w:cs="Times New Roman"/>
                <w:sz w:val="24"/>
                <w:szCs w:val="28"/>
                <w:lang w:val="kk-KZ" w:eastAsia="ru-RU"/>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2543E2" w14:textId="77777777" w:rsidR="008C1085" w:rsidRDefault="008C1085" w:rsidP="00F37C1A">
            <w:pP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val="kk-KZ" w:eastAsia="ru-RU"/>
              </w:rPr>
              <w:t>Информатик</w:t>
            </w:r>
            <w:r>
              <w:rPr>
                <w:rFonts w:ascii="Times New Roman" w:eastAsia="Times New Roman" w:hAnsi="Times New Roman" w:cs="Times New Roman"/>
                <w:sz w:val="24"/>
                <w:szCs w:val="28"/>
                <w:lang w:eastAsia="ru-RU"/>
              </w:rPr>
              <w:t>и №109</w:t>
            </w:r>
          </w:p>
        </w:tc>
        <w:tc>
          <w:tcPr>
            <w:tcW w:w="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A9F7A4"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8E0D72"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18</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A6911A"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195F3F"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4</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67D4B1"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577E37"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91DDBF" w14:textId="77777777" w:rsidR="008C1085" w:rsidRDefault="008C1085" w:rsidP="00F37C1A">
            <w:pPr>
              <w:jc w:val="center"/>
              <w:rPr>
                <w:rFonts w:ascii="Times New Roman" w:eastAsia="Times New Roman" w:hAnsi="Times New Roman" w:cs="Times New Roman"/>
                <w:sz w:val="24"/>
                <w:szCs w:val="28"/>
                <w:lang w:val="kk-KZ" w:eastAsia="ru-RU"/>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F4B318"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5</w:t>
            </w:r>
          </w:p>
        </w:tc>
        <w:tc>
          <w:tcPr>
            <w:tcW w:w="13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8756DE" w14:textId="77777777" w:rsidR="008C1085" w:rsidRDefault="008C1085" w:rsidP="00F37C1A">
            <w:pPr>
              <w:ind w:firstLine="1"/>
              <w:jc w:val="both"/>
              <w:rPr>
                <w:rFonts w:ascii="Times New Roman" w:eastAsia="Times New Roman" w:hAnsi="Times New Roman" w:cs="Times New Roman"/>
                <w:sz w:val="24"/>
                <w:szCs w:val="28"/>
                <w:lang w:val="kk-KZ" w:eastAsia="ru-RU"/>
              </w:rPr>
            </w:pPr>
          </w:p>
        </w:tc>
      </w:tr>
      <w:tr w:rsidR="008C1085" w14:paraId="21C95331" w14:textId="77777777" w:rsidTr="00040CEA">
        <w:trPr>
          <w:jc w:val="center"/>
        </w:trPr>
        <w:tc>
          <w:tcPr>
            <w:tcW w:w="7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490DC6" w14:textId="77777777" w:rsidR="008C1085" w:rsidRDefault="008C1085" w:rsidP="00F27602">
            <w:pPr>
              <w:numPr>
                <w:ilvl w:val="0"/>
                <w:numId w:val="5"/>
              </w:numPr>
              <w:tabs>
                <w:tab w:val="left" w:pos="360"/>
              </w:tabs>
              <w:ind w:left="0" w:firstLine="0"/>
              <w:contextualSpacing/>
              <w:rPr>
                <w:rFonts w:ascii="Times New Roman" w:eastAsia="Times New Roman" w:hAnsi="Times New Roman" w:cs="Times New Roman"/>
                <w:sz w:val="24"/>
                <w:szCs w:val="28"/>
                <w:lang w:val="kk-KZ" w:eastAsia="ru-RU"/>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A24582" w14:textId="77777777" w:rsidR="008C1085" w:rsidRDefault="008C1085" w:rsidP="00F37C1A">
            <w:pP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Информатики №210</w:t>
            </w:r>
          </w:p>
        </w:tc>
        <w:tc>
          <w:tcPr>
            <w:tcW w:w="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519199"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4B80B6"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35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958FB3"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7</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B687BD"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5</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8242F7"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4FC763"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7</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A0E9A5"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6</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304020" w14:textId="77777777" w:rsidR="008C1085" w:rsidRDefault="008C1085" w:rsidP="00F37C1A">
            <w:pPr>
              <w:jc w:val="center"/>
              <w:rPr>
                <w:rFonts w:ascii="Times New Roman" w:eastAsia="Times New Roman" w:hAnsi="Times New Roman" w:cs="Times New Roman"/>
                <w:sz w:val="24"/>
                <w:szCs w:val="28"/>
                <w:lang w:val="kk-KZ" w:eastAsia="ru-RU"/>
              </w:rPr>
            </w:pPr>
          </w:p>
        </w:tc>
        <w:tc>
          <w:tcPr>
            <w:tcW w:w="13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18D5A8" w14:textId="77777777" w:rsidR="008C1085" w:rsidRDefault="008C1085" w:rsidP="00F37C1A">
            <w:pPr>
              <w:ind w:firstLine="1"/>
              <w:jc w:val="both"/>
              <w:rPr>
                <w:rFonts w:ascii="Times New Roman" w:eastAsia="Times New Roman" w:hAnsi="Times New Roman" w:cs="Times New Roman"/>
                <w:sz w:val="24"/>
                <w:szCs w:val="28"/>
                <w:lang w:val="kk-KZ" w:eastAsia="ru-RU"/>
              </w:rPr>
            </w:pPr>
          </w:p>
        </w:tc>
      </w:tr>
      <w:tr w:rsidR="008C1085" w14:paraId="4E2E0137" w14:textId="77777777" w:rsidTr="00040CEA">
        <w:trPr>
          <w:jc w:val="center"/>
        </w:trPr>
        <w:tc>
          <w:tcPr>
            <w:tcW w:w="7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894B61" w14:textId="77777777" w:rsidR="008C1085" w:rsidRDefault="008C1085" w:rsidP="00F27602">
            <w:pPr>
              <w:numPr>
                <w:ilvl w:val="0"/>
                <w:numId w:val="5"/>
              </w:numPr>
              <w:tabs>
                <w:tab w:val="left" w:pos="360"/>
              </w:tabs>
              <w:ind w:left="0" w:firstLine="0"/>
              <w:contextualSpacing/>
              <w:rPr>
                <w:rFonts w:ascii="Times New Roman" w:eastAsia="Times New Roman" w:hAnsi="Times New Roman" w:cs="Times New Roman"/>
                <w:sz w:val="24"/>
                <w:szCs w:val="28"/>
                <w:lang w:val="kk-KZ" w:eastAsia="ru-RU"/>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1D9425" w14:textId="77777777" w:rsidR="008C1085" w:rsidRDefault="008C1085" w:rsidP="00F37C1A">
            <w:pP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val="kk-KZ" w:eastAsia="ru-RU"/>
              </w:rPr>
              <w:t>Биологи</w:t>
            </w:r>
            <w:r>
              <w:rPr>
                <w:rFonts w:ascii="Times New Roman" w:eastAsia="Times New Roman" w:hAnsi="Times New Roman" w:cs="Times New Roman"/>
                <w:sz w:val="24"/>
                <w:szCs w:val="28"/>
                <w:lang w:eastAsia="ru-RU"/>
              </w:rPr>
              <w:t>и №106</w:t>
            </w:r>
          </w:p>
        </w:tc>
        <w:tc>
          <w:tcPr>
            <w:tcW w:w="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C902FE"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84A2E9"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44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6AC047"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9</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5F328C"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10</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22D4AB"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6</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455340"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97A1C2"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6</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2559BB"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3</w:t>
            </w:r>
          </w:p>
        </w:tc>
        <w:tc>
          <w:tcPr>
            <w:tcW w:w="13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F034FF" w14:textId="77777777" w:rsidR="008C1085" w:rsidRDefault="008C1085" w:rsidP="00F37C1A">
            <w:pPr>
              <w:ind w:firstLine="1"/>
              <w:jc w:val="both"/>
              <w:rPr>
                <w:rFonts w:ascii="Times New Roman" w:eastAsia="Times New Roman" w:hAnsi="Times New Roman" w:cs="Times New Roman"/>
                <w:sz w:val="24"/>
                <w:szCs w:val="28"/>
                <w:lang w:val="kk-KZ" w:eastAsia="ru-RU"/>
              </w:rPr>
            </w:pPr>
          </w:p>
        </w:tc>
      </w:tr>
      <w:tr w:rsidR="008C1085" w14:paraId="1DC5FA66" w14:textId="77777777" w:rsidTr="00040CEA">
        <w:trPr>
          <w:jc w:val="center"/>
        </w:trPr>
        <w:tc>
          <w:tcPr>
            <w:tcW w:w="7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F16801" w14:textId="77777777" w:rsidR="008C1085" w:rsidRDefault="008C1085" w:rsidP="00F27602">
            <w:pPr>
              <w:numPr>
                <w:ilvl w:val="0"/>
                <w:numId w:val="5"/>
              </w:numPr>
              <w:tabs>
                <w:tab w:val="left" w:pos="360"/>
              </w:tabs>
              <w:ind w:left="0" w:firstLine="0"/>
              <w:contextualSpacing/>
              <w:rPr>
                <w:rFonts w:ascii="Times New Roman" w:eastAsia="Times New Roman" w:hAnsi="Times New Roman" w:cs="Times New Roman"/>
                <w:sz w:val="24"/>
                <w:szCs w:val="28"/>
                <w:lang w:val="kk-KZ" w:eastAsia="ru-RU"/>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2FE414" w14:textId="77777777" w:rsidR="008C1085" w:rsidRDefault="008C1085" w:rsidP="00F37C1A">
            <w:pP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val="kk-KZ" w:eastAsia="ru-RU"/>
              </w:rPr>
              <w:t>Географи</w:t>
            </w:r>
            <w:r>
              <w:rPr>
                <w:rFonts w:ascii="Times New Roman" w:eastAsia="Times New Roman" w:hAnsi="Times New Roman" w:cs="Times New Roman"/>
                <w:sz w:val="24"/>
                <w:szCs w:val="28"/>
                <w:lang w:eastAsia="ru-RU"/>
              </w:rPr>
              <w:t>и №303</w:t>
            </w:r>
          </w:p>
        </w:tc>
        <w:tc>
          <w:tcPr>
            <w:tcW w:w="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4D9474"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450108"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41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45500C"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9</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1CA26B"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6</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8FB658"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8</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530EC8"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7</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6AED10"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1579EB" w14:textId="77777777" w:rsidR="008C1085" w:rsidRDefault="008C1085" w:rsidP="00F37C1A">
            <w:pPr>
              <w:jc w:val="center"/>
              <w:rPr>
                <w:rFonts w:ascii="Times New Roman" w:eastAsia="Times New Roman" w:hAnsi="Times New Roman" w:cs="Times New Roman"/>
                <w:sz w:val="24"/>
                <w:szCs w:val="28"/>
                <w:lang w:val="kk-KZ" w:eastAsia="ru-RU"/>
              </w:rPr>
            </w:pPr>
          </w:p>
        </w:tc>
        <w:tc>
          <w:tcPr>
            <w:tcW w:w="13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F316FF" w14:textId="77777777" w:rsidR="008C1085" w:rsidRDefault="008C1085" w:rsidP="00F37C1A">
            <w:pPr>
              <w:ind w:firstLine="1"/>
              <w:jc w:val="both"/>
              <w:rPr>
                <w:rFonts w:ascii="Times New Roman" w:eastAsia="Times New Roman" w:hAnsi="Times New Roman" w:cs="Times New Roman"/>
                <w:sz w:val="24"/>
                <w:szCs w:val="28"/>
                <w:lang w:val="kk-KZ" w:eastAsia="ru-RU"/>
              </w:rPr>
            </w:pPr>
          </w:p>
        </w:tc>
      </w:tr>
      <w:tr w:rsidR="008C1085" w14:paraId="19405D54" w14:textId="77777777" w:rsidTr="00040CEA">
        <w:trPr>
          <w:jc w:val="center"/>
        </w:trPr>
        <w:tc>
          <w:tcPr>
            <w:tcW w:w="7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23D2A7" w14:textId="77777777" w:rsidR="008C1085" w:rsidRDefault="008C1085" w:rsidP="00F27602">
            <w:pPr>
              <w:numPr>
                <w:ilvl w:val="0"/>
                <w:numId w:val="5"/>
              </w:numPr>
              <w:tabs>
                <w:tab w:val="left" w:pos="360"/>
              </w:tabs>
              <w:ind w:left="0" w:firstLine="0"/>
              <w:contextualSpacing/>
              <w:rPr>
                <w:rFonts w:ascii="Times New Roman" w:eastAsia="Times New Roman" w:hAnsi="Times New Roman" w:cs="Times New Roman"/>
                <w:sz w:val="24"/>
                <w:szCs w:val="28"/>
                <w:lang w:val="kk-KZ" w:eastAsia="ru-RU"/>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5521F7" w14:textId="77777777" w:rsidR="008C1085" w:rsidRDefault="008C1085" w:rsidP="00F37C1A">
            <w:pP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val="kk-KZ" w:eastAsia="ru-RU"/>
              </w:rPr>
              <w:t>Хими</w:t>
            </w:r>
            <w:r>
              <w:rPr>
                <w:rFonts w:ascii="Times New Roman" w:eastAsia="Times New Roman" w:hAnsi="Times New Roman" w:cs="Times New Roman"/>
                <w:sz w:val="24"/>
                <w:szCs w:val="28"/>
                <w:lang w:eastAsia="ru-RU"/>
              </w:rPr>
              <w:t>и №211</w:t>
            </w:r>
          </w:p>
        </w:tc>
        <w:tc>
          <w:tcPr>
            <w:tcW w:w="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04DDA4"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B7BF69"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25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36E906"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6</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9668C3"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5</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3DFC06"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6</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FA3D56"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0FC6D5"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4BDB3B" w14:textId="77777777" w:rsidR="008C1085" w:rsidRDefault="008C1085" w:rsidP="00F37C1A">
            <w:pPr>
              <w:jc w:val="center"/>
              <w:rPr>
                <w:rFonts w:ascii="Times New Roman" w:eastAsia="Times New Roman" w:hAnsi="Times New Roman" w:cs="Times New Roman"/>
                <w:sz w:val="24"/>
                <w:szCs w:val="28"/>
                <w:lang w:val="kk-KZ" w:eastAsia="ru-RU"/>
              </w:rPr>
            </w:pPr>
          </w:p>
        </w:tc>
        <w:tc>
          <w:tcPr>
            <w:tcW w:w="13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263809" w14:textId="77777777" w:rsidR="008C1085" w:rsidRDefault="008C1085" w:rsidP="00F37C1A">
            <w:pPr>
              <w:ind w:firstLine="1"/>
              <w:jc w:val="both"/>
              <w:rPr>
                <w:rFonts w:ascii="Times New Roman" w:eastAsia="Times New Roman" w:hAnsi="Times New Roman" w:cs="Times New Roman"/>
                <w:sz w:val="24"/>
                <w:szCs w:val="28"/>
                <w:lang w:val="kk-KZ" w:eastAsia="ru-RU"/>
              </w:rPr>
            </w:pPr>
          </w:p>
        </w:tc>
      </w:tr>
      <w:tr w:rsidR="008C1085" w14:paraId="19F3081C" w14:textId="77777777" w:rsidTr="00040CEA">
        <w:trPr>
          <w:jc w:val="center"/>
        </w:trPr>
        <w:tc>
          <w:tcPr>
            <w:tcW w:w="7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4931DC" w14:textId="77777777" w:rsidR="008C1085" w:rsidRDefault="008C1085" w:rsidP="00F27602">
            <w:pPr>
              <w:numPr>
                <w:ilvl w:val="0"/>
                <w:numId w:val="5"/>
              </w:numPr>
              <w:tabs>
                <w:tab w:val="left" w:pos="360"/>
              </w:tabs>
              <w:ind w:left="0" w:firstLine="0"/>
              <w:contextualSpacing/>
              <w:rPr>
                <w:rFonts w:ascii="Times New Roman" w:eastAsia="Times New Roman" w:hAnsi="Times New Roman" w:cs="Times New Roman"/>
                <w:sz w:val="24"/>
                <w:szCs w:val="28"/>
                <w:lang w:val="kk-KZ" w:eastAsia="ru-RU"/>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0AB6A9" w14:textId="77777777" w:rsidR="008C1085" w:rsidRDefault="008C1085" w:rsidP="00F37C1A">
            <w:pP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val="kk-KZ" w:eastAsia="ru-RU"/>
              </w:rPr>
              <w:t>Физик</w:t>
            </w:r>
            <w:r>
              <w:rPr>
                <w:rFonts w:ascii="Times New Roman" w:eastAsia="Times New Roman" w:hAnsi="Times New Roman" w:cs="Times New Roman"/>
                <w:sz w:val="24"/>
                <w:szCs w:val="28"/>
                <w:lang w:eastAsia="ru-RU"/>
              </w:rPr>
              <w:t>и №209</w:t>
            </w:r>
          </w:p>
        </w:tc>
        <w:tc>
          <w:tcPr>
            <w:tcW w:w="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0E6741"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9C1E2C"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40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3E7DF7"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73297F"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7</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0BD2E4"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A64D64"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7</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F3E9FF"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6487FE" w14:textId="77777777" w:rsidR="008C1085" w:rsidRDefault="008C1085" w:rsidP="00F37C1A">
            <w:pPr>
              <w:jc w:val="center"/>
              <w:rPr>
                <w:rFonts w:ascii="Times New Roman" w:eastAsia="Times New Roman" w:hAnsi="Times New Roman" w:cs="Times New Roman"/>
                <w:sz w:val="24"/>
                <w:szCs w:val="28"/>
                <w:lang w:val="kk-KZ" w:eastAsia="ru-RU"/>
              </w:rPr>
            </w:pPr>
          </w:p>
        </w:tc>
        <w:tc>
          <w:tcPr>
            <w:tcW w:w="13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C2097E" w14:textId="77777777" w:rsidR="008C1085" w:rsidRDefault="008C1085" w:rsidP="00F37C1A">
            <w:pPr>
              <w:ind w:firstLine="1"/>
              <w:jc w:val="both"/>
              <w:rPr>
                <w:rFonts w:ascii="Times New Roman" w:eastAsia="Times New Roman" w:hAnsi="Times New Roman" w:cs="Times New Roman"/>
                <w:sz w:val="24"/>
                <w:szCs w:val="28"/>
                <w:lang w:val="kk-KZ" w:eastAsia="ru-RU"/>
              </w:rPr>
            </w:pPr>
          </w:p>
        </w:tc>
      </w:tr>
      <w:tr w:rsidR="008C1085" w14:paraId="603A1316" w14:textId="77777777" w:rsidTr="00040CEA">
        <w:trPr>
          <w:jc w:val="center"/>
        </w:trPr>
        <w:tc>
          <w:tcPr>
            <w:tcW w:w="7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8ACBC7" w14:textId="77777777" w:rsidR="008C1085" w:rsidRDefault="008C1085" w:rsidP="00F27602">
            <w:pPr>
              <w:numPr>
                <w:ilvl w:val="0"/>
                <w:numId w:val="5"/>
              </w:numPr>
              <w:tabs>
                <w:tab w:val="left" w:pos="360"/>
              </w:tabs>
              <w:ind w:left="0" w:firstLine="0"/>
              <w:contextualSpacing/>
              <w:rPr>
                <w:rFonts w:ascii="Times New Roman" w:eastAsia="Times New Roman" w:hAnsi="Times New Roman" w:cs="Times New Roman"/>
                <w:sz w:val="24"/>
                <w:szCs w:val="28"/>
                <w:lang w:val="kk-KZ" w:eastAsia="ru-RU"/>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B84E36" w14:textId="77777777" w:rsidR="008C1085" w:rsidRDefault="008C1085" w:rsidP="00F37C1A">
            <w:pPr>
              <w:rPr>
                <w:rFonts w:ascii="Times New Roman" w:eastAsia="Times New Roman" w:hAnsi="Times New Roman" w:cs="Times New Roman"/>
                <w:sz w:val="24"/>
                <w:szCs w:val="28"/>
                <w:lang w:eastAsia="ru-RU"/>
              </w:rPr>
            </w:pPr>
            <w:r>
              <w:rPr>
                <w:rFonts w:ascii="Times New Roman" w:eastAsia="Calibri" w:hAnsi="Times New Roman" w:cs="Times New Roman"/>
                <w:color w:val="000000"/>
                <w:sz w:val="24"/>
                <w:szCs w:val="28"/>
                <w:lang w:val="kk-KZ" w:eastAsia="ru-RU"/>
              </w:rPr>
              <w:t>Истори</w:t>
            </w:r>
            <w:r>
              <w:rPr>
                <w:rFonts w:ascii="Times New Roman" w:eastAsia="Calibri" w:hAnsi="Times New Roman" w:cs="Times New Roman"/>
                <w:color w:val="000000"/>
                <w:sz w:val="24"/>
                <w:szCs w:val="28"/>
                <w:lang w:eastAsia="ru-RU"/>
              </w:rPr>
              <w:t>и №308</w:t>
            </w:r>
          </w:p>
        </w:tc>
        <w:tc>
          <w:tcPr>
            <w:tcW w:w="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9D3AF1"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EB1AC6"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70</w:t>
            </w:r>
          </w:p>
          <w:p w14:paraId="676EF4FF"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23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B9B706"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14</w:t>
            </w:r>
          </w:p>
          <w:p w14:paraId="3DAF3998"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162F3"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14</w:t>
            </w:r>
          </w:p>
          <w:p w14:paraId="157DB8E1"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7</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2A56D9"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14</w:t>
            </w:r>
          </w:p>
          <w:p w14:paraId="5A5284C5"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BC4D6A"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14</w:t>
            </w:r>
          </w:p>
          <w:p w14:paraId="14F298CD"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7</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DCBA47"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14</w:t>
            </w:r>
          </w:p>
          <w:p w14:paraId="63E30C69"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5FF116" w14:textId="77777777" w:rsidR="008C1085" w:rsidRDefault="008C1085" w:rsidP="00F37C1A">
            <w:pPr>
              <w:jc w:val="center"/>
              <w:rPr>
                <w:rFonts w:ascii="Times New Roman" w:eastAsia="Times New Roman" w:hAnsi="Times New Roman" w:cs="Times New Roman"/>
                <w:sz w:val="24"/>
                <w:szCs w:val="28"/>
                <w:lang w:val="kk-KZ" w:eastAsia="ru-RU"/>
              </w:rPr>
            </w:pPr>
          </w:p>
        </w:tc>
        <w:tc>
          <w:tcPr>
            <w:tcW w:w="13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87A10C" w14:textId="053BBDE1" w:rsidR="008C1085" w:rsidRDefault="008C1085" w:rsidP="00F37C1A">
            <w:pPr>
              <w:ind w:firstLine="1"/>
              <w:jc w:val="both"/>
              <w:rPr>
                <w:rFonts w:ascii="Times New Roman" w:eastAsia="Times New Roman" w:hAnsi="Times New Roman" w:cs="Times New Roman"/>
                <w:sz w:val="24"/>
                <w:szCs w:val="28"/>
                <w:lang w:val="kk-KZ" w:eastAsia="ru-RU"/>
              </w:rPr>
            </w:pPr>
          </w:p>
        </w:tc>
      </w:tr>
      <w:tr w:rsidR="008C1085" w14:paraId="7A38A346" w14:textId="77777777" w:rsidTr="00040CEA">
        <w:trPr>
          <w:trHeight w:val="333"/>
          <w:jc w:val="center"/>
        </w:trPr>
        <w:tc>
          <w:tcPr>
            <w:tcW w:w="7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FB2901" w14:textId="77777777" w:rsidR="008C1085" w:rsidRDefault="008C1085" w:rsidP="00F27602">
            <w:pPr>
              <w:numPr>
                <w:ilvl w:val="0"/>
                <w:numId w:val="5"/>
              </w:numPr>
              <w:tabs>
                <w:tab w:val="left" w:pos="360"/>
              </w:tabs>
              <w:ind w:left="0" w:firstLine="0"/>
              <w:contextualSpacing/>
              <w:rPr>
                <w:rFonts w:ascii="Times New Roman" w:eastAsia="Times New Roman" w:hAnsi="Times New Roman" w:cs="Times New Roman"/>
                <w:sz w:val="24"/>
                <w:szCs w:val="28"/>
                <w:lang w:eastAsia="ru-RU"/>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60E86C" w14:textId="77777777" w:rsidR="008C1085" w:rsidRDefault="008C1085" w:rsidP="00F37C1A">
            <w:pPr>
              <w:rPr>
                <w:rFonts w:ascii="Times New Roman" w:eastAsia="Times New Roman" w:hAnsi="Times New Roman" w:cs="Times New Roman"/>
                <w:sz w:val="24"/>
                <w:szCs w:val="28"/>
                <w:lang w:eastAsia="ru-RU"/>
              </w:rPr>
            </w:pPr>
            <w:r>
              <w:rPr>
                <w:rFonts w:ascii="Times New Roman" w:eastAsia="Calibri" w:hAnsi="Times New Roman" w:cs="Times New Roman"/>
                <w:color w:val="000000"/>
                <w:sz w:val="24"/>
                <w:szCs w:val="28"/>
                <w:lang w:val="kk-KZ" w:eastAsia="ru-RU"/>
              </w:rPr>
              <w:t>Самопознани</w:t>
            </w:r>
            <w:r>
              <w:rPr>
                <w:rFonts w:ascii="Times New Roman" w:eastAsia="Calibri" w:hAnsi="Times New Roman" w:cs="Times New Roman"/>
                <w:color w:val="000000"/>
                <w:sz w:val="24"/>
                <w:szCs w:val="28"/>
                <w:lang w:eastAsia="ru-RU"/>
              </w:rPr>
              <w:t>я</w:t>
            </w:r>
          </w:p>
        </w:tc>
        <w:tc>
          <w:tcPr>
            <w:tcW w:w="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C16800"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BFB013"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31</w:t>
            </w:r>
          </w:p>
          <w:p w14:paraId="36D2AE35"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26</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71F0E8"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6</w:t>
            </w:r>
          </w:p>
          <w:p w14:paraId="6D33E353"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A4C855"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5</w:t>
            </w:r>
          </w:p>
          <w:p w14:paraId="1EA65559"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6</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250388"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6</w:t>
            </w:r>
          </w:p>
          <w:p w14:paraId="1D056E32"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613C51"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5</w:t>
            </w:r>
          </w:p>
          <w:p w14:paraId="5153EC8E"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A6EA9D"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9</w:t>
            </w:r>
          </w:p>
          <w:p w14:paraId="6D835981"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0DAD36" w14:textId="77777777" w:rsidR="008C1085" w:rsidRDefault="008C1085" w:rsidP="00F37C1A">
            <w:pPr>
              <w:jc w:val="center"/>
              <w:rPr>
                <w:rFonts w:ascii="Times New Roman" w:eastAsia="Times New Roman" w:hAnsi="Times New Roman" w:cs="Times New Roman"/>
                <w:sz w:val="24"/>
                <w:szCs w:val="28"/>
                <w:lang w:val="kk-KZ" w:eastAsia="ru-RU"/>
              </w:rPr>
            </w:pPr>
          </w:p>
        </w:tc>
        <w:tc>
          <w:tcPr>
            <w:tcW w:w="13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1D6856" w14:textId="5FF00839" w:rsidR="008C1085" w:rsidRDefault="008C1085" w:rsidP="00F37C1A">
            <w:pPr>
              <w:ind w:firstLine="1"/>
              <w:jc w:val="both"/>
              <w:rPr>
                <w:rFonts w:ascii="Times New Roman" w:eastAsia="Times New Roman" w:hAnsi="Times New Roman" w:cs="Times New Roman"/>
                <w:sz w:val="24"/>
                <w:szCs w:val="28"/>
                <w:lang w:val="kk-KZ" w:eastAsia="ru-RU"/>
              </w:rPr>
            </w:pPr>
          </w:p>
        </w:tc>
      </w:tr>
      <w:tr w:rsidR="008C1085" w14:paraId="62BD0D7A" w14:textId="77777777" w:rsidTr="00040CEA">
        <w:trPr>
          <w:trHeight w:val="333"/>
          <w:jc w:val="center"/>
        </w:trPr>
        <w:tc>
          <w:tcPr>
            <w:tcW w:w="7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DCBFA5" w14:textId="77777777" w:rsidR="008C1085" w:rsidRDefault="008C1085" w:rsidP="00F27602">
            <w:pPr>
              <w:numPr>
                <w:ilvl w:val="0"/>
                <w:numId w:val="5"/>
              </w:numPr>
              <w:tabs>
                <w:tab w:val="left" w:pos="360"/>
              </w:tabs>
              <w:ind w:left="0" w:firstLine="0"/>
              <w:contextualSpacing/>
              <w:rPr>
                <w:rFonts w:ascii="Times New Roman" w:eastAsia="Times New Roman" w:hAnsi="Times New Roman" w:cs="Times New Roman"/>
                <w:sz w:val="24"/>
                <w:szCs w:val="28"/>
                <w:lang w:eastAsia="ru-RU"/>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B109A9" w14:textId="77777777" w:rsidR="008C1085" w:rsidRDefault="008C1085" w:rsidP="00F37C1A">
            <w:pPr>
              <w:rPr>
                <w:rFonts w:ascii="Times New Roman" w:eastAsia="Calibri" w:hAnsi="Times New Roman" w:cs="Times New Roman"/>
                <w:color w:val="000000"/>
                <w:sz w:val="24"/>
                <w:szCs w:val="28"/>
                <w:lang w:eastAsia="ru-RU"/>
              </w:rPr>
            </w:pPr>
            <w:r>
              <w:rPr>
                <w:rFonts w:ascii="Times New Roman" w:eastAsia="Calibri" w:hAnsi="Times New Roman" w:cs="Times New Roman"/>
                <w:color w:val="000000"/>
                <w:sz w:val="24"/>
                <w:szCs w:val="28"/>
                <w:lang w:eastAsia="ru-RU"/>
              </w:rPr>
              <w:t>НВиТП №301</w:t>
            </w:r>
          </w:p>
        </w:tc>
        <w:tc>
          <w:tcPr>
            <w:tcW w:w="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CC87BD"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80345B"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65409B" w14:textId="77777777" w:rsidR="008C1085" w:rsidRDefault="008C1085" w:rsidP="00F37C1A">
            <w:pPr>
              <w:jc w:val="center"/>
              <w:rPr>
                <w:rFonts w:ascii="Times New Roman" w:eastAsia="Times New Roman" w:hAnsi="Times New Roman" w:cs="Times New Roman"/>
                <w:sz w:val="24"/>
                <w:szCs w:val="28"/>
                <w:lang w:val="kk-KZ" w:eastAsia="ru-RU"/>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6C40F6"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052897" w14:textId="77777777" w:rsidR="008C1085" w:rsidRDefault="008C1085" w:rsidP="00F37C1A">
            <w:pPr>
              <w:jc w:val="center"/>
              <w:rPr>
                <w:rFonts w:ascii="Times New Roman" w:eastAsia="Times New Roman" w:hAnsi="Times New Roman" w:cs="Times New Roman"/>
                <w:sz w:val="24"/>
                <w:szCs w:val="28"/>
                <w:lang w:val="kk-KZ" w:eastAsia="ru-RU"/>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F2C8D9"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101C2E" w14:textId="77777777" w:rsidR="008C1085" w:rsidRDefault="008C1085" w:rsidP="00F37C1A">
            <w:pPr>
              <w:jc w:val="center"/>
              <w:rPr>
                <w:rFonts w:ascii="Times New Roman" w:eastAsia="Times New Roman" w:hAnsi="Times New Roman" w:cs="Times New Roman"/>
                <w:sz w:val="24"/>
                <w:szCs w:val="28"/>
                <w:lang w:val="kk-KZ" w:eastAsia="ru-RU"/>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15D81E" w14:textId="77777777" w:rsidR="008C1085" w:rsidRDefault="008C1085" w:rsidP="00F37C1A">
            <w:pPr>
              <w:jc w:val="center"/>
              <w:rPr>
                <w:rFonts w:ascii="Times New Roman" w:eastAsia="Times New Roman" w:hAnsi="Times New Roman" w:cs="Times New Roman"/>
                <w:sz w:val="24"/>
                <w:szCs w:val="28"/>
                <w:lang w:val="kk-KZ" w:eastAsia="ru-RU"/>
              </w:rPr>
            </w:pPr>
          </w:p>
        </w:tc>
        <w:tc>
          <w:tcPr>
            <w:tcW w:w="13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10D4B6" w14:textId="77777777" w:rsidR="008C1085" w:rsidRDefault="008C1085" w:rsidP="00F37C1A">
            <w:pPr>
              <w:ind w:firstLine="1"/>
              <w:jc w:val="both"/>
              <w:rPr>
                <w:rFonts w:ascii="Times New Roman" w:eastAsia="Times New Roman" w:hAnsi="Times New Roman" w:cs="Times New Roman"/>
                <w:sz w:val="24"/>
                <w:szCs w:val="28"/>
                <w:lang w:val="kk-KZ" w:eastAsia="ru-RU"/>
              </w:rPr>
            </w:pPr>
          </w:p>
        </w:tc>
      </w:tr>
      <w:tr w:rsidR="008C1085" w14:paraId="69E2EE76" w14:textId="77777777" w:rsidTr="00040CEA">
        <w:trPr>
          <w:trHeight w:val="333"/>
          <w:jc w:val="center"/>
        </w:trPr>
        <w:tc>
          <w:tcPr>
            <w:tcW w:w="7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BAE67A" w14:textId="77777777" w:rsidR="008C1085" w:rsidRDefault="008C1085" w:rsidP="00F27602">
            <w:pPr>
              <w:numPr>
                <w:ilvl w:val="0"/>
                <w:numId w:val="5"/>
              </w:numPr>
              <w:tabs>
                <w:tab w:val="left" w:pos="360"/>
              </w:tabs>
              <w:ind w:left="0" w:firstLine="0"/>
              <w:contextualSpacing/>
              <w:rPr>
                <w:rFonts w:ascii="Times New Roman" w:eastAsia="Times New Roman" w:hAnsi="Times New Roman" w:cs="Times New Roman"/>
                <w:sz w:val="24"/>
                <w:szCs w:val="28"/>
                <w:lang w:eastAsia="ru-RU"/>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289209" w14:textId="77777777" w:rsidR="008C1085" w:rsidRDefault="008C1085" w:rsidP="00F37C1A">
            <w:pPr>
              <w:rPr>
                <w:rFonts w:ascii="Times New Roman" w:eastAsia="Calibri" w:hAnsi="Times New Roman" w:cs="Times New Roman"/>
                <w:color w:val="000000"/>
                <w:sz w:val="24"/>
                <w:szCs w:val="28"/>
                <w:lang w:eastAsia="ru-RU"/>
              </w:rPr>
            </w:pPr>
            <w:r>
              <w:rPr>
                <w:rFonts w:ascii="Times New Roman" w:eastAsia="Times New Roman" w:hAnsi="Times New Roman" w:cs="Times New Roman"/>
                <w:sz w:val="24"/>
                <w:szCs w:val="28"/>
                <w:lang w:val="kk-KZ" w:eastAsia="ru-RU"/>
              </w:rPr>
              <w:t>Музык</w:t>
            </w:r>
            <w:r>
              <w:rPr>
                <w:rFonts w:ascii="Times New Roman" w:eastAsia="Times New Roman" w:hAnsi="Times New Roman" w:cs="Times New Roman"/>
                <w:sz w:val="24"/>
                <w:szCs w:val="28"/>
                <w:lang w:eastAsia="ru-RU"/>
              </w:rPr>
              <w:t>и №108</w:t>
            </w:r>
          </w:p>
        </w:tc>
        <w:tc>
          <w:tcPr>
            <w:tcW w:w="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75A8E"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D9DA06"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36</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8DC2E3"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8</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7A6CD7"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6</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AE2D94"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8</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174674"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6</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F6B91D"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8</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2879BB" w14:textId="77777777" w:rsidR="008C1085" w:rsidRDefault="008C1085" w:rsidP="00F37C1A">
            <w:pPr>
              <w:jc w:val="center"/>
              <w:rPr>
                <w:rFonts w:ascii="Times New Roman" w:eastAsia="Times New Roman" w:hAnsi="Times New Roman" w:cs="Times New Roman"/>
                <w:sz w:val="24"/>
                <w:szCs w:val="28"/>
                <w:lang w:val="kk-KZ" w:eastAsia="ru-RU"/>
              </w:rPr>
            </w:pPr>
          </w:p>
        </w:tc>
        <w:tc>
          <w:tcPr>
            <w:tcW w:w="13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D2DFDD" w14:textId="77777777" w:rsidR="008C1085" w:rsidRDefault="008C1085" w:rsidP="00F37C1A">
            <w:pPr>
              <w:ind w:firstLine="1"/>
              <w:jc w:val="center"/>
              <w:rPr>
                <w:rFonts w:ascii="Times New Roman" w:eastAsia="Times New Roman" w:hAnsi="Times New Roman" w:cs="Times New Roman"/>
                <w:sz w:val="24"/>
                <w:szCs w:val="28"/>
                <w:lang w:val="kk-KZ" w:eastAsia="ru-RU"/>
              </w:rPr>
            </w:pPr>
          </w:p>
        </w:tc>
      </w:tr>
      <w:tr w:rsidR="008C1085" w14:paraId="11049F43" w14:textId="77777777" w:rsidTr="00FA51E8">
        <w:trPr>
          <w:jc w:val="center"/>
        </w:trPr>
        <w:tc>
          <w:tcPr>
            <w:tcW w:w="7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E30227" w14:textId="77777777" w:rsidR="008C1085" w:rsidRDefault="008C1085" w:rsidP="00F27602">
            <w:pPr>
              <w:numPr>
                <w:ilvl w:val="0"/>
                <w:numId w:val="5"/>
              </w:numPr>
              <w:tabs>
                <w:tab w:val="left" w:pos="360"/>
              </w:tabs>
              <w:ind w:left="0" w:firstLine="0"/>
              <w:contextualSpacing/>
              <w:rPr>
                <w:rFonts w:ascii="Times New Roman" w:eastAsia="Times New Roman" w:hAnsi="Times New Roman" w:cs="Times New Roman"/>
                <w:sz w:val="24"/>
                <w:szCs w:val="28"/>
                <w:lang w:val="kk-KZ" w:eastAsia="ru-RU"/>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D6717A" w14:textId="77777777" w:rsidR="008C1085" w:rsidRDefault="008C1085" w:rsidP="00F37C1A">
            <w:pP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val="kk-KZ" w:eastAsia="ru-RU"/>
              </w:rPr>
              <w:t>Робототехник</w:t>
            </w:r>
            <w:r>
              <w:rPr>
                <w:rFonts w:ascii="Times New Roman" w:eastAsia="Times New Roman" w:hAnsi="Times New Roman" w:cs="Times New Roman"/>
                <w:sz w:val="24"/>
                <w:szCs w:val="28"/>
                <w:lang w:eastAsia="ru-RU"/>
              </w:rPr>
              <w:t>и</w:t>
            </w:r>
          </w:p>
        </w:tc>
        <w:tc>
          <w:tcPr>
            <w:tcW w:w="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CC30F6" w14:textId="77777777" w:rsidR="008C1085" w:rsidRDefault="008C1085" w:rsidP="00F37C1A">
            <w:pPr>
              <w:ind w:firstLine="285"/>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7F0676" w14:textId="77777777" w:rsidR="008C1085" w:rsidRDefault="008C1085" w:rsidP="00F37C1A">
            <w:pPr>
              <w:ind w:firstLine="2"/>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27C672" w14:textId="77777777" w:rsidR="008C1085" w:rsidRDefault="008C1085" w:rsidP="00F37C1A">
            <w:pPr>
              <w:ind w:firstLine="567"/>
              <w:jc w:val="center"/>
              <w:rPr>
                <w:rFonts w:ascii="Times New Roman" w:eastAsia="Times New Roman" w:hAnsi="Times New Roman" w:cs="Times New Roman"/>
                <w:sz w:val="24"/>
                <w:szCs w:val="28"/>
                <w:lang w:val="kk-KZ" w:eastAsia="ru-RU"/>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F4B458" w14:textId="77777777" w:rsidR="008C1085" w:rsidRDefault="008C1085" w:rsidP="00F37C1A">
            <w:pPr>
              <w:ind w:firstLine="567"/>
              <w:jc w:val="center"/>
              <w:rPr>
                <w:rFonts w:ascii="Times New Roman" w:eastAsia="Times New Roman" w:hAnsi="Times New Roman" w:cs="Times New Roman"/>
                <w:sz w:val="24"/>
                <w:szCs w:val="28"/>
                <w:lang w:val="kk-KZ" w:eastAsia="ru-RU"/>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B75EE6" w14:textId="77777777" w:rsidR="008C1085" w:rsidRDefault="008C1085" w:rsidP="00F37C1A">
            <w:pPr>
              <w:ind w:firstLine="567"/>
              <w:jc w:val="center"/>
              <w:rPr>
                <w:rFonts w:ascii="Times New Roman" w:eastAsia="Times New Roman" w:hAnsi="Times New Roman" w:cs="Times New Roman"/>
                <w:sz w:val="24"/>
                <w:szCs w:val="28"/>
                <w:lang w:val="kk-KZ" w:eastAsia="ru-RU"/>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C0699C" w14:textId="77777777" w:rsidR="008C1085" w:rsidRDefault="008C1085" w:rsidP="00F37C1A">
            <w:pPr>
              <w:ind w:firstLine="567"/>
              <w:jc w:val="center"/>
              <w:rPr>
                <w:rFonts w:ascii="Times New Roman" w:eastAsia="Times New Roman" w:hAnsi="Times New Roman" w:cs="Times New Roman"/>
                <w:sz w:val="24"/>
                <w:szCs w:val="28"/>
                <w:lang w:val="kk-KZ" w:eastAsia="ru-RU"/>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A04729" w14:textId="77777777" w:rsidR="008C1085" w:rsidRDefault="008C1085" w:rsidP="00F37C1A">
            <w:pPr>
              <w:ind w:firstLine="567"/>
              <w:jc w:val="center"/>
              <w:rPr>
                <w:rFonts w:ascii="Times New Roman" w:eastAsia="Times New Roman" w:hAnsi="Times New Roman" w:cs="Times New Roman"/>
                <w:sz w:val="24"/>
                <w:szCs w:val="28"/>
                <w:lang w:val="kk-KZ" w:eastAsia="ru-RU"/>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D6C04A" w14:textId="77777777" w:rsidR="008C1085" w:rsidRDefault="008C1085" w:rsidP="00F37C1A">
            <w:pPr>
              <w:ind w:firstLine="1"/>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4</w:t>
            </w:r>
          </w:p>
        </w:tc>
        <w:tc>
          <w:tcPr>
            <w:tcW w:w="13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9BD343" w14:textId="16786859" w:rsidR="008C1085" w:rsidRDefault="008C1085" w:rsidP="00F37C1A">
            <w:pPr>
              <w:ind w:firstLine="1"/>
              <w:jc w:val="center"/>
              <w:rPr>
                <w:rFonts w:ascii="Times New Roman" w:eastAsia="Times New Roman" w:hAnsi="Times New Roman" w:cs="Times New Roman"/>
                <w:sz w:val="24"/>
                <w:szCs w:val="28"/>
                <w:lang w:val="kk-KZ" w:eastAsia="ru-RU"/>
              </w:rPr>
            </w:pPr>
          </w:p>
        </w:tc>
      </w:tr>
      <w:tr w:rsidR="008C1085" w14:paraId="647AE1AC" w14:textId="77777777" w:rsidTr="00040CEA">
        <w:trPr>
          <w:jc w:val="center"/>
        </w:trPr>
        <w:tc>
          <w:tcPr>
            <w:tcW w:w="7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5E92B8" w14:textId="77777777" w:rsidR="008C1085" w:rsidRDefault="008C1085" w:rsidP="00F27602">
            <w:pPr>
              <w:numPr>
                <w:ilvl w:val="0"/>
                <w:numId w:val="5"/>
              </w:numPr>
              <w:tabs>
                <w:tab w:val="left" w:pos="360"/>
              </w:tabs>
              <w:ind w:left="0" w:firstLine="0"/>
              <w:contextualSpacing/>
              <w:rPr>
                <w:rFonts w:ascii="Times New Roman" w:eastAsia="Times New Roman" w:hAnsi="Times New Roman" w:cs="Times New Roman"/>
                <w:sz w:val="24"/>
                <w:szCs w:val="28"/>
                <w:lang w:val="kk-KZ" w:eastAsia="ru-RU"/>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2FA4B0" w14:textId="77777777" w:rsidR="008C1085" w:rsidRDefault="008C1085" w:rsidP="00F37C1A">
            <w:pP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Мастерская по художественному труду для мальчиков №112</w:t>
            </w:r>
          </w:p>
        </w:tc>
        <w:tc>
          <w:tcPr>
            <w:tcW w:w="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CDD9EB" w14:textId="77777777" w:rsidR="008C1085" w:rsidRDefault="008C1085" w:rsidP="00F37C1A">
            <w:pPr>
              <w:ind w:firstLine="285"/>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2DC804"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34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5F0B68"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6</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457955"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10</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4CA917"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FFB0D2"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2F3D7C"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5685AF" w14:textId="77777777" w:rsidR="008C1085" w:rsidRDefault="008C1085" w:rsidP="00F37C1A">
            <w:pPr>
              <w:jc w:val="center"/>
              <w:rPr>
                <w:rFonts w:ascii="Times New Roman" w:eastAsia="Times New Roman" w:hAnsi="Times New Roman" w:cs="Times New Roman"/>
                <w:sz w:val="24"/>
                <w:szCs w:val="28"/>
                <w:lang w:val="kk-KZ" w:eastAsia="ru-RU"/>
              </w:rPr>
            </w:pPr>
          </w:p>
        </w:tc>
        <w:tc>
          <w:tcPr>
            <w:tcW w:w="13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53308F" w14:textId="77777777" w:rsidR="008C1085" w:rsidRDefault="008C1085" w:rsidP="00F37C1A">
            <w:pPr>
              <w:jc w:val="center"/>
              <w:rPr>
                <w:rFonts w:ascii="Times New Roman" w:eastAsia="Times New Roman" w:hAnsi="Times New Roman" w:cs="Times New Roman"/>
                <w:sz w:val="24"/>
                <w:szCs w:val="28"/>
                <w:lang w:val="kk-KZ" w:eastAsia="ru-RU"/>
              </w:rPr>
            </w:pPr>
          </w:p>
        </w:tc>
      </w:tr>
      <w:tr w:rsidR="008C1085" w14:paraId="624E7E04" w14:textId="77777777" w:rsidTr="00040CEA">
        <w:trPr>
          <w:jc w:val="center"/>
        </w:trPr>
        <w:tc>
          <w:tcPr>
            <w:tcW w:w="7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3069E9" w14:textId="77777777" w:rsidR="008C1085" w:rsidRDefault="008C1085" w:rsidP="00F27602">
            <w:pPr>
              <w:numPr>
                <w:ilvl w:val="0"/>
                <w:numId w:val="5"/>
              </w:numPr>
              <w:tabs>
                <w:tab w:val="left" w:pos="360"/>
              </w:tabs>
              <w:ind w:left="0" w:firstLine="0"/>
              <w:contextualSpacing/>
              <w:rPr>
                <w:rFonts w:ascii="Times New Roman" w:eastAsia="Times New Roman" w:hAnsi="Times New Roman" w:cs="Times New Roman"/>
                <w:sz w:val="24"/>
                <w:szCs w:val="28"/>
                <w:lang w:val="kk-KZ" w:eastAsia="ru-RU"/>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5BF519" w14:textId="77777777" w:rsidR="008C1085" w:rsidRDefault="008C1085" w:rsidP="00F37C1A">
            <w:pP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eastAsia="ru-RU"/>
              </w:rPr>
              <w:t>Мастерская по художественному труду для девочек №113</w:t>
            </w:r>
          </w:p>
        </w:tc>
        <w:tc>
          <w:tcPr>
            <w:tcW w:w="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D697AD" w14:textId="77777777" w:rsidR="008C1085" w:rsidRDefault="008C1085" w:rsidP="00F37C1A">
            <w:pPr>
              <w:ind w:firstLine="2"/>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858849"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34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CA3A73"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6</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313720"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10</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1CAF4E"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7DED5F"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082B87"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7AC7F6" w14:textId="77777777" w:rsidR="008C1085" w:rsidRDefault="008C1085" w:rsidP="00F37C1A">
            <w:pPr>
              <w:jc w:val="center"/>
              <w:rPr>
                <w:rFonts w:ascii="Times New Roman" w:eastAsia="Times New Roman" w:hAnsi="Times New Roman" w:cs="Times New Roman"/>
                <w:sz w:val="24"/>
                <w:szCs w:val="28"/>
                <w:lang w:val="kk-KZ" w:eastAsia="ru-RU"/>
              </w:rPr>
            </w:pPr>
          </w:p>
        </w:tc>
        <w:tc>
          <w:tcPr>
            <w:tcW w:w="13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56141D" w14:textId="77777777" w:rsidR="008C1085" w:rsidRDefault="008C1085" w:rsidP="00F37C1A">
            <w:pPr>
              <w:jc w:val="center"/>
              <w:rPr>
                <w:rFonts w:ascii="Times New Roman" w:eastAsia="Times New Roman" w:hAnsi="Times New Roman" w:cs="Times New Roman"/>
                <w:sz w:val="24"/>
                <w:szCs w:val="28"/>
                <w:lang w:val="kk-KZ" w:eastAsia="ru-RU"/>
              </w:rPr>
            </w:pPr>
          </w:p>
        </w:tc>
      </w:tr>
      <w:tr w:rsidR="008C1085" w14:paraId="0AA18699" w14:textId="77777777" w:rsidTr="00040CEA">
        <w:trPr>
          <w:jc w:val="center"/>
        </w:trPr>
        <w:tc>
          <w:tcPr>
            <w:tcW w:w="7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45455A" w14:textId="77777777" w:rsidR="008C1085" w:rsidRDefault="008C1085" w:rsidP="00F27602">
            <w:pPr>
              <w:numPr>
                <w:ilvl w:val="0"/>
                <w:numId w:val="5"/>
              </w:numPr>
              <w:tabs>
                <w:tab w:val="left" w:pos="360"/>
              </w:tabs>
              <w:ind w:left="0" w:firstLine="0"/>
              <w:contextualSpacing/>
              <w:rPr>
                <w:rFonts w:ascii="Times New Roman" w:eastAsia="Times New Roman" w:hAnsi="Times New Roman" w:cs="Times New Roman"/>
                <w:sz w:val="24"/>
                <w:szCs w:val="28"/>
                <w:lang w:val="kk-KZ" w:eastAsia="ru-RU"/>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828F19" w14:textId="77777777" w:rsidR="008C1085" w:rsidRDefault="008C1085" w:rsidP="00F37C1A">
            <w:pP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 xml:space="preserve">Спортзал </w:t>
            </w:r>
          </w:p>
        </w:tc>
        <w:tc>
          <w:tcPr>
            <w:tcW w:w="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B8803B" w14:textId="77777777" w:rsidR="008C1085" w:rsidRDefault="008C1085" w:rsidP="00F37C1A">
            <w:pPr>
              <w:ind w:firstLine="2"/>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1C4296"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80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31E61"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16</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213753"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16</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541496"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16</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A6A97D"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16</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108EF"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16</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80A194" w14:textId="77777777" w:rsidR="008C1085" w:rsidRDefault="008C1085" w:rsidP="00F37C1A">
            <w:pPr>
              <w:jc w:val="center"/>
              <w:rPr>
                <w:rFonts w:ascii="Times New Roman" w:eastAsia="Times New Roman" w:hAnsi="Times New Roman" w:cs="Times New Roman"/>
                <w:sz w:val="24"/>
                <w:szCs w:val="28"/>
                <w:lang w:val="kk-KZ" w:eastAsia="ru-RU"/>
              </w:rPr>
            </w:pPr>
          </w:p>
        </w:tc>
        <w:tc>
          <w:tcPr>
            <w:tcW w:w="13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C35BB2" w14:textId="32136A25" w:rsidR="008C1085" w:rsidRDefault="008C1085" w:rsidP="00F37C1A">
            <w:pPr>
              <w:jc w:val="center"/>
              <w:rPr>
                <w:rFonts w:ascii="Times New Roman" w:eastAsia="Times New Roman" w:hAnsi="Times New Roman" w:cs="Times New Roman"/>
                <w:sz w:val="24"/>
                <w:szCs w:val="28"/>
                <w:lang w:val="kk-KZ" w:eastAsia="ru-RU"/>
              </w:rPr>
            </w:pPr>
          </w:p>
        </w:tc>
      </w:tr>
      <w:tr w:rsidR="008C1085" w14:paraId="1FA0EDF1" w14:textId="77777777" w:rsidTr="00040CEA">
        <w:trPr>
          <w:jc w:val="center"/>
        </w:trPr>
        <w:tc>
          <w:tcPr>
            <w:tcW w:w="7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B54145" w14:textId="77777777" w:rsidR="008C1085" w:rsidRDefault="008C1085" w:rsidP="00F27602">
            <w:pPr>
              <w:numPr>
                <w:ilvl w:val="0"/>
                <w:numId w:val="5"/>
              </w:numPr>
              <w:tabs>
                <w:tab w:val="left" w:pos="360"/>
              </w:tabs>
              <w:ind w:left="0" w:firstLine="0"/>
              <w:contextualSpacing/>
              <w:rPr>
                <w:rFonts w:ascii="Times New Roman" w:eastAsia="Times New Roman" w:hAnsi="Times New Roman" w:cs="Times New Roman"/>
                <w:sz w:val="24"/>
                <w:szCs w:val="28"/>
                <w:lang w:val="kk-KZ" w:eastAsia="ru-RU"/>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95DBEB" w14:textId="77777777" w:rsidR="008C1085" w:rsidRDefault="008C1085" w:rsidP="00F37C1A">
            <w:pP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Зал хореографии №101 (физкультура)</w:t>
            </w:r>
          </w:p>
        </w:tc>
        <w:tc>
          <w:tcPr>
            <w:tcW w:w="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2296EA" w14:textId="77777777" w:rsidR="008C1085" w:rsidRDefault="008C1085" w:rsidP="00F37C1A">
            <w:pPr>
              <w:ind w:firstLine="2"/>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049954"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61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7AEAFB"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957341"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7356D0"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D62701"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A3291B"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6CBF2F" w14:textId="77777777" w:rsidR="008C1085" w:rsidRDefault="008C1085" w:rsidP="00F37C1A">
            <w:pPr>
              <w:jc w:val="center"/>
              <w:rPr>
                <w:rFonts w:ascii="Times New Roman" w:eastAsia="Times New Roman" w:hAnsi="Times New Roman" w:cs="Times New Roman"/>
                <w:sz w:val="24"/>
                <w:szCs w:val="28"/>
                <w:lang w:val="kk-KZ" w:eastAsia="ru-RU"/>
              </w:rPr>
            </w:pPr>
          </w:p>
        </w:tc>
        <w:tc>
          <w:tcPr>
            <w:tcW w:w="13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EF47C4" w14:textId="77777777" w:rsidR="008C1085" w:rsidRDefault="008C1085" w:rsidP="00F37C1A">
            <w:pPr>
              <w:jc w:val="center"/>
              <w:rPr>
                <w:rFonts w:ascii="Times New Roman" w:eastAsia="Times New Roman" w:hAnsi="Times New Roman" w:cs="Times New Roman"/>
                <w:sz w:val="24"/>
                <w:szCs w:val="28"/>
                <w:lang w:val="kk-KZ" w:eastAsia="ru-RU"/>
              </w:rPr>
            </w:pPr>
          </w:p>
        </w:tc>
      </w:tr>
      <w:tr w:rsidR="008C1085" w14:paraId="6F2FFDB6" w14:textId="77777777" w:rsidTr="00040CEA">
        <w:trPr>
          <w:jc w:val="center"/>
        </w:trPr>
        <w:tc>
          <w:tcPr>
            <w:tcW w:w="7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D4F1D1" w14:textId="77777777" w:rsidR="008C1085" w:rsidRDefault="008C1085" w:rsidP="00F27602">
            <w:pPr>
              <w:numPr>
                <w:ilvl w:val="0"/>
                <w:numId w:val="5"/>
              </w:numPr>
              <w:tabs>
                <w:tab w:val="left" w:pos="360"/>
              </w:tabs>
              <w:ind w:left="0" w:firstLine="0"/>
              <w:contextualSpacing/>
              <w:rPr>
                <w:rFonts w:ascii="Times New Roman" w:eastAsia="Times New Roman" w:hAnsi="Times New Roman" w:cs="Times New Roman"/>
                <w:sz w:val="24"/>
                <w:szCs w:val="28"/>
                <w:lang w:val="kk-KZ" w:eastAsia="ru-RU"/>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4DD2C4" w14:textId="77777777" w:rsidR="008C1085" w:rsidRDefault="008C1085" w:rsidP="00F37C1A">
            <w:pP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Зал хореографии №100а (физкультура)</w:t>
            </w:r>
          </w:p>
        </w:tc>
        <w:tc>
          <w:tcPr>
            <w:tcW w:w="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9B7C26" w14:textId="77777777" w:rsidR="008C1085" w:rsidRDefault="008C1085" w:rsidP="00F37C1A">
            <w:pPr>
              <w:ind w:firstLine="2"/>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F69A91"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60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948191"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3B902A"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1651BA"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4A4ECB"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BDB643" w14:textId="77777777" w:rsidR="008C1085" w:rsidRDefault="008C1085" w:rsidP="00F37C1A">
            <w:pPr>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05ED1F" w14:textId="77777777" w:rsidR="008C1085" w:rsidRDefault="008C1085" w:rsidP="00F37C1A">
            <w:pPr>
              <w:jc w:val="center"/>
              <w:rPr>
                <w:rFonts w:ascii="Times New Roman" w:eastAsia="Times New Roman" w:hAnsi="Times New Roman" w:cs="Times New Roman"/>
                <w:sz w:val="24"/>
                <w:szCs w:val="28"/>
                <w:lang w:val="kk-KZ" w:eastAsia="ru-RU"/>
              </w:rPr>
            </w:pPr>
          </w:p>
        </w:tc>
        <w:tc>
          <w:tcPr>
            <w:tcW w:w="13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66B4BA" w14:textId="77777777" w:rsidR="008C1085" w:rsidRDefault="008C1085" w:rsidP="00F37C1A">
            <w:pPr>
              <w:jc w:val="center"/>
              <w:rPr>
                <w:rFonts w:ascii="Times New Roman" w:eastAsia="Times New Roman" w:hAnsi="Times New Roman" w:cs="Times New Roman"/>
                <w:sz w:val="24"/>
                <w:szCs w:val="28"/>
                <w:lang w:val="kk-KZ" w:eastAsia="ru-RU"/>
              </w:rPr>
            </w:pPr>
          </w:p>
        </w:tc>
      </w:tr>
      <w:tr w:rsidR="008C1085" w14:paraId="1BBDA5A7" w14:textId="77777777" w:rsidTr="00040CEA">
        <w:trPr>
          <w:trHeight w:val="511"/>
          <w:jc w:val="center"/>
        </w:trPr>
        <w:tc>
          <w:tcPr>
            <w:tcW w:w="7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252D86" w14:textId="77777777" w:rsidR="008C1085" w:rsidRDefault="008C1085" w:rsidP="00F27602">
            <w:pPr>
              <w:numPr>
                <w:ilvl w:val="0"/>
                <w:numId w:val="5"/>
              </w:numPr>
              <w:tabs>
                <w:tab w:val="left" w:pos="360"/>
              </w:tabs>
              <w:ind w:left="0" w:firstLine="0"/>
              <w:contextualSpacing/>
              <w:rPr>
                <w:rFonts w:ascii="Times New Roman" w:eastAsia="Times New Roman" w:hAnsi="Times New Roman" w:cs="Times New Roman"/>
                <w:sz w:val="24"/>
                <w:szCs w:val="28"/>
                <w:lang w:val="kk-KZ" w:eastAsia="ru-RU"/>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5031A3" w14:textId="77777777" w:rsidR="008C1085" w:rsidRDefault="008C1085" w:rsidP="00F37C1A">
            <w:pP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Мультимедийный кабинет</w:t>
            </w:r>
          </w:p>
        </w:tc>
        <w:tc>
          <w:tcPr>
            <w:tcW w:w="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8D30C0" w14:textId="77777777" w:rsidR="008C1085" w:rsidRDefault="008C1085" w:rsidP="00F37C1A">
            <w:pPr>
              <w:ind w:firstLine="2"/>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941D5F" w14:textId="77777777" w:rsidR="008C1085" w:rsidRDefault="008C1085" w:rsidP="00F37C1A">
            <w:pPr>
              <w:jc w:val="center"/>
              <w:rPr>
                <w:rFonts w:ascii="Times New Roman" w:eastAsia="Times New Roman" w:hAnsi="Times New Roman" w:cs="Times New Roman"/>
                <w:sz w:val="24"/>
                <w:szCs w:val="28"/>
                <w:lang w:val="kk-KZ" w:eastAsia="ru-RU"/>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37CDBC" w14:textId="77777777" w:rsidR="008C1085" w:rsidRDefault="008C1085" w:rsidP="00F37C1A">
            <w:pPr>
              <w:jc w:val="center"/>
              <w:rPr>
                <w:rFonts w:ascii="Times New Roman" w:eastAsia="Times New Roman" w:hAnsi="Times New Roman" w:cs="Times New Roman"/>
                <w:sz w:val="24"/>
                <w:szCs w:val="28"/>
                <w:lang w:val="kk-KZ" w:eastAsia="ru-RU"/>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DC6178" w14:textId="77777777" w:rsidR="008C1085" w:rsidRDefault="008C1085" w:rsidP="00F37C1A">
            <w:pPr>
              <w:jc w:val="center"/>
              <w:rPr>
                <w:rFonts w:ascii="Times New Roman" w:eastAsia="Times New Roman" w:hAnsi="Times New Roman" w:cs="Times New Roman"/>
                <w:sz w:val="24"/>
                <w:szCs w:val="28"/>
                <w:lang w:val="kk-KZ" w:eastAsia="ru-RU"/>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93E69A" w14:textId="77777777" w:rsidR="008C1085" w:rsidRDefault="008C1085" w:rsidP="00F37C1A">
            <w:pPr>
              <w:jc w:val="center"/>
              <w:rPr>
                <w:rFonts w:ascii="Times New Roman" w:eastAsia="Times New Roman" w:hAnsi="Times New Roman" w:cs="Times New Roman"/>
                <w:sz w:val="24"/>
                <w:szCs w:val="28"/>
                <w:lang w:val="kk-KZ" w:eastAsia="ru-RU"/>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0269A8" w14:textId="77777777" w:rsidR="008C1085" w:rsidRDefault="008C1085" w:rsidP="00F37C1A">
            <w:pPr>
              <w:jc w:val="center"/>
              <w:rPr>
                <w:rFonts w:ascii="Times New Roman" w:eastAsia="Times New Roman" w:hAnsi="Times New Roman" w:cs="Times New Roman"/>
                <w:sz w:val="24"/>
                <w:szCs w:val="28"/>
                <w:lang w:val="kk-KZ" w:eastAsia="ru-RU"/>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9BFEFD" w14:textId="77777777" w:rsidR="008C1085" w:rsidRDefault="008C1085" w:rsidP="00F37C1A">
            <w:pPr>
              <w:jc w:val="center"/>
              <w:rPr>
                <w:rFonts w:ascii="Times New Roman" w:eastAsia="Times New Roman" w:hAnsi="Times New Roman" w:cs="Times New Roman"/>
                <w:sz w:val="24"/>
                <w:szCs w:val="28"/>
                <w:lang w:val="kk-KZ" w:eastAsia="ru-RU"/>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920925" w14:textId="77777777" w:rsidR="008C1085" w:rsidRDefault="008C1085" w:rsidP="00F37C1A">
            <w:pPr>
              <w:jc w:val="center"/>
              <w:rPr>
                <w:rFonts w:ascii="Times New Roman" w:eastAsia="Times New Roman" w:hAnsi="Times New Roman" w:cs="Times New Roman"/>
                <w:sz w:val="24"/>
                <w:szCs w:val="28"/>
                <w:lang w:val="kk-KZ" w:eastAsia="ru-RU"/>
              </w:rPr>
            </w:pPr>
          </w:p>
        </w:tc>
        <w:tc>
          <w:tcPr>
            <w:tcW w:w="13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75DD75" w14:textId="77777777" w:rsidR="008C1085" w:rsidRDefault="008C1085" w:rsidP="00F37C1A">
            <w:pPr>
              <w:jc w:val="center"/>
              <w:rPr>
                <w:rFonts w:ascii="Times New Roman" w:eastAsia="Times New Roman" w:hAnsi="Times New Roman" w:cs="Times New Roman"/>
                <w:sz w:val="24"/>
                <w:szCs w:val="28"/>
                <w:lang w:val="kk-KZ" w:eastAsia="ru-RU"/>
              </w:rPr>
            </w:pPr>
          </w:p>
        </w:tc>
      </w:tr>
      <w:tr w:rsidR="008C1085" w14:paraId="36514FEC" w14:textId="77777777" w:rsidTr="00040CEA">
        <w:trPr>
          <w:trHeight w:val="508"/>
          <w:jc w:val="center"/>
        </w:trPr>
        <w:tc>
          <w:tcPr>
            <w:tcW w:w="7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88AA78" w14:textId="77777777" w:rsidR="008C1085" w:rsidRDefault="008C1085" w:rsidP="00F27602">
            <w:pPr>
              <w:numPr>
                <w:ilvl w:val="0"/>
                <w:numId w:val="5"/>
              </w:numPr>
              <w:tabs>
                <w:tab w:val="left" w:pos="360"/>
              </w:tabs>
              <w:ind w:left="0" w:firstLine="0"/>
              <w:contextualSpacing/>
              <w:rPr>
                <w:rFonts w:ascii="Times New Roman" w:eastAsia="Times New Roman" w:hAnsi="Times New Roman" w:cs="Times New Roman"/>
                <w:sz w:val="24"/>
                <w:szCs w:val="28"/>
                <w:lang w:val="kk-KZ" w:eastAsia="ru-RU"/>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009D46" w14:textId="77777777" w:rsidR="008C1085" w:rsidRDefault="008C1085" w:rsidP="00F37C1A">
            <w:pP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Лингафонный кабинет</w:t>
            </w:r>
          </w:p>
        </w:tc>
        <w:tc>
          <w:tcPr>
            <w:tcW w:w="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9E84E8" w14:textId="77777777" w:rsidR="008C1085" w:rsidRDefault="008C1085" w:rsidP="00F37C1A">
            <w:pPr>
              <w:ind w:firstLine="2"/>
              <w:jc w:val="center"/>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5DA97F" w14:textId="77777777" w:rsidR="008C1085" w:rsidRDefault="008C1085" w:rsidP="00F37C1A">
            <w:pPr>
              <w:jc w:val="center"/>
              <w:rPr>
                <w:rFonts w:ascii="Times New Roman" w:eastAsia="Times New Roman" w:hAnsi="Times New Roman" w:cs="Times New Roman"/>
                <w:sz w:val="24"/>
                <w:szCs w:val="28"/>
                <w:lang w:val="kk-KZ" w:eastAsia="ru-RU"/>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3C58A9" w14:textId="77777777" w:rsidR="008C1085" w:rsidRDefault="008C1085" w:rsidP="00F37C1A">
            <w:pPr>
              <w:jc w:val="center"/>
              <w:rPr>
                <w:rFonts w:ascii="Times New Roman" w:eastAsia="Times New Roman" w:hAnsi="Times New Roman" w:cs="Times New Roman"/>
                <w:sz w:val="24"/>
                <w:szCs w:val="28"/>
                <w:lang w:val="kk-KZ" w:eastAsia="ru-RU"/>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22180D" w14:textId="77777777" w:rsidR="008C1085" w:rsidRDefault="008C1085" w:rsidP="00F37C1A">
            <w:pPr>
              <w:jc w:val="center"/>
              <w:rPr>
                <w:rFonts w:ascii="Times New Roman" w:eastAsia="Times New Roman" w:hAnsi="Times New Roman" w:cs="Times New Roman"/>
                <w:sz w:val="24"/>
                <w:szCs w:val="28"/>
                <w:lang w:val="kk-KZ" w:eastAsia="ru-RU"/>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01573C" w14:textId="77777777" w:rsidR="008C1085" w:rsidRDefault="008C1085" w:rsidP="00F37C1A">
            <w:pPr>
              <w:jc w:val="center"/>
              <w:rPr>
                <w:rFonts w:ascii="Times New Roman" w:eastAsia="Times New Roman" w:hAnsi="Times New Roman" w:cs="Times New Roman"/>
                <w:sz w:val="24"/>
                <w:szCs w:val="28"/>
                <w:lang w:val="kk-KZ" w:eastAsia="ru-RU"/>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7C483A" w14:textId="77777777" w:rsidR="008C1085" w:rsidRDefault="008C1085" w:rsidP="00F37C1A">
            <w:pPr>
              <w:jc w:val="center"/>
              <w:rPr>
                <w:rFonts w:ascii="Times New Roman" w:eastAsia="Times New Roman" w:hAnsi="Times New Roman" w:cs="Times New Roman"/>
                <w:sz w:val="24"/>
                <w:szCs w:val="28"/>
                <w:lang w:val="kk-KZ" w:eastAsia="ru-RU"/>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EBB216" w14:textId="77777777" w:rsidR="008C1085" w:rsidRDefault="008C1085" w:rsidP="00F37C1A">
            <w:pPr>
              <w:jc w:val="center"/>
              <w:rPr>
                <w:rFonts w:ascii="Times New Roman" w:eastAsia="Times New Roman" w:hAnsi="Times New Roman" w:cs="Times New Roman"/>
                <w:sz w:val="24"/>
                <w:szCs w:val="28"/>
                <w:lang w:val="kk-KZ" w:eastAsia="ru-RU"/>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1BC7BE" w14:textId="77777777" w:rsidR="008C1085" w:rsidRDefault="008C1085" w:rsidP="00F37C1A">
            <w:pPr>
              <w:jc w:val="center"/>
              <w:rPr>
                <w:rFonts w:ascii="Times New Roman" w:eastAsia="Times New Roman" w:hAnsi="Times New Roman" w:cs="Times New Roman"/>
                <w:sz w:val="24"/>
                <w:szCs w:val="28"/>
                <w:lang w:val="kk-KZ" w:eastAsia="ru-RU"/>
              </w:rPr>
            </w:pPr>
          </w:p>
        </w:tc>
        <w:tc>
          <w:tcPr>
            <w:tcW w:w="13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CA7E05" w14:textId="77777777" w:rsidR="008C1085" w:rsidRDefault="008C1085" w:rsidP="00F37C1A">
            <w:pPr>
              <w:jc w:val="center"/>
              <w:rPr>
                <w:rFonts w:ascii="Times New Roman" w:eastAsia="Times New Roman" w:hAnsi="Times New Roman" w:cs="Times New Roman"/>
                <w:sz w:val="24"/>
                <w:szCs w:val="28"/>
                <w:lang w:val="kk-KZ" w:eastAsia="ru-RU"/>
              </w:rPr>
            </w:pPr>
          </w:p>
        </w:tc>
      </w:tr>
      <w:tr w:rsidR="008C1085" w14:paraId="474F3BE5" w14:textId="77777777" w:rsidTr="00040CEA">
        <w:trPr>
          <w:jc w:val="center"/>
        </w:trPr>
        <w:tc>
          <w:tcPr>
            <w:tcW w:w="7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73DCDC" w14:textId="77777777" w:rsidR="008C1085" w:rsidRDefault="008C1085" w:rsidP="00F37C1A">
            <w:pPr>
              <w:jc w:val="both"/>
              <w:rPr>
                <w:rFonts w:ascii="Times New Roman" w:eastAsia="Times New Roman" w:hAnsi="Times New Roman" w:cs="Times New Roman"/>
                <w:sz w:val="24"/>
                <w:szCs w:val="28"/>
                <w:lang w:eastAsia="ru-RU"/>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ECD2BE" w14:textId="77777777" w:rsidR="008C1085" w:rsidRDefault="008C1085" w:rsidP="00F37C1A">
            <w:pPr>
              <w:rPr>
                <w:rFonts w:ascii="Times New Roman" w:eastAsia="Times New Roman" w:hAnsi="Times New Roman" w:cs="Times New Roman"/>
                <w:b/>
                <w:bCs/>
                <w:sz w:val="24"/>
                <w:szCs w:val="28"/>
                <w:lang w:eastAsia="ru-RU"/>
              </w:rPr>
            </w:pPr>
            <w:r>
              <w:rPr>
                <w:rFonts w:ascii="Times New Roman" w:eastAsia="Times New Roman" w:hAnsi="Times New Roman" w:cs="Times New Roman"/>
                <w:b/>
                <w:bCs/>
                <w:sz w:val="24"/>
                <w:szCs w:val="28"/>
                <w:lang w:eastAsia="ru-RU"/>
              </w:rPr>
              <w:t>Всего</w:t>
            </w:r>
          </w:p>
        </w:tc>
        <w:tc>
          <w:tcPr>
            <w:tcW w:w="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5D8F4C" w14:textId="77777777" w:rsidR="008C1085" w:rsidRDefault="008C1085" w:rsidP="00F37C1A">
            <w:pPr>
              <w:ind w:firstLine="2"/>
              <w:jc w:val="center"/>
              <w:rPr>
                <w:rFonts w:ascii="Times New Roman" w:eastAsia="Times New Roman" w:hAnsi="Times New Roman" w:cs="Times New Roman"/>
                <w:b/>
                <w:bCs/>
                <w:sz w:val="24"/>
                <w:szCs w:val="28"/>
                <w:lang w:val="kk-KZ" w:eastAsia="ru-RU"/>
              </w:rPr>
            </w:pPr>
            <w:r>
              <w:rPr>
                <w:rFonts w:ascii="Times New Roman" w:eastAsia="Times New Roman" w:hAnsi="Times New Roman" w:cs="Times New Roman"/>
                <w:b/>
                <w:bCs/>
                <w:sz w:val="24"/>
                <w:szCs w:val="28"/>
                <w:lang w:val="kk-KZ" w:eastAsia="ru-RU"/>
              </w:rPr>
              <w:t>22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4F535D" w14:textId="77777777" w:rsidR="008C1085" w:rsidRDefault="008C1085" w:rsidP="00F37C1A">
            <w:pPr>
              <w:jc w:val="center"/>
              <w:rPr>
                <w:rFonts w:ascii="Times New Roman" w:eastAsia="Times New Roman" w:hAnsi="Times New Roman" w:cs="Times New Roman"/>
                <w:b/>
                <w:bCs/>
                <w:sz w:val="24"/>
                <w:szCs w:val="28"/>
                <w:lang w:val="kk-KZ" w:eastAsia="ru-RU"/>
              </w:rPr>
            </w:pPr>
            <w:r>
              <w:rPr>
                <w:rFonts w:ascii="Times New Roman" w:eastAsia="Times New Roman" w:hAnsi="Times New Roman" w:cs="Times New Roman"/>
                <w:b/>
                <w:bCs/>
                <w:sz w:val="24"/>
                <w:szCs w:val="28"/>
                <w:lang w:val="kk-KZ" w:eastAsia="ru-RU"/>
              </w:rPr>
              <w:t>1394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3E0142" w14:textId="77777777" w:rsidR="008C1085" w:rsidRDefault="008C1085" w:rsidP="00F37C1A">
            <w:pPr>
              <w:jc w:val="center"/>
              <w:rPr>
                <w:rFonts w:ascii="Times New Roman" w:eastAsia="Times New Roman" w:hAnsi="Times New Roman" w:cs="Times New Roman"/>
                <w:b/>
                <w:bCs/>
                <w:sz w:val="24"/>
                <w:szCs w:val="28"/>
                <w:lang w:val="kk-KZ" w:eastAsia="ru-RU"/>
              </w:rPr>
            </w:pPr>
            <w:r>
              <w:rPr>
                <w:rFonts w:ascii="Times New Roman" w:eastAsia="Times New Roman" w:hAnsi="Times New Roman" w:cs="Times New Roman"/>
                <w:b/>
                <w:bCs/>
                <w:sz w:val="24"/>
                <w:szCs w:val="28"/>
                <w:lang w:val="kk-KZ" w:eastAsia="ru-RU"/>
              </w:rPr>
              <w:t>279</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C31F16" w14:textId="77777777" w:rsidR="008C1085" w:rsidRDefault="008C1085" w:rsidP="00F37C1A">
            <w:pPr>
              <w:jc w:val="center"/>
              <w:rPr>
                <w:rFonts w:ascii="Times New Roman" w:eastAsia="Times New Roman" w:hAnsi="Times New Roman" w:cs="Times New Roman"/>
                <w:b/>
                <w:bCs/>
                <w:sz w:val="24"/>
                <w:szCs w:val="28"/>
                <w:lang w:val="kk-KZ" w:eastAsia="ru-RU"/>
              </w:rPr>
            </w:pPr>
            <w:r>
              <w:rPr>
                <w:rFonts w:ascii="Times New Roman" w:eastAsia="Times New Roman" w:hAnsi="Times New Roman" w:cs="Times New Roman"/>
                <w:b/>
                <w:bCs/>
                <w:sz w:val="24"/>
                <w:szCs w:val="28"/>
                <w:lang w:val="kk-KZ" w:eastAsia="ru-RU"/>
              </w:rPr>
              <w:t>279</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8C6E3B" w14:textId="77777777" w:rsidR="008C1085" w:rsidRDefault="008C1085" w:rsidP="00F37C1A">
            <w:pPr>
              <w:jc w:val="center"/>
              <w:rPr>
                <w:rFonts w:ascii="Times New Roman" w:eastAsia="Times New Roman" w:hAnsi="Times New Roman" w:cs="Times New Roman"/>
                <w:b/>
                <w:bCs/>
                <w:sz w:val="24"/>
                <w:szCs w:val="28"/>
                <w:lang w:val="kk-KZ" w:eastAsia="ru-RU"/>
              </w:rPr>
            </w:pPr>
            <w:r>
              <w:rPr>
                <w:rFonts w:ascii="Times New Roman" w:eastAsia="Times New Roman" w:hAnsi="Times New Roman" w:cs="Times New Roman"/>
                <w:b/>
                <w:bCs/>
                <w:sz w:val="24"/>
                <w:szCs w:val="28"/>
                <w:lang w:val="kk-KZ" w:eastAsia="ru-RU"/>
              </w:rPr>
              <w:t>276</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6D7BBD" w14:textId="77777777" w:rsidR="008C1085" w:rsidRDefault="008C1085" w:rsidP="00F37C1A">
            <w:pPr>
              <w:jc w:val="center"/>
              <w:rPr>
                <w:rFonts w:ascii="Times New Roman" w:eastAsia="Times New Roman" w:hAnsi="Times New Roman" w:cs="Times New Roman"/>
                <w:b/>
                <w:bCs/>
                <w:sz w:val="24"/>
                <w:szCs w:val="28"/>
                <w:lang w:val="kk-KZ" w:eastAsia="ru-RU"/>
              </w:rPr>
            </w:pPr>
            <w:r>
              <w:rPr>
                <w:rFonts w:ascii="Times New Roman" w:eastAsia="Times New Roman" w:hAnsi="Times New Roman" w:cs="Times New Roman"/>
                <w:b/>
                <w:bCs/>
                <w:sz w:val="24"/>
                <w:szCs w:val="28"/>
                <w:lang w:val="kk-KZ" w:eastAsia="ru-RU"/>
              </w:rPr>
              <w:t>272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30E53E" w14:textId="77777777" w:rsidR="008C1085" w:rsidRDefault="008C1085" w:rsidP="00F37C1A">
            <w:pPr>
              <w:jc w:val="center"/>
              <w:rPr>
                <w:rFonts w:ascii="Times New Roman" w:eastAsia="Times New Roman" w:hAnsi="Times New Roman" w:cs="Times New Roman"/>
                <w:b/>
                <w:bCs/>
                <w:sz w:val="24"/>
                <w:szCs w:val="28"/>
                <w:lang w:val="kk-KZ" w:eastAsia="ru-RU"/>
              </w:rPr>
            </w:pPr>
            <w:r>
              <w:rPr>
                <w:rFonts w:ascii="Times New Roman" w:eastAsia="Times New Roman" w:hAnsi="Times New Roman" w:cs="Times New Roman"/>
                <w:b/>
                <w:bCs/>
                <w:sz w:val="24"/>
                <w:szCs w:val="28"/>
                <w:lang w:val="kk-KZ" w:eastAsia="ru-RU"/>
              </w:rPr>
              <w:t>276</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D7555C" w14:textId="77777777" w:rsidR="008C1085" w:rsidRDefault="008C1085" w:rsidP="00F37C1A">
            <w:pPr>
              <w:jc w:val="center"/>
              <w:rPr>
                <w:rFonts w:ascii="Times New Roman" w:eastAsia="Times New Roman" w:hAnsi="Times New Roman" w:cs="Times New Roman"/>
                <w:b/>
                <w:bCs/>
                <w:sz w:val="24"/>
                <w:szCs w:val="28"/>
                <w:lang w:val="kk-KZ" w:eastAsia="ru-RU"/>
              </w:rPr>
            </w:pPr>
            <w:r>
              <w:rPr>
                <w:rFonts w:ascii="Times New Roman" w:eastAsia="Times New Roman" w:hAnsi="Times New Roman" w:cs="Times New Roman"/>
                <w:b/>
                <w:bCs/>
                <w:sz w:val="24"/>
                <w:szCs w:val="28"/>
                <w:lang w:val="kk-KZ" w:eastAsia="ru-RU"/>
              </w:rPr>
              <w:t>12</w:t>
            </w:r>
          </w:p>
        </w:tc>
        <w:tc>
          <w:tcPr>
            <w:tcW w:w="13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F2A276" w14:textId="77777777" w:rsidR="008C1085" w:rsidRDefault="008C1085" w:rsidP="00F37C1A">
            <w:pPr>
              <w:jc w:val="center"/>
              <w:rPr>
                <w:rFonts w:ascii="Times New Roman" w:eastAsia="Times New Roman" w:hAnsi="Times New Roman" w:cs="Times New Roman"/>
                <w:b/>
                <w:bCs/>
                <w:sz w:val="24"/>
                <w:szCs w:val="28"/>
                <w:lang w:eastAsia="ru-RU"/>
              </w:rPr>
            </w:pPr>
          </w:p>
        </w:tc>
      </w:tr>
    </w:tbl>
    <w:p w14:paraId="7A996A9F" w14:textId="77EB386C" w:rsidR="00CF005D" w:rsidRPr="00F24A03" w:rsidRDefault="008C1085" w:rsidP="008F5404">
      <w:pPr>
        <w:spacing w:after="0" w:line="240" w:lineRule="auto"/>
        <w:ind w:firstLine="708"/>
        <w:jc w:val="both"/>
        <w:rPr>
          <w:rFonts w:ascii="Times New Roman" w:eastAsia="Times New Roman" w:hAnsi="Times New Roman" w:cs="Times New Roman"/>
          <w:sz w:val="28"/>
          <w:szCs w:val="28"/>
        </w:rPr>
      </w:pPr>
      <w:r w:rsidRPr="00F24A03">
        <w:rPr>
          <w:rFonts w:ascii="Times New Roman" w:eastAsia="Times New Roman" w:hAnsi="Times New Roman" w:cs="Times New Roman"/>
          <w:sz w:val="28"/>
          <w:szCs w:val="28"/>
        </w:rPr>
        <w:t>Анализ данной таблицы показывает, что загруженность учебных кабинетов школы составляет 100 % по всем предметам</w:t>
      </w:r>
      <w:r w:rsidR="007A2053" w:rsidRPr="00F24A03">
        <w:rPr>
          <w:rFonts w:ascii="Times New Roman" w:eastAsia="Times New Roman" w:hAnsi="Times New Roman" w:cs="Times New Roman"/>
          <w:sz w:val="28"/>
          <w:szCs w:val="28"/>
        </w:rPr>
        <w:t>.</w:t>
      </w:r>
    </w:p>
    <w:p w14:paraId="7ED3B22D" w14:textId="73D4D8A0" w:rsidR="007A2053" w:rsidRPr="00F24A03" w:rsidRDefault="007A2053" w:rsidP="007A2053">
      <w:pPr>
        <w:pBdr>
          <w:top w:val="nil"/>
          <w:left w:val="nil"/>
          <w:bottom w:val="nil"/>
          <w:right w:val="nil"/>
          <w:between w:val="nil"/>
        </w:pBdr>
        <w:tabs>
          <w:tab w:val="left" w:pos="993"/>
        </w:tabs>
        <w:spacing w:after="0" w:line="240" w:lineRule="auto"/>
        <w:ind w:right="140" w:firstLine="567"/>
        <w:jc w:val="both"/>
        <w:rPr>
          <w:rFonts w:ascii="Times New Roman" w:eastAsia="Times New Roman" w:hAnsi="Times New Roman"/>
          <w:sz w:val="28"/>
          <w:szCs w:val="28"/>
          <w:lang w:eastAsia="ru-RU"/>
        </w:rPr>
      </w:pPr>
      <w:r w:rsidRPr="00F24A03">
        <w:rPr>
          <w:rFonts w:ascii="Times New Roman" w:eastAsia="Times New Roman" w:hAnsi="Times New Roman"/>
          <w:sz w:val="28"/>
          <w:szCs w:val="28"/>
          <w:lang w:eastAsia="ru-RU"/>
        </w:rPr>
        <w:t>Специализированные кабинеты физики, химии, биологии, соответствуют требованиям по материальной оснащенности, укомплектованы необходимым оборудованием для проведения практических и лабораторных работ. Функционирует 2 кабинета информатики - компьютеры объединены в локальную сеть с выходом в интернет.  Созданы условия для занятий физической культурой и спортом. В школе функционируют один спортивный зал, который укомплектован спортивным оборудованием, имеется зал хореаграфии. На территории школы имеются:  спортивный корт,</w:t>
      </w:r>
      <w:r w:rsidRPr="00F24A03">
        <w:rPr>
          <w:rFonts w:ascii="Times New Roman" w:eastAsia="Times New Roman" w:hAnsi="Times New Roman"/>
          <w:sz w:val="28"/>
          <w:szCs w:val="28"/>
          <w:lang w:val="kk-KZ" w:eastAsia="ru-RU"/>
        </w:rPr>
        <w:t xml:space="preserve"> </w:t>
      </w:r>
      <w:r w:rsidRPr="00F24A03">
        <w:rPr>
          <w:rFonts w:ascii="Times New Roman" w:eastAsia="Times New Roman" w:hAnsi="Times New Roman"/>
          <w:sz w:val="28"/>
          <w:szCs w:val="28"/>
          <w:lang w:eastAsia="ru-RU"/>
        </w:rPr>
        <w:t xml:space="preserve">площадка с тренжерами. Школа оборудована автоматической системой оповещения пожаротушения, тревожной кнопкой вневедомственной охраны и внутренней и внешней системой видеонаблюдения здания и прилегающей территории школы. </w:t>
      </w:r>
    </w:p>
    <w:p w14:paraId="09489BD2" w14:textId="77777777" w:rsidR="007A2053" w:rsidRPr="00F24A03" w:rsidRDefault="007A2053" w:rsidP="007A2053">
      <w:pPr>
        <w:pBdr>
          <w:top w:val="nil"/>
          <w:left w:val="nil"/>
          <w:bottom w:val="nil"/>
          <w:right w:val="nil"/>
          <w:between w:val="nil"/>
        </w:pBdr>
        <w:tabs>
          <w:tab w:val="left" w:pos="993"/>
        </w:tabs>
        <w:spacing w:after="0" w:line="240" w:lineRule="auto"/>
        <w:ind w:right="140" w:firstLine="567"/>
        <w:jc w:val="both"/>
        <w:rPr>
          <w:rFonts w:ascii="Times New Roman" w:eastAsia="Times New Roman" w:hAnsi="Times New Roman"/>
          <w:sz w:val="28"/>
          <w:szCs w:val="28"/>
          <w:lang w:eastAsia="ru-RU"/>
        </w:rPr>
      </w:pPr>
      <w:r w:rsidRPr="00F24A03">
        <w:rPr>
          <w:rFonts w:ascii="Times New Roman" w:eastAsia="Times New Roman" w:hAnsi="Times New Roman"/>
          <w:sz w:val="28"/>
          <w:szCs w:val="28"/>
          <w:lang w:eastAsia="ru-RU"/>
        </w:rPr>
        <w:t>Материально-техническое и информационно-техническое оснащение образовательного процесса  соответствует нормам.</w:t>
      </w:r>
    </w:p>
    <w:p w14:paraId="14A644BF" w14:textId="77777777" w:rsidR="007A2053" w:rsidRPr="00F24A03" w:rsidRDefault="007A2053" w:rsidP="007A2053">
      <w:pPr>
        <w:pBdr>
          <w:top w:val="nil"/>
          <w:left w:val="nil"/>
          <w:bottom w:val="nil"/>
          <w:right w:val="nil"/>
          <w:between w:val="nil"/>
        </w:pBdr>
        <w:tabs>
          <w:tab w:val="left" w:pos="993"/>
        </w:tabs>
        <w:spacing w:after="0" w:line="240" w:lineRule="auto"/>
        <w:ind w:right="140" w:firstLine="567"/>
        <w:jc w:val="both"/>
        <w:rPr>
          <w:rFonts w:ascii="Times New Roman" w:eastAsia="Times New Roman" w:hAnsi="Times New Roman"/>
          <w:sz w:val="28"/>
          <w:szCs w:val="28"/>
          <w:lang w:eastAsia="ru-RU"/>
        </w:rPr>
      </w:pPr>
      <w:r w:rsidRPr="00F24A03">
        <w:rPr>
          <w:rFonts w:ascii="Times New Roman" w:eastAsia="Times New Roman" w:hAnsi="Times New Roman"/>
          <w:sz w:val="28"/>
          <w:szCs w:val="28"/>
          <w:lang w:eastAsia="ru-RU"/>
        </w:rPr>
        <w:t>Однако, в целях обеспечения эффективной реализации образовательных программ и комфортных условий требуется улучшить МТБ школы через:</w:t>
      </w:r>
    </w:p>
    <w:p w14:paraId="4AB671A8" w14:textId="58AEDC61" w:rsidR="007A2053" w:rsidRPr="006F0112" w:rsidRDefault="007A2053" w:rsidP="00F27602">
      <w:pPr>
        <w:pStyle w:val="a9"/>
        <w:numPr>
          <w:ilvl w:val="0"/>
          <w:numId w:val="59"/>
        </w:numPr>
        <w:pBdr>
          <w:top w:val="nil"/>
          <w:left w:val="nil"/>
          <w:bottom w:val="nil"/>
          <w:right w:val="nil"/>
          <w:between w:val="nil"/>
        </w:pBdr>
        <w:tabs>
          <w:tab w:val="left" w:pos="993"/>
        </w:tabs>
        <w:ind w:right="140"/>
        <w:jc w:val="both"/>
        <w:rPr>
          <w:sz w:val="28"/>
          <w:szCs w:val="28"/>
        </w:rPr>
      </w:pPr>
      <w:r w:rsidRPr="006F0112">
        <w:rPr>
          <w:sz w:val="28"/>
          <w:szCs w:val="28"/>
        </w:rPr>
        <w:t>Обепечение ИКТ оборудованием</w:t>
      </w:r>
      <w:r w:rsidR="006F0112">
        <w:rPr>
          <w:sz w:val="28"/>
          <w:szCs w:val="28"/>
        </w:rPr>
        <w:t>;</w:t>
      </w:r>
      <w:r w:rsidR="000C306E" w:rsidRPr="006F0112">
        <w:rPr>
          <w:sz w:val="28"/>
          <w:szCs w:val="28"/>
        </w:rPr>
        <w:t xml:space="preserve"> </w:t>
      </w:r>
    </w:p>
    <w:p w14:paraId="48A95101" w14:textId="6FE8C73C" w:rsidR="000C306E" w:rsidRPr="006F0112" w:rsidRDefault="000C306E" w:rsidP="00F27602">
      <w:pPr>
        <w:pStyle w:val="a9"/>
        <w:numPr>
          <w:ilvl w:val="0"/>
          <w:numId w:val="59"/>
        </w:numPr>
        <w:pBdr>
          <w:top w:val="nil"/>
          <w:left w:val="nil"/>
          <w:bottom w:val="nil"/>
          <w:right w:val="nil"/>
          <w:between w:val="nil"/>
        </w:pBdr>
        <w:tabs>
          <w:tab w:val="left" w:pos="993"/>
        </w:tabs>
        <w:ind w:right="140"/>
        <w:jc w:val="both"/>
        <w:rPr>
          <w:sz w:val="28"/>
          <w:szCs w:val="28"/>
        </w:rPr>
      </w:pPr>
      <w:r w:rsidRPr="006F0112">
        <w:rPr>
          <w:sz w:val="28"/>
          <w:szCs w:val="28"/>
        </w:rPr>
        <w:lastRenderedPageBreak/>
        <w:t>Обновление школьной мебели – комплект парты и стулья, школьная доска</w:t>
      </w:r>
      <w:r w:rsidR="006F0112">
        <w:rPr>
          <w:sz w:val="28"/>
          <w:szCs w:val="28"/>
        </w:rPr>
        <w:t>.</w:t>
      </w:r>
    </w:p>
    <w:p w14:paraId="48547DC8" w14:textId="0B96CE4D" w:rsidR="007A2053" w:rsidRPr="00022CB6" w:rsidRDefault="007A2053" w:rsidP="000C306E">
      <w:pPr>
        <w:pBdr>
          <w:top w:val="nil"/>
          <w:left w:val="nil"/>
          <w:bottom w:val="nil"/>
          <w:right w:val="nil"/>
          <w:between w:val="nil"/>
        </w:pBdr>
        <w:tabs>
          <w:tab w:val="left" w:pos="993"/>
        </w:tabs>
        <w:spacing w:after="0" w:line="240" w:lineRule="auto"/>
        <w:ind w:left="1287" w:right="140"/>
        <w:jc w:val="both"/>
        <w:rPr>
          <w:rFonts w:ascii="Times New Roman" w:eastAsia="Times New Roman" w:hAnsi="Times New Roman"/>
          <w:i/>
          <w:sz w:val="28"/>
          <w:szCs w:val="28"/>
        </w:rPr>
      </w:pPr>
    </w:p>
    <w:p w14:paraId="5EF35E3F" w14:textId="77777777" w:rsidR="007A2053" w:rsidRDefault="007A2053" w:rsidP="008F5404">
      <w:pPr>
        <w:spacing w:after="0" w:line="240" w:lineRule="auto"/>
        <w:ind w:firstLine="708"/>
        <w:jc w:val="both"/>
        <w:rPr>
          <w:rFonts w:ascii="Times New Roman" w:eastAsia="Times New Roman" w:hAnsi="Times New Roman" w:cs="Times New Roman"/>
          <w:sz w:val="28"/>
          <w:szCs w:val="28"/>
        </w:rPr>
      </w:pPr>
    </w:p>
    <w:p w14:paraId="7F5B1733" w14:textId="77777777" w:rsidR="00FD3D76" w:rsidRPr="00EF109B" w:rsidRDefault="00FD3D76" w:rsidP="00EF109B">
      <w:pPr>
        <w:spacing w:after="0" w:line="240" w:lineRule="auto"/>
        <w:jc w:val="center"/>
        <w:rPr>
          <w:rFonts w:ascii="Times New Roman" w:hAnsi="Times New Roman" w:cs="Times New Roman"/>
          <w:b/>
          <w:sz w:val="28"/>
          <w:szCs w:val="28"/>
        </w:rPr>
      </w:pPr>
      <w:r w:rsidRPr="00EF109B">
        <w:rPr>
          <w:rFonts w:ascii="Times New Roman" w:hAnsi="Times New Roman" w:cs="Times New Roman"/>
          <w:b/>
          <w:sz w:val="28"/>
          <w:szCs w:val="28"/>
        </w:rPr>
        <w:t>Информация о контингенте обучающихся</w:t>
      </w:r>
    </w:p>
    <w:p w14:paraId="6495FE87" w14:textId="3F327FC0" w:rsidR="00FD3D76" w:rsidRDefault="00FD3D76" w:rsidP="00FD3D76">
      <w:pPr>
        <w:spacing w:after="0" w:line="240" w:lineRule="auto"/>
        <w:jc w:val="center"/>
        <w:rPr>
          <w:rFonts w:ascii="Times New Roman" w:eastAsia="Times New Roman" w:hAnsi="Times New Roman" w:cs="Times New Roman"/>
          <w:bCs/>
          <w:sz w:val="28"/>
          <w:szCs w:val="28"/>
        </w:rPr>
      </w:pPr>
      <w:r w:rsidRPr="00EF109B">
        <w:rPr>
          <w:rFonts w:ascii="Times New Roman" w:eastAsia="Times New Roman" w:hAnsi="Times New Roman" w:cs="Times New Roman"/>
          <w:bCs/>
          <w:sz w:val="28"/>
          <w:szCs w:val="28"/>
        </w:rPr>
        <w:t>(Количество класс комплектов)</w:t>
      </w:r>
    </w:p>
    <w:p w14:paraId="0F5BC01F" w14:textId="77777777" w:rsidR="006F0112" w:rsidRPr="00EF109B" w:rsidRDefault="006F0112" w:rsidP="00FD3D76">
      <w:pPr>
        <w:spacing w:after="0" w:line="240" w:lineRule="auto"/>
        <w:jc w:val="center"/>
        <w:rPr>
          <w:rFonts w:ascii="Times New Roman" w:eastAsia="Times New Roman" w:hAnsi="Times New Roman" w:cs="Times New Roman"/>
          <w:bCs/>
          <w:sz w:val="28"/>
          <w:szCs w:val="28"/>
        </w:rPr>
      </w:pPr>
    </w:p>
    <w:tbl>
      <w:tblPr>
        <w:tblStyle w:val="ab"/>
        <w:tblW w:w="9292" w:type="dxa"/>
        <w:jc w:val="center"/>
        <w:tblLayout w:type="fixed"/>
        <w:tblLook w:val="04A0" w:firstRow="1" w:lastRow="0" w:firstColumn="1" w:lastColumn="0" w:noHBand="0" w:noVBand="1"/>
      </w:tblPr>
      <w:tblGrid>
        <w:gridCol w:w="1134"/>
        <w:gridCol w:w="1276"/>
        <w:gridCol w:w="1842"/>
        <w:gridCol w:w="1560"/>
        <w:gridCol w:w="1955"/>
        <w:gridCol w:w="1525"/>
      </w:tblGrid>
      <w:tr w:rsidR="00FD3D76" w:rsidRPr="00FD3D76" w14:paraId="7EC2CE47" w14:textId="77777777" w:rsidTr="00F37C1A">
        <w:trPr>
          <w:cantSplit/>
          <w:trHeight w:val="1134"/>
          <w:jc w:val="center"/>
        </w:trPr>
        <w:tc>
          <w:tcPr>
            <w:tcW w:w="1134" w:type="dxa"/>
            <w:tcBorders>
              <w:top w:val="single" w:sz="4" w:space="0" w:color="000000" w:themeColor="text1"/>
              <w:left w:val="single" w:sz="4" w:space="0" w:color="000000" w:themeColor="text1"/>
              <w:bottom w:val="single" w:sz="4" w:space="0" w:color="000000" w:themeColor="text1"/>
              <w:right w:val="single" w:sz="4" w:space="0" w:color="auto"/>
            </w:tcBorders>
          </w:tcPr>
          <w:p w14:paraId="69527CBF" w14:textId="77777777" w:rsidR="00FD3D76" w:rsidRPr="00FD3D76" w:rsidRDefault="00FD3D76" w:rsidP="00156490">
            <w:pPr>
              <w:rPr>
                <w:rFonts w:ascii="Times New Roman" w:eastAsia="Times New Roman" w:hAnsi="Times New Roman" w:cs="Times New Roman"/>
                <w:b/>
                <w:sz w:val="24"/>
                <w:szCs w:val="24"/>
              </w:rPr>
            </w:pPr>
            <w:r w:rsidRPr="00FD3D76">
              <w:rPr>
                <w:rFonts w:ascii="Times New Roman" w:eastAsia="Times New Roman" w:hAnsi="Times New Roman" w:cs="Times New Roman"/>
                <w:b/>
                <w:bCs/>
                <w:sz w:val="24"/>
                <w:szCs w:val="24"/>
              </w:rPr>
              <w:t>Класс</w:t>
            </w:r>
          </w:p>
        </w:tc>
        <w:tc>
          <w:tcPr>
            <w:tcW w:w="1276" w:type="dxa"/>
            <w:tcBorders>
              <w:top w:val="single" w:sz="4" w:space="0" w:color="auto"/>
              <w:left w:val="single" w:sz="4" w:space="0" w:color="auto"/>
              <w:bottom w:val="single" w:sz="4" w:space="0" w:color="auto"/>
              <w:right w:val="single" w:sz="4" w:space="0" w:color="auto"/>
            </w:tcBorders>
          </w:tcPr>
          <w:p w14:paraId="1C88A752" w14:textId="77777777" w:rsidR="00FD3D76" w:rsidRPr="00FD3D76" w:rsidRDefault="00FD3D76" w:rsidP="00FD3D76">
            <w:pPr>
              <w:rPr>
                <w:rFonts w:ascii="Times New Roman" w:eastAsia="Times New Roman" w:hAnsi="Times New Roman" w:cs="Times New Roman"/>
                <w:b/>
                <w:sz w:val="24"/>
                <w:szCs w:val="24"/>
              </w:rPr>
            </w:pPr>
            <w:r w:rsidRPr="00FD3D76">
              <w:rPr>
                <w:rFonts w:ascii="Times New Roman" w:eastAsia="Times New Roman" w:hAnsi="Times New Roman" w:cs="Times New Roman"/>
                <w:b/>
                <w:sz w:val="24"/>
                <w:szCs w:val="24"/>
              </w:rPr>
              <w:t>Язык обучения</w:t>
            </w:r>
          </w:p>
        </w:tc>
        <w:tc>
          <w:tcPr>
            <w:tcW w:w="1842" w:type="dxa"/>
            <w:tcBorders>
              <w:top w:val="single" w:sz="4" w:space="0" w:color="auto"/>
              <w:left w:val="single" w:sz="4" w:space="0" w:color="auto"/>
              <w:bottom w:val="single" w:sz="4" w:space="0" w:color="auto"/>
              <w:right w:val="single" w:sz="4" w:space="0" w:color="auto"/>
            </w:tcBorders>
          </w:tcPr>
          <w:p w14:paraId="4187B8E6" w14:textId="77777777" w:rsidR="00FD3D76" w:rsidRPr="00FD3D76" w:rsidRDefault="00FD3D76" w:rsidP="00156490">
            <w:pPr>
              <w:rPr>
                <w:rFonts w:ascii="Times New Roman" w:eastAsia="Times New Roman" w:hAnsi="Times New Roman" w:cs="Times New Roman"/>
                <w:b/>
                <w:sz w:val="24"/>
                <w:szCs w:val="24"/>
              </w:rPr>
            </w:pPr>
            <w:r w:rsidRPr="00FD3D76">
              <w:rPr>
                <w:rFonts w:ascii="Times New Roman" w:eastAsia="Times New Roman" w:hAnsi="Times New Roman" w:cs="Times New Roman"/>
                <w:b/>
                <w:sz w:val="24"/>
                <w:szCs w:val="24"/>
              </w:rPr>
              <w:t>Аббревиатура</w:t>
            </w:r>
          </w:p>
        </w:tc>
        <w:tc>
          <w:tcPr>
            <w:tcW w:w="1560" w:type="dxa"/>
            <w:tcBorders>
              <w:top w:val="single" w:sz="4" w:space="0" w:color="auto"/>
              <w:left w:val="single" w:sz="4" w:space="0" w:color="auto"/>
              <w:bottom w:val="single" w:sz="4" w:space="0" w:color="auto"/>
              <w:right w:val="single" w:sz="4" w:space="0" w:color="auto"/>
            </w:tcBorders>
          </w:tcPr>
          <w:p w14:paraId="0ECD2DAB" w14:textId="77777777" w:rsidR="00FD3D76" w:rsidRPr="00FD3D76" w:rsidRDefault="00FD3D76" w:rsidP="00156490">
            <w:pPr>
              <w:rPr>
                <w:rFonts w:ascii="Times New Roman" w:eastAsia="Times New Roman" w:hAnsi="Times New Roman" w:cs="Times New Roman"/>
                <w:b/>
                <w:sz w:val="24"/>
                <w:szCs w:val="24"/>
              </w:rPr>
            </w:pPr>
            <w:r w:rsidRPr="00FD3D76">
              <w:rPr>
                <w:rFonts w:ascii="Times New Roman" w:eastAsia="Times New Roman" w:hAnsi="Times New Roman" w:cs="Times New Roman"/>
                <w:b/>
                <w:sz w:val="24"/>
                <w:szCs w:val="24"/>
              </w:rPr>
              <w:t>Количество класс комплектов</w:t>
            </w:r>
          </w:p>
        </w:tc>
        <w:tc>
          <w:tcPr>
            <w:tcW w:w="1955" w:type="dxa"/>
            <w:tcBorders>
              <w:top w:val="single" w:sz="4" w:space="0" w:color="auto"/>
              <w:left w:val="single" w:sz="4" w:space="0" w:color="auto"/>
              <w:bottom w:val="single" w:sz="4" w:space="0" w:color="auto"/>
              <w:right w:val="single" w:sz="4" w:space="0" w:color="auto"/>
            </w:tcBorders>
          </w:tcPr>
          <w:p w14:paraId="705DB1FD" w14:textId="77777777" w:rsidR="00FD3D76" w:rsidRPr="00FD3D76" w:rsidRDefault="00FD3D76" w:rsidP="00B05A86">
            <w:pPr>
              <w:ind w:firstLine="32"/>
              <w:rPr>
                <w:rFonts w:ascii="Times New Roman" w:eastAsia="Times New Roman" w:hAnsi="Times New Roman" w:cs="Times New Roman"/>
                <w:b/>
                <w:sz w:val="24"/>
                <w:szCs w:val="24"/>
              </w:rPr>
            </w:pPr>
            <w:r w:rsidRPr="00FD3D76">
              <w:rPr>
                <w:rFonts w:ascii="Times New Roman" w:eastAsia="Times New Roman" w:hAnsi="Times New Roman" w:cs="Times New Roman"/>
                <w:b/>
                <w:bCs/>
                <w:sz w:val="24"/>
                <w:szCs w:val="24"/>
              </w:rPr>
              <w:t>Кол-во обучающихся в одном классе</w:t>
            </w:r>
          </w:p>
        </w:tc>
        <w:tc>
          <w:tcPr>
            <w:tcW w:w="1525" w:type="dxa"/>
            <w:tcBorders>
              <w:top w:val="single" w:sz="4" w:space="0" w:color="auto"/>
              <w:left w:val="single" w:sz="4" w:space="0" w:color="auto"/>
              <w:bottom w:val="single" w:sz="4" w:space="0" w:color="auto"/>
              <w:right w:val="single" w:sz="4" w:space="0" w:color="auto"/>
            </w:tcBorders>
          </w:tcPr>
          <w:p w14:paraId="7E660C62" w14:textId="77777777" w:rsidR="00B05A86" w:rsidRDefault="00FD3D76" w:rsidP="00156490">
            <w:pPr>
              <w:ind w:firstLine="87"/>
              <w:rPr>
                <w:rFonts w:ascii="Times New Roman" w:eastAsia="Times New Roman" w:hAnsi="Times New Roman" w:cs="Times New Roman"/>
                <w:b/>
                <w:sz w:val="24"/>
                <w:szCs w:val="24"/>
              </w:rPr>
            </w:pPr>
            <w:r w:rsidRPr="00FD3D76">
              <w:rPr>
                <w:rFonts w:ascii="Times New Roman" w:eastAsia="Times New Roman" w:hAnsi="Times New Roman" w:cs="Times New Roman"/>
                <w:b/>
                <w:sz w:val="24"/>
                <w:szCs w:val="24"/>
              </w:rPr>
              <w:t xml:space="preserve">Всего </w:t>
            </w:r>
          </w:p>
          <w:p w14:paraId="1974AC7B" w14:textId="77777777" w:rsidR="00B05A86" w:rsidRDefault="00B05A86" w:rsidP="00156490">
            <w:pPr>
              <w:ind w:firstLine="87"/>
              <w:rPr>
                <w:rFonts w:ascii="Times New Roman" w:eastAsia="Times New Roman" w:hAnsi="Times New Roman" w:cs="Times New Roman"/>
                <w:b/>
                <w:sz w:val="24"/>
                <w:szCs w:val="24"/>
              </w:rPr>
            </w:pPr>
          </w:p>
          <w:p w14:paraId="558231F1" w14:textId="2BF60D9B" w:rsidR="00FD3D76" w:rsidRPr="00FD3D76" w:rsidRDefault="00FD3D76" w:rsidP="00156490">
            <w:pPr>
              <w:ind w:firstLine="87"/>
              <w:rPr>
                <w:rFonts w:ascii="Times New Roman" w:eastAsia="Times New Roman" w:hAnsi="Times New Roman" w:cs="Times New Roman"/>
                <w:b/>
                <w:sz w:val="24"/>
                <w:szCs w:val="24"/>
              </w:rPr>
            </w:pPr>
            <w:r w:rsidRPr="00FD3D76">
              <w:rPr>
                <w:rFonts w:ascii="Times New Roman" w:eastAsia="Times New Roman" w:hAnsi="Times New Roman" w:cs="Times New Roman"/>
                <w:b/>
                <w:sz w:val="24"/>
                <w:szCs w:val="24"/>
              </w:rPr>
              <w:t>обучающихся</w:t>
            </w:r>
          </w:p>
        </w:tc>
      </w:tr>
      <w:tr w:rsidR="00FD3D76" w:rsidRPr="00FD3D76" w14:paraId="5BFF75C0" w14:textId="77777777" w:rsidTr="00F37C1A">
        <w:trPr>
          <w:jc w:val="center"/>
        </w:trPr>
        <w:tc>
          <w:tcPr>
            <w:tcW w:w="1134" w:type="dxa"/>
            <w:vMerge w:val="restart"/>
            <w:tcBorders>
              <w:top w:val="single" w:sz="4" w:space="0" w:color="000000" w:themeColor="text1"/>
              <w:left w:val="single" w:sz="4" w:space="0" w:color="000000" w:themeColor="text1"/>
              <w:right w:val="single" w:sz="4" w:space="0" w:color="auto"/>
            </w:tcBorders>
            <w:hideMark/>
          </w:tcPr>
          <w:p w14:paraId="127070EF" w14:textId="77777777" w:rsidR="00FD3D76" w:rsidRPr="00FD3D76" w:rsidRDefault="00FD3D76" w:rsidP="00B05A86">
            <w:pPr>
              <w:jc w:val="both"/>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1 класс</w:t>
            </w:r>
          </w:p>
        </w:tc>
        <w:tc>
          <w:tcPr>
            <w:tcW w:w="1276" w:type="dxa"/>
            <w:tcBorders>
              <w:top w:val="single" w:sz="4" w:space="0" w:color="auto"/>
              <w:left w:val="single" w:sz="4" w:space="0" w:color="auto"/>
              <w:right w:val="single" w:sz="4" w:space="0" w:color="auto"/>
            </w:tcBorders>
          </w:tcPr>
          <w:p w14:paraId="7EA92D1A" w14:textId="77777777" w:rsidR="00FD3D76" w:rsidRPr="00FD3D76" w:rsidRDefault="00FD3D76" w:rsidP="00156490">
            <w:pPr>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Каз.яз</w:t>
            </w:r>
          </w:p>
        </w:tc>
        <w:tc>
          <w:tcPr>
            <w:tcW w:w="1842" w:type="dxa"/>
            <w:tcBorders>
              <w:top w:val="single" w:sz="4" w:space="0" w:color="auto"/>
              <w:left w:val="single" w:sz="4" w:space="0" w:color="auto"/>
              <w:bottom w:val="single" w:sz="4" w:space="0" w:color="auto"/>
              <w:right w:val="single" w:sz="4" w:space="0" w:color="auto"/>
            </w:tcBorders>
          </w:tcPr>
          <w:p w14:paraId="3B344C0F" w14:textId="77777777" w:rsidR="00FD3D76" w:rsidRPr="00FD3D76" w:rsidRDefault="00FD3D76" w:rsidP="00156490">
            <w:pPr>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lang w:val="kk-KZ"/>
              </w:rPr>
              <w:t>А</w:t>
            </w:r>
          </w:p>
        </w:tc>
        <w:tc>
          <w:tcPr>
            <w:tcW w:w="1560" w:type="dxa"/>
            <w:vMerge w:val="restart"/>
            <w:tcBorders>
              <w:top w:val="single" w:sz="4" w:space="0" w:color="auto"/>
              <w:left w:val="single" w:sz="4" w:space="0" w:color="auto"/>
              <w:right w:val="single" w:sz="4" w:space="0" w:color="auto"/>
            </w:tcBorders>
            <w:vAlign w:val="center"/>
          </w:tcPr>
          <w:p w14:paraId="6056C0FA" w14:textId="77777777" w:rsidR="00FD3D76" w:rsidRPr="00FD3D76" w:rsidRDefault="00FD3D76" w:rsidP="00156490">
            <w:pPr>
              <w:ind w:firstLine="567"/>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5</w:t>
            </w:r>
          </w:p>
        </w:tc>
        <w:tc>
          <w:tcPr>
            <w:tcW w:w="1955" w:type="dxa"/>
            <w:tcBorders>
              <w:top w:val="single" w:sz="4" w:space="0" w:color="auto"/>
              <w:left w:val="single" w:sz="4" w:space="0" w:color="auto"/>
              <w:bottom w:val="single" w:sz="4" w:space="0" w:color="auto"/>
              <w:right w:val="single" w:sz="4" w:space="0" w:color="auto"/>
            </w:tcBorders>
          </w:tcPr>
          <w:p w14:paraId="7B361560" w14:textId="77777777" w:rsidR="00FD3D76" w:rsidRPr="00FD3D76" w:rsidRDefault="00FD3D76" w:rsidP="00B05A86">
            <w:pPr>
              <w:ind w:firstLine="32"/>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27</w:t>
            </w:r>
          </w:p>
        </w:tc>
        <w:tc>
          <w:tcPr>
            <w:tcW w:w="1525" w:type="dxa"/>
            <w:vMerge w:val="restart"/>
            <w:tcBorders>
              <w:top w:val="single" w:sz="4" w:space="0" w:color="auto"/>
              <w:left w:val="single" w:sz="4" w:space="0" w:color="auto"/>
              <w:right w:val="single" w:sz="4" w:space="0" w:color="auto"/>
            </w:tcBorders>
            <w:vAlign w:val="center"/>
          </w:tcPr>
          <w:p w14:paraId="64DF0CEB" w14:textId="77777777" w:rsidR="00FD3D76" w:rsidRPr="00FD3D76" w:rsidRDefault="00FD3D76" w:rsidP="00156490">
            <w:pPr>
              <w:ind w:firstLine="567"/>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103</w:t>
            </w:r>
          </w:p>
        </w:tc>
      </w:tr>
      <w:tr w:rsidR="00FD3D76" w:rsidRPr="00FD3D76" w14:paraId="6D33A570" w14:textId="77777777" w:rsidTr="00F37C1A">
        <w:trPr>
          <w:jc w:val="center"/>
        </w:trPr>
        <w:tc>
          <w:tcPr>
            <w:tcW w:w="1134" w:type="dxa"/>
            <w:vMerge/>
            <w:tcBorders>
              <w:left w:val="single" w:sz="4" w:space="0" w:color="000000" w:themeColor="text1"/>
              <w:right w:val="single" w:sz="4" w:space="0" w:color="auto"/>
            </w:tcBorders>
          </w:tcPr>
          <w:p w14:paraId="7255338B" w14:textId="77777777" w:rsidR="00FD3D76" w:rsidRPr="00FD3D76" w:rsidRDefault="00FD3D76" w:rsidP="00156490">
            <w:pPr>
              <w:ind w:firstLine="567"/>
              <w:jc w:val="both"/>
              <w:rPr>
                <w:rFonts w:ascii="Times New Roman" w:eastAsia="Times New Roman" w:hAnsi="Times New Roman" w:cs="Times New Roman"/>
                <w:sz w:val="24"/>
                <w:szCs w:val="24"/>
              </w:rPr>
            </w:pPr>
          </w:p>
        </w:tc>
        <w:tc>
          <w:tcPr>
            <w:tcW w:w="1276" w:type="dxa"/>
            <w:tcBorders>
              <w:left w:val="single" w:sz="4" w:space="0" w:color="auto"/>
              <w:right w:val="single" w:sz="4" w:space="0" w:color="auto"/>
            </w:tcBorders>
          </w:tcPr>
          <w:p w14:paraId="49A751CF" w14:textId="77777777" w:rsidR="00FD3D76" w:rsidRPr="00FD3D76" w:rsidRDefault="00FD3D76" w:rsidP="00156490">
            <w:pPr>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Рус.яз</w:t>
            </w:r>
          </w:p>
        </w:tc>
        <w:tc>
          <w:tcPr>
            <w:tcW w:w="1842" w:type="dxa"/>
            <w:tcBorders>
              <w:top w:val="single" w:sz="4" w:space="0" w:color="auto"/>
              <w:left w:val="single" w:sz="4" w:space="0" w:color="auto"/>
              <w:bottom w:val="single" w:sz="4" w:space="0" w:color="auto"/>
              <w:right w:val="single" w:sz="4" w:space="0" w:color="auto"/>
            </w:tcBorders>
          </w:tcPr>
          <w:p w14:paraId="32FA44D9" w14:textId="77777777" w:rsidR="00FD3D76" w:rsidRPr="00FD3D76" w:rsidRDefault="00FD3D76" w:rsidP="00156490">
            <w:pPr>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Б</w:t>
            </w:r>
          </w:p>
        </w:tc>
        <w:tc>
          <w:tcPr>
            <w:tcW w:w="1560" w:type="dxa"/>
            <w:vMerge/>
            <w:tcBorders>
              <w:left w:val="single" w:sz="4" w:space="0" w:color="auto"/>
              <w:right w:val="single" w:sz="4" w:space="0" w:color="auto"/>
            </w:tcBorders>
            <w:vAlign w:val="center"/>
          </w:tcPr>
          <w:p w14:paraId="462FF9B8" w14:textId="77777777" w:rsidR="00FD3D76" w:rsidRPr="00FD3D76" w:rsidRDefault="00FD3D76" w:rsidP="00156490">
            <w:pPr>
              <w:ind w:firstLine="567"/>
              <w:rPr>
                <w:rFonts w:ascii="Times New Roman" w:eastAsia="Times New Roman" w:hAnsi="Times New Roman" w:cs="Times New Roman"/>
                <w:sz w:val="24"/>
                <w:szCs w:val="24"/>
              </w:rPr>
            </w:pPr>
          </w:p>
        </w:tc>
        <w:tc>
          <w:tcPr>
            <w:tcW w:w="1955" w:type="dxa"/>
            <w:tcBorders>
              <w:top w:val="single" w:sz="4" w:space="0" w:color="auto"/>
              <w:left w:val="single" w:sz="4" w:space="0" w:color="auto"/>
              <w:bottom w:val="single" w:sz="4" w:space="0" w:color="auto"/>
              <w:right w:val="single" w:sz="4" w:space="0" w:color="auto"/>
            </w:tcBorders>
          </w:tcPr>
          <w:p w14:paraId="398BED39" w14:textId="77777777" w:rsidR="00FD3D76" w:rsidRPr="00FD3D76" w:rsidRDefault="00FD3D76" w:rsidP="00B05A86">
            <w:pPr>
              <w:ind w:firstLine="32"/>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24</w:t>
            </w:r>
          </w:p>
        </w:tc>
        <w:tc>
          <w:tcPr>
            <w:tcW w:w="1525" w:type="dxa"/>
            <w:vMerge/>
            <w:tcBorders>
              <w:left w:val="single" w:sz="4" w:space="0" w:color="auto"/>
              <w:right w:val="single" w:sz="4" w:space="0" w:color="auto"/>
            </w:tcBorders>
          </w:tcPr>
          <w:p w14:paraId="48187454" w14:textId="77777777" w:rsidR="00FD3D76" w:rsidRPr="00FD3D76" w:rsidRDefault="00FD3D76" w:rsidP="00156490">
            <w:pPr>
              <w:ind w:firstLine="567"/>
              <w:rPr>
                <w:rFonts w:ascii="Times New Roman" w:eastAsia="Times New Roman" w:hAnsi="Times New Roman" w:cs="Times New Roman"/>
                <w:sz w:val="24"/>
                <w:szCs w:val="24"/>
              </w:rPr>
            </w:pPr>
          </w:p>
        </w:tc>
      </w:tr>
      <w:tr w:rsidR="00FD3D76" w:rsidRPr="00FD3D76" w14:paraId="6BD6CD85" w14:textId="77777777" w:rsidTr="00F37C1A">
        <w:trPr>
          <w:jc w:val="center"/>
        </w:trPr>
        <w:tc>
          <w:tcPr>
            <w:tcW w:w="1134" w:type="dxa"/>
            <w:vMerge/>
            <w:tcBorders>
              <w:left w:val="single" w:sz="4" w:space="0" w:color="000000" w:themeColor="text1"/>
              <w:right w:val="single" w:sz="4" w:space="0" w:color="auto"/>
            </w:tcBorders>
          </w:tcPr>
          <w:p w14:paraId="715E9B3E" w14:textId="77777777" w:rsidR="00FD3D76" w:rsidRPr="00FD3D76" w:rsidRDefault="00FD3D76" w:rsidP="00156490">
            <w:pPr>
              <w:ind w:firstLine="567"/>
              <w:jc w:val="both"/>
              <w:rPr>
                <w:rFonts w:ascii="Times New Roman" w:eastAsia="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14:paraId="5576868B" w14:textId="77777777" w:rsidR="00FD3D76" w:rsidRPr="00FD3D76" w:rsidRDefault="00FD3D76" w:rsidP="00156490">
            <w:pPr>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Рус.яз</w:t>
            </w:r>
          </w:p>
        </w:tc>
        <w:tc>
          <w:tcPr>
            <w:tcW w:w="1842" w:type="dxa"/>
            <w:tcBorders>
              <w:top w:val="single" w:sz="4" w:space="0" w:color="auto"/>
              <w:left w:val="single" w:sz="4" w:space="0" w:color="auto"/>
              <w:bottom w:val="single" w:sz="4" w:space="0" w:color="auto"/>
              <w:right w:val="single" w:sz="4" w:space="0" w:color="auto"/>
            </w:tcBorders>
          </w:tcPr>
          <w:p w14:paraId="3F14676D" w14:textId="77777777" w:rsidR="00FD3D76" w:rsidRPr="00FD3D76" w:rsidRDefault="00FD3D76" w:rsidP="00156490">
            <w:pPr>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В</w:t>
            </w:r>
          </w:p>
        </w:tc>
        <w:tc>
          <w:tcPr>
            <w:tcW w:w="1560" w:type="dxa"/>
            <w:vMerge/>
            <w:tcBorders>
              <w:left w:val="single" w:sz="4" w:space="0" w:color="auto"/>
              <w:right w:val="single" w:sz="4" w:space="0" w:color="auto"/>
            </w:tcBorders>
            <w:vAlign w:val="center"/>
          </w:tcPr>
          <w:p w14:paraId="0CD08DC7" w14:textId="77777777" w:rsidR="00FD3D76" w:rsidRPr="00FD3D76" w:rsidRDefault="00FD3D76" w:rsidP="00156490">
            <w:pPr>
              <w:ind w:firstLine="567"/>
              <w:rPr>
                <w:rFonts w:ascii="Times New Roman" w:eastAsia="Times New Roman" w:hAnsi="Times New Roman" w:cs="Times New Roman"/>
                <w:sz w:val="24"/>
                <w:szCs w:val="24"/>
              </w:rPr>
            </w:pPr>
          </w:p>
        </w:tc>
        <w:tc>
          <w:tcPr>
            <w:tcW w:w="1955" w:type="dxa"/>
            <w:tcBorders>
              <w:top w:val="single" w:sz="4" w:space="0" w:color="auto"/>
              <w:left w:val="single" w:sz="4" w:space="0" w:color="auto"/>
              <w:bottom w:val="single" w:sz="4" w:space="0" w:color="auto"/>
              <w:right w:val="single" w:sz="4" w:space="0" w:color="auto"/>
            </w:tcBorders>
          </w:tcPr>
          <w:p w14:paraId="37DBC237" w14:textId="77777777" w:rsidR="00FD3D76" w:rsidRPr="00FD3D76" w:rsidRDefault="00FD3D76" w:rsidP="00B05A86">
            <w:pPr>
              <w:ind w:firstLine="32"/>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26</w:t>
            </w:r>
          </w:p>
        </w:tc>
        <w:tc>
          <w:tcPr>
            <w:tcW w:w="1525" w:type="dxa"/>
            <w:vMerge/>
            <w:tcBorders>
              <w:left w:val="single" w:sz="4" w:space="0" w:color="auto"/>
              <w:right w:val="single" w:sz="4" w:space="0" w:color="auto"/>
            </w:tcBorders>
          </w:tcPr>
          <w:p w14:paraId="04B6974B" w14:textId="77777777" w:rsidR="00FD3D76" w:rsidRPr="00FD3D76" w:rsidRDefault="00FD3D76" w:rsidP="00156490">
            <w:pPr>
              <w:ind w:firstLine="567"/>
              <w:rPr>
                <w:rFonts w:ascii="Times New Roman" w:eastAsia="Times New Roman" w:hAnsi="Times New Roman" w:cs="Times New Roman"/>
                <w:sz w:val="24"/>
                <w:szCs w:val="24"/>
              </w:rPr>
            </w:pPr>
          </w:p>
        </w:tc>
      </w:tr>
      <w:tr w:rsidR="00FD3D76" w:rsidRPr="00FD3D76" w14:paraId="1331B68D" w14:textId="77777777" w:rsidTr="00F37C1A">
        <w:trPr>
          <w:jc w:val="center"/>
        </w:trPr>
        <w:tc>
          <w:tcPr>
            <w:tcW w:w="1134" w:type="dxa"/>
            <w:vMerge/>
            <w:tcBorders>
              <w:left w:val="single" w:sz="4" w:space="0" w:color="000000" w:themeColor="text1"/>
              <w:bottom w:val="single" w:sz="4" w:space="0" w:color="000000" w:themeColor="text1"/>
              <w:right w:val="single" w:sz="4" w:space="0" w:color="auto"/>
            </w:tcBorders>
          </w:tcPr>
          <w:p w14:paraId="2A9746C7" w14:textId="77777777" w:rsidR="00FD3D76" w:rsidRPr="00FD3D76" w:rsidRDefault="00FD3D76" w:rsidP="00156490">
            <w:pPr>
              <w:ind w:firstLine="567"/>
              <w:jc w:val="both"/>
              <w:rPr>
                <w:rFonts w:ascii="Times New Roman" w:eastAsia="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14:paraId="088303A8" w14:textId="77777777" w:rsidR="00FD3D76" w:rsidRPr="00FD3D76" w:rsidRDefault="00FD3D76" w:rsidP="00156490">
            <w:pPr>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Рус.яз</w:t>
            </w:r>
          </w:p>
        </w:tc>
        <w:tc>
          <w:tcPr>
            <w:tcW w:w="1842" w:type="dxa"/>
            <w:tcBorders>
              <w:top w:val="single" w:sz="4" w:space="0" w:color="auto"/>
              <w:left w:val="single" w:sz="4" w:space="0" w:color="auto"/>
              <w:bottom w:val="single" w:sz="4" w:space="0" w:color="auto"/>
              <w:right w:val="single" w:sz="4" w:space="0" w:color="auto"/>
            </w:tcBorders>
          </w:tcPr>
          <w:p w14:paraId="253002D3" w14:textId="77777777" w:rsidR="00FD3D76" w:rsidRPr="00FD3D76" w:rsidRDefault="00FD3D76" w:rsidP="00156490">
            <w:pPr>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Г</w:t>
            </w:r>
          </w:p>
        </w:tc>
        <w:tc>
          <w:tcPr>
            <w:tcW w:w="1560" w:type="dxa"/>
            <w:vMerge/>
            <w:tcBorders>
              <w:left w:val="single" w:sz="4" w:space="0" w:color="auto"/>
              <w:bottom w:val="single" w:sz="4" w:space="0" w:color="auto"/>
              <w:right w:val="single" w:sz="4" w:space="0" w:color="auto"/>
            </w:tcBorders>
            <w:vAlign w:val="center"/>
          </w:tcPr>
          <w:p w14:paraId="3DE9145F" w14:textId="77777777" w:rsidR="00FD3D76" w:rsidRPr="00FD3D76" w:rsidRDefault="00FD3D76" w:rsidP="00156490">
            <w:pPr>
              <w:ind w:firstLine="567"/>
              <w:rPr>
                <w:rFonts w:ascii="Times New Roman" w:eastAsia="Times New Roman" w:hAnsi="Times New Roman" w:cs="Times New Roman"/>
                <w:sz w:val="24"/>
                <w:szCs w:val="24"/>
              </w:rPr>
            </w:pPr>
          </w:p>
        </w:tc>
        <w:tc>
          <w:tcPr>
            <w:tcW w:w="1955" w:type="dxa"/>
            <w:tcBorders>
              <w:top w:val="single" w:sz="4" w:space="0" w:color="auto"/>
              <w:left w:val="single" w:sz="4" w:space="0" w:color="auto"/>
              <w:bottom w:val="single" w:sz="4" w:space="0" w:color="auto"/>
              <w:right w:val="single" w:sz="4" w:space="0" w:color="auto"/>
            </w:tcBorders>
          </w:tcPr>
          <w:p w14:paraId="31BF516F" w14:textId="77777777" w:rsidR="00FD3D76" w:rsidRPr="00FD3D76" w:rsidRDefault="00FD3D76" w:rsidP="00B05A86">
            <w:pPr>
              <w:ind w:firstLine="32"/>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26</w:t>
            </w:r>
          </w:p>
        </w:tc>
        <w:tc>
          <w:tcPr>
            <w:tcW w:w="1525" w:type="dxa"/>
            <w:vMerge/>
            <w:tcBorders>
              <w:left w:val="single" w:sz="4" w:space="0" w:color="auto"/>
              <w:bottom w:val="single" w:sz="4" w:space="0" w:color="auto"/>
              <w:right w:val="single" w:sz="4" w:space="0" w:color="auto"/>
            </w:tcBorders>
          </w:tcPr>
          <w:p w14:paraId="13A3EFC3" w14:textId="77777777" w:rsidR="00FD3D76" w:rsidRPr="00FD3D76" w:rsidRDefault="00FD3D76" w:rsidP="00156490">
            <w:pPr>
              <w:ind w:firstLine="567"/>
              <w:rPr>
                <w:rFonts w:ascii="Times New Roman" w:eastAsia="Times New Roman" w:hAnsi="Times New Roman" w:cs="Times New Roman"/>
                <w:sz w:val="24"/>
                <w:szCs w:val="24"/>
              </w:rPr>
            </w:pPr>
          </w:p>
        </w:tc>
      </w:tr>
      <w:tr w:rsidR="00FD3D76" w:rsidRPr="00FD3D76" w14:paraId="17BAD1EA" w14:textId="77777777" w:rsidTr="00F37C1A">
        <w:trPr>
          <w:jc w:val="center"/>
        </w:trPr>
        <w:tc>
          <w:tcPr>
            <w:tcW w:w="1134" w:type="dxa"/>
            <w:vMerge w:val="restart"/>
            <w:tcBorders>
              <w:top w:val="single" w:sz="4" w:space="0" w:color="000000" w:themeColor="text1"/>
              <w:left w:val="single" w:sz="4" w:space="0" w:color="000000" w:themeColor="text1"/>
              <w:right w:val="single" w:sz="4" w:space="0" w:color="auto"/>
            </w:tcBorders>
            <w:hideMark/>
          </w:tcPr>
          <w:p w14:paraId="7535073A" w14:textId="77777777" w:rsidR="00FD3D76" w:rsidRPr="00FD3D76" w:rsidRDefault="00FD3D76" w:rsidP="00B05A86">
            <w:pPr>
              <w:jc w:val="both"/>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2 класс</w:t>
            </w:r>
          </w:p>
        </w:tc>
        <w:tc>
          <w:tcPr>
            <w:tcW w:w="1276" w:type="dxa"/>
            <w:tcBorders>
              <w:top w:val="single" w:sz="4" w:space="0" w:color="auto"/>
              <w:left w:val="single" w:sz="4" w:space="0" w:color="auto"/>
              <w:right w:val="single" w:sz="4" w:space="0" w:color="auto"/>
            </w:tcBorders>
          </w:tcPr>
          <w:p w14:paraId="0E632B44" w14:textId="77777777" w:rsidR="00FD3D76" w:rsidRPr="00FD3D76" w:rsidRDefault="00FD3D76" w:rsidP="00156490">
            <w:pPr>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Каз.яз</w:t>
            </w:r>
          </w:p>
        </w:tc>
        <w:tc>
          <w:tcPr>
            <w:tcW w:w="1842" w:type="dxa"/>
            <w:tcBorders>
              <w:top w:val="single" w:sz="4" w:space="0" w:color="auto"/>
              <w:left w:val="single" w:sz="4" w:space="0" w:color="auto"/>
              <w:bottom w:val="single" w:sz="4" w:space="0" w:color="auto"/>
              <w:right w:val="single" w:sz="4" w:space="0" w:color="auto"/>
            </w:tcBorders>
          </w:tcPr>
          <w:p w14:paraId="0D7F9876" w14:textId="77777777" w:rsidR="00FD3D76" w:rsidRPr="00FD3D76" w:rsidRDefault="00FD3D76" w:rsidP="00156490">
            <w:pPr>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А</w:t>
            </w:r>
          </w:p>
        </w:tc>
        <w:tc>
          <w:tcPr>
            <w:tcW w:w="1560" w:type="dxa"/>
            <w:vMerge w:val="restart"/>
            <w:tcBorders>
              <w:top w:val="single" w:sz="4" w:space="0" w:color="auto"/>
              <w:left w:val="single" w:sz="4" w:space="0" w:color="auto"/>
              <w:right w:val="single" w:sz="4" w:space="0" w:color="auto"/>
            </w:tcBorders>
            <w:vAlign w:val="center"/>
          </w:tcPr>
          <w:p w14:paraId="7308A8A7" w14:textId="77777777" w:rsidR="00FD3D76" w:rsidRPr="00FD3D76" w:rsidRDefault="00FD3D76" w:rsidP="00156490">
            <w:pPr>
              <w:ind w:firstLine="567"/>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4</w:t>
            </w:r>
          </w:p>
        </w:tc>
        <w:tc>
          <w:tcPr>
            <w:tcW w:w="1955" w:type="dxa"/>
            <w:tcBorders>
              <w:top w:val="single" w:sz="4" w:space="0" w:color="auto"/>
              <w:left w:val="single" w:sz="4" w:space="0" w:color="auto"/>
              <w:bottom w:val="single" w:sz="4" w:space="0" w:color="auto"/>
              <w:right w:val="single" w:sz="4" w:space="0" w:color="auto"/>
            </w:tcBorders>
          </w:tcPr>
          <w:p w14:paraId="2E3AFAF1" w14:textId="77777777" w:rsidR="00FD3D76" w:rsidRPr="00FD3D76" w:rsidRDefault="00FD3D76" w:rsidP="00B05A86">
            <w:pPr>
              <w:ind w:firstLine="32"/>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26</w:t>
            </w:r>
          </w:p>
        </w:tc>
        <w:tc>
          <w:tcPr>
            <w:tcW w:w="1525" w:type="dxa"/>
            <w:vMerge w:val="restart"/>
            <w:tcBorders>
              <w:top w:val="single" w:sz="4" w:space="0" w:color="auto"/>
              <w:left w:val="single" w:sz="4" w:space="0" w:color="auto"/>
              <w:right w:val="single" w:sz="4" w:space="0" w:color="auto"/>
            </w:tcBorders>
          </w:tcPr>
          <w:p w14:paraId="27B9B529" w14:textId="77777777" w:rsidR="00FD3D76" w:rsidRPr="00FD3D76" w:rsidRDefault="00FD3D76" w:rsidP="00156490">
            <w:pPr>
              <w:ind w:firstLine="567"/>
              <w:rPr>
                <w:rFonts w:ascii="Times New Roman" w:eastAsia="Times New Roman" w:hAnsi="Times New Roman" w:cs="Times New Roman"/>
                <w:sz w:val="24"/>
                <w:szCs w:val="24"/>
              </w:rPr>
            </w:pPr>
          </w:p>
          <w:p w14:paraId="1A67B5EC" w14:textId="77777777" w:rsidR="00FD3D76" w:rsidRPr="00FD3D76" w:rsidRDefault="00FD3D76" w:rsidP="00156490">
            <w:pPr>
              <w:ind w:firstLine="567"/>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111</w:t>
            </w:r>
          </w:p>
        </w:tc>
      </w:tr>
      <w:tr w:rsidR="00FD3D76" w:rsidRPr="00FD3D76" w14:paraId="0E845098" w14:textId="77777777" w:rsidTr="00F37C1A">
        <w:trPr>
          <w:jc w:val="center"/>
        </w:trPr>
        <w:tc>
          <w:tcPr>
            <w:tcW w:w="1134" w:type="dxa"/>
            <w:vMerge/>
            <w:tcBorders>
              <w:left w:val="single" w:sz="4" w:space="0" w:color="000000" w:themeColor="text1"/>
              <w:right w:val="single" w:sz="4" w:space="0" w:color="auto"/>
            </w:tcBorders>
          </w:tcPr>
          <w:p w14:paraId="7513B3CE" w14:textId="77777777" w:rsidR="00FD3D76" w:rsidRPr="00FD3D76" w:rsidRDefault="00FD3D76" w:rsidP="00156490">
            <w:pPr>
              <w:ind w:firstLine="567"/>
              <w:jc w:val="both"/>
              <w:rPr>
                <w:rFonts w:ascii="Times New Roman" w:eastAsia="Times New Roman" w:hAnsi="Times New Roman" w:cs="Times New Roman"/>
                <w:sz w:val="24"/>
                <w:szCs w:val="24"/>
              </w:rPr>
            </w:pPr>
          </w:p>
        </w:tc>
        <w:tc>
          <w:tcPr>
            <w:tcW w:w="1276" w:type="dxa"/>
            <w:tcBorders>
              <w:left w:val="single" w:sz="4" w:space="0" w:color="auto"/>
              <w:right w:val="single" w:sz="4" w:space="0" w:color="auto"/>
            </w:tcBorders>
          </w:tcPr>
          <w:p w14:paraId="0FE5CFB6" w14:textId="77777777" w:rsidR="00FD3D76" w:rsidRPr="00FD3D76" w:rsidRDefault="00FD3D76" w:rsidP="00156490">
            <w:pPr>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Рус.яз</w:t>
            </w:r>
          </w:p>
        </w:tc>
        <w:tc>
          <w:tcPr>
            <w:tcW w:w="1842" w:type="dxa"/>
            <w:tcBorders>
              <w:top w:val="single" w:sz="4" w:space="0" w:color="auto"/>
              <w:left w:val="single" w:sz="4" w:space="0" w:color="auto"/>
              <w:bottom w:val="single" w:sz="4" w:space="0" w:color="auto"/>
              <w:right w:val="single" w:sz="4" w:space="0" w:color="auto"/>
            </w:tcBorders>
          </w:tcPr>
          <w:p w14:paraId="7E5E45EA" w14:textId="77777777" w:rsidR="00FD3D76" w:rsidRPr="00FD3D76" w:rsidRDefault="00FD3D76" w:rsidP="00156490">
            <w:pPr>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Б</w:t>
            </w:r>
          </w:p>
        </w:tc>
        <w:tc>
          <w:tcPr>
            <w:tcW w:w="1560" w:type="dxa"/>
            <w:vMerge/>
            <w:tcBorders>
              <w:left w:val="single" w:sz="4" w:space="0" w:color="auto"/>
              <w:right w:val="single" w:sz="4" w:space="0" w:color="auto"/>
            </w:tcBorders>
            <w:vAlign w:val="center"/>
          </w:tcPr>
          <w:p w14:paraId="01AD292F" w14:textId="77777777" w:rsidR="00FD3D76" w:rsidRPr="00FD3D76" w:rsidRDefault="00FD3D76" w:rsidP="00156490">
            <w:pPr>
              <w:ind w:firstLine="567"/>
              <w:rPr>
                <w:rFonts w:ascii="Times New Roman" w:eastAsia="Times New Roman" w:hAnsi="Times New Roman" w:cs="Times New Roman"/>
                <w:sz w:val="24"/>
                <w:szCs w:val="24"/>
              </w:rPr>
            </w:pPr>
          </w:p>
        </w:tc>
        <w:tc>
          <w:tcPr>
            <w:tcW w:w="1955" w:type="dxa"/>
            <w:tcBorders>
              <w:top w:val="single" w:sz="4" w:space="0" w:color="auto"/>
              <w:left w:val="single" w:sz="4" w:space="0" w:color="auto"/>
              <w:bottom w:val="single" w:sz="4" w:space="0" w:color="auto"/>
              <w:right w:val="single" w:sz="4" w:space="0" w:color="auto"/>
            </w:tcBorders>
          </w:tcPr>
          <w:p w14:paraId="6B119742" w14:textId="77777777" w:rsidR="00FD3D76" w:rsidRPr="00FD3D76" w:rsidRDefault="00FD3D76" w:rsidP="00B05A86">
            <w:pPr>
              <w:ind w:firstLine="32"/>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26</w:t>
            </w:r>
          </w:p>
        </w:tc>
        <w:tc>
          <w:tcPr>
            <w:tcW w:w="1525" w:type="dxa"/>
            <w:vMerge/>
            <w:tcBorders>
              <w:left w:val="single" w:sz="4" w:space="0" w:color="auto"/>
              <w:right w:val="single" w:sz="4" w:space="0" w:color="auto"/>
            </w:tcBorders>
          </w:tcPr>
          <w:p w14:paraId="1CE4BF1C" w14:textId="77777777" w:rsidR="00FD3D76" w:rsidRPr="00FD3D76" w:rsidRDefault="00FD3D76" w:rsidP="00156490">
            <w:pPr>
              <w:ind w:firstLine="567"/>
              <w:rPr>
                <w:rFonts w:ascii="Times New Roman" w:eastAsia="Times New Roman" w:hAnsi="Times New Roman" w:cs="Times New Roman"/>
                <w:sz w:val="24"/>
                <w:szCs w:val="24"/>
              </w:rPr>
            </w:pPr>
          </w:p>
        </w:tc>
      </w:tr>
      <w:tr w:rsidR="00FD3D76" w:rsidRPr="00FD3D76" w14:paraId="7DC8CBC4" w14:textId="77777777" w:rsidTr="00F37C1A">
        <w:trPr>
          <w:jc w:val="center"/>
        </w:trPr>
        <w:tc>
          <w:tcPr>
            <w:tcW w:w="1134" w:type="dxa"/>
            <w:vMerge/>
            <w:tcBorders>
              <w:left w:val="single" w:sz="4" w:space="0" w:color="000000" w:themeColor="text1"/>
              <w:right w:val="single" w:sz="4" w:space="0" w:color="auto"/>
            </w:tcBorders>
          </w:tcPr>
          <w:p w14:paraId="05148C46" w14:textId="77777777" w:rsidR="00FD3D76" w:rsidRPr="00FD3D76" w:rsidRDefault="00FD3D76" w:rsidP="00156490">
            <w:pPr>
              <w:ind w:firstLine="567"/>
              <w:jc w:val="both"/>
              <w:rPr>
                <w:rFonts w:ascii="Times New Roman" w:eastAsia="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14:paraId="0055FDA0" w14:textId="77777777" w:rsidR="00FD3D76" w:rsidRPr="00FD3D76" w:rsidRDefault="00FD3D76" w:rsidP="00156490">
            <w:pPr>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Рус.яз</w:t>
            </w:r>
          </w:p>
        </w:tc>
        <w:tc>
          <w:tcPr>
            <w:tcW w:w="1842" w:type="dxa"/>
            <w:tcBorders>
              <w:top w:val="single" w:sz="4" w:space="0" w:color="auto"/>
              <w:left w:val="single" w:sz="4" w:space="0" w:color="auto"/>
              <w:bottom w:val="single" w:sz="4" w:space="0" w:color="auto"/>
              <w:right w:val="single" w:sz="4" w:space="0" w:color="auto"/>
            </w:tcBorders>
          </w:tcPr>
          <w:p w14:paraId="7DEF8C55" w14:textId="77777777" w:rsidR="00FD3D76" w:rsidRPr="00FD3D76" w:rsidRDefault="00FD3D76" w:rsidP="00156490">
            <w:pPr>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В</w:t>
            </w:r>
          </w:p>
        </w:tc>
        <w:tc>
          <w:tcPr>
            <w:tcW w:w="1560" w:type="dxa"/>
            <w:vMerge/>
            <w:tcBorders>
              <w:left w:val="single" w:sz="4" w:space="0" w:color="auto"/>
              <w:right w:val="single" w:sz="4" w:space="0" w:color="auto"/>
            </w:tcBorders>
            <w:vAlign w:val="center"/>
          </w:tcPr>
          <w:p w14:paraId="69E79556" w14:textId="77777777" w:rsidR="00FD3D76" w:rsidRPr="00FD3D76" w:rsidRDefault="00FD3D76" w:rsidP="00156490">
            <w:pPr>
              <w:ind w:firstLine="567"/>
              <w:rPr>
                <w:rFonts w:ascii="Times New Roman" w:eastAsia="Times New Roman" w:hAnsi="Times New Roman" w:cs="Times New Roman"/>
                <w:sz w:val="24"/>
                <w:szCs w:val="24"/>
              </w:rPr>
            </w:pPr>
          </w:p>
        </w:tc>
        <w:tc>
          <w:tcPr>
            <w:tcW w:w="1955" w:type="dxa"/>
            <w:tcBorders>
              <w:top w:val="single" w:sz="4" w:space="0" w:color="auto"/>
              <w:left w:val="single" w:sz="4" w:space="0" w:color="auto"/>
              <w:bottom w:val="single" w:sz="4" w:space="0" w:color="auto"/>
              <w:right w:val="single" w:sz="4" w:space="0" w:color="auto"/>
            </w:tcBorders>
          </w:tcPr>
          <w:p w14:paraId="7458E13A" w14:textId="77777777" w:rsidR="00FD3D76" w:rsidRPr="00FD3D76" w:rsidRDefault="00FD3D76" w:rsidP="00B05A86">
            <w:pPr>
              <w:ind w:firstLine="32"/>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27</w:t>
            </w:r>
          </w:p>
        </w:tc>
        <w:tc>
          <w:tcPr>
            <w:tcW w:w="1525" w:type="dxa"/>
            <w:vMerge/>
            <w:tcBorders>
              <w:left w:val="single" w:sz="4" w:space="0" w:color="auto"/>
              <w:right w:val="single" w:sz="4" w:space="0" w:color="auto"/>
            </w:tcBorders>
          </w:tcPr>
          <w:p w14:paraId="10C557DF" w14:textId="77777777" w:rsidR="00FD3D76" w:rsidRPr="00FD3D76" w:rsidRDefault="00FD3D76" w:rsidP="00156490">
            <w:pPr>
              <w:ind w:firstLine="567"/>
              <w:rPr>
                <w:rFonts w:ascii="Times New Roman" w:eastAsia="Times New Roman" w:hAnsi="Times New Roman" w:cs="Times New Roman"/>
                <w:sz w:val="24"/>
                <w:szCs w:val="24"/>
              </w:rPr>
            </w:pPr>
          </w:p>
        </w:tc>
      </w:tr>
      <w:tr w:rsidR="00FD3D76" w:rsidRPr="00FD3D76" w14:paraId="6A28B899" w14:textId="77777777" w:rsidTr="00F37C1A">
        <w:trPr>
          <w:jc w:val="center"/>
        </w:trPr>
        <w:tc>
          <w:tcPr>
            <w:tcW w:w="1134" w:type="dxa"/>
            <w:vMerge/>
            <w:tcBorders>
              <w:left w:val="single" w:sz="4" w:space="0" w:color="000000" w:themeColor="text1"/>
              <w:bottom w:val="single" w:sz="4" w:space="0" w:color="000000" w:themeColor="text1"/>
              <w:right w:val="single" w:sz="4" w:space="0" w:color="auto"/>
            </w:tcBorders>
          </w:tcPr>
          <w:p w14:paraId="1B3E2287" w14:textId="77777777" w:rsidR="00FD3D76" w:rsidRPr="00FD3D76" w:rsidRDefault="00FD3D76" w:rsidP="00156490">
            <w:pPr>
              <w:ind w:firstLine="567"/>
              <w:jc w:val="both"/>
              <w:rPr>
                <w:rFonts w:ascii="Times New Roman" w:eastAsia="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14:paraId="39BF667E" w14:textId="77777777" w:rsidR="00FD3D76" w:rsidRPr="00FD3D76" w:rsidRDefault="00FD3D76" w:rsidP="00156490">
            <w:pPr>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Рус.яз</w:t>
            </w:r>
          </w:p>
        </w:tc>
        <w:tc>
          <w:tcPr>
            <w:tcW w:w="1842" w:type="dxa"/>
            <w:tcBorders>
              <w:top w:val="single" w:sz="4" w:space="0" w:color="auto"/>
              <w:left w:val="single" w:sz="4" w:space="0" w:color="auto"/>
              <w:bottom w:val="single" w:sz="4" w:space="0" w:color="auto"/>
              <w:right w:val="single" w:sz="4" w:space="0" w:color="auto"/>
            </w:tcBorders>
          </w:tcPr>
          <w:p w14:paraId="7ECBB441" w14:textId="77777777" w:rsidR="00FD3D76" w:rsidRPr="00FD3D76" w:rsidRDefault="00FD3D76" w:rsidP="00156490">
            <w:pPr>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Г</w:t>
            </w:r>
          </w:p>
        </w:tc>
        <w:tc>
          <w:tcPr>
            <w:tcW w:w="1560" w:type="dxa"/>
            <w:vMerge/>
            <w:tcBorders>
              <w:left w:val="single" w:sz="4" w:space="0" w:color="auto"/>
              <w:bottom w:val="single" w:sz="4" w:space="0" w:color="auto"/>
              <w:right w:val="single" w:sz="4" w:space="0" w:color="auto"/>
            </w:tcBorders>
            <w:vAlign w:val="center"/>
          </w:tcPr>
          <w:p w14:paraId="67CF2290" w14:textId="77777777" w:rsidR="00FD3D76" w:rsidRPr="00FD3D76" w:rsidRDefault="00FD3D76" w:rsidP="00156490">
            <w:pPr>
              <w:ind w:firstLine="567"/>
              <w:rPr>
                <w:rFonts w:ascii="Times New Roman" w:eastAsia="Times New Roman" w:hAnsi="Times New Roman" w:cs="Times New Roman"/>
                <w:sz w:val="24"/>
                <w:szCs w:val="24"/>
              </w:rPr>
            </w:pPr>
          </w:p>
        </w:tc>
        <w:tc>
          <w:tcPr>
            <w:tcW w:w="1955" w:type="dxa"/>
            <w:tcBorders>
              <w:top w:val="single" w:sz="4" w:space="0" w:color="auto"/>
              <w:left w:val="single" w:sz="4" w:space="0" w:color="auto"/>
              <w:bottom w:val="single" w:sz="4" w:space="0" w:color="auto"/>
              <w:right w:val="single" w:sz="4" w:space="0" w:color="auto"/>
            </w:tcBorders>
          </w:tcPr>
          <w:p w14:paraId="106DDF62" w14:textId="77777777" w:rsidR="00FD3D76" w:rsidRPr="00FD3D76" w:rsidRDefault="00FD3D76" w:rsidP="00B05A86">
            <w:pPr>
              <w:ind w:firstLine="32"/>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32</w:t>
            </w:r>
          </w:p>
        </w:tc>
        <w:tc>
          <w:tcPr>
            <w:tcW w:w="1525" w:type="dxa"/>
            <w:vMerge/>
            <w:tcBorders>
              <w:left w:val="single" w:sz="4" w:space="0" w:color="auto"/>
              <w:bottom w:val="single" w:sz="4" w:space="0" w:color="auto"/>
              <w:right w:val="single" w:sz="4" w:space="0" w:color="auto"/>
            </w:tcBorders>
          </w:tcPr>
          <w:p w14:paraId="621F69BF" w14:textId="77777777" w:rsidR="00FD3D76" w:rsidRPr="00FD3D76" w:rsidRDefault="00FD3D76" w:rsidP="00156490">
            <w:pPr>
              <w:ind w:firstLine="567"/>
              <w:rPr>
                <w:rFonts w:ascii="Times New Roman" w:eastAsia="Times New Roman" w:hAnsi="Times New Roman" w:cs="Times New Roman"/>
                <w:sz w:val="24"/>
                <w:szCs w:val="24"/>
              </w:rPr>
            </w:pPr>
          </w:p>
        </w:tc>
      </w:tr>
      <w:tr w:rsidR="00FD3D76" w:rsidRPr="00FD3D76" w14:paraId="34A6D319" w14:textId="77777777" w:rsidTr="00F37C1A">
        <w:trPr>
          <w:jc w:val="center"/>
        </w:trPr>
        <w:tc>
          <w:tcPr>
            <w:tcW w:w="1134" w:type="dxa"/>
            <w:vMerge w:val="restart"/>
            <w:tcBorders>
              <w:top w:val="single" w:sz="4" w:space="0" w:color="000000" w:themeColor="text1"/>
              <w:left w:val="single" w:sz="4" w:space="0" w:color="000000" w:themeColor="text1"/>
              <w:right w:val="single" w:sz="4" w:space="0" w:color="auto"/>
            </w:tcBorders>
            <w:hideMark/>
          </w:tcPr>
          <w:p w14:paraId="373EBB38" w14:textId="77777777" w:rsidR="00FD3D76" w:rsidRPr="00FD3D76" w:rsidRDefault="00FD3D76" w:rsidP="00B05A86">
            <w:pPr>
              <w:jc w:val="both"/>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3 класс</w:t>
            </w:r>
          </w:p>
        </w:tc>
        <w:tc>
          <w:tcPr>
            <w:tcW w:w="1276" w:type="dxa"/>
            <w:tcBorders>
              <w:top w:val="single" w:sz="4" w:space="0" w:color="auto"/>
              <w:left w:val="single" w:sz="4" w:space="0" w:color="auto"/>
              <w:right w:val="single" w:sz="4" w:space="0" w:color="auto"/>
            </w:tcBorders>
          </w:tcPr>
          <w:p w14:paraId="7CA133EC" w14:textId="77777777" w:rsidR="00FD3D76" w:rsidRPr="00FD3D76" w:rsidRDefault="00FD3D76" w:rsidP="00156490">
            <w:pPr>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Каз.яз</w:t>
            </w:r>
          </w:p>
        </w:tc>
        <w:tc>
          <w:tcPr>
            <w:tcW w:w="1842" w:type="dxa"/>
            <w:tcBorders>
              <w:top w:val="single" w:sz="4" w:space="0" w:color="auto"/>
              <w:left w:val="single" w:sz="4" w:space="0" w:color="auto"/>
              <w:bottom w:val="single" w:sz="4" w:space="0" w:color="auto"/>
              <w:right w:val="single" w:sz="4" w:space="0" w:color="auto"/>
            </w:tcBorders>
          </w:tcPr>
          <w:p w14:paraId="4F51EA1B" w14:textId="77777777" w:rsidR="00FD3D76" w:rsidRPr="00FD3D76" w:rsidRDefault="00FD3D76" w:rsidP="00156490">
            <w:pPr>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А</w:t>
            </w:r>
          </w:p>
        </w:tc>
        <w:tc>
          <w:tcPr>
            <w:tcW w:w="1560" w:type="dxa"/>
            <w:vMerge w:val="restart"/>
            <w:tcBorders>
              <w:top w:val="single" w:sz="4" w:space="0" w:color="auto"/>
              <w:left w:val="single" w:sz="4" w:space="0" w:color="auto"/>
              <w:right w:val="single" w:sz="4" w:space="0" w:color="auto"/>
            </w:tcBorders>
            <w:vAlign w:val="center"/>
          </w:tcPr>
          <w:p w14:paraId="148EF3F0" w14:textId="77777777" w:rsidR="00FD3D76" w:rsidRPr="00FD3D76" w:rsidRDefault="00FD3D76" w:rsidP="00156490">
            <w:pPr>
              <w:ind w:firstLine="567"/>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4</w:t>
            </w:r>
          </w:p>
        </w:tc>
        <w:tc>
          <w:tcPr>
            <w:tcW w:w="1955" w:type="dxa"/>
            <w:tcBorders>
              <w:top w:val="single" w:sz="4" w:space="0" w:color="auto"/>
              <w:left w:val="single" w:sz="4" w:space="0" w:color="auto"/>
              <w:bottom w:val="single" w:sz="4" w:space="0" w:color="auto"/>
              <w:right w:val="single" w:sz="4" w:space="0" w:color="auto"/>
            </w:tcBorders>
          </w:tcPr>
          <w:p w14:paraId="4B3107C4" w14:textId="77777777" w:rsidR="00FD3D76" w:rsidRPr="00FD3D76" w:rsidRDefault="00FD3D76" w:rsidP="00B05A86">
            <w:pPr>
              <w:ind w:firstLine="32"/>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23</w:t>
            </w:r>
          </w:p>
        </w:tc>
        <w:tc>
          <w:tcPr>
            <w:tcW w:w="1525" w:type="dxa"/>
            <w:vMerge w:val="restart"/>
            <w:tcBorders>
              <w:top w:val="single" w:sz="4" w:space="0" w:color="auto"/>
              <w:left w:val="single" w:sz="4" w:space="0" w:color="auto"/>
              <w:right w:val="single" w:sz="4" w:space="0" w:color="auto"/>
            </w:tcBorders>
            <w:vAlign w:val="center"/>
          </w:tcPr>
          <w:p w14:paraId="3303D248" w14:textId="77777777" w:rsidR="00FD3D76" w:rsidRPr="00FD3D76" w:rsidRDefault="00FD3D76" w:rsidP="00156490">
            <w:pPr>
              <w:ind w:firstLine="567"/>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100</w:t>
            </w:r>
          </w:p>
        </w:tc>
      </w:tr>
      <w:tr w:rsidR="00FD3D76" w:rsidRPr="00FD3D76" w14:paraId="4FD993AB" w14:textId="77777777" w:rsidTr="00F37C1A">
        <w:trPr>
          <w:jc w:val="center"/>
        </w:trPr>
        <w:tc>
          <w:tcPr>
            <w:tcW w:w="1134" w:type="dxa"/>
            <w:vMerge/>
            <w:tcBorders>
              <w:top w:val="single" w:sz="4" w:space="0" w:color="000000" w:themeColor="text1"/>
              <w:left w:val="single" w:sz="4" w:space="0" w:color="000000" w:themeColor="text1"/>
              <w:right w:val="single" w:sz="4" w:space="0" w:color="auto"/>
            </w:tcBorders>
          </w:tcPr>
          <w:p w14:paraId="7EFD2FBC" w14:textId="77777777" w:rsidR="00FD3D76" w:rsidRPr="00FD3D76" w:rsidRDefault="00FD3D76" w:rsidP="00156490">
            <w:pPr>
              <w:ind w:firstLine="567"/>
              <w:jc w:val="both"/>
              <w:rPr>
                <w:rFonts w:ascii="Times New Roman" w:eastAsia="Times New Roman" w:hAnsi="Times New Roman" w:cs="Times New Roman"/>
                <w:sz w:val="24"/>
                <w:szCs w:val="24"/>
              </w:rPr>
            </w:pPr>
          </w:p>
        </w:tc>
        <w:tc>
          <w:tcPr>
            <w:tcW w:w="1276" w:type="dxa"/>
            <w:tcBorders>
              <w:top w:val="single" w:sz="4" w:space="0" w:color="auto"/>
              <w:left w:val="single" w:sz="4" w:space="0" w:color="auto"/>
              <w:right w:val="single" w:sz="4" w:space="0" w:color="auto"/>
            </w:tcBorders>
          </w:tcPr>
          <w:p w14:paraId="521D2E57" w14:textId="77777777" w:rsidR="00FD3D76" w:rsidRPr="00FD3D76" w:rsidRDefault="00FD3D76" w:rsidP="00156490">
            <w:pPr>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Рус.яз</w:t>
            </w:r>
          </w:p>
        </w:tc>
        <w:tc>
          <w:tcPr>
            <w:tcW w:w="1842" w:type="dxa"/>
            <w:tcBorders>
              <w:top w:val="single" w:sz="4" w:space="0" w:color="auto"/>
              <w:left w:val="single" w:sz="4" w:space="0" w:color="auto"/>
              <w:bottom w:val="single" w:sz="4" w:space="0" w:color="auto"/>
              <w:right w:val="single" w:sz="4" w:space="0" w:color="auto"/>
            </w:tcBorders>
          </w:tcPr>
          <w:p w14:paraId="4487A0F0" w14:textId="77777777" w:rsidR="00FD3D76" w:rsidRPr="00FD3D76" w:rsidRDefault="00FD3D76" w:rsidP="00156490">
            <w:pPr>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Б</w:t>
            </w:r>
          </w:p>
        </w:tc>
        <w:tc>
          <w:tcPr>
            <w:tcW w:w="1560" w:type="dxa"/>
            <w:vMerge/>
            <w:tcBorders>
              <w:top w:val="single" w:sz="4" w:space="0" w:color="auto"/>
              <w:left w:val="single" w:sz="4" w:space="0" w:color="auto"/>
              <w:right w:val="single" w:sz="4" w:space="0" w:color="auto"/>
            </w:tcBorders>
          </w:tcPr>
          <w:p w14:paraId="2235EF28" w14:textId="77777777" w:rsidR="00FD3D76" w:rsidRPr="00FD3D76" w:rsidRDefault="00FD3D76" w:rsidP="00156490">
            <w:pPr>
              <w:ind w:firstLine="567"/>
              <w:jc w:val="both"/>
              <w:rPr>
                <w:rFonts w:ascii="Times New Roman" w:eastAsia="Times New Roman" w:hAnsi="Times New Roman" w:cs="Times New Roman"/>
                <w:sz w:val="24"/>
                <w:szCs w:val="24"/>
              </w:rPr>
            </w:pPr>
          </w:p>
        </w:tc>
        <w:tc>
          <w:tcPr>
            <w:tcW w:w="1955" w:type="dxa"/>
            <w:tcBorders>
              <w:top w:val="single" w:sz="4" w:space="0" w:color="auto"/>
              <w:left w:val="single" w:sz="4" w:space="0" w:color="auto"/>
              <w:bottom w:val="single" w:sz="4" w:space="0" w:color="auto"/>
              <w:right w:val="single" w:sz="4" w:space="0" w:color="auto"/>
            </w:tcBorders>
          </w:tcPr>
          <w:p w14:paraId="0A248E74" w14:textId="77777777" w:rsidR="00FD3D76" w:rsidRPr="00FD3D76" w:rsidRDefault="00FD3D76" w:rsidP="00B05A86">
            <w:pPr>
              <w:ind w:firstLine="32"/>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26</w:t>
            </w:r>
          </w:p>
        </w:tc>
        <w:tc>
          <w:tcPr>
            <w:tcW w:w="1525" w:type="dxa"/>
            <w:vMerge/>
            <w:tcBorders>
              <w:top w:val="single" w:sz="4" w:space="0" w:color="auto"/>
              <w:left w:val="single" w:sz="4" w:space="0" w:color="auto"/>
              <w:right w:val="single" w:sz="4" w:space="0" w:color="auto"/>
            </w:tcBorders>
          </w:tcPr>
          <w:p w14:paraId="37799F1B" w14:textId="77777777" w:rsidR="00FD3D76" w:rsidRPr="00FD3D76" w:rsidRDefault="00FD3D76" w:rsidP="00156490">
            <w:pPr>
              <w:ind w:firstLine="567"/>
              <w:jc w:val="both"/>
              <w:rPr>
                <w:rFonts w:ascii="Times New Roman" w:eastAsia="Times New Roman" w:hAnsi="Times New Roman" w:cs="Times New Roman"/>
                <w:sz w:val="24"/>
                <w:szCs w:val="24"/>
              </w:rPr>
            </w:pPr>
          </w:p>
        </w:tc>
      </w:tr>
      <w:tr w:rsidR="00FD3D76" w:rsidRPr="00FD3D76" w14:paraId="61B11A8D" w14:textId="77777777" w:rsidTr="00F37C1A">
        <w:trPr>
          <w:jc w:val="center"/>
        </w:trPr>
        <w:tc>
          <w:tcPr>
            <w:tcW w:w="1134" w:type="dxa"/>
            <w:vMerge/>
            <w:tcBorders>
              <w:left w:val="single" w:sz="4" w:space="0" w:color="000000" w:themeColor="text1"/>
              <w:right w:val="single" w:sz="4" w:space="0" w:color="auto"/>
            </w:tcBorders>
          </w:tcPr>
          <w:p w14:paraId="6902DE30" w14:textId="77777777" w:rsidR="00FD3D76" w:rsidRPr="00FD3D76" w:rsidRDefault="00FD3D76" w:rsidP="00156490">
            <w:pPr>
              <w:ind w:firstLine="567"/>
              <w:jc w:val="both"/>
              <w:rPr>
                <w:rFonts w:ascii="Times New Roman" w:eastAsia="Times New Roman" w:hAnsi="Times New Roman" w:cs="Times New Roman"/>
                <w:sz w:val="24"/>
                <w:szCs w:val="24"/>
              </w:rPr>
            </w:pPr>
          </w:p>
        </w:tc>
        <w:tc>
          <w:tcPr>
            <w:tcW w:w="1276" w:type="dxa"/>
            <w:tcBorders>
              <w:left w:val="single" w:sz="4" w:space="0" w:color="auto"/>
              <w:right w:val="single" w:sz="4" w:space="0" w:color="auto"/>
            </w:tcBorders>
          </w:tcPr>
          <w:p w14:paraId="2E12B3D3" w14:textId="77777777" w:rsidR="00FD3D76" w:rsidRPr="00FD3D76" w:rsidRDefault="00FD3D76" w:rsidP="00156490">
            <w:pPr>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Рус.яз</w:t>
            </w:r>
          </w:p>
        </w:tc>
        <w:tc>
          <w:tcPr>
            <w:tcW w:w="1842" w:type="dxa"/>
            <w:tcBorders>
              <w:top w:val="single" w:sz="4" w:space="0" w:color="auto"/>
              <w:left w:val="single" w:sz="4" w:space="0" w:color="auto"/>
              <w:bottom w:val="single" w:sz="4" w:space="0" w:color="auto"/>
              <w:right w:val="single" w:sz="4" w:space="0" w:color="auto"/>
            </w:tcBorders>
          </w:tcPr>
          <w:p w14:paraId="1E897E12" w14:textId="77777777" w:rsidR="00FD3D76" w:rsidRPr="00FD3D76" w:rsidRDefault="00FD3D76" w:rsidP="00156490">
            <w:pPr>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В</w:t>
            </w:r>
          </w:p>
        </w:tc>
        <w:tc>
          <w:tcPr>
            <w:tcW w:w="1560" w:type="dxa"/>
            <w:vMerge/>
            <w:tcBorders>
              <w:left w:val="single" w:sz="4" w:space="0" w:color="auto"/>
              <w:right w:val="single" w:sz="4" w:space="0" w:color="auto"/>
            </w:tcBorders>
          </w:tcPr>
          <w:p w14:paraId="1BB638E8" w14:textId="77777777" w:rsidR="00FD3D76" w:rsidRPr="00FD3D76" w:rsidRDefault="00FD3D76" w:rsidP="00156490">
            <w:pPr>
              <w:ind w:firstLine="567"/>
              <w:jc w:val="both"/>
              <w:rPr>
                <w:rFonts w:ascii="Times New Roman" w:eastAsia="Times New Roman" w:hAnsi="Times New Roman" w:cs="Times New Roman"/>
                <w:sz w:val="24"/>
                <w:szCs w:val="24"/>
              </w:rPr>
            </w:pPr>
          </w:p>
        </w:tc>
        <w:tc>
          <w:tcPr>
            <w:tcW w:w="1955" w:type="dxa"/>
            <w:tcBorders>
              <w:top w:val="single" w:sz="4" w:space="0" w:color="auto"/>
              <w:left w:val="single" w:sz="4" w:space="0" w:color="auto"/>
              <w:bottom w:val="single" w:sz="4" w:space="0" w:color="auto"/>
              <w:right w:val="single" w:sz="4" w:space="0" w:color="auto"/>
            </w:tcBorders>
          </w:tcPr>
          <w:p w14:paraId="38B1D0E2" w14:textId="77777777" w:rsidR="00FD3D76" w:rsidRPr="00FD3D76" w:rsidRDefault="00FD3D76" w:rsidP="00B05A86">
            <w:pPr>
              <w:ind w:firstLine="32"/>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26</w:t>
            </w:r>
          </w:p>
        </w:tc>
        <w:tc>
          <w:tcPr>
            <w:tcW w:w="1525" w:type="dxa"/>
            <w:vMerge/>
            <w:tcBorders>
              <w:left w:val="single" w:sz="4" w:space="0" w:color="auto"/>
              <w:right w:val="single" w:sz="4" w:space="0" w:color="auto"/>
            </w:tcBorders>
          </w:tcPr>
          <w:p w14:paraId="18A73536" w14:textId="77777777" w:rsidR="00FD3D76" w:rsidRPr="00FD3D76" w:rsidRDefault="00FD3D76" w:rsidP="00156490">
            <w:pPr>
              <w:ind w:firstLine="567"/>
              <w:jc w:val="both"/>
              <w:rPr>
                <w:rFonts w:ascii="Times New Roman" w:eastAsia="Times New Roman" w:hAnsi="Times New Roman" w:cs="Times New Roman"/>
                <w:sz w:val="24"/>
                <w:szCs w:val="24"/>
              </w:rPr>
            </w:pPr>
          </w:p>
        </w:tc>
      </w:tr>
      <w:tr w:rsidR="00FD3D76" w:rsidRPr="00FD3D76" w14:paraId="7B05D167" w14:textId="77777777" w:rsidTr="00F37C1A">
        <w:trPr>
          <w:jc w:val="center"/>
        </w:trPr>
        <w:tc>
          <w:tcPr>
            <w:tcW w:w="1134" w:type="dxa"/>
            <w:vMerge/>
            <w:tcBorders>
              <w:left w:val="single" w:sz="4" w:space="0" w:color="000000" w:themeColor="text1"/>
              <w:bottom w:val="single" w:sz="4" w:space="0" w:color="000000" w:themeColor="text1"/>
              <w:right w:val="single" w:sz="4" w:space="0" w:color="auto"/>
            </w:tcBorders>
          </w:tcPr>
          <w:p w14:paraId="62548D6E" w14:textId="77777777" w:rsidR="00FD3D76" w:rsidRPr="00FD3D76" w:rsidRDefault="00FD3D76" w:rsidP="00156490">
            <w:pPr>
              <w:ind w:firstLine="567"/>
              <w:jc w:val="both"/>
              <w:rPr>
                <w:rFonts w:ascii="Times New Roman" w:eastAsia="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14:paraId="60C2989D" w14:textId="77777777" w:rsidR="00FD3D76" w:rsidRPr="00FD3D76" w:rsidRDefault="00FD3D76" w:rsidP="00156490">
            <w:pPr>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Рус.яз</w:t>
            </w:r>
          </w:p>
        </w:tc>
        <w:tc>
          <w:tcPr>
            <w:tcW w:w="1842" w:type="dxa"/>
            <w:tcBorders>
              <w:top w:val="single" w:sz="4" w:space="0" w:color="auto"/>
              <w:left w:val="single" w:sz="4" w:space="0" w:color="auto"/>
              <w:bottom w:val="single" w:sz="4" w:space="0" w:color="auto"/>
              <w:right w:val="single" w:sz="4" w:space="0" w:color="auto"/>
            </w:tcBorders>
          </w:tcPr>
          <w:p w14:paraId="2465AF34" w14:textId="77777777" w:rsidR="00FD3D76" w:rsidRPr="00FD3D76" w:rsidRDefault="00FD3D76" w:rsidP="00156490">
            <w:pPr>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Г</w:t>
            </w:r>
          </w:p>
        </w:tc>
        <w:tc>
          <w:tcPr>
            <w:tcW w:w="1560" w:type="dxa"/>
            <w:vMerge/>
            <w:tcBorders>
              <w:left w:val="single" w:sz="4" w:space="0" w:color="auto"/>
              <w:bottom w:val="single" w:sz="4" w:space="0" w:color="auto"/>
              <w:right w:val="single" w:sz="4" w:space="0" w:color="auto"/>
            </w:tcBorders>
          </w:tcPr>
          <w:p w14:paraId="6BFF3481" w14:textId="77777777" w:rsidR="00FD3D76" w:rsidRPr="00FD3D76" w:rsidRDefault="00FD3D76" w:rsidP="00156490">
            <w:pPr>
              <w:ind w:firstLine="567"/>
              <w:jc w:val="both"/>
              <w:rPr>
                <w:rFonts w:ascii="Times New Roman" w:eastAsia="Times New Roman" w:hAnsi="Times New Roman" w:cs="Times New Roman"/>
                <w:sz w:val="24"/>
                <w:szCs w:val="24"/>
              </w:rPr>
            </w:pPr>
          </w:p>
        </w:tc>
        <w:tc>
          <w:tcPr>
            <w:tcW w:w="1955" w:type="dxa"/>
            <w:tcBorders>
              <w:top w:val="single" w:sz="4" w:space="0" w:color="auto"/>
              <w:left w:val="single" w:sz="4" w:space="0" w:color="auto"/>
              <w:bottom w:val="single" w:sz="4" w:space="0" w:color="auto"/>
              <w:right w:val="single" w:sz="4" w:space="0" w:color="auto"/>
            </w:tcBorders>
          </w:tcPr>
          <w:p w14:paraId="388E382B" w14:textId="77777777" w:rsidR="00FD3D76" w:rsidRPr="00FD3D76" w:rsidRDefault="00FD3D76" w:rsidP="00B05A86">
            <w:pPr>
              <w:ind w:firstLine="32"/>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25</w:t>
            </w:r>
          </w:p>
        </w:tc>
        <w:tc>
          <w:tcPr>
            <w:tcW w:w="1525" w:type="dxa"/>
            <w:vMerge/>
            <w:tcBorders>
              <w:left w:val="single" w:sz="4" w:space="0" w:color="auto"/>
              <w:bottom w:val="single" w:sz="4" w:space="0" w:color="auto"/>
              <w:right w:val="single" w:sz="4" w:space="0" w:color="auto"/>
            </w:tcBorders>
          </w:tcPr>
          <w:p w14:paraId="430D9479" w14:textId="77777777" w:rsidR="00FD3D76" w:rsidRPr="00FD3D76" w:rsidRDefault="00FD3D76" w:rsidP="00156490">
            <w:pPr>
              <w:ind w:firstLine="567"/>
              <w:jc w:val="both"/>
              <w:rPr>
                <w:rFonts w:ascii="Times New Roman" w:eastAsia="Times New Roman" w:hAnsi="Times New Roman" w:cs="Times New Roman"/>
                <w:sz w:val="24"/>
                <w:szCs w:val="24"/>
              </w:rPr>
            </w:pPr>
          </w:p>
        </w:tc>
      </w:tr>
      <w:tr w:rsidR="00FD3D76" w:rsidRPr="00FD3D76" w14:paraId="7962DCF9" w14:textId="77777777" w:rsidTr="00F37C1A">
        <w:trPr>
          <w:jc w:val="center"/>
        </w:trPr>
        <w:tc>
          <w:tcPr>
            <w:tcW w:w="1134" w:type="dxa"/>
            <w:vMerge w:val="restart"/>
            <w:tcBorders>
              <w:top w:val="single" w:sz="4" w:space="0" w:color="000000" w:themeColor="text1"/>
              <w:left w:val="single" w:sz="4" w:space="0" w:color="000000" w:themeColor="text1"/>
              <w:right w:val="single" w:sz="4" w:space="0" w:color="auto"/>
            </w:tcBorders>
            <w:hideMark/>
          </w:tcPr>
          <w:p w14:paraId="293F4864" w14:textId="77777777" w:rsidR="00FD3D76" w:rsidRPr="00FD3D76" w:rsidRDefault="00FD3D76" w:rsidP="00B05A86">
            <w:pPr>
              <w:jc w:val="both"/>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4 класс</w:t>
            </w:r>
          </w:p>
        </w:tc>
        <w:tc>
          <w:tcPr>
            <w:tcW w:w="1276" w:type="dxa"/>
            <w:tcBorders>
              <w:top w:val="single" w:sz="4" w:space="0" w:color="auto"/>
              <w:left w:val="single" w:sz="4" w:space="0" w:color="auto"/>
              <w:right w:val="single" w:sz="4" w:space="0" w:color="auto"/>
            </w:tcBorders>
          </w:tcPr>
          <w:p w14:paraId="7BC8F46C" w14:textId="77777777" w:rsidR="00FD3D76" w:rsidRPr="00FD3D76" w:rsidRDefault="00FD3D76" w:rsidP="00156490">
            <w:pPr>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Каз.яз</w:t>
            </w:r>
          </w:p>
        </w:tc>
        <w:tc>
          <w:tcPr>
            <w:tcW w:w="1842" w:type="dxa"/>
            <w:tcBorders>
              <w:top w:val="single" w:sz="4" w:space="0" w:color="auto"/>
              <w:left w:val="single" w:sz="4" w:space="0" w:color="auto"/>
              <w:bottom w:val="single" w:sz="4" w:space="0" w:color="auto"/>
              <w:right w:val="single" w:sz="4" w:space="0" w:color="auto"/>
            </w:tcBorders>
          </w:tcPr>
          <w:p w14:paraId="6755DA1A" w14:textId="77777777" w:rsidR="00FD3D76" w:rsidRPr="00FD3D76" w:rsidRDefault="00FD3D76" w:rsidP="00156490">
            <w:pPr>
              <w:jc w:val="center"/>
              <w:rPr>
                <w:rFonts w:ascii="Times New Roman" w:eastAsia="Times New Roman" w:hAnsi="Times New Roman" w:cs="Times New Roman"/>
                <w:sz w:val="24"/>
                <w:szCs w:val="24"/>
                <w:lang w:val="kk-KZ"/>
              </w:rPr>
            </w:pPr>
            <w:r w:rsidRPr="00FD3D76">
              <w:rPr>
                <w:rFonts w:ascii="Times New Roman" w:eastAsia="Times New Roman" w:hAnsi="Times New Roman" w:cs="Times New Roman"/>
                <w:sz w:val="24"/>
                <w:szCs w:val="24"/>
                <w:lang w:val="kk-KZ"/>
              </w:rPr>
              <w:t>Ә</w:t>
            </w:r>
          </w:p>
        </w:tc>
        <w:tc>
          <w:tcPr>
            <w:tcW w:w="1560" w:type="dxa"/>
            <w:vMerge w:val="restart"/>
            <w:tcBorders>
              <w:top w:val="single" w:sz="4" w:space="0" w:color="auto"/>
              <w:left w:val="single" w:sz="4" w:space="0" w:color="auto"/>
              <w:right w:val="single" w:sz="4" w:space="0" w:color="auto"/>
            </w:tcBorders>
            <w:vAlign w:val="center"/>
          </w:tcPr>
          <w:p w14:paraId="639D15D9" w14:textId="77777777" w:rsidR="00FD3D76" w:rsidRPr="00FD3D76" w:rsidRDefault="00FD3D76" w:rsidP="00156490">
            <w:pPr>
              <w:ind w:firstLine="567"/>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lang w:val="kk-KZ"/>
              </w:rPr>
              <w:t>5</w:t>
            </w:r>
          </w:p>
        </w:tc>
        <w:tc>
          <w:tcPr>
            <w:tcW w:w="1955" w:type="dxa"/>
            <w:tcBorders>
              <w:top w:val="single" w:sz="4" w:space="0" w:color="auto"/>
              <w:left w:val="single" w:sz="4" w:space="0" w:color="auto"/>
              <w:bottom w:val="single" w:sz="4" w:space="0" w:color="auto"/>
              <w:right w:val="single" w:sz="4" w:space="0" w:color="auto"/>
            </w:tcBorders>
          </w:tcPr>
          <w:p w14:paraId="1C5C1015" w14:textId="77777777" w:rsidR="00FD3D76" w:rsidRPr="00FD3D76" w:rsidRDefault="00FD3D76" w:rsidP="00B05A86">
            <w:pPr>
              <w:ind w:firstLine="32"/>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13</w:t>
            </w:r>
          </w:p>
        </w:tc>
        <w:tc>
          <w:tcPr>
            <w:tcW w:w="1525" w:type="dxa"/>
            <w:vMerge w:val="restart"/>
            <w:tcBorders>
              <w:top w:val="single" w:sz="4" w:space="0" w:color="auto"/>
              <w:left w:val="single" w:sz="4" w:space="0" w:color="auto"/>
              <w:right w:val="single" w:sz="4" w:space="0" w:color="auto"/>
            </w:tcBorders>
            <w:vAlign w:val="center"/>
          </w:tcPr>
          <w:p w14:paraId="12E1BED6" w14:textId="77777777" w:rsidR="00FD3D76" w:rsidRPr="00FD3D76" w:rsidRDefault="00FD3D76" w:rsidP="00156490">
            <w:pPr>
              <w:ind w:firstLine="567"/>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113</w:t>
            </w:r>
          </w:p>
        </w:tc>
      </w:tr>
      <w:tr w:rsidR="00FD3D76" w:rsidRPr="00FD3D76" w14:paraId="25AA7AAF" w14:textId="77777777" w:rsidTr="00F37C1A">
        <w:trPr>
          <w:jc w:val="center"/>
        </w:trPr>
        <w:tc>
          <w:tcPr>
            <w:tcW w:w="1134" w:type="dxa"/>
            <w:vMerge/>
            <w:tcBorders>
              <w:top w:val="single" w:sz="4" w:space="0" w:color="000000" w:themeColor="text1"/>
              <w:left w:val="single" w:sz="4" w:space="0" w:color="000000" w:themeColor="text1"/>
              <w:right w:val="single" w:sz="4" w:space="0" w:color="auto"/>
            </w:tcBorders>
          </w:tcPr>
          <w:p w14:paraId="60C4365D" w14:textId="77777777" w:rsidR="00FD3D76" w:rsidRPr="00FD3D76" w:rsidRDefault="00FD3D76" w:rsidP="00156490">
            <w:pPr>
              <w:ind w:firstLine="567"/>
              <w:jc w:val="both"/>
              <w:rPr>
                <w:rFonts w:ascii="Times New Roman" w:eastAsia="Times New Roman" w:hAnsi="Times New Roman" w:cs="Times New Roman"/>
                <w:sz w:val="24"/>
                <w:szCs w:val="24"/>
              </w:rPr>
            </w:pPr>
          </w:p>
        </w:tc>
        <w:tc>
          <w:tcPr>
            <w:tcW w:w="1276" w:type="dxa"/>
            <w:tcBorders>
              <w:top w:val="single" w:sz="4" w:space="0" w:color="auto"/>
              <w:left w:val="single" w:sz="4" w:space="0" w:color="auto"/>
              <w:right w:val="single" w:sz="4" w:space="0" w:color="auto"/>
            </w:tcBorders>
          </w:tcPr>
          <w:p w14:paraId="62667C01" w14:textId="77777777" w:rsidR="00FD3D76" w:rsidRPr="00FD3D76" w:rsidRDefault="00FD3D76" w:rsidP="00156490">
            <w:pPr>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Каз.яз</w:t>
            </w:r>
          </w:p>
        </w:tc>
        <w:tc>
          <w:tcPr>
            <w:tcW w:w="1842" w:type="dxa"/>
            <w:tcBorders>
              <w:top w:val="single" w:sz="4" w:space="0" w:color="auto"/>
              <w:left w:val="single" w:sz="4" w:space="0" w:color="auto"/>
              <w:bottom w:val="single" w:sz="4" w:space="0" w:color="auto"/>
              <w:right w:val="single" w:sz="4" w:space="0" w:color="auto"/>
            </w:tcBorders>
          </w:tcPr>
          <w:p w14:paraId="10B013A0" w14:textId="77777777" w:rsidR="00FD3D76" w:rsidRPr="00FD3D76" w:rsidRDefault="00FD3D76" w:rsidP="00156490">
            <w:pPr>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А</w:t>
            </w:r>
          </w:p>
        </w:tc>
        <w:tc>
          <w:tcPr>
            <w:tcW w:w="1560" w:type="dxa"/>
            <w:vMerge/>
            <w:tcBorders>
              <w:top w:val="single" w:sz="4" w:space="0" w:color="auto"/>
              <w:left w:val="single" w:sz="4" w:space="0" w:color="auto"/>
              <w:right w:val="single" w:sz="4" w:space="0" w:color="auto"/>
            </w:tcBorders>
            <w:vAlign w:val="center"/>
          </w:tcPr>
          <w:p w14:paraId="4DED8BC2" w14:textId="77777777" w:rsidR="00FD3D76" w:rsidRPr="00FD3D76" w:rsidRDefault="00FD3D76" w:rsidP="00156490">
            <w:pPr>
              <w:ind w:firstLine="567"/>
              <w:rPr>
                <w:rFonts w:ascii="Times New Roman" w:eastAsia="Times New Roman" w:hAnsi="Times New Roman" w:cs="Times New Roman"/>
                <w:sz w:val="24"/>
                <w:szCs w:val="24"/>
              </w:rPr>
            </w:pPr>
          </w:p>
        </w:tc>
        <w:tc>
          <w:tcPr>
            <w:tcW w:w="1955" w:type="dxa"/>
            <w:tcBorders>
              <w:top w:val="single" w:sz="4" w:space="0" w:color="auto"/>
              <w:left w:val="single" w:sz="4" w:space="0" w:color="auto"/>
              <w:bottom w:val="single" w:sz="4" w:space="0" w:color="auto"/>
              <w:right w:val="single" w:sz="4" w:space="0" w:color="auto"/>
            </w:tcBorders>
          </w:tcPr>
          <w:p w14:paraId="2D1778E1" w14:textId="77777777" w:rsidR="00FD3D76" w:rsidRPr="00FD3D76" w:rsidRDefault="00FD3D76" w:rsidP="00B05A86">
            <w:pPr>
              <w:ind w:firstLine="32"/>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25</w:t>
            </w:r>
          </w:p>
        </w:tc>
        <w:tc>
          <w:tcPr>
            <w:tcW w:w="1525" w:type="dxa"/>
            <w:vMerge/>
            <w:tcBorders>
              <w:top w:val="single" w:sz="4" w:space="0" w:color="auto"/>
              <w:left w:val="single" w:sz="4" w:space="0" w:color="auto"/>
              <w:right w:val="single" w:sz="4" w:space="0" w:color="auto"/>
            </w:tcBorders>
          </w:tcPr>
          <w:p w14:paraId="78851CB0" w14:textId="77777777" w:rsidR="00FD3D76" w:rsidRPr="00FD3D76" w:rsidRDefault="00FD3D76" w:rsidP="00156490">
            <w:pPr>
              <w:ind w:firstLine="567"/>
              <w:jc w:val="both"/>
              <w:rPr>
                <w:rFonts w:ascii="Times New Roman" w:eastAsia="Times New Roman" w:hAnsi="Times New Roman" w:cs="Times New Roman"/>
                <w:sz w:val="24"/>
                <w:szCs w:val="24"/>
              </w:rPr>
            </w:pPr>
          </w:p>
        </w:tc>
      </w:tr>
      <w:tr w:rsidR="00FD3D76" w:rsidRPr="00FD3D76" w14:paraId="0D14C575" w14:textId="77777777" w:rsidTr="00F37C1A">
        <w:trPr>
          <w:jc w:val="center"/>
        </w:trPr>
        <w:tc>
          <w:tcPr>
            <w:tcW w:w="1134" w:type="dxa"/>
            <w:vMerge/>
            <w:tcBorders>
              <w:top w:val="single" w:sz="4" w:space="0" w:color="000000" w:themeColor="text1"/>
              <w:left w:val="single" w:sz="4" w:space="0" w:color="000000" w:themeColor="text1"/>
              <w:right w:val="single" w:sz="4" w:space="0" w:color="auto"/>
            </w:tcBorders>
          </w:tcPr>
          <w:p w14:paraId="18315109" w14:textId="77777777" w:rsidR="00FD3D76" w:rsidRPr="00FD3D76" w:rsidRDefault="00FD3D76" w:rsidP="00156490">
            <w:pPr>
              <w:ind w:firstLine="567"/>
              <w:jc w:val="both"/>
              <w:rPr>
                <w:rFonts w:ascii="Times New Roman" w:eastAsia="Times New Roman" w:hAnsi="Times New Roman" w:cs="Times New Roman"/>
                <w:sz w:val="24"/>
                <w:szCs w:val="24"/>
              </w:rPr>
            </w:pPr>
          </w:p>
        </w:tc>
        <w:tc>
          <w:tcPr>
            <w:tcW w:w="1276" w:type="dxa"/>
            <w:tcBorders>
              <w:top w:val="single" w:sz="4" w:space="0" w:color="auto"/>
              <w:left w:val="single" w:sz="4" w:space="0" w:color="auto"/>
              <w:right w:val="single" w:sz="4" w:space="0" w:color="auto"/>
            </w:tcBorders>
          </w:tcPr>
          <w:p w14:paraId="36FE885B" w14:textId="77777777" w:rsidR="00FD3D76" w:rsidRPr="00FD3D76" w:rsidRDefault="00FD3D76" w:rsidP="00156490">
            <w:pPr>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Рус.яз</w:t>
            </w:r>
          </w:p>
        </w:tc>
        <w:tc>
          <w:tcPr>
            <w:tcW w:w="1842" w:type="dxa"/>
            <w:tcBorders>
              <w:top w:val="single" w:sz="4" w:space="0" w:color="auto"/>
              <w:left w:val="single" w:sz="4" w:space="0" w:color="auto"/>
              <w:bottom w:val="single" w:sz="4" w:space="0" w:color="auto"/>
              <w:right w:val="single" w:sz="4" w:space="0" w:color="auto"/>
            </w:tcBorders>
          </w:tcPr>
          <w:p w14:paraId="5DC1ECD7" w14:textId="77777777" w:rsidR="00FD3D76" w:rsidRPr="00FD3D76" w:rsidRDefault="00FD3D76" w:rsidP="00156490">
            <w:pPr>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Б</w:t>
            </w:r>
          </w:p>
        </w:tc>
        <w:tc>
          <w:tcPr>
            <w:tcW w:w="1560" w:type="dxa"/>
            <w:vMerge/>
            <w:tcBorders>
              <w:top w:val="single" w:sz="4" w:space="0" w:color="auto"/>
              <w:left w:val="single" w:sz="4" w:space="0" w:color="auto"/>
              <w:right w:val="single" w:sz="4" w:space="0" w:color="auto"/>
            </w:tcBorders>
            <w:vAlign w:val="center"/>
          </w:tcPr>
          <w:p w14:paraId="73A7CF84" w14:textId="77777777" w:rsidR="00FD3D76" w:rsidRPr="00FD3D76" w:rsidRDefault="00FD3D76" w:rsidP="00156490">
            <w:pPr>
              <w:ind w:firstLine="567"/>
              <w:rPr>
                <w:rFonts w:ascii="Times New Roman" w:eastAsia="Times New Roman" w:hAnsi="Times New Roman" w:cs="Times New Roman"/>
                <w:sz w:val="24"/>
                <w:szCs w:val="24"/>
              </w:rPr>
            </w:pPr>
          </w:p>
        </w:tc>
        <w:tc>
          <w:tcPr>
            <w:tcW w:w="1955" w:type="dxa"/>
            <w:tcBorders>
              <w:top w:val="single" w:sz="4" w:space="0" w:color="auto"/>
              <w:left w:val="single" w:sz="4" w:space="0" w:color="auto"/>
              <w:bottom w:val="single" w:sz="4" w:space="0" w:color="auto"/>
              <w:right w:val="single" w:sz="4" w:space="0" w:color="auto"/>
            </w:tcBorders>
          </w:tcPr>
          <w:p w14:paraId="07D0EBE0" w14:textId="77777777" w:rsidR="00FD3D76" w:rsidRPr="00FD3D76" w:rsidRDefault="00FD3D76" w:rsidP="00B05A86">
            <w:pPr>
              <w:ind w:firstLine="32"/>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25</w:t>
            </w:r>
          </w:p>
        </w:tc>
        <w:tc>
          <w:tcPr>
            <w:tcW w:w="1525" w:type="dxa"/>
            <w:vMerge/>
            <w:tcBorders>
              <w:top w:val="single" w:sz="4" w:space="0" w:color="auto"/>
              <w:left w:val="single" w:sz="4" w:space="0" w:color="auto"/>
              <w:right w:val="single" w:sz="4" w:space="0" w:color="auto"/>
            </w:tcBorders>
          </w:tcPr>
          <w:p w14:paraId="74F599A8" w14:textId="77777777" w:rsidR="00FD3D76" w:rsidRPr="00FD3D76" w:rsidRDefault="00FD3D76" w:rsidP="00156490">
            <w:pPr>
              <w:ind w:firstLine="567"/>
              <w:jc w:val="both"/>
              <w:rPr>
                <w:rFonts w:ascii="Times New Roman" w:eastAsia="Times New Roman" w:hAnsi="Times New Roman" w:cs="Times New Roman"/>
                <w:sz w:val="24"/>
                <w:szCs w:val="24"/>
              </w:rPr>
            </w:pPr>
          </w:p>
        </w:tc>
      </w:tr>
      <w:tr w:rsidR="00FD3D76" w:rsidRPr="00FD3D76" w14:paraId="2DA1DB12" w14:textId="77777777" w:rsidTr="00F37C1A">
        <w:trPr>
          <w:jc w:val="center"/>
        </w:trPr>
        <w:tc>
          <w:tcPr>
            <w:tcW w:w="1134" w:type="dxa"/>
            <w:vMerge/>
            <w:tcBorders>
              <w:left w:val="single" w:sz="4" w:space="0" w:color="000000" w:themeColor="text1"/>
              <w:right w:val="single" w:sz="4" w:space="0" w:color="auto"/>
            </w:tcBorders>
          </w:tcPr>
          <w:p w14:paraId="70E7E40E" w14:textId="77777777" w:rsidR="00FD3D76" w:rsidRPr="00FD3D76" w:rsidRDefault="00FD3D76" w:rsidP="00156490">
            <w:pPr>
              <w:ind w:firstLine="567"/>
              <w:jc w:val="both"/>
              <w:rPr>
                <w:rFonts w:ascii="Times New Roman" w:eastAsia="Times New Roman" w:hAnsi="Times New Roman" w:cs="Times New Roman"/>
                <w:sz w:val="24"/>
                <w:szCs w:val="24"/>
              </w:rPr>
            </w:pPr>
          </w:p>
        </w:tc>
        <w:tc>
          <w:tcPr>
            <w:tcW w:w="1276" w:type="dxa"/>
            <w:tcBorders>
              <w:left w:val="single" w:sz="4" w:space="0" w:color="auto"/>
              <w:right w:val="single" w:sz="4" w:space="0" w:color="auto"/>
            </w:tcBorders>
          </w:tcPr>
          <w:p w14:paraId="0B24E307" w14:textId="77777777" w:rsidR="00FD3D76" w:rsidRPr="00FD3D76" w:rsidRDefault="00FD3D76" w:rsidP="00156490">
            <w:pPr>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Рус.яз</w:t>
            </w:r>
          </w:p>
        </w:tc>
        <w:tc>
          <w:tcPr>
            <w:tcW w:w="1842" w:type="dxa"/>
            <w:tcBorders>
              <w:top w:val="single" w:sz="4" w:space="0" w:color="auto"/>
              <w:left w:val="single" w:sz="4" w:space="0" w:color="auto"/>
              <w:bottom w:val="single" w:sz="4" w:space="0" w:color="auto"/>
              <w:right w:val="single" w:sz="4" w:space="0" w:color="auto"/>
            </w:tcBorders>
          </w:tcPr>
          <w:p w14:paraId="2126336D" w14:textId="77777777" w:rsidR="00FD3D76" w:rsidRPr="00FD3D76" w:rsidRDefault="00FD3D76" w:rsidP="00156490">
            <w:pPr>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В</w:t>
            </w:r>
          </w:p>
        </w:tc>
        <w:tc>
          <w:tcPr>
            <w:tcW w:w="1560" w:type="dxa"/>
            <w:vMerge/>
            <w:tcBorders>
              <w:left w:val="single" w:sz="4" w:space="0" w:color="auto"/>
              <w:right w:val="single" w:sz="4" w:space="0" w:color="auto"/>
            </w:tcBorders>
            <w:vAlign w:val="center"/>
          </w:tcPr>
          <w:p w14:paraId="518F92B2" w14:textId="77777777" w:rsidR="00FD3D76" w:rsidRPr="00FD3D76" w:rsidRDefault="00FD3D76" w:rsidP="00156490">
            <w:pPr>
              <w:ind w:firstLine="567"/>
              <w:rPr>
                <w:rFonts w:ascii="Times New Roman" w:eastAsia="Times New Roman" w:hAnsi="Times New Roman" w:cs="Times New Roman"/>
                <w:sz w:val="24"/>
                <w:szCs w:val="24"/>
              </w:rPr>
            </w:pPr>
          </w:p>
        </w:tc>
        <w:tc>
          <w:tcPr>
            <w:tcW w:w="1955" w:type="dxa"/>
            <w:tcBorders>
              <w:top w:val="single" w:sz="4" w:space="0" w:color="auto"/>
              <w:left w:val="single" w:sz="4" w:space="0" w:color="auto"/>
              <w:bottom w:val="single" w:sz="4" w:space="0" w:color="auto"/>
              <w:right w:val="single" w:sz="4" w:space="0" w:color="auto"/>
            </w:tcBorders>
          </w:tcPr>
          <w:p w14:paraId="0BFB960D" w14:textId="77777777" w:rsidR="00FD3D76" w:rsidRPr="00FD3D76" w:rsidRDefault="00FD3D76" w:rsidP="00B05A86">
            <w:pPr>
              <w:ind w:firstLine="32"/>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26</w:t>
            </w:r>
          </w:p>
        </w:tc>
        <w:tc>
          <w:tcPr>
            <w:tcW w:w="1525" w:type="dxa"/>
            <w:vMerge/>
            <w:tcBorders>
              <w:left w:val="single" w:sz="4" w:space="0" w:color="auto"/>
              <w:right w:val="single" w:sz="4" w:space="0" w:color="auto"/>
            </w:tcBorders>
          </w:tcPr>
          <w:p w14:paraId="4DB82CF7" w14:textId="77777777" w:rsidR="00FD3D76" w:rsidRPr="00FD3D76" w:rsidRDefault="00FD3D76" w:rsidP="00156490">
            <w:pPr>
              <w:ind w:firstLine="567"/>
              <w:jc w:val="both"/>
              <w:rPr>
                <w:rFonts w:ascii="Times New Roman" w:eastAsia="Times New Roman" w:hAnsi="Times New Roman" w:cs="Times New Roman"/>
                <w:sz w:val="24"/>
                <w:szCs w:val="24"/>
              </w:rPr>
            </w:pPr>
          </w:p>
        </w:tc>
      </w:tr>
      <w:tr w:rsidR="00FD3D76" w:rsidRPr="00FD3D76" w14:paraId="129496D9" w14:textId="77777777" w:rsidTr="00F37C1A">
        <w:trPr>
          <w:jc w:val="center"/>
        </w:trPr>
        <w:tc>
          <w:tcPr>
            <w:tcW w:w="1134" w:type="dxa"/>
            <w:vMerge/>
            <w:tcBorders>
              <w:left w:val="single" w:sz="4" w:space="0" w:color="000000" w:themeColor="text1"/>
              <w:bottom w:val="single" w:sz="4" w:space="0" w:color="000000" w:themeColor="text1"/>
              <w:right w:val="single" w:sz="4" w:space="0" w:color="auto"/>
            </w:tcBorders>
          </w:tcPr>
          <w:p w14:paraId="355E0520" w14:textId="77777777" w:rsidR="00FD3D76" w:rsidRPr="00FD3D76" w:rsidRDefault="00FD3D76" w:rsidP="00156490">
            <w:pPr>
              <w:ind w:firstLine="567"/>
              <w:jc w:val="both"/>
              <w:rPr>
                <w:rFonts w:ascii="Times New Roman" w:eastAsia="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14:paraId="72F77051" w14:textId="77777777" w:rsidR="00FD3D76" w:rsidRPr="00FD3D76" w:rsidRDefault="00FD3D76" w:rsidP="00156490">
            <w:pPr>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Рус.яз</w:t>
            </w:r>
          </w:p>
        </w:tc>
        <w:tc>
          <w:tcPr>
            <w:tcW w:w="1842" w:type="dxa"/>
            <w:tcBorders>
              <w:top w:val="single" w:sz="4" w:space="0" w:color="auto"/>
              <w:left w:val="single" w:sz="4" w:space="0" w:color="auto"/>
              <w:bottom w:val="single" w:sz="4" w:space="0" w:color="auto"/>
              <w:right w:val="single" w:sz="4" w:space="0" w:color="auto"/>
            </w:tcBorders>
          </w:tcPr>
          <w:p w14:paraId="199CCF82" w14:textId="77777777" w:rsidR="00FD3D76" w:rsidRPr="00FD3D76" w:rsidRDefault="00FD3D76" w:rsidP="00156490">
            <w:pPr>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Г</w:t>
            </w:r>
          </w:p>
        </w:tc>
        <w:tc>
          <w:tcPr>
            <w:tcW w:w="1560" w:type="dxa"/>
            <w:vMerge/>
            <w:tcBorders>
              <w:left w:val="single" w:sz="4" w:space="0" w:color="auto"/>
              <w:bottom w:val="single" w:sz="4" w:space="0" w:color="auto"/>
              <w:right w:val="single" w:sz="4" w:space="0" w:color="auto"/>
            </w:tcBorders>
            <w:vAlign w:val="center"/>
          </w:tcPr>
          <w:p w14:paraId="2FD18046" w14:textId="77777777" w:rsidR="00FD3D76" w:rsidRPr="00FD3D76" w:rsidRDefault="00FD3D76" w:rsidP="00156490">
            <w:pPr>
              <w:ind w:firstLine="567"/>
              <w:rPr>
                <w:rFonts w:ascii="Times New Roman" w:eastAsia="Times New Roman" w:hAnsi="Times New Roman" w:cs="Times New Roman"/>
                <w:sz w:val="24"/>
                <w:szCs w:val="24"/>
              </w:rPr>
            </w:pPr>
          </w:p>
        </w:tc>
        <w:tc>
          <w:tcPr>
            <w:tcW w:w="1955" w:type="dxa"/>
            <w:tcBorders>
              <w:top w:val="single" w:sz="4" w:space="0" w:color="auto"/>
              <w:left w:val="single" w:sz="4" w:space="0" w:color="auto"/>
              <w:bottom w:val="single" w:sz="4" w:space="0" w:color="auto"/>
              <w:right w:val="single" w:sz="4" w:space="0" w:color="auto"/>
            </w:tcBorders>
          </w:tcPr>
          <w:p w14:paraId="1332D34D" w14:textId="77777777" w:rsidR="00FD3D76" w:rsidRPr="00FD3D76" w:rsidRDefault="00FD3D76" w:rsidP="00B05A86">
            <w:pPr>
              <w:ind w:firstLine="32"/>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24</w:t>
            </w:r>
          </w:p>
        </w:tc>
        <w:tc>
          <w:tcPr>
            <w:tcW w:w="1525" w:type="dxa"/>
            <w:vMerge/>
            <w:tcBorders>
              <w:left w:val="single" w:sz="4" w:space="0" w:color="auto"/>
              <w:bottom w:val="single" w:sz="4" w:space="0" w:color="auto"/>
              <w:right w:val="single" w:sz="4" w:space="0" w:color="auto"/>
            </w:tcBorders>
          </w:tcPr>
          <w:p w14:paraId="1FE0EA98" w14:textId="77777777" w:rsidR="00FD3D76" w:rsidRPr="00FD3D76" w:rsidRDefault="00FD3D76" w:rsidP="00156490">
            <w:pPr>
              <w:ind w:firstLine="567"/>
              <w:jc w:val="both"/>
              <w:rPr>
                <w:rFonts w:ascii="Times New Roman" w:eastAsia="Times New Roman" w:hAnsi="Times New Roman" w:cs="Times New Roman"/>
                <w:sz w:val="24"/>
                <w:szCs w:val="24"/>
              </w:rPr>
            </w:pPr>
          </w:p>
        </w:tc>
      </w:tr>
      <w:tr w:rsidR="00FD3D76" w:rsidRPr="00FD3D76" w14:paraId="61F8142B" w14:textId="77777777" w:rsidTr="00F37C1A">
        <w:trPr>
          <w:jc w:val="center"/>
        </w:trPr>
        <w:tc>
          <w:tcPr>
            <w:tcW w:w="1134" w:type="dxa"/>
            <w:vMerge w:val="restart"/>
            <w:tcBorders>
              <w:top w:val="single" w:sz="4" w:space="0" w:color="000000" w:themeColor="text1"/>
              <w:left w:val="single" w:sz="4" w:space="0" w:color="000000" w:themeColor="text1"/>
              <w:right w:val="single" w:sz="4" w:space="0" w:color="auto"/>
            </w:tcBorders>
            <w:hideMark/>
          </w:tcPr>
          <w:p w14:paraId="696BBD33" w14:textId="77777777" w:rsidR="00FD3D76" w:rsidRPr="00FD3D76" w:rsidRDefault="00FD3D76" w:rsidP="00B05A86">
            <w:pPr>
              <w:jc w:val="both"/>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5 класс</w:t>
            </w:r>
          </w:p>
        </w:tc>
        <w:tc>
          <w:tcPr>
            <w:tcW w:w="1276" w:type="dxa"/>
            <w:tcBorders>
              <w:top w:val="single" w:sz="4" w:space="0" w:color="auto"/>
              <w:left w:val="single" w:sz="4" w:space="0" w:color="auto"/>
              <w:right w:val="single" w:sz="4" w:space="0" w:color="auto"/>
            </w:tcBorders>
          </w:tcPr>
          <w:p w14:paraId="65463A79" w14:textId="77777777" w:rsidR="00FD3D76" w:rsidRPr="00FD3D76" w:rsidRDefault="00FD3D76" w:rsidP="00156490">
            <w:pPr>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Каз.яз</w:t>
            </w:r>
          </w:p>
        </w:tc>
        <w:tc>
          <w:tcPr>
            <w:tcW w:w="1842" w:type="dxa"/>
            <w:tcBorders>
              <w:top w:val="single" w:sz="4" w:space="0" w:color="auto"/>
              <w:left w:val="single" w:sz="4" w:space="0" w:color="auto"/>
              <w:bottom w:val="single" w:sz="4" w:space="0" w:color="auto"/>
              <w:right w:val="single" w:sz="4" w:space="0" w:color="auto"/>
            </w:tcBorders>
          </w:tcPr>
          <w:p w14:paraId="523E11D7" w14:textId="77777777" w:rsidR="00FD3D76" w:rsidRPr="00FD3D76" w:rsidRDefault="00FD3D76" w:rsidP="00156490">
            <w:pPr>
              <w:jc w:val="center"/>
              <w:rPr>
                <w:rFonts w:ascii="Times New Roman" w:eastAsia="Times New Roman" w:hAnsi="Times New Roman" w:cs="Times New Roman"/>
                <w:sz w:val="24"/>
                <w:szCs w:val="24"/>
                <w:lang w:val="kk-KZ"/>
              </w:rPr>
            </w:pPr>
            <w:r w:rsidRPr="00FD3D76">
              <w:rPr>
                <w:rFonts w:ascii="Times New Roman" w:eastAsia="Times New Roman" w:hAnsi="Times New Roman" w:cs="Times New Roman"/>
                <w:sz w:val="24"/>
                <w:szCs w:val="24"/>
                <w:lang w:val="kk-KZ"/>
              </w:rPr>
              <w:t>Ә</w:t>
            </w:r>
          </w:p>
        </w:tc>
        <w:tc>
          <w:tcPr>
            <w:tcW w:w="1560" w:type="dxa"/>
            <w:vMerge w:val="restart"/>
            <w:tcBorders>
              <w:top w:val="single" w:sz="4" w:space="0" w:color="auto"/>
              <w:left w:val="single" w:sz="4" w:space="0" w:color="auto"/>
              <w:right w:val="single" w:sz="4" w:space="0" w:color="auto"/>
            </w:tcBorders>
            <w:vAlign w:val="center"/>
          </w:tcPr>
          <w:p w14:paraId="323F55CC" w14:textId="77777777" w:rsidR="00FD3D76" w:rsidRPr="00FD3D76" w:rsidRDefault="00FD3D76" w:rsidP="00156490">
            <w:pPr>
              <w:ind w:firstLine="567"/>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6</w:t>
            </w:r>
          </w:p>
        </w:tc>
        <w:tc>
          <w:tcPr>
            <w:tcW w:w="1955" w:type="dxa"/>
            <w:tcBorders>
              <w:top w:val="single" w:sz="4" w:space="0" w:color="auto"/>
              <w:left w:val="single" w:sz="4" w:space="0" w:color="auto"/>
              <w:bottom w:val="single" w:sz="4" w:space="0" w:color="auto"/>
              <w:right w:val="single" w:sz="4" w:space="0" w:color="auto"/>
            </w:tcBorders>
          </w:tcPr>
          <w:p w14:paraId="42CB5424" w14:textId="77777777" w:rsidR="00FD3D76" w:rsidRPr="00FD3D76" w:rsidRDefault="00FD3D76" w:rsidP="00B05A86">
            <w:pPr>
              <w:ind w:firstLine="32"/>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18</w:t>
            </w:r>
          </w:p>
        </w:tc>
        <w:tc>
          <w:tcPr>
            <w:tcW w:w="1525" w:type="dxa"/>
            <w:vMerge w:val="restart"/>
            <w:tcBorders>
              <w:top w:val="single" w:sz="4" w:space="0" w:color="auto"/>
              <w:left w:val="single" w:sz="4" w:space="0" w:color="auto"/>
              <w:right w:val="single" w:sz="4" w:space="0" w:color="auto"/>
            </w:tcBorders>
            <w:vAlign w:val="center"/>
          </w:tcPr>
          <w:p w14:paraId="0D67CB8A" w14:textId="77777777" w:rsidR="00FD3D76" w:rsidRPr="00FD3D76" w:rsidRDefault="00FD3D76" w:rsidP="00156490">
            <w:pPr>
              <w:ind w:firstLine="567"/>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137</w:t>
            </w:r>
          </w:p>
        </w:tc>
      </w:tr>
      <w:tr w:rsidR="00FD3D76" w:rsidRPr="00FD3D76" w14:paraId="1330DCF8" w14:textId="77777777" w:rsidTr="00F37C1A">
        <w:trPr>
          <w:jc w:val="center"/>
        </w:trPr>
        <w:tc>
          <w:tcPr>
            <w:tcW w:w="1134" w:type="dxa"/>
            <w:vMerge/>
            <w:tcBorders>
              <w:left w:val="single" w:sz="4" w:space="0" w:color="000000" w:themeColor="text1"/>
              <w:right w:val="single" w:sz="4" w:space="0" w:color="auto"/>
            </w:tcBorders>
          </w:tcPr>
          <w:p w14:paraId="052AA7D1" w14:textId="77777777" w:rsidR="00FD3D76" w:rsidRPr="00FD3D76" w:rsidRDefault="00FD3D76" w:rsidP="00156490">
            <w:pPr>
              <w:ind w:firstLine="567"/>
              <w:jc w:val="both"/>
              <w:rPr>
                <w:rFonts w:ascii="Times New Roman" w:eastAsia="Times New Roman" w:hAnsi="Times New Roman" w:cs="Times New Roman"/>
                <w:sz w:val="24"/>
                <w:szCs w:val="24"/>
              </w:rPr>
            </w:pPr>
          </w:p>
        </w:tc>
        <w:tc>
          <w:tcPr>
            <w:tcW w:w="1276" w:type="dxa"/>
            <w:tcBorders>
              <w:top w:val="single" w:sz="4" w:space="0" w:color="auto"/>
              <w:left w:val="single" w:sz="4" w:space="0" w:color="auto"/>
              <w:right w:val="single" w:sz="4" w:space="0" w:color="auto"/>
            </w:tcBorders>
          </w:tcPr>
          <w:p w14:paraId="5074A982" w14:textId="77777777" w:rsidR="00FD3D76" w:rsidRPr="00FD3D76" w:rsidRDefault="00FD3D76" w:rsidP="00156490">
            <w:pPr>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Каз.яз</w:t>
            </w:r>
          </w:p>
        </w:tc>
        <w:tc>
          <w:tcPr>
            <w:tcW w:w="1842" w:type="dxa"/>
            <w:tcBorders>
              <w:top w:val="single" w:sz="4" w:space="0" w:color="auto"/>
              <w:left w:val="single" w:sz="4" w:space="0" w:color="auto"/>
              <w:bottom w:val="single" w:sz="4" w:space="0" w:color="auto"/>
              <w:right w:val="single" w:sz="4" w:space="0" w:color="auto"/>
            </w:tcBorders>
          </w:tcPr>
          <w:p w14:paraId="2697BCFD" w14:textId="77777777" w:rsidR="00FD3D76" w:rsidRPr="00FD3D76" w:rsidRDefault="00FD3D76" w:rsidP="00156490">
            <w:pPr>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А</w:t>
            </w:r>
          </w:p>
        </w:tc>
        <w:tc>
          <w:tcPr>
            <w:tcW w:w="1560" w:type="dxa"/>
            <w:vMerge/>
            <w:tcBorders>
              <w:left w:val="single" w:sz="4" w:space="0" w:color="auto"/>
              <w:right w:val="single" w:sz="4" w:space="0" w:color="auto"/>
            </w:tcBorders>
          </w:tcPr>
          <w:p w14:paraId="263A0ACE" w14:textId="77777777" w:rsidR="00FD3D76" w:rsidRPr="00FD3D76" w:rsidRDefault="00FD3D76" w:rsidP="00156490">
            <w:pPr>
              <w:ind w:firstLine="567"/>
              <w:jc w:val="both"/>
              <w:rPr>
                <w:rFonts w:ascii="Times New Roman" w:eastAsia="Times New Roman" w:hAnsi="Times New Roman" w:cs="Times New Roman"/>
                <w:sz w:val="24"/>
                <w:szCs w:val="24"/>
              </w:rPr>
            </w:pPr>
          </w:p>
        </w:tc>
        <w:tc>
          <w:tcPr>
            <w:tcW w:w="1955" w:type="dxa"/>
            <w:tcBorders>
              <w:top w:val="single" w:sz="4" w:space="0" w:color="auto"/>
              <w:left w:val="single" w:sz="4" w:space="0" w:color="auto"/>
              <w:bottom w:val="single" w:sz="4" w:space="0" w:color="auto"/>
              <w:right w:val="single" w:sz="4" w:space="0" w:color="auto"/>
            </w:tcBorders>
          </w:tcPr>
          <w:p w14:paraId="1BBD52F6" w14:textId="77777777" w:rsidR="00FD3D76" w:rsidRPr="00FD3D76" w:rsidRDefault="00FD3D76" w:rsidP="00B05A86">
            <w:pPr>
              <w:ind w:firstLine="32"/>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19</w:t>
            </w:r>
          </w:p>
        </w:tc>
        <w:tc>
          <w:tcPr>
            <w:tcW w:w="1525" w:type="dxa"/>
            <w:vMerge/>
            <w:tcBorders>
              <w:left w:val="single" w:sz="4" w:space="0" w:color="auto"/>
              <w:right w:val="single" w:sz="4" w:space="0" w:color="auto"/>
            </w:tcBorders>
          </w:tcPr>
          <w:p w14:paraId="49245DD7" w14:textId="77777777" w:rsidR="00FD3D76" w:rsidRPr="00FD3D76" w:rsidRDefault="00FD3D76" w:rsidP="00156490">
            <w:pPr>
              <w:ind w:firstLine="567"/>
              <w:jc w:val="both"/>
              <w:rPr>
                <w:rFonts w:ascii="Times New Roman" w:eastAsia="Times New Roman" w:hAnsi="Times New Roman" w:cs="Times New Roman"/>
                <w:sz w:val="24"/>
                <w:szCs w:val="24"/>
              </w:rPr>
            </w:pPr>
          </w:p>
        </w:tc>
      </w:tr>
      <w:tr w:rsidR="00FD3D76" w:rsidRPr="00FD3D76" w14:paraId="262A0E2F" w14:textId="77777777" w:rsidTr="00F37C1A">
        <w:trPr>
          <w:jc w:val="center"/>
        </w:trPr>
        <w:tc>
          <w:tcPr>
            <w:tcW w:w="1134" w:type="dxa"/>
            <w:vMerge/>
            <w:tcBorders>
              <w:left w:val="single" w:sz="4" w:space="0" w:color="000000" w:themeColor="text1"/>
              <w:right w:val="single" w:sz="4" w:space="0" w:color="auto"/>
            </w:tcBorders>
          </w:tcPr>
          <w:p w14:paraId="5499E418" w14:textId="77777777" w:rsidR="00FD3D76" w:rsidRPr="00FD3D76" w:rsidRDefault="00FD3D76" w:rsidP="00156490">
            <w:pPr>
              <w:ind w:firstLine="567"/>
              <w:jc w:val="both"/>
              <w:rPr>
                <w:rFonts w:ascii="Times New Roman" w:eastAsia="Times New Roman" w:hAnsi="Times New Roman" w:cs="Times New Roman"/>
                <w:sz w:val="24"/>
                <w:szCs w:val="24"/>
              </w:rPr>
            </w:pPr>
          </w:p>
        </w:tc>
        <w:tc>
          <w:tcPr>
            <w:tcW w:w="1276" w:type="dxa"/>
            <w:tcBorders>
              <w:top w:val="single" w:sz="4" w:space="0" w:color="auto"/>
              <w:left w:val="single" w:sz="4" w:space="0" w:color="auto"/>
              <w:right w:val="single" w:sz="4" w:space="0" w:color="auto"/>
            </w:tcBorders>
          </w:tcPr>
          <w:p w14:paraId="2ED049EE" w14:textId="77777777" w:rsidR="00FD3D76" w:rsidRPr="00FD3D76" w:rsidRDefault="00FD3D76" w:rsidP="00156490">
            <w:pPr>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Рус.яз</w:t>
            </w:r>
          </w:p>
        </w:tc>
        <w:tc>
          <w:tcPr>
            <w:tcW w:w="1842" w:type="dxa"/>
            <w:tcBorders>
              <w:top w:val="single" w:sz="4" w:space="0" w:color="auto"/>
              <w:left w:val="single" w:sz="4" w:space="0" w:color="auto"/>
              <w:bottom w:val="single" w:sz="4" w:space="0" w:color="auto"/>
              <w:right w:val="single" w:sz="4" w:space="0" w:color="auto"/>
            </w:tcBorders>
          </w:tcPr>
          <w:p w14:paraId="07B107CE" w14:textId="77777777" w:rsidR="00FD3D76" w:rsidRPr="00FD3D76" w:rsidRDefault="00FD3D76" w:rsidP="00156490">
            <w:pPr>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Б</w:t>
            </w:r>
          </w:p>
        </w:tc>
        <w:tc>
          <w:tcPr>
            <w:tcW w:w="1560" w:type="dxa"/>
            <w:vMerge/>
            <w:tcBorders>
              <w:left w:val="single" w:sz="4" w:space="0" w:color="auto"/>
              <w:right w:val="single" w:sz="4" w:space="0" w:color="auto"/>
            </w:tcBorders>
          </w:tcPr>
          <w:p w14:paraId="2D85233C" w14:textId="77777777" w:rsidR="00FD3D76" w:rsidRPr="00FD3D76" w:rsidRDefault="00FD3D76" w:rsidP="00156490">
            <w:pPr>
              <w:ind w:firstLine="567"/>
              <w:jc w:val="both"/>
              <w:rPr>
                <w:rFonts w:ascii="Times New Roman" w:eastAsia="Times New Roman" w:hAnsi="Times New Roman" w:cs="Times New Roman"/>
                <w:sz w:val="24"/>
                <w:szCs w:val="24"/>
              </w:rPr>
            </w:pPr>
          </w:p>
        </w:tc>
        <w:tc>
          <w:tcPr>
            <w:tcW w:w="1955" w:type="dxa"/>
            <w:tcBorders>
              <w:top w:val="single" w:sz="4" w:space="0" w:color="auto"/>
              <w:left w:val="single" w:sz="4" w:space="0" w:color="auto"/>
              <w:bottom w:val="single" w:sz="4" w:space="0" w:color="auto"/>
              <w:right w:val="single" w:sz="4" w:space="0" w:color="auto"/>
            </w:tcBorders>
          </w:tcPr>
          <w:p w14:paraId="67A56D84" w14:textId="77777777" w:rsidR="00FD3D76" w:rsidRPr="00FD3D76" w:rsidRDefault="00FD3D76" w:rsidP="00B05A86">
            <w:pPr>
              <w:ind w:firstLine="32"/>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25</w:t>
            </w:r>
          </w:p>
        </w:tc>
        <w:tc>
          <w:tcPr>
            <w:tcW w:w="1525" w:type="dxa"/>
            <w:vMerge/>
            <w:tcBorders>
              <w:left w:val="single" w:sz="4" w:space="0" w:color="auto"/>
              <w:right w:val="single" w:sz="4" w:space="0" w:color="auto"/>
            </w:tcBorders>
          </w:tcPr>
          <w:p w14:paraId="50674E0C" w14:textId="77777777" w:rsidR="00FD3D76" w:rsidRPr="00FD3D76" w:rsidRDefault="00FD3D76" w:rsidP="00156490">
            <w:pPr>
              <w:ind w:firstLine="567"/>
              <w:jc w:val="both"/>
              <w:rPr>
                <w:rFonts w:ascii="Times New Roman" w:eastAsia="Times New Roman" w:hAnsi="Times New Roman" w:cs="Times New Roman"/>
                <w:sz w:val="24"/>
                <w:szCs w:val="24"/>
              </w:rPr>
            </w:pPr>
          </w:p>
        </w:tc>
      </w:tr>
      <w:tr w:rsidR="00FD3D76" w:rsidRPr="00FD3D76" w14:paraId="1367B823" w14:textId="77777777" w:rsidTr="00F37C1A">
        <w:trPr>
          <w:jc w:val="center"/>
        </w:trPr>
        <w:tc>
          <w:tcPr>
            <w:tcW w:w="1134" w:type="dxa"/>
            <w:vMerge/>
            <w:tcBorders>
              <w:left w:val="single" w:sz="4" w:space="0" w:color="000000" w:themeColor="text1"/>
              <w:right w:val="single" w:sz="4" w:space="0" w:color="auto"/>
            </w:tcBorders>
          </w:tcPr>
          <w:p w14:paraId="366EE329" w14:textId="77777777" w:rsidR="00FD3D76" w:rsidRPr="00FD3D76" w:rsidRDefault="00FD3D76" w:rsidP="00156490">
            <w:pPr>
              <w:ind w:firstLine="567"/>
              <w:jc w:val="both"/>
              <w:rPr>
                <w:rFonts w:ascii="Times New Roman" w:eastAsia="Times New Roman" w:hAnsi="Times New Roman" w:cs="Times New Roman"/>
                <w:sz w:val="24"/>
                <w:szCs w:val="24"/>
              </w:rPr>
            </w:pPr>
          </w:p>
        </w:tc>
        <w:tc>
          <w:tcPr>
            <w:tcW w:w="1276" w:type="dxa"/>
            <w:tcBorders>
              <w:left w:val="single" w:sz="4" w:space="0" w:color="auto"/>
              <w:right w:val="single" w:sz="4" w:space="0" w:color="auto"/>
            </w:tcBorders>
          </w:tcPr>
          <w:p w14:paraId="570D7DAD" w14:textId="77777777" w:rsidR="00FD3D76" w:rsidRPr="00FD3D76" w:rsidRDefault="00FD3D76" w:rsidP="00156490">
            <w:pPr>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Рус.яз</w:t>
            </w:r>
          </w:p>
        </w:tc>
        <w:tc>
          <w:tcPr>
            <w:tcW w:w="1842" w:type="dxa"/>
            <w:tcBorders>
              <w:top w:val="single" w:sz="4" w:space="0" w:color="auto"/>
              <w:left w:val="single" w:sz="4" w:space="0" w:color="auto"/>
              <w:bottom w:val="single" w:sz="4" w:space="0" w:color="auto"/>
              <w:right w:val="single" w:sz="4" w:space="0" w:color="auto"/>
            </w:tcBorders>
          </w:tcPr>
          <w:p w14:paraId="3B9B3143" w14:textId="77777777" w:rsidR="00FD3D76" w:rsidRPr="00FD3D76" w:rsidRDefault="00FD3D76" w:rsidP="00156490">
            <w:pPr>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В</w:t>
            </w:r>
          </w:p>
        </w:tc>
        <w:tc>
          <w:tcPr>
            <w:tcW w:w="1560" w:type="dxa"/>
            <w:vMerge/>
            <w:tcBorders>
              <w:left w:val="single" w:sz="4" w:space="0" w:color="auto"/>
              <w:right w:val="single" w:sz="4" w:space="0" w:color="auto"/>
            </w:tcBorders>
          </w:tcPr>
          <w:p w14:paraId="4BBDA1E5" w14:textId="77777777" w:rsidR="00FD3D76" w:rsidRPr="00FD3D76" w:rsidRDefault="00FD3D76" w:rsidP="00156490">
            <w:pPr>
              <w:ind w:firstLine="567"/>
              <w:jc w:val="both"/>
              <w:rPr>
                <w:rFonts w:ascii="Times New Roman" w:eastAsia="Times New Roman" w:hAnsi="Times New Roman" w:cs="Times New Roman"/>
                <w:sz w:val="24"/>
                <w:szCs w:val="24"/>
              </w:rPr>
            </w:pPr>
          </w:p>
        </w:tc>
        <w:tc>
          <w:tcPr>
            <w:tcW w:w="1955" w:type="dxa"/>
            <w:tcBorders>
              <w:top w:val="single" w:sz="4" w:space="0" w:color="auto"/>
              <w:left w:val="single" w:sz="4" w:space="0" w:color="auto"/>
              <w:bottom w:val="single" w:sz="4" w:space="0" w:color="auto"/>
              <w:right w:val="single" w:sz="4" w:space="0" w:color="auto"/>
            </w:tcBorders>
          </w:tcPr>
          <w:p w14:paraId="44F89DC4" w14:textId="77777777" w:rsidR="00FD3D76" w:rsidRPr="00FD3D76" w:rsidRDefault="00FD3D76" w:rsidP="00B05A86">
            <w:pPr>
              <w:ind w:firstLine="32"/>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28</w:t>
            </w:r>
          </w:p>
        </w:tc>
        <w:tc>
          <w:tcPr>
            <w:tcW w:w="1525" w:type="dxa"/>
            <w:vMerge/>
            <w:tcBorders>
              <w:left w:val="single" w:sz="4" w:space="0" w:color="auto"/>
              <w:right w:val="single" w:sz="4" w:space="0" w:color="auto"/>
            </w:tcBorders>
          </w:tcPr>
          <w:p w14:paraId="10C93E4D" w14:textId="77777777" w:rsidR="00FD3D76" w:rsidRPr="00FD3D76" w:rsidRDefault="00FD3D76" w:rsidP="00156490">
            <w:pPr>
              <w:ind w:firstLine="567"/>
              <w:jc w:val="both"/>
              <w:rPr>
                <w:rFonts w:ascii="Times New Roman" w:eastAsia="Times New Roman" w:hAnsi="Times New Roman" w:cs="Times New Roman"/>
                <w:sz w:val="24"/>
                <w:szCs w:val="24"/>
              </w:rPr>
            </w:pPr>
          </w:p>
        </w:tc>
      </w:tr>
      <w:tr w:rsidR="00FD3D76" w:rsidRPr="00FD3D76" w14:paraId="5504B373" w14:textId="77777777" w:rsidTr="00F37C1A">
        <w:trPr>
          <w:jc w:val="center"/>
        </w:trPr>
        <w:tc>
          <w:tcPr>
            <w:tcW w:w="1134" w:type="dxa"/>
            <w:vMerge/>
            <w:tcBorders>
              <w:left w:val="single" w:sz="4" w:space="0" w:color="000000" w:themeColor="text1"/>
              <w:right w:val="single" w:sz="4" w:space="0" w:color="auto"/>
            </w:tcBorders>
          </w:tcPr>
          <w:p w14:paraId="0D0FD7FB" w14:textId="77777777" w:rsidR="00FD3D76" w:rsidRPr="00FD3D76" w:rsidRDefault="00FD3D76" w:rsidP="00156490">
            <w:pPr>
              <w:ind w:firstLine="567"/>
              <w:jc w:val="both"/>
              <w:rPr>
                <w:rFonts w:ascii="Times New Roman" w:eastAsia="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14:paraId="33DD73AD" w14:textId="77777777" w:rsidR="00FD3D76" w:rsidRPr="00FD3D76" w:rsidRDefault="00FD3D76" w:rsidP="00156490">
            <w:pPr>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Рус.яз</w:t>
            </w:r>
          </w:p>
        </w:tc>
        <w:tc>
          <w:tcPr>
            <w:tcW w:w="1842" w:type="dxa"/>
            <w:tcBorders>
              <w:top w:val="single" w:sz="4" w:space="0" w:color="auto"/>
              <w:left w:val="single" w:sz="4" w:space="0" w:color="auto"/>
              <w:bottom w:val="single" w:sz="4" w:space="0" w:color="auto"/>
              <w:right w:val="single" w:sz="4" w:space="0" w:color="auto"/>
            </w:tcBorders>
          </w:tcPr>
          <w:p w14:paraId="51AB963A" w14:textId="77777777" w:rsidR="00FD3D76" w:rsidRPr="00FD3D76" w:rsidRDefault="00FD3D76" w:rsidP="00156490">
            <w:pPr>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Г</w:t>
            </w:r>
          </w:p>
        </w:tc>
        <w:tc>
          <w:tcPr>
            <w:tcW w:w="1560" w:type="dxa"/>
            <w:vMerge/>
            <w:tcBorders>
              <w:left w:val="single" w:sz="4" w:space="0" w:color="auto"/>
              <w:right w:val="single" w:sz="4" w:space="0" w:color="auto"/>
            </w:tcBorders>
          </w:tcPr>
          <w:p w14:paraId="3EAF1BDE" w14:textId="77777777" w:rsidR="00FD3D76" w:rsidRPr="00FD3D76" w:rsidRDefault="00FD3D76" w:rsidP="00156490">
            <w:pPr>
              <w:ind w:firstLine="567"/>
              <w:jc w:val="both"/>
              <w:rPr>
                <w:rFonts w:ascii="Times New Roman" w:eastAsia="Times New Roman" w:hAnsi="Times New Roman" w:cs="Times New Roman"/>
                <w:sz w:val="24"/>
                <w:szCs w:val="24"/>
              </w:rPr>
            </w:pPr>
          </w:p>
        </w:tc>
        <w:tc>
          <w:tcPr>
            <w:tcW w:w="1955" w:type="dxa"/>
            <w:tcBorders>
              <w:top w:val="single" w:sz="4" w:space="0" w:color="auto"/>
              <w:left w:val="single" w:sz="4" w:space="0" w:color="auto"/>
              <w:bottom w:val="single" w:sz="4" w:space="0" w:color="auto"/>
              <w:right w:val="single" w:sz="4" w:space="0" w:color="auto"/>
            </w:tcBorders>
          </w:tcPr>
          <w:p w14:paraId="5ECCE398" w14:textId="77777777" w:rsidR="00FD3D76" w:rsidRPr="00FD3D76" w:rsidRDefault="00FD3D76" w:rsidP="00B05A86">
            <w:pPr>
              <w:ind w:firstLine="32"/>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27</w:t>
            </w:r>
          </w:p>
        </w:tc>
        <w:tc>
          <w:tcPr>
            <w:tcW w:w="1525" w:type="dxa"/>
            <w:vMerge/>
            <w:tcBorders>
              <w:left w:val="single" w:sz="4" w:space="0" w:color="auto"/>
              <w:right w:val="single" w:sz="4" w:space="0" w:color="auto"/>
            </w:tcBorders>
          </w:tcPr>
          <w:p w14:paraId="75443726" w14:textId="77777777" w:rsidR="00FD3D76" w:rsidRPr="00FD3D76" w:rsidRDefault="00FD3D76" w:rsidP="00156490">
            <w:pPr>
              <w:ind w:firstLine="567"/>
              <w:jc w:val="both"/>
              <w:rPr>
                <w:rFonts w:ascii="Times New Roman" w:eastAsia="Times New Roman" w:hAnsi="Times New Roman" w:cs="Times New Roman"/>
                <w:sz w:val="24"/>
                <w:szCs w:val="24"/>
              </w:rPr>
            </w:pPr>
          </w:p>
        </w:tc>
      </w:tr>
      <w:tr w:rsidR="00FD3D76" w:rsidRPr="00FD3D76" w14:paraId="4A11B40E" w14:textId="77777777" w:rsidTr="00F37C1A">
        <w:trPr>
          <w:jc w:val="center"/>
        </w:trPr>
        <w:tc>
          <w:tcPr>
            <w:tcW w:w="1134" w:type="dxa"/>
            <w:vMerge/>
            <w:tcBorders>
              <w:left w:val="single" w:sz="4" w:space="0" w:color="000000" w:themeColor="text1"/>
              <w:bottom w:val="single" w:sz="4" w:space="0" w:color="000000" w:themeColor="text1"/>
              <w:right w:val="single" w:sz="4" w:space="0" w:color="auto"/>
            </w:tcBorders>
          </w:tcPr>
          <w:p w14:paraId="30652C5A" w14:textId="77777777" w:rsidR="00FD3D76" w:rsidRPr="00FD3D76" w:rsidRDefault="00FD3D76" w:rsidP="00156490">
            <w:pPr>
              <w:ind w:firstLine="567"/>
              <w:jc w:val="both"/>
              <w:rPr>
                <w:rFonts w:ascii="Times New Roman" w:eastAsia="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14:paraId="34634FEA" w14:textId="77777777" w:rsidR="00FD3D76" w:rsidRPr="00FD3D76" w:rsidRDefault="00FD3D76" w:rsidP="00156490">
            <w:pPr>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Рус.яз</w:t>
            </w:r>
          </w:p>
        </w:tc>
        <w:tc>
          <w:tcPr>
            <w:tcW w:w="1842" w:type="dxa"/>
            <w:tcBorders>
              <w:top w:val="single" w:sz="4" w:space="0" w:color="auto"/>
              <w:left w:val="single" w:sz="4" w:space="0" w:color="auto"/>
              <w:bottom w:val="single" w:sz="4" w:space="0" w:color="auto"/>
              <w:right w:val="single" w:sz="4" w:space="0" w:color="auto"/>
            </w:tcBorders>
          </w:tcPr>
          <w:p w14:paraId="60FD87F7" w14:textId="77777777" w:rsidR="00FD3D76" w:rsidRPr="00FD3D76" w:rsidRDefault="00FD3D76" w:rsidP="00156490">
            <w:pPr>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Д</w:t>
            </w:r>
          </w:p>
        </w:tc>
        <w:tc>
          <w:tcPr>
            <w:tcW w:w="1560" w:type="dxa"/>
            <w:vMerge/>
            <w:tcBorders>
              <w:left w:val="single" w:sz="4" w:space="0" w:color="auto"/>
              <w:bottom w:val="single" w:sz="4" w:space="0" w:color="auto"/>
              <w:right w:val="single" w:sz="4" w:space="0" w:color="auto"/>
            </w:tcBorders>
          </w:tcPr>
          <w:p w14:paraId="79560544" w14:textId="77777777" w:rsidR="00FD3D76" w:rsidRPr="00FD3D76" w:rsidRDefault="00FD3D76" w:rsidP="00156490">
            <w:pPr>
              <w:ind w:firstLine="567"/>
              <w:jc w:val="both"/>
              <w:rPr>
                <w:rFonts w:ascii="Times New Roman" w:eastAsia="Times New Roman" w:hAnsi="Times New Roman" w:cs="Times New Roman"/>
                <w:sz w:val="24"/>
                <w:szCs w:val="24"/>
              </w:rPr>
            </w:pPr>
          </w:p>
        </w:tc>
        <w:tc>
          <w:tcPr>
            <w:tcW w:w="1955" w:type="dxa"/>
            <w:tcBorders>
              <w:top w:val="single" w:sz="4" w:space="0" w:color="auto"/>
              <w:left w:val="single" w:sz="4" w:space="0" w:color="auto"/>
              <w:bottom w:val="single" w:sz="4" w:space="0" w:color="auto"/>
              <w:right w:val="single" w:sz="4" w:space="0" w:color="auto"/>
            </w:tcBorders>
          </w:tcPr>
          <w:p w14:paraId="7414E92D" w14:textId="77777777" w:rsidR="00FD3D76" w:rsidRPr="00FD3D76" w:rsidRDefault="00FD3D76" w:rsidP="00B05A86">
            <w:pPr>
              <w:ind w:firstLine="32"/>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20</w:t>
            </w:r>
          </w:p>
        </w:tc>
        <w:tc>
          <w:tcPr>
            <w:tcW w:w="1525" w:type="dxa"/>
            <w:vMerge/>
            <w:tcBorders>
              <w:left w:val="single" w:sz="4" w:space="0" w:color="auto"/>
              <w:bottom w:val="single" w:sz="4" w:space="0" w:color="auto"/>
              <w:right w:val="single" w:sz="4" w:space="0" w:color="auto"/>
            </w:tcBorders>
          </w:tcPr>
          <w:p w14:paraId="61425DB4" w14:textId="77777777" w:rsidR="00FD3D76" w:rsidRPr="00FD3D76" w:rsidRDefault="00FD3D76" w:rsidP="00156490">
            <w:pPr>
              <w:ind w:firstLine="567"/>
              <w:jc w:val="both"/>
              <w:rPr>
                <w:rFonts w:ascii="Times New Roman" w:eastAsia="Times New Roman" w:hAnsi="Times New Roman" w:cs="Times New Roman"/>
                <w:sz w:val="24"/>
                <w:szCs w:val="24"/>
              </w:rPr>
            </w:pPr>
          </w:p>
        </w:tc>
      </w:tr>
      <w:tr w:rsidR="00FD3D76" w:rsidRPr="00FD3D76" w14:paraId="2A9100DE" w14:textId="77777777" w:rsidTr="00F37C1A">
        <w:trPr>
          <w:jc w:val="center"/>
        </w:trPr>
        <w:tc>
          <w:tcPr>
            <w:tcW w:w="1134" w:type="dxa"/>
            <w:vMerge w:val="restart"/>
            <w:tcBorders>
              <w:top w:val="single" w:sz="4" w:space="0" w:color="000000" w:themeColor="text1"/>
              <w:left w:val="single" w:sz="4" w:space="0" w:color="000000" w:themeColor="text1"/>
              <w:right w:val="single" w:sz="4" w:space="0" w:color="auto"/>
            </w:tcBorders>
            <w:hideMark/>
          </w:tcPr>
          <w:p w14:paraId="24356BFB" w14:textId="77777777" w:rsidR="00FD3D76" w:rsidRPr="00FD3D76" w:rsidRDefault="00FD3D76" w:rsidP="00B05A86">
            <w:pPr>
              <w:jc w:val="both"/>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6 класс</w:t>
            </w:r>
          </w:p>
        </w:tc>
        <w:tc>
          <w:tcPr>
            <w:tcW w:w="1276" w:type="dxa"/>
            <w:tcBorders>
              <w:top w:val="single" w:sz="4" w:space="0" w:color="auto"/>
              <w:left w:val="single" w:sz="4" w:space="0" w:color="auto"/>
              <w:right w:val="single" w:sz="4" w:space="0" w:color="auto"/>
            </w:tcBorders>
          </w:tcPr>
          <w:p w14:paraId="307C4F6E" w14:textId="77777777" w:rsidR="00FD3D76" w:rsidRPr="00FD3D76" w:rsidRDefault="00FD3D76" w:rsidP="00156490">
            <w:pPr>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Каз.яз</w:t>
            </w:r>
          </w:p>
        </w:tc>
        <w:tc>
          <w:tcPr>
            <w:tcW w:w="1842" w:type="dxa"/>
            <w:tcBorders>
              <w:top w:val="single" w:sz="4" w:space="0" w:color="auto"/>
              <w:left w:val="single" w:sz="4" w:space="0" w:color="auto"/>
              <w:bottom w:val="single" w:sz="4" w:space="0" w:color="auto"/>
              <w:right w:val="single" w:sz="4" w:space="0" w:color="auto"/>
            </w:tcBorders>
          </w:tcPr>
          <w:p w14:paraId="2C00013C" w14:textId="77777777" w:rsidR="00FD3D76" w:rsidRPr="00FD3D76" w:rsidRDefault="00FD3D76" w:rsidP="00156490">
            <w:pPr>
              <w:jc w:val="center"/>
              <w:rPr>
                <w:rFonts w:ascii="Times New Roman" w:eastAsia="Times New Roman" w:hAnsi="Times New Roman" w:cs="Times New Roman"/>
                <w:sz w:val="24"/>
                <w:szCs w:val="24"/>
                <w:lang w:val="kk-KZ"/>
              </w:rPr>
            </w:pPr>
            <w:r w:rsidRPr="00FD3D76">
              <w:rPr>
                <w:rFonts w:ascii="Times New Roman" w:eastAsia="Times New Roman" w:hAnsi="Times New Roman" w:cs="Times New Roman"/>
                <w:sz w:val="24"/>
                <w:szCs w:val="24"/>
                <w:lang w:val="kk-KZ"/>
              </w:rPr>
              <w:t>Ә</w:t>
            </w:r>
          </w:p>
        </w:tc>
        <w:tc>
          <w:tcPr>
            <w:tcW w:w="1560" w:type="dxa"/>
            <w:vMerge w:val="restart"/>
            <w:tcBorders>
              <w:top w:val="single" w:sz="4" w:space="0" w:color="auto"/>
              <w:left w:val="single" w:sz="4" w:space="0" w:color="auto"/>
              <w:right w:val="single" w:sz="4" w:space="0" w:color="auto"/>
            </w:tcBorders>
            <w:vAlign w:val="center"/>
          </w:tcPr>
          <w:p w14:paraId="173C1F36" w14:textId="77777777" w:rsidR="00FD3D76" w:rsidRPr="00FD3D76" w:rsidRDefault="00FD3D76" w:rsidP="00156490">
            <w:pPr>
              <w:ind w:firstLine="567"/>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5</w:t>
            </w:r>
          </w:p>
        </w:tc>
        <w:tc>
          <w:tcPr>
            <w:tcW w:w="1955" w:type="dxa"/>
            <w:tcBorders>
              <w:top w:val="single" w:sz="4" w:space="0" w:color="auto"/>
              <w:left w:val="single" w:sz="4" w:space="0" w:color="auto"/>
              <w:bottom w:val="single" w:sz="4" w:space="0" w:color="auto"/>
              <w:right w:val="single" w:sz="4" w:space="0" w:color="auto"/>
            </w:tcBorders>
          </w:tcPr>
          <w:p w14:paraId="788607DF" w14:textId="77777777" w:rsidR="00FD3D76" w:rsidRPr="00FD3D76" w:rsidRDefault="00FD3D76" w:rsidP="00B05A86">
            <w:pPr>
              <w:ind w:firstLine="32"/>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17</w:t>
            </w:r>
          </w:p>
        </w:tc>
        <w:tc>
          <w:tcPr>
            <w:tcW w:w="1525" w:type="dxa"/>
            <w:vMerge w:val="restart"/>
            <w:tcBorders>
              <w:top w:val="single" w:sz="4" w:space="0" w:color="auto"/>
              <w:left w:val="single" w:sz="4" w:space="0" w:color="auto"/>
              <w:right w:val="single" w:sz="4" w:space="0" w:color="auto"/>
            </w:tcBorders>
            <w:vAlign w:val="center"/>
          </w:tcPr>
          <w:p w14:paraId="48E8EB20" w14:textId="77777777" w:rsidR="00FD3D76" w:rsidRPr="00FD3D76" w:rsidRDefault="00FD3D76" w:rsidP="00156490">
            <w:pPr>
              <w:ind w:firstLine="567"/>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130</w:t>
            </w:r>
          </w:p>
        </w:tc>
      </w:tr>
      <w:tr w:rsidR="00FD3D76" w:rsidRPr="00FD3D76" w14:paraId="4FCB97AD" w14:textId="77777777" w:rsidTr="00F37C1A">
        <w:trPr>
          <w:jc w:val="center"/>
        </w:trPr>
        <w:tc>
          <w:tcPr>
            <w:tcW w:w="1134" w:type="dxa"/>
            <w:vMerge/>
            <w:tcBorders>
              <w:top w:val="single" w:sz="4" w:space="0" w:color="000000" w:themeColor="text1"/>
              <w:left w:val="single" w:sz="4" w:space="0" w:color="000000" w:themeColor="text1"/>
              <w:right w:val="single" w:sz="4" w:space="0" w:color="auto"/>
            </w:tcBorders>
          </w:tcPr>
          <w:p w14:paraId="17DB211D" w14:textId="77777777" w:rsidR="00FD3D76" w:rsidRPr="00FD3D76" w:rsidRDefault="00FD3D76" w:rsidP="00156490">
            <w:pPr>
              <w:ind w:firstLine="567"/>
              <w:jc w:val="both"/>
              <w:rPr>
                <w:rFonts w:ascii="Times New Roman" w:eastAsia="Times New Roman" w:hAnsi="Times New Roman" w:cs="Times New Roman"/>
                <w:sz w:val="24"/>
                <w:szCs w:val="24"/>
              </w:rPr>
            </w:pPr>
          </w:p>
        </w:tc>
        <w:tc>
          <w:tcPr>
            <w:tcW w:w="1276" w:type="dxa"/>
            <w:tcBorders>
              <w:top w:val="single" w:sz="4" w:space="0" w:color="auto"/>
              <w:left w:val="single" w:sz="4" w:space="0" w:color="auto"/>
              <w:right w:val="single" w:sz="4" w:space="0" w:color="auto"/>
            </w:tcBorders>
          </w:tcPr>
          <w:p w14:paraId="4C920E8E" w14:textId="77777777" w:rsidR="00FD3D76" w:rsidRPr="00FD3D76" w:rsidRDefault="00FD3D76" w:rsidP="00156490">
            <w:pPr>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Каз.яз</w:t>
            </w:r>
          </w:p>
        </w:tc>
        <w:tc>
          <w:tcPr>
            <w:tcW w:w="1842" w:type="dxa"/>
            <w:tcBorders>
              <w:top w:val="single" w:sz="4" w:space="0" w:color="auto"/>
              <w:left w:val="single" w:sz="4" w:space="0" w:color="auto"/>
              <w:bottom w:val="single" w:sz="4" w:space="0" w:color="auto"/>
              <w:right w:val="single" w:sz="4" w:space="0" w:color="auto"/>
            </w:tcBorders>
          </w:tcPr>
          <w:p w14:paraId="1A454032" w14:textId="77777777" w:rsidR="00FD3D76" w:rsidRPr="00FD3D76" w:rsidRDefault="00FD3D76" w:rsidP="00156490">
            <w:pPr>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А</w:t>
            </w:r>
          </w:p>
        </w:tc>
        <w:tc>
          <w:tcPr>
            <w:tcW w:w="1560" w:type="dxa"/>
            <w:vMerge/>
            <w:tcBorders>
              <w:top w:val="single" w:sz="4" w:space="0" w:color="auto"/>
              <w:left w:val="single" w:sz="4" w:space="0" w:color="auto"/>
              <w:right w:val="single" w:sz="4" w:space="0" w:color="auto"/>
            </w:tcBorders>
          </w:tcPr>
          <w:p w14:paraId="6DBC7323" w14:textId="77777777" w:rsidR="00FD3D76" w:rsidRPr="00FD3D76" w:rsidRDefault="00FD3D76" w:rsidP="00156490">
            <w:pPr>
              <w:ind w:firstLine="567"/>
              <w:jc w:val="both"/>
              <w:rPr>
                <w:rFonts w:ascii="Times New Roman" w:eastAsia="Times New Roman" w:hAnsi="Times New Roman" w:cs="Times New Roman"/>
                <w:sz w:val="24"/>
                <w:szCs w:val="24"/>
              </w:rPr>
            </w:pPr>
          </w:p>
        </w:tc>
        <w:tc>
          <w:tcPr>
            <w:tcW w:w="1955" w:type="dxa"/>
            <w:tcBorders>
              <w:top w:val="single" w:sz="4" w:space="0" w:color="auto"/>
              <w:left w:val="single" w:sz="4" w:space="0" w:color="auto"/>
              <w:bottom w:val="single" w:sz="4" w:space="0" w:color="auto"/>
              <w:right w:val="single" w:sz="4" w:space="0" w:color="auto"/>
            </w:tcBorders>
          </w:tcPr>
          <w:p w14:paraId="7199EFA9" w14:textId="77777777" w:rsidR="00FD3D76" w:rsidRPr="00FD3D76" w:rsidRDefault="00FD3D76" w:rsidP="00B05A86">
            <w:pPr>
              <w:ind w:firstLine="32"/>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30</w:t>
            </w:r>
          </w:p>
        </w:tc>
        <w:tc>
          <w:tcPr>
            <w:tcW w:w="1525" w:type="dxa"/>
            <w:vMerge/>
            <w:tcBorders>
              <w:top w:val="single" w:sz="4" w:space="0" w:color="auto"/>
              <w:left w:val="single" w:sz="4" w:space="0" w:color="auto"/>
              <w:right w:val="single" w:sz="4" w:space="0" w:color="auto"/>
            </w:tcBorders>
          </w:tcPr>
          <w:p w14:paraId="398C209A" w14:textId="77777777" w:rsidR="00FD3D76" w:rsidRPr="00FD3D76" w:rsidRDefault="00FD3D76" w:rsidP="00156490">
            <w:pPr>
              <w:ind w:firstLine="567"/>
              <w:jc w:val="both"/>
              <w:rPr>
                <w:rFonts w:ascii="Times New Roman" w:eastAsia="Times New Roman" w:hAnsi="Times New Roman" w:cs="Times New Roman"/>
                <w:sz w:val="24"/>
                <w:szCs w:val="24"/>
              </w:rPr>
            </w:pPr>
          </w:p>
        </w:tc>
      </w:tr>
      <w:tr w:rsidR="00FD3D76" w:rsidRPr="00FD3D76" w14:paraId="7FF8FFD1" w14:textId="77777777" w:rsidTr="00F37C1A">
        <w:trPr>
          <w:jc w:val="center"/>
        </w:trPr>
        <w:tc>
          <w:tcPr>
            <w:tcW w:w="1134" w:type="dxa"/>
            <w:vMerge/>
            <w:tcBorders>
              <w:top w:val="single" w:sz="4" w:space="0" w:color="000000" w:themeColor="text1"/>
              <w:left w:val="single" w:sz="4" w:space="0" w:color="000000" w:themeColor="text1"/>
              <w:right w:val="single" w:sz="4" w:space="0" w:color="auto"/>
            </w:tcBorders>
          </w:tcPr>
          <w:p w14:paraId="5086989F" w14:textId="77777777" w:rsidR="00FD3D76" w:rsidRPr="00FD3D76" w:rsidRDefault="00FD3D76" w:rsidP="00156490">
            <w:pPr>
              <w:ind w:firstLine="567"/>
              <w:jc w:val="both"/>
              <w:rPr>
                <w:rFonts w:ascii="Times New Roman" w:eastAsia="Times New Roman" w:hAnsi="Times New Roman" w:cs="Times New Roman"/>
                <w:sz w:val="24"/>
                <w:szCs w:val="24"/>
              </w:rPr>
            </w:pPr>
          </w:p>
        </w:tc>
        <w:tc>
          <w:tcPr>
            <w:tcW w:w="1276" w:type="dxa"/>
            <w:tcBorders>
              <w:top w:val="single" w:sz="4" w:space="0" w:color="auto"/>
              <w:left w:val="single" w:sz="4" w:space="0" w:color="auto"/>
              <w:right w:val="single" w:sz="4" w:space="0" w:color="auto"/>
            </w:tcBorders>
          </w:tcPr>
          <w:p w14:paraId="5699DE42" w14:textId="77777777" w:rsidR="00FD3D76" w:rsidRPr="00FD3D76" w:rsidRDefault="00FD3D76" w:rsidP="00156490">
            <w:pPr>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Рус.яз</w:t>
            </w:r>
          </w:p>
        </w:tc>
        <w:tc>
          <w:tcPr>
            <w:tcW w:w="1842" w:type="dxa"/>
            <w:tcBorders>
              <w:top w:val="single" w:sz="4" w:space="0" w:color="auto"/>
              <w:left w:val="single" w:sz="4" w:space="0" w:color="auto"/>
              <w:bottom w:val="single" w:sz="4" w:space="0" w:color="auto"/>
              <w:right w:val="single" w:sz="4" w:space="0" w:color="auto"/>
            </w:tcBorders>
          </w:tcPr>
          <w:p w14:paraId="67F0634A" w14:textId="77777777" w:rsidR="00FD3D76" w:rsidRPr="00FD3D76" w:rsidRDefault="00FD3D76" w:rsidP="00156490">
            <w:pPr>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Б</w:t>
            </w:r>
          </w:p>
        </w:tc>
        <w:tc>
          <w:tcPr>
            <w:tcW w:w="1560" w:type="dxa"/>
            <w:vMerge/>
            <w:tcBorders>
              <w:top w:val="single" w:sz="4" w:space="0" w:color="auto"/>
              <w:left w:val="single" w:sz="4" w:space="0" w:color="auto"/>
              <w:right w:val="single" w:sz="4" w:space="0" w:color="auto"/>
            </w:tcBorders>
          </w:tcPr>
          <w:p w14:paraId="0C1DFB82" w14:textId="77777777" w:rsidR="00FD3D76" w:rsidRPr="00FD3D76" w:rsidRDefault="00FD3D76" w:rsidP="00156490">
            <w:pPr>
              <w:ind w:firstLine="567"/>
              <w:jc w:val="both"/>
              <w:rPr>
                <w:rFonts w:ascii="Times New Roman" w:eastAsia="Times New Roman" w:hAnsi="Times New Roman" w:cs="Times New Roman"/>
                <w:sz w:val="24"/>
                <w:szCs w:val="24"/>
              </w:rPr>
            </w:pPr>
          </w:p>
        </w:tc>
        <w:tc>
          <w:tcPr>
            <w:tcW w:w="1955" w:type="dxa"/>
            <w:tcBorders>
              <w:top w:val="single" w:sz="4" w:space="0" w:color="auto"/>
              <w:left w:val="single" w:sz="4" w:space="0" w:color="auto"/>
              <w:bottom w:val="single" w:sz="4" w:space="0" w:color="auto"/>
              <w:right w:val="single" w:sz="4" w:space="0" w:color="auto"/>
            </w:tcBorders>
          </w:tcPr>
          <w:p w14:paraId="754653BC" w14:textId="77777777" w:rsidR="00FD3D76" w:rsidRPr="00FD3D76" w:rsidRDefault="00FD3D76" w:rsidP="00B05A86">
            <w:pPr>
              <w:ind w:firstLine="32"/>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33</w:t>
            </w:r>
          </w:p>
        </w:tc>
        <w:tc>
          <w:tcPr>
            <w:tcW w:w="1525" w:type="dxa"/>
            <w:vMerge/>
            <w:tcBorders>
              <w:top w:val="single" w:sz="4" w:space="0" w:color="auto"/>
              <w:left w:val="single" w:sz="4" w:space="0" w:color="auto"/>
              <w:right w:val="single" w:sz="4" w:space="0" w:color="auto"/>
            </w:tcBorders>
          </w:tcPr>
          <w:p w14:paraId="26074544" w14:textId="77777777" w:rsidR="00FD3D76" w:rsidRPr="00FD3D76" w:rsidRDefault="00FD3D76" w:rsidP="00156490">
            <w:pPr>
              <w:ind w:firstLine="567"/>
              <w:jc w:val="both"/>
              <w:rPr>
                <w:rFonts w:ascii="Times New Roman" w:eastAsia="Times New Roman" w:hAnsi="Times New Roman" w:cs="Times New Roman"/>
                <w:sz w:val="24"/>
                <w:szCs w:val="24"/>
              </w:rPr>
            </w:pPr>
          </w:p>
        </w:tc>
      </w:tr>
      <w:tr w:rsidR="00FD3D76" w:rsidRPr="00FD3D76" w14:paraId="44B76743" w14:textId="77777777" w:rsidTr="00F37C1A">
        <w:trPr>
          <w:jc w:val="center"/>
        </w:trPr>
        <w:tc>
          <w:tcPr>
            <w:tcW w:w="1134" w:type="dxa"/>
            <w:vMerge/>
            <w:tcBorders>
              <w:left w:val="single" w:sz="4" w:space="0" w:color="000000" w:themeColor="text1"/>
              <w:right w:val="single" w:sz="4" w:space="0" w:color="auto"/>
            </w:tcBorders>
          </w:tcPr>
          <w:p w14:paraId="0E7AE506" w14:textId="77777777" w:rsidR="00FD3D76" w:rsidRPr="00FD3D76" w:rsidRDefault="00FD3D76" w:rsidP="00156490">
            <w:pPr>
              <w:ind w:firstLine="567"/>
              <w:jc w:val="both"/>
              <w:rPr>
                <w:rFonts w:ascii="Times New Roman" w:eastAsia="Times New Roman" w:hAnsi="Times New Roman" w:cs="Times New Roman"/>
                <w:sz w:val="24"/>
                <w:szCs w:val="24"/>
              </w:rPr>
            </w:pPr>
          </w:p>
        </w:tc>
        <w:tc>
          <w:tcPr>
            <w:tcW w:w="1276" w:type="dxa"/>
            <w:tcBorders>
              <w:left w:val="single" w:sz="4" w:space="0" w:color="auto"/>
              <w:right w:val="single" w:sz="4" w:space="0" w:color="auto"/>
            </w:tcBorders>
          </w:tcPr>
          <w:p w14:paraId="1BB0C078" w14:textId="77777777" w:rsidR="00FD3D76" w:rsidRPr="00FD3D76" w:rsidRDefault="00FD3D76" w:rsidP="00156490">
            <w:pPr>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Рус.яз</w:t>
            </w:r>
          </w:p>
        </w:tc>
        <w:tc>
          <w:tcPr>
            <w:tcW w:w="1842" w:type="dxa"/>
            <w:tcBorders>
              <w:top w:val="single" w:sz="4" w:space="0" w:color="auto"/>
              <w:left w:val="single" w:sz="4" w:space="0" w:color="auto"/>
              <w:bottom w:val="single" w:sz="4" w:space="0" w:color="auto"/>
              <w:right w:val="single" w:sz="4" w:space="0" w:color="auto"/>
            </w:tcBorders>
          </w:tcPr>
          <w:p w14:paraId="66D4724A" w14:textId="77777777" w:rsidR="00FD3D76" w:rsidRPr="00FD3D76" w:rsidRDefault="00FD3D76" w:rsidP="00156490">
            <w:pPr>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В</w:t>
            </w:r>
          </w:p>
        </w:tc>
        <w:tc>
          <w:tcPr>
            <w:tcW w:w="1560" w:type="dxa"/>
            <w:vMerge/>
            <w:tcBorders>
              <w:left w:val="single" w:sz="4" w:space="0" w:color="auto"/>
              <w:right w:val="single" w:sz="4" w:space="0" w:color="auto"/>
            </w:tcBorders>
          </w:tcPr>
          <w:p w14:paraId="7F3171A5" w14:textId="77777777" w:rsidR="00FD3D76" w:rsidRPr="00FD3D76" w:rsidRDefault="00FD3D76" w:rsidP="00156490">
            <w:pPr>
              <w:ind w:firstLine="567"/>
              <w:jc w:val="both"/>
              <w:rPr>
                <w:rFonts w:ascii="Times New Roman" w:eastAsia="Times New Roman" w:hAnsi="Times New Roman" w:cs="Times New Roman"/>
                <w:sz w:val="24"/>
                <w:szCs w:val="24"/>
              </w:rPr>
            </w:pPr>
          </w:p>
        </w:tc>
        <w:tc>
          <w:tcPr>
            <w:tcW w:w="1955" w:type="dxa"/>
            <w:tcBorders>
              <w:top w:val="single" w:sz="4" w:space="0" w:color="auto"/>
              <w:left w:val="single" w:sz="4" w:space="0" w:color="auto"/>
              <w:bottom w:val="single" w:sz="4" w:space="0" w:color="auto"/>
              <w:right w:val="single" w:sz="4" w:space="0" w:color="auto"/>
            </w:tcBorders>
          </w:tcPr>
          <w:p w14:paraId="26E1D54F" w14:textId="77777777" w:rsidR="00FD3D76" w:rsidRPr="00FD3D76" w:rsidRDefault="00FD3D76" w:rsidP="00B05A86">
            <w:pPr>
              <w:ind w:firstLine="32"/>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27</w:t>
            </w:r>
          </w:p>
        </w:tc>
        <w:tc>
          <w:tcPr>
            <w:tcW w:w="1525" w:type="dxa"/>
            <w:vMerge/>
            <w:tcBorders>
              <w:left w:val="single" w:sz="4" w:space="0" w:color="auto"/>
              <w:right w:val="single" w:sz="4" w:space="0" w:color="auto"/>
            </w:tcBorders>
          </w:tcPr>
          <w:p w14:paraId="40C0EFAC" w14:textId="77777777" w:rsidR="00FD3D76" w:rsidRPr="00FD3D76" w:rsidRDefault="00FD3D76" w:rsidP="00156490">
            <w:pPr>
              <w:ind w:firstLine="567"/>
              <w:jc w:val="both"/>
              <w:rPr>
                <w:rFonts w:ascii="Times New Roman" w:eastAsia="Times New Roman" w:hAnsi="Times New Roman" w:cs="Times New Roman"/>
                <w:sz w:val="24"/>
                <w:szCs w:val="24"/>
              </w:rPr>
            </w:pPr>
          </w:p>
        </w:tc>
      </w:tr>
      <w:tr w:rsidR="00FD3D76" w:rsidRPr="00FD3D76" w14:paraId="59377F98" w14:textId="77777777" w:rsidTr="00F37C1A">
        <w:trPr>
          <w:jc w:val="center"/>
        </w:trPr>
        <w:tc>
          <w:tcPr>
            <w:tcW w:w="1134" w:type="dxa"/>
            <w:vMerge/>
            <w:tcBorders>
              <w:left w:val="single" w:sz="4" w:space="0" w:color="000000" w:themeColor="text1"/>
              <w:bottom w:val="single" w:sz="4" w:space="0" w:color="000000" w:themeColor="text1"/>
              <w:right w:val="single" w:sz="4" w:space="0" w:color="auto"/>
            </w:tcBorders>
          </w:tcPr>
          <w:p w14:paraId="4B013DA5" w14:textId="77777777" w:rsidR="00FD3D76" w:rsidRPr="00FD3D76" w:rsidRDefault="00FD3D76" w:rsidP="00156490">
            <w:pPr>
              <w:ind w:firstLine="567"/>
              <w:jc w:val="both"/>
              <w:rPr>
                <w:rFonts w:ascii="Times New Roman" w:eastAsia="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14:paraId="09A6C7A6" w14:textId="77777777" w:rsidR="00FD3D76" w:rsidRPr="00FD3D76" w:rsidRDefault="00FD3D76" w:rsidP="00156490">
            <w:pPr>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Рус.яз</w:t>
            </w:r>
          </w:p>
        </w:tc>
        <w:tc>
          <w:tcPr>
            <w:tcW w:w="1842" w:type="dxa"/>
            <w:tcBorders>
              <w:top w:val="single" w:sz="4" w:space="0" w:color="auto"/>
              <w:left w:val="single" w:sz="4" w:space="0" w:color="auto"/>
              <w:bottom w:val="single" w:sz="4" w:space="0" w:color="auto"/>
              <w:right w:val="single" w:sz="4" w:space="0" w:color="auto"/>
            </w:tcBorders>
          </w:tcPr>
          <w:p w14:paraId="5E45E393" w14:textId="77777777" w:rsidR="00FD3D76" w:rsidRPr="00FD3D76" w:rsidRDefault="00FD3D76" w:rsidP="00156490">
            <w:pPr>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Г</w:t>
            </w:r>
          </w:p>
        </w:tc>
        <w:tc>
          <w:tcPr>
            <w:tcW w:w="1560" w:type="dxa"/>
            <w:vMerge/>
            <w:tcBorders>
              <w:left w:val="single" w:sz="4" w:space="0" w:color="auto"/>
              <w:bottom w:val="single" w:sz="4" w:space="0" w:color="auto"/>
              <w:right w:val="single" w:sz="4" w:space="0" w:color="auto"/>
            </w:tcBorders>
          </w:tcPr>
          <w:p w14:paraId="3A38680D" w14:textId="77777777" w:rsidR="00FD3D76" w:rsidRPr="00FD3D76" w:rsidRDefault="00FD3D76" w:rsidP="00156490">
            <w:pPr>
              <w:ind w:firstLine="567"/>
              <w:jc w:val="both"/>
              <w:rPr>
                <w:rFonts w:ascii="Times New Roman" w:eastAsia="Times New Roman" w:hAnsi="Times New Roman" w:cs="Times New Roman"/>
                <w:sz w:val="24"/>
                <w:szCs w:val="24"/>
              </w:rPr>
            </w:pPr>
          </w:p>
        </w:tc>
        <w:tc>
          <w:tcPr>
            <w:tcW w:w="1955" w:type="dxa"/>
            <w:tcBorders>
              <w:top w:val="single" w:sz="4" w:space="0" w:color="auto"/>
              <w:left w:val="single" w:sz="4" w:space="0" w:color="auto"/>
              <w:bottom w:val="single" w:sz="4" w:space="0" w:color="auto"/>
              <w:right w:val="single" w:sz="4" w:space="0" w:color="auto"/>
            </w:tcBorders>
          </w:tcPr>
          <w:p w14:paraId="20FC98E9" w14:textId="77777777" w:rsidR="00FD3D76" w:rsidRPr="00FD3D76" w:rsidRDefault="00FD3D76" w:rsidP="00B05A86">
            <w:pPr>
              <w:ind w:firstLine="32"/>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23</w:t>
            </w:r>
          </w:p>
        </w:tc>
        <w:tc>
          <w:tcPr>
            <w:tcW w:w="1525" w:type="dxa"/>
            <w:vMerge/>
            <w:tcBorders>
              <w:left w:val="single" w:sz="4" w:space="0" w:color="auto"/>
              <w:bottom w:val="single" w:sz="4" w:space="0" w:color="auto"/>
              <w:right w:val="single" w:sz="4" w:space="0" w:color="auto"/>
            </w:tcBorders>
          </w:tcPr>
          <w:p w14:paraId="1582E27D" w14:textId="77777777" w:rsidR="00FD3D76" w:rsidRPr="00FD3D76" w:rsidRDefault="00FD3D76" w:rsidP="00156490">
            <w:pPr>
              <w:ind w:firstLine="567"/>
              <w:jc w:val="both"/>
              <w:rPr>
                <w:rFonts w:ascii="Times New Roman" w:eastAsia="Times New Roman" w:hAnsi="Times New Roman" w:cs="Times New Roman"/>
                <w:sz w:val="24"/>
                <w:szCs w:val="24"/>
              </w:rPr>
            </w:pPr>
          </w:p>
        </w:tc>
      </w:tr>
      <w:tr w:rsidR="00FD3D76" w:rsidRPr="00FD3D76" w14:paraId="3FAA724E" w14:textId="77777777" w:rsidTr="00F37C1A">
        <w:trPr>
          <w:jc w:val="center"/>
        </w:trPr>
        <w:tc>
          <w:tcPr>
            <w:tcW w:w="1134" w:type="dxa"/>
            <w:vMerge w:val="restart"/>
            <w:tcBorders>
              <w:top w:val="single" w:sz="4" w:space="0" w:color="000000" w:themeColor="text1"/>
              <w:left w:val="single" w:sz="4" w:space="0" w:color="000000" w:themeColor="text1"/>
              <w:right w:val="single" w:sz="4" w:space="0" w:color="auto"/>
            </w:tcBorders>
            <w:hideMark/>
          </w:tcPr>
          <w:p w14:paraId="4126CE2C" w14:textId="77777777" w:rsidR="00FD3D76" w:rsidRPr="00FD3D76" w:rsidRDefault="00FD3D76" w:rsidP="00B05A86">
            <w:pPr>
              <w:jc w:val="both"/>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7 класс</w:t>
            </w:r>
          </w:p>
        </w:tc>
        <w:tc>
          <w:tcPr>
            <w:tcW w:w="1276" w:type="dxa"/>
            <w:tcBorders>
              <w:top w:val="single" w:sz="4" w:space="0" w:color="auto"/>
              <w:left w:val="single" w:sz="4" w:space="0" w:color="auto"/>
              <w:right w:val="single" w:sz="4" w:space="0" w:color="auto"/>
            </w:tcBorders>
          </w:tcPr>
          <w:p w14:paraId="08C053AA" w14:textId="77777777" w:rsidR="00FD3D76" w:rsidRPr="00FD3D76" w:rsidRDefault="00FD3D76" w:rsidP="00156490">
            <w:pPr>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Каз.яз</w:t>
            </w:r>
          </w:p>
        </w:tc>
        <w:tc>
          <w:tcPr>
            <w:tcW w:w="1842" w:type="dxa"/>
            <w:tcBorders>
              <w:top w:val="single" w:sz="4" w:space="0" w:color="auto"/>
              <w:left w:val="single" w:sz="4" w:space="0" w:color="auto"/>
              <w:bottom w:val="single" w:sz="4" w:space="0" w:color="auto"/>
              <w:right w:val="single" w:sz="4" w:space="0" w:color="auto"/>
            </w:tcBorders>
          </w:tcPr>
          <w:p w14:paraId="555666E4" w14:textId="77777777" w:rsidR="00FD3D76" w:rsidRPr="00FD3D76" w:rsidRDefault="00FD3D76" w:rsidP="00156490">
            <w:pPr>
              <w:jc w:val="center"/>
              <w:rPr>
                <w:rFonts w:ascii="Times New Roman" w:eastAsia="Times New Roman" w:hAnsi="Times New Roman" w:cs="Times New Roman"/>
                <w:sz w:val="24"/>
                <w:szCs w:val="24"/>
                <w:lang w:val="kk-KZ"/>
              </w:rPr>
            </w:pPr>
            <w:r w:rsidRPr="00FD3D76">
              <w:rPr>
                <w:rFonts w:ascii="Times New Roman" w:eastAsia="Times New Roman" w:hAnsi="Times New Roman" w:cs="Times New Roman"/>
                <w:sz w:val="24"/>
                <w:szCs w:val="24"/>
                <w:lang w:val="kk-KZ"/>
              </w:rPr>
              <w:t>Ә</w:t>
            </w:r>
          </w:p>
        </w:tc>
        <w:tc>
          <w:tcPr>
            <w:tcW w:w="1560" w:type="dxa"/>
            <w:vMerge w:val="restart"/>
            <w:tcBorders>
              <w:top w:val="single" w:sz="4" w:space="0" w:color="auto"/>
              <w:left w:val="single" w:sz="4" w:space="0" w:color="auto"/>
              <w:right w:val="single" w:sz="4" w:space="0" w:color="auto"/>
            </w:tcBorders>
            <w:vAlign w:val="center"/>
          </w:tcPr>
          <w:p w14:paraId="6EB61344" w14:textId="77777777" w:rsidR="00FD3D76" w:rsidRPr="00FD3D76" w:rsidRDefault="00FD3D76" w:rsidP="00156490">
            <w:pPr>
              <w:ind w:firstLine="567"/>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5</w:t>
            </w:r>
          </w:p>
        </w:tc>
        <w:tc>
          <w:tcPr>
            <w:tcW w:w="1955" w:type="dxa"/>
            <w:tcBorders>
              <w:top w:val="single" w:sz="4" w:space="0" w:color="auto"/>
              <w:left w:val="single" w:sz="4" w:space="0" w:color="auto"/>
              <w:bottom w:val="single" w:sz="4" w:space="0" w:color="auto"/>
              <w:right w:val="single" w:sz="4" w:space="0" w:color="auto"/>
            </w:tcBorders>
          </w:tcPr>
          <w:p w14:paraId="5A0DFAC2" w14:textId="77777777" w:rsidR="00FD3D76" w:rsidRPr="00FD3D76" w:rsidRDefault="00FD3D76" w:rsidP="00B05A86">
            <w:pPr>
              <w:ind w:firstLine="32"/>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21</w:t>
            </w:r>
          </w:p>
        </w:tc>
        <w:tc>
          <w:tcPr>
            <w:tcW w:w="1525" w:type="dxa"/>
            <w:vMerge w:val="restart"/>
            <w:tcBorders>
              <w:top w:val="single" w:sz="4" w:space="0" w:color="auto"/>
              <w:left w:val="single" w:sz="4" w:space="0" w:color="auto"/>
              <w:right w:val="single" w:sz="4" w:space="0" w:color="auto"/>
            </w:tcBorders>
            <w:vAlign w:val="center"/>
          </w:tcPr>
          <w:p w14:paraId="6559C369" w14:textId="77777777" w:rsidR="00FD3D76" w:rsidRPr="00FD3D76" w:rsidRDefault="00FD3D76" w:rsidP="00156490">
            <w:pPr>
              <w:ind w:firstLine="567"/>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112</w:t>
            </w:r>
          </w:p>
        </w:tc>
      </w:tr>
      <w:tr w:rsidR="00FD3D76" w:rsidRPr="00FD3D76" w14:paraId="593227D2" w14:textId="77777777" w:rsidTr="00F37C1A">
        <w:trPr>
          <w:jc w:val="center"/>
        </w:trPr>
        <w:tc>
          <w:tcPr>
            <w:tcW w:w="1134" w:type="dxa"/>
            <w:vMerge/>
            <w:tcBorders>
              <w:top w:val="single" w:sz="4" w:space="0" w:color="000000" w:themeColor="text1"/>
              <w:left w:val="single" w:sz="4" w:space="0" w:color="000000" w:themeColor="text1"/>
              <w:right w:val="single" w:sz="4" w:space="0" w:color="auto"/>
            </w:tcBorders>
          </w:tcPr>
          <w:p w14:paraId="08EFE80A" w14:textId="77777777" w:rsidR="00FD3D76" w:rsidRPr="00FD3D76" w:rsidRDefault="00FD3D76" w:rsidP="00156490">
            <w:pPr>
              <w:ind w:firstLine="567"/>
              <w:jc w:val="both"/>
              <w:rPr>
                <w:rFonts w:ascii="Times New Roman" w:eastAsia="Times New Roman" w:hAnsi="Times New Roman" w:cs="Times New Roman"/>
                <w:sz w:val="24"/>
                <w:szCs w:val="24"/>
              </w:rPr>
            </w:pPr>
          </w:p>
        </w:tc>
        <w:tc>
          <w:tcPr>
            <w:tcW w:w="1276" w:type="dxa"/>
            <w:tcBorders>
              <w:top w:val="single" w:sz="4" w:space="0" w:color="auto"/>
              <w:left w:val="single" w:sz="4" w:space="0" w:color="auto"/>
              <w:right w:val="single" w:sz="4" w:space="0" w:color="auto"/>
            </w:tcBorders>
          </w:tcPr>
          <w:p w14:paraId="76A588F8" w14:textId="77777777" w:rsidR="00FD3D76" w:rsidRPr="00FD3D76" w:rsidRDefault="00FD3D76" w:rsidP="00156490">
            <w:pPr>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Каз.яз</w:t>
            </w:r>
          </w:p>
        </w:tc>
        <w:tc>
          <w:tcPr>
            <w:tcW w:w="1842" w:type="dxa"/>
            <w:tcBorders>
              <w:top w:val="single" w:sz="4" w:space="0" w:color="auto"/>
              <w:left w:val="single" w:sz="4" w:space="0" w:color="auto"/>
              <w:bottom w:val="single" w:sz="4" w:space="0" w:color="auto"/>
              <w:right w:val="single" w:sz="4" w:space="0" w:color="auto"/>
            </w:tcBorders>
          </w:tcPr>
          <w:p w14:paraId="47847AEB" w14:textId="77777777" w:rsidR="00FD3D76" w:rsidRPr="00FD3D76" w:rsidRDefault="00FD3D76" w:rsidP="00156490">
            <w:pPr>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А</w:t>
            </w:r>
          </w:p>
        </w:tc>
        <w:tc>
          <w:tcPr>
            <w:tcW w:w="1560" w:type="dxa"/>
            <w:vMerge/>
            <w:tcBorders>
              <w:top w:val="single" w:sz="4" w:space="0" w:color="auto"/>
              <w:left w:val="single" w:sz="4" w:space="0" w:color="auto"/>
              <w:right w:val="single" w:sz="4" w:space="0" w:color="auto"/>
            </w:tcBorders>
          </w:tcPr>
          <w:p w14:paraId="406C67B5" w14:textId="77777777" w:rsidR="00FD3D76" w:rsidRPr="00FD3D76" w:rsidRDefault="00FD3D76" w:rsidP="00156490">
            <w:pPr>
              <w:ind w:firstLine="567"/>
              <w:jc w:val="both"/>
              <w:rPr>
                <w:rFonts w:ascii="Times New Roman" w:eastAsia="Times New Roman" w:hAnsi="Times New Roman" w:cs="Times New Roman"/>
                <w:sz w:val="24"/>
                <w:szCs w:val="24"/>
              </w:rPr>
            </w:pPr>
          </w:p>
        </w:tc>
        <w:tc>
          <w:tcPr>
            <w:tcW w:w="1955" w:type="dxa"/>
            <w:tcBorders>
              <w:top w:val="single" w:sz="4" w:space="0" w:color="auto"/>
              <w:left w:val="single" w:sz="4" w:space="0" w:color="auto"/>
              <w:bottom w:val="single" w:sz="4" w:space="0" w:color="auto"/>
              <w:right w:val="single" w:sz="4" w:space="0" w:color="auto"/>
            </w:tcBorders>
          </w:tcPr>
          <w:p w14:paraId="19D35888" w14:textId="77777777" w:rsidR="00FD3D76" w:rsidRPr="00FD3D76" w:rsidRDefault="00FD3D76" w:rsidP="00B05A86">
            <w:pPr>
              <w:ind w:firstLine="32"/>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21</w:t>
            </w:r>
          </w:p>
        </w:tc>
        <w:tc>
          <w:tcPr>
            <w:tcW w:w="1525" w:type="dxa"/>
            <w:vMerge/>
            <w:tcBorders>
              <w:top w:val="single" w:sz="4" w:space="0" w:color="auto"/>
              <w:left w:val="single" w:sz="4" w:space="0" w:color="auto"/>
              <w:right w:val="single" w:sz="4" w:space="0" w:color="auto"/>
            </w:tcBorders>
          </w:tcPr>
          <w:p w14:paraId="5BF821B6" w14:textId="77777777" w:rsidR="00FD3D76" w:rsidRPr="00FD3D76" w:rsidRDefault="00FD3D76" w:rsidP="00156490">
            <w:pPr>
              <w:ind w:firstLine="567"/>
              <w:jc w:val="both"/>
              <w:rPr>
                <w:rFonts w:ascii="Times New Roman" w:eastAsia="Times New Roman" w:hAnsi="Times New Roman" w:cs="Times New Roman"/>
                <w:sz w:val="24"/>
                <w:szCs w:val="24"/>
              </w:rPr>
            </w:pPr>
          </w:p>
        </w:tc>
      </w:tr>
      <w:tr w:rsidR="00FD3D76" w:rsidRPr="00FD3D76" w14:paraId="472E7CBF" w14:textId="77777777" w:rsidTr="00F37C1A">
        <w:trPr>
          <w:jc w:val="center"/>
        </w:trPr>
        <w:tc>
          <w:tcPr>
            <w:tcW w:w="1134" w:type="dxa"/>
            <w:vMerge/>
            <w:tcBorders>
              <w:top w:val="single" w:sz="4" w:space="0" w:color="000000" w:themeColor="text1"/>
              <w:left w:val="single" w:sz="4" w:space="0" w:color="000000" w:themeColor="text1"/>
              <w:right w:val="single" w:sz="4" w:space="0" w:color="auto"/>
            </w:tcBorders>
          </w:tcPr>
          <w:p w14:paraId="742E81EC" w14:textId="77777777" w:rsidR="00FD3D76" w:rsidRPr="00FD3D76" w:rsidRDefault="00FD3D76" w:rsidP="00156490">
            <w:pPr>
              <w:ind w:firstLine="567"/>
              <w:jc w:val="both"/>
              <w:rPr>
                <w:rFonts w:ascii="Times New Roman" w:eastAsia="Times New Roman" w:hAnsi="Times New Roman" w:cs="Times New Roman"/>
                <w:sz w:val="24"/>
                <w:szCs w:val="24"/>
              </w:rPr>
            </w:pPr>
          </w:p>
        </w:tc>
        <w:tc>
          <w:tcPr>
            <w:tcW w:w="1276" w:type="dxa"/>
            <w:tcBorders>
              <w:top w:val="single" w:sz="4" w:space="0" w:color="auto"/>
              <w:left w:val="single" w:sz="4" w:space="0" w:color="auto"/>
              <w:right w:val="single" w:sz="4" w:space="0" w:color="auto"/>
            </w:tcBorders>
          </w:tcPr>
          <w:p w14:paraId="373B2462" w14:textId="77777777" w:rsidR="00FD3D76" w:rsidRPr="00FD3D76" w:rsidRDefault="00FD3D76" w:rsidP="00156490">
            <w:pPr>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Рус.яз</w:t>
            </w:r>
          </w:p>
        </w:tc>
        <w:tc>
          <w:tcPr>
            <w:tcW w:w="1842" w:type="dxa"/>
            <w:tcBorders>
              <w:top w:val="single" w:sz="4" w:space="0" w:color="auto"/>
              <w:left w:val="single" w:sz="4" w:space="0" w:color="auto"/>
              <w:bottom w:val="single" w:sz="4" w:space="0" w:color="auto"/>
              <w:right w:val="single" w:sz="4" w:space="0" w:color="auto"/>
            </w:tcBorders>
          </w:tcPr>
          <w:p w14:paraId="72EFA1EF" w14:textId="77777777" w:rsidR="00FD3D76" w:rsidRPr="00FD3D76" w:rsidRDefault="00FD3D76" w:rsidP="00156490">
            <w:pPr>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Б</w:t>
            </w:r>
          </w:p>
        </w:tc>
        <w:tc>
          <w:tcPr>
            <w:tcW w:w="1560" w:type="dxa"/>
            <w:vMerge/>
            <w:tcBorders>
              <w:top w:val="single" w:sz="4" w:space="0" w:color="auto"/>
              <w:left w:val="single" w:sz="4" w:space="0" w:color="auto"/>
              <w:right w:val="single" w:sz="4" w:space="0" w:color="auto"/>
            </w:tcBorders>
          </w:tcPr>
          <w:p w14:paraId="6E2441F6" w14:textId="77777777" w:rsidR="00FD3D76" w:rsidRPr="00FD3D76" w:rsidRDefault="00FD3D76" w:rsidP="00156490">
            <w:pPr>
              <w:ind w:firstLine="567"/>
              <w:jc w:val="both"/>
              <w:rPr>
                <w:rFonts w:ascii="Times New Roman" w:eastAsia="Times New Roman" w:hAnsi="Times New Roman" w:cs="Times New Roman"/>
                <w:sz w:val="24"/>
                <w:szCs w:val="24"/>
              </w:rPr>
            </w:pPr>
          </w:p>
        </w:tc>
        <w:tc>
          <w:tcPr>
            <w:tcW w:w="1955" w:type="dxa"/>
            <w:tcBorders>
              <w:top w:val="single" w:sz="4" w:space="0" w:color="auto"/>
              <w:left w:val="single" w:sz="4" w:space="0" w:color="auto"/>
              <w:bottom w:val="single" w:sz="4" w:space="0" w:color="auto"/>
              <w:right w:val="single" w:sz="4" w:space="0" w:color="auto"/>
            </w:tcBorders>
          </w:tcPr>
          <w:p w14:paraId="00036931" w14:textId="77777777" w:rsidR="00FD3D76" w:rsidRPr="00FD3D76" w:rsidRDefault="00FD3D76" w:rsidP="00B05A86">
            <w:pPr>
              <w:ind w:firstLine="32"/>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30</w:t>
            </w:r>
          </w:p>
        </w:tc>
        <w:tc>
          <w:tcPr>
            <w:tcW w:w="1525" w:type="dxa"/>
            <w:vMerge/>
            <w:tcBorders>
              <w:top w:val="single" w:sz="4" w:space="0" w:color="auto"/>
              <w:left w:val="single" w:sz="4" w:space="0" w:color="auto"/>
              <w:right w:val="single" w:sz="4" w:space="0" w:color="auto"/>
            </w:tcBorders>
          </w:tcPr>
          <w:p w14:paraId="1DE722CB" w14:textId="77777777" w:rsidR="00FD3D76" w:rsidRPr="00FD3D76" w:rsidRDefault="00FD3D76" w:rsidP="00156490">
            <w:pPr>
              <w:ind w:firstLine="567"/>
              <w:jc w:val="both"/>
              <w:rPr>
                <w:rFonts w:ascii="Times New Roman" w:eastAsia="Times New Roman" w:hAnsi="Times New Roman" w:cs="Times New Roman"/>
                <w:sz w:val="24"/>
                <w:szCs w:val="24"/>
              </w:rPr>
            </w:pPr>
          </w:p>
        </w:tc>
      </w:tr>
      <w:tr w:rsidR="00FD3D76" w:rsidRPr="00FD3D76" w14:paraId="1DCAD084" w14:textId="77777777" w:rsidTr="00F37C1A">
        <w:trPr>
          <w:jc w:val="center"/>
        </w:trPr>
        <w:tc>
          <w:tcPr>
            <w:tcW w:w="1134" w:type="dxa"/>
            <w:vMerge/>
            <w:tcBorders>
              <w:left w:val="single" w:sz="4" w:space="0" w:color="000000" w:themeColor="text1"/>
              <w:right w:val="single" w:sz="4" w:space="0" w:color="auto"/>
            </w:tcBorders>
          </w:tcPr>
          <w:p w14:paraId="5D747920" w14:textId="77777777" w:rsidR="00FD3D76" w:rsidRPr="00FD3D76" w:rsidRDefault="00FD3D76" w:rsidP="00156490">
            <w:pPr>
              <w:ind w:firstLine="567"/>
              <w:jc w:val="both"/>
              <w:rPr>
                <w:rFonts w:ascii="Times New Roman" w:eastAsia="Times New Roman" w:hAnsi="Times New Roman" w:cs="Times New Roman"/>
                <w:sz w:val="24"/>
                <w:szCs w:val="24"/>
              </w:rPr>
            </w:pPr>
          </w:p>
        </w:tc>
        <w:tc>
          <w:tcPr>
            <w:tcW w:w="1276" w:type="dxa"/>
            <w:tcBorders>
              <w:left w:val="single" w:sz="4" w:space="0" w:color="auto"/>
              <w:right w:val="single" w:sz="4" w:space="0" w:color="auto"/>
            </w:tcBorders>
          </w:tcPr>
          <w:p w14:paraId="58579897" w14:textId="77777777" w:rsidR="00FD3D76" w:rsidRPr="00FD3D76" w:rsidRDefault="00FD3D76" w:rsidP="00156490">
            <w:pPr>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Рус.яз</w:t>
            </w:r>
          </w:p>
        </w:tc>
        <w:tc>
          <w:tcPr>
            <w:tcW w:w="1842" w:type="dxa"/>
            <w:tcBorders>
              <w:top w:val="single" w:sz="4" w:space="0" w:color="auto"/>
              <w:left w:val="single" w:sz="4" w:space="0" w:color="auto"/>
              <w:bottom w:val="single" w:sz="4" w:space="0" w:color="auto"/>
              <w:right w:val="single" w:sz="4" w:space="0" w:color="auto"/>
            </w:tcBorders>
          </w:tcPr>
          <w:p w14:paraId="3385BC23" w14:textId="77777777" w:rsidR="00FD3D76" w:rsidRPr="00FD3D76" w:rsidRDefault="00FD3D76" w:rsidP="00156490">
            <w:pPr>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В</w:t>
            </w:r>
          </w:p>
        </w:tc>
        <w:tc>
          <w:tcPr>
            <w:tcW w:w="1560" w:type="dxa"/>
            <w:vMerge/>
            <w:tcBorders>
              <w:left w:val="single" w:sz="4" w:space="0" w:color="auto"/>
              <w:right w:val="single" w:sz="4" w:space="0" w:color="auto"/>
            </w:tcBorders>
          </w:tcPr>
          <w:p w14:paraId="2C8F580B" w14:textId="77777777" w:rsidR="00FD3D76" w:rsidRPr="00FD3D76" w:rsidRDefault="00FD3D76" w:rsidP="00156490">
            <w:pPr>
              <w:ind w:firstLine="567"/>
              <w:jc w:val="both"/>
              <w:rPr>
                <w:rFonts w:ascii="Times New Roman" w:eastAsia="Times New Roman" w:hAnsi="Times New Roman" w:cs="Times New Roman"/>
                <w:sz w:val="24"/>
                <w:szCs w:val="24"/>
              </w:rPr>
            </w:pPr>
          </w:p>
        </w:tc>
        <w:tc>
          <w:tcPr>
            <w:tcW w:w="1955" w:type="dxa"/>
            <w:tcBorders>
              <w:top w:val="single" w:sz="4" w:space="0" w:color="auto"/>
              <w:left w:val="single" w:sz="4" w:space="0" w:color="auto"/>
              <w:bottom w:val="single" w:sz="4" w:space="0" w:color="auto"/>
              <w:right w:val="single" w:sz="4" w:space="0" w:color="auto"/>
            </w:tcBorders>
          </w:tcPr>
          <w:p w14:paraId="123162DC" w14:textId="77777777" w:rsidR="00FD3D76" w:rsidRPr="00FD3D76" w:rsidRDefault="00FD3D76" w:rsidP="00B05A86">
            <w:pPr>
              <w:ind w:firstLine="32"/>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20</w:t>
            </w:r>
          </w:p>
        </w:tc>
        <w:tc>
          <w:tcPr>
            <w:tcW w:w="1525" w:type="dxa"/>
            <w:vMerge/>
            <w:tcBorders>
              <w:left w:val="single" w:sz="4" w:space="0" w:color="auto"/>
              <w:right w:val="single" w:sz="4" w:space="0" w:color="auto"/>
            </w:tcBorders>
          </w:tcPr>
          <w:p w14:paraId="0BAA42A1" w14:textId="77777777" w:rsidR="00FD3D76" w:rsidRPr="00FD3D76" w:rsidRDefault="00FD3D76" w:rsidP="00156490">
            <w:pPr>
              <w:ind w:firstLine="567"/>
              <w:jc w:val="both"/>
              <w:rPr>
                <w:rFonts w:ascii="Times New Roman" w:eastAsia="Times New Roman" w:hAnsi="Times New Roman" w:cs="Times New Roman"/>
                <w:sz w:val="24"/>
                <w:szCs w:val="24"/>
              </w:rPr>
            </w:pPr>
          </w:p>
        </w:tc>
      </w:tr>
      <w:tr w:rsidR="00FD3D76" w:rsidRPr="00FD3D76" w14:paraId="63B7430D" w14:textId="77777777" w:rsidTr="00F37C1A">
        <w:trPr>
          <w:jc w:val="center"/>
        </w:trPr>
        <w:tc>
          <w:tcPr>
            <w:tcW w:w="1134" w:type="dxa"/>
            <w:vMerge/>
            <w:tcBorders>
              <w:left w:val="single" w:sz="4" w:space="0" w:color="000000" w:themeColor="text1"/>
              <w:bottom w:val="single" w:sz="4" w:space="0" w:color="000000" w:themeColor="text1"/>
              <w:right w:val="single" w:sz="4" w:space="0" w:color="auto"/>
            </w:tcBorders>
          </w:tcPr>
          <w:p w14:paraId="08AE0A02" w14:textId="77777777" w:rsidR="00FD3D76" w:rsidRPr="00FD3D76" w:rsidRDefault="00FD3D76" w:rsidP="00156490">
            <w:pPr>
              <w:ind w:firstLine="567"/>
              <w:jc w:val="both"/>
              <w:rPr>
                <w:rFonts w:ascii="Times New Roman" w:eastAsia="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14:paraId="17C2AF18" w14:textId="77777777" w:rsidR="00FD3D76" w:rsidRPr="00FD3D76" w:rsidRDefault="00FD3D76" w:rsidP="00156490">
            <w:pPr>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Рус.яз</w:t>
            </w:r>
          </w:p>
        </w:tc>
        <w:tc>
          <w:tcPr>
            <w:tcW w:w="1842" w:type="dxa"/>
            <w:tcBorders>
              <w:top w:val="single" w:sz="4" w:space="0" w:color="auto"/>
              <w:left w:val="single" w:sz="4" w:space="0" w:color="auto"/>
              <w:bottom w:val="single" w:sz="4" w:space="0" w:color="auto"/>
              <w:right w:val="single" w:sz="4" w:space="0" w:color="auto"/>
            </w:tcBorders>
          </w:tcPr>
          <w:p w14:paraId="22C3E052" w14:textId="77777777" w:rsidR="00FD3D76" w:rsidRPr="00FD3D76" w:rsidRDefault="00FD3D76" w:rsidP="00156490">
            <w:pPr>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Г</w:t>
            </w:r>
          </w:p>
        </w:tc>
        <w:tc>
          <w:tcPr>
            <w:tcW w:w="1560" w:type="dxa"/>
            <w:vMerge/>
            <w:tcBorders>
              <w:left w:val="single" w:sz="4" w:space="0" w:color="auto"/>
              <w:bottom w:val="single" w:sz="4" w:space="0" w:color="auto"/>
              <w:right w:val="single" w:sz="4" w:space="0" w:color="auto"/>
            </w:tcBorders>
          </w:tcPr>
          <w:p w14:paraId="4F8170E5" w14:textId="77777777" w:rsidR="00FD3D76" w:rsidRPr="00FD3D76" w:rsidRDefault="00FD3D76" w:rsidP="00156490">
            <w:pPr>
              <w:ind w:firstLine="567"/>
              <w:jc w:val="both"/>
              <w:rPr>
                <w:rFonts w:ascii="Times New Roman" w:eastAsia="Times New Roman" w:hAnsi="Times New Roman" w:cs="Times New Roman"/>
                <w:sz w:val="24"/>
                <w:szCs w:val="24"/>
              </w:rPr>
            </w:pPr>
          </w:p>
        </w:tc>
        <w:tc>
          <w:tcPr>
            <w:tcW w:w="1955" w:type="dxa"/>
            <w:tcBorders>
              <w:top w:val="single" w:sz="4" w:space="0" w:color="auto"/>
              <w:left w:val="single" w:sz="4" w:space="0" w:color="auto"/>
              <w:bottom w:val="single" w:sz="4" w:space="0" w:color="auto"/>
              <w:right w:val="single" w:sz="4" w:space="0" w:color="auto"/>
            </w:tcBorders>
          </w:tcPr>
          <w:p w14:paraId="33D4E97E" w14:textId="77777777" w:rsidR="00FD3D76" w:rsidRPr="00FD3D76" w:rsidRDefault="00FD3D76" w:rsidP="00B05A86">
            <w:pPr>
              <w:ind w:firstLine="32"/>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20</w:t>
            </w:r>
          </w:p>
        </w:tc>
        <w:tc>
          <w:tcPr>
            <w:tcW w:w="1525" w:type="dxa"/>
            <w:vMerge/>
            <w:tcBorders>
              <w:left w:val="single" w:sz="4" w:space="0" w:color="auto"/>
              <w:bottom w:val="single" w:sz="4" w:space="0" w:color="auto"/>
              <w:right w:val="single" w:sz="4" w:space="0" w:color="auto"/>
            </w:tcBorders>
          </w:tcPr>
          <w:p w14:paraId="0A0E5A9F" w14:textId="77777777" w:rsidR="00FD3D76" w:rsidRPr="00FD3D76" w:rsidRDefault="00FD3D76" w:rsidP="00156490">
            <w:pPr>
              <w:ind w:firstLine="567"/>
              <w:jc w:val="both"/>
              <w:rPr>
                <w:rFonts w:ascii="Times New Roman" w:eastAsia="Times New Roman" w:hAnsi="Times New Roman" w:cs="Times New Roman"/>
                <w:sz w:val="24"/>
                <w:szCs w:val="24"/>
              </w:rPr>
            </w:pPr>
          </w:p>
        </w:tc>
      </w:tr>
      <w:tr w:rsidR="00FD3D76" w:rsidRPr="00FD3D76" w14:paraId="5F272F56" w14:textId="77777777" w:rsidTr="00F37C1A">
        <w:trPr>
          <w:jc w:val="center"/>
        </w:trPr>
        <w:tc>
          <w:tcPr>
            <w:tcW w:w="1134" w:type="dxa"/>
            <w:vMerge w:val="restart"/>
            <w:tcBorders>
              <w:top w:val="single" w:sz="4" w:space="0" w:color="000000" w:themeColor="text1"/>
              <w:left w:val="single" w:sz="4" w:space="0" w:color="000000" w:themeColor="text1"/>
              <w:right w:val="single" w:sz="4" w:space="0" w:color="auto"/>
            </w:tcBorders>
            <w:hideMark/>
          </w:tcPr>
          <w:p w14:paraId="089439E5" w14:textId="77777777" w:rsidR="00FD3D76" w:rsidRPr="00FD3D76" w:rsidRDefault="00FD3D76" w:rsidP="00B05A86">
            <w:pPr>
              <w:jc w:val="both"/>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8 класс</w:t>
            </w:r>
          </w:p>
        </w:tc>
        <w:tc>
          <w:tcPr>
            <w:tcW w:w="1276" w:type="dxa"/>
            <w:tcBorders>
              <w:top w:val="single" w:sz="4" w:space="0" w:color="auto"/>
              <w:left w:val="single" w:sz="4" w:space="0" w:color="auto"/>
              <w:right w:val="single" w:sz="4" w:space="0" w:color="auto"/>
            </w:tcBorders>
          </w:tcPr>
          <w:p w14:paraId="397DB672" w14:textId="77777777" w:rsidR="00FD3D76" w:rsidRPr="00FD3D76" w:rsidRDefault="00FD3D76" w:rsidP="00156490">
            <w:pPr>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Каз.яз</w:t>
            </w:r>
          </w:p>
        </w:tc>
        <w:tc>
          <w:tcPr>
            <w:tcW w:w="1842" w:type="dxa"/>
            <w:tcBorders>
              <w:top w:val="single" w:sz="4" w:space="0" w:color="auto"/>
              <w:left w:val="single" w:sz="4" w:space="0" w:color="auto"/>
              <w:bottom w:val="single" w:sz="4" w:space="0" w:color="auto"/>
              <w:right w:val="single" w:sz="4" w:space="0" w:color="auto"/>
            </w:tcBorders>
          </w:tcPr>
          <w:p w14:paraId="26CD0C5B" w14:textId="77777777" w:rsidR="00FD3D76" w:rsidRPr="00FD3D76" w:rsidRDefault="00FD3D76" w:rsidP="00156490">
            <w:pPr>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А</w:t>
            </w:r>
          </w:p>
        </w:tc>
        <w:tc>
          <w:tcPr>
            <w:tcW w:w="1560" w:type="dxa"/>
            <w:vMerge w:val="restart"/>
            <w:tcBorders>
              <w:top w:val="single" w:sz="4" w:space="0" w:color="auto"/>
              <w:left w:val="single" w:sz="4" w:space="0" w:color="auto"/>
              <w:right w:val="single" w:sz="4" w:space="0" w:color="auto"/>
            </w:tcBorders>
            <w:vAlign w:val="center"/>
          </w:tcPr>
          <w:p w14:paraId="235FC9D7" w14:textId="77777777" w:rsidR="00FD3D76" w:rsidRPr="00FD3D76" w:rsidRDefault="00FD3D76" w:rsidP="00156490">
            <w:pPr>
              <w:ind w:firstLine="567"/>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5</w:t>
            </w:r>
          </w:p>
        </w:tc>
        <w:tc>
          <w:tcPr>
            <w:tcW w:w="1955" w:type="dxa"/>
            <w:tcBorders>
              <w:top w:val="single" w:sz="4" w:space="0" w:color="auto"/>
              <w:left w:val="single" w:sz="4" w:space="0" w:color="auto"/>
              <w:bottom w:val="single" w:sz="4" w:space="0" w:color="auto"/>
              <w:right w:val="single" w:sz="4" w:space="0" w:color="auto"/>
            </w:tcBorders>
          </w:tcPr>
          <w:p w14:paraId="2CCEFB39" w14:textId="77777777" w:rsidR="00FD3D76" w:rsidRPr="00FD3D76" w:rsidRDefault="00FD3D76" w:rsidP="00B05A86">
            <w:pPr>
              <w:ind w:firstLine="32"/>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33</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1B888370" w14:textId="77777777" w:rsidR="00FD3D76" w:rsidRPr="00FD3D76" w:rsidRDefault="00FD3D76" w:rsidP="00156490">
            <w:pPr>
              <w:ind w:firstLine="567"/>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128</w:t>
            </w:r>
          </w:p>
        </w:tc>
      </w:tr>
      <w:tr w:rsidR="00FD3D76" w:rsidRPr="00FD3D76" w14:paraId="4F01D882" w14:textId="77777777" w:rsidTr="00F37C1A">
        <w:trPr>
          <w:jc w:val="center"/>
        </w:trPr>
        <w:tc>
          <w:tcPr>
            <w:tcW w:w="1134" w:type="dxa"/>
            <w:vMerge/>
            <w:tcBorders>
              <w:top w:val="single" w:sz="4" w:space="0" w:color="000000" w:themeColor="text1"/>
              <w:left w:val="single" w:sz="4" w:space="0" w:color="000000" w:themeColor="text1"/>
              <w:right w:val="single" w:sz="4" w:space="0" w:color="auto"/>
            </w:tcBorders>
          </w:tcPr>
          <w:p w14:paraId="7D4FD34D" w14:textId="77777777" w:rsidR="00FD3D76" w:rsidRPr="00FD3D76" w:rsidRDefault="00FD3D76" w:rsidP="00156490">
            <w:pPr>
              <w:ind w:firstLine="567"/>
              <w:jc w:val="both"/>
              <w:rPr>
                <w:rFonts w:ascii="Times New Roman" w:eastAsia="Times New Roman" w:hAnsi="Times New Roman" w:cs="Times New Roman"/>
                <w:sz w:val="24"/>
                <w:szCs w:val="24"/>
              </w:rPr>
            </w:pPr>
          </w:p>
        </w:tc>
        <w:tc>
          <w:tcPr>
            <w:tcW w:w="1276" w:type="dxa"/>
            <w:tcBorders>
              <w:top w:val="single" w:sz="4" w:space="0" w:color="auto"/>
              <w:left w:val="single" w:sz="4" w:space="0" w:color="auto"/>
              <w:right w:val="single" w:sz="4" w:space="0" w:color="auto"/>
            </w:tcBorders>
          </w:tcPr>
          <w:p w14:paraId="7A6A21BD" w14:textId="77777777" w:rsidR="00FD3D76" w:rsidRPr="00FD3D76" w:rsidRDefault="00FD3D76" w:rsidP="00156490">
            <w:pPr>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Рус.яз</w:t>
            </w:r>
          </w:p>
        </w:tc>
        <w:tc>
          <w:tcPr>
            <w:tcW w:w="1842" w:type="dxa"/>
            <w:tcBorders>
              <w:top w:val="single" w:sz="4" w:space="0" w:color="auto"/>
              <w:left w:val="single" w:sz="4" w:space="0" w:color="auto"/>
              <w:bottom w:val="single" w:sz="4" w:space="0" w:color="auto"/>
              <w:right w:val="single" w:sz="4" w:space="0" w:color="auto"/>
            </w:tcBorders>
          </w:tcPr>
          <w:p w14:paraId="549D37BC" w14:textId="77777777" w:rsidR="00FD3D76" w:rsidRPr="00FD3D76" w:rsidRDefault="00FD3D76" w:rsidP="00156490">
            <w:pPr>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Б</w:t>
            </w:r>
          </w:p>
        </w:tc>
        <w:tc>
          <w:tcPr>
            <w:tcW w:w="1560" w:type="dxa"/>
            <w:vMerge/>
            <w:tcBorders>
              <w:top w:val="single" w:sz="4" w:space="0" w:color="auto"/>
              <w:left w:val="single" w:sz="4" w:space="0" w:color="auto"/>
              <w:right w:val="single" w:sz="4" w:space="0" w:color="auto"/>
            </w:tcBorders>
          </w:tcPr>
          <w:p w14:paraId="2E700CAD" w14:textId="77777777" w:rsidR="00FD3D76" w:rsidRPr="00FD3D76" w:rsidRDefault="00FD3D76" w:rsidP="00156490">
            <w:pPr>
              <w:ind w:firstLine="567"/>
              <w:jc w:val="both"/>
              <w:rPr>
                <w:rFonts w:ascii="Times New Roman" w:eastAsia="Times New Roman" w:hAnsi="Times New Roman" w:cs="Times New Roman"/>
                <w:sz w:val="24"/>
                <w:szCs w:val="24"/>
              </w:rPr>
            </w:pPr>
          </w:p>
        </w:tc>
        <w:tc>
          <w:tcPr>
            <w:tcW w:w="1955" w:type="dxa"/>
            <w:tcBorders>
              <w:top w:val="single" w:sz="4" w:space="0" w:color="auto"/>
              <w:left w:val="single" w:sz="4" w:space="0" w:color="auto"/>
              <w:bottom w:val="single" w:sz="4" w:space="0" w:color="auto"/>
              <w:right w:val="single" w:sz="4" w:space="0" w:color="auto"/>
            </w:tcBorders>
          </w:tcPr>
          <w:p w14:paraId="1BA31979" w14:textId="77777777" w:rsidR="00FD3D76" w:rsidRPr="00FD3D76" w:rsidRDefault="00FD3D76" w:rsidP="00B05A86">
            <w:pPr>
              <w:ind w:firstLine="32"/>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28</w:t>
            </w:r>
          </w:p>
        </w:tc>
        <w:tc>
          <w:tcPr>
            <w:tcW w:w="1525" w:type="dxa"/>
            <w:vMerge/>
            <w:tcBorders>
              <w:top w:val="single" w:sz="4" w:space="0" w:color="auto"/>
              <w:left w:val="single" w:sz="4" w:space="0" w:color="auto"/>
              <w:bottom w:val="single" w:sz="4" w:space="0" w:color="auto"/>
              <w:right w:val="single" w:sz="4" w:space="0" w:color="auto"/>
            </w:tcBorders>
          </w:tcPr>
          <w:p w14:paraId="5B14FB84" w14:textId="77777777" w:rsidR="00FD3D76" w:rsidRPr="00FD3D76" w:rsidRDefault="00FD3D76" w:rsidP="00156490">
            <w:pPr>
              <w:ind w:firstLine="567"/>
              <w:jc w:val="both"/>
              <w:rPr>
                <w:rFonts w:ascii="Times New Roman" w:eastAsia="Times New Roman" w:hAnsi="Times New Roman" w:cs="Times New Roman"/>
                <w:sz w:val="24"/>
                <w:szCs w:val="24"/>
              </w:rPr>
            </w:pPr>
          </w:p>
        </w:tc>
      </w:tr>
      <w:tr w:rsidR="00FD3D76" w:rsidRPr="00FD3D76" w14:paraId="00538624" w14:textId="77777777" w:rsidTr="00F37C1A">
        <w:trPr>
          <w:jc w:val="center"/>
        </w:trPr>
        <w:tc>
          <w:tcPr>
            <w:tcW w:w="1134" w:type="dxa"/>
            <w:vMerge/>
            <w:tcBorders>
              <w:top w:val="single" w:sz="4" w:space="0" w:color="000000" w:themeColor="text1"/>
              <w:left w:val="single" w:sz="4" w:space="0" w:color="000000" w:themeColor="text1"/>
              <w:right w:val="single" w:sz="4" w:space="0" w:color="auto"/>
            </w:tcBorders>
          </w:tcPr>
          <w:p w14:paraId="14DBE01A" w14:textId="77777777" w:rsidR="00FD3D76" w:rsidRPr="00FD3D76" w:rsidRDefault="00FD3D76" w:rsidP="00156490">
            <w:pPr>
              <w:ind w:firstLine="567"/>
              <w:jc w:val="both"/>
              <w:rPr>
                <w:rFonts w:ascii="Times New Roman" w:eastAsia="Times New Roman" w:hAnsi="Times New Roman" w:cs="Times New Roman"/>
                <w:sz w:val="24"/>
                <w:szCs w:val="24"/>
              </w:rPr>
            </w:pPr>
          </w:p>
        </w:tc>
        <w:tc>
          <w:tcPr>
            <w:tcW w:w="1276" w:type="dxa"/>
            <w:tcBorders>
              <w:top w:val="single" w:sz="4" w:space="0" w:color="auto"/>
              <w:left w:val="single" w:sz="4" w:space="0" w:color="auto"/>
              <w:right w:val="single" w:sz="4" w:space="0" w:color="auto"/>
            </w:tcBorders>
          </w:tcPr>
          <w:p w14:paraId="5230F600" w14:textId="77777777" w:rsidR="00FD3D76" w:rsidRPr="00FD3D76" w:rsidRDefault="00FD3D76" w:rsidP="00156490">
            <w:pPr>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Рус.яз</w:t>
            </w:r>
          </w:p>
        </w:tc>
        <w:tc>
          <w:tcPr>
            <w:tcW w:w="1842" w:type="dxa"/>
            <w:tcBorders>
              <w:top w:val="single" w:sz="4" w:space="0" w:color="auto"/>
              <w:left w:val="single" w:sz="4" w:space="0" w:color="auto"/>
              <w:bottom w:val="single" w:sz="4" w:space="0" w:color="auto"/>
              <w:right w:val="single" w:sz="4" w:space="0" w:color="auto"/>
            </w:tcBorders>
          </w:tcPr>
          <w:p w14:paraId="3B5A2C73" w14:textId="77777777" w:rsidR="00FD3D76" w:rsidRPr="00FD3D76" w:rsidRDefault="00FD3D76" w:rsidP="00156490">
            <w:pPr>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В</w:t>
            </w:r>
          </w:p>
        </w:tc>
        <w:tc>
          <w:tcPr>
            <w:tcW w:w="1560" w:type="dxa"/>
            <w:vMerge/>
            <w:tcBorders>
              <w:top w:val="single" w:sz="4" w:space="0" w:color="auto"/>
              <w:left w:val="single" w:sz="4" w:space="0" w:color="auto"/>
              <w:right w:val="single" w:sz="4" w:space="0" w:color="auto"/>
            </w:tcBorders>
          </w:tcPr>
          <w:p w14:paraId="0D681870" w14:textId="77777777" w:rsidR="00FD3D76" w:rsidRPr="00FD3D76" w:rsidRDefault="00FD3D76" w:rsidP="00156490">
            <w:pPr>
              <w:ind w:firstLine="567"/>
              <w:jc w:val="both"/>
              <w:rPr>
                <w:rFonts w:ascii="Times New Roman" w:eastAsia="Times New Roman" w:hAnsi="Times New Roman" w:cs="Times New Roman"/>
                <w:sz w:val="24"/>
                <w:szCs w:val="24"/>
              </w:rPr>
            </w:pPr>
          </w:p>
        </w:tc>
        <w:tc>
          <w:tcPr>
            <w:tcW w:w="1955" w:type="dxa"/>
            <w:tcBorders>
              <w:top w:val="single" w:sz="4" w:space="0" w:color="auto"/>
              <w:left w:val="single" w:sz="4" w:space="0" w:color="auto"/>
              <w:bottom w:val="single" w:sz="4" w:space="0" w:color="auto"/>
              <w:right w:val="single" w:sz="4" w:space="0" w:color="auto"/>
            </w:tcBorders>
          </w:tcPr>
          <w:p w14:paraId="6D7E404D" w14:textId="77777777" w:rsidR="00FD3D76" w:rsidRPr="00FD3D76" w:rsidRDefault="00FD3D76" w:rsidP="00B05A86">
            <w:pPr>
              <w:ind w:firstLine="32"/>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18</w:t>
            </w:r>
          </w:p>
        </w:tc>
        <w:tc>
          <w:tcPr>
            <w:tcW w:w="1525" w:type="dxa"/>
            <w:vMerge/>
            <w:tcBorders>
              <w:top w:val="single" w:sz="4" w:space="0" w:color="auto"/>
              <w:left w:val="single" w:sz="4" w:space="0" w:color="auto"/>
              <w:bottom w:val="single" w:sz="4" w:space="0" w:color="auto"/>
              <w:right w:val="single" w:sz="4" w:space="0" w:color="auto"/>
            </w:tcBorders>
          </w:tcPr>
          <w:p w14:paraId="1F75ABFB" w14:textId="77777777" w:rsidR="00FD3D76" w:rsidRPr="00FD3D76" w:rsidRDefault="00FD3D76" w:rsidP="00156490">
            <w:pPr>
              <w:ind w:firstLine="567"/>
              <w:jc w:val="both"/>
              <w:rPr>
                <w:rFonts w:ascii="Times New Roman" w:eastAsia="Times New Roman" w:hAnsi="Times New Roman" w:cs="Times New Roman"/>
                <w:sz w:val="24"/>
                <w:szCs w:val="24"/>
              </w:rPr>
            </w:pPr>
          </w:p>
        </w:tc>
      </w:tr>
      <w:tr w:rsidR="00FD3D76" w:rsidRPr="00FD3D76" w14:paraId="74BDA90B" w14:textId="77777777" w:rsidTr="00F37C1A">
        <w:trPr>
          <w:jc w:val="center"/>
        </w:trPr>
        <w:tc>
          <w:tcPr>
            <w:tcW w:w="1134" w:type="dxa"/>
            <w:vMerge/>
            <w:tcBorders>
              <w:left w:val="single" w:sz="4" w:space="0" w:color="000000" w:themeColor="text1"/>
              <w:right w:val="single" w:sz="4" w:space="0" w:color="auto"/>
            </w:tcBorders>
          </w:tcPr>
          <w:p w14:paraId="1F4DD145" w14:textId="77777777" w:rsidR="00FD3D76" w:rsidRPr="00FD3D76" w:rsidRDefault="00FD3D76" w:rsidP="00156490">
            <w:pPr>
              <w:ind w:firstLine="567"/>
              <w:jc w:val="both"/>
              <w:rPr>
                <w:rFonts w:ascii="Times New Roman" w:eastAsia="Times New Roman" w:hAnsi="Times New Roman" w:cs="Times New Roman"/>
                <w:sz w:val="24"/>
                <w:szCs w:val="24"/>
              </w:rPr>
            </w:pPr>
          </w:p>
        </w:tc>
        <w:tc>
          <w:tcPr>
            <w:tcW w:w="1276" w:type="dxa"/>
            <w:tcBorders>
              <w:left w:val="single" w:sz="4" w:space="0" w:color="auto"/>
              <w:right w:val="single" w:sz="4" w:space="0" w:color="auto"/>
            </w:tcBorders>
          </w:tcPr>
          <w:p w14:paraId="076214C5" w14:textId="77777777" w:rsidR="00FD3D76" w:rsidRPr="00FD3D76" w:rsidRDefault="00FD3D76" w:rsidP="00156490">
            <w:pPr>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Рус.яз</w:t>
            </w:r>
          </w:p>
        </w:tc>
        <w:tc>
          <w:tcPr>
            <w:tcW w:w="1842" w:type="dxa"/>
            <w:tcBorders>
              <w:top w:val="single" w:sz="4" w:space="0" w:color="auto"/>
              <w:left w:val="single" w:sz="4" w:space="0" w:color="auto"/>
              <w:bottom w:val="single" w:sz="4" w:space="0" w:color="auto"/>
              <w:right w:val="single" w:sz="4" w:space="0" w:color="auto"/>
            </w:tcBorders>
          </w:tcPr>
          <w:p w14:paraId="58C37D1E" w14:textId="77777777" w:rsidR="00FD3D76" w:rsidRPr="00FD3D76" w:rsidRDefault="00FD3D76" w:rsidP="00156490">
            <w:pPr>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Г</w:t>
            </w:r>
          </w:p>
        </w:tc>
        <w:tc>
          <w:tcPr>
            <w:tcW w:w="1560" w:type="dxa"/>
            <w:vMerge/>
            <w:tcBorders>
              <w:left w:val="single" w:sz="4" w:space="0" w:color="auto"/>
              <w:right w:val="single" w:sz="4" w:space="0" w:color="auto"/>
            </w:tcBorders>
          </w:tcPr>
          <w:p w14:paraId="5EA3C089" w14:textId="77777777" w:rsidR="00FD3D76" w:rsidRPr="00FD3D76" w:rsidRDefault="00FD3D76" w:rsidP="00156490">
            <w:pPr>
              <w:ind w:firstLine="567"/>
              <w:jc w:val="both"/>
              <w:rPr>
                <w:rFonts w:ascii="Times New Roman" w:eastAsia="Times New Roman" w:hAnsi="Times New Roman" w:cs="Times New Roman"/>
                <w:sz w:val="24"/>
                <w:szCs w:val="24"/>
              </w:rPr>
            </w:pPr>
          </w:p>
        </w:tc>
        <w:tc>
          <w:tcPr>
            <w:tcW w:w="1955" w:type="dxa"/>
            <w:tcBorders>
              <w:top w:val="single" w:sz="4" w:space="0" w:color="auto"/>
              <w:left w:val="single" w:sz="4" w:space="0" w:color="auto"/>
              <w:bottom w:val="single" w:sz="4" w:space="0" w:color="auto"/>
              <w:right w:val="single" w:sz="4" w:space="0" w:color="auto"/>
            </w:tcBorders>
          </w:tcPr>
          <w:p w14:paraId="4B1E4367" w14:textId="77777777" w:rsidR="00FD3D76" w:rsidRPr="00FD3D76" w:rsidRDefault="00FD3D76" w:rsidP="00B05A86">
            <w:pPr>
              <w:ind w:firstLine="32"/>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23</w:t>
            </w:r>
          </w:p>
        </w:tc>
        <w:tc>
          <w:tcPr>
            <w:tcW w:w="1525" w:type="dxa"/>
            <w:vMerge/>
            <w:tcBorders>
              <w:top w:val="single" w:sz="4" w:space="0" w:color="auto"/>
              <w:left w:val="single" w:sz="4" w:space="0" w:color="auto"/>
              <w:right w:val="single" w:sz="4" w:space="0" w:color="auto"/>
            </w:tcBorders>
          </w:tcPr>
          <w:p w14:paraId="630C9504" w14:textId="77777777" w:rsidR="00FD3D76" w:rsidRPr="00FD3D76" w:rsidRDefault="00FD3D76" w:rsidP="00156490">
            <w:pPr>
              <w:ind w:firstLine="567"/>
              <w:jc w:val="both"/>
              <w:rPr>
                <w:rFonts w:ascii="Times New Roman" w:eastAsia="Times New Roman" w:hAnsi="Times New Roman" w:cs="Times New Roman"/>
                <w:sz w:val="24"/>
                <w:szCs w:val="24"/>
              </w:rPr>
            </w:pPr>
          </w:p>
        </w:tc>
      </w:tr>
      <w:tr w:rsidR="00FD3D76" w:rsidRPr="00FD3D76" w14:paraId="171CDB2B" w14:textId="77777777" w:rsidTr="00F37C1A">
        <w:trPr>
          <w:trHeight w:val="347"/>
          <w:jc w:val="center"/>
        </w:trPr>
        <w:tc>
          <w:tcPr>
            <w:tcW w:w="1134" w:type="dxa"/>
            <w:vMerge/>
            <w:tcBorders>
              <w:left w:val="single" w:sz="4" w:space="0" w:color="000000" w:themeColor="text1"/>
              <w:right w:val="single" w:sz="4" w:space="0" w:color="auto"/>
            </w:tcBorders>
          </w:tcPr>
          <w:p w14:paraId="2B0B0F19" w14:textId="77777777" w:rsidR="00FD3D76" w:rsidRPr="00FD3D76" w:rsidRDefault="00FD3D76" w:rsidP="00156490">
            <w:pPr>
              <w:ind w:firstLine="567"/>
              <w:jc w:val="both"/>
              <w:rPr>
                <w:rFonts w:ascii="Times New Roman" w:eastAsia="Times New Roman" w:hAnsi="Times New Roman" w:cs="Times New Roman"/>
                <w:sz w:val="24"/>
                <w:szCs w:val="24"/>
              </w:rPr>
            </w:pPr>
          </w:p>
        </w:tc>
        <w:tc>
          <w:tcPr>
            <w:tcW w:w="1276" w:type="dxa"/>
            <w:tcBorders>
              <w:left w:val="single" w:sz="4" w:space="0" w:color="auto"/>
              <w:right w:val="single" w:sz="4" w:space="0" w:color="auto"/>
            </w:tcBorders>
          </w:tcPr>
          <w:p w14:paraId="624EEE8C" w14:textId="77777777" w:rsidR="00FD3D76" w:rsidRPr="00FD3D76" w:rsidRDefault="00FD3D76" w:rsidP="00156490">
            <w:pPr>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Рус.яз</w:t>
            </w:r>
          </w:p>
        </w:tc>
        <w:tc>
          <w:tcPr>
            <w:tcW w:w="1842" w:type="dxa"/>
            <w:tcBorders>
              <w:top w:val="single" w:sz="4" w:space="0" w:color="auto"/>
              <w:left w:val="single" w:sz="4" w:space="0" w:color="auto"/>
              <w:right w:val="single" w:sz="4" w:space="0" w:color="auto"/>
            </w:tcBorders>
          </w:tcPr>
          <w:p w14:paraId="0922611B" w14:textId="77777777" w:rsidR="00FD3D76" w:rsidRPr="00FD3D76" w:rsidRDefault="00FD3D76" w:rsidP="00156490">
            <w:pPr>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Д</w:t>
            </w:r>
          </w:p>
        </w:tc>
        <w:tc>
          <w:tcPr>
            <w:tcW w:w="1560" w:type="dxa"/>
            <w:vMerge/>
            <w:tcBorders>
              <w:left w:val="single" w:sz="4" w:space="0" w:color="auto"/>
              <w:right w:val="single" w:sz="4" w:space="0" w:color="auto"/>
            </w:tcBorders>
          </w:tcPr>
          <w:p w14:paraId="06F40009" w14:textId="77777777" w:rsidR="00FD3D76" w:rsidRPr="00FD3D76" w:rsidRDefault="00FD3D76" w:rsidP="00156490">
            <w:pPr>
              <w:ind w:firstLine="567"/>
              <w:jc w:val="both"/>
              <w:rPr>
                <w:rFonts w:ascii="Times New Roman" w:eastAsia="Times New Roman" w:hAnsi="Times New Roman" w:cs="Times New Roman"/>
                <w:sz w:val="24"/>
                <w:szCs w:val="24"/>
              </w:rPr>
            </w:pPr>
          </w:p>
        </w:tc>
        <w:tc>
          <w:tcPr>
            <w:tcW w:w="1955" w:type="dxa"/>
            <w:tcBorders>
              <w:top w:val="single" w:sz="4" w:space="0" w:color="auto"/>
              <w:left w:val="single" w:sz="4" w:space="0" w:color="auto"/>
              <w:right w:val="single" w:sz="4" w:space="0" w:color="auto"/>
            </w:tcBorders>
          </w:tcPr>
          <w:p w14:paraId="59B207B9" w14:textId="77777777" w:rsidR="00FD3D76" w:rsidRPr="00FD3D76" w:rsidRDefault="00FD3D76" w:rsidP="00B05A86">
            <w:pPr>
              <w:ind w:firstLine="32"/>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26</w:t>
            </w:r>
          </w:p>
        </w:tc>
        <w:tc>
          <w:tcPr>
            <w:tcW w:w="1525" w:type="dxa"/>
            <w:vMerge/>
            <w:tcBorders>
              <w:left w:val="single" w:sz="4" w:space="0" w:color="auto"/>
              <w:right w:val="single" w:sz="4" w:space="0" w:color="auto"/>
            </w:tcBorders>
          </w:tcPr>
          <w:p w14:paraId="1DDF35BA" w14:textId="77777777" w:rsidR="00FD3D76" w:rsidRPr="00FD3D76" w:rsidRDefault="00FD3D76" w:rsidP="00156490">
            <w:pPr>
              <w:ind w:firstLine="567"/>
              <w:jc w:val="both"/>
              <w:rPr>
                <w:rFonts w:ascii="Times New Roman" w:eastAsia="Times New Roman" w:hAnsi="Times New Roman" w:cs="Times New Roman"/>
                <w:sz w:val="24"/>
                <w:szCs w:val="24"/>
              </w:rPr>
            </w:pPr>
          </w:p>
        </w:tc>
      </w:tr>
      <w:tr w:rsidR="00FD3D76" w:rsidRPr="00FD3D76" w14:paraId="718E7215" w14:textId="77777777" w:rsidTr="00F37C1A">
        <w:trPr>
          <w:jc w:val="center"/>
        </w:trPr>
        <w:tc>
          <w:tcPr>
            <w:tcW w:w="1134" w:type="dxa"/>
            <w:vMerge w:val="restart"/>
            <w:tcBorders>
              <w:top w:val="single" w:sz="4" w:space="0" w:color="000000" w:themeColor="text1"/>
              <w:left w:val="single" w:sz="4" w:space="0" w:color="000000" w:themeColor="text1"/>
              <w:right w:val="single" w:sz="4" w:space="0" w:color="auto"/>
            </w:tcBorders>
            <w:hideMark/>
          </w:tcPr>
          <w:p w14:paraId="4910B5BF" w14:textId="77777777" w:rsidR="00FD3D76" w:rsidRPr="00FD3D76" w:rsidRDefault="00FD3D76" w:rsidP="00B05A86">
            <w:pPr>
              <w:jc w:val="both"/>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9 класс</w:t>
            </w:r>
          </w:p>
        </w:tc>
        <w:tc>
          <w:tcPr>
            <w:tcW w:w="1276" w:type="dxa"/>
            <w:tcBorders>
              <w:top w:val="single" w:sz="4" w:space="0" w:color="auto"/>
              <w:left w:val="single" w:sz="4" w:space="0" w:color="auto"/>
              <w:right w:val="single" w:sz="4" w:space="0" w:color="auto"/>
            </w:tcBorders>
          </w:tcPr>
          <w:p w14:paraId="211931E9" w14:textId="77777777" w:rsidR="00FD3D76" w:rsidRPr="00FD3D76" w:rsidRDefault="00FD3D76" w:rsidP="00156490">
            <w:pPr>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Каз.яз</w:t>
            </w:r>
          </w:p>
        </w:tc>
        <w:tc>
          <w:tcPr>
            <w:tcW w:w="1842" w:type="dxa"/>
            <w:tcBorders>
              <w:top w:val="single" w:sz="4" w:space="0" w:color="auto"/>
              <w:left w:val="single" w:sz="4" w:space="0" w:color="auto"/>
              <w:bottom w:val="single" w:sz="4" w:space="0" w:color="auto"/>
              <w:right w:val="single" w:sz="4" w:space="0" w:color="auto"/>
            </w:tcBorders>
          </w:tcPr>
          <w:p w14:paraId="5E9C8319" w14:textId="77777777" w:rsidR="00FD3D76" w:rsidRPr="00FD3D76" w:rsidRDefault="00FD3D76" w:rsidP="00156490">
            <w:pPr>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А</w:t>
            </w:r>
          </w:p>
        </w:tc>
        <w:tc>
          <w:tcPr>
            <w:tcW w:w="1560" w:type="dxa"/>
            <w:vMerge w:val="restart"/>
            <w:tcBorders>
              <w:top w:val="single" w:sz="4" w:space="0" w:color="auto"/>
              <w:left w:val="single" w:sz="4" w:space="0" w:color="auto"/>
              <w:right w:val="single" w:sz="4" w:space="0" w:color="auto"/>
            </w:tcBorders>
            <w:vAlign w:val="center"/>
          </w:tcPr>
          <w:p w14:paraId="355E2C8D" w14:textId="77777777" w:rsidR="00FD3D76" w:rsidRPr="00FD3D76" w:rsidRDefault="00FD3D76" w:rsidP="00156490">
            <w:pPr>
              <w:ind w:firstLine="567"/>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3</w:t>
            </w:r>
          </w:p>
        </w:tc>
        <w:tc>
          <w:tcPr>
            <w:tcW w:w="1955" w:type="dxa"/>
            <w:tcBorders>
              <w:top w:val="single" w:sz="4" w:space="0" w:color="auto"/>
              <w:left w:val="single" w:sz="4" w:space="0" w:color="auto"/>
              <w:bottom w:val="single" w:sz="4" w:space="0" w:color="auto"/>
              <w:right w:val="single" w:sz="4" w:space="0" w:color="auto"/>
            </w:tcBorders>
          </w:tcPr>
          <w:p w14:paraId="78DFE839" w14:textId="77777777" w:rsidR="00FD3D76" w:rsidRPr="00FD3D76" w:rsidRDefault="00FD3D76" w:rsidP="00B05A86">
            <w:pPr>
              <w:ind w:firstLine="32"/>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35</w:t>
            </w:r>
          </w:p>
        </w:tc>
        <w:tc>
          <w:tcPr>
            <w:tcW w:w="1525" w:type="dxa"/>
            <w:vMerge w:val="restart"/>
            <w:tcBorders>
              <w:top w:val="single" w:sz="4" w:space="0" w:color="auto"/>
              <w:left w:val="single" w:sz="4" w:space="0" w:color="auto"/>
              <w:right w:val="single" w:sz="4" w:space="0" w:color="auto"/>
            </w:tcBorders>
            <w:vAlign w:val="center"/>
          </w:tcPr>
          <w:p w14:paraId="40DCCC17" w14:textId="77777777" w:rsidR="00FD3D76" w:rsidRPr="00FD3D76" w:rsidRDefault="00FD3D76" w:rsidP="00156490">
            <w:pPr>
              <w:ind w:firstLine="567"/>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80</w:t>
            </w:r>
          </w:p>
        </w:tc>
      </w:tr>
      <w:tr w:rsidR="00FD3D76" w:rsidRPr="00FD3D76" w14:paraId="6E0D2350" w14:textId="77777777" w:rsidTr="00F37C1A">
        <w:trPr>
          <w:jc w:val="center"/>
        </w:trPr>
        <w:tc>
          <w:tcPr>
            <w:tcW w:w="1134" w:type="dxa"/>
            <w:vMerge/>
            <w:tcBorders>
              <w:left w:val="single" w:sz="4" w:space="0" w:color="000000" w:themeColor="text1"/>
              <w:right w:val="single" w:sz="4" w:space="0" w:color="auto"/>
            </w:tcBorders>
          </w:tcPr>
          <w:p w14:paraId="00BB86C5" w14:textId="77777777" w:rsidR="00FD3D76" w:rsidRPr="00FD3D76" w:rsidRDefault="00FD3D76" w:rsidP="00156490">
            <w:pPr>
              <w:ind w:firstLine="567"/>
              <w:jc w:val="both"/>
              <w:rPr>
                <w:rFonts w:ascii="Times New Roman" w:eastAsia="Times New Roman" w:hAnsi="Times New Roman" w:cs="Times New Roman"/>
                <w:sz w:val="24"/>
                <w:szCs w:val="24"/>
              </w:rPr>
            </w:pPr>
          </w:p>
        </w:tc>
        <w:tc>
          <w:tcPr>
            <w:tcW w:w="1276" w:type="dxa"/>
            <w:tcBorders>
              <w:left w:val="single" w:sz="4" w:space="0" w:color="auto"/>
              <w:right w:val="single" w:sz="4" w:space="0" w:color="auto"/>
            </w:tcBorders>
          </w:tcPr>
          <w:p w14:paraId="352DDFDA" w14:textId="77777777" w:rsidR="00FD3D76" w:rsidRPr="00FD3D76" w:rsidRDefault="00FD3D76" w:rsidP="00156490">
            <w:pPr>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Рус.яз</w:t>
            </w:r>
          </w:p>
        </w:tc>
        <w:tc>
          <w:tcPr>
            <w:tcW w:w="1842" w:type="dxa"/>
            <w:tcBorders>
              <w:top w:val="single" w:sz="4" w:space="0" w:color="auto"/>
              <w:left w:val="single" w:sz="4" w:space="0" w:color="auto"/>
              <w:bottom w:val="single" w:sz="4" w:space="0" w:color="auto"/>
              <w:right w:val="single" w:sz="4" w:space="0" w:color="auto"/>
            </w:tcBorders>
          </w:tcPr>
          <w:p w14:paraId="3BF16F16" w14:textId="77777777" w:rsidR="00FD3D76" w:rsidRPr="00FD3D76" w:rsidRDefault="00FD3D76" w:rsidP="00156490">
            <w:pPr>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Б</w:t>
            </w:r>
          </w:p>
        </w:tc>
        <w:tc>
          <w:tcPr>
            <w:tcW w:w="1560" w:type="dxa"/>
            <w:vMerge/>
            <w:tcBorders>
              <w:left w:val="single" w:sz="4" w:space="0" w:color="auto"/>
              <w:right w:val="single" w:sz="4" w:space="0" w:color="auto"/>
            </w:tcBorders>
          </w:tcPr>
          <w:p w14:paraId="383F6982" w14:textId="77777777" w:rsidR="00FD3D76" w:rsidRPr="00FD3D76" w:rsidRDefault="00FD3D76" w:rsidP="00156490">
            <w:pPr>
              <w:ind w:firstLine="567"/>
              <w:jc w:val="both"/>
              <w:rPr>
                <w:rFonts w:ascii="Times New Roman" w:eastAsia="Times New Roman" w:hAnsi="Times New Roman" w:cs="Times New Roman"/>
                <w:sz w:val="24"/>
                <w:szCs w:val="24"/>
              </w:rPr>
            </w:pPr>
          </w:p>
        </w:tc>
        <w:tc>
          <w:tcPr>
            <w:tcW w:w="1955" w:type="dxa"/>
            <w:tcBorders>
              <w:top w:val="single" w:sz="4" w:space="0" w:color="auto"/>
              <w:left w:val="single" w:sz="4" w:space="0" w:color="auto"/>
              <w:bottom w:val="single" w:sz="4" w:space="0" w:color="auto"/>
              <w:right w:val="single" w:sz="4" w:space="0" w:color="auto"/>
            </w:tcBorders>
          </w:tcPr>
          <w:p w14:paraId="73BF7F88" w14:textId="77777777" w:rsidR="00FD3D76" w:rsidRPr="00FD3D76" w:rsidRDefault="00FD3D76" w:rsidP="00B05A86">
            <w:pPr>
              <w:ind w:firstLine="32"/>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25</w:t>
            </w:r>
          </w:p>
        </w:tc>
        <w:tc>
          <w:tcPr>
            <w:tcW w:w="1525" w:type="dxa"/>
            <w:vMerge/>
            <w:tcBorders>
              <w:left w:val="single" w:sz="4" w:space="0" w:color="auto"/>
              <w:right w:val="single" w:sz="4" w:space="0" w:color="auto"/>
            </w:tcBorders>
          </w:tcPr>
          <w:p w14:paraId="148C8669" w14:textId="77777777" w:rsidR="00FD3D76" w:rsidRPr="00FD3D76" w:rsidRDefault="00FD3D76" w:rsidP="00156490">
            <w:pPr>
              <w:ind w:firstLine="567"/>
              <w:jc w:val="both"/>
              <w:rPr>
                <w:rFonts w:ascii="Times New Roman" w:eastAsia="Times New Roman" w:hAnsi="Times New Roman" w:cs="Times New Roman"/>
                <w:sz w:val="24"/>
                <w:szCs w:val="24"/>
              </w:rPr>
            </w:pPr>
          </w:p>
        </w:tc>
      </w:tr>
      <w:tr w:rsidR="00FD3D76" w:rsidRPr="00FD3D76" w14:paraId="0D1B886C" w14:textId="77777777" w:rsidTr="00F37C1A">
        <w:trPr>
          <w:jc w:val="center"/>
        </w:trPr>
        <w:tc>
          <w:tcPr>
            <w:tcW w:w="1134" w:type="dxa"/>
            <w:vMerge/>
            <w:tcBorders>
              <w:left w:val="single" w:sz="4" w:space="0" w:color="000000" w:themeColor="text1"/>
              <w:bottom w:val="single" w:sz="4" w:space="0" w:color="000000" w:themeColor="text1"/>
              <w:right w:val="single" w:sz="4" w:space="0" w:color="auto"/>
            </w:tcBorders>
          </w:tcPr>
          <w:p w14:paraId="0910A49C" w14:textId="77777777" w:rsidR="00FD3D76" w:rsidRPr="00FD3D76" w:rsidRDefault="00FD3D76" w:rsidP="00156490">
            <w:pPr>
              <w:ind w:firstLine="567"/>
              <w:jc w:val="both"/>
              <w:rPr>
                <w:rFonts w:ascii="Times New Roman" w:eastAsia="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14:paraId="5E87A18D" w14:textId="77777777" w:rsidR="00FD3D76" w:rsidRPr="00FD3D76" w:rsidRDefault="00FD3D76" w:rsidP="00156490">
            <w:pPr>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Рус.яз</w:t>
            </w:r>
          </w:p>
        </w:tc>
        <w:tc>
          <w:tcPr>
            <w:tcW w:w="1842" w:type="dxa"/>
            <w:tcBorders>
              <w:top w:val="single" w:sz="4" w:space="0" w:color="auto"/>
              <w:left w:val="single" w:sz="4" w:space="0" w:color="auto"/>
              <w:bottom w:val="single" w:sz="4" w:space="0" w:color="auto"/>
              <w:right w:val="single" w:sz="4" w:space="0" w:color="auto"/>
            </w:tcBorders>
          </w:tcPr>
          <w:p w14:paraId="144D96DC" w14:textId="77777777" w:rsidR="00FD3D76" w:rsidRPr="00FD3D76" w:rsidRDefault="00FD3D76" w:rsidP="00156490">
            <w:pPr>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В</w:t>
            </w:r>
          </w:p>
        </w:tc>
        <w:tc>
          <w:tcPr>
            <w:tcW w:w="1560" w:type="dxa"/>
            <w:vMerge/>
            <w:tcBorders>
              <w:left w:val="single" w:sz="4" w:space="0" w:color="auto"/>
              <w:bottom w:val="single" w:sz="4" w:space="0" w:color="auto"/>
              <w:right w:val="single" w:sz="4" w:space="0" w:color="auto"/>
            </w:tcBorders>
          </w:tcPr>
          <w:p w14:paraId="7FA13A54" w14:textId="77777777" w:rsidR="00FD3D76" w:rsidRPr="00FD3D76" w:rsidRDefault="00FD3D76" w:rsidP="00156490">
            <w:pPr>
              <w:ind w:firstLine="567"/>
              <w:jc w:val="both"/>
              <w:rPr>
                <w:rFonts w:ascii="Times New Roman" w:eastAsia="Times New Roman" w:hAnsi="Times New Roman" w:cs="Times New Roman"/>
                <w:sz w:val="24"/>
                <w:szCs w:val="24"/>
              </w:rPr>
            </w:pPr>
          </w:p>
        </w:tc>
        <w:tc>
          <w:tcPr>
            <w:tcW w:w="1955" w:type="dxa"/>
            <w:tcBorders>
              <w:top w:val="single" w:sz="4" w:space="0" w:color="auto"/>
              <w:left w:val="single" w:sz="4" w:space="0" w:color="auto"/>
              <w:bottom w:val="single" w:sz="4" w:space="0" w:color="auto"/>
              <w:right w:val="single" w:sz="4" w:space="0" w:color="auto"/>
            </w:tcBorders>
          </w:tcPr>
          <w:p w14:paraId="6747A27F" w14:textId="77777777" w:rsidR="00FD3D76" w:rsidRPr="00FD3D76" w:rsidRDefault="00FD3D76" w:rsidP="00B05A86">
            <w:pPr>
              <w:ind w:firstLine="32"/>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20</w:t>
            </w:r>
          </w:p>
        </w:tc>
        <w:tc>
          <w:tcPr>
            <w:tcW w:w="1525" w:type="dxa"/>
            <w:vMerge/>
            <w:tcBorders>
              <w:left w:val="single" w:sz="4" w:space="0" w:color="auto"/>
              <w:bottom w:val="single" w:sz="4" w:space="0" w:color="auto"/>
              <w:right w:val="single" w:sz="4" w:space="0" w:color="auto"/>
            </w:tcBorders>
          </w:tcPr>
          <w:p w14:paraId="4231D740" w14:textId="77777777" w:rsidR="00FD3D76" w:rsidRPr="00FD3D76" w:rsidRDefault="00FD3D76" w:rsidP="00156490">
            <w:pPr>
              <w:ind w:firstLine="567"/>
              <w:jc w:val="both"/>
              <w:rPr>
                <w:rFonts w:ascii="Times New Roman" w:eastAsia="Times New Roman" w:hAnsi="Times New Roman" w:cs="Times New Roman"/>
                <w:sz w:val="24"/>
                <w:szCs w:val="24"/>
              </w:rPr>
            </w:pPr>
          </w:p>
        </w:tc>
      </w:tr>
      <w:tr w:rsidR="00FD3D76" w:rsidRPr="00FD3D76" w14:paraId="49EDAB0F" w14:textId="77777777" w:rsidTr="00F37C1A">
        <w:trPr>
          <w:jc w:val="center"/>
        </w:trPr>
        <w:tc>
          <w:tcPr>
            <w:tcW w:w="1134" w:type="dxa"/>
            <w:vMerge w:val="restart"/>
            <w:tcBorders>
              <w:top w:val="single" w:sz="4" w:space="0" w:color="000000" w:themeColor="text1"/>
              <w:left w:val="single" w:sz="4" w:space="0" w:color="000000" w:themeColor="text1"/>
              <w:right w:val="single" w:sz="4" w:space="0" w:color="auto"/>
            </w:tcBorders>
            <w:shd w:val="clear" w:color="auto" w:fill="FFFFFF" w:themeFill="background1"/>
            <w:hideMark/>
          </w:tcPr>
          <w:p w14:paraId="744D465D" w14:textId="77777777" w:rsidR="00FD3D76" w:rsidRPr="00FD3D76" w:rsidRDefault="00FD3D76" w:rsidP="00B05A86">
            <w:pPr>
              <w:jc w:val="both"/>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10 класс</w:t>
            </w:r>
          </w:p>
        </w:tc>
        <w:tc>
          <w:tcPr>
            <w:tcW w:w="1276" w:type="dxa"/>
            <w:tcBorders>
              <w:top w:val="single" w:sz="4" w:space="0" w:color="auto"/>
              <w:left w:val="single" w:sz="4" w:space="0" w:color="auto"/>
              <w:right w:val="single" w:sz="4" w:space="0" w:color="auto"/>
            </w:tcBorders>
            <w:shd w:val="clear" w:color="auto" w:fill="FFFFFF" w:themeFill="background1"/>
          </w:tcPr>
          <w:p w14:paraId="5391414A" w14:textId="77777777" w:rsidR="00FD3D76" w:rsidRPr="00FD3D76" w:rsidRDefault="00FD3D76" w:rsidP="00156490">
            <w:pPr>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Каз.яз</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14:paraId="0682961E" w14:textId="77777777" w:rsidR="00FD3D76" w:rsidRPr="00FD3D76" w:rsidRDefault="00FD3D76" w:rsidP="00156490">
            <w:pPr>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А</w:t>
            </w:r>
          </w:p>
        </w:tc>
        <w:tc>
          <w:tcPr>
            <w:tcW w:w="1560" w:type="dxa"/>
            <w:vMerge w:val="restart"/>
            <w:tcBorders>
              <w:top w:val="single" w:sz="4" w:space="0" w:color="auto"/>
              <w:left w:val="single" w:sz="4" w:space="0" w:color="auto"/>
              <w:right w:val="single" w:sz="4" w:space="0" w:color="auto"/>
            </w:tcBorders>
            <w:shd w:val="clear" w:color="auto" w:fill="FFFFFF" w:themeFill="background1"/>
            <w:vAlign w:val="center"/>
          </w:tcPr>
          <w:p w14:paraId="5AC5B565" w14:textId="77777777" w:rsidR="00FD3D76" w:rsidRPr="00FD3D76" w:rsidRDefault="00FD3D76" w:rsidP="00156490">
            <w:pPr>
              <w:ind w:firstLine="567"/>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2</w:t>
            </w:r>
          </w:p>
        </w:tc>
        <w:tc>
          <w:tcPr>
            <w:tcW w:w="1955" w:type="dxa"/>
            <w:tcBorders>
              <w:top w:val="single" w:sz="4" w:space="0" w:color="auto"/>
              <w:left w:val="single" w:sz="4" w:space="0" w:color="auto"/>
              <w:bottom w:val="single" w:sz="4" w:space="0" w:color="auto"/>
              <w:right w:val="single" w:sz="4" w:space="0" w:color="auto"/>
            </w:tcBorders>
            <w:shd w:val="clear" w:color="auto" w:fill="FFFFFF" w:themeFill="background1"/>
          </w:tcPr>
          <w:p w14:paraId="6DCCBBE1" w14:textId="77777777" w:rsidR="00FD3D76" w:rsidRPr="00FD3D76" w:rsidRDefault="00FD3D76" w:rsidP="00B05A86">
            <w:pPr>
              <w:ind w:firstLine="32"/>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12</w:t>
            </w:r>
          </w:p>
        </w:tc>
        <w:tc>
          <w:tcPr>
            <w:tcW w:w="1525" w:type="dxa"/>
            <w:vMerge w:val="restart"/>
            <w:tcBorders>
              <w:top w:val="single" w:sz="4" w:space="0" w:color="auto"/>
              <w:left w:val="single" w:sz="4" w:space="0" w:color="auto"/>
              <w:right w:val="single" w:sz="4" w:space="0" w:color="auto"/>
            </w:tcBorders>
            <w:shd w:val="clear" w:color="auto" w:fill="FFFFFF" w:themeFill="background1"/>
            <w:vAlign w:val="center"/>
          </w:tcPr>
          <w:p w14:paraId="62509EEC" w14:textId="77777777" w:rsidR="00FD3D76" w:rsidRPr="00FD3D76" w:rsidRDefault="00FD3D76" w:rsidP="00156490">
            <w:pPr>
              <w:ind w:firstLine="567"/>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36</w:t>
            </w:r>
          </w:p>
        </w:tc>
      </w:tr>
      <w:tr w:rsidR="00FD3D76" w:rsidRPr="00FD3D76" w14:paraId="5B4D32C4" w14:textId="77777777" w:rsidTr="00F37C1A">
        <w:trPr>
          <w:jc w:val="center"/>
        </w:trPr>
        <w:tc>
          <w:tcPr>
            <w:tcW w:w="1134" w:type="dxa"/>
            <w:vMerge/>
            <w:tcBorders>
              <w:left w:val="single" w:sz="4" w:space="0" w:color="000000" w:themeColor="text1"/>
              <w:right w:val="single" w:sz="4" w:space="0" w:color="auto"/>
            </w:tcBorders>
            <w:shd w:val="clear" w:color="auto" w:fill="FFFFFF" w:themeFill="background1"/>
          </w:tcPr>
          <w:p w14:paraId="3DC84ACC" w14:textId="77777777" w:rsidR="00FD3D76" w:rsidRPr="00FD3D76" w:rsidRDefault="00FD3D76" w:rsidP="00156490">
            <w:pPr>
              <w:ind w:firstLine="567"/>
              <w:jc w:val="both"/>
              <w:rPr>
                <w:rFonts w:ascii="Times New Roman" w:eastAsia="Times New Roman" w:hAnsi="Times New Roman" w:cs="Times New Roman"/>
                <w:sz w:val="24"/>
                <w:szCs w:val="24"/>
              </w:rPr>
            </w:pPr>
          </w:p>
        </w:tc>
        <w:tc>
          <w:tcPr>
            <w:tcW w:w="1276" w:type="dxa"/>
            <w:tcBorders>
              <w:left w:val="single" w:sz="4" w:space="0" w:color="auto"/>
              <w:right w:val="single" w:sz="4" w:space="0" w:color="auto"/>
            </w:tcBorders>
            <w:shd w:val="clear" w:color="auto" w:fill="FFFFFF" w:themeFill="background1"/>
          </w:tcPr>
          <w:p w14:paraId="47EA409C" w14:textId="77777777" w:rsidR="00FD3D76" w:rsidRPr="00FD3D76" w:rsidRDefault="00FD3D76" w:rsidP="00156490">
            <w:pPr>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Рус.яз</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14:paraId="00BD8BF9" w14:textId="77777777" w:rsidR="00FD3D76" w:rsidRPr="00FD3D76" w:rsidRDefault="00FD3D76" w:rsidP="00156490">
            <w:pPr>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Б</w:t>
            </w:r>
          </w:p>
        </w:tc>
        <w:tc>
          <w:tcPr>
            <w:tcW w:w="1560" w:type="dxa"/>
            <w:vMerge/>
            <w:tcBorders>
              <w:left w:val="single" w:sz="4" w:space="0" w:color="auto"/>
              <w:right w:val="single" w:sz="4" w:space="0" w:color="auto"/>
            </w:tcBorders>
            <w:shd w:val="clear" w:color="auto" w:fill="FFFFFF" w:themeFill="background1"/>
          </w:tcPr>
          <w:p w14:paraId="02AF8722" w14:textId="77777777" w:rsidR="00FD3D76" w:rsidRPr="00FD3D76" w:rsidRDefault="00FD3D76" w:rsidP="00156490">
            <w:pPr>
              <w:ind w:firstLine="567"/>
              <w:jc w:val="both"/>
              <w:rPr>
                <w:rFonts w:ascii="Times New Roman" w:eastAsia="Times New Roman" w:hAnsi="Times New Roman" w:cs="Times New Roman"/>
                <w:sz w:val="24"/>
                <w:szCs w:val="24"/>
              </w:rPr>
            </w:pPr>
          </w:p>
        </w:tc>
        <w:tc>
          <w:tcPr>
            <w:tcW w:w="1955" w:type="dxa"/>
            <w:tcBorders>
              <w:top w:val="single" w:sz="4" w:space="0" w:color="auto"/>
              <w:left w:val="single" w:sz="4" w:space="0" w:color="auto"/>
              <w:bottom w:val="single" w:sz="4" w:space="0" w:color="auto"/>
              <w:right w:val="single" w:sz="4" w:space="0" w:color="auto"/>
            </w:tcBorders>
            <w:shd w:val="clear" w:color="auto" w:fill="FFFFFF" w:themeFill="background1"/>
          </w:tcPr>
          <w:p w14:paraId="22DFD542" w14:textId="77777777" w:rsidR="00FD3D76" w:rsidRPr="00FD3D76" w:rsidRDefault="00FD3D76" w:rsidP="00B05A86">
            <w:pPr>
              <w:ind w:firstLine="32"/>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24</w:t>
            </w:r>
          </w:p>
        </w:tc>
        <w:tc>
          <w:tcPr>
            <w:tcW w:w="1525" w:type="dxa"/>
            <w:vMerge/>
            <w:tcBorders>
              <w:left w:val="single" w:sz="4" w:space="0" w:color="auto"/>
              <w:right w:val="single" w:sz="4" w:space="0" w:color="auto"/>
            </w:tcBorders>
            <w:shd w:val="clear" w:color="auto" w:fill="FFFFFF" w:themeFill="background1"/>
          </w:tcPr>
          <w:p w14:paraId="000502E8" w14:textId="77777777" w:rsidR="00FD3D76" w:rsidRPr="00FD3D76" w:rsidRDefault="00FD3D76" w:rsidP="00156490">
            <w:pPr>
              <w:ind w:firstLine="567"/>
              <w:jc w:val="both"/>
              <w:rPr>
                <w:rFonts w:ascii="Times New Roman" w:eastAsia="Times New Roman" w:hAnsi="Times New Roman" w:cs="Times New Roman"/>
                <w:sz w:val="24"/>
                <w:szCs w:val="24"/>
              </w:rPr>
            </w:pPr>
          </w:p>
        </w:tc>
      </w:tr>
      <w:tr w:rsidR="00FD3D76" w:rsidRPr="00FD3D76" w14:paraId="6DED60E9" w14:textId="77777777" w:rsidTr="00F37C1A">
        <w:trPr>
          <w:jc w:val="center"/>
        </w:trPr>
        <w:tc>
          <w:tcPr>
            <w:tcW w:w="1134" w:type="dxa"/>
            <w:vMerge w:val="restart"/>
            <w:tcBorders>
              <w:top w:val="single" w:sz="4" w:space="0" w:color="000000" w:themeColor="text1"/>
              <w:left w:val="single" w:sz="4" w:space="0" w:color="000000" w:themeColor="text1"/>
              <w:right w:val="single" w:sz="4" w:space="0" w:color="auto"/>
            </w:tcBorders>
            <w:shd w:val="clear" w:color="auto" w:fill="FFFFFF" w:themeFill="background1"/>
            <w:hideMark/>
          </w:tcPr>
          <w:p w14:paraId="3BA17F68" w14:textId="77777777" w:rsidR="00FD3D76" w:rsidRPr="00FD3D76" w:rsidRDefault="00FD3D76" w:rsidP="00B05A86">
            <w:pPr>
              <w:jc w:val="both"/>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lastRenderedPageBreak/>
              <w:t>11 класс</w:t>
            </w:r>
          </w:p>
        </w:tc>
        <w:tc>
          <w:tcPr>
            <w:tcW w:w="1276" w:type="dxa"/>
            <w:tcBorders>
              <w:top w:val="single" w:sz="4" w:space="0" w:color="auto"/>
              <w:left w:val="single" w:sz="4" w:space="0" w:color="auto"/>
              <w:right w:val="single" w:sz="4" w:space="0" w:color="auto"/>
            </w:tcBorders>
            <w:shd w:val="clear" w:color="auto" w:fill="FFFFFF" w:themeFill="background1"/>
          </w:tcPr>
          <w:p w14:paraId="3DA17B8B" w14:textId="77777777" w:rsidR="00FD3D76" w:rsidRPr="00FD3D76" w:rsidRDefault="00FD3D76" w:rsidP="00156490">
            <w:pPr>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Каз.яз</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14:paraId="770D5743" w14:textId="77777777" w:rsidR="00FD3D76" w:rsidRPr="00FD3D76" w:rsidRDefault="00FD3D76" w:rsidP="00156490">
            <w:pPr>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А</w:t>
            </w:r>
          </w:p>
        </w:tc>
        <w:tc>
          <w:tcPr>
            <w:tcW w:w="1560" w:type="dxa"/>
            <w:vMerge w:val="restart"/>
            <w:tcBorders>
              <w:top w:val="single" w:sz="4" w:space="0" w:color="auto"/>
              <w:left w:val="single" w:sz="4" w:space="0" w:color="auto"/>
              <w:right w:val="single" w:sz="4" w:space="0" w:color="auto"/>
            </w:tcBorders>
            <w:shd w:val="clear" w:color="auto" w:fill="FFFFFF" w:themeFill="background1"/>
            <w:vAlign w:val="center"/>
          </w:tcPr>
          <w:p w14:paraId="55D9A863" w14:textId="77777777" w:rsidR="00FD3D76" w:rsidRPr="00FD3D76" w:rsidRDefault="00FD3D76" w:rsidP="00156490">
            <w:pPr>
              <w:ind w:firstLine="567"/>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2</w:t>
            </w:r>
          </w:p>
        </w:tc>
        <w:tc>
          <w:tcPr>
            <w:tcW w:w="1955" w:type="dxa"/>
            <w:tcBorders>
              <w:top w:val="single" w:sz="4" w:space="0" w:color="auto"/>
              <w:left w:val="single" w:sz="4" w:space="0" w:color="auto"/>
              <w:bottom w:val="single" w:sz="4" w:space="0" w:color="auto"/>
              <w:right w:val="single" w:sz="4" w:space="0" w:color="auto"/>
            </w:tcBorders>
            <w:shd w:val="clear" w:color="auto" w:fill="FFFFFF" w:themeFill="background1"/>
          </w:tcPr>
          <w:p w14:paraId="1A1DD255" w14:textId="77777777" w:rsidR="00FD3D76" w:rsidRPr="00FD3D76" w:rsidRDefault="00FD3D76" w:rsidP="00B05A86">
            <w:pPr>
              <w:ind w:firstLine="32"/>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14</w:t>
            </w:r>
          </w:p>
        </w:tc>
        <w:tc>
          <w:tcPr>
            <w:tcW w:w="1525" w:type="dxa"/>
            <w:vMerge w:val="restart"/>
            <w:tcBorders>
              <w:top w:val="single" w:sz="4" w:space="0" w:color="auto"/>
              <w:left w:val="single" w:sz="4" w:space="0" w:color="auto"/>
              <w:right w:val="single" w:sz="4" w:space="0" w:color="auto"/>
            </w:tcBorders>
            <w:shd w:val="clear" w:color="auto" w:fill="FFFFFF" w:themeFill="background1"/>
            <w:vAlign w:val="center"/>
          </w:tcPr>
          <w:p w14:paraId="051ABDBB" w14:textId="77777777" w:rsidR="00FD3D76" w:rsidRPr="00FD3D76" w:rsidRDefault="00FD3D76" w:rsidP="00156490">
            <w:pPr>
              <w:ind w:firstLine="567"/>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43</w:t>
            </w:r>
          </w:p>
        </w:tc>
      </w:tr>
      <w:tr w:rsidR="00FD3D76" w:rsidRPr="00FD3D76" w14:paraId="58DAAA5E" w14:textId="77777777" w:rsidTr="00F37C1A">
        <w:trPr>
          <w:jc w:val="center"/>
        </w:trPr>
        <w:tc>
          <w:tcPr>
            <w:tcW w:w="1134" w:type="dxa"/>
            <w:vMerge/>
            <w:tcBorders>
              <w:left w:val="single" w:sz="4" w:space="0" w:color="000000" w:themeColor="text1"/>
              <w:right w:val="single" w:sz="4" w:space="0" w:color="auto"/>
            </w:tcBorders>
            <w:shd w:val="clear" w:color="auto" w:fill="FFFFFF" w:themeFill="background1"/>
          </w:tcPr>
          <w:p w14:paraId="46ABAA67" w14:textId="77777777" w:rsidR="00FD3D76" w:rsidRPr="00FD3D76" w:rsidRDefault="00FD3D76" w:rsidP="00156490">
            <w:pPr>
              <w:ind w:firstLine="567"/>
              <w:jc w:val="both"/>
              <w:rPr>
                <w:rFonts w:ascii="Times New Roman" w:eastAsia="Times New Roman" w:hAnsi="Times New Roman" w:cs="Times New Roman"/>
                <w:sz w:val="24"/>
                <w:szCs w:val="24"/>
              </w:rPr>
            </w:pPr>
          </w:p>
        </w:tc>
        <w:tc>
          <w:tcPr>
            <w:tcW w:w="1276" w:type="dxa"/>
            <w:tcBorders>
              <w:left w:val="single" w:sz="4" w:space="0" w:color="auto"/>
              <w:right w:val="single" w:sz="4" w:space="0" w:color="auto"/>
            </w:tcBorders>
            <w:shd w:val="clear" w:color="auto" w:fill="FFFFFF" w:themeFill="background1"/>
          </w:tcPr>
          <w:p w14:paraId="42B510A7" w14:textId="77777777" w:rsidR="00FD3D76" w:rsidRPr="00FD3D76" w:rsidRDefault="00FD3D76" w:rsidP="00156490">
            <w:pPr>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Рус.яз</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14:paraId="374CAB56" w14:textId="77777777" w:rsidR="00FD3D76" w:rsidRPr="00FD3D76" w:rsidRDefault="00FD3D76" w:rsidP="00156490">
            <w:pPr>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Б</w:t>
            </w:r>
          </w:p>
        </w:tc>
        <w:tc>
          <w:tcPr>
            <w:tcW w:w="1560" w:type="dxa"/>
            <w:vMerge/>
            <w:tcBorders>
              <w:left w:val="single" w:sz="4" w:space="0" w:color="auto"/>
              <w:right w:val="single" w:sz="4" w:space="0" w:color="auto"/>
            </w:tcBorders>
            <w:shd w:val="clear" w:color="auto" w:fill="FFFFFF" w:themeFill="background1"/>
          </w:tcPr>
          <w:p w14:paraId="1355E5D3" w14:textId="77777777" w:rsidR="00FD3D76" w:rsidRPr="00FD3D76" w:rsidRDefault="00FD3D76" w:rsidP="00156490">
            <w:pPr>
              <w:ind w:firstLine="567"/>
              <w:jc w:val="both"/>
              <w:rPr>
                <w:rFonts w:ascii="Times New Roman" w:eastAsia="Times New Roman" w:hAnsi="Times New Roman" w:cs="Times New Roman"/>
                <w:sz w:val="24"/>
                <w:szCs w:val="24"/>
              </w:rPr>
            </w:pPr>
          </w:p>
        </w:tc>
        <w:tc>
          <w:tcPr>
            <w:tcW w:w="1955" w:type="dxa"/>
            <w:tcBorders>
              <w:top w:val="single" w:sz="4" w:space="0" w:color="auto"/>
              <w:left w:val="single" w:sz="4" w:space="0" w:color="auto"/>
              <w:bottom w:val="single" w:sz="4" w:space="0" w:color="auto"/>
              <w:right w:val="single" w:sz="4" w:space="0" w:color="auto"/>
            </w:tcBorders>
            <w:shd w:val="clear" w:color="auto" w:fill="FFFFFF" w:themeFill="background1"/>
          </w:tcPr>
          <w:p w14:paraId="615E927D" w14:textId="6BB58A7C" w:rsidR="00FD3D76" w:rsidRPr="00FD3D76" w:rsidRDefault="00FD3D76" w:rsidP="00B05A86">
            <w:pPr>
              <w:ind w:firstLine="32"/>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29</w:t>
            </w:r>
          </w:p>
        </w:tc>
        <w:tc>
          <w:tcPr>
            <w:tcW w:w="1525" w:type="dxa"/>
            <w:vMerge/>
            <w:tcBorders>
              <w:left w:val="single" w:sz="4" w:space="0" w:color="auto"/>
              <w:right w:val="single" w:sz="4" w:space="0" w:color="auto"/>
            </w:tcBorders>
            <w:shd w:val="clear" w:color="auto" w:fill="FFFFFF" w:themeFill="background1"/>
          </w:tcPr>
          <w:p w14:paraId="0426A027" w14:textId="77777777" w:rsidR="00FD3D76" w:rsidRPr="00FD3D76" w:rsidRDefault="00FD3D76" w:rsidP="00156490">
            <w:pPr>
              <w:ind w:firstLine="567"/>
              <w:jc w:val="both"/>
              <w:rPr>
                <w:rFonts w:ascii="Times New Roman" w:eastAsia="Times New Roman" w:hAnsi="Times New Roman" w:cs="Times New Roman"/>
                <w:sz w:val="24"/>
                <w:szCs w:val="24"/>
              </w:rPr>
            </w:pPr>
          </w:p>
        </w:tc>
      </w:tr>
      <w:tr w:rsidR="00FD3D76" w:rsidRPr="00FD3D76" w14:paraId="4A68BA56" w14:textId="77777777" w:rsidTr="00F37C1A">
        <w:trPr>
          <w:jc w:val="center"/>
        </w:trPr>
        <w:tc>
          <w:tcPr>
            <w:tcW w:w="1134" w:type="dxa"/>
            <w:tcBorders>
              <w:top w:val="single" w:sz="4" w:space="0" w:color="000000" w:themeColor="text1"/>
              <w:left w:val="single" w:sz="4" w:space="0" w:color="000000" w:themeColor="text1"/>
              <w:bottom w:val="single" w:sz="4" w:space="0" w:color="000000" w:themeColor="text1"/>
              <w:right w:val="single" w:sz="4" w:space="0" w:color="auto"/>
            </w:tcBorders>
            <w:hideMark/>
          </w:tcPr>
          <w:p w14:paraId="57C6CCD0" w14:textId="77777777" w:rsidR="00FD3D76" w:rsidRPr="00FD3D76" w:rsidRDefault="00FD3D76" w:rsidP="00B05A86">
            <w:pPr>
              <w:jc w:val="both"/>
              <w:rPr>
                <w:rFonts w:ascii="Times New Roman" w:eastAsia="Times New Roman" w:hAnsi="Times New Roman" w:cs="Times New Roman"/>
                <w:b/>
                <w:sz w:val="24"/>
                <w:szCs w:val="24"/>
              </w:rPr>
            </w:pPr>
            <w:r w:rsidRPr="00FD3D76">
              <w:rPr>
                <w:rFonts w:ascii="Times New Roman" w:eastAsia="Times New Roman" w:hAnsi="Times New Roman" w:cs="Times New Roman"/>
                <w:b/>
                <w:sz w:val="24"/>
                <w:szCs w:val="24"/>
              </w:rPr>
              <w:t>Итого:</w:t>
            </w:r>
          </w:p>
        </w:tc>
        <w:tc>
          <w:tcPr>
            <w:tcW w:w="1276" w:type="dxa"/>
            <w:tcBorders>
              <w:top w:val="single" w:sz="4" w:space="0" w:color="auto"/>
              <w:left w:val="single" w:sz="4" w:space="0" w:color="auto"/>
              <w:bottom w:val="single" w:sz="4" w:space="0" w:color="auto"/>
              <w:right w:val="single" w:sz="4" w:space="0" w:color="auto"/>
            </w:tcBorders>
          </w:tcPr>
          <w:p w14:paraId="00AC1A4A" w14:textId="77777777" w:rsidR="00FD3D76" w:rsidRPr="00FD3D76" w:rsidRDefault="00FD3D76" w:rsidP="00156490">
            <w:pPr>
              <w:ind w:firstLine="567"/>
              <w:rPr>
                <w:rFonts w:ascii="Times New Roman" w:eastAsia="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tcPr>
          <w:p w14:paraId="65792A60" w14:textId="77777777" w:rsidR="00FD3D76" w:rsidRPr="00FD3D76" w:rsidRDefault="00FD3D76" w:rsidP="00156490">
            <w:pPr>
              <w:ind w:firstLine="567"/>
              <w:rPr>
                <w:rFonts w:ascii="Times New Roman" w:eastAsia="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14:paraId="745B8621" w14:textId="77777777" w:rsidR="00FD3D76" w:rsidRPr="00FD3D76" w:rsidRDefault="00FD3D76" w:rsidP="00156490">
            <w:pPr>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45</w:t>
            </w:r>
          </w:p>
        </w:tc>
        <w:tc>
          <w:tcPr>
            <w:tcW w:w="1955" w:type="dxa"/>
            <w:tcBorders>
              <w:top w:val="single" w:sz="4" w:space="0" w:color="auto"/>
              <w:left w:val="single" w:sz="4" w:space="0" w:color="auto"/>
              <w:bottom w:val="single" w:sz="4" w:space="0" w:color="auto"/>
              <w:right w:val="single" w:sz="4" w:space="0" w:color="auto"/>
            </w:tcBorders>
          </w:tcPr>
          <w:p w14:paraId="7635A2CF" w14:textId="77777777" w:rsidR="00FD3D76" w:rsidRPr="00FD3D76" w:rsidRDefault="00FD3D76" w:rsidP="00B05A86">
            <w:pPr>
              <w:ind w:firstLine="32"/>
              <w:jc w:val="center"/>
              <w:rPr>
                <w:rFonts w:ascii="Times New Roman" w:eastAsia="Times New Roman" w:hAnsi="Times New Roman" w:cs="Times New Roman"/>
                <w:sz w:val="24"/>
                <w:szCs w:val="24"/>
              </w:rPr>
            </w:pPr>
          </w:p>
        </w:tc>
        <w:tc>
          <w:tcPr>
            <w:tcW w:w="1525" w:type="dxa"/>
            <w:tcBorders>
              <w:top w:val="single" w:sz="4" w:space="0" w:color="auto"/>
              <w:left w:val="single" w:sz="4" w:space="0" w:color="auto"/>
              <w:bottom w:val="single" w:sz="4" w:space="0" w:color="auto"/>
              <w:right w:val="single" w:sz="4" w:space="0" w:color="auto"/>
            </w:tcBorders>
          </w:tcPr>
          <w:p w14:paraId="02B3E51A" w14:textId="77777777" w:rsidR="00FD3D76" w:rsidRPr="00FD3D76" w:rsidRDefault="00FD3D76" w:rsidP="00156490">
            <w:pPr>
              <w:jc w:val="center"/>
              <w:rPr>
                <w:rFonts w:ascii="Times New Roman" w:eastAsia="Times New Roman" w:hAnsi="Times New Roman" w:cs="Times New Roman"/>
                <w:sz w:val="24"/>
                <w:szCs w:val="24"/>
              </w:rPr>
            </w:pPr>
            <w:r w:rsidRPr="00FD3D76">
              <w:rPr>
                <w:rFonts w:ascii="Times New Roman" w:eastAsia="Times New Roman" w:hAnsi="Times New Roman" w:cs="Times New Roman"/>
                <w:sz w:val="24"/>
                <w:szCs w:val="24"/>
              </w:rPr>
              <w:t>1093</w:t>
            </w:r>
          </w:p>
        </w:tc>
      </w:tr>
    </w:tbl>
    <w:p w14:paraId="43F447D3" w14:textId="77777777" w:rsidR="000C306E" w:rsidRPr="00F24A03" w:rsidRDefault="000C306E" w:rsidP="006F0112">
      <w:pPr>
        <w:spacing w:after="0" w:line="240" w:lineRule="auto"/>
        <w:ind w:firstLine="708"/>
        <w:jc w:val="both"/>
        <w:rPr>
          <w:rFonts w:ascii="Times New Roman" w:hAnsi="Times New Roman" w:cs="Times New Roman"/>
          <w:sz w:val="28"/>
          <w:szCs w:val="28"/>
          <w:lang w:val="kk-KZ"/>
        </w:rPr>
      </w:pPr>
      <w:r w:rsidRPr="00F24A03">
        <w:rPr>
          <w:rFonts w:ascii="Times New Roman" w:hAnsi="Times New Roman" w:cs="Times New Roman"/>
          <w:sz w:val="28"/>
          <w:szCs w:val="28"/>
          <w:lang w:val="kk-KZ"/>
        </w:rPr>
        <w:t>Обучение учащихся велось в 2 смены.</w:t>
      </w:r>
    </w:p>
    <w:p w14:paraId="3062AB9B" w14:textId="28930AA0" w:rsidR="000C306E" w:rsidRPr="00F24A03" w:rsidRDefault="000C306E" w:rsidP="006F0112">
      <w:pPr>
        <w:spacing w:after="0" w:line="240" w:lineRule="auto"/>
        <w:ind w:firstLine="708"/>
        <w:jc w:val="both"/>
        <w:rPr>
          <w:rFonts w:ascii="Times New Roman" w:hAnsi="Times New Roman" w:cs="Times New Roman"/>
          <w:sz w:val="28"/>
          <w:szCs w:val="28"/>
          <w:lang w:val="kk-KZ"/>
        </w:rPr>
      </w:pPr>
      <w:r w:rsidRPr="00F24A03">
        <w:rPr>
          <w:rFonts w:ascii="Times New Roman" w:hAnsi="Times New Roman" w:cs="Times New Roman"/>
          <w:sz w:val="28"/>
          <w:szCs w:val="28"/>
          <w:lang w:val="kk-KZ"/>
        </w:rPr>
        <w:t xml:space="preserve">Количество класс-комплектов 45. Из них 16 классов с казахским языком обучения, 29 классов с русским языком обучения. </w:t>
      </w:r>
    </w:p>
    <w:p w14:paraId="31524C6A" w14:textId="7EFA9531" w:rsidR="000C306E" w:rsidRPr="00F24A03" w:rsidRDefault="000C306E" w:rsidP="000C306E">
      <w:pPr>
        <w:spacing w:after="0" w:line="240" w:lineRule="auto"/>
        <w:jc w:val="both"/>
        <w:rPr>
          <w:rFonts w:ascii="Times New Roman" w:eastAsia="Times New Roman" w:hAnsi="Times New Roman"/>
          <w:sz w:val="28"/>
          <w:szCs w:val="28"/>
          <w:lang w:val="kk-KZ" w:eastAsia="ru-RU"/>
        </w:rPr>
      </w:pPr>
      <w:r w:rsidRPr="00F24A03">
        <w:rPr>
          <w:rFonts w:ascii="Times New Roman" w:eastAsia="Times New Roman" w:hAnsi="Times New Roman"/>
          <w:sz w:val="28"/>
          <w:szCs w:val="28"/>
          <w:lang w:eastAsia="ru-RU"/>
        </w:rPr>
        <w:t xml:space="preserve">- в </w:t>
      </w:r>
      <w:r w:rsidRPr="00F24A03">
        <w:rPr>
          <w:rFonts w:ascii="Times New Roman" w:eastAsia="Times New Roman" w:hAnsi="Times New Roman"/>
          <w:sz w:val="28"/>
          <w:szCs w:val="28"/>
          <w:lang w:val="en-US" w:eastAsia="ru-RU"/>
        </w:rPr>
        <w:t>I</w:t>
      </w:r>
      <w:r w:rsidRPr="00F24A03">
        <w:rPr>
          <w:rFonts w:ascii="Times New Roman" w:eastAsia="Times New Roman" w:hAnsi="Times New Roman"/>
          <w:sz w:val="28"/>
          <w:szCs w:val="28"/>
          <w:lang w:eastAsia="ru-RU"/>
        </w:rPr>
        <w:t xml:space="preserve"> смену –  </w:t>
      </w:r>
      <w:r w:rsidR="00984892" w:rsidRPr="00F24A03">
        <w:rPr>
          <w:rFonts w:ascii="Times New Roman" w:eastAsia="Times New Roman" w:hAnsi="Times New Roman"/>
          <w:sz w:val="28"/>
          <w:szCs w:val="28"/>
          <w:lang w:eastAsia="ru-RU"/>
        </w:rPr>
        <w:t>31</w:t>
      </w:r>
      <w:r w:rsidRPr="00F24A03">
        <w:rPr>
          <w:rFonts w:ascii="Times New Roman" w:eastAsia="Times New Roman" w:hAnsi="Times New Roman"/>
          <w:sz w:val="28"/>
          <w:szCs w:val="28"/>
          <w:lang w:eastAsia="ru-RU"/>
        </w:rPr>
        <w:t xml:space="preserve"> классов. </w:t>
      </w:r>
    </w:p>
    <w:p w14:paraId="3D4A56C6" w14:textId="7C015E0F" w:rsidR="000C306E" w:rsidRPr="00F24A03" w:rsidRDefault="000C306E" w:rsidP="000C306E">
      <w:pPr>
        <w:spacing w:after="0" w:line="240" w:lineRule="auto"/>
        <w:jc w:val="both"/>
        <w:rPr>
          <w:rFonts w:ascii="Times New Roman" w:eastAsia="Times New Roman" w:hAnsi="Times New Roman"/>
          <w:sz w:val="28"/>
          <w:szCs w:val="28"/>
          <w:lang w:eastAsia="ru-RU"/>
        </w:rPr>
      </w:pPr>
      <w:r w:rsidRPr="00F24A03">
        <w:rPr>
          <w:rFonts w:ascii="Times New Roman" w:eastAsia="Times New Roman" w:hAnsi="Times New Roman"/>
          <w:sz w:val="28"/>
          <w:szCs w:val="28"/>
          <w:lang w:eastAsia="ru-RU"/>
        </w:rPr>
        <w:t xml:space="preserve">- во </w:t>
      </w:r>
      <w:r w:rsidRPr="00F24A03">
        <w:rPr>
          <w:rFonts w:ascii="Times New Roman" w:eastAsia="Times New Roman" w:hAnsi="Times New Roman"/>
          <w:sz w:val="28"/>
          <w:szCs w:val="28"/>
          <w:lang w:val="en-US" w:eastAsia="ru-RU"/>
        </w:rPr>
        <w:t>II</w:t>
      </w:r>
      <w:r w:rsidRPr="00F24A03">
        <w:rPr>
          <w:rFonts w:ascii="Times New Roman" w:eastAsia="Times New Roman" w:hAnsi="Times New Roman"/>
          <w:sz w:val="28"/>
          <w:szCs w:val="28"/>
          <w:lang w:eastAsia="ru-RU"/>
        </w:rPr>
        <w:t xml:space="preserve"> смену – </w:t>
      </w:r>
      <w:r w:rsidR="00984892" w:rsidRPr="00F24A03">
        <w:rPr>
          <w:rFonts w:ascii="Times New Roman" w:eastAsia="Times New Roman" w:hAnsi="Times New Roman"/>
          <w:sz w:val="28"/>
          <w:szCs w:val="28"/>
          <w:lang w:eastAsia="ru-RU"/>
        </w:rPr>
        <w:t>13</w:t>
      </w:r>
      <w:r w:rsidRPr="00F24A03">
        <w:rPr>
          <w:rFonts w:ascii="Times New Roman" w:eastAsia="Times New Roman" w:hAnsi="Times New Roman"/>
          <w:sz w:val="28"/>
          <w:szCs w:val="28"/>
          <w:lang w:eastAsia="ru-RU"/>
        </w:rPr>
        <w:t xml:space="preserve"> классов.</w:t>
      </w:r>
    </w:p>
    <w:p w14:paraId="67EFC2B8" w14:textId="302D34CA" w:rsidR="000C306E" w:rsidRPr="0089218F" w:rsidRDefault="000C306E" w:rsidP="000C306E">
      <w:pPr>
        <w:spacing w:after="0" w:line="240" w:lineRule="auto"/>
        <w:jc w:val="both"/>
        <w:rPr>
          <w:rFonts w:ascii="Times New Roman" w:eastAsia="Times New Roman" w:hAnsi="Times New Roman"/>
          <w:sz w:val="28"/>
          <w:szCs w:val="28"/>
          <w:lang w:eastAsia="ru-RU"/>
        </w:rPr>
      </w:pPr>
      <w:r w:rsidRPr="00F24A03">
        <w:rPr>
          <w:rFonts w:ascii="Times New Roman" w:eastAsia="Times New Roman" w:hAnsi="Times New Roman"/>
          <w:sz w:val="28"/>
          <w:szCs w:val="28"/>
          <w:lang w:eastAsia="ru-RU"/>
        </w:rPr>
        <w:tab/>
        <w:t xml:space="preserve">Проектная мощность школы - 800 учеников. </w:t>
      </w:r>
      <w:r w:rsidR="00984892" w:rsidRPr="00F24A03">
        <w:rPr>
          <w:rFonts w:ascii="Times New Roman" w:eastAsia="Times New Roman" w:hAnsi="Times New Roman"/>
          <w:sz w:val="28"/>
          <w:szCs w:val="28"/>
          <w:lang w:eastAsia="ru-RU"/>
        </w:rPr>
        <w:t>На начало учебного года контенгент учащихся составил 1093, что превышает проектную мощность на 293 учащихся (36,6%)</w:t>
      </w:r>
      <w:r w:rsidRPr="00F24A03">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p>
    <w:p w14:paraId="353445B8" w14:textId="0AEE2A23" w:rsidR="00F54A49" w:rsidRPr="00FA51E8" w:rsidRDefault="00F54A49" w:rsidP="006F0112">
      <w:pPr>
        <w:spacing w:after="0" w:line="240" w:lineRule="auto"/>
        <w:ind w:firstLine="567"/>
        <w:jc w:val="both"/>
        <w:rPr>
          <w:rFonts w:ascii="Times New Roman" w:hAnsi="Times New Roman" w:cs="Times New Roman"/>
          <w:sz w:val="28"/>
          <w:szCs w:val="28"/>
          <w:lang w:val="kk-KZ"/>
        </w:rPr>
      </w:pPr>
      <w:r w:rsidRPr="00FA51E8">
        <w:rPr>
          <w:rFonts w:ascii="Times New Roman" w:hAnsi="Times New Roman" w:cs="Times New Roman"/>
          <w:b/>
          <w:sz w:val="28"/>
          <w:szCs w:val="28"/>
          <w:lang w:val="kk-KZ"/>
        </w:rPr>
        <w:t>Пути решения</w:t>
      </w:r>
      <w:r w:rsidRPr="00FA51E8">
        <w:rPr>
          <w:rFonts w:ascii="Times New Roman" w:hAnsi="Times New Roman" w:cs="Times New Roman"/>
          <w:sz w:val="28"/>
          <w:szCs w:val="28"/>
          <w:lang w:val="kk-KZ"/>
        </w:rPr>
        <w:t>: продолжить работу по сохранению контенгента учащихся.</w:t>
      </w:r>
      <w:r w:rsidR="00984892">
        <w:rPr>
          <w:rFonts w:ascii="Times New Roman" w:hAnsi="Times New Roman" w:cs="Times New Roman"/>
          <w:sz w:val="28"/>
          <w:szCs w:val="28"/>
          <w:lang w:val="kk-KZ"/>
        </w:rPr>
        <w:t xml:space="preserve"> </w:t>
      </w:r>
    </w:p>
    <w:p w14:paraId="11908B2D" w14:textId="77777777" w:rsidR="00B05A86" w:rsidRDefault="00B05A86" w:rsidP="00146CFD">
      <w:pPr>
        <w:pBdr>
          <w:top w:val="nil"/>
          <w:left w:val="nil"/>
          <w:bottom w:val="nil"/>
          <w:right w:val="nil"/>
          <w:between w:val="nil"/>
        </w:pBdr>
        <w:spacing w:after="0" w:line="360" w:lineRule="auto"/>
        <w:ind w:firstLine="567"/>
        <w:jc w:val="right"/>
        <w:rPr>
          <w:rFonts w:ascii="Times New Roman" w:eastAsia="Times New Roman" w:hAnsi="Times New Roman" w:cs="Times New Roman"/>
          <w:b/>
          <w:bCs/>
          <w:sz w:val="24"/>
          <w:szCs w:val="24"/>
        </w:rPr>
      </w:pPr>
    </w:p>
    <w:p w14:paraId="39E3ABA0" w14:textId="77777777" w:rsidR="00B05A86" w:rsidRPr="00436325" w:rsidRDefault="00B05A86" w:rsidP="00B05A86">
      <w:pPr>
        <w:pStyle w:val="a9"/>
        <w:tabs>
          <w:tab w:val="left" w:pos="993"/>
        </w:tabs>
        <w:ind w:left="567"/>
        <w:jc w:val="center"/>
        <w:rPr>
          <w:sz w:val="28"/>
          <w:szCs w:val="28"/>
        </w:rPr>
      </w:pPr>
      <w:r w:rsidRPr="00436325">
        <w:rPr>
          <w:b/>
          <w:bCs/>
          <w:sz w:val="28"/>
          <w:szCs w:val="28"/>
        </w:rPr>
        <w:t>Успеваемость и качество знаний обучающихся 9, 11 классов</w:t>
      </w:r>
      <w:r w:rsidRPr="00436325">
        <w:rPr>
          <w:sz w:val="28"/>
          <w:szCs w:val="28"/>
        </w:rPr>
        <w:t xml:space="preserve"> </w:t>
      </w:r>
    </w:p>
    <w:p w14:paraId="6E3BF18A" w14:textId="7E6399A8" w:rsidR="00B05A86" w:rsidRDefault="00B05A86" w:rsidP="00B05A86">
      <w:pPr>
        <w:pStyle w:val="a9"/>
        <w:tabs>
          <w:tab w:val="left" w:pos="993"/>
        </w:tabs>
        <w:ind w:left="567"/>
        <w:jc w:val="center"/>
        <w:rPr>
          <w:sz w:val="28"/>
          <w:szCs w:val="28"/>
        </w:rPr>
      </w:pPr>
      <w:r w:rsidRPr="00436325">
        <w:rPr>
          <w:sz w:val="28"/>
          <w:szCs w:val="28"/>
        </w:rPr>
        <w:t>за последние 3 года (</w:t>
      </w:r>
      <w:r w:rsidRPr="00436325">
        <w:rPr>
          <w:sz w:val="28"/>
          <w:szCs w:val="28"/>
          <w:shd w:val="clear" w:color="auto" w:fill="FFFFFF"/>
          <w:lang w:val="kk-KZ"/>
        </w:rPr>
        <w:t>2017-2018, 2018-2019, 2019-2020 уч.года</w:t>
      </w:r>
      <w:r w:rsidRPr="00436325">
        <w:rPr>
          <w:sz w:val="28"/>
          <w:szCs w:val="28"/>
        </w:rPr>
        <w:t>)</w:t>
      </w:r>
    </w:p>
    <w:p w14:paraId="4E0ABFC3" w14:textId="77777777" w:rsidR="006F0112" w:rsidRPr="00436325" w:rsidRDefault="006F0112" w:rsidP="00B05A86">
      <w:pPr>
        <w:pStyle w:val="a9"/>
        <w:tabs>
          <w:tab w:val="left" w:pos="993"/>
        </w:tabs>
        <w:ind w:left="567"/>
        <w:jc w:val="center"/>
        <w:rPr>
          <w:sz w:val="28"/>
          <w:szCs w:val="28"/>
        </w:rPr>
      </w:pPr>
    </w:p>
    <w:tbl>
      <w:tblPr>
        <w:tblStyle w:val="ab"/>
        <w:tblW w:w="9937" w:type="dxa"/>
        <w:jc w:val="center"/>
        <w:tblLayout w:type="fixed"/>
        <w:tblLook w:val="04A0" w:firstRow="1" w:lastRow="0" w:firstColumn="1" w:lastColumn="0" w:noHBand="0" w:noVBand="1"/>
      </w:tblPr>
      <w:tblGrid>
        <w:gridCol w:w="562"/>
        <w:gridCol w:w="2976"/>
        <w:gridCol w:w="2282"/>
        <w:gridCol w:w="1418"/>
        <w:gridCol w:w="1417"/>
        <w:gridCol w:w="1282"/>
      </w:tblGrid>
      <w:tr w:rsidR="00B05A86" w:rsidRPr="00B05A86" w14:paraId="41C6B0DE" w14:textId="77777777" w:rsidTr="006F0112">
        <w:trPr>
          <w:jc w:val="center"/>
        </w:trPr>
        <w:tc>
          <w:tcPr>
            <w:tcW w:w="562" w:type="dxa"/>
          </w:tcPr>
          <w:p w14:paraId="0F55CFF7" w14:textId="77777777" w:rsidR="00B05A86" w:rsidRPr="00B05A86" w:rsidRDefault="00B05A86" w:rsidP="00156490">
            <w:pPr>
              <w:rPr>
                <w:rFonts w:ascii="Times New Roman" w:eastAsia="Times New Roman" w:hAnsi="Times New Roman" w:cs="Times New Roman"/>
                <w:b/>
                <w:sz w:val="24"/>
                <w:szCs w:val="24"/>
              </w:rPr>
            </w:pPr>
            <w:r w:rsidRPr="00B05A86">
              <w:rPr>
                <w:rFonts w:ascii="Times New Roman" w:eastAsia="Times New Roman" w:hAnsi="Times New Roman" w:cs="Times New Roman"/>
                <w:b/>
                <w:sz w:val="24"/>
                <w:szCs w:val="24"/>
              </w:rPr>
              <w:t>№</w:t>
            </w:r>
          </w:p>
        </w:tc>
        <w:tc>
          <w:tcPr>
            <w:tcW w:w="5258" w:type="dxa"/>
            <w:gridSpan w:val="2"/>
          </w:tcPr>
          <w:p w14:paraId="6A17DE71" w14:textId="77777777" w:rsidR="00B05A86" w:rsidRPr="00B05A86" w:rsidRDefault="00B05A86" w:rsidP="00156490">
            <w:pPr>
              <w:ind w:firstLine="567"/>
              <w:jc w:val="both"/>
              <w:rPr>
                <w:rFonts w:ascii="Times New Roman" w:eastAsia="Times New Roman" w:hAnsi="Times New Roman" w:cs="Times New Roman"/>
                <w:b/>
                <w:sz w:val="24"/>
                <w:szCs w:val="24"/>
              </w:rPr>
            </w:pPr>
          </w:p>
          <w:p w14:paraId="30BD793B" w14:textId="77777777" w:rsidR="00B05A86" w:rsidRPr="00B05A86" w:rsidRDefault="00B05A86" w:rsidP="00156490">
            <w:pPr>
              <w:jc w:val="center"/>
              <w:rPr>
                <w:rFonts w:ascii="Times New Roman" w:eastAsia="Times New Roman" w:hAnsi="Times New Roman" w:cs="Times New Roman"/>
                <w:b/>
                <w:sz w:val="24"/>
                <w:szCs w:val="24"/>
              </w:rPr>
            </w:pPr>
          </w:p>
        </w:tc>
        <w:tc>
          <w:tcPr>
            <w:tcW w:w="1418" w:type="dxa"/>
          </w:tcPr>
          <w:p w14:paraId="6FE0A0A7" w14:textId="77777777" w:rsidR="00B05A86" w:rsidRPr="00B05A86" w:rsidRDefault="00B05A86" w:rsidP="00156490">
            <w:pPr>
              <w:jc w:val="center"/>
              <w:rPr>
                <w:rFonts w:ascii="Times New Roman" w:eastAsia="Times New Roman" w:hAnsi="Times New Roman" w:cs="Times New Roman"/>
                <w:b/>
                <w:sz w:val="24"/>
                <w:szCs w:val="24"/>
              </w:rPr>
            </w:pPr>
            <w:r w:rsidRPr="00B05A86">
              <w:rPr>
                <w:rFonts w:ascii="Times New Roman" w:eastAsia="Times New Roman" w:hAnsi="Times New Roman" w:cs="Times New Roman"/>
                <w:b/>
                <w:sz w:val="24"/>
                <w:szCs w:val="24"/>
              </w:rPr>
              <w:t>2017-</w:t>
            </w:r>
          </w:p>
          <w:p w14:paraId="178006CE" w14:textId="77777777" w:rsidR="00B05A86" w:rsidRPr="00B05A86" w:rsidRDefault="00B05A86" w:rsidP="00156490">
            <w:pPr>
              <w:jc w:val="center"/>
              <w:rPr>
                <w:rFonts w:ascii="Times New Roman" w:eastAsia="Times New Roman" w:hAnsi="Times New Roman" w:cs="Times New Roman"/>
                <w:b/>
                <w:sz w:val="24"/>
                <w:szCs w:val="24"/>
              </w:rPr>
            </w:pPr>
            <w:r w:rsidRPr="00B05A86">
              <w:rPr>
                <w:rFonts w:ascii="Times New Roman" w:eastAsia="Times New Roman" w:hAnsi="Times New Roman" w:cs="Times New Roman"/>
                <w:b/>
                <w:sz w:val="24"/>
                <w:szCs w:val="24"/>
              </w:rPr>
              <w:t>2018</w:t>
            </w:r>
          </w:p>
        </w:tc>
        <w:tc>
          <w:tcPr>
            <w:tcW w:w="1417" w:type="dxa"/>
          </w:tcPr>
          <w:p w14:paraId="2591C21D" w14:textId="77777777" w:rsidR="00B05A86" w:rsidRPr="00B05A86" w:rsidRDefault="00B05A86" w:rsidP="00156490">
            <w:pPr>
              <w:jc w:val="center"/>
              <w:rPr>
                <w:rFonts w:ascii="Times New Roman" w:eastAsia="Times New Roman" w:hAnsi="Times New Roman" w:cs="Times New Roman"/>
                <w:b/>
                <w:sz w:val="24"/>
                <w:szCs w:val="24"/>
              </w:rPr>
            </w:pPr>
            <w:r w:rsidRPr="00B05A86">
              <w:rPr>
                <w:rFonts w:ascii="Times New Roman" w:eastAsia="Times New Roman" w:hAnsi="Times New Roman" w:cs="Times New Roman"/>
                <w:b/>
                <w:sz w:val="24"/>
                <w:szCs w:val="24"/>
              </w:rPr>
              <w:t>2018-</w:t>
            </w:r>
          </w:p>
          <w:p w14:paraId="63D08BA1" w14:textId="77777777" w:rsidR="00B05A86" w:rsidRPr="00B05A86" w:rsidRDefault="00B05A86" w:rsidP="00156490">
            <w:pPr>
              <w:jc w:val="center"/>
              <w:rPr>
                <w:rFonts w:ascii="Times New Roman" w:eastAsia="Times New Roman" w:hAnsi="Times New Roman" w:cs="Times New Roman"/>
                <w:b/>
                <w:sz w:val="24"/>
                <w:szCs w:val="24"/>
              </w:rPr>
            </w:pPr>
            <w:r w:rsidRPr="00B05A86">
              <w:rPr>
                <w:rFonts w:ascii="Times New Roman" w:eastAsia="Times New Roman" w:hAnsi="Times New Roman" w:cs="Times New Roman"/>
                <w:b/>
                <w:sz w:val="24"/>
                <w:szCs w:val="24"/>
              </w:rPr>
              <w:t>2019</w:t>
            </w:r>
          </w:p>
        </w:tc>
        <w:tc>
          <w:tcPr>
            <w:tcW w:w="1282" w:type="dxa"/>
          </w:tcPr>
          <w:p w14:paraId="52898910" w14:textId="77777777" w:rsidR="00B05A86" w:rsidRPr="00B05A86" w:rsidRDefault="00B05A86" w:rsidP="00156490">
            <w:pPr>
              <w:jc w:val="center"/>
              <w:rPr>
                <w:rFonts w:ascii="Times New Roman" w:eastAsia="Times New Roman" w:hAnsi="Times New Roman" w:cs="Times New Roman"/>
                <w:b/>
                <w:sz w:val="24"/>
                <w:szCs w:val="24"/>
                <w:lang w:val="en-US"/>
              </w:rPr>
            </w:pPr>
            <w:r w:rsidRPr="00B05A86">
              <w:rPr>
                <w:rFonts w:ascii="Times New Roman" w:eastAsia="Times New Roman" w:hAnsi="Times New Roman" w:cs="Times New Roman"/>
                <w:b/>
                <w:sz w:val="24"/>
                <w:szCs w:val="24"/>
              </w:rPr>
              <w:t>2019-</w:t>
            </w:r>
          </w:p>
          <w:p w14:paraId="015C0208" w14:textId="77777777" w:rsidR="00B05A86" w:rsidRPr="00B05A86" w:rsidRDefault="00B05A86" w:rsidP="00156490">
            <w:pPr>
              <w:jc w:val="center"/>
              <w:rPr>
                <w:rFonts w:ascii="Times New Roman" w:eastAsia="Times New Roman" w:hAnsi="Times New Roman" w:cs="Times New Roman"/>
                <w:b/>
                <w:sz w:val="24"/>
                <w:szCs w:val="24"/>
              </w:rPr>
            </w:pPr>
            <w:r w:rsidRPr="00B05A86">
              <w:rPr>
                <w:rFonts w:ascii="Times New Roman" w:eastAsia="Times New Roman" w:hAnsi="Times New Roman" w:cs="Times New Roman"/>
                <w:b/>
                <w:sz w:val="24"/>
                <w:szCs w:val="24"/>
              </w:rPr>
              <w:t>2020</w:t>
            </w:r>
          </w:p>
        </w:tc>
      </w:tr>
      <w:tr w:rsidR="00B05A86" w:rsidRPr="00B05A86" w14:paraId="3324940C" w14:textId="77777777" w:rsidTr="006F0112">
        <w:trPr>
          <w:jc w:val="center"/>
        </w:trPr>
        <w:tc>
          <w:tcPr>
            <w:tcW w:w="562" w:type="dxa"/>
            <w:vMerge w:val="restart"/>
          </w:tcPr>
          <w:p w14:paraId="7E7C04D2" w14:textId="2B0734BA" w:rsidR="00B05A86" w:rsidRPr="00F24A03" w:rsidRDefault="00F24A03" w:rsidP="00156490">
            <w:pPr>
              <w:rPr>
                <w:rFonts w:ascii="Times New Roman" w:eastAsia="Times New Roman" w:hAnsi="Times New Roman" w:cs="Times New Roman"/>
                <w:sz w:val="24"/>
                <w:szCs w:val="24"/>
              </w:rPr>
            </w:pPr>
            <w:r w:rsidRPr="00F24A03">
              <w:rPr>
                <w:rFonts w:ascii="Times New Roman" w:eastAsia="Times New Roman" w:hAnsi="Times New Roman" w:cs="Times New Roman"/>
                <w:sz w:val="24"/>
                <w:szCs w:val="24"/>
              </w:rPr>
              <w:t>1</w:t>
            </w:r>
          </w:p>
        </w:tc>
        <w:tc>
          <w:tcPr>
            <w:tcW w:w="2976" w:type="dxa"/>
            <w:vMerge w:val="restart"/>
            <w:tcBorders>
              <w:right w:val="single" w:sz="4" w:space="0" w:color="auto"/>
            </w:tcBorders>
          </w:tcPr>
          <w:p w14:paraId="76D1DF3A" w14:textId="77777777" w:rsidR="00B05A86" w:rsidRPr="00B05A86" w:rsidRDefault="00B05A86" w:rsidP="00156490">
            <w:pPr>
              <w:rPr>
                <w:rFonts w:ascii="Times New Roman" w:eastAsia="Times New Roman" w:hAnsi="Times New Roman" w:cs="Times New Roman"/>
                <w:sz w:val="24"/>
                <w:szCs w:val="24"/>
              </w:rPr>
            </w:pPr>
            <w:r w:rsidRPr="00B05A86">
              <w:rPr>
                <w:rFonts w:ascii="Times New Roman" w:eastAsia="Times New Roman" w:hAnsi="Times New Roman" w:cs="Times New Roman"/>
                <w:sz w:val="24"/>
                <w:szCs w:val="24"/>
              </w:rPr>
              <w:t>Количество выпускников</w:t>
            </w:r>
          </w:p>
        </w:tc>
        <w:tc>
          <w:tcPr>
            <w:tcW w:w="2282" w:type="dxa"/>
            <w:tcBorders>
              <w:left w:val="single" w:sz="4" w:space="0" w:color="auto"/>
              <w:bottom w:val="single" w:sz="4" w:space="0" w:color="auto"/>
            </w:tcBorders>
          </w:tcPr>
          <w:p w14:paraId="6C6DA67C" w14:textId="77777777" w:rsidR="00B05A86" w:rsidRPr="00B05A86" w:rsidRDefault="00B05A86" w:rsidP="00156490">
            <w:pPr>
              <w:rPr>
                <w:rFonts w:ascii="Times New Roman" w:eastAsia="Times New Roman" w:hAnsi="Times New Roman" w:cs="Times New Roman"/>
                <w:sz w:val="24"/>
                <w:szCs w:val="24"/>
              </w:rPr>
            </w:pPr>
            <w:r w:rsidRPr="00B05A86">
              <w:rPr>
                <w:rFonts w:ascii="Times New Roman" w:eastAsia="Times New Roman" w:hAnsi="Times New Roman" w:cs="Times New Roman"/>
                <w:sz w:val="24"/>
                <w:szCs w:val="24"/>
              </w:rPr>
              <w:t>9 класс</w:t>
            </w:r>
          </w:p>
        </w:tc>
        <w:tc>
          <w:tcPr>
            <w:tcW w:w="1418" w:type="dxa"/>
          </w:tcPr>
          <w:p w14:paraId="4598CAF9" w14:textId="77777777" w:rsidR="00B05A86" w:rsidRPr="00B05A86" w:rsidRDefault="00B05A86" w:rsidP="00156490">
            <w:pPr>
              <w:jc w:val="center"/>
              <w:rPr>
                <w:rFonts w:ascii="Times New Roman" w:eastAsia="Times New Roman" w:hAnsi="Times New Roman" w:cs="Times New Roman"/>
                <w:sz w:val="26"/>
                <w:szCs w:val="26"/>
              </w:rPr>
            </w:pPr>
            <w:r w:rsidRPr="00B05A86">
              <w:rPr>
                <w:rFonts w:ascii="Times New Roman" w:eastAsia="Times New Roman" w:hAnsi="Times New Roman" w:cs="Times New Roman"/>
                <w:sz w:val="26"/>
                <w:szCs w:val="26"/>
              </w:rPr>
              <w:t>71</w:t>
            </w:r>
          </w:p>
        </w:tc>
        <w:tc>
          <w:tcPr>
            <w:tcW w:w="1417" w:type="dxa"/>
          </w:tcPr>
          <w:p w14:paraId="11AF89E7" w14:textId="77777777" w:rsidR="00B05A86" w:rsidRPr="00B05A86" w:rsidRDefault="00B05A86" w:rsidP="00156490">
            <w:pPr>
              <w:jc w:val="center"/>
              <w:rPr>
                <w:rFonts w:ascii="Times New Roman" w:eastAsia="Times New Roman" w:hAnsi="Times New Roman" w:cs="Times New Roman"/>
                <w:sz w:val="26"/>
                <w:szCs w:val="26"/>
              </w:rPr>
            </w:pPr>
            <w:r w:rsidRPr="00B05A86">
              <w:rPr>
                <w:rFonts w:ascii="Times New Roman" w:eastAsia="Times New Roman" w:hAnsi="Times New Roman" w:cs="Times New Roman"/>
                <w:sz w:val="26"/>
                <w:szCs w:val="26"/>
              </w:rPr>
              <w:t>82</w:t>
            </w:r>
          </w:p>
        </w:tc>
        <w:tc>
          <w:tcPr>
            <w:tcW w:w="1282" w:type="dxa"/>
          </w:tcPr>
          <w:p w14:paraId="164A156C" w14:textId="77777777" w:rsidR="00B05A86" w:rsidRPr="00B05A86" w:rsidRDefault="00B05A86" w:rsidP="00156490">
            <w:pPr>
              <w:jc w:val="center"/>
              <w:rPr>
                <w:rFonts w:ascii="Times New Roman" w:eastAsia="Times New Roman" w:hAnsi="Times New Roman" w:cs="Times New Roman"/>
                <w:sz w:val="26"/>
                <w:szCs w:val="26"/>
              </w:rPr>
            </w:pPr>
            <w:r w:rsidRPr="00B05A86">
              <w:rPr>
                <w:rFonts w:ascii="Times New Roman" w:eastAsia="Times New Roman" w:hAnsi="Times New Roman" w:cs="Times New Roman"/>
                <w:sz w:val="26"/>
                <w:szCs w:val="26"/>
              </w:rPr>
              <w:t>79</w:t>
            </w:r>
          </w:p>
        </w:tc>
      </w:tr>
      <w:tr w:rsidR="00B05A86" w:rsidRPr="00B05A86" w14:paraId="3CED6693" w14:textId="77777777" w:rsidTr="006F0112">
        <w:trPr>
          <w:jc w:val="center"/>
        </w:trPr>
        <w:tc>
          <w:tcPr>
            <w:tcW w:w="562" w:type="dxa"/>
            <w:vMerge/>
          </w:tcPr>
          <w:p w14:paraId="1D505299" w14:textId="77777777" w:rsidR="00B05A86" w:rsidRPr="00F24A03" w:rsidRDefault="00B05A86" w:rsidP="00156490">
            <w:pPr>
              <w:rPr>
                <w:rFonts w:ascii="Times New Roman" w:eastAsia="Times New Roman" w:hAnsi="Times New Roman" w:cs="Times New Roman"/>
                <w:sz w:val="24"/>
                <w:szCs w:val="24"/>
              </w:rPr>
            </w:pPr>
          </w:p>
        </w:tc>
        <w:tc>
          <w:tcPr>
            <w:tcW w:w="2976" w:type="dxa"/>
            <w:vMerge/>
            <w:tcBorders>
              <w:right w:val="single" w:sz="4" w:space="0" w:color="auto"/>
            </w:tcBorders>
          </w:tcPr>
          <w:p w14:paraId="2D7D80F0" w14:textId="77777777" w:rsidR="00B05A86" w:rsidRPr="00B05A86" w:rsidRDefault="00B05A86" w:rsidP="00156490">
            <w:pPr>
              <w:ind w:firstLine="567"/>
              <w:jc w:val="both"/>
              <w:rPr>
                <w:rFonts w:ascii="Times New Roman" w:eastAsia="Times New Roman" w:hAnsi="Times New Roman" w:cs="Times New Roman"/>
                <w:b/>
                <w:sz w:val="24"/>
                <w:szCs w:val="24"/>
              </w:rPr>
            </w:pPr>
          </w:p>
        </w:tc>
        <w:tc>
          <w:tcPr>
            <w:tcW w:w="2282" w:type="dxa"/>
            <w:tcBorders>
              <w:top w:val="single" w:sz="4" w:space="0" w:color="auto"/>
              <w:left w:val="single" w:sz="4" w:space="0" w:color="auto"/>
            </w:tcBorders>
          </w:tcPr>
          <w:p w14:paraId="42C84A5C" w14:textId="77777777" w:rsidR="00B05A86" w:rsidRPr="00B05A86" w:rsidRDefault="00B05A86" w:rsidP="00156490">
            <w:pPr>
              <w:rPr>
                <w:rFonts w:ascii="Times New Roman" w:eastAsia="Times New Roman" w:hAnsi="Times New Roman" w:cs="Times New Roman"/>
                <w:sz w:val="24"/>
                <w:szCs w:val="24"/>
              </w:rPr>
            </w:pPr>
            <w:r w:rsidRPr="00B05A86">
              <w:rPr>
                <w:rFonts w:ascii="Times New Roman" w:eastAsia="Times New Roman" w:hAnsi="Times New Roman" w:cs="Times New Roman"/>
                <w:sz w:val="24"/>
                <w:szCs w:val="24"/>
              </w:rPr>
              <w:t>11 класс</w:t>
            </w:r>
          </w:p>
        </w:tc>
        <w:tc>
          <w:tcPr>
            <w:tcW w:w="1418" w:type="dxa"/>
          </w:tcPr>
          <w:p w14:paraId="18D976BA" w14:textId="77777777" w:rsidR="00B05A86" w:rsidRPr="00B05A86" w:rsidRDefault="00B05A86" w:rsidP="00156490">
            <w:pPr>
              <w:jc w:val="center"/>
              <w:rPr>
                <w:rFonts w:ascii="Times New Roman" w:eastAsia="Times New Roman" w:hAnsi="Times New Roman" w:cs="Times New Roman"/>
                <w:sz w:val="26"/>
                <w:szCs w:val="26"/>
              </w:rPr>
            </w:pPr>
            <w:r w:rsidRPr="00B05A86">
              <w:rPr>
                <w:rFonts w:ascii="Times New Roman" w:eastAsia="Times New Roman" w:hAnsi="Times New Roman" w:cs="Times New Roman"/>
                <w:sz w:val="26"/>
                <w:szCs w:val="26"/>
              </w:rPr>
              <w:t>37</w:t>
            </w:r>
          </w:p>
        </w:tc>
        <w:tc>
          <w:tcPr>
            <w:tcW w:w="1417" w:type="dxa"/>
          </w:tcPr>
          <w:p w14:paraId="69AC8619" w14:textId="77777777" w:rsidR="00B05A86" w:rsidRPr="00B05A86" w:rsidRDefault="00B05A86" w:rsidP="00156490">
            <w:pPr>
              <w:jc w:val="center"/>
              <w:rPr>
                <w:rFonts w:ascii="Times New Roman" w:eastAsia="Times New Roman" w:hAnsi="Times New Roman" w:cs="Times New Roman"/>
                <w:sz w:val="26"/>
                <w:szCs w:val="26"/>
              </w:rPr>
            </w:pPr>
            <w:r w:rsidRPr="00B05A86">
              <w:rPr>
                <w:rFonts w:ascii="Times New Roman" w:eastAsia="Times New Roman" w:hAnsi="Times New Roman" w:cs="Times New Roman"/>
                <w:sz w:val="26"/>
                <w:szCs w:val="26"/>
              </w:rPr>
              <w:t>36</w:t>
            </w:r>
          </w:p>
        </w:tc>
        <w:tc>
          <w:tcPr>
            <w:tcW w:w="1282" w:type="dxa"/>
          </w:tcPr>
          <w:p w14:paraId="1AA166B1" w14:textId="77777777" w:rsidR="00B05A86" w:rsidRPr="00B05A86" w:rsidRDefault="00B05A86" w:rsidP="00156490">
            <w:pPr>
              <w:jc w:val="center"/>
              <w:rPr>
                <w:rFonts w:ascii="Times New Roman" w:eastAsia="Times New Roman" w:hAnsi="Times New Roman" w:cs="Times New Roman"/>
                <w:sz w:val="26"/>
                <w:szCs w:val="26"/>
              </w:rPr>
            </w:pPr>
            <w:r w:rsidRPr="00B05A86">
              <w:rPr>
                <w:rFonts w:ascii="Times New Roman" w:eastAsia="Times New Roman" w:hAnsi="Times New Roman" w:cs="Times New Roman"/>
                <w:sz w:val="26"/>
                <w:szCs w:val="26"/>
              </w:rPr>
              <w:t>45</w:t>
            </w:r>
          </w:p>
        </w:tc>
      </w:tr>
      <w:tr w:rsidR="00B05A86" w:rsidRPr="00B05A86" w14:paraId="573AF8FF" w14:textId="77777777" w:rsidTr="006F0112">
        <w:trPr>
          <w:jc w:val="center"/>
        </w:trPr>
        <w:tc>
          <w:tcPr>
            <w:tcW w:w="562" w:type="dxa"/>
            <w:vMerge w:val="restart"/>
          </w:tcPr>
          <w:p w14:paraId="7A84D9CF" w14:textId="67FD6B99" w:rsidR="00B05A86" w:rsidRPr="00F24A03" w:rsidRDefault="00F24A03" w:rsidP="00156490">
            <w:pPr>
              <w:rPr>
                <w:rFonts w:ascii="Times New Roman" w:eastAsia="Times New Roman" w:hAnsi="Times New Roman" w:cs="Times New Roman"/>
                <w:sz w:val="24"/>
                <w:szCs w:val="24"/>
              </w:rPr>
            </w:pPr>
            <w:r w:rsidRPr="00F24A03">
              <w:rPr>
                <w:rFonts w:ascii="Times New Roman" w:eastAsia="Times New Roman" w:hAnsi="Times New Roman" w:cs="Times New Roman"/>
                <w:sz w:val="24"/>
                <w:szCs w:val="24"/>
              </w:rPr>
              <w:t>2</w:t>
            </w:r>
          </w:p>
        </w:tc>
        <w:tc>
          <w:tcPr>
            <w:tcW w:w="2976" w:type="dxa"/>
            <w:vMerge w:val="restart"/>
            <w:tcBorders>
              <w:right w:val="single" w:sz="4" w:space="0" w:color="auto"/>
            </w:tcBorders>
          </w:tcPr>
          <w:p w14:paraId="55A4D42E" w14:textId="77777777" w:rsidR="00B05A86" w:rsidRPr="00B05A86" w:rsidRDefault="00B05A86" w:rsidP="00156490">
            <w:pPr>
              <w:ind w:hanging="11"/>
              <w:jc w:val="both"/>
              <w:rPr>
                <w:rFonts w:ascii="Times New Roman" w:eastAsia="Times New Roman" w:hAnsi="Times New Roman" w:cs="Times New Roman"/>
                <w:b/>
                <w:sz w:val="24"/>
                <w:szCs w:val="24"/>
              </w:rPr>
            </w:pPr>
            <w:r w:rsidRPr="00B05A86">
              <w:rPr>
                <w:rFonts w:ascii="Times New Roman" w:eastAsia="Times New Roman" w:hAnsi="Times New Roman" w:cs="Times New Roman"/>
                <w:sz w:val="24"/>
                <w:szCs w:val="24"/>
              </w:rPr>
              <w:t>Успеваемость ( %)</w:t>
            </w:r>
          </w:p>
        </w:tc>
        <w:tc>
          <w:tcPr>
            <w:tcW w:w="2282" w:type="dxa"/>
            <w:tcBorders>
              <w:top w:val="single" w:sz="4" w:space="0" w:color="auto"/>
              <w:left w:val="single" w:sz="4" w:space="0" w:color="auto"/>
            </w:tcBorders>
          </w:tcPr>
          <w:p w14:paraId="2F6CDDD3" w14:textId="77777777" w:rsidR="00B05A86" w:rsidRPr="00B05A86" w:rsidRDefault="00B05A86" w:rsidP="00156490">
            <w:pPr>
              <w:rPr>
                <w:rFonts w:ascii="Times New Roman" w:eastAsia="Times New Roman" w:hAnsi="Times New Roman" w:cs="Times New Roman"/>
                <w:sz w:val="24"/>
                <w:szCs w:val="24"/>
              </w:rPr>
            </w:pPr>
            <w:r w:rsidRPr="00B05A86">
              <w:rPr>
                <w:rFonts w:ascii="Times New Roman" w:eastAsia="Times New Roman" w:hAnsi="Times New Roman" w:cs="Times New Roman"/>
                <w:sz w:val="24"/>
                <w:szCs w:val="24"/>
              </w:rPr>
              <w:t>9 класс</w:t>
            </w:r>
          </w:p>
        </w:tc>
        <w:tc>
          <w:tcPr>
            <w:tcW w:w="1418" w:type="dxa"/>
          </w:tcPr>
          <w:p w14:paraId="7E86BDD1" w14:textId="77777777" w:rsidR="00B05A86" w:rsidRPr="00B05A86" w:rsidRDefault="00B05A86" w:rsidP="00156490">
            <w:pPr>
              <w:jc w:val="center"/>
              <w:rPr>
                <w:rFonts w:ascii="Times New Roman" w:eastAsia="Times New Roman" w:hAnsi="Times New Roman" w:cs="Times New Roman"/>
                <w:sz w:val="26"/>
                <w:szCs w:val="26"/>
              </w:rPr>
            </w:pPr>
            <w:r w:rsidRPr="00B05A86">
              <w:rPr>
                <w:rFonts w:ascii="Times New Roman" w:eastAsia="Times New Roman" w:hAnsi="Times New Roman" w:cs="Times New Roman"/>
                <w:sz w:val="26"/>
                <w:szCs w:val="26"/>
              </w:rPr>
              <w:t>100</w:t>
            </w:r>
          </w:p>
        </w:tc>
        <w:tc>
          <w:tcPr>
            <w:tcW w:w="1417" w:type="dxa"/>
          </w:tcPr>
          <w:p w14:paraId="122CF6C9" w14:textId="77777777" w:rsidR="00B05A86" w:rsidRPr="00B05A86" w:rsidRDefault="00B05A86" w:rsidP="00156490">
            <w:pPr>
              <w:jc w:val="center"/>
              <w:rPr>
                <w:rFonts w:ascii="Times New Roman" w:eastAsia="Times New Roman" w:hAnsi="Times New Roman" w:cs="Times New Roman"/>
                <w:sz w:val="26"/>
                <w:szCs w:val="26"/>
              </w:rPr>
            </w:pPr>
            <w:r w:rsidRPr="00B05A86">
              <w:rPr>
                <w:rFonts w:ascii="Times New Roman" w:eastAsia="Times New Roman" w:hAnsi="Times New Roman" w:cs="Times New Roman"/>
                <w:sz w:val="26"/>
                <w:szCs w:val="26"/>
              </w:rPr>
              <w:t>100</w:t>
            </w:r>
          </w:p>
        </w:tc>
        <w:tc>
          <w:tcPr>
            <w:tcW w:w="1282" w:type="dxa"/>
          </w:tcPr>
          <w:p w14:paraId="62043A3C" w14:textId="77777777" w:rsidR="00B05A86" w:rsidRPr="00B05A86" w:rsidRDefault="00B05A86" w:rsidP="00156490">
            <w:pPr>
              <w:jc w:val="center"/>
              <w:rPr>
                <w:rFonts w:ascii="Times New Roman" w:eastAsia="Times New Roman" w:hAnsi="Times New Roman" w:cs="Times New Roman"/>
                <w:sz w:val="26"/>
                <w:szCs w:val="26"/>
              </w:rPr>
            </w:pPr>
            <w:r w:rsidRPr="00B05A86">
              <w:rPr>
                <w:rFonts w:ascii="Times New Roman" w:eastAsia="Times New Roman" w:hAnsi="Times New Roman" w:cs="Times New Roman"/>
                <w:sz w:val="26"/>
                <w:szCs w:val="26"/>
              </w:rPr>
              <w:t>100</w:t>
            </w:r>
          </w:p>
        </w:tc>
      </w:tr>
      <w:tr w:rsidR="00B05A86" w:rsidRPr="00B05A86" w14:paraId="37EC1E04" w14:textId="77777777" w:rsidTr="006F0112">
        <w:trPr>
          <w:jc w:val="center"/>
        </w:trPr>
        <w:tc>
          <w:tcPr>
            <w:tcW w:w="562" w:type="dxa"/>
            <w:vMerge/>
          </w:tcPr>
          <w:p w14:paraId="0C6F2961" w14:textId="77777777" w:rsidR="00B05A86" w:rsidRPr="00F24A03" w:rsidRDefault="00B05A86" w:rsidP="00156490">
            <w:pPr>
              <w:rPr>
                <w:rFonts w:ascii="Times New Roman" w:eastAsia="Times New Roman" w:hAnsi="Times New Roman" w:cs="Times New Roman"/>
                <w:sz w:val="24"/>
                <w:szCs w:val="24"/>
              </w:rPr>
            </w:pPr>
          </w:p>
        </w:tc>
        <w:tc>
          <w:tcPr>
            <w:tcW w:w="2976" w:type="dxa"/>
            <w:vMerge/>
            <w:tcBorders>
              <w:right w:val="single" w:sz="4" w:space="0" w:color="auto"/>
            </w:tcBorders>
          </w:tcPr>
          <w:p w14:paraId="1F932071" w14:textId="77777777" w:rsidR="00B05A86" w:rsidRPr="00B05A86" w:rsidRDefault="00B05A86" w:rsidP="00156490">
            <w:pPr>
              <w:ind w:firstLine="567"/>
              <w:jc w:val="both"/>
              <w:rPr>
                <w:rFonts w:ascii="Times New Roman" w:eastAsia="Times New Roman" w:hAnsi="Times New Roman" w:cs="Times New Roman"/>
                <w:b/>
                <w:sz w:val="24"/>
                <w:szCs w:val="24"/>
              </w:rPr>
            </w:pPr>
          </w:p>
        </w:tc>
        <w:tc>
          <w:tcPr>
            <w:tcW w:w="2282" w:type="dxa"/>
            <w:tcBorders>
              <w:top w:val="single" w:sz="4" w:space="0" w:color="auto"/>
              <w:left w:val="single" w:sz="4" w:space="0" w:color="auto"/>
            </w:tcBorders>
          </w:tcPr>
          <w:p w14:paraId="6A505D59" w14:textId="77777777" w:rsidR="00B05A86" w:rsidRPr="00B05A86" w:rsidRDefault="00B05A86" w:rsidP="00156490">
            <w:pPr>
              <w:rPr>
                <w:rFonts w:ascii="Times New Roman" w:eastAsia="Times New Roman" w:hAnsi="Times New Roman" w:cs="Times New Roman"/>
                <w:sz w:val="24"/>
                <w:szCs w:val="24"/>
              </w:rPr>
            </w:pPr>
            <w:r w:rsidRPr="00B05A86">
              <w:rPr>
                <w:rFonts w:ascii="Times New Roman" w:eastAsia="Times New Roman" w:hAnsi="Times New Roman" w:cs="Times New Roman"/>
                <w:sz w:val="24"/>
                <w:szCs w:val="24"/>
              </w:rPr>
              <w:t>11 класс</w:t>
            </w:r>
          </w:p>
        </w:tc>
        <w:tc>
          <w:tcPr>
            <w:tcW w:w="1418" w:type="dxa"/>
          </w:tcPr>
          <w:p w14:paraId="281A186B" w14:textId="77777777" w:rsidR="00B05A86" w:rsidRPr="00B05A86" w:rsidRDefault="00B05A86" w:rsidP="00156490">
            <w:pPr>
              <w:jc w:val="center"/>
              <w:rPr>
                <w:rFonts w:ascii="Times New Roman" w:eastAsia="Times New Roman" w:hAnsi="Times New Roman" w:cs="Times New Roman"/>
                <w:sz w:val="26"/>
                <w:szCs w:val="26"/>
              </w:rPr>
            </w:pPr>
            <w:r w:rsidRPr="00B05A86">
              <w:rPr>
                <w:rFonts w:ascii="Times New Roman" w:eastAsia="Times New Roman" w:hAnsi="Times New Roman" w:cs="Times New Roman"/>
                <w:sz w:val="26"/>
                <w:szCs w:val="26"/>
              </w:rPr>
              <w:t>100</w:t>
            </w:r>
          </w:p>
        </w:tc>
        <w:tc>
          <w:tcPr>
            <w:tcW w:w="1417" w:type="dxa"/>
          </w:tcPr>
          <w:p w14:paraId="0C2788BB" w14:textId="77777777" w:rsidR="00B05A86" w:rsidRPr="00B05A86" w:rsidRDefault="00B05A86" w:rsidP="00156490">
            <w:pPr>
              <w:jc w:val="center"/>
              <w:rPr>
                <w:rFonts w:ascii="Times New Roman" w:eastAsia="Times New Roman" w:hAnsi="Times New Roman" w:cs="Times New Roman"/>
                <w:sz w:val="26"/>
                <w:szCs w:val="26"/>
              </w:rPr>
            </w:pPr>
            <w:r w:rsidRPr="00B05A86">
              <w:rPr>
                <w:rFonts w:ascii="Times New Roman" w:eastAsia="Times New Roman" w:hAnsi="Times New Roman" w:cs="Times New Roman"/>
                <w:sz w:val="26"/>
                <w:szCs w:val="26"/>
              </w:rPr>
              <w:t>100</w:t>
            </w:r>
          </w:p>
        </w:tc>
        <w:tc>
          <w:tcPr>
            <w:tcW w:w="1282" w:type="dxa"/>
          </w:tcPr>
          <w:p w14:paraId="63B528D3" w14:textId="77777777" w:rsidR="00B05A86" w:rsidRPr="00B05A86" w:rsidRDefault="00B05A86" w:rsidP="00156490">
            <w:pPr>
              <w:jc w:val="center"/>
              <w:rPr>
                <w:rFonts w:ascii="Times New Roman" w:eastAsia="Times New Roman" w:hAnsi="Times New Roman" w:cs="Times New Roman"/>
                <w:sz w:val="26"/>
                <w:szCs w:val="26"/>
              </w:rPr>
            </w:pPr>
            <w:r w:rsidRPr="00B05A86">
              <w:rPr>
                <w:rFonts w:ascii="Times New Roman" w:eastAsia="Times New Roman" w:hAnsi="Times New Roman" w:cs="Times New Roman"/>
                <w:sz w:val="26"/>
                <w:szCs w:val="26"/>
              </w:rPr>
              <w:t>100</w:t>
            </w:r>
          </w:p>
        </w:tc>
      </w:tr>
      <w:tr w:rsidR="00B05A86" w:rsidRPr="00B05A86" w14:paraId="3E3414D0" w14:textId="77777777" w:rsidTr="006F0112">
        <w:trPr>
          <w:jc w:val="center"/>
        </w:trPr>
        <w:tc>
          <w:tcPr>
            <w:tcW w:w="562" w:type="dxa"/>
            <w:vMerge w:val="restart"/>
          </w:tcPr>
          <w:p w14:paraId="7848407D" w14:textId="76FC5418" w:rsidR="00B05A86" w:rsidRPr="00F24A03" w:rsidRDefault="00F24A03" w:rsidP="00156490">
            <w:pPr>
              <w:rPr>
                <w:rFonts w:ascii="Times New Roman" w:eastAsia="Times New Roman" w:hAnsi="Times New Roman" w:cs="Times New Roman"/>
                <w:sz w:val="24"/>
                <w:szCs w:val="24"/>
              </w:rPr>
            </w:pPr>
            <w:r w:rsidRPr="00F24A03">
              <w:rPr>
                <w:rFonts w:ascii="Times New Roman" w:eastAsia="Times New Roman" w:hAnsi="Times New Roman" w:cs="Times New Roman"/>
                <w:sz w:val="24"/>
                <w:szCs w:val="24"/>
              </w:rPr>
              <w:t>3</w:t>
            </w:r>
          </w:p>
        </w:tc>
        <w:tc>
          <w:tcPr>
            <w:tcW w:w="2976" w:type="dxa"/>
            <w:vMerge w:val="restart"/>
            <w:tcBorders>
              <w:right w:val="single" w:sz="4" w:space="0" w:color="auto"/>
            </w:tcBorders>
          </w:tcPr>
          <w:p w14:paraId="06DEEEBB" w14:textId="77777777" w:rsidR="00B05A86" w:rsidRPr="00B05A86" w:rsidRDefault="00B05A86" w:rsidP="00156490">
            <w:pPr>
              <w:jc w:val="both"/>
              <w:rPr>
                <w:rFonts w:ascii="Times New Roman" w:eastAsia="Times New Roman" w:hAnsi="Times New Roman" w:cs="Times New Roman"/>
                <w:b/>
                <w:sz w:val="24"/>
                <w:szCs w:val="24"/>
              </w:rPr>
            </w:pPr>
            <w:r w:rsidRPr="00B05A86">
              <w:rPr>
                <w:rFonts w:ascii="Times New Roman" w:eastAsia="Times New Roman" w:hAnsi="Times New Roman" w:cs="Times New Roman"/>
                <w:sz w:val="24"/>
                <w:szCs w:val="24"/>
              </w:rPr>
              <w:t>Качество знаний  (%)</w:t>
            </w:r>
          </w:p>
        </w:tc>
        <w:tc>
          <w:tcPr>
            <w:tcW w:w="2282" w:type="dxa"/>
            <w:tcBorders>
              <w:top w:val="single" w:sz="4" w:space="0" w:color="auto"/>
              <w:left w:val="single" w:sz="4" w:space="0" w:color="auto"/>
            </w:tcBorders>
          </w:tcPr>
          <w:p w14:paraId="31791E07" w14:textId="77777777" w:rsidR="00B05A86" w:rsidRPr="00B05A86" w:rsidRDefault="00B05A86" w:rsidP="00156490">
            <w:pPr>
              <w:rPr>
                <w:rFonts w:ascii="Times New Roman" w:eastAsia="Times New Roman" w:hAnsi="Times New Roman" w:cs="Times New Roman"/>
                <w:sz w:val="24"/>
                <w:szCs w:val="24"/>
              </w:rPr>
            </w:pPr>
            <w:r w:rsidRPr="00B05A86">
              <w:rPr>
                <w:rFonts w:ascii="Times New Roman" w:eastAsia="Times New Roman" w:hAnsi="Times New Roman" w:cs="Times New Roman"/>
                <w:sz w:val="24"/>
                <w:szCs w:val="24"/>
              </w:rPr>
              <w:t>9 класс</w:t>
            </w:r>
          </w:p>
        </w:tc>
        <w:tc>
          <w:tcPr>
            <w:tcW w:w="1418" w:type="dxa"/>
          </w:tcPr>
          <w:p w14:paraId="0E81BED3" w14:textId="77777777" w:rsidR="00B05A86" w:rsidRPr="00B05A86" w:rsidRDefault="00B05A86" w:rsidP="00156490">
            <w:pPr>
              <w:jc w:val="center"/>
              <w:rPr>
                <w:rFonts w:ascii="Times New Roman" w:eastAsia="Times New Roman" w:hAnsi="Times New Roman" w:cs="Times New Roman"/>
                <w:sz w:val="26"/>
                <w:szCs w:val="26"/>
              </w:rPr>
            </w:pPr>
            <w:r w:rsidRPr="00B05A86">
              <w:rPr>
                <w:rFonts w:ascii="Times New Roman" w:eastAsia="Times New Roman" w:hAnsi="Times New Roman" w:cs="Times New Roman"/>
                <w:sz w:val="26"/>
                <w:szCs w:val="26"/>
              </w:rPr>
              <w:t>35,21</w:t>
            </w:r>
          </w:p>
        </w:tc>
        <w:tc>
          <w:tcPr>
            <w:tcW w:w="1417" w:type="dxa"/>
          </w:tcPr>
          <w:p w14:paraId="228254AF" w14:textId="77777777" w:rsidR="00B05A86" w:rsidRPr="00B05A86" w:rsidRDefault="00B05A86" w:rsidP="00156490">
            <w:pPr>
              <w:jc w:val="center"/>
              <w:rPr>
                <w:rFonts w:ascii="Times New Roman" w:eastAsia="Times New Roman" w:hAnsi="Times New Roman" w:cs="Times New Roman"/>
                <w:sz w:val="26"/>
                <w:szCs w:val="26"/>
              </w:rPr>
            </w:pPr>
            <w:r w:rsidRPr="00B05A86">
              <w:rPr>
                <w:rFonts w:ascii="Times New Roman" w:eastAsia="Times New Roman" w:hAnsi="Times New Roman" w:cs="Times New Roman"/>
                <w:sz w:val="26"/>
                <w:szCs w:val="26"/>
              </w:rPr>
              <w:t>41,46</w:t>
            </w:r>
          </w:p>
        </w:tc>
        <w:tc>
          <w:tcPr>
            <w:tcW w:w="1282" w:type="dxa"/>
          </w:tcPr>
          <w:p w14:paraId="7CF7819B" w14:textId="77777777" w:rsidR="00B05A86" w:rsidRPr="00B05A86" w:rsidRDefault="00B05A86" w:rsidP="00156490">
            <w:pPr>
              <w:jc w:val="center"/>
              <w:rPr>
                <w:rFonts w:ascii="Times New Roman" w:eastAsia="Times New Roman" w:hAnsi="Times New Roman" w:cs="Times New Roman"/>
                <w:sz w:val="26"/>
                <w:szCs w:val="26"/>
              </w:rPr>
            </w:pPr>
            <w:r w:rsidRPr="00B05A86">
              <w:rPr>
                <w:rFonts w:ascii="Times New Roman" w:eastAsia="Times New Roman" w:hAnsi="Times New Roman" w:cs="Times New Roman"/>
                <w:sz w:val="26"/>
                <w:szCs w:val="26"/>
              </w:rPr>
              <w:t>37,97</w:t>
            </w:r>
          </w:p>
        </w:tc>
      </w:tr>
      <w:tr w:rsidR="00B05A86" w:rsidRPr="00B05A86" w14:paraId="3E1C85AF" w14:textId="77777777" w:rsidTr="006F0112">
        <w:trPr>
          <w:jc w:val="center"/>
        </w:trPr>
        <w:tc>
          <w:tcPr>
            <w:tcW w:w="562" w:type="dxa"/>
            <w:vMerge/>
          </w:tcPr>
          <w:p w14:paraId="6F0F52FD" w14:textId="77777777" w:rsidR="00B05A86" w:rsidRPr="00B05A86" w:rsidRDefault="00B05A86" w:rsidP="00156490">
            <w:pPr>
              <w:rPr>
                <w:rFonts w:ascii="Times New Roman" w:eastAsia="Times New Roman" w:hAnsi="Times New Roman" w:cs="Times New Roman"/>
                <w:b/>
                <w:sz w:val="24"/>
                <w:szCs w:val="24"/>
              </w:rPr>
            </w:pPr>
          </w:p>
        </w:tc>
        <w:tc>
          <w:tcPr>
            <w:tcW w:w="2976" w:type="dxa"/>
            <w:vMerge/>
            <w:tcBorders>
              <w:right w:val="single" w:sz="4" w:space="0" w:color="auto"/>
            </w:tcBorders>
          </w:tcPr>
          <w:p w14:paraId="39EFB589" w14:textId="77777777" w:rsidR="00B05A86" w:rsidRPr="00B05A86" w:rsidRDefault="00B05A86" w:rsidP="00156490">
            <w:pPr>
              <w:ind w:firstLine="567"/>
              <w:jc w:val="both"/>
              <w:rPr>
                <w:rFonts w:ascii="Times New Roman" w:eastAsia="Times New Roman" w:hAnsi="Times New Roman" w:cs="Times New Roman"/>
                <w:b/>
                <w:sz w:val="24"/>
                <w:szCs w:val="24"/>
              </w:rPr>
            </w:pPr>
          </w:p>
        </w:tc>
        <w:tc>
          <w:tcPr>
            <w:tcW w:w="2282" w:type="dxa"/>
            <w:tcBorders>
              <w:top w:val="single" w:sz="4" w:space="0" w:color="auto"/>
              <w:left w:val="single" w:sz="4" w:space="0" w:color="auto"/>
            </w:tcBorders>
          </w:tcPr>
          <w:p w14:paraId="3C142BE6" w14:textId="77777777" w:rsidR="00B05A86" w:rsidRPr="00B05A86" w:rsidRDefault="00B05A86" w:rsidP="00156490">
            <w:pPr>
              <w:rPr>
                <w:rFonts w:ascii="Times New Roman" w:eastAsia="Times New Roman" w:hAnsi="Times New Roman" w:cs="Times New Roman"/>
                <w:sz w:val="24"/>
                <w:szCs w:val="24"/>
              </w:rPr>
            </w:pPr>
            <w:r w:rsidRPr="00B05A86">
              <w:rPr>
                <w:rFonts w:ascii="Times New Roman" w:eastAsia="Times New Roman" w:hAnsi="Times New Roman" w:cs="Times New Roman"/>
                <w:sz w:val="24"/>
                <w:szCs w:val="24"/>
              </w:rPr>
              <w:t>11 класс</w:t>
            </w:r>
          </w:p>
        </w:tc>
        <w:tc>
          <w:tcPr>
            <w:tcW w:w="1418" w:type="dxa"/>
          </w:tcPr>
          <w:p w14:paraId="6CE4FC4E" w14:textId="77777777" w:rsidR="00B05A86" w:rsidRPr="00B05A86" w:rsidRDefault="00B05A86" w:rsidP="00156490">
            <w:pPr>
              <w:jc w:val="center"/>
              <w:rPr>
                <w:rFonts w:ascii="Times New Roman" w:eastAsia="Times New Roman" w:hAnsi="Times New Roman" w:cs="Times New Roman"/>
                <w:sz w:val="26"/>
                <w:szCs w:val="26"/>
              </w:rPr>
            </w:pPr>
            <w:r w:rsidRPr="00B05A86">
              <w:rPr>
                <w:rFonts w:ascii="Times New Roman" w:eastAsia="Times New Roman" w:hAnsi="Times New Roman" w:cs="Times New Roman"/>
                <w:sz w:val="26"/>
                <w:szCs w:val="26"/>
              </w:rPr>
              <w:t>43,24</w:t>
            </w:r>
          </w:p>
        </w:tc>
        <w:tc>
          <w:tcPr>
            <w:tcW w:w="1417" w:type="dxa"/>
          </w:tcPr>
          <w:p w14:paraId="27B02FCD" w14:textId="77777777" w:rsidR="00B05A86" w:rsidRPr="00B05A86" w:rsidRDefault="00B05A86" w:rsidP="00156490">
            <w:pPr>
              <w:jc w:val="center"/>
              <w:rPr>
                <w:rFonts w:ascii="Times New Roman" w:eastAsia="Times New Roman" w:hAnsi="Times New Roman" w:cs="Times New Roman"/>
                <w:sz w:val="26"/>
                <w:szCs w:val="26"/>
              </w:rPr>
            </w:pPr>
            <w:r w:rsidRPr="00B05A86">
              <w:rPr>
                <w:rFonts w:ascii="Times New Roman" w:eastAsia="Times New Roman" w:hAnsi="Times New Roman" w:cs="Times New Roman"/>
                <w:sz w:val="26"/>
                <w:szCs w:val="26"/>
              </w:rPr>
              <w:t>55,56</w:t>
            </w:r>
          </w:p>
        </w:tc>
        <w:tc>
          <w:tcPr>
            <w:tcW w:w="1282" w:type="dxa"/>
          </w:tcPr>
          <w:p w14:paraId="2D26A1DE" w14:textId="77777777" w:rsidR="00B05A86" w:rsidRPr="00B05A86" w:rsidRDefault="00B05A86" w:rsidP="00156490">
            <w:pPr>
              <w:jc w:val="center"/>
              <w:rPr>
                <w:rFonts w:ascii="Times New Roman" w:eastAsia="Times New Roman" w:hAnsi="Times New Roman" w:cs="Times New Roman"/>
                <w:sz w:val="26"/>
                <w:szCs w:val="26"/>
              </w:rPr>
            </w:pPr>
            <w:r w:rsidRPr="00B05A86">
              <w:rPr>
                <w:rFonts w:ascii="Times New Roman" w:eastAsia="Times New Roman" w:hAnsi="Times New Roman" w:cs="Times New Roman"/>
                <w:sz w:val="26"/>
                <w:szCs w:val="26"/>
              </w:rPr>
              <w:t>53,33</w:t>
            </w:r>
          </w:p>
        </w:tc>
      </w:tr>
      <w:tr w:rsidR="00B05A86" w:rsidRPr="00B05A86" w14:paraId="211B8EB0" w14:textId="77777777" w:rsidTr="006F0112">
        <w:trPr>
          <w:jc w:val="center"/>
        </w:trPr>
        <w:tc>
          <w:tcPr>
            <w:tcW w:w="562" w:type="dxa"/>
            <w:vMerge w:val="restart"/>
          </w:tcPr>
          <w:p w14:paraId="674161B7" w14:textId="44E421CB" w:rsidR="00B05A86" w:rsidRPr="00B05A86" w:rsidRDefault="00F24A03" w:rsidP="0015649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2976" w:type="dxa"/>
            <w:vMerge w:val="restart"/>
            <w:tcBorders>
              <w:right w:val="single" w:sz="4" w:space="0" w:color="auto"/>
            </w:tcBorders>
          </w:tcPr>
          <w:p w14:paraId="2A7DC20A" w14:textId="031D3B16" w:rsidR="00B05A86" w:rsidRPr="00B05A86" w:rsidRDefault="00B05A86" w:rsidP="00B05A86">
            <w:pPr>
              <w:rPr>
                <w:rFonts w:ascii="Times New Roman" w:eastAsia="Times New Roman" w:hAnsi="Times New Roman" w:cs="Times New Roman"/>
                <w:sz w:val="24"/>
                <w:szCs w:val="24"/>
              </w:rPr>
            </w:pPr>
            <w:r w:rsidRPr="00B05A86">
              <w:rPr>
                <w:rFonts w:ascii="Times New Roman" w:eastAsia="Times New Roman" w:hAnsi="Times New Roman" w:cs="Times New Roman"/>
                <w:sz w:val="24"/>
                <w:szCs w:val="24"/>
              </w:rPr>
              <w:t>Участие в ЕНТ</w:t>
            </w:r>
          </w:p>
        </w:tc>
        <w:tc>
          <w:tcPr>
            <w:tcW w:w="2282" w:type="dxa"/>
            <w:tcBorders>
              <w:top w:val="single" w:sz="4" w:space="0" w:color="auto"/>
              <w:left w:val="single" w:sz="4" w:space="0" w:color="auto"/>
              <w:bottom w:val="single" w:sz="4" w:space="0" w:color="auto"/>
            </w:tcBorders>
          </w:tcPr>
          <w:p w14:paraId="3589BA5F" w14:textId="77777777" w:rsidR="00B05A86" w:rsidRPr="00B05A86" w:rsidRDefault="00B05A86" w:rsidP="00156490">
            <w:pPr>
              <w:rPr>
                <w:rFonts w:ascii="Times New Roman" w:eastAsia="Times New Roman" w:hAnsi="Times New Roman" w:cs="Times New Roman"/>
                <w:sz w:val="24"/>
                <w:szCs w:val="24"/>
              </w:rPr>
            </w:pPr>
            <w:r w:rsidRPr="00B05A86">
              <w:rPr>
                <w:rFonts w:ascii="Times New Roman" w:eastAsia="Times New Roman" w:hAnsi="Times New Roman" w:cs="Times New Roman"/>
                <w:sz w:val="24"/>
                <w:szCs w:val="24"/>
              </w:rPr>
              <w:t xml:space="preserve"> % от общего кол-ва выпускников</w:t>
            </w:r>
          </w:p>
        </w:tc>
        <w:tc>
          <w:tcPr>
            <w:tcW w:w="1418" w:type="dxa"/>
          </w:tcPr>
          <w:p w14:paraId="7FBFA5F3" w14:textId="77777777" w:rsidR="00B05A86" w:rsidRPr="00B05A86" w:rsidRDefault="00B05A86" w:rsidP="00156490">
            <w:pPr>
              <w:jc w:val="center"/>
              <w:rPr>
                <w:rFonts w:ascii="Times New Roman" w:eastAsia="Times New Roman" w:hAnsi="Times New Roman" w:cs="Times New Roman"/>
                <w:sz w:val="26"/>
                <w:szCs w:val="26"/>
              </w:rPr>
            </w:pPr>
            <w:r w:rsidRPr="00B05A86">
              <w:rPr>
                <w:rFonts w:ascii="Times New Roman" w:eastAsia="Times New Roman" w:hAnsi="Times New Roman" w:cs="Times New Roman"/>
                <w:sz w:val="26"/>
                <w:szCs w:val="26"/>
              </w:rPr>
              <w:t>82,1</w:t>
            </w:r>
          </w:p>
        </w:tc>
        <w:tc>
          <w:tcPr>
            <w:tcW w:w="1417" w:type="dxa"/>
          </w:tcPr>
          <w:p w14:paraId="764E5A81" w14:textId="77777777" w:rsidR="00B05A86" w:rsidRPr="00B05A86" w:rsidRDefault="00B05A86" w:rsidP="00156490">
            <w:pPr>
              <w:jc w:val="center"/>
              <w:rPr>
                <w:rFonts w:ascii="Times New Roman" w:eastAsia="Times New Roman" w:hAnsi="Times New Roman" w:cs="Times New Roman"/>
                <w:sz w:val="26"/>
                <w:szCs w:val="26"/>
              </w:rPr>
            </w:pPr>
            <w:r w:rsidRPr="00B05A86">
              <w:rPr>
                <w:rFonts w:ascii="Times New Roman" w:eastAsia="Times New Roman" w:hAnsi="Times New Roman" w:cs="Times New Roman"/>
                <w:sz w:val="26"/>
                <w:szCs w:val="26"/>
              </w:rPr>
              <w:t>81,5</w:t>
            </w:r>
          </w:p>
        </w:tc>
        <w:tc>
          <w:tcPr>
            <w:tcW w:w="1282" w:type="dxa"/>
          </w:tcPr>
          <w:p w14:paraId="36F2F130" w14:textId="77777777" w:rsidR="00B05A86" w:rsidRPr="00B05A86" w:rsidRDefault="00B05A86" w:rsidP="00156490">
            <w:pPr>
              <w:jc w:val="center"/>
              <w:rPr>
                <w:rFonts w:ascii="Times New Roman" w:eastAsia="Times New Roman" w:hAnsi="Times New Roman" w:cs="Times New Roman"/>
                <w:sz w:val="26"/>
                <w:szCs w:val="26"/>
              </w:rPr>
            </w:pPr>
            <w:r w:rsidRPr="00B05A86">
              <w:rPr>
                <w:rFonts w:ascii="Times New Roman" w:eastAsia="Times New Roman" w:hAnsi="Times New Roman" w:cs="Times New Roman"/>
                <w:sz w:val="26"/>
                <w:szCs w:val="26"/>
              </w:rPr>
              <w:t>82,2</w:t>
            </w:r>
          </w:p>
        </w:tc>
      </w:tr>
      <w:tr w:rsidR="00B05A86" w:rsidRPr="00B05A86" w14:paraId="0FDB1E13" w14:textId="77777777" w:rsidTr="006F0112">
        <w:trPr>
          <w:jc w:val="center"/>
        </w:trPr>
        <w:tc>
          <w:tcPr>
            <w:tcW w:w="562" w:type="dxa"/>
            <w:vMerge/>
          </w:tcPr>
          <w:p w14:paraId="393DBE05" w14:textId="77777777" w:rsidR="00B05A86" w:rsidRPr="00B05A86" w:rsidRDefault="00B05A86" w:rsidP="00156490">
            <w:pPr>
              <w:ind w:firstLine="567"/>
              <w:jc w:val="both"/>
              <w:rPr>
                <w:rFonts w:ascii="Times New Roman" w:eastAsia="Times New Roman" w:hAnsi="Times New Roman" w:cs="Times New Roman"/>
                <w:sz w:val="24"/>
                <w:szCs w:val="24"/>
              </w:rPr>
            </w:pPr>
          </w:p>
        </w:tc>
        <w:tc>
          <w:tcPr>
            <w:tcW w:w="2976" w:type="dxa"/>
            <w:vMerge/>
            <w:tcBorders>
              <w:right w:val="single" w:sz="4" w:space="0" w:color="auto"/>
            </w:tcBorders>
          </w:tcPr>
          <w:p w14:paraId="10AF959E" w14:textId="77777777" w:rsidR="00B05A86" w:rsidRPr="00B05A86" w:rsidRDefault="00B05A86" w:rsidP="00156490">
            <w:pPr>
              <w:ind w:firstLine="567"/>
              <w:rPr>
                <w:rFonts w:ascii="Times New Roman" w:eastAsia="Times New Roman" w:hAnsi="Times New Roman" w:cs="Times New Roman"/>
                <w:sz w:val="24"/>
                <w:szCs w:val="24"/>
              </w:rPr>
            </w:pPr>
          </w:p>
        </w:tc>
        <w:tc>
          <w:tcPr>
            <w:tcW w:w="2282" w:type="dxa"/>
            <w:tcBorders>
              <w:top w:val="single" w:sz="4" w:space="0" w:color="auto"/>
              <w:left w:val="single" w:sz="4" w:space="0" w:color="auto"/>
            </w:tcBorders>
          </w:tcPr>
          <w:p w14:paraId="3B0B9309" w14:textId="77777777" w:rsidR="00B05A86" w:rsidRPr="00B05A86" w:rsidRDefault="00B05A86" w:rsidP="00156490">
            <w:pPr>
              <w:rPr>
                <w:rFonts w:ascii="Times New Roman" w:eastAsia="Times New Roman" w:hAnsi="Times New Roman" w:cs="Times New Roman"/>
                <w:sz w:val="24"/>
                <w:szCs w:val="24"/>
              </w:rPr>
            </w:pPr>
            <w:r w:rsidRPr="00B05A86">
              <w:rPr>
                <w:rFonts w:ascii="Times New Roman" w:eastAsia="Times New Roman" w:hAnsi="Times New Roman" w:cs="Times New Roman"/>
                <w:sz w:val="24"/>
                <w:szCs w:val="24"/>
              </w:rPr>
              <w:t>Средний балл</w:t>
            </w:r>
          </w:p>
        </w:tc>
        <w:tc>
          <w:tcPr>
            <w:tcW w:w="1418" w:type="dxa"/>
          </w:tcPr>
          <w:p w14:paraId="4614826E" w14:textId="77777777" w:rsidR="00B05A86" w:rsidRPr="00B05A86" w:rsidRDefault="00B05A86" w:rsidP="00156490">
            <w:pPr>
              <w:jc w:val="center"/>
              <w:rPr>
                <w:rFonts w:ascii="Times New Roman" w:hAnsi="Times New Roman" w:cs="Times New Roman"/>
                <w:sz w:val="28"/>
                <w:szCs w:val="28"/>
              </w:rPr>
            </w:pPr>
            <w:r w:rsidRPr="00B05A86">
              <w:rPr>
                <w:rFonts w:ascii="Times New Roman" w:hAnsi="Times New Roman" w:cs="Times New Roman"/>
                <w:sz w:val="28"/>
                <w:szCs w:val="28"/>
              </w:rPr>
              <w:t>69,3</w:t>
            </w:r>
          </w:p>
        </w:tc>
        <w:tc>
          <w:tcPr>
            <w:tcW w:w="1417" w:type="dxa"/>
          </w:tcPr>
          <w:p w14:paraId="1BDC9EB7" w14:textId="77777777" w:rsidR="00B05A86" w:rsidRPr="00B05A86" w:rsidRDefault="00B05A86" w:rsidP="00156490">
            <w:pPr>
              <w:jc w:val="center"/>
              <w:rPr>
                <w:rFonts w:ascii="Times New Roman" w:hAnsi="Times New Roman" w:cs="Times New Roman"/>
                <w:sz w:val="28"/>
                <w:szCs w:val="28"/>
              </w:rPr>
            </w:pPr>
            <w:r w:rsidRPr="00B05A86">
              <w:rPr>
                <w:rFonts w:ascii="Times New Roman" w:hAnsi="Times New Roman" w:cs="Times New Roman"/>
                <w:sz w:val="28"/>
                <w:szCs w:val="28"/>
              </w:rPr>
              <w:t>70,1</w:t>
            </w:r>
          </w:p>
        </w:tc>
        <w:tc>
          <w:tcPr>
            <w:tcW w:w="1282" w:type="dxa"/>
          </w:tcPr>
          <w:p w14:paraId="79C18368" w14:textId="77777777" w:rsidR="00B05A86" w:rsidRPr="00B05A86" w:rsidRDefault="00B05A86" w:rsidP="00156490">
            <w:pPr>
              <w:jc w:val="center"/>
              <w:rPr>
                <w:rFonts w:ascii="Times New Roman" w:hAnsi="Times New Roman" w:cs="Times New Roman"/>
                <w:sz w:val="28"/>
                <w:szCs w:val="28"/>
              </w:rPr>
            </w:pPr>
            <w:r w:rsidRPr="00B05A86">
              <w:rPr>
                <w:rFonts w:ascii="Times New Roman" w:hAnsi="Times New Roman" w:cs="Times New Roman"/>
                <w:sz w:val="28"/>
                <w:szCs w:val="28"/>
              </w:rPr>
              <w:t>73,7</w:t>
            </w:r>
          </w:p>
        </w:tc>
      </w:tr>
      <w:tr w:rsidR="00B05A86" w:rsidRPr="00B05A86" w14:paraId="4A9D3661" w14:textId="77777777" w:rsidTr="006F0112">
        <w:trPr>
          <w:trHeight w:val="176"/>
          <w:jc w:val="center"/>
        </w:trPr>
        <w:tc>
          <w:tcPr>
            <w:tcW w:w="562" w:type="dxa"/>
          </w:tcPr>
          <w:p w14:paraId="641D8AF4" w14:textId="64D8E695" w:rsidR="00B05A86" w:rsidRPr="00B05A86" w:rsidRDefault="00F24A03" w:rsidP="00F24A03">
            <w:pPr>
              <w:tabs>
                <w:tab w:val="right" w:pos="248"/>
                <w:tab w:val="center" w:pos="407"/>
              </w:tabs>
              <w:ind w:firstLine="567"/>
              <w:rPr>
                <w:rFonts w:ascii="Times New Roman" w:eastAsia="Times New Roman" w:hAnsi="Times New Roman" w:cs="Times New Roman"/>
                <w:sz w:val="24"/>
                <w:szCs w:val="24"/>
              </w:rPr>
            </w:pPr>
            <w:r>
              <w:rPr>
                <w:rFonts w:ascii="Times New Roman" w:eastAsia="Times New Roman" w:hAnsi="Times New Roman" w:cs="Times New Roman"/>
                <w:sz w:val="24"/>
                <w:szCs w:val="24"/>
              </w:rPr>
              <w:t>55</w:t>
            </w:r>
          </w:p>
        </w:tc>
        <w:tc>
          <w:tcPr>
            <w:tcW w:w="2976" w:type="dxa"/>
            <w:tcBorders>
              <w:right w:val="single" w:sz="4" w:space="0" w:color="auto"/>
            </w:tcBorders>
          </w:tcPr>
          <w:p w14:paraId="5C689A7D" w14:textId="77777777" w:rsidR="00B05A86" w:rsidRPr="00B05A86" w:rsidRDefault="00B05A86" w:rsidP="00F24A03">
            <w:pPr>
              <w:ind w:hanging="27"/>
              <w:rPr>
                <w:rFonts w:ascii="Times New Roman" w:eastAsia="Times New Roman" w:hAnsi="Times New Roman" w:cs="Times New Roman"/>
                <w:sz w:val="24"/>
                <w:szCs w:val="24"/>
              </w:rPr>
            </w:pPr>
            <w:r w:rsidRPr="00B05A86">
              <w:rPr>
                <w:rFonts w:ascii="Times New Roman" w:eastAsia="Times New Roman" w:hAnsi="Times New Roman" w:cs="Times New Roman"/>
                <w:sz w:val="24"/>
                <w:szCs w:val="24"/>
              </w:rPr>
              <w:t>Участие в ВОУД</w:t>
            </w:r>
          </w:p>
        </w:tc>
        <w:tc>
          <w:tcPr>
            <w:tcW w:w="2282" w:type="dxa"/>
            <w:tcBorders>
              <w:top w:val="single" w:sz="4" w:space="0" w:color="auto"/>
              <w:left w:val="single" w:sz="4" w:space="0" w:color="auto"/>
            </w:tcBorders>
          </w:tcPr>
          <w:p w14:paraId="33FBA42C" w14:textId="77777777" w:rsidR="00B05A86" w:rsidRPr="00B05A86" w:rsidRDefault="00B05A86" w:rsidP="00F24A03">
            <w:pPr>
              <w:rPr>
                <w:rFonts w:ascii="Times New Roman" w:eastAsia="Times New Roman" w:hAnsi="Times New Roman" w:cs="Times New Roman"/>
                <w:sz w:val="24"/>
                <w:szCs w:val="24"/>
              </w:rPr>
            </w:pPr>
            <w:r w:rsidRPr="00B05A86">
              <w:rPr>
                <w:rFonts w:ascii="Times New Roman" w:eastAsia="Times New Roman" w:hAnsi="Times New Roman" w:cs="Times New Roman"/>
                <w:sz w:val="24"/>
                <w:szCs w:val="24"/>
              </w:rPr>
              <w:t>Средний балл</w:t>
            </w:r>
          </w:p>
        </w:tc>
        <w:tc>
          <w:tcPr>
            <w:tcW w:w="1418" w:type="dxa"/>
          </w:tcPr>
          <w:p w14:paraId="57D60200" w14:textId="77777777" w:rsidR="00B05A86" w:rsidRPr="00B05A86" w:rsidRDefault="00B05A86" w:rsidP="00F24A03">
            <w:pPr>
              <w:jc w:val="center"/>
              <w:rPr>
                <w:rFonts w:ascii="Times New Roman" w:eastAsia="Times New Roman" w:hAnsi="Times New Roman" w:cs="Times New Roman"/>
                <w:sz w:val="26"/>
                <w:szCs w:val="26"/>
              </w:rPr>
            </w:pPr>
            <w:r w:rsidRPr="00B05A86">
              <w:rPr>
                <w:rFonts w:ascii="Times New Roman" w:eastAsia="Times New Roman" w:hAnsi="Times New Roman" w:cs="Times New Roman"/>
                <w:sz w:val="26"/>
                <w:szCs w:val="26"/>
              </w:rPr>
              <w:t>-</w:t>
            </w:r>
          </w:p>
        </w:tc>
        <w:tc>
          <w:tcPr>
            <w:tcW w:w="1417" w:type="dxa"/>
          </w:tcPr>
          <w:p w14:paraId="4817A7EB" w14:textId="77777777" w:rsidR="00B05A86" w:rsidRPr="00B05A86" w:rsidRDefault="00B05A86" w:rsidP="00F24A03">
            <w:pPr>
              <w:jc w:val="center"/>
              <w:rPr>
                <w:rFonts w:ascii="Times New Roman" w:eastAsia="Times New Roman" w:hAnsi="Times New Roman" w:cs="Times New Roman"/>
                <w:sz w:val="26"/>
                <w:szCs w:val="26"/>
              </w:rPr>
            </w:pPr>
            <w:r w:rsidRPr="00B05A86">
              <w:rPr>
                <w:rFonts w:ascii="Times New Roman" w:eastAsia="Times New Roman" w:hAnsi="Times New Roman" w:cs="Times New Roman"/>
                <w:sz w:val="26"/>
                <w:szCs w:val="26"/>
              </w:rPr>
              <w:t>-</w:t>
            </w:r>
          </w:p>
        </w:tc>
        <w:tc>
          <w:tcPr>
            <w:tcW w:w="1282" w:type="dxa"/>
          </w:tcPr>
          <w:p w14:paraId="4E91CE1E" w14:textId="77777777" w:rsidR="00B05A86" w:rsidRPr="00B05A86" w:rsidRDefault="00B05A86" w:rsidP="00F24A03">
            <w:pPr>
              <w:ind w:firstLine="30"/>
              <w:jc w:val="center"/>
              <w:rPr>
                <w:rFonts w:ascii="Times New Roman" w:eastAsia="Times New Roman" w:hAnsi="Times New Roman" w:cs="Times New Roman"/>
                <w:sz w:val="26"/>
                <w:szCs w:val="26"/>
              </w:rPr>
            </w:pPr>
            <w:r w:rsidRPr="00B05A86">
              <w:rPr>
                <w:rFonts w:ascii="Times New Roman" w:eastAsia="Times New Roman" w:hAnsi="Times New Roman" w:cs="Times New Roman"/>
                <w:sz w:val="26"/>
                <w:szCs w:val="26"/>
              </w:rPr>
              <w:t>-</w:t>
            </w:r>
          </w:p>
        </w:tc>
      </w:tr>
      <w:tr w:rsidR="00B05A86" w:rsidRPr="00B05A86" w14:paraId="0C98DC8D" w14:textId="77777777" w:rsidTr="006F0112">
        <w:trPr>
          <w:jc w:val="center"/>
        </w:trPr>
        <w:tc>
          <w:tcPr>
            <w:tcW w:w="562" w:type="dxa"/>
            <w:vMerge w:val="restart"/>
          </w:tcPr>
          <w:p w14:paraId="0C3C0D25" w14:textId="528D8D99" w:rsidR="00B05A86" w:rsidRPr="00B05A86" w:rsidRDefault="00F24A03" w:rsidP="0015649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2976" w:type="dxa"/>
            <w:vMerge w:val="restart"/>
            <w:tcBorders>
              <w:right w:val="single" w:sz="4" w:space="0" w:color="auto"/>
            </w:tcBorders>
          </w:tcPr>
          <w:p w14:paraId="76D0F91D" w14:textId="77777777" w:rsidR="00B05A86" w:rsidRPr="00B05A86" w:rsidRDefault="00B05A86" w:rsidP="00156490">
            <w:pPr>
              <w:rPr>
                <w:rFonts w:ascii="Times New Roman" w:eastAsia="Times New Roman" w:hAnsi="Times New Roman" w:cs="Times New Roman"/>
                <w:sz w:val="24"/>
                <w:szCs w:val="24"/>
              </w:rPr>
            </w:pPr>
            <w:r w:rsidRPr="00B05A86">
              <w:rPr>
                <w:rFonts w:ascii="Times New Roman" w:eastAsia="Times New Roman" w:hAnsi="Times New Roman" w:cs="Times New Roman"/>
                <w:sz w:val="24"/>
                <w:szCs w:val="24"/>
              </w:rPr>
              <w:t>Обладатели «Алтын белгі»</w:t>
            </w:r>
          </w:p>
        </w:tc>
        <w:tc>
          <w:tcPr>
            <w:tcW w:w="2282" w:type="dxa"/>
            <w:tcBorders>
              <w:left w:val="single" w:sz="4" w:space="0" w:color="auto"/>
            </w:tcBorders>
          </w:tcPr>
          <w:p w14:paraId="49F1C1F9" w14:textId="77777777" w:rsidR="00B05A86" w:rsidRPr="00B05A86" w:rsidRDefault="00B05A86" w:rsidP="00156490">
            <w:pPr>
              <w:rPr>
                <w:rFonts w:ascii="Times New Roman" w:eastAsia="Times New Roman" w:hAnsi="Times New Roman" w:cs="Times New Roman"/>
                <w:sz w:val="24"/>
                <w:szCs w:val="24"/>
              </w:rPr>
            </w:pPr>
            <w:r w:rsidRPr="00B05A86">
              <w:rPr>
                <w:rFonts w:ascii="Times New Roman" w:eastAsia="Times New Roman" w:hAnsi="Times New Roman" w:cs="Times New Roman"/>
                <w:sz w:val="24"/>
                <w:szCs w:val="24"/>
              </w:rPr>
              <w:t xml:space="preserve">Кол-во претендентов </w:t>
            </w:r>
          </w:p>
        </w:tc>
        <w:tc>
          <w:tcPr>
            <w:tcW w:w="1418" w:type="dxa"/>
          </w:tcPr>
          <w:p w14:paraId="5AAB51C9" w14:textId="77777777" w:rsidR="00B05A86" w:rsidRPr="00B05A86" w:rsidRDefault="00B05A86" w:rsidP="00156490">
            <w:pPr>
              <w:jc w:val="center"/>
              <w:rPr>
                <w:rFonts w:ascii="Times New Roman" w:eastAsia="Times New Roman" w:hAnsi="Times New Roman" w:cs="Times New Roman"/>
                <w:sz w:val="26"/>
                <w:szCs w:val="26"/>
              </w:rPr>
            </w:pPr>
            <w:r w:rsidRPr="00B05A86">
              <w:rPr>
                <w:rFonts w:ascii="Times New Roman" w:eastAsia="Times New Roman" w:hAnsi="Times New Roman" w:cs="Times New Roman"/>
                <w:sz w:val="26"/>
                <w:szCs w:val="26"/>
              </w:rPr>
              <w:t>0</w:t>
            </w:r>
          </w:p>
        </w:tc>
        <w:tc>
          <w:tcPr>
            <w:tcW w:w="1417" w:type="dxa"/>
          </w:tcPr>
          <w:p w14:paraId="796D6E2C" w14:textId="77777777" w:rsidR="00B05A86" w:rsidRPr="00B05A86" w:rsidRDefault="00B05A86" w:rsidP="00156490">
            <w:pPr>
              <w:jc w:val="center"/>
              <w:rPr>
                <w:rFonts w:ascii="Times New Roman" w:eastAsia="Times New Roman" w:hAnsi="Times New Roman" w:cs="Times New Roman"/>
                <w:sz w:val="26"/>
                <w:szCs w:val="26"/>
              </w:rPr>
            </w:pPr>
            <w:r w:rsidRPr="00B05A86">
              <w:rPr>
                <w:rFonts w:ascii="Times New Roman" w:eastAsia="Times New Roman" w:hAnsi="Times New Roman" w:cs="Times New Roman"/>
                <w:sz w:val="26"/>
                <w:szCs w:val="26"/>
              </w:rPr>
              <w:t>0</w:t>
            </w:r>
          </w:p>
        </w:tc>
        <w:tc>
          <w:tcPr>
            <w:tcW w:w="1282" w:type="dxa"/>
          </w:tcPr>
          <w:p w14:paraId="76288C3C" w14:textId="77777777" w:rsidR="00B05A86" w:rsidRPr="00B05A86" w:rsidRDefault="00B05A86" w:rsidP="00156490">
            <w:pPr>
              <w:jc w:val="center"/>
              <w:rPr>
                <w:rFonts w:ascii="Times New Roman" w:eastAsia="Times New Roman" w:hAnsi="Times New Roman" w:cs="Times New Roman"/>
                <w:sz w:val="26"/>
                <w:szCs w:val="26"/>
              </w:rPr>
            </w:pPr>
            <w:r w:rsidRPr="00B05A86">
              <w:rPr>
                <w:rFonts w:ascii="Times New Roman" w:eastAsia="Times New Roman" w:hAnsi="Times New Roman" w:cs="Times New Roman"/>
                <w:sz w:val="26"/>
                <w:szCs w:val="26"/>
              </w:rPr>
              <w:t>1</w:t>
            </w:r>
          </w:p>
        </w:tc>
      </w:tr>
      <w:tr w:rsidR="00B05A86" w:rsidRPr="00B05A86" w14:paraId="00E9C6F3" w14:textId="77777777" w:rsidTr="006F0112">
        <w:trPr>
          <w:jc w:val="center"/>
        </w:trPr>
        <w:tc>
          <w:tcPr>
            <w:tcW w:w="562" w:type="dxa"/>
            <w:vMerge/>
          </w:tcPr>
          <w:p w14:paraId="5F51BF59" w14:textId="77777777" w:rsidR="00B05A86" w:rsidRPr="00B05A86" w:rsidRDefault="00B05A86" w:rsidP="00156490">
            <w:pPr>
              <w:ind w:firstLine="567"/>
              <w:jc w:val="both"/>
              <w:rPr>
                <w:rFonts w:ascii="Times New Roman" w:eastAsia="Times New Roman" w:hAnsi="Times New Roman" w:cs="Times New Roman"/>
                <w:sz w:val="24"/>
                <w:szCs w:val="24"/>
              </w:rPr>
            </w:pPr>
          </w:p>
        </w:tc>
        <w:tc>
          <w:tcPr>
            <w:tcW w:w="2976" w:type="dxa"/>
            <w:vMerge/>
            <w:tcBorders>
              <w:right w:val="single" w:sz="4" w:space="0" w:color="auto"/>
            </w:tcBorders>
          </w:tcPr>
          <w:p w14:paraId="5E26A707" w14:textId="77777777" w:rsidR="00B05A86" w:rsidRPr="00B05A86" w:rsidRDefault="00B05A86" w:rsidP="00156490">
            <w:pPr>
              <w:ind w:firstLine="567"/>
              <w:rPr>
                <w:rFonts w:ascii="Times New Roman" w:eastAsia="Times New Roman" w:hAnsi="Times New Roman" w:cs="Times New Roman"/>
                <w:sz w:val="24"/>
                <w:szCs w:val="24"/>
              </w:rPr>
            </w:pPr>
          </w:p>
        </w:tc>
        <w:tc>
          <w:tcPr>
            <w:tcW w:w="2282" w:type="dxa"/>
            <w:tcBorders>
              <w:left w:val="single" w:sz="4" w:space="0" w:color="auto"/>
            </w:tcBorders>
          </w:tcPr>
          <w:p w14:paraId="0BE28E63" w14:textId="77777777" w:rsidR="00B05A86" w:rsidRPr="00B05A86" w:rsidRDefault="00B05A86" w:rsidP="00156490">
            <w:pPr>
              <w:rPr>
                <w:rFonts w:ascii="Times New Roman" w:eastAsia="Times New Roman" w:hAnsi="Times New Roman" w:cs="Times New Roman"/>
                <w:sz w:val="24"/>
                <w:szCs w:val="24"/>
              </w:rPr>
            </w:pPr>
            <w:r w:rsidRPr="00B05A86">
              <w:rPr>
                <w:rFonts w:ascii="Times New Roman" w:eastAsia="Times New Roman" w:hAnsi="Times New Roman" w:cs="Times New Roman"/>
                <w:sz w:val="24"/>
                <w:szCs w:val="24"/>
              </w:rPr>
              <w:t xml:space="preserve">Кол-во подтвердивших </w:t>
            </w:r>
          </w:p>
        </w:tc>
        <w:tc>
          <w:tcPr>
            <w:tcW w:w="1418" w:type="dxa"/>
          </w:tcPr>
          <w:p w14:paraId="0D7D3373" w14:textId="77777777" w:rsidR="00B05A86" w:rsidRPr="00B05A86" w:rsidRDefault="00B05A86" w:rsidP="00156490">
            <w:pPr>
              <w:jc w:val="center"/>
              <w:rPr>
                <w:rFonts w:ascii="Times New Roman" w:eastAsia="Times New Roman" w:hAnsi="Times New Roman" w:cs="Times New Roman"/>
                <w:sz w:val="26"/>
                <w:szCs w:val="26"/>
              </w:rPr>
            </w:pPr>
            <w:r w:rsidRPr="00B05A86">
              <w:rPr>
                <w:rFonts w:ascii="Times New Roman" w:eastAsia="Times New Roman" w:hAnsi="Times New Roman" w:cs="Times New Roman"/>
                <w:sz w:val="26"/>
                <w:szCs w:val="26"/>
              </w:rPr>
              <w:t>0</w:t>
            </w:r>
          </w:p>
        </w:tc>
        <w:tc>
          <w:tcPr>
            <w:tcW w:w="1417" w:type="dxa"/>
          </w:tcPr>
          <w:p w14:paraId="172B8132" w14:textId="77777777" w:rsidR="00B05A86" w:rsidRPr="00B05A86" w:rsidRDefault="00B05A86" w:rsidP="00156490">
            <w:pPr>
              <w:jc w:val="center"/>
              <w:rPr>
                <w:rFonts w:ascii="Times New Roman" w:eastAsia="Times New Roman" w:hAnsi="Times New Roman" w:cs="Times New Roman"/>
                <w:sz w:val="26"/>
                <w:szCs w:val="26"/>
              </w:rPr>
            </w:pPr>
            <w:r w:rsidRPr="00B05A86">
              <w:rPr>
                <w:rFonts w:ascii="Times New Roman" w:eastAsia="Times New Roman" w:hAnsi="Times New Roman" w:cs="Times New Roman"/>
                <w:sz w:val="26"/>
                <w:szCs w:val="26"/>
              </w:rPr>
              <w:t>0</w:t>
            </w:r>
          </w:p>
        </w:tc>
        <w:tc>
          <w:tcPr>
            <w:tcW w:w="1282" w:type="dxa"/>
          </w:tcPr>
          <w:p w14:paraId="7B081A66" w14:textId="77777777" w:rsidR="00B05A86" w:rsidRPr="00B05A86" w:rsidRDefault="00B05A86" w:rsidP="00156490">
            <w:pPr>
              <w:jc w:val="center"/>
              <w:rPr>
                <w:rFonts w:ascii="Times New Roman" w:eastAsia="Times New Roman" w:hAnsi="Times New Roman" w:cs="Times New Roman"/>
                <w:sz w:val="26"/>
                <w:szCs w:val="26"/>
              </w:rPr>
            </w:pPr>
            <w:r w:rsidRPr="00B05A86">
              <w:rPr>
                <w:rFonts w:ascii="Times New Roman" w:eastAsia="Times New Roman" w:hAnsi="Times New Roman" w:cs="Times New Roman"/>
                <w:sz w:val="26"/>
                <w:szCs w:val="26"/>
              </w:rPr>
              <w:t>1</w:t>
            </w:r>
          </w:p>
        </w:tc>
      </w:tr>
      <w:tr w:rsidR="00B05A86" w:rsidRPr="00B05A86" w14:paraId="5F487823" w14:textId="77777777" w:rsidTr="006F0112">
        <w:trPr>
          <w:jc w:val="center"/>
        </w:trPr>
        <w:tc>
          <w:tcPr>
            <w:tcW w:w="562" w:type="dxa"/>
            <w:vMerge w:val="restart"/>
          </w:tcPr>
          <w:p w14:paraId="2382108D" w14:textId="34578DCB" w:rsidR="00B05A86" w:rsidRPr="001E33FA" w:rsidRDefault="00F24A03" w:rsidP="00156490">
            <w:pPr>
              <w:jc w:val="both"/>
              <w:rPr>
                <w:rFonts w:ascii="Times New Roman" w:eastAsia="Times New Roman" w:hAnsi="Times New Roman" w:cs="Times New Roman"/>
                <w:sz w:val="24"/>
                <w:szCs w:val="24"/>
                <w:highlight w:val="yellow"/>
              </w:rPr>
            </w:pPr>
            <w:r w:rsidRPr="00F24A03">
              <w:rPr>
                <w:rFonts w:ascii="Times New Roman" w:eastAsia="Times New Roman" w:hAnsi="Times New Roman" w:cs="Times New Roman"/>
                <w:sz w:val="24"/>
                <w:szCs w:val="24"/>
              </w:rPr>
              <w:t>7</w:t>
            </w:r>
          </w:p>
        </w:tc>
        <w:tc>
          <w:tcPr>
            <w:tcW w:w="2976" w:type="dxa"/>
            <w:vMerge w:val="restart"/>
            <w:tcBorders>
              <w:right w:val="single" w:sz="4" w:space="0" w:color="auto"/>
            </w:tcBorders>
          </w:tcPr>
          <w:p w14:paraId="5536C8E9" w14:textId="528BCD02" w:rsidR="00B05A86" w:rsidRPr="00F24A03" w:rsidRDefault="00B05A86" w:rsidP="001E33FA">
            <w:pPr>
              <w:rPr>
                <w:rFonts w:ascii="Times New Roman" w:eastAsia="Times New Roman" w:hAnsi="Times New Roman" w:cs="Times New Roman"/>
                <w:sz w:val="24"/>
                <w:szCs w:val="24"/>
              </w:rPr>
            </w:pPr>
            <w:r w:rsidRPr="00F24A03">
              <w:rPr>
                <w:rFonts w:ascii="Times New Roman" w:eastAsia="Times New Roman" w:hAnsi="Times New Roman" w:cs="Times New Roman"/>
                <w:sz w:val="24"/>
                <w:szCs w:val="24"/>
              </w:rPr>
              <w:t xml:space="preserve">Обладатели аттестатов особого образца </w:t>
            </w:r>
            <w:r w:rsidR="001E33FA" w:rsidRPr="00F24A03">
              <w:rPr>
                <w:rFonts w:ascii="Times New Roman" w:eastAsia="Times New Roman" w:hAnsi="Times New Roman" w:cs="Times New Roman"/>
                <w:sz w:val="24"/>
                <w:szCs w:val="24"/>
              </w:rPr>
              <w:t>(аттеста с отличием об окончании средней школы, свидетельство с отличием об окончании основной школы)</w:t>
            </w:r>
          </w:p>
        </w:tc>
        <w:tc>
          <w:tcPr>
            <w:tcW w:w="2282" w:type="dxa"/>
            <w:tcBorders>
              <w:left w:val="single" w:sz="4" w:space="0" w:color="auto"/>
            </w:tcBorders>
          </w:tcPr>
          <w:p w14:paraId="31C68789" w14:textId="77777777" w:rsidR="00B05A86" w:rsidRPr="00F24A03" w:rsidRDefault="00B05A86" w:rsidP="00156490">
            <w:pPr>
              <w:rPr>
                <w:rFonts w:ascii="Times New Roman" w:eastAsia="Times New Roman" w:hAnsi="Times New Roman" w:cs="Times New Roman"/>
                <w:sz w:val="24"/>
                <w:szCs w:val="24"/>
              </w:rPr>
            </w:pPr>
            <w:r w:rsidRPr="00F24A03">
              <w:rPr>
                <w:rFonts w:ascii="Times New Roman" w:eastAsia="Times New Roman" w:hAnsi="Times New Roman" w:cs="Times New Roman"/>
                <w:sz w:val="24"/>
                <w:szCs w:val="24"/>
              </w:rPr>
              <w:t>Кол-во претендентов</w:t>
            </w:r>
          </w:p>
        </w:tc>
        <w:tc>
          <w:tcPr>
            <w:tcW w:w="1418" w:type="dxa"/>
          </w:tcPr>
          <w:p w14:paraId="284A5409" w14:textId="77777777" w:rsidR="00B05A86" w:rsidRPr="00F24A03" w:rsidRDefault="00B05A86" w:rsidP="00156490">
            <w:pPr>
              <w:jc w:val="center"/>
              <w:rPr>
                <w:rFonts w:ascii="Times New Roman" w:eastAsia="Times New Roman" w:hAnsi="Times New Roman" w:cs="Times New Roman"/>
                <w:sz w:val="26"/>
                <w:szCs w:val="26"/>
              </w:rPr>
            </w:pPr>
            <w:r w:rsidRPr="00F24A03">
              <w:rPr>
                <w:rFonts w:ascii="Times New Roman" w:eastAsia="Times New Roman" w:hAnsi="Times New Roman" w:cs="Times New Roman"/>
                <w:sz w:val="26"/>
                <w:szCs w:val="26"/>
              </w:rPr>
              <w:t>0</w:t>
            </w:r>
          </w:p>
        </w:tc>
        <w:tc>
          <w:tcPr>
            <w:tcW w:w="1417" w:type="dxa"/>
          </w:tcPr>
          <w:p w14:paraId="468698C3" w14:textId="77777777" w:rsidR="00B05A86" w:rsidRPr="00F24A03" w:rsidRDefault="00B05A86" w:rsidP="00156490">
            <w:pPr>
              <w:jc w:val="center"/>
              <w:rPr>
                <w:rFonts w:ascii="Times New Roman" w:eastAsia="Times New Roman" w:hAnsi="Times New Roman" w:cs="Times New Roman"/>
                <w:sz w:val="26"/>
                <w:szCs w:val="26"/>
                <w:lang w:val="kk-KZ"/>
              </w:rPr>
            </w:pPr>
            <w:r w:rsidRPr="00F24A03">
              <w:rPr>
                <w:rFonts w:ascii="Times New Roman" w:eastAsia="Times New Roman" w:hAnsi="Times New Roman" w:cs="Times New Roman"/>
                <w:sz w:val="26"/>
                <w:szCs w:val="26"/>
                <w:lang w:val="kk-KZ"/>
              </w:rPr>
              <w:t>2</w:t>
            </w:r>
          </w:p>
        </w:tc>
        <w:tc>
          <w:tcPr>
            <w:tcW w:w="1282" w:type="dxa"/>
          </w:tcPr>
          <w:p w14:paraId="349F5339" w14:textId="3814E647" w:rsidR="00B05A86" w:rsidRPr="00F24A03" w:rsidRDefault="00FA51E8" w:rsidP="00156490">
            <w:pPr>
              <w:jc w:val="center"/>
              <w:rPr>
                <w:rFonts w:ascii="Times New Roman" w:eastAsia="Times New Roman" w:hAnsi="Times New Roman" w:cs="Times New Roman"/>
                <w:sz w:val="26"/>
                <w:szCs w:val="26"/>
              </w:rPr>
            </w:pPr>
            <w:r w:rsidRPr="00F24A03">
              <w:rPr>
                <w:rFonts w:ascii="Times New Roman" w:eastAsia="Times New Roman" w:hAnsi="Times New Roman" w:cs="Times New Roman"/>
                <w:sz w:val="26"/>
                <w:szCs w:val="26"/>
              </w:rPr>
              <w:t>5</w:t>
            </w:r>
          </w:p>
        </w:tc>
      </w:tr>
      <w:tr w:rsidR="00B05A86" w:rsidRPr="00B05A86" w14:paraId="5FA5DFBF" w14:textId="77777777" w:rsidTr="006F0112">
        <w:trPr>
          <w:jc w:val="center"/>
        </w:trPr>
        <w:tc>
          <w:tcPr>
            <w:tcW w:w="562" w:type="dxa"/>
            <w:vMerge/>
          </w:tcPr>
          <w:p w14:paraId="7A35CD06" w14:textId="77777777" w:rsidR="00B05A86" w:rsidRPr="001E33FA" w:rsidRDefault="00B05A86" w:rsidP="00156490">
            <w:pPr>
              <w:ind w:firstLine="567"/>
              <w:jc w:val="both"/>
              <w:rPr>
                <w:rFonts w:ascii="Times New Roman" w:eastAsia="Times New Roman" w:hAnsi="Times New Roman" w:cs="Times New Roman"/>
                <w:sz w:val="24"/>
                <w:szCs w:val="24"/>
                <w:highlight w:val="yellow"/>
              </w:rPr>
            </w:pPr>
          </w:p>
        </w:tc>
        <w:tc>
          <w:tcPr>
            <w:tcW w:w="2976" w:type="dxa"/>
            <w:vMerge/>
            <w:tcBorders>
              <w:right w:val="single" w:sz="4" w:space="0" w:color="auto"/>
            </w:tcBorders>
          </w:tcPr>
          <w:p w14:paraId="7D07581C" w14:textId="77777777" w:rsidR="00B05A86" w:rsidRPr="00F24A03" w:rsidRDefault="00B05A86" w:rsidP="00156490">
            <w:pPr>
              <w:ind w:firstLine="567"/>
              <w:rPr>
                <w:rFonts w:ascii="Times New Roman" w:eastAsia="Times New Roman" w:hAnsi="Times New Roman" w:cs="Times New Roman"/>
                <w:sz w:val="24"/>
                <w:szCs w:val="24"/>
              </w:rPr>
            </w:pPr>
          </w:p>
        </w:tc>
        <w:tc>
          <w:tcPr>
            <w:tcW w:w="2282" w:type="dxa"/>
            <w:tcBorders>
              <w:left w:val="single" w:sz="4" w:space="0" w:color="auto"/>
            </w:tcBorders>
          </w:tcPr>
          <w:p w14:paraId="1DCC30F8" w14:textId="77777777" w:rsidR="00B05A86" w:rsidRPr="00F24A03" w:rsidRDefault="00B05A86" w:rsidP="00156490">
            <w:pPr>
              <w:rPr>
                <w:rFonts w:ascii="Times New Roman" w:eastAsia="Times New Roman" w:hAnsi="Times New Roman" w:cs="Times New Roman"/>
                <w:sz w:val="24"/>
                <w:szCs w:val="24"/>
              </w:rPr>
            </w:pPr>
            <w:r w:rsidRPr="00F24A03">
              <w:rPr>
                <w:rFonts w:ascii="Times New Roman" w:eastAsia="Times New Roman" w:hAnsi="Times New Roman" w:cs="Times New Roman"/>
                <w:sz w:val="24"/>
                <w:szCs w:val="24"/>
              </w:rPr>
              <w:t>Кол-во подтвердивших</w:t>
            </w:r>
          </w:p>
        </w:tc>
        <w:tc>
          <w:tcPr>
            <w:tcW w:w="1418" w:type="dxa"/>
          </w:tcPr>
          <w:p w14:paraId="3D7F6B3E" w14:textId="77777777" w:rsidR="00B05A86" w:rsidRPr="00F24A03" w:rsidRDefault="00B05A86" w:rsidP="00156490">
            <w:pPr>
              <w:jc w:val="center"/>
              <w:rPr>
                <w:rFonts w:ascii="Times New Roman" w:eastAsia="Times New Roman" w:hAnsi="Times New Roman" w:cs="Times New Roman"/>
                <w:sz w:val="26"/>
                <w:szCs w:val="26"/>
              </w:rPr>
            </w:pPr>
            <w:r w:rsidRPr="00F24A03">
              <w:rPr>
                <w:rFonts w:ascii="Times New Roman" w:eastAsia="Times New Roman" w:hAnsi="Times New Roman" w:cs="Times New Roman"/>
                <w:sz w:val="26"/>
                <w:szCs w:val="26"/>
              </w:rPr>
              <w:t>0</w:t>
            </w:r>
          </w:p>
        </w:tc>
        <w:tc>
          <w:tcPr>
            <w:tcW w:w="1417" w:type="dxa"/>
          </w:tcPr>
          <w:p w14:paraId="5C41F87F" w14:textId="77777777" w:rsidR="00B05A86" w:rsidRPr="00F24A03" w:rsidRDefault="00B05A86" w:rsidP="00156490">
            <w:pPr>
              <w:jc w:val="center"/>
              <w:rPr>
                <w:rFonts w:ascii="Times New Roman" w:eastAsia="Times New Roman" w:hAnsi="Times New Roman" w:cs="Times New Roman"/>
                <w:sz w:val="26"/>
                <w:szCs w:val="26"/>
                <w:lang w:val="kk-KZ"/>
              </w:rPr>
            </w:pPr>
            <w:r w:rsidRPr="00F24A03">
              <w:rPr>
                <w:rFonts w:ascii="Times New Roman" w:eastAsia="Times New Roman" w:hAnsi="Times New Roman" w:cs="Times New Roman"/>
                <w:sz w:val="26"/>
                <w:szCs w:val="26"/>
                <w:lang w:val="kk-KZ"/>
              </w:rPr>
              <w:t>1</w:t>
            </w:r>
          </w:p>
        </w:tc>
        <w:tc>
          <w:tcPr>
            <w:tcW w:w="1282" w:type="dxa"/>
          </w:tcPr>
          <w:p w14:paraId="69E70B35" w14:textId="6E29200A" w:rsidR="00B05A86" w:rsidRPr="00F24A03" w:rsidRDefault="00FA51E8" w:rsidP="00156490">
            <w:pPr>
              <w:jc w:val="center"/>
              <w:rPr>
                <w:rFonts w:ascii="Times New Roman" w:eastAsia="Times New Roman" w:hAnsi="Times New Roman" w:cs="Times New Roman"/>
                <w:sz w:val="26"/>
                <w:szCs w:val="26"/>
              </w:rPr>
            </w:pPr>
            <w:r w:rsidRPr="00F24A03">
              <w:rPr>
                <w:rFonts w:ascii="Times New Roman" w:eastAsia="Times New Roman" w:hAnsi="Times New Roman" w:cs="Times New Roman"/>
                <w:sz w:val="26"/>
                <w:szCs w:val="26"/>
              </w:rPr>
              <w:t>5</w:t>
            </w:r>
          </w:p>
        </w:tc>
      </w:tr>
      <w:tr w:rsidR="00B05A86" w:rsidRPr="00B05A86" w14:paraId="09DDEEC4" w14:textId="77777777" w:rsidTr="006F0112">
        <w:trPr>
          <w:jc w:val="center"/>
        </w:trPr>
        <w:tc>
          <w:tcPr>
            <w:tcW w:w="562" w:type="dxa"/>
            <w:vMerge w:val="restart"/>
          </w:tcPr>
          <w:p w14:paraId="79858703" w14:textId="621C3CDF" w:rsidR="00B05A86" w:rsidRPr="00B05A86" w:rsidRDefault="00F24A03" w:rsidP="0015649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2976" w:type="dxa"/>
            <w:vMerge w:val="restart"/>
          </w:tcPr>
          <w:p w14:paraId="12997C1F" w14:textId="77777777" w:rsidR="00B05A86" w:rsidRPr="00B05A86" w:rsidRDefault="00B05A86" w:rsidP="00156490">
            <w:pPr>
              <w:rPr>
                <w:rFonts w:ascii="Times New Roman" w:eastAsia="Times New Roman" w:hAnsi="Times New Roman" w:cs="Times New Roman"/>
                <w:sz w:val="24"/>
                <w:szCs w:val="24"/>
              </w:rPr>
            </w:pPr>
            <w:r w:rsidRPr="00B05A86">
              <w:rPr>
                <w:rFonts w:ascii="Times New Roman" w:eastAsia="Times New Roman" w:hAnsi="Times New Roman" w:cs="Times New Roman"/>
                <w:sz w:val="24"/>
                <w:szCs w:val="24"/>
              </w:rPr>
              <w:t>Доля поступивших в организации технического и профессионального, послесреднего образования</w:t>
            </w:r>
          </w:p>
        </w:tc>
        <w:tc>
          <w:tcPr>
            <w:tcW w:w="2282" w:type="dxa"/>
          </w:tcPr>
          <w:p w14:paraId="253B78D2" w14:textId="77777777" w:rsidR="00B05A86" w:rsidRPr="00B05A86" w:rsidRDefault="00B05A86" w:rsidP="00156490">
            <w:pPr>
              <w:rPr>
                <w:rFonts w:ascii="Times New Roman" w:eastAsia="Times New Roman" w:hAnsi="Times New Roman" w:cs="Times New Roman"/>
                <w:sz w:val="24"/>
                <w:szCs w:val="24"/>
              </w:rPr>
            </w:pPr>
            <w:r w:rsidRPr="00B05A86">
              <w:rPr>
                <w:rFonts w:ascii="Times New Roman" w:eastAsia="Times New Roman" w:hAnsi="Times New Roman" w:cs="Times New Roman"/>
                <w:sz w:val="24"/>
                <w:szCs w:val="24"/>
              </w:rPr>
              <w:t>На грант (%)</w:t>
            </w:r>
          </w:p>
        </w:tc>
        <w:tc>
          <w:tcPr>
            <w:tcW w:w="1418" w:type="dxa"/>
          </w:tcPr>
          <w:p w14:paraId="7596D5AB" w14:textId="77777777" w:rsidR="00B05A86" w:rsidRPr="00B05A86" w:rsidRDefault="00B05A86" w:rsidP="00156490">
            <w:pPr>
              <w:jc w:val="center"/>
              <w:rPr>
                <w:rFonts w:ascii="Times New Roman" w:eastAsia="Times New Roman" w:hAnsi="Times New Roman" w:cs="Times New Roman"/>
                <w:sz w:val="26"/>
                <w:szCs w:val="26"/>
              </w:rPr>
            </w:pPr>
            <w:r w:rsidRPr="00B05A86">
              <w:rPr>
                <w:rFonts w:ascii="Times New Roman" w:eastAsia="Times New Roman" w:hAnsi="Times New Roman" w:cs="Times New Roman"/>
                <w:sz w:val="26"/>
                <w:szCs w:val="26"/>
              </w:rPr>
              <w:t>34,2</w:t>
            </w:r>
          </w:p>
        </w:tc>
        <w:tc>
          <w:tcPr>
            <w:tcW w:w="1417" w:type="dxa"/>
          </w:tcPr>
          <w:p w14:paraId="369008F8" w14:textId="77777777" w:rsidR="00B05A86" w:rsidRPr="00B05A86" w:rsidRDefault="00B05A86" w:rsidP="00156490">
            <w:pPr>
              <w:jc w:val="center"/>
              <w:rPr>
                <w:rFonts w:ascii="Times New Roman" w:eastAsia="Times New Roman" w:hAnsi="Times New Roman" w:cs="Times New Roman"/>
                <w:sz w:val="26"/>
                <w:szCs w:val="26"/>
              </w:rPr>
            </w:pPr>
            <w:r w:rsidRPr="00B05A86">
              <w:rPr>
                <w:rFonts w:ascii="Times New Roman" w:eastAsia="Times New Roman" w:hAnsi="Times New Roman" w:cs="Times New Roman"/>
                <w:sz w:val="26"/>
                <w:szCs w:val="26"/>
              </w:rPr>
              <w:t>30,5</w:t>
            </w:r>
          </w:p>
        </w:tc>
        <w:tc>
          <w:tcPr>
            <w:tcW w:w="1282" w:type="dxa"/>
          </w:tcPr>
          <w:p w14:paraId="4EB4D1B5" w14:textId="77777777" w:rsidR="00B05A86" w:rsidRPr="00B05A86" w:rsidRDefault="00B05A86" w:rsidP="00156490">
            <w:pPr>
              <w:jc w:val="center"/>
              <w:rPr>
                <w:rFonts w:ascii="Times New Roman" w:eastAsia="Times New Roman" w:hAnsi="Times New Roman" w:cs="Times New Roman"/>
                <w:sz w:val="26"/>
                <w:szCs w:val="26"/>
              </w:rPr>
            </w:pPr>
            <w:r w:rsidRPr="00B05A86">
              <w:rPr>
                <w:rFonts w:ascii="Times New Roman" w:eastAsia="Times New Roman" w:hAnsi="Times New Roman" w:cs="Times New Roman"/>
                <w:sz w:val="26"/>
                <w:szCs w:val="26"/>
              </w:rPr>
              <w:t>21,8</w:t>
            </w:r>
          </w:p>
        </w:tc>
      </w:tr>
      <w:tr w:rsidR="00B05A86" w:rsidRPr="00B05A86" w14:paraId="3CF9A07E" w14:textId="77777777" w:rsidTr="006F0112">
        <w:trPr>
          <w:trHeight w:val="1135"/>
          <w:jc w:val="center"/>
        </w:trPr>
        <w:tc>
          <w:tcPr>
            <w:tcW w:w="562" w:type="dxa"/>
            <w:vMerge/>
          </w:tcPr>
          <w:p w14:paraId="221D78CC" w14:textId="77777777" w:rsidR="00B05A86" w:rsidRPr="00B05A86" w:rsidRDefault="00B05A86" w:rsidP="00156490">
            <w:pPr>
              <w:jc w:val="both"/>
              <w:rPr>
                <w:rFonts w:ascii="Times New Roman" w:eastAsia="Times New Roman" w:hAnsi="Times New Roman" w:cs="Times New Roman"/>
                <w:sz w:val="24"/>
                <w:szCs w:val="24"/>
              </w:rPr>
            </w:pPr>
          </w:p>
        </w:tc>
        <w:tc>
          <w:tcPr>
            <w:tcW w:w="2976" w:type="dxa"/>
            <w:vMerge/>
          </w:tcPr>
          <w:p w14:paraId="5FAFE84C" w14:textId="77777777" w:rsidR="00B05A86" w:rsidRPr="00B05A86" w:rsidRDefault="00B05A86" w:rsidP="00156490">
            <w:pPr>
              <w:rPr>
                <w:rFonts w:ascii="Times New Roman" w:eastAsia="Times New Roman" w:hAnsi="Times New Roman" w:cs="Times New Roman"/>
                <w:sz w:val="24"/>
                <w:szCs w:val="24"/>
              </w:rPr>
            </w:pPr>
          </w:p>
        </w:tc>
        <w:tc>
          <w:tcPr>
            <w:tcW w:w="2282" w:type="dxa"/>
          </w:tcPr>
          <w:p w14:paraId="7A6FA2AB" w14:textId="77777777" w:rsidR="00B05A86" w:rsidRPr="00B05A86" w:rsidRDefault="00B05A86" w:rsidP="00156490">
            <w:pPr>
              <w:rPr>
                <w:rFonts w:ascii="Times New Roman" w:eastAsia="Times New Roman" w:hAnsi="Times New Roman" w:cs="Times New Roman"/>
                <w:sz w:val="24"/>
                <w:szCs w:val="24"/>
              </w:rPr>
            </w:pPr>
            <w:r w:rsidRPr="00B05A86">
              <w:rPr>
                <w:rFonts w:ascii="Times New Roman" w:eastAsia="Times New Roman" w:hAnsi="Times New Roman" w:cs="Times New Roman"/>
                <w:sz w:val="24"/>
                <w:szCs w:val="24"/>
              </w:rPr>
              <w:t>На платной основе (%)</w:t>
            </w:r>
          </w:p>
        </w:tc>
        <w:tc>
          <w:tcPr>
            <w:tcW w:w="1418" w:type="dxa"/>
          </w:tcPr>
          <w:p w14:paraId="27C06C04" w14:textId="77777777" w:rsidR="00B05A86" w:rsidRPr="00B05A86" w:rsidRDefault="00B05A86" w:rsidP="00156490">
            <w:pPr>
              <w:jc w:val="center"/>
              <w:rPr>
                <w:rFonts w:ascii="Times New Roman" w:eastAsia="Times New Roman" w:hAnsi="Times New Roman" w:cs="Times New Roman"/>
                <w:sz w:val="26"/>
                <w:szCs w:val="26"/>
              </w:rPr>
            </w:pPr>
            <w:r w:rsidRPr="00B05A86">
              <w:rPr>
                <w:rFonts w:ascii="Times New Roman" w:eastAsia="Times New Roman" w:hAnsi="Times New Roman" w:cs="Times New Roman"/>
                <w:sz w:val="26"/>
                <w:szCs w:val="26"/>
              </w:rPr>
              <w:t>6,4</w:t>
            </w:r>
          </w:p>
        </w:tc>
        <w:tc>
          <w:tcPr>
            <w:tcW w:w="1417" w:type="dxa"/>
          </w:tcPr>
          <w:p w14:paraId="1BFC8C87" w14:textId="77777777" w:rsidR="00B05A86" w:rsidRPr="00B05A86" w:rsidRDefault="00B05A86" w:rsidP="00156490">
            <w:pPr>
              <w:jc w:val="center"/>
              <w:rPr>
                <w:rFonts w:ascii="Times New Roman" w:eastAsia="Times New Roman" w:hAnsi="Times New Roman" w:cs="Times New Roman"/>
                <w:sz w:val="26"/>
                <w:szCs w:val="26"/>
              </w:rPr>
            </w:pPr>
            <w:r w:rsidRPr="00B05A86">
              <w:rPr>
                <w:rFonts w:ascii="Times New Roman" w:eastAsia="Times New Roman" w:hAnsi="Times New Roman" w:cs="Times New Roman"/>
                <w:sz w:val="26"/>
                <w:szCs w:val="26"/>
              </w:rPr>
              <w:t>5,9</w:t>
            </w:r>
          </w:p>
        </w:tc>
        <w:tc>
          <w:tcPr>
            <w:tcW w:w="1282" w:type="dxa"/>
          </w:tcPr>
          <w:p w14:paraId="42A7DDED" w14:textId="77777777" w:rsidR="00B05A86" w:rsidRPr="00B05A86" w:rsidRDefault="00B05A86" w:rsidP="00156490">
            <w:pPr>
              <w:jc w:val="center"/>
              <w:rPr>
                <w:rFonts w:ascii="Times New Roman" w:eastAsia="Times New Roman" w:hAnsi="Times New Roman" w:cs="Times New Roman"/>
                <w:sz w:val="26"/>
                <w:szCs w:val="26"/>
              </w:rPr>
            </w:pPr>
            <w:r w:rsidRPr="00B05A86">
              <w:rPr>
                <w:rFonts w:ascii="Times New Roman" w:eastAsia="Times New Roman" w:hAnsi="Times New Roman" w:cs="Times New Roman"/>
                <w:sz w:val="26"/>
                <w:szCs w:val="26"/>
              </w:rPr>
              <w:t>21,4</w:t>
            </w:r>
          </w:p>
        </w:tc>
      </w:tr>
      <w:tr w:rsidR="00B05A86" w:rsidRPr="00B05A86" w14:paraId="15AAD7B6" w14:textId="77777777" w:rsidTr="006F0112">
        <w:trPr>
          <w:trHeight w:val="651"/>
          <w:jc w:val="center"/>
        </w:trPr>
        <w:tc>
          <w:tcPr>
            <w:tcW w:w="562" w:type="dxa"/>
            <w:vMerge w:val="restart"/>
          </w:tcPr>
          <w:p w14:paraId="4F8EE1FB" w14:textId="05221511" w:rsidR="00B05A86" w:rsidRPr="00B05A86" w:rsidRDefault="00F24A03" w:rsidP="0015649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2976" w:type="dxa"/>
            <w:vMerge w:val="restart"/>
          </w:tcPr>
          <w:p w14:paraId="37803CB7" w14:textId="77777777" w:rsidR="00B05A86" w:rsidRPr="00B05A86" w:rsidRDefault="00B05A86" w:rsidP="00156490">
            <w:pPr>
              <w:rPr>
                <w:rFonts w:ascii="Times New Roman" w:eastAsia="Times New Roman" w:hAnsi="Times New Roman" w:cs="Times New Roman"/>
                <w:sz w:val="24"/>
                <w:szCs w:val="24"/>
              </w:rPr>
            </w:pPr>
            <w:r w:rsidRPr="00B05A86">
              <w:rPr>
                <w:rFonts w:ascii="Times New Roman" w:eastAsia="Times New Roman" w:hAnsi="Times New Roman" w:cs="Times New Roman"/>
                <w:sz w:val="24"/>
                <w:szCs w:val="24"/>
              </w:rPr>
              <w:t>Доля поступивших в высшие учебные заведения</w:t>
            </w:r>
          </w:p>
        </w:tc>
        <w:tc>
          <w:tcPr>
            <w:tcW w:w="2282" w:type="dxa"/>
          </w:tcPr>
          <w:p w14:paraId="4DA60CD9" w14:textId="77777777" w:rsidR="00B05A86" w:rsidRPr="00B05A86" w:rsidRDefault="00B05A86" w:rsidP="00156490">
            <w:pPr>
              <w:rPr>
                <w:rFonts w:ascii="Times New Roman" w:eastAsia="Times New Roman" w:hAnsi="Times New Roman" w:cs="Times New Roman"/>
                <w:sz w:val="24"/>
                <w:szCs w:val="24"/>
              </w:rPr>
            </w:pPr>
            <w:r w:rsidRPr="00B05A86">
              <w:rPr>
                <w:rFonts w:ascii="Times New Roman" w:eastAsia="Times New Roman" w:hAnsi="Times New Roman" w:cs="Times New Roman"/>
                <w:sz w:val="24"/>
                <w:szCs w:val="24"/>
              </w:rPr>
              <w:t>На грант (%)</w:t>
            </w:r>
          </w:p>
        </w:tc>
        <w:tc>
          <w:tcPr>
            <w:tcW w:w="1418" w:type="dxa"/>
          </w:tcPr>
          <w:p w14:paraId="7647CEE6" w14:textId="77777777" w:rsidR="00B05A86" w:rsidRPr="00B05A86" w:rsidRDefault="00B05A86" w:rsidP="00156490">
            <w:pPr>
              <w:jc w:val="center"/>
              <w:rPr>
                <w:rFonts w:ascii="Times New Roman" w:eastAsia="Times New Roman" w:hAnsi="Times New Roman" w:cs="Times New Roman"/>
                <w:sz w:val="26"/>
                <w:szCs w:val="26"/>
              </w:rPr>
            </w:pPr>
            <w:r w:rsidRPr="00B05A86">
              <w:rPr>
                <w:rFonts w:ascii="Times New Roman" w:eastAsia="Times New Roman" w:hAnsi="Times New Roman" w:cs="Times New Roman"/>
                <w:sz w:val="26"/>
                <w:szCs w:val="26"/>
              </w:rPr>
              <w:t>32,4</w:t>
            </w:r>
          </w:p>
        </w:tc>
        <w:tc>
          <w:tcPr>
            <w:tcW w:w="1417" w:type="dxa"/>
          </w:tcPr>
          <w:p w14:paraId="3BD9473D" w14:textId="77777777" w:rsidR="00B05A86" w:rsidRPr="00B05A86" w:rsidRDefault="00B05A86" w:rsidP="00156490">
            <w:pPr>
              <w:jc w:val="center"/>
              <w:rPr>
                <w:rFonts w:ascii="Times New Roman" w:eastAsia="Times New Roman" w:hAnsi="Times New Roman" w:cs="Times New Roman"/>
                <w:sz w:val="26"/>
                <w:szCs w:val="26"/>
              </w:rPr>
            </w:pPr>
            <w:r w:rsidRPr="00B05A86">
              <w:rPr>
                <w:rFonts w:ascii="Times New Roman" w:eastAsia="Times New Roman" w:hAnsi="Times New Roman" w:cs="Times New Roman"/>
                <w:sz w:val="26"/>
                <w:szCs w:val="26"/>
              </w:rPr>
              <w:t>48,2</w:t>
            </w:r>
          </w:p>
        </w:tc>
        <w:tc>
          <w:tcPr>
            <w:tcW w:w="1282" w:type="dxa"/>
          </w:tcPr>
          <w:p w14:paraId="198EC867" w14:textId="77777777" w:rsidR="00B05A86" w:rsidRPr="00B05A86" w:rsidRDefault="00B05A86" w:rsidP="00156490">
            <w:pPr>
              <w:jc w:val="center"/>
              <w:rPr>
                <w:rFonts w:ascii="Times New Roman" w:eastAsia="Times New Roman" w:hAnsi="Times New Roman" w:cs="Times New Roman"/>
                <w:sz w:val="26"/>
                <w:szCs w:val="26"/>
              </w:rPr>
            </w:pPr>
            <w:r w:rsidRPr="00B05A86">
              <w:rPr>
                <w:rFonts w:ascii="Times New Roman" w:eastAsia="Times New Roman" w:hAnsi="Times New Roman" w:cs="Times New Roman"/>
                <w:sz w:val="26"/>
                <w:szCs w:val="26"/>
              </w:rPr>
              <w:t>68,9</w:t>
            </w:r>
          </w:p>
        </w:tc>
      </w:tr>
      <w:tr w:rsidR="00B05A86" w:rsidRPr="00B05A86" w14:paraId="1BD44F3F" w14:textId="77777777" w:rsidTr="006F0112">
        <w:trPr>
          <w:jc w:val="center"/>
        </w:trPr>
        <w:tc>
          <w:tcPr>
            <w:tcW w:w="562" w:type="dxa"/>
            <w:vMerge/>
          </w:tcPr>
          <w:p w14:paraId="56220EBF" w14:textId="77777777" w:rsidR="00B05A86" w:rsidRPr="00B05A86" w:rsidRDefault="00B05A86" w:rsidP="00156490">
            <w:pPr>
              <w:jc w:val="both"/>
              <w:rPr>
                <w:rFonts w:ascii="Times New Roman" w:eastAsia="Times New Roman" w:hAnsi="Times New Roman" w:cs="Times New Roman"/>
                <w:sz w:val="24"/>
                <w:szCs w:val="24"/>
              </w:rPr>
            </w:pPr>
          </w:p>
        </w:tc>
        <w:tc>
          <w:tcPr>
            <w:tcW w:w="2976" w:type="dxa"/>
            <w:vMerge/>
          </w:tcPr>
          <w:p w14:paraId="739CA6FA" w14:textId="77777777" w:rsidR="00B05A86" w:rsidRPr="00B05A86" w:rsidRDefault="00B05A86" w:rsidP="00156490">
            <w:pPr>
              <w:rPr>
                <w:rFonts w:ascii="Times New Roman" w:eastAsia="Times New Roman" w:hAnsi="Times New Roman" w:cs="Times New Roman"/>
                <w:sz w:val="24"/>
                <w:szCs w:val="24"/>
              </w:rPr>
            </w:pPr>
          </w:p>
        </w:tc>
        <w:tc>
          <w:tcPr>
            <w:tcW w:w="2282" w:type="dxa"/>
          </w:tcPr>
          <w:p w14:paraId="5BBEACBF" w14:textId="77777777" w:rsidR="00B05A86" w:rsidRPr="00B05A86" w:rsidRDefault="00B05A86" w:rsidP="00156490">
            <w:pPr>
              <w:rPr>
                <w:rFonts w:ascii="Times New Roman" w:eastAsia="Times New Roman" w:hAnsi="Times New Roman" w:cs="Times New Roman"/>
                <w:sz w:val="24"/>
                <w:szCs w:val="24"/>
              </w:rPr>
            </w:pPr>
            <w:r w:rsidRPr="00B05A86">
              <w:rPr>
                <w:rFonts w:ascii="Times New Roman" w:eastAsia="Times New Roman" w:hAnsi="Times New Roman" w:cs="Times New Roman"/>
                <w:sz w:val="24"/>
                <w:szCs w:val="24"/>
              </w:rPr>
              <w:t>На платной основе (%)</w:t>
            </w:r>
          </w:p>
        </w:tc>
        <w:tc>
          <w:tcPr>
            <w:tcW w:w="1418" w:type="dxa"/>
          </w:tcPr>
          <w:p w14:paraId="3CF5F2D4" w14:textId="77777777" w:rsidR="00B05A86" w:rsidRPr="00B05A86" w:rsidRDefault="00B05A86" w:rsidP="00156490">
            <w:pPr>
              <w:jc w:val="center"/>
              <w:rPr>
                <w:rFonts w:ascii="Times New Roman" w:eastAsia="Times New Roman" w:hAnsi="Times New Roman" w:cs="Times New Roman"/>
                <w:sz w:val="26"/>
                <w:szCs w:val="26"/>
              </w:rPr>
            </w:pPr>
            <w:r w:rsidRPr="00B05A86">
              <w:rPr>
                <w:rFonts w:ascii="Times New Roman" w:eastAsia="Times New Roman" w:hAnsi="Times New Roman" w:cs="Times New Roman"/>
                <w:sz w:val="26"/>
                <w:szCs w:val="26"/>
              </w:rPr>
              <w:t>64,8</w:t>
            </w:r>
          </w:p>
        </w:tc>
        <w:tc>
          <w:tcPr>
            <w:tcW w:w="1417" w:type="dxa"/>
          </w:tcPr>
          <w:p w14:paraId="427187E1" w14:textId="77777777" w:rsidR="00B05A86" w:rsidRPr="00B05A86" w:rsidRDefault="00B05A86" w:rsidP="00156490">
            <w:pPr>
              <w:jc w:val="center"/>
              <w:rPr>
                <w:rFonts w:ascii="Times New Roman" w:eastAsia="Times New Roman" w:hAnsi="Times New Roman" w:cs="Times New Roman"/>
                <w:sz w:val="26"/>
                <w:szCs w:val="26"/>
              </w:rPr>
            </w:pPr>
            <w:r w:rsidRPr="00B05A86">
              <w:rPr>
                <w:rFonts w:ascii="Times New Roman" w:eastAsia="Times New Roman" w:hAnsi="Times New Roman" w:cs="Times New Roman"/>
                <w:sz w:val="26"/>
                <w:szCs w:val="26"/>
              </w:rPr>
              <w:t>51,8</w:t>
            </w:r>
          </w:p>
        </w:tc>
        <w:tc>
          <w:tcPr>
            <w:tcW w:w="1282" w:type="dxa"/>
          </w:tcPr>
          <w:p w14:paraId="1876ACEA" w14:textId="77777777" w:rsidR="00B05A86" w:rsidRPr="00B05A86" w:rsidRDefault="00B05A86" w:rsidP="00156490">
            <w:pPr>
              <w:jc w:val="center"/>
              <w:rPr>
                <w:rFonts w:ascii="Times New Roman" w:eastAsia="Times New Roman" w:hAnsi="Times New Roman" w:cs="Times New Roman"/>
                <w:sz w:val="26"/>
                <w:szCs w:val="26"/>
              </w:rPr>
            </w:pPr>
            <w:r w:rsidRPr="00B05A86">
              <w:rPr>
                <w:rFonts w:ascii="Times New Roman" w:eastAsia="Times New Roman" w:hAnsi="Times New Roman" w:cs="Times New Roman"/>
                <w:sz w:val="26"/>
                <w:szCs w:val="26"/>
              </w:rPr>
              <w:t>41,9</w:t>
            </w:r>
          </w:p>
        </w:tc>
      </w:tr>
      <w:tr w:rsidR="00B05A86" w:rsidRPr="00B05A86" w14:paraId="5F55F2C8" w14:textId="77777777" w:rsidTr="006F0112">
        <w:trPr>
          <w:jc w:val="center"/>
        </w:trPr>
        <w:tc>
          <w:tcPr>
            <w:tcW w:w="562" w:type="dxa"/>
          </w:tcPr>
          <w:p w14:paraId="3AF0ED3E" w14:textId="59683A69" w:rsidR="00B05A86" w:rsidRPr="00B05A86" w:rsidRDefault="00F24A03" w:rsidP="0015649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w:t>
            </w:r>
          </w:p>
        </w:tc>
        <w:tc>
          <w:tcPr>
            <w:tcW w:w="5258" w:type="dxa"/>
            <w:gridSpan w:val="2"/>
          </w:tcPr>
          <w:p w14:paraId="47CA36B2" w14:textId="77777777" w:rsidR="00B05A86" w:rsidRPr="00B05A86" w:rsidRDefault="00B05A86" w:rsidP="00156490">
            <w:pPr>
              <w:rPr>
                <w:rFonts w:ascii="Times New Roman" w:eastAsia="Times New Roman" w:hAnsi="Times New Roman" w:cs="Times New Roman"/>
                <w:sz w:val="24"/>
                <w:szCs w:val="24"/>
              </w:rPr>
            </w:pPr>
            <w:r w:rsidRPr="00B05A86">
              <w:rPr>
                <w:rFonts w:ascii="Times New Roman" w:eastAsia="Times New Roman" w:hAnsi="Times New Roman" w:cs="Times New Roman"/>
                <w:sz w:val="24"/>
                <w:szCs w:val="24"/>
              </w:rPr>
              <w:t>Самозанятые (%)</w:t>
            </w:r>
          </w:p>
        </w:tc>
        <w:tc>
          <w:tcPr>
            <w:tcW w:w="1418" w:type="dxa"/>
          </w:tcPr>
          <w:p w14:paraId="33A115F8" w14:textId="77777777" w:rsidR="00B05A86" w:rsidRPr="00B05A86" w:rsidRDefault="00B05A86" w:rsidP="00156490">
            <w:pPr>
              <w:jc w:val="center"/>
              <w:rPr>
                <w:rFonts w:ascii="Times New Roman" w:eastAsia="Times New Roman" w:hAnsi="Times New Roman" w:cs="Times New Roman"/>
                <w:sz w:val="24"/>
                <w:szCs w:val="24"/>
              </w:rPr>
            </w:pPr>
            <w:r w:rsidRPr="00B05A86">
              <w:rPr>
                <w:rFonts w:ascii="Times New Roman" w:eastAsia="Times New Roman" w:hAnsi="Times New Roman" w:cs="Times New Roman"/>
                <w:sz w:val="24"/>
                <w:szCs w:val="24"/>
              </w:rPr>
              <w:t>-</w:t>
            </w:r>
          </w:p>
        </w:tc>
        <w:tc>
          <w:tcPr>
            <w:tcW w:w="1417" w:type="dxa"/>
          </w:tcPr>
          <w:p w14:paraId="45D493A0" w14:textId="77777777" w:rsidR="00B05A86" w:rsidRPr="00B05A86" w:rsidRDefault="00B05A86" w:rsidP="00156490">
            <w:pPr>
              <w:jc w:val="center"/>
              <w:rPr>
                <w:rFonts w:ascii="Times New Roman" w:eastAsia="Times New Roman" w:hAnsi="Times New Roman" w:cs="Times New Roman"/>
                <w:sz w:val="26"/>
                <w:szCs w:val="26"/>
              </w:rPr>
            </w:pPr>
            <w:r w:rsidRPr="00B05A86">
              <w:rPr>
                <w:rFonts w:ascii="Times New Roman" w:eastAsia="Times New Roman" w:hAnsi="Times New Roman" w:cs="Times New Roman"/>
                <w:sz w:val="26"/>
                <w:szCs w:val="26"/>
              </w:rPr>
              <w:t>2,7</w:t>
            </w:r>
          </w:p>
        </w:tc>
        <w:tc>
          <w:tcPr>
            <w:tcW w:w="1282" w:type="dxa"/>
          </w:tcPr>
          <w:p w14:paraId="07303460" w14:textId="77777777" w:rsidR="00B05A86" w:rsidRPr="00B05A86" w:rsidRDefault="00B05A86" w:rsidP="00156490">
            <w:pPr>
              <w:jc w:val="center"/>
              <w:rPr>
                <w:rFonts w:ascii="Times New Roman" w:eastAsia="Times New Roman" w:hAnsi="Times New Roman" w:cs="Times New Roman"/>
                <w:sz w:val="26"/>
                <w:szCs w:val="26"/>
              </w:rPr>
            </w:pPr>
            <w:r w:rsidRPr="00B05A86">
              <w:rPr>
                <w:rFonts w:ascii="Times New Roman" w:eastAsia="Times New Roman" w:hAnsi="Times New Roman" w:cs="Times New Roman"/>
                <w:sz w:val="26"/>
                <w:szCs w:val="26"/>
              </w:rPr>
              <w:t>0</w:t>
            </w:r>
          </w:p>
        </w:tc>
      </w:tr>
      <w:tr w:rsidR="00B05A86" w:rsidRPr="00B05A86" w14:paraId="1033CB70" w14:textId="77777777" w:rsidTr="006F0112">
        <w:trPr>
          <w:jc w:val="center"/>
        </w:trPr>
        <w:tc>
          <w:tcPr>
            <w:tcW w:w="562" w:type="dxa"/>
          </w:tcPr>
          <w:p w14:paraId="7F4FCD6D" w14:textId="77777777" w:rsidR="00B05A86" w:rsidRPr="00B05A86" w:rsidRDefault="00B05A86" w:rsidP="00156490">
            <w:pPr>
              <w:jc w:val="both"/>
              <w:rPr>
                <w:rFonts w:ascii="Times New Roman" w:eastAsia="Times New Roman" w:hAnsi="Times New Roman" w:cs="Times New Roman"/>
                <w:sz w:val="24"/>
                <w:szCs w:val="24"/>
              </w:rPr>
            </w:pPr>
          </w:p>
        </w:tc>
        <w:tc>
          <w:tcPr>
            <w:tcW w:w="5258" w:type="dxa"/>
            <w:gridSpan w:val="2"/>
          </w:tcPr>
          <w:p w14:paraId="3388C895" w14:textId="77777777" w:rsidR="00B05A86" w:rsidRPr="00B05A86" w:rsidRDefault="00B05A86" w:rsidP="00156490">
            <w:pPr>
              <w:rPr>
                <w:rFonts w:ascii="Times New Roman" w:eastAsia="Times New Roman" w:hAnsi="Times New Roman" w:cs="Times New Roman"/>
                <w:sz w:val="24"/>
                <w:szCs w:val="24"/>
              </w:rPr>
            </w:pPr>
            <w:r w:rsidRPr="00B05A86">
              <w:rPr>
                <w:rFonts w:ascii="Times New Roman" w:eastAsia="Times New Roman" w:hAnsi="Times New Roman" w:cs="Times New Roman"/>
                <w:sz w:val="24"/>
                <w:szCs w:val="24"/>
              </w:rPr>
              <w:t>Безработные (%)</w:t>
            </w:r>
          </w:p>
        </w:tc>
        <w:tc>
          <w:tcPr>
            <w:tcW w:w="1418" w:type="dxa"/>
          </w:tcPr>
          <w:p w14:paraId="2183CAE1" w14:textId="77777777" w:rsidR="00B05A86" w:rsidRPr="00B05A86" w:rsidRDefault="00B05A86" w:rsidP="00156490">
            <w:pPr>
              <w:jc w:val="center"/>
              <w:rPr>
                <w:rFonts w:ascii="Times New Roman" w:eastAsia="Times New Roman" w:hAnsi="Times New Roman" w:cs="Times New Roman"/>
                <w:sz w:val="24"/>
                <w:szCs w:val="24"/>
              </w:rPr>
            </w:pPr>
            <w:r w:rsidRPr="00B05A86">
              <w:rPr>
                <w:rFonts w:ascii="Times New Roman" w:eastAsia="Times New Roman" w:hAnsi="Times New Roman" w:cs="Times New Roman"/>
                <w:sz w:val="24"/>
                <w:szCs w:val="24"/>
              </w:rPr>
              <w:t>-</w:t>
            </w:r>
          </w:p>
        </w:tc>
        <w:tc>
          <w:tcPr>
            <w:tcW w:w="1417" w:type="dxa"/>
          </w:tcPr>
          <w:p w14:paraId="580AEFE8" w14:textId="77777777" w:rsidR="00B05A86" w:rsidRPr="00B05A86" w:rsidRDefault="00B05A86" w:rsidP="00156490">
            <w:pPr>
              <w:jc w:val="center"/>
              <w:rPr>
                <w:rFonts w:ascii="Times New Roman" w:eastAsia="Times New Roman" w:hAnsi="Times New Roman" w:cs="Times New Roman"/>
                <w:sz w:val="26"/>
                <w:szCs w:val="26"/>
              </w:rPr>
            </w:pPr>
            <w:r w:rsidRPr="00B05A86">
              <w:rPr>
                <w:rFonts w:ascii="Times New Roman" w:eastAsia="Times New Roman" w:hAnsi="Times New Roman" w:cs="Times New Roman"/>
                <w:sz w:val="26"/>
                <w:szCs w:val="26"/>
              </w:rPr>
              <w:t>0</w:t>
            </w:r>
          </w:p>
        </w:tc>
        <w:tc>
          <w:tcPr>
            <w:tcW w:w="1282" w:type="dxa"/>
          </w:tcPr>
          <w:p w14:paraId="36A26CC6" w14:textId="77777777" w:rsidR="00B05A86" w:rsidRPr="00B05A86" w:rsidRDefault="00B05A86" w:rsidP="00156490">
            <w:pPr>
              <w:jc w:val="center"/>
              <w:rPr>
                <w:rFonts w:ascii="Times New Roman" w:eastAsia="Times New Roman" w:hAnsi="Times New Roman" w:cs="Times New Roman"/>
                <w:sz w:val="26"/>
                <w:szCs w:val="26"/>
              </w:rPr>
            </w:pPr>
            <w:r w:rsidRPr="00B05A86">
              <w:rPr>
                <w:rFonts w:ascii="Times New Roman" w:eastAsia="Times New Roman" w:hAnsi="Times New Roman" w:cs="Times New Roman"/>
                <w:sz w:val="26"/>
                <w:szCs w:val="26"/>
              </w:rPr>
              <w:t>0</w:t>
            </w:r>
          </w:p>
        </w:tc>
      </w:tr>
    </w:tbl>
    <w:p w14:paraId="66B6818D" w14:textId="77777777" w:rsidR="006F0112" w:rsidRDefault="006F0112" w:rsidP="006B2B64">
      <w:pPr>
        <w:spacing w:after="0" w:line="240" w:lineRule="auto"/>
        <w:ind w:firstLine="567"/>
        <w:jc w:val="both"/>
        <w:rPr>
          <w:rFonts w:ascii="Times New Roman" w:hAnsi="Times New Roman"/>
          <w:sz w:val="28"/>
          <w:szCs w:val="28"/>
        </w:rPr>
      </w:pPr>
    </w:p>
    <w:p w14:paraId="5510DC04" w14:textId="77777777" w:rsidR="006F0112" w:rsidRDefault="006F0112" w:rsidP="006B2B64">
      <w:pPr>
        <w:spacing w:after="0" w:line="240" w:lineRule="auto"/>
        <w:ind w:firstLine="567"/>
        <w:jc w:val="both"/>
        <w:rPr>
          <w:rFonts w:ascii="Times New Roman" w:hAnsi="Times New Roman"/>
          <w:sz w:val="28"/>
          <w:szCs w:val="28"/>
        </w:rPr>
      </w:pPr>
    </w:p>
    <w:p w14:paraId="7A63EB68" w14:textId="098596C1" w:rsidR="006B2B64" w:rsidRPr="00F24A03" w:rsidRDefault="006B2B64" w:rsidP="006B2B64">
      <w:pPr>
        <w:spacing w:after="0" w:line="240" w:lineRule="auto"/>
        <w:ind w:firstLine="567"/>
        <w:jc w:val="both"/>
        <w:rPr>
          <w:rFonts w:ascii="Times New Roman" w:hAnsi="Times New Roman"/>
          <w:sz w:val="28"/>
          <w:szCs w:val="28"/>
        </w:rPr>
      </w:pPr>
      <w:r w:rsidRPr="00F24A03">
        <w:rPr>
          <w:rFonts w:ascii="Times New Roman" w:hAnsi="Times New Roman"/>
          <w:sz w:val="28"/>
          <w:szCs w:val="28"/>
        </w:rPr>
        <w:t>В текущем учебном году школу закончили 124 учащихся, из них:</w:t>
      </w:r>
    </w:p>
    <w:p w14:paraId="5D460B02" w14:textId="24C8E18E" w:rsidR="006B2B64" w:rsidRPr="00F24A03" w:rsidRDefault="006B2B64" w:rsidP="00F27602">
      <w:pPr>
        <w:numPr>
          <w:ilvl w:val="0"/>
          <w:numId w:val="51"/>
        </w:numPr>
        <w:tabs>
          <w:tab w:val="clear" w:pos="360"/>
        </w:tabs>
        <w:spacing w:after="0" w:line="240" w:lineRule="auto"/>
        <w:ind w:left="1134"/>
        <w:jc w:val="both"/>
        <w:rPr>
          <w:rFonts w:ascii="Times New Roman" w:hAnsi="Times New Roman"/>
          <w:sz w:val="28"/>
          <w:szCs w:val="28"/>
        </w:rPr>
      </w:pPr>
      <w:r w:rsidRPr="00F24A03">
        <w:rPr>
          <w:rFonts w:ascii="Times New Roman" w:hAnsi="Times New Roman"/>
          <w:sz w:val="28"/>
          <w:szCs w:val="28"/>
        </w:rPr>
        <w:t>45 учащихся – 11 классов (18 учащихся с казахским языком обучения, 27 учащихся с русским языком обучения);</w:t>
      </w:r>
    </w:p>
    <w:p w14:paraId="4981C09A" w14:textId="669AAF34" w:rsidR="006B2B64" w:rsidRPr="00F24A03" w:rsidRDefault="006B2B64" w:rsidP="00F27602">
      <w:pPr>
        <w:numPr>
          <w:ilvl w:val="0"/>
          <w:numId w:val="51"/>
        </w:numPr>
        <w:tabs>
          <w:tab w:val="clear" w:pos="360"/>
        </w:tabs>
        <w:spacing w:after="0" w:line="240" w:lineRule="auto"/>
        <w:ind w:left="1134"/>
        <w:jc w:val="both"/>
        <w:rPr>
          <w:rFonts w:ascii="Times New Roman" w:hAnsi="Times New Roman"/>
          <w:sz w:val="28"/>
          <w:szCs w:val="28"/>
        </w:rPr>
      </w:pPr>
      <w:r w:rsidRPr="00F24A03">
        <w:rPr>
          <w:rFonts w:ascii="Times New Roman" w:hAnsi="Times New Roman"/>
          <w:sz w:val="28"/>
          <w:szCs w:val="28"/>
        </w:rPr>
        <w:t>79 учащихся – 9 классов (39 учащихся с казахским языком обучения, 40 учащихся с русским зыком обучения)</w:t>
      </w:r>
      <w:r w:rsidR="00197146">
        <w:rPr>
          <w:rFonts w:ascii="Times New Roman" w:hAnsi="Times New Roman"/>
          <w:sz w:val="28"/>
          <w:szCs w:val="28"/>
        </w:rPr>
        <w:t>.</w:t>
      </w:r>
    </w:p>
    <w:p w14:paraId="68885BE3" w14:textId="280BED4C" w:rsidR="006B2B64" w:rsidRPr="00F24A03" w:rsidRDefault="006B2B64" w:rsidP="006F0112">
      <w:pPr>
        <w:spacing w:after="0" w:line="240" w:lineRule="auto"/>
        <w:ind w:firstLine="708"/>
        <w:jc w:val="both"/>
        <w:rPr>
          <w:rFonts w:ascii="Times New Roman" w:hAnsi="Times New Roman"/>
          <w:sz w:val="28"/>
          <w:szCs w:val="28"/>
        </w:rPr>
      </w:pPr>
      <w:r w:rsidRPr="00F24A03">
        <w:rPr>
          <w:rFonts w:ascii="Times New Roman" w:hAnsi="Times New Roman"/>
          <w:sz w:val="28"/>
          <w:szCs w:val="28"/>
        </w:rPr>
        <w:t>Пять учеников (</w:t>
      </w:r>
      <w:r w:rsidR="0047487E" w:rsidRPr="00F24A03">
        <w:rPr>
          <w:rFonts w:ascii="Times New Roman" w:hAnsi="Times New Roman"/>
          <w:sz w:val="28"/>
          <w:szCs w:val="28"/>
        </w:rPr>
        <w:t>4</w:t>
      </w:r>
      <w:r w:rsidRPr="00F24A03">
        <w:rPr>
          <w:rFonts w:ascii="Times New Roman" w:hAnsi="Times New Roman"/>
          <w:sz w:val="28"/>
          <w:szCs w:val="28"/>
        </w:rPr>
        <w:t>%) получили</w:t>
      </w:r>
      <w:r w:rsidRPr="00F24A03">
        <w:rPr>
          <w:rFonts w:ascii="Times New Roman" w:eastAsia="Times New Roman" w:hAnsi="Times New Roman"/>
          <w:sz w:val="28"/>
          <w:szCs w:val="28"/>
          <w:lang w:eastAsia="ru-RU"/>
        </w:rPr>
        <w:t xml:space="preserve"> аттестаты особого образца и 1 учащися стал обладателем знака </w:t>
      </w:r>
      <w:r w:rsidRPr="00F24A03">
        <w:rPr>
          <w:rFonts w:ascii="Times New Roman" w:eastAsia="Times New Roman" w:hAnsi="Times New Roman" w:cs="Times New Roman"/>
          <w:sz w:val="28"/>
          <w:szCs w:val="28"/>
        </w:rPr>
        <w:t>«Алтын белгі»</w:t>
      </w:r>
      <w:r w:rsidRPr="00F24A03">
        <w:rPr>
          <w:rFonts w:ascii="Times New Roman" w:eastAsia="Times New Roman" w:hAnsi="Times New Roman"/>
          <w:b/>
          <w:sz w:val="28"/>
          <w:szCs w:val="28"/>
          <w:lang w:eastAsia="ru-RU"/>
        </w:rPr>
        <w:t>.</w:t>
      </w:r>
      <w:r w:rsidRPr="00F24A03">
        <w:rPr>
          <w:rFonts w:ascii="Times New Roman" w:hAnsi="Times New Roman"/>
          <w:sz w:val="28"/>
          <w:szCs w:val="28"/>
        </w:rPr>
        <w:t xml:space="preserve"> </w:t>
      </w:r>
    </w:p>
    <w:p w14:paraId="5F9E16AC" w14:textId="5E53814F" w:rsidR="006B2B64" w:rsidRPr="00F24A03" w:rsidRDefault="0047487E" w:rsidP="0047487E">
      <w:pPr>
        <w:spacing w:after="0" w:line="240" w:lineRule="auto"/>
        <w:jc w:val="both"/>
        <w:rPr>
          <w:rFonts w:ascii="Times New Roman" w:hAnsi="Times New Roman" w:cs="Times New Roman"/>
          <w:sz w:val="28"/>
          <w:szCs w:val="28"/>
        </w:rPr>
      </w:pPr>
      <w:r w:rsidRPr="00F24A03">
        <w:rPr>
          <w:rFonts w:ascii="Times New Roman" w:hAnsi="Times New Roman"/>
          <w:sz w:val="28"/>
          <w:szCs w:val="28"/>
        </w:rPr>
        <w:t>48</w:t>
      </w:r>
      <w:r w:rsidR="006B2B64" w:rsidRPr="00F24A03">
        <w:rPr>
          <w:rFonts w:ascii="Times New Roman" w:hAnsi="Times New Roman"/>
          <w:sz w:val="28"/>
          <w:szCs w:val="28"/>
        </w:rPr>
        <w:t xml:space="preserve"> учащихся (</w:t>
      </w:r>
      <w:r w:rsidRPr="00F24A03">
        <w:rPr>
          <w:rFonts w:ascii="Times New Roman" w:hAnsi="Times New Roman"/>
          <w:sz w:val="28"/>
          <w:szCs w:val="28"/>
        </w:rPr>
        <w:t>39</w:t>
      </w:r>
      <w:r w:rsidR="006B2B64" w:rsidRPr="00F24A03">
        <w:rPr>
          <w:rFonts w:ascii="Times New Roman" w:hAnsi="Times New Roman"/>
          <w:sz w:val="28"/>
          <w:szCs w:val="28"/>
        </w:rPr>
        <w:t xml:space="preserve">%) закончили учебный 2010-2020 учебный год на «4» и «5». </w:t>
      </w:r>
    </w:p>
    <w:p w14:paraId="566E2834" w14:textId="1BCC3A9D" w:rsidR="00F54A49" w:rsidRPr="00F24A03" w:rsidRDefault="00F54A49" w:rsidP="006F0112">
      <w:pPr>
        <w:spacing w:after="0" w:line="240" w:lineRule="auto"/>
        <w:ind w:firstLine="708"/>
        <w:jc w:val="both"/>
        <w:rPr>
          <w:rFonts w:ascii="Times New Roman" w:hAnsi="Times New Roman" w:cs="Times New Roman"/>
          <w:sz w:val="28"/>
          <w:szCs w:val="28"/>
        </w:rPr>
      </w:pPr>
      <w:r w:rsidRPr="00F24A03">
        <w:rPr>
          <w:rFonts w:ascii="Times New Roman" w:hAnsi="Times New Roman" w:cs="Times New Roman"/>
          <w:sz w:val="28"/>
          <w:szCs w:val="28"/>
        </w:rPr>
        <w:t>Ежегодно увеличивается доля выпускников 9-х классов, поступивших на грант 22 учащихся (</w:t>
      </w:r>
      <w:r w:rsidR="0047487E" w:rsidRPr="00F24A03">
        <w:rPr>
          <w:rFonts w:ascii="Times New Roman" w:hAnsi="Times New Roman" w:cs="Times New Roman"/>
          <w:sz w:val="28"/>
          <w:szCs w:val="28"/>
        </w:rPr>
        <w:t>28</w:t>
      </w:r>
      <w:r w:rsidRPr="00F24A03">
        <w:rPr>
          <w:rFonts w:ascii="Times New Roman" w:hAnsi="Times New Roman" w:cs="Times New Roman"/>
          <w:sz w:val="28"/>
          <w:szCs w:val="28"/>
        </w:rPr>
        <w:t xml:space="preserve">%), из них  19 учащихся поступили в Республиканскую военную школу-интернат «Жас улан», которые  обучались и воспитывались в </w:t>
      </w:r>
      <w:r w:rsidR="00F24A03">
        <w:rPr>
          <w:rFonts w:ascii="Times New Roman" w:hAnsi="Times New Roman" w:cs="Times New Roman"/>
          <w:sz w:val="28"/>
          <w:szCs w:val="28"/>
        </w:rPr>
        <w:t>классах</w:t>
      </w:r>
      <w:r w:rsidRPr="00F24A03">
        <w:rPr>
          <w:rFonts w:ascii="Times New Roman" w:hAnsi="Times New Roman" w:cs="Times New Roman"/>
          <w:sz w:val="28"/>
          <w:szCs w:val="28"/>
        </w:rPr>
        <w:t xml:space="preserve"> «Жас Сарбаз». Из числа выпускников 11 классов большое колличество поступают в ВУЗы. Так в 2020 году </w:t>
      </w:r>
      <w:r w:rsidR="0047487E" w:rsidRPr="00F24A03">
        <w:rPr>
          <w:rFonts w:ascii="Times New Roman" w:hAnsi="Times New Roman" w:cs="Times New Roman"/>
          <w:sz w:val="28"/>
          <w:szCs w:val="28"/>
        </w:rPr>
        <w:t xml:space="preserve">31 выпускник (69%) </w:t>
      </w:r>
      <w:r w:rsidRPr="00F24A03">
        <w:rPr>
          <w:rFonts w:ascii="Times New Roman" w:hAnsi="Times New Roman" w:cs="Times New Roman"/>
          <w:sz w:val="28"/>
          <w:szCs w:val="28"/>
        </w:rPr>
        <w:t>поступил в ВУЗ, из них 13</w:t>
      </w:r>
      <w:r w:rsidR="0047487E" w:rsidRPr="00F24A03">
        <w:rPr>
          <w:rFonts w:ascii="Times New Roman" w:hAnsi="Times New Roman" w:cs="Times New Roman"/>
          <w:sz w:val="28"/>
          <w:szCs w:val="28"/>
        </w:rPr>
        <w:t xml:space="preserve"> (42%)</w:t>
      </w:r>
      <w:r w:rsidRPr="00F24A03">
        <w:rPr>
          <w:rFonts w:ascii="Times New Roman" w:hAnsi="Times New Roman" w:cs="Times New Roman"/>
          <w:sz w:val="28"/>
          <w:szCs w:val="28"/>
        </w:rPr>
        <w:t xml:space="preserve"> на грант и 5 </w:t>
      </w:r>
      <w:r w:rsidR="0047487E" w:rsidRPr="00F24A03">
        <w:rPr>
          <w:rFonts w:ascii="Times New Roman" w:hAnsi="Times New Roman" w:cs="Times New Roman"/>
          <w:sz w:val="28"/>
          <w:szCs w:val="28"/>
        </w:rPr>
        <w:t xml:space="preserve">(11%) </w:t>
      </w:r>
      <w:r w:rsidRPr="00F24A03">
        <w:rPr>
          <w:rFonts w:ascii="Times New Roman" w:hAnsi="Times New Roman" w:cs="Times New Roman"/>
          <w:sz w:val="28"/>
          <w:szCs w:val="28"/>
        </w:rPr>
        <w:t>выпускников поступили в колледж тоже на грант. Выпускник, получивший «Алтын Белг</w:t>
      </w:r>
      <w:r w:rsidRPr="00F24A03">
        <w:rPr>
          <w:rFonts w:ascii="Times New Roman" w:hAnsi="Times New Roman" w:cs="Times New Roman"/>
          <w:sz w:val="28"/>
          <w:szCs w:val="28"/>
          <w:lang w:val="kk-KZ"/>
        </w:rPr>
        <w:t>і</w:t>
      </w:r>
      <w:r w:rsidRPr="00F24A03">
        <w:rPr>
          <w:rFonts w:ascii="Times New Roman" w:hAnsi="Times New Roman" w:cs="Times New Roman"/>
          <w:sz w:val="28"/>
          <w:szCs w:val="28"/>
        </w:rPr>
        <w:t>» подтвердил свои знания на ЕНТ и поступил в ВУЗ Республики Казахстан.</w:t>
      </w:r>
    </w:p>
    <w:p w14:paraId="5F494953" w14:textId="12FA9B73" w:rsidR="00B05A86" w:rsidRDefault="00F54A49" w:rsidP="006F0112">
      <w:pPr>
        <w:spacing w:after="0" w:line="240" w:lineRule="auto"/>
        <w:jc w:val="both"/>
        <w:rPr>
          <w:rFonts w:ascii="Times New Roman" w:hAnsi="Times New Roman" w:cs="Times New Roman"/>
          <w:sz w:val="28"/>
          <w:szCs w:val="28"/>
          <w:lang w:val="kk-KZ"/>
        </w:rPr>
      </w:pPr>
      <w:r w:rsidRPr="006F0112">
        <w:rPr>
          <w:rFonts w:ascii="Times New Roman" w:hAnsi="Times New Roman" w:cs="Times New Roman"/>
          <w:b/>
          <w:sz w:val="28"/>
          <w:szCs w:val="28"/>
        </w:rPr>
        <w:t>Пути решения:</w:t>
      </w:r>
      <w:r w:rsidRPr="006F0112">
        <w:rPr>
          <w:rFonts w:ascii="Times New Roman" w:hAnsi="Times New Roman" w:cs="Times New Roman"/>
          <w:sz w:val="28"/>
          <w:szCs w:val="28"/>
        </w:rPr>
        <w:t xml:space="preserve"> </w:t>
      </w:r>
    </w:p>
    <w:p w14:paraId="339E2F6F" w14:textId="03785E6B" w:rsidR="00850F1B" w:rsidRPr="00850F1B" w:rsidRDefault="00850F1B" w:rsidP="006F011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Оптимизировать систему подготовки к итоговой  государственной аттестаций и ЕНТ</w:t>
      </w:r>
    </w:p>
    <w:p w14:paraId="5992991E" w14:textId="2E11949D" w:rsidR="00850F1B" w:rsidRPr="00850F1B" w:rsidRDefault="0047487E" w:rsidP="002E1453">
      <w:pPr>
        <w:pStyle w:val="a9"/>
        <w:numPr>
          <w:ilvl w:val="0"/>
          <w:numId w:val="60"/>
        </w:numPr>
        <w:jc w:val="both"/>
        <w:rPr>
          <w:sz w:val="28"/>
          <w:szCs w:val="28"/>
        </w:rPr>
      </w:pPr>
      <w:r w:rsidRPr="00E22508">
        <w:rPr>
          <w:sz w:val="28"/>
          <w:szCs w:val="28"/>
        </w:rPr>
        <w:t>Совершенствовать профильную подгото</w:t>
      </w:r>
      <w:r w:rsidR="00850F1B">
        <w:rPr>
          <w:sz w:val="28"/>
          <w:szCs w:val="28"/>
        </w:rPr>
        <w:t>вку учащихся 9-11 классов через</w:t>
      </w:r>
      <w:r w:rsidR="00850F1B">
        <w:rPr>
          <w:sz w:val="28"/>
          <w:szCs w:val="28"/>
          <w:lang w:val="kk-KZ"/>
        </w:rPr>
        <w:t xml:space="preserve"> внедрения авторских программ профильной подготовки </w:t>
      </w:r>
    </w:p>
    <w:p w14:paraId="22E1088B" w14:textId="19B614B7" w:rsidR="00850F1B" w:rsidRPr="00850F1B" w:rsidRDefault="00850F1B" w:rsidP="002E1453">
      <w:pPr>
        <w:pStyle w:val="a9"/>
        <w:numPr>
          <w:ilvl w:val="0"/>
          <w:numId w:val="60"/>
        </w:numPr>
        <w:jc w:val="both"/>
        <w:rPr>
          <w:sz w:val="28"/>
          <w:szCs w:val="28"/>
        </w:rPr>
      </w:pPr>
      <w:r>
        <w:rPr>
          <w:sz w:val="28"/>
          <w:szCs w:val="28"/>
          <w:lang w:val="kk-KZ"/>
        </w:rPr>
        <w:t xml:space="preserve">Разработка программ обновленного содержания образования с углубленным изучением предметов </w:t>
      </w:r>
      <w:r w:rsidR="007D1250">
        <w:rPr>
          <w:sz w:val="28"/>
          <w:szCs w:val="28"/>
          <w:lang w:val="kk-KZ"/>
        </w:rPr>
        <w:t>профессий востребованных на рынке труда;</w:t>
      </w:r>
    </w:p>
    <w:p w14:paraId="660201BA" w14:textId="5748999C" w:rsidR="0047487E" w:rsidRPr="007D1250" w:rsidRDefault="007D1250" w:rsidP="007D1250">
      <w:pPr>
        <w:pStyle w:val="a9"/>
        <w:numPr>
          <w:ilvl w:val="0"/>
          <w:numId w:val="60"/>
        </w:numPr>
        <w:jc w:val="both"/>
        <w:rPr>
          <w:sz w:val="28"/>
          <w:szCs w:val="28"/>
        </w:rPr>
      </w:pPr>
      <w:r>
        <w:rPr>
          <w:sz w:val="28"/>
          <w:szCs w:val="28"/>
          <w:lang w:val="kk-KZ"/>
        </w:rPr>
        <w:t>п</w:t>
      </w:r>
      <w:r w:rsidR="0047487E" w:rsidRPr="007D1250">
        <w:rPr>
          <w:sz w:val="28"/>
          <w:szCs w:val="28"/>
        </w:rPr>
        <w:t>осещение уроков учителей-предметников (анализ развивающей среды урока с использованием личностно-ориентированного, дифференцированного подходов);</w:t>
      </w:r>
    </w:p>
    <w:p w14:paraId="76091D4D" w14:textId="31638D6C" w:rsidR="0047487E" w:rsidRPr="00F24A03" w:rsidRDefault="0047487E" w:rsidP="00F27602">
      <w:pPr>
        <w:numPr>
          <w:ilvl w:val="0"/>
          <w:numId w:val="60"/>
        </w:numPr>
        <w:spacing w:after="0" w:line="240" w:lineRule="auto"/>
        <w:jc w:val="both"/>
        <w:rPr>
          <w:rFonts w:ascii="Times New Roman" w:hAnsi="Times New Roman"/>
          <w:sz w:val="28"/>
          <w:szCs w:val="28"/>
        </w:rPr>
      </w:pPr>
      <w:r w:rsidRPr="00F24A03">
        <w:rPr>
          <w:rFonts w:ascii="Times New Roman" w:hAnsi="Times New Roman"/>
          <w:sz w:val="28"/>
          <w:szCs w:val="28"/>
        </w:rPr>
        <w:t xml:space="preserve">психолого-педагогическое </w:t>
      </w:r>
      <w:r w:rsidR="007D1250">
        <w:rPr>
          <w:rFonts w:ascii="Times New Roman" w:hAnsi="Times New Roman"/>
          <w:sz w:val="28"/>
          <w:szCs w:val="28"/>
        </w:rPr>
        <w:t>сопровождение учащихся выпуск</w:t>
      </w:r>
      <w:r w:rsidRPr="00F24A03">
        <w:rPr>
          <w:rFonts w:ascii="Times New Roman" w:hAnsi="Times New Roman"/>
          <w:sz w:val="28"/>
          <w:szCs w:val="28"/>
        </w:rPr>
        <w:t>ных классов школы;</w:t>
      </w:r>
    </w:p>
    <w:p w14:paraId="1F27B869" w14:textId="250EE19D" w:rsidR="0047487E" w:rsidRPr="00F24A03" w:rsidRDefault="00C6359D" w:rsidP="00F27602">
      <w:pPr>
        <w:numPr>
          <w:ilvl w:val="0"/>
          <w:numId w:val="60"/>
        </w:numPr>
        <w:spacing w:after="0" w:line="240" w:lineRule="auto"/>
        <w:jc w:val="both"/>
        <w:rPr>
          <w:rFonts w:ascii="Times New Roman" w:hAnsi="Times New Roman"/>
          <w:sz w:val="28"/>
          <w:szCs w:val="28"/>
        </w:rPr>
      </w:pPr>
      <w:r w:rsidRPr="00F24A03">
        <w:rPr>
          <w:rFonts w:ascii="Times New Roman" w:eastAsia="Times New Roman" w:hAnsi="Times New Roman"/>
          <w:sz w:val="28"/>
          <w:szCs w:val="28"/>
          <w:lang w:val="kk-KZ"/>
        </w:rPr>
        <w:t>м</w:t>
      </w:r>
      <w:r w:rsidR="0047487E" w:rsidRPr="00F24A03">
        <w:rPr>
          <w:rFonts w:ascii="Times New Roman" w:eastAsia="Times New Roman" w:hAnsi="Times New Roman"/>
          <w:sz w:val="28"/>
          <w:szCs w:val="28"/>
          <w:lang w:val="kk-KZ"/>
        </w:rPr>
        <w:t>ониторинг профессионального самоопределения учащихся;</w:t>
      </w:r>
    </w:p>
    <w:p w14:paraId="51DA460C" w14:textId="2A2C78FC" w:rsidR="0047487E" w:rsidRPr="00F24A03" w:rsidRDefault="0047487E" w:rsidP="00F27602">
      <w:pPr>
        <w:numPr>
          <w:ilvl w:val="0"/>
          <w:numId w:val="60"/>
        </w:numPr>
        <w:spacing w:after="0" w:line="240" w:lineRule="auto"/>
        <w:jc w:val="both"/>
        <w:rPr>
          <w:rFonts w:ascii="Times New Roman" w:hAnsi="Times New Roman"/>
          <w:sz w:val="28"/>
          <w:szCs w:val="28"/>
        </w:rPr>
      </w:pPr>
      <w:r w:rsidRPr="00F24A03">
        <w:rPr>
          <w:rFonts w:ascii="Times New Roman" w:hAnsi="Times New Roman"/>
          <w:sz w:val="28"/>
          <w:szCs w:val="28"/>
        </w:rPr>
        <w:t>увеличение количества учителей, реализующи</w:t>
      </w:r>
      <w:r w:rsidR="00C6359D" w:rsidRPr="00F24A03">
        <w:rPr>
          <w:rFonts w:ascii="Times New Roman" w:hAnsi="Times New Roman"/>
          <w:sz w:val="28"/>
          <w:szCs w:val="28"/>
        </w:rPr>
        <w:t>х</w:t>
      </w:r>
      <w:r w:rsidRPr="00F24A03">
        <w:rPr>
          <w:rFonts w:ascii="Times New Roman" w:hAnsi="Times New Roman"/>
          <w:sz w:val="28"/>
          <w:szCs w:val="28"/>
        </w:rPr>
        <w:t xml:space="preserve"> </w:t>
      </w:r>
      <w:r w:rsidR="007D1250">
        <w:rPr>
          <w:rFonts w:ascii="Times New Roman" w:hAnsi="Times New Roman"/>
          <w:sz w:val="28"/>
          <w:szCs w:val="28"/>
        </w:rPr>
        <w:t>Программы ранней профориентации</w:t>
      </w:r>
      <w:r w:rsidR="007D1250">
        <w:rPr>
          <w:rFonts w:ascii="Times New Roman" w:hAnsi="Times New Roman"/>
          <w:sz w:val="28"/>
          <w:szCs w:val="28"/>
          <w:lang w:val="kk-KZ"/>
        </w:rPr>
        <w:t>.</w:t>
      </w:r>
    </w:p>
    <w:p w14:paraId="2A65F7CA" w14:textId="77777777" w:rsidR="00B05A86" w:rsidRDefault="00B05A86" w:rsidP="00B05A86">
      <w:pPr>
        <w:jc w:val="center"/>
        <w:rPr>
          <w:rFonts w:ascii="Times New Roman" w:eastAsia="Times New Roman" w:hAnsi="Times New Roman" w:cs="Times New Roman"/>
          <w:b/>
          <w:bCs/>
          <w:sz w:val="24"/>
          <w:szCs w:val="24"/>
          <w:shd w:val="clear" w:color="auto" w:fill="FFFFFF"/>
        </w:rPr>
      </w:pPr>
    </w:p>
    <w:p w14:paraId="79CE8111" w14:textId="77777777" w:rsidR="00146CFD" w:rsidRPr="003A550C" w:rsidRDefault="00146CFD" w:rsidP="00146CFD">
      <w:pPr>
        <w:pBdr>
          <w:top w:val="nil"/>
          <w:left w:val="nil"/>
          <w:bottom w:val="nil"/>
          <w:right w:val="nil"/>
          <w:between w:val="nil"/>
        </w:pBdr>
        <w:tabs>
          <w:tab w:val="left" w:pos="993"/>
        </w:tabs>
        <w:jc w:val="both"/>
        <w:rPr>
          <w:sz w:val="28"/>
          <w:szCs w:val="28"/>
        </w:rPr>
        <w:sectPr w:rsidR="00146CFD" w:rsidRPr="003A550C" w:rsidSect="00F37C1A">
          <w:pgSz w:w="11906" w:h="16838"/>
          <w:pgMar w:top="709" w:right="992" w:bottom="567" w:left="1701" w:header="0" w:footer="0" w:gutter="0"/>
          <w:cols w:space="708"/>
          <w:titlePg/>
          <w:docGrid w:linePitch="360"/>
        </w:sectPr>
      </w:pPr>
    </w:p>
    <w:p w14:paraId="023A711A" w14:textId="0FED9294" w:rsidR="00146CFD" w:rsidRPr="00436325" w:rsidRDefault="00146CFD" w:rsidP="00146CFD">
      <w:pPr>
        <w:pStyle w:val="a9"/>
        <w:tabs>
          <w:tab w:val="left" w:pos="12824"/>
          <w:tab w:val="right" w:pos="14884"/>
        </w:tabs>
        <w:ind w:left="1095"/>
        <w:rPr>
          <w:b/>
          <w:shd w:val="clear" w:color="auto" w:fill="FFFFFF"/>
        </w:rPr>
      </w:pPr>
      <w:r>
        <w:rPr>
          <w:b/>
          <w:color w:val="000000"/>
          <w:sz w:val="28"/>
          <w:szCs w:val="28"/>
          <w:shd w:val="clear" w:color="auto" w:fill="FFFFFF"/>
        </w:rPr>
        <w:lastRenderedPageBreak/>
        <w:tab/>
      </w:r>
      <w:r w:rsidRPr="00253A87">
        <w:rPr>
          <w:b/>
          <w:color w:val="FF0000"/>
          <w:shd w:val="clear" w:color="auto" w:fill="FFFFFF"/>
        </w:rPr>
        <w:tab/>
      </w:r>
    </w:p>
    <w:p w14:paraId="171192BE" w14:textId="77777777" w:rsidR="00146CFD" w:rsidRPr="005B2AA8" w:rsidRDefault="00146CFD" w:rsidP="00146CFD">
      <w:pPr>
        <w:pStyle w:val="a9"/>
        <w:ind w:left="1095"/>
        <w:jc w:val="center"/>
        <w:rPr>
          <w:b/>
          <w:sz w:val="28"/>
          <w:szCs w:val="28"/>
          <w:shd w:val="clear" w:color="auto" w:fill="FFFFFF"/>
        </w:rPr>
      </w:pPr>
      <w:r w:rsidRPr="005B2AA8">
        <w:rPr>
          <w:b/>
          <w:sz w:val="28"/>
          <w:szCs w:val="28"/>
          <w:shd w:val="clear" w:color="auto" w:fill="FFFFFF"/>
        </w:rPr>
        <w:t>Результативность участия обучающихся школы в мероприятиях</w:t>
      </w:r>
    </w:p>
    <w:p w14:paraId="1AD9422B" w14:textId="138BEDA1" w:rsidR="00146CFD" w:rsidRPr="00436325" w:rsidRDefault="00146CFD" w:rsidP="00146CFD">
      <w:pPr>
        <w:spacing w:after="0" w:line="240" w:lineRule="auto"/>
        <w:jc w:val="center"/>
        <w:rPr>
          <w:rFonts w:ascii="Times New Roman" w:eastAsia="Times New Roman" w:hAnsi="Times New Roman" w:cs="Times New Roman"/>
          <w:sz w:val="24"/>
          <w:szCs w:val="24"/>
        </w:rPr>
      </w:pPr>
      <w:r w:rsidRPr="00436325">
        <w:rPr>
          <w:rFonts w:ascii="Times New Roman" w:eastAsia="Times New Roman" w:hAnsi="Times New Roman" w:cs="Times New Roman"/>
          <w:b/>
          <w:sz w:val="24"/>
          <w:szCs w:val="24"/>
          <w:shd w:val="clear" w:color="auto" w:fill="FFFFFF"/>
        </w:rPr>
        <w:t>(</w:t>
      </w:r>
      <w:r w:rsidRPr="00436325">
        <w:rPr>
          <w:rFonts w:ascii="Times New Roman" w:eastAsia="Times New Roman" w:hAnsi="Times New Roman" w:cs="Times New Roman"/>
          <w:sz w:val="24"/>
          <w:szCs w:val="24"/>
        </w:rPr>
        <w:t>предметных  олимпиадах, научных соревнованиях, научно-исследовательских проектах,</w:t>
      </w:r>
      <w:r w:rsidR="005B2AA8">
        <w:rPr>
          <w:rFonts w:ascii="Times New Roman" w:eastAsia="Times New Roman" w:hAnsi="Times New Roman" w:cs="Times New Roman"/>
          <w:sz w:val="24"/>
          <w:szCs w:val="24"/>
        </w:rPr>
        <w:t xml:space="preserve"> </w:t>
      </w:r>
      <w:r w:rsidRPr="00436325">
        <w:rPr>
          <w:rFonts w:ascii="Times New Roman" w:eastAsia="Times New Roman" w:hAnsi="Times New Roman" w:cs="Times New Roman"/>
          <w:sz w:val="24"/>
          <w:szCs w:val="24"/>
        </w:rPr>
        <w:t>соревнованиях по робототехнике и др.)</w:t>
      </w:r>
    </w:p>
    <w:p w14:paraId="1BCC1D9A" w14:textId="40AA1765" w:rsidR="00146CFD" w:rsidRDefault="00146CFD" w:rsidP="00146CFD">
      <w:pPr>
        <w:spacing w:after="0" w:line="240" w:lineRule="auto"/>
        <w:jc w:val="center"/>
        <w:rPr>
          <w:rFonts w:ascii="Times New Roman" w:eastAsia="Times New Roman" w:hAnsi="Times New Roman" w:cs="Times New Roman"/>
          <w:sz w:val="24"/>
          <w:szCs w:val="24"/>
        </w:rPr>
      </w:pPr>
      <w:r w:rsidRPr="00436325">
        <w:rPr>
          <w:rFonts w:ascii="Times New Roman" w:eastAsia="Times New Roman" w:hAnsi="Times New Roman" w:cs="Times New Roman"/>
          <w:sz w:val="24"/>
          <w:szCs w:val="24"/>
        </w:rPr>
        <w:t>за последние 3 года</w:t>
      </w:r>
    </w:p>
    <w:p w14:paraId="58504865" w14:textId="77777777" w:rsidR="006F0112" w:rsidRPr="00436325" w:rsidRDefault="006F0112" w:rsidP="00146CFD">
      <w:pPr>
        <w:spacing w:after="0" w:line="240" w:lineRule="auto"/>
        <w:jc w:val="center"/>
        <w:rPr>
          <w:rFonts w:ascii="Times New Roman" w:eastAsia="Times New Roman" w:hAnsi="Times New Roman" w:cs="Times New Roman"/>
          <w:sz w:val="24"/>
          <w:szCs w:val="24"/>
        </w:rPr>
      </w:pPr>
    </w:p>
    <w:tbl>
      <w:tblPr>
        <w:tblStyle w:val="ab"/>
        <w:tblW w:w="0" w:type="auto"/>
        <w:tblLook w:val="04A0" w:firstRow="1" w:lastRow="0" w:firstColumn="1" w:lastColumn="0" w:noHBand="0" w:noVBand="1"/>
      </w:tblPr>
      <w:tblGrid>
        <w:gridCol w:w="540"/>
        <w:gridCol w:w="2013"/>
        <w:gridCol w:w="1612"/>
        <w:gridCol w:w="1363"/>
        <w:gridCol w:w="1132"/>
        <w:gridCol w:w="1612"/>
        <w:gridCol w:w="1363"/>
        <w:gridCol w:w="1132"/>
        <w:gridCol w:w="1612"/>
        <w:gridCol w:w="1363"/>
        <w:gridCol w:w="1132"/>
      </w:tblGrid>
      <w:tr w:rsidR="00146CFD" w:rsidRPr="00436325" w14:paraId="08C011C3" w14:textId="77777777" w:rsidTr="000E7BFB">
        <w:tc>
          <w:tcPr>
            <w:tcW w:w="535" w:type="dxa"/>
            <w:vMerge w:val="restart"/>
          </w:tcPr>
          <w:p w14:paraId="00985658" w14:textId="77777777" w:rsidR="00146CFD" w:rsidRPr="00436325" w:rsidRDefault="00146CFD" w:rsidP="00146CFD">
            <w:pPr>
              <w:rPr>
                <w:rFonts w:ascii="Times New Roman" w:hAnsi="Times New Roman" w:cs="Times New Roman"/>
                <w:sz w:val="24"/>
                <w:szCs w:val="24"/>
              </w:rPr>
            </w:pPr>
            <w:r w:rsidRPr="00436325">
              <w:rPr>
                <w:rFonts w:ascii="Times New Roman" w:hAnsi="Times New Roman" w:cs="Times New Roman"/>
                <w:sz w:val="24"/>
                <w:szCs w:val="24"/>
              </w:rPr>
              <w:t>№ п/п</w:t>
            </w:r>
          </w:p>
        </w:tc>
        <w:tc>
          <w:tcPr>
            <w:tcW w:w="1988" w:type="dxa"/>
            <w:vMerge w:val="restart"/>
          </w:tcPr>
          <w:p w14:paraId="6F3526B0" w14:textId="77777777" w:rsidR="00146CFD" w:rsidRPr="00436325" w:rsidRDefault="00146CFD" w:rsidP="00146CFD">
            <w:pPr>
              <w:rPr>
                <w:rFonts w:ascii="Times New Roman" w:hAnsi="Times New Roman" w:cs="Times New Roman"/>
                <w:sz w:val="24"/>
                <w:szCs w:val="24"/>
              </w:rPr>
            </w:pPr>
            <w:r w:rsidRPr="00436325">
              <w:rPr>
                <w:rFonts w:ascii="Times New Roman" w:hAnsi="Times New Roman" w:cs="Times New Roman"/>
                <w:sz w:val="24"/>
                <w:szCs w:val="24"/>
              </w:rPr>
              <w:t>Уровень мероприятия</w:t>
            </w:r>
          </w:p>
        </w:tc>
        <w:tc>
          <w:tcPr>
            <w:tcW w:w="4117" w:type="dxa"/>
            <w:gridSpan w:val="3"/>
          </w:tcPr>
          <w:p w14:paraId="651A1B08" w14:textId="77777777" w:rsidR="00146CFD" w:rsidRPr="00436325" w:rsidRDefault="00146CFD" w:rsidP="00146CFD">
            <w:pPr>
              <w:jc w:val="center"/>
              <w:rPr>
                <w:rFonts w:ascii="Times New Roman" w:hAnsi="Times New Roman" w:cs="Times New Roman"/>
                <w:sz w:val="24"/>
                <w:szCs w:val="24"/>
              </w:rPr>
            </w:pPr>
            <w:r w:rsidRPr="00436325">
              <w:rPr>
                <w:rFonts w:ascii="Times New Roman" w:hAnsi="Times New Roman" w:cs="Times New Roman"/>
                <w:sz w:val="24"/>
                <w:szCs w:val="24"/>
              </w:rPr>
              <w:t>2017-2018 уч.год</w:t>
            </w:r>
          </w:p>
        </w:tc>
        <w:tc>
          <w:tcPr>
            <w:tcW w:w="4117" w:type="dxa"/>
            <w:gridSpan w:val="3"/>
          </w:tcPr>
          <w:p w14:paraId="358BF945" w14:textId="77777777" w:rsidR="00146CFD" w:rsidRPr="00436325" w:rsidRDefault="00146CFD" w:rsidP="00146CFD">
            <w:pPr>
              <w:jc w:val="center"/>
              <w:rPr>
                <w:rFonts w:ascii="Times New Roman" w:hAnsi="Times New Roman" w:cs="Times New Roman"/>
                <w:sz w:val="24"/>
                <w:szCs w:val="24"/>
              </w:rPr>
            </w:pPr>
            <w:r w:rsidRPr="00436325">
              <w:rPr>
                <w:rFonts w:ascii="Times New Roman" w:hAnsi="Times New Roman" w:cs="Times New Roman"/>
                <w:sz w:val="24"/>
                <w:szCs w:val="24"/>
              </w:rPr>
              <w:t>2018-2019 уч.год</w:t>
            </w:r>
          </w:p>
        </w:tc>
        <w:tc>
          <w:tcPr>
            <w:tcW w:w="4117" w:type="dxa"/>
            <w:gridSpan w:val="3"/>
          </w:tcPr>
          <w:p w14:paraId="55E68D1A" w14:textId="77777777" w:rsidR="00146CFD" w:rsidRPr="00436325" w:rsidRDefault="00146CFD" w:rsidP="00146CFD">
            <w:pPr>
              <w:jc w:val="center"/>
              <w:rPr>
                <w:rFonts w:ascii="Times New Roman" w:hAnsi="Times New Roman" w:cs="Times New Roman"/>
                <w:sz w:val="24"/>
                <w:szCs w:val="24"/>
              </w:rPr>
            </w:pPr>
            <w:r w:rsidRPr="00436325">
              <w:rPr>
                <w:rFonts w:ascii="Times New Roman" w:hAnsi="Times New Roman" w:cs="Times New Roman"/>
                <w:sz w:val="24"/>
                <w:szCs w:val="24"/>
              </w:rPr>
              <w:t>2019-2020 уч.год</w:t>
            </w:r>
          </w:p>
        </w:tc>
      </w:tr>
      <w:tr w:rsidR="00146CFD" w:rsidRPr="00436325" w14:paraId="18F9E564" w14:textId="77777777" w:rsidTr="000E7BFB">
        <w:tc>
          <w:tcPr>
            <w:tcW w:w="535" w:type="dxa"/>
            <w:vMerge/>
          </w:tcPr>
          <w:p w14:paraId="4B762E38" w14:textId="77777777" w:rsidR="00146CFD" w:rsidRPr="00436325" w:rsidRDefault="00146CFD" w:rsidP="00146CFD">
            <w:pPr>
              <w:rPr>
                <w:rFonts w:ascii="Times New Roman" w:hAnsi="Times New Roman" w:cs="Times New Roman"/>
                <w:sz w:val="24"/>
                <w:szCs w:val="24"/>
              </w:rPr>
            </w:pPr>
          </w:p>
        </w:tc>
        <w:tc>
          <w:tcPr>
            <w:tcW w:w="1988" w:type="dxa"/>
            <w:vMerge/>
          </w:tcPr>
          <w:p w14:paraId="0FD80605" w14:textId="77777777" w:rsidR="00146CFD" w:rsidRPr="00436325" w:rsidRDefault="00146CFD" w:rsidP="00146CFD">
            <w:pPr>
              <w:rPr>
                <w:rFonts w:ascii="Times New Roman" w:hAnsi="Times New Roman" w:cs="Times New Roman"/>
                <w:sz w:val="24"/>
                <w:szCs w:val="24"/>
              </w:rPr>
            </w:pPr>
          </w:p>
        </w:tc>
        <w:tc>
          <w:tcPr>
            <w:tcW w:w="1616" w:type="dxa"/>
          </w:tcPr>
          <w:p w14:paraId="6D6BA1F7" w14:textId="77777777" w:rsidR="00146CFD" w:rsidRPr="00FE5951" w:rsidRDefault="00146CFD" w:rsidP="00146CFD">
            <w:pPr>
              <w:rPr>
                <w:rFonts w:ascii="Times New Roman" w:hAnsi="Times New Roman" w:cs="Times New Roman"/>
              </w:rPr>
            </w:pPr>
            <w:r w:rsidRPr="00FE5951">
              <w:rPr>
                <w:rFonts w:ascii="Times New Roman" w:hAnsi="Times New Roman" w:cs="Times New Roman"/>
              </w:rPr>
              <w:t>Всего обучающихся</w:t>
            </w:r>
          </w:p>
        </w:tc>
        <w:tc>
          <w:tcPr>
            <w:tcW w:w="1366" w:type="dxa"/>
          </w:tcPr>
          <w:p w14:paraId="55316AC1" w14:textId="77777777" w:rsidR="00146CFD" w:rsidRPr="00FE5951" w:rsidRDefault="00146CFD" w:rsidP="00146CFD">
            <w:pPr>
              <w:rPr>
                <w:rFonts w:ascii="Times New Roman" w:hAnsi="Times New Roman" w:cs="Times New Roman"/>
              </w:rPr>
            </w:pPr>
            <w:r w:rsidRPr="00FE5951">
              <w:rPr>
                <w:rFonts w:ascii="Times New Roman" w:hAnsi="Times New Roman" w:cs="Times New Roman"/>
              </w:rPr>
              <w:t>Кол-во участников</w:t>
            </w:r>
          </w:p>
        </w:tc>
        <w:tc>
          <w:tcPr>
            <w:tcW w:w="1135" w:type="dxa"/>
          </w:tcPr>
          <w:p w14:paraId="63D948D9" w14:textId="77777777" w:rsidR="00146CFD" w:rsidRPr="00FE5951" w:rsidRDefault="00146CFD" w:rsidP="00146CFD">
            <w:pPr>
              <w:rPr>
                <w:rFonts w:ascii="Times New Roman" w:hAnsi="Times New Roman" w:cs="Times New Roman"/>
              </w:rPr>
            </w:pPr>
            <w:r w:rsidRPr="00FE5951">
              <w:rPr>
                <w:rFonts w:ascii="Times New Roman" w:hAnsi="Times New Roman" w:cs="Times New Roman"/>
              </w:rPr>
              <w:t>Кол-во призеров</w:t>
            </w:r>
          </w:p>
        </w:tc>
        <w:tc>
          <w:tcPr>
            <w:tcW w:w="1616" w:type="dxa"/>
          </w:tcPr>
          <w:p w14:paraId="21CCABC3" w14:textId="77777777" w:rsidR="00146CFD" w:rsidRPr="00FE5951" w:rsidRDefault="00146CFD" w:rsidP="00146CFD">
            <w:pPr>
              <w:rPr>
                <w:rFonts w:ascii="Times New Roman" w:hAnsi="Times New Roman" w:cs="Times New Roman"/>
              </w:rPr>
            </w:pPr>
            <w:r w:rsidRPr="00FE5951">
              <w:rPr>
                <w:rFonts w:ascii="Times New Roman" w:hAnsi="Times New Roman" w:cs="Times New Roman"/>
              </w:rPr>
              <w:t>Всего обучающихся</w:t>
            </w:r>
          </w:p>
        </w:tc>
        <w:tc>
          <w:tcPr>
            <w:tcW w:w="1366" w:type="dxa"/>
          </w:tcPr>
          <w:p w14:paraId="43E62624" w14:textId="77777777" w:rsidR="00146CFD" w:rsidRPr="00FE5951" w:rsidRDefault="00146CFD" w:rsidP="00146CFD">
            <w:pPr>
              <w:rPr>
                <w:rFonts w:ascii="Times New Roman" w:hAnsi="Times New Roman" w:cs="Times New Roman"/>
              </w:rPr>
            </w:pPr>
            <w:r w:rsidRPr="00FE5951">
              <w:rPr>
                <w:rFonts w:ascii="Times New Roman" w:hAnsi="Times New Roman" w:cs="Times New Roman"/>
              </w:rPr>
              <w:t>Кол-во участников</w:t>
            </w:r>
          </w:p>
        </w:tc>
        <w:tc>
          <w:tcPr>
            <w:tcW w:w="1135" w:type="dxa"/>
          </w:tcPr>
          <w:p w14:paraId="6F5205CC" w14:textId="77777777" w:rsidR="00146CFD" w:rsidRPr="00FE5951" w:rsidRDefault="00146CFD" w:rsidP="00146CFD">
            <w:pPr>
              <w:rPr>
                <w:rFonts w:ascii="Times New Roman" w:hAnsi="Times New Roman" w:cs="Times New Roman"/>
              </w:rPr>
            </w:pPr>
            <w:r w:rsidRPr="00FE5951">
              <w:rPr>
                <w:rFonts w:ascii="Times New Roman" w:hAnsi="Times New Roman" w:cs="Times New Roman"/>
              </w:rPr>
              <w:t>Кол-во призеров</w:t>
            </w:r>
          </w:p>
        </w:tc>
        <w:tc>
          <w:tcPr>
            <w:tcW w:w="1616" w:type="dxa"/>
          </w:tcPr>
          <w:p w14:paraId="38B55154" w14:textId="77777777" w:rsidR="00146CFD" w:rsidRPr="00FE5951" w:rsidRDefault="00146CFD" w:rsidP="00146CFD">
            <w:pPr>
              <w:rPr>
                <w:rFonts w:ascii="Times New Roman" w:hAnsi="Times New Roman" w:cs="Times New Roman"/>
              </w:rPr>
            </w:pPr>
            <w:r w:rsidRPr="00FE5951">
              <w:rPr>
                <w:rFonts w:ascii="Times New Roman" w:hAnsi="Times New Roman" w:cs="Times New Roman"/>
              </w:rPr>
              <w:t>Всего обучающихся</w:t>
            </w:r>
          </w:p>
        </w:tc>
        <w:tc>
          <w:tcPr>
            <w:tcW w:w="1366" w:type="dxa"/>
          </w:tcPr>
          <w:p w14:paraId="1EFDE4DA" w14:textId="77777777" w:rsidR="00146CFD" w:rsidRPr="00FE5951" w:rsidRDefault="00146CFD" w:rsidP="00146CFD">
            <w:pPr>
              <w:rPr>
                <w:rFonts w:ascii="Times New Roman" w:hAnsi="Times New Roman" w:cs="Times New Roman"/>
              </w:rPr>
            </w:pPr>
            <w:r w:rsidRPr="00FE5951">
              <w:rPr>
                <w:rFonts w:ascii="Times New Roman" w:hAnsi="Times New Roman" w:cs="Times New Roman"/>
              </w:rPr>
              <w:t>Кол-во участников</w:t>
            </w:r>
          </w:p>
        </w:tc>
        <w:tc>
          <w:tcPr>
            <w:tcW w:w="1135" w:type="dxa"/>
          </w:tcPr>
          <w:p w14:paraId="0D4130CD" w14:textId="77777777" w:rsidR="00146CFD" w:rsidRPr="00FE5951" w:rsidRDefault="00146CFD" w:rsidP="00146CFD">
            <w:pPr>
              <w:rPr>
                <w:rFonts w:ascii="Times New Roman" w:hAnsi="Times New Roman" w:cs="Times New Roman"/>
              </w:rPr>
            </w:pPr>
            <w:r w:rsidRPr="00FE5951">
              <w:rPr>
                <w:rFonts w:ascii="Times New Roman" w:hAnsi="Times New Roman" w:cs="Times New Roman"/>
              </w:rPr>
              <w:t>Кол-во призеров</w:t>
            </w:r>
          </w:p>
        </w:tc>
      </w:tr>
      <w:tr w:rsidR="000E7BFB" w:rsidRPr="00436325" w14:paraId="48979195" w14:textId="77777777" w:rsidTr="000E7BFB">
        <w:tc>
          <w:tcPr>
            <w:tcW w:w="535" w:type="dxa"/>
          </w:tcPr>
          <w:p w14:paraId="45E1FAA7" w14:textId="77777777" w:rsidR="000E7BFB" w:rsidRPr="00436325" w:rsidRDefault="000E7BFB" w:rsidP="000E7BFB">
            <w:pPr>
              <w:rPr>
                <w:rFonts w:ascii="Times New Roman" w:hAnsi="Times New Roman" w:cs="Times New Roman"/>
                <w:sz w:val="24"/>
                <w:szCs w:val="24"/>
              </w:rPr>
            </w:pPr>
            <w:r w:rsidRPr="00436325">
              <w:rPr>
                <w:rFonts w:ascii="Times New Roman" w:hAnsi="Times New Roman" w:cs="Times New Roman"/>
                <w:sz w:val="24"/>
                <w:szCs w:val="24"/>
              </w:rPr>
              <w:t>1</w:t>
            </w:r>
          </w:p>
        </w:tc>
        <w:tc>
          <w:tcPr>
            <w:tcW w:w="1988" w:type="dxa"/>
          </w:tcPr>
          <w:p w14:paraId="0959C3E5" w14:textId="4C385BED" w:rsidR="000E7BFB" w:rsidRPr="00436325" w:rsidRDefault="000E7BFB" w:rsidP="000E7BFB">
            <w:pPr>
              <w:rPr>
                <w:rFonts w:ascii="Times New Roman" w:hAnsi="Times New Roman" w:cs="Times New Roman"/>
                <w:sz w:val="24"/>
                <w:szCs w:val="24"/>
              </w:rPr>
            </w:pPr>
            <w:r w:rsidRPr="00436325">
              <w:rPr>
                <w:rFonts w:ascii="Times New Roman" w:hAnsi="Times New Roman" w:cs="Times New Roman"/>
                <w:sz w:val="24"/>
                <w:szCs w:val="24"/>
              </w:rPr>
              <w:t>Городской</w:t>
            </w:r>
          </w:p>
        </w:tc>
        <w:tc>
          <w:tcPr>
            <w:tcW w:w="1616" w:type="dxa"/>
          </w:tcPr>
          <w:p w14:paraId="53BCD8E5" w14:textId="2A31F1A1" w:rsidR="000E7BFB" w:rsidRPr="00436325" w:rsidRDefault="000E7BFB" w:rsidP="000E7BFB">
            <w:pPr>
              <w:jc w:val="center"/>
              <w:rPr>
                <w:rFonts w:ascii="Times New Roman" w:hAnsi="Times New Roman" w:cs="Times New Roman"/>
                <w:sz w:val="24"/>
                <w:szCs w:val="24"/>
              </w:rPr>
            </w:pPr>
          </w:p>
        </w:tc>
        <w:tc>
          <w:tcPr>
            <w:tcW w:w="1366" w:type="dxa"/>
            <w:vAlign w:val="center"/>
          </w:tcPr>
          <w:p w14:paraId="0ED9A595" w14:textId="292B660C" w:rsidR="000E7BFB" w:rsidRPr="00436325" w:rsidRDefault="000E7BFB" w:rsidP="000E7BFB">
            <w:pPr>
              <w:jc w:val="center"/>
              <w:rPr>
                <w:rFonts w:ascii="Times New Roman" w:hAnsi="Times New Roman" w:cs="Times New Roman"/>
                <w:sz w:val="24"/>
                <w:szCs w:val="24"/>
              </w:rPr>
            </w:pPr>
            <w:r w:rsidRPr="00436325">
              <w:rPr>
                <w:rFonts w:ascii="Times New Roman" w:hAnsi="Times New Roman" w:cs="Times New Roman"/>
                <w:sz w:val="24"/>
                <w:szCs w:val="24"/>
              </w:rPr>
              <w:t> </w:t>
            </w:r>
          </w:p>
        </w:tc>
        <w:tc>
          <w:tcPr>
            <w:tcW w:w="1135" w:type="dxa"/>
            <w:vAlign w:val="center"/>
          </w:tcPr>
          <w:p w14:paraId="4EB1F72E" w14:textId="00F690C3" w:rsidR="000E7BFB" w:rsidRPr="00436325" w:rsidRDefault="000E7BFB" w:rsidP="000E7BFB">
            <w:pPr>
              <w:jc w:val="center"/>
              <w:rPr>
                <w:rFonts w:ascii="Times New Roman" w:hAnsi="Times New Roman" w:cs="Times New Roman"/>
                <w:sz w:val="24"/>
                <w:szCs w:val="24"/>
              </w:rPr>
            </w:pPr>
            <w:r w:rsidRPr="00436325">
              <w:rPr>
                <w:rFonts w:ascii="Times New Roman" w:hAnsi="Times New Roman" w:cs="Times New Roman"/>
                <w:sz w:val="24"/>
                <w:szCs w:val="24"/>
              </w:rPr>
              <w:t> </w:t>
            </w:r>
          </w:p>
        </w:tc>
        <w:tc>
          <w:tcPr>
            <w:tcW w:w="1616" w:type="dxa"/>
          </w:tcPr>
          <w:p w14:paraId="1C648671" w14:textId="2E6354EC" w:rsidR="000E7BFB" w:rsidRPr="00436325" w:rsidRDefault="000E7BFB" w:rsidP="000E7BFB">
            <w:pPr>
              <w:jc w:val="center"/>
              <w:rPr>
                <w:rFonts w:ascii="Times New Roman" w:hAnsi="Times New Roman"/>
                <w:sz w:val="24"/>
                <w:szCs w:val="24"/>
              </w:rPr>
            </w:pPr>
          </w:p>
        </w:tc>
        <w:tc>
          <w:tcPr>
            <w:tcW w:w="1366" w:type="dxa"/>
            <w:vAlign w:val="center"/>
          </w:tcPr>
          <w:p w14:paraId="578651A6" w14:textId="0E1C3760" w:rsidR="000E7BFB" w:rsidRPr="00436325" w:rsidRDefault="000E7BFB" w:rsidP="000E7BFB">
            <w:pPr>
              <w:jc w:val="center"/>
              <w:rPr>
                <w:rFonts w:ascii="Times New Roman" w:hAnsi="Times New Roman" w:cs="Times New Roman"/>
                <w:sz w:val="24"/>
                <w:szCs w:val="24"/>
              </w:rPr>
            </w:pPr>
            <w:r w:rsidRPr="00436325">
              <w:rPr>
                <w:rFonts w:ascii="Times New Roman" w:hAnsi="Times New Roman" w:cs="Times New Roman"/>
                <w:sz w:val="24"/>
                <w:szCs w:val="24"/>
              </w:rPr>
              <w:t> </w:t>
            </w:r>
          </w:p>
        </w:tc>
        <w:tc>
          <w:tcPr>
            <w:tcW w:w="1135" w:type="dxa"/>
            <w:vAlign w:val="center"/>
          </w:tcPr>
          <w:p w14:paraId="56F73AC6" w14:textId="6B8509A2" w:rsidR="000E7BFB" w:rsidRPr="00436325" w:rsidRDefault="000E7BFB" w:rsidP="000E7BFB">
            <w:pPr>
              <w:jc w:val="center"/>
              <w:rPr>
                <w:rFonts w:ascii="Times New Roman" w:hAnsi="Times New Roman" w:cs="Times New Roman"/>
                <w:sz w:val="24"/>
                <w:szCs w:val="24"/>
              </w:rPr>
            </w:pPr>
            <w:r w:rsidRPr="00436325">
              <w:rPr>
                <w:rFonts w:ascii="Times New Roman" w:hAnsi="Times New Roman" w:cs="Times New Roman"/>
                <w:sz w:val="24"/>
                <w:szCs w:val="24"/>
              </w:rPr>
              <w:t> </w:t>
            </w:r>
          </w:p>
        </w:tc>
        <w:tc>
          <w:tcPr>
            <w:tcW w:w="1616" w:type="dxa"/>
          </w:tcPr>
          <w:p w14:paraId="6596A63A" w14:textId="31897086" w:rsidR="000E7BFB" w:rsidRPr="00436325" w:rsidRDefault="000E7BFB" w:rsidP="000E7BFB">
            <w:pPr>
              <w:jc w:val="center"/>
              <w:rPr>
                <w:rFonts w:ascii="Times New Roman" w:hAnsi="Times New Roman"/>
                <w:sz w:val="24"/>
                <w:szCs w:val="24"/>
              </w:rPr>
            </w:pPr>
          </w:p>
        </w:tc>
        <w:tc>
          <w:tcPr>
            <w:tcW w:w="1366" w:type="dxa"/>
            <w:vAlign w:val="center"/>
          </w:tcPr>
          <w:p w14:paraId="5F73F947" w14:textId="69CF7430" w:rsidR="000E7BFB" w:rsidRPr="00436325" w:rsidRDefault="000E7BFB" w:rsidP="000E7BFB">
            <w:pPr>
              <w:jc w:val="center"/>
              <w:rPr>
                <w:rFonts w:ascii="Times New Roman" w:hAnsi="Times New Roman" w:cs="Times New Roman"/>
                <w:sz w:val="24"/>
                <w:szCs w:val="24"/>
              </w:rPr>
            </w:pPr>
            <w:r w:rsidRPr="00436325">
              <w:rPr>
                <w:rFonts w:ascii="Times New Roman" w:hAnsi="Times New Roman" w:cs="Times New Roman"/>
                <w:sz w:val="24"/>
                <w:szCs w:val="24"/>
              </w:rPr>
              <w:t> </w:t>
            </w:r>
          </w:p>
        </w:tc>
        <w:tc>
          <w:tcPr>
            <w:tcW w:w="1135" w:type="dxa"/>
            <w:vAlign w:val="center"/>
          </w:tcPr>
          <w:p w14:paraId="7F2EFC72" w14:textId="56A9400F" w:rsidR="000E7BFB" w:rsidRPr="00436325" w:rsidRDefault="000E7BFB" w:rsidP="000E7BFB">
            <w:pPr>
              <w:jc w:val="center"/>
              <w:rPr>
                <w:rFonts w:ascii="Times New Roman" w:hAnsi="Times New Roman" w:cs="Times New Roman"/>
                <w:sz w:val="24"/>
                <w:szCs w:val="24"/>
              </w:rPr>
            </w:pPr>
            <w:r w:rsidRPr="00436325">
              <w:rPr>
                <w:rFonts w:ascii="Times New Roman" w:hAnsi="Times New Roman" w:cs="Times New Roman"/>
                <w:sz w:val="24"/>
                <w:szCs w:val="24"/>
              </w:rPr>
              <w:t> </w:t>
            </w:r>
          </w:p>
        </w:tc>
      </w:tr>
      <w:tr w:rsidR="000E7BFB" w:rsidRPr="00436325" w14:paraId="41E3F054" w14:textId="77777777" w:rsidTr="000E7BFB">
        <w:tc>
          <w:tcPr>
            <w:tcW w:w="535" w:type="dxa"/>
          </w:tcPr>
          <w:p w14:paraId="79B8D7D1" w14:textId="77777777" w:rsidR="000E7BFB" w:rsidRPr="00436325" w:rsidRDefault="000E7BFB" w:rsidP="000E7BFB">
            <w:pPr>
              <w:rPr>
                <w:rFonts w:ascii="Times New Roman" w:hAnsi="Times New Roman" w:cs="Times New Roman"/>
                <w:sz w:val="24"/>
                <w:szCs w:val="24"/>
              </w:rPr>
            </w:pPr>
            <w:r w:rsidRPr="00436325">
              <w:rPr>
                <w:rFonts w:ascii="Times New Roman" w:hAnsi="Times New Roman" w:cs="Times New Roman"/>
                <w:sz w:val="24"/>
                <w:szCs w:val="24"/>
              </w:rPr>
              <w:t>2</w:t>
            </w:r>
          </w:p>
        </w:tc>
        <w:tc>
          <w:tcPr>
            <w:tcW w:w="1988" w:type="dxa"/>
          </w:tcPr>
          <w:p w14:paraId="433C7333" w14:textId="360B6B7F" w:rsidR="000E7BFB" w:rsidRPr="00436325" w:rsidRDefault="000E7BFB" w:rsidP="000E7BFB">
            <w:pPr>
              <w:rPr>
                <w:rFonts w:ascii="Times New Roman" w:hAnsi="Times New Roman" w:cs="Times New Roman"/>
                <w:sz w:val="24"/>
                <w:szCs w:val="24"/>
              </w:rPr>
            </w:pPr>
            <w:r w:rsidRPr="00436325">
              <w:rPr>
                <w:rFonts w:ascii="Times New Roman" w:hAnsi="Times New Roman" w:cs="Times New Roman"/>
                <w:sz w:val="24"/>
                <w:szCs w:val="24"/>
              </w:rPr>
              <w:t>Областной</w:t>
            </w:r>
          </w:p>
        </w:tc>
        <w:tc>
          <w:tcPr>
            <w:tcW w:w="1616" w:type="dxa"/>
          </w:tcPr>
          <w:p w14:paraId="011C3230" w14:textId="77777777" w:rsidR="000E7BFB" w:rsidRPr="00436325" w:rsidRDefault="000E7BFB" w:rsidP="000E7BFB">
            <w:pPr>
              <w:rPr>
                <w:rFonts w:ascii="Times New Roman" w:hAnsi="Times New Roman" w:cs="Times New Roman"/>
                <w:sz w:val="24"/>
                <w:szCs w:val="24"/>
              </w:rPr>
            </w:pPr>
          </w:p>
        </w:tc>
        <w:tc>
          <w:tcPr>
            <w:tcW w:w="1366" w:type="dxa"/>
            <w:vAlign w:val="center"/>
          </w:tcPr>
          <w:p w14:paraId="31BE19EE" w14:textId="6F27BE20" w:rsidR="000E7BFB" w:rsidRPr="00436325" w:rsidRDefault="000E7BFB" w:rsidP="000E7BFB">
            <w:pPr>
              <w:jc w:val="center"/>
              <w:rPr>
                <w:rFonts w:ascii="Times New Roman" w:hAnsi="Times New Roman" w:cs="Times New Roman"/>
                <w:sz w:val="24"/>
                <w:szCs w:val="24"/>
              </w:rPr>
            </w:pPr>
            <w:r w:rsidRPr="00436325">
              <w:rPr>
                <w:rFonts w:ascii="Times New Roman" w:hAnsi="Times New Roman" w:cs="Times New Roman"/>
                <w:sz w:val="24"/>
                <w:szCs w:val="24"/>
                <w:lang w:val="kk-KZ"/>
              </w:rPr>
              <w:t>46</w:t>
            </w:r>
          </w:p>
        </w:tc>
        <w:tc>
          <w:tcPr>
            <w:tcW w:w="1135" w:type="dxa"/>
            <w:vAlign w:val="center"/>
          </w:tcPr>
          <w:p w14:paraId="64F585AB" w14:textId="62B5CD68" w:rsidR="000E7BFB" w:rsidRPr="00436325" w:rsidRDefault="000E7BFB" w:rsidP="000E7BFB">
            <w:pPr>
              <w:jc w:val="center"/>
              <w:rPr>
                <w:rFonts w:ascii="Times New Roman" w:hAnsi="Times New Roman" w:cs="Times New Roman"/>
                <w:sz w:val="24"/>
                <w:szCs w:val="24"/>
              </w:rPr>
            </w:pPr>
            <w:r w:rsidRPr="00436325">
              <w:rPr>
                <w:rFonts w:ascii="Times New Roman" w:hAnsi="Times New Roman" w:cs="Times New Roman"/>
                <w:sz w:val="24"/>
                <w:szCs w:val="24"/>
                <w:lang w:val="kk-KZ"/>
              </w:rPr>
              <w:t>43</w:t>
            </w:r>
          </w:p>
        </w:tc>
        <w:tc>
          <w:tcPr>
            <w:tcW w:w="1616" w:type="dxa"/>
          </w:tcPr>
          <w:p w14:paraId="3A15DE08" w14:textId="77777777" w:rsidR="000E7BFB" w:rsidRPr="00436325" w:rsidRDefault="000E7BFB" w:rsidP="000E7BFB">
            <w:pPr>
              <w:rPr>
                <w:rFonts w:ascii="Times New Roman" w:hAnsi="Times New Roman"/>
                <w:sz w:val="24"/>
                <w:szCs w:val="24"/>
              </w:rPr>
            </w:pPr>
          </w:p>
        </w:tc>
        <w:tc>
          <w:tcPr>
            <w:tcW w:w="1366" w:type="dxa"/>
            <w:vAlign w:val="center"/>
          </w:tcPr>
          <w:p w14:paraId="73F3A016" w14:textId="7395EB51" w:rsidR="000E7BFB" w:rsidRPr="00436325" w:rsidRDefault="000E7BFB" w:rsidP="000E7BFB">
            <w:pPr>
              <w:jc w:val="center"/>
              <w:rPr>
                <w:rFonts w:ascii="Times New Roman" w:hAnsi="Times New Roman" w:cs="Times New Roman"/>
                <w:sz w:val="24"/>
                <w:szCs w:val="24"/>
              </w:rPr>
            </w:pPr>
            <w:r w:rsidRPr="00436325">
              <w:rPr>
                <w:rFonts w:ascii="Times New Roman" w:hAnsi="Times New Roman" w:cs="Times New Roman"/>
                <w:sz w:val="24"/>
                <w:szCs w:val="24"/>
                <w:lang w:val="kk-KZ"/>
              </w:rPr>
              <w:t>64</w:t>
            </w:r>
          </w:p>
        </w:tc>
        <w:tc>
          <w:tcPr>
            <w:tcW w:w="1135" w:type="dxa"/>
            <w:vAlign w:val="center"/>
          </w:tcPr>
          <w:p w14:paraId="64515B42" w14:textId="597168C7" w:rsidR="000E7BFB" w:rsidRPr="00436325" w:rsidRDefault="000E7BFB" w:rsidP="000E7BFB">
            <w:pPr>
              <w:jc w:val="center"/>
              <w:rPr>
                <w:rFonts w:ascii="Times New Roman" w:hAnsi="Times New Roman" w:cs="Times New Roman"/>
                <w:sz w:val="24"/>
                <w:szCs w:val="24"/>
              </w:rPr>
            </w:pPr>
            <w:r w:rsidRPr="00436325">
              <w:rPr>
                <w:rFonts w:ascii="Times New Roman" w:hAnsi="Times New Roman" w:cs="Times New Roman"/>
                <w:sz w:val="24"/>
                <w:szCs w:val="24"/>
                <w:lang w:val="kk-KZ"/>
              </w:rPr>
              <w:t>63</w:t>
            </w:r>
          </w:p>
        </w:tc>
        <w:tc>
          <w:tcPr>
            <w:tcW w:w="1616" w:type="dxa"/>
          </w:tcPr>
          <w:p w14:paraId="2026E924" w14:textId="77777777" w:rsidR="000E7BFB" w:rsidRPr="00436325" w:rsidRDefault="000E7BFB" w:rsidP="000E7BFB">
            <w:pPr>
              <w:rPr>
                <w:rFonts w:ascii="Times New Roman" w:hAnsi="Times New Roman"/>
                <w:sz w:val="24"/>
                <w:szCs w:val="24"/>
              </w:rPr>
            </w:pPr>
          </w:p>
        </w:tc>
        <w:tc>
          <w:tcPr>
            <w:tcW w:w="1366" w:type="dxa"/>
            <w:vAlign w:val="center"/>
          </w:tcPr>
          <w:p w14:paraId="0FCACEB7" w14:textId="6ECD78ED" w:rsidR="000E7BFB" w:rsidRPr="00436325" w:rsidRDefault="000E7BFB" w:rsidP="000E7BFB">
            <w:pPr>
              <w:jc w:val="center"/>
              <w:rPr>
                <w:rFonts w:ascii="Times New Roman" w:hAnsi="Times New Roman" w:cs="Times New Roman"/>
                <w:sz w:val="24"/>
                <w:szCs w:val="24"/>
              </w:rPr>
            </w:pPr>
            <w:r w:rsidRPr="00436325">
              <w:rPr>
                <w:rFonts w:ascii="Times New Roman" w:hAnsi="Times New Roman" w:cs="Times New Roman"/>
                <w:sz w:val="24"/>
                <w:szCs w:val="24"/>
                <w:lang w:val="kk-KZ"/>
              </w:rPr>
              <w:t>48</w:t>
            </w:r>
          </w:p>
        </w:tc>
        <w:tc>
          <w:tcPr>
            <w:tcW w:w="1135" w:type="dxa"/>
            <w:vAlign w:val="center"/>
          </w:tcPr>
          <w:p w14:paraId="726904A4" w14:textId="5BA505BF" w:rsidR="000E7BFB" w:rsidRPr="00436325" w:rsidRDefault="000E7BFB" w:rsidP="000E7BFB">
            <w:pPr>
              <w:jc w:val="center"/>
              <w:rPr>
                <w:rFonts w:ascii="Times New Roman" w:hAnsi="Times New Roman" w:cs="Times New Roman"/>
                <w:sz w:val="24"/>
                <w:szCs w:val="24"/>
              </w:rPr>
            </w:pPr>
            <w:r w:rsidRPr="00436325">
              <w:rPr>
                <w:rFonts w:ascii="Times New Roman" w:hAnsi="Times New Roman" w:cs="Times New Roman"/>
                <w:sz w:val="24"/>
                <w:szCs w:val="24"/>
                <w:lang w:val="kk-KZ"/>
              </w:rPr>
              <w:t>46</w:t>
            </w:r>
          </w:p>
        </w:tc>
      </w:tr>
      <w:tr w:rsidR="000E7BFB" w:rsidRPr="00436325" w14:paraId="2E9CD70E" w14:textId="77777777" w:rsidTr="000E7BFB">
        <w:tc>
          <w:tcPr>
            <w:tcW w:w="535" w:type="dxa"/>
          </w:tcPr>
          <w:p w14:paraId="60879DF5" w14:textId="77777777" w:rsidR="000E7BFB" w:rsidRPr="00436325" w:rsidRDefault="000E7BFB" w:rsidP="000E7BFB">
            <w:pPr>
              <w:rPr>
                <w:rFonts w:ascii="Times New Roman" w:hAnsi="Times New Roman" w:cs="Times New Roman"/>
                <w:sz w:val="24"/>
                <w:szCs w:val="24"/>
              </w:rPr>
            </w:pPr>
            <w:r w:rsidRPr="00436325">
              <w:rPr>
                <w:rFonts w:ascii="Times New Roman" w:hAnsi="Times New Roman" w:cs="Times New Roman"/>
                <w:sz w:val="24"/>
                <w:szCs w:val="24"/>
              </w:rPr>
              <w:t>3</w:t>
            </w:r>
          </w:p>
        </w:tc>
        <w:tc>
          <w:tcPr>
            <w:tcW w:w="1988" w:type="dxa"/>
          </w:tcPr>
          <w:p w14:paraId="4DC398DE" w14:textId="64DA4EB8" w:rsidR="000E7BFB" w:rsidRPr="00436325" w:rsidRDefault="000E7BFB" w:rsidP="000E7BFB">
            <w:pPr>
              <w:rPr>
                <w:rFonts w:ascii="Times New Roman" w:hAnsi="Times New Roman" w:cs="Times New Roman"/>
                <w:sz w:val="24"/>
                <w:szCs w:val="24"/>
              </w:rPr>
            </w:pPr>
            <w:r w:rsidRPr="00436325">
              <w:rPr>
                <w:rFonts w:ascii="Times New Roman" w:hAnsi="Times New Roman" w:cs="Times New Roman"/>
                <w:sz w:val="24"/>
                <w:szCs w:val="24"/>
              </w:rPr>
              <w:t>Республиканский</w:t>
            </w:r>
          </w:p>
        </w:tc>
        <w:tc>
          <w:tcPr>
            <w:tcW w:w="1616" w:type="dxa"/>
          </w:tcPr>
          <w:p w14:paraId="63CC66D2" w14:textId="77777777" w:rsidR="000E7BFB" w:rsidRPr="00436325" w:rsidRDefault="000E7BFB" w:rsidP="000E7BFB">
            <w:pPr>
              <w:rPr>
                <w:rFonts w:ascii="Times New Roman" w:hAnsi="Times New Roman" w:cs="Times New Roman"/>
                <w:sz w:val="24"/>
                <w:szCs w:val="24"/>
              </w:rPr>
            </w:pPr>
          </w:p>
        </w:tc>
        <w:tc>
          <w:tcPr>
            <w:tcW w:w="1366" w:type="dxa"/>
            <w:vAlign w:val="center"/>
          </w:tcPr>
          <w:p w14:paraId="33916EE4" w14:textId="260ADCFC" w:rsidR="000E7BFB" w:rsidRPr="00436325" w:rsidRDefault="000E7BFB" w:rsidP="000E7BFB">
            <w:pPr>
              <w:jc w:val="center"/>
              <w:rPr>
                <w:rFonts w:ascii="Times New Roman" w:hAnsi="Times New Roman" w:cs="Times New Roman"/>
                <w:sz w:val="24"/>
                <w:szCs w:val="24"/>
              </w:rPr>
            </w:pPr>
            <w:r w:rsidRPr="00436325">
              <w:rPr>
                <w:rFonts w:ascii="Times New Roman" w:hAnsi="Times New Roman" w:cs="Times New Roman"/>
                <w:sz w:val="24"/>
                <w:szCs w:val="24"/>
                <w:lang w:val="kk-KZ"/>
              </w:rPr>
              <w:t>30</w:t>
            </w:r>
          </w:p>
        </w:tc>
        <w:tc>
          <w:tcPr>
            <w:tcW w:w="1135" w:type="dxa"/>
            <w:vAlign w:val="center"/>
          </w:tcPr>
          <w:p w14:paraId="6D57EA2E" w14:textId="09CC77DB" w:rsidR="000E7BFB" w:rsidRPr="00436325" w:rsidRDefault="000E7BFB" w:rsidP="000E7BFB">
            <w:pPr>
              <w:jc w:val="center"/>
              <w:rPr>
                <w:rFonts w:ascii="Times New Roman" w:hAnsi="Times New Roman" w:cs="Times New Roman"/>
                <w:sz w:val="24"/>
                <w:szCs w:val="24"/>
              </w:rPr>
            </w:pPr>
            <w:r w:rsidRPr="00436325">
              <w:rPr>
                <w:rFonts w:ascii="Times New Roman" w:hAnsi="Times New Roman" w:cs="Times New Roman"/>
                <w:sz w:val="24"/>
                <w:szCs w:val="24"/>
                <w:lang w:val="kk-KZ"/>
              </w:rPr>
              <w:t>27</w:t>
            </w:r>
          </w:p>
        </w:tc>
        <w:tc>
          <w:tcPr>
            <w:tcW w:w="1616" w:type="dxa"/>
          </w:tcPr>
          <w:p w14:paraId="60BFE03E" w14:textId="77777777" w:rsidR="000E7BFB" w:rsidRPr="00436325" w:rsidRDefault="000E7BFB" w:rsidP="000E7BFB">
            <w:pPr>
              <w:rPr>
                <w:rFonts w:ascii="Times New Roman" w:hAnsi="Times New Roman"/>
                <w:sz w:val="24"/>
                <w:szCs w:val="24"/>
              </w:rPr>
            </w:pPr>
          </w:p>
        </w:tc>
        <w:tc>
          <w:tcPr>
            <w:tcW w:w="1366" w:type="dxa"/>
            <w:vAlign w:val="center"/>
          </w:tcPr>
          <w:p w14:paraId="3C0A9C57" w14:textId="041ECAE7" w:rsidR="000E7BFB" w:rsidRPr="00436325" w:rsidRDefault="000E7BFB" w:rsidP="000E7BFB">
            <w:pPr>
              <w:jc w:val="center"/>
              <w:rPr>
                <w:rFonts w:ascii="Times New Roman" w:hAnsi="Times New Roman" w:cs="Times New Roman"/>
                <w:sz w:val="24"/>
                <w:szCs w:val="24"/>
              </w:rPr>
            </w:pPr>
            <w:r w:rsidRPr="00436325">
              <w:rPr>
                <w:rFonts w:ascii="Times New Roman" w:hAnsi="Times New Roman" w:cs="Times New Roman"/>
                <w:sz w:val="24"/>
                <w:szCs w:val="24"/>
                <w:lang w:val="kk-KZ"/>
              </w:rPr>
              <w:t>22</w:t>
            </w:r>
          </w:p>
        </w:tc>
        <w:tc>
          <w:tcPr>
            <w:tcW w:w="1135" w:type="dxa"/>
            <w:vAlign w:val="center"/>
          </w:tcPr>
          <w:p w14:paraId="7E1C8C12" w14:textId="2C5AB831" w:rsidR="000E7BFB" w:rsidRPr="00436325" w:rsidRDefault="000E7BFB" w:rsidP="000E7BFB">
            <w:pPr>
              <w:jc w:val="center"/>
              <w:rPr>
                <w:rFonts w:ascii="Times New Roman" w:hAnsi="Times New Roman" w:cs="Times New Roman"/>
                <w:sz w:val="24"/>
                <w:szCs w:val="24"/>
              </w:rPr>
            </w:pPr>
            <w:r w:rsidRPr="00436325">
              <w:rPr>
                <w:rFonts w:ascii="Times New Roman" w:hAnsi="Times New Roman" w:cs="Times New Roman"/>
                <w:sz w:val="24"/>
                <w:szCs w:val="24"/>
                <w:lang w:val="kk-KZ"/>
              </w:rPr>
              <w:t>21</w:t>
            </w:r>
          </w:p>
        </w:tc>
        <w:tc>
          <w:tcPr>
            <w:tcW w:w="1616" w:type="dxa"/>
          </w:tcPr>
          <w:p w14:paraId="28367FE8" w14:textId="77777777" w:rsidR="000E7BFB" w:rsidRPr="00436325" w:rsidRDefault="000E7BFB" w:rsidP="000E7BFB">
            <w:pPr>
              <w:rPr>
                <w:rFonts w:ascii="Times New Roman" w:hAnsi="Times New Roman"/>
                <w:sz w:val="24"/>
                <w:szCs w:val="24"/>
              </w:rPr>
            </w:pPr>
          </w:p>
        </w:tc>
        <w:tc>
          <w:tcPr>
            <w:tcW w:w="1366" w:type="dxa"/>
            <w:vAlign w:val="center"/>
          </w:tcPr>
          <w:p w14:paraId="4DD5BA60" w14:textId="2F58F316" w:rsidR="000E7BFB" w:rsidRPr="00436325" w:rsidRDefault="000E7BFB" w:rsidP="000E7BFB">
            <w:pPr>
              <w:jc w:val="center"/>
              <w:rPr>
                <w:rFonts w:ascii="Times New Roman" w:hAnsi="Times New Roman" w:cs="Times New Roman"/>
                <w:sz w:val="24"/>
                <w:szCs w:val="24"/>
              </w:rPr>
            </w:pPr>
            <w:r w:rsidRPr="00436325">
              <w:rPr>
                <w:rFonts w:ascii="Times New Roman" w:hAnsi="Times New Roman" w:cs="Times New Roman"/>
                <w:sz w:val="24"/>
                <w:szCs w:val="24"/>
                <w:lang w:val="kk-KZ"/>
              </w:rPr>
              <w:t>36</w:t>
            </w:r>
          </w:p>
        </w:tc>
        <w:tc>
          <w:tcPr>
            <w:tcW w:w="1135" w:type="dxa"/>
            <w:vAlign w:val="center"/>
          </w:tcPr>
          <w:p w14:paraId="1B5BDF93" w14:textId="0272712E" w:rsidR="000E7BFB" w:rsidRPr="00436325" w:rsidRDefault="000E7BFB" w:rsidP="000E7BFB">
            <w:pPr>
              <w:jc w:val="center"/>
              <w:rPr>
                <w:rFonts w:ascii="Times New Roman" w:hAnsi="Times New Roman" w:cs="Times New Roman"/>
                <w:sz w:val="24"/>
                <w:szCs w:val="24"/>
              </w:rPr>
            </w:pPr>
            <w:r w:rsidRPr="00436325">
              <w:rPr>
                <w:rFonts w:ascii="Times New Roman" w:hAnsi="Times New Roman" w:cs="Times New Roman"/>
                <w:sz w:val="24"/>
                <w:szCs w:val="24"/>
                <w:lang w:val="kk-KZ"/>
              </w:rPr>
              <w:t>32</w:t>
            </w:r>
          </w:p>
        </w:tc>
      </w:tr>
      <w:tr w:rsidR="000E7BFB" w:rsidRPr="00436325" w14:paraId="1111D31A" w14:textId="77777777" w:rsidTr="000E7BFB">
        <w:tc>
          <w:tcPr>
            <w:tcW w:w="535" w:type="dxa"/>
          </w:tcPr>
          <w:p w14:paraId="51F306F5" w14:textId="77777777" w:rsidR="000E7BFB" w:rsidRPr="00436325" w:rsidRDefault="000E7BFB" w:rsidP="000E7BFB">
            <w:pPr>
              <w:rPr>
                <w:rFonts w:ascii="Times New Roman" w:hAnsi="Times New Roman" w:cs="Times New Roman"/>
                <w:sz w:val="24"/>
                <w:szCs w:val="24"/>
              </w:rPr>
            </w:pPr>
            <w:r w:rsidRPr="00436325">
              <w:rPr>
                <w:rFonts w:ascii="Times New Roman" w:hAnsi="Times New Roman" w:cs="Times New Roman"/>
                <w:sz w:val="24"/>
                <w:szCs w:val="24"/>
              </w:rPr>
              <w:t>4</w:t>
            </w:r>
          </w:p>
        </w:tc>
        <w:tc>
          <w:tcPr>
            <w:tcW w:w="1988" w:type="dxa"/>
          </w:tcPr>
          <w:p w14:paraId="735EBACB" w14:textId="7B6CB18C" w:rsidR="000E7BFB" w:rsidRPr="00436325" w:rsidRDefault="000E7BFB" w:rsidP="000E7BFB">
            <w:pPr>
              <w:rPr>
                <w:rFonts w:ascii="Times New Roman" w:hAnsi="Times New Roman" w:cs="Times New Roman"/>
                <w:sz w:val="24"/>
                <w:szCs w:val="24"/>
              </w:rPr>
            </w:pPr>
            <w:r w:rsidRPr="00436325">
              <w:rPr>
                <w:rFonts w:ascii="Times New Roman" w:hAnsi="Times New Roman" w:cs="Times New Roman"/>
                <w:sz w:val="24"/>
                <w:szCs w:val="24"/>
              </w:rPr>
              <w:t>Международный</w:t>
            </w:r>
          </w:p>
        </w:tc>
        <w:tc>
          <w:tcPr>
            <w:tcW w:w="1616" w:type="dxa"/>
          </w:tcPr>
          <w:p w14:paraId="1430FD21" w14:textId="77777777" w:rsidR="000E7BFB" w:rsidRPr="00436325" w:rsidRDefault="000E7BFB" w:rsidP="000E7BFB">
            <w:pPr>
              <w:rPr>
                <w:rFonts w:ascii="Times New Roman" w:hAnsi="Times New Roman" w:cs="Times New Roman"/>
                <w:sz w:val="24"/>
                <w:szCs w:val="24"/>
              </w:rPr>
            </w:pPr>
          </w:p>
        </w:tc>
        <w:tc>
          <w:tcPr>
            <w:tcW w:w="1366" w:type="dxa"/>
            <w:vAlign w:val="center"/>
          </w:tcPr>
          <w:p w14:paraId="366B865F" w14:textId="13E43EC7" w:rsidR="000E7BFB" w:rsidRPr="00436325" w:rsidRDefault="000E7BFB" w:rsidP="000E7BFB">
            <w:pPr>
              <w:jc w:val="center"/>
              <w:rPr>
                <w:rFonts w:ascii="Times New Roman" w:hAnsi="Times New Roman" w:cs="Times New Roman"/>
                <w:sz w:val="24"/>
                <w:szCs w:val="24"/>
              </w:rPr>
            </w:pPr>
            <w:r w:rsidRPr="00436325">
              <w:rPr>
                <w:rFonts w:ascii="Times New Roman" w:hAnsi="Times New Roman" w:cs="Times New Roman"/>
                <w:sz w:val="24"/>
                <w:szCs w:val="24"/>
                <w:lang w:val="kk-KZ"/>
              </w:rPr>
              <w:t>4</w:t>
            </w:r>
          </w:p>
        </w:tc>
        <w:tc>
          <w:tcPr>
            <w:tcW w:w="1135" w:type="dxa"/>
            <w:vAlign w:val="center"/>
          </w:tcPr>
          <w:p w14:paraId="560ECADE" w14:textId="36490686" w:rsidR="000E7BFB" w:rsidRPr="00436325" w:rsidRDefault="000E7BFB" w:rsidP="000E7BFB">
            <w:pPr>
              <w:jc w:val="center"/>
              <w:rPr>
                <w:rFonts w:ascii="Times New Roman" w:hAnsi="Times New Roman" w:cs="Times New Roman"/>
                <w:sz w:val="24"/>
                <w:szCs w:val="24"/>
              </w:rPr>
            </w:pPr>
            <w:r w:rsidRPr="00436325">
              <w:rPr>
                <w:rFonts w:ascii="Times New Roman" w:hAnsi="Times New Roman" w:cs="Times New Roman"/>
                <w:sz w:val="24"/>
                <w:szCs w:val="24"/>
                <w:lang w:val="kk-KZ"/>
              </w:rPr>
              <w:t>3</w:t>
            </w:r>
          </w:p>
        </w:tc>
        <w:tc>
          <w:tcPr>
            <w:tcW w:w="1616" w:type="dxa"/>
          </w:tcPr>
          <w:p w14:paraId="1089971E" w14:textId="77777777" w:rsidR="000E7BFB" w:rsidRPr="00436325" w:rsidRDefault="000E7BFB" w:rsidP="000E7BFB">
            <w:pPr>
              <w:rPr>
                <w:rFonts w:ascii="Times New Roman" w:hAnsi="Times New Roman"/>
                <w:sz w:val="24"/>
                <w:szCs w:val="24"/>
              </w:rPr>
            </w:pPr>
          </w:p>
        </w:tc>
        <w:tc>
          <w:tcPr>
            <w:tcW w:w="1366" w:type="dxa"/>
            <w:vAlign w:val="center"/>
          </w:tcPr>
          <w:p w14:paraId="09772607" w14:textId="2A8C1F4B" w:rsidR="000E7BFB" w:rsidRPr="00436325" w:rsidRDefault="000E7BFB" w:rsidP="000E7BFB">
            <w:pPr>
              <w:jc w:val="center"/>
              <w:rPr>
                <w:rFonts w:ascii="Times New Roman" w:hAnsi="Times New Roman" w:cs="Times New Roman"/>
                <w:sz w:val="24"/>
                <w:szCs w:val="24"/>
              </w:rPr>
            </w:pPr>
            <w:r w:rsidRPr="00436325">
              <w:rPr>
                <w:rFonts w:ascii="Times New Roman" w:hAnsi="Times New Roman" w:cs="Times New Roman"/>
                <w:sz w:val="24"/>
                <w:szCs w:val="24"/>
                <w:lang w:val="kk-KZ"/>
              </w:rPr>
              <w:t>5</w:t>
            </w:r>
          </w:p>
        </w:tc>
        <w:tc>
          <w:tcPr>
            <w:tcW w:w="1135" w:type="dxa"/>
            <w:vAlign w:val="center"/>
          </w:tcPr>
          <w:p w14:paraId="3AFAA300" w14:textId="5C994734" w:rsidR="000E7BFB" w:rsidRPr="00436325" w:rsidRDefault="000E7BFB" w:rsidP="000E7BFB">
            <w:pPr>
              <w:jc w:val="center"/>
              <w:rPr>
                <w:rFonts w:ascii="Times New Roman" w:hAnsi="Times New Roman" w:cs="Times New Roman"/>
                <w:sz w:val="24"/>
                <w:szCs w:val="24"/>
              </w:rPr>
            </w:pPr>
            <w:r w:rsidRPr="00436325">
              <w:rPr>
                <w:rFonts w:ascii="Times New Roman" w:hAnsi="Times New Roman" w:cs="Times New Roman"/>
                <w:sz w:val="24"/>
                <w:szCs w:val="24"/>
                <w:lang w:val="kk-KZ"/>
              </w:rPr>
              <w:t>4</w:t>
            </w:r>
          </w:p>
        </w:tc>
        <w:tc>
          <w:tcPr>
            <w:tcW w:w="1616" w:type="dxa"/>
          </w:tcPr>
          <w:p w14:paraId="3C4C0347" w14:textId="77777777" w:rsidR="000E7BFB" w:rsidRPr="00436325" w:rsidRDefault="000E7BFB" w:rsidP="000E7BFB">
            <w:pPr>
              <w:rPr>
                <w:rFonts w:ascii="Times New Roman" w:hAnsi="Times New Roman"/>
                <w:sz w:val="24"/>
                <w:szCs w:val="24"/>
              </w:rPr>
            </w:pPr>
          </w:p>
        </w:tc>
        <w:tc>
          <w:tcPr>
            <w:tcW w:w="1366" w:type="dxa"/>
            <w:vAlign w:val="center"/>
          </w:tcPr>
          <w:p w14:paraId="4B26912F" w14:textId="7F4D7040" w:rsidR="000E7BFB" w:rsidRPr="00436325" w:rsidRDefault="000E7BFB" w:rsidP="000E7BFB">
            <w:pPr>
              <w:jc w:val="center"/>
              <w:rPr>
                <w:rFonts w:ascii="Times New Roman" w:hAnsi="Times New Roman" w:cs="Times New Roman"/>
                <w:sz w:val="24"/>
                <w:szCs w:val="24"/>
              </w:rPr>
            </w:pPr>
            <w:r w:rsidRPr="00436325">
              <w:rPr>
                <w:rFonts w:ascii="Times New Roman" w:hAnsi="Times New Roman" w:cs="Times New Roman"/>
                <w:sz w:val="24"/>
                <w:szCs w:val="24"/>
                <w:lang w:val="kk-KZ"/>
              </w:rPr>
              <w:t>18</w:t>
            </w:r>
          </w:p>
        </w:tc>
        <w:tc>
          <w:tcPr>
            <w:tcW w:w="1135" w:type="dxa"/>
            <w:vAlign w:val="center"/>
          </w:tcPr>
          <w:p w14:paraId="219CA279" w14:textId="1F860431" w:rsidR="000E7BFB" w:rsidRPr="00436325" w:rsidRDefault="00436325" w:rsidP="000E7BFB">
            <w:pPr>
              <w:jc w:val="center"/>
              <w:rPr>
                <w:rFonts w:ascii="Times New Roman" w:hAnsi="Times New Roman" w:cs="Times New Roman"/>
                <w:sz w:val="24"/>
                <w:szCs w:val="24"/>
              </w:rPr>
            </w:pPr>
            <w:r>
              <w:rPr>
                <w:rFonts w:ascii="Times New Roman" w:hAnsi="Times New Roman" w:cs="Times New Roman"/>
                <w:sz w:val="24"/>
                <w:szCs w:val="24"/>
                <w:lang w:val="kk-KZ"/>
              </w:rPr>
              <w:t>5</w:t>
            </w:r>
          </w:p>
        </w:tc>
      </w:tr>
      <w:tr w:rsidR="000E7BFB" w:rsidRPr="00436325" w14:paraId="02F477F9" w14:textId="77777777" w:rsidTr="000E7BFB">
        <w:tc>
          <w:tcPr>
            <w:tcW w:w="535" w:type="dxa"/>
          </w:tcPr>
          <w:p w14:paraId="73DC496F" w14:textId="78105F88" w:rsidR="000E7BFB" w:rsidRPr="00436325" w:rsidRDefault="000E7BFB" w:rsidP="000E7BFB">
            <w:pPr>
              <w:rPr>
                <w:rFonts w:ascii="Times New Roman" w:hAnsi="Times New Roman" w:cs="Times New Roman"/>
                <w:sz w:val="24"/>
                <w:szCs w:val="24"/>
              </w:rPr>
            </w:pPr>
          </w:p>
        </w:tc>
        <w:tc>
          <w:tcPr>
            <w:tcW w:w="1988" w:type="dxa"/>
          </w:tcPr>
          <w:p w14:paraId="64FA21FB" w14:textId="7C903B01" w:rsidR="000E7BFB" w:rsidRPr="00436325" w:rsidRDefault="000E7BFB" w:rsidP="000E7BFB">
            <w:pPr>
              <w:rPr>
                <w:rFonts w:ascii="Times New Roman" w:hAnsi="Times New Roman" w:cs="Times New Roman"/>
                <w:sz w:val="24"/>
                <w:szCs w:val="24"/>
              </w:rPr>
            </w:pPr>
            <w:r w:rsidRPr="00436325">
              <w:rPr>
                <w:rFonts w:ascii="Times New Roman" w:hAnsi="Times New Roman" w:cs="Times New Roman"/>
                <w:b/>
                <w:sz w:val="24"/>
                <w:szCs w:val="24"/>
              </w:rPr>
              <w:t xml:space="preserve">Итого: </w:t>
            </w:r>
          </w:p>
        </w:tc>
        <w:tc>
          <w:tcPr>
            <w:tcW w:w="1616" w:type="dxa"/>
          </w:tcPr>
          <w:p w14:paraId="6AF6815C" w14:textId="77777777" w:rsidR="000E7BFB" w:rsidRPr="00436325" w:rsidRDefault="000E7BFB" w:rsidP="000E7BFB">
            <w:pPr>
              <w:rPr>
                <w:rFonts w:ascii="Times New Roman" w:hAnsi="Times New Roman" w:cs="Times New Roman"/>
                <w:sz w:val="24"/>
                <w:szCs w:val="24"/>
              </w:rPr>
            </w:pPr>
          </w:p>
        </w:tc>
        <w:tc>
          <w:tcPr>
            <w:tcW w:w="1366" w:type="dxa"/>
            <w:vAlign w:val="center"/>
          </w:tcPr>
          <w:p w14:paraId="0DCD84D6" w14:textId="4434938B" w:rsidR="000E7BFB" w:rsidRPr="00436325" w:rsidRDefault="000E7BFB" w:rsidP="000E7BFB">
            <w:pPr>
              <w:jc w:val="center"/>
              <w:rPr>
                <w:rFonts w:ascii="Times New Roman" w:hAnsi="Times New Roman" w:cs="Times New Roman"/>
                <w:sz w:val="24"/>
                <w:szCs w:val="24"/>
              </w:rPr>
            </w:pPr>
            <w:r w:rsidRPr="00436325">
              <w:rPr>
                <w:rFonts w:ascii="Times New Roman" w:hAnsi="Times New Roman" w:cs="Times New Roman"/>
                <w:sz w:val="24"/>
                <w:szCs w:val="24"/>
                <w:lang w:val="kk-KZ"/>
              </w:rPr>
              <w:t>130</w:t>
            </w:r>
          </w:p>
        </w:tc>
        <w:tc>
          <w:tcPr>
            <w:tcW w:w="1135" w:type="dxa"/>
            <w:vAlign w:val="center"/>
          </w:tcPr>
          <w:p w14:paraId="206DB420" w14:textId="300D10D7" w:rsidR="000E7BFB" w:rsidRPr="00436325" w:rsidRDefault="000E7BFB" w:rsidP="000E7BFB">
            <w:pPr>
              <w:jc w:val="center"/>
              <w:rPr>
                <w:rFonts w:ascii="Times New Roman" w:hAnsi="Times New Roman" w:cs="Times New Roman"/>
                <w:sz w:val="24"/>
                <w:szCs w:val="24"/>
              </w:rPr>
            </w:pPr>
            <w:r w:rsidRPr="00436325">
              <w:rPr>
                <w:rFonts w:ascii="Times New Roman" w:hAnsi="Times New Roman" w:cs="Times New Roman"/>
                <w:sz w:val="24"/>
                <w:szCs w:val="24"/>
                <w:lang w:val="kk-KZ"/>
              </w:rPr>
              <w:t>121</w:t>
            </w:r>
          </w:p>
        </w:tc>
        <w:tc>
          <w:tcPr>
            <w:tcW w:w="1616" w:type="dxa"/>
          </w:tcPr>
          <w:p w14:paraId="2BA3F3D0" w14:textId="77777777" w:rsidR="000E7BFB" w:rsidRPr="00436325" w:rsidRDefault="000E7BFB" w:rsidP="000E7BFB">
            <w:pPr>
              <w:rPr>
                <w:rFonts w:ascii="Times New Roman" w:hAnsi="Times New Roman"/>
                <w:sz w:val="24"/>
                <w:szCs w:val="24"/>
              </w:rPr>
            </w:pPr>
          </w:p>
        </w:tc>
        <w:tc>
          <w:tcPr>
            <w:tcW w:w="1366" w:type="dxa"/>
            <w:vAlign w:val="center"/>
          </w:tcPr>
          <w:p w14:paraId="4BCD3147" w14:textId="004BDDAE" w:rsidR="000E7BFB" w:rsidRPr="00436325" w:rsidRDefault="000E7BFB" w:rsidP="000E7BFB">
            <w:pPr>
              <w:jc w:val="center"/>
              <w:rPr>
                <w:rFonts w:ascii="Times New Roman" w:hAnsi="Times New Roman" w:cs="Times New Roman"/>
                <w:sz w:val="24"/>
                <w:szCs w:val="24"/>
              </w:rPr>
            </w:pPr>
            <w:r w:rsidRPr="00436325">
              <w:rPr>
                <w:rFonts w:ascii="Times New Roman" w:hAnsi="Times New Roman" w:cs="Times New Roman"/>
                <w:sz w:val="24"/>
                <w:szCs w:val="24"/>
                <w:lang w:val="kk-KZ"/>
              </w:rPr>
              <w:t>141</w:t>
            </w:r>
          </w:p>
        </w:tc>
        <w:tc>
          <w:tcPr>
            <w:tcW w:w="1135" w:type="dxa"/>
            <w:vAlign w:val="center"/>
          </w:tcPr>
          <w:p w14:paraId="19E84BE9" w14:textId="7983F9F4" w:rsidR="000E7BFB" w:rsidRPr="00436325" w:rsidRDefault="000E7BFB" w:rsidP="000E7BFB">
            <w:pPr>
              <w:jc w:val="center"/>
              <w:rPr>
                <w:rFonts w:ascii="Times New Roman" w:hAnsi="Times New Roman" w:cs="Times New Roman"/>
                <w:sz w:val="24"/>
                <w:szCs w:val="24"/>
              </w:rPr>
            </w:pPr>
            <w:r w:rsidRPr="00436325">
              <w:rPr>
                <w:rFonts w:ascii="Times New Roman" w:hAnsi="Times New Roman" w:cs="Times New Roman"/>
                <w:sz w:val="24"/>
                <w:szCs w:val="24"/>
                <w:lang w:val="kk-KZ"/>
              </w:rPr>
              <w:t>138</w:t>
            </w:r>
          </w:p>
        </w:tc>
        <w:tc>
          <w:tcPr>
            <w:tcW w:w="1616" w:type="dxa"/>
          </w:tcPr>
          <w:p w14:paraId="7FB4D852" w14:textId="77777777" w:rsidR="000E7BFB" w:rsidRPr="00436325" w:rsidRDefault="000E7BFB" w:rsidP="000E7BFB">
            <w:pPr>
              <w:rPr>
                <w:rFonts w:ascii="Times New Roman" w:hAnsi="Times New Roman"/>
                <w:sz w:val="24"/>
                <w:szCs w:val="24"/>
              </w:rPr>
            </w:pPr>
          </w:p>
        </w:tc>
        <w:tc>
          <w:tcPr>
            <w:tcW w:w="1366" w:type="dxa"/>
            <w:vAlign w:val="center"/>
          </w:tcPr>
          <w:p w14:paraId="57DBC836" w14:textId="57190A1D" w:rsidR="000E7BFB" w:rsidRPr="00436325" w:rsidRDefault="000E7BFB" w:rsidP="000E7BFB">
            <w:pPr>
              <w:jc w:val="center"/>
              <w:rPr>
                <w:rFonts w:ascii="Times New Roman" w:hAnsi="Times New Roman" w:cs="Times New Roman"/>
                <w:sz w:val="24"/>
                <w:szCs w:val="24"/>
              </w:rPr>
            </w:pPr>
            <w:r w:rsidRPr="00436325">
              <w:rPr>
                <w:rFonts w:ascii="Times New Roman" w:hAnsi="Times New Roman" w:cs="Times New Roman"/>
                <w:sz w:val="24"/>
                <w:szCs w:val="24"/>
                <w:lang w:val="kk-KZ"/>
              </w:rPr>
              <w:t>158</w:t>
            </w:r>
          </w:p>
        </w:tc>
        <w:tc>
          <w:tcPr>
            <w:tcW w:w="1135" w:type="dxa"/>
            <w:vAlign w:val="center"/>
          </w:tcPr>
          <w:p w14:paraId="259C945D" w14:textId="599E472E" w:rsidR="000E7BFB" w:rsidRPr="00436325" w:rsidRDefault="00436325" w:rsidP="000E7BFB">
            <w:pPr>
              <w:jc w:val="center"/>
              <w:rPr>
                <w:rFonts w:ascii="Times New Roman" w:hAnsi="Times New Roman" w:cs="Times New Roman"/>
                <w:sz w:val="24"/>
                <w:szCs w:val="24"/>
              </w:rPr>
            </w:pPr>
            <w:r>
              <w:rPr>
                <w:rFonts w:ascii="Times New Roman" w:hAnsi="Times New Roman" w:cs="Times New Roman"/>
                <w:sz w:val="24"/>
                <w:szCs w:val="24"/>
                <w:lang w:val="kk-KZ"/>
              </w:rPr>
              <w:t>83</w:t>
            </w:r>
          </w:p>
        </w:tc>
      </w:tr>
    </w:tbl>
    <w:p w14:paraId="2D350FEC" w14:textId="77777777" w:rsidR="00146CFD" w:rsidRPr="00436325" w:rsidRDefault="00146CFD" w:rsidP="00146CFD">
      <w:pPr>
        <w:spacing w:after="0" w:line="240" w:lineRule="auto"/>
        <w:ind w:firstLine="567"/>
        <w:jc w:val="both"/>
        <w:rPr>
          <w:rFonts w:ascii="Times New Roman" w:hAnsi="Times New Roman" w:cs="Times New Roman"/>
          <w:sz w:val="24"/>
          <w:szCs w:val="24"/>
        </w:rPr>
      </w:pPr>
    </w:p>
    <w:p w14:paraId="3DF74D52" w14:textId="1F7D44EC" w:rsidR="00146CFD" w:rsidRDefault="00146CFD" w:rsidP="005B2AA8">
      <w:pPr>
        <w:spacing w:after="0" w:line="240" w:lineRule="auto"/>
        <w:ind w:firstLine="567"/>
        <w:jc w:val="center"/>
        <w:rPr>
          <w:rFonts w:ascii="Times New Roman" w:hAnsi="Times New Roman" w:cs="Times New Roman"/>
          <w:b/>
          <w:sz w:val="28"/>
          <w:szCs w:val="28"/>
        </w:rPr>
      </w:pPr>
      <w:r w:rsidRPr="00436325">
        <w:rPr>
          <w:rFonts w:ascii="Times New Roman" w:hAnsi="Times New Roman" w:cs="Times New Roman"/>
          <w:sz w:val="24"/>
          <w:szCs w:val="24"/>
        </w:rPr>
        <w:t>.</w:t>
      </w:r>
      <w:r w:rsidRPr="00186186">
        <w:rPr>
          <w:rFonts w:ascii="Times New Roman" w:hAnsi="Times New Roman" w:cs="Times New Roman"/>
          <w:b/>
          <w:sz w:val="28"/>
          <w:szCs w:val="28"/>
        </w:rPr>
        <w:t>Качество знаний и успеваемость в разрезе классов за 201</w:t>
      </w:r>
      <w:r w:rsidR="00192545" w:rsidRPr="00186186">
        <w:rPr>
          <w:rFonts w:ascii="Times New Roman" w:hAnsi="Times New Roman" w:cs="Times New Roman"/>
          <w:b/>
          <w:sz w:val="28"/>
          <w:szCs w:val="28"/>
        </w:rPr>
        <w:t>7</w:t>
      </w:r>
      <w:r w:rsidRPr="00186186">
        <w:rPr>
          <w:rFonts w:ascii="Times New Roman" w:hAnsi="Times New Roman" w:cs="Times New Roman"/>
          <w:b/>
          <w:sz w:val="28"/>
          <w:szCs w:val="28"/>
        </w:rPr>
        <w:t>-2020 учебные годы</w:t>
      </w:r>
    </w:p>
    <w:p w14:paraId="23C9DEFD" w14:textId="77777777" w:rsidR="006F0112" w:rsidRPr="00186186" w:rsidRDefault="006F0112" w:rsidP="005B2AA8">
      <w:pPr>
        <w:spacing w:after="0" w:line="240" w:lineRule="auto"/>
        <w:ind w:firstLine="567"/>
        <w:jc w:val="center"/>
        <w:rPr>
          <w:rFonts w:ascii="Times New Roman" w:hAnsi="Times New Roman" w:cs="Times New Roman"/>
          <w:b/>
          <w:sz w:val="28"/>
          <w:szCs w:val="28"/>
        </w:rPr>
      </w:pPr>
    </w:p>
    <w:tbl>
      <w:tblPr>
        <w:tblW w:w="14786" w:type="dxa"/>
        <w:tblInd w:w="93" w:type="dxa"/>
        <w:tblLook w:val="04A0" w:firstRow="1" w:lastRow="0" w:firstColumn="1" w:lastColumn="0" w:noHBand="0" w:noVBand="1"/>
      </w:tblPr>
      <w:tblGrid>
        <w:gridCol w:w="1218"/>
        <w:gridCol w:w="1632"/>
        <w:gridCol w:w="993"/>
        <w:gridCol w:w="850"/>
        <w:gridCol w:w="1134"/>
        <w:gridCol w:w="992"/>
        <w:gridCol w:w="1418"/>
        <w:gridCol w:w="850"/>
        <w:gridCol w:w="1560"/>
        <w:gridCol w:w="567"/>
        <w:gridCol w:w="567"/>
        <w:gridCol w:w="567"/>
        <w:gridCol w:w="1162"/>
        <w:gridCol w:w="1276"/>
      </w:tblGrid>
      <w:tr w:rsidR="00192545" w:rsidRPr="00186186" w14:paraId="59B0E6F2" w14:textId="77777777" w:rsidTr="00F37C1A">
        <w:trPr>
          <w:trHeight w:val="255"/>
        </w:trPr>
        <w:tc>
          <w:tcPr>
            <w:tcW w:w="1218"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535E0C71" w14:textId="77777777" w:rsidR="00192545" w:rsidRPr="00186186" w:rsidRDefault="00192545" w:rsidP="005B2AA8">
            <w:pPr>
              <w:spacing w:after="0" w:line="240" w:lineRule="auto"/>
              <w:jc w:val="center"/>
              <w:rPr>
                <w:rFonts w:ascii="Times New Roman" w:eastAsia="Times New Roman" w:hAnsi="Times New Roman" w:cs="Times New Roman"/>
                <w:b/>
                <w:color w:val="000000"/>
                <w:sz w:val="24"/>
                <w:szCs w:val="24"/>
                <w:lang w:eastAsia="ru-RU"/>
              </w:rPr>
            </w:pPr>
            <w:r w:rsidRPr="00186186">
              <w:rPr>
                <w:rFonts w:ascii="Times New Roman" w:eastAsia="Times New Roman" w:hAnsi="Times New Roman" w:cs="Times New Roman"/>
                <w:b/>
                <w:color w:val="000000"/>
                <w:sz w:val="24"/>
                <w:szCs w:val="24"/>
                <w:lang w:eastAsia="ru-RU"/>
              </w:rPr>
              <w:t>Учебный год</w:t>
            </w:r>
          </w:p>
        </w:tc>
        <w:tc>
          <w:tcPr>
            <w:tcW w:w="1632"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5A103A18" w14:textId="77777777" w:rsidR="00192545" w:rsidRPr="00186186" w:rsidRDefault="00192545" w:rsidP="005B2AA8">
            <w:pPr>
              <w:spacing w:after="0" w:line="240" w:lineRule="auto"/>
              <w:jc w:val="center"/>
              <w:rPr>
                <w:rFonts w:ascii="Times New Roman" w:eastAsia="Times New Roman" w:hAnsi="Times New Roman" w:cs="Times New Roman"/>
                <w:b/>
                <w:bCs/>
                <w:color w:val="000000"/>
                <w:sz w:val="24"/>
                <w:szCs w:val="24"/>
                <w:lang w:eastAsia="ru-RU"/>
              </w:rPr>
            </w:pPr>
            <w:r w:rsidRPr="00186186">
              <w:rPr>
                <w:rFonts w:ascii="Times New Roman" w:eastAsia="Times New Roman" w:hAnsi="Times New Roman" w:cs="Times New Roman"/>
                <w:b/>
                <w:bCs/>
                <w:color w:val="000000"/>
                <w:sz w:val="24"/>
                <w:szCs w:val="24"/>
                <w:lang w:eastAsia="ru-RU"/>
              </w:rPr>
              <w:t>Язык обучения</w:t>
            </w:r>
          </w:p>
        </w:tc>
        <w:tc>
          <w:tcPr>
            <w:tcW w:w="11936" w:type="dxa"/>
            <w:gridSpan w:val="12"/>
            <w:tcBorders>
              <w:top w:val="single" w:sz="4" w:space="0" w:color="auto"/>
              <w:left w:val="nil"/>
              <w:bottom w:val="single" w:sz="4" w:space="0" w:color="auto"/>
              <w:right w:val="single" w:sz="4" w:space="0" w:color="auto"/>
            </w:tcBorders>
            <w:shd w:val="clear" w:color="auto" w:fill="auto"/>
            <w:vAlign w:val="bottom"/>
            <w:hideMark/>
          </w:tcPr>
          <w:p w14:paraId="3B918BE7" w14:textId="77777777" w:rsidR="00192545" w:rsidRPr="00186186" w:rsidRDefault="00192545" w:rsidP="005B2AA8">
            <w:pPr>
              <w:spacing w:after="0" w:line="240" w:lineRule="auto"/>
              <w:jc w:val="center"/>
              <w:rPr>
                <w:rFonts w:ascii="Times New Roman" w:eastAsia="Times New Roman" w:hAnsi="Times New Roman" w:cs="Times New Roman"/>
                <w:b/>
                <w:bCs/>
                <w:i/>
                <w:iCs/>
                <w:color w:val="000000"/>
                <w:sz w:val="24"/>
                <w:szCs w:val="24"/>
                <w:lang w:eastAsia="ru-RU"/>
              </w:rPr>
            </w:pPr>
            <w:r w:rsidRPr="00186186">
              <w:rPr>
                <w:rFonts w:ascii="Times New Roman" w:eastAsia="Times New Roman" w:hAnsi="Times New Roman" w:cs="Times New Roman"/>
                <w:b/>
                <w:bCs/>
                <w:i/>
                <w:iCs/>
                <w:color w:val="000000"/>
                <w:sz w:val="24"/>
                <w:szCs w:val="24"/>
                <w:lang w:eastAsia="ru-RU"/>
              </w:rPr>
              <w:t>2 класс</w:t>
            </w:r>
          </w:p>
        </w:tc>
      </w:tr>
      <w:tr w:rsidR="00192545" w:rsidRPr="00186186" w14:paraId="7A1E6092" w14:textId="77777777" w:rsidTr="00F37C1A">
        <w:trPr>
          <w:trHeight w:val="1583"/>
        </w:trPr>
        <w:tc>
          <w:tcPr>
            <w:tcW w:w="1218" w:type="dxa"/>
            <w:vMerge/>
            <w:tcBorders>
              <w:top w:val="single" w:sz="4" w:space="0" w:color="auto"/>
              <w:left w:val="single" w:sz="4" w:space="0" w:color="auto"/>
              <w:bottom w:val="single" w:sz="4" w:space="0" w:color="000000"/>
              <w:right w:val="single" w:sz="4" w:space="0" w:color="auto"/>
            </w:tcBorders>
            <w:vAlign w:val="center"/>
            <w:hideMark/>
          </w:tcPr>
          <w:p w14:paraId="7298BD6F" w14:textId="77777777" w:rsidR="00192545" w:rsidRPr="00186186" w:rsidRDefault="00192545" w:rsidP="005B2AA8">
            <w:pPr>
              <w:spacing w:after="0" w:line="240" w:lineRule="auto"/>
              <w:rPr>
                <w:rFonts w:ascii="Times New Roman" w:eastAsia="Times New Roman" w:hAnsi="Times New Roman" w:cs="Times New Roman"/>
                <w:color w:val="000000"/>
                <w:sz w:val="24"/>
                <w:szCs w:val="24"/>
                <w:lang w:eastAsia="ru-RU"/>
              </w:rPr>
            </w:pPr>
          </w:p>
        </w:tc>
        <w:tc>
          <w:tcPr>
            <w:tcW w:w="1632" w:type="dxa"/>
            <w:vMerge/>
            <w:tcBorders>
              <w:top w:val="single" w:sz="4" w:space="0" w:color="auto"/>
              <w:left w:val="single" w:sz="4" w:space="0" w:color="auto"/>
              <w:bottom w:val="single" w:sz="4" w:space="0" w:color="auto"/>
              <w:right w:val="single" w:sz="4" w:space="0" w:color="auto"/>
            </w:tcBorders>
            <w:vAlign w:val="center"/>
            <w:hideMark/>
          </w:tcPr>
          <w:p w14:paraId="68A83E43" w14:textId="77777777" w:rsidR="00192545" w:rsidRPr="00186186" w:rsidRDefault="00192545" w:rsidP="005B2AA8">
            <w:pPr>
              <w:spacing w:after="0" w:line="240" w:lineRule="auto"/>
              <w:rPr>
                <w:rFonts w:ascii="Times New Roman" w:eastAsia="Times New Roman" w:hAnsi="Times New Roman" w:cs="Times New Roman"/>
                <w:b/>
                <w:bCs/>
                <w:color w:val="000000"/>
                <w:sz w:val="24"/>
                <w:szCs w:val="24"/>
                <w:lang w:eastAsia="ru-RU"/>
              </w:rPr>
            </w:pPr>
          </w:p>
        </w:tc>
        <w:tc>
          <w:tcPr>
            <w:tcW w:w="993" w:type="dxa"/>
            <w:tcBorders>
              <w:top w:val="nil"/>
              <w:left w:val="nil"/>
              <w:bottom w:val="single" w:sz="4" w:space="0" w:color="auto"/>
              <w:right w:val="single" w:sz="4" w:space="0" w:color="auto"/>
            </w:tcBorders>
            <w:shd w:val="clear" w:color="auto" w:fill="auto"/>
            <w:textDirection w:val="btLr"/>
            <w:vAlign w:val="bottom"/>
            <w:hideMark/>
          </w:tcPr>
          <w:p w14:paraId="196982C2" w14:textId="77777777" w:rsidR="00192545" w:rsidRPr="00186186" w:rsidRDefault="00192545" w:rsidP="005B2AA8">
            <w:pPr>
              <w:spacing w:after="0" w:line="240" w:lineRule="auto"/>
              <w:jc w:val="center"/>
              <w:rPr>
                <w:rFonts w:ascii="Times New Roman" w:eastAsia="Times New Roman" w:hAnsi="Times New Roman" w:cs="Times New Roman"/>
                <w:b/>
                <w:bCs/>
                <w:i/>
                <w:iCs/>
                <w:color w:val="000000"/>
                <w:sz w:val="24"/>
                <w:szCs w:val="24"/>
                <w:lang w:eastAsia="ru-RU"/>
              </w:rPr>
            </w:pPr>
            <w:r w:rsidRPr="00186186">
              <w:rPr>
                <w:rFonts w:ascii="Times New Roman" w:eastAsia="Times New Roman" w:hAnsi="Times New Roman" w:cs="Times New Roman"/>
                <w:b/>
                <w:bCs/>
                <w:i/>
                <w:iCs/>
                <w:color w:val="000000"/>
                <w:sz w:val="24"/>
                <w:szCs w:val="24"/>
                <w:lang w:eastAsia="ru-RU"/>
              </w:rPr>
              <w:t>всего обучающихся</w:t>
            </w:r>
          </w:p>
        </w:tc>
        <w:tc>
          <w:tcPr>
            <w:tcW w:w="850" w:type="dxa"/>
            <w:tcBorders>
              <w:top w:val="nil"/>
              <w:left w:val="nil"/>
              <w:bottom w:val="single" w:sz="4" w:space="0" w:color="auto"/>
              <w:right w:val="single" w:sz="4" w:space="0" w:color="auto"/>
            </w:tcBorders>
            <w:shd w:val="clear" w:color="auto" w:fill="auto"/>
            <w:textDirection w:val="btLr"/>
            <w:vAlign w:val="bottom"/>
            <w:hideMark/>
          </w:tcPr>
          <w:p w14:paraId="7FCA0DF6" w14:textId="77777777" w:rsidR="00192545" w:rsidRPr="00186186" w:rsidRDefault="00192545" w:rsidP="005B2AA8">
            <w:pPr>
              <w:spacing w:after="0" w:line="240" w:lineRule="auto"/>
              <w:jc w:val="center"/>
              <w:rPr>
                <w:rFonts w:ascii="Times New Roman" w:eastAsia="Times New Roman" w:hAnsi="Times New Roman" w:cs="Times New Roman"/>
                <w:b/>
                <w:bCs/>
                <w:i/>
                <w:iCs/>
                <w:color w:val="000000"/>
                <w:sz w:val="24"/>
                <w:szCs w:val="24"/>
                <w:lang w:eastAsia="ru-RU"/>
              </w:rPr>
            </w:pPr>
            <w:r w:rsidRPr="00186186">
              <w:rPr>
                <w:rFonts w:ascii="Times New Roman" w:eastAsia="Times New Roman" w:hAnsi="Times New Roman" w:cs="Times New Roman"/>
                <w:b/>
                <w:bCs/>
                <w:i/>
                <w:iCs/>
                <w:color w:val="000000"/>
                <w:sz w:val="24"/>
                <w:szCs w:val="24"/>
                <w:lang w:eastAsia="ru-RU"/>
              </w:rPr>
              <w:t>отличники</w:t>
            </w:r>
          </w:p>
        </w:tc>
        <w:tc>
          <w:tcPr>
            <w:tcW w:w="1134" w:type="dxa"/>
            <w:tcBorders>
              <w:top w:val="nil"/>
              <w:left w:val="nil"/>
              <w:bottom w:val="single" w:sz="4" w:space="0" w:color="auto"/>
              <w:right w:val="single" w:sz="4" w:space="0" w:color="auto"/>
            </w:tcBorders>
            <w:shd w:val="clear" w:color="auto" w:fill="auto"/>
            <w:textDirection w:val="btLr"/>
            <w:vAlign w:val="bottom"/>
            <w:hideMark/>
          </w:tcPr>
          <w:p w14:paraId="05868D22" w14:textId="77777777" w:rsidR="00192545" w:rsidRPr="00186186" w:rsidRDefault="00192545" w:rsidP="005B2AA8">
            <w:pPr>
              <w:spacing w:after="0" w:line="240" w:lineRule="auto"/>
              <w:jc w:val="center"/>
              <w:rPr>
                <w:rFonts w:ascii="Times New Roman" w:eastAsia="Times New Roman" w:hAnsi="Times New Roman" w:cs="Times New Roman"/>
                <w:b/>
                <w:bCs/>
                <w:i/>
                <w:iCs/>
                <w:color w:val="000000"/>
                <w:sz w:val="24"/>
                <w:szCs w:val="24"/>
                <w:lang w:eastAsia="ru-RU"/>
              </w:rPr>
            </w:pPr>
            <w:r w:rsidRPr="00186186">
              <w:rPr>
                <w:rFonts w:ascii="Times New Roman" w:eastAsia="Times New Roman" w:hAnsi="Times New Roman" w:cs="Times New Roman"/>
                <w:b/>
                <w:bCs/>
                <w:i/>
                <w:iCs/>
                <w:color w:val="000000"/>
                <w:sz w:val="24"/>
                <w:szCs w:val="24"/>
                <w:lang w:eastAsia="ru-RU"/>
              </w:rPr>
              <w:t>%</w:t>
            </w:r>
          </w:p>
        </w:tc>
        <w:tc>
          <w:tcPr>
            <w:tcW w:w="992" w:type="dxa"/>
            <w:tcBorders>
              <w:top w:val="nil"/>
              <w:left w:val="nil"/>
              <w:bottom w:val="single" w:sz="4" w:space="0" w:color="auto"/>
              <w:right w:val="single" w:sz="4" w:space="0" w:color="auto"/>
            </w:tcBorders>
            <w:shd w:val="clear" w:color="auto" w:fill="auto"/>
            <w:textDirection w:val="btLr"/>
            <w:vAlign w:val="bottom"/>
            <w:hideMark/>
          </w:tcPr>
          <w:p w14:paraId="15E10115" w14:textId="77777777" w:rsidR="00192545" w:rsidRPr="00186186" w:rsidRDefault="00192545" w:rsidP="005B2AA8">
            <w:pPr>
              <w:spacing w:after="0" w:line="240" w:lineRule="auto"/>
              <w:jc w:val="center"/>
              <w:rPr>
                <w:rFonts w:ascii="Times New Roman" w:eastAsia="Times New Roman" w:hAnsi="Times New Roman" w:cs="Times New Roman"/>
                <w:b/>
                <w:bCs/>
                <w:i/>
                <w:iCs/>
                <w:color w:val="000000"/>
                <w:sz w:val="24"/>
                <w:szCs w:val="24"/>
                <w:lang w:eastAsia="ru-RU"/>
              </w:rPr>
            </w:pPr>
            <w:r w:rsidRPr="00186186">
              <w:rPr>
                <w:rFonts w:ascii="Times New Roman" w:eastAsia="Times New Roman" w:hAnsi="Times New Roman" w:cs="Times New Roman"/>
                <w:b/>
                <w:bCs/>
                <w:i/>
                <w:iCs/>
                <w:color w:val="000000"/>
                <w:sz w:val="24"/>
                <w:szCs w:val="24"/>
                <w:lang w:eastAsia="ru-RU"/>
              </w:rPr>
              <w:t>хорошисты</w:t>
            </w:r>
          </w:p>
        </w:tc>
        <w:tc>
          <w:tcPr>
            <w:tcW w:w="1418" w:type="dxa"/>
            <w:tcBorders>
              <w:top w:val="nil"/>
              <w:left w:val="nil"/>
              <w:bottom w:val="single" w:sz="4" w:space="0" w:color="auto"/>
              <w:right w:val="single" w:sz="4" w:space="0" w:color="auto"/>
            </w:tcBorders>
            <w:shd w:val="clear" w:color="auto" w:fill="auto"/>
            <w:textDirection w:val="btLr"/>
            <w:vAlign w:val="bottom"/>
            <w:hideMark/>
          </w:tcPr>
          <w:p w14:paraId="73F35127" w14:textId="77777777" w:rsidR="00192545" w:rsidRPr="00186186" w:rsidRDefault="00192545" w:rsidP="005B2AA8">
            <w:pPr>
              <w:spacing w:after="0" w:line="240" w:lineRule="auto"/>
              <w:jc w:val="center"/>
              <w:rPr>
                <w:rFonts w:ascii="Times New Roman" w:eastAsia="Times New Roman" w:hAnsi="Times New Roman" w:cs="Times New Roman"/>
                <w:b/>
                <w:bCs/>
                <w:i/>
                <w:iCs/>
                <w:color w:val="000000"/>
                <w:sz w:val="24"/>
                <w:szCs w:val="24"/>
                <w:lang w:eastAsia="ru-RU"/>
              </w:rPr>
            </w:pPr>
            <w:r w:rsidRPr="00186186">
              <w:rPr>
                <w:rFonts w:ascii="Times New Roman" w:eastAsia="Times New Roman" w:hAnsi="Times New Roman" w:cs="Times New Roman"/>
                <w:b/>
                <w:bCs/>
                <w:i/>
                <w:iCs/>
                <w:color w:val="000000"/>
                <w:sz w:val="24"/>
                <w:szCs w:val="24"/>
                <w:lang w:eastAsia="ru-RU"/>
              </w:rPr>
              <w:t>%</w:t>
            </w:r>
          </w:p>
        </w:tc>
        <w:tc>
          <w:tcPr>
            <w:tcW w:w="850" w:type="dxa"/>
            <w:tcBorders>
              <w:top w:val="nil"/>
              <w:left w:val="nil"/>
              <w:bottom w:val="single" w:sz="4" w:space="0" w:color="auto"/>
              <w:right w:val="single" w:sz="4" w:space="0" w:color="auto"/>
            </w:tcBorders>
            <w:shd w:val="clear" w:color="auto" w:fill="auto"/>
            <w:textDirection w:val="btLr"/>
            <w:vAlign w:val="bottom"/>
            <w:hideMark/>
          </w:tcPr>
          <w:p w14:paraId="587D2CCB" w14:textId="77777777" w:rsidR="00192545" w:rsidRPr="00186186" w:rsidRDefault="00192545" w:rsidP="005B2AA8">
            <w:pPr>
              <w:spacing w:after="0" w:line="240" w:lineRule="auto"/>
              <w:jc w:val="center"/>
              <w:rPr>
                <w:rFonts w:ascii="Times New Roman" w:eastAsia="Times New Roman" w:hAnsi="Times New Roman" w:cs="Times New Roman"/>
                <w:b/>
                <w:bCs/>
                <w:i/>
                <w:iCs/>
                <w:color w:val="000000"/>
                <w:sz w:val="24"/>
                <w:szCs w:val="24"/>
                <w:lang w:eastAsia="ru-RU"/>
              </w:rPr>
            </w:pPr>
            <w:r w:rsidRPr="00186186">
              <w:rPr>
                <w:rFonts w:ascii="Times New Roman" w:eastAsia="Times New Roman" w:hAnsi="Times New Roman" w:cs="Times New Roman"/>
                <w:b/>
                <w:bCs/>
                <w:i/>
                <w:iCs/>
                <w:color w:val="000000"/>
                <w:sz w:val="24"/>
                <w:szCs w:val="24"/>
                <w:lang w:eastAsia="ru-RU"/>
              </w:rPr>
              <w:t>троечники</w:t>
            </w:r>
          </w:p>
        </w:tc>
        <w:tc>
          <w:tcPr>
            <w:tcW w:w="1560" w:type="dxa"/>
            <w:tcBorders>
              <w:top w:val="nil"/>
              <w:left w:val="nil"/>
              <w:bottom w:val="single" w:sz="4" w:space="0" w:color="auto"/>
              <w:right w:val="single" w:sz="4" w:space="0" w:color="auto"/>
            </w:tcBorders>
            <w:shd w:val="clear" w:color="auto" w:fill="auto"/>
            <w:textDirection w:val="btLr"/>
            <w:vAlign w:val="bottom"/>
            <w:hideMark/>
          </w:tcPr>
          <w:p w14:paraId="552C49AD" w14:textId="77777777" w:rsidR="00192545" w:rsidRPr="00186186" w:rsidRDefault="00192545" w:rsidP="005B2AA8">
            <w:pPr>
              <w:spacing w:after="0" w:line="240" w:lineRule="auto"/>
              <w:jc w:val="center"/>
              <w:rPr>
                <w:rFonts w:ascii="Times New Roman" w:eastAsia="Times New Roman" w:hAnsi="Times New Roman" w:cs="Times New Roman"/>
                <w:b/>
                <w:bCs/>
                <w:i/>
                <w:iCs/>
                <w:color w:val="000000"/>
                <w:sz w:val="24"/>
                <w:szCs w:val="24"/>
                <w:lang w:eastAsia="ru-RU"/>
              </w:rPr>
            </w:pPr>
            <w:r w:rsidRPr="00186186">
              <w:rPr>
                <w:rFonts w:ascii="Times New Roman" w:eastAsia="Times New Roman" w:hAnsi="Times New Roman" w:cs="Times New Roman"/>
                <w:b/>
                <w:bCs/>
                <w:i/>
                <w:iCs/>
                <w:color w:val="000000"/>
                <w:sz w:val="24"/>
                <w:szCs w:val="24"/>
                <w:lang w:eastAsia="ru-RU"/>
              </w:rPr>
              <w:t>%</w:t>
            </w:r>
          </w:p>
        </w:tc>
        <w:tc>
          <w:tcPr>
            <w:tcW w:w="567" w:type="dxa"/>
            <w:tcBorders>
              <w:top w:val="nil"/>
              <w:left w:val="nil"/>
              <w:bottom w:val="single" w:sz="4" w:space="0" w:color="auto"/>
              <w:right w:val="single" w:sz="4" w:space="0" w:color="auto"/>
            </w:tcBorders>
            <w:shd w:val="clear" w:color="auto" w:fill="auto"/>
            <w:textDirection w:val="btLr"/>
            <w:vAlign w:val="bottom"/>
            <w:hideMark/>
          </w:tcPr>
          <w:p w14:paraId="1F135B33" w14:textId="77777777" w:rsidR="00192545" w:rsidRPr="00186186" w:rsidRDefault="00192545" w:rsidP="005B2AA8">
            <w:pPr>
              <w:spacing w:after="0" w:line="240" w:lineRule="auto"/>
              <w:jc w:val="center"/>
              <w:rPr>
                <w:rFonts w:ascii="Times New Roman" w:eastAsia="Times New Roman" w:hAnsi="Times New Roman" w:cs="Times New Roman"/>
                <w:b/>
                <w:bCs/>
                <w:i/>
                <w:iCs/>
                <w:color w:val="000000"/>
                <w:sz w:val="24"/>
                <w:szCs w:val="24"/>
                <w:lang w:eastAsia="ru-RU"/>
              </w:rPr>
            </w:pPr>
            <w:r w:rsidRPr="00186186">
              <w:rPr>
                <w:rFonts w:ascii="Times New Roman" w:eastAsia="Times New Roman" w:hAnsi="Times New Roman" w:cs="Times New Roman"/>
                <w:b/>
                <w:bCs/>
                <w:i/>
                <w:iCs/>
                <w:color w:val="000000"/>
                <w:sz w:val="24"/>
                <w:szCs w:val="24"/>
                <w:lang w:eastAsia="ru-RU"/>
              </w:rPr>
              <w:t>неуспевающие</w:t>
            </w:r>
          </w:p>
        </w:tc>
        <w:tc>
          <w:tcPr>
            <w:tcW w:w="567" w:type="dxa"/>
            <w:tcBorders>
              <w:top w:val="nil"/>
              <w:left w:val="nil"/>
              <w:bottom w:val="single" w:sz="4" w:space="0" w:color="auto"/>
              <w:right w:val="single" w:sz="4" w:space="0" w:color="auto"/>
            </w:tcBorders>
            <w:shd w:val="clear" w:color="auto" w:fill="auto"/>
            <w:textDirection w:val="btLr"/>
            <w:vAlign w:val="bottom"/>
            <w:hideMark/>
          </w:tcPr>
          <w:p w14:paraId="449E75D7" w14:textId="77777777" w:rsidR="00192545" w:rsidRPr="00186186" w:rsidRDefault="00192545" w:rsidP="005B2AA8">
            <w:pPr>
              <w:spacing w:after="0" w:line="240" w:lineRule="auto"/>
              <w:jc w:val="center"/>
              <w:rPr>
                <w:rFonts w:ascii="Times New Roman" w:eastAsia="Times New Roman" w:hAnsi="Times New Roman" w:cs="Times New Roman"/>
                <w:b/>
                <w:bCs/>
                <w:i/>
                <w:iCs/>
                <w:color w:val="000000"/>
                <w:sz w:val="24"/>
                <w:szCs w:val="24"/>
                <w:lang w:eastAsia="ru-RU"/>
              </w:rPr>
            </w:pPr>
            <w:r w:rsidRPr="00186186">
              <w:rPr>
                <w:rFonts w:ascii="Times New Roman" w:eastAsia="Times New Roman" w:hAnsi="Times New Roman" w:cs="Times New Roman"/>
                <w:b/>
                <w:bCs/>
                <w:i/>
                <w:iCs/>
                <w:color w:val="000000"/>
                <w:sz w:val="24"/>
                <w:szCs w:val="24"/>
                <w:lang w:eastAsia="ru-RU"/>
              </w:rPr>
              <w:t>%</w:t>
            </w:r>
          </w:p>
        </w:tc>
        <w:tc>
          <w:tcPr>
            <w:tcW w:w="567" w:type="dxa"/>
            <w:tcBorders>
              <w:top w:val="nil"/>
              <w:left w:val="nil"/>
              <w:bottom w:val="single" w:sz="4" w:space="0" w:color="auto"/>
              <w:right w:val="single" w:sz="4" w:space="0" w:color="auto"/>
            </w:tcBorders>
            <w:shd w:val="clear" w:color="auto" w:fill="auto"/>
            <w:textDirection w:val="btLr"/>
            <w:vAlign w:val="bottom"/>
            <w:hideMark/>
          </w:tcPr>
          <w:p w14:paraId="0E1B896F" w14:textId="77777777" w:rsidR="00192545" w:rsidRPr="00186186" w:rsidRDefault="00192545" w:rsidP="005B2AA8">
            <w:pPr>
              <w:spacing w:after="0" w:line="240" w:lineRule="auto"/>
              <w:jc w:val="center"/>
              <w:rPr>
                <w:rFonts w:ascii="Times New Roman" w:eastAsia="Times New Roman" w:hAnsi="Times New Roman" w:cs="Times New Roman"/>
                <w:b/>
                <w:bCs/>
                <w:i/>
                <w:iCs/>
                <w:color w:val="000000"/>
                <w:sz w:val="24"/>
                <w:szCs w:val="24"/>
                <w:lang w:eastAsia="ru-RU"/>
              </w:rPr>
            </w:pPr>
            <w:r w:rsidRPr="00186186">
              <w:rPr>
                <w:rFonts w:ascii="Times New Roman" w:eastAsia="Times New Roman" w:hAnsi="Times New Roman" w:cs="Times New Roman"/>
                <w:b/>
                <w:bCs/>
                <w:i/>
                <w:iCs/>
                <w:color w:val="000000"/>
                <w:sz w:val="24"/>
                <w:szCs w:val="24"/>
                <w:lang w:eastAsia="ru-RU"/>
              </w:rPr>
              <w:t>неаттестованные</w:t>
            </w:r>
          </w:p>
        </w:tc>
        <w:tc>
          <w:tcPr>
            <w:tcW w:w="1162" w:type="dxa"/>
            <w:tcBorders>
              <w:top w:val="nil"/>
              <w:left w:val="nil"/>
              <w:bottom w:val="single" w:sz="4" w:space="0" w:color="auto"/>
              <w:right w:val="single" w:sz="4" w:space="0" w:color="auto"/>
            </w:tcBorders>
            <w:shd w:val="clear" w:color="auto" w:fill="auto"/>
            <w:textDirection w:val="btLr"/>
            <w:vAlign w:val="bottom"/>
            <w:hideMark/>
          </w:tcPr>
          <w:p w14:paraId="51741002" w14:textId="77777777" w:rsidR="00192545" w:rsidRPr="00186186" w:rsidRDefault="00192545" w:rsidP="005B2AA8">
            <w:pPr>
              <w:spacing w:after="0" w:line="240" w:lineRule="auto"/>
              <w:jc w:val="center"/>
              <w:rPr>
                <w:rFonts w:ascii="Times New Roman" w:eastAsia="Times New Roman" w:hAnsi="Times New Roman" w:cs="Times New Roman"/>
                <w:b/>
                <w:bCs/>
                <w:i/>
                <w:iCs/>
                <w:color w:val="000000"/>
                <w:sz w:val="24"/>
                <w:szCs w:val="24"/>
                <w:lang w:eastAsia="ru-RU"/>
              </w:rPr>
            </w:pPr>
            <w:r w:rsidRPr="00186186">
              <w:rPr>
                <w:rFonts w:ascii="Times New Roman" w:eastAsia="Times New Roman" w:hAnsi="Times New Roman" w:cs="Times New Roman"/>
                <w:b/>
                <w:bCs/>
                <w:i/>
                <w:iCs/>
                <w:color w:val="000000"/>
                <w:sz w:val="24"/>
                <w:szCs w:val="24"/>
                <w:lang w:eastAsia="ru-RU"/>
              </w:rPr>
              <w:t>% успеваемости</w:t>
            </w:r>
          </w:p>
        </w:tc>
        <w:tc>
          <w:tcPr>
            <w:tcW w:w="1276" w:type="dxa"/>
            <w:tcBorders>
              <w:top w:val="nil"/>
              <w:left w:val="nil"/>
              <w:bottom w:val="single" w:sz="4" w:space="0" w:color="auto"/>
              <w:right w:val="single" w:sz="4" w:space="0" w:color="auto"/>
            </w:tcBorders>
            <w:shd w:val="clear" w:color="auto" w:fill="auto"/>
            <w:textDirection w:val="btLr"/>
            <w:vAlign w:val="bottom"/>
            <w:hideMark/>
          </w:tcPr>
          <w:p w14:paraId="6C970EC4" w14:textId="77777777" w:rsidR="00192545" w:rsidRPr="00186186" w:rsidRDefault="00192545" w:rsidP="005B2AA8">
            <w:pPr>
              <w:spacing w:after="0" w:line="240" w:lineRule="auto"/>
              <w:jc w:val="center"/>
              <w:rPr>
                <w:rFonts w:ascii="Times New Roman" w:eastAsia="Times New Roman" w:hAnsi="Times New Roman" w:cs="Times New Roman"/>
                <w:b/>
                <w:bCs/>
                <w:i/>
                <w:iCs/>
                <w:color w:val="000000"/>
                <w:sz w:val="24"/>
                <w:szCs w:val="24"/>
                <w:lang w:eastAsia="ru-RU"/>
              </w:rPr>
            </w:pPr>
            <w:r w:rsidRPr="00186186">
              <w:rPr>
                <w:rFonts w:ascii="Times New Roman" w:eastAsia="Times New Roman" w:hAnsi="Times New Roman" w:cs="Times New Roman"/>
                <w:b/>
                <w:bCs/>
                <w:i/>
                <w:iCs/>
                <w:color w:val="000000"/>
                <w:sz w:val="24"/>
                <w:szCs w:val="24"/>
                <w:lang w:eastAsia="ru-RU"/>
              </w:rPr>
              <w:t>% качества знаний</w:t>
            </w:r>
          </w:p>
        </w:tc>
      </w:tr>
      <w:tr w:rsidR="00F54DF5" w:rsidRPr="00186186" w14:paraId="4D25CEF4" w14:textId="77777777" w:rsidTr="00F37C1A">
        <w:trPr>
          <w:trHeight w:val="289"/>
        </w:trPr>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7A6BCC7A" w14:textId="77777777" w:rsidR="00F54DF5" w:rsidRPr="00186186" w:rsidRDefault="00F54DF5" w:rsidP="00FA51E8">
            <w:pPr>
              <w:spacing w:after="0" w:line="240" w:lineRule="auto"/>
              <w:jc w:val="center"/>
              <w:rPr>
                <w:rFonts w:ascii="Times New Roman" w:eastAsia="Times New Roman" w:hAnsi="Times New Roman" w:cs="Times New Roman"/>
                <w:color w:val="000000"/>
                <w:sz w:val="28"/>
                <w:szCs w:val="28"/>
                <w:lang w:eastAsia="ru-RU"/>
              </w:rPr>
            </w:pPr>
            <w:r w:rsidRPr="00186186">
              <w:rPr>
                <w:rFonts w:ascii="Times New Roman" w:eastAsia="Times New Roman" w:hAnsi="Times New Roman" w:cs="Times New Roman"/>
                <w:color w:val="000000"/>
                <w:sz w:val="28"/>
                <w:szCs w:val="28"/>
                <w:lang w:eastAsia="ru-RU"/>
              </w:rPr>
              <w:t>2017-2018</w:t>
            </w:r>
          </w:p>
        </w:tc>
        <w:tc>
          <w:tcPr>
            <w:tcW w:w="1632" w:type="dxa"/>
            <w:tcBorders>
              <w:top w:val="nil"/>
              <w:left w:val="nil"/>
              <w:bottom w:val="single" w:sz="4" w:space="0" w:color="auto"/>
              <w:right w:val="single" w:sz="4" w:space="0" w:color="auto"/>
            </w:tcBorders>
            <w:shd w:val="clear" w:color="auto" w:fill="auto"/>
            <w:noWrap/>
            <w:vAlign w:val="bottom"/>
            <w:hideMark/>
          </w:tcPr>
          <w:p w14:paraId="149065E0" w14:textId="77777777" w:rsidR="00F54DF5" w:rsidRPr="00186186" w:rsidRDefault="00F54DF5" w:rsidP="00FA51E8">
            <w:pPr>
              <w:spacing w:after="0" w:line="240" w:lineRule="auto"/>
              <w:rPr>
                <w:rFonts w:ascii="Times New Roman" w:eastAsia="Times New Roman" w:hAnsi="Times New Roman" w:cs="Times New Roman"/>
                <w:color w:val="000000"/>
                <w:sz w:val="28"/>
                <w:szCs w:val="28"/>
                <w:lang w:eastAsia="ru-RU"/>
              </w:rPr>
            </w:pPr>
            <w:r w:rsidRPr="00186186">
              <w:rPr>
                <w:rFonts w:ascii="Times New Roman" w:eastAsia="Times New Roman" w:hAnsi="Times New Roman" w:cs="Times New Roman"/>
                <w:color w:val="000000"/>
                <w:sz w:val="28"/>
                <w:szCs w:val="28"/>
                <w:lang w:eastAsia="ru-RU"/>
              </w:rPr>
              <w:t>Русский</w:t>
            </w:r>
          </w:p>
        </w:tc>
        <w:tc>
          <w:tcPr>
            <w:tcW w:w="993" w:type="dxa"/>
            <w:tcBorders>
              <w:top w:val="nil"/>
              <w:left w:val="nil"/>
              <w:bottom w:val="single" w:sz="4" w:space="0" w:color="auto"/>
              <w:right w:val="single" w:sz="4" w:space="0" w:color="auto"/>
            </w:tcBorders>
            <w:shd w:val="clear" w:color="auto" w:fill="auto"/>
            <w:noWrap/>
            <w:vAlign w:val="bottom"/>
          </w:tcPr>
          <w:p w14:paraId="02A0F81A" w14:textId="77777777" w:rsidR="00F54DF5" w:rsidRPr="00186186" w:rsidRDefault="00F54DF5" w:rsidP="00FA51E8">
            <w:pPr>
              <w:spacing w:after="0"/>
              <w:jc w:val="right"/>
              <w:rPr>
                <w:rFonts w:ascii="Calibri" w:hAnsi="Calibri" w:cs="Calibri"/>
                <w:color w:val="000000"/>
                <w:sz w:val="28"/>
                <w:szCs w:val="28"/>
              </w:rPr>
            </w:pPr>
            <w:r w:rsidRPr="00186186">
              <w:rPr>
                <w:rFonts w:ascii="Calibri" w:hAnsi="Calibri" w:cs="Calibri"/>
                <w:color w:val="000000"/>
                <w:sz w:val="28"/>
                <w:szCs w:val="28"/>
              </w:rPr>
              <w:t>72</w:t>
            </w:r>
          </w:p>
        </w:tc>
        <w:tc>
          <w:tcPr>
            <w:tcW w:w="850" w:type="dxa"/>
            <w:tcBorders>
              <w:top w:val="nil"/>
              <w:left w:val="nil"/>
              <w:bottom w:val="single" w:sz="4" w:space="0" w:color="auto"/>
              <w:right w:val="single" w:sz="4" w:space="0" w:color="auto"/>
            </w:tcBorders>
            <w:shd w:val="clear" w:color="auto" w:fill="auto"/>
            <w:noWrap/>
            <w:vAlign w:val="bottom"/>
          </w:tcPr>
          <w:p w14:paraId="745AB9FC" w14:textId="77777777" w:rsidR="00F54DF5" w:rsidRPr="00186186" w:rsidRDefault="00F54DF5" w:rsidP="00FA51E8">
            <w:pPr>
              <w:spacing w:after="0"/>
              <w:jc w:val="right"/>
              <w:rPr>
                <w:rFonts w:ascii="Calibri" w:hAnsi="Calibri" w:cs="Calibri"/>
                <w:color w:val="000000"/>
                <w:sz w:val="28"/>
                <w:szCs w:val="28"/>
              </w:rPr>
            </w:pPr>
            <w:r w:rsidRPr="00186186">
              <w:rPr>
                <w:rFonts w:ascii="Calibri" w:hAnsi="Calibri" w:cs="Calibri"/>
                <w:color w:val="000000"/>
                <w:sz w:val="28"/>
                <w:szCs w:val="28"/>
              </w:rPr>
              <w:t>16</w:t>
            </w:r>
          </w:p>
        </w:tc>
        <w:tc>
          <w:tcPr>
            <w:tcW w:w="1134" w:type="dxa"/>
            <w:tcBorders>
              <w:top w:val="nil"/>
              <w:left w:val="nil"/>
              <w:bottom w:val="single" w:sz="4" w:space="0" w:color="auto"/>
              <w:right w:val="single" w:sz="4" w:space="0" w:color="auto"/>
            </w:tcBorders>
            <w:shd w:val="clear" w:color="auto" w:fill="auto"/>
            <w:noWrap/>
            <w:vAlign w:val="bottom"/>
          </w:tcPr>
          <w:p w14:paraId="579DEFC2" w14:textId="77777777" w:rsidR="00F54DF5" w:rsidRPr="00186186" w:rsidRDefault="00F54DF5" w:rsidP="00FA51E8">
            <w:pPr>
              <w:spacing w:after="0"/>
              <w:jc w:val="right"/>
              <w:rPr>
                <w:rFonts w:ascii="Calibri" w:hAnsi="Calibri" w:cs="Calibri"/>
                <w:color w:val="000000"/>
                <w:sz w:val="28"/>
                <w:szCs w:val="28"/>
              </w:rPr>
            </w:pPr>
            <w:r w:rsidRPr="00186186">
              <w:rPr>
                <w:rFonts w:ascii="Calibri" w:hAnsi="Calibri" w:cs="Calibri"/>
                <w:color w:val="000000"/>
                <w:sz w:val="28"/>
                <w:szCs w:val="28"/>
              </w:rPr>
              <w:t>22,22</w:t>
            </w:r>
          </w:p>
        </w:tc>
        <w:tc>
          <w:tcPr>
            <w:tcW w:w="992" w:type="dxa"/>
            <w:tcBorders>
              <w:top w:val="nil"/>
              <w:left w:val="nil"/>
              <w:bottom w:val="single" w:sz="4" w:space="0" w:color="auto"/>
              <w:right w:val="single" w:sz="4" w:space="0" w:color="auto"/>
            </w:tcBorders>
            <w:shd w:val="clear" w:color="auto" w:fill="auto"/>
            <w:noWrap/>
            <w:vAlign w:val="bottom"/>
          </w:tcPr>
          <w:p w14:paraId="6103D5F1" w14:textId="77777777" w:rsidR="00F54DF5" w:rsidRPr="00186186" w:rsidRDefault="00F54DF5" w:rsidP="00FA51E8">
            <w:pPr>
              <w:spacing w:after="0"/>
              <w:jc w:val="right"/>
              <w:rPr>
                <w:rFonts w:ascii="Calibri" w:hAnsi="Calibri" w:cs="Calibri"/>
                <w:color w:val="000000"/>
                <w:sz w:val="28"/>
                <w:szCs w:val="28"/>
              </w:rPr>
            </w:pPr>
            <w:r w:rsidRPr="00186186">
              <w:rPr>
                <w:rFonts w:ascii="Calibri" w:hAnsi="Calibri" w:cs="Calibri"/>
                <w:color w:val="000000"/>
                <w:sz w:val="28"/>
                <w:szCs w:val="28"/>
              </w:rPr>
              <w:t>27</w:t>
            </w:r>
          </w:p>
        </w:tc>
        <w:tc>
          <w:tcPr>
            <w:tcW w:w="1418" w:type="dxa"/>
            <w:tcBorders>
              <w:top w:val="nil"/>
              <w:left w:val="nil"/>
              <w:bottom w:val="single" w:sz="4" w:space="0" w:color="auto"/>
              <w:right w:val="single" w:sz="4" w:space="0" w:color="auto"/>
            </w:tcBorders>
            <w:shd w:val="clear" w:color="auto" w:fill="auto"/>
            <w:noWrap/>
            <w:vAlign w:val="bottom"/>
          </w:tcPr>
          <w:p w14:paraId="6B33710A" w14:textId="77777777" w:rsidR="00F54DF5" w:rsidRPr="00186186" w:rsidRDefault="00F54DF5" w:rsidP="00FA51E8">
            <w:pPr>
              <w:spacing w:after="0"/>
              <w:jc w:val="right"/>
              <w:rPr>
                <w:rFonts w:ascii="Calibri" w:hAnsi="Calibri" w:cs="Calibri"/>
                <w:color w:val="000000"/>
                <w:sz w:val="28"/>
                <w:szCs w:val="28"/>
              </w:rPr>
            </w:pPr>
            <w:r w:rsidRPr="00186186">
              <w:rPr>
                <w:rFonts w:ascii="Calibri" w:hAnsi="Calibri" w:cs="Calibri"/>
                <w:color w:val="000000"/>
                <w:sz w:val="28"/>
                <w:szCs w:val="28"/>
              </w:rPr>
              <w:t>37,5</w:t>
            </w:r>
          </w:p>
        </w:tc>
        <w:tc>
          <w:tcPr>
            <w:tcW w:w="850" w:type="dxa"/>
            <w:tcBorders>
              <w:top w:val="nil"/>
              <w:left w:val="nil"/>
              <w:bottom w:val="single" w:sz="4" w:space="0" w:color="auto"/>
              <w:right w:val="single" w:sz="4" w:space="0" w:color="auto"/>
            </w:tcBorders>
            <w:shd w:val="clear" w:color="auto" w:fill="auto"/>
            <w:noWrap/>
            <w:vAlign w:val="bottom"/>
          </w:tcPr>
          <w:p w14:paraId="2F847B74" w14:textId="77777777" w:rsidR="00F54DF5" w:rsidRPr="00186186" w:rsidRDefault="00F54DF5" w:rsidP="00FA51E8">
            <w:pPr>
              <w:spacing w:after="0"/>
              <w:jc w:val="right"/>
              <w:rPr>
                <w:rFonts w:ascii="Calibri" w:hAnsi="Calibri" w:cs="Calibri"/>
                <w:color w:val="000000"/>
                <w:sz w:val="28"/>
                <w:szCs w:val="28"/>
              </w:rPr>
            </w:pPr>
            <w:r w:rsidRPr="00186186">
              <w:rPr>
                <w:rFonts w:ascii="Calibri" w:hAnsi="Calibri" w:cs="Calibri"/>
                <w:color w:val="000000"/>
                <w:sz w:val="28"/>
                <w:szCs w:val="28"/>
              </w:rPr>
              <w:t>29</w:t>
            </w:r>
          </w:p>
        </w:tc>
        <w:tc>
          <w:tcPr>
            <w:tcW w:w="1560" w:type="dxa"/>
            <w:tcBorders>
              <w:top w:val="nil"/>
              <w:left w:val="nil"/>
              <w:bottom w:val="single" w:sz="4" w:space="0" w:color="auto"/>
              <w:right w:val="single" w:sz="4" w:space="0" w:color="auto"/>
            </w:tcBorders>
            <w:shd w:val="clear" w:color="auto" w:fill="auto"/>
            <w:noWrap/>
            <w:vAlign w:val="bottom"/>
          </w:tcPr>
          <w:p w14:paraId="0880DD7F" w14:textId="77777777" w:rsidR="00F54DF5" w:rsidRPr="00186186" w:rsidRDefault="00F54DF5" w:rsidP="00FA51E8">
            <w:pPr>
              <w:spacing w:after="0"/>
              <w:jc w:val="right"/>
              <w:rPr>
                <w:rFonts w:ascii="Calibri" w:hAnsi="Calibri" w:cs="Calibri"/>
                <w:color w:val="000000"/>
                <w:sz w:val="28"/>
                <w:szCs w:val="28"/>
              </w:rPr>
            </w:pPr>
            <w:r w:rsidRPr="00186186">
              <w:rPr>
                <w:rFonts w:ascii="Calibri" w:hAnsi="Calibri" w:cs="Calibri"/>
                <w:color w:val="000000"/>
                <w:sz w:val="28"/>
                <w:szCs w:val="28"/>
              </w:rPr>
              <w:t>40,28</w:t>
            </w:r>
          </w:p>
        </w:tc>
        <w:tc>
          <w:tcPr>
            <w:tcW w:w="567" w:type="dxa"/>
            <w:tcBorders>
              <w:top w:val="nil"/>
              <w:left w:val="nil"/>
              <w:bottom w:val="single" w:sz="4" w:space="0" w:color="auto"/>
              <w:right w:val="single" w:sz="4" w:space="0" w:color="auto"/>
            </w:tcBorders>
            <w:shd w:val="clear" w:color="auto" w:fill="auto"/>
            <w:noWrap/>
            <w:vAlign w:val="bottom"/>
          </w:tcPr>
          <w:p w14:paraId="52BE0822" w14:textId="77777777" w:rsidR="00F54DF5" w:rsidRPr="00186186" w:rsidRDefault="00F54DF5" w:rsidP="00FA51E8">
            <w:pPr>
              <w:spacing w:after="0"/>
              <w:jc w:val="center"/>
              <w:rPr>
                <w:rFonts w:ascii="Calibri" w:hAnsi="Calibri" w:cs="Calibri"/>
                <w:color w:val="000000"/>
                <w:sz w:val="18"/>
                <w:szCs w:val="18"/>
              </w:rPr>
            </w:pPr>
            <w:r w:rsidRPr="00186186">
              <w:rPr>
                <w:rFonts w:ascii="Calibri" w:hAnsi="Calibri" w:cs="Calibri"/>
                <w:color w:val="000000"/>
                <w:sz w:val="18"/>
                <w:szCs w:val="18"/>
              </w:rPr>
              <w:t>0</w:t>
            </w:r>
          </w:p>
        </w:tc>
        <w:tc>
          <w:tcPr>
            <w:tcW w:w="567" w:type="dxa"/>
            <w:tcBorders>
              <w:top w:val="nil"/>
              <w:left w:val="nil"/>
              <w:bottom w:val="single" w:sz="4" w:space="0" w:color="auto"/>
              <w:right w:val="single" w:sz="4" w:space="0" w:color="auto"/>
            </w:tcBorders>
            <w:shd w:val="clear" w:color="auto" w:fill="auto"/>
            <w:noWrap/>
            <w:vAlign w:val="bottom"/>
          </w:tcPr>
          <w:p w14:paraId="5F4AE6A1" w14:textId="77777777" w:rsidR="00F54DF5" w:rsidRPr="00186186" w:rsidRDefault="00F54DF5" w:rsidP="00FA51E8">
            <w:pPr>
              <w:spacing w:after="0"/>
              <w:jc w:val="center"/>
              <w:rPr>
                <w:rFonts w:ascii="Calibri" w:hAnsi="Calibri" w:cs="Calibri"/>
                <w:color w:val="000000"/>
                <w:sz w:val="18"/>
                <w:szCs w:val="18"/>
              </w:rPr>
            </w:pPr>
            <w:r w:rsidRPr="00186186">
              <w:rPr>
                <w:rFonts w:ascii="Calibri" w:hAnsi="Calibri" w:cs="Calibri"/>
                <w:color w:val="000000"/>
                <w:sz w:val="18"/>
                <w:szCs w:val="18"/>
              </w:rPr>
              <w:t>0</w:t>
            </w:r>
          </w:p>
        </w:tc>
        <w:tc>
          <w:tcPr>
            <w:tcW w:w="567" w:type="dxa"/>
            <w:tcBorders>
              <w:top w:val="nil"/>
              <w:left w:val="nil"/>
              <w:bottom w:val="single" w:sz="4" w:space="0" w:color="auto"/>
              <w:right w:val="single" w:sz="4" w:space="0" w:color="auto"/>
            </w:tcBorders>
            <w:shd w:val="clear" w:color="auto" w:fill="auto"/>
            <w:noWrap/>
            <w:vAlign w:val="bottom"/>
          </w:tcPr>
          <w:p w14:paraId="577E8601" w14:textId="77777777" w:rsidR="00F54DF5" w:rsidRPr="00186186" w:rsidRDefault="00F54DF5" w:rsidP="00FA51E8">
            <w:pPr>
              <w:spacing w:after="0"/>
              <w:jc w:val="center"/>
              <w:rPr>
                <w:rFonts w:ascii="Calibri" w:hAnsi="Calibri" w:cs="Calibri"/>
                <w:color w:val="000000"/>
                <w:sz w:val="18"/>
                <w:szCs w:val="18"/>
              </w:rPr>
            </w:pPr>
            <w:r w:rsidRPr="00186186">
              <w:rPr>
                <w:rFonts w:ascii="Calibri" w:hAnsi="Calibri" w:cs="Calibri"/>
                <w:color w:val="000000"/>
                <w:sz w:val="18"/>
                <w:szCs w:val="18"/>
              </w:rPr>
              <w:t>0</w:t>
            </w:r>
          </w:p>
        </w:tc>
        <w:tc>
          <w:tcPr>
            <w:tcW w:w="1162" w:type="dxa"/>
            <w:tcBorders>
              <w:top w:val="nil"/>
              <w:left w:val="nil"/>
              <w:bottom w:val="single" w:sz="4" w:space="0" w:color="auto"/>
              <w:right w:val="single" w:sz="4" w:space="0" w:color="auto"/>
            </w:tcBorders>
            <w:shd w:val="clear" w:color="auto" w:fill="auto"/>
            <w:noWrap/>
            <w:vAlign w:val="bottom"/>
          </w:tcPr>
          <w:p w14:paraId="2BE7B433" w14:textId="77777777" w:rsidR="00F54DF5" w:rsidRPr="00186186" w:rsidRDefault="00F54DF5" w:rsidP="00FA51E8">
            <w:pPr>
              <w:spacing w:after="0"/>
              <w:jc w:val="right"/>
              <w:rPr>
                <w:rFonts w:ascii="Calibri" w:hAnsi="Calibri" w:cs="Calibri"/>
                <w:color w:val="000000"/>
                <w:sz w:val="28"/>
                <w:szCs w:val="28"/>
              </w:rPr>
            </w:pPr>
            <w:r w:rsidRPr="00186186">
              <w:rPr>
                <w:rFonts w:ascii="Calibri" w:hAnsi="Calibri" w:cs="Calibri"/>
                <w:color w:val="000000"/>
                <w:sz w:val="28"/>
                <w:szCs w:val="28"/>
              </w:rPr>
              <w:t>100</w:t>
            </w:r>
          </w:p>
        </w:tc>
        <w:tc>
          <w:tcPr>
            <w:tcW w:w="1276" w:type="dxa"/>
            <w:tcBorders>
              <w:top w:val="nil"/>
              <w:left w:val="nil"/>
              <w:bottom w:val="single" w:sz="4" w:space="0" w:color="auto"/>
              <w:right w:val="single" w:sz="4" w:space="0" w:color="auto"/>
            </w:tcBorders>
            <w:shd w:val="clear" w:color="auto" w:fill="auto"/>
            <w:noWrap/>
            <w:vAlign w:val="bottom"/>
          </w:tcPr>
          <w:p w14:paraId="72F8C837" w14:textId="77777777" w:rsidR="00F54DF5" w:rsidRPr="00186186" w:rsidRDefault="00F54DF5" w:rsidP="00FA51E8">
            <w:pPr>
              <w:spacing w:after="0"/>
              <w:jc w:val="right"/>
              <w:rPr>
                <w:rFonts w:ascii="Calibri" w:hAnsi="Calibri" w:cs="Calibri"/>
                <w:color w:val="000000"/>
                <w:sz w:val="28"/>
                <w:szCs w:val="28"/>
              </w:rPr>
            </w:pPr>
            <w:r w:rsidRPr="00186186">
              <w:rPr>
                <w:rFonts w:ascii="Calibri" w:hAnsi="Calibri" w:cs="Calibri"/>
                <w:color w:val="000000"/>
                <w:sz w:val="28"/>
                <w:szCs w:val="28"/>
              </w:rPr>
              <w:t>59,72</w:t>
            </w:r>
          </w:p>
        </w:tc>
      </w:tr>
      <w:tr w:rsidR="00F54DF5" w:rsidRPr="00186186" w14:paraId="2704411A" w14:textId="77777777" w:rsidTr="00F37C1A">
        <w:trPr>
          <w:trHeight w:val="289"/>
        </w:trPr>
        <w:tc>
          <w:tcPr>
            <w:tcW w:w="1218" w:type="dxa"/>
            <w:vMerge/>
            <w:tcBorders>
              <w:top w:val="nil"/>
              <w:left w:val="single" w:sz="4" w:space="0" w:color="auto"/>
              <w:bottom w:val="single" w:sz="4" w:space="0" w:color="auto"/>
              <w:right w:val="single" w:sz="4" w:space="0" w:color="auto"/>
            </w:tcBorders>
            <w:vAlign w:val="center"/>
            <w:hideMark/>
          </w:tcPr>
          <w:p w14:paraId="3E8152EA" w14:textId="77777777" w:rsidR="00F54DF5" w:rsidRPr="00186186" w:rsidRDefault="00F54DF5" w:rsidP="00FA51E8">
            <w:pPr>
              <w:spacing w:after="0" w:line="240" w:lineRule="auto"/>
              <w:rPr>
                <w:rFonts w:ascii="Times New Roman" w:eastAsia="Times New Roman" w:hAnsi="Times New Roman" w:cs="Times New Roman"/>
                <w:color w:val="000000"/>
                <w:sz w:val="28"/>
                <w:szCs w:val="28"/>
                <w:lang w:eastAsia="ru-RU"/>
              </w:rPr>
            </w:pPr>
          </w:p>
        </w:tc>
        <w:tc>
          <w:tcPr>
            <w:tcW w:w="1632" w:type="dxa"/>
            <w:tcBorders>
              <w:top w:val="nil"/>
              <w:left w:val="nil"/>
              <w:bottom w:val="single" w:sz="4" w:space="0" w:color="auto"/>
              <w:right w:val="single" w:sz="4" w:space="0" w:color="auto"/>
            </w:tcBorders>
            <w:shd w:val="clear" w:color="auto" w:fill="auto"/>
            <w:noWrap/>
            <w:vAlign w:val="bottom"/>
            <w:hideMark/>
          </w:tcPr>
          <w:p w14:paraId="0256A08C" w14:textId="77777777" w:rsidR="00F54DF5" w:rsidRPr="00186186" w:rsidRDefault="00F54DF5" w:rsidP="00FA51E8">
            <w:pPr>
              <w:spacing w:after="0" w:line="240" w:lineRule="auto"/>
              <w:rPr>
                <w:rFonts w:ascii="Times New Roman" w:eastAsia="Times New Roman" w:hAnsi="Times New Roman" w:cs="Times New Roman"/>
                <w:color w:val="000000"/>
                <w:sz w:val="28"/>
                <w:szCs w:val="28"/>
                <w:lang w:eastAsia="ru-RU"/>
              </w:rPr>
            </w:pPr>
            <w:r w:rsidRPr="00186186">
              <w:rPr>
                <w:rFonts w:ascii="Times New Roman" w:eastAsia="Times New Roman" w:hAnsi="Times New Roman" w:cs="Times New Roman"/>
                <w:color w:val="000000"/>
                <w:sz w:val="28"/>
                <w:szCs w:val="28"/>
                <w:lang w:eastAsia="ru-RU"/>
              </w:rPr>
              <w:t>Казахский</w:t>
            </w:r>
          </w:p>
        </w:tc>
        <w:tc>
          <w:tcPr>
            <w:tcW w:w="993" w:type="dxa"/>
            <w:tcBorders>
              <w:top w:val="nil"/>
              <w:left w:val="nil"/>
              <w:bottom w:val="single" w:sz="4" w:space="0" w:color="auto"/>
              <w:right w:val="single" w:sz="4" w:space="0" w:color="auto"/>
            </w:tcBorders>
            <w:shd w:val="clear" w:color="auto" w:fill="auto"/>
            <w:noWrap/>
            <w:vAlign w:val="bottom"/>
          </w:tcPr>
          <w:p w14:paraId="5059BD8D" w14:textId="77777777" w:rsidR="00F54DF5" w:rsidRPr="00186186" w:rsidRDefault="00F54DF5" w:rsidP="00FA51E8">
            <w:pPr>
              <w:spacing w:after="0"/>
              <w:jc w:val="right"/>
              <w:rPr>
                <w:rFonts w:ascii="Calibri" w:hAnsi="Calibri" w:cs="Calibri"/>
                <w:color w:val="000000"/>
                <w:sz w:val="28"/>
                <w:szCs w:val="28"/>
              </w:rPr>
            </w:pPr>
            <w:r w:rsidRPr="00186186">
              <w:rPr>
                <w:rFonts w:ascii="Calibri" w:hAnsi="Calibri" w:cs="Calibri"/>
                <w:color w:val="000000"/>
                <w:sz w:val="28"/>
                <w:szCs w:val="28"/>
              </w:rPr>
              <w:t>49</w:t>
            </w:r>
          </w:p>
        </w:tc>
        <w:tc>
          <w:tcPr>
            <w:tcW w:w="850" w:type="dxa"/>
            <w:tcBorders>
              <w:top w:val="nil"/>
              <w:left w:val="nil"/>
              <w:bottom w:val="single" w:sz="4" w:space="0" w:color="auto"/>
              <w:right w:val="single" w:sz="4" w:space="0" w:color="auto"/>
            </w:tcBorders>
            <w:shd w:val="clear" w:color="auto" w:fill="auto"/>
            <w:noWrap/>
            <w:vAlign w:val="bottom"/>
          </w:tcPr>
          <w:p w14:paraId="1DC9A7E3" w14:textId="77777777" w:rsidR="00F54DF5" w:rsidRPr="00186186" w:rsidRDefault="00F54DF5" w:rsidP="00FA51E8">
            <w:pPr>
              <w:spacing w:after="0"/>
              <w:jc w:val="right"/>
              <w:rPr>
                <w:rFonts w:ascii="Calibri" w:hAnsi="Calibri" w:cs="Calibri"/>
                <w:color w:val="000000"/>
                <w:sz w:val="28"/>
                <w:szCs w:val="28"/>
              </w:rPr>
            </w:pPr>
            <w:r w:rsidRPr="00186186">
              <w:rPr>
                <w:rFonts w:ascii="Calibri" w:hAnsi="Calibri" w:cs="Calibri"/>
                <w:color w:val="000000"/>
                <w:sz w:val="28"/>
                <w:szCs w:val="28"/>
              </w:rPr>
              <w:t>14</w:t>
            </w:r>
          </w:p>
        </w:tc>
        <w:tc>
          <w:tcPr>
            <w:tcW w:w="1134" w:type="dxa"/>
            <w:tcBorders>
              <w:top w:val="nil"/>
              <w:left w:val="nil"/>
              <w:bottom w:val="single" w:sz="4" w:space="0" w:color="auto"/>
              <w:right w:val="single" w:sz="4" w:space="0" w:color="auto"/>
            </w:tcBorders>
            <w:shd w:val="clear" w:color="auto" w:fill="auto"/>
            <w:noWrap/>
            <w:vAlign w:val="bottom"/>
          </w:tcPr>
          <w:p w14:paraId="5C3A7BE4" w14:textId="77777777" w:rsidR="00F54DF5" w:rsidRPr="00186186" w:rsidRDefault="00F54DF5" w:rsidP="00FA51E8">
            <w:pPr>
              <w:spacing w:after="0"/>
              <w:jc w:val="right"/>
              <w:rPr>
                <w:rFonts w:ascii="Calibri" w:hAnsi="Calibri" w:cs="Calibri"/>
                <w:color w:val="000000"/>
                <w:sz w:val="28"/>
                <w:szCs w:val="28"/>
              </w:rPr>
            </w:pPr>
            <w:r w:rsidRPr="00186186">
              <w:rPr>
                <w:rFonts w:ascii="Calibri" w:hAnsi="Calibri" w:cs="Calibri"/>
                <w:color w:val="000000"/>
                <w:sz w:val="28"/>
                <w:szCs w:val="28"/>
              </w:rPr>
              <w:t>28,57</w:t>
            </w:r>
          </w:p>
        </w:tc>
        <w:tc>
          <w:tcPr>
            <w:tcW w:w="992" w:type="dxa"/>
            <w:tcBorders>
              <w:top w:val="nil"/>
              <w:left w:val="nil"/>
              <w:bottom w:val="single" w:sz="4" w:space="0" w:color="auto"/>
              <w:right w:val="single" w:sz="4" w:space="0" w:color="auto"/>
            </w:tcBorders>
            <w:shd w:val="clear" w:color="auto" w:fill="auto"/>
            <w:noWrap/>
            <w:vAlign w:val="bottom"/>
          </w:tcPr>
          <w:p w14:paraId="4AAFBE28" w14:textId="77777777" w:rsidR="00F54DF5" w:rsidRPr="00186186" w:rsidRDefault="00F54DF5" w:rsidP="00FA51E8">
            <w:pPr>
              <w:spacing w:after="0"/>
              <w:jc w:val="right"/>
              <w:rPr>
                <w:rFonts w:ascii="Calibri" w:hAnsi="Calibri" w:cs="Calibri"/>
                <w:color w:val="000000"/>
                <w:sz w:val="28"/>
                <w:szCs w:val="28"/>
              </w:rPr>
            </w:pPr>
            <w:r w:rsidRPr="00186186">
              <w:rPr>
                <w:rFonts w:ascii="Calibri" w:hAnsi="Calibri" w:cs="Calibri"/>
                <w:color w:val="000000"/>
                <w:sz w:val="28"/>
                <w:szCs w:val="28"/>
              </w:rPr>
              <w:t>22</w:t>
            </w:r>
          </w:p>
        </w:tc>
        <w:tc>
          <w:tcPr>
            <w:tcW w:w="1418" w:type="dxa"/>
            <w:tcBorders>
              <w:top w:val="nil"/>
              <w:left w:val="nil"/>
              <w:bottom w:val="single" w:sz="4" w:space="0" w:color="auto"/>
              <w:right w:val="single" w:sz="4" w:space="0" w:color="auto"/>
            </w:tcBorders>
            <w:shd w:val="clear" w:color="auto" w:fill="auto"/>
            <w:noWrap/>
            <w:vAlign w:val="bottom"/>
          </w:tcPr>
          <w:p w14:paraId="531EE6B0" w14:textId="77777777" w:rsidR="00F54DF5" w:rsidRPr="00186186" w:rsidRDefault="00F54DF5" w:rsidP="00FA51E8">
            <w:pPr>
              <w:spacing w:after="0"/>
              <w:jc w:val="right"/>
              <w:rPr>
                <w:rFonts w:ascii="Calibri" w:hAnsi="Calibri" w:cs="Calibri"/>
                <w:color w:val="000000"/>
                <w:sz w:val="28"/>
                <w:szCs w:val="28"/>
              </w:rPr>
            </w:pPr>
            <w:r w:rsidRPr="00186186">
              <w:rPr>
                <w:rFonts w:ascii="Calibri" w:hAnsi="Calibri" w:cs="Calibri"/>
                <w:color w:val="000000"/>
                <w:sz w:val="28"/>
                <w:szCs w:val="28"/>
              </w:rPr>
              <w:t>44,9</w:t>
            </w:r>
          </w:p>
        </w:tc>
        <w:tc>
          <w:tcPr>
            <w:tcW w:w="850" w:type="dxa"/>
            <w:tcBorders>
              <w:top w:val="nil"/>
              <w:left w:val="nil"/>
              <w:bottom w:val="single" w:sz="4" w:space="0" w:color="auto"/>
              <w:right w:val="single" w:sz="4" w:space="0" w:color="auto"/>
            </w:tcBorders>
            <w:shd w:val="clear" w:color="auto" w:fill="auto"/>
            <w:noWrap/>
            <w:vAlign w:val="bottom"/>
          </w:tcPr>
          <w:p w14:paraId="6384C5D4" w14:textId="77777777" w:rsidR="00F54DF5" w:rsidRPr="00186186" w:rsidRDefault="00F54DF5" w:rsidP="00FA51E8">
            <w:pPr>
              <w:spacing w:after="0"/>
              <w:jc w:val="right"/>
              <w:rPr>
                <w:rFonts w:ascii="Calibri" w:hAnsi="Calibri" w:cs="Calibri"/>
                <w:color w:val="000000"/>
                <w:sz w:val="28"/>
                <w:szCs w:val="28"/>
              </w:rPr>
            </w:pPr>
            <w:r w:rsidRPr="00186186">
              <w:rPr>
                <w:rFonts w:ascii="Calibri" w:hAnsi="Calibri" w:cs="Calibri"/>
                <w:color w:val="000000"/>
                <w:sz w:val="28"/>
                <w:szCs w:val="28"/>
              </w:rPr>
              <w:t>13</w:t>
            </w:r>
          </w:p>
        </w:tc>
        <w:tc>
          <w:tcPr>
            <w:tcW w:w="1560" w:type="dxa"/>
            <w:tcBorders>
              <w:top w:val="nil"/>
              <w:left w:val="nil"/>
              <w:bottom w:val="single" w:sz="4" w:space="0" w:color="auto"/>
              <w:right w:val="single" w:sz="4" w:space="0" w:color="auto"/>
            </w:tcBorders>
            <w:shd w:val="clear" w:color="auto" w:fill="auto"/>
            <w:noWrap/>
            <w:vAlign w:val="bottom"/>
          </w:tcPr>
          <w:p w14:paraId="77A63253" w14:textId="77777777" w:rsidR="00F54DF5" w:rsidRPr="00186186" w:rsidRDefault="00F54DF5" w:rsidP="00FA51E8">
            <w:pPr>
              <w:spacing w:after="0"/>
              <w:jc w:val="right"/>
              <w:rPr>
                <w:rFonts w:ascii="Calibri" w:hAnsi="Calibri" w:cs="Calibri"/>
                <w:color w:val="000000"/>
                <w:sz w:val="28"/>
                <w:szCs w:val="28"/>
              </w:rPr>
            </w:pPr>
            <w:r w:rsidRPr="00186186">
              <w:rPr>
                <w:rFonts w:ascii="Calibri" w:hAnsi="Calibri" w:cs="Calibri"/>
                <w:color w:val="000000"/>
                <w:sz w:val="28"/>
                <w:szCs w:val="28"/>
              </w:rPr>
              <w:t>26,53</w:t>
            </w:r>
          </w:p>
        </w:tc>
        <w:tc>
          <w:tcPr>
            <w:tcW w:w="567" w:type="dxa"/>
            <w:tcBorders>
              <w:top w:val="nil"/>
              <w:left w:val="nil"/>
              <w:bottom w:val="single" w:sz="4" w:space="0" w:color="auto"/>
              <w:right w:val="single" w:sz="4" w:space="0" w:color="auto"/>
            </w:tcBorders>
            <w:shd w:val="clear" w:color="auto" w:fill="auto"/>
            <w:noWrap/>
            <w:vAlign w:val="bottom"/>
          </w:tcPr>
          <w:p w14:paraId="3DE591F7" w14:textId="77777777" w:rsidR="00F54DF5" w:rsidRPr="00186186" w:rsidRDefault="00F54DF5" w:rsidP="00FA51E8">
            <w:pPr>
              <w:spacing w:after="0"/>
              <w:jc w:val="center"/>
              <w:rPr>
                <w:rFonts w:ascii="Calibri" w:hAnsi="Calibri" w:cs="Calibri"/>
                <w:color w:val="000000"/>
                <w:sz w:val="18"/>
                <w:szCs w:val="18"/>
              </w:rPr>
            </w:pPr>
            <w:r w:rsidRPr="00186186">
              <w:rPr>
                <w:rFonts w:ascii="Calibri" w:hAnsi="Calibri" w:cs="Calibri"/>
                <w:color w:val="000000"/>
                <w:sz w:val="18"/>
                <w:szCs w:val="18"/>
              </w:rPr>
              <w:t>0</w:t>
            </w:r>
          </w:p>
        </w:tc>
        <w:tc>
          <w:tcPr>
            <w:tcW w:w="567" w:type="dxa"/>
            <w:tcBorders>
              <w:top w:val="nil"/>
              <w:left w:val="nil"/>
              <w:bottom w:val="single" w:sz="4" w:space="0" w:color="auto"/>
              <w:right w:val="single" w:sz="4" w:space="0" w:color="auto"/>
            </w:tcBorders>
            <w:shd w:val="clear" w:color="auto" w:fill="auto"/>
            <w:noWrap/>
            <w:vAlign w:val="bottom"/>
          </w:tcPr>
          <w:p w14:paraId="2B1D754B" w14:textId="77777777" w:rsidR="00F54DF5" w:rsidRPr="00186186" w:rsidRDefault="00F54DF5" w:rsidP="00FA51E8">
            <w:pPr>
              <w:spacing w:after="0"/>
              <w:jc w:val="center"/>
              <w:rPr>
                <w:rFonts w:ascii="Calibri" w:hAnsi="Calibri" w:cs="Calibri"/>
                <w:color w:val="000000"/>
                <w:sz w:val="18"/>
                <w:szCs w:val="18"/>
              </w:rPr>
            </w:pPr>
            <w:r w:rsidRPr="00186186">
              <w:rPr>
                <w:rFonts w:ascii="Calibri" w:hAnsi="Calibri" w:cs="Calibri"/>
                <w:color w:val="000000"/>
                <w:sz w:val="18"/>
                <w:szCs w:val="18"/>
              </w:rPr>
              <w:t>0</w:t>
            </w:r>
          </w:p>
        </w:tc>
        <w:tc>
          <w:tcPr>
            <w:tcW w:w="567" w:type="dxa"/>
            <w:tcBorders>
              <w:top w:val="nil"/>
              <w:left w:val="nil"/>
              <w:bottom w:val="single" w:sz="4" w:space="0" w:color="auto"/>
              <w:right w:val="single" w:sz="4" w:space="0" w:color="auto"/>
            </w:tcBorders>
            <w:shd w:val="clear" w:color="auto" w:fill="auto"/>
            <w:noWrap/>
            <w:vAlign w:val="bottom"/>
          </w:tcPr>
          <w:p w14:paraId="24297971" w14:textId="77777777" w:rsidR="00F54DF5" w:rsidRPr="00186186" w:rsidRDefault="00F54DF5" w:rsidP="00FA51E8">
            <w:pPr>
              <w:spacing w:after="0"/>
              <w:jc w:val="center"/>
              <w:rPr>
                <w:rFonts w:ascii="Calibri" w:hAnsi="Calibri" w:cs="Calibri"/>
                <w:color w:val="000000"/>
                <w:sz w:val="18"/>
                <w:szCs w:val="18"/>
              </w:rPr>
            </w:pPr>
            <w:r w:rsidRPr="00186186">
              <w:rPr>
                <w:rFonts w:ascii="Calibri" w:hAnsi="Calibri" w:cs="Calibri"/>
                <w:color w:val="000000"/>
                <w:sz w:val="18"/>
                <w:szCs w:val="18"/>
              </w:rPr>
              <w:t>0</w:t>
            </w:r>
          </w:p>
        </w:tc>
        <w:tc>
          <w:tcPr>
            <w:tcW w:w="1162" w:type="dxa"/>
            <w:tcBorders>
              <w:top w:val="nil"/>
              <w:left w:val="nil"/>
              <w:bottom w:val="single" w:sz="4" w:space="0" w:color="auto"/>
              <w:right w:val="single" w:sz="4" w:space="0" w:color="auto"/>
            </w:tcBorders>
            <w:shd w:val="clear" w:color="auto" w:fill="auto"/>
            <w:noWrap/>
            <w:vAlign w:val="bottom"/>
          </w:tcPr>
          <w:p w14:paraId="6624AA8E" w14:textId="77777777" w:rsidR="00F54DF5" w:rsidRPr="00186186" w:rsidRDefault="00F54DF5" w:rsidP="00FA51E8">
            <w:pPr>
              <w:spacing w:after="0"/>
              <w:jc w:val="right"/>
              <w:rPr>
                <w:rFonts w:ascii="Calibri" w:hAnsi="Calibri" w:cs="Calibri"/>
                <w:color w:val="000000"/>
                <w:sz w:val="28"/>
                <w:szCs w:val="28"/>
              </w:rPr>
            </w:pPr>
            <w:r w:rsidRPr="00186186">
              <w:rPr>
                <w:rFonts w:ascii="Calibri" w:hAnsi="Calibri" w:cs="Calibri"/>
                <w:color w:val="000000"/>
                <w:sz w:val="28"/>
                <w:szCs w:val="28"/>
              </w:rPr>
              <w:t>100</w:t>
            </w:r>
          </w:p>
        </w:tc>
        <w:tc>
          <w:tcPr>
            <w:tcW w:w="1276" w:type="dxa"/>
            <w:tcBorders>
              <w:top w:val="nil"/>
              <w:left w:val="nil"/>
              <w:bottom w:val="single" w:sz="4" w:space="0" w:color="auto"/>
              <w:right w:val="single" w:sz="4" w:space="0" w:color="auto"/>
            </w:tcBorders>
            <w:shd w:val="clear" w:color="auto" w:fill="auto"/>
            <w:noWrap/>
            <w:vAlign w:val="bottom"/>
          </w:tcPr>
          <w:p w14:paraId="27B006DE" w14:textId="77777777" w:rsidR="00F54DF5" w:rsidRPr="00186186" w:rsidRDefault="00F54DF5" w:rsidP="00FA51E8">
            <w:pPr>
              <w:spacing w:after="0"/>
              <w:jc w:val="right"/>
              <w:rPr>
                <w:rFonts w:ascii="Calibri" w:hAnsi="Calibri" w:cs="Calibri"/>
                <w:color w:val="000000"/>
                <w:sz w:val="28"/>
                <w:szCs w:val="28"/>
              </w:rPr>
            </w:pPr>
            <w:r w:rsidRPr="00186186">
              <w:rPr>
                <w:rFonts w:ascii="Calibri" w:hAnsi="Calibri" w:cs="Calibri"/>
                <w:color w:val="000000"/>
                <w:sz w:val="28"/>
                <w:szCs w:val="28"/>
              </w:rPr>
              <w:t>73,47</w:t>
            </w:r>
          </w:p>
        </w:tc>
      </w:tr>
      <w:tr w:rsidR="00F54DF5" w:rsidRPr="00186186" w14:paraId="0DCFE2E6" w14:textId="77777777" w:rsidTr="00F37C1A">
        <w:trPr>
          <w:trHeight w:val="289"/>
        </w:trPr>
        <w:tc>
          <w:tcPr>
            <w:tcW w:w="1218" w:type="dxa"/>
            <w:vMerge/>
            <w:tcBorders>
              <w:top w:val="nil"/>
              <w:left w:val="single" w:sz="4" w:space="0" w:color="auto"/>
              <w:bottom w:val="single" w:sz="4" w:space="0" w:color="auto"/>
              <w:right w:val="single" w:sz="4" w:space="0" w:color="auto"/>
            </w:tcBorders>
            <w:vAlign w:val="center"/>
            <w:hideMark/>
          </w:tcPr>
          <w:p w14:paraId="69423CBD" w14:textId="77777777" w:rsidR="00F54DF5" w:rsidRPr="00186186" w:rsidRDefault="00F54DF5" w:rsidP="00FA51E8">
            <w:pPr>
              <w:spacing w:after="0" w:line="240" w:lineRule="auto"/>
              <w:rPr>
                <w:rFonts w:ascii="Times New Roman" w:eastAsia="Times New Roman" w:hAnsi="Times New Roman" w:cs="Times New Roman"/>
                <w:color w:val="000000"/>
                <w:sz w:val="28"/>
                <w:szCs w:val="28"/>
                <w:lang w:eastAsia="ru-RU"/>
              </w:rPr>
            </w:pPr>
          </w:p>
        </w:tc>
        <w:tc>
          <w:tcPr>
            <w:tcW w:w="1632" w:type="dxa"/>
            <w:tcBorders>
              <w:top w:val="nil"/>
              <w:left w:val="nil"/>
              <w:bottom w:val="single" w:sz="4" w:space="0" w:color="auto"/>
              <w:right w:val="single" w:sz="4" w:space="0" w:color="auto"/>
            </w:tcBorders>
            <w:shd w:val="clear" w:color="auto" w:fill="auto"/>
            <w:noWrap/>
            <w:vAlign w:val="bottom"/>
            <w:hideMark/>
          </w:tcPr>
          <w:p w14:paraId="2D2104A4" w14:textId="77777777" w:rsidR="00F54DF5" w:rsidRPr="00186186" w:rsidRDefault="00F54DF5" w:rsidP="00FA51E8">
            <w:pPr>
              <w:spacing w:after="0" w:line="240" w:lineRule="auto"/>
              <w:rPr>
                <w:rFonts w:ascii="Times New Roman" w:eastAsia="Times New Roman" w:hAnsi="Times New Roman" w:cs="Times New Roman"/>
                <w:color w:val="000000"/>
                <w:sz w:val="28"/>
                <w:szCs w:val="28"/>
                <w:lang w:eastAsia="ru-RU"/>
              </w:rPr>
            </w:pPr>
            <w:r w:rsidRPr="00186186">
              <w:rPr>
                <w:rFonts w:ascii="Times New Roman" w:eastAsia="Times New Roman" w:hAnsi="Times New Roman" w:cs="Times New Roman"/>
                <w:color w:val="000000"/>
                <w:sz w:val="28"/>
                <w:szCs w:val="28"/>
                <w:lang w:eastAsia="ru-RU"/>
              </w:rPr>
              <w:t>Всего</w:t>
            </w:r>
          </w:p>
        </w:tc>
        <w:tc>
          <w:tcPr>
            <w:tcW w:w="993" w:type="dxa"/>
            <w:tcBorders>
              <w:top w:val="nil"/>
              <w:left w:val="nil"/>
              <w:bottom w:val="single" w:sz="4" w:space="0" w:color="auto"/>
              <w:right w:val="single" w:sz="4" w:space="0" w:color="auto"/>
            </w:tcBorders>
            <w:shd w:val="clear" w:color="auto" w:fill="auto"/>
            <w:noWrap/>
            <w:vAlign w:val="bottom"/>
          </w:tcPr>
          <w:p w14:paraId="66BBC338" w14:textId="77777777" w:rsidR="00F54DF5" w:rsidRPr="00186186" w:rsidRDefault="00F54DF5" w:rsidP="00FA51E8">
            <w:pPr>
              <w:spacing w:after="0"/>
              <w:jc w:val="right"/>
              <w:rPr>
                <w:rFonts w:ascii="Calibri" w:hAnsi="Calibri" w:cs="Calibri"/>
                <w:color w:val="000000"/>
                <w:sz w:val="28"/>
                <w:szCs w:val="28"/>
              </w:rPr>
            </w:pPr>
            <w:r w:rsidRPr="00186186">
              <w:rPr>
                <w:rFonts w:ascii="Calibri" w:hAnsi="Calibri" w:cs="Calibri"/>
                <w:color w:val="000000"/>
                <w:sz w:val="28"/>
                <w:szCs w:val="28"/>
              </w:rPr>
              <w:t>121</w:t>
            </w:r>
          </w:p>
        </w:tc>
        <w:tc>
          <w:tcPr>
            <w:tcW w:w="850" w:type="dxa"/>
            <w:tcBorders>
              <w:top w:val="nil"/>
              <w:left w:val="nil"/>
              <w:bottom w:val="single" w:sz="4" w:space="0" w:color="auto"/>
              <w:right w:val="single" w:sz="4" w:space="0" w:color="auto"/>
            </w:tcBorders>
            <w:shd w:val="clear" w:color="auto" w:fill="auto"/>
            <w:noWrap/>
            <w:vAlign w:val="bottom"/>
          </w:tcPr>
          <w:p w14:paraId="4C3D2BA9" w14:textId="77777777" w:rsidR="00F54DF5" w:rsidRPr="00186186" w:rsidRDefault="00F54DF5" w:rsidP="00FA51E8">
            <w:pPr>
              <w:spacing w:after="0"/>
              <w:jc w:val="right"/>
              <w:rPr>
                <w:rFonts w:ascii="Calibri" w:hAnsi="Calibri" w:cs="Calibri"/>
                <w:color w:val="000000"/>
                <w:sz w:val="28"/>
                <w:szCs w:val="28"/>
              </w:rPr>
            </w:pPr>
            <w:r w:rsidRPr="00186186">
              <w:rPr>
                <w:rFonts w:ascii="Calibri" w:hAnsi="Calibri" w:cs="Calibri"/>
                <w:color w:val="000000"/>
                <w:sz w:val="28"/>
                <w:szCs w:val="28"/>
              </w:rPr>
              <w:t>30</w:t>
            </w:r>
          </w:p>
        </w:tc>
        <w:tc>
          <w:tcPr>
            <w:tcW w:w="1134" w:type="dxa"/>
            <w:tcBorders>
              <w:top w:val="nil"/>
              <w:left w:val="nil"/>
              <w:bottom w:val="single" w:sz="4" w:space="0" w:color="auto"/>
              <w:right w:val="single" w:sz="4" w:space="0" w:color="auto"/>
            </w:tcBorders>
            <w:shd w:val="clear" w:color="auto" w:fill="auto"/>
            <w:noWrap/>
            <w:vAlign w:val="bottom"/>
          </w:tcPr>
          <w:p w14:paraId="61C0D6F2" w14:textId="77777777" w:rsidR="00F54DF5" w:rsidRPr="00186186" w:rsidRDefault="00F54DF5" w:rsidP="00FA51E8">
            <w:pPr>
              <w:spacing w:after="0"/>
              <w:jc w:val="right"/>
              <w:rPr>
                <w:rFonts w:ascii="Calibri" w:hAnsi="Calibri" w:cs="Calibri"/>
                <w:color w:val="000000"/>
                <w:sz w:val="28"/>
                <w:szCs w:val="28"/>
              </w:rPr>
            </w:pPr>
            <w:r w:rsidRPr="00186186">
              <w:rPr>
                <w:rFonts w:ascii="Calibri" w:hAnsi="Calibri" w:cs="Calibri"/>
                <w:color w:val="000000"/>
                <w:sz w:val="28"/>
                <w:szCs w:val="28"/>
              </w:rPr>
              <w:t>24,79</w:t>
            </w:r>
          </w:p>
        </w:tc>
        <w:tc>
          <w:tcPr>
            <w:tcW w:w="992" w:type="dxa"/>
            <w:tcBorders>
              <w:top w:val="nil"/>
              <w:left w:val="nil"/>
              <w:bottom w:val="single" w:sz="4" w:space="0" w:color="auto"/>
              <w:right w:val="single" w:sz="4" w:space="0" w:color="auto"/>
            </w:tcBorders>
            <w:shd w:val="clear" w:color="auto" w:fill="auto"/>
            <w:noWrap/>
            <w:vAlign w:val="bottom"/>
          </w:tcPr>
          <w:p w14:paraId="3E02F8FA" w14:textId="77777777" w:rsidR="00F54DF5" w:rsidRPr="00186186" w:rsidRDefault="00F54DF5" w:rsidP="00FA51E8">
            <w:pPr>
              <w:spacing w:after="0"/>
              <w:jc w:val="right"/>
              <w:rPr>
                <w:rFonts w:ascii="Calibri" w:hAnsi="Calibri" w:cs="Calibri"/>
                <w:color w:val="000000"/>
                <w:sz w:val="28"/>
                <w:szCs w:val="28"/>
              </w:rPr>
            </w:pPr>
            <w:r w:rsidRPr="00186186">
              <w:rPr>
                <w:rFonts w:ascii="Calibri" w:hAnsi="Calibri" w:cs="Calibri"/>
                <w:color w:val="000000"/>
                <w:sz w:val="28"/>
                <w:szCs w:val="28"/>
              </w:rPr>
              <w:t>49</w:t>
            </w:r>
          </w:p>
        </w:tc>
        <w:tc>
          <w:tcPr>
            <w:tcW w:w="1418" w:type="dxa"/>
            <w:tcBorders>
              <w:top w:val="nil"/>
              <w:left w:val="nil"/>
              <w:bottom w:val="single" w:sz="4" w:space="0" w:color="auto"/>
              <w:right w:val="single" w:sz="4" w:space="0" w:color="auto"/>
            </w:tcBorders>
            <w:shd w:val="clear" w:color="auto" w:fill="auto"/>
            <w:noWrap/>
            <w:vAlign w:val="bottom"/>
          </w:tcPr>
          <w:p w14:paraId="13165A5A" w14:textId="77777777" w:rsidR="00F54DF5" w:rsidRPr="00186186" w:rsidRDefault="00F54DF5" w:rsidP="00FA51E8">
            <w:pPr>
              <w:spacing w:after="0"/>
              <w:jc w:val="right"/>
              <w:rPr>
                <w:rFonts w:ascii="Calibri" w:hAnsi="Calibri" w:cs="Calibri"/>
                <w:color w:val="000000"/>
                <w:sz w:val="28"/>
                <w:szCs w:val="28"/>
              </w:rPr>
            </w:pPr>
            <w:r w:rsidRPr="00186186">
              <w:rPr>
                <w:rFonts w:ascii="Calibri" w:hAnsi="Calibri" w:cs="Calibri"/>
                <w:color w:val="000000"/>
                <w:sz w:val="28"/>
                <w:szCs w:val="28"/>
              </w:rPr>
              <w:t>40,5</w:t>
            </w:r>
          </w:p>
        </w:tc>
        <w:tc>
          <w:tcPr>
            <w:tcW w:w="850" w:type="dxa"/>
            <w:tcBorders>
              <w:top w:val="nil"/>
              <w:left w:val="nil"/>
              <w:bottom w:val="single" w:sz="4" w:space="0" w:color="auto"/>
              <w:right w:val="single" w:sz="4" w:space="0" w:color="auto"/>
            </w:tcBorders>
            <w:shd w:val="clear" w:color="auto" w:fill="auto"/>
            <w:noWrap/>
            <w:vAlign w:val="bottom"/>
          </w:tcPr>
          <w:p w14:paraId="5B94E5C4" w14:textId="77777777" w:rsidR="00F54DF5" w:rsidRPr="00186186" w:rsidRDefault="00F54DF5" w:rsidP="00FA51E8">
            <w:pPr>
              <w:spacing w:after="0"/>
              <w:jc w:val="right"/>
              <w:rPr>
                <w:rFonts w:ascii="Calibri" w:hAnsi="Calibri" w:cs="Calibri"/>
                <w:color w:val="000000"/>
                <w:sz w:val="28"/>
                <w:szCs w:val="28"/>
              </w:rPr>
            </w:pPr>
            <w:r w:rsidRPr="00186186">
              <w:rPr>
                <w:rFonts w:ascii="Calibri" w:hAnsi="Calibri" w:cs="Calibri"/>
                <w:color w:val="000000"/>
                <w:sz w:val="28"/>
                <w:szCs w:val="28"/>
              </w:rPr>
              <w:t>42</w:t>
            </w:r>
          </w:p>
        </w:tc>
        <w:tc>
          <w:tcPr>
            <w:tcW w:w="1560" w:type="dxa"/>
            <w:tcBorders>
              <w:top w:val="nil"/>
              <w:left w:val="nil"/>
              <w:bottom w:val="single" w:sz="4" w:space="0" w:color="auto"/>
              <w:right w:val="single" w:sz="4" w:space="0" w:color="auto"/>
            </w:tcBorders>
            <w:shd w:val="clear" w:color="auto" w:fill="auto"/>
            <w:noWrap/>
            <w:vAlign w:val="bottom"/>
          </w:tcPr>
          <w:p w14:paraId="7A3F7D72" w14:textId="77777777" w:rsidR="00F54DF5" w:rsidRPr="00186186" w:rsidRDefault="00F54DF5" w:rsidP="00FA51E8">
            <w:pPr>
              <w:spacing w:after="0"/>
              <w:jc w:val="right"/>
              <w:rPr>
                <w:rFonts w:ascii="Calibri" w:hAnsi="Calibri" w:cs="Calibri"/>
                <w:color w:val="000000"/>
                <w:sz w:val="28"/>
                <w:szCs w:val="28"/>
              </w:rPr>
            </w:pPr>
            <w:r w:rsidRPr="00186186">
              <w:rPr>
                <w:rFonts w:ascii="Calibri" w:hAnsi="Calibri" w:cs="Calibri"/>
                <w:color w:val="000000"/>
                <w:sz w:val="28"/>
                <w:szCs w:val="28"/>
              </w:rPr>
              <w:t>34,71</w:t>
            </w:r>
          </w:p>
        </w:tc>
        <w:tc>
          <w:tcPr>
            <w:tcW w:w="567" w:type="dxa"/>
            <w:tcBorders>
              <w:top w:val="nil"/>
              <w:left w:val="nil"/>
              <w:bottom w:val="single" w:sz="4" w:space="0" w:color="auto"/>
              <w:right w:val="single" w:sz="4" w:space="0" w:color="auto"/>
            </w:tcBorders>
            <w:shd w:val="clear" w:color="auto" w:fill="auto"/>
            <w:noWrap/>
            <w:vAlign w:val="bottom"/>
          </w:tcPr>
          <w:p w14:paraId="70BC782B" w14:textId="77777777" w:rsidR="00F54DF5" w:rsidRPr="00186186" w:rsidRDefault="00F54DF5" w:rsidP="00FA51E8">
            <w:pPr>
              <w:spacing w:after="0"/>
              <w:jc w:val="center"/>
              <w:rPr>
                <w:rFonts w:ascii="Calibri" w:hAnsi="Calibri" w:cs="Calibri"/>
                <w:color w:val="000000"/>
                <w:sz w:val="18"/>
                <w:szCs w:val="18"/>
              </w:rPr>
            </w:pPr>
            <w:r w:rsidRPr="00186186">
              <w:rPr>
                <w:rFonts w:ascii="Calibri" w:hAnsi="Calibri" w:cs="Calibri"/>
                <w:color w:val="000000"/>
                <w:sz w:val="18"/>
                <w:szCs w:val="18"/>
              </w:rPr>
              <w:t>0</w:t>
            </w:r>
          </w:p>
        </w:tc>
        <w:tc>
          <w:tcPr>
            <w:tcW w:w="567" w:type="dxa"/>
            <w:tcBorders>
              <w:top w:val="nil"/>
              <w:left w:val="nil"/>
              <w:bottom w:val="single" w:sz="4" w:space="0" w:color="auto"/>
              <w:right w:val="single" w:sz="4" w:space="0" w:color="auto"/>
            </w:tcBorders>
            <w:shd w:val="clear" w:color="auto" w:fill="auto"/>
            <w:noWrap/>
            <w:vAlign w:val="bottom"/>
          </w:tcPr>
          <w:p w14:paraId="095B1045" w14:textId="77777777" w:rsidR="00F54DF5" w:rsidRPr="00186186" w:rsidRDefault="00F54DF5" w:rsidP="00FA51E8">
            <w:pPr>
              <w:spacing w:after="0"/>
              <w:jc w:val="center"/>
              <w:rPr>
                <w:rFonts w:ascii="Calibri" w:hAnsi="Calibri" w:cs="Calibri"/>
                <w:color w:val="000000"/>
                <w:sz w:val="18"/>
                <w:szCs w:val="18"/>
              </w:rPr>
            </w:pPr>
            <w:r w:rsidRPr="00186186">
              <w:rPr>
                <w:rFonts w:ascii="Calibri" w:hAnsi="Calibri" w:cs="Calibri"/>
                <w:color w:val="000000"/>
                <w:sz w:val="18"/>
                <w:szCs w:val="18"/>
              </w:rPr>
              <w:t>0</w:t>
            </w:r>
          </w:p>
        </w:tc>
        <w:tc>
          <w:tcPr>
            <w:tcW w:w="567" w:type="dxa"/>
            <w:tcBorders>
              <w:top w:val="nil"/>
              <w:left w:val="nil"/>
              <w:bottom w:val="single" w:sz="4" w:space="0" w:color="auto"/>
              <w:right w:val="single" w:sz="4" w:space="0" w:color="auto"/>
            </w:tcBorders>
            <w:shd w:val="clear" w:color="auto" w:fill="auto"/>
            <w:noWrap/>
            <w:vAlign w:val="bottom"/>
          </w:tcPr>
          <w:p w14:paraId="058BEA48" w14:textId="77777777" w:rsidR="00F54DF5" w:rsidRPr="00186186" w:rsidRDefault="00F54DF5" w:rsidP="00FA51E8">
            <w:pPr>
              <w:spacing w:after="0"/>
              <w:jc w:val="center"/>
              <w:rPr>
                <w:rFonts w:ascii="Calibri" w:hAnsi="Calibri" w:cs="Calibri"/>
                <w:color w:val="000000"/>
                <w:sz w:val="18"/>
                <w:szCs w:val="18"/>
              </w:rPr>
            </w:pPr>
            <w:r w:rsidRPr="00186186">
              <w:rPr>
                <w:rFonts w:ascii="Calibri" w:hAnsi="Calibri" w:cs="Calibri"/>
                <w:color w:val="000000"/>
                <w:sz w:val="18"/>
                <w:szCs w:val="18"/>
              </w:rPr>
              <w:t>0</w:t>
            </w:r>
          </w:p>
        </w:tc>
        <w:tc>
          <w:tcPr>
            <w:tcW w:w="1162" w:type="dxa"/>
            <w:tcBorders>
              <w:top w:val="nil"/>
              <w:left w:val="nil"/>
              <w:bottom w:val="single" w:sz="4" w:space="0" w:color="auto"/>
              <w:right w:val="single" w:sz="4" w:space="0" w:color="auto"/>
            </w:tcBorders>
            <w:shd w:val="clear" w:color="auto" w:fill="auto"/>
            <w:noWrap/>
            <w:vAlign w:val="bottom"/>
          </w:tcPr>
          <w:p w14:paraId="63A77D02" w14:textId="77777777" w:rsidR="00F54DF5" w:rsidRPr="00186186" w:rsidRDefault="00F54DF5" w:rsidP="00FA51E8">
            <w:pPr>
              <w:spacing w:after="0"/>
              <w:jc w:val="right"/>
              <w:rPr>
                <w:rFonts w:ascii="Calibri" w:hAnsi="Calibri" w:cs="Calibri"/>
                <w:color w:val="000000"/>
                <w:sz w:val="28"/>
                <w:szCs w:val="28"/>
              </w:rPr>
            </w:pPr>
            <w:r w:rsidRPr="00186186">
              <w:rPr>
                <w:rFonts w:ascii="Calibri" w:hAnsi="Calibri" w:cs="Calibri"/>
                <w:color w:val="000000"/>
                <w:sz w:val="28"/>
                <w:szCs w:val="28"/>
              </w:rPr>
              <w:t>100</w:t>
            </w:r>
          </w:p>
        </w:tc>
        <w:tc>
          <w:tcPr>
            <w:tcW w:w="1276" w:type="dxa"/>
            <w:tcBorders>
              <w:top w:val="nil"/>
              <w:left w:val="nil"/>
              <w:bottom w:val="single" w:sz="4" w:space="0" w:color="auto"/>
              <w:right w:val="single" w:sz="4" w:space="0" w:color="auto"/>
            </w:tcBorders>
            <w:shd w:val="clear" w:color="auto" w:fill="auto"/>
            <w:noWrap/>
            <w:vAlign w:val="bottom"/>
          </w:tcPr>
          <w:p w14:paraId="2B73A00D" w14:textId="77777777" w:rsidR="00F54DF5" w:rsidRPr="00186186" w:rsidRDefault="00F54DF5" w:rsidP="00FA51E8">
            <w:pPr>
              <w:spacing w:after="0"/>
              <w:jc w:val="right"/>
              <w:rPr>
                <w:rFonts w:ascii="Calibri" w:hAnsi="Calibri" w:cs="Calibri"/>
                <w:color w:val="000000"/>
                <w:sz w:val="28"/>
                <w:szCs w:val="28"/>
              </w:rPr>
            </w:pPr>
            <w:r w:rsidRPr="00186186">
              <w:rPr>
                <w:rFonts w:ascii="Calibri" w:hAnsi="Calibri" w:cs="Calibri"/>
                <w:color w:val="000000"/>
                <w:sz w:val="28"/>
                <w:szCs w:val="28"/>
              </w:rPr>
              <w:t>65,29</w:t>
            </w:r>
          </w:p>
        </w:tc>
      </w:tr>
      <w:tr w:rsidR="00F54DF5" w:rsidRPr="00186186" w14:paraId="3D3A0A58" w14:textId="77777777" w:rsidTr="00F37C1A">
        <w:trPr>
          <w:trHeight w:val="289"/>
        </w:trPr>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7B4052AA" w14:textId="77777777" w:rsidR="00F54DF5" w:rsidRPr="00186186" w:rsidRDefault="00F54DF5" w:rsidP="00FA51E8">
            <w:pPr>
              <w:spacing w:after="0" w:line="240" w:lineRule="auto"/>
              <w:jc w:val="center"/>
              <w:rPr>
                <w:rFonts w:ascii="Times New Roman" w:eastAsia="Times New Roman" w:hAnsi="Times New Roman" w:cs="Times New Roman"/>
                <w:color w:val="000000"/>
                <w:sz w:val="28"/>
                <w:szCs w:val="28"/>
                <w:lang w:eastAsia="ru-RU"/>
              </w:rPr>
            </w:pPr>
            <w:r w:rsidRPr="00186186">
              <w:rPr>
                <w:rFonts w:ascii="Times New Roman" w:eastAsia="Times New Roman" w:hAnsi="Times New Roman" w:cs="Times New Roman"/>
                <w:color w:val="000000"/>
                <w:sz w:val="28"/>
                <w:szCs w:val="28"/>
                <w:lang w:eastAsia="ru-RU"/>
              </w:rPr>
              <w:t>2018-2019</w:t>
            </w:r>
          </w:p>
        </w:tc>
        <w:tc>
          <w:tcPr>
            <w:tcW w:w="1632" w:type="dxa"/>
            <w:tcBorders>
              <w:top w:val="nil"/>
              <w:left w:val="nil"/>
              <w:bottom w:val="single" w:sz="4" w:space="0" w:color="auto"/>
              <w:right w:val="single" w:sz="4" w:space="0" w:color="auto"/>
            </w:tcBorders>
            <w:shd w:val="clear" w:color="auto" w:fill="auto"/>
            <w:noWrap/>
            <w:vAlign w:val="bottom"/>
            <w:hideMark/>
          </w:tcPr>
          <w:p w14:paraId="6DB03E0A" w14:textId="77777777" w:rsidR="00F54DF5" w:rsidRPr="00186186" w:rsidRDefault="00F54DF5" w:rsidP="00FA51E8">
            <w:pPr>
              <w:spacing w:after="0" w:line="240" w:lineRule="auto"/>
              <w:rPr>
                <w:rFonts w:ascii="Times New Roman" w:eastAsia="Times New Roman" w:hAnsi="Times New Roman" w:cs="Times New Roman"/>
                <w:color w:val="000000"/>
                <w:sz w:val="28"/>
                <w:szCs w:val="28"/>
                <w:lang w:eastAsia="ru-RU"/>
              </w:rPr>
            </w:pPr>
            <w:r w:rsidRPr="00186186">
              <w:rPr>
                <w:rFonts w:ascii="Times New Roman" w:eastAsia="Times New Roman" w:hAnsi="Times New Roman" w:cs="Times New Roman"/>
                <w:color w:val="000000"/>
                <w:sz w:val="28"/>
                <w:szCs w:val="28"/>
                <w:lang w:eastAsia="ru-RU"/>
              </w:rPr>
              <w:t>Русский</w:t>
            </w:r>
          </w:p>
        </w:tc>
        <w:tc>
          <w:tcPr>
            <w:tcW w:w="993" w:type="dxa"/>
            <w:tcBorders>
              <w:top w:val="nil"/>
              <w:left w:val="nil"/>
              <w:bottom w:val="single" w:sz="4" w:space="0" w:color="auto"/>
              <w:right w:val="single" w:sz="4" w:space="0" w:color="auto"/>
            </w:tcBorders>
            <w:shd w:val="clear" w:color="auto" w:fill="auto"/>
            <w:noWrap/>
            <w:vAlign w:val="bottom"/>
            <w:hideMark/>
          </w:tcPr>
          <w:p w14:paraId="1D48F042" w14:textId="77777777" w:rsidR="00F54DF5" w:rsidRPr="00186186" w:rsidRDefault="00F54DF5" w:rsidP="00FA51E8">
            <w:pPr>
              <w:spacing w:after="0"/>
              <w:jc w:val="right"/>
              <w:rPr>
                <w:rFonts w:ascii="Calibri" w:hAnsi="Calibri" w:cs="Calibri"/>
                <w:color w:val="000000"/>
                <w:sz w:val="28"/>
                <w:szCs w:val="28"/>
              </w:rPr>
            </w:pPr>
            <w:r w:rsidRPr="00186186">
              <w:rPr>
                <w:rFonts w:ascii="Calibri" w:hAnsi="Calibri" w:cs="Calibri"/>
                <w:color w:val="000000"/>
                <w:sz w:val="28"/>
                <w:szCs w:val="28"/>
              </w:rPr>
              <w:t>88</w:t>
            </w:r>
          </w:p>
        </w:tc>
        <w:tc>
          <w:tcPr>
            <w:tcW w:w="850" w:type="dxa"/>
            <w:tcBorders>
              <w:top w:val="nil"/>
              <w:left w:val="nil"/>
              <w:bottom w:val="single" w:sz="4" w:space="0" w:color="auto"/>
              <w:right w:val="single" w:sz="4" w:space="0" w:color="auto"/>
            </w:tcBorders>
            <w:shd w:val="clear" w:color="auto" w:fill="auto"/>
            <w:noWrap/>
            <w:vAlign w:val="bottom"/>
            <w:hideMark/>
          </w:tcPr>
          <w:p w14:paraId="1235D9BD" w14:textId="77777777" w:rsidR="00F54DF5" w:rsidRPr="00186186" w:rsidRDefault="00F54DF5" w:rsidP="00FA51E8">
            <w:pPr>
              <w:spacing w:after="0"/>
              <w:jc w:val="right"/>
              <w:rPr>
                <w:rFonts w:ascii="Calibri" w:hAnsi="Calibri" w:cs="Calibri"/>
                <w:color w:val="000000"/>
                <w:sz w:val="28"/>
                <w:szCs w:val="28"/>
              </w:rPr>
            </w:pPr>
            <w:r w:rsidRPr="00186186">
              <w:rPr>
                <w:rFonts w:ascii="Calibri" w:hAnsi="Calibri" w:cs="Calibri"/>
                <w:color w:val="000000"/>
                <w:sz w:val="28"/>
                <w:szCs w:val="28"/>
              </w:rPr>
              <w:t>28</w:t>
            </w:r>
          </w:p>
        </w:tc>
        <w:tc>
          <w:tcPr>
            <w:tcW w:w="1134" w:type="dxa"/>
            <w:tcBorders>
              <w:top w:val="nil"/>
              <w:left w:val="nil"/>
              <w:bottom w:val="single" w:sz="4" w:space="0" w:color="auto"/>
              <w:right w:val="single" w:sz="4" w:space="0" w:color="auto"/>
            </w:tcBorders>
            <w:shd w:val="clear" w:color="auto" w:fill="auto"/>
            <w:noWrap/>
            <w:vAlign w:val="bottom"/>
            <w:hideMark/>
          </w:tcPr>
          <w:p w14:paraId="36EEDF42" w14:textId="77777777" w:rsidR="00F54DF5" w:rsidRPr="00186186" w:rsidRDefault="00F54DF5" w:rsidP="00FA51E8">
            <w:pPr>
              <w:spacing w:after="0"/>
              <w:jc w:val="right"/>
              <w:rPr>
                <w:rFonts w:ascii="Calibri" w:hAnsi="Calibri" w:cs="Calibri"/>
                <w:color w:val="000000"/>
                <w:sz w:val="28"/>
                <w:szCs w:val="28"/>
              </w:rPr>
            </w:pPr>
            <w:r w:rsidRPr="00186186">
              <w:rPr>
                <w:rFonts w:ascii="Calibri" w:hAnsi="Calibri" w:cs="Calibri"/>
                <w:color w:val="000000"/>
                <w:sz w:val="28"/>
                <w:szCs w:val="28"/>
              </w:rPr>
              <w:t>31,82</w:t>
            </w:r>
          </w:p>
        </w:tc>
        <w:tc>
          <w:tcPr>
            <w:tcW w:w="992" w:type="dxa"/>
            <w:tcBorders>
              <w:top w:val="nil"/>
              <w:left w:val="nil"/>
              <w:bottom w:val="single" w:sz="4" w:space="0" w:color="auto"/>
              <w:right w:val="single" w:sz="4" w:space="0" w:color="auto"/>
            </w:tcBorders>
            <w:shd w:val="clear" w:color="auto" w:fill="auto"/>
            <w:noWrap/>
            <w:vAlign w:val="bottom"/>
            <w:hideMark/>
          </w:tcPr>
          <w:p w14:paraId="04F7B847" w14:textId="77777777" w:rsidR="00F54DF5" w:rsidRPr="00186186" w:rsidRDefault="00F54DF5" w:rsidP="00FA51E8">
            <w:pPr>
              <w:spacing w:after="0"/>
              <w:jc w:val="right"/>
              <w:rPr>
                <w:rFonts w:ascii="Calibri" w:hAnsi="Calibri" w:cs="Calibri"/>
                <w:color w:val="000000"/>
                <w:sz w:val="28"/>
                <w:szCs w:val="28"/>
              </w:rPr>
            </w:pPr>
            <w:r w:rsidRPr="00186186">
              <w:rPr>
                <w:rFonts w:ascii="Calibri" w:hAnsi="Calibri" w:cs="Calibri"/>
                <w:color w:val="000000"/>
                <w:sz w:val="28"/>
                <w:szCs w:val="28"/>
              </w:rPr>
              <w:t>34</w:t>
            </w:r>
          </w:p>
        </w:tc>
        <w:tc>
          <w:tcPr>
            <w:tcW w:w="1418" w:type="dxa"/>
            <w:tcBorders>
              <w:top w:val="nil"/>
              <w:left w:val="nil"/>
              <w:bottom w:val="single" w:sz="4" w:space="0" w:color="auto"/>
              <w:right w:val="single" w:sz="4" w:space="0" w:color="auto"/>
            </w:tcBorders>
            <w:shd w:val="clear" w:color="auto" w:fill="auto"/>
            <w:noWrap/>
            <w:vAlign w:val="bottom"/>
            <w:hideMark/>
          </w:tcPr>
          <w:p w14:paraId="2E653258" w14:textId="77777777" w:rsidR="00F54DF5" w:rsidRPr="00186186" w:rsidRDefault="00F54DF5" w:rsidP="00FA51E8">
            <w:pPr>
              <w:spacing w:after="0"/>
              <w:jc w:val="right"/>
              <w:rPr>
                <w:rFonts w:ascii="Calibri" w:hAnsi="Calibri" w:cs="Calibri"/>
                <w:color w:val="000000"/>
                <w:sz w:val="28"/>
                <w:szCs w:val="28"/>
              </w:rPr>
            </w:pPr>
            <w:r w:rsidRPr="00186186">
              <w:rPr>
                <w:rFonts w:ascii="Calibri" w:hAnsi="Calibri" w:cs="Calibri"/>
                <w:color w:val="000000"/>
                <w:sz w:val="28"/>
                <w:szCs w:val="28"/>
              </w:rPr>
              <w:t>38,64</w:t>
            </w:r>
          </w:p>
        </w:tc>
        <w:tc>
          <w:tcPr>
            <w:tcW w:w="850" w:type="dxa"/>
            <w:tcBorders>
              <w:top w:val="nil"/>
              <w:left w:val="nil"/>
              <w:bottom w:val="single" w:sz="4" w:space="0" w:color="auto"/>
              <w:right w:val="single" w:sz="4" w:space="0" w:color="auto"/>
            </w:tcBorders>
            <w:shd w:val="clear" w:color="auto" w:fill="auto"/>
            <w:noWrap/>
            <w:vAlign w:val="bottom"/>
            <w:hideMark/>
          </w:tcPr>
          <w:p w14:paraId="7B49166F" w14:textId="77777777" w:rsidR="00F54DF5" w:rsidRPr="00186186" w:rsidRDefault="00F54DF5" w:rsidP="00FA51E8">
            <w:pPr>
              <w:spacing w:after="0"/>
              <w:jc w:val="right"/>
              <w:rPr>
                <w:rFonts w:ascii="Calibri" w:hAnsi="Calibri" w:cs="Calibri"/>
                <w:color w:val="000000"/>
                <w:sz w:val="28"/>
                <w:szCs w:val="28"/>
              </w:rPr>
            </w:pPr>
            <w:r w:rsidRPr="00186186">
              <w:rPr>
                <w:rFonts w:ascii="Calibri" w:hAnsi="Calibri" w:cs="Calibri"/>
                <w:color w:val="000000"/>
                <w:sz w:val="28"/>
                <w:szCs w:val="28"/>
              </w:rPr>
              <w:t>26</w:t>
            </w:r>
          </w:p>
        </w:tc>
        <w:tc>
          <w:tcPr>
            <w:tcW w:w="1560" w:type="dxa"/>
            <w:tcBorders>
              <w:top w:val="nil"/>
              <w:left w:val="nil"/>
              <w:bottom w:val="single" w:sz="4" w:space="0" w:color="auto"/>
              <w:right w:val="single" w:sz="4" w:space="0" w:color="auto"/>
            </w:tcBorders>
            <w:shd w:val="clear" w:color="auto" w:fill="auto"/>
            <w:noWrap/>
            <w:vAlign w:val="bottom"/>
            <w:hideMark/>
          </w:tcPr>
          <w:p w14:paraId="3DEE9091" w14:textId="77777777" w:rsidR="00F54DF5" w:rsidRPr="00186186" w:rsidRDefault="00F54DF5" w:rsidP="00FA51E8">
            <w:pPr>
              <w:spacing w:after="0"/>
              <w:jc w:val="right"/>
              <w:rPr>
                <w:rFonts w:ascii="Calibri" w:hAnsi="Calibri" w:cs="Calibri"/>
                <w:color w:val="000000"/>
                <w:sz w:val="28"/>
                <w:szCs w:val="28"/>
              </w:rPr>
            </w:pPr>
            <w:r w:rsidRPr="00186186">
              <w:rPr>
                <w:rFonts w:ascii="Calibri" w:hAnsi="Calibri" w:cs="Calibri"/>
                <w:color w:val="000000"/>
                <w:sz w:val="28"/>
                <w:szCs w:val="28"/>
              </w:rPr>
              <w:t>29,55</w:t>
            </w:r>
          </w:p>
        </w:tc>
        <w:tc>
          <w:tcPr>
            <w:tcW w:w="567" w:type="dxa"/>
            <w:tcBorders>
              <w:top w:val="nil"/>
              <w:left w:val="nil"/>
              <w:bottom w:val="single" w:sz="4" w:space="0" w:color="auto"/>
              <w:right w:val="single" w:sz="4" w:space="0" w:color="auto"/>
            </w:tcBorders>
            <w:shd w:val="clear" w:color="auto" w:fill="auto"/>
            <w:noWrap/>
            <w:vAlign w:val="bottom"/>
            <w:hideMark/>
          </w:tcPr>
          <w:p w14:paraId="042CE86A" w14:textId="77777777" w:rsidR="00F54DF5" w:rsidRPr="00186186" w:rsidRDefault="00F54DF5" w:rsidP="00FA51E8">
            <w:pPr>
              <w:spacing w:after="0"/>
              <w:jc w:val="center"/>
              <w:rPr>
                <w:rFonts w:ascii="Calibri" w:hAnsi="Calibri" w:cs="Calibri"/>
                <w:color w:val="000000"/>
                <w:sz w:val="18"/>
                <w:szCs w:val="18"/>
              </w:rPr>
            </w:pPr>
            <w:r w:rsidRPr="00186186">
              <w:rPr>
                <w:rFonts w:ascii="Calibri" w:hAnsi="Calibri" w:cs="Calibri"/>
                <w:color w:val="000000"/>
                <w:sz w:val="18"/>
                <w:szCs w:val="18"/>
              </w:rPr>
              <w:t>0</w:t>
            </w:r>
          </w:p>
        </w:tc>
        <w:tc>
          <w:tcPr>
            <w:tcW w:w="567" w:type="dxa"/>
            <w:tcBorders>
              <w:top w:val="nil"/>
              <w:left w:val="nil"/>
              <w:bottom w:val="single" w:sz="4" w:space="0" w:color="auto"/>
              <w:right w:val="single" w:sz="4" w:space="0" w:color="auto"/>
            </w:tcBorders>
            <w:shd w:val="clear" w:color="auto" w:fill="auto"/>
            <w:noWrap/>
            <w:vAlign w:val="bottom"/>
            <w:hideMark/>
          </w:tcPr>
          <w:p w14:paraId="49DCE6E6" w14:textId="77777777" w:rsidR="00F54DF5" w:rsidRPr="00186186" w:rsidRDefault="00F54DF5" w:rsidP="00FA51E8">
            <w:pPr>
              <w:spacing w:after="0"/>
              <w:jc w:val="center"/>
              <w:rPr>
                <w:rFonts w:ascii="Calibri" w:hAnsi="Calibri" w:cs="Calibri"/>
                <w:color w:val="000000"/>
                <w:sz w:val="18"/>
                <w:szCs w:val="18"/>
              </w:rPr>
            </w:pPr>
            <w:r w:rsidRPr="00186186">
              <w:rPr>
                <w:rFonts w:ascii="Calibri" w:hAnsi="Calibri" w:cs="Calibri"/>
                <w:color w:val="000000"/>
                <w:sz w:val="18"/>
                <w:szCs w:val="18"/>
              </w:rPr>
              <w:t>0</w:t>
            </w:r>
          </w:p>
        </w:tc>
        <w:tc>
          <w:tcPr>
            <w:tcW w:w="567" w:type="dxa"/>
            <w:tcBorders>
              <w:top w:val="nil"/>
              <w:left w:val="nil"/>
              <w:bottom w:val="single" w:sz="4" w:space="0" w:color="auto"/>
              <w:right w:val="single" w:sz="4" w:space="0" w:color="auto"/>
            </w:tcBorders>
            <w:shd w:val="clear" w:color="auto" w:fill="auto"/>
            <w:noWrap/>
            <w:vAlign w:val="bottom"/>
            <w:hideMark/>
          </w:tcPr>
          <w:p w14:paraId="3A92EED4" w14:textId="77777777" w:rsidR="00F54DF5" w:rsidRPr="00186186" w:rsidRDefault="00F54DF5" w:rsidP="00FA51E8">
            <w:pPr>
              <w:spacing w:after="0"/>
              <w:jc w:val="center"/>
              <w:rPr>
                <w:rFonts w:ascii="Calibri" w:hAnsi="Calibri" w:cs="Calibri"/>
                <w:color w:val="000000"/>
                <w:sz w:val="18"/>
                <w:szCs w:val="18"/>
              </w:rPr>
            </w:pPr>
            <w:r w:rsidRPr="00186186">
              <w:rPr>
                <w:rFonts w:ascii="Calibri" w:hAnsi="Calibri" w:cs="Calibri"/>
                <w:color w:val="000000"/>
                <w:sz w:val="18"/>
                <w:szCs w:val="18"/>
              </w:rPr>
              <w:t>0</w:t>
            </w:r>
          </w:p>
        </w:tc>
        <w:tc>
          <w:tcPr>
            <w:tcW w:w="1162" w:type="dxa"/>
            <w:tcBorders>
              <w:top w:val="nil"/>
              <w:left w:val="nil"/>
              <w:bottom w:val="single" w:sz="4" w:space="0" w:color="auto"/>
              <w:right w:val="single" w:sz="4" w:space="0" w:color="auto"/>
            </w:tcBorders>
            <w:shd w:val="clear" w:color="auto" w:fill="auto"/>
            <w:noWrap/>
            <w:vAlign w:val="bottom"/>
            <w:hideMark/>
          </w:tcPr>
          <w:p w14:paraId="31E11CB9" w14:textId="77777777" w:rsidR="00F54DF5" w:rsidRPr="00186186" w:rsidRDefault="00F54DF5" w:rsidP="00FA51E8">
            <w:pPr>
              <w:spacing w:after="0"/>
              <w:jc w:val="right"/>
              <w:rPr>
                <w:rFonts w:ascii="Calibri" w:hAnsi="Calibri" w:cs="Calibri"/>
                <w:color w:val="000000"/>
                <w:sz w:val="28"/>
                <w:szCs w:val="28"/>
              </w:rPr>
            </w:pPr>
            <w:r w:rsidRPr="00186186">
              <w:rPr>
                <w:rFonts w:ascii="Calibri" w:hAnsi="Calibri" w:cs="Calibri"/>
                <w:color w:val="000000"/>
                <w:sz w:val="28"/>
                <w:szCs w:val="28"/>
              </w:rPr>
              <w:t>100</w:t>
            </w:r>
          </w:p>
        </w:tc>
        <w:tc>
          <w:tcPr>
            <w:tcW w:w="1276" w:type="dxa"/>
            <w:tcBorders>
              <w:top w:val="nil"/>
              <w:left w:val="nil"/>
              <w:bottom w:val="single" w:sz="4" w:space="0" w:color="auto"/>
              <w:right w:val="single" w:sz="4" w:space="0" w:color="auto"/>
            </w:tcBorders>
            <w:shd w:val="clear" w:color="auto" w:fill="auto"/>
            <w:noWrap/>
            <w:vAlign w:val="bottom"/>
            <w:hideMark/>
          </w:tcPr>
          <w:p w14:paraId="2417B9A7" w14:textId="77777777" w:rsidR="00F54DF5" w:rsidRPr="00186186" w:rsidRDefault="00F54DF5" w:rsidP="00FA51E8">
            <w:pPr>
              <w:spacing w:after="0"/>
              <w:jc w:val="right"/>
              <w:rPr>
                <w:rFonts w:ascii="Calibri" w:hAnsi="Calibri" w:cs="Calibri"/>
                <w:color w:val="000000"/>
                <w:sz w:val="28"/>
                <w:szCs w:val="28"/>
              </w:rPr>
            </w:pPr>
            <w:r w:rsidRPr="00186186">
              <w:rPr>
                <w:rFonts w:ascii="Calibri" w:hAnsi="Calibri" w:cs="Calibri"/>
                <w:color w:val="000000"/>
                <w:sz w:val="28"/>
                <w:szCs w:val="28"/>
              </w:rPr>
              <w:t>70,45</w:t>
            </w:r>
          </w:p>
        </w:tc>
      </w:tr>
      <w:tr w:rsidR="00F54DF5" w:rsidRPr="00186186" w14:paraId="542E135E" w14:textId="77777777" w:rsidTr="00F37C1A">
        <w:trPr>
          <w:trHeight w:val="289"/>
        </w:trPr>
        <w:tc>
          <w:tcPr>
            <w:tcW w:w="1218" w:type="dxa"/>
            <w:vMerge/>
            <w:tcBorders>
              <w:top w:val="nil"/>
              <w:left w:val="single" w:sz="4" w:space="0" w:color="auto"/>
              <w:bottom w:val="single" w:sz="4" w:space="0" w:color="auto"/>
              <w:right w:val="single" w:sz="4" w:space="0" w:color="auto"/>
            </w:tcBorders>
            <w:vAlign w:val="center"/>
            <w:hideMark/>
          </w:tcPr>
          <w:p w14:paraId="76ABA12A" w14:textId="77777777" w:rsidR="00F54DF5" w:rsidRPr="00186186" w:rsidRDefault="00F54DF5" w:rsidP="00FA51E8">
            <w:pPr>
              <w:spacing w:after="0" w:line="240" w:lineRule="auto"/>
              <w:rPr>
                <w:rFonts w:ascii="Times New Roman" w:eastAsia="Times New Roman" w:hAnsi="Times New Roman" w:cs="Times New Roman"/>
                <w:color w:val="000000"/>
                <w:sz w:val="28"/>
                <w:szCs w:val="28"/>
                <w:lang w:eastAsia="ru-RU"/>
              </w:rPr>
            </w:pPr>
          </w:p>
        </w:tc>
        <w:tc>
          <w:tcPr>
            <w:tcW w:w="1632" w:type="dxa"/>
            <w:tcBorders>
              <w:top w:val="nil"/>
              <w:left w:val="nil"/>
              <w:bottom w:val="single" w:sz="4" w:space="0" w:color="auto"/>
              <w:right w:val="single" w:sz="4" w:space="0" w:color="auto"/>
            </w:tcBorders>
            <w:shd w:val="clear" w:color="auto" w:fill="auto"/>
            <w:noWrap/>
            <w:vAlign w:val="bottom"/>
            <w:hideMark/>
          </w:tcPr>
          <w:p w14:paraId="3152C83D" w14:textId="77777777" w:rsidR="00F54DF5" w:rsidRPr="00186186" w:rsidRDefault="00F54DF5" w:rsidP="00FA51E8">
            <w:pPr>
              <w:spacing w:after="0" w:line="240" w:lineRule="auto"/>
              <w:rPr>
                <w:rFonts w:ascii="Times New Roman" w:eastAsia="Times New Roman" w:hAnsi="Times New Roman" w:cs="Times New Roman"/>
                <w:color w:val="000000"/>
                <w:sz w:val="28"/>
                <w:szCs w:val="28"/>
                <w:lang w:eastAsia="ru-RU"/>
              </w:rPr>
            </w:pPr>
            <w:r w:rsidRPr="00186186">
              <w:rPr>
                <w:rFonts w:ascii="Times New Roman" w:eastAsia="Times New Roman" w:hAnsi="Times New Roman" w:cs="Times New Roman"/>
                <w:color w:val="000000"/>
                <w:sz w:val="28"/>
                <w:szCs w:val="28"/>
                <w:lang w:eastAsia="ru-RU"/>
              </w:rPr>
              <w:t>Казахский</w:t>
            </w:r>
          </w:p>
        </w:tc>
        <w:tc>
          <w:tcPr>
            <w:tcW w:w="993" w:type="dxa"/>
            <w:tcBorders>
              <w:top w:val="nil"/>
              <w:left w:val="nil"/>
              <w:bottom w:val="single" w:sz="4" w:space="0" w:color="auto"/>
              <w:right w:val="single" w:sz="4" w:space="0" w:color="auto"/>
            </w:tcBorders>
            <w:shd w:val="clear" w:color="auto" w:fill="auto"/>
            <w:noWrap/>
            <w:vAlign w:val="bottom"/>
            <w:hideMark/>
          </w:tcPr>
          <w:p w14:paraId="4FD888ED" w14:textId="77777777" w:rsidR="00F54DF5" w:rsidRPr="00186186" w:rsidRDefault="00F54DF5" w:rsidP="00FA51E8">
            <w:pPr>
              <w:spacing w:after="0"/>
              <w:jc w:val="right"/>
              <w:rPr>
                <w:rFonts w:ascii="Calibri" w:hAnsi="Calibri" w:cs="Calibri"/>
                <w:color w:val="000000"/>
                <w:sz w:val="28"/>
                <w:szCs w:val="28"/>
              </w:rPr>
            </w:pPr>
            <w:r w:rsidRPr="00186186">
              <w:rPr>
                <w:rFonts w:ascii="Calibri" w:hAnsi="Calibri" w:cs="Calibri"/>
                <w:color w:val="000000"/>
                <w:sz w:val="28"/>
                <w:szCs w:val="28"/>
              </w:rPr>
              <w:t>26</w:t>
            </w:r>
          </w:p>
        </w:tc>
        <w:tc>
          <w:tcPr>
            <w:tcW w:w="850" w:type="dxa"/>
            <w:tcBorders>
              <w:top w:val="nil"/>
              <w:left w:val="nil"/>
              <w:bottom w:val="single" w:sz="4" w:space="0" w:color="auto"/>
              <w:right w:val="single" w:sz="4" w:space="0" w:color="auto"/>
            </w:tcBorders>
            <w:shd w:val="clear" w:color="auto" w:fill="auto"/>
            <w:noWrap/>
            <w:vAlign w:val="bottom"/>
            <w:hideMark/>
          </w:tcPr>
          <w:p w14:paraId="4109D1DA" w14:textId="77777777" w:rsidR="00F54DF5" w:rsidRPr="00186186" w:rsidRDefault="00F54DF5" w:rsidP="00FA51E8">
            <w:pPr>
              <w:spacing w:after="0"/>
              <w:jc w:val="right"/>
              <w:rPr>
                <w:rFonts w:ascii="Calibri" w:hAnsi="Calibri" w:cs="Calibri"/>
                <w:color w:val="000000"/>
                <w:sz w:val="28"/>
                <w:szCs w:val="28"/>
              </w:rPr>
            </w:pPr>
            <w:r w:rsidRPr="00186186">
              <w:rPr>
                <w:rFonts w:ascii="Calibri" w:hAnsi="Calibri" w:cs="Calibri"/>
                <w:color w:val="000000"/>
                <w:sz w:val="28"/>
                <w:szCs w:val="28"/>
              </w:rPr>
              <w:t>5</w:t>
            </w:r>
          </w:p>
        </w:tc>
        <w:tc>
          <w:tcPr>
            <w:tcW w:w="1134" w:type="dxa"/>
            <w:tcBorders>
              <w:top w:val="nil"/>
              <w:left w:val="nil"/>
              <w:bottom w:val="single" w:sz="4" w:space="0" w:color="auto"/>
              <w:right w:val="single" w:sz="4" w:space="0" w:color="auto"/>
            </w:tcBorders>
            <w:shd w:val="clear" w:color="auto" w:fill="auto"/>
            <w:noWrap/>
            <w:vAlign w:val="bottom"/>
            <w:hideMark/>
          </w:tcPr>
          <w:p w14:paraId="30C4654C" w14:textId="77777777" w:rsidR="00F54DF5" w:rsidRPr="00186186" w:rsidRDefault="00F54DF5" w:rsidP="00FA51E8">
            <w:pPr>
              <w:spacing w:after="0"/>
              <w:jc w:val="right"/>
              <w:rPr>
                <w:rFonts w:ascii="Calibri" w:hAnsi="Calibri" w:cs="Calibri"/>
                <w:color w:val="000000"/>
                <w:sz w:val="28"/>
                <w:szCs w:val="28"/>
              </w:rPr>
            </w:pPr>
            <w:r w:rsidRPr="00186186">
              <w:rPr>
                <w:rFonts w:ascii="Calibri" w:hAnsi="Calibri" w:cs="Calibri"/>
                <w:color w:val="000000"/>
                <w:sz w:val="28"/>
                <w:szCs w:val="28"/>
              </w:rPr>
              <w:t>19,23</w:t>
            </w:r>
          </w:p>
        </w:tc>
        <w:tc>
          <w:tcPr>
            <w:tcW w:w="992" w:type="dxa"/>
            <w:tcBorders>
              <w:top w:val="nil"/>
              <w:left w:val="nil"/>
              <w:bottom w:val="single" w:sz="4" w:space="0" w:color="auto"/>
              <w:right w:val="single" w:sz="4" w:space="0" w:color="auto"/>
            </w:tcBorders>
            <w:shd w:val="clear" w:color="auto" w:fill="auto"/>
            <w:noWrap/>
            <w:vAlign w:val="bottom"/>
            <w:hideMark/>
          </w:tcPr>
          <w:p w14:paraId="796EEAEC" w14:textId="77777777" w:rsidR="00F54DF5" w:rsidRPr="00186186" w:rsidRDefault="00F54DF5" w:rsidP="00FA51E8">
            <w:pPr>
              <w:spacing w:after="0"/>
              <w:jc w:val="right"/>
              <w:rPr>
                <w:rFonts w:ascii="Calibri" w:hAnsi="Calibri" w:cs="Calibri"/>
                <w:color w:val="000000"/>
                <w:sz w:val="28"/>
                <w:szCs w:val="28"/>
              </w:rPr>
            </w:pPr>
            <w:r w:rsidRPr="00186186">
              <w:rPr>
                <w:rFonts w:ascii="Calibri" w:hAnsi="Calibri" w:cs="Calibri"/>
                <w:color w:val="000000"/>
                <w:sz w:val="28"/>
                <w:szCs w:val="28"/>
              </w:rPr>
              <w:t>13</w:t>
            </w:r>
          </w:p>
        </w:tc>
        <w:tc>
          <w:tcPr>
            <w:tcW w:w="1418" w:type="dxa"/>
            <w:tcBorders>
              <w:top w:val="nil"/>
              <w:left w:val="nil"/>
              <w:bottom w:val="single" w:sz="4" w:space="0" w:color="auto"/>
              <w:right w:val="single" w:sz="4" w:space="0" w:color="auto"/>
            </w:tcBorders>
            <w:shd w:val="clear" w:color="auto" w:fill="auto"/>
            <w:noWrap/>
            <w:vAlign w:val="bottom"/>
            <w:hideMark/>
          </w:tcPr>
          <w:p w14:paraId="2F376987" w14:textId="77777777" w:rsidR="00F54DF5" w:rsidRPr="00186186" w:rsidRDefault="00F54DF5" w:rsidP="00FA51E8">
            <w:pPr>
              <w:spacing w:after="0"/>
              <w:jc w:val="right"/>
              <w:rPr>
                <w:rFonts w:ascii="Calibri" w:hAnsi="Calibri" w:cs="Calibri"/>
                <w:color w:val="000000"/>
                <w:sz w:val="28"/>
                <w:szCs w:val="28"/>
              </w:rPr>
            </w:pPr>
            <w:r w:rsidRPr="00186186">
              <w:rPr>
                <w:rFonts w:ascii="Calibri" w:hAnsi="Calibri" w:cs="Calibri"/>
                <w:color w:val="000000"/>
                <w:sz w:val="28"/>
                <w:szCs w:val="28"/>
              </w:rPr>
              <w:t>50</w:t>
            </w:r>
          </w:p>
        </w:tc>
        <w:tc>
          <w:tcPr>
            <w:tcW w:w="850" w:type="dxa"/>
            <w:tcBorders>
              <w:top w:val="nil"/>
              <w:left w:val="nil"/>
              <w:bottom w:val="single" w:sz="4" w:space="0" w:color="auto"/>
              <w:right w:val="single" w:sz="4" w:space="0" w:color="auto"/>
            </w:tcBorders>
            <w:shd w:val="clear" w:color="auto" w:fill="auto"/>
            <w:noWrap/>
            <w:vAlign w:val="bottom"/>
            <w:hideMark/>
          </w:tcPr>
          <w:p w14:paraId="7BD83B61" w14:textId="77777777" w:rsidR="00F54DF5" w:rsidRPr="00186186" w:rsidRDefault="00F54DF5" w:rsidP="00FA51E8">
            <w:pPr>
              <w:spacing w:after="0"/>
              <w:jc w:val="right"/>
              <w:rPr>
                <w:rFonts w:ascii="Calibri" w:hAnsi="Calibri" w:cs="Calibri"/>
                <w:color w:val="000000"/>
                <w:sz w:val="28"/>
                <w:szCs w:val="28"/>
              </w:rPr>
            </w:pPr>
            <w:r w:rsidRPr="00186186">
              <w:rPr>
                <w:rFonts w:ascii="Calibri" w:hAnsi="Calibri" w:cs="Calibri"/>
                <w:color w:val="000000"/>
                <w:sz w:val="28"/>
                <w:szCs w:val="28"/>
              </w:rPr>
              <w:t>8</w:t>
            </w:r>
          </w:p>
        </w:tc>
        <w:tc>
          <w:tcPr>
            <w:tcW w:w="1560" w:type="dxa"/>
            <w:tcBorders>
              <w:top w:val="nil"/>
              <w:left w:val="nil"/>
              <w:bottom w:val="single" w:sz="4" w:space="0" w:color="auto"/>
              <w:right w:val="single" w:sz="4" w:space="0" w:color="auto"/>
            </w:tcBorders>
            <w:shd w:val="clear" w:color="auto" w:fill="auto"/>
            <w:noWrap/>
            <w:vAlign w:val="bottom"/>
            <w:hideMark/>
          </w:tcPr>
          <w:p w14:paraId="316AE230" w14:textId="77777777" w:rsidR="00F54DF5" w:rsidRPr="00186186" w:rsidRDefault="00F54DF5" w:rsidP="00FA51E8">
            <w:pPr>
              <w:spacing w:after="0"/>
              <w:jc w:val="right"/>
              <w:rPr>
                <w:rFonts w:ascii="Calibri" w:hAnsi="Calibri" w:cs="Calibri"/>
                <w:color w:val="000000"/>
                <w:sz w:val="28"/>
                <w:szCs w:val="28"/>
              </w:rPr>
            </w:pPr>
            <w:r w:rsidRPr="00186186">
              <w:rPr>
                <w:rFonts w:ascii="Calibri" w:hAnsi="Calibri" w:cs="Calibri"/>
                <w:color w:val="000000"/>
                <w:sz w:val="28"/>
                <w:szCs w:val="28"/>
              </w:rPr>
              <w:t>30,77</w:t>
            </w:r>
          </w:p>
        </w:tc>
        <w:tc>
          <w:tcPr>
            <w:tcW w:w="567" w:type="dxa"/>
            <w:tcBorders>
              <w:top w:val="nil"/>
              <w:left w:val="nil"/>
              <w:bottom w:val="single" w:sz="4" w:space="0" w:color="auto"/>
              <w:right w:val="single" w:sz="4" w:space="0" w:color="auto"/>
            </w:tcBorders>
            <w:shd w:val="clear" w:color="auto" w:fill="auto"/>
            <w:noWrap/>
            <w:vAlign w:val="bottom"/>
            <w:hideMark/>
          </w:tcPr>
          <w:p w14:paraId="6C741F48" w14:textId="77777777" w:rsidR="00F54DF5" w:rsidRPr="00186186" w:rsidRDefault="00F54DF5" w:rsidP="00FA51E8">
            <w:pPr>
              <w:spacing w:after="0"/>
              <w:jc w:val="center"/>
              <w:rPr>
                <w:rFonts w:ascii="Calibri" w:hAnsi="Calibri" w:cs="Calibri"/>
                <w:color w:val="000000"/>
                <w:sz w:val="18"/>
                <w:szCs w:val="18"/>
              </w:rPr>
            </w:pPr>
            <w:r w:rsidRPr="00186186">
              <w:rPr>
                <w:rFonts w:ascii="Calibri" w:hAnsi="Calibri" w:cs="Calibri"/>
                <w:color w:val="000000"/>
                <w:sz w:val="18"/>
                <w:szCs w:val="18"/>
              </w:rPr>
              <w:t>0</w:t>
            </w:r>
          </w:p>
        </w:tc>
        <w:tc>
          <w:tcPr>
            <w:tcW w:w="567" w:type="dxa"/>
            <w:tcBorders>
              <w:top w:val="nil"/>
              <w:left w:val="nil"/>
              <w:bottom w:val="single" w:sz="4" w:space="0" w:color="auto"/>
              <w:right w:val="single" w:sz="4" w:space="0" w:color="auto"/>
            </w:tcBorders>
            <w:shd w:val="clear" w:color="auto" w:fill="auto"/>
            <w:noWrap/>
            <w:vAlign w:val="bottom"/>
            <w:hideMark/>
          </w:tcPr>
          <w:p w14:paraId="3DE0F0D0" w14:textId="77777777" w:rsidR="00F54DF5" w:rsidRPr="00186186" w:rsidRDefault="00F54DF5" w:rsidP="00FA51E8">
            <w:pPr>
              <w:spacing w:after="0"/>
              <w:jc w:val="center"/>
              <w:rPr>
                <w:rFonts w:ascii="Calibri" w:hAnsi="Calibri" w:cs="Calibri"/>
                <w:color w:val="000000"/>
                <w:sz w:val="18"/>
                <w:szCs w:val="18"/>
              </w:rPr>
            </w:pPr>
            <w:r w:rsidRPr="00186186">
              <w:rPr>
                <w:rFonts w:ascii="Calibri" w:hAnsi="Calibri" w:cs="Calibri"/>
                <w:color w:val="000000"/>
                <w:sz w:val="18"/>
                <w:szCs w:val="18"/>
              </w:rPr>
              <w:t>0</w:t>
            </w:r>
          </w:p>
        </w:tc>
        <w:tc>
          <w:tcPr>
            <w:tcW w:w="567" w:type="dxa"/>
            <w:tcBorders>
              <w:top w:val="nil"/>
              <w:left w:val="nil"/>
              <w:bottom w:val="single" w:sz="4" w:space="0" w:color="auto"/>
              <w:right w:val="single" w:sz="4" w:space="0" w:color="auto"/>
            </w:tcBorders>
            <w:shd w:val="clear" w:color="auto" w:fill="auto"/>
            <w:noWrap/>
            <w:vAlign w:val="bottom"/>
            <w:hideMark/>
          </w:tcPr>
          <w:p w14:paraId="79832583" w14:textId="77777777" w:rsidR="00F54DF5" w:rsidRPr="00186186" w:rsidRDefault="00F54DF5" w:rsidP="00FA51E8">
            <w:pPr>
              <w:spacing w:after="0"/>
              <w:jc w:val="center"/>
              <w:rPr>
                <w:rFonts w:ascii="Calibri" w:hAnsi="Calibri" w:cs="Calibri"/>
                <w:color w:val="000000"/>
                <w:sz w:val="18"/>
                <w:szCs w:val="18"/>
              </w:rPr>
            </w:pPr>
            <w:r w:rsidRPr="00186186">
              <w:rPr>
                <w:rFonts w:ascii="Calibri" w:hAnsi="Calibri" w:cs="Calibri"/>
                <w:color w:val="000000"/>
                <w:sz w:val="18"/>
                <w:szCs w:val="18"/>
              </w:rPr>
              <w:t>0</w:t>
            </w:r>
          </w:p>
        </w:tc>
        <w:tc>
          <w:tcPr>
            <w:tcW w:w="1162" w:type="dxa"/>
            <w:tcBorders>
              <w:top w:val="nil"/>
              <w:left w:val="nil"/>
              <w:bottom w:val="single" w:sz="4" w:space="0" w:color="auto"/>
              <w:right w:val="single" w:sz="4" w:space="0" w:color="auto"/>
            </w:tcBorders>
            <w:shd w:val="clear" w:color="auto" w:fill="auto"/>
            <w:noWrap/>
            <w:vAlign w:val="bottom"/>
            <w:hideMark/>
          </w:tcPr>
          <w:p w14:paraId="37431D82" w14:textId="77777777" w:rsidR="00F54DF5" w:rsidRPr="00186186" w:rsidRDefault="00F54DF5" w:rsidP="00FA51E8">
            <w:pPr>
              <w:spacing w:after="0"/>
              <w:jc w:val="right"/>
              <w:rPr>
                <w:rFonts w:ascii="Calibri" w:hAnsi="Calibri" w:cs="Calibri"/>
                <w:color w:val="000000"/>
                <w:sz w:val="28"/>
                <w:szCs w:val="28"/>
              </w:rPr>
            </w:pPr>
            <w:r w:rsidRPr="00186186">
              <w:rPr>
                <w:rFonts w:ascii="Calibri" w:hAnsi="Calibri" w:cs="Calibri"/>
                <w:color w:val="000000"/>
                <w:sz w:val="28"/>
                <w:szCs w:val="28"/>
              </w:rPr>
              <w:t>100</w:t>
            </w:r>
          </w:p>
        </w:tc>
        <w:tc>
          <w:tcPr>
            <w:tcW w:w="1276" w:type="dxa"/>
            <w:tcBorders>
              <w:top w:val="nil"/>
              <w:left w:val="nil"/>
              <w:bottom w:val="single" w:sz="4" w:space="0" w:color="auto"/>
              <w:right w:val="single" w:sz="4" w:space="0" w:color="auto"/>
            </w:tcBorders>
            <w:shd w:val="clear" w:color="auto" w:fill="auto"/>
            <w:noWrap/>
            <w:vAlign w:val="bottom"/>
            <w:hideMark/>
          </w:tcPr>
          <w:p w14:paraId="24CFD514" w14:textId="77777777" w:rsidR="00F54DF5" w:rsidRPr="00186186" w:rsidRDefault="00F54DF5" w:rsidP="00FA51E8">
            <w:pPr>
              <w:spacing w:after="0"/>
              <w:jc w:val="right"/>
              <w:rPr>
                <w:rFonts w:ascii="Calibri" w:hAnsi="Calibri" w:cs="Calibri"/>
                <w:color w:val="000000"/>
                <w:sz w:val="28"/>
                <w:szCs w:val="28"/>
              </w:rPr>
            </w:pPr>
            <w:r w:rsidRPr="00186186">
              <w:rPr>
                <w:rFonts w:ascii="Calibri" w:hAnsi="Calibri" w:cs="Calibri"/>
                <w:color w:val="000000"/>
                <w:sz w:val="28"/>
                <w:szCs w:val="28"/>
              </w:rPr>
              <w:t>69,23</w:t>
            </w:r>
          </w:p>
        </w:tc>
      </w:tr>
      <w:tr w:rsidR="00F54DF5" w:rsidRPr="00186186" w14:paraId="5884E8E2" w14:textId="77777777" w:rsidTr="00F37C1A">
        <w:trPr>
          <w:trHeight w:val="289"/>
        </w:trPr>
        <w:tc>
          <w:tcPr>
            <w:tcW w:w="1218" w:type="dxa"/>
            <w:vMerge/>
            <w:tcBorders>
              <w:top w:val="nil"/>
              <w:left w:val="single" w:sz="4" w:space="0" w:color="auto"/>
              <w:bottom w:val="single" w:sz="4" w:space="0" w:color="auto"/>
              <w:right w:val="single" w:sz="4" w:space="0" w:color="auto"/>
            </w:tcBorders>
            <w:vAlign w:val="center"/>
            <w:hideMark/>
          </w:tcPr>
          <w:p w14:paraId="06A9D259" w14:textId="77777777" w:rsidR="00F54DF5" w:rsidRPr="00186186" w:rsidRDefault="00F54DF5" w:rsidP="00FA51E8">
            <w:pPr>
              <w:spacing w:after="0" w:line="240" w:lineRule="auto"/>
              <w:rPr>
                <w:rFonts w:ascii="Times New Roman" w:eastAsia="Times New Roman" w:hAnsi="Times New Roman" w:cs="Times New Roman"/>
                <w:color w:val="000000"/>
                <w:sz w:val="28"/>
                <w:szCs w:val="28"/>
                <w:lang w:eastAsia="ru-RU"/>
              </w:rPr>
            </w:pPr>
          </w:p>
        </w:tc>
        <w:tc>
          <w:tcPr>
            <w:tcW w:w="1632" w:type="dxa"/>
            <w:tcBorders>
              <w:top w:val="nil"/>
              <w:left w:val="nil"/>
              <w:bottom w:val="single" w:sz="4" w:space="0" w:color="auto"/>
              <w:right w:val="single" w:sz="4" w:space="0" w:color="auto"/>
            </w:tcBorders>
            <w:shd w:val="clear" w:color="auto" w:fill="auto"/>
            <w:noWrap/>
            <w:vAlign w:val="bottom"/>
            <w:hideMark/>
          </w:tcPr>
          <w:p w14:paraId="3BF7419A" w14:textId="77777777" w:rsidR="00F54DF5" w:rsidRPr="00186186" w:rsidRDefault="00F54DF5" w:rsidP="00FA51E8">
            <w:pPr>
              <w:spacing w:after="0" w:line="240" w:lineRule="auto"/>
              <w:rPr>
                <w:rFonts w:ascii="Times New Roman" w:eastAsia="Times New Roman" w:hAnsi="Times New Roman" w:cs="Times New Roman"/>
                <w:color w:val="000000"/>
                <w:sz w:val="28"/>
                <w:szCs w:val="28"/>
                <w:lang w:eastAsia="ru-RU"/>
              </w:rPr>
            </w:pPr>
            <w:r w:rsidRPr="00186186">
              <w:rPr>
                <w:rFonts w:ascii="Times New Roman" w:eastAsia="Times New Roman" w:hAnsi="Times New Roman" w:cs="Times New Roman"/>
                <w:color w:val="000000"/>
                <w:sz w:val="28"/>
                <w:szCs w:val="28"/>
                <w:lang w:eastAsia="ru-RU"/>
              </w:rPr>
              <w:t>Всего</w:t>
            </w:r>
          </w:p>
        </w:tc>
        <w:tc>
          <w:tcPr>
            <w:tcW w:w="993" w:type="dxa"/>
            <w:tcBorders>
              <w:top w:val="nil"/>
              <w:left w:val="nil"/>
              <w:bottom w:val="single" w:sz="4" w:space="0" w:color="auto"/>
              <w:right w:val="single" w:sz="4" w:space="0" w:color="auto"/>
            </w:tcBorders>
            <w:shd w:val="clear" w:color="auto" w:fill="auto"/>
            <w:noWrap/>
            <w:vAlign w:val="bottom"/>
            <w:hideMark/>
          </w:tcPr>
          <w:p w14:paraId="179C7D4D" w14:textId="77777777" w:rsidR="00F54DF5" w:rsidRPr="00186186" w:rsidRDefault="00F54DF5" w:rsidP="00FA51E8">
            <w:pPr>
              <w:spacing w:after="0"/>
              <w:jc w:val="right"/>
              <w:rPr>
                <w:rFonts w:ascii="Calibri" w:hAnsi="Calibri" w:cs="Calibri"/>
                <w:color w:val="000000"/>
                <w:sz w:val="28"/>
                <w:szCs w:val="28"/>
              </w:rPr>
            </w:pPr>
            <w:r w:rsidRPr="00186186">
              <w:rPr>
                <w:rFonts w:ascii="Calibri" w:hAnsi="Calibri" w:cs="Calibri"/>
                <w:color w:val="000000"/>
                <w:sz w:val="28"/>
                <w:szCs w:val="28"/>
              </w:rPr>
              <w:t>114</w:t>
            </w:r>
          </w:p>
        </w:tc>
        <w:tc>
          <w:tcPr>
            <w:tcW w:w="850" w:type="dxa"/>
            <w:tcBorders>
              <w:top w:val="nil"/>
              <w:left w:val="nil"/>
              <w:bottom w:val="single" w:sz="4" w:space="0" w:color="auto"/>
              <w:right w:val="single" w:sz="4" w:space="0" w:color="auto"/>
            </w:tcBorders>
            <w:shd w:val="clear" w:color="auto" w:fill="auto"/>
            <w:noWrap/>
            <w:vAlign w:val="bottom"/>
            <w:hideMark/>
          </w:tcPr>
          <w:p w14:paraId="697FA9F8" w14:textId="77777777" w:rsidR="00F54DF5" w:rsidRPr="00186186" w:rsidRDefault="00F54DF5" w:rsidP="00FA51E8">
            <w:pPr>
              <w:spacing w:after="0"/>
              <w:jc w:val="right"/>
              <w:rPr>
                <w:rFonts w:ascii="Calibri" w:hAnsi="Calibri" w:cs="Calibri"/>
                <w:color w:val="000000"/>
                <w:sz w:val="28"/>
                <w:szCs w:val="28"/>
              </w:rPr>
            </w:pPr>
            <w:r w:rsidRPr="00186186">
              <w:rPr>
                <w:rFonts w:ascii="Calibri" w:hAnsi="Calibri" w:cs="Calibri"/>
                <w:color w:val="000000"/>
                <w:sz w:val="28"/>
                <w:szCs w:val="28"/>
              </w:rPr>
              <w:t>33</w:t>
            </w:r>
          </w:p>
        </w:tc>
        <w:tc>
          <w:tcPr>
            <w:tcW w:w="1134" w:type="dxa"/>
            <w:tcBorders>
              <w:top w:val="nil"/>
              <w:left w:val="nil"/>
              <w:bottom w:val="single" w:sz="4" w:space="0" w:color="auto"/>
              <w:right w:val="single" w:sz="4" w:space="0" w:color="auto"/>
            </w:tcBorders>
            <w:shd w:val="clear" w:color="auto" w:fill="auto"/>
            <w:noWrap/>
            <w:vAlign w:val="bottom"/>
            <w:hideMark/>
          </w:tcPr>
          <w:p w14:paraId="61A8755E" w14:textId="77777777" w:rsidR="00F54DF5" w:rsidRPr="00186186" w:rsidRDefault="00F54DF5" w:rsidP="00FA51E8">
            <w:pPr>
              <w:spacing w:after="0"/>
              <w:jc w:val="right"/>
              <w:rPr>
                <w:rFonts w:ascii="Calibri" w:hAnsi="Calibri" w:cs="Calibri"/>
                <w:color w:val="000000"/>
                <w:sz w:val="28"/>
                <w:szCs w:val="28"/>
              </w:rPr>
            </w:pPr>
            <w:r w:rsidRPr="00186186">
              <w:rPr>
                <w:rFonts w:ascii="Calibri" w:hAnsi="Calibri" w:cs="Calibri"/>
                <w:color w:val="000000"/>
                <w:sz w:val="28"/>
                <w:szCs w:val="28"/>
              </w:rPr>
              <w:t>28,95</w:t>
            </w:r>
          </w:p>
        </w:tc>
        <w:tc>
          <w:tcPr>
            <w:tcW w:w="992" w:type="dxa"/>
            <w:tcBorders>
              <w:top w:val="nil"/>
              <w:left w:val="nil"/>
              <w:bottom w:val="single" w:sz="4" w:space="0" w:color="auto"/>
              <w:right w:val="single" w:sz="4" w:space="0" w:color="auto"/>
            </w:tcBorders>
            <w:shd w:val="clear" w:color="auto" w:fill="auto"/>
            <w:noWrap/>
            <w:vAlign w:val="bottom"/>
            <w:hideMark/>
          </w:tcPr>
          <w:p w14:paraId="16AB9508" w14:textId="77777777" w:rsidR="00F54DF5" w:rsidRPr="00186186" w:rsidRDefault="00F54DF5" w:rsidP="00FA51E8">
            <w:pPr>
              <w:spacing w:after="0"/>
              <w:jc w:val="right"/>
              <w:rPr>
                <w:rFonts w:ascii="Calibri" w:hAnsi="Calibri" w:cs="Calibri"/>
                <w:color w:val="000000"/>
                <w:sz w:val="28"/>
                <w:szCs w:val="28"/>
              </w:rPr>
            </w:pPr>
            <w:r w:rsidRPr="00186186">
              <w:rPr>
                <w:rFonts w:ascii="Calibri" w:hAnsi="Calibri" w:cs="Calibri"/>
                <w:color w:val="000000"/>
                <w:sz w:val="28"/>
                <w:szCs w:val="28"/>
              </w:rPr>
              <w:t>47</w:t>
            </w:r>
          </w:p>
        </w:tc>
        <w:tc>
          <w:tcPr>
            <w:tcW w:w="1418" w:type="dxa"/>
            <w:tcBorders>
              <w:top w:val="nil"/>
              <w:left w:val="nil"/>
              <w:bottom w:val="single" w:sz="4" w:space="0" w:color="auto"/>
              <w:right w:val="single" w:sz="4" w:space="0" w:color="auto"/>
            </w:tcBorders>
            <w:shd w:val="clear" w:color="auto" w:fill="auto"/>
            <w:noWrap/>
            <w:vAlign w:val="bottom"/>
            <w:hideMark/>
          </w:tcPr>
          <w:p w14:paraId="4F810D60" w14:textId="77777777" w:rsidR="00F54DF5" w:rsidRPr="00186186" w:rsidRDefault="00F54DF5" w:rsidP="00FA51E8">
            <w:pPr>
              <w:spacing w:after="0"/>
              <w:jc w:val="right"/>
              <w:rPr>
                <w:rFonts w:ascii="Calibri" w:hAnsi="Calibri" w:cs="Calibri"/>
                <w:color w:val="000000"/>
                <w:sz w:val="28"/>
                <w:szCs w:val="28"/>
              </w:rPr>
            </w:pPr>
            <w:r w:rsidRPr="00186186">
              <w:rPr>
                <w:rFonts w:ascii="Calibri" w:hAnsi="Calibri" w:cs="Calibri"/>
                <w:color w:val="000000"/>
                <w:sz w:val="28"/>
                <w:szCs w:val="28"/>
              </w:rPr>
              <w:t>41,23</w:t>
            </w:r>
          </w:p>
        </w:tc>
        <w:tc>
          <w:tcPr>
            <w:tcW w:w="850" w:type="dxa"/>
            <w:tcBorders>
              <w:top w:val="nil"/>
              <w:left w:val="nil"/>
              <w:bottom w:val="single" w:sz="4" w:space="0" w:color="auto"/>
              <w:right w:val="single" w:sz="4" w:space="0" w:color="auto"/>
            </w:tcBorders>
            <w:shd w:val="clear" w:color="auto" w:fill="auto"/>
            <w:noWrap/>
            <w:vAlign w:val="bottom"/>
            <w:hideMark/>
          </w:tcPr>
          <w:p w14:paraId="24EB01EE" w14:textId="77777777" w:rsidR="00F54DF5" w:rsidRPr="00186186" w:rsidRDefault="00F54DF5" w:rsidP="00FA51E8">
            <w:pPr>
              <w:spacing w:after="0"/>
              <w:jc w:val="right"/>
              <w:rPr>
                <w:rFonts w:ascii="Calibri" w:hAnsi="Calibri" w:cs="Calibri"/>
                <w:color w:val="000000"/>
                <w:sz w:val="28"/>
                <w:szCs w:val="28"/>
              </w:rPr>
            </w:pPr>
            <w:r w:rsidRPr="00186186">
              <w:rPr>
                <w:rFonts w:ascii="Calibri" w:hAnsi="Calibri" w:cs="Calibri"/>
                <w:color w:val="000000"/>
                <w:sz w:val="28"/>
                <w:szCs w:val="28"/>
              </w:rPr>
              <w:t>34</w:t>
            </w:r>
          </w:p>
        </w:tc>
        <w:tc>
          <w:tcPr>
            <w:tcW w:w="1560" w:type="dxa"/>
            <w:tcBorders>
              <w:top w:val="nil"/>
              <w:left w:val="nil"/>
              <w:bottom w:val="single" w:sz="4" w:space="0" w:color="auto"/>
              <w:right w:val="single" w:sz="4" w:space="0" w:color="auto"/>
            </w:tcBorders>
            <w:shd w:val="clear" w:color="auto" w:fill="auto"/>
            <w:noWrap/>
            <w:vAlign w:val="bottom"/>
            <w:hideMark/>
          </w:tcPr>
          <w:p w14:paraId="66B5CA12" w14:textId="77777777" w:rsidR="00F54DF5" w:rsidRPr="00186186" w:rsidRDefault="00F54DF5" w:rsidP="00FA51E8">
            <w:pPr>
              <w:spacing w:after="0"/>
              <w:jc w:val="right"/>
              <w:rPr>
                <w:rFonts w:ascii="Calibri" w:hAnsi="Calibri" w:cs="Calibri"/>
                <w:color w:val="000000"/>
                <w:sz w:val="28"/>
                <w:szCs w:val="28"/>
              </w:rPr>
            </w:pPr>
            <w:r w:rsidRPr="00186186">
              <w:rPr>
                <w:rFonts w:ascii="Calibri" w:hAnsi="Calibri" w:cs="Calibri"/>
                <w:color w:val="000000"/>
                <w:sz w:val="28"/>
                <w:szCs w:val="28"/>
              </w:rPr>
              <w:t>29,82</w:t>
            </w:r>
          </w:p>
        </w:tc>
        <w:tc>
          <w:tcPr>
            <w:tcW w:w="567" w:type="dxa"/>
            <w:tcBorders>
              <w:top w:val="nil"/>
              <w:left w:val="nil"/>
              <w:bottom w:val="single" w:sz="4" w:space="0" w:color="auto"/>
              <w:right w:val="single" w:sz="4" w:space="0" w:color="auto"/>
            </w:tcBorders>
            <w:shd w:val="clear" w:color="auto" w:fill="auto"/>
            <w:noWrap/>
            <w:vAlign w:val="bottom"/>
            <w:hideMark/>
          </w:tcPr>
          <w:p w14:paraId="671600BC" w14:textId="77777777" w:rsidR="00F54DF5" w:rsidRPr="00186186" w:rsidRDefault="00F54DF5" w:rsidP="00FA51E8">
            <w:pPr>
              <w:spacing w:after="0"/>
              <w:jc w:val="center"/>
              <w:rPr>
                <w:rFonts w:ascii="Calibri" w:hAnsi="Calibri" w:cs="Calibri"/>
                <w:color w:val="000000"/>
                <w:sz w:val="18"/>
                <w:szCs w:val="18"/>
              </w:rPr>
            </w:pPr>
            <w:r w:rsidRPr="00186186">
              <w:rPr>
                <w:rFonts w:ascii="Calibri" w:hAnsi="Calibri" w:cs="Calibri"/>
                <w:color w:val="000000"/>
                <w:sz w:val="18"/>
                <w:szCs w:val="18"/>
              </w:rPr>
              <w:t>0</w:t>
            </w:r>
          </w:p>
        </w:tc>
        <w:tc>
          <w:tcPr>
            <w:tcW w:w="567" w:type="dxa"/>
            <w:tcBorders>
              <w:top w:val="nil"/>
              <w:left w:val="nil"/>
              <w:bottom w:val="single" w:sz="4" w:space="0" w:color="auto"/>
              <w:right w:val="single" w:sz="4" w:space="0" w:color="auto"/>
            </w:tcBorders>
            <w:shd w:val="clear" w:color="auto" w:fill="auto"/>
            <w:noWrap/>
            <w:vAlign w:val="bottom"/>
            <w:hideMark/>
          </w:tcPr>
          <w:p w14:paraId="52271139" w14:textId="77777777" w:rsidR="00F54DF5" w:rsidRPr="00186186" w:rsidRDefault="00F54DF5" w:rsidP="00FA51E8">
            <w:pPr>
              <w:spacing w:after="0"/>
              <w:jc w:val="center"/>
              <w:rPr>
                <w:rFonts w:ascii="Calibri" w:hAnsi="Calibri" w:cs="Calibri"/>
                <w:color w:val="000000"/>
                <w:sz w:val="18"/>
                <w:szCs w:val="18"/>
              </w:rPr>
            </w:pPr>
            <w:r w:rsidRPr="00186186">
              <w:rPr>
                <w:rFonts w:ascii="Calibri" w:hAnsi="Calibri" w:cs="Calibri"/>
                <w:color w:val="000000"/>
                <w:sz w:val="18"/>
                <w:szCs w:val="18"/>
              </w:rPr>
              <w:t>0</w:t>
            </w:r>
          </w:p>
        </w:tc>
        <w:tc>
          <w:tcPr>
            <w:tcW w:w="567" w:type="dxa"/>
            <w:tcBorders>
              <w:top w:val="nil"/>
              <w:left w:val="nil"/>
              <w:bottom w:val="single" w:sz="4" w:space="0" w:color="auto"/>
              <w:right w:val="single" w:sz="4" w:space="0" w:color="auto"/>
            </w:tcBorders>
            <w:shd w:val="clear" w:color="auto" w:fill="auto"/>
            <w:noWrap/>
            <w:vAlign w:val="bottom"/>
            <w:hideMark/>
          </w:tcPr>
          <w:p w14:paraId="3FCCAB3F" w14:textId="77777777" w:rsidR="00F54DF5" w:rsidRPr="00186186" w:rsidRDefault="00F54DF5" w:rsidP="00FA51E8">
            <w:pPr>
              <w:spacing w:after="0"/>
              <w:jc w:val="center"/>
              <w:rPr>
                <w:rFonts w:ascii="Calibri" w:hAnsi="Calibri" w:cs="Calibri"/>
                <w:color w:val="000000"/>
                <w:sz w:val="18"/>
                <w:szCs w:val="18"/>
              </w:rPr>
            </w:pPr>
            <w:r w:rsidRPr="00186186">
              <w:rPr>
                <w:rFonts w:ascii="Calibri" w:hAnsi="Calibri" w:cs="Calibri"/>
                <w:color w:val="000000"/>
                <w:sz w:val="18"/>
                <w:szCs w:val="18"/>
              </w:rPr>
              <w:t>0</w:t>
            </w:r>
          </w:p>
        </w:tc>
        <w:tc>
          <w:tcPr>
            <w:tcW w:w="1162" w:type="dxa"/>
            <w:tcBorders>
              <w:top w:val="nil"/>
              <w:left w:val="nil"/>
              <w:bottom w:val="single" w:sz="4" w:space="0" w:color="auto"/>
              <w:right w:val="single" w:sz="4" w:space="0" w:color="auto"/>
            </w:tcBorders>
            <w:shd w:val="clear" w:color="auto" w:fill="auto"/>
            <w:noWrap/>
            <w:vAlign w:val="bottom"/>
            <w:hideMark/>
          </w:tcPr>
          <w:p w14:paraId="29D26D2D" w14:textId="77777777" w:rsidR="00F54DF5" w:rsidRPr="00186186" w:rsidRDefault="00F54DF5" w:rsidP="00FA51E8">
            <w:pPr>
              <w:spacing w:after="0"/>
              <w:jc w:val="right"/>
              <w:rPr>
                <w:rFonts w:ascii="Calibri" w:hAnsi="Calibri" w:cs="Calibri"/>
                <w:color w:val="000000"/>
                <w:sz w:val="28"/>
                <w:szCs w:val="28"/>
              </w:rPr>
            </w:pPr>
            <w:r w:rsidRPr="00186186">
              <w:rPr>
                <w:rFonts w:ascii="Calibri" w:hAnsi="Calibri" w:cs="Calibri"/>
                <w:color w:val="000000"/>
                <w:sz w:val="28"/>
                <w:szCs w:val="28"/>
              </w:rPr>
              <w:t>100</w:t>
            </w:r>
          </w:p>
        </w:tc>
        <w:tc>
          <w:tcPr>
            <w:tcW w:w="1276" w:type="dxa"/>
            <w:tcBorders>
              <w:top w:val="nil"/>
              <w:left w:val="nil"/>
              <w:bottom w:val="single" w:sz="4" w:space="0" w:color="auto"/>
              <w:right w:val="single" w:sz="4" w:space="0" w:color="auto"/>
            </w:tcBorders>
            <w:shd w:val="clear" w:color="auto" w:fill="auto"/>
            <w:noWrap/>
            <w:vAlign w:val="bottom"/>
            <w:hideMark/>
          </w:tcPr>
          <w:p w14:paraId="08B3104C" w14:textId="77777777" w:rsidR="00F54DF5" w:rsidRPr="00186186" w:rsidRDefault="00F54DF5" w:rsidP="00FA51E8">
            <w:pPr>
              <w:spacing w:after="0"/>
              <w:jc w:val="right"/>
              <w:rPr>
                <w:rFonts w:ascii="Calibri" w:hAnsi="Calibri" w:cs="Calibri"/>
                <w:color w:val="000000"/>
                <w:sz w:val="28"/>
                <w:szCs w:val="28"/>
              </w:rPr>
            </w:pPr>
            <w:r w:rsidRPr="00186186">
              <w:rPr>
                <w:rFonts w:ascii="Calibri" w:hAnsi="Calibri" w:cs="Calibri"/>
                <w:color w:val="000000"/>
                <w:sz w:val="28"/>
                <w:szCs w:val="28"/>
              </w:rPr>
              <w:t>70,18</w:t>
            </w:r>
          </w:p>
        </w:tc>
      </w:tr>
      <w:tr w:rsidR="00F54DF5" w:rsidRPr="00186186" w14:paraId="43E1C785" w14:textId="77777777" w:rsidTr="00F37C1A">
        <w:trPr>
          <w:trHeight w:val="289"/>
        </w:trPr>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7DE7058F" w14:textId="77777777" w:rsidR="00F54DF5" w:rsidRPr="00186186" w:rsidRDefault="00F54DF5" w:rsidP="00FA51E8">
            <w:pPr>
              <w:spacing w:after="0" w:line="240" w:lineRule="auto"/>
              <w:jc w:val="center"/>
              <w:rPr>
                <w:rFonts w:ascii="Times New Roman" w:eastAsia="Times New Roman" w:hAnsi="Times New Roman" w:cs="Times New Roman"/>
                <w:color w:val="000000"/>
                <w:sz w:val="28"/>
                <w:szCs w:val="28"/>
                <w:lang w:eastAsia="ru-RU"/>
              </w:rPr>
            </w:pPr>
            <w:r w:rsidRPr="00186186">
              <w:rPr>
                <w:rFonts w:ascii="Times New Roman" w:eastAsia="Times New Roman" w:hAnsi="Times New Roman" w:cs="Times New Roman"/>
                <w:color w:val="000000"/>
                <w:sz w:val="28"/>
                <w:szCs w:val="28"/>
                <w:lang w:eastAsia="ru-RU"/>
              </w:rPr>
              <w:t>2019-2020</w:t>
            </w:r>
          </w:p>
        </w:tc>
        <w:tc>
          <w:tcPr>
            <w:tcW w:w="1632" w:type="dxa"/>
            <w:tcBorders>
              <w:top w:val="nil"/>
              <w:left w:val="nil"/>
              <w:bottom w:val="single" w:sz="4" w:space="0" w:color="auto"/>
              <w:right w:val="single" w:sz="4" w:space="0" w:color="auto"/>
            </w:tcBorders>
            <w:shd w:val="clear" w:color="auto" w:fill="auto"/>
            <w:noWrap/>
            <w:vAlign w:val="bottom"/>
            <w:hideMark/>
          </w:tcPr>
          <w:p w14:paraId="22CD2886" w14:textId="77777777" w:rsidR="00F54DF5" w:rsidRPr="00186186" w:rsidRDefault="00F54DF5" w:rsidP="00FA51E8">
            <w:pPr>
              <w:spacing w:after="0" w:line="240" w:lineRule="auto"/>
              <w:rPr>
                <w:rFonts w:ascii="Times New Roman" w:eastAsia="Times New Roman" w:hAnsi="Times New Roman" w:cs="Times New Roman"/>
                <w:color w:val="000000"/>
                <w:sz w:val="28"/>
                <w:szCs w:val="28"/>
                <w:lang w:eastAsia="ru-RU"/>
              </w:rPr>
            </w:pPr>
            <w:r w:rsidRPr="00186186">
              <w:rPr>
                <w:rFonts w:ascii="Times New Roman" w:eastAsia="Times New Roman" w:hAnsi="Times New Roman" w:cs="Times New Roman"/>
                <w:color w:val="000000"/>
                <w:sz w:val="28"/>
                <w:szCs w:val="28"/>
                <w:lang w:eastAsia="ru-RU"/>
              </w:rPr>
              <w:t>Русский</w:t>
            </w:r>
          </w:p>
        </w:tc>
        <w:tc>
          <w:tcPr>
            <w:tcW w:w="993" w:type="dxa"/>
            <w:tcBorders>
              <w:top w:val="nil"/>
              <w:left w:val="nil"/>
              <w:bottom w:val="single" w:sz="4" w:space="0" w:color="auto"/>
              <w:right w:val="single" w:sz="4" w:space="0" w:color="auto"/>
            </w:tcBorders>
            <w:shd w:val="clear" w:color="auto" w:fill="auto"/>
            <w:noWrap/>
            <w:vAlign w:val="bottom"/>
            <w:hideMark/>
          </w:tcPr>
          <w:p w14:paraId="339873F9" w14:textId="77777777" w:rsidR="00F54DF5" w:rsidRPr="00186186" w:rsidRDefault="00F54DF5" w:rsidP="00FA51E8">
            <w:pPr>
              <w:spacing w:after="0"/>
              <w:jc w:val="right"/>
              <w:rPr>
                <w:rFonts w:ascii="Calibri" w:hAnsi="Calibri" w:cs="Calibri"/>
                <w:color w:val="000000"/>
                <w:sz w:val="28"/>
                <w:szCs w:val="28"/>
              </w:rPr>
            </w:pPr>
            <w:r w:rsidRPr="00186186">
              <w:rPr>
                <w:rFonts w:ascii="Calibri" w:hAnsi="Calibri" w:cs="Calibri"/>
                <w:color w:val="000000"/>
                <w:sz w:val="28"/>
                <w:szCs w:val="28"/>
              </w:rPr>
              <w:t>79</w:t>
            </w:r>
          </w:p>
        </w:tc>
        <w:tc>
          <w:tcPr>
            <w:tcW w:w="850" w:type="dxa"/>
            <w:tcBorders>
              <w:top w:val="nil"/>
              <w:left w:val="nil"/>
              <w:bottom w:val="single" w:sz="4" w:space="0" w:color="auto"/>
              <w:right w:val="single" w:sz="4" w:space="0" w:color="auto"/>
            </w:tcBorders>
            <w:shd w:val="clear" w:color="auto" w:fill="auto"/>
            <w:noWrap/>
            <w:vAlign w:val="bottom"/>
            <w:hideMark/>
          </w:tcPr>
          <w:p w14:paraId="7AA5E262" w14:textId="77777777" w:rsidR="00F54DF5" w:rsidRPr="00186186" w:rsidRDefault="00F54DF5" w:rsidP="00FA51E8">
            <w:pPr>
              <w:spacing w:after="0"/>
              <w:jc w:val="right"/>
              <w:rPr>
                <w:rFonts w:ascii="Calibri" w:hAnsi="Calibri" w:cs="Calibri"/>
                <w:color w:val="000000"/>
                <w:sz w:val="28"/>
                <w:szCs w:val="28"/>
              </w:rPr>
            </w:pPr>
            <w:r w:rsidRPr="00186186">
              <w:rPr>
                <w:rFonts w:ascii="Calibri" w:hAnsi="Calibri" w:cs="Calibri"/>
                <w:color w:val="000000"/>
                <w:sz w:val="28"/>
                <w:szCs w:val="28"/>
              </w:rPr>
              <w:t>8</w:t>
            </w:r>
          </w:p>
        </w:tc>
        <w:tc>
          <w:tcPr>
            <w:tcW w:w="1134" w:type="dxa"/>
            <w:tcBorders>
              <w:top w:val="nil"/>
              <w:left w:val="nil"/>
              <w:bottom w:val="single" w:sz="4" w:space="0" w:color="auto"/>
              <w:right w:val="single" w:sz="4" w:space="0" w:color="auto"/>
            </w:tcBorders>
            <w:shd w:val="clear" w:color="auto" w:fill="auto"/>
            <w:noWrap/>
            <w:vAlign w:val="bottom"/>
            <w:hideMark/>
          </w:tcPr>
          <w:p w14:paraId="48EABC04" w14:textId="77777777" w:rsidR="00F54DF5" w:rsidRPr="00186186" w:rsidRDefault="00F54DF5" w:rsidP="00FA51E8">
            <w:pPr>
              <w:spacing w:after="0"/>
              <w:jc w:val="right"/>
              <w:rPr>
                <w:rFonts w:ascii="Calibri" w:hAnsi="Calibri" w:cs="Calibri"/>
                <w:color w:val="000000"/>
                <w:sz w:val="28"/>
                <w:szCs w:val="28"/>
              </w:rPr>
            </w:pPr>
            <w:r w:rsidRPr="00186186">
              <w:rPr>
                <w:rFonts w:ascii="Calibri" w:hAnsi="Calibri" w:cs="Calibri"/>
                <w:color w:val="000000"/>
                <w:sz w:val="28"/>
                <w:szCs w:val="28"/>
              </w:rPr>
              <w:t>10,13</w:t>
            </w:r>
          </w:p>
        </w:tc>
        <w:tc>
          <w:tcPr>
            <w:tcW w:w="992" w:type="dxa"/>
            <w:tcBorders>
              <w:top w:val="nil"/>
              <w:left w:val="nil"/>
              <w:bottom w:val="single" w:sz="4" w:space="0" w:color="auto"/>
              <w:right w:val="single" w:sz="4" w:space="0" w:color="auto"/>
            </w:tcBorders>
            <w:shd w:val="clear" w:color="auto" w:fill="auto"/>
            <w:noWrap/>
            <w:vAlign w:val="bottom"/>
            <w:hideMark/>
          </w:tcPr>
          <w:p w14:paraId="703BCD60" w14:textId="77777777" w:rsidR="00F54DF5" w:rsidRPr="00186186" w:rsidRDefault="00F54DF5" w:rsidP="00FA51E8">
            <w:pPr>
              <w:spacing w:after="0"/>
              <w:jc w:val="right"/>
              <w:rPr>
                <w:rFonts w:ascii="Calibri" w:hAnsi="Calibri" w:cs="Calibri"/>
                <w:color w:val="000000"/>
                <w:sz w:val="28"/>
                <w:szCs w:val="28"/>
              </w:rPr>
            </w:pPr>
            <w:r w:rsidRPr="00186186">
              <w:rPr>
                <w:rFonts w:ascii="Calibri" w:hAnsi="Calibri" w:cs="Calibri"/>
                <w:color w:val="000000"/>
                <w:sz w:val="28"/>
                <w:szCs w:val="28"/>
              </w:rPr>
              <w:t>54</w:t>
            </w:r>
          </w:p>
        </w:tc>
        <w:tc>
          <w:tcPr>
            <w:tcW w:w="1418" w:type="dxa"/>
            <w:tcBorders>
              <w:top w:val="nil"/>
              <w:left w:val="nil"/>
              <w:bottom w:val="single" w:sz="4" w:space="0" w:color="auto"/>
              <w:right w:val="single" w:sz="4" w:space="0" w:color="auto"/>
            </w:tcBorders>
            <w:shd w:val="clear" w:color="auto" w:fill="auto"/>
            <w:noWrap/>
            <w:vAlign w:val="bottom"/>
            <w:hideMark/>
          </w:tcPr>
          <w:p w14:paraId="4142D99B" w14:textId="77777777" w:rsidR="00F54DF5" w:rsidRPr="00186186" w:rsidRDefault="00F54DF5" w:rsidP="00FA51E8">
            <w:pPr>
              <w:spacing w:after="0"/>
              <w:jc w:val="right"/>
              <w:rPr>
                <w:rFonts w:ascii="Calibri" w:hAnsi="Calibri" w:cs="Calibri"/>
                <w:color w:val="000000"/>
                <w:sz w:val="28"/>
                <w:szCs w:val="28"/>
              </w:rPr>
            </w:pPr>
            <w:r w:rsidRPr="00186186">
              <w:rPr>
                <w:rFonts w:ascii="Calibri" w:hAnsi="Calibri" w:cs="Calibri"/>
                <w:color w:val="000000"/>
                <w:sz w:val="28"/>
                <w:szCs w:val="28"/>
              </w:rPr>
              <w:t>68,35</w:t>
            </w:r>
          </w:p>
        </w:tc>
        <w:tc>
          <w:tcPr>
            <w:tcW w:w="850" w:type="dxa"/>
            <w:tcBorders>
              <w:top w:val="nil"/>
              <w:left w:val="nil"/>
              <w:bottom w:val="single" w:sz="4" w:space="0" w:color="auto"/>
              <w:right w:val="single" w:sz="4" w:space="0" w:color="auto"/>
            </w:tcBorders>
            <w:shd w:val="clear" w:color="auto" w:fill="auto"/>
            <w:noWrap/>
            <w:vAlign w:val="bottom"/>
            <w:hideMark/>
          </w:tcPr>
          <w:p w14:paraId="3CA2E15B" w14:textId="77777777" w:rsidR="00F54DF5" w:rsidRPr="00186186" w:rsidRDefault="00F54DF5" w:rsidP="00FA51E8">
            <w:pPr>
              <w:spacing w:after="0"/>
              <w:jc w:val="right"/>
              <w:rPr>
                <w:rFonts w:ascii="Calibri" w:hAnsi="Calibri" w:cs="Calibri"/>
                <w:color w:val="000000"/>
                <w:sz w:val="28"/>
                <w:szCs w:val="28"/>
              </w:rPr>
            </w:pPr>
            <w:r w:rsidRPr="00186186">
              <w:rPr>
                <w:rFonts w:ascii="Calibri" w:hAnsi="Calibri" w:cs="Calibri"/>
                <w:color w:val="000000"/>
                <w:sz w:val="28"/>
                <w:szCs w:val="28"/>
              </w:rPr>
              <w:t>16</w:t>
            </w:r>
          </w:p>
        </w:tc>
        <w:tc>
          <w:tcPr>
            <w:tcW w:w="1560" w:type="dxa"/>
            <w:tcBorders>
              <w:top w:val="nil"/>
              <w:left w:val="nil"/>
              <w:bottom w:val="single" w:sz="4" w:space="0" w:color="auto"/>
              <w:right w:val="single" w:sz="4" w:space="0" w:color="auto"/>
            </w:tcBorders>
            <w:shd w:val="clear" w:color="auto" w:fill="auto"/>
            <w:noWrap/>
            <w:vAlign w:val="bottom"/>
            <w:hideMark/>
          </w:tcPr>
          <w:p w14:paraId="4FAC35ED" w14:textId="77777777" w:rsidR="00F54DF5" w:rsidRPr="00186186" w:rsidRDefault="00F54DF5" w:rsidP="00FA51E8">
            <w:pPr>
              <w:spacing w:after="0"/>
              <w:jc w:val="right"/>
              <w:rPr>
                <w:rFonts w:ascii="Calibri" w:hAnsi="Calibri" w:cs="Calibri"/>
                <w:color w:val="000000"/>
                <w:sz w:val="28"/>
                <w:szCs w:val="28"/>
              </w:rPr>
            </w:pPr>
            <w:r w:rsidRPr="00186186">
              <w:rPr>
                <w:rFonts w:ascii="Calibri" w:hAnsi="Calibri" w:cs="Calibri"/>
                <w:color w:val="000000"/>
                <w:sz w:val="28"/>
                <w:szCs w:val="28"/>
              </w:rPr>
              <w:t>20,25</w:t>
            </w:r>
          </w:p>
        </w:tc>
        <w:tc>
          <w:tcPr>
            <w:tcW w:w="567" w:type="dxa"/>
            <w:tcBorders>
              <w:top w:val="nil"/>
              <w:left w:val="nil"/>
              <w:bottom w:val="single" w:sz="4" w:space="0" w:color="auto"/>
              <w:right w:val="single" w:sz="4" w:space="0" w:color="auto"/>
            </w:tcBorders>
            <w:shd w:val="clear" w:color="auto" w:fill="auto"/>
            <w:noWrap/>
            <w:vAlign w:val="bottom"/>
            <w:hideMark/>
          </w:tcPr>
          <w:p w14:paraId="1C9DA515" w14:textId="77777777" w:rsidR="00F54DF5" w:rsidRPr="00186186" w:rsidRDefault="00F54DF5" w:rsidP="00FA51E8">
            <w:pPr>
              <w:spacing w:after="0"/>
              <w:jc w:val="center"/>
              <w:rPr>
                <w:rFonts w:ascii="Calibri" w:hAnsi="Calibri" w:cs="Calibri"/>
                <w:color w:val="000000"/>
                <w:sz w:val="18"/>
                <w:szCs w:val="18"/>
              </w:rPr>
            </w:pPr>
            <w:r w:rsidRPr="00186186">
              <w:rPr>
                <w:rFonts w:ascii="Calibri" w:hAnsi="Calibri" w:cs="Calibri"/>
                <w:color w:val="000000"/>
                <w:sz w:val="18"/>
                <w:szCs w:val="18"/>
              </w:rPr>
              <w:t>0</w:t>
            </w:r>
          </w:p>
        </w:tc>
        <w:tc>
          <w:tcPr>
            <w:tcW w:w="567" w:type="dxa"/>
            <w:tcBorders>
              <w:top w:val="nil"/>
              <w:left w:val="nil"/>
              <w:bottom w:val="single" w:sz="4" w:space="0" w:color="auto"/>
              <w:right w:val="single" w:sz="4" w:space="0" w:color="auto"/>
            </w:tcBorders>
            <w:shd w:val="clear" w:color="auto" w:fill="auto"/>
            <w:noWrap/>
            <w:vAlign w:val="bottom"/>
            <w:hideMark/>
          </w:tcPr>
          <w:p w14:paraId="66D2E441" w14:textId="77777777" w:rsidR="00F54DF5" w:rsidRPr="00186186" w:rsidRDefault="00F54DF5" w:rsidP="00FA51E8">
            <w:pPr>
              <w:spacing w:after="0"/>
              <w:jc w:val="center"/>
              <w:rPr>
                <w:rFonts w:ascii="Calibri" w:hAnsi="Calibri" w:cs="Calibri"/>
                <w:color w:val="000000"/>
                <w:sz w:val="18"/>
                <w:szCs w:val="18"/>
              </w:rPr>
            </w:pPr>
            <w:r w:rsidRPr="00186186">
              <w:rPr>
                <w:rFonts w:ascii="Calibri" w:hAnsi="Calibri" w:cs="Calibri"/>
                <w:color w:val="000000"/>
                <w:sz w:val="18"/>
                <w:szCs w:val="18"/>
              </w:rPr>
              <w:t>0</w:t>
            </w:r>
          </w:p>
        </w:tc>
        <w:tc>
          <w:tcPr>
            <w:tcW w:w="567" w:type="dxa"/>
            <w:tcBorders>
              <w:top w:val="nil"/>
              <w:left w:val="nil"/>
              <w:bottom w:val="single" w:sz="4" w:space="0" w:color="auto"/>
              <w:right w:val="single" w:sz="4" w:space="0" w:color="auto"/>
            </w:tcBorders>
            <w:shd w:val="clear" w:color="auto" w:fill="auto"/>
            <w:noWrap/>
            <w:vAlign w:val="bottom"/>
            <w:hideMark/>
          </w:tcPr>
          <w:p w14:paraId="438B7259" w14:textId="77777777" w:rsidR="00F54DF5" w:rsidRPr="00186186" w:rsidRDefault="00F54DF5" w:rsidP="00FA51E8">
            <w:pPr>
              <w:spacing w:after="0"/>
              <w:jc w:val="center"/>
              <w:rPr>
                <w:rFonts w:ascii="Calibri" w:hAnsi="Calibri" w:cs="Calibri"/>
                <w:color w:val="000000"/>
                <w:sz w:val="18"/>
                <w:szCs w:val="18"/>
              </w:rPr>
            </w:pPr>
            <w:r w:rsidRPr="00186186">
              <w:rPr>
                <w:rFonts w:ascii="Calibri" w:hAnsi="Calibri" w:cs="Calibri"/>
                <w:color w:val="000000"/>
                <w:sz w:val="18"/>
                <w:szCs w:val="18"/>
              </w:rPr>
              <w:t>0</w:t>
            </w:r>
          </w:p>
        </w:tc>
        <w:tc>
          <w:tcPr>
            <w:tcW w:w="1162" w:type="dxa"/>
            <w:tcBorders>
              <w:top w:val="nil"/>
              <w:left w:val="nil"/>
              <w:bottom w:val="single" w:sz="4" w:space="0" w:color="auto"/>
              <w:right w:val="single" w:sz="4" w:space="0" w:color="auto"/>
            </w:tcBorders>
            <w:shd w:val="clear" w:color="auto" w:fill="auto"/>
            <w:noWrap/>
            <w:vAlign w:val="bottom"/>
            <w:hideMark/>
          </w:tcPr>
          <w:p w14:paraId="57AE86EA" w14:textId="77777777" w:rsidR="00F54DF5" w:rsidRPr="00186186" w:rsidRDefault="00F54DF5" w:rsidP="00FA51E8">
            <w:pPr>
              <w:spacing w:after="0"/>
              <w:jc w:val="right"/>
              <w:rPr>
                <w:rFonts w:ascii="Calibri" w:hAnsi="Calibri" w:cs="Calibri"/>
                <w:color w:val="000000"/>
                <w:sz w:val="28"/>
                <w:szCs w:val="28"/>
              </w:rPr>
            </w:pPr>
            <w:r w:rsidRPr="00186186">
              <w:rPr>
                <w:rFonts w:ascii="Calibri" w:hAnsi="Calibri" w:cs="Calibri"/>
                <w:color w:val="000000"/>
                <w:sz w:val="28"/>
                <w:szCs w:val="28"/>
              </w:rPr>
              <w:t>100</w:t>
            </w:r>
          </w:p>
        </w:tc>
        <w:tc>
          <w:tcPr>
            <w:tcW w:w="1276" w:type="dxa"/>
            <w:tcBorders>
              <w:top w:val="nil"/>
              <w:left w:val="nil"/>
              <w:bottom w:val="single" w:sz="4" w:space="0" w:color="auto"/>
              <w:right w:val="single" w:sz="4" w:space="0" w:color="auto"/>
            </w:tcBorders>
            <w:shd w:val="clear" w:color="auto" w:fill="auto"/>
            <w:noWrap/>
            <w:vAlign w:val="bottom"/>
            <w:hideMark/>
          </w:tcPr>
          <w:p w14:paraId="5D7A9CE4" w14:textId="77777777" w:rsidR="00F54DF5" w:rsidRPr="00186186" w:rsidRDefault="00F54DF5" w:rsidP="00FA51E8">
            <w:pPr>
              <w:spacing w:after="0"/>
              <w:jc w:val="right"/>
              <w:rPr>
                <w:rFonts w:ascii="Calibri" w:hAnsi="Calibri" w:cs="Calibri"/>
                <w:color w:val="000000"/>
                <w:sz w:val="28"/>
                <w:szCs w:val="28"/>
              </w:rPr>
            </w:pPr>
            <w:r w:rsidRPr="00186186">
              <w:rPr>
                <w:rFonts w:ascii="Calibri" w:hAnsi="Calibri" w:cs="Calibri"/>
                <w:color w:val="000000"/>
                <w:sz w:val="28"/>
                <w:szCs w:val="28"/>
              </w:rPr>
              <w:t>78,48</w:t>
            </w:r>
          </w:p>
        </w:tc>
      </w:tr>
      <w:tr w:rsidR="00F54DF5" w:rsidRPr="00186186" w14:paraId="63C6D851" w14:textId="77777777" w:rsidTr="00F37C1A">
        <w:trPr>
          <w:trHeight w:val="289"/>
        </w:trPr>
        <w:tc>
          <w:tcPr>
            <w:tcW w:w="1218" w:type="dxa"/>
            <w:vMerge/>
            <w:tcBorders>
              <w:top w:val="nil"/>
              <w:left w:val="single" w:sz="4" w:space="0" w:color="auto"/>
              <w:bottom w:val="single" w:sz="4" w:space="0" w:color="auto"/>
              <w:right w:val="single" w:sz="4" w:space="0" w:color="auto"/>
            </w:tcBorders>
            <w:vAlign w:val="center"/>
            <w:hideMark/>
          </w:tcPr>
          <w:p w14:paraId="47B01A59" w14:textId="77777777" w:rsidR="00F54DF5" w:rsidRPr="00186186" w:rsidRDefault="00F54DF5" w:rsidP="00FA51E8">
            <w:pPr>
              <w:spacing w:after="0" w:line="240" w:lineRule="auto"/>
              <w:rPr>
                <w:rFonts w:ascii="Times New Roman" w:eastAsia="Times New Roman" w:hAnsi="Times New Roman" w:cs="Times New Roman"/>
                <w:color w:val="000000"/>
                <w:sz w:val="28"/>
                <w:szCs w:val="28"/>
                <w:lang w:eastAsia="ru-RU"/>
              </w:rPr>
            </w:pPr>
          </w:p>
        </w:tc>
        <w:tc>
          <w:tcPr>
            <w:tcW w:w="1632" w:type="dxa"/>
            <w:tcBorders>
              <w:top w:val="nil"/>
              <w:left w:val="nil"/>
              <w:bottom w:val="single" w:sz="4" w:space="0" w:color="auto"/>
              <w:right w:val="single" w:sz="4" w:space="0" w:color="auto"/>
            </w:tcBorders>
            <w:shd w:val="clear" w:color="auto" w:fill="auto"/>
            <w:noWrap/>
            <w:vAlign w:val="bottom"/>
            <w:hideMark/>
          </w:tcPr>
          <w:p w14:paraId="49EFAACA" w14:textId="77777777" w:rsidR="00F54DF5" w:rsidRPr="00186186" w:rsidRDefault="00F54DF5" w:rsidP="00FA51E8">
            <w:pPr>
              <w:spacing w:after="0" w:line="240" w:lineRule="auto"/>
              <w:rPr>
                <w:rFonts w:ascii="Times New Roman" w:eastAsia="Times New Roman" w:hAnsi="Times New Roman" w:cs="Times New Roman"/>
                <w:color w:val="000000"/>
                <w:sz w:val="28"/>
                <w:szCs w:val="28"/>
                <w:lang w:eastAsia="ru-RU"/>
              </w:rPr>
            </w:pPr>
            <w:r w:rsidRPr="00186186">
              <w:rPr>
                <w:rFonts w:ascii="Times New Roman" w:eastAsia="Times New Roman" w:hAnsi="Times New Roman" w:cs="Times New Roman"/>
                <w:color w:val="000000"/>
                <w:sz w:val="28"/>
                <w:szCs w:val="28"/>
                <w:lang w:eastAsia="ru-RU"/>
              </w:rPr>
              <w:t>Казахский</w:t>
            </w:r>
          </w:p>
        </w:tc>
        <w:tc>
          <w:tcPr>
            <w:tcW w:w="993" w:type="dxa"/>
            <w:tcBorders>
              <w:top w:val="nil"/>
              <w:left w:val="nil"/>
              <w:bottom w:val="single" w:sz="4" w:space="0" w:color="auto"/>
              <w:right w:val="single" w:sz="4" w:space="0" w:color="auto"/>
            </w:tcBorders>
            <w:shd w:val="clear" w:color="auto" w:fill="auto"/>
            <w:noWrap/>
            <w:vAlign w:val="bottom"/>
            <w:hideMark/>
          </w:tcPr>
          <w:p w14:paraId="0A77D4CA" w14:textId="77777777" w:rsidR="00F54DF5" w:rsidRPr="00186186" w:rsidRDefault="00F54DF5" w:rsidP="00FA51E8">
            <w:pPr>
              <w:spacing w:after="0"/>
              <w:jc w:val="right"/>
              <w:rPr>
                <w:rFonts w:ascii="Calibri" w:hAnsi="Calibri" w:cs="Calibri"/>
                <w:color w:val="000000"/>
                <w:sz w:val="28"/>
                <w:szCs w:val="28"/>
              </w:rPr>
            </w:pPr>
            <w:r w:rsidRPr="00186186">
              <w:rPr>
                <w:rFonts w:ascii="Calibri" w:hAnsi="Calibri" w:cs="Calibri"/>
                <w:color w:val="000000"/>
                <w:sz w:val="28"/>
                <w:szCs w:val="28"/>
              </w:rPr>
              <w:t>24</w:t>
            </w:r>
          </w:p>
        </w:tc>
        <w:tc>
          <w:tcPr>
            <w:tcW w:w="850" w:type="dxa"/>
            <w:tcBorders>
              <w:top w:val="nil"/>
              <w:left w:val="nil"/>
              <w:bottom w:val="single" w:sz="4" w:space="0" w:color="auto"/>
              <w:right w:val="single" w:sz="4" w:space="0" w:color="auto"/>
            </w:tcBorders>
            <w:shd w:val="clear" w:color="auto" w:fill="auto"/>
            <w:noWrap/>
            <w:vAlign w:val="bottom"/>
            <w:hideMark/>
          </w:tcPr>
          <w:p w14:paraId="322AEED9" w14:textId="77777777" w:rsidR="00F54DF5" w:rsidRPr="00186186" w:rsidRDefault="00F54DF5" w:rsidP="00FA51E8">
            <w:pPr>
              <w:spacing w:after="0"/>
              <w:jc w:val="right"/>
              <w:rPr>
                <w:rFonts w:ascii="Calibri" w:hAnsi="Calibri" w:cs="Calibri"/>
                <w:color w:val="000000"/>
                <w:sz w:val="28"/>
                <w:szCs w:val="28"/>
              </w:rPr>
            </w:pPr>
            <w:r w:rsidRPr="00186186">
              <w:rPr>
                <w:rFonts w:ascii="Calibri" w:hAnsi="Calibri" w:cs="Calibri"/>
                <w:color w:val="000000"/>
                <w:sz w:val="28"/>
                <w:szCs w:val="28"/>
              </w:rPr>
              <w:t>8</w:t>
            </w:r>
          </w:p>
        </w:tc>
        <w:tc>
          <w:tcPr>
            <w:tcW w:w="1134" w:type="dxa"/>
            <w:tcBorders>
              <w:top w:val="nil"/>
              <w:left w:val="nil"/>
              <w:bottom w:val="single" w:sz="4" w:space="0" w:color="auto"/>
              <w:right w:val="single" w:sz="4" w:space="0" w:color="auto"/>
            </w:tcBorders>
            <w:shd w:val="clear" w:color="auto" w:fill="auto"/>
            <w:noWrap/>
            <w:vAlign w:val="bottom"/>
            <w:hideMark/>
          </w:tcPr>
          <w:p w14:paraId="3419CDC7" w14:textId="77777777" w:rsidR="00F54DF5" w:rsidRPr="00186186" w:rsidRDefault="00F54DF5" w:rsidP="00FA51E8">
            <w:pPr>
              <w:spacing w:after="0"/>
              <w:jc w:val="right"/>
              <w:rPr>
                <w:rFonts w:ascii="Calibri" w:hAnsi="Calibri" w:cs="Calibri"/>
                <w:color w:val="000000"/>
                <w:sz w:val="28"/>
                <w:szCs w:val="28"/>
              </w:rPr>
            </w:pPr>
            <w:r w:rsidRPr="00186186">
              <w:rPr>
                <w:rFonts w:ascii="Calibri" w:hAnsi="Calibri" w:cs="Calibri"/>
                <w:color w:val="000000"/>
                <w:sz w:val="28"/>
                <w:szCs w:val="28"/>
              </w:rPr>
              <w:t>33,33</w:t>
            </w:r>
          </w:p>
        </w:tc>
        <w:tc>
          <w:tcPr>
            <w:tcW w:w="992" w:type="dxa"/>
            <w:tcBorders>
              <w:top w:val="nil"/>
              <w:left w:val="nil"/>
              <w:bottom w:val="single" w:sz="4" w:space="0" w:color="auto"/>
              <w:right w:val="single" w:sz="4" w:space="0" w:color="auto"/>
            </w:tcBorders>
            <w:shd w:val="clear" w:color="auto" w:fill="auto"/>
            <w:noWrap/>
            <w:vAlign w:val="bottom"/>
            <w:hideMark/>
          </w:tcPr>
          <w:p w14:paraId="5CF8280E" w14:textId="77777777" w:rsidR="00F54DF5" w:rsidRPr="00186186" w:rsidRDefault="00F54DF5" w:rsidP="00FA51E8">
            <w:pPr>
              <w:spacing w:after="0"/>
              <w:jc w:val="right"/>
              <w:rPr>
                <w:rFonts w:ascii="Calibri" w:hAnsi="Calibri" w:cs="Calibri"/>
                <w:color w:val="000000"/>
                <w:sz w:val="28"/>
                <w:szCs w:val="28"/>
              </w:rPr>
            </w:pPr>
            <w:r w:rsidRPr="00186186">
              <w:rPr>
                <w:rFonts w:ascii="Calibri" w:hAnsi="Calibri" w:cs="Calibri"/>
                <w:color w:val="000000"/>
                <w:sz w:val="28"/>
                <w:szCs w:val="28"/>
              </w:rPr>
              <w:t>10</w:t>
            </w:r>
          </w:p>
        </w:tc>
        <w:tc>
          <w:tcPr>
            <w:tcW w:w="1418" w:type="dxa"/>
            <w:tcBorders>
              <w:top w:val="nil"/>
              <w:left w:val="nil"/>
              <w:bottom w:val="single" w:sz="4" w:space="0" w:color="auto"/>
              <w:right w:val="single" w:sz="4" w:space="0" w:color="auto"/>
            </w:tcBorders>
            <w:shd w:val="clear" w:color="auto" w:fill="auto"/>
            <w:noWrap/>
            <w:vAlign w:val="bottom"/>
            <w:hideMark/>
          </w:tcPr>
          <w:p w14:paraId="372575FB" w14:textId="77777777" w:rsidR="00F54DF5" w:rsidRPr="00186186" w:rsidRDefault="00F54DF5" w:rsidP="00FA51E8">
            <w:pPr>
              <w:spacing w:after="0"/>
              <w:jc w:val="right"/>
              <w:rPr>
                <w:rFonts w:ascii="Calibri" w:hAnsi="Calibri" w:cs="Calibri"/>
                <w:color w:val="000000"/>
                <w:sz w:val="28"/>
                <w:szCs w:val="28"/>
              </w:rPr>
            </w:pPr>
            <w:r w:rsidRPr="00186186">
              <w:rPr>
                <w:rFonts w:ascii="Calibri" w:hAnsi="Calibri" w:cs="Calibri"/>
                <w:color w:val="000000"/>
                <w:sz w:val="28"/>
                <w:szCs w:val="28"/>
              </w:rPr>
              <w:t>41,67</w:t>
            </w:r>
          </w:p>
        </w:tc>
        <w:tc>
          <w:tcPr>
            <w:tcW w:w="850" w:type="dxa"/>
            <w:tcBorders>
              <w:top w:val="nil"/>
              <w:left w:val="nil"/>
              <w:bottom w:val="single" w:sz="4" w:space="0" w:color="auto"/>
              <w:right w:val="single" w:sz="4" w:space="0" w:color="auto"/>
            </w:tcBorders>
            <w:shd w:val="clear" w:color="auto" w:fill="auto"/>
            <w:noWrap/>
            <w:vAlign w:val="bottom"/>
            <w:hideMark/>
          </w:tcPr>
          <w:p w14:paraId="332BF04E" w14:textId="77777777" w:rsidR="00F54DF5" w:rsidRPr="00186186" w:rsidRDefault="00F54DF5" w:rsidP="00FA51E8">
            <w:pPr>
              <w:spacing w:after="0"/>
              <w:jc w:val="right"/>
              <w:rPr>
                <w:rFonts w:ascii="Calibri" w:hAnsi="Calibri" w:cs="Calibri"/>
                <w:color w:val="000000"/>
                <w:sz w:val="28"/>
                <w:szCs w:val="28"/>
              </w:rPr>
            </w:pPr>
            <w:r w:rsidRPr="00186186">
              <w:rPr>
                <w:rFonts w:ascii="Calibri" w:hAnsi="Calibri" w:cs="Calibri"/>
                <w:color w:val="000000"/>
                <w:sz w:val="28"/>
                <w:szCs w:val="28"/>
              </w:rPr>
              <w:t>6</w:t>
            </w:r>
          </w:p>
        </w:tc>
        <w:tc>
          <w:tcPr>
            <w:tcW w:w="1560" w:type="dxa"/>
            <w:tcBorders>
              <w:top w:val="nil"/>
              <w:left w:val="nil"/>
              <w:bottom w:val="single" w:sz="4" w:space="0" w:color="auto"/>
              <w:right w:val="single" w:sz="4" w:space="0" w:color="auto"/>
            </w:tcBorders>
            <w:shd w:val="clear" w:color="auto" w:fill="auto"/>
            <w:noWrap/>
            <w:vAlign w:val="bottom"/>
            <w:hideMark/>
          </w:tcPr>
          <w:p w14:paraId="37AEBD2C" w14:textId="77777777" w:rsidR="00F54DF5" w:rsidRPr="00186186" w:rsidRDefault="00F54DF5" w:rsidP="00FA51E8">
            <w:pPr>
              <w:spacing w:after="0"/>
              <w:jc w:val="right"/>
              <w:rPr>
                <w:rFonts w:ascii="Calibri" w:hAnsi="Calibri" w:cs="Calibri"/>
                <w:color w:val="000000"/>
                <w:sz w:val="28"/>
                <w:szCs w:val="28"/>
              </w:rPr>
            </w:pPr>
            <w:r w:rsidRPr="00186186">
              <w:rPr>
                <w:rFonts w:ascii="Calibri" w:hAnsi="Calibri" w:cs="Calibri"/>
                <w:color w:val="000000"/>
                <w:sz w:val="28"/>
                <w:szCs w:val="28"/>
              </w:rPr>
              <w:t>25</w:t>
            </w:r>
          </w:p>
        </w:tc>
        <w:tc>
          <w:tcPr>
            <w:tcW w:w="567" w:type="dxa"/>
            <w:tcBorders>
              <w:top w:val="nil"/>
              <w:left w:val="nil"/>
              <w:bottom w:val="single" w:sz="4" w:space="0" w:color="auto"/>
              <w:right w:val="single" w:sz="4" w:space="0" w:color="auto"/>
            </w:tcBorders>
            <w:shd w:val="clear" w:color="auto" w:fill="auto"/>
            <w:noWrap/>
            <w:vAlign w:val="bottom"/>
            <w:hideMark/>
          </w:tcPr>
          <w:p w14:paraId="459C1CD9" w14:textId="77777777" w:rsidR="00F54DF5" w:rsidRPr="00186186" w:rsidRDefault="00F54DF5" w:rsidP="00FA51E8">
            <w:pPr>
              <w:spacing w:after="0"/>
              <w:jc w:val="center"/>
              <w:rPr>
                <w:rFonts w:ascii="Calibri" w:hAnsi="Calibri" w:cs="Calibri"/>
                <w:color w:val="000000"/>
                <w:sz w:val="18"/>
                <w:szCs w:val="18"/>
              </w:rPr>
            </w:pPr>
            <w:r w:rsidRPr="00186186">
              <w:rPr>
                <w:rFonts w:ascii="Calibri" w:hAnsi="Calibri" w:cs="Calibri"/>
                <w:color w:val="000000"/>
                <w:sz w:val="18"/>
                <w:szCs w:val="18"/>
              </w:rPr>
              <w:t>0</w:t>
            </w:r>
          </w:p>
        </w:tc>
        <w:tc>
          <w:tcPr>
            <w:tcW w:w="567" w:type="dxa"/>
            <w:tcBorders>
              <w:top w:val="nil"/>
              <w:left w:val="nil"/>
              <w:bottom w:val="single" w:sz="4" w:space="0" w:color="auto"/>
              <w:right w:val="single" w:sz="4" w:space="0" w:color="auto"/>
            </w:tcBorders>
            <w:shd w:val="clear" w:color="auto" w:fill="auto"/>
            <w:noWrap/>
            <w:vAlign w:val="bottom"/>
            <w:hideMark/>
          </w:tcPr>
          <w:p w14:paraId="110B7ED6" w14:textId="77777777" w:rsidR="00F54DF5" w:rsidRPr="00186186" w:rsidRDefault="00F54DF5" w:rsidP="00FA51E8">
            <w:pPr>
              <w:spacing w:after="0"/>
              <w:jc w:val="center"/>
              <w:rPr>
                <w:rFonts w:ascii="Calibri" w:hAnsi="Calibri" w:cs="Calibri"/>
                <w:color w:val="000000"/>
                <w:sz w:val="18"/>
                <w:szCs w:val="18"/>
              </w:rPr>
            </w:pPr>
            <w:r w:rsidRPr="00186186">
              <w:rPr>
                <w:rFonts w:ascii="Calibri" w:hAnsi="Calibri" w:cs="Calibri"/>
                <w:color w:val="000000"/>
                <w:sz w:val="18"/>
                <w:szCs w:val="18"/>
              </w:rPr>
              <w:t>0</w:t>
            </w:r>
          </w:p>
        </w:tc>
        <w:tc>
          <w:tcPr>
            <w:tcW w:w="567" w:type="dxa"/>
            <w:tcBorders>
              <w:top w:val="nil"/>
              <w:left w:val="nil"/>
              <w:bottom w:val="single" w:sz="4" w:space="0" w:color="auto"/>
              <w:right w:val="single" w:sz="4" w:space="0" w:color="auto"/>
            </w:tcBorders>
            <w:shd w:val="clear" w:color="auto" w:fill="auto"/>
            <w:noWrap/>
            <w:vAlign w:val="bottom"/>
            <w:hideMark/>
          </w:tcPr>
          <w:p w14:paraId="010D8E98" w14:textId="77777777" w:rsidR="00F54DF5" w:rsidRPr="00186186" w:rsidRDefault="00F54DF5" w:rsidP="00FA51E8">
            <w:pPr>
              <w:spacing w:after="0"/>
              <w:jc w:val="center"/>
              <w:rPr>
                <w:rFonts w:ascii="Calibri" w:hAnsi="Calibri" w:cs="Calibri"/>
                <w:color w:val="000000"/>
                <w:sz w:val="18"/>
                <w:szCs w:val="18"/>
              </w:rPr>
            </w:pPr>
            <w:r w:rsidRPr="00186186">
              <w:rPr>
                <w:rFonts w:ascii="Calibri" w:hAnsi="Calibri" w:cs="Calibri"/>
                <w:color w:val="000000"/>
                <w:sz w:val="18"/>
                <w:szCs w:val="18"/>
              </w:rPr>
              <w:t>0</w:t>
            </w:r>
          </w:p>
        </w:tc>
        <w:tc>
          <w:tcPr>
            <w:tcW w:w="1162" w:type="dxa"/>
            <w:tcBorders>
              <w:top w:val="nil"/>
              <w:left w:val="nil"/>
              <w:bottom w:val="single" w:sz="4" w:space="0" w:color="auto"/>
              <w:right w:val="single" w:sz="4" w:space="0" w:color="auto"/>
            </w:tcBorders>
            <w:shd w:val="clear" w:color="auto" w:fill="auto"/>
            <w:noWrap/>
            <w:vAlign w:val="bottom"/>
            <w:hideMark/>
          </w:tcPr>
          <w:p w14:paraId="00240F33" w14:textId="77777777" w:rsidR="00F54DF5" w:rsidRPr="00186186" w:rsidRDefault="00F54DF5" w:rsidP="00FA51E8">
            <w:pPr>
              <w:spacing w:after="0"/>
              <w:jc w:val="right"/>
              <w:rPr>
                <w:rFonts w:ascii="Calibri" w:hAnsi="Calibri" w:cs="Calibri"/>
                <w:color w:val="000000"/>
                <w:sz w:val="28"/>
                <w:szCs w:val="28"/>
              </w:rPr>
            </w:pPr>
            <w:r w:rsidRPr="00186186">
              <w:rPr>
                <w:rFonts w:ascii="Calibri" w:hAnsi="Calibri" w:cs="Calibri"/>
                <w:color w:val="000000"/>
                <w:sz w:val="28"/>
                <w:szCs w:val="28"/>
              </w:rPr>
              <w:t>100</w:t>
            </w:r>
          </w:p>
        </w:tc>
        <w:tc>
          <w:tcPr>
            <w:tcW w:w="1276" w:type="dxa"/>
            <w:tcBorders>
              <w:top w:val="nil"/>
              <w:left w:val="nil"/>
              <w:bottom w:val="single" w:sz="4" w:space="0" w:color="auto"/>
              <w:right w:val="single" w:sz="4" w:space="0" w:color="auto"/>
            </w:tcBorders>
            <w:shd w:val="clear" w:color="auto" w:fill="auto"/>
            <w:noWrap/>
            <w:vAlign w:val="bottom"/>
            <w:hideMark/>
          </w:tcPr>
          <w:p w14:paraId="0267D0ED" w14:textId="77777777" w:rsidR="00F54DF5" w:rsidRPr="00186186" w:rsidRDefault="00F54DF5" w:rsidP="00FA51E8">
            <w:pPr>
              <w:spacing w:after="0"/>
              <w:jc w:val="right"/>
              <w:rPr>
                <w:rFonts w:ascii="Calibri" w:hAnsi="Calibri" w:cs="Calibri"/>
                <w:color w:val="000000"/>
                <w:sz w:val="28"/>
                <w:szCs w:val="28"/>
              </w:rPr>
            </w:pPr>
            <w:r w:rsidRPr="00186186">
              <w:rPr>
                <w:rFonts w:ascii="Calibri" w:hAnsi="Calibri" w:cs="Calibri"/>
                <w:color w:val="000000"/>
                <w:sz w:val="28"/>
                <w:szCs w:val="28"/>
              </w:rPr>
              <w:t>75</w:t>
            </w:r>
          </w:p>
        </w:tc>
      </w:tr>
      <w:tr w:rsidR="00F54DF5" w:rsidRPr="00186186" w14:paraId="59FC5559" w14:textId="77777777" w:rsidTr="00F37C1A">
        <w:trPr>
          <w:trHeight w:val="289"/>
        </w:trPr>
        <w:tc>
          <w:tcPr>
            <w:tcW w:w="1218" w:type="dxa"/>
            <w:vMerge/>
            <w:tcBorders>
              <w:top w:val="nil"/>
              <w:left w:val="single" w:sz="4" w:space="0" w:color="auto"/>
              <w:bottom w:val="single" w:sz="4" w:space="0" w:color="auto"/>
              <w:right w:val="single" w:sz="4" w:space="0" w:color="auto"/>
            </w:tcBorders>
            <w:vAlign w:val="center"/>
            <w:hideMark/>
          </w:tcPr>
          <w:p w14:paraId="5E65830D" w14:textId="77777777" w:rsidR="00F54DF5" w:rsidRPr="00186186" w:rsidRDefault="00F54DF5" w:rsidP="00FA51E8">
            <w:pPr>
              <w:spacing w:after="0" w:line="240" w:lineRule="auto"/>
              <w:rPr>
                <w:rFonts w:ascii="Times New Roman" w:eastAsia="Times New Roman" w:hAnsi="Times New Roman" w:cs="Times New Roman"/>
                <w:color w:val="000000"/>
                <w:sz w:val="28"/>
                <w:szCs w:val="28"/>
                <w:lang w:eastAsia="ru-RU"/>
              </w:rPr>
            </w:pPr>
          </w:p>
        </w:tc>
        <w:tc>
          <w:tcPr>
            <w:tcW w:w="1632" w:type="dxa"/>
            <w:tcBorders>
              <w:top w:val="nil"/>
              <w:left w:val="nil"/>
              <w:bottom w:val="single" w:sz="4" w:space="0" w:color="auto"/>
              <w:right w:val="single" w:sz="4" w:space="0" w:color="auto"/>
            </w:tcBorders>
            <w:shd w:val="clear" w:color="auto" w:fill="auto"/>
            <w:noWrap/>
            <w:vAlign w:val="bottom"/>
            <w:hideMark/>
          </w:tcPr>
          <w:p w14:paraId="77616B93" w14:textId="77777777" w:rsidR="00F54DF5" w:rsidRPr="00186186" w:rsidRDefault="00F54DF5" w:rsidP="00FA51E8">
            <w:pPr>
              <w:spacing w:after="0" w:line="240" w:lineRule="auto"/>
              <w:rPr>
                <w:rFonts w:ascii="Times New Roman" w:eastAsia="Times New Roman" w:hAnsi="Times New Roman" w:cs="Times New Roman"/>
                <w:color w:val="000000"/>
                <w:sz w:val="28"/>
                <w:szCs w:val="28"/>
                <w:lang w:eastAsia="ru-RU"/>
              </w:rPr>
            </w:pPr>
            <w:r w:rsidRPr="00186186">
              <w:rPr>
                <w:rFonts w:ascii="Times New Roman" w:eastAsia="Times New Roman" w:hAnsi="Times New Roman" w:cs="Times New Roman"/>
                <w:color w:val="000000"/>
                <w:sz w:val="28"/>
                <w:szCs w:val="28"/>
                <w:lang w:eastAsia="ru-RU"/>
              </w:rPr>
              <w:t>Всего</w:t>
            </w:r>
          </w:p>
        </w:tc>
        <w:tc>
          <w:tcPr>
            <w:tcW w:w="993" w:type="dxa"/>
            <w:tcBorders>
              <w:top w:val="nil"/>
              <w:left w:val="nil"/>
              <w:bottom w:val="single" w:sz="4" w:space="0" w:color="auto"/>
              <w:right w:val="single" w:sz="4" w:space="0" w:color="auto"/>
            </w:tcBorders>
            <w:shd w:val="clear" w:color="auto" w:fill="auto"/>
            <w:noWrap/>
            <w:vAlign w:val="bottom"/>
            <w:hideMark/>
          </w:tcPr>
          <w:p w14:paraId="6F68EF25" w14:textId="77777777" w:rsidR="00F54DF5" w:rsidRPr="00186186" w:rsidRDefault="00F54DF5" w:rsidP="00FA51E8">
            <w:pPr>
              <w:spacing w:after="0"/>
              <w:jc w:val="right"/>
              <w:rPr>
                <w:rFonts w:ascii="Calibri" w:hAnsi="Calibri" w:cs="Calibri"/>
                <w:color w:val="000000"/>
                <w:sz w:val="28"/>
                <w:szCs w:val="28"/>
              </w:rPr>
            </w:pPr>
            <w:r w:rsidRPr="00186186">
              <w:rPr>
                <w:rFonts w:ascii="Calibri" w:hAnsi="Calibri" w:cs="Calibri"/>
                <w:color w:val="000000"/>
                <w:sz w:val="28"/>
                <w:szCs w:val="28"/>
              </w:rPr>
              <w:t>103</w:t>
            </w:r>
          </w:p>
        </w:tc>
        <w:tc>
          <w:tcPr>
            <w:tcW w:w="850" w:type="dxa"/>
            <w:tcBorders>
              <w:top w:val="nil"/>
              <w:left w:val="nil"/>
              <w:bottom w:val="single" w:sz="4" w:space="0" w:color="auto"/>
              <w:right w:val="single" w:sz="4" w:space="0" w:color="auto"/>
            </w:tcBorders>
            <w:shd w:val="clear" w:color="auto" w:fill="auto"/>
            <w:noWrap/>
            <w:vAlign w:val="bottom"/>
            <w:hideMark/>
          </w:tcPr>
          <w:p w14:paraId="27AB4B50" w14:textId="77777777" w:rsidR="00F54DF5" w:rsidRPr="00186186" w:rsidRDefault="00F54DF5" w:rsidP="00FA51E8">
            <w:pPr>
              <w:spacing w:after="0"/>
              <w:jc w:val="right"/>
              <w:rPr>
                <w:rFonts w:ascii="Calibri" w:hAnsi="Calibri" w:cs="Calibri"/>
                <w:color w:val="000000"/>
                <w:sz w:val="28"/>
                <w:szCs w:val="28"/>
              </w:rPr>
            </w:pPr>
            <w:r w:rsidRPr="00186186">
              <w:rPr>
                <w:rFonts w:ascii="Calibri" w:hAnsi="Calibri" w:cs="Calibri"/>
                <w:color w:val="000000"/>
                <w:sz w:val="28"/>
                <w:szCs w:val="28"/>
              </w:rPr>
              <w:t>16</w:t>
            </w:r>
          </w:p>
        </w:tc>
        <w:tc>
          <w:tcPr>
            <w:tcW w:w="1134" w:type="dxa"/>
            <w:tcBorders>
              <w:top w:val="nil"/>
              <w:left w:val="nil"/>
              <w:bottom w:val="single" w:sz="4" w:space="0" w:color="auto"/>
              <w:right w:val="single" w:sz="4" w:space="0" w:color="auto"/>
            </w:tcBorders>
            <w:shd w:val="clear" w:color="auto" w:fill="auto"/>
            <w:noWrap/>
            <w:vAlign w:val="bottom"/>
            <w:hideMark/>
          </w:tcPr>
          <w:p w14:paraId="7175130D" w14:textId="77777777" w:rsidR="00F54DF5" w:rsidRPr="00186186" w:rsidRDefault="00F54DF5" w:rsidP="00FA51E8">
            <w:pPr>
              <w:spacing w:after="0"/>
              <w:jc w:val="right"/>
              <w:rPr>
                <w:rFonts w:ascii="Calibri" w:hAnsi="Calibri" w:cs="Calibri"/>
                <w:color w:val="000000"/>
                <w:sz w:val="28"/>
                <w:szCs w:val="28"/>
              </w:rPr>
            </w:pPr>
            <w:r w:rsidRPr="00186186">
              <w:rPr>
                <w:rFonts w:ascii="Calibri" w:hAnsi="Calibri" w:cs="Calibri"/>
                <w:color w:val="000000"/>
                <w:sz w:val="28"/>
                <w:szCs w:val="28"/>
              </w:rPr>
              <w:t>15,53</w:t>
            </w:r>
          </w:p>
        </w:tc>
        <w:tc>
          <w:tcPr>
            <w:tcW w:w="992" w:type="dxa"/>
            <w:tcBorders>
              <w:top w:val="nil"/>
              <w:left w:val="nil"/>
              <w:bottom w:val="single" w:sz="4" w:space="0" w:color="auto"/>
              <w:right w:val="single" w:sz="4" w:space="0" w:color="auto"/>
            </w:tcBorders>
            <w:shd w:val="clear" w:color="auto" w:fill="auto"/>
            <w:noWrap/>
            <w:vAlign w:val="bottom"/>
            <w:hideMark/>
          </w:tcPr>
          <w:p w14:paraId="3368D581" w14:textId="77777777" w:rsidR="00F54DF5" w:rsidRPr="00186186" w:rsidRDefault="00F54DF5" w:rsidP="00FA51E8">
            <w:pPr>
              <w:spacing w:after="0"/>
              <w:jc w:val="right"/>
              <w:rPr>
                <w:rFonts w:ascii="Calibri" w:hAnsi="Calibri" w:cs="Calibri"/>
                <w:color w:val="000000"/>
                <w:sz w:val="28"/>
                <w:szCs w:val="28"/>
              </w:rPr>
            </w:pPr>
            <w:r w:rsidRPr="00186186">
              <w:rPr>
                <w:rFonts w:ascii="Calibri" w:hAnsi="Calibri" w:cs="Calibri"/>
                <w:color w:val="000000"/>
                <w:sz w:val="28"/>
                <w:szCs w:val="28"/>
              </w:rPr>
              <w:t>64</w:t>
            </w:r>
          </w:p>
        </w:tc>
        <w:tc>
          <w:tcPr>
            <w:tcW w:w="1418" w:type="dxa"/>
            <w:tcBorders>
              <w:top w:val="nil"/>
              <w:left w:val="nil"/>
              <w:bottom w:val="single" w:sz="4" w:space="0" w:color="auto"/>
              <w:right w:val="single" w:sz="4" w:space="0" w:color="auto"/>
            </w:tcBorders>
            <w:shd w:val="clear" w:color="auto" w:fill="auto"/>
            <w:noWrap/>
            <w:vAlign w:val="bottom"/>
            <w:hideMark/>
          </w:tcPr>
          <w:p w14:paraId="57D39266" w14:textId="77777777" w:rsidR="00F54DF5" w:rsidRPr="00186186" w:rsidRDefault="00F54DF5" w:rsidP="00FA51E8">
            <w:pPr>
              <w:spacing w:after="0"/>
              <w:jc w:val="right"/>
              <w:rPr>
                <w:rFonts w:ascii="Calibri" w:hAnsi="Calibri" w:cs="Calibri"/>
                <w:color w:val="000000"/>
                <w:sz w:val="28"/>
                <w:szCs w:val="28"/>
              </w:rPr>
            </w:pPr>
            <w:r w:rsidRPr="00186186">
              <w:rPr>
                <w:rFonts w:ascii="Calibri" w:hAnsi="Calibri" w:cs="Calibri"/>
                <w:color w:val="000000"/>
                <w:sz w:val="28"/>
                <w:szCs w:val="28"/>
              </w:rPr>
              <w:t>62,14</w:t>
            </w:r>
          </w:p>
        </w:tc>
        <w:tc>
          <w:tcPr>
            <w:tcW w:w="850" w:type="dxa"/>
            <w:tcBorders>
              <w:top w:val="nil"/>
              <w:left w:val="nil"/>
              <w:bottom w:val="single" w:sz="4" w:space="0" w:color="auto"/>
              <w:right w:val="single" w:sz="4" w:space="0" w:color="auto"/>
            </w:tcBorders>
            <w:shd w:val="clear" w:color="auto" w:fill="auto"/>
            <w:noWrap/>
            <w:vAlign w:val="bottom"/>
            <w:hideMark/>
          </w:tcPr>
          <w:p w14:paraId="6AA43968" w14:textId="77777777" w:rsidR="00F54DF5" w:rsidRPr="00186186" w:rsidRDefault="00F54DF5" w:rsidP="00FA51E8">
            <w:pPr>
              <w:spacing w:after="0"/>
              <w:jc w:val="right"/>
              <w:rPr>
                <w:rFonts w:ascii="Calibri" w:hAnsi="Calibri" w:cs="Calibri"/>
                <w:color w:val="000000"/>
                <w:sz w:val="28"/>
                <w:szCs w:val="28"/>
              </w:rPr>
            </w:pPr>
            <w:r w:rsidRPr="00186186">
              <w:rPr>
                <w:rFonts w:ascii="Calibri" w:hAnsi="Calibri" w:cs="Calibri"/>
                <w:color w:val="000000"/>
                <w:sz w:val="28"/>
                <w:szCs w:val="28"/>
              </w:rPr>
              <w:t>22</w:t>
            </w:r>
          </w:p>
        </w:tc>
        <w:tc>
          <w:tcPr>
            <w:tcW w:w="1560" w:type="dxa"/>
            <w:tcBorders>
              <w:top w:val="nil"/>
              <w:left w:val="nil"/>
              <w:bottom w:val="single" w:sz="4" w:space="0" w:color="auto"/>
              <w:right w:val="single" w:sz="4" w:space="0" w:color="auto"/>
            </w:tcBorders>
            <w:shd w:val="clear" w:color="auto" w:fill="auto"/>
            <w:noWrap/>
            <w:vAlign w:val="bottom"/>
            <w:hideMark/>
          </w:tcPr>
          <w:p w14:paraId="393B2944" w14:textId="77777777" w:rsidR="00F54DF5" w:rsidRPr="00186186" w:rsidRDefault="00F54DF5" w:rsidP="00FA51E8">
            <w:pPr>
              <w:spacing w:after="0"/>
              <w:jc w:val="right"/>
              <w:rPr>
                <w:rFonts w:ascii="Calibri" w:hAnsi="Calibri" w:cs="Calibri"/>
                <w:color w:val="000000"/>
                <w:sz w:val="28"/>
                <w:szCs w:val="28"/>
              </w:rPr>
            </w:pPr>
            <w:r w:rsidRPr="00186186">
              <w:rPr>
                <w:rFonts w:ascii="Calibri" w:hAnsi="Calibri" w:cs="Calibri"/>
                <w:color w:val="000000"/>
                <w:sz w:val="28"/>
                <w:szCs w:val="28"/>
              </w:rPr>
              <w:t>21,36</w:t>
            </w:r>
          </w:p>
        </w:tc>
        <w:tc>
          <w:tcPr>
            <w:tcW w:w="567" w:type="dxa"/>
            <w:tcBorders>
              <w:top w:val="nil"/>
              <w:left w:val="nil"/>
              <w:bottom w:val="single" w:sz="4" w:space="0" w:color="auto"/>
              <w:right w:val="single" w:sz="4" w:space="0" w:color="auto"/>
            </w:tcBorders>
            <w:shd w:val="clear" w:color="auto" w:fill="auto"/>
            <w:noWrap/>
            <w:vAlign w:val="bottom"/>
            <w:hideMark/>
          </w:tcPr>
          <w:p w14:paraId="2DAAF16B" w14:textId="77777777" w:rsidR="00F54DF5" w:rsidRPr="00186186" w:rsidRDefault="00F54DF5" w:rsidP="00FA51E8">
            <w:pPr>
              <w:spacing w:after="0"/>
              <w:jc w:val="center"/>
              <w:rPr>
                <w:rFonts w:ascii="Calibri" w:hAnsi="Calibri" w:cs="Calibri"/>
                <w:color w:val="000000"/>
                <w:sz w:val="18"/>
                <w:szCs w:val="18"/>
              </w:rPr>
            </w:pPr>
            <w:r w:rsidRPr="00186186">
              <w:rPr>
                <w:rFonts w:ascii="Calibri" w:hAnsi="Calibri" w:cs="Calibri"/>
                <w:color w:val="000000"/>
                <w:sz w:val="18"/>
                <w:szCs w:val="18"/>
              </w:rPr>
              <w:t>0</w:t>
            </w:r>
          </w:p>
        </w:tc>
        <w:tc>
          <w:tcPr>
            <w:tcW w:w="567" w:type="dxa"/>
            <w:tcBorders>
              <w:top w:val="nil"/>
              <w:left w:val="nil"/>
              <w:bottom w:val="single" w:sz="4" w:space="0" w:color="auto"/>
              <w:right w:val="single" w:sz="4" w:space="0" w:color="auto"/>
            </w:tcBorders>
            <w:shd w:val="clear" w:color="auto" w:fill="auto"/>
            <w:noWrap/>
            <w:vAlign w:val="bottom"/>
            <w:hideMark/>
          </w:tcPr>
          <w:p w14:paraId="11FC55F0" w14:textId="77777777" w:rsidR="00F54DF5" w:rsidRPr="00186186" w:rsidRDefault="00F54DF5" w:rsidP="00FA51E8">
            <w:pPr>
              <w:spacing w:after="0"/>
              <w:jc w:val="center"/>
              <w:rPr>
                <w:rFonts w:ascii="Calibri" w:hAnsi="Calibri" w:cs="Calibri"/>
                <w:color w:val="000000"/>
                <w:sz w:val="18"/>
                <w:szCs w:val="18"/>
              </w:rPr>
            </w:pPr>
            <w:r w:rsidRPr="00186186">
              <w:rPr>
                <w:rFonts w:ascii="Calibri" w:hAnsi="Calibri" w:cs="Calibri"/>
                <w:color w:val="000000"/>
                <w:sz w:val="18"/>
                <w:szCs w:val="18"/>
              </w:rPr>
              <w:t>0</w:t>
            </w:r>
          </w:p>
        </w:tc>
        <w:tc>
          <w:tcPr>
            <w:tcW w:w="567" w:type="dxa"/>
            <w:tcBorders>
              <w:top w:val="nil"/>
              <w:left w:val="nil"/>
              <w:bottom w:val="single" w:sz="4" w:space="0" w:color="auto"/>
              <w:right w:val="single" w:sz="4" w:space="0" w:color="auto"/>
            </w:tcBorders>
            <w:shd w:val="clear" w:color="auto" w:fill="auto"/>
            <w:noWrap/>
            <w:vAlign w:val="bottom"/>
            <w:hideMark/>
          </w:tcPr>
          <w:p w14:paraId="18799748" w14:textId="77777777" w:rsidR="00F54DF5" w:rsidRPr="00186186" w:rsidRDefault="00F54DF5" w:rsidP="00FA51E8">
            <w:pPr>
              <w:spacing w:after="0"/>
              <w:jc w:val="center"/>
              <w:rPr>
                <w:rFonts w:ascii="Calibri" w:hAnsi="Calibri" w:cs="Calibri"/>
                <w:color w:val="000000"/>
                <w:sz w:val="18"/>
                <w:szCs w:val="18"/>
              </w:rPr>
            </w:pPr>
            <w:r w:rsidRPr="00186186">
              <w:rPr>
                <w:rFonts w:ascii="Calibri" w:hAnsi="Calibri" w:cs="Calibri"/>
                <w:color w:val="000000"/>
                <w:sz w:val="18"/>
                <w:szCs w:val="18"/>
              </w:rPr>
              <w:t>0</w:t>
            </w:r>
          </w:p>
        </w:tc>
        <w:tc>
          <w:tcPr>
            <w:tcW w:w="1162" w:type="dxa"/>
            <w:tcBorders>
              <w:top w:val="nil"/>
              <w:left w:val="nil"/>
              <w:bottom w:val="single" w:sz="4" w:space="0" w:color="auto"/>
              <w:right w:val="single" w:sz="4" w:space="0" w:color="auto"/>
            </w:tcBorders>
            <w:shd w:val="clear" w:color="auto" w:fill="auto"/>
            <w:noWrap/>
            <w:vAlign w:val="bottom"/>
            <w:hideMark/>
          </w:tcPr>
          <w:p w14:paraId="0BAD5663" w14:textId="77777777" w:rsidR="00F54DF5" w:rsidRPr="00186186" w:rsidRDefault="00F54DF5" w:rsidP="00FA51E8">
            <w:pPr>
              <w:spacing w:after="0"/>
              <w:jc w:val="right"/>
              <w:rPr>
                <w:rFonts w:ascii="Calibri" w:hAnsi="Calibri" w:cs="Calibri"/>
                <w:color w:val="000000"/>
                <w:sz w:val="28"/>
                <w:szCs w:val="28"/>
              </w:rPr>
            </w:pPr>
            <w:r w:rsidRPr="00186186">
              <w:rPr>
                <w:rFonts w:ascii="Calibri" w:hAnsi="Calibri" w:cs="Calibri"/>
                <w:color w:val="000000"/>
                <w:sz w:val="28"/>
                <w:szCs w:val="28"/>
              </w:rPr>
              <w:t>100</w:t>
            </w:r>
          </w:p>
        </w:tc>
        <w:tc>
          <w:tcPr>
            <w:tcW w:w="1276" w:type="dxa"/>
            <w:tcBorders>
              <w:top w:val="nil"/>
              <w:left w:val="nil"/>
              <w:bottom w:val="single" w:sz="4" w:space="0" w:color="auto"/>
              <w:right w:val="single" w:sz="4" w:space="0" w:color="auto"/>
            </w:tcBorders>
            <w:shd w:val="clear" w:color="auto" w:fill="auto"/>
            <w:noWrap/>
            <w:vAlign w:val="bottom"/>
            <w:hideMark/>
          </w:tcPr>
          <w:p w14:paraId="13D7D468" w14:textId="77777777" w:rsidR="00F54DF5" w:rsidRPr="00186186" w:rsidRDefault="00F54DF5" w:rsidP="00FA51E8">
            <w:pPr>
              <w:spacing w:after="0"/>
              <w:jc w:val="right"/>
              <w:rPr>
                <w:rFonts w:ascii="Calibri" w:hAnsi="Calibri" w:cs="Calibri"/>
                <w:color w:val="000000"/>
                <w:sz w:val="28"/>
                <w:szCs w:val="28"/>
              </w:rPr>
            </w:pPr>
            <w:r w:rsidRPr="00186186">
              <w:rPr>
                <w:rFonts w:ascii="Calibri" w:hAnsi="Calibri" w:cs="Calibri"/>
                <w:color w:val="000000"/>
                <w:sz w:val="28"/>
                <w:szCs w:val="28"/>
              </w:rPr>
              <w:t>77,67</w:t>
            </w:r>
          </w:p>
        </w:tc>
      </w:tr>
    </w:tbl>
    <w:p w14:paraId="6EEAB15B" w14:textId="77777777" w:rsidR="00F54A49" w:rsidRDefault="00F54A49" w:rsidP="00F54A49">
      <w:pPr>
        <w:spacing w:after="0" w:line="240" w:lineRule="auto"/>
        <w:ind w:firstLine="709"/>
        <w:jc w:val="both"/>
        <w:rPr>
          <w:rFonts w:ascii="Times New Roman" w:hAnsi="Times New Roman" w:cs="Times New Roman"/>
          <w:sz w:val="28"/>
          <w:szCs w:val="28"/>
        </w:rPr>
      </w:pPr>
    </w:p>
    <w:tbl>
      <w:tblPr>
        <w:tblW w:w="15593" w:type="dxa"/>
        <w:tblInd w:w="-176" w:type="dxa"/>
        <w:tblLayout w:type="fixed"/>
        <w:tblLook w:val="04A0" w:firstRow="1" w:lastRow="0" w:firstColumn="1" w:lastColumn="0" w:noHBand="0" w:noVBand="1"/>
      </w:tblPr>
      <w:tblGrid>
        <w:gridCol w:w="1205"/>
        <w:gridCol w:w="1206"/>
        <w:gridCol w:w="554"/>
        <w:gridCol w:w="455"/>
        <w:gridCol w:w="784"/>
        <w:gridCol w:w="456"/>
        <w:gridCol w:w="731"/>
        <w:gridCol w:w="456"/>
        <w:gridCol w:w="816"/>
        <w:gridCol w:w="425"/>
        <w:gridCol w:w="292"/>
        <w:gridCol w:w="417"/>
        <w:gridCol w:w="526"/>
        <w:gridCol w:w="750"/>
        <w:gridCol w:w="567"/>
        <w:gridCol w:w="567"/>
        <w:gridCol w:w="709"/>
        <w:gridCol w:w="425"/>
        <w:gridCol w:w="709"/>
        <w:gridCol w:w="425"/>
        <w:gridCol w:w="709"/>
        <w:gridCol w:w="425"/>
        <w:gridCol w:w="425"/>
        <w:gridCol w:w="284"/>
        <w:gridCol w:w="567"/>
        <w:gridCol w:w="708"/>
      </w:tblGrid>
      <w:tr w:rsidR="007279AC" w:rsidRPr="00186186" w14:paraId="1C474460" w14:textId="77777777" w:rsidTr="00186186">
        <w:trPr>
          <w:trHeight w:val="255"/>
        </w:trPr>
        <w:tc>
          <w:tcPr>
            <w:tcW w:w="1205"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35E99BE3" w14:textId="77777777" w:rsidR="007279AC" w:rsidRPr="00186186" w:rsidRDefault="007279AC" w:rsidP="00FA51E8">
            <w:pPr>
              <w:spacing w:after="0" w:line="240" w:lineRule="auto"/>
              <w:jc w:val="center"/>
              <w:rPr>
                <w:rFonts w:ascii="Times New Roman" w:eastAsia="Times New Roman" w:hAnsi="Times New Roman" w:cs="Times New Roman"/>
                <w:b/>
                <w:color w:val="000000"/>
                <w:sz w:val="20"/>
                <w:szCs w:val="20"/>
                <w:lang w:eastAsia="ru-RU"/>
              </w:rPr>
            </w:pPr>
            <w:r w:rsidRPr="00186186">
              <w:rPr>
                <w:rFonts w:ascii="Times New Roman" w:eastAsia="Times New Roman" w:hAnsi="Times New Roman" w:cs="Times New Roman"/>
                <w:b/>
                <w:color w:val="000000"/>
                <w:sz w:val="20"/>
                <w:szCs w:val="20"/>
                <w:lang w:eastAsia="ru-RU"/>
              </w:rPr>
              <w:t>Учебный год</w:t>
            </w:r>
          </w:p>
        </w:tc>
        <w:tc>
          <w:tcPr>
            <w:tcW w:w="1206"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5E0E23C9" w14:textId="77777777" w:rsidR="007279AC" w:rsidRPr="00186186" w:rsidRDefault="007279AC" w:rsidP="00FA51E8">
            <w:pPr>
              <w:spacing w:after="0" w:line="240" w:lineRule="auto"/>
              <w:jc w:val="center"/>
              <w:rPr>
                <w:rFonts w:ascii="Times New Roman" w:eastAsia="Times New Roman" w:hAnsi="Times New Roman" w:cs="Times New Roman"/>
                <w:b/>
                <w:bCs/>
                <w:color w:val="000000"/>
                <w:sz w:val="20"/>
                <w:szCs w:val="20"/>
                <w:lang w:eastAsia="ru-RU"/>
              </w:rPr>
            </w:pPr>
            <w:r w:rsidRPr="00186186">
              <w:rPr>
                <w:rFonts w:ascii="Times New Roman" w:eastAsia="Times New Roman" w:hAnsi="Times New Roman" w:cs="Times New Roman"/>
                <w:b/>
                <w:bCs/>
                <w:color w:val="000000"/>
                <w:sz w:val="20"/>
                <w:szCs w:val="20"/>
                <w:lang w:eastAsia="ru-RU"/>
              </w:rPr>
              <w:t>Язык обучения</w:t>
            </w:r>
          </w:p>
        </w:tc>
        <w:tc>
          <w:tcPr>
            <w:tcW w:w="6662" w:type="dxa"/>
            <w:gridSpan w:val="12"/>
            <w:tcBorders>
              <w:top w:val="single" w:sz="4" w:space="0" w:color="auto"/>
              <w:left w:val="nil"/>
              <w:bottom w:val="single" w:sz="4" w:space="0" w:color="auto"/>
              <w:right w:val="single" w:sz="4" w:space="0" w:color="auto"/>
            </w:tcBorders>
            <w:shd w:val="clear" w:color="auto" w:fill="auto"/>
            <w:vAlign w:val="bottom"/>
            <w:hideMark/>
          </w:tcPr>
          <w:p w14:paraId="5F7FCB6E" w14:textId="77777777" w:rsidR="007279AC" w:rsidRPr="00186186" w:rsidRDefault="007279AC" w:rsidP="00FA51E8">
            <w:pPr>
              <w:spacing w:after="0" w:line="240" w:lineRule="auto"/>
              <w:jc w:val="center"/>
              <w:rPr>
                <w:rFonts w:ascii="Times New Roman" w:eastAsia="Times New Roman" w:hAnsi="Times New Roman" w:cs="Times New Roman"/>
                <w:b/>
                <w:bCs/>
                <w:i/>
                <w:iCs/>
                <w:color w:val="000000"/>
                <w:sz w:val="20"/>
                <w:szCs w:val="20"/>
                <w:lang w:eastAsia="ru-RU"/>
              </w:rPr>
            </w:pPr>
            <w:r w:rsidRPr="00186186">
              <w:rPr>
                <w:rFonts w:ascii="Times New Roman" w:eastAsia="Times New Roman" w:hAnsi="Times New Roman" w:cs="Times New Roman"/>
                <w:b/>
                <w:bCs/>
                <w:i/>
                <w:iCs/>
                <w:color w:val="000000"/>
                <w:sz w:val="20"/>
                <w:szCs w:val="20"/>
                <w:lang w:eastAsia="ru-RU"/>
              </w:rPr>
              <w:t>3 класс</w:t>
            </w:r>
          </w:p>
        </w:tc>
        <w:tc>
          <w:tcPr>
            <w:tcW w:w="6520" w:type="dxa"/>
            <w:gridSpan w:val="12"/>
            <w:tcBorders>
              <w:top w:val="single" w:sz="4" w:space="0" w:color="auto"/>
              <w:left w:val="nil"/>
              <w:bottom w:val="single" w:sz="4" w:space="0" w:color="auto"/>
              <w:right w:val="single" w:sz="4" w:space="0" w:color="auto"/>
            </w:tcBorders>
          </w:tcPr>
          <w:p w14:paraId="44AC2D00" w14:textId="77777777" w:rsidR="007279AC" w:rsidRPr="00186186" w:rsidRDefault="007279AC" w:rsidP="00FA51E8">
            <w:pPr>
              <w:spacing w:after="0" w:line="240" w:lineRule="auto"/>
              <w:jc w:val="center"/>
              <w:rPr>
                <w:rFonts w:ascii="Times New Roman" w:eastAsia="Times New Roman" w:hAnsi="Times New Roman" w:cs="Times New Roman"/>
                <w:b/>
                <w:bCs/>
                <w:i/>
                <w:iCs/>
                <w:color w:val="000000"/>
                <w:sz w:val="20"/>
                <w:szCs w:val="20"/>
                <w:lang w:eastAsia="ru-RU"/>
              </w:rPr>
            </w:pPr>
            <w:r w:rsidRPr="00186186">
              <w:rPr>
                <w:rFonts w:ascii="Times New Roman" w:eastAsia="Times New Roman" w:hAnsi="Times New Roman" w:cs="Times New Roman"/>
                <w:b/>
                <w:bCs/>
                <w:i/>
                <w:iCs/>
                <w:color w:val="000000"/>
                <w:sz w:val="20"/>
                <w:szCs w:val="20"/>
                <w:lang w:eastAsia="ru-RU"/>
              </w:rPr>
              <w:t>4 класс</w:t>
            </w:r>
          </w:p>
        </w:tc>
      </w:tr>
      <w:tr w:rsidR="007279AC" w:rsidRPr="00186186" w14:paraId="0C2A46D8" w14:textId="77777777" w:rsidTr="00FA51E8">
        <w:trPr>
          <w:trHeight w:val="1020"/>
        </w:trPr>
        <w:tc>
          <w:tcPr>
            <w:tcW w:w="1205" w:type="dxa"/>
            <w:vMerge/>
            <w:tcBorders>
              <w:top w:val="single" w:sz="4" w:space="0" w:color="auto"/>
              <w:left w:val="single" w:sz="4" w:space="0" w:color="auto"/>
              <w:bottom w:val="single" w:sz="4" w:space="0" w:color="000000"/>
              <w:right w:val="single" w:sz="4" w:space="0" w:color="auto"/>
            </w:tcBorders>
            <w:vAlign w:val="center"/>
            <w:hideMark/>
          </w:tcPr>
          <w:p w14:paraId="7516D583" w14:textId="77777777" w:rsidR="007279AC" w:rsidRPr="00186186" w:rsidRDefault="007279AC" w:rsidP="00FA51E8">
            <w:pPr>
              <w:spacing w:after="0" w:line="240" w:lineRule="auto"/>
              <w:rPr>
                <w:rFonts w:ascii="Times New Roman" w:eastAsia="Times New Roman" w:hAnsi="Times New Roman" w:cs="Times New Roman"/>
                <w:color w:val="000000"/>
                <w:sz w:val="20"/>
                <w:szCs w:val="20"/>
                <w:lang w:eastAsia="ru-RU"/>
              </w:rPr>
            </w:pPr>
          </w:p>
        </w:tc>
        <w:tc>
          <w:tcPr>
            <w:tcW w:w="1206" w:type="dxa"/>
            <w:vMerge/>
            <w:tcBorders>
              <w:top w:val="single" w:sz="4" w:space="0" w:color="auto"/>
              <w:left w:val="single" w:sz="4" w:space="0" w:color="auto"/>
              <w:bottom w:val="single" w:sz="4" w:space="0" w:color="auto"/>
              <w:right w:val="single" w:sz="4" w:space="0" w:color="auto"/>
            </w:tcBorders>
            <w:vAlign w:val="center"/>
            <w:hideMark/>
          </w:tcPr>
          <w:p w14:paraId="0809FD1A" w14:textId="77777777" w:rsidR="007279AC" w:rsidRPr="00186186" w:rsidRDefault="007279AC" w:rsidP="00FA51E8">
            <w:pPr>
              <w:spacing w:after="0" w:line="240" w:lineRule="auto"/>
              <w:rPr>
                <w:rFonts w:ascii="Times New Roman" w:eastAsia="Times New Roman" w:hAnsi="Times New Roman" w:cs="Times New Roman"/>
                <w:b/>
                <w:bCs/>
                <w:color w:val="000000"/>
                <w:sz w:val="20"/>
                <w:szCs w:val="20"/>
                <w:lang w:eastAsia="ru-RU"/>
              </w:rPr>
            </w:pPr>
          </w:p>
        </w:tc>
        <w:tc>
          <w:tcPr>
            <w:tcW w:w="554" w:type="dxa"/>
            <w:tcBorders>
              <w:top w:val="nil"/>
              <w:left w:val="nil"/>
              <w:bottom w:val="single" w:sz="4" w:space="0" w:color="auto"/>
              <w:right w:val="single" w:sz="4" w:space="0" w:color="auto"/>
            </w:tcBorders>
            <w:shd w:val="clear" w:color="auto" w:fill="auto"/>
            <w:textDirection w:val="btLr"/>
            <w:vAlign w:val="bottom"/>
          </w:tcPr>
          <w:p w14:paraId="023F8153" w14:textId="77777777" w:rsidR="007279AC" w:rsidRPr="00186186" w:rsidRDefault="007279AC" w:rsidP="00FA51E8">
            <w:pPr>
              <w:spacing w:after="0" w:line="240" w:lineRule="auto"/>
              <w:jc w:val="center"/>
              <w:rPr>
                <w:rFonts w:ascii="Times New Roman" w:eastAsia="Times New Roman" w:hAnsi="Times New Roman" w:cs="Times New Roman"/>
                <w:b/>
                <w:bCs/>
                <w:i/>
                <w:iCs/>
                <w:color w:val="000000"/>
                <w:sz w:val="20"/>
                <w:szCs w:val="20"/>
                <w:lang w:eastAsia="ru-RU"/>
              </w:rPr>
            </w:pPr>
            <w:r w:rsidRPr="00186186">
              <w:rPr>
                <w:rFonts w:ascii="Times New Roman" w:eastAsia="Times New Roman" w:hAnsi="Times New Roman" w:cs="Times New Roman"/>
                <w:b/>
                <w:bCs/>
                <w:i/>
                <w:iCs/>
                <w:color w:val="000000"/>
                <w:sz w:val="20"/>
                <w:szCs w:val="20"/>
                <w:lang w:eastAsia="ru-RU"/>
              </w:rPr>
              <w:t>всего обучающихся</w:t>
            </w:r>
          </w:p>
        </w:tc>
        <w:tc>
          <w:tcPr>
            <w:tcW w:w="455" w:type="dxa"/>
            <w:tcBorders>
              <w:top w:val="nil"/>
              <w:left w:val="nil"/>
              <w:bottom w:val="single" w:sz="4" w:space="0" w:color="auto"/>
              <w:right w:val="single" w:sz="4" w:space="0" w:color="auto"/>
            </w:tcBorders>
            <w:shd w:val="clear" w:color="auto" w:fill="auto"/>
            <w:textDirection w:val="btLr"/>
            <w:vAlign w:val="bottom"/>
          </w:tcPr>
          <w:p w14:paraId="59510D71" w14:textId="77777777" w:rsidR="007279AC" w:rsidRPr="00186186" w:rsidRDefault="007279AC" w:rsidP="00FA51E8">
            <w:pPr>
              <w:spacing w:after="0" w:line="240" w:lineRule="auto"/>
              <w:jc w:val="center"/>
              <w:rPr>
                <w:rFonts w:ascii="Times New Roman" w:eastAsia="Times New Roman" w:hAnsi="Times New Roman" w:cs="Times New Roman"/>
                <w:b/>
                <w:bCs/>
                <w:i/>
                <w:iCs/>
                <w:color w:val="000000"/>
                <w:sz w:val="20"/>
                <w:szCs w:val="20"/>
                <w:lang w:eastAsia="ru-RU"/>
              </w:rPr>
            </w:pPr>
            <w:r w:rsidRPr="00186186">
              <w:rPr>
                <w:rFonts w:ascii="Times New Roman" w:eastAsia="Times New Roman" w:hAnsi="Times New Roman" w:cs="Times New Roman"/>
                <w:b/>
                <w:bCs/>
                <w:i/>
                <w:iCs/>
                <w:color w:val="000000"/>
                <w:sz w:val="20"/>
                <w:szCs w:val="20"/>
                <w:lang w:eastAsia="ru-RU"/>
              </w:rPr>
              <w:t>отличники</w:t>
            </w:r>
          </w:p>
        </w:tc>
        <w:tc>
          <w:tcPr>
            <w:tcW w:w="784" w:type="dxa"/>
            <w:tcBorders>
              <w:top w:val="nil"/>
              <w:left w:val="nil"/>
              <w:bottom w:val="single" w:sz="4" w:space="0" w:color="auto"/>
              <w:right w:val="single" w:sz="4" w:space="0" w:color="auto"/>
            </w:tcBorders>
            <w:shd w:val="clear" w:color="auto" w:fill="auto"/>
            <w:textDirection w:val="btLr"/>
            <w:vAlign w:val="bottom"/>
          </w:tcPr>
          <w:p w14:paraId="157D7C0D" w14:textId="77777777" w:rsidR="007279AC" w:rsidRPr="00186186" w:rsidRDefault="007279AC" w:rsidP="00FA51E8">
            <w:pPr>
              <w:spacing w:after="0" w:line="240" w:lineRule="auto"/>
              <w:jc w:val="center"/>
              <w:rPr>
                <w:rFonts w:ascii="Times New Roman" w:eastAsia="Times New Roman" w:hAnsi="Times New Roman" w:cs="Times New Roman"/>
                <w:b/>
                <w:bCs/>
                <w:i/>
                <w:iCs/>
                <w:color w:val="000000"/>
                <w:sz w:val="20"/>
                <w:szCs w:val="20"/>
                <w:lang w:eastAsia="ru-RU"/>
              </w:rPr>
            </w:pPr>
            <w:r w:rsidRPr="00186186">
              <w:rPr>
                <w:rFonts w:ascii="Times New Roman" w:eastAsia="Times New Roman" w:hAnsi="Times New Roman" w:cs="Times New Roman"/>
                <w:b/>
                <w:bCs/>
                <w:i/>
                <w:iCs/>
                <w:color w:val="000000"/>
                <w:sz w:val="20"/>
                <w:szCs w:val="20"/>
                <w:lang w:eastAsia="ru-RU"/>
              </w:rPr>
              <w:t>%</w:t>
            </w:r>
          </w:p>
        </w:tc>
        <w:tc>
          <w:tcPr>
            <w:tcW w:w="456" w:type="dxa"/>
            <w:tcBorders>
              <w:top w:val="nil"/>
              <w:left w:val="nil"/>
              <w:bottom w:val="single" w:sz="4" w:space="0" w:color="auto"/>
              <w:right w:val="single" w:sz="4" w:space="0" w:color="auto"/>
            </w:tcBorders>
            <w:shd w:val="clear" w:color="auto" w:fill="auto"/>
            <w:textDirection w:val="btLr"/>
            <w:vAlign w:val="bottom"/>
          </w:tcPr>
          <w:p w14:paraId="0A0CBA98" w14:textId="77777777" w:rsidR="007279AC" w:rsidRPr="00186186" w:rsidRDefault="007279AC" w:rsidP="00FA51E8">
            <w:pPr>
              <w:spacing w:after="0" w:line="240" w:lineRule="auto"/>
              <w:jc w:val="center"/>
              <w:rPr>
                <w:rFonts w:ascii="Times New Roman" w:eastAsia="Times New Roman" w:hAnsi="Times New Roman" w:cs="Times New Roman"/>
                <w:b/>
                <w:bCs/>
                <w:i/>
                <w:iCs/>
                <w:color w:val="000000"/>
                <w:sz w:val="20"/>
                <w:szCs w:val="20"/>
                <w:lang w:eastAsia="ru-RU"/>
              </w:rPr>
            </w:pPr>
            <w:r w:rsidRPr="00186186">
              <w:rPr>
                <w:rFonts w:ascii="Times New Roman" w:eastAsia="Times New Roman" w:hAnsi="Times New Roman" w:cs="Times New Roman"/>
                <w:b/>
                <w:bCs/>
                <w:i/>
                <w:iCs/>
                <w:color w:val="000000"/>
                <w:sz w:val="20"/>
                <w:szCs w:val="20"/>
                <w:lang w:eastAsia="ru-RU"/>
              </w:rPr>
              <w:t>хорошисты</w:t>
            </w:r>
          </w:p>
        </w:tc>
        <w:tc>
          <w:tcPr>
            <w:tcW w:w="731" w:type="dxa"/>
            <w:tcBorders>
              <w:top w:val="nil"/>
              <w:left w:val="nil"/>
              <w:bottom w:val="single" w:sz="4" w:space="0" w:color="auto"/>
              <w:right w:val="single" w:sz="4" w:space="0" w:color="auto"/>
            </w:tcBorders>
            <w:shd w:val="clear" w:color="auto" w:fill="auto"/>
            <w:textDirection w:val="btLr"/>
            <w:vAlign w:val="bottom"/>
          </w:tcPr>
          <w:p w14:paraId="255F11B7" w14:textId="77777777" w:rsidR="007279AC" w:rsidRPr="00186186" w:rsidRDefault="007279AC" w:rsidP="00FA51E8">
            <w:pPr>
              <w:spacing w:after="0" w:line="240" w:lineRule="auto"/>
              <w:jc w:val="center"/>
              <w:rPr>
                <w:rFonts w:ascii="Times New Roman" w:eastAsia="Times New Roman" w:hAnsi="Times New Roman" w:cs="Times New Roman"/>
                <w:b/>
                <w:bCs/>
                <w:i/>
                <w:iCs/>
                <w:color w:val="000000"/>
                <w:sz w:val="20"/>
                <w:szCs w:val="20"/>
                <w:lang w:eastAsia="ru-RU"/>
              </w:rPr>
            </w:pPr>
            <w:r w:rsidRPr="00186186">
              <w:rPr>
                <w:rFonts w:ascii="Times New Roman" w:eastAsia="Times New Roman" w:hAnsi="Times New Roman" w:cs="Times New Roman"/>
                <w:b/>
                <w:bCs/>
                <w:i/>
                <w:iCs/>
                <w:color w:val="000000"/>
                <w:sz w:val="20"/>
                <w:szCs w:val="20"/>
                <w:lang w:eastAsia="ru-RU"/>
              </w:rPr>
              <w:t>%</w:t>
            </w:r>
          </w:p>
        </w:tc>
        <w:tc>
          <w:tcPr>
            <w:tcW w:w="456" w:type="dxa"/>
            <w:tcBorders>
              <w:top w:val="nil"/>
              <w:left w:val="nil"/>
              <w:bottom w:val="single" w:sz="4" w:space="0" w:color="auto"/>
              <w:right w:val="single" w:sz="4" w:space="0" w:color="auto"/>
            </w:tcBorders>
            <w:shd w:val="clear" w:color="auto" w:fill="auto"/>
            <w:textDirection w:val="btLr"/>
            <w:vAlign w:val="bottom"/>
          </w:tcPr>
          <w:p w14:paraId="4B3771AC" w14:textId="77777777" w:rsidR="007279AC" w:rsidRPr="00186186" w:rsidRDefault="007279AC" w:rsidP="00FA51E8">
            <w:pPr>
              <w:spacing w:after="0" w:line="240" w:lineRule="auto"/>
              <w:jc w:val="center"/>
              <w:rPr>
                <w:rFonts w:ascii="Times New Roman" w:eastAsia="Times New Roman" w:hAnsi="Times New Roman" w:cs="Times New Roman"/>
                <w:b/>
                <w:bCs/>
                <w:i/>
                <w:iCs/>
                <w:color w:val="000000"/>
                <w:sz w:val="20"/>
                <w:szCs w:val="20"/>
                <w:lang w:eastAsia="ru-RU"/>
              </w:rPr>
            </w:pPr>
            <w:r w:rsidRPr="00186186">
              <w:rPr>
                <w:rFonts w:ascii="Times New Roman" w:eastAsia="Times New Roman" w:hAnsi="Times New Roman" w:cs="Times New Roman"/>
                <w:b/>
                <w:bCs/>
                <w:i/>
                <w:iCs/>
                <w:color w:val="000000"/>
                <w:sz w:val="20"/>
                <w:szCs w:val="20"/>
                <w:lang w:eastAsia="ru-RU"/>
              </w:rPr>
              <w:t>троечники</w:t>
            </w:r>
          </w:p>
        </w:tc>
        <w:tc>
          <w:tcPr>
            <w:tcW w:w="816" w:type="dxa"/>
            <w:tcBorders>
              <w:top w:val="nil"/>
              <w:left w:val="nil"/>
              <w:bottom w:val="single" w:sz="4" w:space="0" w:color="auto"/>
              <w:right w:val="single" w:sz="4" w:space="0" w:color="auto"/>
            </w:tcBorders>
            <w:shd w:val="clear" w:color="auto" w:fill="auto"/>
            <w:textDirection w:val="btLr"/>
            <w:vAlign w:val="bottom"/>
          </w:tcPr>
          <w:p w14:paraId="2910A54F" w14:textId="77777777" w:rsidR="007279AC" w:rsidRPr="00186186" w:rsidRDefault="007279AC" w:rsidP="00FA51E8">
            <w:pPr>
              <w:spacing w:after="0" w:line="240" w:lineRule="auto"/>
              <w:jc w:val="center"/>
              <w:rPr>
                <w:rFonts w:ascii="Times New Roman" w:eastAsia="Times New Roman" w:hAnsi="Times New Roman" w:cs="Times New Roman"/>
                <w:b/>
                <w:bCs/>
                <w:i/>
                <w:iCs/>
                <w:color w:val="000000"/>
                <w:sz w:val="20"/>
                <w:szCs w:val="20"/>
                <w:lang w:eastAsia="ru-RU"/>
              </w:rPr>
            </w:pPr>
            <w:r w:rsidRPr="00186186">
              <w:rPr>
                <w:rFonts w:ascii="Times New Roman" w:eastAsia="Times New Roman" w:hAnsi="Times New Roman" w:cs="Times New Roman"/>
                <w:b/>
                <w:bCs/>
                <w:i/>
                <w:iCs/>
                <w:color w:val="000000"/>
                <w:sz w:val="20"/>
                <w:szCs w:val="20"/>
                <w:lang w:eastAsia="ru-RU"/>
              </w:rPr>
              <w:t>%</w:t>
            </w:r>
          </w:p>
        </w:tc>
        <w:tc>
          <w:tcPr>
            <w:tcW w:w="425" w:type="dxa"/>
            <w:tcBorders>
              <w:top w:val="nil"/>
              <w:left w:val="nil"/>
              <w:bottom w:val="single" w:sz="4" w:space="0" w:color="auto"/>
              <w:right w:val="single" w:sz="4" w:space="0" w:color="auto"/>
            </w:tcBorders>
            <w:shd w:val="clear" w:color="auto" w:fill="auto"/>
            <w:textDirection w:val="btLr"/>
            <w:vAlign w:val="bottom"/>
          </w:tcPr>
          <w:p w14:paraId="7EA288A9" w14:textId="77777777" w:rsidR="007279AC" w:rsidRPr="00186186" w:rsidRDefault="007279AC" w:rsidP="00FA51E8">
            <w:pPr>
              <w:spacing w:after="0" w:line="240" w:lineRule="auto"/>
              <w:jc w:val="center"/>
              <w:rPr>
                <w:rFonts w:ascii="Times New Roman" w:eastAsia="Times New Roman" w:hAnsi="Times New Roman" w:cs="Times New Roman"/>
                <w:b/>
                <w:bCs/>
                <w:i/>
                <w:iCs/>
                <w:color w:val="000000"/>
                <w:sz w:val="20"/>
                <w:szCs w:val="20"/>
                <w:lang w:eastAsia="ru-RU"/>
              </w:rPr>
            </w:pPr>
            <w:r w:rsidRPr="00186186">
              <w:rPr>
                <w:rFonts w:ascii="Times New Roman" w:eastAsia="Times New Roman" w:hAnsi="Times New Roman" w:cs="Times New Roman"/>
                <w:b/>
                <w:bCs/>
                <w:i/>
                <w:iCs/>
                <w:color w:val="000000"/>
                <w:sz w:val="20"/>
                <w:szCs w:val="20"/>
                <w:lang w:eastAsia="ru-RU"/>
              </w:rPr>
              <w:t>неуспевающие</w:t>
            </w:r>
          </w:p>
        </w:tc>
        <w:tc>
          <w:tcPr>
            <w:tcW w:w="292" w:type="dxa"/>
            <w:tcBorders>
              <w:top w:val="nil"/>
              <w:left w:val="nil"/>
              <w:bottom w:val="single" w:sz="4" w:space="0" w:color="auto"/>
              <w:right w:val="single" w:sz="4" w:space="0" w:color="auto"/>
            </w:tcBorders>
            <w:shd w:val="clear" w:color="auto" w:fill="auto"/>
            <w:textDirection w:val="btLr"/>
            <w:vAlign w:val="bottom"/>
          </w:tcPr>
          <w:p w14:paraId="3C61A7BE" w14:textId="77777777" w:rsidR="007279AC" w:rsidRPr="00186186" w:rsidRDefault="007279AC" w:rsidP="00FA51E8">
            <w:pPr>
              <w:spacing w:after="0" w:line="240" w:lineRule="auto"/>
              <w:jc w:val="center"/>
              <w:rPr>
                <w:rFonts w:ascii="Times New Roman" w:eastAsia="Times New Roman" w:hAnsi="Times New Roman" w:cs="Times New Roman"/>
                <w:b/>
                <w:bCs/>
                <w:i/>
                <w:iCs/>
                <w:color w:val="000000"/>
                <w:sz w:val="20"/>
                <w:szCs w:val="20"/>
                <w:lang w:eastAsia="ru-RU"/>
              </w:rPr>
            </w:pPr>
            <w:r w:rsidRPr="00186186">
              <w:rPr>
                <w:rFonts w:ascii="Times New Roman" w:eastAsia="Times New Roman" w:hAnsi="Times New Roman" w:cs="Times New Roman"/>
                <w:b/>
                <w:bCs/>
                <w:i/>
                <w:iCs/>
                <w:color w:val="000000"/>
                <w:sz w:val="20"/>
                <w:szCs w:val="20"/>
                <w:lang w:eastAsia="ru-RU"/>
              </w:rPr>
              <w:t>%</w:t>
            </w:r>
          </w:p>
        </w:tc>
        <w:tc>
          <w:tcPr>
            <w:tcW w:w="417" w:type="dxa"/>
            <w:tcBorders>
              <w:top w:val="nil"/>
              <w:left w:val="nil"/>
              <w:bottom w:val="single" w:sz="4" w:space="0" w:color="auto"/>
              <w:right w:val="single" w:sz="4" w:space="0" w:color="auto"/>
            </w:tcBorders>
            <w:shd w:val="clear" w:color="auto" w:fill="auto"/>
            <w:textDirection w:val="btLr"/>
            <w:vAlign w:val="bottom"/>
          </w:tcPr>
          <w:p w14:paraId="096CF0AE" w14:textId="77777777" w:rsidR="007279AC" w:rsidRPr="00186186" w:rsidRDefault="007279AC" w:rsidP="00FA51E8">
            <w:pPr>
              <w:spacing w:after="0" w:line="240" w:lineRule="auto"/>
              <w:jc w:val="center"/>
              <w:rPr>
                <w:rFonts w:ascii="Times New Roman" w:eastAsia="Times New Roman" w:hAnsi="Times New Roman" w:cs="Times New Roman"/>
                <w:b/>
                <w:bCs/>
                <w:i/>
                <w:iCs/>
                <w:color w:val="000000"/>
                <w:sz w:val="20"/>
                <w:szCs w:val="20"/>
                <w:lang w:eastAsia="ru-RU"/>
              </w:rPr>
            </w:pPr>
            <w:r w:rsidRPr="00186186">
              <w:rPr>
                <w:rFonts w:ascii="Times New Roman" w:eastAsia="Times New Roman" w:hAnsi="Times New Roman" w:cs="Times New Roman"/>
                <w:b/>
                <w:bCs/>
                <w:i/>
                <w:iCs/>
                <w:color w:val="000000"/>
                <w:sz w:val="20"/>
                <w:szCs w:val="20"/>
                <w:lang w:eastAsia="ru-RU"/>
              </w:rPr>
              <w:t>неаттестованные</w:t>
            </w:r>
          </w:p>
        </w:tc>
        <w:tc>
          <w:tcPr>
            <w:tcW w:w="526" w:type="dxa"/>
            <w:tcBorders>
              <w:top w:val="nil"/>
              <w:left w:val="nil"/>
              <w:bottom w:val="single" w:sz="4" w:space="0" w:color="auto"/>
              <w:right w:val="single" w:sz="4" w:space="0" w:color="auto"/>
            </w:tcBorders>
            <w:shd w:val="clear" w:color="auto" w:fill="auto"/>
            <w:textDirection w:val="btLr"/>
            <w:vAlign w:val="bottom"/>
          </w:tcPr>
          <w:p w14:paraId="3359EFB8" w14:textId="77777777" w:rsidR="007279AC" w:rsidRPr="00186186" w:rsidRDefault="007279AC" w:rsidP="00FA51E8">
            <w:pPr>
              <w:spacing w:after="0" w:line="240" w:lineRule="auto"/>
              <w:jc w:val="center"/>
              <w:rPr>
                <w:rFonts w:ascii="Times New Roman" w:eastAsia="Times New Roman" w:hAnsi="Times New Roman" w:cs="Times New Roman"/>
                <w:b/>
                <w:bCs/>
                <w:i/>
                <w:iCs/>
                <w:color w:val="000000"/>
                <w:sz w:val="20"/>
                <w:szCs w:val="20"/>
                <w:lang w:eastAsia="ru-RU"/>
              </w:rPr>
            </w:pPr>
            <w:r w:rsidRPr="00186186">
              <w:rPr>
                <w:rFonts w:ascii="Times New Roman" w:eastAsia="Times New Roman" w:hAnsi="Times New Roman" w:cs="Times New Roman"/>
                <w:b/>
                <w:bCs/>
                <w:i/>
                <w:iCs/>
                <w:color w:val="000000"/>
                <w:sz w:val="20"/>
                <w:szCs w:val="20"/>
                <w:lang w:eastAsia="ru-RU"/>
              </w:rPr>
              <w:t>% успеваемости</w:t>
            </w:r>
          </w:p>
        </w:tc>
        <w:tc>
          <w:tcPr>
            <w:tcW w:w="750" w:type="dxa"/>
            <w:tcBorders>
              <w:top w:val="nil"/>
              <w:left w:val="nil"/>
              <w:bottom w:val="single" w:sz="4" w:space="0" w:color="auto"/>
              <w:right w:val="single" w:sz="4" w:space="0" w:color="auto"/>
            </w:tcBorders>
            <w:shd w:val="clear" w:color="auto" w:fill="auto"/>
            <w:textDirection w:val="btLr"/>
            <w:vAlign w:val="bottom"/>
          </w:tcPr>
          <w:p w14:paraId="1C4E3BA4" w14:textId="77777777" w:rsidR="007279AC" w:rsidRPr="00186186" w:rsidRDefault="007279AC" w:rsidP="00FA51E8">
            <w:pPr>
              <w:spacing w:after="0" w:line="240" w:lineRule="auto"/>
              <w:jc w:val="center"/>
              <w:rPr>
                <w:rFonts w:ascii="Times New Roman" w:eastAsia="Times New Roman" w:hAnsi="Times New Roman" w:cs="Times New Roman"/>
                <w:b/>
                <w:bCs/>
                <w:i/>
                <w:iCs/>
                <w:color w:val="000000"/>
                <w:sz w:val="20"/>
                <w:szCs w:val="20"/>
                <w:lang w:eastAsia="ru-RU"/>
              </w:rPr>
            </w:pPr>
            <w:r w:rsidRPr="00186186">
              <w:rPr>
                <w:rFonts w:ascii="Times New Roman" w:eastAsia="Times New Roman" w:hAnsi="Times New Roman" w:cs="Times New Roman"/>
                <w:b/>
                <w:bCs/>
                <w:i/>
                <w:iCs/>
                <w:color w:val="000000"/>
                <w:sz w:val="20"/>
                <w:szCs w:val="20"/>
                <w:lang w:eastAsia="ru-RU"/>
              </w:rPr>
              <w:t>% качества знаний</w:t>
            </w:r>
          </w:p>
        </w:tc>
        <w:tc>
          <w:tcPr>
            <w:tcW w:w="567" w:type="dxa"/>
            <w:tcBorders>
              <w:top w:val="nil"/>
              <w:left w:val="nil"/>
              <w:bottom w:val="single" w:sz="4" w:space="0" w:color="auto"/>
              <w:right w:val="single" w:sz="4" w:space="0" w:color="auto"/>
            </w:tcBorders>
            <w:textDirection w:val="btLr"/>
            <w:vAlign w:val="bottom"/>
          </w:tcPr>
          <w:p w14:paraId="0052B53C" w14:textId="77777777" w:rsidR="007279AC" w:rsidRPr="00186186" w:rsidRDefault="007279AC" w:rsidP="00FA51E8">
            <w:pPr>
              <w:spacing w:after="0" w:line="240" w:lineRule="auto"/>
              <w:jc w:val="center"/>
              <w:rPr>
                <w:rFonts w:ascii="Times New Roman" w:eastAsia="Times New Roman" w:hAnsi="Times New Roman" w:cs="Times New Roman"/>
                <w:b/>
                <w:bCs/>
                <w:i/>
                <w:iCs/>
                <w:color w:val="000000"/>
                <w:sz w:val="20"/>
                <w:szCs w:val="20"/>
                <w:lang w:eastAsia="ru-RU"/>
              </w:rPr>
            </w:pPr>
            <w:r w:rsidRPr="00186186">
              <w:rPr>
                <w:rFonts w:ascii="Times New Roman" w:eastAsia="Times New Roman" w:hAnsi="Times New Roman" w:cs="Times New Roman"/>
                <w:b/>
                <w:bCs/>
                <w:i/>
                <w:iCs/>
                <w:color w:val="000000"/>
                <w:sz w:val="20"/>
                <w:szCs w:val="20"/>
                <w:lang w:eastAsia="ru-RU"/>
              </w:rPr>
              <w:t>всего обучающихся</w:t>
            </w:r>
          </w:p>
        </w:tc>
        <w:tc>
          <w:tcPr>
            <w:tcW w:w="567" w:type="dxa"/>
            <w:tcBorders>
              <w:top w:val="nil"/>
              <w:left w:val="nil"/>
              <w:bottom w:val="single" w:sz="4" w:space="0" w:color="auto"/>
              <w:right w:val="single" w:sz="4" w:space="0" w:color="auto"/>
            </w:tcBorders>
            <w:textDirection w:val="btLr"/>
            <w:vAlign w:val="bottom"/>
          </w:tcPr>
          <w:p w14:paraId="7FFF6A2D" w14:textId="77777777" w:rsidR="007279AC" w:rsidRPr="00186186" w:rsidRDefault="007279AC" w:rsidP="00FA51E8">
            <w:pPr>
              <w:spacing w:after="0" w:line="240" w:lineRule="auto"/>
              <w:jc w:val="center"/>
              <w:rPr>
                <w:rFonts w:ascii="Times New Roman" w:eastAsia="Times New Roman" w:hAnsi="Times New Roman" w:cs="Times New Roman"/>
                <w:b/>
                <w:bCs/>
                <w:i/>
                <w:iCs/>
                <w:color w:val="000000"/>
                <w:sz w:val="20"/>
                <w:szCs w:val="20"/>
                <w:lang w:eastAsia="ru-RU"/>
              </w:rPr>
            </w:pPr>
            <w:r w:rsidRPr="00186186">
              <w:rPr>
                <w:rFonts w:ascii="Times New Roman" w:eastAsia="Times New Roman" w:hAnsi="Times New Roman" w:cs="Times New Roman"/>
                <w:b/>
                <w:bCs/>
                <w:i/>
                <w:iCs/>
                <w:color w:val="000000"/>
                <w:sz w:val="20"/>
                <w:szCs w:val="20"/>
                <w:lang w:eastAsia="ru-RU"/>
              </w:rPr>
              <w:t>отличники</w:t>
            </w:r>
          </w:p>
        </w:tc>
        <w:tc>
          <w:tcPr>
            <w:tcW w:w="709" w:type="dxa"/>
            <w:tcBorders>
              <w:top w:val="nil"/>
              <w:left w:val="nil"/>
              <w:bottom w:val="single" w:sz="4" w:space="0" w:color="auto"/>
              <w:right w:val="single" w:sz="4" w:space="0" w:color="auto"/>
            </w:tcBorders>
            <w:textDirection w:val="btLr"/>
            <w:vAlign w:val="bottom"/>
          </w:tcPr>
          <w:p w14:paraId="04994713" w14:textId="77777777" w:rsidR="007279AC" w:rsidRPr="00186186" w:rsidRDefault="007279AC" w:rsidP="00FA51E8">
            <w:pPr>
              <w:spacing w:after="0" w:line="240" w:lineRule="auto"/>
              <w:jc w:val="center"/>
              <w:rPr>
                <w:rFonts w:ascii="Times New Roman" w:eastAsia="Times New Roman" w:hAnsi="Times New Roman" w:cs="Times New Roman"/>
                <w:b/>
                <w:bCs/>
                <w:i/>
                <w:iCs/>
                <w:color w:val="000000"/>
                <w:sz w:val="20"/>
                <w:szCs w:val="20"/>
                <w:lang w:eastAsia="ru-RU"/>
              </w:rPr>
            </w:pPr>
            <w:r w:rsidRPr="00186186">
              <w:rPr>
                <w:rFonts w:ascii="Times New Roman" w:eastAsia="Times New Roman" w:hAnsi="Times New Roman" w:cs="Times New Roman"/>
                <w:b/>
                <w:bCs/>
                <w:i/>
                <w:iCs/>
                <w:color w:val="000000"/>
                <w:sz w:val="20"/>
                <w:szCs w:val="20"/>
                <w:lang w:eastAsia="ru-RU"/>
              </w:rPr>
              <w:t>%</w:t>
            </w:r>
          </w:p>
        </w:tc>
        <w:tc>
          <w:tcPr>
            <w:tcW w:w="425" w:type="dxa"/>
            <w:tcBorders>
              <w:top w:val="nil"/>
              <w:left w:val="nil"/>
              <w:bottom w:val="single" w:sz="4" w:space="0" w:color="auto"/>
              <w:right w:val="single" w:sz="4" w:space="0" w:color="auto"/>
            </w:tcBorders>
            <w:textDirection w:val="btLr"/>
            <w:vAlign w:val="bottom"/>
          </w:tcPr>
          <w:p w14:paraId="07485608" w14:textId="77777777" w:rsidR="007279AC" w:rsidRPr="00186186" w:rsidRDefault="007279AC" w:rsidP="00FA51E8">
            <w:pPr>
              <w:spacing w:after="0" w:line="240" w:lineRule="auto"/>
              <w:jc w:val="center"/>
              <w:rPr>
                <w:rFonts w:ascii="Times New Roman" w:eastAsia="Times New Roman" w:hAnsi="Times New Roman" w:cs="Times New Roman"/>
                <w:b/>
                <w:bCs/>
                <w:i/>
                <w:iCs/>
                <w:color w:val="000000"/>
                <w:sz w:val="20"/>
                <w:szCs w:val="20"/>
                <w:lang w:eastAsia="ru-RU"/>
              </w:rPr>
            </w:pPr>
            <w:r w:rsidRPr="00186186">
              <w:rPr>
                <w:rFonts w:ascii="Times New Roman" w:eastAsia="Times New Roman" w:hAnsi="Times New Roman" w:cs="Times New Roman"/>
                <w:b/>
                <w:bCs/>
                <w:i/>
                <w:iCs/>
                <w:color w:val="000000"/>
                <w:sz w:val="20"/>
                <w:szCs w:val="20"/>
                <w:lang w:eastAsia="ru-RU"/>
              </w:rPr>
              <w:t>хорошисты</w:t>
            </w:r>
          </w:p>
        </w:tc>
        <w:tc>
          <w:tcPr>
            <w:tcW w:w="709" w:type="dxa"/>
            <w:tcBorders>
              <w:top w:val="nil"/>
              <w:left w:val="nil"/>
              <w:bottom w:val="single" w:sz="4" w:space="0" w:color="auto"/>
              <w:right w:val="single" w:sz="4" w:space="0" w:color="auto"/>
            </w:tcBorders>
            <w:textDirection w:val="btLr"/>
            <w:vAlign w:val="bottom"/>
          </w:tcPr>
          <w:p w14:paraId="7D19383C" w14:textId="77777777" w:rsidR="007279AC" w:rsidRPr="00186186" w:rsidRDefault="007279AC" w:rsidP="00FA51E8">
            <w:pPr>
              <w:spacing w:after="0" w:line="240" w:lineRule="auto"/>
              <w:jc w:val="center"/>
              <w:rPr>
                <w:rFonts w:ascii="Times New Roman" w:eastAsia="Times New Roman" w:hAnsi="Times New Roman" w:cs="Times New Roman"/>
                <w:b/>
                <w:bCs/>
                <w:i/>
                <w:iCs/>
                <w:color w:val="000000"/>
                <w:sz w:val="20"/>
                <w:szCs w:val="20"/>
                <w:lang w:eastAsia="ru-RU"/>
              </w:rPr>
            </w:pPr>
            <w:r w:rsidRPr="00186186">
              <w:rPr>
                <w:rFonts w:ascii="Times New Roman" w:eastAsia="Times New Roman" w:hAnsi="Times New Roman" w:cs="Times New Roman"/>
                <w:b/>
                <w:bCs/>
                <w:i/>
                <w:iCs/>
                <w:color w:val="000000"/>
                <w:sz w:val="20"/>
                <w:szCs w:val="20"/>
                <w:lang w:eastAsia="ru-RU"/>
              </w:rPr>
              <w:t>%</w:t>
            </w:r>
          </w:p>
        </w:tc>
        <w:tc>
          <w:tcPr>
            <w:tcW w:w="425" w:type="dxa"/>
            <w:tcBorders>
              <w:top w:val="nil"/>
              <w:left w:val="nil"/>
              <w:bottom w:val="single" w:sz="4" w:space="0" w:color="auto"/>
              <w:right w:val="single" w:sz="4" w:space="0" w:color="auto"/>
            </w:tcBorders>
            <w:textDirection w:val="btLr"/>
            <w:vAlign w:val="bottom"/>
          </w:tcPr>
          <w:p w14:paraId="4B8F5300" w14:textId="77777777" w:rsidR="007279AC" w:rsidRPr="00186186" w:rsidRDefault="007279AC" w:rsidP="00FA51E8">
            <w:pPr>
              <w:spacing w:after="0" w:line="240" w:lineRule="auto"/>
              <w:jc w:val="center"/>
              <w:rPr>
                <w:rFonts w:ascii="Times New Roman" w:eastAsia="Times New Roman" w:hAnsi="Times New Roman" w:cs="Times New Roman"/>
                <w:b/>
                <w:bCs/>
                <w:i/>
                <w:iCs/>
                <w:color w:val="000000"/>
                <w:sz w:val="20"/>
                <w:szCs w:val="20"/>
                <w:lang w:eastAsia="ru-RU"/>
              </w:rPr>
            </w:pPr>
            <w:r w:rsidRPr="00186186">
              <w:rPr>
                <w:rFonts w:ascii="Times New Roman" w:eastAsia="Times New Roman" w:hAnsi="Times New Roman" w:cs="Times New Roman"/>
                <w:b/>
                <w:bCs/>
                <w:i/>
                <w:iCs/>
                <w:color w:val="000000"/>
                <w:sz w:val="20"/>
                <w:szCs w:val="20"/>
                <w:lang w:eastAsia="ru-RU"/>
              </w:rPr>
              <w:t>троечники</w:t>
            </w:r>
          </w:p>
        </w:tc>
        <w:tc>
          <w:tcPr>
            <w:tcW w:w="709" w:type="dxa"/>
            <w:tcBorders>
              <w:top w:val="nil"/>
              <w:left w:val="nil"/>
              <w:bottom w:val="single" w:sz="4" w:space="0" w:color="auto"/>
              <w:right w:val="single" w:sz="4" w:space="0" w:color="auto"/>
            </w:tcBorders>
            <w:textDirection w:val="btLr"/>
            <w:vAlign w:val="bottom"/>
          </w:tcPr>
          <w:p w14:paraId="547014EB" w14:textId="77777777" w:rsidR="007279AC" w:rsidRPr="00186186" w:rsidRDefault="007279AC" w:rsidP="00FA51E8">
            <w:pPr>
              <w:spacing w:after="0" w:line="240" w:lineRule="auto"/>
              <w:jc w:val="center"/>
              <w:rPr>
                <w:rFonts w:ascii="Times New Roman" w:eastAsia="Times New Roman" w:hAnsi="Times New Roman" w:cs="Times New Roman"/>
                <w:b/>
                <w:bCs/>
                <w:i/>
                <w:iCs/>
                <w:color w:val="000000"/>
                <w:sz w:val="20"/>
                <w:szCs w:val="20"/>
                <w:lang w:eastAsia="ru-RU"/>
              </w:rPr>
            </w:pPr>
            <w:r w:rsidRPr="00186186">
              <w:rPr>
                <w:rFonts w:ascii="Times New Roman" w:eastAsia="Times New Roman" w:hAnsi="Times New Roman" w:cs="Times New Roman"/>
                <w:b/>
                <w:bCs/>
                <w:i/>
                <w:iCs/>
                <w:color w:val="000000"/>
                <w:sz w:val="20"/>
                <w:szCs w:val="20"/>
                <w:lang w:eastAsia="ru-RU"/>
              </w:rPr>
              <w:t>%</w:t>
            </w:r>
          </w:p>
        </w:tc>
        <w:tc>
          <w:tcPr>
            <w:tcW w:w="425" w:type="dxa"/>
            <w:tcBorders>
              <w:top w:val="nil"/>
              <w:left w:val="nil"/>
              <w:bottom w:val="single" w:sz="4" w:space="0" w:color="auto"/>
              <w:right w:val="single" w:sz="4" w:space="0" w:color="auto"/>
            </w:tcBorders>
            <w:textDirection w:val="btLr"/>
            <w:vAlign w:val="bottom"/>
          </w:tcPr>
          <w:p w14:paraId="6ADF671E" w14:textId="77777777" w:rsidR="007279AC" w:rsidRPr="00186186" w:rsidRDefault="007279AC" w:rsidP="00FA51E8">
            <w:pPr>
              <w:spacing w:after="0" w:line="240" w:lineRule="auto"/>
              <w:jc w:val="center"/>
              <w:rPr>
                <w:rFonts w:ascii="Times New Roman" w:eastAsia="Times New Roman" w:hAnsi="Times New Roman" w:cs="Times New Roman"/>
                <w:b/>
                <w:bCs/>
                <w:i/>
                <w:iCs/>
                <w:color w:val="000000"/>
                <w:sz w:val="20"/>
                <w:szCs w:val="20"/>
                <w:lang w:eastAsia="ru-RU"/>
              </w:rPr>
            </w:pPr>
            <w:r w:rsidRPr="00186186">
              <w:rPr>
                <w:rFonts w:ascii="Times New Roman" w:eastAsia="Times New Roman" w:hAnsi="Times New Roman" w:cs="Times New Roman"/>
                <w:b/>
                <w:bCs/>
                <w:i/>
                <w:iCs/>
                <w:color w:val="000000"/>
                <w:sz w:val="20"/>
                <w:szCs w:val="20"/>
                <w:lang w:eastAsia="ru-RU"/>
              </w:rPr>
              <w:t>неуспевающие</w:t>
            </w:r>
          </w:p>
        </w:tc>
        <w:tc>
          <w:tcPr>
            <w:tcW w:w="425" w:type="dxa"/>
            <w:tcBorders>
              <w:top w:val="nil"/>
              <w:left w:val="nil"/>
              <w:bottom w:val="single" w:sz="4" w:space="0" w:color="auto"/>
              <w:right w:val="single" w:sz="4" w:space="0" w:color="auto"/>
            </w:tcBorders>
            <w:textDirection w:val="btLr"/>
            <w:vAlign w:val="bottom"/>
          </w:tcPr>
          <w:p w14:paraId="1783CB62" w14:textId="77777777" w:rsidR="007279AC" w:rsidRPr="00186186" w:rsidRDefault="007279AC" w:rsidP="00FA51E8">
            <w:pPr>
              <w:spacing w:after="0" w:line="240" w:lineRule="auto"/>
              <w:jc w:val="center"/>
              <w:rPr>
                <w:rFonts w:ascii="Times New Roman" w:eastAsia="Times New Roman" w:hAnsi="Times New Roman" w:cs="Times New Roman"/>
                <w:b/>
                <w:bCs/>
                <w:i/>
                <w:iCs/>
                <w:color w:val="000000"/>
                <w:sz w:val="20"/>
                <w:szCs w:val="20"/>
                <w:lang w:eastAsia="ru-RU"/>
              </w:rPr>
            </w:pPr>
            <w:r w:rsidRPr="00186186">
              <w:rPr>
                <w:rFonts w:ascii="Times New Roman" w:eastAsia="Times New Roman" w:hAnsi="Times New Roman" w:cs="Times New Roman"/>
                <w:b/>
                <w:bCs/>
                <w:i/>
                <w:iCs/>
                <w:color w:val="000000"/>
                <w:sz w:val="20"/>
                <w:szCs w:val="20"/>
                <w:lang w:eastAsia="ru-RU"/>
              </w:rPr>
              <w:t>%</w:t>
            </w:r>
          </w:p>
        </w:tc>
        <w:tc>
          <w:tcPr>
            <w:tcW w:w="284" w:type="dxa"/>
            <w:tcBorders>
              <w:top w:val="nil"/>
              <w:left w:val="nil"/>
              <w:bottom w:val="single" w:sz="4" w:space="0" w:color="auto"/>
              <w:right w:val="single" w:sz="4" w:space="0" w:color="auto"/>
            </w:tcBorders>
            <w:textDirection w:val="btLr"/>
            <w:vAlign w:val="bottom"/>
          </w:tcPr>
          <w:p w14:paraId="361E2E37" w14:textId="77777777" w:rsidR="007279AC" w:rsidRPr="00186186" w:rsidRDefault="007279AC" w:rsidP="00FA51E8">
            <w:pPr>
              <w:spacing w:after="0" w:line="240" w:lineRule="auto"/>
              <w:jc w:val="center"/>
              <w:rPr>
                <w:rFonts w:ascii="Times New Roman" w:eastAsia="Times New Roman" w:hAnsi="Times New Roman" w:cs="Times New Roman"/>
                <w:b/>
                <w:bCs/>
                <w:i/>
                <w:iCs/>
                <w:color w:val="000000"/>
                <w:sz w:val="20"/>
                <w:szCs w:val="20"/>
                <w:lang w:eastAsia="ru-RU"/>
              </w:rPr>
            </w:pPr>
            <w:r w:rsidRPr="00186186">
              <w:rPr>
                <w:rFonts w:ascii="Times New Roman" w:eastAsia="Times New Roman" w:hAnsi="Times New Roman" w:cs="Times New Roman"/>
                <w:b/>
                <w:bCs/>
                <w:i/>
                <w:iCs/>
                <w:color w:val="000000"/>
                <w:sz w:val="20"/>
                <w:szCs w:val="20"/>
                <w:lang w:eastAsia="ru-RU"/>
              </w:rPr>
              <w:t>неаттестованные</w:t>
            </w:r>
          </w:p>
        </w:tc>
        <w:tc>
          <w:tcPr>
            <w:tcW w:w="567" w:type="dxa"/>
            <w:tcBorders>
              <w:top w:val="nil"/>
              <w:left w:val="nil"/>
              <w:bottom w:val="single" w:sz="4" w:space="0" w:color="auto"/>
              <w:right w:val="single" w:sz="4" w:space="0" w:color="auto"/>
            </w:tcBorders>
            <w:textDirection w:val="btLr"/>
            <w:vAlign w:val="bottom"/>
          </w:tcPr>
          <w:p w14:paraId="3EDFD5FD" w14:textId="77777777" w:rsidR="007279AC" w:rsidRPr="00186186" w:rsidRDefault="007279AC" w:rsidP="00FA51E8">
            <w:pPr>
              <w:spacing w:after="0" w:line="240" w:lineRule="auto"/>
              <w:jc w:val="center"/>
              <w:rPr>
                <w:rFonts w:ascii="Times New Roman" w:eastAsia="Times New Roman" w:hAnsi="Times New Roman" w:cs="Times New Roman"/>
                <w:b/>
                <w:bCs/>
                <w:i/>
                <w:iCs/>
                <w:color w:val="000000"/>
                <w:sz w:val="20"/>
                <w:szCs w:val="20"/>
                <w:lang w:eastAsia="ru-RU"/>
              </w:rPr>
            </w:pPr>
            <w:r w:rsidRPr="00186186">
              <w:rPr>
                <w:rFonts w:ascii="Times New Roman" w:eastAsia="Times New Roman" w:hAnsi="Times New Roman" w:cs="Times New Roman"/>
                <w:b/>
                <w:bCs/>
                <w:i/>
                <w:iCs/>
                <w:color w:val="000000"/>
                <w:sz w:val="20"/>
                <w:szCs w:val="20"/>
                <w:lang w:eastAsia="ru-RU"/>
              </w:rPr>
              <w:t>% успеваемости</w:t>
            </w:r>
          </w:p>
        </w:tc>
        <w:tc>
          <w:tcPr>
            <w:tcW w:w="708" w:type="dxa"/>
            <w:tcBorders>
              <w:top w:val="nil"/>
              <w:left w:val="nil"/>
              <w:bottom w:val="single" w:sz="4" w:space="0" w:color="auto"/>
              <w:right w:val="single" w:sz="4" w:space="0" w:color="auto"/>
            </w:tcBorders>
            <w:textDirection w:val="btLr"/>
            <w:vAlign w:val="bottom"/>
          </w:tcPr>
          <w:p w14:paraId="2C2114DE" w14:textId="77777777" w:rsidR="007279AC" w:rsidRPr="00186186" w:rsidRDefault="007279AC" w:rsidP="00FA51E8">
            <w:pPr>
              <w:spacing w:after="0" w:line="240" w:lineRule="auto"/>
              <w:jc w:val="center"/>
              <w:rPr>
                <w:rFonts w:ascii="Times New Roman" w:eastAsia="Times New Roman" w:hAnsi="Times New Roman" w:cs="Times New Roman"/>
                <w:b/>
                <w:bCs/>
                <w:i/>
                <w:iCs/>
                <w:color w:val="000000"/>
                <w:sz w:val="20"/>
                <w:szCs w:val="20"/>
                <w:lang w:eastAsia="ru-RU"/>
              </w:rPr>
            </w:pPr>
            <w:r w:rsidRPr="00186186">
              <w:rPr>
                <w:rFonts w:ascii="Times New Roman" w:eastAsia="Times New Roman" w:hAnsi="Times New Roman" w:cs="Times New Roman"/>
                <w:b/>
                <w:bCs/>
                <w:i/>
                <w:iCs/>
                <w:color w:val="000000"/>
                <w:sz w:val="20"/>
                <w:szCs w:val="20"/>
                <w:lang w:eastAsia="ru-RU"/>
              </w:rPr>
              <w:t>% качества знаний</w:t>
            </w:r>
          </w:p>
        </w:tc>
      </w:tr>
      <w:tr w:rsidR="00F54DF5" w:rsidRPr="00186186" w14:paraId="63D7CAC1" w14:textId="77777777" w:rsidTr="00186186">
        <w:trPr>
          <w:trHeight w:val="289"/>
        </w:trPr>
        <w:tc>
          <w:tcPr>
            <w:tcW w:w="1205" w:type="dxa"/>
            <w:vMerge w:val="restart"/>
            <w:tcBorders>
              <w:top w:val="nil"/>
              <w:left w:val="single" w:sz="4" w:space="0" w:color="auto"/>
              <w:bottom w:val="single" w:sz="4" w:space="0" w:color="auto"/>
              <w:right w:val="single" w:sz="4" w:space="0" w:color="auto"/>
            </w:tcBorders>
            <w:shd w:val="clear" w:color="auto" w:fill="auto"/>
            <w:vAlign w:val="center"/>
            <w:hideMark/>
          </w:tcPr>
          <w:p w14:paraId="4CEC76CE" w14:textId="77777777" w:rsidR="00F54DF5" w:rsidRPr="00186186" w:rsidRDefault="00F54DF5" w:rsidP="00FA51E8">
            <w:pPr>
              <w:spacing w:after="0" w:line="240" w:lineRule="auto"/>
              <w:jc w:val="center"/>
              <w:rPr>
                <w:rFonts w:ascii="Times New Roman" w:eastAsia="Times New Roman" w:hAnsi="Times New Roman" w:cs="Times New Roman"/>
                <w:color w:val="000000"/>
                <w:sz w:val="20"/>
                <w:szCs w:val="20"/>
                <w:lang w:eastAsia="ru-RU"/>
              </w:rPr>
            </w:pPr>
            <w:r w:rsidRPr="00186186">
              <w:rPr>
                <w:rFonts w:ascii="Times New Roman" w:eastAsia="Times New Roman" w:hAnsi="Times New Roman" w:cs="Times New Roman"/>
                <w:color w:val="000000"/>
                <w:sz w:val="20"/>
                <w:szCs w:val="20"/>
                <w:lang w:eastAsia="ru-RU"/>
              </w:rPr>
              <w:t>2017-2018</w:t>
            </w:r>
          </w:p>
        </w:tc>
        <w:tc>
          <w:tcPr>
            <w:tcW w:w="1206" w:type="dxa"/>
            <w:tcBorders>
              <w:top w:val="nil"/>
              <w:left w:val="nil"/>
              <w:bottom w:val="single" w:sz="4" w:space="0" w:color="auto"/>
              <w:right w:val="single" w:sz="4" w:space="0" w:color="auto"/>
            </w:tcBorders>
            <w:shd w:val="clear" w:color="auto" w:fill="auto"/>
            <w:noWrap/>
            <w:vAlign w:val="bottom"/>
            <w:hideMark/>
          </w:tcPr>
          <w:p w14:paraId="2696885E" w14:textId="77777777" w:rsidR="00F54DF5" w:rsidRPr="00186186" w:rsidRDefault="00F54DF5" w:rsidP="00FA51E8">
            <w:pPr>
              <w:spacing w:after="0" w:line="240" w:lineRule="auto"/>
              <w:rPr>
                <w:rFonts w:ascii="Times New Roman" w:eastAsia="Times New Roman" w:hAnsi="Times New Roman" w:cs="Times New Roman"/>
                <w:color w:val="000000"/>
                <w:sz w:val="20"/>
                <w:szCs w:val="20"/>
                <w:lang w:eastAsia="ru-RU"/>
              </w:rPr>
            </w:pPr>
            <w:r w:rsidRPr="00186186">
              <w:rPr>
                <w:rFonts w:ascii="Times New Roman" w:eastAsia="Times New Roman" w:hAnsi="Times New Roman" w:cs="Times New Roman"/>
                <w:color w:val="000000"/>
                <w:sz w:val="20"/>
                <w:szCs w:val="20"/>
                <w:lang w:eastAsia="ru-RU"/>
              </w:rPr>
              <w:t>Русский</w:t>
            </w:r>
          </w:p>
        </w:tc>
        <w:tc>
          <w:tcPr>
            <w:tcW w:w="554" w:type="dxa"/>
            <w:tcBorders>
              <w:top w:val="nil"/>
              <w:left w:val="nil"/>
              <w:bottom w:val="single" w:sz="4" w:space="0" w:color="auto"/>
              <w:right w:val="single" w:sz="4" w:space="0" w:color="auto"/>
            </w:tcBorders>
            <w:shd w:val="clear" w:color="auto" w:fill="auto"/>
            <w:noWrap/>
            <w:vAlign w:val="bottom"/>
          </w:tcPr>
          <w:p w14:paraId="77FA3538"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63</w:t>
            </w:r>
          </w:p>
        </w:tc>
        <w:tc>
          <w:tcPr>
            <w:tcW w:w="455" w:type="dxa"/>
            <w:tcBorders>
              <w:top w:val="nil"/>
              <w:left w:val="nil"/>
              <w:bottom w:val="single" w:sz="4" w:space="0" w:color="auto"/>
              <w:right w:val="single" w:sz="4" w:space="0" w:color="auto"/>
            </w:tcBorders>
            <w:shd w:val="clear" w:color="auto" w:fill="auto"/>
            <w:noWrap/>
            <w:vAlign w:val="bottom"/>
          </w:tcPr>
          <w:p w14:paraId="54D89297"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9</w:t>
            </w:r>
          </w:p>
        </w:tc>
        <w:tc>
          <w:tcPr>
            <w:tcW w:w="784" w:type="dxa"/>
            <w:tcBorders>
              <w:top w:val="nil"/>
              <w:left w:val="nil"/>
              <w:bottom w:val="single" w:sz="4" w:space="0" w:color="auto"/>
              <w:right w:val="single" w:sz="4" w:space="0" w:color="auto"/>
            </w:tcBorders>
            <w:shd w:val="clear" w:color="auto" w:fill="auto"/>
            <w:noWrap/>
            <w:vAlign w:val="bottom"/>
          </w:tcPr>
          <w:p w14:paraId="137C7E67"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14,29</w:t>
            </w:r>
          </w:p>
        </w:tc>
        <w:tc>
          <w:tcPr>
            <w:tcW w:w="456" w:type="dxa"/>
            <w:tcBorders>
              <w:top w:val="nil"/>
              <w:left w:val="nil"/>
              <w:bottom w:val="single" w:sz="4" w:space="0" w:color="auto"/>
              <w:right w:val="single" w:sz="4" w:space="0" w:color="auto"/>
            </w:tcBorders>
            <w:shd w:val="clear" w:color="auto" w:fill="auto"/>
            <w:noWrap/>
            <w:vAlign w:val="bottom"/>
          </w:tcPr>
          <w:p w14:paraId="2A09FD33"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24</w:t>
            </w:r>
          </w:p>
        </w:tc>
        <w:tc>
          <w:tcPr>
            <w:tcW w:w="731" w:type="dxa"/>
            <w:tcBorders>
              <w:top w:val="nil"/>
              <w:left w:val="nil"/>
              <w:bottom w:val="single" w:sz="4" w:space="0" w:color="auto"/>
              <w:right w:val="single" w:sz="4" w:space="0" w:color="auto"/>
            </w:tcBorders>
            <w:shd w:val="clear" w:color="auto" w:fill="auto"/>
            <w:noWrap/>
            <w:vAlign w:val="bottom"/>
          </w:tcPr>
          <w:p w14:paraId="5C4367D1"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38,1</w:t>
            </w:r>
          </w:p>
        </w:tc>
        <w:tc>
          <w:tcPr>
            <w:tcW w:w="456" w:type="dxa"/>
            <w:tcBorders>
              <w:top w:val="nil"/>
              <w:left w:val="nil"/>
              <w:bottom w:val="single" w:sz="4" w:space="0" w:color="auto"/>
              <w:right w:val="single" w:sz="4" w:space="0" w:color="auto"/>
            </w:tcBorders>
            <w:shd w:val="clear" w:color="auto" w:fill="auto"/>
            <w:noWrap/>
            <w:vAlign w:val="bottom"/>
          </w:tcPr>
          <w:p w14:paraId="20F2920C"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30</w:t>
            </w:r>
          </w:p>
        </w:tc>
        <w:tc>
          <w:tcPr>
            <w:tcW w:w="816" w:type="dxa"/>
            <w:tcBorders>
              <w:top w:val="nil"/>
              <w:left w:val="nil"/>
              <w:bottom w:val="single" w:sz="4" w:space="0" w:color="auto"/>
              <w:right w:val="single" w:sz="4" w:space="0" w:color="auto"/>
            </w:tcBorders>
            <w:shd w:val="clear" w:color="auto" w:fill="auto"/>
            <w:noWrap/>
            <w:vAlign w:val="bottom"/>
          </w:tcPr>
          <w:p w14:paraId="14D99707"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47,62</w:t>
            </w:r>
          </w:p>
        </w:tc>
        <w:tc>
          <w:tcPr>
            <w:tcW w:w="425" w:type="dxa"/>
            <w:tcBorders>
              <w:top w:val="nil"/>
              <w:left w:val="nil"/>
              <w:bottom w:val="single" w:sz="4" w:space="0" w:color="auto"/>
              <w:right w:val="single" w:sz="4" w:space="0" w:color="auto"/>
            </w:tcBorders>
            <w:shd w:val="clear" w:color="auto" w:fill="auto"/>
            <w:noWrap/>
            <w:vAlign w:val="bottom"/>
          </w:tcPr>
          <w:p w14:paraId="7A8391A6" w14:textId="77777777" w:rsidR="00F54DF5" w:rsidRPr="00186186" w:rsidRDefault="00F54DF5" w:rsidP="00FA51E8">
            <w:pPr>
              <w:spacing w:after="0"/>
              <w:jc w:val="center"/>
              <w:rPr>
                <w:rFonts w:ascii="Times New Roman" w:hAnsi="Times New Roman" w:cs="Times New Roman"/>
                <w:color w:val="000000"/>
                <w:sz w:val="20"/>
                <w:szCs w:val="20"/>
              </w:rPr>
            </w:pPr>
            <w:r w:rsidRPr="00186186">
              <w:rPr>
                <w:rFonts w:ascii="Times New Roman" w:hAnsi="Times New Roman" w:cs="Times New Roman"/>
                <w:color w:val="000000"/>
                <w:sz w:val="20"/>
                <w:szCs w:val="20"/>
              </w:rPr>
              <w:t>0</w:t>
            </w:r>
          </w:p>
        </w:tc>
        <w:tc>
          <w:tcPr>
            <w:tcW w:w="292" w:type="dxa"/>
            <w:tcBorders>
              <w:top w:val="nil"/>
              <w:left w:val="nil"/>
              <w:bottom w:val="single" w:sz="4" w:space="0" w:color="auto"/>
              <w:right w:val="single" w:sz="4" w:space="0" w:color="auto"/>
            </w:tcBorders>
            <w:shd w:val="clear" w:color="auto" w:fill="auto"/>
            <w:noWrap/>
            <w:vAlign w:val="bottom"/>
          </w:tcPr>
          <w:p w14:paraId="247790A8" w14:textId="77777777" w:rsidR="00F54DF5" w:rsidRPr="00186186" w:rsidRDefault="00F54DF5" w:rsidP="00FA51E8">
            <w:pPr>
              <w:spacing w:after="0"/>
              <w:jc w:val="center"/>
              <w:rPr>
                <w:rFonts w:ascii="Times New Roman" w:hAnsi="Times New Roman" w:cs="Times New Roman"/>
                <w:color w:val="000000"/>
                <w:sz w:val="20"/>
                <w:szCs w:val="20"/>
              </w:rPr>
            </w:pPr>
            <w:r w:rsidRPr="00186186">
              <w:rPr>
                <w:rFonts w:ascii="Times New Roman" w:hAnsi="Times New Roman" w:cs="Times New Roman"/>
                <w:color w:val="000000"/>
                <w:sz w:val="20"/>
                <w:szCs w:val="20"/>
              </w:rPr>
              <w:t>0</w:t>
            </w:r>
          </w:p>
        </w:tc>
        <w:tc>
          <w:tcPr>
            <w:tcW w:w="417" w:type="dxa"/>
            <w:tcBorders>
              <w:top w:val="nil"/>
              <w:left w:val="nil"/>
              <w:bottom w:val="single" w:sz="4" w:space="0" w:color="auto"/>
              <w:right w:val="single" w:sz="4" w:space="0" w:color="auto"/>
            </w:tcBorders>
            <w:shd w:val="clear" w:color="auto" w:fill="auto"/>
            <w:noWrap/>
            <w:vAlign w:val="bottom"/>
          </w:tcPr>
          <w:p w14:paraId="19F5408B" w14:textId="77777777" w:rsidR="00F54DF5" w:rsidRPr="00186186" w:rsidRDefault="00F54DF5" w:rsidP="00FA51E8">
            <w:pPr>
              <w:spacing w:after="0"/>
              <w:jc w:val="center"/>
              <w:rPr>
                <w:rFonts w:ascii="Times New Roman" w:hAnsi="Times New Roman" w:cs="Times New Roman"/>
                <w:color w:val="000000"/>
                <w:sz w:val="20"/>
                <w:szCs w:val="20"/>
              </w:rPr>
            </w:pPr>
            <w:r w:rsidRPr="00186186">
              <w:rPr>
                <w:rFonts w:ascii="Times New Roman" w:hAnsi="Times New Roman" w:cs="Times New Roman"/>
                <w:color w:val="000000"/>
                <w:sz w:val="20"/>
                <w:szCs w:val="20"/>
              </w:rPr>
              <w:t>0</w:t>
            </w:r>
          </w:p>
        </w:tc>
        <w:tc>
          <w:tcPr>
            <w:tcW w:w="526" w:type="dxa"/>
            <w:tcBorders>
              <w:top w:val="nil"/>
              <w:left w:val="nil"/>
              <w:bottom w:val="single" w:sz="4" w:space="0" w:color="auto"/>
              <w:right w:val="single" w:sz="4" w:space="0" w:color="auto"/>
            </w:tcBorders>
            <w:shd w:val="clear" w:color="auto" w:fill="auto"/>
            <w:noWrap/>
            <w:vAlign w:val="bottom"/>
          </w:tcPr>
          <w:p w14:paraId="70B9E138"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100</w:t>
            </w:r>
          </w:p>
        </w:tc>
        <w:tc>
          <w:tcPr>
            <w:tcW w:w="750" w:type="dxa"/>
            <w:tcBorders>
              <w:top w:val="nil"/>
              <w:left w:val="nil"/>
              <w:bottom w:val="single" w:sz="4" w:space="0" w:color="auto"/>
              <w:right w:val="single" w:sz="4" w:space="0" w:color="auto"/>
            </w:tcBorders>
            <w:shd w:val="clear" w:color="auto" w:fill="auto"/>
            <w:noWrap/>
            <w:vAlign w:val="bottom"/>
          </w:tcPr>
          <w:p w14:paraId="2602218C"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52,38</w:t>
            </w:r>
          </w:p>
        </w:tc>
        <w:tc>
          <w:tcPr>
            <w:tcW w:w="567" w:type="dxa"/>
            <w:tcBorders>
              <w:top w:val="nil"/>
              <w:left w:val="nil"/>
              <w:bottom w:val="single" w:sz="4" w:space="0" w:color="auto"/>
              <w:right w:val="single" w:sz="4" w:space="0" w:color="auto"/>
            </w:tcBorders>
            <w:vAlign w:val="bottom"/>
          </w:tcPr>
          <w:p w14:paraId="3ACDC99B"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74</w:t>
            </w:r>
          </w:p>
        </w:tc>
        <w:tc>
          <w:tcPr>
            <w:tcW w:w="567" w:type="dxa"/>
            <w:tcBorders>
              <w:top w:val="nil"/>
              <w:left w:val="nil"/>
              <w:bottom w:val="single" w:sz="4" w:space="0" w:color="auto"/>
              <w:right w:val="single" w:sz="4" w:space="0" w:color="auto"/>
            </w:tcBorders>
            <w:vAlign w:val="bottom"/>
          </w:tcPr>
          <w:p w14:paraId="03BC1FAC"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6</w:t>
            </w:r>
          </w:p>
        </w:tc>
        <w:tc>
          <w:tcPr>
            <w:tcW w:w="709" w:type="dxa"/>
            <w:tcBorders>
              <w:top w:val="nil"/>
              <w:left w:val="nil"/>
              <w:bottom w:val="single" w:sz="4" w:space="0" w:color="auto"/>
              <w:right w:val="single" w:sz="4" w:space="0" w:color="auto"/>
            </w:tcBorders>
            <w:vAlign w:val="bottom"/>
          </w:tcPr>
          <w:p w14:paraId="6317AD39"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8,11</w:t>
            </w:r>
          </w:p>
        </w:tc>
        <w:tc>
          <w:tcPr>
            <w:tcW w:w="425" w:type="dxa"/>
            <w:tcBorders>
              <w:top w:val="nil"/>
              <w:left w:val="nil"/>
              <w:bottom w:val="single" w:sz="4" w:space="0" w:color="auto"/>
              <w:right w:val="single" w:sz="4" w:space="0" w:color="auto"/>
            </w:tcBorders>
            <w:vAlign w:val="bottom"/>
          </w:tcPr>
          <w:p w14:paraId="1E5D5633"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36</w:t>
            </w:r>
          </w:p>
        </w:tc>
        <w:tc>
          <w:tcPr>
            <w:tcW w:w="709" w:type="dxa"/>
            <w:tcBorders>
              <w:top w:val="nil"/>
              <w:left w:val="nil"/>
              <w:bottom w:val="single" w:sz="4" w:space="0" w:color="auto"/>
              <w:right w:val="single" w:sz="4" w:space="0" w:color="auto"/>
            </w:tcBorders>
            <w:vAlign w:val="bottom"/>
          </w:tcPr>
          <w:p w14:paraId="7DC0AAFB"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48,65</w:t>
            </w:r>
          </w:p>
        </w:tc>
        <w:tc>
          <w:tcPr>
            <w:tcW w:w="425" w:type="dxa"/>
            <w:tcBorders>
              <w:top w:val="nil"/>
              <w:left w:val="nil"/>
              <w:bottom w:val="single" w:sz="4" w:space="0" w:color="auto"/>
              <w:right w:val="single" w:sz="4" w:space="0" w:color="auto"/>
            </w:tcBorders>
            <w:vAlign w:val="bottom"/>
          </w:tcPr>
          <w:p w14:paraId="636C51D2"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32</w:t>
            </w:r>
          </w:p>
        </w:tc>
        <w:tc>
          <w:tcPr>
            <w:tcW w:w="709" w:type="dxa"/>
            <w:tcBorders>
              <w:top w:val="nil"/>
              <w:left w:val="nil"/>
              <w:bottom w:val="single" w:sz="4" w:space="0" w:color="auto"/>
              <w:right w:val="single" w:sz="4" w:space="0" w:color="auto"/>
            </w:tcBorders>
            <w:vAlign w:val="bottom"/>
          </w:tcPr>
          <w:p w14:paraId="4D8BE232"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43,24</w:t>
            </w:r>
          </w:p>
        </w:tc>
        <w:tc>
          <w:tcPr>
            <w:tcW w:w="425" w:type="dxa"/>
            <w:tcBorders>
              <w:top w:val="nil"/>
              <w:left w:val="nil"/>
              <w:bottom w:val="single" w:sz="4" w:space="0" w:color="auto"/>
              <w:right w:val="single" w:sz="4" w:space="0" w:color="auto"/>
            </w:tcBorders>
            <w:vAlign w:val="bottom"/>
          </w:tcPr>
          <w:p w14:paraId="0A716A24" w14:textId="77777777" w:rsidR="00F54DF5" w:rsidRPr="00186186" w:rsidRDefault="00F54DF5" w:rsidP="00FA51E8">
            <w:pPr>
              <w:spacing w:after="0"/>
              <w:jc w:val="center"/>
              <w:rPr>
                <w:rFonts w:ascii="Times New Roman" w:hAnsi="Times New Roman" w:cs="Times New Roman"/>
                <w:color w:val="000000"/>
                <w:sz w:val="20"/>
                <w:szCs w:val="20"/>
              </w:rPr>
            </w:pPr>
            <w:r w:rsidRPr="00186186">
              <w:rPr>
                <w:rFonts w:ascii="Times New Roman" w:hAnsi="Times New Roman" w:cs="Times New Roman"/>
                <w:color w:val="000000"/>
                <w:sz w:val="20"/>
                <w:szCs w:val="20"/>
              </w:rPr>
              <w:t>0</w:t>
            </w:r>
          </w:p>
        </w:tc>
        <w:tc>
          <w:tcPr>
            <w:tcW w:w="425" w:type="dxa"/>
            <w:tcBorders>
              <w:top w:val="nil"/>
              <w:left w:val="nil"/>
              <w:bottom w:val="single" w:sz="4" w:space="0" w:color="auto"/>
              <w:right w:val="single" w:sz="4" w:space="0" w:color="auto"/>
            </w:tcBorders>
            <w:vAlign w:val="bottom"/>
          </w:tcPr>
          <w:p w14:paraId="3C018F9D" w14:textId="77777777" w:rsidR="00F54DF5" w:rsidRPr="00186186" w:rsidRDefault="00F54DF5" w:rsidP="00FA51E8">
            <w:pPr>
              <w:spacing w:after="0"/>
              <w:jc w:val="center"/>
              <w:rPr>
                <w:rFonts w:ascii="Times New Roman" w:hAnsi="Times New Roman" w:cs="Times New Roman"/>
                <w:color w:val="000000"/>
                <w:sz w:val="20"/>
                <w:szCs w:val="20"/>
              </w:rPr>
            </w:pPr>
            <w:r w:rsidRPr="00186186">
              <w:rPr>
                <w:rFonts w:ascii="Times New Roman" w:hAnsi="Times New Roman" w:cs="Times New Roman"/>
                <w:color w:val="000000"/>
                <w:sz w:val="20"/>
                <w:szCs w:val="20"/>
              </w:rPr>
              <w:t>0</w:t>
            </w:r>
          </w:p>
        </w:tc>
        <w:tc>
          <w:tcPr>
            <w:tcW w:w="284" w:type="dxa"/>
            <w:tcBorders>
              <w:top w:val="nil"/>
              <w:left w:val="nil"/>
              <w:bottom w:val="single" w:sz="4" w:space="0" w:color="auto"/>
              <w:right w:val="single" w:sz="4" w:space="0" w:color="auto"/>
            </w:tcBorders>
            <w:vAlign w:val="bottom"/>
          </w:tcPr>
          <w:p w14:paraId="22EF5E24" w14:textId="77777777" w:rsidR="00F54DF5" w:rsidRPr="00186186" w:rsidRDefault="00F54DF5" w:rsidP="00FA51E8">
            <w:pPr>
              <w:spacing w:after="0"/>
              <w:jc w:val="center"/>
              <w:rPr>
                <w:rFonts w:ascii="Times New Roman" w:hAnsi="Times New Roman" w:cs="Times New Roman"/>
                <w:color w:val="000000"/>
                <w:sz w:val="20"/>
                <w:szCs w:val="20"/>
              </w:rPr>
            </w:pPr>
            <w:r w:rsidRPr="00186186">
              <w:rPr>
                <w:rFonts w:ascii="Times New Roman" w:hAnsi="Times New Roman" w:cs="Times New Roman"/>
                <w:color w:val="000000"/>
                <w:sz w:val="20"/>
                <w:szCs w:val="20"/>
              </w:rPr>
              <w:t>0</w:t>
            </w:r>
          </w:p>
        </w:tc>
        <w:tc>
          <w:tcPr>
            <w:tcW w:w="567" w:type="dxa"/>
            <w:tcBorders>
              <w:top w:val="nil"/>
              <w:left w:val="nil"/>
              <w:bottom w:val="single" w:sz="4" w:space="0" w:color="auto"/>
              <w:right w:val="single" w:sz="4" w:space="0" w:color="auto"/>
            </w:tcBorders>
            <w:vAlign w:val="bottom"/>
          </w:tcPr>
          <w:p w14:paraId="53FB5854"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100</w:t>
            </w:r>
          </w:p>
        </w:tc>
        <w:tc>
          <w:tcPr>
            <w:tcW w:w="708" w:type="dxa"/>
            <w:tcBorders>
              <w:top w:val="nil"/>
              <w:left w:val="nil"/>
              <w:bottom w:val="single" w:sz="4" w:space="0" w:color="auto"/>
              <w:right w:val="single" w:sz="4" w:space="0" w:color="auto"/>
            </w:tcBorders>
            <w:vAlign w:val="bottom"/>
          </w:tcPr>
          <w:p w14:paraId="6C7872C4"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56,76</w:t>
            </w:r>
          </w:p>
        </w:tc>
      </w:tr>
      <w:tr w:rsidR="00F54DF5" w:rsidRPr="00186186" w14:paraId="5892944C" w14:textId="77777777" w:rsidTr="00186186">
        <w:trPr>
          <w:trHeight w:val="289"/>
        </w:trPr>
        <w:tc>
          <w:tcPr>
            <w:tcW w:w="1205" w:type="dxa"/>
            <w:vMerge/>
            <w:tcBorders>
              <w:top w:val="nil"/>
              <w:left w:val="single" w:sz="4" w:space="0" w:color="auto"/>
              <w:bottom w:val="single" w:sz="4" w:space="0" w:color="auto"/>
              <w:right w:val="single" w:sz="4" w:space="0" w:color="auto"/>
            </w:tcBorders>
            <w:vAlign w:val="center"/>
            <w:hideMark/>
          </w:tcPr>
          <w:p w14:paraId="688A2A33" w14:textId="77777777" w:rsidR="00F54DF5" w:rsidRPr="00186186" w:rsidRDefault="00F54DF5" w:rsidP="00FA51E8">
            <w:pPr>
              <w:spacing w:after="0" w:line="240" w:lineRule="auto"/>
              <w:rPr>
                <w:rFonts w:ascii="Times New Roman" w:eastAsia="Times New Roman" w:hAnsi="Times New Roman" w:cs="Times New Roman"/>
                <w:color w:val="000000"/>
                <w:sz w:val="20"/>
                <w:szCs w:val="20"/>
                <w:lang w:eastAsia="ru-RU"/>
              </w:rPr>
            </w:pPr>
          </w:p>
        </w:tc>
        <w:tc>
          <w:tcPr>
            <w:tcW w:w="1206" w:type="dxa"/>
            <w:tcBorders>
              <w:top w:val="nil"/>
              <w:left w:val="nil"/>
              <w:bottom w:val="single" w:sz="4" w:space="0" w:color="auto"/>
              <w:right w:val="single" w:sz="4" w:space="0" w:color="auto"/>
            </w:tcBorders>
            <w:shd w:val="clear" w:color="auto" w:fill="auto"/>
            <w:noWrap/>
            <w:vAlign w:val="bottom"/>
            <w:hideMark/>
          </w:tcPr>
          <w:p w14:paraId="1781C96F" w14:textId="77777777" w:rsidR="00F54DF5" w:rsidRPr="00186186" w:rsidRDefault="00F54DF5" w:rsidP="00FA51E8">
            <w:pPr>
              <w:spacing w:after="0" w:line="240" w:lineRule="auto"/>
              <w:rPr>
                <w:rFonts w:ascii="Times New Roman" w:eastAsia="Times New Roman" w:hAnsi="Times New Roman" w:cs="Times New Roman"/>
                <w:color w:val="000000"/>
                <w:sz w:val="20"/>
                <w:szCs w:val="20"/>
                <w:lang w:eastAsia="ru-RU"/>
              </w:rPr>
            </w:pPr>
            <w:r w:rsidRPr="00186186">
              <w:rPr>
                <w:rFonts w:ascii="Times New Roman" w:eastAsia="Times New Roman" w:hAnsi="Times New Roman" w:cs="Times New Roman"/>
                <w:color w:val="000000"/>
                <w:sz w:val="20"/>
                <w:szCs w:val="20"/>
                <w:lang w:eastAsia="ru-RU"/>
              </w:rPr>
              <w:t>Казахский</w:t>
            </w:r>
          </w:p>
        </w:tc>
        <w:tc>
          <w:tcPr>
            <w:tcW w:w="554" w:type="dxa"/>
            <w:tcBorders>
              <w:top w:val="nil"/>
              <w:left w:val="nil"/>
              <w:bottom w:val="single" w:sz="4" w:space="0" w:color="auto"/>
              <w:right w:val="single" w:sz="4" w:space="0" w:color="auto"/>
            </w:tcBorders>
            <w:shd w:val="clear" w:color="auto" w:fill="auto"/>
            <w:noWrap/>
            <w:vAlign w:val="bottom"/>
          </w:tcPr>
          <w:p w14:paraId="6919782B"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35</w:t>
            </w:r>
          </w:p>
        </w:tc>
        <w:tc>
          <w:tcPr>
            <w:tcW w:w="455" w:type="dxa"/>
            <w:tcBorders>
              <w:top w:val="nil"/>
              <w:left w:val="nil"/>
              <w:bottom w:val="single" w:sz="4" w:space="0" w:color="auto"/>
              <w:right w:val="single" w:sz="4" w:space="0" w:color="auto"/>
            </w:tcBorders>
            <w:shd w:val="clear" w:color="auto" w:fill="auto"/>
            <w:noWrap/>
            <w:vAlign w:val="bottom"/>
          </w:tcPr>
          <w:p w14:paraId="11240974"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7</w:t>
            </w:r>
          </w:p>
        </w:tc>
        <w:tc>
          <w:tcPr>
            <w:tcW w:w="784" w:type="dxa"/>
            <w:tcBorders>
              <w:top w:val="nil"/>
              <w:left w:val="nil"/>
              <w:bottom w:val="single" w:sz="4" w:space="0" w:color="auto"/>
              <w:right w:val="single" w:sz="4" w:space="0" w:color="auto"/>
            </w:tcBorders>
            <w:shd w:val="clear" w:color="auto" w:fill="auto"/>
            <w:noWrap/>
            <w:vAlign w:val="bottom"/>
          </w:tcPr>
          <w:p w14:paraId="2E8B55F9"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20</w:t>
            </w:r>
          </w:p>
        </w:tc>
        <w:tc>
          <w:tcPr>
            <w:tcW w:w="456" w:type="dxa"/>
            <w:tcBorders>
              <w:top w:val="nil"/>
              <w:left w:val="nil"/>
              <w:bottom w:val="single" w:sz="4" w:space="0" w:color="auto"/>
              <w:right w:val="single" w:sz="4" w:space="0" w:color="auto"/>
            </w:tcBorders>
            <w:shd w:val="clear" w:color="auto" w:fill="auto"/>
            <w:noWrap/>
            <w:vAlign w:val="bottom"/>
          </w:tcPr>
          <w:p w14:paraId="326DF917"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13</w:t>
            </w:r>
          </w:p>
        </w:tc>
        <w:tc>
          <w:tcPr>
            <w:tcW w:w="731" w:type="dxa"/>
            <w:tcBorders>
              <w:top w:val="nil"/>
              <w:left w:val="nil"/>
              <w:bottom w:val="single" w:sz="4" w:space="0" w:color="auto"/>
              <w:right w:val="single" w:sz="4" w:space="0" w:color="auto"/>
            </w:tcBorders>
            <w:shd w:val="clear" w:color="auto" w:fill="auto"/>
            <w:noWrap/>
            <w:vAlign w:val="bottom"/>
          </w:tcPr>
          <w:p w14:paraId="3FF9B3B5"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37,14</w:t>
            </w:r>
          </w:p>
        </w:tc>
        <w:tc>
          <w:tcPr>
            <w:tcW w:w="456" w:type="dxa"/>
            <w:tcBorders>
              <w:top w:val="nil"/>
              <w:left w:val="nil"/>
              <w:bottom w:val="single" w:sz="4" w:space="0" w:color="auto"/>
              <w:right w:val="single" w:sz="4" w:space="0" w:color="auto"/>
            </w:tcBorders>
            <w:shd w:val="clear" w:color="auto" w:fill="auto"/>
            <w:noWrap/>
            <w:vAlign w:val="bottom"/>
          </w:tcPr>
          <w:p w14:paraId="6970041D"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15</w:t>
            </w:r>
          </w:p>
        </w:tc>
        <w:tc>
          <w:tcPr>
            <w:tcW w:w="816" w:type="dxa"/>
            <w:tcBorders>
              <w:top w:val="nil"/>
              <w:left w:val="nil"/>
              <w:bottom w:val="single" w:sz="4" w:space="0" w:color="auto"/>
              <w:right w:val="single" w:sz="4" w:space="0" w:color="auto"/>
            </w:tcBorders>
            <w:shd w:val="clear" w:color="auto" w:fill="auto"/>
            <w:noWrap/>
            <w:vAlign w:val="bottom"/>
          </w:tcPr>
          <w:p w14:paraId="095AB2D1"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42,86</w:t>
            </w:r>
          </w:p>
        </w:tc>
        <w:tc>
          <w:tcPr>
            <w:tcW w:w="425" w:type="dxa"/>
            <w:tcBorders>
              <w:top w:val="nil"/>
              <w:left w:val="nil"/>
              <w:bottom w:val="single" w:sz="4" w:space="0" w:color="auto"/>
              <w:right w:val="single" w:sz="4" w:space="0" w:color="auto"/>
            </w:tcBorders>
            <w:shd w:val="clear" w:color="auto" w:fill="auto"/>
            <w:noWrap/>
            <w:vAlign w:val="bottom"/>
          </w:tcPr>
          <w:p w14:paraId="778AAD13" w14:textId="77777777" w:rsidR="00F54DF5" w:rsidRPr="00186186" w:rsidRDefault="00F54DF5" w:rsidP="00FA51E8">
            <w:pPr>
              <w:spacing w:after="0"/>
              <w:jc w:val="center"/>
              <w:rPr>
                <w:rFonts w:ascii="Times New Roman" w:hAnsi="Times New Roman" w:cs="Times New Roman"/>
                <w:color w:val="000000"/>
                <w:sz w:val="20"/>
                <w:szCs w:val="20"/>
              </w:rPr>
            </w:pPr>
            <w:r w:rsidRPr="00186186">
              <w:rPr>
                <w:rFonts w:ascii="Times New Roman" w:hAnsi="Times New Roman" w:cs="Times New Roman"/>
                <w:color w:val="000000"/>
                <w:sz w:val="20"/>
                <w:szCs w:val="20"/>
              </w:rPr>
              <w:t>0</w:t>
            </w:r>
          </w:p>
        </w:tc>
        <w:tc>
          <w:tcPr>
            <w:tcW w:w="292" w:type="dxa"/>
            <w:tcBorders>
              <w:top w:val="nil"/>
              <w:left w:val="nil"/>
              <w:bottom w:val="single" w:sz="4" w:space="0" w:color="auto"/>
              <w:right w:val="single" w:sz="4" w:space="0" w:color="auto"/>
            </w:tcBorders>
            <w:shd w:val="clear" w:color="auto" w:fill="auto"/>
            <w:noWrap/>
            <w:vAlign w:val="bottom"/>
          </w:tcPr>
          <w:p w14:paraId="1E1EB81A" w14:textId="77777777" w:rsidR="00F54DF5" w:rsidRPr="00186186" w:rsidRDefault="00F54DF5" w:rsidP="00FA51E8">
            <w:pPr>
              <w:spacing w:after="0"/>
              <w:jc w:val="center"/>
              <w:rPr>
                <w:rFonts w:ascii="Times New Roman" w:hAnsi="Times New Roman" w:cs="Times New Roman"/>
                <w:color w:val="000000"/>
                <w:sz w:val="20"/>
                <w:szCs w:val="20"/>
              </w:rPr>
            </w:pPr>
            <w:r w:rsidRPr="00186186">
              <w:rPr>
                <w:rFonts w:ascii="Times New Roman" w:hAnsi="Times New Roman" w:cs="Times New Roman"/>
                <w:color w:val="000000"/>
                <w:sz w:val="20"/>
                <w:szCs w:val="20"/>
              </w:rPr>
              <w:t>0</w:t>
            </w:r>
          </w:p>
        </w:tc>
        <w:tc>
          <w:tcPr>
            <w:tcW w:w="417" w:type="dxa"/>
            <w:tcBorders>
              <w:top w:val="nil"/>
              <w:left w:val="nil"/>
              <w:bottom w:val="single" w:sz="4" w:space="0" w:color="auto"/>
              <w:right w:val="single" w:sz="4" w:space="0" w:color="auto"/>
            </w:tcBorders>
            <w:shd w:val="clear" w:color="auto" w:fill="auto"/>
            <w:noWrap/>
            <w:vAlign w:val="bottom"/>
          </w:tcPr>
          <w:p w14:paraId="1B897D36" w14:textId="77777777" w:rsidR="00F54DF5" w:rsidRPr="00186186" w:rsidRDefault="00F54DF5" w:rsidP="00FA51E8">
            <w:pPr>
              <w:spacing w:after="0"/>
              <w:jc w:val="center"/>
              <w:rPr>
                <w:rFonts w:ascii="Times New Roman" w:hAnsi="Times New Roman" w:cs="Times New Roman"/>
                <w:color w:val="000000"/>
                <w:sz w:val="20"/>
                <w:szCs w:val="20"/>
              </w:rPr>
            </w:pPr>
            <w:r w:rsidRPr="00186186">
              <w:rPr>
                <w:rFonts w:ascii="Times New Roman" w:hAnsi="Times New Roman" w:cs="Times New Roman"/>
                <w:color w:val="000000"/>
                <w:sz w:val="20"/>
                <w:szCs w:val="20"/>
              </w:rPr>
              <w:t>0</w:t>
            </w:r>
          </w:p>
        </w:tc>
        <w:tc>
          <w:tcPr>
            <w:tcW w:w="526" w:type="dxa"/>
            <w:tcBorders>
              <w:top w:val="nil"/>
              <w:left w:val="nil"/>
              <w:bottom w:val="single" w:sz="4" w:space="0" w:color="auto"/>
              <w:right w:val="single" w:sz="4" w:space="0" w:color="auto"/>
            </w:tcBorders>
            <w:shd w:val="clear" w:color="auto" w:fill="auto"/>
            <w:noWrap/>
            <w:vAlign w:val="bottom"/>
          </w:tcPr>
          <w:p w14:paraId="04954A33"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100</w:t>
            </w:r>
          </w:p>
        </w:tc>
        <w:tc>
          <w:tcPr>
            <w:tcW w:w="750" w:type="dxa"/>
            <w:tcBorders>
              <w:top w:val="nil"/>
              <w:left w:val="nil"/>
              <w:bottom w:val="single" w:sz="4" w:space="0" w:color="auto"/>
              <w:right w:val="single" w:sz="4" w:space="0" w:color="auto"/>
            </w:tcBorders>
            <w:shd w:val="clear" w:color="auto" w:fill="auto"/>
            <w:noWrap/>
            <w:vAlign w:val="bottom"/>
          </w:tcPr>
          <w:p w14:paraId="6E4C483D"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57,14</w:t>
            </w:r>
          </w:p>
        </w:tc>
        <w:tc>
          <w:tcPr>
            <w:tcW w:w="567" w:type="dxa"/>
            <w:tcBorders>
              <w:top w:val="nil"/>
              <w:left w:val="nil"/>
              <w:bottom w:val="single" w:sz="4" w:space="0" w:color="auto"/>
              <w:right w:val="single" w:sz="4" w:space="0" w:color="auto"/>
            </w:tcBorders>
            <w:vAlign w:val="bottom"/>
          </w:tcPr>
          <w:p w14:paraId="7F7C3176"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23</w:t>
            </w:r>
          </w:p>
        </w:tc>
        <w:tc>
          <w:tcPr>
            <w:tcW w:w="567" w:type="dxa"/>
            <w:tcBorders>
              <w:top w:val="nil"/>
              <w:left w:val="nil"/>
              <w:bottom w:val="single" w:sz="4" w:space="0" w:color="auto"/>
              <w:right w:val="single" w:sz="4" w:space="0" w:color="auto"/>
            </w:tcBorders>
            <w:vAlign w:val="bottom"/>
          </w:tcPr>
          <w:p w14:paraId="5A826BE2"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6</w:t>
            </w:r>
          </w:p>
        </w:tc>
        <w:tc>
          <w:tcPr>
            <w:tcW w:w="709" w:type="dxa"/>
            <w:tcBorders>
              <w:top w:val="nil"/>
              <w:left w:val="nil"/>
              <w:bottom w:val="single" w:sz="4" w:space="0" w:color="auto"/>
              <w:right w:val="single" w:sz="4" w:space="0" w:color="auto"/>
            </w:tcBorders>
            <w:vAlign w:val="bottom"/>
          </w:tcPr>
          <w:p w14:paraId="5871AC38"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26,09</w:t>
            </w:r>
          </w:p>
        </w:tc>
        <w:tc>
          <w:tcPr>
            <w:tcW w:w="425" w:type="dxa"/>
            <w:tcBorders>
              <w:top w:val="nil"/>
              <w:left w:val="nil"/>
              <w:bottom w:val="single" w:sz="4" w:space="0" w:color="auto"/>
              <w:right w:val="single" w:sz="4" w:space="0" w:color="auto"/>
            </w:tcBorders>
            <w:vAlign w:val="bottom"/>
          </w:tcPr>
          <w:p w14:paraId="1BE8C87F"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10</w:t>
            </w:r>
          </w:p>
        </w:tc>
        <w:tc>
          <w:tcPr>
            <w:tcW w:w="709" w:type="dxa"/>
            <w:tcBorders>
              <w:top w:val="nil"/>
              <w:left w:val="nil"/>
              <w:bottom w:val="single" w:sz="4" w:space="0" w:color="auto"/>
              <w:right w:val="single" w:sz="4" w:space="0" w:color="auto"/>
            </w:tcBorders>
            <w:vAlign w:val="bottom"/>
          </w:tcPr>
          <w:p w14:paraId="4C60760B"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43,48</w:t>
            </w:r>
          </w:p>
        </w:tc>
        <w:tc>
          <w:tcPr>
            <w:tcW w:w="425" w:type="dxa"/>
            <w:tcBorders>
              <w:top w:val="nil"/>
              <w:left w:val="nil"/>
              <w:bottom w:val="single" w:sz="4" w:space="0" w:color="auto"/>
              <w:right w:val="single" w:sz="4" w:space="0" w:color="auto"/>
            </w:tcBorders>
            <w:vAlign w:val="bottom"/>
          </w:tcPr>
          <w:p w14:paraId="2B9D6FE5"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7</w:t>
            </w:r>
          </w:p>
        </w:tc>
        <w:tc>
          <w:tcPr>
            <w:tcW w:w="709" w:type="dxa"/>
            <w:tcBorders>
              <w:top w:val="nil"/>
              <w:left w:val="nil"/>
              <w:bottom w:val="single" w:sz="4" w:space="0" w:color="auto"/>
              <w:right w:val="single" w:sz="4" w:space="0" w:color="auto"/>
            </w:tcBorders>
            <w:vAlign w:val="bottom"/>
          </w:tcPr>
          <w:p w14:paraId="51DA6D3F"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30,43</w:t>
            </w:r>
          </w:p>
        </w:tc>
        <w:tc>
          <w:tcPr>
            <w:tcW w:w="425" w:type="dxa"/>
            <w:tcBorders>
              <w:top w:val="nil"/>
              <w:left w:val="nil"/>
              <w:bottom w:val="single" w:sz="4" w:space="0" w:color="auto"/>
              <w:right w:val="single" w:sz="4" w:space="0" w:color="auto"/>
            </w:tcBorders>
            <w:vAlign w:val="bottom"/>
          </w:tcPr>
          <w:p w14:paraId="439DE78C" w14:textId="77777777" w:rsidR="00F54DF5" w:rsidRPr="00186186" w:rsidRDefault="00F54DF5" w:rsidP="00FA51E8">
            <w:pPr>
              <w:spacing w:after="0"/>
              <w:jc w:val="center"/>
              <w:rPr>
                <w:rFonts w:ascii="Times New Roman" w:hAnsi="Times New Roman" w:cs="Times New Roman"/>
                <w:color w:val="000000"/>
                <w:sz w:val="20"/>
                <w:szCs w:val="20"/>
              </w:rPr>
            </w:pPr>
            <w:r w:rsidRPr="00186186">
              <w:rPr>
                <w:rFonts w:ascii="Times New Roman" w:hAnsi="Times New Roman" w:cs="Times New Roman"/>
                <w:color w:val="000000"/>
                <w:sz w:val="20"/>
                <w:szCs w:val="20"/>
              </w:rPr>
              <w:t>0</w:t>
            </w:r>
          </w:p>
        </w:tc>
        <w:tc>
          <w:tcPr>
            <w:tcW w:w="425" w:type="dxa"/>
            <w:tcBorders>
              <w:top w:val="nil"/>
              <w:left w:val="nil"/>
              <w:bottom w:val="single" w:sz="4" w:space="0" w:color="auto"/>
              <w:right w:val="single" w:sz="4" w:space="0" w:color="auto"/>
            </w:tcBorders>
            <w:vAlign w:val="bottom"/>
          </w:tcPr>
          <w:p w14:paraId="1BC8C1A6" w14:textId="77777777" w:rsidR="00F54DF5" w:rsidRPr="00186186" w:rsidRDefault="00F54DF5" w:rsidP="00FA51E8">
            <w:pPr>
              <w:spacing w:after="0"/>
              <w:jc w:val="center"/>
              <w:rPr>
                <w:rFonts w:ascii="Times New Roman" w:hAnsi="Times New Roman" w:cs="Times New Roman"/>
                <w:color w:val="000000"/>
                <w:sz w:val="20"/>
                <w:szCs w:val="20"/>
              </w:rPr>
            </w:pPr>
            <w:r w:rsidRPr="00186186">
              <w:rPr>
                <w:rFonts w:ascii="Times New Roman" w:hAnsi="Times New Roman" w:cs="Times New Roman"/>
                <w:color w:val="000000"/>
                <w:sz w:val="20"/>
                <w:szCs w:val="20"/>
              </w:rPr>
              <w:t>0</w:t>
            </w:r>
          </w:p>
        </w:tc>
        <w:tc>
          <w:tcPr>
            <w:tcW w:w="284" w:type="dxa"/>
            <w:tcBorders>
              <w:top w:val="nil"/>
              <w:left w:val="nil"/>
              <w:bottom w:val="single" w:sz="4" w:space="0" w:color="auto"/>
              <w:right w:val="single" w:sz="4" w:space="0" w:color="auto"/>
            </w:tcBorders>
            <w:vAlign w:val="bottom"/>
          </w:tcPr>
          <w:p w14:paraId="7FB9C455" w14:textId="77777777" w:rsidR="00F54DF5" w:rsidRPr="00186186" w:rsidRDefault="00F54DF5" w:rsidP="00FA51E8">
            <w:pPr>
              <w:spacing w:after="0"/>
              <w:jc w:val="center"/>
              <w:rPr>
                <w:rFonts w:ascii="Times New Roman" w:hAnsi="Times New Roman" w:cs="Times New Roman"/>
                <w:color w:val="000000"/>
                <w:sz w:val="20"/>
                <w:szCs w:val="20"/>
              </w:rPr>
            </w:pPr>
            <w:r w:rsidRPr="00186186">
              <w:rPr>
                <w:rFonts w:ascii="Times New Roman" w:hAnsi="Times New Roman" w:cs="Times New Roman"/>
                <w:color w:val="000000"/>
                <w:sz w:val="20"/>
                <w:szCs w:val="20"/>
              </w:rPr>
              <w:t>0</w:t>
            </w:r>
          </w:p>
        </w:tc>
        <w:tc>
          <w:tcPr>
            <w:tcW w:w="567" w:type="dxa"/>
            <w:tcBorders>
              <w:top w:val="nil"/>
              <w:left w:val="nil"/>
              <w:bottom w:val="single" w:sz="4" w:space="0" w:color="auto"/>
              <w:right w:val="single" w:sz="4" w:space="0" w:color="auto"/>
            </w:tcBorders>
            <w:vAlign w:val="bottom"/>
          </w:tcPr>
          <w:p w14:paraId="14ADF894"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100</w:t>
            </w:r>
          </w:p>
        </w:tc>
        <w:tc>
          <w:tcPr>
            <w:tcW w:w="708" w:type="dxa"/>
            <w:tcBorders>
              <w:top w:val="nil"/>
              <w:left w:val="nil"/>
              <w:bottom w:val="single" w:sz="4" w:space="0" w:color="auto"/>
              <w:right w:val="single" w:sz="4" w:space="0" w:color="auto"/>
            </w:tcBorders>
            <w:vAlign w:val="bottom"/>
          </w:tcPr>
          <w:p w14:paraId="7125F771"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69,57</w:t>
            </w:r>
          </w:p>
        </w:tc>
      </w:tr>
      <w:tr w:rsidR="00F54DF5" w:rsidRPr="00186186" w14:paraId="702DB75F" w14:textId="77777777" w:rsidTr="00186186">
        <w:trPr>
          <w:trHeight w:val="289"/>
        </w:trPr>
        <w:tc>
          <w:tcPr>
            <w:tcW w:w="1205" w:type="dxa"/>
            <w:vMerge/>
            <w:tcBorders>
              <w:top w:val="nil"/>
              <w:left w:val="single" w:sz="4" w:space="0" w:color="auto"/>
              <w:bottom w:val="single" w:sz="4" w:space="0" w:color="auto"/>
              <w:right w:val="single" w:sz="4" w:space="0" w:color="auto"/>
            </w:tcBorders>
            <w:vAlign w:val="center"/>
            <w:hideMark/>
          </w:tcPr>
          <w:p w14:paraId="0A501755" w14:textId="77777777" w:rsidR="00F54DF5" w:rsidRPr="00186186" w:rsidRDefault="00F54DF5" w:rsidP="00FA51E8">
            <w:pPr>
              <w:spacing w:after="0" w:line="240" w:lineRule="auto"/>
              <w:rPr>
                <w:rFonts w:ascii="Times New Roman" w:eastAsia="Times New Roman" w:hAnsi="Times New Roman" w:cs="Times New Roman"/>
                <w:color w:val="000000"/>
                <w:sz w:val="20"/>
                <w:szCs w:val="20"/>
                <w:lang w:eastAsia="ru-RU"/>
              </w:rPr>
            </w:pPr>
          </w:p>
        </w:tc>
        <w:tc>
          <w:tcPr>
            <w:tcW w:w="1206" w:type="dxa"/>
            <w:tcBorders>
              <w:top w:val="nil"/>
              <w:left w:val="nil"/>
              <w:bottom w:val="single" w:sz="4" w:space="0" w:color="auto"/>
              <w:right w:val="single" w:sz="4" w:space="0" w:color="auto"/>
            </w:tcBorders>
            <w:shd w:val="clear" w:color="auto" w:fill="auto"/>
            <w:noWrap/>
            <w:vAlign w:val="bottom"/>
            <w:hideMark/>
          </w:tcPr>
          <w:p w14:paraId="3D9BC4B0" w14:textId="77777777" w:rsidR="00F54DF5" w:rsidRPr="00186186" w:rsidRDefault="00F54DF5" w:rsidP="00FA51E8">
            <w:pPr>
              <w:spacing w:after="0" w:line="240" w:lineRule="auto"/>
              <w:rPr>
                <w:rFonts w:ascii="Times New Roman" w:eastAsia="Times New Roman" w:hAnsi="Times New Roman" w:cs="Times New Roman"/>
                <w:color w:val="000000"/>
                <w:sz w:val="20"/>
                <w:szCs w:val="20"/>
                <w:lang w:eastAsia="ru-RU"/>
              </w:rPr>
            </w:pPr>
            <w:r w:rsidRPr="00186186">
              <w:rPr>
                <w:rFonts w:ascii="Times New Roman" w:eastAsia="Times New Roman" w:hAnsi="Times New Roman" w:cs="Times New Roman"/>
                <w:color w:val="000000"/>
                <w:sz w:val="20"/>
                <w:szCs w:val="20"/>
                <w:lang w:eastAsia="ru-RU"/>
              </w:rPr>
              <w:t>Всего</w:t>
            </w:r>
          </w:p>
        </w:tc>
        <w:tc>
          <w:tcPr>
            <w:tcW w:w="554" w:type="dxa"/>
            <w:tcBorders>
              <w:top w:val="nil"/>
              <w:left w:val="nil"/>
              <w:bottom w:val="single" w:sz="4" w:space="0" w:color="auto"/>
              <w:right w:val="single" w:sz="4" w:space="0" w:color="auto"/>
            </w:tcBorders>
            <w:shd w:val="clear" w:color="auto" w:fill="auto"/>
            <w:noWrap/>
            <w:vAlign w:val="bottom"/>
          </w:tcPr>
          <w:p w14:paraId="1BD55F3E"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98</w:t>
            </w:r>
          </w:p>
        </w:tc>
        <w:tc>
          <w:tcPr>
            <w:tcW w:w="455" w:type="dxa"/>
            <w:tcBorders>
              <w:top w:val="nil"/>
              <w:left w:val="nil"/>
              <w:bottom w:val="single" w:sz="4" w:space="0" w:color="auto"/>
              <w:right w:val="single" w:sz="4" w:space="0" w:color="auto"/>
            </w:tcBorders>
            <w:shd w:val="clear" w:color="auto" w:fill="auto"/>
            <w:noWrap/>
            <w:vAlign w:val="bottom"/>
          </w:tcPr>
          <w:p w14:paraId="63B3960D"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16</w:t>
            </w:r>
          </w:p>
        </w:tc>
        <w:tc>
          <w:tcPr>
            <w:tcW w:w="784" w:type="dxa"/>
            <w:tcBorders>
              <w:top w:val="nil"/>
              <w:left w:val="nil"/>
              <w:bottom w:val="single" w:sz="4" w:space="0" w:color="auto"/>
              <w:right w:val="single" w:sz="4" w:space="0" w:color="auto"/>
            </w:tcBorders>
            <w:shd w:val="clear" w:color="auto" w:fill="auto"/>
            <w:noWrap/>
            <w:vAlign w:val="bottom"/>
          </w:tcPr>
          <w:p w14:paraId="7B906A54" w14:textId="77777777" w:rsidR="00F54DF5" w:rsidRPr="00186186" w:rsidRDefault="00F54DF5" w:rsidP="00FA51E8">
            <w:pPr>
              <w:spacing w:after="0"/>
              <w:jc w:val="right"/>
              <w:rPr>
                <w:rFonts w:ascii="Times New Roman" w:hAnsi="Times New Roman" w:cs="Times New Roman"/>
                <w:b/>
                <w:color w:val="000000"/>
                <w:sz w:val="20"/>
                <w:szCs w:val="20"/>
              </w:rPr>
            </w:pPr>
            <w:r w:rsidRPr="00186186">
              <w:rPr>
                <w:rFonts w:ascii="Times New Roman" w:hAnsi="Times New Roman" w:cs="Times New Roman"/>
                <w:b/>
                <w:color w:val="000000"/>
                <w:sz w:val="20"/>
                <w:szCs w:val="20"/>
              </w:rPr>
              <w:t>16,33</w:t>
            </w:r>
          </w:p>
        </w:tc>
        <w:tc>
          <w:tcPr>
            <w:tcW w:w="456" w:type="dxa"/>
            <w:tcBorders>
              <w:top w:val="nil"/>
              <w:left w:val="nil"/>
              <w:bottom w:val="single" w:sz="4" w:space="0" w:color="auto"/>
              <w:right w:val="single" w:sz="4" w:space="0" w:color="auto"/>
            </w:tcBorders>
            <w:shd w:val="clear" w:color="auto" w:fill="auto"/>
            <w:noWrap/>
            <w:vAlign w:val="bottom"/>
          </w:tcPr>
          <w:p w14:paraId="6E4C1126"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37</w:t>
            </w:r>
          </w:p>
        </w:tc>
        <w:tc>
          <w:tcPr>
            <w:tcW w:w="731" w:type="dxa"/>
            <w:tcBorders>
              <w:top w:val="nil"/>
              <w:left w:val="nil"/>
              <w:bottom w:val="single" w:sz="4" w:space="0" w:color="auto"/>
              <w:right w:val="single" w:sz="4" w:space="0" w:color="auto"/>
            </w:tcBorders>
            <w:shd w:val="clear" w:color="auto" w:fill="auto"/>
            <w:noWrap/>
            <w:vAlign w:val="bottom"/>
          </w:tcPr>
          <w:p w14:paraId="773AC9B9" w14:textId="77777777" w:rsidR="00F54DF5" w:rsidRPr="00186186" w:rsidRDefault="00F54DF5" w:rsidP="00FA51E8">
            <w:pPr>
              <w:spacing w:after="0"/>
              <w:jc w:val="right"/>
              <w:rPr>
                <w:rFonts w:ascii="Times New Roman" w:hAnsi="Times New Roman" w:cs="Times New Roman"/>
                <w:b/>
                <w:color w:val="000000"/>
                <w:sz w:val="20"/>
                <w:szCs w:val="20"/>
              </w:rPr>
            </w:pPr>
            <w:r w:rsidRPr="00186186">
              <w:rPr>
                <w:rFonts w:ascii="Times New Roman" w:hAnsi="Times New Roman" w:cs="Times New Roman"/>
                <w:b/>
                <w:color w:val="000000"/>
                <w:sz w:val="20"/>
                <w:szCs w:val="20"/>
              </w:rPr>
              <w:t>37,76</w:t>
            </w:r>
          </w:p>
        </w:tc>
        <w:tc>
          <w:tcPr>
            <w:tcW w:w="456" w:type="dxa"/>
            <w:tcBorders>
              <w:top w:val="nil"/>
              <w:left w:val="nil"/>
              <w:bottom w:val="single" w:sz="4" w:space="0" w:color="auto"/>
              <w:right w:val="single" w:sz="4" w:space="0" w:color="auto"/>
            </w:tcBorders>
            <w:shd w:val="clear" w:color="auto" w:fill="auto"/>
            <w:noWrap/>
            <w:vAlign w:val="bottom"/>
          </w:tcPr>
          <w:p w14:paraId="2559C634"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45</w:t>
            </w:r>
          </w:p>
        </w:tc>
        <w:tc>
          <w:tcPr>
            <w:tcW w:w="816" w:type="dxa"/>
            <w:tcBorders>
              <w:top w:val="nil"/>
              <w:left w:val="nil"/>
              <w:bottom w:val="single" w:sz="4" w:space="0" w:color="auto"/>
              <w:right w:val="single" w:sz="4" w:space="0" w:color="auto"/>
            </w:tcBorders>
            <w:shd w:val="clear" w:color="auto" w:fill="auto"/>
            <w:noWrap/>
            <w:vAlign w:val="bottom"/>
          </w:tcPr>
          <w:p w14:paraId="00158672" w14:textId="77777777" w:rsidR="00F54DF5" w:rsidRPr="00186186" w:rsidRDefault="00F54DF5" w:rsidP="00FA51E8">
            <w:pPr>
              <w:spacing w:after="0"/>
              <w:jc w:val="right"/>
              <w:rPr>
                <w:rFonts w:ascii="Times New Roman" w:hAnsi="Times New Roman" w:cs="Times New Roman"/>
                <w:b/>
                <w:color w:val="000000"/>
                <w:sz w:val="20"/>
                <w:szCs w:val="20"/>
              </w:rPr>
            </w:pPr>
            <w:r w:rsidRPr="00186186">
              <w:rPr>
                <w:rFonts w:ascii="Times New Roman" w:hAnsi="Times New Roman" w:cs="Times New Roman"/>
                <w:b/>
                <w:color w:val="000000"/>
                <w:sz w:val="20"/>
                <w:szCs w:val="20"/>
              </w:rPr>
              <w:t>45,92</w:t>
            </w:r>
          </w:p>
        </w:tc>
        <w:tc>
          <w:tcPr>
            <w:tcW w:w="425" w:type="dxa"/>
            <w:tcBorders>
              <w:top w:val="nil"/>
              <w:left w:val="nil"/>
              <w:bottom w:val="single" w:sz="4" w:space="0" w:color="auto"/>
              <w:right w:val="single" w:sz="4" w:space="0" w:color="auto"/>
            </w:tcBorders>
            <w:shd w:val="clear" w:color="auto" w:fill="auto"/>
            <w:noWrap/>
            <w:vAlign w:val="bottom"/>
          </w:tcPr>
          <w:p w14:paraId="54D376D0" w14:textId="77777777" w:rsidR="00F54DF5" w:rsidRPr="00186186" w:rsidRDefault="00F54DF5" w:rsidP="00FA51E8">
            <w:pPr>
              <w:spacing w:after="0"/>
              <w:jc w:val="center"/>
              <w:rPr>
                <w:rFonts w:ascii="Times New Roman" w:hAnsi="Times New Roman" w:cs="Times New Roman"/>
                <w:color w:val="000000"/>
                <w:sz w:val="20"/>
                <w:szCs w:val="20"/>
              </w:rPr>
            </w:pPr>
            <w:r w:rsidRPr="00186186">
              <w:rPr>
                <w:rFonts w:ascii="Times New Roman" w:hAnsi="Times New Roman" w:cs="Times New Roman"/>
                <w:color w:val="000000"/>
                <w:sz w:val="20"/>
                <w:szCs w:val="20"/>
              </w:rPr>
              <w:t>0</w:t>
            </w:r>
          </w:p>
        </w:tc>
        <w:tc>
          <w:tcPr>
            <w:tcW w:w="292" w:type="dxa"/>
            <w:tcBorders>
              <w:top w:val="nil"/>
              <w:left w:val="nil"/>
              <w:bottom w:val="single" w:sz="4" w:space="0" w:color="auto"/>
              <w:right w:val="single" w:sz="4" w:space="0" w:color="auto"/>
            </w:tcBorders>
            <w:shd w:val="clear" w:color="auto" w:fill="auto"/>
            <w:noWrap/>
            <w:vAlign w:val="bottom"/>
          </w:tcPr>
          <w:p w14:paraId="4F81FAA1" w14:textId="77777777" w:rsidR="00F54DF5" w:rsidRPr="00186186" w:rsidRDefault="00F54DF5" w:rsidP="00FA51E8">
            <w:pPr>
              <w:spacing w:after="0"/>
              <w:jc w:val="center"/>
              <w:rPr>
                <w:rFonts w:ascii="Times New Roman" w:hAnsi="Times New Roman" w:cs="Times New Roman"/>
                <w:color w:val="000000"/>
                <w:sz w:val="20"/>
                <w:szCs w:val="20"/>
              </w:rPr>
            </w:pPr>
            <w:r w:rsidRPr="00186186">
              <w:rPr>
                <w:rFonts w:ascii="Times New Roman" w:hAnsi="Times New Roman" w:cs="Times New Roman"/>
                <w:color w:val="000000"/>
                <w:sz w:val="20"/>
                <w:szCs w:val="20"/>
              </w:rPr>
              <w:t>0</w:t>
            </w:r>
          </w:p>
        </w:tc>
        <w:tc>
          <w:tcPr>
            <w:tcW w:w="417" w:type="dxa"/>
            <w:tcBorders>
              <w:top w:val="nil"/>
              <w:left w:val="nil"/>
              <w:bottom w:val="single" w:sz="4" w:space="0" w:color="auto"/>
              <w:right w:val="single" w:sz="4" w:space="0" w:color="auto"/>
            </w:tcBorders>
            <w:shd w:val="clear" w:color="auto" w:fill="auto"/>
            <w:noWrap/>
            <w:vAlign w:val="bottom"/>
          </w:tcPr>
          <w:p w14:paraId="4878DDA3" w14:textId="77777777" w:rsidR="00F54DF5" w:rsidRPr="00186186" w:rsidRDefault="00F54DF5" w:rsidP="00FA51E8">
            <w:pPr>
              <w:spacing w:after="0"/>
              <w:jc w:val="center"/>
              <w:rPr>
                <w:rFonts w:ascii="Times New Roman" w:hAnsi="Times New Roman" w:cs="Times New Roman"/>
                <w:color w:val="000000"/>
                <w:sz w:val="20"/>
                <w:szCs w:val="20"/>
              </w:rPr>
            </w:pPr>
            <w:r w:rsidRPr="00186186">
              <w:rPr>
                <w:rFonts w:ascii="Times New Roman" w:hAnsi="Times New Roman" w:cs="Times New Roman"/>
                <w:color w:val="000000"/>
                <w:sz w:val="20"/>
                <w:szCs w:val="20"/>
              </w:rPr>
              <w:t>0</w:t>
            </w:r>
          </w:p>
        </w:tc>
        <w:tc>
          <w:tcPr>
            <w:tcW w:w="526" w:type="dxa"/>
            <w:tcBorders>
              <w:top w:val="nil"/>
              <w:left w:val="nil"/>
              <w:bottom w:val="single" w:sz="4" w:space="0" w:color="auto"/>
              <w:right w:val="single" w:sz="4" w:space="0" w:color="auto"/>
            </w:tcBorders>
            <w:shd w:val="clear" w:color="auto" w:fill="auto"/>
            <w:noWrap/>
            <w:vAlign w:val="bottom"/>
          </w:tcPr>
          <w:p w14:paraId="5FDB8650"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100</w:t>
            </w:r>
          </w:p>
        </w:tc>
        <w:tc>
          <w:tcPr>
            <w:tcW w:w="750" w:type="dxa"/>
            <w:tcBorders>
              <w:top w:val="nil"/>
              <w:left w:val="nil"/>
              <w:bottom w:val="single" w:sz="4" w:space="0" w:color="auto"/>
              <w:right w:val="single" w:sz="4" w:space="0" w:color="auto"/>
            </w:tcBorders>
            <w:shd w:val="clear" w:color="auto" w:fill="auto"/>
            <w:noWrap/>
            <w:vAlign w:val="bottom"/>
          </w:tcPr>
          <w:p w14:paraId="03BC8B93" w14:textId="77777777" w:rsidR="00F54DF5" w:rsidRPr="00186186" w:rsidRDefault="00F54DF5" w:rsidP="00FA51E8">
            <w:pPr>
              <w:spacing w:after="0"/>
              <w:jc w:val="right"/>
              <w:rPr>
                <w:rFonts w:ascii="Times New Roman" w:hAnsi="Times New Roman" w:cs="Times New Roman"/>
                <w:b/>
                <w:color w:val="000000"/>
                <w:sz w:val="20"/>
                <w:szCs w:val="20"/>
              </w:rPr>
            </w:pPr>
            <w:r w:rsidRPr="00186186">
              <w:rPr>
                <w:rFonts w:ascii="Times New Roman" w:hAnsi="Times New Roman" w:cs="Times New Roman"/>
                <w:b/>
                <w:color w:val="000000"/>
                <w:sz w:val="20"/>
                <w:szCs w:val="20"/>
              </w:rPr>
              <w:t>54,08</w:t>
            </w:r>
          </w:p>
        </w:tc>
        <w:tc>
          <w:tcPr>
            <w:tcW w:w="567" w:type="dxa"/>
            <w:tcBorders>
              <w:top w:val="nil"/>
              <w:left w:val="nil"/>
              <w:bottom w:val="single" w:sz="4" w:space="0" w:color="auto"/>
              <w:right w:val="single" w:sz="4" w:space="0" w:color="auto"/>
            </w:tcBorders>
            <w:vAlign w:val="bottom"/>
          </w:tcPr>
          <w:p w14:paraId="73433814"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97</w:t>
            </w:r>
          </w:p>
        </w:tc>
        <w:tc>
          <w:tcPr>
            <w:tcW w:w="567" w:type="dxa"/>
            <w:tcBorders>
              <w:top w:val="nil"/>
              <w:left w:val="nil"/>
              <w:bottom w:val="single" w:sz="4" w:space="0" w:color="auto"/>
              <w:right w:val="single" w:sz="4" w:space="0" w:color="auto"/>
            </w:tcBorders>
            <w:vAlign w:val="bottom"/>
          </w:tcPr>
          <w:p w14:paraId="74CB4183"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12</w:t>
            </w:r>
          </w:p>
        </w:tc>
        <w:tc>
          <w:tcPr>
            <w:tcW w:w="709" w:type="dxa"/>
            <w:tcBorders>
              <w:top w:val="nil"/>
              <w:left w:val="nil"/>
              <w:bottom w:val="single" w:sz="4" w:space="0" w:color="auto"/>
              <w:right w:val="single" w:sz="4" w:space="0" w:color="auto"/>
            </w:tcBorders>
            <w:vAlign w:val="bottom"/>
          </w:tcPr>
          <w:p w14:paraId="349D2E4F" w14:textId="77777777" w:rsidR="00F54DF5" w:rsidRPr="00186186" w:rsidRDefault="00F54DF5" w:rsidP="00FA51E8">
            <w:pPr>
              <w:spacing w:after="0"/>
              <w:jc w:val="right"/>
              <w:rPr>
                <w:rFonts w:ascii="Times New Roman" w:hAnsi="Times New Roman" w:cs="Times New Roman"/>
                <w:b/>
                <w:color w:val="000000"/>
                <w:sz w:val="20"/>
                <w:szCs w:val="20"/>
              </w:rPr>
            </w:pPr>
            <w:r w:rsidRPr="00186186">
              <w:rPr>
                <w:rFonts w:ascii="Times New Roman" w:hAnsi="Times New Roman" w:cs="Times New Roman"/>
                <w:b/>
                <w:color w:val="000000"/>
                <w:sz w:val="20"/>
                <w:szCs w:val="20"/>
              </w:rPr>
              <w:t>12,37</w:t>
            </w:r>
          </w:p>
        </w:tc>
        <w:tc>
          <w:tcPr>
            <w:tcW w:w="425" w:type="dxa"/>
            <w:tcBorders>
              <w:top w:val="nil"/>
              <w:left w:val="nil"/>
              <w:bottom w:val="single" w:sz="4" w:space="0" w:color="auto"/>
              <w:right w:val="single" w:sz="4" w:space="0" w:color="auto"/>
            </w:tcBorders>
            <w:vAlign w:val="bottom"/>
          </w:tcPr>
          <w:p w14:paraId="0D065FF3"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46</w:t>
            </w:r>
          </w:p>
        </w:tc>
        <w:tc>
          <w:tcPr>
            <w:tcW w:w="709" w:type="dxa"/>
            <w:tcBorders>
              <w:top w:val="nil"/>
              <w:left w:val="nil"/>
              <w:bottom w:val="single" w:sz="4" w:space="0" w:color="auto"/>
              <w:right w:val="single" w:sz="4" w:space="0" w:color="auto"/>
            </w:tcBorders>
            <w:vAlign w:val="bottom"/>
          </w:tcPr>
          <w:p w14:paraId="489B992F" w14:textId="77777777" w:rsidR="00F54DF5" w:rsidRPr="00186186" w:rsidRDefault="00F54DF5" w:rsidP="00FA51E8">
            <w:pPr>
              <w:spacing w:after="0"/>
              <w:jc w:val="right"/>
              <w:rPr>
                <w:rFonts w:ascii="Times New Roman" w:hAnsi="Times New Roman" w:cs="Times New Roman"/>
                <w:b/>
                <w:color w:val="000000"/>
                <w:sz w:val="20"/>
                <w:szCs w:val="20"/>
              </w:rPr>
            </w:pPr>
            <w:r w:rsidRPr="00186186">
              <w:rPr>
                <w:rFonts w:ascii="Times New Roman" w:hAnsi="Times New Roman" w:cs="Times New Roman"/>
                <w:b/>
                <w:color w:val="000000"/>
                <w:sz w:val="20"/>
                <w:szCs w:val="20"/>
              </w:rPr>
              <w:t>47,42</w:t>
            </w:r>
          </w:p>
        </w:tc>
        <w:tc>
          <w:tcPr>
            <w:tcW w:w="425" w:type="dxa"/>
            <w:tcBorders>
              <w:top w:val="nil"/>
              <w:left w:val="nil"/>
              <w:bottom w:val="single" w:sz="4" w:space="0" w:color="auto"/>
              <w:right w:val="single" w:sz="4" w:space="0" w:color="auto"/>
            </w:tcBorders>
            <w:vAlign w:val="bottom"/>
          </w:tcPr>
          <w:p w14:paraId="14508ADA"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39</w:t>
            </w:r>
          </w:p>
        </w:tc>
        <w:tc>
          <w:tcPr>
            <w:tcW w:w="709" w:type="dxa"/>
            <w:tcBorders>
              <w:top w:val="nil"/>
              <w:left w:val="nil"/>
              <w:bottom w:val="single" w:sz="4" w:space="0" w:color="auto"/>
              <w:right w:val="single" w:sz="4" w:space="0" w:color="auto"/>
            </w:tcBorders>
            <w:vAlign w:val="bottom"/>
          </w:tcPr>
          <w:p w14:paraId="70EB7A73" w14:textId="77777777" w:rsidR="00F54DF5" w:rsidRPr="00186186" w:rsidRDefault="00F54DF5" w:rsidP="00FA51E8">
            <w:pPr>
              <w:spacing w:after="0"/>
              <w:jc w:val="right"/>
              <w:rPr>
                <w:rFonts w:ascii="Times New Roman" w:hAnsi="Times New Roman" w:cs="Times New Roman"/>
                <w:b/>
                <w:color w:val="000000"/>
                <w:sz w:val="20"/>
                <w:szCs w:val="20"/>
              </w:rPr>
            </w:pPr>
            <w:r w:rsidRPr="00186186">
              <w:rPr>
                <w:rFonts w:ascii="Times New Roman" w:hAnsi="Times New Roman" w:cs="Times New Roman"/>
                <w:b/>
                <w:color w:val="000000"/>
                <w:sz w:val="20"/>
                <w:szCs w:val="20"/>
              </w:rPr>
              <w:t>40,21</w:t>
            </w:r>
          </w:p>
        </w:tc>
        <w:tc>
          <w:tcPr>
            <w:tcW w:w="425" w:type="dxa"/>
            <w:tcBorders>
              <w:top w:val="nil"/>
              <w:left w:val="nil"/>
              <w:bottom w:val="single" w:sz="4" w:space="0" w:color="auto"/>
              <w:right w:val="single" w:sz="4" w:space="0" w:color="auto"/>
            </w:tcBorders>
            <w:vAlign w:val="bottom"/>
          </w:tcPr>
          <w:p w14:paraId="14C582E5" w14:textId="77777777" w:rsidR="00F54DF5" w:rsidRPr="00186186" w:rsidRDefault="00F54DF5" w:rsidP="00FA51E8">
            <w:pPr>
              <w:spacing w:after="0"/>
              <w:jc w:val="center"/>
              <w:rPr>
                <w:rFonts w:ascii="Times New Roman" w:hAnsi="Times New Roman" w:cs="Times New Roman"/>
                <w:color w:val="000000"/>
                <w:sz w:val="20"/>
                <w:szCs w:val="20"/>
              </w:rPr>
            </w:pPr>
            <w:r w:rsidRPr="00186186">
              <w:rPr>
                <w:rFonts w:ascii="Times New Roman" w:hAnsi="Times New Roman" w:cs="Times New Roman"/>
                <w:color w:val="000000"/>
                <w:sz w:val="20"/>
                <w:szCs w:val="20"/>
              </w:rPr>
              <w:t>0</w:t>
            </w:r>
          </w:p>
        </w:tc>
        <w:tc>
          <w:tcPr>
            <w:tcW w:w="425" w:type="dxa"/>
            <w:tcBorders>
              <w:top w:val="nil"/>
              <w:left w:val="nil"/>
              <w:bottom w:val="single" w:sz="4" w:space="0" w:color="auto"/>
              <w:right w:val="single" w:sz="4" w:space="0" w:color="auto"/>
            </w:tcBorders>
            <w:vAlign w:val="bottom"/>
          </w:tcPr>
          <w:p w14:paraId="783B3B11" w14:textId="77777777" w:rsidR="00F54DF5" w:rsidRPr="00186186" w:rsidRDefault="00F54DF5" w:rsidP="00FA51E8">
            <w:pPr>
              <w:spacing w:after="0"/>
              <w:jc w:val="center"/>
              <w:rPr>
                <w:rFonts w:ascii="Times New Roman" w:hAnsi="Times New Roman" w:cs="Times New Roman"/>
                <w:color w:val="000000"/>
                <w:sz w:val="20"/>
                <w:szCs w:val="20"/>
              </w:rPr>
            </w:pPr>
            <w:r w:rsidRPr="00186186">
              <w:rPr>
                <w:rFonts w:ascii="Times New Roman" w:hAnsi="Times New Roman" w:cs="Times New Roman"/>
                <w:color w:val="000000"/>
                <w:sz w:val="20"/>
                <w:szCs w:val="20"/>
              </w:rPr>
              <w:t>0</w:t>
            </w:r>
          </w:p>
        </w:tc>
        <w:tc>
          <w:tcPr>
            <w:tcW w:w="284" w:type="dxa"/>
            <w:tcBorders>
              <w:top w:val="nil"/>
              <w:left w:val="nil"/>
              <w:bottom w:val="single" w:sz="4" w:space="0" w:color="auto"/>
              <w:right w:val="single" w:sz="4" w:space="0" w:color="auto"/>
            </w:tcBorders>
            <w:vAlign w:val="bottom"/>
          </w:tcPr>
          <w:p w14:paraId="1355FE01" w14:textId="77777777" w:rsidR="00F54DF5" w:rsidRPr="00186186" w:rsidRDefault="00F54DF5" w:rsidP="00FA51E8">
            <w:pPr>
              <w:spacing w:after="0"/>
              <w:jc w:val="center"/>
              <w:rPr>
                <w:rFonts w:ascii="Times New Roman" w:hAnsi="Times New Roman" w:cs="Times New Roman"/>
                <w:color w:val="000000"/>
                <w:sz w:val="20"/>
                <w:szCs w:val="20"/>
              </w:rPr>
            </w:pPr>
            <w:r w:rsidRPr="00186186">
              <w:rPr>
                <w:rFonts w:ascii="Times New Roman" w:hAnsi="Times New Roman" w:cs="Times New Roman"/>
                <w:color w:val="000000"/>
                <w:sz w:val="20"/>
                <w:szCs w:val="20"/>
              </w:rPr>
              <w:t>0</w:t>
            </w:r>
          </w:p>
        </w:tc>
        <w:tc>
          <w:tcPr>
            <w:tcW w:w="567" w:type="dxa"/>
            <w:tcBorders>
              <w:top w:val="nil"/>
              <w:left w:val="nil"/>
              <w:bottom w:val="single" w:sz="4" w:space="0" w:color="auto"/>
              <w:right w:val="single" w:sz="4" w:space="0" w:color="auto"/>
            </w:tcBorders>
            <w:vAlign w:val="bottom"/>
          </w:tcPr>
          <w:p w14:paraId="64FE2588"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100</w:t>
            </w:r>
          </w:p>
        </w:tc>
        <w:tc>
          <w:tcPr>
            <w:tcW w:w="708" w:type="dxa"/>
            <w:tcBorders>
              <w:top w:val="nil"/>
              <w:left w:val="nil"/>
              <w:bottom w:val="single" w:sz="4" w:space="0" w:color="auto"/>
              <w:right w:val="single" w:sz="4" w:space="0" w:color="auto"/>
            </w:tcBorders>
            <w:vAlign w:val="bottom"/>
          </w:tcPr>
          <w:p w14:paraId="04F2C2F4" w14:textId="77777777" w:rsidR="00F54DF5" w:rsidRPr="00186186" w:rsidRDefault="00F54DF5" w:rsidP="00FA51E8">
            <w:pPr>
              <w:spacing w:after="0"/>
              <w:jc w:val="right"/>
              <w:rPr>
                <w:rFonts w:ascii="Times New Roman" w:hAnsi="Times New Roman" w:cs="Times New Roman"/>
                <w:b/>
                <w:color w:val="000000"/>
                <w:sz w:val="20"/>
                <w:szCs w:val="20"/>
              </w:rPr>
            </w:pPr>
            <w:r w:rsidRPr="00186186">
              <w:rPr>
                <w:rFonts w:ascii="Times New Roman" w:hAnsi="Times New Roman" w:cs="Times New Roman"/>
                <w:b/>
                <w:color w:val="000000"/>
                <w:sz w:val="20"/>
                <w:szCs w:val="20"/>
              </w:rPr>
              <w:t>59,79</w:t>
            </w:r>
          </w:p>
        </w:tc>
      </w:tr>
      <w:tr w:rsidR="00F54DF5" w:rsidRPr="00186186" w14:paraId="0EEF0E33" w14:textId="77777777" w:rsidTr="00186186">
        <w:trPr>
          <w:trHeight w:val="289"/>
        </w:trPr>
        <w:tc>
          <w:tcPr>
            <w:tcW w:w="1205" w:type="dxa"/>
            <w:vMerge w:val="restart"/>
            <w:tcBorders>
              <w:top w:val="nil"/>
              <w:left w:val="single" w:sz="4" w:space="0" w:color="auto"/>
              <w:bottom w:val="single" w:sz="4" w:space="0" w:color="auto"/>
              <w:right w:val="single" w:sz="4" w:space="0" w:color="auto"/>
            </w:tcBorders>
            <w:shd w:val="clear" w:color="auto" w:fill="auto"/>
            <w:vAlign w:val="center"/>
            <w:hideMark/>
          </w:tcPr>
          <w:p w14:paraId="24E0A236" w14:textId="77777777" w:rsidR="00F54DF5" w:rsidRPr="00186186" w:rsidRDefault="00F54DF5" w:rsidP="00FA51E8">
            <w:pPr>
              <w:spacing w:after="0" w:line="240" w:lineRule="auto"/>
              <w:jc w:val="center"/>
              <w:rPr>
                <w:rFonts w:ascii="Times New Roman" w:eastAsia="Times New Roman" w:hAnsi="Times New Roman" w:cs="Times New Roman"/>
                <w:color w:val="000000"/>
                <w:sz w:val="20"/>
                <w:szCs w:val="20"/>
                <w:lang w:eastAsia="ru-RU"/>
              </w:rPr>
            </w:pPr>
            <w:r w:rsidRPr="00186186">
              <w:rPr>
                <w:rFonts w:ascii="Times New Roman" w:eastAsia="Times New Roman" w:hAnsi="Times New Roman" w:cs="Times New Roman"/>
                <w:color w:val="000000"/>
                <w:sz w:val="20"/>
                <w:szCs w:val="20"/>
                <w:lang w:eastAsia="ru-RU"/>
              </w:rPr>
              <w:t>2018-2019</w:t>
            </w:r>
          </w:p>
        </w:tc>
        <w:tc>
          <w:tcPr>
            <w:tcW w:w="1206" w:type="dxa"/>
            <w:tcBorders>
              <w:top w:val="nil"/>
              <w:left w:val="nil"/>
              <w:bottom w:val="single" w:sz="4" w:space="0" w:color="auto"/>
              <w:right w:val="single" w:sz="4" w:space="0" w:color="auto"/>
            </w:tcBorders>
            <w:shd w:val="clear" w:color="auto" w:fill="auto"/>
            <w:noWrap/>
            <w:vAlign w:val="bottom"/>
            <w:hideMark/>
          </w:tcPr>
          <w:p w14:paraId="58BBBE45" w14:textId="77777777" w:rsidR="00F54DF5" w:rsidRPr="00186186" w:rsidRDefault="00F54DF5" w:rsidP="00FA51E8">
            <w:pPr>
              <w:spacing w:after="0" w:line="240" w:lineRule="auto"/>
              <w:rPr>
                <w:rFonts w:ascii="Times New Roman" w:eastAsia="Times New Roman" w:hAnsi="Times New Roman" w:cs="Times New Roman"/>
                <w:color w:val="000000"/>
                <w:sz w:val="20"/>
                <w:szCs w:val="20"/>
                <w:lang w:eastAsia="ru-RU"/>
              </w:rPr>
            </w:pPr>
            <w:r w:rsidRPr="00186186">
              <w:rPr>
                <w:rFonts w:ascii="Times New Roman" w:eastAsia="Times New Roman" w:hAnsi="Times New Roman" w:cs="Times New Roman"/>
                <w:color w:val="000000"/>
                <w:sz w:val="20"/>
                <w:szCs w:val="20"/>
                <w:lang w:eastAsia="ru-RU"/>
              </w:rPr>
              <w:t>Русский</w:t>
            </w:r>
          </w:p>
        </w:tc>
        <w:tc>
          <w:tcPr>
            <w:tcW w:w="554" w:type="dxa"/>
            <w:tcBorders>
              <w:top w:val="nil"/>
              <w:left w:val="nil"/>
              <w:bottom w:val="single" w:sz="4" w:space="0" w:color="auto"/>
              <w:right w:val="single" w:sz="4" w:space="0" w:color="auto"/>
            </w:tcBorders>
            <w:shd w:val="clear" w:color="auto" w:fill="auto"/>
            <w:noWrap/>
            <w:vAlign w:val="bottom"/>
            <w:hideMark/>
          </w:tcPr>
          <w:p w14:paraId="357F2FF0"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68</w:t>
            </w:r>
          </w:p>
        </w:tc>
        <w:tc>
          <w:tcPr>
            <w:tcW w:w="455" w:type="dxa"/>
            <w:tcBorders>
              <w:top w:val="nil"/>
              <w:left w:val="nil"/>
              <w:bottom w:val="single" w:sz="4" w:space="0" w:color="auto"/>
              <w:right w:val="single" w:sz="4" w:space="0" w:color="auto"/>
            </w:tcBorders>
            <w:shd w:val="clear" w:color="auto" w:fill="auto"/>
            <w:noWrap/>
            <w:vAlign w:val="bottom"/>
            <w:hideMark/>
          </w:tcPr>
          <w:p w14:paraId="6B5EDFFA"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12</w:t>
            </w:r>
          </w:p>
        </w:tc>
        <w:tc>
          <w:tcPr>
            <w:tcW w:w="784" w:type="dxa"/>
            <w:tcBorders>
              <w:top w:val="nil"/>
              <w:left w:val="nil"/>
              <w:bottom w:val="single" w:sz="4" w:space="0" w:color="auto"/>
              <w:right w:val="single" w:sz="4" w:space="0" w:color="auto"/>
            </w:tcBorders>
            <w:shd w:val="clear" w:color="auto" w:fill="auto"/>
            <w:noWrap/>
            <w:vAlign w:val="bottom"/>
            <w:hideMark/>
          </w:tcPr>
          <w:p w14:paraId="31C37933"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17,65</w:t>
            </w:r>
          </w:p>
        </w:tc>
        <w:tc>
          <w:tcPr>
            <w:tcW w:w="456" w:type="dxa"/>
            <w:tcBorders>
              <w:top w:val="nil"/>
              <w:left w:val="nil"/>
              <w:bottom w:val="single" w:sz="4" w:space="0" w:color="auto"/>
              <w:right w:val="single" w:sz="4" w:space="0" w:color="auto"/>
            </w:tcBorders>
            <w:shd w:val="clear" w:color="auto" w:fill="auto"/>
            <w:noWrap/>
            <w:vAlign w:val="bottom"/>
            <w:hideMark/>
          </w:tcPr>
          <w:p w14:paraId="330D6B46"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21</w:t>
            </w:r>
          </w:p>
        </w:tc>
        <w:tc>
          <w:tcPr>
            <w:tcW w:w="731" w:type="dxa"/>
            <w:tcBorders>
              <w:top w:val="nil"/>
              <w:left w:val="nil"/>
              <w:bottom w:val="single" w:sz="4" w:space="0" w:color="auto"/>
              <w:right w:val="single" w:sz="4" w:space="0" w:color="auto"/>
            </w:tcBorders>
            <w:shd w:val="clear" w:color="auto" w:fill="auto"/>
            <w:noWrap/>
            <w:vAlign w:val="bottom"/>
            <w:hideMark/>
          </w:tcPr>
          <w:p w14:paraId="24D93CCA"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30,88</w:t>
            </w:r>
          </w:p>
        </w:tc>
        <w:tc>
          <w:tcPr>
            <w:tcW w:w="456" w:type="dxa"/>
            <w:tcBorders>
              <w:top w:val="nil"/>
              <w:left w:val="nil"/>
              <w:bottom w:val="single" w:sz="4" w:space="0" w:color="auto"/>
              <w:right w:val="single" w:sz="4" w:space="0" w:color="auto"/>
            </w:tcBorders>
            <w:shd w:val="clear" w:color="auto" w:fill="auto"/>
            <w:noWrap/>
            <w:vAlign w:val="bottom"/>
            <w:hideMark/>
          </w:tcPr>
          <w:p w14:paraId="3CFDDB7D"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35</w:t>
            </w:r>
          </w:p>
        </w:tc>
        <w:tc>
          <w:tcPr>
            <w:tcW w:w="816" w:type="dxa"/>
            <w:tcBorders>
              <w:top w:val="nil"/>
              <w:left w:val="nil"/>
              <w:bottom w:val="single" w:sz="4" w:space="0" w:color="auto"/>
              <w:right w:val="single" w:sz="4" w:space="0" w:color="auto"/>
            </w:tcBorders>
            <w:shd w:val="clear" w:color="auto" w:fill="auto"/>
            <w:noWrap/>
            <w:vAlign w:val="bottom"/>
            <w:hideMark/>
          </w:tcPr>
          <w:p w14:paraId="71DA1689"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51,47</w:t>
            </w:r>
          </w:p>
        </w:tc>
        <w:tc>
          <w:tcPr>
            <w:tcW w:w="425" w:type="dxa"/>
            <w:tcBorders>
              <w:top w:val="nil"/>
              <w:left w:val="nil"/>
              <w:bottom w:val="single" w:sz="4" w:space="0" w:color="auto"/>
              <w:right w:val="single" w:sz="4" w:space="0" w:color="auto"/>
            </w:tcBorders>
            <w:shd w:val="clear" w:color="auto" w:fill="auto"/>
            <w:noWrap/>
            <w:vAlign w:val="bottom"/>
            <w:hideMark/>
          </w:tcPr>
          <w:p w14:paraId="569F7496" w14:textId="77777777" w:rsidR="00F54DF5" w:rsidRPr="00186186" w:rsidRDefault="00F54DF5" w:rsidP="00FA51E8">
            <w:pPr>
              <w:spacing w:after="0"/>
              <w:jc w:val="center"/>
              <w:rPr>
                <w:rFonts w:ascii="Times New Roman" w:hAnsi="Times New Roman" w:cs="Times New Roman"/>
                <w:color w:val="000000"/>
                <w:sz w:val="20"/>
                <w:szCs w:val="20"/>
              </w:rPr>
            </w:pPr>
            <w:r w:rsidRPr="00186186">
              <w:rPr>
                <w:rFonts w:ascii="Times New Roman" w:hAnsi="Times New Roman" w:cs="Times New Roman"/>
                <w:color w:val="000000"/>
                <w:sz w:val="20"/>
                <w:szCs w:val="20"/>
              </w:rPr>
              <w:t>0</w:t>
            </w:r>
          </w:p>
        </w:tc>
        <w:tc>
          <w:tcPr>
            <w:tcW w:w="292" w:type="dxa"/>
            <w:tcBorders>
              <w:top w:val="nil"/>
              <w:left w:val="nil"/>
              <w:bottom w:val="single" w:sz="4" w:space="0" w:color="auto"/>
              <w:right w:val="single" w:sz="4" w:space="0" w:color="auto"/>
            </w:tcBorders>
            <w:shd w:val="clear" w:color="auto" w:fill="auto"/>
            <w:noWrap/>
            <w:vAlign w:val="bottom"/>
            <w:hideMark/>
          </w:tcPr>
          <w:p w14:paraId="3E489135" w14:textId="77777777" w:rsidR="00F54DF5" w:rsidRPr="00186186" w:rsidRDefault="00F54DF5" w:rsidP="00FA51E8">
            <w:pPr>
              <w:spacing w:after="0"/>
              <w:jc w:val="center"/>
              <w:rPr>
                <w:rFonts w:ascii="Times New Roman" w:hAnsi="Times New Roman" w:cs="Times New Roman"/>
                <w:color w:val="000000"/>
                <w:sz w:val="20"/>
                <w:szCs w:val="20"/>
              </w:rPr>
            </w:pPr>
            <w:r w:rsidRPr="00186186">
              <w:rPr>
                <w:rFonts w:ascii="Times New Roman" w:hAnsi="Times New Roman" w:cs="Times New Roman"/>
                <w:color w:val="000000"/>
                <w:sz w:val="20"/>
                <w:szCs w:val="20"/>
              </w:rPr>
              <w:t>0</w:t>
            </w:r>
          </w:p>
        </w:tc>
        <w:tc>
          <w:tcPr>
            <w:tcW w:w="417" w:type="dxa"/>
            <w:tcBorders>
              <w:top w:val="nil"/>
              <w:left w:val="nil"/>
              <w:bottom w:val="single" w:sz="4" w:space="0" w:color="auto"/>
              <w:right w:val="single" w:sz="4" w:space="0" w:color="auto"/>
            </w:tcBorders>
            <w:shd w:val="clear" w:color="auto" w:fill="auto"/>
            <w:noWrap/>
            <w:vAlign w:val="bottom"/>
            <w:hideMark/>
          </w:tcPr>
          <w:p w14:paraId="00F77B9E" w14:textId="77777777" w:rsidR="00F54DF5" w:rsidRPr="00186186" w:rsidRDefault="00F54DF5" w:rsidP="00FA51E8">
            <w:pPr>
              <w:spacing w:after="0"/>
              <w:jc w:val="center"/>
              <w:rPr>
                <w:rFonts w:ascii="Times New Roman" w:hAnsi="Times New Roman" w:cs="Times New Roman"/>
                <w:color w:val="000000"/>
                <w:sz w:val="20"/>
                <w:szCs w:val="20"/>
              </w:rPr>
            </w:pPr>
            <w:r w:rsidRPr="00186186">
              <w:rPr>
                <w:rFonts w:ascii="Times New Roman" w:hAnsi="Times New Roman" w:cs="Times New Roman"/>
                <w:color w:val="000000"/>
                <w:sz w:val="20"/>
                <w:szCs w:val="20"/>
              </w:rPr>
              <w:t>0</w:t>
            </w:r>
          </w:p>
        </w:tc>
        <w:tc>
          <w:tcPr>
            <w:tcW w:w="526" w:type="dxa"/>
            <w:tcBorders>
              <w:top w:val="nil"/>
              <w:left w:val="nil"/>
              <w:bottom w:val="single" w:sz="4" w:space="0" w:color="auto"/>
              <w:right w:val="single" w:sz="4" w:space="0" w:color="auto"/>
            </w:tcBorders>
            <w:shd w:val="clear" w:color="auto" w:fill="auto"/>
            <w:noWrap/>
            <w:vAlign w:val="bottom"/>
            <w:hideMark/>
          </w:tcPr>
          <w:p w14:paraId="314E1C50"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100</w:t>
            </w:r>
          </w:p>
        </w:tc>
        <w:tc>
          <w:tcPr>
            <w:tcW w:w="750" w:type="dxa"/>
            <w:tcBorders>
              <w:top w:val="nil"/>
              <w:left w:val="nil"/>
              <w:bottom w:val="single" w:sz="4" w:space="0" w:color="auto"/>
              <w:right w:val="single" w:sz="4" w:space="0" w:color="auto"/>
            </w:tcBorders>
            <w:shd w:val="clear" w:color="auto" w:fill="auto"/>
            <w:noWrap/>
            <w:vAlign w:val="bottom"/>
            <w:hideMark/>
          </w:tcPr>
          <w:p w14:paraId="1CA10095"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48,53</w:t>
            </w:r>
          </w:p>
        </w:tc>
        <w:tc>
          <w:tcPr>
            <w:tcW w:w="567" w:type="dxa"/>
            <w:tcBorders>
              <w:top w:val="nil"/>
              <w:left w:val="nil"/>
              <w:bottom w:val="single" w:sz="4" w:space="0" w:color="auto"/>
              <w:right w:val="single" w:sz="4" w:space="0" w:color="auto"/>
            </w:tcBorders>
            <w:vAlign w:val="bottom"/>
          </w:tcPr>
          <w:p w14:paraId="67A01919"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66</w:t>
            </w:r>
          </w:p>
        </w:tc>
        <w:tc>
          <w:tcPr>
            <w:tcW w:w="567" w:type="dxa"/>
            <w:tcBorders>
              <w:top w:val="nil"/>
              <w:left w:val="nil"/>
              <w:bottom w:val="single" w:sz="4" w:space="0" w:color="auto"/>
              <w:right w:val="single" w:sz="4" w:space="0" w:color="auto"/>
            </w:tcBorders>
            <w:vAlign w:val="bottom"/>
          </w:tcPr>
          <w:p w14:paraId="03EFC8C9"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10</w:t>
            </w:r>
          </w:p>
        </w:tc>
        <w:tc>
          <w:tcPr>
            <w:tcW w:w="709" w:type="dxa"/>
            <w:tcBorders>
              <w:top w:val="nil"/>
              <w:left w:val="nil"/>
              <w:bottom w:val="single" w:sz="4" w:space="0" w:color="auto"/>
              <w:right w:val="single" w:sz="4" w:space="0" w:color="auto"/>
            </w:tcBorders>
            <w:vAlign w:val="bottom"/>
          </w:tcPr>
          <w:p w14:paraId="20F68A02"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15,15</w:t>
            </w:r>
          </w:p>
        </w:tc>
        <w:tc>
          <w:tcPr>
            <w:tcW w:w="425" w:type="dxa"/>
            <w:tcBorders>
              <w:top w:val="nil"/>
              <w:left w:val="nil"/>
              <w:bottom w:val="single" w:sz="4" w:space="0" w:color="auto"/>
              <w:right w:val="single" w:sz="4" w:space="0" w:color="auto"/>
            </w:tcBorders>
            <w:vAlign w:val="bottom"/>
          </w:tcPr>
          <w:p w14:paraId="2D19310A"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28</w:t>
            </w:r>
          </w:p>
        </w:tc>
        <w:tc>
          <w:tcPr>
            <w:tcW w:w="709" w:type="dxa"/>
            <w:tcBorders>
              <w:top w:val="nil"/>
              <w:left w:val="nil"/>
              <w:bottom w:val="single" w:sz="4" w:space="0" w:color="auto"/>
              <w:right w:val="single" w:sz="4" w:space="0" w:color="auto"/>
            </w:tcBorders>
            <w:vAlign w:val="bottom"/>
          </w:tcPr>
          <w:p w14:paraId="3A7B1CF5"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42,42</w:t>
            </w:r>
          </w:p>
        </w:tc>
        <w:tc>
          <w:tcPr>
            <w:tcW w:w="425" w:type="dxa"/>
            <w:tcBorders>
              <w:top w:val="nil"/>
              <w:left w:val="nil"/>
              <w:bottom w:val="single" w:sz="4" w:space="0" w:color="auto"/>
              <w:right w:val="single" w:sz="4" w:space="0" w:color="auto"/>
            </w:tcBorders>
            <w:vAlign w:val="bottom"/>
          </w:tcPr>
          <w:p w14:paraId="2012B20E"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28</w:t>
            </w:r>
          </w:p>
        </w:tc>
        <w:tc>
          <w:tcPr>
            <w:tcW w:w="709" w:type="dxa"/>
            <w:tcBorders>
              <w:top w:val="nil"/>
              <w:left w:val="nil"/>
              <w:bottom w:val="single" w:sz="4" w:space="0" w:color="auto"/>
              <w:right w:val="single" w:sz="4" w:space="0" w:color="auto"/>
            </w:tcBorders>
            <w:vAlign w:val="bottom"/>
          </w:tcPr>
          <w:p w14:paraId="08458EC4"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42,42</w:t>
            </w:r>
          </w:p>
        </w:tc>
        <w:tc>
          <w:tcPr>
            <w:tcW w:w="425" w:type="dxa"/>
            <w:tcBorders>
              <w:top w:val="nil"/>
              <w:left w:val="nil"/>
              <w:bottom w:val="single" w:sz="4" w:space="0" w:color="auto"/>
              <w:right w:val="single" w:sz="4" w:space="0" w:color="auto"/>
            </w:tcBorders>
            <w:vAlign w:val="bottom"/>
          </w:tcPr>
          <w:p w14:paraId="6F82BA36" w14:textId="77777777" w:rsidR="00F54DF5" w:rsidRPr="00186186" w:rsidRDefault="00F54DF5" w:rsidP="00FA51E8">
            <w:pPr>
              <w:spacing w:after="0"/>
              <w:jc w:val="center"/>
              <w:rPr>
                <w:rFonts w:ascii="Times New Roman" w:hAnsi="Times New Roman" w:cs="Times New Roman"/>
                <w:color w:val="000000"/>
                <w:sz w:val="20"/>
                <w:szCs w:val="20"/>
              </w:rPr>
            </w:pPr>
            <w:r w:rsidRPr="00186186">
              <w:rPr>
                <w:rFonts w:ascii="Times New Roman" w:hAnsi="Times New Roman" w:cs="Times New Roman"/>
                <w:color w:val="000000"/>
                <w:sz w:val="20"/>
                <w:szCs w:val="20"/>
              </w:rPr>
              <w:t>0</w:t>
            </w:r>
          </w:p>
        </w:tc>
        <w:tc>
          <w:tcPr>
            <w:tcW w:w="425" w:type="dxa"/>
            <w:tcBorders>
              <w:top w:val="nil"/>
              <w:left w:val="nil"/>
              <w:bottom w:val="single" w:sz="4" w:space="0" w:color="auto"/>
              <w:right w:val="single" w:sz="4" w:space="0" w:color="auto"/>
            </w:tcBorders>
            <w:vAlign w:val="bottom"/>
          </w:tcPr>
          <w:p w14:paraId="052E8EA0" w14:textId="77777777" w:rsidR="00F54DF5" w:rsidRPr="00186186" w:rsidRDefault="00F54DF5" w:rsidP="00FA51E8">
            <w:pPr>
              <w:spacing w:after="0"/>
              <w:jc w:val="center"/>
              <w:rPr>
                <w:rFonts w:ascii="Times New Roman" w:hAnsi="Times New Roman" w:cs="Times New Roman"/>
                <w:color w:val="000000"/>
                <w:sz w:val="20"/>
                <w:szCs w:val="20"/>
              </w:rPr>
            </w:pPr>
            <w:r w:rsidRPr="00186186">
              <w:rPr>
                <w:rFonts w:ascii="Times New Roman" w:hAnsi="Times New Roman" w:cs="Times New Roman"/>
                <w:color w:val="000000"/>
                <w:sz w:val="20"/>
                <w:szCs w:val="20"/>
              </w:rPr>
              <w:t>0</w:t>
            </w:r>
          </w:p>
        </w:tc>
        <w:tc>
          <w:tcPr>
            <w:tcW w:w="284" w:type="dxa"/>
            <w:tcBorders>
              <w:top w:val="nil"/>
              <w:left w:val="nil"/>
              <w:bottom w:val="single" w:sz="4" w:space="0" w:color="auto"/>
              <w:right w:val="single" w:sz="4" w:space="0" w:color="auto"/>
            </w:tcBorders>
            <w:vAlign w:val="bottom"/>
          </w:tcPr>
          <w:p w14:paraId="66223DE7" w14:textId="77777777" w:rsidR="00F54DF5" w:rsidRPr="00186186" w:rsidRDefault="00F54DF5" w:rsidP="00FA51E8">
            <w:pPr>
              <w:spacing w:after="0"/>
              <w:jc w:val="center"/>
              <w:rPr>
                <w:rFonts w:ascii="Times New Roman" w:hAnsi="Times New Roman" w:cs="Times New Roman"/>
                <w:color w:val="000000"/>
                <w:sz w:val="20"/>
                <w:szCs w:val="20"/>
              </w:rPr>
            </w:pPr>
            <w:r w:rsidRPr="00186186">
              <w:rPr>
                <w:rFonts w:ascii="Times New Roman" w:hAnsi="Times New Roman" w:cs="Times New Roman"/>
                <w:color w:val="000000"/>
                <w:sz w:val="20"/>
                <w:szCs w:val="20"/>
              </w:rPr>
              <w:t>0</w:t>
            </w:r>
          </w:p>
        </w:tc>
        <w:tc>
          <w:tcPr>
            <w:tcW w:w="567" w:type="dxa"/>
            <w:tcBorders>
              <w:top w:val="nil"/>
              <w:left w:val="nil"/>
              <w:bottom w:val="single" w:sz="4" w:space="0" w:color="auto"/>
              <w:right w:val="single" w:sz="4" w:space="0" w:color="auto"/>
            </w:tcBorders>
            <w:vAlign w:val="bottom"/>
          </w:tcPr>
          <w:p w14:paraId="4AADC672"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100</w:t>
            </w:r>
          </w:p>
        </w:tc>
        <w:tc>
          <w:tcPr>
            <w:tcW w:w="708" w:type="dxa"/>
            <w:tcBorders>
              <w:top w:val="nil"/>
              <w:left w:val="nil"/>
              <w:bottom w:val="single" w:sz="4" w:space="0" w:color="auto"/>
              <w:right w:val="single" w:sz="4" w:space="0" w:color="auto"/>
            </w:tcBorders>
            <w:vAlign w:val="bottom"/>
          </w:tcPr>
          <w:p w14:paraId="07A2E31A"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57,58</w:t>
            </w:r>
          </w:p>
        </w:tc>
      </w:tr>
      <w:tr w:rsidR="00F54DF5" w:rsidRPr="00186186" w14:paraId="18C9F126" w14:textId="77777777" w:rsidTr="00186186">
        <w:trPr>
          <w:trHeight w:val="289"/>
        </w:trPr>
        <w:tc>
          <w:tcPr>
            <w:tcW w:w="1205" w:type="dxa"/>
            <w:vMerge/>
            <w:tcBorders>
              <w:top w:val="nil"/>
              <w:left w:val="single" w:sz="4" w:space="0" w:color="auto"/>
              <w:bottom w:val="single" w:sz="4" w:space="0" w:color="auto"/>
              <w:right w:val="single" w:sz="4" w:space="0" w:color="auto"/>
            </w:tcBorders>
            <w:vAlign w:val="center"/>
            <w:hideMark/>
          </w:tcPr>
          <w:p w14:paraId="04008562" w14:textId="77777777" w:rsidR="00F54DF5" w:rsidRPr="00186186" w:rsidRDefault="00F54DF5" w:rsidP="00FA51E8">
            <w:pPr>
              <w:spacing w:after="0" w:line="240" w:lineRule="auto"/>
              <w:rPr>
                <w:rFonts w:ascii="Times New Roman" w:eastAsia="Times New Roman" w:hAnsi="Times New Roman" w:cs="Times New Roman"/>
                <w:color w:val="000000"/>
                <w:sz w:val="20"/>
                <w:szCs w:val="20"/>
                <w:lang w:eastAsia="ru-RU"/>
              </w:rPr>
            </w:pPr>
          </w:p>
        </w:tc>
        <w:tc>
          <w:tcPr>
            <w:tcW w:w="1206" w:type="dxa"/>
            <w:tcBorders>
              <w:top w:val="nil"/>
              <w:left w:val="nil"/>
              <w:bottom w:val="single" w:sz="4" w:space="0" w:color="auto"/>
              <w:right w:val="single" w:sz="4" w:space="0" w:color="auto"/>
            </w:tcBorders>
            <w:shd w:val="clear" w:color="auto" w:fill="auto"/>
            <w:noWrap/>
            <w:vAlign w:val="bottom"/>
            <w:hideMark/>
          </w:tcPr>
          <w:p w14:paraId="2309C5B0" w14:textId="77777777" w:rsidR="00F54DF5" w:rsidRPr="00186186" w:rsidRDefault="00F54DF5" w:rsidP="00FA51E8">
            <w:pPr>
              <w:spacing w:after="0" w:line="240" w:lineRule="auto"/>
              <w:rPr>
                <w:rFonts w:ascii="Times New Roman" w:eastAsia="Times New Roman" w:hAnsi="Times New Roman" w:cs="Times New Roman"/>
                <w:color w:val="000000"/>
                <w:sz w:val="20"/>
                <w:szCs w:val="20"/>
                <w:lang w:eastAsia="ru-RU"/>
              </w:rPr>
            </w:pPr>
            <w:r w:rsidRPr="00186186">
              <w:rPr>
                <w:rFonts w:ascii="Times New Roman" w:eastAsia="Times New Roman" w:hAnsi="Times New Roman" w:cs="Times New Roman"/>
                <w:color w:val="000000"/>
                <w:sz w:val="20"/>
                <w:szCs w:val="20"/>
                <w:lang w:eastAsia="ru-RU"/>
              </w:rPr>
              <w:t>Казахский</w:t>
            </w:r>
          </w:p>
        </w:tc>
        <w:tc>
          <w:tcPr>
            <w:tcW w:w="554" w:type="dxa"/>
            <w:tcBorders>
              <w:top w:val="nil"/>
              <w:left w:val="nil"/>
              <w:bottom w:val="single" w:sz="4" w:space="0" w:color="auto"/>
              <w:right w:val="single" w:sz="4" w:space="0" w:color="auto"/>
            </w:tcBorders>
            <w:shd w:val="clear" w:color="auto" w:fill="auto"/>
            <w:noWrap/>
            <w:vAlign w:val="bottom"/>
            <w:hideMark/>
          </w:tcPr>
          <w:p w14:paraId="48F1B68C"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45</w:t>
            </w:r>
          </w:p>
        </w:tc>
        <w:tc>
          <w:tcPr>
            <w:tcW w:w="455" w:type="dxa"/>
            <w:tcBorders>
              <w:top w:val="nil"/>
              <w:left w:val="nil"/>
              <w:bottom w:val="single" w:sz="4" w:space="0" w:color="auto"/>
              <w:right w:val="single" w:sz="4" w:space="0" w:color="auto"/>
            </w:tcBorders>
            <w:shd w:val="clear" w:color="auto" w:fill="auto"/>
            <w:noWrap/>
            <w:vAlign w:val="bottom"/>
            <w:hideMark/>
          </w:tcPr>
          <w:p w14:paraId="7BF4E8E1"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12</w:t>
            </w:r>
          </w:p>
        </w:tc>
        <w:tc>
          <w:tcPr>
            <w:tcW w:w="784" w:type="dxa"/>
            <w:tcBorders>
              <w:top w:val="nil"/>
              <w:left w:val="nil"/>
              <w:bottom w:val="single" w:sz="4" w:space="0" w:color="auto"/>
              <w:right w:val="single" w:sz="4" w:space="0" w:color="auto"/>
            </w:tcBorders>
            <w:shd w:val="clear" w:color="auto" w:fill="auto"/>
            <w:noWrap/>
            <w:vAlign w:val="bottom"/>
            <w:hideMark/>
          </w:tcPr>
          <w:p w14:paraId="7D96FFA3"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26,67</w:t>
            </w:r>
          </w:p>
        </w:tc>
        <w:tc>
          <w:tcPr>
            <w:tcW w:w="456" w:type="dxa"/>
            <w:tcBorders>
              <w:top w:val="nil"/>
              <w:left w:val="nil"/>
              <w:bottom w:val="single" w:sz="4" w:space="0" w:color="auto"/>
              <w:right w:val="single" w:sz="4" w:space="0" w:color="auto"/>
            </w:tcBorders>
            <w:shd w:val="clear" w:color="auto" w:fill="auto"/>
            <w:noWrap/>
            <w:vAlign w:val="bottom"/>
            <w:hideMark/>
          </w:tcPr>
          <w:p w14:paraId="24DA12D1"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21</w:t>
            </w:r>
          </w:p>
        </w:tc>
        <w:tc>
          <w:tcPr>
            <w:tcW w:w="731" w:type="dxa"/>
            <w:tcBorders>
              <w:top w:val="nil"/>
              <w:left w:val="nil"/>
              <w:bottom w:val="single" w:sz="4" w:space="0" w:color="auto"/>
              <w:right w:val="single" w:sz="4" w:space="0" w:color="auto"/>
            </w:tcBorders>
            <w:shd w:val="clear" w:color="auto" w:fill="auto"/>
            <w:noWrap/>
            <w:vAlign w:val="bottom"/>
            <w:hideMark/>
          </w:tcPr>
          <w:p w14:paraId="5D10A67A"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46,67</w:t>
            </w:r>
          </w:p>
        </w:tc>
        <w:tc>
          <w:tcPr>
            <w:tcW w:w="456" w:type="dxa"/>
            <w:tcBorders>
              <w:top w:val="nil"/>
              <w:left w:val="nil"/>
              <w:bottom w:val="single" w:sz="4" w:space="0" w:color="auto"/>
              <w:right w:val="single" w:sz="4" w:space="0" w:color="auto"/>
            </w:tcBorders>
            <w:shd w:val="clear" w:color="auto" w:fill="auto"/>
            <w:noWrap/>
            <w:vAlign w:val="bottom"/>
            <w:hideMark/>
          </w:tcPr>
          <w:p w14:paraId="62CF8C41"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12</w:t>
            </w:r>
          </w:p>
        </w:tc>
        <w:tc>
          <w:tcPr>
            <w:tcW w:w="816" w:type="dxa"/>
            <w:tcBorders>
              <w:top w:val="nil"/>
              <w:left w:val="nil"/>
              <w:bottom w:val="single" w:sz="4" w:space="0" w:color="auto"/>
              <w:right w:val="single" w:sz="4" w:space="0" w:color="auto"/>
            </w:tcBorders>
            <w:shd w:val="clear" w:color="auto" w:fill="auto"/>
            <w:noWrap/>
            <w:vAlign w:val="bottom"/>
            <w:hideMark/>
          </w:tcPr>
          <w:p w14:paraId="4F449612"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26,67</w:t>
            </w:r>
          </w:p>
        </w:tc>
        <w:tc>
          <w:tcPr>
            <w:tcW w:w="425" w:type="dxa"/>
            <w:tcBorders>
              <w:top w:val="nil"/>
              <w:left w:val="nil"/>
              <w:bottom w:val="single" w:sz="4" w:space="0" w:color="auto"/>
              <w:right w:val="single" w:sz="4" w:space="0" w:color="auto"/>
            </w:tcBorders>
            <w:shd w:val="clear" w:color="auto" w:fill="auto"/>
            <w:noWrap/>
            <w:vAlign w:val="bottom"/>
            <w:hideMark/>
          </w:tcPr>
          <w:p w14:paraId="153DFF11" w14:textId="77777777" w:rsidR="00F54DF5" w:rsidRPr="00186186" w:rsidRDefault="00F54DF5" w:rsidP="00FA51E8">
            <w:pPr>
              <w:spacing w:after="0"/>
              <w:jc w:val="center"/>
              <w:rPr>
                <w:rFonts w:ascii="Times New Roman" w:hAnsi="Times New Roman" w:cs="Times New Roman"/>
                <w:color w:val="000000"/>
                <w:sz w:val="20"/>
                <w:szCs w:val="20"/>
              </w:rPr>
            </w:pPr>
            <w:r w:rsidRPr="00186186">
              <w:rPr>
                <w:rFonts w:ascii="Times New Roman" w:hAnsi="Times New Roman" w:cs="Times New Roman"/>
                <w:color w:val="000000"/>
                <w:sz w:val="20"/>
                <w:szCs w:val="20"/>
              </w:rPr>
              <w:t>0</w:t>
            </w:r>
          </w:p>
        </w:tc>
        <w:tc>
          <w:tcPr>
            <w:tcW w:w="292" w:type="dxa"/>
            <w:tcBorders>
              <w:top w:val="nil"/>
              <w:left w:val="nil"/>
              <w:bottom w:val="single" w:sz="4" w:space="0" w:color="auto"/>
              <w:right w:val="single" w:sz="4" w:space="0" w:color="auto"/>
            </w:tcBorders>
            <w:shd w:val="clear" w:color="auto" w:fill="auto"/>
            <w:noWrap/>
            <w:vAlign w:val="bottom"/>
            <w:hideMark/>
          </w:tcPr>
          <w:p w14:paraId="066EF071" w14:textId="77777777" w:rsidR="00F54DF5" w:rsidRPr="00186186" w:rsidRDefault="00F54DF5" w:rsidP="00FA51E8">
            <w:pPr>
              <w:spacing w:after="0"/>
              <w:jc w:val="center"/>
              <w:rPr>
                <w:rFonts w:ascii="Times New Roman" w:hAnsi="Times New Roman" w:cs="Times New Roman"/>
                <w:color w:val="000000"/>
                <w:sz w:val="20"/>
                <w:szCs w:val="20"/>
              </w:rPr>
            </w:pPr>
            <w:r w:rsidRPr="00186186">
              <w:rPr>
                <w:rFonts w:ascii="Times New Roman" w:hAnsi="Times New Roman" w:cs="Times New Roman"/>
                <w:color w:val="000000"/>
                <w:sz w:val="20"/>
                <w:szCs w:val="20"/>
              </w:rPr>
              <w:t>0</w:t>
            </w:r>
          </w:p>
        </w:tc>
        <w:tc>
          <w:tcPr>
            <w:tcW w:w="417" w:type="dxa"/>
            <w:tcBorders>
              <w:top w:val="nil"/>
              <w:left w:val="nil"/>
              <w:bottom w:val="single" w:sz="4" w:space="0" w:color="auto"/>
              <w:right w:val="single" w:sz="4" w:space="0" w:color="auto"/>
            </w:tcBorders>
            <w:shd w:val="clear" w:color="auto" w:fill="auto"/>
            <w:noWrap/>
            <w:vAlign w:val="bottom"/>
            <w:hideMark/>
          </w:tcPr>
          <w:p w14:paraId="690ADA8B" w14:textId="77777777" w:rsidR="00F54DF5" w:rsidRPr="00186186" w:rsidRDefault="00F54DF5" w:rsidP="00FA51E8">
            <w:pPr>
              <w:spacing w:after="0"/>
              <w:jc w:val="center"/>
              <w:rPr>
                <w:rFonts w:ascii="Times New Roman" w:hAnsi="Times New Roman" w:cs="Times New Roman"/>
                <w:color w:val="000000"/>
                <w:sz w:val="20"/>
                <w:szCs w:val="20"/>
              </w:rPr>
            </w:pPr>
            <w:r w:rsidRPr="00186186">
              <w:rPr>
                <w:rFonts w:ascii="Times New Roman" w:hAnsi="Times New Roman" w:cs="Times New Roman"/>
                <w:color w:val="000000"/>
                <w:sz w:val="20"/>
                <w:szCs w:val="20"/>
              </w:rPr>
              <w:t>0</w:t>
            </w:r>
          </w:p>
        </w:tc>
        <w:tc>
          <w:tcPr>
            <w:tcW w:w="526" w:type="dxa"/>
            <w:tcBorders>
              <w:top w:val="nil"/>
              <w:left w:val="nil"/>
              <w:bottom w:val="single" w:sz="4" w:space="0" w:color="auto"/>
              <w:right w:val="single" w:sz="4" w:space="0" w:color="auto"/>
            </w:tcBorders>
            <w:shd w:val="clear" w:color="auto" w:fill="auto"/>
            <w:noWrap/>
            <w:vAlign w:val="bottom"/>
            <w:hideMark/>
          </w:tcPr>
          <w:p w14:paraId="606EE8E0"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100</w:t>
            </w:r>
          </w:p>
        </w:tc>
        <w:tc>
          <w:tcPr>
            <w:tcW w:w="750" w:type="dxa"/>
            <w:tcBorders>
              <w:top w:val="nil"/>
              <w:left w:val="nil"/>
              <w:bottom w:val="single" w:sz="4" w:space="0" w:color="auto"/>
              <w:right w:val="single" w:sz="4" w:space="0" w:color="auto"/>
            </w:tcBorders>
            <w:shd w:val="clear" w:color="auto" w:fill="auto"/>
            <w:noWrap/>
            <w:vAlign w:val="bottom"/>
            <w:hideMark/>
          </w:tcPr>
          <w:p w14:paraId="19E8C62C"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73,33</w:t>
            </w:r>
          </w:p>
        </w:tc>
        <w:tc>
          <w:tcPr>
            <w:tcW w:w="567" w:type="dxa"/>
            <w:tcBorders>
              <w:top w:val="nil"/>
              <w:left w:val="nil"/>
              <w:bottom w:val="single" w:sz="4" w:space="0" w:color="auto"/>
              <w:right w:val="single" w:sz="4" w:space="0" w:color="auto"/>
            </w:tcBorders>
            <w:vAlign w:val="bottom"/>
          </w:tcPr>
          <w:p w14:paraId="120755F0"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37</w:t>
            </w:r>
          </w:p>
        </w:tc>
        <w:tc>
          <w:tcPr>
            <w:tcW w:w="567" w:type="dxa"/>
            <w:tcBorders>
              <w:top w:val="nil"/>
              <w:left w:val="nil"/>
              <w:bottom w:val="single" w:sz="4" w:space="0" w:color="auto"/>
              <w:right w:val="single" w:sz="4" w:space="0" w:color="auto"/>
            </w:tcBorders>
            <w:vAlign w:val="bottom"/>
          </w:tcPr>
          <w:p w14:paraId="3E788465"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8</w:t>
            </w:r>
          </w:p>
        </w:tc>
        <w:tc>
          <w:tcPr>
            <w:tcW w:w="709" w:type="dxa"/>
            <w:tcBorders>
              <w:top w:val="nil"/>
              <w:left w:val="nil"/>
              <w:bottom w:val="single" w:sz="4" w:space="0" w:color="auto"/>
              <w:right w:val="single" w:sz="4" w:space="0" w:color="auto"/>
            </w:tcBorders>
            <w:vAlign w:val="bottom"/>
          </w:tcPr>
          <w:p w14:paraId="307BF6FA"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21,62</w:t>
            </w:r>
          </w:p>
        </w:tc>
        <w:tc>
          <w:tcPr>
            <w:tcW w:w="425" w:type="dxa"/>
            <w:tcBorders>
              <w:top w:val="nil"/>
              <w:left w:val="nil"/>
              <w:bottom w:val="single" w:sz="4" w:space="0" w:color="auto"/>
              <w:right w:val="single" w:sz="4" w:space="0" w:color="auto"/>
            </w:tcBorders>
            <w:vAlign w:val="bottom"/>
          </w:tcPr>
          <w:p w14:paraId="1EBE97F5"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16</w:t>
            </w:r>
          </w:p>
        </w:tc>
        <w:tc>
          <w:tcPr>
            <w:tcW w:w="709" w:type="dxa"/>
            <w:tcBorders>
              <w:top w:val="nil"/>
              <w:left w:val="nil"/>
              <w:bottom w:val="single" w:sz="4" w:space="0" w:color="auto"/>
              <w:right w:val="single" w:sz="4" w:space="0" w:color="auto"/>
            </w:tcBorders>
            <w:vAlign w:val="bottom"/>
          </w:tcPr>
          <w:p w14:paraId="10D86241"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43,24</w:t>
            </w:r>
          </w:p>
        </w:tc>
        <w:tc>
          <w:tcPr>
            <w:tcW w:w="425" w:type="dxa"/>
            <w:tcBorders>
              <w:top w:val="nil"/>
              <w:left w:val="nil"/>
              <w:bottom w:val="single" w:sz="4" w:space="0" w:color="auto"/>
              <w:right w:val="single" w:sz="4" w:space="0" w:color="auto"/>
            </w:tcBorders>
            <w:vAlign w:val="bottom"/>
          </w:tcPr>
          <w:p w14:paraId="583E1FB1"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13</w:t>
            </w:r>
          </w:p>
        </w:tc>
        <w:tc>
          <w:tcPr>
            <w:tcW w:w="709" w:type="dxa"/>
            <w:tcBorders>
              <w:top w:val="nil"/>
              <w:left w:val="nil"/>
              <w:bottom w:val="single" w:sz="4" w:space="0" w:color="auto"/>
              <w:right w:val="single" w:sz="4" w:space="0" w:color="auto"/>
            </w:tcBorders>
            <w:vAlign w:val="bottom"/>
          </w:tcPr>
          <w:p w14:paraId="6252BF76"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35,14</w:t>
            </w:r>
          </w:p>
        </w:tc>
        <w:tc>
          <w:tcPr>
            <w:tcW w:w="425" w:type="dxa"/>
            <w:tcBorders>
              <w:top w:val="nil"/>
              <w:left w:val="nil"/>
              <w:bottom w:val="single" w:sz="4" w:space="0" w:color="auto"/>
              <w:right w:val="single" w:sz="4" w:space="0" w:color="auto"/>
            </w:tcBorders>
            <w:vAlign w:val="bottom"/>
          </w:tcPr>
          <w:p w14:paraId="1B87FCDE" w14:textId="77777777" w:rsidR="00F54DF5" w:rsidRPr="00186186" w:rsidRDefault="00F54DF5" w:rsidP="00FA51E8">
            <w:pPr>
              <w:spacing w:after="0"/>
              <w:jc w:val="center"/>
              <w:rPr>
                <w:rFonts w:ascii="Times New Roman" w:hAnsi="Times New Roman" w:cs="Times New Roman"/>
                <w:color w:val="000000"/>
                <w:sz w:val="20"/>
                <w:szCs w:val="20"/>
              </w:rPr>
            </w:pPr>
            <w:r w:rsidRPr="00186186">
              <w:rPr>
                <w:rFonts w:ascii="Times New Roman" w:hAnsi="Times New Roman" w:cs="Times New Roman"/>
                <w:color w:val="000000"/>
                <w:sz w:val="20"/>
                <w:szCs w:val="20"/>
              </w:rPr>
              <w:t>0</w:t>
            </w:r>
          </w:p>
        </w:tc>
        <w:tc>
          <w:tcPr>
            <w:tcW w:w="425" w:type="dxa"/>
            <w:tcBorders>
              <w:top w:val="nil"/>
              <w:left w:val="nil"/>
              <w:bottom w:val="single" w:sz="4" w:space="0" w:color="auto"/>
              <w:right w:val="single" w:sz="4" w:space="0" w:color="auto"/>
            </w:tcBorders>
            <w:vAlign w:val="bottom"/>
          </w:tcPr>
          <w:p w14:paraId="4AFC92CF" w14:textId="77777777" w:rsidR="00F54DF5" w:rsidRPr="00186186" w:rsidRDefault="00F54DF5" w:rsidP="00FA51E8">
            <w:pPr>
              <w:spacing w:after="0"/>
              <w:jc w:val="center"/>
              <w:rPr>
                <w:rFonts w:ascii="Times New Roman" w:hAnsi="Times New Roman" w:cs="Times New Roman"/>
                <w:color w:val="000000"/>
                <w:sz w:val="20"/>
                <w:szCs w:val="20"/>
              </w:rPr>
            </w:pPr>
            <w:r w:rsidRPr="00186186">
              <w:rPr>
                <w:rFonts w:ascii="Times New Roman" w:hAnsi="Times New Roman" w:cs="Times New Roman"/>
                <w:color w:val="000000"/>
                <w:sz w:val="20"/>
                <w:szCs w:val="20"/>
              </w:rPr>
              <w:t>0</w:t>
            </w:r>
          </w:p>
        </w:tc>
        <w:tc>
          <w:tcPr>
            <w:tcW w:w="284" w:type="dxa"/>
            <w:tcBorders>
              <w:top w:val="nil"/>
              <w:left w:val="nil"/>
              <w:bottom w:val="single" w:sz="4" w:space="0" w:color="auto"/>
              <w:right w:val="single" w:sz="4" w:space="0" w:color="auto"/>
            </w:tcBorders>
            <w:vAlign w:val="bottom"/>
          </w:tcPr>
          <w:p w14:paraId="5698F7F3" w14:textId="77777777" w:rsidR="00F54DF5" w:rsidRPr="00186186" w:rsidRDefault="00F54DF5" w:rsidP="00FA51E8">
            <w:pPr>
              <w:spacing w:after="0"/>
              <w:jc w:val="center"/>
              <w:rPr>
                <w:rFonts w:ascii="Times New Roman" w:hAnsi="Times New Roman" w:cs="Times New Roman"/>
                <w:color w:val="000000"/>
                <w:sz w:val="20"/>
                <w:szCs w:val="20"/>
              </w:rPr>
            </w:pPr>
            <w:r w:rsidRPr="00186186">
              <w:rPr>
                <w:rFonts w:ascii="Times New Roman" w:hAnsi="Times New Roman" w:cs="Times New Roman"/>
                <w:color w:val="000000"/>
                <w:sz w:val="20"/>
                <w:szCs w:val="20"/>
              </w:rPr>
              <w:t>0</w:t>
            </w:r>
          </w:p>
        </w:tc>
        <w:tc>
          <w:tcPr>
            <w:tcW w:w="567" w:type="dxa"/>
            <w:tcBorders>
              <w:top w:val="nil"/>
              <w:left w:val="nil"/>
              <w:bottom w:val="single" w:sz="4" w:space="0" w:color="auto"/>
              <w:right w:val="single" w:sz="4" w:space="0" w:color="auto"/>
            </w:tcBorders>
            <w:vAlign w:val="bottom"/>
          </w:tcPr>
          <w:p w14:paraId="456CFC92"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100</w:t>
            </w:r>
          </w:p>
        </w:tc>
        <w:tc>
          <w:tcPr>
            <w:tcW w:w="708" w:type="dxa"/>
            <w:tcBorders>
              <w:top w:val="nil"/>
              <w:left w:val="nil"/>
              <w:bottom w:val="single" w:sz="4" w:space="0" w:color="auto"/>
              <w:right w:val="single" w:sz="4" w:space="0" w:color="auto"/>
            </w:tcBorders>
            <w:vAlign w:val="bottom"/>
          </w:tcPr>
          <w:p w14:paraId="012237F9"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64,86</w:t>
            </w:r>
          </w:p>
        </w:tc>
      </w:tr>
      <w:tr w:rsidR="00F54DF5" w:rsidRPr="00186186" w14:paraId="605C643A" w14:textId="77777777" w:rsidTr="00186186">
        <w:trPr>
          <w:trHeight w:val="289"/>
        </w:trPr>
        <w:tc>
          <w:tcPr>
            <w:tcW w:w="1205" w:type="dxa"/>
            <w:vMerge/>
            <w:tcBorders>
              <w:top w:val="nil"/>
              <w:left w:val="single" w:sz="4" w:space="0" w:color="auto"/>
              <w:bottom w:val="single" w:sz="4" w:space="0" w:color="auto"/>
              <w:right w:val="single" w:sz="4" w:space="0" w:color="auto"/>
            </w:tcBorders>
            <w:vAlign w:val="center"/>
            <w:hideMark/>
          </w:tcPr>
          <w:p w14:paraId="1635004C" w14:textId="77777777" w:rsidR="00F54DF5" w:rsidRPr="00186186" w:rsidRDefault="00F54DF5" w:rsidP="00FA51E8">
            <w:pPr>
              <w:spacing w:after="0" w:line="240" w:lineRule="auto"/>
              <w:rPr>
                <w:rFonts w:ascii="Times New Roman" w:eastAsia="Times New Roman" w:hAnsi="Times New Roman" w:cs="Times New Roman"/>
                <w:color w:val="000000"/>
                <w:sz w:val="20"/>
                <w:szCs w:val="20"/>
                <w:lang w:eastAsia="ru-RU"/>
              </w:rPr>
            </w:pPr>
          </w:p>
        </w:tc>
        <w:tc>
          <w:tcPr>
            <w:tcW w:w="1206" w:type="dxa"/>
            <w:tcBorders>
              <w:top w:val="nil"/>
              <w:left w:val="nil"/>
              <w:bottom w:val="single" w:sz="4" w:space="0" w:color="auto"/>
              <w:right w:val="single" w:sz="4" w:space="0" w:color="auto"/>
            </w:tcBorders>
            <w:shd w:val="clear" w:color="auto" w:fill="auto"/>
            <w:noWrap/>
            <w:vAlign w:val="bottom"/>
            <w:hideMark/>
          </w:tcPr>
          <w:p w14:paraId="0A591926" w14:textId="77777777" w:rsidR="00F54DF5" w:rsidRPr="00186186" w:rsidRDefault="00F54DF5" w:rsidP="00FA51E8">
            <w:pPr>
              <w:spacing w:after="0" w:line="240" w:lineRule="auto"/>
              <w:rPr>
                <w:rFonts w:ascii="Times New Roman" w:eastAsia="Times New Roman" w:hAnsi="Times New Roman" w:cs="Times New Roman"/>
                <w:color w:val="000000"/>
                <w:sz w:val="20"/>
                <w:szCs w:val="20"/>
                <w:lang w:eastAsia="ru-RU"/>
              </w:rPr>
            </w:pPr>
            <w:r w:rsidRPr="00186186">
              <w:rPr>
                <w:rFonts w:ascii="Times New Roman" w:eastAsia="Times New Roman" w:hAnsi="Times New Roman" w:cs="Times New Roman"/>
                <w:color w:val="000000"/>
                <w:sz w:val="20"/>
                <w:szCs w:val="20"/>
                <w:lang w:eastAsia="ru-RU"/>
              </w:rPr>
              <w:t>Всего</w:t>
            </w:r>
          </w:p>
        </w:tc>
        <w:tc>
          <w:tcPr>
            <w:tcW w:w="554" w:type="dxa"/>
            <w:tcBorders>
              <w:top w:val="nil"/>
              <w:left w:val="nil"/>
              <w:bottom w:val="single" w:sz="4" w:space="0" w:color="auto"/>
              <w:right w:val="single" w:sz="4" w:space="0" w:color="auto"/>
            </w:tcBorders>
            <w:shd w:val="clear" w:color="auto" w:fill="auto"/>
            <w:noWrap/>
            <w:vAlign w:val="bottom"/>
            <w:hideMark/>
          </w:tcPr>
          <w:p w14:paraId="1726851C"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113</w:t>
            </w:r>
          </w:p>
        </w:tc>
        <w:tc>
          <w:tcPr>
            <w:tcW w:w="455" w:type="dxa"/>
            <w:tcBorders>
              <w:top w:val="nil"/>
              <w:left w:val="nil"/>
              <w:bottom w:val="single" w:sz="4" w:space="0" w:color="auto"/>
              <w:right w:val="single" w:sz="4" w:space="0" w:color="auto"/>
            </w:tcBorders>
            <w:shd w:val="clear" w:color="auto" w:fill="auto"/>
            <w:noWrap/>
            <w:vAlign w:val="bottom"/>
            <w:hideMark/>
          </w:tcPr>
          <w:p w14:paraId="3BCD4B24"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24</w:t>
            </w:r>
          </w:p>
        </w:tc>
        <w:tc>
          <w:tcPr>
            <w:tcW w:w="784" w:type="dxa"/>
            <w:tcBorders>
              <w:top w:val="nil"/>
              <w:left w:val="nil"/>
              <w:bottom w:val="single" w:sz="4" w:space="0" w:color="auto"/>
              <w:right w:val="single" w:sz="4" w:space="0" w:color="auto"/>
            </w:tcBorders>
            <w:shd w:val="clear" w:color="auto" w:fill="auto"/>
            <w:noWrap/>
            <w:vAlign w:val="bottom"/>
            <w:hideMark/>
          </w:tcPr>
          <w:p w14:paraId="4DC87C9B" w14:textId="77777777" w:rsidR="00F54DF5" w:rsidRPr="00186186" w:rsidRDefault="00F54DF5" w:rsidP="00FA51E8">
            <w:pPr>
              <w:spacing w:after="0"/>
              <w:jc w:val="right"/>
              <w:rPr>
                <w:rFonts w:ascii="Times New Roman" w:hAnsi="Times New Roman" w:cs="Times New Roman"/>
                <w:b/>
                <w:color w:val="000000"/>
                <w:sz w:val="20"/>
                <w:szCs w:val="20"/>
              </w:rPr>
            </w:pPr>
            <w:r w:rsidRPr="00186186">
              <w:rPr>
                <w:rFonts w:ascii="Times New Roman" w:hAnsi="Times New Roman" w:cs="Times New Roman"/>
                <w:b/>
                <w:color w:val="000000"/>
                <w:sz w:val="20"/>
                <w:szCs w:val="20"/>
              </w:rPr>
              <w:t>21,24</w:t>
            </w:r>
          </w:p>
        </w:tc>
        <w:tc>
          <w:tcPr>
            <w:tcW w:w="456" w:type="dxa"/>
            <w:tcBorders>
              <w:top w:val="nil"/>
              <w:left w:val="nil"/>
              <w:bottom w:val="single" w:sz="4" w:space="0" w:color="auto"/>
              <w:right w:val="single" w:sz="4" w:space="0" w:color="auto"/>
            </w:tcBorders>
            <w:shd w:val="clear" w:color="auto" w:fill="auto"/>
            <w:noWrap/>
            <w:vAlign w:val="bottom"/>
            <w:hideMark/>
          </w:tcPr>
          <w:p w14:paraId="1F612445"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42</w:t>
            </w:r>
          </w:p>
        </w:tc>
        <w:tc>
          <w:tcPr>
            <w:tcW w:w="731" w:type="dxa"/>
            <w:tcBorders>
              <w:top w:val="nil"/>
              <w:left w:val="nil"/>
              <w:bottom w:val="single" w:sz="4" w:space="0" w:color="auto"/>
              <w:right w:val="single" w:sz="4" w:space="0" w:color="auto"/>
            </w:tcBorders>
            <w:shd w:val="clear" w:color="auto" w:fill="auto"/>
            <w:noWrap/>
            <w:vAlign w:val="bottom"/>
            <w:hideMark/>
          </w:tcPr>
          <w:p w14:paraId="6CB93C5C" w14:textId="77777777" w:rsidR="00F54DF5" w:rsidRPr="00186186" w:rsidRDefault="00F54DF5" w:rsidP="00FA51E8">
            <w:pPr>
              <w:spacing w:after="0"/>
              <w:jc w:val="right"/>
              <w:rPr>
                <w:rFonts w:ascii="Times New Roman" w:hAnsi="Times New Roman" w:cs="Times New Roman"/>
                <w:b/>
                <w:color w:val="000000"/>
                <w:sz w:val="20"/>
                <w:szCs w:val="20"/>
              </w:rPr>
            </w:pPr>
            <w:r w:rsidRPr="00186186">
              <w:rPr>
                <w:rFonts w:ascii="Times New Roman" w:hAnsi="Times New Roman" w:cs="Times New Roman"/>
                <w:b/>
                <w:color w:val="000000"/>
                <w:sz w:val="20"/>
                <w:szCs w:val="20"/>
              </w:rPr>
              <w:t>37,17</w:t>
            </w:r>
          </w:p>
        </w:tc>
        <w:tc>
          <w:tcPr>
            <w:tcW w:w="456" w:type="dxa"/>
            <w:tcBorders>
              <w:top w:val="nil"/>
              <w:left w:val="nil"/>
              <w:bottom w:val="single" w:sz="4" w:space="0" w:color="auto"/>
              <w:right w:val="single" w:sz="4" w:space="0" w:color="auto"/>
            </w:tcBorders>
            <w:shd w:val="clear" w:color="auto" w:fill="auto"/>
            <w:noWrap/>
            <w:vAlign w:val="bottom"/>
            <w:hideMark/>
          </w:tcPr>
          <w:p w14:paraId="194D98B3"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47</w:t>
            </w:r>
          </w:p>
        </w:tc>
        <w:tc>
          <w:tcPr>
            <w:tcW w:w="816" w:type="dxa"/>
            <w:tcBorders>
              <w:top w:val="nil"/>
              <w:left w:val="nil"/>
              <w:bottom w:val="single" w:sz="4" w:space="0" w:color="auto"/>
              <w:right w:val="single" w:sz="4" w:space="0" w:color="auto"/>
            </w:tcBorders>
            <w:shd w:val="clear" w:color="auto" w:fill="auto"/>
            <w:noWrap/>
            <w:vAlign w:val="bottom"/>
            <w:hideMark/>
          </w:tcPr>
          <w:p w14:paraId="50E7C77E" w14:textId="77777777" w:rsidR="00F54DF5" w:rsidRPr="00186186" w:rsidRDefault="00F54DF5" w:rsidP="00FA51E8">
            <w:pPr>
              <w:spacing w:after="0"/>
              <w:jc w:val="right"/>
              <w:rPr>
                <w:rFonts w:ascii="Times New Roman" w:hAnsi="Times New Roman" w:cs="Times New Roman"/>
                <w:b/>
                <w:color w:val="000000"/>
                <w:sz w:val="20"/>
                <w:szCs w:val="20"/>
              </w:rPr>
            </w:pPr>
            <w:r w:rsidRPr="00186186">
              <w:rPr>
                <w:rFonts w:ascii="Times New Roman" w:hAnsi="Times New Roman" w:cs="Times New Roman"/>
                <w:b/>
                <w:color w:val="000000"/>
                <w:sz w:val="20"/>
                <w:szCs w:val="20"/>
              </w:rPr>
              <w:t>41,59</w:t>
            </w:r>
          </w:p>
        </w:tc>
        <w:tc>
          <w:tcPr>
            <w:tcW w:w="425" w:type="dxa"/>
            <w:tcBorders>
              <w:top w:val="nil"/>
              <w:left w:val="nil"/>
              <w:bottom w:val="single" w:sz="4" w:space="0" w:color="auto"/>
              <w:right w:val="single" w:sz="4" w:space="0" w:color="auto"/>
            </w:tcBorders>
            <w:shd w:val="clear" w:color="auto" w:fill="auto"/>
            <w:noWrap/>
            <w:vAlign w:val="bottom"/>
            <w:hideMark/>
          </w:tcPr>
          <w:p w14:paraId="66DD1D04" w14:textId="77777777" w:rsidR="00F54DF5" w:rsidRPr="00186186" w:rsidRDefault="00F54DF5" w:rsidP="00FA51E8">
            <w:pPr>
              <w:spacing w:after="0"/>
              <w:jc w:val="center"/>
              <w:rPr>
                <w:rFonts w:ascii="Times New Roman" w:hAnsi="Times New Roman" w:cs="Times New Roman"/>
                <w:color w:val="000000"/>
                <w:sz w:val="20"/>
                <w:szCs w:val="20"/>
              </w:rPr>
            </w:pPr>
            <w:r w:rsidRPr="00186186">
              <w:rPr>
                <w:rFonts w:ascii="Times New Roman" w:hAnsi="Times New Roman" w:cs="Times New Roman"/>
                <w:color w:val="000000"/>
                <w:sz w:val="20"/>
                <w:szCs w:val="20"/>
              </w:rPr>
              <w:t>0</w:t>
            </w:r>
          </w:p>
        </w:tc>
        <w:tc>
          <w:tcPr>
            <w:tcW w:w="292" w:type="dxa"/>
            <w:tcBorders>
              <w:top w:val="nil"/>
              <w:left w:val="nil"/>
              <w:bottom w:val="single" w:sz="4" w:space="0" w:color="auto"/>
              <w:right w:val="single" w:sz="4" w:space="0" w:color="auto"/>
            </w:tcBorders>
            <w:shd w:val="clear" w:color="auto" w:fill="auto"/>
            <w:noWrap/>
            <w:vAlign w:val="bottom"/>
            <w:hideMark/>
          </w:tcPr>
          <w:p w14:paraId="4BAF000A" w14:textId="77777777" w:rsidR="00F54DF5" w:rsidRPr="00186186" w:rsidRDefault="00F54DF5" w:rsidP="00FA51E8">
            <w:pPr>
              <w:spacing w:after="0"/>
              <w:jc w:val="center"/>
              <w:rPr>
                <w:rFonts w:ascii="Times New Roman" w:hAnsi="Times New Roman" w:cs="Times New Roman"/>
                <w:color w:val="000000"/>
                <w:sz w:val="20"/>
                <w:szCs w:val="20"/>
              </w:rPr>
            </w:pPr>
            <w:r w:rsidRPr="00186186">
              <w:rPr>
                <w:rFonts w:ascii="Times New Roman" w:hAnsi="Times New Roman" w:cs="Times New Roman"/>
                <w:color w:val="000000"/>
                <w:sz w:val="20"/>
                <w:szCs w:val="20"/>
              </w:rPr>
              <w:t>0</w:t>
            </w:r>
          </w:p>
        </w:tc>
        <w:tc>
          <w:tcPr>
            <w:tcW w:w="417" w:type="dxa"/>
            <w:tcBorders>
              <w:top w:val="nil"/>
              <w:left w:val="nil"/>
              <w:bottom w:val="single" w:sz="4" w:space="0" w:color="auto"/>
              <w:right w:val="single" w:sz="4" w:space="0" w:color="auto"/>
            </w:tcBorders>
            <w:shd w:val="clear" w:color="auto" w:fill="auto"/>
            <w:noWrap/>
            <w:vAlign w:val="bottom"/>
            <w:hideMark/>
          </w:tcPr>
          <w:p w14:paraId="13A15474" w14:textId="77777777" w:rsidR="00F54DF5" w:rsidRPr="00186186" w:rsidRDefault="00F54DF5" w:rsidP="00FA51E8">
            <w:pPr>
              <w:spacing w:after="0"/>
              <w:jc w:val="center"/>
              <w:rPr>
                <w:rFonts w:ascii="Times New Roman" w:hAnsi="Times New Roman" w:cs="Times New Roman"/>
                <w:color w:val="000000"/>
                <w:sz w:val="20"/>
                <w:szCs w:val="20"/>
              </w:rPr>
            </w:pPr>
            <w:r w:rsidRPr="00186186">
              <w:rPr>
                <w:rFonts w:ascii="Times New Roman" w:hAnsi="Times New Roman" w:cs="Times New Roman"/>
                <w:color w:val="000000"/>
                <w:sz w:val="20"/>
                <w:szCs w:val="20"/>
              </w:rPr>
              <w:t>0</w:t>
            </w:r>
          </w:p>
        </w:tc>
        <w:tc>
          <w:tcPr>
            <w:tcW w:w="526" w:type="dxa"/>
            <w:tcBorders>
              <w:top w:val="nil"/>
              <w:left w:val="nil"/>
              <w:bottom w:val="single" w:sz="4" w:space="0" w:color="auto"/>
              <w:right w:val="single" w:sz="4" w:space="0" w:color="auto"/>
            </w:tcBorders>
            <w:shd w:val="clear" w:color="auto" w:fill="auto"/>
            <w:noWrap/>
            <w:vAlign w:val="bottom"/>
            <w:hideMark/>
          </w:tcPr>
          <w:p w14:paraId="2F31B14C"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100</w:t>
            </w:r>
          </w:p>
        </w:tc>
        <w:tc>
          <w:tcPr>
            <w:tcW w:w="750" w:type="dxa"/>
            <w:tcBorders>
              <w:top w:val="nil"/>
              <w:left w:val="nil"/>
              <w:bottom w:val="single" w:sz="4" w:space="0" w:color="auto"/>
              <w:right w:val="single" w:sz="4" w:space="0" w:color="auto"/>
            </w:tcBorders>
            <w:shd w:val="clear" w:color="auto" w:fill="auto"/>
            <w:noWrap/>
            <w:vAlign w:val="bottom"/>
            <w:hideMark/>
          </w:tcPr>
          <w:p w14:paraId="206B6B35" w14:textId="77777777" w:rsidR="00F54DF5" w:rsidRPr="00186186" w:rsidRDefault="00F54DF5" w:rsidP="00FA51E8">
            <w:pPr>
              <w:spacing w:after="0"/>
              <w:jc w:val="right"/>
              <w:rPr>
                <w:rFonts w:ascii="Times New Roman" w:hAnsi="Times New Roman" w:cs="Times New Roman"/>
                <w:b/>
                <w:color w:val="000000"/>
                <w:sz w:val="20"/>
                <w:szCs w:val="20"/>
              </w:rPr>
            </w:pPr>
            <w:r w:rsidRPr="00186186">
              <w:rPr>
                <w:rFonts w:ascii="Times New Roman" w:hAnsi="Times New Roman" w:cs="Times New Roman"/>
                <w:b/>
                <w:color w:val="000000"/>
                <w:sz w:val="20"/>
                <w:szCs w:val="20"/>
              </w:rPr>
              <w:t>58,41</w:t>
            </w:r>
          </w:p>
        </w:tc>
        <w:tc>
          <w:tcPr>
            <w:tcW w:w="567" w:type="dxa"/>
            <w:tcBorders>
              <w:top w:val="nil"/>
              <w:left w:val="nil"/>
              <w:bottom w:val="single" w:sz="4" w:space="0" w:color="auto"/>
              <w:right w:val="single" w:sz="4" w:space="0" w:color="auto"/>
            </w:tcBorders>
            <w:vAlign w:val="bottom"/>
          </w:tcPr>
          <w:p w14:paraId="53FC8561"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103</w:t>
            </w:r>
          </w:p>
        </w:tc>
        <w:tc>
          <w:tcPr>
            <w:tcW w:w="567" w:type="dxa"/>
            <w:tcBorders>
              <w:top w:val="nil"/>
              <w:left w:val="nil"/>
              <w:bottom w:val="single" w:sz="4" w:space="0" w:color="auto"/>
              <w:right w:val="single" w:sz="4" w:space="0" w:color="auto"/>
            </w:tcBorders>
            <w:vAlign w:val="bottom"/>
          </w:tcPr>
          <w:p w14:paraId="1995ABC3"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18</w:t>
            </w:r>
          </w:p>
        </w:tc>
        <w:tc>
          <w:tcPr>
            <w:tcW w:w="709" w:type="dxa"/>
            <w:tcBorders>
              <w:top w:val="nil"/>
              <w:left w:val="nil"/>
              <w:bottom w:val="single" w:sz="4" w:space="0" w:color="auto"/>
              <w:right w:val="single" w:sz="4" w:space="0" w:color="auto"/>
            </w:tcBorders>
            <w:vAlign w:val="bottom"/>
          </w:tcPr>
          <w:p w14:paraId="1DEB234C" w14:textId="77777777" w:rsidR="00F54DF5" w:rsidRPr="00186186" w:rsidRDefault="00F54DF5" w:rsidP="00FA51E8">
            <w:pPr>
              <w:spacing w:after="0"/>
              <w:jc w:val="right"/>
              <w:rPr>
                <w:rFonts w:ascii="Times New Roman" w:hAnsi="Times New Roman" w:cs="Times New Roman"/>
                <w:b/>
                <w:color w:val="000000"/>
                <w:sz w:val="20"/>
                <w:szCs w:val="20"/>
              </w:rPr>
            </w:pPr>
            <w:r w:rsidRPr="00186186">
              <w:rPr>
                <w:rFonts w:ascii="Times New Roman" w:hAnsi="Times New Roman" w:cs="Times New Roman"/>
                <w:b/>
                <w:color w:val="000000"/>
                <w:sz w:val="20"/>
                <w:szCs w:val="20"/>
              </w:rPr>
              <w:t>17,48</w:t>
            </w:r>
          </w:p>
        </w:tc>
        <w:tc>
          <w:tcPr>
            <w:tcW w:w="425" w:type="dxa"/>
            <w:tcBorders>
              <w:top w:val="nil"/>
              <w:left w:val="nil"/>
              <w:bottom w:val="single" w:sz="4" w:space="0" w:color="auto"/>
              <w:right w:val="single" w:sz="4" w:space="0" w:color="auto"/>
            </w:tcBorders>
            <w:vAlign w:val="bottom"/>
          </w:tcPr>
          <w:p w14:paraId="60B5CAB6"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44</w:t>
            </w:r>
          </w:p>
        </w:tc>
        <w:tc>
          <w:tcPr>
            <w:tcW w:w="709" w:type="dxa"/>
            <w:tcBorders>
              <w:top w:val="nil"/>
              <w:left w:val="nil"/>
              <w:bottom w:val="single" w:sz="4" w:space="0" w:color="auto"/>
              <w:right w:val="single" w:sz="4" w:space="0" w:color="auto"/>
            </w:tcBorders>
            <w:vAlign w:val="bottom"/>
          </w:tcPr>
          <w:p w14:paraId="392E997C" w14:textId="77777777" w:rsidR="00F54DF5" w:rsidRPr="00186186" w:rsidRDefault="00F54DF5" w:rsidP="00FA51E8">
            <w:pPr>
              <w:spacing w:after="0"/>
              <w:jc w:val="right"/>
              <w:rPr>
                <w:rFonts w:ascii="Times New Roman" w:hAnsi="Times New Roman" w:cs="Times New Roman"/>
                <w:b/>
                <w:color w:val="000000"/>
                <w:sz w:val="20"/>
                <w:szCs w:val="20"/>
              </w:rPr>
            </w:pPr>
            <w:r w:rsidRPr="00186186">
              <w:rPr>
                <w:rFonts w:ascii="Times New Roman" w:hAnsi="Times New Roman" w:cs="Times New Roman"/>
                <w:b/>
                <w:color w:val="000000"/>
                <w:sz w:val="20"/>
                <w:szCs w:val="20"/>
              </w:rPr>
              <w:t>42,72</w:t>
            </w:r>
          </w:p>
        </w:tc>
        <w:tc>
          <w:tcPr>
            <w:tcW w:w="425" w:type="dxa"/>
            <w:tcBorders>
              <w:top w:val="nil"/>
              <w:left w:val="nil"/>
              <w:bottom w:val="single" w:sz="4" w:space="0" w:color="auto"/>
              <w:right w:val="single" w:sz="4" w:space="0" w:color="auto"/>
            </w:tcBorders>
            <w:vAlign w:val="bottom"/>
          </w:tcPr>
          <w:p w14:paraId="4BC2FD11"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41</w:t>
            </w:r>
          </w:p>
        </w:tc>
        <w:tc>
          <w:tcPr>
            <w:tcW w:w="709" w:type="dxa"/>
            <w:tcBorders>
              <w:top w:val="nil"/>
              <w:left w:val="nil"/>
              <w:bottom w:val="single" w:sz="4" w:space="0" w:color="auto"/>
              <w:right w:val="single" w:sz="4" w:space="0" w:color="auto"/>
            </w:tcBorders>
            <w:vAlign w:val="bottom"/>
          </w:tcPr>
          <w:p w14:paraId="127358E9" w14:textId="77777777" w:rsidR="00F54DF5" w:rsidRPr="00186186" w:rsidRDefault="00F54DF5" w:rsidP="00FA51E8">
            <w:pPr>
              <w:spacing w:after="0"/>
              <w:jc w:val="right"/>
              <w:rPr>
                <w:rFonts w:ascii="Times New Roman" w:hAnsi="Times New Roman" w:cs="Times New Roman"/>
                <w:b/>
                <w:color w:val="000000"/>
                <w:sz w:val="20"/>
                <w:szCs w:val="20"/>
              </w:rPr>
            </w:pPr>
            <w:r w:rsidRPr="00186186">
              <w:rPr>
                <w:rFonts w:ascii="Times New Roman" w:hAnsi="Times New Roman" w:cs="Times New Roman"/>
                <w:b/>
                <w:color w:val="000000"/>
                <w:sz w:val="20"/>
                <w:szCs w:val="20"/>
              </w:rPr>
              <w:t>39,81</w:t>
            </w:r>
          </w:p>
        </w:tc>
        <w:tc>
          <w:tcPr>
            <w:tcW w:w="425" w:type="dxa"/>
            <w:tcBorders>
              <w:top w:val="nil"/>
              <w:left w:val="nil"/>
              <w:bottom w:val="single" w:sz="4" w:space="0" w:color="auto"/>
              <w:right w:val="single" w:sz="4" w:space="0" w:color="auto"/>
            </w:tcBorders>
            <w:vAlign w:val="bottom"/>
          </w:tcPr>
          <w:p w14:paraId="6E268D0D" w14:textId="77777777" w:rsidR="00F54DF5" w:rsidRPr="00186186" w:rsidRDefault="00F54DF5" w:rsidP="00FA51E8">
            <w:pPr>
              <w:spacing w:after="0"/>
              <w:jc w:val="center"/>
              <w:rPr>
                <w:rFonts w:ascii="Times New Roman" w:hAnsi="Times New Roman" w:cs="Times New Roman"/>
                <w:color w:val="000000"/>
                <w:sz w:val="20"/>
                <w:szCs w:val="20"/>
              </w:rPr>
            </w:pPr>
            <w:r w:rsidRPr="00186186">
              <w:rPr>
                <w:rFonts w:ascii="Times New Roman" w:hAnsi="Times New Roman" w:cs="Times New Roman"/>
                <w:color w:val="000000"/>
                <w:sz w:val="20"/>
                <w:szCs w:val="20"/>
              </w:rPr>
              <w:t>0</w:t>
            </w:r>
          </w:p>
        </w:tc>
        <w:tc>
          <w:tcPr>
            <w:tcW w:w="425" w:type="dxa"/>
            <w:tcBorders>
              <w:top w:val="nil"/>
              <w:left w:val="nil"/>
              <w:bottom w:val="single" w:sz="4" w:space="0" w:color="auto"/>
              <w:right w:val="single" w:sz="4" w:space="0" w:color="auto"/>
            </w:tcBorders>
            <w:vAlign w:val="bottom"/>
          </w:tcPr>
          <w:p w14:paraId="57FE2495" w14:textId="77777777" w:rsidR="00F54DF5" w:rsidRPr="00186186" w:rsidRDefault="00F54DF5" w:rsidP="00FA51E8">
            <w:pPr>
              <w:spacing w:after="0"/>
              <w:jc w:val="center"/>
              <w:rPr>
                <w:rFonts w:ascii="Times New Roman" w:hAnsi="Times New Roman" w:cs="Times New Roman"/>
                <w:color w:val="000000"/>
                <w:sz w:val="20"/>
                <w:szCs w:val="20"/>
              </w:rPr>
            </w:pPr>
            <w:r w:rsidRPr="00186186">
              <w:rPr>
                <w:rFonts w:ascii="Times New Roman" w:hAnsi="Times New Roman" w:cs="Times New Roman"/>
                <w:color w:val="000000"/>
                <w:sz w:val="20"/>
                <w:szCs w:val="20"/>
              </w:rPr>
              <w:t>0</w:t>
            </w:r>
          </w:p>
        </w:tc>
        <w:tc>
          <w:tcPr>
            <w:tcW w:w="284" w:type="dxa"/>
            <w:tcBorders>
              <w:top w:val="nil"/>
              <w:left w:val="nil"/>
              <w:bottom w:val="single" w:sz="4" w:space="0" w:color="auto"/>
              <w:right w:val="single" w:sz="4" w:space="0" w:color="auto"/>
            </w:tcBorders>
            <w:vAlign w:val="bottom"/>
          </w:tcPr>
          <w:p w14:paraId="4BCE4185" w14:textId="77777777" w:rsidR="00F54DF5" w:rsidRPr="00186186" w:rsidRDefault="00F54DF5" w:rsidP="00FA51E8">
            <w:pPr>
              <w:spacing w:after="0"/>
              <w:jc w:val="center"/>
              <w:rPr>
                <w:rFonts w:ascii="Times New Roman" w:hAnsi="Times New Roman" w:cs="Times New Roman"/>
                <w:color w:val="000000"/>
                <w:sz w:val="20"/>
                <w:szCs w:val="20"/>
              </w:rPr>
            </w:pPr>
            <w:r w:rsidRPr="00186186">
              <w:rPr>
                <w:rFonts w:ascii="Times New Roman" w:hAnsi="Times New Roman" w:cs="Times New Roman"/>
                <w:color w:val="000000"/>
                <w:sz w:val="20"/>
                <w:szCs w:val="20"/>
              </w:rPr>
              <w:t>0</w:t>
            </w:r>
          </w:p>
        </w:tc>
        <w:tc>
          <w:tcPr>
            <w:tcW w:w="567" w:type="dxa"/>
            <w:tcBorders>
              <w:top w:val="nil"/>
              <w:left w:val="nil"/>
              <w:bottom w:val="single" w:sz="4" w:space="0" w:color="auto"/>
              <w:right w:val="single" w:sz="4" w:space="0" w:color="auto"/>
            </w:tcBorders>
            <w:vAlign w:val="bottom"/>
          </w:tcPr>
          <w:p w14:paraId="42B4598B"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100</w:t>
            </w:r>
          </w:p>
        </w:tc>
        <w:tc>
          <w:tcPr>
            <w:tcW w:w="708" w:type="dxa"/>
            <w:tcBorders>
              <w:top w:val="nil"/>
              <w:left w:val="nil"/>
              <w:bottom w:val="single" w:sz="4" w:space="0" w:color="auto"/>
              <w:right w:val="single" w:sz="4" w:space="0" w:color="auto"/>
            </w:tcBorders>
            <w:vAlign w:val="bottom"/>
          </w:tcPr>
          <w:p w14:paraId="1BDBF540" w14:textId="77777777" w:rsidR="00F54DF5" w:rsidRPr="00186186" w:rsidRDefault="00F54DF5" w:rsidP="00FA51E8">
            <w:pPr>
              <w:spacing w:after="0"/>
              <w:jc w:val="right"/>
              <w:rPr>
                <w:rFonts w:ascii="Times New Roman" w:hAnsi="Times New Roman" w:cs="Times New Roman"/>
                <w:b/>
                <w:color w:val="000000"/>
                <w:sz w:val="20"/>
                <w:szCs w:val="20"/>
              </w:rPr>
            </w:pPr>
            <w:r w:rsidRPr="00186186">
              <w:rPr>
                <w:rFonts w:ascii="Times New Roman" w:hAnsi="Times New Roman" w:cs="Times New Roman"/>
                <w:b/>
                <w:color w:val="000000"/>
                <w:sz w:val="20"/>
                <w:szCs w:val="20"/>
              </w:rPr>
              <w:t>60,19</w:t>
            </w:r>
          </w:p>
        </w:tc>
      </w:tr>
      <w:tr w:rsidR="00F54DF5" w:rsidRPr="00186186" w14:paraId="173337A7" w14:textId="77777777" w:rsidTr="00186186">
        <w:trPr>
          <w:trHeight w:val="289"/>
        </w:trPr>
        <w:tc>
          <w:tcPr>
            <w:tcW w:w="1205" w:type="dxa"/>
            <w:vMerge w:val="restart"/>
            <w:tcBorders>
              <w:top w:val="nil"/>
              <w:left w:val="single" w:sz="4" w:space="0" w:color="auto"/>
              <w:bottom w:val="single" w:sz="4" w:space="0" w:color="auto"/>
              <w:right w:val="single" w:sz="4" w:space="0" w:color="auto"/>
            </w:tcBorders>
            <w:shd w:val="clear" w:color="auto" w:fill="auto"/>
            <w:vAlign w:val="center"/>
            <w:hideMark/>
          </w:tcPr>
          <w:p w14:paraId="537DE5F4" w14:textId="77777777" w:rsidR="00F54DF5" w:rsidRPr="00186186" w:rsidRDefault="00F54DF5" w:rsidP="00FA51E8">
            <w:pPr>
              <w:spacing w:after="0" w:line="240" w:lineRule="auto"/>
              <w:jc w:val="center"/>
              <w:rPr>
                <w:rFonts w:ascii="Times New Roman" w:eastAsia="Times New Roman" w:hAnsi="Times New Roman" w:cs="Times New Roman"/>
                <w:color w:val="000000"/>
                <w:sz w:val="20"/>
                <w:szCs w:val="20"/>
                <w:lang w:eastAsia="ru-RU"/>
              </w:rPr>
            </w:pPr>
            <w:r w:rsidRPr="00186186">
              <w:rPr>
                <w:rFonts w:ascii="Times New Roman" w:eastAsia="Times New Roman" w:hAnsi="Times New Roman" w:cs="Times New Roman"/>
                <w:color w:val="000000"/>
                <w:sz w:val="20"/>
                <w:szCs w:val="20"/>
                <w:lang w:eastAsia="ru-RU"/>
              </w:rPr>
              <w:t>2019-2020</w:t>
            </w:r>
          </w:p>
        </w:tc>
        <w:tc>
          <w:tcPr>
            <w:tcW w:w="1206" w:type="dxa"/>
            <w:tcBorders>
              <w:top w:val="nil"/>
              <w:left w:val="nil"/>
              <w:bottom w:val="single" w:sz="4" w:space="0" w:color="auto"/>
              <w:right w:val="single" w:sz="4" w:space="0" w:color="auto"/>
            </w:tcBorders>
            <w:shd w:val="clear" w:color="auto" w:fill="auto"/>
            <w:noWrap/>
            <w:vAlign w:val="bottom"/>
            <w:hideMark/>
          </w:tcPr>
          <w:p w14:paraId="1FEB9629" w14:textId="77777777" w:rsidR="00F54DF5" w:rsidRPr="00186186" w:rsidRDefault="00F54DF5" w:rsidP="00FA51E8">
            <w:pPr>
              <w:spacing w:after="0" w:line="240" w:lineRule="auto"/>
              <w:rPr>
                <w:rFonts w:ascii="Times New Roman" w:eastAsia="Times New Roman" w:hAnsi="Times New Roman" w:cs="Times New Roman"/>
                <w:color w:val="000000"/>
                <w:sz w:val="20"/>
                <w:szCs w:val="20"/>
                <w:lang w:eastAsia="ru-RU"/>
              </w:rPr>
            </w:pPr>
            <w:r w:rsidRPr="00186186">
              <w:rPr>
                <w:rFonts w:ascii="Times New Roman" w:eastAsia="Times New Roman" w:hAnsi="Times New Roman" w:cs="Times New Roman"/>
                <w:color w:val="000000"/>
                <w:sz w:val="20"/>
                <w:szCs w:val="20"/>
                <w:lang w:eastAsia="ru-RU"/>
              </w:rPr>
              <w:t>Русский</w:t>
            </w:r>
          </w:p>
        </w:tc>
        <w:tc>
          <w:tcPr>
            <w:tcW w:w="554" w:type="dxa"/>
            <w:tcBorders>
              <w:top w:val="nil"/>
              <w:left w:val="nil"/>
              <w:bottom w:val="single" w:sz="4" w:space="0" w:color="auto"/>
              <w:right w:val="single" w:sz="4" w:space="0" w:color="auto"/>
            </w:tcBorders>
            <w:shd w:val="clear" w:color="auto" w:fill="auto"/>
            <w:noWrap/>
            <w:vAlign w:val="bottom"/>
            <w:hideMark/>
          </w:tcPr>
          <w:p w14:paraId="2BEC788A"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78</w:t>
            </w:r>
          </w:p>
        </w:tc>
        <w:tc>
          <w:tcPr>
            <w:tcW w:w="455" w:type="dxa"/>
            <w:tcBorders>
              <w:top w:val="nil"/>
              <w:left w:val="nil"/>
              <w:bottom w:val="single" w:sz="4" w:space="0" w:color="auto"/>
              <w:right w:val="single" w:sz="4" w:space="0" w:color="auto"/>
            </w:tcBorders>
            <w:shd w:val="clear" w:color="auto" w:fill="auto"/>
            <w:noWrap/>
            <w:vAlign w:val="bottom"/>
            <w:hideMark/>
          </w:tcPr>
          <w:p w14:paraId="29D91136"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19</w:t>
            </w:r>
          </w:p>
        </w:tc>
        <w:tc>
          <w:tcPr>
            <w:tcW w:w="784" w:type="dxa"/>
            <w:tcBorders>
              <w:top w:val="nil"/>
              <w:left w:val="nil"/>
              <w:bottom w:val="single" w:sz="4" w:space="0" w:color="auto"/>
              <w:right w:val="single" w:sz="4" w:space="0" w:color="auto"/>
            </w:tcBorders>
            <w:shd w:val="clear" w:color="auto" w:fill="auto"/>
            <w:noWrap/>
            <w:vAlign w:val="bottom"/>
            <w:hideMark/>
          </w:tcPr>
          <w:p w14:paraId="07761E9C"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24,36</w:t>
            </w:r>
          </w:p>
        </w:tc>
        <w:tc>
          <w:tcPr>
            <w:tcW w:w="456" w:type="dxa"/>
            <w:tcBorders>
              <w:top w:val="nil"/>
              <w:left w:val="nil"/>
              <w:bottom w:val="single" w:sz="4" w:space="0" w:color="auto"/>
              <w:right w:val="single" w:sz="4" w:space="0" w:color="auto"/>
            </w:tcBorders>
            <w:shd w:val="clear" w:color="auto" w:fill="auto"/>
            <w:noWrap/>
            <w:vAlign w:val="bottom"/>
            <w:hideMark/>
          </w:tcPr>
          <w:p w14:paraId="5980FFEA"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40</w:t>
            </w:r>
          </w:p>
        </w:tc>
        <w:tc>
          <w:tcPr>
            <w:tcW w:w="731" w:type="dxa"/>
            <w:tcBorders>
              <w:top w:val="nil"/>
              <w:left w:val="nil"/>
              <w:bottom w:val="single" w:sz="4" w:space="0" w:color="auto"/>
              <w:right w:val="single" w:sz="4" w:space="0" w:color="auto"/>
            </w:tcBorders>
            <w:shd w:val="clear" w:color="auto" w:fill="auto"/>
            <w:noWrap/>
            <w:vAlign w:val="bottom"/>
            <w:hideMark/>
          </w:tcPr>
          <w:p w14:paraId="44E6AB85"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51,28</w:t>
            </w:r>
          </w:p>
        </w:tc>
        <w:tc>
          <w:tcPr>
            <w:tcW w:w="456" w:type="dxa"/>
            <w:tcBorders>
              <w:top w:val="nil"/>
              <w:left w:val="nil"/>
              <w:bottom w:val="single" w:sz="4" w:space="0" w:color="auto"/>
              <w:right w:val="single" w:sz="4" w:space="0" w:color="auto"/>
            </w:tcBorders>
            <w:shd w:val="clear" w:color="auto" w:fill="auto"/>
            <w:noWrap/>
            <w:vAlign w:val="bottom"/>
            <w:hideMark/>
          </w:tcPr>
          <w:p w14:paraId="604EDC4A"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19</w:t>
            </w:r>
          </w:p>
        </w:tc>
        <w:tc>
          <w:tcPr>
            <w:tcW w:w="816" w:type="dxa"/>
            <w:tcBorders>
              <w:top w:val="nil"/>
              <w:left w:val="nil"/>
              <w:bottom w:val="single" w:sz="4" w:space="0" w:color="auto"/>
              <w:right w:val="single" w:sz="4" w:space="0" w:color="auto"/>
            </w:tcBorders>
            <w:shd w:val="clear" w:color="auto" w:fill="auto"/>
            <w:noWrap/>
            <w:vAlign w:val="bottom"/>
            <w:hideMark/>
          </w:tcPr>
          <w:p w14:paraId="4C65EDF4"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24,36</w:t>
            </w:r>
          </w:p>
        </w:tc>
        <w:tc>
          <w:tcPr>
            <w:tcW w:w="425" w:type="dxa"/>
            <w:tcBorders>
              <w:top w:val="nil"/>
              <w:left w:val="nil"/>
              <w:bottom w:val="single" w:sz="4" w:space="0" w:color="auto"/>
              <w:right w:val="single" w:sz="4" w:space="0" w:color="auto"/>
            </w:tcBorders>
            <w:shd w:val="clear" w:color="auto" w:fill="auto"/>
            <w:noWrap/>
            <w:vAlign w:val="bottom"/>
            <w:hideMark/>
          </w:tcPr>
          <w:p w14:paraId="7D669921" w14:textId="77777777" w:rsidR="00F54DF5" w:rsidRPr="00186186" w:rsidRDefault="00F54DF5" w:rsidP="00FA51E8">
            <w:pPr>
              <w:spacing w:after="0"/>
              <w:jc w:val="center"/>
              <w:rPr>
                <w:rFonts w:ascii="Times New Roman" w:hAnsi="Times New Roman" w:cs="Times New Roman"/>
                <w:color w:val="000000"/>
                <w:sz w:val="20"/>
                <w:szCs w:val="20"/>
              </w:rPr>
            </w:pPr>
            <w:r w:rsidRPr="00186186">
              <w:rPr>
                <w:rFonts w:ascii="Times New Roman" w:hAnsi="Times New Roman" w:cs="Times New Roman"/>
                <w:color w:val="000000"/>
                <w:sz w:val="20"/>
                <w:szCs w:val="20"/>
              </w:rPr>
              <w:t>0</w:t>
            </w:r>
          </w:p>
        </w:tc>
        <w:tc>
          <w:tcPr>
            <w:tcW w:w="292" w:type="dxa"/>
            <w:tcBorders>
              <w:top w:val="nil"/>
              <w:left w:val="nil"/>
              <w:bottom w:val="single" w:sz="4" w:space="0" w:color="auto"/>
              <w:right w:val="single" w:sz="4" w:space="0" w:color="auto"/>
            </w:tcBorders>
            <w:shd w:val="clear" w:color="auto" w:fill="auto"/>
            <w:noWrap/>
            <w:vAlign w:val="bottom"/>
            <w:hideMark/>
          </w:tcPr>
          <w:p w14:paraId="640D91FA" w14:textId="77777777" w:rsidR="00F54DF5" w:rsidRPr="00186186" w:rsidRDefault="00F54DF5" w:rsidP="00FA51E8">
            <w:pPr>
              <w:spacing w:after="0"/>
              <w:jc w:val="center"/>
              <w:rPr>
                <w:rFonts w:ascii="Times New Roman" w:hAnsi="Times New Roman" w:cs="Times New Roman"/>
                <w:color w:val="000000"/>
                <w:sz w:val="20"/>
                <w:szCs w:val="20"/>
              </w:rPr>
            </w:pPr>
            <w:r w:rsidRPr="00186186">
              <w:rPr>
                <w:rFonts w:ascii="Times New Roman" w:hAnsi="Times New Roman" w:cs="Times New Roman"/>
                <w:color w:val="000000"/>
                <w:sz w:val="20"/>
                <w:szCs w:val="20"/>
              </w:rPr>
              <w:t>0</w:t>
            </w:r>
          </w:p>
        </w:tc>
        <w:tc>
          <w:tcPr>
            <w:tcW w:w="417" w:type="dxa"/>
            <w:tcBorders>
              <w:top w:val="nil"/>
              <w:left w:val="nil"/>
              <w:bottom w:val="single" w:sz="4" w:space="0" w:color="auto"/>
              <w:right w:val="single" w:sz="4" w:space="0" w:color="auto"/>
            </w:tcBorders>
            <w:shd w:val="clear" w:color="auto" w:fill="auto"/>
            <w:noWrap/>
            <w:vAlign w:val="bottom"/>
            <w:hideMark/>
          </w:tcPr>
          <w:p w14:paraId="77A621EC" w14:textId="77777777" w:rsidR="00F54DF5" w:rsidRPr="00186186" w:rsidRDefault="00F54DF5" w:rsidP="00FA51E8">
            <w:pPr>
              <w:spacing w:after="0"/>
              <w:jc w:val="center"/>
              <w:rPr>
                <w:rFonts w:ascii="Times New Roman" w:hAnsi="Times New Roman" w:cs="Times New Roman"/>
                <w:color w:val="000000"/>
                <w:sz w:val="20"/>
                <w:szCs w:val="20"/>
              </w:rPr>
            </w:pPr>
            <w:r w:rsidRPr="00186186">
              <w:rPr>
                <w:rFonts w:ascii="Times New Roman" w:hAnsi="Times New Roman" w:cs="Times New Roman"/>
                <w:color w:val="000000"/>
                <w:sz w:val="20"/>
                <w:szCs w:val="20"/>
              </w:rPr>
              <w:t>0</w:t>
            </w:r>
          </w:p>
        </w:tc>
        <w:tc>
          <w:tcPr>
            <w:tcW w:w="526" w:type="dxa"/>
            <w:tcBorders>
              <w:top w:val="nil"/>
              <w:left w:val="nil"/>
              <w:bottom w:val="single" w:sz="4" w:space="0" w:color="auto"/>
              <w:right w:val="single" w:sz="4" w:space="0" w:color="auto"/>
            </w:tcBorders>
            <w:shd w:val="clear" w:color="auto" w:fill="auto"/>
            <w:noWrap/>
            <w:vAlign w:val="bottom"/>
            <w:hideMark/>
          </w:tcPr>
          <w:p w14:paraId="3B704F79"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100</w:t>
            </w:r>
          </w:p>
        </w:tc>
        <w:tc>
          <w:tcPr>
            <w:tcW w:w="750" w:type="dxa"/>
            <w:tcBorders>
              <w:top w:val="nil"/>
              <w:left w:val="nil"/>
              <w:bottom w:val="single" w:sz="4" w:space="0" w:color="auto"/>
              <w:right w:val="single" w:sz="4" w:space="0" w:color="auto"/>
            </w:tcBorders>
            <w:shd w:val="clear" w:color="auto" w:fill="auto"/>
            <w:noWrap/>
            <w:vAlign w:val="bottom"/>
            <w:hideMark/>
          </w:tcPr>
          <w:p w14:paraId="5EA5AECB"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75,64</w:t>
            </w:r>
          </w:p>
        </w:tc>
        <w:tc>
          <w:tcPr>
            <w:tcW w:w="567" w:type="dxa"/>
            <w:tcBorders>
              <w:top w:val="nil"/>
              <w:left w:val="nil"/>
              <w:bottom w:val="single" w:sz="4" w:space="0" w:color="auto"/>
              <w:right w:val="single" w:sz="4" w:space="0" w:color="auto"/>
            </w:tcBorders>
            <w:vAlign w:val="bottom"/>
          </w:tcPr>
          <w:p w14:paraId="152F99C9"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72</w:t>
            </w:r>
          </w:p>
        </w:tc>
        <w:tc>
          <w:tcPr>
            <w:tcW w:w="567" w:type="dxa"/>
            <w:tcBorders>
              <w:top w:val="nil"/>
              <w:left w:val="nil"/>
              <w:bottom w:val="single" w:sz="4" w:space="0" w:color="auto"/>
              <w:right w:val="single" w:sz="4" w:space="0" w:color="auto"/>
            </w:tcBorders>
            <w:vAlign w:val="bottom"/>
          </w:tcPr>
          <w:p w14:paraId="5E2B670B"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14</w:t>
            </w:r>
          </w:p>
        </w:tc>
        <w:tc>
          <w:tcPr>
            <w:tcW w:w="709" w:type="dxa"/>
            <w:tcBorders>
              <w:top w:val="nil"/>
              <w:left w:val="nil"/>
              <w:bottom w:val="single" w:sz="4" w:space="0" w:color="auto"/>
              <w:right w:val="single" w:sz="4" w:space="0" w:color="auto"/>
            </w:tcBorders>
            <w:vAlign w:val="bottom"/>
          </w:tcPr>
          <w:p w14:paraId="421D0596"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19,44</w:t>
            </w:r>
          </w:p>
        </w:tc>
        <w:tc>
          <w:tcPr>
            <w:tcW w:w="425" w:type="dxa"/>
            <w:tcBorders>
              <w:top w:val="nil"/>
              <w:left w:val="nil"/>
              <w:bottom w:val="single" w:sz="4" w:space="0" w:color="auto"/>
              <w:right w:val="single" w:sz="4" w:space="0" w:color="auto"/>
            </w:tcBorders>
            <w:vAlign w:val="bottom"/>
          </w:tcPr>
          <w:p w14:paraId="6E6C173E"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28</w:t>
            </w:r>
          </w:p>
        </w:tc>
        <w:tc>
          <w:tcPr>
            <w:tcW w:w="709" w:type="dxa"/>
            <w:tcBorders>
              <w:top w:val="nil"/>
              <w:left w:val="nil"/>
              <w:bottom w:val="single" w:sz="4" w:space="0" w:color="auto"/>
              <w:right w:val="single" w:sz="4" w:space="0" w:color="auto"/>
            </w:tcBorders>
            <w:vAlign w:val="bottom"/>
          </w:tcPr>
          <w:p w14:paraId="43C497DD"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38,89</w:t>
            </w:r>
          </w:p>
        </w:tc>
        <w:tc>
          <w:tcPr>
            <w:tcW w:w="425" w:type="dxa"/>
            <w:tcBorders>
              <w:top w:val="nil"/>
              <w:left w:val="nil"/>
              <w:bottom w:val="single" w:sz="4" w:space="0" w:color="auto"/>
              <w:right w:val="single" w:sz="4" w:space="0" w:color="auto"/>
            </w:tcBorders>
            <w:vAlign w:val="bottom"/>
          </w:tcPr>
          <w:p w14:paraId="6802DA51"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30</w:t>
            </w:r>
          </w:p>
        </w:tc>
        <w:tc>
          <w:tcPr>
            <w:tcW w:w="709" w:type="dxa"/>
            <w:tcBorders>
              <w:top w:val="nil"/>
              <w:left w:val="nil"/>
              <w:bottom w:val="single" w:sz="4" w:space="0" w:color="auto"/>
              <w:right w:val="single" w:sz="4" w:space="0" w:color="auto"/>
            </w:tcBorders>
            <w:vAlign w:val="bottom"/>
          </w:tcPr>
          <w:p w14:paraId="507E37E2"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41,67</w:t>
            </w:r>
          </w:p>
        </w:tc>
        <w:tc>
          <w:tcPr>
            <w:tcW w:w="425" w:type="dxa"/>
            <w:tcBorders>
              <w:top w:val="nil"/>
              <w:left w:val="nil"/>
              <w:bottom w:val="single" w:sz="4" w:space="0" w:color="auto"/>
              <w:right w:val="single" w:sz="4" w:space="0" w:color="auto"/>
            </w:tcBorders>
            <w:vAlign w:val="bottom"/>
          </w:tcPr>
          <w:p w14:paraId="1532A681" w14:textId="77777777" w:rsidR="00F54DF5" w:rsidRPr="00186186" w:rsidRDefault="00F54DF5" w:rsidP="00FA51E8">
            <w:pPr>
              <w:spacing w:after="0"/>
              <w:jc w:val="center"/>
              <w:rPr>
                <w:rFonts w:ascii="Times New Roman" w:hAnsi="Times New Roman" w:cs="Times New Roman"/>
                <w:color w:val="000000"/>
                <w:sz w:val="20"/>
                <w:szCs w:val="20"/>
              </w:rPr>
            </w:pPr>
            <w:r w:rsidRPr="00186186">
              <w:rPr>
                <w:rFonts w:ascii="Times New Roman" w:hAnsi="Times New Roman" w:cs="Times New Roman"/>
                <w:color w:val="000000"/>
                <w:sz w:val="20"/>
                <w:szCs w:val="20"/>
              </w:rPr>
              <w:t>0</w:t>
            </w:r>
          </w:p>
        </w:tc>
        <w:tc>
          <w:tcPr>
            <w:tcW w:w="425" w:type="dxa"/>
            <w:tcBorders>
              <w:top w:val="nil"/>
              <w:left w:val="nil"/>
              <w:bottom w:val="single" w:sz="4" w:space="0" w:color="auto"/>
              <w:right w:val="single" w:sz="4" w:space="0" w:color="auto"/>
            </w:tcBorders>
            <w:vAlign w:val="bottom"/>
          </w:tcPr>
          <w:p w14:paraId="532A6EB1" w14:textId="77777777" w:rsidR="00F54DF5" w:rsidRPr="00186186" w:rsidRDefault="00F54DF5" w:rsidP="00FA51E8">
            <w:pPr>
              <w:spacing w:after="0"/>
              <w:jc w:val="center"/>
              <w:rPr>
                <w:rFonts w:ascii="Times New Roman" w:hAnsi="Times New Roman" w:cs="Times New Roman"/>
                <w:color w:val="000000"/>
                <w:sz w:val="20"/>
                <w:szCs w:val="20"/>
              </w:rPr>
            </w:pPr>
            <w:r w:rsidRPr="00186186">
              <w:rPr>
                <w:rFonts w:ascii="Times New Roman" w:hAnsi="Times New Roman" w:cs="Times New Roman"/>
                <w:color w:val="000000"/>
                <w:sz w:val="20"/>
                <w:szCs w:val="20"/>
              </w:rPr>
              <w:t>0</w:t>
            </w:r>
          </w:p>
        </w:tc>
        <w:tc>
          <w:tcPr>
            <w:tcW w:w="284" w:type="dxa"/>
            <w:tcBorders>
              <w:top w:val="nil"/>
              <w:left w:val="nil"/>
              <w:bottom w:val="single" w:sz="4" w:space="0" w:color="auto"/>
              <w:right w:val="single" w:sz="4" w:space="0" w:color="auto"/>
            </w:tcBorders>
            <w:vAlign w:val="bottom"/>
          </w:tcPr>
          <w:p w14:paraId="1DE54F40" w14:textId="77777777" w:rsidR="00F54DF5" w:rsidRPr="00186186" w:rsidRDefault="00F54DF5" w:rsidP="00FA51E8">
            <w:pPr>
              <w:spacing w:after="0"/>
              <w:jc w:val="center"/>
              <w:rPr>
                <w:rFonts w:ascii="Times New Roman" w:hAnsi="Times New Roman" w:cs="Times New Roman"/>
                <w:color w:val="000000"/>
                <w:sz w:val="20"/>
                <w:szCs w:val="20"/>
              </w:rPr>
            </w:pPr>
            <w:r w:rsidRPr="00186186">
              <w:rPr>
                <w:rFonts w:ascii="Times New Roman" w:hAnsi="Times New Roman" w:cs="Times New Roman"/>
                <w:color w:val="000000"/>
                <w:sz w:val="20"/>
                <w:szCs w:val="20"/>
              </w:rPr>
              <w:t>0</w:t>
            </w:r>
          </w:p>
        </w:tc>
        <w:tc>
          <w:tcPr>
            <w:tcW w:w="567" w:type="dxa"/>
            <w:tcBorders>
              <w:top w:val="nil"/>
              <w:left w:val="nil"/>
              <w:bottom w:val="single" w:sz="4" w:space="0" w:color="auto"/>
              <w:right w:val="single" w:sz="4" w:space="0" w:color="auto"/>
            </w:tcBorders>
            <w:vAlign w:val="bottom"/>
          </w:tcPr>
          <w:p w14:paraId="011E00A7"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100</w:t>
            </w:r>
          </w:p>
        </w:tc>
        <w:tc>
          <w:tcPr>
            <w:tcW w:w="708" w:type="dxa"/>
            <w:tcBorders>
              <w:top w:val="nil"/>
              <w:left w:val="nil"/>
              <w:bottom w:val="single" w:sz="4" w:space="0" w:color="auto"/>
              <w:right w:val="single" w:sz="4" w:space="0" w:color="auto"/>
            </w:tcBorders>
            <w:vAlign w:val="bottom"/>
          </w:tcPr>
          <w:p w14:paraId="770BB532"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58,33</w:t>
            </w:r>
          </w:p>
        </w:tc>
      </w:tr>
      <w:tr w:rsidR="00F54DF5" w:rsidRPr="00186186" w14:paraId="1D07FE70" w14:textId="77777777" w:rsidTr="00186186">
        <w:trPr>
          <w:trHeight w:val="289"/>
        </w:trPr>
        <w:tc>
          <w:tcPr>
            <w:tcW w:w="1205" w:type="dxa"/>
            <w:vMerge/>
            <w:tcBorders>
              <w:top w:val="nil"/>
              <w:left w:val="single" w:sz="4" w:space="0" w:color="auto"/>
              <w:bottom w:val="single" w:sz="4" w:space="0" w:color="auto"/>
              <w:right w:val="single" w:sz="4" w:space="0" w:color="auto"/>
            </w:tcBorders>
            <w:vAlign w:val="center"/>
            <w:hideMark/>
          </w:tcPr>
          <w:p w14:paraId="22EAC3AF" w14:textId="77777777" w:rsidR="00F54DF5" w:rsidRPr="00186186" w:rsidRDefault="00F54DF5" w:rsidP="00FA51E8">
            <w:pPr>
              <w:spacing w:after="0" w:line="240" w:lineRule="auto"/>
              <w:rPr>
                <w:rFonts w:ascii="Times New Roman" w:eastAsia="Times New Roman" w:hAnsi="Times New Roman" w:cs="Times New Roman"/>
                <w:color w:val="000000"/>
                <w:sz w:val="20"/>
                <w:szCs w:val="20"/>
                <w:lang w:eastAsia="ru-RU"/>
              </w:rPr>
            </w:pPr>
          </w:p>
        </w:tc>
        <w:tc>
          <w:tcPr>
            <w:tcW w:w="1206" w:type="dxa"/>
            <w:tcBorders>
              <w:top w:val="nil"/>
              <w:left w:val="nil"/>
              <w:bottom w:val="single" w:sz="4" w:space="0" w:color="auto"/>
              <w:right w:val="single" w:sz="4" w:space="0" w:color="auto"/>
            </w:tcBorders>
            <w:shd w:val="clear" w:color="auto" w:fill="auto"/>
            <w:noWrap/>
            <w:vAlign w:val="bottom"/>
            <w:hideMark/>
          </w:tcPr>
          <w:p w14:paraId="2361C507" w14:textId="77777777" w:rsidR="00F54DF5" w:rsidRPr="00186186" w:rsidRDefault="00F54DF5" w:rsidP="00FA51E8">
            <w:pPr>
              <w:spacing w:after="0" w:line="240" w:lineRule="auto"/>
              <w:rPr>
                <w:rFonts w:ascii="Times New Roman" w:eastAsia="Times New Roman" w:hAnsi="Times New Roman" w:cs="Times New Roman"/>
                <w:color w:val="000000"/>
                <w:sz w:val="20"/>
                <w:szCs w:val="20"/>
                <w:lang w:eastAsia="ru-RU"/>
              </w:rPr>
            </w:pPr>
            <w:r w:rsidRPr="00186186">
              <w:rPr>
                <w:rFonts w:ascii="Times New Roman" w:eastAsia="Times New Roman" w:hAnsi="Times New Roman" w:cs="Times New Roman"/>
                <w:color w:val="000000"/>
                <w:sz w:val="20"/>
                <w:szCs w:val="20"/>
                <w:lang w:eastAsia="ru-RU"/>
              </w:rPr>
              <w:t>Казахский</w:t>
            </w:r>
          </w:p>
        </w:tc>
        <w:tc>
          <w:tcPr>
            <w:tcW w:w="554" w:type="dxa"/>
            <w:tcBorders>
              <w:top w:val="nil"/>
              <w:left w:val="nil"/>
              <w:bottom w:val="single" w:sz="4" w:space="0" w:color="auto"/>
              <w:right w:val="single" w:sz="4" w:space="0" w:color="auto"/>
            </w:tcBorders>
            <w:shd w:val="clear" w:color="auto" w:fill="auto"/>
            <w:noWrap/>
            <w:vAlign w:val="bottom"/>
            <w:hideMark/>
          </w:tcPr>
          <w:p w14:paraId="78D056B6"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37</w:t>
            </w:r>
          </w:p>
        </w:tc>
        <w:tc>
          <w:tcPr>
            <w:tcW w:w="455" w:type="dxa"/>
            <w:tcBorders>
              <w:top w:val="nil"/>
              <w:left w:val="nil"/>
              <w:bottom w:val="single" w:sz="4" w:space="0" w:color="auto"/>
              <w:right w:val="single" w:sz="4" w:space="0" w:color="auto"/>
            </w:tcBorders>
            <w:shd w:val="clear" w:color="auto" w:fill="auto"/>
            <w:noWrap/>
            <w:vAlign w:val="bottom"/>
            <w:hideMark/>
          </w:tcPr>
          <w:p w14:paraId="6B9B74A8"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7</w:t>
            </w:r>
          </w:p>
        </w:tc>
        <w:tc>
          <w:tcPr>
            <w:tcW w:w="784" w:type="dxa"/>
            <w:tcBorders>
              <w:top w:val="nil"/>
              <w:left w:val="nil"/>
              <w:bottom w:val="single" w:sz="4" w:space="0" w:color="auto"/>
              <w:right w:val="single" w:sz="4" w:space="0" w:color="auto"/>
            </w:tcBorders>
            <w:shd w:val="clear" w:color="auto" w:fill="auto"/>
            <w:noWrap/>
            <w:vAlign w:val="bottom"/>
            <w:hideMark/>
          </w:tcPr>
          <w:p w14:paraId="45D74AA4"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18,92</w:t>
            </w:r>
          </w:p>
        </w:tc>
        <w:tc>
          <w:tcPr>
            <w:tcW w:w="456" w:type="dxa"/>
            <w:tcBorders>
              <w:top w:val="nil"/>
              <w:left w:val="nil"/>
              <w:bottom w:val="single" w:sz="4" w:space="0" w:color="auto"/>
              <w:right w:val="single" w:sz="4" w:space="0" w:color="auto"/>
            </w:tcBorders>
            <w:shd w:val="clear" w:color="auto" w:fill="auto"/>
            <w:noWrap/>
            <w:vAlign w:val="bottom"/>
            <w:hideMark/>
          </w:tcPr>
          <w:p w14:paraId="6F5747EC"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21</w:t>
            </w:r>
          </w:p>
        </w:tc>
        <w:tc>
          <w:tcPr>
            <w:tcW w:w="731" w:type="dxa"/>
            <w:tcBorders>
              <w:top w:val="nil"/>
              <w:left w:val="nil"/>
              <w:bottom w:val="single" w:sz="4" w:space="0" w:color="auto"/>
              <w:right w:val="single" w:sz="4" w:space="0" w:color="auto"/>
            </w:tcBorders>
            <w:shd w:val="clear" w:color="auto" w:fill="auto"/>
            <w:noWrap/>
            <w:vAlign w:val="bottom"/>
            <w:hideMark/>
          </w:tcPr>
          <w:p w14:paraId="026F1A7B"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56,76</w:t>
            </w:r>
          </w:p>
        </w:tc>
        <w:tc>
          <w:tcPr>
            <w:tcW w:w="456" w:type="dxa"/>
            <w:tcBorders>
              <w:top w:val="nil"/>
              <w:left w:val="nil"/>
              <w:bottom w:val="single" w:sz="4" w:space="0" w:color="auto"/>
              <w:right w:val="single" w:sz="4" w:space="0" w:color="auto"/>
            </w:tcBorders>
            <w:shd w:val="clear" w:color="auto" w:fill="auto"/>
            <w:noWrap/>
            <w:vAlign w:val="bottom"/>
            <w:hideMark/>
          </w:tcPr>
          <w:p w14:paraId="7B5789F7"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9</w:t>
            </w:r>
          </w:p>
        </w:tc>
        <w:tc>
          <w:tcPr>
            <w:tcW w:w="816" w:type="dxa"/>
            <w:tcBorders>
              <w:top w:val="nil"/>
              <w:left w:val="nil"/>
              <w:bottom w:val="single" w:sz="4" w:space="0" w:color="auto"/>
              <w:right w:val="single" w:sz="4" w:space="0" w:color="auto"/>
            </w:tcBorders>
            <w:shd w:val="clear" w:color="auto" w:fill="auto"/>
            <w:noWrap/>
            <w:vAlign w:val="bottom"/>
            <w:hideMark/>
          </w:tcPr>
          <w:p w14:paraId="6854CC28"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24,32</w:t>
            </w:r>
          </w:p>
        </w:tc>
        <w:tc>
          <w:tcPr>
            <w:tcW w:w="425" w:type="dxa"/>
            <w:tcBorders>
              <w:top w:val="nil"/>
              <w:left w:val="nil"/>
              <w:bottom w:val="single" w:sz="4" w:space="0" w:color="auto"/>
              <w:right w:val="single" w:sz="4" w:space="0" w:color="auto"/>
            </w:tcBorders>
            <w:shd w:val="clear" w:color="auto" w:fill="auto"/>
            <w:noWrap/>
            <w:vAlign w:val="bottom"/>
            <w:hideMark/>
          </w:tcPr>
          <w:p w14:paraId="1828FC04" w14:textId="77777777" w:rsidR="00F54DF5" w:rsidRPr="00186186" w:rsidRDefault="00F54DF5" w:rsidP="00FA51E8">
            <w:pPr>
              <w:spacing w:after="0"/>
              <w:jc w:val="center"/>
              <w:rPr>
                <w:rFonts w:ascii="Times New Roman" w:hAnsi="Times New Roman" w:cs="Times New Roman"/>
                <w:color w:val="000000"/>
                <w:sz w:val="20"/>
                <w:szCs w:val="20"/>
              </w:rPr>
            </w:pPr>
            <w:r w:rsidRPr="00186186">
              <w:rPr>
                <w:rFonts w:ascii="Times New Roman" w:hAnsi="Times New Roman" w:cs="Times New Roman"/>
                <w:color w:val="000000"/>
                <w:sz w:val="20"/>
                <w:szCs w:val="20"/>
              </w:rPr>
              <w:t>0</w:t>
            </w:r>
          </w:p>
        </w:tc>
        <w:tc>
          <w:tcPr>
            <w:tcW w:w="292" w:type="dxa"/>
            <w:tcBorders>
              <w:top w:val="nil"/>
              <w:left w:val="nil"/>
              <w:bottom w:val="single" w:sz="4" w:space="0" w:color="auto"/>
              <w:right w:val="single" w:sz="4" w:space="0" w:color="auto"/>
            </w:tcBorders>
            <w:shd w:val="clear" w:color="auto" w:fill="auto"/>
            <w:noWrap/>
            <w:vAlign w:val="bottom"/>
            <w:hideMark/>
          </w:tcPr>
          <w:p w14:paraId="7758E4FD" w14:textId="77777777" w:rsidR="00F54DF5" w:rsidRPr="00186186" w:rsidRDefault="00F54DF5" w:rsidP="00FA51E8">
            <w:pPr>
              <w:spacing w:after="0"/>
              <w:jc w:val="center"/>
              <w:rPr>
                <w:rFonts w:ascii="Times New Roman" w:hAnsi="Times New Roman" w:cs="Times New Roman"/>
                <w:color w:val="000000"/>
                <w:sz w:val="20"/>
                <w:szCs w:val="20"/>
              </w:rPr>
            </w:pPr>
            <w:r w:rsidRPr="00186186">
              <w:rPr>
                <w:rFonts w:ascii="Times New Roman" w:hAnsi="Times New Roman" w:cs="Times New Roman"/>
                <w:color w:val="000000"/>
                <w:sz w:val="20"/>
                <w:szCs w:val="20"/>
              </w:rPr>
              <w:t>0</w:t>
            </w:r>
          </w:p>
        </w:tc>
        <w:tc>
          <w:tcPr>
            <w:tcW w:w="417" w:type="dxa"/>
            <w:tcBorders>
              <w:top w:val="nil"/>
              <w:left w:val="nil"/>
              <w:bottom w:val="single" w:sz="4" w:space="0" w:color="auto"/>
              <w:right w:val="single" w:sz="4" w:space="0" w:color="auto"/>
            </w:tcBorders>
            <w:shd w:val="clear" w:color="auto" w:fill="auto"/>
            <w:noWrap/>
            <w:vAlign w:val="bottom"/>
            <w:hideMark/>
          </w:tcPr>
          <w:p w14:paraId="2855BF50" w14:textId="77777777" w:rsidR="00F54DF5" w:rsidRPr="00186186" w:rsidRDefault="00F54DF5" w:rsidP="00FA51E8">
            <w:pPr>
              <w:spacing w:after="0"/>
              <w:jc w:val="center"/>
              <w:rPr>
                <w:rFonts w:ascii="Times New Roman" w:hAnsi="Times New Roman" w:cs="Times New Roman"/>
                <w:color w:val="000000"/>
                <w:sz w:val="20"/>
                <w:szCs w:val="20"/>
              </w:rPr>
            </w:pPr>
            <w:r w:rsidRPr="00186186">
              <w:rPr>
                <w:rFonts w:ascii="Times New Roman" w:hAnsi="Times New Roman" w:cs="Times New Roman"/>
                <w:color w:val="000000"/>
                <w:sz w:val="20"/>
                <w:szCs w:val="20"/>
              </w:rPr>
              <w:t>0</w:t>
            </w:r>
          </w:p>
        </w:tc>
        <w:tc>
          <w:tcPr>
            <w:tcW w:w="526" w:type="dxa"/>
            <w:tcBorders>
              <w:top w:val="nil"/>
              <w:left w:val="nil"/>
              <w:bottom w:val="single" w:sz="4" w:space="0" w:color="auto"/>
              <w:right w:val="single" w:sz="4" w:space="0" w:color="auto"/>
            </w:tcBorders>
            <w:shd w:val="clear" w:color="auto" w:fill="auto"/>
            <w:noWrap/>
            <w:vAlign w:val="bottom"/>
            <w:hideMark/>
          </w:tcPr>
          <w:p w14:paraId="7C992E36"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100</w:t>
            </w:r>
          </w:p>
        </w:tc>
        <w:tc>
          <w:tcPr>
            <w:tcW w:w="750" w:type="dxa"/>
            <w:tcBorders>
              <w:top w:val="nil"/>
              <w:left w:val="nil"/>
              <w:bottom w:val="single" w:sz="4" w:space="0" w:color="auto"/>
              <w:right w:val="single" w:sz="4" w:space="0" w:color="auto"/>
            </w:tcBorders>
            <w:shd w:val="clear" w:color="auto" w:fill="auto"/>
            <w:noWrap/>
            <w:vAlign w:val="bottom"/>
            <w:hideMark/>
          </w:tcPr>
          <w:p w14:paraId="1B8EB8C4"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75,68</w:t>
            </w:r>
          </w:p>
        </w:tc>
        <w:tc>
          <w:tcPr>
            <w:tcW w:w="567" w:type="dxa"/>
            <w:tcBorders>
              <w:top w:val="nil"/>
              <w:left w:val="nil"/>
              <w:bottom w:val="single" w:sz="4" w:space="0" w:color="auto"/>
              <w:right w:val="single" w:sz="4" w:space="0" w:color="auto"/>
            </w:tcBorders>
            <w:vAlign w:val="bottom"/>
          </w:tcPr>
          <w:p w14:paraId="4D530773"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48</w:t>
            </w:r>
          </w:p>
        </w:tc>
        <w:tc>
          <w:tcPr>
            <w:tcW w:w="567" w:type="dxa"/>
            <w:tcBorders>
              <w:top w:val="nil"/>
              <w:left w:val="nil"/>
              <w:bottom w:val="single" w:sz="4" w:space="0" w:color="auto"/>
              <w:right w:val="single" w:sz="4" w:space="0" w:color="auto"/>
            </w:tcBorders>
            <w:vAlign w:val="bottom"/>
          </w:tcPr>
          <w:p w14:paraId="0551B53A"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13</w:t>
            </w:r>
          </w:p>
        </w:tc>
        <w:tc>
          <w:tcPr>
            <w:tcW w:w="709" w:type="dxa"/>
            <w:tcBorders>
              <w:top w:val="nil"/>
              <w:left w:val="nil"/>
              <w:bottom w:val="single" w:sz="4" w:space="0" w:color="auto"/>
              <w:right w:val="single" w:sz="4" w:space="0" w:color="auto"/>
            </w:tcBorders>
            <w:vAlign w:val="bottom"/>
          </w:tcPr>
          <w:p w14:paraId="2AA21B82"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27,08</w:t>
            </w:r>
          </w:p>
        </w:tc>
        <w:tc>
          <w:tcPr>
            <w:tcW w:w="425" w:type="dxa"/>
            <w:tcBorders>
              <w:top w:val="nil"/>
              <w:left w:val="nil"/>
              <w:bottom w:val="single" w:sz="4" w:space="0" w:color="auto"/>
              <w:right w:val="single" w:sz="4" w:space="0" w:color="auto"/>
            </w:tcBorders>
            <w:vAlign w:val="bottom"/>
          </w:tcPr>
          <w:p w14:paraId="28060EDD"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23</w:t>
            </w:r>
          </w:p>
        </w:tc>
        <w:tc>
          <w:tcPr>
            <w:tcW w:w="709" w:type="dxa"/>
            <w:tcBorders>
              <w:top w:val="nil"/>
              <w:left w:val="nil"/>
              <w:bottom w:val="single" w:sz="4" w:space="0" w:color="auto"/>
              <w:right w:val="single" w:sz="4" w:space="0" w:color="auto"/>
            </w:tcBorders>
            <w:vAlign w:val="bottom"/>
          </w:tcPr>
          <w:p w14:paraId="0B74F673"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47,92</w:t>
            </w:r>
          </w:p>
        </w:tc>
        <w:tc>
          <w:tcPr>
            <w:tcW w:w="425" w:type="dxa"/>
            <w:tcBorders>
              <w:top w:val="nil"/>
              <w:left w:val="nil"/>
              <w:bottom w:val="single" w:sz="4" w:space="0" w:color="auto"/>
              <w:right w:val="single" w:sz="4" w:space="0" w:color="auto"/>
            </w:tcBorders>
            <w:vAlign w:val="bottom"/>
          </w:tcPr>
          <w:p w14:paraId="211F5C2B"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12</w:t>
            </w:r>
          </w:p>
        </w:tc>
        <w:tc>
          <w:tcPr>
            <w:tcW w:w="709" w:type="dxa"/>
            <w:tcBorders>
              <w:top w:val="nil"/>
              <w:left w:val="nil"/>
              <w:bottom w:val="single" w:sz="4" w:space="0" w:color="auto"/>
              <w:right w:val="single" w:sz="4" w:space="0" w:color="auto"/>
            </w:tcBorders>
            <w:vAlign w:val="bottom"/>
          </w:tcPr>
          <w:p w14:paraId="4B1F8E8D"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25</w:t>
            </w:r>
          </w:p>
        </w:tc>
        <w:tc>
          <w:tcPr>
            <w:tcW w:w="425" w:type="dxa"/>
            <w:tcBorders>
              <w:top w:val="nil"/>
              <w:left w:val="nil"/>
              <w:bottom w:val="single" w:sz="4" w:space="0" w:color="auto"/>
              <w:right w:val="single" w:sz="4" w:space="0" w:color="auto"/>
            </w:tcBorders>
            <w:vAlign w:val="bottom"/>
          </w:tcPr>
          <w:p w14:paraId="14AC8227" w14:textId="77777777" w:rsidR="00F54DF5" w:rsidRPr="00186186" w:rsidRDefault="00F54DF5" w:rsidP="00FA51E8">
            <w:pPr>
              <w:spacing w:after="0"/>
              <w:jc w:val="center"/>
              <w:rPr>
                <w:rFonts w:ascii="Times New Roman" w:hAnsi="Times New Roman" w:cs="Times New Roman"/>
                <w:color w:val="000000"/>
                <w:sz w:val="20"/>
                <w:szCs w:val="20"/>
              </w:rPr>
            </w:pPr>
            <w:r w:rsidRPr="00186186">
              <w:rPr>
                <w:rFonts w:ascii="Times New Roman" w:hAnsi="Times New Roman" w:cs="Times New Roman"/>
                <w:color w:val="000000"/>
                <w:sz w:val="20"/>
                <w:szCs w:val="20"/>
              </w:rPr>
              <w:t>0</w:t>
            </w:r>
          </w:p>
        </w:tc>
        <w:tc>
          <w:tcPr>
            <w:tcW w:w="425" w:type="dxa"/>
            <w:tcBorders>
              <w:top w:val="nil"/>
              <w:left w:val="nil"/>
              <w:bottom w:val="single" w:sz="4" w:space="0" w:color="auto"/>
              <w:right w:val="single" w:sz="4" w:space="0" w:color="auto"/>
            </w:tcBorders>
            <w:vAlign w:val="bottom"/>
          </w:tcPr>
          <w:p w14:paraId="3909DE39" w14:textId="77777777" w:rsidR="00F54DF5" w:rsidRPr="00186186" w:rsidRDefault="00F54DF5" w:rsidP="00FA51E8">
            <w:pPr>
              <w:spacing w:after="0"/>
              <w:jc w:val="center"/>
              <w:rPr>
                <w:rFonts w:ascii="Times New Roman" w:hAnsi="Times New Roman" w:cs="Times New Roman"/>
                <w:color w:val="000000"/>
                <w:sz w:val="20"/>
                <w:szCs w:val="20"/>
              </w:rPr>
            </w:pPr>
            <w:r w:rsidRPr="00186186">
              <w:rPr>
                <w:rFonts w:ascii="Times New Roman" w:hAnsi="Times New Roman" w:cs="Times New Roman"/>
                <w:color w:val="000000"/>
                <w:sz w:val="20"/>
                <w:szCs w:val="20"/>
              </w:rPr>
              <w:t>0</w:t>
            </w:r>
          </w:p>
        </w:tc>
        <w:tc>
          <w:tcPr>
            <w:tcW w:w="284" w:type="dxa"/>
            <w:tcBorders>
              <w:top w:val="nil"/>
              <w:left w:val="nil"/>
              <w:bottom w:val="single" w:sz="4" w:space="0" w:color="auto"/>
              <w:right w:val="single" w:sz="4" w:space="0" w:color="auto"/>
            </w:tcBorders>
            <w:vAlign w:val="bottom"/>
          </w:tcPr>
          <w:p w14:paraId="4A9EF232" w14:textId="77777777" w:rsidR="00F54DF5" w:rsidRPr="00186186" w:rsidRDefault="00F54DF5" w:rsidP="00FA51E8">
            <w:pPr>
              <w:spacing w:after="0"/>
              <w:jc w:val="center"/>
              <w:rPr>
                <w:rFonts w:ascii="Times New Roman" w:hAnsi="Times New Roman" w:cs="Times New Roman"/>
                <w:color w:val="000000"/>
                <w:sz w:val="20"/>
                <w:szCs w:val="20"/>
              </w:rPr>
            </w:pPr>
            <w:r w:rsidRPr="00186186">
              <w:rPr>
                <w:rFonts w:ascii="Times New Roman" w:hAnsi="Times New Roman" w:cs="Times New Roman"/>
                <w:color w:val="000000"/>
                <w:sz w:val="20"/>
                <w:szCs w:val="20"/>
              </w:rPr>
              <w:t>0</w:t>
            </w:r>
          </w:p>
        </w:tc>
        <w:tc>
          <w:tcPr>
            <w:tcW w:w="567" w:type="dxa"/>
            <w:tcBorders>
              <w:top w:val="nil"/>
              <w:left w:val="nil"/>
              <w:bottom w:val="single" w:sz="4" w:space="0" w:color="auto"/>
              <w:right w:val="single" w:sz="4" w:space="0" w:color="auto"/>
            </w:tcBorders>
            <w:vAlign w:val="bottom"/>
          </w:tcPr>
          <w:p w14:paraId="4EBE3890"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100</w:t>
            </w:r>
          </w:p>
        </w:tc>
        <w:tc>
          <w:tcPr>
            <w:tcW w:w="708" w:type="dxa"/>
            <w:tcBorders>
              <w:top w:val="nil"/>
              <w:left w:val="nil"/>
              <w:bottom w:val="single" w:sz="4" w:space="0" w:color="auto"/>
              <w:right w:val="single" w:sz="4" w:space="0" w:color="auto"/>
            </w:tcBorders>
            <w:vAlign w:val="bottom"/>
          </w:tcPr>
          <w:p w14:paraId="728CC254"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75</w:t>
            </w:r>
          </w:p>
        </w:tc>
      </w:tr>
      <w:tr w:rsidR="00F54DF5" w:rsidRPr="00186186" w14:paraId="70343ADE" w14:textId="77777777" w:rsidTr="00186186">
        <w:trPr>
          <w:trHeight w:val="289"/>
        </w:trPr>
        <w:tc>
          <w:tcPr>
            <w:tcW w:w="1205" w:type="dxa"/>
            <w:vMerge/>
            <w:tcBorders>
              <w:top w:val="nil"/>
              <w:left w:val="single" w:sz="4" w:space="0" w:color="auto"/>
              <w:bottom w:val="single" w:sz="4" w:space="0" w:color="auto"/>
              <w:right w:val="single" w:sz="4" w:space="0" w:color="auto"/>
            </w:tcBorders>
            <w:vAlign w:val="center"/>
            <w:hideMark/>
          </w:tcPr>
          <w:p w14:paraId="56B8D425" w14:textId="77777777" w:rsidR="00F54DF5" w:rsidRPr="00186186" w:rsidRDefault="00F54DF5" w:rsidP="00FA51E8">
            <w:pPr>
              <w:spacing w:after="0" w:line="240" w:lineRule="auto"/>
              <w:rPr>
                <w:rFonts w:ascii="Times New Roman" w:eastAsia="Times New Roman" w:hAnsi="Times New Roman" w:cs="Times New Roman"/>
                <w:color w:val="000000"/>
                <w:sz w:val="20"/>
                <w:szCs w:val="20"/>
                <w:lang w:eastAsia="ru-RU"/>
              </w:rPr>
            </w:pPr>
          </w:p>
        </w:tc>
        <w:tc>
          <w:tcPr>
            <w:tcW w:w="1206" w:type="dxa"/>
            <w:tcBorders>
              <w:top w:val="nil"/>
              <w:left w:val="nil"/>
              <w:bottom w:val="single" w:sz="4" w:space="0" w:color="auto"/>
              <w:right w:val="single" w:sz="4" w:space="0" w:color="auto"/>
            </w:tcBorders>
            <w:shd w:val="clear" w:color="auto" w:fill="auto"/>
            <w:noWrap/>
            <w:vAlign w:val="bottom"/>
            <w:hideMark/>
          </w:tcPr>
          <w:p w14:paraId="0BAF77E5" w14:textId="77777777" w:rsidR="00F54DF5" w:rsidRPr="00186186" w:rsidRDefault="00F54DF5" w:rsidP="00FA51E8">
            <w:pPr>
              <w:spacing w:after="0" w:line="240" w:lineRule="auto"/>
              <w:rPr>
                <w:rFonts w:ascii="Times New Roman" w:eastAsia="Times New Roman" w:hAnsi="Times New Roman" w:cs="Times New Roman"/>
                <w:color w:val="000000"/>
                <w:sz w:val="20"/>
                <w:szCs w:val="20"/>
                <w:lang w:eastAsia="ru-RU"/>
              </w:rPr>
            </w:pPr>
            <w:r w:rsidRPr="00186186">
              <w:rPr>
                <w:rFonts w:ascii="Times New Roman" w:eastAsia="Times New Roman" w:hAnsi="Times New Roman" w:cs="Times New Roman"/>
                <w:color w:val="000000"/>
                <w:sz w:val="20"/>
                <w:szCs w:val="20"/>
                <w:lang w:eastAsia="ru-RU"/>
              </w:rPr>
              <w:t>Всего</w:t>
            </w:r>
          </w:p>
        </w:tc>
        <w:tc>
          <w:tcPr>
            <w:tcW w:w="554" w:type="dxa"/>
            <w:tcBorders>
              <w:top w:val="nil"/>
              <w:left w:val="nil"/>
              <w:bottom w:val="single" w:sz="4" w:space="0" w:color="auto"/>
              <w:right w:val="single" w:sz="4" w:space="0" w:color="auto"/>
            </w:tcBorders>
            <w:shd w:val="clear" w:color="auto" w:fill="auto"/>
            <w:noWrap/>
            <w:vAlign w:val="bottom"/>
            <w:hideMark/>
          </w:tcPr>
          <w:p w14:paraId="6597479C"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115</w:t>
            </w:r>
          </w:p>
        </w:tc>
        <w:tc>
          <w:tcPr>
            <w:tcW w:w="455" w:type="dxa"/>
            <w:tcBorders>
              <w:top w:val="nil"/>
              <w:left w:val="nil"/>
              <w:bottom w:val="single" w:sz="4" w:space="0" w:color="auto"/>
              <w:right w:val="single" w:sz="4" w:space="0" w:color="auto"/>
            </w:tcBorders>
            <w:shd w:val="clear" w:color="auto" w:fill="auto"/>
            <w:noWrap/>
            <w:vAlign w:val="bottom"/>
            <w:hideMark/>
          </w:tcPr>
          <w:p w14:paraId="77A30715"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26</w:t>
            </w:r>
          </w:p>
        </w:tc>
        <w:tc>
          <w:tcPr>
            <w:tcW w:w="784" w:type="dxa"/>
            <w:tcBorders>
              <w:top w:val="nil"/>
              <w:left w:val="nil"/>
              <w:bottom w:val="single" w:sz="4" w:space="0" w:color="auto"/>
              <w:right w:val="single" w:sz="4" w:space="0" w:color="auto"/>
            </w:tcBorders>
            <w:shd w:val="clear" w:color="auto" w:fill="auto"/>
            <w:noWrap/>
            <w:vAlign w:val="bottom"/>
            <w:hideMark/>
          </w:tcPr>
          <w:p w14:paraId="4453A18C" w14:textId="77777777" w:rsidR="00F54DF5" w:rsidRPr="00186186" w:rsidRDefault="00F54DF5" w:rsidP="00FA51E8">
            <w:pPr>
              <w:spacing w:after="0"/>
              <w:jc w:val="right"/>
              <w:rPr>
                <w:rFonts w:ascii="Times New Roman" w:hAnsi="Times New Roman" w:cs="Times New Roman"/>
                <w:b/>
                <w:color w:val="000000"/>
                <w:sz w:val="20"/>
                <w:szCs w:val="20"/>
              </w:rPr>
            </w:pPr>
            <w:r w:rsidRPr="00186186">
              <w:rPr>
                <w:rFonts w:ascii="Times New Roman" w:hAnsi="Times New Roman" w:cs="Times New Roman"/>
                <w:b/>
                <w:color w:val="000000"/>
                <w:sz w:val="20"/>
                <w:szCs w:val="20"/>
              </w:rPr>
              <w:t>22,61</w:t>
            </w:r>
          </w:p>
        </w:tc>
        <w:tc>
          <w:tcPr>
            <w:tcW w:w="456" w:type="dxa"/>
            <w:tcBorders>
              <w:top w:val="nil"/>
              <w:left w:val="nil"/>
              <w:bottom w:val="single" w:sz="4" w:space="0" w:color="auto"/>
              <w:right w:val="single" w:sz="4" w:space="0" w:color="auto"/>
            </w:tcBorders>
            <w:shd w:val="clear" w:color="auto" w:fill="auto"/>
            <w:noWrap/>
            <w:vAlign w:val="bottom"/>
            <w:hideMark/>
          </w:tcPr>
          <w:p w14:paraId="57694782"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61</w:t>
            </w:r>
          </w:p>
        </w:tc>
        <w:tc>
          <w:tcPr>
            <w:tcW w:w="731" w:type="dxa"/>
            <w:tcBorders>
              <w:top w:val="nil"/>
              <w:left w:val="nil"/>
              <w:bottom w:val="single" w:sz="4" w:space="0" w:color="auto"/>
              <w:right w:val="single" w:sz="4" w:space="0" w:color="auto"/>
            </w:tcBorders>
            <w:shd w:val="clear" w:color="auto" w:fill="auto"/>
            <w:noWrap/>
            <w:vAlign w:val="bottom"/>
            <w:hideMark/>
          </w:tcPr>
          <w:p w14:paraId="7CE92349" w14:textId="77777777" w:rsidR="00F54DF5" w:rsidRPr="00186186" w:rsidRDefault="00F54DF5" w:rsidP="00FA51E8">
            <w:pPr>
              <w:spacing w:after="0"/>
              <w:jc w:val="right"/>
              <w:rPr>
                <w:rFonts w:ascii="Times New Roman" w:hAnsi="Times New Roman" w:cs="Times New Roman"/>
                <w:b/>
                <w:color w:val="000000"/>
                <w:sz w:val="20"/>
                <w:szCs w:val="20"/>
              </w:rPr>
            </w:pPr>
            <w:r w:rsidRPr="00186186">
              <w:rPr>
                <w:rFonts w:ascii="Times New Roman" w:hAnsi="Times New Roman" w:cs="Times New Roman"/>
                <w:b/>
                <w:color w:val="000000"/>
                <w:sz w:val="20"/>
                <w:szCs w:val="20"/>
              </w:rPr>
              <w:t>53,04</w:t>
            </w:r>
          </w:p>
        </w:tc>
        <w:tc>
          <w:tcPr>
            <w:tcW w:w="456" w:type="dxa"/>
            <w:tcBorders>
              <w:top w:val="nil"/>
              <w:left w:val="nil"/>
              <w:bottom w:val="single" w:sz="4" w:space="0" w:color="auto"/>
              <w:right w:val="single" w:sz="4" w:space="0" w:color="auto"/>
            </w:tcBorders>
            <w:shd w:val="clear" w:color="auto" w:fill="auto"/>
            <w:noWrap/>
            <w:vAlign w:val="bottom"/>
            <w:hideMark/>
          </w:tcPr>
          <w:p w14:paraId="16FB984A"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28</w:t>
            </w:r>
          </w:p>
        </w:tc>
        <w:tc>
          <w:tcPr>
            <w:tcW w:w="816" w:type="dxa"/>
            <w:tcBorders>
              <w:top w:val="nil"/>
              <w:left w:val="nil"/>
              <w:bottom w:val="single" w:sz="4" w:space="0" w:color="auto"/>
              <w:right w:val="single" w:sz="4" w:space="0" w:color="auto"/>
            </w:tcBorders>
            <w:shd w:val="clear" w:color="auto" w:fill="auto"/>
            <w:noWrap/>
            <w:vAlign w:val="bottom"/>
            <w:hideMark/>
          </w:tcPr>
          <w:p w14:paraId="4D0E1098" w14:textId="77777777" w:rsidR="00F54DF5" w:rsidRPr="00186186" w:rsidRDefault="00F54DF5" w:rsidP="00FA51E8">
            <w:pPr>
              <w:spacing w:after="0"/>
              <w:jc w:val="right"/>
              <w:rPr>
                <w:rFonts w:ascii="Times New Roman" w:hAnsi="Times New Roman" w:cs="Times New Roman"/>
                <w:b/>
                <w:color w:val="000000"/>
                <w:sz w:val="20"/>
                <w:szCs w:val="20"/>
              </w:rPr>
            </w:pPr>
            <w:r w:rsidRPr="00186186">
              <w:rPr>
                <w:rFonts w:ascii="Times New Roman" w:hAnsi="Times New Roman" w:cs="Times New Roman"/>
                <w:b/>
                <w:color w:val="000000"/>
                <w:sz w:val="20"/>
                <w:szCs w:val="20"/>
              </w:rPr>
              <w:t>24,35</w:t>
            </w:r>
          </w:p>
        </w:tc>
        <w:tc>
          <w:tcPr>
            <w:tcW w:w="425" w:type="dxa"/>
            <w:tcBorders>
              <w:top w:val="nil"/>
              <w:left w:val="nil"/>
              <w:bottom w:val="single" w:sz="4" w:space="0" w:color="auto"/>
              <w:right w:val="single" w:sz="4" w:space="0" w:color="auto"/>
            </w:tcBorders>
            <w:shd w:val="clear" w:color="auto" w:fill="auto"/>
            <w:noWrap/>
            <w:vAlign w:val="bottom"/>
            <w:hideMark/>
          </w:tcPr>
          <w:p w14:paraId="2F9F7C86" w14:textId="77777777" w:rsidR="00F54DF5" w:rsidRPr="00186186" w:rsidRDefault="00F54DF5" w:rsidP="00FA51E8">
            <w:pPr>
              <w:spacing w:after="0"/>
              <w:jc w:val="center"/>
              <w:rPr>
                <w:rFonts w:ascii="Times New Roman" w:hAnsi="Times New Roman" w:cs="Times New Roman"/>
                <w:color w:val="000000"/>
                <w:sz w:val="20"/>
                <w:szCs w:val="20"/>
              </w:rPr>
            </w:pPr>
            <w:r w:rsidRPr="00186186">
              <w:rPr>
                <w:rFonts w:ascii="Times New Roman" w:hAnsi="Times New Roman" w:cs="Times New Roman"/>
                <w:color w:val="000000"/>
                <w:sz w:val="20"/>
                <w:szCs w:val="20"/>
              </w:rPr>
              <w:t>0</w:t>
            </w:r>
          </w:p>
        </w:tc>
        <w:tc>
          <w:tcPr>
            <w:tcW w:w="292" w:type="dxa"/>
            <w:tcBorders>
              <w:top w:val="nil"/>
              <w:left w:val="nil"/>
              <w:bottom w:val="single" w:sz="4" w:space="0" w:color="auto"/>
              <w:right w:val="single" w:sz="4" w:space="0" w:color="auto"/>
            </w:tcBorders>
            <w:shd w:val="clear" w:color="auto" w:fill="auto"/>
            <w:noWrap/>
            <w:vAlign w:val="bottom"/>
            <w:hideMark/>
          </w:tcPr>
          <w:p w14:paraId="1478EA56" w14:textId="77777777" w:rsidR="00F54DF5" w:rsidRPr="00186186" w:rsidRDefault="00F54DF5" w:rsidP="00FA51E8">
            <w:pPr>
              <w:spacing w:after="0"/>
              <w:jc w:val="center"/>
              <w:rPr>
                <w:rFonts w:ascii="Times New Roman" w:hAnsi="Times New Roman" w:cs="Times New Roman"/>
                <w:color w:val="000000"/>
                <w:sz w:val="20"/>
                <w:szCs w:val="20"/>
              </w:rPr>
            </w:pPr>
            <w:r w:rsidRPr="00186186">
              <w:rPr>
                <w:rFonts w:ascii="Times New Roman" w:hAnsi="Times New Roman" w:cs="Times New Roman"/>
                <w:color w:val="000000"/>
                <w:sz w:val="20"/>
                <w:szCs w:val="20"/>
              </w:rPr>
              <w:t>0</w:t>
            </w:r>
          </w:p>
        </w:tc>
        <w:tc>
          <w:tcPr>
            <w:tcW w:w="417" w:type="dxa"/>
            <w:tcBorders>
              <w:top w:val="nil"/>
              <w:left w:val="nil"/>
              <w:bottom w:val="single" w:sz="4" w:space="0" w:color="auto"/>
              <w:right w:val="single" w:sz="4" w:space="0" w:color="auto"/>
            </w:tcBorders>
            <w:shd w:val="clear" w:color="auto" w:fill="auto"/>
            <w:noWrap/>
            <w:vAlign w:val="bottom"/>
            <w:hideMark/>
          </w:tcPr>
          <w:p w14:paraId="7DC2ADEB" w14:textId="77777777" w:rsidR="00F54DF5" w:rsidRPr="00186186" w:rsidRDefault="00F54DF5" w:rsidP="00FA51E8">
            <w:pPr>
              <w:spacing w:after="0"/>
              <w:jc w:val="center"/>
              <w:rPr>
                <w:rFonts w:ascii="Times New Roman" w:hAnsi="Times New Roman" w:cs="Times New Roman"/>
                <w:color w:val="000000"/>
                <w:sz w:val="20"/>
                <w:szCs w:val="20"/>
              </w:rPr>
            </w:pPr>
            <w:r w:rsidRPr="00186186">
              <w:rPr>
                <w:rFonts w:ascii="Times New Roman" w:hAnsi="Times New Roman" w:cs="Times New Roman"/>
                <w:color w:val="000000"/>
                <w:sz w:val="20"/>
                <w:szCs w:val="20"/>
              </w:rPr>
              <w:t>0</w:t>
            </w:r>
          </w:p>
        </w:tc>
        <w:tc>
          <w:tcPr>
            <w:tcW w:w="526" w:type="dxa"/>
            <w:tcBorders>
              <w:top w:val="nil"/>
              <w:left w:val="nil"/>
              <w:bottom w:val="single" w:sz="4" w:space="0" w:color="auto"/>
              <w:right w:val="single" w:sz="4" w:space="0" w:color="auto"/>
            </w:tcBorders>
            <w:shd w:val="clear" w:color="auto" w:fill="auto"/>
            <w:noWrap/>
            <w:vAlign w:val="bottom"/>
            <w:hideMark/>
          </w:tcPr>
          <w:p w14:paraId="309717EB"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100</w:t>
            </w:r>
          </w:p>
        </w:tc>
        <w:tc>
          <w:tcPr>
            <w:tcW w:w="750" w:type="dxa"/>
            <w:tcBorders>
              <w:top w:val="nil"/>
              <w:left w:val="nil"/>
              <w:bottom w:val="single" w:sz="4" w:space="0" w:color="auto"/>
              <w:right w:val="single" w:sz="4" w:space="0" w:color="auto"/>
            </w:tcBorders>
            <w:shd w:val="clear" w:color="auto" w:fill="auto"/>
            <w:noWrap/>
            <w:vAlign w:val="bottom"/>
            <w:hideMark/>
          </w:tcPr>
          <w:p w14:paraId="2F7D5C7A" w14:textId="77777777" w:rsidR="00F54DF5" w:rsidRPr="00186186" w:rsidRDefault="00F54DF5" w:rsidP="00FA51E8">
            <w:pPr>
              <w:spacing w:after="0"/>
              <w:jc w:val="right"/>
              <w:rPr>
                <w:rFonts w:ascii="Times New Roman" w:hAnsi="Times New Roman" w:cs="Times New Roman"/>
                <w:b/>
                <w:color w:val="000000"/>
                <w:sz w:val="20"/>
                <w:szCs w:val="20"/>
              </w:rPr>
            </w:pPr>
            <w:r w:rsidRPr="00186186">
              <w:rPr>
                <w:rFonts w:ascii="Times New Roman" w:hAnsi="Times New Roman" w:cs="Times New Roman"/>
                <w:b/>
                <w:color w:val="000000"/>
                <w:sz w:val="20"/>
                <w:szCs w:val="20"/>
              </w:rPr>
              <w:t>75,65</w:t>
            </w:r>
          </w:p>
        </w:tc>
        <w:tc>
          <w:tcPr>
            <w:tcW w:w="567" w:type="dxa"/>
            <w:tcBorders>
              <w:top w:val="nil"/>
              <w:left w:val="nil"/>
              <w:bottom w:val="single" w:sz="4" w:space="0" w:color="auto"/>
              <w:right w:val="single" w:sz="4" w:space="0" w:color="auto"/>
            </w:tcBorders>
            <w:vAlign w:val="bottom"/>
          </w:tcPr>
          <w:p w14:paraId="77518072"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120</w:t>
            </w:r>
          </w:p>
        </w:tc>
        <w:tc>
          <w:tcPr>
            <w:tcW w:w="567" w:type="dxa"/>
            <w:tcBorders>
              <w:top w:val="nil"/>
              <w:left w:val="nil"/>
              <w:bottom w:val="single" w:sz="4" w:space="0" w:color="auto"/>
              <w:right w:val="single" w:sz="4" w:space="0" w:color="auto"/>
            </w:tcBorders>
            <w:vAlign w:val="bottom"/>
          </w:tcPr>
          <w:p w14:paraId="0CB9843D"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27</w:t>
            </w:r>
          </w:p>
        </w:tc>
        <w:tc>
          <w:tcPr>
            <w:tcW w:w="709" w:type="dxa"/>
            <w:tcBorders>
              <w:top w:val="nil"/>
              <w:left w:val="nil"/>
              <w:bottom w:val="single" w:sz="4" w:space="0" w:color="auto"/>
              <w:right w:val="single" w:sz="4" w:space="0" w:color="auto"/>
            </w:tcBorders>
            <w:vAlign w:val="bottom"/>
          </w:tcPr>
          <w:p w14:paraId="4412BE26" w14:textId="77777777" w:rsidR="00F54DF5" w:rsidRPr="00186186" w:rsidRDefault="00F54DF5" w:rsidP="00FA51E8">
            <w:pPr>
              <w:spacing w:after="0"/>
              <w:jc w:val="right"/>
              <w:rPr>
                <w:rFonts w:ascii="Times New Roman" w:hAnsi="Times New Roman" w:cs="Times New Roman"/>
                <w:b/>
                <w:color w:val="000000"/>
                <w:sz w:val="20"/>
                <w:szCs w:val="20"/>
              </w:rPr>
            </w:pPr>
            <w:r w:rsidRPr="00186186">
              <w:rPr>
                <w:rFonts w:ascii="Times New Roman" w:hAnsi="Times New Roman" w:cs="Times New Roman"/>
                <w:b/>
                <w:color w:val="000000"/>
                <w:sz w:val="20"/>
                <w:szCs w:val="20"/>
              </w:rPr>
              <w:t>22,5</w:t>
            </w:r>
          </w:p>
        </w:tc>
        <w:tc>
          <w:tcPr>
            <w:tcW w:w="425" w:type="dxa"/>
            <w:tcBorders>
              <w:top w:val="nil"/>
              <w:left w:val="nil"/>
              <w:bottom w:val="single" w:sz="4" w:space="0" w:color="auto"/>
              <w:right w:val="single" w:sz="4" w:space="0" w:color="auto"/>
            </w:tcBorders>
            <w:vAlign w:val="bottom"/>
          </w:tcPr>
          <w:p w14:paraId="1E15952B"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51</w:t>
            </w:r>
          </w:p>
        </w:tc>
        <w:tc>
          <w:tcPr>
            <w:tcW w:w="709" w:type="dxa"/>
            <w:tcBorders>
              <w:top w:val="nil"/>
              <w:left w:val="nil"/>
              <w:bottom w:val="single" w:sz="4" w:space="0" w:color="auto"/>
              <w:right w:val="single" w:sz="4" w:space="0" w:color="auto"/>
            </w:tcBorders>
            <w:vAlign w:val="bottom"/>
          </w:tcPr>
          <w:p w14:paraId="3D085289" w14:textId="77777777" w:rsidR="00F54DF5" w:rsidRPr="00186186" w:rsidRDefault="00F54DF5" w:rsidP="00FA51E8">
            <w:pPr>
              <w:spacing w:after="0"/>
              <w:jc w:val="right"/>
              <w:rPr>
                <w:rFonts w:ascii="Times New Roman" w:hAnsi="Times New Roman" w:cs="Times New Roman"/>
                <w:b/>
                <w:color w:val="000000"/>
                <w:sz w:val="20"/>
                <w:szCs w:val="20"/>
              </w:rPr>
            </w:pPr>
            <w:r w:rsidRPr="00186186">
              <w:rPr>
                <w:rFonts w:ascii="Times New Roman" w:hAnsi="Times New Roman" w:cs="Times New Roman"/>
                <w:b/>
                <w:color w:val="000000"/>
                <w:sz w:val="20"/>
                <w:szCs w:val="20"/>
              </w:rPr>
              <w:t>42,5</w:t>
            </w:r>
          </w:p>
        </w:tc>
        <w:tc>
          <w:tcPr>
            <w:tcW w:w="425" w:type="dxa"/>
            <w:tcBorders>
              <w:top w:val="nil"/>
              <w:left w:val="nil"/>
              <w:bottom w:val="single" w:sz="4" w:space="0" w:color="auto"/>
              <w:right w:val="single" w:sz="4" w:space="0" w:color="auto"/>
            </w:tcBorders>
            <w:vAlign w:val="bottom"/>
          </w:tcPr>
          <w:p w14:paraId="0353294A"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42</w:t>
            </w:r>
          </w:p>
        </w:tc>
        <w:tc>
          <w:tcPr>
            <w:tcW w:w="709" w:type="dxa"/>
            <w:tcBorders>
              <w:top w:val="nil"/>
              <w:left w:val="nil"/>
              <w:bottom w:val="single" w:sz="4" w:space="0" w:color="auto"/>
              <w:right w:val="single" w:sz="4" w:space="0" w:color="auto"/>
            </w:tcBorders>
            <w:vAlign w:val="bottom"/>
          </w:tcPr>
          <w:p w14:paraId="2863B55B" w14:textId="77777777" w:rsidR="00F54DF5" w:rsidRPr="00186186" w:rsidRDefault="00F54DF5" w:rsidP="00FA51E8">
            <w:pPr>
              <w:spacing w:after="0"/>
              <w:jc w:val="right"/>
              <w:rPr>
                <w:rFonts w:ascii="Times New Roman" w:hAnsi="Times New Roman" w:cs="Times New Roman"/>
                <w:b/>
                <w:color w:val="000000"/>
                <w:sz w:val="20"/>
                <w:szCs w:val="20"/>
              </w:rPr>
            </w:pPr>
            <w:r w:rsidRPr="00186186">
              <w:rPr>
                <w:rFonts w:ascii="Times New Roman" w:hAnsi="Times New Roman" w:cs="Times New Roman"/>
                <w:b/>
                <w:color w:val="000000"/>
                <w:sz w:val="20"/>
                <w:szCs w:val="20"/>
              </w:rPr>
              <w:t>35</w:t>
            </w:r>
          </w:p>
        </w:tc>
        <w:tc>
          <w:tcPr>
            <w:tcW w:w="425" w:type="dxa"/>
            <w:tcBorders>
              <w:top w:val="nil"/>
              <w:left w:val="nil"/>
              <w:bottom w:val="single" w:sz="4" w:space="0" w:color="auto"/>
              <w:right w:val="single" w:sz="4" w:space="0" w:color="auto"/>
            </w:tcBorders>
            <w:vAlign w:val="bottom"/>
          </w:tcPr>
          <w:p w14:paraId="143123C1" w14:textId="77777777" w:rsidR="00F54DF5" w:rsidRPr="00186186" w:rsidRDefault="00F54DF5" w:rsidP="00FA51E8">
            <w:pPr>
              <w:spacing w:after="0"/>
              <w:jc w:val="center"/>
              <w:rPr>
                <w:rFonts w:ascii="Times New Roman" w:hAnsi="Times New Roman" w:cs="Times New Roman"/>
                <w:color w:val="000000"/>
                <w:sz w:val="20"/>
                <w:szCs w:val="20"/>
              </w:rPr>
            </w:pPr>
            <w:r w:rsidRPr="00186186">
              <w:rPr>
                <w:rFonts w:ascii="Times New Roman" w:hAnsi="Times New Roman" w:cs="Times New Roman"/>
                <w:color w:val="000000"/>
                <w:sz w:val="20"/>
                <w:szCs w:val="20"/>
              </w:rPr>
              <w:t>0</w:t>
            </w:r>
          </w:p>
        </w:tc>
        <w:tc>
          <w:tcPr>
            <w:tcW w:w="425" w:type="dxa"/>
            <w:tcBorders>
              <w:top w:val="nil"/>
              <w:left w:val="nil"/>
              <w:bottom w:val="single" w:sz="4" w:space="0" w:color="auto"/>
              <w:right w:val="single" w:sz="4" w:space="0" w:color="auto"/>
            </w:tcBorders>
            <w:vAlign w:val="bottom"/>
          </w:tcPr>
          <w:p w14:paraId="3C35565D" w14:textId="77777777" w:rsidR="00F54DF5" w:rsidRPr="00186186" w:rsidRDefault="00F54DF5" w:rsidP="00FA51E8">
            <w:pPr>
              <w:spacing w:after="0"/>
              <w:jc w:val="center"/>
              <w:rPr>
                <w:rFonts w:ascii="Times New Roman" w:hAnsi="Times New Roman" w:cs="Times New Roman"/>
                <w:color w:val="000000"/>
                <w:sz w:val="20"/>
                <w:szCs w:val="20"/>
              </w:rPr>
            </w:pPr>
            <w:r w:rsidRPr="00186186">
              <w:rPr>
                <w:rFonts w:ascii="Times New Roman" w:hAnsi="Times New Roman" w:cs="Times New Roman"/>
                <w:color w:val="000000"/>
                <w:sz w:val="20"/>
                <w:szCs w:val="20"/>
              </w:rPr>
              <w:t>0</w:t>
            </w:r>
          </w:p>
        </w:tc>
        <w:tc>
          <w:tcPr>
            <w:tcW w:w="284" w:type="dxa"/>
            <w:tcBorders>
              <w:top w:val="nil"/>
              <w:left w:val="nil"/>
              <w:bottom w:val="single" w:sz="4" w:space="0" w:color="auto"/>
              <w:right w:val="single" w:sz="4" w:space="0" w:color="auto"/>
            </w:tcBorders>
            <w:vAlign w:val="bottom"/>
          </w:tcPr>
          <w:p w14:paraId="653F10EA" w14:textId="77777777" w:rsidR="00F54DF5" w:rsidRPr="00186186" w:rsidRDefault="00F54DF5" w:rsidP="00FA51E8">
            <w:pPr>
              <w:spacing w:after="0"/>
              <w:jc w:val="center"/>
              <w:rPr>
                <w:rFonts w:ascii="Times New Roman" w:hAnsi="Times New Roman" w:cs="Times New Roman"/>
                <w:color w:val="000000"/>
                <w:sz w:val="20"/>
                <w:szCs w:val="20"/>
              </w:rPr>
            </w:pPr>
            <w:r w:rsidRPr="00186186">
              <w:rPr>
                <w:rFonts w:ascii="Times New Roman" w:hAnsi="Times New Roman" w:cs="Times New Roman"/>
                <w:color w:val="000000"/>
                <w:sz w:val="20"/>
                <w:szCs w:val="20"/>
              </w:rPr>
              <w:t>0</w:t>
            </w:r>
          </w:p>
        </w:tc>
        <w:tc>
          <w:tcPr>
            <w:tcW w:w="567" w:type="dxa"/>
            <w:tcBorders>
              <w:top w:val="nil"/>
              <w:left w:val="nil"/>
              <w:bottom w:val="single" w:sz="4" w:space="0" w:color="auto"/>
              <w:right w:val="single" w:sz="4" w:space="0" w:color="auto"/>
            </w:tcBorders>
            <w:vAlign w:val="bottom"/>
          </w:tcPr>
          <w:p w14:paraId="3F78C6C3" w14:textId="77777777" w:rsidR="00F54DF5" w:rsidRPr="00186186" w:rsidRDefault="00F54DF5" w:rsidP="00FA51E8">
            <w:pPr>
              <w:spacing w:after="0"/>
              <w:jc w:val="right"/>
              <w:rPr>
                <w:rFonts w:ascii="Times New Roman" w:hAnsi="Times New Roman" w:cs="Times New Roman"/>
                <w:color w:val="000000"/>
                <w:sz w:val="20"/>
                <w:szCs w:val="20"/>
              </w:rPr>
            </w:pPr>
            <w:r w:rsidRPr="00186186">
              <w:rPr>
                <w:rFonts w:ascii="Times New Roman" w:hAnsi="Times New Roman" w:cs="Times New Roman"/>
                <w:color w:val="000000"/>
                <w:sz w:val="20"/>
                <w:szCs w:val="20"/>
              </w:rPr>
              <w:t>100</w:t>
            </w:r>
          </w:p>
        </w:tc>
        <w:tc>
          <w:tcPr>
            <w:tcW w:w="708" w:type="dxa"/>
            <w:tcBorders>
              <w:top w:val="nil"/>
              <w:left w:val="nil"/>
              <w:bottom w:val="single" w:sz="4" w:space="0" w:color="auto"/>
              <w:right w:val="single" w:sz="4" w:space="0" w:color="auto"/>
            </w:tcBorders>
            <w:vAlign w:val="bottom"/>
          </w:tcPr>
          <w:p w14:paraId="176DF3F2" w14:textId="77777777" w:rsidR="00F54DF5" w:rsidRPr="00186186" w:rsidRDefault="00F54DF5" w:rsidP="00FA51E8">
            <w:pPr>
              <w:spacing w:after="0"/>
              <w:jc w:val="right"/>
              <w:rPr>
                <w:rFonts w:ascii="Times New Roman" w:hAnsi="Times New Roman" w:cs="Times New Roman"/>
                <w:b/>
                <w:color w:val="000000"/>
                <w:sz w:val="20"/>
                <w:szCs w:val="20"/>
              </w:rPr>
            </w:pPr>
            <w:r w:rsidRPr="00186186">
              <w:rPr>
                <w:rFonts w:ascii="Times New Roman" w:hAnsi="Times New Roman" w:cs="Times New Roman"/>
                <w:b/>
                <w:color w:val="000000"/>
                <w:sz w:val="20"/>
                <w:szCs w:val="20"/>
              </w:rPr>
              <w:t>65</w:t>
            </w:r>
          </w:p>
        </w:tc>
      </w:tr>
    </w:tbl>
    <w:p w14:paraId="4214E4EB" w14:textId="77777777" w:rsidR="00156490" w:rsidRPr="00156490" w:rsidRDefault="00156490" w:rsidP="00156490">
      <w:pPr>
        <w:ind w:firstLine="1418"/>
        <w:rPr>
          <w:rFonts w:ascii="Times New Roman" w:hAnsi="Times New Roman" w:cs="Times New Roman"/>
          <w:sz w:val="24"/>
        </w:rPr>
      </w:pPr>
    </w:p>
    <w:tbl>
      <w:tblPr>
        <w:tblW w:w="16241" w:type="dxa"/>
        <w:jc w:val="center"/>
        <w:tblLayout w:type="fixed"/>
        <w:tblLook w:val="04A0" w:firstRow="1" w:lastRow="0" w:firstColumn="1" w:lastColumn="0" w:noHBand="0" w:noVBand="1"/>
      </w:tblPr>
      <w:tblGrid>
        <w:gridCol w:w="829"/>
        <w:gridCol w:w="992"/>
        <w:gridCol w:w="426"/>
        <w:gridCol w:w="425"/>
        <w:gridCol w:w="442"/>
        <w:gridCol w:w="567"/>
        <w:gridCol w:w="408"/>
        <w:gridCol w:w="584"/>
        <w:gridCol w:w="409"/>
        <w:gridCol w:w="283"/>
        <w:gridCol w:w="284"/>
        <w:gridCol w:w="283"/>
        <w:gridCol w:w="425"/>
        <w:gridCol w:w="567"/>
        <w:gridCol w:w="426"/>
        <w:gridCol w:w="283"/>
        <w:gridCol w:w="425"/>
        <w:gridCol w:w="426"/>
        <w:gridCol w:w="567"/>
        <w:gridCol w:w="425"/>
        <w:gridCol w:w="425"/>
        <w:gridCol w:w="284"/>
        <w:gridCol w:w="283"/>
        <w:gridCol w:w="284"/>
        <w:gridCol w:w="425"/>
        <w:gridCol w:w="425"/>
        <w:gridCol w:w="349"/>
        <w:gridCol w:w="390"/>
        <w:gridCol w:w="390"/>
        <w:gridCol w:w="390"/>
        <w:gridCol w:w="390"/>
        <w:gridCol w:w="390"/>
        <w:gridCol w:w="390"/>
        <w:gridCol w:w="390"/>
        <w:gridCol w:w="390"/>
        <w:gridCol w:w="390"/>
        <w:gridCol w:w="390"/>
        <w:gridCol w:w="390"/>
      </w:tblGrid>
      <w:tr w:rsidR="00156490" w:rsidRPr="00156490" w14:paraId="639827C5" w14:textId="77777777" w:rsidTr="00156490">
        <w:trPr>
          <w:trHeight w:val="255"/>
          <w:jc w:val="center"/>
        </w:trPr>
        <w:tc>
          <w:tcPr>
            <w:tcW w:w="829"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369ED6FA" w14:textId="77777777" w:rsidR="00156490" w:rsidRPr="00156490" w:rsidRDefault="00156490" w:rsidP="00FA51E8">
            <w:pPr>
              <w:spacing w:after="0" w:line="240" w:lineRule="auto"/>
              <w:ind w:left="113" w:right="113"/>
              <w:jc w:val="center"/>
              <w:rPr>
                <w:rFonts w:ascii="Times New Roman" w:eastAsia="Times New Roman" w:hAnsi="Times New Roman" w:cs="Times New Roman"/>
                <w:b/>
                <w:color w:val="000000"/>
                <w:lang w:eastAsia="ru-RU"/>
              </w:rPr>
            </w:pPr>
            <w:r w:rsidRPr="00156490">
              <w:rPr>
                <w:rFonts w:ascii="Times New Roman" w:eastAsia="Times New Roman" w:hAnsi="Times New Roman" w:cs="Times New Roman"/>
                <w:b/>
                <w:color w:val="000000"/>
                <w:lang w:eastAsia="ru-RU"/>
              </w:rPr>
              <w:t>Учебный год</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06A9F2DD" w14:textId="77777777" w:rsidR="00156490" w:rsidRPr="00156490" w:rsidRDefault="00156490" w:rsidP="00FA51E8">
            <w:pPr>
              <w:spacing w:after="0" w:line="240" w:lineRule="auto"/>
              <w:jc w:val="center"/>
              <w:rPr>
                <w:rFonts w:ascii="Times New Roman" w:eastAsia="Times New Roman" w:hAnsi="Times New Roman" w:cs="Times New Roman"/>
                <w:b/>
                <w:bCs/>
                <w:color w:val="000000"/>
                <w:sz w:val="16"/>
                <w:szCs w:val="16"/>
                <w:lang w:eastAsia="ru-RU"/>
              </w:rPr>
            </w:pPr>
            <w:r w:rsidRPr="00156490">
              <w:rPr>
                <w:rFonts w:ascii="Times New Roman" w:eastAsia="Times New Roman" w:hAnsi="Times New Roman" w:cs="Times New Roman"/>
                <w:b/>
                <w:bCs/>
                <w:color w:val="000000"/>
                <w:sz w:val="16"/>
                <w:szCs w:val="16"/>
                <w:lang w:eastAsia="ru-RU"/>
              </w:rPr>
              <w:t>Язык обучения</w:t>
            </w:r>
          </w:p>
        </w:tc>
        <w:tc>
          <w:tcPr>
            <w:tcW w:w="5103" w:type="dxa"/>
            <w:gridSpan w:val="12"/>
            <w:tcBorders>
              <w:top w:val="single" w:sz="4" w:space="0" w:color="auto"/>
              <w:left w:val="nil"/>
              <w:bottom w:val="single" w:sz="4" w:space="0" w:color="auto"/>
              <w:right w:val="single" w:sz="4" w:space="0" w:color="auto"/>
            </w:tcBorders>
            <w:shd w:val="clear" w:color="auto" w:fill="auto"/>
            <w:vAlign w:val="bottom"/>
            <w:hideMark/>
          </w:tcPr>
          <w:p w14:paraId="40D6CB0C" w14:textId="77777777" w:rsidR="00156490" w:rsidRPr="00156490" w:rsidRDefault="00156490" w:rsidP="00FA51E8">
            <w:pPr>
              <w:spacing w:after="0" w:line="240" w:lineRule="auto"/>
              <w:jc w:val="center"/>
              <w:rPr>
                <w:rFonts w:ascii="Times New Roman" w:eastAsia="Times New Roman" w:hAnsi="Times New Roman" w:cs="Times New Roman"/>
                <w:b/>
                <w:bCs/>
                <w:i/>
                <w:iCs/>
                <w:color w:val="000000"/>
                <w:sz w:val="16"/>
                <w:szCs w:val="16"/>
                <w:lang w:eastAsia="ru-RU"/>
              </w:rPr>
            </w:pPr>
            <w:r w:rsidRPr="00156490">
              <w:rPr>
                <w:rFonts w:ascii="Times New Roman" w:eastAsia="Times New Roman" w:hAnsi="Times New Roman" w:cs="Times New Roman"/>
                <w:b/>
                <w:bCs/>
                <w:i/>
                <w:iCs/>
                <w:color w:val="000000"/>
                <w:sz w:val="16"/>
                <w:szCs w:val="16"/>
                <w:lang w:eastAsia="ru-RU"/>
              </w:rPr>
              <w:t>5 класс</w:t>
            </w:r>
          </w:p>
        </w:tc>
        <w:tc>
          <w:tcPr>
            <w:tcW w:w="4678" w:type="dxa"/>
            <w:gridSpan w:val="12"/>
            <w:tcBorders>
              <w:top w:val="single" w:sz="4" w:space="0" w:color="auto"/>
              <w:left w:val="nil"/>
              <w:bottom w:val="single" w:sz="4" w:space="0" w:color="auto"/>
              <w:right w:val="single" w:sz="4" w:space="0" w:color="auto"/>
            </w:tcBorders>
          </w:tcPr>
          <w:p w14:paraId="0B385F22" w14:textId="77777777" w:rsidR="00156490" w:rsidRPr="00156490" w:rsidRDefault="00156490" w:rsidP="00FA51E8">
            <w:pPr>
              <w:spacing w:after="0" w:line="240" w:lineRule="auto"/>
              <w:jc w:val="center"/>
              <w:rPr>
                <w:rFonts w:ascii="Times New Roman" w:eastAsia="Times New Roman" w:hAnsi="Times New Roman" w:cs="Times New Roman"/>
                <w:b/>
                <w:bCs/>
                <w:i/>
                <w:iCs/>
                <w:color w:val="000000"/>
                <w:sz w:val="16"/>
                <w:szCs w:val="16"/>
                <w:lang w:eastAsia="ru-RU"/>
              </w:rPr>
            </w:pPr>
            <w:r w:rsidRPr="00156490">
              <w:rPr>
                <w:rFonts w:ascii="Times New Roman" w:eastAsia="Times New Roman" w:hAnsi="Times New Roman" w:cs="Times New Roman"/>
                <w:b/>
                <w:bCs/>
                <w:i/>
                <w:iCs/>
                <w:color w:val="000000"/>
                <w:sz w:val="16"/>
                <w:szCs w:val="16"/>
                <w:lang w:eastAsia="ru-RU"/>
              </w:rPr>
              <w:t>6 класс</w:t>
            </w:r>
          </w:p>
        </w:tc>
        <w:tc>
          <w:tcPr>
            <w:tcW w:w="4639" w:type="dxa"/>
            <w:gridSpan w:val="12"/>
            <w:tcBorders>
              <w:top w:val="single" w:sz="4" w:space="0" w:color="auto"/>
              <w:left w:val="nil"/>
              <w:bottom w:val="single" w:sz="4" w:space="0" w:color="auto"/>
              <w:right w:val="single" w:sz="4" w:space="0" w:color="auto"/>
            </w:tcBorders>
          </w:tcPr>
          <w:p w14:paraId="0CA651AE" w14:textId="77777777" w:rsidR="00156490" w:rsidRPr="00156490" w:rsidRDefault="00156490" w:rsidP="00FA51E8">
            <w:pPr>
              <w:spacing w:after="0" w:line="240" w:lineRule="auto"/>
              <w:jc w:val="center"/>
              <w:rPr>
                <w:rFonts w:ascii="Times New Roman" w:eastAsia="Times New Roman" w:hAnsi="Times New Roman" w:cs="Times New Roman"/>
                <w:b/>
                <w:bCs/>
                <w:i/>
                <w:iCs/>
                <w:color w:val="000000"/>
                <w:sz w:val="16"/>
                <w:szCs w:val="16"/>
                <w:lang w:eastAsia="ru-RU"/>
              </w:rPr>
            </w:pPr>
            <w:r w:rsidRPr="00156490">
              <w:rPr>
                <w:rFonts w:ascii="Times New Roman" w:eastAsia="Times New Roman" w:hAnsi="Times New Roman" w:cs="Times New Roman"/>
                <w:b/>
                <w:bCs/>
                <w:i/>
                <w:iCs/>
                <w:color w:val="000000"/>
                <w:sz w:val="16"/>
                <w:szCs w:val="16"/>
                <w:lang w:eastAsia="ru-RU"/>
              </w:rPr>
              <w:t>7 класс</w:t>
            </w:r>
          </w:p>
        </w:tc>
      </w:tr>
      <w:tr w:rsidR="00156490" w:rsidRPr="00156490" w14:paraId="20D9491A" w14:textId="77777777" w:rsidTr="005B2AA8">
        <w:trPr>
          <w:trHeight w:val="1285"/>
          <w:jc w:val="center"/>
        </w:trPr>
        <w:tc>
          <w:tcPr>
            <w:tcW w:w="829" w:type="dxa"/>
            <w:vMerge/>
            <w:tcBorders>
              <w:top w:val="single" w:sz="4" w:space="0" w:color="auto"/>
              <w:left w:val="single" w:sz="4" w:space="0" w:color="auto"/>
              <w:bottom w:val="single" w:sz="4" w:space="0" w:color="000000"/>
              <w:right w:val="single" w:sz="4" w:space="0" w:color="auto"/>
            </w:tcBorders>
            <w:vAlign w:val="center"/>
            <w:hideMark/>
          </w:tcPr>
          <w:p w14:paraId="5F3AAD2C" w14:textId="77777777" w:rsidR="00156490" w:rsidRPr="00156490" w:rsidRDefault="00156490" w:rsidP="00FA51E8">
            <w:pPr>
              <w:spacing w:after="0" w:line="240" w:lineRule="auto"/>
              <w:rPr>
                <w:rFonts w:ascii="Times New Roman" w:eastAsia="Times New Roman" w:hAnsi="Times New Roman" w:cs="Times New Roman"/>
                <w:color w:val="000000"/>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9124D72" w14:textId="77777777" w:rsidR="00156490" w:rsidRPr="00156490" w:rsidRDefault="00156490" w:rsidP="00FA51E8">
            <w:pPr>
              <w:spacing w:after="0" w:line="240" w:lineRule="auto"/>
              <w:rPr>
                <w:rFonts w:ascii="Times New Roman" w:eastAsia="Times New Roman" w:hAnsi="Times New Roman" w:cs="Times New Roman"/>
                <w:b/>
                <w:bCs/>
                <w:color w:val="000000"/>
                <w:sz w:val="16"/>
                <w:szCs w:val="16"/>
                <w:lang w:eastAsia="ru-RU"/>
              </w:rPr>
            </w:pPr>
          </w:p>
        </w:tc>
        <w:tc>
          <w:tcPr>
            <w:tcW w:w="426" w:type="dxa"/>
            <w:tcBorders>
              <w:top w:val="nil"/>
              <w:left w:val="nil"/>
              <w:bottom w:val="single" w:sz="4" w:space="0" w:color="auto"/>
              <w:right w:val="single" w:sz="4" w:space="0" w:color="auto"/>
            </w:tcBorders>
            <w:shd w:val="clear" w:color="auto" w:fill="auto"/>
            <w:textDirection w:val="btLr"/>
            <w:vAlign w:val="bottom"/>
            <w:hideMark/>
          </w:tcPr>
          <w:p w14:paraId="7E31EDCB" w14:textId="77777777" w:rsidR="00156490" w:rsidRPr="00156490" w:rsidRDefault="00156490" w:rsidP="00FA51E8">
            <w:pPr>
              <w:spacing w:after="0" w:line="240" w:lineRule="auto"/>
              <w:jc w:val="center"/>
              <w:rPr>
                <w:rFonts w:ascii="Times New Roman" w:eastAsia="Times New Roman" w:hAnsi="Times New Roman" w:cs="Times New Roman"/>
                <w:b/>
                <w:bCs/>
                <w:i/>
                <w:iCs/>
                <w:color w:val="000000"/>
                <w:sz w:val="16"/>
                <w:szCs w:val="16"/>
                <w:lang w:eastAsia="ru-RU"/>
              </w:rPr>
            </w:pPr>
            <w:r w:rsidRPr="00156490">
              <w:rPr>
                <w:rFonts w:ascii="Times New Roman" w:eastAsia="Times New Roman" w:hAnsi="Times New Roman" w:cs="Times New Roman"/>
                <w:b/>
                <w:bCs/>
                <w:i/>
                <w:iCs/>
                <w:color w:val="000000"/>
                <w:sz w:val="16"/>
                <w:szCs w:val="16"/>
                <w:lang w:eastAsia="ru-RU"/>
              </w:rPr>
              <w:t>всего обучающихся</w:t>
            </w:r>
          </w:p>
        </w:tc>
        <w:tc>
          <w:tcPr>
            <w:tcW w:w="425" w:type="dxa"/>
            <w:tcBorders>
              <w:top w:val="nil"/>
              <w:left w:val="nil"/>
              <w:bottom w:val="single" w:sz="4" w:space="0" w:color="auto"/>
              <w:right w:val="single" w:sz="4" w:space="0" w:color="auto"/>
            </w:tcBorders>
            <w:shd w:val="clear" w:color="auto" w:fill="auto"/>
            <w:textDirection w:val="btLr"/>
            <w:vAlign w:val="bottom"/>
            <w:hideMark/>
          </w:tcPr>
          <w:p w14:paraId="5C7C8DB7" w14:textId="77777777" w:rsidR="00156490" w:rsidRPr="00156490" w:rsidRDefault="00156490" w:rsidP="00FA51E8">
            <w:pPr>
              <w:spacing w:after="0" w:line="240" w:lineRule="auto"/>
              <w:jc w:val="center"/>
              <w:rPr>
                <w:rFonts w:ascii="Times New Roman" w:eastAsia="Times New Roman" w:hAnsi="Times New Roman" w:cs="Times New Roman"/>
                <w:b/>
                <w:bCs/>
                <w:i/>
                <w:iCs/>
                <w:color w:val="000000"/>
                <w:sz w:val="16"/>
                <w:szCs w:val="16"/>
                <w:lang w:eastAsia="ru-RU"/>
              </w:rPr>
            </w:pPr>
            <w:r w:rsidRPr="00156490">
              <w:rPr>
                <w:rFonts w:ascii="Times New Roman" w:eastAsia="Times New Roman" w:hAnsi="Times New Roman" w:cs="Times New Roman"/>
                <w:b/>
                <w:bCs/>
                <w:i/>
                <w:iCs/>
                <w:color w:val="000000"/>
                <w:sz w:val="16"/>
                <w:szCs w:val="16"/>
                <w:lang w:eastAsia="ru-RU"/>
              </w:rPr>
              <w:t>отличники</w:t>
            </w:r>
          </w:p>
        </w:tc>
        <w:tc>
          <w:tcPr>
            <w:tcW w:w="442" w:type="dxa"/>
            <w:tcBorders>
              <w:top w:val="nil"/>
              <w:left w:val="nil"/>
              <w:bottom w:val="single" w:sz="4" w:space="0" w:color="auto"/>
              <w:right w:val="single" w:sz="4" w:space="0" w:color="auto"/>
            </w:tcBorders>
            <w:shd w:val="clear" w:color="auto" w:fill="auto"/>
            <w:textDirection w:val="btLr"/>
            <w:hideMark/>
          </w:tcPr>
          <w:p w14:paraId="315580D2" w14:textId="77777777" w:rsidR="00156490" w:rsidRPr="00156490" w:rsidRDefault="00156490" w:rsidP="00FA51E8">
            <w:pPr>
              <w:spacing w:after="0" w:line="240" w:lineRule="auto"/>
              <w:jc w:val="center"/>
              <w:rPr>
                <w:rFonts w:ascii="Times New Roman" w:eastAsia="Times New Roman" w:hAnsi="Times New Roman" w:cs="Times New Roman"/>
                <w:b/>
                <w:bCs/>
                <w:i/>
                <w:iCs/>
                <w:color w:val="000000"/>
                <w:sz w:val="16"/>
                <w:szCs w:val="16"/>
                <w:lang w:eastAsia="ru-RU"/>
              </w:rPr>
            </w:pPr>
            <w:r w:rsidRPr="00156490">
              <w:rPr>
                <w:rFonts w:ascii="Times New Roman" w:eastAsia="Times New Roman" w:hAnsi="Times New Roman" w:cs="Times New Roman"/>
                <w:b/>
                <w:bCs/>
                <w:i/>
                <w:iCs/>
                <w:color w:val="000000"/>
                <w:sz w:val="16"/>
                <w:szCs w:val="16"/>
                <w:lang w:eastAsia="ru-RU"/>
              </w:rPr>
              <w:t>%</w:t>
            </w:r>
          </w:p>
        </w:tc>
        <w:tc>
          <w:tcPr>
            <w:tcW w:w="567" w:type="dxa"/>
            <w:tcBorders>
              <w:top w:val="nil"/>
              <w:left w:val="nil"/>
              <w:bottom w:val="single" w:sz="4" w:space="0" w:color="auto"/>
              <w:right w:val="single" w:sz="4" w:space="0" w:color="auto"/>
            </w:tcBorders>
            <w:shd w:val="clear" w:color="auto" w:fill="auto"/>
            <w:textDirection w:val="btLr"/>
            <w:vAlign w:val="bottom"/>
            <w:hideMark/>
          </w:tcPr>
          <w:p w14:paraId="383BBBE0" w14:textId="77777777" w:rsidR="00156490" w:rsidRPr="00156490" w:rsidRDefault="00156490" w:rsidP="00FA51E8">
            <w:pPr>
              <w:spacing w:after="0" w:line="240" w:lineRule="auto"/>
              <w:jc w:val="center"/>
              <w:rPr>
                <w:rFonts w:ascii="Times New Roman" w:eastAsia="Times New Roman" w:hAnsi="Times New Roman" w:cs="Times New Roman"/>
                <w:b/>
                <w:bCs/>
                <w:i/>
                <w:iCs/>
                <w:color w:val="000000"/>
                <w:sz w:val="16"/>
                <w:szCs w:val="16"/>
                <w:lang w:eastAsia="ru-RU"/>
              </w:rPr>
            </w:pPr>
            <w:r w:rsidRPr="00156490">
              <w:rPr>
                <w:rFonts w:ascii="Times New Roman" w:eastAsia="Times New Roman" w:hAnsi="Times New Roman" w:cs="Times New Roman"/>
                <w:b/>
                <w:bCs/>
                <w:i/>
                <w:iCs/>
                <w:color w:val="000000"/>
                <w:sz w:val="16"/>
                <w:szCs w:val="16"/>
                <w:lang w:eastAsia="ru-RU"/>
              </w:rPr>
              <w:t>хорошисты</w:t>
            </w:r>
          </w:p>
        </w:tc>
        <w:tc>
          <w:tcPr>
            <w:tcW w:w="408" w:type="dxa"/>
            <w:tcBorders>
              <w:top w:val="nil"/>
              <w:left w:val="nil"/>
              <w:bottom w:val="single" w:sz="4" w:space="0" w:color="auto"/>
              <w:right w:val="single" w:sz="4" w:space="0" w:color="auto"/>
            </w:tcBorders>
            <w:shd w:val="clear" w:color="auto" w:fill="auto"/>
            <w:textDirection w:val="btLr"/>
            <w:vAlign w:val="bottom"/>
            <w:hideMark/>
          </w:tcPr>
          <w:p w14:paraId="66A35411" w14:textId="77777777" w:rsidR="00156490" w:rsidRPr="00156490" w:rsidRDefault="00156490" w:rsidP="00FA51E8">
            <w:pPr>
              <w:spacing w:after="0" w:line="240" w:lineRule="auto"/>
              <w:jc w:val="center"/>
              <w:rPr>
                <w:rFonts w:ascii="Times New Roman" w:eastAsia="Times New Roman" w:hAnsi="Times New Roman" w:cs="Times New Roman"/>
                <w:b/>
                <w:bCs/>
                <w:i/>
                <w:iCs/>
                <w:color w:val="000000"/>
                <w:sz w:val="16"/>
                <w:szCs w:val="16"/>
                <w:lang w:eastAsia="ru-RU"/>
              </w:rPr>
            </w:pPr>
            <w:r w:rsidRPr="00156490">
              <w:rPr>
                <w:rFonts w:ascii="Times New Roman" w:eastAsia="Times New Roman" w:hAnsi="Times New Roman" w:cs="Times New Roman"/>
                <w:b/>
                <w:bCs/>
                <w:i/>
                <w:iCs/>
                <w:color w:val="000000"/>
                <w:sz w:val="16"/>
                <w:szCs w:val="16"/>
                <w:lang w:eastAsia="ru-RU"/>
              </w:rPr>
              <w:t>%</w:t>
            </w:r>
          </w:p>
        </w:tc>
        <w:tc>
          <w:tcPr>
            <w:tcW w:w="584" w:type="dxa"/>
            <w:tcBorders>
              <w:top w:val="nil"/>
              <w:left w:val="nil"/>
              <w:bottom w:val="single" w:sz="4" w:space="0" w:color="auto"/>
              <w:right w:val="single" w:sz="4" w:space="0" w:color="auto"/>
            </w:tcBorders>
            <w:shd w:val="clear" w:color="auto" w:fill="auto"/>
            <w:textDirection w:val="btLr"/>
            <w:vAlign w:val="bottom"/>
            <w:hideMark/>
          </w:tcPr>
          <w:p w14:paraId="22DD0C42" w14:textId="77777777" w:rsidR="00156490" w:rsidRPr="00156490" w:rsidRDefault="00156490" w:rsidP="00FA51E8">
            <w:pPr>
              <w:spacing w:after="0" w:line="240" w:lineRule="auto"/>
              <w:jc w:val="center"/>
              <w:rPr>
                <w:rFonts w:ascii="Times New Roman" w:eastAsia="Times New Roman" w:hAnsi="Times New Roman" w:cs="Times New Roman"/>
                <w:b/>
                <w:bCs/>
                <w:i/>
                <w:iCs/>
                <w:color w:val="000000"/>
                <w:sz w:val="16"/>
                <w:szCs w:val="16"/>
                <w:lang w:eastAsia="ru-RU"/>
              </w:rPr>
            </w:pPr>
            <w:r w:rsidRPr="00156490">
              <w:rPr>
                <w:rFonts w:ascii="Times New Roman" w:eastAsia="Times New Roman" w:hAnsi="Times New Roman" w:cs="Times New Roman"/>
                <w:b/>
                <w:bCs/>
                <w:i/>
                <w:iCs/>
                <w:color w:val="000000"/>
                <w:sz w:val="16"/>
                <w:szCs w:val="16"/>
                <w:lang w:eastAsia="ru-RU"/>
              </w:rPr>
              <w:t>троечники</w:t>
            </w:r>
          </w:p>
        </w:tc>
        <w:tc>
          <w:tcPr>
            <w:tcW w:w="409" w:type="dxa"/>
            <w:tcBorders>
              <w:top w:val="nil"/>
              <w:left w:val="nil"/>
              <w:bottom w:val="single" w:sz="4" w:space="0" w:color="auto"/>
              <w:right w:val="single" w:sz="4" w:space="0" w:color="auto"/>
            </w:tcBorders>
            <w:shd w:val="clear" w:color="auto" w:fill="auto"/>
            <w:textDirection w:val="btLr"/>
            <w:vAlign w:val="bottom"/>
            <w:hideMark/>
          </w:tcPr>
          <w:p w14:paraId="152C1207" w14:textId="77777777" w:rsidR="00156490" w:rsidRPr="00156490" w:rsidRDefault="00156490" w:rsidP="00FA51E8">
            <w:pPr>
              <w:spacing w:after="0" w:line="240" w:lineRule="auto"/>
              <w:jc w:val="center"/>
              <w:rPr>
                <w:rFonts w:ascii="Times New Roman" w:eastAsia="Times New Roman" w:hAnsi="Times New Roman" w:cs="Times New Roman"/>
                <w:b/>
                <w:bCs/>
                <w:i/>
                <w:iCs/>
                <w:color w:val="000000"/>
                <w:sz w:val="16"/>
                <w:szCs w:val="16"/>
                <w:lang w:eastAsia="ru-RU"/>
              </w:rPr>
            </w:pPr>
            <w:r w:rsidRPr="00156490">
              <w:rPr>
                <w:rFonts w:ascii="Times New Roman" w:eastAsia="Times New Roman" w:hAnsi="Times New Roman" w:cs="Times New Roman"/>
                <w:b/>
                <w:bCs/>
                <w:i/>
                <w:iCs/>
                <w:color w:val="000000"/>
                <w:sz w:val="16"/>
                <w:szCs w:val="16"/>
                <w:lang w:eastAsia="ru-RU"/>
              </w:rPr>
              <w:t>%</w:t>
            </w:r>
          </w:p>
        </w:tc>
        <w:tc>
          <w:tcPr>
            <w:tcW w:w="283" w:type="dxa"/>
            <w:tcBorders>
              <w:top w:val="nil"/>
              <w:left w:val="nil"/>
              <w:bottom w:val="single" w:sz="4" w:space="0" w:color="auto"/>
              <w:right w:val="single" w:sz="4" w:space="0" w:color="auto"/>
            </w:tcBorders>
            <w:shd w:val="clear" w:color="auto" w:fill="auto"/>
            <w:textDirection w:val="btLr"/>
            <w:vAlign w:val="bottom"/>
            <w:hideMark/>
          </w:tcPr>
          <w:p w14:paraId="56BC460C" w14:textId="77777777" w:rsidR="00156490" w:rsidRPr="00156490" w:rsidRDefault="00156490" w:rsidP="00FA51E8">
            <w:pPr>
              <w:spacing w:after="0" w:line="240" w:lineRule="auto"/>
              <w:jc w:val="center"/>
              <w:rPr>
                <w:rFonts w:ascii="Times New Roman" w:eastAsia="Times New Roman" w:hAnsi="Times New Roman" w:cs="Times New Roman"/>
                <w:b/>
                <w:bCs/>
                <w:i/>
                <w:iCs/>
                <w:color w:val="000000"/>
                <w:sz w:val="16"/>
                <w:szCs w:val="16"/>
                <w:lang w:eastAsia="ru-RU"/>
              </w:rPr>
            </w:pPr>
            <w:r w:rsidRPr="00156490">
              <w:rPr>
                <w:rFonts w:ascii="Times New Roman" w:eastAsia="Times New Roman" w:hAnsi="Times New Roman" w:cs="Times New Roman"/>
                <w:b/>
                <w:bCs/>
                <w:i/>
                <w:iCs/>
                <w:color w:val="000000"/>
                <w:sz w:val="16"/>
                <w:szCs w:val="16"/>
                <w:lang w:eastAsia="ru-RU"/>
              </w:rPr>
              <w:t>неуспевающие</w:t>
            </w:r>
          </w:p>
        </w:tc>
        <w:tc>
          <w:tcPr>
            <w:tcW w:w="284" w:type="dxa"/>
            <w:tcBorders>
              <w:top w:val="nil"/>
              <w:left w:val="nil"/>
              <w:bottom w:val="single" w:sz="4" w:space="0" w:color="auto"/>
              <w:right w:val="single" w:sz="4" w:space="0" w:color="auto"/>
            </w:tcBorders>
            <w:shd w:val="clear" w:color="auto" w:fill="auto"/>
            <w:textDirection w:val="btLr"/>
            <w:vAlign w:val="bottom"/>
            <w:hideMark/>
          </w:tcPr>
          <w:p w14:paraId="0FD81A59" w14:textId="77777777" w:rsidR="00156490" w:rsidRPr="00156490" w:rsidRDefault="00156490" w:rsidP="00FA51E8">
            <w:pPr>
              <w:spacing w:after="0" w:line="240" w:lineRule="auto"/>
              <w:jc w:val="center"/>
              <w:rPr>
                <w:rFonts w:ascii="Times New Roman" w:eastAsia="Times New Roman" w:hAnsi="Times New Roman" w:cs="Times New Roman"/>
                <w:b/>
                <w:bCs/>
                <w:i/>
                <w:iCs/>
                <w:color w:val="000000"/>
                <w:sz w:val="16"/>
                <w:szCs w:val="16"/>
                <w:lang w:eastAsia="ru-RU"/>
              </w:rPr>
            </w:pPr>
            <w:r w:rsidRPr="00156490">
              <w:rPr>
                <w:rFonts w:ascii="Times New Roman" w:eastAsia="Times New Roman" w:hAnsi="Times New Roman" w:cs="Times New Roman"/>
                <w:b/>
                <w:bCs/>
                <w:i/>
                <w:iCs/>
                <w:color w:val="000000"/>
                <w:sz w:val="16"/>
                <w:szCs w:val="16"/>
                <w:lang w:eastAsia="ru-RU"/>
              </w:rPr>
              <w:t>%</w:t>
            </w:r>
          </w:p>
        </w:tc>
        <w:tc>
          <w:tcPr>
            <w:tcW w:w="283" w:type="dxa"/>
            <w:tcBorders>
              <w:top w:val="nil"/>
              <w:left w:val="nil"/>
              <w:bottom w:val="single" w:sz="4" w:space="0" w:color="auto"/>
              <w:right w:val="single" w:sz="4" w:space="0" w:color="auto"/>
            </w:tcBorders>
            <w:shd w:val="clear" w:color="auto" w:fill="auto"/>
            <w:textDirection w:val="btLr"/>
            <w:vAlign w:val="bottom"/>
            <w:hideMark/>
          </w:tcPr>
          <w:p w14:paraId="70776F98" w14:textId="77777777" w:rsidR="00156490" w:rsidRPr="00156490" w:rsidRDefault="00156490" w:rsidP="00FA51E8">
            <w:pPr>
              <w:spacing w:after="0" w:line="240" w:lineRule="auto"/>
              <w:jc w:val="center"/>
              <w:rPr>
                <w:rFonts w:ascii="Times New Roman" w:eastAsia="Times New Roman" w:hAnsi="Times New Roman" w:cs="Times New Roman"/>
                <w:b/>
                <w:bCs/>
                <w:i/>
                <w:iCs/>
                <w:color w:val="000000"/>
                <w:sz w:val="16"/>
                <w:szCs w:val="16"/>
                <w:lang w:eastAsia="ru-RU"/>
              </w:rPr>
            </w:pPr>
            <w:r w:rsidRPr="00156490">
              <w:rPr>
                <w:rFonts w:ascii="Times New Roman" w:eastAsia="Times New Roman" w:hAnsi="Times New Roman" w:cs="Times New Roman"/>
                <w:b/>
                <w:bCs/>
                <w:i/>
                <w:iCs/>
                <w:color w:val="000000"/>
                <w:sz w:val="16"/>
                <w:szCs w:val="16"/>
                <w:lang w:eastAsia="ru-RU"/>
              </w:rPr>
              <w:t>неаттестованные</w:t>
            </w:r>
          </w:p>
        </w:tc>
        <w:tc>
          <w:tcPr>
            <w:tcW w:w="425" w:type="dxa"/>
            <w:tcBorders>
              <w:top w:val="nil"/>
              <w:left w:val="nil"/>
              <w:bottom w:val="single" w:sz="4" w:space="0" w:color="auto"/>
              <w:right w:val="single" w:sz="4" w:space="0" w:color="auto"/>
            </w:tcBorders>
            <w:shd w:val="clear" w:color="auto" w:fill="auto"/>
            <w:textDirection w:val="btLr"/>
            <w:vAlign w:val="bottom"/>
            <w:hideMark/>
          </w:tcPr>
          <w:p w14:paraId="3100FAF4" w14:textId="77777777" w:rsidR="00156490" w:rsidRPr="00156490" w:rsidRDefault="00156490" w:rsidP="00FA51E8">
            <w:pPr>
              <w:spacing w:after="0" w:line="240" w:lineRule="auto"/>
              <w:jc w:val="center"/>
              <w:rPr>
                <w:rFonts w:ascii="Times New Roman" w:eastAsia="Times New Roman" w:hAnsi="Times New Roman" w:cs="Times New Roman"/>
                <w:b/>
                <w:bCs/>
                <w:i/>
                <w:iCs/>
                <w:color w:val="000000"/>
                <w:sz w:val="16"/>
                <w:szCs w:val="16"/>
                <w:lang w:eastAsia="ru-RU"/>
              </w:rPr>
            </w:pPr>
            <w:r w:rsidRPr="00156490">
              <w:rPr>
                <w:rFonts w:ascii="Times New Roman" w:eastAsia="Times New Roman" w:hAnsi="Times New Roman" w:cs="Times New Roman"/>
                <w:b/>
                <w:bCs/>
                <w:i/>
                <w:iCs/>
                <w:color w:val="000000"/>
                <w:sz w:val="16"/>
                <w:szCs w:val="16"/>
                <w:lang w:eastAsia="ru-RU"/>
              </w:rPr>
              <w:t>% успеваемости</w:t>
            </w:r>
          </w:p>
        </w:tc>
        <w:tc>
          <w:tcPr>
            <w:tcW w:w="567" w:type="dxa"/>
            <w:tcBorders>
              <w:top w:val="nil"/>
              <w:left w:val="nil"/>
              <w:bottom w:val="single" w:sz="4" w:space="0" w:color="auto"/>
              <w:right w:val="single" w:sz="4" w:space="0" w:color="auto"/>
            </w:tcBorders>
            <w:shd w:val="clear" w:color="auto" w:fill="auto"/>
            <w:textDirection w:val="btLr"/>
            <w:vAlign w:val="bottom"/>
            <w:hideMark/>
          </w:tcPr>
          <w:p w14:paraId="0DA8294D" w14:textId="77777777" w:rsidR="00156490" w:rsidRPr="00156490" w:rsidRDefault="00156490" w:rsidP="00FA51E8">
            <w:pPr>
              <w:spacing w:after="0" w:line="240" w:lineRule="auto"/>
              <w:jc w:val="center"/>
              <w:rPr>
                <w:rFonts w:ascii="Times New Roman" w:eastAsia="Times New Roman" w:hAnsi="Times New Roman" w:cs="Times New Roman"/>
                <w:b/>
                <w:bCs/>
                <w:i/>
                <w:iCs/>
                <w:color w:val="000000"/>
                <w:sz w:val="16"/>
                <w:szCs w:val="16"/>
                <w:lang w:eastAsia="ru-RU"/>
              </w:rPr>
            </w:pPr>
            <w:r w:rsidRPr="00156490">
              <w:rPr>
                <w:rFonts w:ascii="Times New Roman" w:eastAsia="Times New Roman" w:hAnsi="Times New Roman" w:cs="Times New Roman"/>
                <w:b/>
                <w:bCs/>
                <w:i/>
                <w:iCs/>
                <w:color w:val="000000"/>
                <w:sz w:val="16"/>
                <w:szCs w:val="16"/>
                <w:lang w:eastAsia="ru-RU"/>
              </w:rPr>
              <w:t>% качества знаний</w:t>
            </w:r>
          </w:p>
        </w:tc>
        <w:tc>
          <w:tcPr>
            <w:tcW w:w="426" w:type="dxa"/>
            <w:tcBorders>
              <w:top w:val="nil"/>
              <w:left w:val="nil"/>
              <w:bottom w:val="single" w:sz="4" w:space="0" w:color="auto"/>
              <w:right w:val="single" w:sz="4" w:space="0" w:color="auto"/>
            </w:tcBorders>
            <w:textDirection w:val="btLr"/>
            <w:vAlign w:val="bottom"/>
          </w:tcPr>
          <w:p w14:paraId="07452D77" w14:textId="77777777" w:rsidR="00156490" w:rsidRPr="00156490" w:rsidRDefault="00156490" w:rsidP="00FA51E8">
            <w:pPr>
              <w:spacing w:after="0" w:line="240" w:lineRule="auto"/>
              <w:jc w:val="center"/>
              <w:rPr>
                <w:rFonts w:ascii="Times New Roman" w:eastAsia="Times New Roman" w:hAnsi="Times New Roman" w:cs="Times New Roman"/>
                <w:b/>
                <w:bCs/>
                <w:i/>
                <w:iCs/>
                <w:color w:val="000000"/>
                <w:sz w:val="16"/>
                <w:szCs w:val="16"/>
                <w:lang w:eastAsia="ru-RU"/>
              </w:rPr>
            </w:pPr>
            <w:r w:rsidRPr="00156490">
              <w:rPr>
                <w:rFonts w:ascii="Times New Roman" w:eastAsia="Times New Roman" w:hAnsi="Times New Roman" w:cs="Times New Roman"/>
                <w:b/>
                <w:bCs/>
                <w:i/>
                <w:iCs/>
                <w:color w:val="000000"/>
                <w:sz w:val="16"/>
                <w:szCs w:val="16"/>
                <w:lang w:eastAsia="ru-RU"/>
              </w:rPr>
              <w:t>всего обучающихся</w:t>
            </w:r>
          </w:p>
        </w:tc>
        <w:tc>
          <w:tcPr>
            <w:tcW w:w="283" w:type="dxa"/>
            <w:tcBorders>
              <w:top w:val="nil"/>
              <w:left w:val="nil"/>
              <w:bottom w:val="single" w:sz="4" w:space="0" w:color="auto"/>
              <w:right w:val="single" w:sz="4" w:space="0" w:color="auto"/>
            </w:tcBorders>
            <w:textDirection w:val="btLr"/>
            <w:vAlign w:val="bottom"/>
          </w:tcPr>
          <w:p w14:paraId="03EDF471" w14:textId="77777777" w:rsidR="00156490" w:rsidRPr="00156490" w:rsidRDefault="00156490" w:rsidP="00FA51E8">
            <w:pPr>
              <w:spacing w:after="0" w:line="240" w:lineRule="auto"/>
              <w:jc w:val="center"/>
              <w:rPr>
                <w:rFonts w:ascii="Times New Roman" w:eastAsia="Times New Roman" w:hAnsi="Times New Roman" w:cs="Times New Roman"/>
                <w:b/>
                <w:bCs/>
                <w:i/>
                <w:iCs/>
                <w:color w:val="000000"/>
                <w:sz w:val="16"/>
                <w:szCs w:val="16"/>
                <w:lang w:eastAsia="ru-RU"/>
              </w:rPr>
            </w:pPr>
            <w:r w:rsidRPr="00156490">
              <w:rPr>
                <w:rFonts w:ascii="Times New Roman" w:eastAsia="Times New Roman" w:hAnsi="Times New Roman" w:cs="Times New Roman"/>
                <w:b/>
                <w:bCs/>
                <w:i/>
                <w:iCs/>
                <w:color w:val="000000"/>
                <w:sz w:val="16"/>
                <w:szCs w:val="16"/>
                <w:lang w:eastAsia="ru-RU"/>
              </w:rPr>
              <w:t>отличники</w:t>
            </w:r>
          </w:p>
        </w:tc>
        <w:tc>
          <w:tcPr>
            <w:tcW w:w="425" w:type="dxa"/>
            <w:tcBorders>
              <w:top w:val="nil"/>
              <w:left w:val="nil"/>
              <w:bottom w:val="single" w:sz="4" w:space="0" w:color="auto"/>
              <w:right w:val="single" w:sz="4" w:space="0" w:color="auto"/>
            </w:tcBorders>
            <w:textDirection w:val="btLr"/>
            <w:vAlign w:val="bottom"/>
          </w:tcPr>
          <w:p w14:paraId="5AC74E18" w14:textId="77777777" w:rsidR="00156490" w:rsidRPr="00156490" w:rsidRDefault="00156490" w:rsidP="00FA51E8">
            <w:pPr>
              <w:spacing w:after="0" w:line="240" w:lineRule="auto"/>
              <w:jc w:val="center"/>
              <w:rPr>
                <w:rFonts w:ascii="Times New Roman" w:eastAsia="Times New Roman" w:hAnsi="Times New Roman" w:cs="Times New Roman"/>
                <w:b/>
                <w:bCs/>
                <w:i/>
                <w:iCs/>
                <w:color w:val="000000"/>
                <w:sz w:val="16"/>
                <w:szCs w:val="16"/>
                <w:lang w:eastAsia="ru-RU"/>
              </w:rPr>
            </w:pPr>
            <w:r w:rsidRPr="00156490">
              <w:rPr>
                <w:rFonts w:ascii="Times New Roman" w:eastAsia="Times New Roman" w:hAnsi="Times New Roman" w:cs="Times New Roman"/>
                <w:b/>
                <w:bCs/>
                <w:i/>
                <w:iCs/>
                <w:color w:val="000000"/>
                <w:sz w:val="16"/>
                <w:szCs w:val="16"/>
                <w:lang w:eastAsia="ru-RU"/>
              </w:rPr>
              <w:t>%</w:t>
            </w:r>
          </w:p>
        </w:tc>
        <w:tc>
          <w:tcPr>
            <w:tcW w:w="426" w:type="dxa"/>
            <w:tcBorders>
              <w:top w:val="nil"/>
              <w:left w:val="nil"/>
              <w:bottom w:val="single" w:sz="4" w:space="0" w:color="auto"/>
              <w:right w:val="single" w:sz="4" w:space="0" w:color="auto"/>
            </w:tcBorders>
            <w:textDirection w:val="btLr"/>
            <w:vAlign w:val="bottom"/>
          </w:tcPr>
          <w:p w14:paraId="2B0BCDA8" w14:textId="77777777" w:rsidR="00156490" w:rsidRPr="00156490" w:rsidRDefault="00156490" w:rsidP="00FA51E8">
            <w:pPr>
              <w:spacing w:after="0" w:line="240" w:lineRule="auto"/>
              <w:jc w:val="center"/>
              <w:rPr>
                <w:rFonts w:ascii="Times New Roman" w:eastAsia="Times New Roman" w:hAnsi="Times New Roman" w:cs="Times New Roman"/>
                <w:b/>
                <w:bCs/>
                <w:i/>
                <w:iCs/>
                <w:color w:val="000000"/>
                <w:sz w:val="16"/>
                <w:szCs w:val="16"/>
                <w:lang w:eastAsia="ru-RU"/>
              </w:rPr>
            </w:pPr>
            <w:r w:rsidRPr="00156490">
              <w:rPr>
                <w:rFonts w:ascii="Times New Roman" w:eastAsia="Times New Roman" w:hAnsi="Times New Roman" w:cs="Times New Roman"/>
                <w:b/>
                <w:bCs/>
                <w:i/>
                <w:iCs/>
                <w:color w:val="000000"/>
                <w:sz w:val="16"/>
                <w:szCs w:val="16"/>
                <w:lang w:eastAsia="ru-RU"/>
              </w:rPr>
              <w:t>хорошисты</w:t>
            </w:r>
          </w:p>
        </w:tc>
        <w:tc>
          <w:tcPr>
            <w:tcW w:w="567" w:type="dxa"/>
            <w:tcBorders>
              <w:top w:val="nil"/>
              <w:left w:val="nil"/>
              <w:bottom w:val="single" w:sz="4" w:space="0" w:color="auto"/>
              <w:right w:val="single" w:sz="4" w:space="0" w:color="auto"/>
            </w:tcBorders>
            <w:textDirection w:val="btLr"/>
            <w:vAlign w:val="bottom"/>
          </w:tcPr>
          <w:p w14:paraId="7EDD5ED3" w14:textId="77777777" w:rsidR="00156490" w:rsidRPr="00156490" w:rsidRDefault="00156490" w:rsidP="00FA51E8">
            <w:pPr>
              <w:spacing w:after="0" w:line="240" w:lineRule="auto"/>
              <w:jc w:val="center"/>
              <w:rPr>
                <w:rFonts w:ascii="Times New Roman" w:eastAsia="Times New Roman" w:hAnsi="Times New Roman" w:cs="Times New Roman"/>
                <w:b/>
                <w:bCs/>
                <w:i/>
                <w:iCs/>
                <w:color w:val="000000"/>
                <w:sz w:val="16"/>
                <w:szCs w:val="16"/>
                <w:lang w:eastAsia="ru-RU"/>
              </w:rPr>
            </w:pPr>
            <w:r w:rsidRPr="00156490">
              <w:rPr>
                <w:rFonts w:ascii="Times New Roman" w:eastAsia="Times New Roman" w:hAnsi="Times New Roman" w:cs="Times New Roman"/>
                <w:b/>
                <w:bCs/>
                <w:i/>
                <w:iCs/>
                <w:color w:val="000000"/>
                <w:sz w:val="16"/>
                <w:szCs w:val="16"/>
                <w:lang w:eastAsia="ru-RU"/>
              </w:rPr>
              <w:t>%</w:t>
            </w:r>
          </w:p>
        </w:tc>
        <w:tc>
          <w:tcPr>
            <w:tcW w:w="425" w:type="dxa"/>
            <w:tcBorders>
              <w:top w:val="nil"/>
              <w:left w:val="nil"/>
              <w:bottom w:val="single" w:sz="4" w:space="0" w:color="auto"/>
              <w:right w:val="single" w:sz="4" w:space="0" w:color="auto"/>
            </w:tcBorders>
            <w:textDirection w:val="btLr"/>
            <w:vAlign w:val="bottom"/>
          </w:tcPr>
          <w:p w14:paraId="0D8BB8B8" w14:textId="77777777" w:rsidR="00156490" w:rsidRPr="00156490" w:rsidRDefault="00156490" w:rsidP="00FA51E8">
            <w:pPr>
              <w:spacing w:after="0" w:line="240" w:lineRule="auto"/>
              <w:jc w:val="center"/>
              <w:rPr>
                <w:rFonts w:ascii="Times New Roman" w:eastAsia="Times New Roman" w:hAnsi="Times New Roman" w:cs="Times New Roman"/>
                <w:b/>
                <w:bCs/>
                <w:i/>
                <w:iCs/>
                <w:color w:val="000000"/>
                <w:sz w:val="16"/>
                <w:szCs w:val="16"/>
                <w:lang w:eastAsia="ru-RU"/>
              </w:rPr>
            </w:pPr>
            <w:r w:rsidRPr="00156490">
              <w:rPr>
                <w:rFonts w:ascii="Times New Roman" w:eastAsia="Times New Roman" w:hAnsi="Times New Roman" w:cs="Times New Roman"/>
                <w:b/>
                <w:bCs/>
                <w:i/>
                <w:iCs/>
                <w:color w:val="000000"/>
                <w:sz w:val="16"/>
                <w:szCs w:val="16"/>
                <w:lang w:eastAsia="ru-RU"/>
              </w:rPr>
              <w:t>троечники</w:t>
            </w:r>
          </w:p>
        </w:tc>
        <w:tc>
          <w:tcPr>
            <w:tcW w:w="425" w:type="dxa"/>
            <w:tcBorders>
              <w:top w:val="nil"/>
              <w:left w:val="nil"/>
              <w:bottom w:val="single" w:sz="4" w:space="0" w:color="auto"/>
              <w:right w:val="single" w:sz="4" w:space="0" w:color="auto"/>
            </w:tcBorders>
            <w:textDirection w:val="btLr"/>
            <w:vAlign w:val="bottom"/>
          </w:tcPr>
          <w:p w14:paraId="443A2C42" w14:textId="77777777" w:rsidR="00156490" w:rsidRPr="00156490" w:rsidRDefault="00156490" w:rsidP="00FA51E8">
            <w:pPr>
              <w:spacing w:after="0" w:line="240" w:lineRule="auto"/>
              <w:jc w:val="center"/>
              <w:rPr>
                <w:rFonts w:ascii="Times New Roman" w:eastAsia="Times New Roman" w:hAnsi="Times New Roman" w:cs="Times New Roman"/>
                <w:b/>
                <w:bCs/>
                <w:i/>
                <w:iCs/>
                <w:color w:val="000000"/>
                <w:sz w:val="16"/>
                <w:szCs w:val="16"/>
                <w:lang w:eastAsia="ru-RU"/>
              </w:rPr>
            </w:pPr>
            <w:r w:rsidRPr="00156490">
              <w:rPr>
                <w:rFonts w:ascii="Times New Roman" w:eastAsia="Times New Roman" w:hAnsi="Times New Roman" w:cs="Times New Roman"/>
                <w:b/>
                <w:bCs/>
                <w:i/>
                <w:iCs/>
                <w:color w:val="000000"/>
                <w:sz w:val="16"/>
                <w:szCs w:val="16"/>
                <w:lang w:eastAsia="ru-RU"/>
              </w:rPr>
              <w:t>%</w:t>
            </w:r>
          </w:p>
        </w:tc>
        <w:tc>
          <w:tcPr>
            <w:tcW w:w="284" w:type="dxa"/>
            <w:tcBorders>
              <w:top w:val="nil"/>
              <w:left w:val="nil"/>
              <w:bottom w:val="single" w:sz="4" w:space="0" w:color="auto"/>
              <w:right w:val="single" w:sz="4" w:space="0" w:color="auto"/>
            </w:tcBorders>
            <w:textDirection w:val="btLr"/>
            <w:vAlign w:val="bottom"/>
          </w:tcPr>
          <w:p w14:paraId="06C0A969" w14:textId="77777777" w:rsidR="00156490" w:rsidRPr="00156490" w:rsidRDefault="00156490" w:rsidP="00FA51E8">
            <w:pPr>
              <w:spacing w:after="0" w:line="240" w:lineRule="auto"/>
              <w:jc w:val="center"/>
              <w:rPr>
                <w:rFonts w:ascii="Times New Roman" w:eastAsia="Times New Roman" w:hAnsi="Times New Roman" w:cs="Times New Roman"/>
                <w:b/>
                <w:bCs/>
                <w:i/>
                <w:iCs/>
                <w:color w:val="000000"/>
                <w:sz w:val="16"/>
                <w:szCs w:val="16"/>
                <w:lang w:eastAsia="ru-RU"/>
              </w:rPr>
            </w:pPr>
            <w:r w:rsidRPr="00156490">
              <w:rPr>
                <w:rFonts w:ascii="Times New Roman" w:eastAsia="Times New Roman" w:hAnsi="Times New Roman" w:cs="Times New Roman"/>
                <w:b/>
                <w:bCs/>
                <w:i/>
                <w:iCs/>
                <w:color w:val="000000"/>
                <w:sz w:val="16"/>
                <w:szCs w:val="16"/>
                <w:lang w:eastAsia="ru-RU"/>
              </w:rPr>
              <w:t>неуспевающие</w:t>
            </w:r>
          </w:p>
        </w:tc>
        <w:tc>
          <w:tcPr>
            <w:tcW w:w="283" w:type="dxa"/>
            <w:tcBorders>
              <w:top w:val="nil"/>
              <w:left w:val="nil"/>
              <w:bottom w:val="single" w:sz="4" w:space="0" w:color="auto"/>
              <w:right w:val="single" w:sz="4" w:space="0" w:color="auto"/>
            </w:tcBorders>
            <w:textDirection w:val="btLr"/>
            <w:vAlign w:val="bottom"/>
          </w:tcPr>
          <w:p w14:paraId="282FD4EC" w14:textId="77777777" w:rsidR="00156490" w:rsidRPr="00156490" w:rsidRDefault="00156490" w:rsidP="00FA51E8">
            <w:pPr>
              <w:spacing w:after="0" w:line="240" w:lineRule="auto"/>
              <w:jc w:val="center"/>
              <w:rPr>
                <w:rFonts w:ascii="Times New Roman" w:eastAsia="Times New Roman" w:hAnsi="Times New Roman" w:cs="Times New Roman"/>
                <w:b/>
                <w:bCs/>
                <w:i/>
                <w:iCs/>
                <w:color w:val="000000"/>
                <w:sz w:val="16"/>
                <w:szCs w:val="16"/>
                <w:lang w:eastAsia="ru-RU"/>
              </w:rPr>
            </w:pPr>
            <w:r w:rsidRPr="00156490">
              <w:rPr>
                <w:rFonts w:ascii="Times New Roman" w:eastAsia="Times New Roman" w:hAnsi="Times New Roman" w:cs="Times New Roman"/>
                <w:b/>
                <w:bCs/>
                <w:i/>
                <w:iCs/>
                <w:color w:val="000000"/>
                <w:sz w:val="16"/>
                <w:szCs w:val="16"/>
                <w:lang w:eastAsia="ru-RU"/>
              </w:rPr>
              <w:t>%</w:t>
            </w:r>
          </w:p>
        </w:tc>
        <w:tc>
          <w:tcPr>
            <w:tcW w:w="284" w:type="dxa"/>
            <w:tcBorders>
              <w:top w:val="nil"/>
              <w:left w:val="nil"/>
              <w:bottom w:val="single" w:sz="4" w:space="0" w:color="auto"/>
              <w:right w:val="single" w:sz="4" w:space="0" w:color="auto"/>
            </w:tcBorders>
            <w:textDirection w:val="btLr"/>
            <w:vAlign w:val="bottom"/>
          </w:tcPr>
          <w:p w14:paraId="4E0828EA" w14:textId="77777777" w:rsidR="00156490" w:rsidRPr="00156490" w:rsidRDefault="00156490" w:rsidP="00FA51E8">
            <w:pPr>
              <w:spacing w:after="0" w:line="240" w:lineRule="auto"/>
              <w:jc w:val="center"/>
              <w:rPr>
                <w:rFonts w:ascii="Times New Roman" w:eastAsia="Times New Roman" w:hAnsi="Times New Roman" w:cs="Times New Roman"/>
                <w:b/>
                <w:bCs/>
                <w:i/>
                <w:iCs/>
                <w:color w:val="000000"/>
                <w:sz w:val="16"/>
                <w:szCs w:val="16"/>
                <w:lang w:eastAsia="ru-RU"/>
              </w:rPr>
            </w:pPr>
            <w:r w:rsidRPr="00156490">
              <w:rPr>
                <w:rFonts w:ascii="Times New Roman" w:eastAsia="Times New Roman" w:hAnsi="Times New Roman" w:cs="Times New Roman"/>
                <w:b/>
                <w:bCs/>
                <w:i/>
                <w:iCs/>
                <w:color w:val="000000"/>
                <w:sz w:val="16"/>
                <w:szCs w:val="16"/>
                <w:lang w:eastAsia="ru-RU"/>
              </w:rPr>
              <w:t>неаттестованные</w:t>
            </w:r>
          </w:p>
        </w:tc>
        <w:tc>
          <w:tcPr>
            <w:tcW w:w="425" w:type="dxa"/>
            <w:tcBorders>
              <w:top w:val="nil"/>
              <w:left w:val="nil"/>
              <w:bottom w:val="single" w:sz="4" w:space="0" w:color="auto"/>
              <w:right w:val="single" w:sz="4" w:space="0" w:color="auto"/>
            </w:tcBorders>
            <w:textDirection w:val="btLr"/>
            <w:vAlign w:val="bottom"/>
          </w:tcPr>
          <w:p w14:paraId="2A168847" w14:textId="77777777" w:rsidR="00156490" w:rsidRPr="00156490" w:rsidRDefault="00156490" w:rsidP="00FA51E8">
            <w:pPr>
              <w:spacing w:after="0" w:line="240" w:lineRule="auto"/>
              <w:jc w:val="center"/>
              <w:rPr>
                <w:rFonts w:ascii="Times New Roman" w:eastAsia="Times New Roman" w:hAnsi="Times New Roman" w:cs="Times New Roman"/>
                <w:b/>
                <w:bCs/>
                <w:i/>
                <w:iCs/>
                <w:color w:val="000000"/>
                <w:sz w:val="16"/>
                <w:szCs w:val="16"/>
                <w:lang w:eastAsia="ru-RU"/>
              </w:rPr>
            </w:pPr>
            <w:r w:rsidRPr="00156490">
              <w:rPr>
                <w:rFonts w:ascii="Times New Roman" w:eastAsia="Times New Roman" w:hAnsi="Times New Roman" w:cs="Times New Roman"/>
                <w:b/>
                <w:bCs/>
                <w:i/>
                <w:iCs/>
                <w:color w:val="000000"/>
                <w:sz w:val="16"/>
                <w:szCs w:val="16"/>
                <w:lang w:eastAsia="ru-RU"/>
              </w:rPr>
              <w:t>% успеваемости</w:t>
            </w:r>
          </w:p>
        </w:tc>
        <w:tc>
          <w:tcPr>
            <w:tcW w:w="425" w:type="dxa"/>
            <w:tcBorders>
              <w:top w:val="nil"/>
              <w:left w:val="nil"/>
              <w:bottom w:val="single" w:sz="4" w:space="0" w:color="auto"/>
              <w:right w:val="single" w:sz="4" w:space="0" w:color="auto"/>
            </w:tcBorders>
            <w:textDirection w:val="btLr"/>
            <w:vAlign w:val="bottom"/>
          </w:tcPr>
          <w:p w14:paraId="3D76DB84" w14:textId="77777777" w:rsidR="00156490" w:rsidRPr="00156490" w:rsidRDefault="00156490" w:rsidP="00FA51E8">
            <w:pPr>
              <w:spacing w:after="0" w:line="240" w:lineRule="auto"/>
              <w:jc w:val="center"/>
              <w:rPr>
                <w:rFonts w:ascii="Times New Roman" w:eastAsia="Times New Roman" w:hAnsi="Times New Roman" w:cs="Times New Roman"/>
                <w:b/>
                <w:bCs/>
                <w:i/>
                <w:iCs/>
                <w:color w:val="000000"/>
                <w:sz w:val="16"/>
                <w:szCs w:val="16"/>
                <w:lang w:eastAsia="ru-RU"/>
              </w:rPr>
            </w:pPr>
            <w:r w:rsidRPr="00156490">
              <w:rPr>
                <w:rFonts w:ascii="Times New Roman" w:eastAsia="Times New Roman" w:hAnsi="Times New Roman" w:cs="Times New Roman"/>
                <w:b/>
                <w:bCs/>
                <w:i/>
                <w:iCs/>
                <w:color w:val="000000"/>
                <w:sz w:val="16"/>
                <w:szCs w:val="16"/>
                <w:lang w:eastAsia="ru-RU"/>
              </w:rPr>
              <w:t>% качества знаний</w:t>
            </w:r>
          </w:p>
        </w:tc>
        <w:tc>
          <w:tcPr>
            <w:tcW w:w="349" w:type="dxa"/>
            <w:tcBorders>
              <w:top w:val="nil"/>
              <w:left w:val="nil"/>
              <w:bottom w:val="single" w:sz="4" w:space="0" w:color="auto"/>
              <w:right w:val="single" w:sz="4" w:space="0" w:color="auto"/>
            </w:tcBorders>
            <w:textDirection w:val="btLr"/>
            <w:vAlign w:val="bottom"/>
          </w:tcPr>
          <w:p w14:paraId="13D03AFC" w14:textId="77777777" w:rsidR="00156490" w:rsidRPr="00156490" w:rsidRDefault="00156490" w:rsidP="00FA51E8">
            <w:pPr>
              <w:spacing w:after="0" w:line="240" w:lineRule="auto"/>
              <w:jc w:val="center"/>
              <w:rPr>
                <w:rFonts w:ascii="Times New Roman" w:eastAsia="Times New Roman" w:hAnsi="Times New Roman" w:cs="Times New Roman"/>
                <w:b/>
                <w:bCs/>
                <w:i/>
                <w:iCs/>
                <w:color w:val="000000"/>
                <w:sz w:val="16"/>
                <w:szCs w:val="16"/>
                <w:lang w:eastAsia="ru-RU"/>
              </w:rPr>
            </w:pPr>
            <w:r w:rsidRPr="00156490">
              <w:rPr>
                <w:rFonts w:ascii="Times New Roman" w:eastAsia="Times New Roman" w:hAnsi="Times New Roman" w:cs="Times New Roman"/>
                <w:b/>
                <w:bCs/>
                <w:i/>
                <w:iCs/>
                <w:color w:val="000000"/>
                <w:sz w:val="12"/>
                <w:szCs w:val="12"/>
                <w:lang w:eastAsia="ru-RU"/>
              </w:rPr>
              <w:t>всего обучающихся</w:t>
            </w:r>
          </w:p>
        </w:tc>
        <w:tc>
          <w:tcPr>
            <w:tcW w:w="390" w:type="dxa"/>
            <w:tcBorders>
              <w:top w:val="nil"/>
              <w:left w:val="nil"/>
              <w:bottom w:val="single" w:sz="4" w:space="0" w:color="auto"/>
              <w:right w:val="single" w:sz="4" w:space="0" w:color="auto"/>
            </w:tcBorders>
            <w:textDirection w:val="btLr"/>
            <w:vAlign w:val="bottom"/>
          </w:tcPr>
          <w:p w14:paraId="36739BD5" w14:textId="77777777" w:rsidR="00156490" w:rsidRPr="00156490" w:rsidRDefault="00156490" w:rsidP="00FA51E8">
            <w:pPr>
              <w:spacing w:after="0" w:line="240" w:lineRule="auto"/>
              <w:jc w:val="center"/>
              <w:rPr>
                <w:rFonts w:ascii="Times New Roman" w:eastAsia="Times New Roman" w:hAnsi="Times New Roman" w:cs="Times New Roman"/>
                <w:b/>
                <w:bCs/>
                <w:i/>
                <w:iCs/>
                <w:color w:val="000000"/>
                <w:sz w:val="16"/>
                <w:szCs w:val="16"/>
                <w:lang w:eastAsia="ru-RU"/>
              </w:rPr>
            </w:pPr>
            <w:r w:rsidRPr="00156490">
              <w:rPr>
                <w:rFonts w:ascii="Times New Roman" w:eastAsia="Times New Roman" w:hAnsi="Times New Roman" w:cs="Times New Roman"/>
                <w:b/>
                <w:bCs/>
                <w:i/>
                <w:iCs/>
                <w:color w:val="000000"/>
                <w:sz w:val="12"/>
                <w:szCs w:val="12"/>
                <w:lang w:eastAsia="ru-RU"/>
              </w:rPr>
              <w:t>отличники</w:t>
            </w:r>
          </w:p>
        </w:tc>
        <w:tc>
          <w:tcPr>
            <w:tcW w:w="390" w:type="dxa"/>
            <w:tcBorders>
              <w:top w:val="nil"/>
              <w:left w:val="nil"/>
              <w:bottom w:val="single" w:sz="4" w:space="0" w:color="auto"/>
              <w:right w:val="single" w:sz="4" w:space="0" w:color="auto"/>
            </w:tcBorders>
            <w:textDirection w:val="btLr"/>
            <w:vAlign w:val="bottom"/>
          </w:tcPr>
          <w:p w14:paraId="0C2DFC65" w14:textId="77777777" w:rsidR="00156490" w:rsidRPr="00156490" w:rsidRDefault="00156490" w:rsidP="00FA51E8">
            <w:pPr>
              <w:spacing w:after="0" w:line="240" w:lineRule="auto"/>
              <w:jc w:val="center"/>
              <w:rPr>
                <w:rFonts w:ascii="Times New Roman" w:eastAsia="Times New Roman" w:hAnsi="Times New Roman" w:cs="Times New Roman"/>
                <w:b/>
                <w:bCs/>
                <w:i/>
                <w:iCs/>
                <w:color w:val="000000"/>
                <w:sz w:val="16"/>
                <w:szCs w:val="16"/>
                <w:lang w:eastAsia="ru-RU"/>
              </w:rPr>
            </w:pPr>
            <w:r w:rsidRPr="00156490">
              <w:rPr>
                <w:rFonts w:ascii="Times New Roman" w:eastAsia="Times New Roman" w:hAnsi="Times New Roman" w:cs="Times New Roman"/>
                <w:b/>
                <w:bCs/>
                <w:i/>
                <w:iCs/>
                <w:color w:val="000000"/>
                <w:sz w:val="12"/>
                <w:szCs w:val="12"/>
                <w:lang w:eastAsia="ru-RU"/>
              </w:rPr>
              <w:t>%</w:t>
            </w:r>
          </w:p>
        </w:tc>
        <w:tc>
          <w:tcPr>
            <w:tcW w:w="390" w:type="dxa"/>
            <w:tcBorders>
              <w:top w:val="nil"/>
              <w:left w:val="nil"/>
              <w:bottom w:val="single" w:sz="4" w:space="0" w:color="auto"/>
              <w:right w:val="single" w:sz="4" w:space="0" w:color="auto"/>
            </w:tcBorders>
            <w:textDirection w:val="btLr"/>
            <w:vAlign w:val="bottom"/>
          </w:tcPr>
          <w:p w14:paraId="5B386324" w14:textId="77777777" w:rsidR="00156490" w:rsidRPr="00156490" w:rsidRDefault="00156490" w:rsidP="00FA51E8">
            <w:pPr>
              <w:spacing w:after="0" w:line="240" w:lineRule="auto"/>
              <w:jc w:val="center"/>
              <w:rPr>
                <w:rFonts w:ascii="Times New Roman" w:eastAsia="Times New Roman" w:hAnsi="Times New Roman" w:cs="Times New Roman"/>
                <w:b/>
                <w:bCs/>
                <w:i/>
                <w:iCs/>
                <w:color w:val="000000"/>
                <w:sz w:val="16"/>
                <w:szCs w:val="16"/>
                <w:lang w:eastAsia="ru-RU"/>
              </w:rPr>
            </w:pPr>
            <w:r w:rsidRPr="00156490">
              <w:rPr>
                <w:rFonts w:ascii="Times New Roman" w:eastAsia="Times New Roman" w:hAnsi="Times New Roman" w:cs="Times New Roman"/>
                <w:b/>
                <w:bCs/>
                <w:i/>
                <w:iCs/>
                <w:color w:val="000000"/>
                <w:sz w:val="12"/>
                <w:szCs w:val="12"/>
                <w:lang w:eastAsia="ru-RU"/>
              </w:rPr>
              <w:t>хорошисты</w:t>
            </w:r>
          </w:p>
        </w:tc>
        <w:tc>
          <w:tcPr>
            <w:tcW w:w="390" w:type="dxa"/>
            <w:tcBorders>
              <w:top w:val="nil"/>
              <w:left w:val="nil"/>
              <w:bottom w:val="single" w:sz="4" w:space="0" w:color="auto"/>
              <w:right w:val="single" w:sz="4" w:space="0" w:color="auto"/>
            </w:tcBorders>
            <w:textDirection w:val="btLr"/>
            <w:vAlign w:val="bottom"/>
          </w:tcPr>
          <w:p w14:paraId="1D403B9D" w14:textId="77777777" w:rsidR="00156490" w:rsidRPr="00156490" w:rsidRDefault="00156490" w:rsidP="00FA51E8">
            <w:pPr>
              <w:spacing w:after="0" w:line="240" w:lineRule="auto"/>
              <w:jc w:val="center"/>
              <w:rPr>
                <w:rFonts w:ascii="Times New Roman" w:eastAsia="Times New Roman" w:hAnsi="Times New Roman" w:cs="Times New Roman"/>
                <w:b/>
                <w:bCs/>
                <w:i/>
                <w:iCs/>
                <w:color w:val="000000"/>
                <w:sz w:val="16"/>
                <w:szCs w:val="16"/>
                <w:lang w:eastAsia="ru-RU"/>
              </w:rPr>
            </w:pPr>
            <w:r w:rsidRPr="00156490">
              <w:rPr>
                <w:rFonts w:ascii="Times New Roman" w:eastAsia="Times New Roman" w:hAnsi="Times New Roman" w:cs="Times New Roman"/>
                <w:b/>
                <w:bCs/>
                <w:i/>
                <w:iCs/>
                <w:color w:val="000000"/>
                <w:sz w:val="12"/>
                <w:szCs w:val="12"/>
                <w:lang w:eastAsia="ru-RU"/>
              </w:rPr>
              <w:t>%</w:t>
            </w:r>
          </w:p>
        </w:tc>
        <w:tc>
          <w:tcPr>
            <w:tcW w:w="390" w:type="dxa"/>
            <w:tcBorders>
              <w:top w:val="nil"/>
              <w:left w:val="nil"/>
              <w:bottom w:val="single" w:sz="4" w:space="0" w:color="auto"/>
              <w:right w:val="single" w:sz="4" w:space="0" w:color="auto"/>
            </w:tcBorders>
            <w:textDirection w:val="btLr"/>
            <w:vAlign w:val="bottom"/>
          </w:tcPr>
          <w:p w14:paraId="443BC037" w14:textId="77777777" w:rsidR="00156490" w:rsidRPr="00156490" w:rsidRDefault="00156490" w:rsidP="00FA51E8">
            <w:pPr>
              <w:spacing w:after="0" w:line="240" w:lineRule="auto"/>
              <w:jc w:val="center"/>
              <w:rPr>
                <w:rFonts w:ascii="Times New Roman" w:eastAsia="Times New Roman" w:hAnsi="Times New Roman" w:cs="Times New Roman"/>
                <w:b/>
                <w:bCs/>
                <w:i/>
                <w:iCs/>
                <w:color w:val="000000"/>
                <w:sz w:val="16"/>
                <w:szCs w:val="16"/>
                <w:lang w:eastAsia="ru-RU"/>
              </w:rPr>
            </w:pPr>
            <w:r w:rsidRPr="00156490">
              <w:rPr>
                <w:rFonts w:ascii="Times New Roman" w:eastAsia="Times New Roman" w:hAnsi="Times New Roman" w:cs="Times New Roman"/>
                <w:b/>
                <w:bCs/>
                <w:i/>
                <w:iCs/>
                <w:color w:val="000000"/>
                <w:sz w:val="12"/>
                <w:szCs w:val="12"/>
                <w:lang w:eastAsia="ru-RU"/>
              </w:rPr>
              <w:t>троечники</w:t>
            </w:r>
          </w:p>
        </w:tc>
        <w:tc>
          <w:tcPr>
            <w:tcW w:w="390" w:type="dxa"/>
            <w:tcBorders>
              <w:top w:val="nil"/>
              <w:left w:val="nil"/>
              <w:bottom w:val="single" w:sz="4" w:space="0" w:color="auto"/>
              <w:right w:val="single" w:sz="4" w:space="0" w:color="auto"/>
            </w:tcBorders>
            <w:textDirection w:val="btLr"/>
            <w:vAlign w:val="bottom"/>
          </w:tcPr>
          <w:p w14:paraId="4349D113" w14:textId="77777777" w:rsidR="00156490" w:rsidRPr="00156490" w:rsidRDefault="00156490" w:rsidP="00FA51E8">
            <w:pPr>
              <w:spacing w:after="0" w:line="240" w:lineRule="auto"/>
              <w:jc w:val="center"/>
              <w:rPr>
                <w:rFonts w:ascii="Times New Roman" w:eastAsia="Times New Roman" w:hAnsi="Times New Roman" w:cs="Times New Roman"/>
                <w:b/>
                <w:bCs/>
                <w:i/>
                <w:iCs/>
                <w:color w:val="000000"/>
                <w:sz w:val="16"/>
                <w:szCs w:val="16"/>
                <w:lang w:eastAsia="ru-RU"/>
              </w:rPr>
            </w:pPr>
            <w:r w:rsidRPr="00156490">
              <w:rPr>
                <w:rFonts w:ascii="Times New Roman" w:eastAsia="Times New Roman" w:hAnsi="Times New Roman" w:cs="Times New Roman"/>
                <w:b/>
                <w:bCs/>
                <w:i/>
                <w:iCs/>
                <w:color w:val="000000"/>
                <w:sz w:val="12"/>
                <w:szCs w:val="12"/>
                <w:lang w:eastAsia="ru-RU"/>
              </w:rPr>
              <w:t>%</w:t>
            </w:r>
          </w:p>
        </w:tc>
        <w:tc>
          <w:tcPr>
            <w:tcW w:w="390" w:type="dxa"/>
            <w:tcBorders>
              <w:top w:val="nil"/>
              <w:left w:val="nil"/>
              <w:bottom w:val="single" w:sz="4" w:space="0" w:color="auto"/>
              <w:right w:val="single" w:sz="4" w:space="0" w:color="auto"/>
            </w:tcBorders>
            <w:textDirection w:val="btLr"/>
            <w:vAlign w:val="bottom"/>
          </w:tcPr>
          <w:p w14:paraId="01E6B09B" w14:textId="77777777" w:rsidR="00156490" w:rsidRPr="00156490" w:rsidRDefault="00156490" w:rsidP="00FA51E8">
            <w:pPr>
              <w:spacing w:after="0" w:line="240" w:lineRule="auto"/>
              <w:jc w:val="center"/>
              <w:rPr>
                <w:rFonts w:ascii="Times New Roman" w:eastAsia="Times New Roman" w:hAnsi="Times New Roman" w:cs="Times New Roman"/>
                <w:b/>
                <w:bCs/>
                <w:i/>
                <w:iCs/>
                <w:color w:val="000000"/>
                <w:sz w:val="16"/>
                <w:szCs w:val="16"/>
                <w:lang w:eastAsia="ru-RU"/>
              </w:rPr>
            </w:pPr>
            <w:r w:rsidRPr="00156490">
              <w:rPr>
                <w:rFonts w:ascii="Times New Roman" w:eastAsia="Times New Roman" w:hAnsi="Times New Roman" w:cs="Times New Roman"/>
                <w:b/>
                <w:bCs/>
                <w:i/>
                <w:iCs/>
                <w:color w:val="000000"/>
                <w:sz w:val="12"/>
                <w:szCs w:val="12"/>
                <w:lang w:eastAsia="ru-RU"/>
              </w:rPr>
              <w:t>неуспевающие</w:t>
            </w:r>
          </w:p>
        </w:tc>
        <w:tc>
          <w:tcPr>
            <w:tcW w:w="390" w:type="dxa"/>
            <w:tcBorders>
              <w:top w:val="nil"/>
              <w:left w:val="nil"/>
              <w:bottom w:val="single" w:sz="4" w:space="0" w:color="auto"/>
              <w:right w:val="single" w:sz="4" w:space="0" w:color="auto"/>
            </w:tcBorders>
            <w:textDirection w:val="btLr"/>
            <w:vAlign w:val="bottom"/>
          </w:tcPr>
          <w:p w14:paraId="0A11D09A" w14:textId="77777777" w:rsidR="00156490" w:rsidRPr="00156490" w:rsidRDefault="00156490" w:rsidP="00FA51E8">
            <w:pPr>
              <w:spacing w:after="0" w:line="240" w:lineRule="auto"/>
              <w:jc w:val="center"/>
              <w:rPr>
                <w:rFonts w:ascii="Times New Roman" w:eastAsia="Times New Roman" w:hAnsi="Times New Roman" w:cs="Times New Roman"/>
                <w:b/>
                <w:bCs/>
                <w:i/>
                <w:iCs/>
                <w:color w:val="000000"/>
                <w:sz w:val="16"/>
                <w:szCs w:val="16"/>
                <w:lang w:eastAsia="ru-RU"/>
              </w:rPr>
            </w:pPr>
            <w:r w:rsidRPr="00156490">
              <w:rPr>
                <w:rFonts w:ascii="Times New Roman" w:eastAsia="Times New Roman" w:hAnsi="Times New Roman" w:cs="Times New Roman"/>
                <w:b/>
                <w:bCs/>
                <w:i/>
                <w:iCs/>
                <w:color w:val="000000"/>
                <w:sz w:val="12"/>
                <w:szCs w:val="12"/>
                <w:lang w:eastAsia="ru-RU"/>
              </w:rPr>
              <w:t>%</w:t>
            </w:r>
          </w:p>
        </w:tc>
        <w:tc>
          <w:tcPr>
            <w:tcW w:w="390" w:type="dxa"/>
            <w:tcBorders>
              <w:top w:val="nil"/>
              <w:left w:val="nil"/>
              <w:bottom w:val="single" w:sz="4" w:space="0" w:color="auto"/>
              <w:right w:val="single" w:sz="4" w:space="0" w:color="auto"/>
            </w:tcBorders>
            <w:textDirection w:val="btLr"/>
            <w:vAlign w:val="bottom"/>
          </w:tcPr>
          <w:p w14:paraId="687C5074" w14:textId="77777777" w:rsidR="00156490" w:rsidRPr="00156490" w:rsidRDefault="00156490" w:rsidP="00FA51E8">
            <w:pPr>
              <w:spacing w:after="0" w:line="240" w:lineRule="auto"/>
              <w:jc w:val="center"/>
              <w:rPr>
                <w:rFonts w:ascii="Times New Roman" w:eastAsia="Times New Roman" w:hAnsi="Times New Roman" w:cs="Times New Roman"/>
                <w:b/>
                <w:bCs/>
                <w:i/>
                <w:iCs/>
                <w:color w:val="000000"/>
                <w:sz w:val="16"/>
                <w:szCs w:val="16"/>
                <w:lang w:eastAsia="ru-RU"/>
              </w:rPr>
            </w:pPr>
            <w:r w:rsidRPr="00156490">
              <w:rPr>
                <w:rFonts w:ascii="Times New Roman" w:eastAsia="Times New Roman" w:hAnsi="Times New Roman" w:cs="Times New Roman"/>
                <w:b/>
                <w:bCs/>
                <w:i/>
                <w:iCs/>
                <w:color w:val="000000"/>
                <w:sz w:val="12"/>
                <w:szCs w:val="12"/>
                <w:lang w:eastAsia="ru-RU"/>
              </w:rPr>
              <w:t>неаттестованные</w:t>
            </w:r>
          </w:p>
        </w:tc>
        <w:tc>
          <w:tcPr>
            <w:tcW w:w="390" w:type="dxa"/>
            <w:tcBorders>
              <w:top w:val="nil"/>
              <w:left w:val="nil"/>
              <w:bottom w:val="single" w:sz="4" w:space="0" w:color="auto"/>
              <w:right w:val="single" w:sz="4" w:space="0" w:color="auto"/>
            </w:tcBorders>
            <w:textDirection w:val="btLr"/>
            <w:vAlign w:val="bottom"/>
          </w:tcPr>
          <w:p w14:paraId="04275EEE" w14:textId="77777777" w:rsidR="00156490" w:rsidRPr="00156490" w:rsidRDefault="00156490" w:rsidP="00FA51E8">
            <w:pPr>
              <w:spacing w:after="0" w:line="240" w:lineRule="auto"/>
              <w:jc w:val="center"/>
              <w:rPr>
                <w:rFonts w:ascii="Times New Roman" w:eastAsia="Times New Roman" w:hAnsi="Times New Roman" w:cs="Times New Roman"/>
                <w:b/>
                <w:bCs/>
                <w:i/>
                <w:iCs/>
                <w:color w:val="000000"/>
                <w:sz w:val="16"/>
                <w:szCs w:val="16"/>
                <w:lang w:eastAsia="ru-RU"/>
              </w:rPr>
            </w:pPr>
            <w:r w:rsidRPr="00156490">
              <w:rPr>
                <w:rFonts w:ascii="Times New Roman" w:eastAsia="Times New Roman" w:hAnsi="Times New Roman" w:cs="Times New Roman"/>
                <w:b/>
                <w:bCs/>
                <w:i/>
                <w:iCs/>
                <w:color w:val="000000"/>
                <w:sz w:val="12"/>
                <w:szCs w:val="12"/>
                <w:lang w:eastAsia="ru-RU"/>
              </w:rPr>
              <w:t>% успеваемости</w:t>
            </w:r>
          </w:p>
        </w:tc>
        <w:tc>
          <w:tcPr>
            <w:tcW w:w="390" w:type="dxa"/>
            <w:tcBorders>
              <w:top w:val="nil"/>
              <w:left w:val="nil"/>
              <w:bottom w:val="single" w:sz="4" w:space="0" w:color="auto"/>
              <w:right w:val="single" w:sz="4" w:space="0" w:color="auto"/>
            </w:tcBorders>
            <w:textDirection w:val="btLr"/>
            <w:vAlign w:val="bottom"/>
          </w:tcPr>
          <w:p w14:paraId="7571911F" w14:textId="77777777" w:rsidR="00156490" w:rsidRPr="00156490" w:rsidRDefault="00156490" w:rsidP="00FA51E8">
            <w:pPr>
              <w:spacing w:after="0" w:line="240" w:lineRule="auto"/>
              <w:jc w:val="center"/>
              <w:rPr>
                <w:rFonts w:ascii="Times New Roman" w:eastAsia="Times New Roman" w:hAnsi="Times New Roman" w:cs="Times New Roman"/>
                <w:b/>
                <w:bCs/>
                <w:i/>
                <w:iCs/>
                <w:color w:val="000000"/>
                <w:sz w:val="16"/>
                <w:szCs w:val="16"/>
                <w:lang w:eastAsia="ru-RU"/>
              </w:rPr>
            </w:pPr>
            <w:r w:rsidRPr="00156490">
              <w:rPr>
                <w:rFonts w:ascii="Times New Roman" w:eastAsia="Times New Roman" w:hAnsi="Times New Roman" w:cs="Times New Roman"/>
                <w:b/>
                <w:bCs/>
                <w:i/>
                <w:iCs/>
                <w:color w:val="000000"/>
                <w:sz w:val="12"/>
                <w:szCs w:val="12"/>
                <w:lang w:eastAsia="ru-RU"/>
              </w:rPr>
              <w:t>% качества знаний</w:t>
            </w:r>
          </w:p>
        </w:tc>
      </w:tr>
      <w:tr w:rsidR="00156490" w:rsidRPr="00156490" w14:paraId="35EE5011" w14:textId="77777777" w:rsidTr="00FA51E8">
        <w:trPr>
          <w:trHeight w:val="289"/>
          <w:jc w:val="center"/>
        </w:trPr>
        <w:tc>
          <w:tcPr>
            <w:tcW w:w="829" w:type="dxa"/>
            <w:vMerge w:val="restart"/>
            <w:tcBorders>
              <w:top w:val="nil"/>
              <w:left w:val="single" w:sz="4" w:space="0" w:color="auto"/>
              <w:bottom w:val="single" w:sz="4" w:space="0" w:color="auto"/>
              <w:right w:val="single" w:sz="4" w:space="0" w:color="auto"/>
            </w:tcBorders>
            <w:shd w:val="clear" w:color="auto" w:fill="auto"/>
            <w:vAlign w:val="center"/>
            <w:hideMark/>
          </w:tcPr>
          <w:p w14:paraId="4AD62138" w14:textId="77777777" w:rsidR="00156490" w:rsidRPr="00156490" w:rsidRDefault="00156490" w:rsidP="00FA51E8">
            <w:pPr>
              <w:spacing w:after="0" w:line="240" w:lineRule="auto"/>
              <w:jc w:val="center"/>
              <w:rPr>
                <w:rFonts w:ascii="Times New Roman" w:eastAsia="Times New Roman" w:hAnsi="Times New Roman" w:cs="Times New Roman"/>
                <w:color w:val="000000"/>
                <w:lang w:eastAsia="ru-RU"/>
              </w:rPr>
            </w:pPr>
            <w:r w:rsidRPr="00156490">
              <w:rPr>
                <w:rFonts w:ascii="Times New Roman" w:eastAsia="Times New Roman" w:hAnsi="Times New Roman" w:cs="Times New Roman"/>
                <w:color w:val="000000"/>
                <w:lang w:eastAsia="ru-RU"/>
              </w:rPr>
              <w:t>2017-2018</w:t>
            </w:r>
          </w:p>
        </w:tc>
        <w:tc>
          <w:tcPr>
            <w:tcW w:w="992" w:type="dxa"/>
            <w:tcBorders>
              <w:top w:val="nil"/>
              <w:left w:val="nil"/>
              <w:bottom w:val="single" w:sz="4" w:space="0" w:color="auto"/>
              <w:right w:val="single" w:sz="4" w:space="0" w:color="auto"/>
            </w:tcBorders>
            <w:shd w:val="clear" w:color="auto" w:fill="auto"/>
            <w:noWrap/>
            <w:vAlign w:val="bottom"/>
            <w:hideMark/>
          </w:tcPr>
          <w:p w14:paraId="13C532B8" w14:textId="77777777" w:rsidR="00156490" w:rsidRPr="00156490" w:rsidRDefault="00156490" w:rsidP="00FA51E8">
            <w:pPr>
              <w:spacing w:after="0" w:line="240" w:lineRule="auto"/>
              <w:rPr>
                <w:rFonts w:ascii="Times New Roman" w:eastAsia="Times New Roman" w:hAnsi="Times New Roman" w:cs="Times New Roman"/>
                <w:color w:val="000000"/>
                <w:sz w:val="16"/>
                <w:szCs w:val="16"/>
                <w:lang w:eastAsia="ru-RU"/>
              </w:rPr>
            </w:pPr>
            <w:r w:rsidRPr="00156490">
              <w:rPr>
                <w:rFonts w:ascii="Times New Roman" w:eastAsia="Times New Roman" w:hAnsi="Times New Roman" w:cs="Times New Roman"/>
                <w:color w:val="000000"/>
                <w:sz w:val="16"/>
                <w:szCs w:val="16"/>
                <w:lang w:eastAsia="ru-RU"/>
              </w:rPr>
              <w:t>Русский</w:t>
            </w:r>
          </w:p>
        </w:tc>
        <w:tc>
          <w:tcPr>
            <w:tcW w:w="426" w:type="dxa"/>
            <w:tcBorders>
              <w:top w:val="nil"/>
              <w:left w:val="nil"/>
              <w:bottom w:val="single" w:sz="4" w:space="0" w:color="auto"/>
              <w:right w:val="single" w:sz="4" w:space="0" w:color="auto"/>
            </w:tcBorders>
            <w:shd w:val="clear" w:color="auto" w:fill="auto"/>
            <w:noWrap/>
            <w:vAlign w:val="bottom"/>
          </w:tcPr>
          <w:p w14:paraId="0F377A5D"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108</w:t>
            </w:r>
          </w:p>
        </w:tc>
        <w:tc>
          <w:tcPr>
            <w:tcW w:w="425" w:type="dxa"/>
            <w:tcBorders>
              <w:top w:val="nil"/>
              <w:left w:val="nil"/>
              <w:bottom w:val="single" w:sz="4" w:space="0" w:color="auto"/>
              <w:right w:val="single" w:sz="4" w:space="0" w:color="auto"/>
            </w:tcBorders>
            <w:shd w:val="clear" w:color="auto" w:fill="auto"/>
            <w:noWrap/>
            <w:vAlign w:val="bottom"/>
          </w:tcPr>
          <w:p w14:paraId="5E5DFA21"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11</w:t>
            </w:r>
          </w:p>
        </w:tc>
        <w:tc>
          <w:tcPr>
            <w:tcW w:w="442" w:type="dxa"/>
            <w:tcBorders>
              <w:top w:val="nil"/>
              <w:left w:val="nil"/>
              <w:bottom w:val="single" w:sz="4" w:space="0" w:color="auto"/>
              <w:right w:val="single" w:sz="4" w:space="0" w:color="auto"/>
            </w:tcBorders>
            <w:shd w:val="clear" w:color="auto" w:fill="auto"/>
            <w:noWrap/>
            <w:vAlign w:val="center"/>
          </w:tcPr>
          <w:p w14:paraId="5651B49B" w14:textId="77777777" w:rsidR="00156490" w:rsidRPr="00156490" w:rsidRDefault="00156490" w:rsidP="00FA51E8">
            <w:pPr>
              <w:spacing w:after="0"/>
              <w:jc w:val="center"/>
              <w:rPr>
                <w:rFonts w:ascii="Calibri" w:hAnsi="Calibri" w:cs="Calibri"/>
                <w:color w:val="000000"/>
                <w:sz w:val="10"/>
                <w:szCs w:val="10"/>
              </w:rPr>
            </w:pPr>
            <w:r w:rsidRPr="00156490">
              <w:rPr>
                <w:rFonts w:ascii="Calibri" w:hAnsi="Calibri" w:cs="Calibri"/>
                <w:color w:val="000000"/>
                <w:sz w:val="10"/>
                <w:szCs w:val="10"/>
              </w:rPr>
              <w:t>10,2</w:t>
            </w:r>
          </w:p>
        </w:tc>
        <w:tc>
          <w:tcPr>
            <w:tcW w:w="567" w:type="dxa"/>
            <w:tcBorders>
              <w:top w:val="nil"/>
              <w:left w:val="nil"/>
              <w:bottom w:val="single" w:sz="4" w:space="0" w:color="auto"/>
              <w:right w:val="single" w:sz="4" w:space="0" w:color="auto"/>
            </w:tcBorders>
            <w:shd w:val="clear" w:color="auto" w:fill="auto"/>
            <w:noWrap/>
            <w:vAlign w:val="bottom"/>
          </w:tcPr>
          <w:p w14:paraId="178A7860"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37</w:t>
            </w:r>
          </w:p>
        </w:tc>
        <w:tc>
          <w:tcPr>
            <w:tcW w:w="408" w:type="dxa"/>
            <w:tcBorders>
              <w:top w:val="nil"/>
              <w:left w:val="nil"/>
              <w:bottom w:val="single" w:sz="4" w:space="0" w:color="auto"/>
              <w:right w:val="single" w:sz="4" w:space="0" w:color="auto"/>
            </w:tcBorders>
            <w:shd w:val="clear" w:color="auto" w:fill="auto"/>
            <w:noWrap/>
            <w:vAlign w:val="bottom"/>
          </w:tcPr>
          <w:p w14:paraId="3638BB17"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34,26</w:t>
            </w:r>
          </w:p>
        </w:tc>
        <w:tc>
          <w:tcPr>
            <w:tcW w:w="584" w:type="dxa"/>
            <w:tcBorders>
              <w:top w:val="nil"/>
              <w:left w:val="nil"/>
              <w:bottom w:val="single" w:sz="4" w:space="0" w:color="auto"/>
              <w:right w:val="single" w:sz="4" w:space="0" w:color="auto"/>
            </w:tcBorders>
            <w:shd w:val="clear" w:color="auto" w:fill="auto"/>
            <w:noWrap/>
            <w:vAlign w:val="bottom"/>
          </w:tcPr>
          <w:p w14:paraId="396E2E62"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60</w:t>
            </w:r>
          </w:p>
        </w:tc>
        <w:tc>
          <w:tcPr>
            <w:tcW w:w="409" w:type="dxa"/>
            <w:tcBorders>
              <w:top w:val="nil"/>
              <w:left w:val="nil"/>
              <w:bottom w:val="single" w:sz="4" w:space="0" w:color="auto"/>
              <w:right w:val="single" w:sz="4" w:space="0" w:color="auto"/>
            </w:tcBorders>
            <w:shd w:val="clear" w:color="auto" w:fill="auto"/>
            <w:noWrap/>
            <w:vAlign w:val="bottom"/>
          </w:tcPr>
          <w:p w14:paraId="52F634F3"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55,56</w:t>
            </w:r>
          </w:p>
        </w:tc>
        <w:tc>
          <w:tcPr>
            <w:tcW w:w="283" w:type="dxa"/>
            <w:tcBorders>
              <w:top w:val="nil"/>
              <w:left w:val="nil"/>
              <w:bottom w:val="single" w:sz="4" w:space="0" w:color="auto"/>
              <w:right w:val="single" w:sz="4" w:space="0" w:color="auto"/>
            </w:tcBorders>
            <w:shd w:val="clear" w:color="auto" w:fill="auto"/>
            <w:noWrap/>
            <w:vAlign w:val="bottom"/>
          </w:tcPr>
          <w:p w14:paraId="4A5A35D4" w14:textId="77777777" w:rsidR="00156490" w:rsidRPr="00156490" w:rsidRDefault="00156490" w:rsidP="00FA51E8">
            <w:pPr>
              <w:spacing w:after="0"/>
              <w:jc w:val="center"/>
              <w:rPr>
                <w:rFonts w:ascii="Calibri" w:hAnsi="Calibri" w:cs="Calibri"/>
                <w:color w:val="000000"/>
                <w:sz w:val="10"/>
                <w:szCs w:val="10"/>
              </w:rPr>
            </w:pPr>
            <w:r w:rsidRPr="00156490">
              <w:rPr>
                <w:rFonts w:ascii="Calibri" w:hAnsi="Calibri" w:cs="Calibri"/>
                <w:color w:val="000000"/>
                <w:sz w:val="10"/>
                <w:szCs w:val="10"/>
              </w:rPr>
              <w:t>0</w:t>
            </w:r>
          </w:p>
        </w:tc>
        <w:tc>
          <w:tcPr>
            <w:tcW w:w="284" w:type="dxa"/>
            <w:tcBorders>
              <w:top w:val="nil"/>
              <w:left w:val="nil"/>
              <w:bottom w:val="single" w:sz="4" w:space="0" w:color="auto"/>
              <w:right w:val="single" w:sz="4" w:space="0" w:color="auto"/>
            </w:tcBorders>
            <w:shd w:val="clear" w:color="auto" w:fill="auto"/>
            <w:noWrap/>
            <w:vAlign w:val="bottom"/>
          </w:tcPr>
          <w:p w14:paraId="01CFE0E8" w14:textId="77777777" w:rsidR="00156490" w:rsidRPr="00156490" w:rsidRDefault="00156490" w:rsidP="00FA51E8">
            <w:pPr>
              <w:spacing w:after="0"/>
              <w:jc w:val="center"/>
              <w:rPr>
                <w:rFonts w:ascii="Calibri" w:hAnsi="Calibri" w:cs="Calibri"/>
                <w:color w:val="000000"/>
                <w:sz w:val="10"/>
                <w:szCs w:val="10"/>
              </w:rPr>
            </w:pPr>
            <w:r w:rsidRPr="00156490">
              <w:rPr>
                <w:rFonts w:ascii="Calibri" w:hAnsi="Calibri" w:cs="Calibri"/>
                <w:color w:val="000000"/>
                <w:sz w:val="10"/>
                <w:szCs w:val="10"/>
              </w:rPr>
              <w:t>0</w:t>
            </w:r>
          </w:p>
        </w:tc>
        <w:tc>
          <w:tcPr>
            <w:tcW w:w="283" w:type="dxa"/>
            <w:tcBorders>
              <w:top w:val="nil"/>
              <w:left w:val="nil"/>
              <w:bottom w:val="single" w:sz="4" w:space="0" w:color="auto"/>
              <w:right w:val="single" w:sz="4" w:space="0" w:color="auto"/>
            </w:tcBorders>
            <w:shd w:val="clear" w:color="auto" w:fill="auto"/>
            <w:noWrap/>
            <w:vAlign w:val="bottom"/>
          </w:tcPr>
          <w:p w14:paraId="1EF3E46C" w14:textId="77777777" w:rsidR="00156490" w:rsidRPr="00156490" w:rsidRDefault="00156490" w:rsidP="00FA51E8">
            <w:pPr>
              <w:spacing w:after="0"/>
              <w:jc w:val="center"/>
              <w:rPr>
                <w:rFonts w:ascii="Calibri" w:hAnsi="Calibri" w:cs="Calibri"/>
                <w:color w:val="000000"/>
                <w:sz w:val="10"/>
                <w:szCs w:val="10"/>
              </w:rPr>
            </w:pPr>
            <w:r w:rsidRPr="00156490">
              <w:rPr>
                <w:rFonts w:ascii="Calibri" w:hAnsi="Calibri" w:cs="Calibri"/>
                <w:color w:val="000000"/>
                <w:sz w:val="10"/>
                <w:szCs w:val="10"/>
              </w:rPr>
              <w:t>0</w:t>
            </w:r>
          </w:p>
        </w:tc>
        <w:tc>
          <w:tcPr>
            <w:tcW w:w="425" w:type="dxa"/>
            <w:tcBorders>
              <w:top w:val="nil"/>
              <w:left w:val="nil"/>
              <w:bottom w:val="single" w:sz="4" w:space="0" w:color="auto"/>
              <w:right w:val="single" w:sz="4" w:space="0" w:color="auto"/>
            </w:tcBorders>
            <w:shd w:val="clear" w:color="auto" w:fill="auto"/>
            <w:noWrap/>
            <w:vAlign w:val="bottom"/>
          </w:tcPr>
          <w:p w14:paraId="0D8EC94C"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100</w:t>
            </w:r>
          </w:p>
        </w:tc>
        <w:tc>
          <w:tcPr>
            <w:tcW w:w="567" w:type="dxa"/>
            <w:tcBorders>
              <w:top w:val="nil"/>
              <w:left w:val="nil"/>
              <w:bottom w:val="single" w:sz="4" w:space="0" w:color="auto"/>
              <w:right w:val="single" w:sz="4" w:space="0" w:color="auto"/>
            </w:tcBorders>
            <w:shd w:val="clear" w:color="auto" w:fill="auto"/>
            <w:noWrap/>
            <w:vAlign w:val="bottom"/>
          </w:tcPr>
          <w:p w14:paraId="39CD2CB8"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44,44</w:t>
            </w:r>
          </w:p>
        </w:tc>
        <w:tc>
          <w:tcPr>
            <w:tcW w:w="426" w:type="dxa"/>
            <w:tcBorders>
              <w:top w:val="nil"/>
              <w:left w:val="nil"/>
              <w:bottom w:val="single" w:sz="4" w:space="0" w:color="auto"/>
              <w:right w:val="single" w:sz="4" w:space="0" w:color="auto"/>
            </w:tcBorders>
            <w:vAlign w:val="bottom"/>
          </w:tcPr>
          <w:p w14:paraId="0F396CF5"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56</w:t>
            </w:r>
          </w:p>
        </w:tc>
        <w:tc>
          <w:tcPr>
            <w:tcW w:w="283" w:type="dxa"/>
            <w:tcBorders>
              <w:top w:val="nil"/>
              <w:left w:val="nil"/>
              <w:bottom w:val="single" w:sz="4" w:space="0" w:color="auto"/>
              <w:right w:val="single" w:sz="4" w:space="0" w:color="auto"/>
            </w:tcBorders>
            <w:vAlign w:val="bottom"/>
          </w:tcPr>
          <w:p w14:paraId="2915ABE0"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3</w:t>
            </w:r>
          </w:p>
        </w:tc>
        <w:tc>
          <w:tcPr>
            <w:tcW w:w="425" w:type="dxa"/>
            <w:tcBorders>
              <w:top w:val="nil"/>
              <w:left w:val="nil"/>
              <w:bottom w:val="single" w:sz="4" w:space="0" w:color="auto"/>
              <w:right w:val="single" w:sz="4" w:space="0" w:color="auto"/>
            </w:tcBorders>
            <w:vAlign w:val="bottom"/>
          </w:tcPr>
          <w:p w14:paraId="3F6F850B"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5,36</w:t>
            </w:r>
          </w:p>
        </w:tc>
        <w:tc>
          <w:tcPr>
            <w:tcW w:w="426" w:type="dxa"/>
            <w:tcBorders>
              <w:top w:val="nil"/>
              <w:left w:val="nil"/>
              <w:bottom w:val="single" w:sz="4" w:space="0" w:color="auto"/>
              <w:right w:val="single" w:sz="4" w:space="0" w:color="auto"/>
            </w:tcBorders>
            <w:vAlign w:val="bottom"/>
          </w:tcPr>
          <w:p w14:paraId="344FDA94"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16</w:t>
            </w:r>
          </w:p>
        </w:tc>
        <w:tc>
          <w:tcPr>
            <w:tcW w:w="567" w:type="dxa"/>
            <w:tcBorders>
              <w:top w:val="nil"/>
              <w:left w:val="nil"/>
              <w:bottom w:val="single" w:sz="4" w:space="0" w:color="auto"/>
              <w:right w:val="single" w:sz="4" w:space="0" w:color="auto"/>
            </w:tcBorders>
            <w:vAlign w:val="bottom"/>
          </w:tcPr>
          <w:p w14:paraId="76812299"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28,57</w:t>
            </w:r>
          </w:p>
        </w:tc>
        <w:tc>
          <w:tcPr>
            <w:tcW w:w="425" w:type="dxa"/>
            <w:tcBorders>
              <w:top w:val="nil"/>
              <w:left w:val="nil"/>
              <w:bottom w:val="single" w:sz="4" w:space="0" w:color="auto"/>
              <w:right w:val="single" w:sz="4" w:space="0" w:color="auto"/>
            </w:tcBorders>
            <w:vAlign w:val="bottom"/>
          </w:tcPr>
          <w:p w14:paraId="531948AF"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37</w:t>
            </w:r>
          </w:p>
        </w:tc>
        <w:tc>
          <w:tcPr>
            <w:tcW w:w="425" w:type="dxa"/>
            <w:tcBorders>
              <w:top w:val="nil"/>
              <w:left w:val="nil"/>
              <w:bottom w:val="single" w:sz="4" w:space="0" w:color="auto"/>
              <w:right w:val="single" w:sz="4" w:space="0" w:color="auto"/>
            </w:tcBorders>
            <w:vAlign w:val="bottom"/>
          </w:tcPr>
          <w:p w14:paraId="0C063A38"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66,07</w:t>
            </w:r>
          </w:p>
        </w:tc>
        <w:tc>
          <w:tcPr>
            <w:tcW w:w="284" w:type="dxa"/>
            <w:tcBorders>
              <w:top w:val="nil"/>
              <w:left w:val="nil"/>
              <w:bottom w:val="single" w:sz="4" w:space="0" w:color="auto"/>
              <w:right w:val="single" w:sz="4" w:space="0" w:color="auto"/>
            </w:tcBorders>
            <w:vAlign w:val="bottom"/>
          </w:tcPr>
          <w:p w14:paraId="65F4253F" w14:textId="77777777" w:rsidR="00156490" w:rsidRPr="00156490" w:rsidRDefault="00156490" w:rsidP="00FA51E8">
            <w:pPr>
              <w:spacing w:after="0"/>
              <w:jc w:val="center"/>
              <w:rPr>
                <w:rFonts w:ascii="Calibri" w:hAnsi="Calibri" w:cs="Calibri"/>
                <w:color w:val="000000"/>
                <w:sz w:val="10"/>
                <w:szCs w:val="10"/>
              </w:rPr>
            </w:pPr>
            <w:r w:rsidRPr="00156490">
              <w:rPr>
                <w:rFonts w:ascii="Calibri" w:hAnsi="Calibri" w:cs="Calibri"/>
                <w:color w:val="000000"/>
                <w:sz w:val="10"/>
                <w:szCs w:val="10"/>
              </w:rPr>
              <w:t>0</w:t>
            </w:r>
          </w:p>
        </w:tc>
        <w:tc>
          <w:tcPr>
            <w:tcW w:w="283" w:type="dxa"/>
            <w:tcBorders>
              <w:top w:val="nil"/>
              <w:left w:val="nil"/>
              <w:bottom w:val="single" w:sz="4" w:space="0" w:color="auto"/>
              <w:right w:val="single" w:sz="4" w:space="0" w:color="auto"/>
            </w:tcBorders>
            <w:vAlign w:val="bottom"/>
          </w:tcPr>
          <w:p w14:paraId="6245D6D9" w14:textId="77777777" w:rsidR="00156490" w:rsidRPr="00156490" w:rsidRDefault="00156490" w:rsidP="00FA51E8">
            <w:pPr>
              <w:spacing w:after="0"/>
              <w:jc w:val="center"/>
              <w:rPr>
                <w:rFonts w:ascii="Calibri" w:hAnsi="Calibri" w:cs="Calibri"/>
                <w:color w:val="000000"/>
                <w:sz w:val="10"/>
                <w:szCs w:val="10"/>
              </w:rPr>
            </w:pPr>
            <w:r w:rsidRPr="00156490">
              <w:rPr>
                <w:rFonts w:ascii="Calibri" w:hAnsi="Calibri" w:cs="Calibri"/>
                <w:color w:val="000000"/>
                <w:sz w:val="10"/>
                <w:szCs w:val="10"/>
              </w:rPr>
              <w:t>0</w:t>
            </w:r>
          </w:p>
        </w:tc>
        <w:tc>
          <w:tcPr>
            <w:tcW w:w="284" w:type="dxa"/>
            <w:tcBorders>
              <w:top w:val="nil"/>
              <w:left w:val="nil"/>
              <w:bottom w:val="single" w:sz="4" w:space="0" w:color="auto"/>
              <w:right w:val="single" w:sz="4" w:space="0" w:color="auto"/>
            </w:tcBorders>
            <w:vAlign w:val="bottom"/>
          </w:tcPr>
          <w:p w14:paraId="2C50316D" w14:textId="77777777" w:rsidR="00156490" w:rsidRPr="00156490" w:rsidRDefault="00156490" w:rsidP="00FA51E8">
            <w:pPr>
              <w:spacing w:after="0"/>
              <w:jc w:val="center"/>
              <w:rPr>
                <w:rFonts w:ascii="Calibri" w:hAnsi="Calibri" w:cs="Calibri"/>
                <w:color w:val="000000"/>
                <w:sz w:val="10"/>
                <w:szCs w:val="10"/>
              </w:rPr>
            </w:pPr>
            <w:r w:rsidRPr="00156490">
              <w:rPr>
                <w:rFonts w:ascii="Calibri" w:hAnsi="Calibri" w:cs="Calibri"/>
                <w:color w:val="000000"/>
                <w:sz w:val="10"/>
                <w:szCs w:val="10"/>
              </w:rPr>
              <w:t>0</w:t>
            </w:r>
          </w:p>
        </w:tc>
        <w:tc>
          <w:tcPr>
            <w:tcW w:w="425" w:type="dxa"/>
            <w:tcBorders>
              <w:top w:val="nil"/>
              <w:left w:val="nil"/>
              <w:bottom w:val="single" w:sz="4" w:space="0" w:color="auto"/>
              <w:right w:val="single" w:sz="4" w:space="0" w:color="auto"/>
            </w:tcBorders>
            <w:vAlign w:val="bottom"/>
          </w:tcPr>
          <w:p w14:paraId="1B850056"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100</w:t>
            </w:r>
          </w:p>
        </w:tc>
        <w:tc>
          <w:tcPr>
            <w:tcW w:w="425" w:type="dxa"/>
            <w:tcBorders>
              <w:top w:val="nil"/>
              <w:left w:val="nil"/>
              <w:bottom w:val="single" w:sz="4" w:space="0" w:color="auto"/>
              <w:right w:val="single" w:sz="4" w:space="0" w:color="auto"/>
            </w:tcBorders>
            <w:vAlign w:val="bottom"/>
          </w:tcPr>
          <w:p w14:paraId="586A9FA2"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33,93</w:t>
            </w:r>
          </w:p>
        </w:tc>
        <w:tc>
          <w:tcPr>
            <w:tcW w:w="349" w:type="dxa"/>
            <w:tcBorders>
              <w:top w:val="nil"/>
              <w:left w:val="nil"/>
              <w:bottom w:val="single" w:sz="4" w:space="0" w:color="auto"/>
              <w:right w:val="single" w:sz="4" w:space="0" w:color="auto"/>
            </w:tcBorders>
            <w:vAlign w:val="bottom"/>
          </w:tcPr>
          <w:p w14:paraId="0D7AF321"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2"/>
                <w:szCs w:val="12"/>
              </w:rPr>
              <w:t>42</w:t>
            </w:r>
          </w:p>
        </w:tc>
        <w:tc>
          <w:tcPr>
            <w:tcW w:w="390" w:type="dxa"/>
            <w:tcBorders>
              <w:top w:val="nil"/>
              <w:left w:val="nil"/>
              <w:bottom w:val="single" w:sz="4" w:space="0" w:color="auto"/>
              <w:right w:val="single" w:sz="4" w:space="0" w:color="auto"/>
            </w:tcBorders>
            <w:vAlign w:val="bottom"/>
          </w:tcPr>
          <w:p w14:paraId="40CDF455"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2"/>
                <w:szCs w:val="12"/>
              </w:rPr>
              <w:t>1</w:t>
            </w:r>
          </w:p>
        </w:tc>
        <w:tc>
          <w:tcPr>
            <w:tcW w:w="390" w:type="dxa"/>
            <w:tcBorders>
              <w:top w:val="nil"/>
              <w:left w:val="nil"/>
              <w:bottom w:val="single" w:sz="4" w:space="0" w:color="auto"/>
              <w:right w:val="single" w:sz="4" w:space="0" w:color="auto"/>
            </w:tcBorders>
            <w:vAlign w:val="bottom"/>
          </w:tcPr>
          <w:p w14:paraId="38233553"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2"/>
                <w:szCs w:val="12"/>
              </w:rPr>
              <w:t>2,38</w:t>
            </w:r>
          </w:p>
        </w:tc>
        <w:tc>
          <w:tcPr>
            <w:tcW w:w="390" w:type="dxa"/>
            <w:tcBorders>
              <w:top w:val="nil"/>
              <w:left w:val="nil"/>
              <w:bottom w:val="single" w:sz="4" w:space="0" w:color="auto"/>
              <w:right w:val="single" w:sz="4" w:space="0" w:color="auto"/>
            </w:tcBorders>
            <w:vAlign w:val="bottom"/>
          </w:tcPr>
          <w:p w14:paraId="39C17FD4"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2"/>
                <w:szCs w:val="12"/>
              </w:rPr>
              <w:t>10</w:t>
            </w:r>
          </w:p>
        </w:tc>
        <w:tc>
          <w:tcPr>
            <w:tcW w:w="390" w:type="dxa"/>
            <w:tcBorders>
              <w:top w:val="nil"/>
              <w:left w:val="nil"/>
              <w:bottom w:val="single" w:sz="4" w:space="0" w:color="auto"/>
              <w:right w:val="single" w:sz="4" w:space="0" w:color="auto"/>
            </w:tcBorders>
            <w:vAlign w:val="bottom"/>
          </w:tcPr>
          <w:p w14:paraId="4F51B737"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2"/>
                <w:szCs w:val="12"/>
              </w:rPr>
              <w:t>23,81</w:t>
            </w:r>
          </w:p>
        </w:tc>
        <w:tc>
          <w:tcPr>
            <w:tcW w:w="390" w:type="dxa"/>
            <w:tcBorders>
              <w:top w:val="nil"/>
              <w:left w:val="nil"/>
              <w:bottom w:val="single" w:sz="4" w:space="0" w:color="auto"/>
              <w:right w:val="single" w:sz="4" w:space="0" w:color="auto"/>
            </w:tcBorders>
            <w:vAlign w:val="bottom"/>
          </w:tcPr>
          <w:p w14:paraId="0CEE9299"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2"/>
                <w:szCs w:val="12"/>
              </w:rPr>
              <w:t>31</w:t>
            </w:r>
          </w:p>
        </w:tc>
        <w:tc>
          <w:tcPr>
            <w:tcW w:w="390" w:type="dxa"/>
            <w:tcBorders>
              <w:top w:val="nil"/>
              <w:left w:val="nil"/>
              <w:bottom w:val="single" w:sz="4" w:space="0" w:color="auto"/>
              <w:right w:val="single" w:sz="4" w:space="0" w:color="auto"/>
            </w:tcBorders>
            <w:vAlign w:val="bottom"/>
          </w:tcPr>
          <w:p w14:paraId="377AB45A"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2"/>
                <w:szCs w:val="12"/>
              </w:rPr>
              <w:t>73,81</w:t>
            </w:r>
          </w:p>
        </w:tc>
        <w:tc>
          <w:tcPr>
            <w:tcW w:w="390" w:type="dxa"/>
            <w:tcBorders>
              <w:top w:val="nil"/>
              <w:left w:val="nil"/>
              <w:bottom w:val="single" w:sz="4" w:space="0" w:color="auto"/>
              <w:right w:val="single" w:sz="4" w:space="0" w:color="auto"/>
            </w:tcBorders>
            <w:vAlign w:val="bottom"/>
          </w:tcPr>
          <w:p w14:paraId="7965A015"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2"/>
                <w:szCs w:val="12"/>
              </w:rPr>
              <w:t>0</w:t>
            </w:r>
          </w:p>
        </w:tc>
        <w:tc>
          <w:tcPr>
            <w:tcW w:w="390" w:type="dxa"/>
            <w:tcBorders>
              <w:top w:val="nil"/>
              <w:left w:val="nil"/>
              <w:bottom w:val="single" w:sz="4" w:space="0" w:color="auto"/>
              <w:right w:val="single" w:sz="4" w:space="0" w:color="auto"/>
            </w:tcBorders>
            <w:vAlign w:val="bottom"/>
          </w:tcPr>
          <w:p w14:paraId="4ABB3918"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2"/>
                <w:szCs w:val="12"/>
              </w:rPr>
              <w:t>0</w:t>
            </w:r>
          </w:p>
        </w:tc>
        <w:tc>
          <w:tcPr>
            <w:tcW w:w="390" w:type="dxa"/>
            <w:tcBorders>
              <w:top w:val="nil"/>
              <w:left w:val="nil"/>
              <w:bottom w:val="single" w:sz="4" w:space="0" w:color="auto"/>
              <w:right w:val="single" w:sz="4" w:space="0" w:color="auto"/>
            </w:tcBorders>
            <w:vAlign w:val="bottom"/>
          </w:tcPr>
          <w:p w14:paraId="0B8A241D"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2"/>
                <w:szCs w:val="12"/>
              </w:rPr>
              <w:t>0</w:t>
            </w:r>
          </w:p>
        </w:tc>
        <w:tc>
          <w:tcPr>
            <w:tcW w:w="390" w:type="dxa"/>
            <w:tcBorders>
              <w:top w:val="nil"/>
              <w:left w:val="nil"/>
              <w:bottom w:val="single" w:sz="4" w:space="0" w:color="auto"/>
              <w:right w:val="single" w:sz="4" w:space="0" w:color="auto"/>
            </w:tcBorders>
            <w:vAlign w:val="bottom"/>
          </w:tcPr>
          <w:p w14:paraId="4D983092"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2"/>
                <w:szCs w:val="12"/>
              </w:rPr>
              <w:t>100</w:t>
            </w:r>
          </w:p>
        </w:tc>
        <w:tc>
          <w:tcPr>
            <w:tcW w:w="390" w:type="dxa"/>
            <w:tcBorders>
              <w:top w:val="nil"/>
              <w:left w:val="nil"/>
              <w:bottom w:val="single" w:sz="4" w:space="0" w:color="auto"/>
              <w:right w:val="single" w:sz="4" w:space="0" w:color="auto"/>
            </w:tcBorders>
            <w:vAlign w:val="bottom"/>
          </w:tcPr>
          <w:p w14:paraId="628C282E"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2"/>
                <w:szCs w:val="12"/>
              </w:rPr>
              <w:t>26,19</w:t>
            </w:r>
          </w:p>
        </w:tc>
      </w:tr>
      <w:tr w:rsidR="00156490" w:rsidRPr="00156490" w14:paraId="322D877F" w14:textId="77777777" w:rsidTr="00FA51E8">
        <w:trPr>
          <w:trHeight w:val="289"/>
          <w:jc w:val="center"/>
        </w:trPr>
        <w:tc>
          <w:tcPr>
            <w:tcW w:w="829" w:type="dxa"/>
            <w:vMerge/>
            <w:tcBorders>
              <w:top w:val="nil"/>
              <w:left w:val="single" w:sz="4" w:space="0" w:color="auto"/>
              <w:bottom w:val="single" w:sz="4" w:space="0" w:color="auto"/>
              <w:right w:val="single" w:sz="4" w:space="0" w:color="auto"/>
            </w:tcBorders>
            <w:vAlign w:val="center"/>
            <w:hideMark/>
          </w:tcPr>
          <w:p w14:paraId="12827079" w14:textId="77777777" w:rsidR="00156490" w:rsidRPr="00156490" w:rsidRDefault="00156490" w:rsidP="00FA51E8">
            <w:pPr>
              <w:spacing w:after="0" w:line="240" w:lineRule="auto"/>
              <w:rPr>
                <w:rFonts w:ascii="Times New Roman" w:eastAsia="Times New Roman" w:hAnsi="Times New Roman" w:cs="Times New Roman"/>
                <w:color w:val="000000"/>
                <w:lang w:eastAsia="ru-RU"/>
              </w:rPr>
            </w:pPr>
          </w:p>
        </w:tc>
        <w:tc>
          <w:tcPr>
            <w:tcW w:w="992" w:type="dxa"/>
            <w:tcBorders>
              <w:top w:val="nil"/>
              <w:left w:val="nil"/>
              <w:bottom w:val="single" w:sz="4" w:space="0" w:color="auto"/>
              <w:right w:val="single" w:sz="4" w:space="0" w:color="auto"/>
            </w:tcBorders>
            <w:shd w:val="clear" w:color="auto" w:fill="auto"/>
            <w:noWrap/>
            <w:vAlign w:val="bottom"/>
            <w:hideMark/>
          </w:tcPr>
          <w:p w14:paraId="312192B2" w14:textId="77777777" w:rsidR="00156490" w:rsidRPr="00156490" w:rsidRDefault="00156490" w:rsidP="00FA51E8">
            <w:pPr>
              <w:spacing w:after="0" w:line="240" w:lineRule="auto"/>
              <w:rPr>
                <w:rFonts w:ascii="Times New Roman" w:eastAsia="Times New Roman" w:hAnsi="Times New Roman" w:cs="Times New Roman"/>
                <w:color w:val="000000"/>
                <w:sz w:val="16"/>
                <w:szCs w:val="16"/>
                <w:lang w:eastAsia="ru-RU"/>
              </w:rPr>
            </w:pPr>
            <w:r w:rsidRPr="00156490">
              <w:rPr>
                <w:rFonts w:ascii="Times New Roman" w:eastAsia="Times New Roman" w:hAnsi="Times New Roman" w:cs="Times New Roman"/>
                <w:color w:val="000000"/>
                <w:sz w:val="16"/>
                <w:szCs w:val="16"/>
                <w:lang w:eastAsia="ru-RU"/>
              </w:rPr>
              <w:t>Казахский</w:t>
            </w:r>
          </w:p>
        </w:tc>
        <w:tc>
          <w:tcPr>
            <w:tcW w:w="426" w:type="dxa"/>
            <w:tcBorders>
              <w:top w:val="nil"/>
              <w:left w:val="nil"/>
              <w:bottom w:val="single" w:sz="4" w:space="0" w:color="auto"/>
              <w:right w:val="single" w:sz="4" w:space="0" w:color="auto"/>
            </w:tcBorders>
            <w:shd w:val="clear" w:color="auto" w:fill="auto"/>
            <w:noWrap/>
            <w:vAlign w:val="bottom"/>
          </w:tcPr>
          <w:p w14:paraId="70058E1A"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36</w:t>
            </w:r>
          </w:p>
        </w:tc>
        <w:tc>
          <w:tcPr>
            <w:tcW w:w="425" w:type="dxa"/>
            <w:tcBorders>
              <w:top w:val="nil"/>
              <w:left w:val="nil"/>
              <w:bottom w:val="single" w:sz="4" w:space="0" w:color="auto"/>
              <w:right w:val="single" w:sz="4" w:space="0" w:color="auto"/>
            </w:tcBorders>
            <w:shd w:val="clear" w:color="auto" w:fill="auto"/>
            <w:noWrap/>
            <w:vAlign w:val="bottom"/>
          </w:tcPr>
          <w:p w14:paraId="20297AAD"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4</w:t>
            </w:r>
          </w:p>
        </w:tc>
        <w:tc>
          <w:tcPr>
            <w:tcW w:w="442" w:type="dxa"/>
            <w:tcBorders>
              <w:top w:val="nil"/>
              <w:left w:val="nil"/>
              <w:bottom w:val="single" w:sz="4" w:space="0" w:color="auto"/>
              <w:right w:val="single" w:sz="4" w:space="0" w:color="auto"/>
            </w:tcBorders>
            <w:shd w:val="clear" w:color="auto" w:fill="auto"/>
            <w:noWrap/>
            <w:vAlign w:val="center"/>
          </w:tcPr>
          <w:p w14:paraId="725402CE" w14:textId="77777777" w:rsidR="00156490" w:rsidRPr="00156490" w:rsidRDefault="00156490" w:rsidP="00FA51E8">
            <w:pPr>
              <w:spacing w:after="0"/>
              <w:jc w:val="center"/>
              <w:rPr>
                <w:rFonts w:ascii="Calibri" w:hAnsi="Calibri" w:cs="Calibri"/>
                <w:color w:val="000000"/>
                <w:sz w:val="10"/>
                <w:szCs w:val="10"/>
              </w:rPr>
            </w:pPr>
            <w:r w:rsidRPr="00156490">
              <w:rPr>
                <w:rFonts w:ascii="Calibri" w:hAnsi="Calibri" w:cs="Calibri"/>
                <w:color w:val="000000"/>
                <w:sz w:val="10"/>
                <w:szCs w:val="10"/>
              </w:rPr>
              <w:t>9</w:t>
            </w:r>
          </w:p>
        </w:tc>
        <w:tc>
          <w:tcPr>
            <w:tcW w:w="567" w:type="dxa"/>
            <w:tcBorders>
              <w:top w:val="nil"/>
              <w:left w:val="nil"/>
              <w:bottom w:val="single" w:sz="4" w:space="0" w:color="auto"/>
              <w:right w:val="single" w:sz="4" w:space="0" w:color="auto"/>
            </w:tcBorders>
            <w:shd w:val="clear" w:color="auto" w:fill="auto"/>
            <w:noWrap/>
            <w:vAlign w:val="bottom"/>
          </w:tcPr>
          <w:p w14:paraId="1BFC8F60"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19</w:t>
            </w:r>
          </w:p>
        </w:tc>
        <w:tc>
          <w:tcPr>
            <w:tcW w:w="408" w:type="dxa"/>
            <w:tcBorders>
              <w:top w:val="nil"/>
              <w:left w:val="nil"/>
              <w:bottom w:val="single" w:sz="4" w:space="0" w:color="auto"/>
              <w:right w:val="single" w:sz="4" w:space="0" w:color="auto"/>
            </w:tcBorders>
            <w:shd w:val="clear" w:color="auto" w:fill="auto"/>
            <w:noWrap/>
            <w:vAlign w:val="bottom"/>
          </w:tcPr>
          <w:p w14:paraId="43151723"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52,78</w:t>
            </w:r>
          </w:p>
        </w:tc>
        <w:tc>
          <w:tcPr>
            <w:tcW w:w="584" w:type="dxa"/>
            <w:tcBorders>
              <w:top w:val="nil"/>
              <w:left w:val="nil"/>
              <w:bottom w:val="single" w:sz="4" w:space="0" w:color="auto"/>
              <w:right w:val="single" w:sz="4" w:space="0" w:color="auto"/>
            </w:tcBorders>
            <w:shd w:val="clear" w:color="auto" w:fill="auto"/>
            <w:noWrap/>
            <w:vAlign w:val="bottom"/>
          </w:tcPr>
          <w:p w14:paraId="1B257B93"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13</w:t>
            </w:r>
          </w:p>
        </w:tc>
        <w:tc>
          <w:tcPr>
            <w:tcW w:w="409" w:type="dxa"/>
            <w:tcBorders>
              <w:top w:val="nil"/>
              <w:left w:val="nil"/>
              <w:bottom w:val="single" w:sz="4" w:space="0" w:color="auto"/>
              <w:right w:val="single" w:sz="4" w:space="0" w:color="auto"/>
            </w:tcBorders>
            <w:shd w:val="clear" w:color="auto" w:fill="auto"/>
            <w:noWrap/>
            <w:vAlign w:val="bottom"/>
          </w:tcPr>
          <w:p w14:paraId="0802726C"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36,11</w:t>
            </w:r>
          </w:p>
        </w:tc>
        <w:tc>
          <w:tcPr>
            <w:tcW w:w="283" w:type="dxa"/>
            <w:tcBorders>
              <w:top w:val="nil"/>
              <w:left w:val="nil"/>
              <w:bottom w:val="single" w:sz="4" w:space="0" w:color="auto"/>
              <w:right w:val="single" w:sz="4" w:space="0" w:color="auto"/>
            </w:tcBorders>
            <w:shd w:val="clear" w:color="auto" w:fill="auto"/>
            <w:noWrap/>
            <w:vAlign w:val="bottom"/>
          </w:tcPr>
          <w:p w14:paraId="60EC5FAA" w14:textId="77777777" w:rsidR="00156490" w:rsidRPr="00156490" w:rsidRDefault="00156490" w:rsidP="00FA51E8">
            <w:pPr>
              <w:spacing w:after="0"/>
              <w:jc w:val="center"/>
              <w:rPr>
                <w:rFonts w:ascii="Calibri" w:hAnsi="Calibri" w:cs="Calibri"/>
                <w:color w:val="000000"/>
                <w:sz w:val="10"/>
                <w:szCs w:val="10"/>
              </w:rPr>
            </w:pPr>
            <w:r w:rsidRPr="00156490">
              <w:rPr>
                <w:rFonts w:ascii="Calibri" w:hAnsi="Calibri" w:cs="Calibri"/>
                <w:color w:val="000000"/>
                <w:sz w:val="10"/>
                <w:szCs w:val="10"/>
              </w:rPr>
              <w:t>0</w:t>
            </w:r>
          </w:p>
        </w:tc>
        <w:tc>
          <w:tcPr>
            <w:tcW w:w="284" w:type="dxa"/>
            <w:tcBorders>
              <w:top w:val="nil"/>
              <w:left w:val="nil"/>
              <w:bottom w:val="single" w:sz="4" w:space="0" w:color="auto"/>
              <w:right w:val="single" w:sz="4" w:space="0" w:color="auto"/>
            </w:tcBorders>
            <w:shd w:val="clear" w:color="auto" w:fill="auto"/>
            <w:noWrap/>
            <w:vAlign w:val="bottom"/>
          </w:tcPr>
          <w:p w14:paraId="671EF311" w14:textId="77777777" w:rsidR="00156490" w:rsidRPr="00156490" w:rsidRDefault="00156490" w:rsidP="00FA51E8">
            <w:pPr>
              <w:spacing w:after="0"/>
              <w:jc w:val="center"/>
              <w:rPr>
                <w:rFonts w:ascii="Calibri" w:hAnsi="Calibri" w:cs="Calibri"/>
                <w:color w:val="000000"/>
                <w:sz w:val="10"/>
                <w:szCs w:val="10"/>
              </w:rPr>
            </w:pPr>
            <w:r w:rsidRPr="00156490">
              <w:rPr>
                <w:rFonts w:ascii="Calibri" w:hAnsi="Calibri" w:cs="Calibri"/>
                <w:color w:val="000000"/>
                <w:sz w:val="10"/>
                <w:szCs w:val="10"/>
              </w:rPr>
              <w:t>0</w:t>
            </w:r>
          </w:p>
        </w:tc>
        <w:tc>
          <w:tcPr>
            <w:tcW w:w="283" w:type="dxa"/>
            <w:tcBorders>
              <w:top w:val="nil"/>
              <w:left w:val="nil"/>
              <w:bottom w:val="single" w:sz="4" w:space="0" w:color="auto"/>
              <w:right w:val="single" w:sz="4" w:space="0" w:color="auto"/>
            </w:tcBorders>
            <w:shd w:val="clear" w:color="auto" w:fill="auto"/>
            <w:noWrap/>
            <w:vAlign w:val="bottom"/>
          </w:tcPr>
          <w:p w14:paraId="295FCC1D" w14:textId="77777777" w:rsidR="00156490" w:rsidRPr="00156490" w:rsidRDefault="00156490" w:rsidP="00FA51E8">
            <w:pPr>
              <w:spacing w:after="0"/>
              <w:jc w:val="center"/>
              <w:rPr>
                <w:rFonts w:ascii="Calibri" w:hAnsi="Calibri" w:cs="Calibri"/>
                <w:color w:val="000000"/>
                <w:sz w:val="10"/>
                <w:szCs w:val="10"/>
              </w:rPr>
            </w:pPr>
            <w:r w:rsidRPr="00156490">
              <w:rPr>
                <w:rFonts w:ascii="Calibri" w:hAnsi="Calibri" w:cs="Calibri"/>
                <w:color w:val="000000"/>
                <w:sz w:val="10"/>
                <w:szCs w:val="10"/>
              </w:rPr>
              <w:t>0</w:t>
            </w:r>
          </w:p>
        </w:tc>
        <w:tc>
          <w:tcPr>
            <w:tcW w:w="425" w:type="dxa"/>
            <w:tcBorders>
              <w:top w:val="nil"/>
              <w:left w:val="nil"/>
              <w:bottom w:val="single" w:sz="4" w:space="0" w:color="auto"/>
              <w:right w:val="single" w:sz="4" w:space="0" w:color="auto"/>
            </w:tcBorders>
            <w:shd w:val="clear" w:color="auto" w:fill="auto"/>
            <w:noWrap/>
            <w:vAlign w:val="bottom"/>
          </w:tcPr>
          <w:p w14:paraId="5B262E74"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100</w:t>
            </w:r>
          </w:p>
        </w:tc>
        <w:tc>
          <w:tcPr>
            <w:tcW w:w="567" w:type="dxa"/>
            <w:tcBorders>
              <w:top w:val="nil"/>
              <w:left w:val="nil"/>
              <w:bottom w:val="single" w:sz="4" w:space="0" w:color="auto"/>
              <w:right w:val="single" w:sz="4" w:space="0" w:color="auto"/>
            </w:tcBorders>
            <w:shd w:val="clear" w:color="auto" w:fill="auto"/>
            <w:noWrap/>
            <w:vAlign w:val="bottom"/>
          </w:tcPr>
          <w:p w14:paraId="62D101A3"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63,89</w:t>
            </w:r>
          </w:p>
        </w:tc>
        <w:tc>
          <w:tcPr>
            <w:tcW w:w="426" w:type="dxa"/>
            <w:tcBorders>
              <w:top w:val="nil"/>
              <w:left w:val="nil"/>
              <w:bottom w:val="single" w:sz="4" w:space="0" w:color="auto"/>
              <w:right w:val="single" w:sz="4" w:space="0" w:color="auto"/>
            </w:tcBorders>
            <w:vAlign w:val="bottom"/>
          </w:tcPr>
          <w:p w14:paraId="0738C0D5"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32</w:t>
            </w:r>
          </w:p>
        </w:tc>
        <w:tc>
          <w:tcPr>
            <w:tcW w:w="283" w:type="dxa"/>
            <w:tcBorders>
              <w:top w:val="nil"/>
              <w:left w:val="nil"/>
              <w:bottom w:val="single" w:sz="4" w:space="0" w:color="auto"/>
              <w:right w:val="single" w:sz="4" w:space="0" w:color="auto"/>
            </w:tcBorders>
            <w:vAlign w:val="bottom"/>
          </w:tcPr>
          <w:p w14:paraId="274A4D19"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4</w:t>
            </w:r>
          </w:p>
        </w:tc>
        <w:tc>
          <w:tcPr>
            <w:tcW w:w="425" w:type="dxa"/>
            <w:tcBorders>
              <w:top w:val="nil"/>
              <w:left w:val="nil"/>
              <w:bottom w:val="single" w:sz="4" w:space="0" w:color="auto"/>
              <w:right w:val="single" w:sz="4" w:space="0" w:color="auto"/>
            </w:tcBorders>
            <w:vAlign w:val="bottom"/>
          </w:tcPr>
          <w:p w14:paraId="687C87E1"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12,5</w:t>
            </w:r>
          </w:p>
        </w:tc>
        <w:tc>
          <w:tcPr>
            <w:tcW w:w="426" w:type="dxa"/>
            <w:tcBorders>
              <w:top w:val="nil"/>
              <w:left w:val="nil"/>
              <w:bottom w:val="single" w:sz="4" w:space="0" w:color="auto"/>
              <w:right w:val="single" w:sz="4" w:space="0" w:color="auto"/>
            </w:tcBorders>
            <w:vAlign w:val="bottom"/>
          </w:tcPr>
          <w:p w14:paraId="0C75ADBD"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9</w:t>
            </w:r>
          </w:p>
        </w:tc>
        <w:tc>
          <w:tcPr>
            <w:tcW w:w="567" w:type="dxa"/>
            <w:tcBorders>
              <w:top w:val="nil"/>
              <w:left w:val="nil"/>
              <w:bottom w:val="single" w:sz="4" w:space="0" w:color="auto"/>
              <w:right w:val="single" w:sz="4" w:space="0" w:color="auto"/>
            </w:tcBorders>
            <w:vAlign w:val="bottom"/>
          </w:tcPr>
          <w:p w14:paraId="1996EDD3"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28,13</w:t>
            </w:r>
          </w:p>
        </w:tc>
        <w:tc>
          <w:tcPr>
            <w:tcW w:w="425" w:type="dxa"/>
            <w:tcBorders>
              <w:top w:val="nil"/>
              <w:left w:val="nil"/>
              <w:bottom w:val="single" w:sz="4" w:space="0" w:color="auto"/>
              <w:right w:val="single" w:sz="4" w:space="0" w:color="auto"/>
            </w:tcBorders>
            <w:vAlign w:val="bottom"/>
          </w:tcPr>
          <w:p w14:paraId="4E2E7A0A"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19</w:t>
            </w:r>
          </w:p>
        </w:tc>
        <w:tc>
          <w:tcPr>
            <w:tcW w:w="425" w:type="dxa"/>
            <w:tcBorders>
              <w:top w:val="nil"/>
              <w:left w:val="nil"/>
              <w:bottom w:val="single" w:sz="4" w:space="0" w:color="auto"/>
              <w:right w:val="single" w:sz="4" w:space="0" w:color="auto"/>
            </w:tcBorders>
            <w:vAlign w:val="bottom"/>
          </w:tcPr>
          <w:p w14:paraId="680CA8EC"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59,38</w:t>
            </w:r>
          </w:p>
        </w:tc>
        <w:tc>
          <w:tcPr>
            <w:tcW w:w="284" w:type="dxa"/>
            <w:tcBorders>
              <w:top w:val="nil"/>
              <w:left w:val="nil"/>
              <w:bottom w:val="single" w:sz="4" w:space="0" w:color="auto"/>
              <w:right w:val="single" w:sz="4" w:space="0" w:color="auto"/>
            </w:tcBorders>
            <w:vAlign w:val="bottom"/>
          </w:tcPr>
          <w:p w14:paraId="48B95707" w14:textId="77777777" w:rsidR="00156490" w:rsidRPr="00156490" w:rsidRDefault="00156490" w:rsidP="00FA51E8">
            <w:pPr>
              <w:spacing w:after="0"/>
              <w:jc w:val="center"/>
              <w:rPr>
                <w:rFonts w:ascii="Calibri" w:hAnsi="Calibri" w:cs="Calibri"/>
                <w:color w:val="000000"/>
                <w:sz w:val="10"/>
                <w:szCs w:val="10"/>
              </w:rPr>
            </w:pPr>
            <w:r w:rsidRPr="00156490">
              <w:rPr>
                <w:rFonts w:ascii="Calibri" w:hAnsi="Calibri" w:cs="Calibri"/>
                <w:color w:val="000000"/>
                <w:sz w:val="10"/>
                <w:szCs w:val="10"/>
              </w:rPr>
              <w:t>0</w:t>
            </w:r>
          </w:p>
        </w:tc>
        <w:tc>
          <w:tcPr>
            <w:tcW w:w="283" w:type="dxa"/>
            <w:tcBorders>
              <w:top w:val="nil"/>
              <w:left w:val="nil"/>
              <w:bottom w:val="single" w:sz="4" w:space="0" w:color="auto"/>
              <w:right w:val="single" w:sz="4" w:space="0" w:color="auto"/>
            </w:tcBorders>
            <w:vAlign w:val="bottom"/>
          </w:tcPr>
          <w:p w14:paraId="094C7399" w14:textId="77777777" w:rsidR="00156490" w:rsidRPr="00156490" w:rsidRDefault="00156490" w:rsidP="00FA51E8">
            <w:pPr>
              <w:spacing w:after="0"/>
              <w:jc w:val="center"/>
              <w:rPr>
                <w:rFonts w:ascii="Calibri" w:hAnsi="Calibri" w:cs="Calibri"/>
                <w:color w:val="000000"/>
                <w:sz w:val="10"/>
                <w:szCs w:val="10"/>
              </w:rPr>
            </w:pPr>
            <w:r w:rsidRPr="00156490">
              <w:rPr>
                <w:rFonts w:ascii="Calibri" w:hAnsi="Calibri" w:cs="Calibri"/>
                <w:color w:val="000000"/>
                <w:sz w:val="10"/>
                <w:szCs w:val="10"/>
              </w:rPr>
              <w:t>0</w:t>
            </w:r>
          </w:p>
        </w:tc>
        <w:tc>
          <w:tcPr>
            <w:tcW w:w="284" w:type="dxa"/>
            <w:tcBorders>
              <w:top w:val="nil"/>
              <w:left w:val="nil"/>
              <w:bottom w:val="single" w:sz="4" w:space="0" w:color="auto"/>
              <w:right w:val="single" w:sz="4" w:space="0" w:color="auto"/>
            </w:tcBorders>
            <w:vAlign w:val="bottom"/>
          </w:tcPr>
          <w:p w14:paraId="54FB7612" w14:textId="77777777" w:rsidR="00156490" w:rsidRPr="00156490" w:rsidRDefault="00156490" w:rsidP="00FA51E8">
            <w:pPr>
              <w:spacing w:after="0"/>
              <w:jc w:val="center"/>
              <w:rPr>
                <w:rFonts w:ascii="Calibri" w:hAnsi="Calibri" w:cs="Calibri"/>
                <w:color w:val="000000"/>
                <w:sz w:val="10"/>
                <w:szCs w:val="10"/>
              </w:rPr>
            </w:pPr>
            <w:r w:rsidRPr="00156490">
              <w:rPr>
                <w:rFonts w:ascii="Calibri" w:hAnsi="Calibri" w:cs="Calibri"/>
                <w:color w:val="000000"/>
                <w:sz w:val="10"/>
                <w:szCs w:val="10"/>
              </w:rPr>
              <w:t>0</w:t>
            </w:r>
          </w:p>
        </w:tc>
        <w:tc>
          <w:tcPr>
            <w:tcW w:w="425" w:type="dxa"/>
            <w:tcBorders>
              <w:top w:val="nil"/>
              <w:left w:val="nil"/>
              <w:bottom w:val="single" w:sz="4" w:space="0" w:color="auto"/>
              <w:right w:val="single" w:sz="4" w:space="0" w:color="auto"/>
            </w:tcBorders>
            <w:vAlign w:val="bottom"/>
          </w:tcPr>
          <w:p w14:paraId="4DED60F0"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100</w:t>
            </w:r>
          </w:p>
        </w:tc>
        <w:tc>
          <w:tcPr>
            <w:tcW w:w="425" w:type="dxa"/>
            <w:tcBorders>
              <w:top w:val="nil"/>
              <w:left w:val="nil"/>
              <w:bottom w:val="single" w:sz="4" w:space="0" w:color="auto"/>
              <w:right w:val="single" w:sz="4" w:space="0" w:color="auto"/>
            </w:tcBorders>
            <w:vAlign w:val="bottom"/>
          </w:tcPr>
          <w:p w14:paraId="26ACAD35"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40,63</w:t>
            </w:r>
          </w:p>
        </w:tc>
        <w:tc>
          <w:tcPr>
            <w:tcW w:w="349" w:type="dxa"/>
            <w:tcBorders>
              <w:top w:val="nil"/>
              <w:left w:val="nil"/>
              <w:bottom w:val="single" w:sz="4" w:space="0" w:color="auto"/>
              <w:right w:val="single" w:sz="4" w:space="0" w:color="auto"/>
            </w:tcBorders>
            <w:vAlign w:val="bottom"/>
          </w:tcPr>
          <w:p w14:paraId="497D91CF"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2"/>
                <w:szCs w:val="12"/>
              </w:rPr>
              <w:t>37</w:t>
            </w:r>
          </w:p>
        </w:tc>
        <w:tc>
          <w:tcPr>
            <w:tcW w:w="390" w:type="dxa"/>
            <w:tcBorders>
              <w:top w:val="nil"/>
              <w:left w:val="nil"/>
              <w:bottom w:val="single" w:sz="4" w:space="0" w:color="auto"/>
              <w:right w:val="single" w:sz="4" w:space="0" w:color="auto"/>
            </w:tcBorders>
            <w:vAlign w:val="bottom"/>
          </w:tcPr>
          <w:p w14:paraId="714F9DF2"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2"/>
                <w:szCs w:val="12"/>
              </w:rPr>
              <w:t>2</w:t>
            </w:r>
          </w:p>
        </w:tc>
        <w:tc>
          <w:tcPr>
            <w:tcW w:w="390" w:type="dxa"/>
            <w:tcBorders>
              <w:top w:val="nil"/>
              <w:left w:val="nil"/>
              <w:bottom w:val="single" w:sz="4" w:space="0" w:color="auto"/>
              <w:right w:val="single" w:sz="4" w:space="0" w:color="auto"/>
            </w:tcBorders>
            <w:vAlign w:val="bottom"/>
          </w:tcPr>
          <w:p w14:paraId="166B2E66"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2"/>
                <w:szCs w:val="12"/>
              </w:rPr>
              <w:t>5,41</w:t>
            </w:r>
          </w:p>
        </w:tc>
        <w:tc>
          <w:tcPr>
            <w:tcW w:w="390" w:type="dxa"/>
            <w:tcBorders>
              <w:top w:val="nil"/>
              <w:left w:val="nil"/>
              <w:bottom w:val="single" w:sz="4" w:space="0" w:color="auto"/>
              <w:right w:val="single" w:sz="4" w:space="0" w:color="auto"/>
            </w:tcBorders>
            <w:vAlign w:val="bottom"/>
          </w:tcPr>
          <w:p w14:paraId="28DFBEAC"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2"/>
                <w:szCs w:val="12"/>
              </w:rPr>
              <w:t>15</w:t>
            </w:r>
          </w:p>
        </w:tc>
        <w:tc>
          <w:tcPr>
            <w:tcW w:w="390" w:type="dxa"/>
            <w:tcBorders>
              <w:top w:val="nil"/>
              <w:left w:val="nil"/>
              <w:bottom w:val="single" w:sz="4" w:space="0" w:color="auto"/>
              <w:right w:val="single" w:sz="4" w:space="0" w:color="auto"/>
            </w:tcBorders>
            <w:vAlign w:val="bottom"/>
          </w:tcPr>
          <w:p w14:paraId="2AA28821"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2"/>
                <w:szCs w:val="12"/>
              </w:rPr>
              <w:t>40,54</w:t>
            </w:r>
          </w:p>
        </w:tc>
        <w:tc>
          <w:tcPr>
            <w:tcW w:w="390" w:type="dxa"/>
            <w:tcBorders>
              <w:top w:val="nil"/>
              <w:left w:val="nil"/>
              <w:bottom w:val="single" w:sz="4" w:space="0" w:color="auto"/>
              <w:right w:val="single" w:sz="4" w:space="0" w:color="auto"/>
            </w:tcBorders>
            <w:vAlign w:val="bottom"/>
          </w:tcPr>
          <w:p w14:paraId="384D23F1"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2"/>
                <w:szCs w:val="12"/>
              </w:rPr>
              <w:t>20</w:t>
            </w:r>
          </w:p>
        </w:tc>
        <w:tc>
          <w:tcPr>
            <w:tcW w:w="390" w:type="dxa"/>
            <w:tcBorders>
              <w:top w:val="nil"/>
              <w:left w:val="nil"/>
              <w:bottom w:val="single" w:sz="4" w:space="0" w:color="auto"/>
              <w:right w:val="single" w:sz="4" w:space="0" w:color="auto"/>
            </w:tcBorders>
            <w:vAlign w:val="bottom"/>
          </w:tcPr>
          <w:p w14:paraId="0268B91C"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2"/>
                <w:szCs w:val="12"/>
              </w:rPr>
              <w:t>54,05</w:t>
            </w:r>
          </w:p>
        </w:tc>
        <w:tc>
          <w:tcPr>
            <w:tcW w:w="390" w:type="dxa"/>
            <w:tcBorders>
              <w:top w:val="nil"/>
              <w:left w:val="nil"/>
              <w:bottom w:val="single" w:sz="4" w:space="0" w:color="auto"/>
              <w:right w:val="single" w:sz="4" w:space="0" w:color="auto"/>
            </w:tcBorders>
            <w:vAlign w:val="bottom"/>
          </w:tcPr>
          <w:p w14:paraId="06921183"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2"/>
                <w:szCs w:val="12"/>
              </w:rPr>
              <w:t>0</w:t>
            </w:r>
          </w:p>
        </w:tc>
        <w:tc>
          <w:tcPr>
            <w:tcW w:w="390" w:type="dxa"/>
            <w:tcBorders>
              <w:top w:val="nil"/>
              <w:left w:val="nil"/>
              <w:bottom w:val="single" w:sz="4" w:space="0" w:color="auto"/>
              <w:right w:val="single" w:sz="4" w:space="0" w:color="auto"/>
            </w:tcBorders>
            <w:vAlign w:val="bottom"/>
          </w:tcPr>
          <w:p w14:paraId="2CB673C2"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2"/>
                <w:szCs w:val="12"/>
              </w:rPr>
              <w:t>0</w:t>
            </w:r>
          </w:p>
        </w:tc>
        <w:tc>
          <w:tcPr>
            <w:tcW w:w="390" w:type="dxa"/>
            <w:tcBorders>
              <w:top w:val="nil"/>
              <w:left w:val="nil"/>
              <w:bottom w:val="single" w:sz="4" w:space="0" w:color="auto"/>
              <w:right w:val="single" w:sz="4" w:space="0" w:color="auto"/>
            </w:tcBorders>
            <w:vAlign w:val="bottom"/>
          </w:tcPr>
          <w:p w14:paraId="6E83A78A"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2"/>
                <w:szCs w:val="12"/>
              </w:rPr>
              <w:t>0</w:t>
            </w:r>
          </w:p>
        </w:tc>
        <w:tc>
          <w:tcPr>
            <w:tcW w:w="390" w:type="dxa"/>
            <w:tcBorders>
              <w:top w:val="nil"/>
              <w:left w:val="nil"/>
              <w:bottom w:val="single" w:sz="4" w:space="0" w:color="auto"/>
              <w:right w:val="single" w:sz="4" w:space="0" w:color="auto"/>
            </w:tcBorders>
            <w:vAlign w:val="bottom"/>
          </w:tcPr>
          <w:p w14:paraId="4BBF546D"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2"/>
                <w:szCs w:val="12"/>
              </w:rPr>
              <w:t>100</w:t>
            </w:r>
          </w:p>
        </w:tc>
        <w:tc>
          <w:tcPr>
            <w:tcW w:w="390" w:type="dxa"/>
            <w:tcBorders>
              <w:top w:val="nil"/>
              <w:left w:val="nil"/>
              <w:bottom w:val="single" w:sz="4" w:space="0" w:color="auto"/>
              <w:right w:val="single" w:sz="4" w:space="0" w:color="auto"/>
            </w:tcBorders>
            <w:vAlign w:val="bottom"/>
          </w:tcPr>
          <w:p w14:paraId="0616C26D"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2"/>
                <w:szCs w:val="12"/>
              </w:rPr>
              <w:t>45,95</w:t>
            </w:r>
          </w:p>
        </w:tc>
      </w:tr>
      <w:tr w:rsidR="00156490" w:rsidRPr="00156490" w14:paraId="7F7CDF91" w14:textId="77777777" w:rsidTr="00FA51E8">
        <w:trPr>
          <w:trHeight w:val="289"/>
          <w:jc w:val="center"/>
        </w:trPr>
        <w:tc>
          <w:tcPr>
            <w:tcW w:w="829" w:type="dxa"/>
            <w:vMerge/>
            <w:tcBorders>
              <w:top w:val="nil"/>
              <w:left w:val="single" w:sz="4" w:space="0" w:color="auto"/>
              <w:bottom w:val="single" w:sz="4" w:space="0" w:color="auto"/>
              <w:right w:val="single" w:sz="4" w:space="0" w:color="auto"/>
            </w:tcBorders>
            <w:vAlign w:val="center"/>
            <w:hideMark/>
          </w:tcPr>
          <w:p w14:paraId="17B3D9F2" w14:textId="77777777" w:rsidR="00156490" w:rsidRPr="00156490" w:rsidRDefault="00156490" w:rsidP="00FA51E8">
            <w:pPr>
              <w:spacing w:after="0" w:line="240" w:lineRule="auto"/>
              <w:rPr>
                <w:rFonts w:ascii="Times New Roman" w:eastAsia="Times New Roman" w:hAnsi="Times New Roman" w:cs="Times New Roman"/>
                <w:color w:val="000000"/>
                <w:lang w:eastAsia="ru-RU"/>
              </w:rPr>
            </w:pPr>
          </w:p>
        </w:tc>
        <w:tc>
          <w:tcPr>
            <w:tcW w:w="992" w:type="dxa"/>
            <w:tcBorders>
              <w:top w:val="nil"/>
              <w:left w:val="nil"/>
              <w:bottom w:val="single" w:sz="4" w:space="0" w:color="auto"/>
              <w:right w:val="single" w:sz="4" w:space="0" w:color="auto"/>
            </w:tcBorders>
            <w:shd w:val="clear" w:color="auto" w:fill="auto"/>
            <w:noWrap/>
            <w:vAlign w:val="bottom"/>
            <w:hideMark/>
          </w:tcPr>
          <w:p w14:paraId="69BCE557" w14:textId="77777777" w:rsidR="00156490" w:rsidRPr="00156490" w:rsidRDefault="00156490" w:rsidP="00FA51E8">
            <w:pPr>
              <w:spacing w:after="0" w:line="240" w:lineRule="auto"/>
              <w:rPr>
                <w:rFonts w:ascii="Times New Roman" w:eastAsia="Times New Roman" w:hAnsi="Times New Roman" w:cs="Times New Roman"/>
                <w:color w:val="000000"/>
                <w:sz w:val="16"/>
                <w:szCs w:val="16"/>
                <w:lang w:eastAsia="ru-RU"/>
              </w:rPr>
            </w:pPr>
            <w:r w:rsidRPr="00156490">
              <w:rPr>
                <w:rFonts w:ascii="Times New Roman" w:eastAsia="Times New Roman" w:hAnsi="Times New Roman" w:cs="Times New Roman"/>
                <w:color w:val="000000"/>
                <w:sz w:val="16"/>
                <w:szCs w:val="16"/>
                <w:lang w:eastAsia="ru-RU"/>
              </w:rPr>
              <w:t>Всего</w:t>
            </w:r>
          </w:p>
        </w:tc>
        <w:tc>
          <w:tcPr>
            <w:tcW w:w="426" w:type="dxa"/>
            <w:tcBorders>
              <w:top w:val="nil"/>
              <w:left w:val="nil"/>
              <w:bottom w:val="single" w:sz="4" w:space="0" w:color="auto"/>
              <w:right w:val="single" w:sz="4" w:space="0" w:color="auto"/>
            </w:tcBorders>
            <w:shd w:val="clear" w:color="auto" w:fill="auto"/>
            <w:noWrap/>
            <w:vAlign w:val="bottom"/>
          </w:tcPr>
          <w:p w14:paraId="0EB71EF0"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144</w:t>
            </w:r>
          </w:p>
        </w:tc>
        <w:tc>
          <w:tcPr>
            <w:tcW w:w="425" w:type="dxa"/>
            <w:tcBorders>
              <w:top w:val="nil"/>
              <w:left w:val="nil"/>
              <w:bottom w:val="single" w:sz="4" w:space="0" w:color="auto"/>
              <w:right w:val="single" w:sz="4" w:space="0" w:color="auto"/>
            </w:tcBorders>
            <w:shd w:val="clear" w:color="auto" w:fill="auto"/>
            <w:noWrap/>
            <w:vAlign w:val="bottom"/>
          </w:tcPr>
          <w:p w14:paraId="222A98FC"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15</w:t>
            </w:r>
          </w:p>
        </w:tc>
        <w:tc>
          <w:tcPr>
            <w:tcW w:w="442" w:type="dxa"/>
            <w:tcBorders>
              <w:top w:val="nil"/>
              <w:left w:val="nil"/>
              <w:bottom w:val="single" w:sz="4" w:space="0" w:color="auto"/>
              <w:right w:val="single" w:sz="4" w:space="0" w:color="auto"/>
            </w:tcBorders>
            <w:shd w:val="clear" w:color="auto" w:fill="auto"/>
            <w:noWrap/>
            <w:vAlign w:val="center"/>
          </w:tcPr>
          <w:p w14:paraId="573BAD13" w14:textId="77777777" w:rsidR="00156490" w:rsidRPr="00156490" w:rsidRDefault="00156490" w:rsidP="00FA51E8">
            <w:pPr>
              <w:spacing w:after="0"/>
              <w:jc w:val="center"/>
              <w:rPr>
                <w:rFonts w:ascii="Calibri" w:hAnsi="Calibri" w:cs="Calibri"/>
                <w:color w:val="000000"/>
                <w:sz w:val="10"/>
                <w:szCs w:val="10"/>
              </w:rPr>
            </w:pPr>
            <w:r w:rsidRPr="00156490">
              <w:rPr>
                <w:rFonts w:ascii="Calibri" w:hAnsi="Calibri" w:cs="Calibri"/>
                <w:color w:val="000000"/>
                <w:sz w:val="10"/>
                <w:szCs w:val="10"/>
              </w:rPr>
              <w:t>10,4</w:t>
            </w:r>
          </w:p>
        </w:tc>
        <w:tc>
          <w:tcPr>
            <w:tcW w:w="567" w:type="dxa"/>
            <w:tcBorders>
              <w:top w:val="nil"/>
              <w:left w:val="nil"/>
              <w:bottom w:val="single" w:sz="4" w:space="0" w:color="auto"/>
              <w:right w:val="single" w:sz="4" w:space="0" w:color="auto"/>
            </w:tcBorders>
            <w:shd w:val="clear" w:color="auto" w:fill="auto"/>
            <w:noWrap/>
            <w:vAlign w:val="bottom"/>
          </w:tcPr>
          <w:p w14:paraId="276B8E37"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56</w:t>
            </w:r>
          </w:p>
        </w:tc>
        <w:tc>
          <w:tcPr>
            <w:tcW w:w="408" w:type="dxa"/>
            <w:tcBorders>
              <w:top w:val="nil"/>
              <w:left w:val="nil"/>
              <w:bottom w:val="single" w:sz="4" w:space="0" w:color="auto"/>
              <w:right w:val="single" w:sz="4" w:space="0" w:color="auto"/>
            </w:tcBorders>
            <w:shd w:val="clear" w:color="auto" w:fill="auto"/>
            <w:noWrap/>
            <w:vAlign w:val="bottom"/>
          </w:tcPr>
          <w:p w14:paraId="643BA56D"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38,89</w:t>
            </w:r>
          </w:p>
        </w:tc>
        <w:tc>
          <w:tcPr>
            <w:tcW w:w="584" w:type="dxa"/>
            <w:tcBorders>
              <w:top w:val="nil"/>
              <w:left w:val="nil"/>
              <w:bottom w:val="single" w:sz="4" w:space="0" w:color="auto"/>
              <w:right w:val="single" w:sz="4" w:space="0" w:color="auto"/>
            </w:tcBorders>
            <w:shd w:val="clear" w:color="auto" w:fill="auto"/>
            <w:noWrap/>
            <w:vAlign w:val="bottom"/>
          </w:tcPr>
          <w:p w14:paraId="5F463172"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73</w:t>
            </w:r>
          </w:p>
        </w:tc>
        <w:tc>
          <w:tcPr>
            <w:tcW w:w="409" w:type="dxa"/>
            <w:tcBorders>
              <w:top w:val="nil"/>
              <w:left w:val="nil"/>
              <w:bottom w:val="single" w:sz="4" w:space="0" w:color="auto"/>
              <w:right w:val="single" w:sz="4" w:space="0" w:color="auto"/>
            </w:tcBorders>
            <w:shd w:val="clear" w:color="auto" w:fill="auto"/>
            <w:noWrap/>
            <w:vAlign w:val="bottom"/>
          </w:tcPr>
          <w:p w14:paraId="22E3BD01"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50,69</w:t>
            </w:r>
          </w:p>
        </w:tc>
        <w:tc>
          <w:tcPr>
            <w:tcW w:w="283" w:type="dxa"/>
            <w:tcBorders>
              <w:top w:val="nil"/>
              <w:left w:val="nil"/>
              <w:bottom w:val="single" w:sz="4" w:space="0" w:color="auto"/>
              <w:right w:val="single" w:sz="4" w:space="0" w:color="auto"/>
            </w:tcBorders>
            <w:shd w:val="clear" w:color="auto" w:fill="auto"/>
            <w:noWrap/>
            <w:vAlign w:val="bottom"/>
          </w:tcPr>
          <w:p w14:paraId="15D699FF" w14:textId="77777777" w:rsidR="00156490" w:rsidRPr="00156490" w:rsidRDefault="00156490" w:rsidP="00FA51E8">
            <w:pPr>
              <w:spacing w:after="0"/>
              <w:jc w:val="center"/>
              <w:rPr>
                <w:rFonts w:ascii="Calibri" w:hAnsi="Calibri" w:cs="Calibri"/>
                <w:color w:val="000000"/>
                <w:sz w:val="10"/>
                <w:szCs w:val="10"/>
              </w:rPr>
            </w:pPr>
            <w:r w:rsidRPr="00156490">
              <w:rPr>
                <w:rFonts w:ascii="Calibri" w:hAnsi="Calibri" w:cs="Calibri"/>
                <w:color w:val="000000"/>
                <w:sz w:val="10"/>
                <w:szCs w:val="10"/>
              </w:rPr>
              <w:t>0</w:t>
            </w:r>
          </w:p>
        </w:tc>
        <w:tc>
          <w:tcPr>
            <w:tcW w:w="284" w:type="dxa"/>
            <w:tcBorders>
              <w:top w:val="nil"/>
              <w:left w:val="nil"/>
              <w:bottom w:val="single" w:sz="4" w:space="0" w:color="auto"/>
              <w:right w:val="single" w:sz="4" w:space="0" w:color="auto"/>
            </w:tcBorders>
            <w:shd w:val="clear" w:color="auto" w:fill="auto"/>
            <w:noWrap/>
            <w:vAlign w:val="bottom"/>
          </w:tcPr>
          <w:p w14:paraId="64DE7BD0" w14:textId="77777777" w:rsidR="00156490" w:rsidRPr="00156490" w:rsidRDefault="00156490" w:rsidP="00FA51E8">
            <w:pPr>
              <w:spacing w:after="0"/>
              <w:jc w:val="center"/>
              <w:rPr>
                <w:rFonts w:ascii="Calibri" w:hAnsi="Calibri" w:cs="Calibri"/>
                <w:color w:val="000000"/>
                <w:sz w:val="10"/>
                <w:szCs w:val="10"/>
              </w:rPr>
            </w:pPr>
            <w:r w:rsidRPr="00156490">
              <w:rPr>
                <w:rFonts w:ascii="Calibri" w:hAnsi="Calibri" w:cs="Calibri"/>
                <w:color w:val="000000"/>
                <w:sz w:val="10"/>
                <w:szCs w:val="10"/>
              </w:rPr>
              <w:t>0</w:t>
            </w:r>
          </w:p>
        </w:tc>
        <w:tc>
          <w:tcPr>
            <w:tcW w:w="283" w:type="dxa"/>
            <w:tcBorders>
              <w:top w:val="nil"/>
              <w:left w:val="nil"/>
              <w:bottom w:val="single" w:sz="4" w:space="0" w:color="auto"/>
              <w:right w:val="single" w:sz="4" w:space="0" w:color="auto"/>
            </w:tcBorders>
            <w:shd w:val="clear" w:color="auto" w:fill="auto"/>
            <w:noWrap/>
            <w:vAlign w:val="bottom"/>
          </w:tcPr>
          <w:p w14:paraId="4640D2E6" w14:textId="77777777" w:rsidR="00156490" w:rsidRPr="00156490" w:rsidRDefault="00156490" w:rsidP="00FA51E8">
            <w:pPr>
              <w:spacing w:after="0"/>
              <w:jc w:val="center"/>
              <w:rPr>
                <w:rFonts w:ascii="Calibri" w:hAnsi="Calibri" w:cs="Calibri"/>
                <w:color w:val="000000"/>
                <w:sz w:val="10"/>
                <w:szCs w:val="10"/>
              </w:rPr>
            </w:pPr>
            <w:r w:rsidRPr="00156490">
              <w:rPr>
                <w:rFonts w:ascii="Calibri" w:hAnsi="Calibri" w:cs="Calibri"/>
                <w:color w:val="000000"/>
                <w:sz w:val="10"/>
                <w:szCs w:val="10"/>
              </w:rPr>
              <w:t>0</w:t>
            </w:r>
          </w:p>
        </w:tc>
        <w:tc>
          <w:tcPr>
            <w:tcW w:w="425" w:type="dxa"/>
            <w:tcBorders>
              <w:top w:val="nil"/>
              <w:left w:val="nil"/>
              <w:bottom w:val="single" w:sz="4" w:space="0" w:color="auto"/>
              <w:right w:val="single" w:sz="4" w:space="0" w:color="auto"/>
            </w:tcBorders>
            <w:shd w:val="clear" w:color="auto" w:fill="auto"/>
            <w:noWrap/>
            <w:vAlign w:val="bottom"/>
          </w:tcPr>
          <w:p w14:paraId="3FE79074"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100</w:t>
            </w:r>
          </w:p>
        </w:tc>
        <w:tc>
          <w:tcPr>
            <w:tcW w:w="567" w:type="dxa"/>
            <w:tcBorders>
              <w:top w:val="nil"/>
              <w:left w:val="nil"/>
              <w:bottom w:val="single" w:sz="4" w:space="0" w:color="auto"/>
              <w:right w:val="single" w:sz="4" w:space="0" w:color="auto"/>
            </w:tcBorders>
            <w:shd w:val="clear" w:color="auto" w:fill="auto"/>
            <w:noWrap/>
            <w:vAlign w:val="bottom"/>
          </w:tcPr>
          <w:p w14:paraId="319D963F"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49,31</w:t>
            </w:r>
          </w:p>
        </w:tc>
        <w:tc>
          <w:tcPr>
            <w:tcW w:w="426" w:type="dxa"/>
            <w:tcBorders>
              <w:top w:val="nil"/>
              <w:left w:val="nil"/>
              <w:bottom w:val="single" w:sz="4" w:space="0" w:color="auto"/>
              <w:right w:val="single" w:sz="4" w:space="0" w:color="auto"/>
            </w:tcBorders>
            <w:vAlign w:val="bottom"/>
          </w:tcPr>
          <w:p w14:paraId="0599BC24"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88</w:t>
            </w:r>
          </w:p>
        </w:tc>
        <w:tc>
          <w:tcPr>
            <w:tcW w:w="283" w:type="dxa"/>
            <w:tcBorders>
              <w:top w:val="nil"/>
              <w:left w:val="nil"/>
              <w:bottom w:val="single" w:sz="4" w:space="0" w:color="auto"/>
              <w:right w:val="single" w:sz="4" w:space="0" w:color="auto"/>
            </w:tcBorders>
            <w:vAlign w:val="bottom"/>
          </w:tcPr>
          <w:p w14:paraId="75D36EF7"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7</w:t>
            </w:r>
          </w:p>
        </w:tc>
        <w:tc>
          <w:tcPr>
            <w:tcW w:w="425" w:type="dxa"/>
            <w:tcBorders>
              <w:top w:val="nil"/>
              <w:left w:val="nil"/>
              <w:bottom w:val="single" w:sz="4" w:space="0" w:color="auto"/>
              <w:right w:val="single" w:sz="4" w:space="0" w:color="auto"/>
            </w:tcBorders>
            <w:vAlign w:val="bottom"/>
          </w:tcPr>
          <w:p w14:paraId="4B54FB48"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7,95</w:t>
            </w:r>
          </w:p>
        </w:tc>
        <w:tc>
          <w:tcPr>
            <w:tcW w:w="426" w:type="dxa"/>
            <w:tcBorders>
              <w:top w:val="nil"/>
              <w:left w:val="nil"/>
              <w:bottom w:val="single" w:sz="4" w:space="0" w:color="auto"/>
              <w:right w:val="single" w:sz="4" w:space="0" w:color="auto"/>
            </w:tcBorders>
            <w:vAlign w:val="bottom"/>
          </w:tcPr>
          <w:p w14:paraId="1638D53F"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25</w:t>
            </w:r>
          </w:p>
        </w:tc>
        <w:tc>
          <w:tcPr>
            <w:tcW w:w="567" w:type="dxa"/>
            <w:tcBorders>
              <w:top w:val="nil"/>
              <w:left w:val="nil"/>
              <w:bottom w:val="single" w:sz="4" w:space="0" w:color="auto"/>
              <w:right w:val="single" w:sz="4" w:space="0" w:color="auto"/>
            </w:tcBorders>
            <w:vAlign w:val="bottom"/>
          </w:tcPr>
          <w:p w14:paraId="1D598E6E"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28,41</w:t>
            </w:r>
          </w:p>
        </w:tc>
        <w:tc>
          <w:tcPr>
            <w:tcW w:w="425" w:type="dxa"/>
            <w:tcBorders>
              <w:top w:val="nil"/>
              <w:left w:val="nil"/>
              <w:bottom w:val="single" w:sz="4" w:space="0" w:color="auto"/>
              <w:right w:val="single" w:sz="4" w:space="0" w:color="auto"/>
            </w:tcBorders>
            <w:vAlign w:val="bottom"/>
          </w:tcPr>
          <w:p w14:paraId="0FB9E2D0"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56</w:t>
            </w:r>
          </w:p>
        </w:tc>
        <w:tc>
          <w:tcPr>
            <w:tcW w:w="425" w:type="dxa"/>
            <w:tcBorders>
              <w:top w:val="nil"/>
              <w:left w:val="nil"/>
              <w:bottom w:val="single" w:sz="4" w:space="0" w:color="auto"/>
              <w:right w:val="single" w:sz="4" w:space="0" w:color="auto"/>
            </w:tcBorders>
            <w:vAlign w:val="bottom"/>
          </w:tcPr>
          <w:p w14:paraId="693EF8A9"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63,64</w:t>
            </w:r>
          </w:p>
        </w:tc>
        <w:tc>
          <w:tcPr>
            <w:tcW w:w="284" w:type="dxa"/>
            <w:tcBorders>
              <w:top w:val="nil"/>
              <w:left w:val="nil"/>
              <w:bottom w:val="single" w:sz="4" w:space="0" w:color="auto"/>
              <w:right w:val="single" w:sz="4" w:space="0" w:color="auto"/>
            </w:tcBorders>
            <w:vAlign w:val="bottom"/>
          </w:tcPr>
          <w:p w14:paraId="2FD666F4" w14:textId="77777777" w:rsidR="00156490" w:rsidRPr="00156490" w:rsidRDefault="00156490" w:rsidP="00FA51E8">
            <w:pPr>
              <w:spacing w:after="0"/>
              <w:jc w:val="center"/>
              <w:rPr>
                <w:rFonts w:ascii="Calibri" w:hAnsi="Calibri" w:cs="Calibri"/>
                <w:color w:val="000000"/>
                <w:sz w:val="10"/>
                <w:szCs w:val="10"/>
              </w:rPr>
            </w:pPr>
            <w:r w:rsidRPr="00156490">
              <w:rPr>
                <w:rFonts w:ascii="Calibri" w:hAnsi="Calibri" w:cs="Calibri"/>
                <w:color w:val="000000"/>
                <w:sz w:val="10"/>
                <w:szCs w:val="10"/>
              </w:rPr>
              <w:t>0</w:t>
            </w:r>
          </w:p>
        </w:tc>
        <w:tc>
          <w:tcPr>
            <w:tcW w:w="283" w:type="dxa"/>
            <w:tcBorders>
              <w:top w:val="nil"/>
              <w:left w:val="nil"/>
              <w:bottom w:val="single" w:sz="4" w:space="0" w:color="auto"/>
              <w:right w:val="single" w:sz="4" w:space="0" w:color="auto"/>
            </w:tcBorders>
            <w:vAlign w:val="bottom"/>
          </w:tcPr>
          <w:p w14:paraId="4F386645" w14:textId="77777777" w:rsidR="00156490" w:rsidRPr="00156490" w:rsidRDefault="00156490" w:rsidP="00FA51E8">
            <w:pPr>
              <w:spacing w:after="0"/>
              <w:jc w:val="center"/>
              <w:rPr>
                <w:rFonts w:ascii="Calibri" w:hAnsi="Calibri" w:cs="Calibri"/>
                <w:color w:val="000000"/>
                <w:sz w:val="10"/>
                <w:szCs w:val="10"/>
              </w:rPr>
            </w:pPr>
            <w:r w:rsidRPr="00156490">
              <w:rPr>
                <w:rFonts w:ascii="Calibri" w:hAnsi="Calibri" w:cs="Calibri"/>
                <w:color w:val="000000"/>
                <w:sz w:val="10"/>
                <w:szCs w:val="10"/>
              </w:rPr>
              <w:t>0</w:t>
            </w:r>
          </w:p>
        </w:tc>
        <w:tc>
          <w:tcPr>
            <w:tcW w:w="284" w:type="dxa"/>
            <w:tcBorders>
              <w:top w:val="nil"/>
              <w:left w:val="nil"/>
              <w:bottom w:val="single" w:sz="4" w:space="0" w:color="auto"/>
              <w:right w:val="single" w:sz="4" w:space="0" w:color="auto"/>
            </w:tcBorders>
            <w:vAlign w:val="bottom"/>
          </w:tcPr>
          <w:p w14:paraId="41B857C8" w14:textId="77777777" w:rsidR="00156490" w:rsidRPr="00156490" w:rsidRDefault="00156490" w:rsidP="00FA51E8">
            <w:pPr>
              <w:spacing w:after="0"/>
              <w:jc w:val="center"/>
              <w:rPr>
                <w:rFonts w:ascii="Calibri" w:hAnsi="Calibri" w:cs="Calibri"/>
                <w:color w:val="000000"/>
                <w:sz w:val="10"/>
                <w:szCs w:val="10"/>
              </w:rPr>
            </w:pPr>
            <w:r w:rsidRPr="00156490">
              <w:rPr>
                <w:rFonts w:ascii="Calibri" w:hAnsi="Calibri" w:cs="Calibri"/>
                <w:color w:val="000000"/>
                <w:sz w:val="10"/>
                <w:szCs w:val="10"/>
              </w:rPr>
              <w:t>0</w:t>
            </w:r>
          </w:p>
        </w:tc>
        <w:tc>
          <w:tcPr>
            <w:tcW w:w="425" w:type="dxa"/>
            <w:tcBorders>
              <w:top w:val="nil"/>
              <w:left w:val="nil"/>
              <w:bottom w:val="single" w:sz="4" w:space="0" w:color="auto"/>
              <w:right w:val="single" w:sz="4" w:space="0" w:color="auto"/>
            </w:tcBorders>
            <w:vAlign w:val="bottom"/>
          </w:tcPr>
          <w:p w14:paraId="580C7104"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100</w:t>
            </w:r>
          </w:p>
        </w:tc>
        <w:tc>
          <w:tcPr>
            <w:tcW w:w="425" w:type="dxa"/>
            <w:tcBorders>
              <w:top w:val="nil"/>
              <w:left w:val="nil"/>
              <w:bottom w:val="single" w:sz="4" w:space="0" w:color="auto"/>
              <w:right w:val="single" w:sz="4" w:space="0" w:color="auto"/>
            </w:tcBorders>
            <w:vAlign w:val="bottom"/>
          </w:tcPr>
          <w:p w14:paraId="70588CBA"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36,36</w:t>
            </w:r>
          </w:p>
        </w:tc>
        <w:tc>
          <w:tcPr>
            <w:tcW w:w="349" w:type="dxa"/>
            <w:tcBorders>
              <w:top w:val="nil"/>
              <w:left w:val="nil"/>
              <w:bottom w:val="single" w:sz="4" w:space="0" w:color="auto"/>
              <w:right w:val="single" w:sz="4" w:space="0" w:color="auto"/>
            </w:tcBorders>
            <w:vAlign w:val="bottom"/>
          </w:tcPr>
          <w:p w14:paraId="101BB974"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2"/>
                <w:szCs w:val="12"/>
              </w:rPr>
              <w:t>79</w:t>
            </w:r>
          </w:p>
        </w:tc>
        <w:tc>
          <w:tcPr>
            <w:tcW w:w="390" w:type="dxa"/>
            <w:tcBorders>
              <w:top w:val="nil"/>
              <w:left w:val="nil"/>
              <w:bottom w:val="single" w:sz="4" w:space="0" w:color="auto"/>
              <w:right w:val="single" w:sz="4" w:space="0" w:color="auto"/>
            </w:tcBorders>
            <w:vAlign w:val="bottom"/>
          </w:tcPr>
          <w:p w14:paraId="12A6509D"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2"/>
                <w:szCs w:val="12"/>
              </w:rPr>
              <w:t>3</w:t>
            </w:r>
          </w:p>
        </w:tc>
        <w:tc>
          <w:tcPr>
            <w:tcW w:w="390" w:type="dxa"/>
            <w:tcBorders>
              <w:top w:val="nil"/>
              <w:left w:val="nil"/>
              <w:bottom w:val="single" w:sz="4" w:space="0" w:color="auto"/>
              <w:right w:val="single" w:sz="4" w:space="0" w:color="auto"/>
            </w:tcBorders>
            <w:vAlign w:val="bottom"/>
          </w:tcPr>
          <w:p w14:paraId="116F56BA"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2"/>
                <w:szCs w:val="12"/>
              </w:rPr>
              <w:t>3,8</w:t>
            </w:r>
          </w:p>
        </w:tc>
        <w:tc>
          <w:tcPr>
            <w:tcW w:w="390" w:type="dxa"/>
            <w:tcBorders>
              <w:top w:val="nil"/>
              <w:left w:val="nil"/>
              <w:bottom w:val="single" w:sz="4" w:space="0" w:color="auto"/>
              <w:right w:val="single" w:sz="4" w:space="0" w:color="auto"/>
            </w:tcBorders>
            <w:vAlign w:val="bottom"/>
          </w:tcPr>
          <w:p w14:paraId="775EE02E"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2"/>
                <w:szCs w:val="12"/>
              </w:rPr>
              <w:t>25</w:t>
            </w:r>
          </w:p>
        </w:tc>
        <w:tc>
          <w:tcPr>
            <w:tcW w:w="390" w:type="dxa"/>
            <w:tcBorders>
              <w:top w:val="nil"/>
              <w:left w:val="nil"/>
              <w:bottom w:val="single" w:sz="4" w:space="0" w:color="auto"/>
              <w:right w:val="single" w:sz="4" w:space="0" w:color="auto"/>
            </w:tcBorders>
            <w:vAlign w:val="bottom"/>
          </w:tcPr>
          <w:p w14:paraId="0DCB30E9"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2"/>
                <w:szCs w:val="12"/>
              </w:rPr>
              <w:t>31,65</w:t>
            </w:r>
          </w:p>
        </w:tc>
        <w:tc>
          <w:tcPr>
            <w:tcW w:w="390" w:type="dxa"/>
            <w:tcBorders>
              <w:top w:val="nil"/>
              <w:left w:val="nil"/>
              <w:bottom w:val="single" w:sz="4" w:space="0" w:color="auto"/>
              <w:right w:val="single" w:sz="4" w:space="0" w:color="auto"/>
            </w:tcBorders>
            <w:vAlign w:val="bottom"/>
          </w:tcPr>
          <w:p w14:paraId="47201936"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2"/>
                <w:szCs w:val="12"/>
              </w:rPr>
              <w:t>51</w:t>
            </w:r>
          </w:p>
        </w:tc>
        <w:tc>
          <w:tcPr>
            <w:tcW w:w="390" w:type="dxa"/>
            <w:tcBorders>
              <w:top w:val="nil"/>
              <w:left w:val="nil"/>
              <w:bottom w:val="single" w:sz="4" w:space="0" w:color="auto"/>
              <w:right w:val="single" w:sz="4" w:space="0" w:color="auto"/>
            </w:tcBorders>
            <w:vAlign w:val="bottom"/>
          </w:tcPr>
          <w:p w14:paraId="3573F9CB"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2"/>
                <w:szCs w:val="12"/>
              </w:rPr>
              <w:t>64,56</w:t>
            </w:r>
          </w:p>
        </w:tc>
        <w:tc>
          <w:tcPr>
            <w:tcW w:w="390" w:type="dxa"/>
            <w:tcBorders>
              <w:top w:val="nil"/>
              <w:left w:val="nil"/>
              <w:bottom w:val="single" w:sz="4" w:space="0" w:color="auto"/>
              <w:right w:val="single" w:sz="4" w:space="0" w:color="auto"/>
            </w:tcBorders>
            <w:vAlign w:val="bottom"/>
          </w:tcPr>
          <w:p w14:paraId="3D42BE08"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2"/>
                <w:szCs w:val="12"/>
              </w:rPr>
              <w:t>0</w:t>
            </w:r>
          </w:p>
        </w:tc>
        <w:tc>
          <w:tcPr>
            <w:tcW w:w="390" w:type="dxa"/>
            <w:tcBorders>
              <w:top w:val="nil"/>
              <w:left w:val="nil"/>
              <w:bottom w:val="single" w:sz="4" w:space="0" w:color="auto"/>
              <w:right w:val="single" w:sz="4" w:space="0" w:color="auto"/>
            </w:tcBorders>
            <w:vAlign w:val="bottom"/>
          </w:tcPr>
          <w:p w14:paraId="44811837"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2"/>
                <w:szCs w:val="12"/>
              </w:rPr>
              <w:t>0</w:t>
            </w:r>
          </w:p>
        </w:tc>
        <w:tc>
          <w:tcPr>
            <w:tcW w:w="390" w:type="dxa"/>
            <w:tcBorders>
              <w:top w:val="nil"/>
              <w:left w:val="nil"/>
              <w:bottom w:val="single" w:sz="4" w:space="0" w:color="auto"/>
              <w:right w:val="single" w:sz="4" w:space="0" w:color="auto"/>
            </w:tcBorders>
            <w:vAlign w:val="bottom"/>
          </w:tcPr>
          <w:p w14:paraId="278AD19F"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2"/>
                <w:szCs w:val="12"/>
              </w:rPr>
              <w:t>0</w:t>
            </w:r>
          </w:p>
        </w:tc>
        <w:tc>
          <w:tcPr>
            <w:tcW w:w="390" w:type="dxa"/>
            <w:tcBorders>
              <w:top w:val="nil"/>
              <w:left w:val="nil"/>
              <w:bottom w:val="single" w:sz="4" w:space="0" w:color="auto"/>
              <w:right w:val="single" w:sz="4" w:space="0" w:color="auto"/>
            </w:tcBorders>
            <w:vAlign w:val="bottom"/>
          </w:tcPr>
          <w:p w14:paraId="139879DC"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2"/>
                <w:szCs w:val="12"/>
              </w:rPr>
              <w:t>100</w:t>
            </w:r>
          </w:p>
        </w:tc>
        <w:tc>
          <w:tcPr>
            <w:tcW w:w="390" w:type="dxa"/>
            <w:tcBorders>
              <w:top w:val="nil"/>
              <w:left w:val="nil"/>
              <w:bottom w:val="single" w:sz="4" w:space="0" w:color="auto"/>
              <w:right w:val="single" w:sz="4" w:space="0" w:color="auto"/>
            </w:tcBorders>
            <w:vAlign w:val="bottom"/>
          </w:tcPr>
          <w:p w14:paraId="5B87B022"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2"/>
                <w:szCs w:val="12"/>
              </w:rPr>
              <w:t>35,44</w:t>
            </w:r>
          </w:p>
        </w:tc>
      </w:tr>
      <w:tr w:rsidR="00156490" w:rsidRPr="00156490" w14:paraId="1AF91E9A" w14:textId="77777777" w:rsidTr="00FA51E8">
        <w:trPr>
          <w:trHeight w:val="289"/>
          <w:jc w:val="center"/>
        </w:trPr>
        <w:tc>
          <w:tcPr>
            <w:tcW w:w="829" w:type="dxa"/>
            <w:vMerge w:val="restart"/>
            <w:tcBorders>
              <w:top w:val="nil"/>
              <w:left w:val="single" w:sz="4" w:space="0" w:color="auto"/>
              <w:bottom w:val="single" w:sz="4" w:space="0" w:color="auto"/>
              <w:right w:val="single" w:sz="4" w:space="0" w:color="auto"/>
            </w:tcBorders>
            <w:shd w:val="clear" w:color="auto" w:fill="auto"/>
            <w:vAlign w:val="center"/>
            <w:hideMark/>
          </w:tcPr>
          <w:p w14:paraId="7499A7FF" w14:textId="77777777" w:rsidR="00156490" w:rsidRPr="00156490" w:rsidRDefault="00156490" w:rsidP="00FA51E8">
            <w:pPr>
              <w:spacing w:after="0" w:line="240" w:lineRule="auto"/>
              <w:jc w:val="center"/>
              <w:rPr>
                <w:rFonts w:ascii="Times New Roman" w:eastAsia="Times New Roman" w:hAnsi="Times New Roman" w:cs="Times New Roman"/>
                <w:color w:val="000000"/>
                <w:lang w:eastAsia="ru-RU"/>
              </w:rPr>
            </w:pPr>
            <w:r w:rsidRPr="00156490">
              <w:rPr>
                <w:rFonts w:ascii="Times New Roman" w:eastAsia="Times New Roman" w:hAnsi="Times New Roman" w:cs="Times New Roman"/>
                <w:color w:val="000000"/>
                <w:lang w:eastAsia="ru-RU"/>
              </w:rPr>
              <w:t>2018-2019</w:t>
            </w:r>
          </w:p>
        </w:tc>
        <w:tc>
          <w:tcPr>
            <w:tcW w:w="992" w:type="dxa"/>
            <w:tcBorders>
              <w:top w:val="nil"/>
              <w:left w:val="nil"/>
              <w:bottom w:val="single" w:sz="4" w:space="0" w:color="auto"/>
              <w:right w:val="single" w:sz="4" w:space="0" w:color="auto"/>
            </w:tcBorders>
            <w:shd w:val="clear" w:color="auto" w:fill="auto"/>
            <w:noWrap/>
            <w:vAlign w:val="bottom"/>
            <w:hideMark/>
          </w:tcPr>
          <w:p w14:paraId="45CED840" w14:textId="77777777" w:rsidR="00156490" w:rsidRPr="00156490" w:rsidRDefault="00156490" w:rsidP="00FA51E8">
            <w:pPr>
              <w:spacing w:after="0" w:line="240" w:lineRule="auto"/>
              <w:rPr>
                <w:rFonts w:ascii="Times New Roman" w:eastAsia="Times New Roman" w:hAnsi="Times New Roman" w:cs="Times New Roman"/>
                <w:color w:val="000000"/>
                <w:sz w:val="16"/>
                <w:szCs w:val="16"/>
                <w:lang w:eastAsia="ru-RU"/>
              </w:rPr>
            </w:pPr>
            <w:r w:rsidRPr="00156490">
              <w:rPr>
                <w:rFonts w:ascii="Times New Roman" w:eastAsia="Times New Roman" w:hAnsi="Times New Roman" w:cs="Times New Roman"/>
                <w:color w:val="000000"/>
                <w:sz w:val="16"/>
                <w:szCs w:val="16"/>
                <w:lang w:eastAsia="ru-RU"/>
              </w:rPr>
              <w:t>Русский</w:t>
            </w:r>
          </w:p>
        </w:tc>
        <w:tc>
          <w:tcPr>
            <w:tcW w:w="426" w:type="dxa"/>
            <w:tcBorders>
              <w:top w:val="nil"/>
              <w:left w:val="nil"/>
              <w:bottom w:val="single" w:sz="4" w:space="0" w:color="auto"/>
              <w:right w:val="single" w:sz="4" w:space="0" w:color="auto"/>
            </w:tcBorders>
            <w:shd w:val="clear" w:color="auto" w:fill="auto"/>
            <w:noWrap/>
            <w:vAlign w:val="bottom"/>
            <w:hideMark/>
          </w:tcPr>
          <w:p w14:paraId="2B4AD768"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51</w:t>
            </w:r>
          </w:p>
        </w:tc>
        <w:tc>
          <w:tcPr>
            <w:tcW w:w="425" w:type="dxa"/>
            <w:tcBorders>
              <w:top w:val="nil"/>
              <w:left w:val="nil"/>
              <w:bottom w:val="single" w:sz="4" w:space="0" w:color="auto"/>
              <w:right w:val="single" w:sz="4" w:space="0" w:color="auto"/>
            </w:tcBorders>
            <w:shd w:val="clear" w:color="auto" w:fill="auto"/>
            <w:noWrap/>
            <w:vAlign w:val="bottom"/>
            <w:hideMark/>
          </w:tcPr>
          <w:p w14:paraId="7136878C"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3</w:t>
            </w:r>
          </w:p>
        </w:tc>
        <w:tc>
          <w:tcPr>
            <w:tcW w:w="442" w:type="dxa"/>
            <w:tcBorders>
              <w:top w:val="nil"/>
              <w:left w:val="nil"/>
              <w:bottom w:val="single" w:sz="4" w:space="0" w:color="auto"/>
              <w:right w:val="single" w:sz="4" w:space="0" w:color="auto"/>
            </w:tcBorders>
            <w:shd w:val="clear" w:color="auto" w:fill="auto"/>
            <w:noWrap/>
            <w:vAlign w:val="center"/>
            <w:hideMark/>
          </w:tcPr>
          <w:p w14:paraId="53FAECBC" w14:textId="77777777" w:rsidR="00156490" w:rsidRPr="00156490" w:rsidRDefault="00156490" w:rsidP="00FA51E8">
            <w:pPr>
              <w:spacing w:after="0"/>
              <w:jc w:val="center"/>
              <w:rPr>
                <w:rFonts w:ascii="Calibri" w:hAnsi="Calibri" w:cs="Calibri"/>
                <w:color w:val="000000"/>
                <w:sz w:val="10"/>
                <w:szCs w:val="10"/>
              </w:rPr>
            </w:pPr>
            <w:r w:rsidRPr="00156490">
              <w:rPr>
                <w:rFonts w:ascii="Calibri" w:hAnsi="Calibri" w:cs="Calibri"/>
                <w:color w:val="000000"/>
                <w:sz w:val="10"/>
                <w:szCs w:val="10"/>
              </w:rPr>
              <w:t>5,9</w:t>
            </w:r>
          </w:p>
        </w:tc>
        <w:tc>
          <w:tcPr>
            <w:tcW w:w="567" w:type="dxa"/>
            <w:tcBorders>
              <w:top w:val="nil"/>
              <w:left w:val="nil"/>
              <w:bottom w:val="single" w:sz="4" w:space="0" w:color="auto"/>
              <w:right w:val="single" w:sz="4" w:space="0" w:color="auto"/>
            </w:tcBorders>
            <w:shd w:val="clear" w:color="auto" w:fill="auto"/>
            <w:noWrap/>
            <w:vAlign w:val="bottom"/>
            <w:hideMark/>
          </w:tcPr>
          <w:p w14:paraId="5C58D145"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17</w:t>
            </w:r>
          </w:p>
        </w:tc>
        <w:tc>
          <w:tcPr>
            <w:tcW w:w="408" w:type="dxa"/>
            <w:tcBorders>
              <w:top w:val="nil"/>
              <w:left w:val="nil"/>
              <w:bottom w:val="single" w:sz="4" w:space="0" w:color="auto"/>
              <w:right w:val="single" w:sz="4" w:space="0" w:color="auto"/>
            </w:tcBorders>
            <w:shd w:val="clear" w:color="auto" w:fill="auto"/>
            <w:noWrap/>
            <w:vAlign w:val="bottom"/>
            <w:hideMark/>
          </w:tcPr>
          <w:p w14:paraId="56613043"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33,33</w:t>
            </w:r>
          </w:p>
        </w:tc>
        <w:tc>
          <w:tcPr>
            <w:tcW w:w="584" w:type="dxa"/>
            <w:tcBorders>
              <w:top w:val="nil"/>
              <w:left w:val="nil"/>
              <w:bottom w:val="single" w:sz="4" w:space="0" w:color="auto"/>
              <w:right w:val="single" w:sz="4" w:space="0" w:color="auto"/>
            </w:tcBorders>
            <w:shd w:val="clear" w:color="auto" w:fill="auto"/>
            <w:noWrap/>
            <w:vAlign w:val="bottom"/>
            <w:hideMark/>
          </w:tcPr>
          <w:p w14:paraId="69855F44"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31</w:t>
            </w:r>
          </w:p>
        </w:tc>
        <w:tc>
          <w:tcPr>
            <w:tcW w:w="409" w:type="dxa"/>
            <w:tcBorders>
              <w:top w:val="nil"/>
              <w:left w:val="nil"/>
              <w:bottom w:val="single" w:sz="4" w:space="0" w:color="auto"/>
              <w:right w:val="single" w:sz="4" w:space="0" w:color="auto"/>
            </w:tcBorders>
            <w:shd w:val="clear" w:color="auto" w:fill="auto"/>
            <w:noWrap/>
            <w:vAlign w:val="bottom"/>
            <w:hideMark/>
          </w:tcPr>
          <w:p w14:paraId="3CA4A73E"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60,78</w:t>
            </w:r>
          </w:p>
        </w:tc>
        <w:tc>
          <w:tcPr>
            <w:tcW w:w="283" w:type="dxa"/>
            <w:tcBorders>
              <w:top w:val="nil"/>
              <w:left w:val="nil"/>
              <w:bottom w:val="single" w:sz="4" w:space="0" w:color="auto"/>
              <w:right w:val="single" w:sz="4" w:space="0" w:color="auto"/>
            </w:tcBorders>
            <w:shd w:val="clear" w:color="auto" w:fill="auto"/>
            <w:noWrap/>
            <w:vAlign w:val="bottom"/>
            <w:hideMark/>
          </w:tcPr>
          <w:p w14:paraId="13B0D2D0" w14:textId="77777777" w:rsidR="00156490" w:rsidRPr="00156490" w:rsidRDefault="00156490" w:rsidP="00FA51E8">
            <w:pPr>
              <w:spacing w:after="0"/>
              <w:jc w:val="center"/>
              <w:rPr>
                <w:rFonts w:ascii="Calibri" w:hAnsi="Calibri" w:cs="Calibri"/>
                <w:color w:val="000000"/>
                <w:sz w:val="10"/>
                <w:szCs w:val="10"/>
              </w:rPr>
            </w:pPr>
            <w:r w:rsidRPr="00156490">
              <w:rPr>
                <w:rFonts w:ascii="Calibri" w:hAnsi="Calibri" w:cs="Calibri"/>
                <w:color w:val="000000"/>
                <w:sz w:val="10"/>
                <w:szCs w:val="10"/>
              </w:rPr>
              <w:t>0</w:t>
            </w:r>
          </w:p>
        </w:tc>
        <w:tc>
          <w:tcPr>
            <w:tcW w:w="284" w:type="dxa"/>
            <w:tcBorders>
              <w:top w:val="nil"/>
              <w:left w:val="nil"/>
              <w:bottom w:val="single" w:sz="4" w:space="0" w:color="auto"/>
              <w:right w:val="single" w:sz="4" w:space="0" w:color="auto"/>
            </w:tcBorders>
            <w:shd w:val="clear" w:color="auto" w:fill="auto"/>
            <w:noWrap/>
            <w:vAlign w:val="bottom"/>
            <w:hideMark/>
          </w:tcPr>
          <w:p w14:paraId="01942E83" w14:textId="77777777" w:rsidR="00156490" w:rsidRPr="00156490" w:rsidRDefault="00156490" w:rsidP="00FA51E8">
            <w:pPr>
              <w:spacing w:after="0"/>
              <w:jc w:val="center"/>
              <w:rPr>
                <w:rFonts w:ascii="Calibri" w:hAnsi="Calibri" w:cs="Calibri"/>
                <w:color w:val="000000"/>
                <w:sz w:val="10"/>
                <w:szCs w:val="10"/>
              </w:rPr>
            </w:pPr>
            <w:r w:rsidRPr="00156490">
              <w:rPr>
                <w:rFonts w:ascii="Calibri" w:hAnsi="Calibri" w:cs="Calibri"/>
                <w:color w:val="000000"/>
                <w:sz w:val="10"/>
                <w:szCs w:val="10"/>
              </w:rPr>
              <w:t>0</w:t>
            </w:r>
          </w:p>
        </w:tc>
        <w:tc>
          <w:tcPr>
            <w:tcW w:w="283" w:type="dxa"/>
            <w:tcBorders>
              <w:top w:val="nil"/>
              <w:left w:val="nil"/>
              <w:bottom w:val="single" w:sz="4" w:space="0" w:color="auto"/>
              <w:right w:val="single" w:sz="4" w:space="0" w:color="auto"/>
            </w:tcBorders>
            <w:shd w:val="clear" w:color="auto" w:fill="auto"/>
            <w:noWrap/>
            <w:vAlign w:val="bottom"/>
            <w:hideMark/>
          </w:tcPr>
          <w:p w14:paraId="2CC90CDE" w14:textId="77777777" w:rsidR="00156490" w:rsidRPr="00156490" w:rsidRDefault="00156490" w:rsidP="00FA51E8">
            <w:pPr>
              <w:spacing w:after="0"/>
              <w:jc w:val="center"/>
              <w:rPr>
                <w:rFonts w:ascii="Calibri" w:hAnsi="Calibri" w:cs="Calibri"/>
                <w:color w:val="000000"/>
                <w:sz w:val="10"/>
                <w:szCs w:val="10"/>
              </w:rPr>
            </w:pPr>
            <w:r w:rsidRPr="00156490">
              <w:rPr>
                <w:rFonts w:ascii="Calibri" w:hAnsi="Calibri" w:cs="Calibri"/>
                <w:color w:val="000000"/>
                <w:sz w:val="10"/>
                <w:szCs w:val="10"/>
              </w:rPr>
              <w:t>0</w:t>
            </w:r>
          </w:p>
        </w:tc>
        <w:tc>
          <w:tcPr>
            <w:tcW w:w="425" w:type="dxa"/>
            <w:tcBorders>
              <w:top w:val="nil"/>
              <w:left w:val="nil"/>
              <w:bottom w:val="single" w:sz="4" w:space="0" w:color="auto"/>
              <w:right w:val="single" w:sz="4" w:space="0" w:color="auto"/>
            </w:tcBorders>
            <w:shd w:val="clear" w:color="auto" w:fill="auto"/>
            <w:noWrap/>
            <w:vAlign w:val="bottom"/>
            <w:hideMark/>
          </w:tcPr>
          <w:p w14:paraId="37FF59BF"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100</w:t>
            </w:r>
          </w:p>
        </w:tc>
        <w:tc>
          <w:tcPr>
            <w:tcW w:w="567" w:type="dxa"/>
            <w:tcBorders>
              <w:top w:val="nil"/>
              <w:left w:val="nil"/>
              <w:bottom w:val="single" w:sz="4" w:space="0" w:color="auto"/>
              <w:right w:val="single" w:sz="4" w:space="0" w:color="auto"/>
            </w:tcBorders>
            <w:shd w:val="clear" w:color="auto" w:fill="auto"/>
            <w:noWrap/>
            <w:vAlign w:val="bottom"/>
            <w:hideMark/>
          </w:tcPr>
          <w:p w14:paraId="5A22C319"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39,22</w:t>
            </w:r>
          </w:p>
        </w:tc>
        <w:tc>
          <w:tcPr>
            <w:tcW w:w="426" w:type="dxa"/>
            <w:tcBorders>
              <w:top w:val="nil"/>
              <w:left w:val="nil"/>
              <w:bottom w:val="single" w:sz="4" w:space="0" w:color="auto"/>
              <w:right w:val="single" w:sz="4" w:space="0" w:color="auto"/>
            </w:tcBorders>
            <w:vAlign w:val="bottom"/>
          </w:tcPr>
          <w:p w14:paraId="02A37BFD"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75</w:t>
            </w:r>
          </w:p>
        </w:tc>
        <w:tc>
          <w:tcPr>
            <w:tcW w:w="283" w:type="dxa"/>
            <w:tcBorders>
              <w:top w:val="nil"/>
              <w:left w:val="nil"/>
              <w:bottom w:val="single" w:sz="4" w:space="0" w:color="auto"/>
              <w:right w:val="single" w:sz="4" w:space="0" w:color="auto"/>
            </w:tcBorders>
            <w:vAlign w:val="bottom"/>
          </w:tcPr>
          <w:p w14:paraId="54D84D95"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6</w:t>
            </w:r>
          </w:p>
        </w:tc>
        <w:tc>
          <w:tcPr>
            <w:tcW w:w="425" w:type="dxa"/>
            <w:tcBorders>
              <w:top w:val="nil"/>
              <w:left w:val="nil"/>
              <w:bottom w:val="single" w:sz="4" w:space="0" w:color="auto"/>
              <w:right w:val="single" w:sz="4" w:space="0" w:color="auto"/>
            </w:tcBorders>
            <w:vAlign w:val="bottom"/>
          </w:tcPr>
          <w:p w14:paraId="09254193"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8</w:t>
            </w:r>
          </w:p>
        </w:tc>
        <w:tc>
          <w:tcPr>
            <w:tcW w:w="426" w:type="dxa"/>
            <w:tcBorders>
              <w:top w:val="nil"/>
              <w:left w:val="nil"/>
              <w:bottom w:val="single" w:sz="4" w:space="0" w:color="auto"/>
              <w:right w:val="single" w:sz="4" w:space="0" w:color="auto"/>
            </w:tcBorders>
            <w:vAlign w:val="bottom"/>
          </w:tcPr>
          <w:p w14:paraId="755152DB"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30</w:t>
            </w:r>
          </w:p>
        </w:tc>
        <w:tc>
          <w:tcPr>
            <w:tcW w:w="567" w:type="dxa"/>
            <w:tcBorders>
              <w:top w:val="nil"/>
              <w:left w:val="nil"/>
              <w:bottom w:val="single" w:sz="4" w:space="0" w:color="auto"/>
              <w:right w:val="single" w:sz="4" w:space="0" w:color="auto"/>
            </w:tcBorders>
            <w:vAlign w:val="bottom"/>
          </w:tcPr>
          <w:p w14:paraId="4BE48D13"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40</w:t>
            </w:r>
          </w:p>
        </w:tc>
        <w:tc>
          <w:tcPr>
            <w:tcW w:w="425" w:type="dxa"/>
            <w:tcBorders>
              <w:top w:val="nil"/>
              <w:left w:val="nil"/>
              <w:bottom w:val="single" w:sz="4" w:space="0" w:color="auto"/>
              <w:right w:val="single" w:sz="4" w:space="0" w:color="auto"/>
            </w:tcBorders>
            <w:vAlign w:val="bottom"/>
          </w:tcPr>
          <w:p w14:paraId="1A04F2F0"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39</w:t>
            </w:r>
          </w:p>
        </w:tc>
        <w:tc>
          <w:tcPr>
            <w:tcW w:w="425" w:type="dxa"/>
            <w:tcBorders>
              <w:top w:val="nil"/>
              <w:left w:val="nil"/>
              <w:bottom w:val="single" w:sz="4" w:space="0" w:color="auto"/>
              <w:right w:val="single" w:sz="4" w:space="0" w:color="auto"/>
            </w:tcBorders>
            <w:vAlign w:val="bottom"/>
          </w:tcPr>
          <w:p w14:paraId="4AE89D48"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52</w:t>
            </w:r>
          </w:p>
        </w:tc>
        <w:tc>
          <w:tcPr>
            <w:tcW w:w="284" w:type="dxa"/>
            <w:tcBorders>
              <w:top w:val="nil"/>
              <w:left w:val="nil"/>
              <w:bottom w:val="single" w:sz="4" w:space="0" w:color="auto"/>
              <w:right w:val="single" w:sz="4" w:space="0" w:color="auto"/>
            </w:tcBorders>
            <w:vAlign w:val="bottom"/>
          </w:tcPr>
          <w:p w14:paraId="58E6A08E" w14:textId="77777777" w:rsidR="00156490" w:rsidRPr="00156490" w:rsidRDefault="00156490" w:rsidP="00FA51E8">
            <w:pPr>
              <w:spacing w:after="0"/>
              <w:jc w:val="center"/>
              <w:rPr>
                <w:rFonts w:ascii="Calibri" w:hAnsi="Calibri" w:cs="Calibri"/>
                <w:color w:val="000000"/>
                <w:sz w:val="10"/>
                <w:szCs w:val="10"/>
              </w:rPr>
            </w:pPr>
            <w:r w:rsidRPr="00156490">
              <w:rPr>
                <w:rFonts w:ascii="Calibri" w:hAnsi="Calibri" w:cs="Calibri"/>
                <w:color w:val="000000"/>
                <w:sz w:val="10"/>
                <w:szCs w:val="10"/>
              </w:rPr>
              <w:t>0</w:t>
            </w:r>
          </w:p>
        </w:tc>
        <w:tc>
          <w:tcPr>
            <w:tcW w:w="283" w:type="dxa"/>
            <w:tcBorders>
              <w:top w:val="nil"/>
              <w:left w:val="nil"/>
              <w:bottom w:val="single" w:sz="4" w:space="0" w:color="auto"/>
              <w:right w:val="single" w:sz="4" w:space="0" w:color="auto"/>
            </w:tcBorders>
            <w:vAlign w:val="bottom"/>
          </w:tcPr>
          <w:p w14:paraId="22AA59C7" w14:textId="77777777" w:rsidR="00156490" w:rsidRPr="00156490" w:rsidRDefault="00156490" w:rsidP="00FA51E8">
            <w:pPr>
              <w:spacing w:after="0"/>
              <w:jc w:val="center"/>
              <w:rPr>
                <w:rFonts w:ascii="Calibri" w:hAnsi="Calibri" w:cs="Calibri"/>
                <w:color w:val="000000"/>
                <w:sz w:val="10"/>
                <w:szCs w:val="10"/>
              </w:rPr>
            </w:pPr>
            <w:r w:rsidRPr="00156490">
              <w:rPr>
                <w:rFonts w:ascii="Calibri" w:hAnsi="Calibri" w:cs="Calibri"/>
                <w:color w:val="000000"/>
                <w:sz w:val="10"/>
                <w:szCs w:val="10"/>
              </w:rPr>
              <w:t>0</w:t>
            </w:r>
          </w:p>
        </w:tc>
        <w:tc>
          <w:tcPr>
            <w:tcW w:w="284" w:type="dxa"/>
            <w:tcBorders>
              <w:top w:val="nil"/>
              <w:left w:val="nil"/>
              <w:bottom w:val="single" w:sz="4" w:space="0" w:color="auto"/>
              <w:right w:val="single" w:sz="4" w:space="0" w:color="auto"/>
            </w:tcBorders>
            <w:vAlign w:val="bottom"/>
          </w:tcPr>
          <w:p w14:paraId="7C42FA3C" w14:textId="77777777" w:rsidR="00156490" w:rsidRPr="00156490" w:rsidRDefault="00156490" w:rsidP="00FA51E8">
            <w:pPr>
              <w:spacing w:after="0"/>
              <w:jc w:val="center"/>
              <w:rPr>
                <w:rFonts w:ascii="Calibri" w:hAnsi="Calibri" w:cs="Calibri"/>
                <w:color w:val="000000"/>
                <w:sz w:val="10"/>
                <w:szCs w:val="10"/>
              </w:rPr>
            </w:pPr>
            <w:r w:rsidRPr="00156490">
              <w:rPr>
                <w:rFonts w:ascii="Calibri" w:hAnsi="Calibri" w:cs="Calibri"/>
                <w:color w:val="000000"/>
                <w:sz w:val="10"/>
                <w:szCs w:val="10"/>
              </w:rPr>
              <w:t>0</w:t>
            </w:r>
          </w:p>
        </w:tc>
        <w:tc>
          <w:tcPr>
            <w:tcW w:w="425" w:type="dxa"/>
            <w:tcBorders>
              <w:top w:val="nil"/>
              <w:left w:val="nil"/>
              <w:bottom w:val="single" w:sz="4" w:space="0" w:color="auto"/>
              <w:right w:val="single" w:sz="4" w:space="0" w:color="auto"/>
            </w:tcBorders>
            <w:vAlign w:val="bottom"/>
          </w:tcPr>
          <w:p w14:paraId="3086D2EC"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100</w:t>
            </w:r>
          </w:p>
        </w:tc>
        <w:tc>
          <w:tcPr>
            <w:tcW w:w="425" w:type="dxa"/>
            <w:tcBorders>
              <w:top w:val="nil"/>
              <w:left w:val="nil"/>
              <w:bottom w:val="single" w:sz="4" w:space="0" w:color="auto"/>
              <w:right w:val="single" w:sz="4" w:space="0" w:color="auto"/>
            </w:tcBorders>
            <w:vAlign w:val="bottom"/>
          </w:tcPr>
          <w:p w14:paraId="3F567CC7"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48</w:t>
            </w:r>
          </w:p>
        </w:tc>
        <w:tc>
          <w:tcPr>
            <w:tcW w:w="349" w:type="dxa"/>
            <w:tcBorders>
              <w:top w:val="nil"/>
              <w:left w:val="nil"/>
              <w:bottom w:val="single" w:sz="4" w:space="0" w:color="auto"/>
              <w:right w:val="single" w:sz="4" w:space="0" w:color="auto"/>
            </w:tcBorders>
            <w:vAlign w:val="bottom"/>
          </w:tcPr>
          <w:p w14:paraId="73FDBE59"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2"/>
                <w:szCs w:val="12"/>
              </w:rPr>
              <w:t>57</w:t>
            </w:r>
          </w:p>
        </w:tc>
        <w:tc>
          <w:tcPr>
            <w:tcW w:w="390" w:type="dxa"/>
            <w:tcBorders>
              <w:top w:val="nil"/>
              <w:left w:val="nil"/>
              <w:bottom w:val="single" w:sz="4" w:space="0" w:color="auto"/>
              <w:right w:val="single" w:sz="4" w:space="0" w:color="auto"/>
            </w:tcBorders>
            <w:vAlign w:val="bottom"/>
          </w:tcPr>
          <w:p w14:paraId="687C574A"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2"/>
                <w:szCs w:val="12"/>
              </w:rPr>
              <w:t>2</w:t>
            </w:r>
          </w:p>
        </w:tc>
        <w:tc>
          <w:tcPr>
            <w:tcW w:w="390" w:type="dxa"/>
            <w:tcBorders>
              <w:top w:val="nil"/>
              <w:left w:val="nil"/>
              <w:bottom w:val="single" w:sz="4" w:space="0" w:color="auto"/>
              <w:right w:val="single" w:sz="4" w:space="0" w:color="auto"/>
            </w:tcBorders>
            <w:vAlign w:val="bottom"/>
          </w:tcPr>
          <w:p w14:paraId="052D8E93"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2"/>
                <w:szCs w:val="12"/>
              </w:rPr>
              <w:t>3,51</w:t>
            </w:r>
          </w:p>
        </w:tc>
        <w:tc>
          <w:tcPr>
            <w:tcW w:w="390" w:type="dxa"/>
            <w:tcBorders>
              <w:top w:val="nil"/>
              <w:left w:val="nil"/>
              <w:bottom w:val="single" w:sz="4" w:space="0" w:color="auto"/>
              <w:right w:val="single" w:sz="4" w:space="0" w:color="auto"/>
            </w:tcBorders>
            <w:vAlign w:val="bottom"/>
          </w:tcPr>
          <w:p w14:paraId="3FC344F7"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2"/>
                <w:szCs w:val="12"/>
              </w:rPr>
              <w:t>9</w:t>
            </w:r>
          </w:p>
        </w:tc>
        <w:tc>
          <w:tcPr>
            <w:tcW w:w="390" w:type="dxa"/>
            <w:tcBorders>
              <w:top w:val="nil"/>
              <w:left w:val="nil"/>
              <w:bottom w:val="single" w:sz="4" w:space="0" w:color="auto"/>
              <w:right w:val="single" w:sz="4" w:space="0" w:color="auto"/>
            </w:tcBorders>
            <w:vAlign w:val="bottom"/>
          </w:tcPr>
          <w:p w14:paraId="41398DF9"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2"/>
                <w:szCs w:val="12"/>
              </w:rPr>
              <w:t>15,79</w:t>
            </w:r>
          </w:p>
        </w:tc>
        <w:tc>
          <w:tcPr>
            <w:tcW w:w="390" w:type="dxa"/>
            <w:tcBorders>
              <w:top w:val="nil"/>
              <w:left w:val="nil"/>
              <w:bottom w:val="single" w:sz="4" w:space="0" w:color="auto"/>
              <w:right w:val="single" w:sz="4" w:space="0" w:color="auto"/>
            </w:tcBorders>
            <w:vAlign w:val="bottom"/>
          </w:tcPr>
          <w:p w14:paraId="580865EB"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2"/>
                <w:szCs w:val="12"/>
              </w:rPr>
              <w:t>46</w:t>
            </w:r>
          </w:p>
        </w:tc>
        <w:tc>
          <w:tcPr>
            <w:tcW w:w="390" w:type="dxa"/>
            <w:tcBorders>
              <w:top w:val="nil"/>
              <w:left w:val="nil"/>
              <w:bottom w:val="single" w:sz="4" w:space="0" w:color="auto"/>
              <w:right w:val="single" w:sz="4" w:space="0" w:color="auto"/>
            </w:tcBorders>
            <w:vAlign w:val="bottom"/>
          </w:tcPr>
          <w:p w14:paraId="553AC7C1"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2"/>
                <w:szCs w:val="12"/>
              </w:rPr>
              <w:t>80,7</w:t>
            </w:r>
          </w:p>
        </w:tc>
        <w:tc>
          <w:tcPr>
            <w:tcW w:w="390" w:type="dxa"/>
            <w:tcBorders>
              <w:top w:val="nil"/>
              <w:left w:val="nil"/>
              <w:bottom w:val="single" w:sz="4" w:space="0" w:color="auto"/>
              <w:right w:val="single" w:sz="4" w:space="0" w:color="auto"/>
            </w:tcBorders>
            <w:vAlign w:val="bottom"/>
          </w:tcPr>
          <w:p w14:paraId="4B0E19B8"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2"/>
                <w:szCs w:val="12"/>
              </w:rPr>
              <w:t>0</w:t>
            </w:r>
          </w:p>
        </w:tc>
        <w:tc>
          <w:tcPr>
            <w:tcW w:w="390" w:type="dxa"/>
            <w:tcBorders>
              <w:top w:val="nil"/>
              <w:left w:val="nil"/>
              <w:bottom w:val="single" w:sz="4" w:space="0" w:color="auto"/>
              <w:right w:val="single" w:sz="4" w:space="0" w:color="auto"/>
            </w:tcBorders>
            <w:vAlign w:val="bottom"/>
          </w:tcPr>
          <w:p w14:paraId="76FD832E"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2"/>
                <w:szCs w:val="12"/>
              </w:rPr>
              <w:t>0</w:t>
            </w:r>
          </w:p>
        </w:tc>
        <w:tc>
          <w:tcPr>
            <w:tcW w:w="390" w:type="dxa"/>
            <w:tcBorders>
              <w:top w:val="nil"/>
              <w:left w:val="nil"/>
              <w:bottom w:val="single" w:sz="4" w:space="0" w:color="auto"/>
              <w:right w:val="single" w:sz="4" w:space="0" w:color="auto"/>
            </w:tcBorders>
            <w:vAlign w:val="bottom"/>
          </w:tcPr>
          <w:p w14:paraId="769E65A8"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2"/>
                <w:szCs w:val="12"/>
              </w:rPr>
              <w:t>0</w:t>
            </w:r>
          </w:p>
        </w:tc>
        <w:tc>
          <w:tcPr>
            <w:tcW w:w="390" w:type="dxa"/>
            <w:tcBorders>
              <w:top w:val="nil"/>
              <w:left w:val="nil"/>
              <w:bottom w:val="single" w:sz="4" w:space="0" w:color="auto"/>
              <w:right w:val="single" w:sz="4" w:space="0" w:color="auto"/>
            </w:tcBorders>
            <w:vAlign w:val="bottom"/>
          </w:tcPr>
          <w:p w14:paraId="35AED83E"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2"/>
                <w:szCs w:val="12"/>
              </w:rPr>
              <w:t>100</w:t>
            </w:r>
          </w:p>
        </w:tc>
        <w:tc>
          <w:tcPr>
            <w:tcW w:w="390" w:type="dxa"/>
            <w:tcBorders>
              <w:top w:val="nil"/>
              <w:left w:val="nil"/>
              <w:bottom w:val="single" w:sz="4" w:space="0" w:color="auto"/>
              <w:right w:val="single" w:sz="4" w:space="0" w:color="auto"/>
            </w:tcBorders>
            <w:vAlign w:val="bottom"/>
          </w:tcPr>
          <w:p w14:paraId="0FAA7FE5"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2"/>
                <w:szCs w:val="12"/>
              </w:rPr>
              <w:t>19,3</w:t>
            </w:r>
          </w:p>
        </w:tc>
      </w:tr>
      <w:tr w:rsidR="00156490" w:rsidRPr="00156490" w14:paraId="5585EFC8" w14:textId="77777777" w:rsidTr="00FA51E8">
        <w:trPr>
          <w:trHeight w:val="289"/>
          <w:jc w:val="center"/>
        </w:trPr>
        <w:tc>
          <w:tcPr>
            <w:tcW w:w="829" w:type="dxa"/>
            <w:vMerge/>
            <w:tcBorders>
              <w:top w:val="nil"/>
              <w:left w:val="single" w:sz="4" w:space="0" w:color="auto"/>
              <w:bottom w:val="single" w:sz="4" w:space="0" w:color="auto"/>
              <w:right w:val="single" w:sz="4" w:space="0" w:color="auto"/>
            </w:tcBorders>
            <w:vAlign w:val="center"/>
            <w:hideMark/>
          </w:tcPr>
          <w:p w14:paraId="6217CC71" w14:textId="77777777" w:rsidR="00156490" w:rsidRPr="00156490" w:rsidRDefault="00156490" w:rsidP="00FA51E8">
            <w:pPr>
              <w:spacing w:after="0" w:line="240" w:lineRule="auto"/>
              <w:rPr>
                <w:rFonts w:ascii="Times New Roman" w:eastAsia="Times New Roman" w:hAnsi="Times New Roman" w:cs="Times New Roman"/>
                <w:color w:val="000000"/>
                <w:lang w:eastAsia="ru-RU"/>
              </w:rPr>
            </w:pPr>
          </w:p>
        </w:tc>
        <w:tc>
          <w:tcPr>
            <w:tcW w:w="992" w:type="dxa"/>
            <w:tcBorders>
              <w:top w:val="nil"/>
              <w:left w:val="nil"/>
              <w:bottom w:val="single" w:sz="4" w:space="0" w:color="auto"/>
              <w:right w:val="single" w:sz="4" w:space="0" w:color="auto"/>
            </w:tcBorders>
            <w:shd w:val="clear" w:color="auto" w:fill="auto"/>
            <w:noWrap/>
            <w:vAlign w:val="bottom"/>
            <w:hideMark/>
          </w:tcPr>
          <w:p w14:paraId="460AE45E" w14:textId="77777777" w:rsidR="00156490" w:rsidRPr="00156490" w:rsidRDefault="00156490" w:rsidP="00FA51E8">
            <w:pPr>
              <w:spacing w:after="0" w:line="240" w:lineRule="auto"/>
              <w:rPr>
                <w:rFonts w:ascii="Times New Roman" w:eastAsia="Times New Roman" w:hAnsi="Times New Roman" w:cs="Times New Roman"/>
                <w:color w:val="000000"/>
                <w:sz w:val="16"/>
                <w:szCs w:val="16"/>
                <w:lang w:eastAsia="ru-RU"/>
              </w:rPr>
            </w:pPr>
            <w:r w:rsidRPr="00156490">
              <w:rPr>
                <w:rFonts w:ascii="Times New Roman" w:eastAsia="Times New Roman" w:hAnsi="Times New Roman" w:cs="Times New Roman"/>
                <w:color w:val="000000"/>
                <w:sz w:val="16"/>
                <w:szCs w:val="16"/>
                <w:lang w:eastAsia="ru-RU"/>
              </w:rPr>
              <w:t>Казахский</w:t>
            </w:r>
          </w:p>
        </w:tc>
        <w:tc>
          <w:tcPr>
            <w:tcW w:w="426" w:type="dxa"/>
            <w:tcBorders>
              <w:top w:val="nil"/>
              <w:left w:val="nil"/>
              <w:bottom w:val="single" w:sz="4" w:space="0" w:color="auto"/>
              <w:right w:val="single" w:sz="4" w:space="0" w:color="auto"/>
            </w:tcBorders>
            <w:shd w:val="clear" w:color="auto" w:fill="auto"/>
            <w:noWrap/>
            <w:vAlign w:val="bottom"/>
            <w:hideMark/>
          </w:tcPr>
          <w:p w14:paraId="2AE7B168"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41</w:t>
            </w:r>
          </w:p>
        </w:tc>
        <w:tc>
          <w:tcPr>
            <w:tcW w:w="425" w:type="dxa"/>
            <w:tcBorders>
              <w:top w:val="nil"/>
              <w:left w:val="nil"/>
              <w:bottom w:val="single" w:sz="4" w:space="0" w:color="auto"/>
              <w:right w:val="single" w:sz="4" w:space="0" w:color="auto"/>
            </w:tcBorders>
            <w:shd w:val="clear" w:color="auto" w:fill="auto"/>
            <w:noWrap/>
            <w:vAlign w:val="bottom"/>
            <w:hideMark/>
          </w:tcPr>
          <w:p w14:paraId="158DB2A8"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5</w:t>
            </w:r>
          </w:p>
        </w:tc>
        <w:tc>
          <w:tcPr>
            <w:tcW w:w="442" w:type="dxa"/>
            <w:tcBorders>
              <w:top w:val="nil"/>
              <w:left w:val="nil"/>
              <w:bottom w:val="single" w:sz="4" w:space="0" w:color="auto"/>
              <w:right w:val="single" w:sz="4" w:space="0" w:color="auto"/>
            </w:tcBorders>
            <w:shd w:val="clear" w:color="auto" w:fill="auto"/>
            <w:noWrap/>
            <w:vAlign w:val="center"/>
            <w:hideMark/>
          </w:tcPr>
          <w:p w14:paraId="780BA2A1" w14:textId="77777777" w:rsidR="00156490" w:rsidRPr="00156490" w:rsidRDefault="00156490" w:rsidP="00FA51E8">
            <w:pPr>
              <w:spacing w:after="0"/>
              <w:jc w:val="center"/>
              <w:rPr>
                <w:rFonts w:ascii="Calibri" w:hAnsi="Calibri" w:cs="Calibri"/>
                <w:color w:val="000000"/>
                <w:sz w:val="10"/>
                <w:szCs w:val="10"/>
              </w:rPr>
            </w:pPr>
            <w:r w:rsidRPr="00156490">
              <w:rPr>
                <w:rFonts w:ascii="Calibri" w:hAnsi="Calibri" w:cs="Calibri"/>
                <w:color w:val="000000"/>
                <w:sz w:val="10"/>
                <w:szCs w:val="10"/>
              </w:rPr>
              <w:t>8</w:t>
            </w:r>
          </w:p>
        </w:tc>
        <w:tc>
          <w:tcPr>
            <w:tcW w:w="567" w:type="dxa"/>
            <w:tcBorders>
              <w:top w:val="nil"/>
              <w:left w:val="nil"/>
              <w:bottom w:val="single" w:sz="4" w:space="0" w:color="auto"/>
              <w:right w:val="single" w:sz="4" w:space="0" w:color="auto"/>
            </w:tcBorders>
            <w:shd w:val="clear" w:color="auto" w:fill="auto"/>
            <w:noWrap/>
            <w:vAlign w:val="bottom"/>
            <w:hideMark/>
          </w:tcPr>
          <w:p w14:paraId="716B0541"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15</w:t>
            </w:r>
          </w:p>
        </w:tc>
        <w:tc>
          <w:tcPr>
            <w:tcW w:w="408" w:type="dxa"/>
            <w:tcBorders>
              <w:top w:val="nil"/>
              <w:left w:val="nil"/>
              <w:bottom w:val="single" w:sz="4" w:space="0" w:color="auto"/>
              <w:right w:val="single" w:sz="4" w:space="0" w:color="auto"/>
            </w:tcBorders>
            <w:shd w:val="clear" w:color="auto" w:fill="auto"/>
            <w:noWrap/>
            <w:vAlign w:val="bottom"/>
            <w:hideMark/>
          </w:tcPr>
          <w:p w14:paraId="31B577BD"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36,59</w:t>
            </w:r>
          </w:p>
        </w:tc>
        <w:tc>
          <w:tcPr>
            <w:tcW w:w="584" w:type="dxa"/>
            <w:tcBorders>
              <w:top w:val="nil"/>
              <w:left w:val="nil"/>
              <w:bottom w:val="single" w:sz="4" w:space="0" w:color="auto"/>
              <w:right w:val="single" w:sz="4" w:space="0" w:color="auto"/>
            </w:tcBorders>
            <w:shd w:val="clear" w:color="auto" w:fill="auto"/>
            <w:noWrap/>
            <w:vAlign w:val="bottom"/>
            <w:hideMark/>
          </w:tcPr>
          <w:p w14:paraId="19BF6182"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21</w:t>
            </w:r>
          </w:p>
        </w:tc>
        <w:tc>
          <w:tcPr>
            <w:tcW w:w="409" w:type="dxa"/>
            <w:tcBorders>
              <w:top w:val="nil"/>
              <w:left w:val="nil"/>
              <w:bottom w:val="single" w:sz="4" w:space="0" w:color="auto"/>
              <w:right w:val="single" w:sz="4" w:space="0" w:color="auto"/>
            </w:tcBorders>
            <w:shd w:val="clear" w:color="auto" w:fill="auto"/>
            <w:noWrap/>
            <w:vAlign w:val="bottom"/>
            <w:hideMark/>
          </w:tcPr>
          <w:p w14:paraId="5E0C7584"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51,22</w:t>
            </w:r>
          </w:p>
        </w:tc>
        <w:tc>
          <w:tcPr>
            <w:tcW w:w="283" w:type="dxa"/>
            <w:tcBorders>
              <w:top w:val="nil"/>
              <w:left w:val="nil"/>
              <w:bottom w:val="single" w:sz="4" w:space="0" w:color="auto"/>
              <w:right w:val="single" w:sz="4" w:space="0" w:color="auto"/>
            </w:tcBorders>
            <w:shd w:val="clear" w:color="auto" w:fill="auto"/>
            <w:noWrap/>
            <w:vAlign w:val="bottom"/>
            <w:hideMark/>
          </w:tcPr>
          <w:p w14:paraId="1F053920" w14:textId="77777777" w:rsidR="00156490" w:rsidRPr="00156490" w:rsidRDefault="00156490" w:rsidP="00FA51E8">
            <w:pPr>
              <w:spacing w:after="0"/>
              <w:jc w:val="center"/>
              <w:rPr>
                <w:rFonts w:ascii="Calibri" w:hAnsi="Calibri" w:cs="Calibri"/>
                <w:color w:val="000000"/>
                <w:sz w:val="10"/>
                <w:szCs w:val="10"/>
              </w:rPr>
            </w:pPr>
            <w:r w:rsidRPr="00156490">
              <w:rPr>
                <w:rFonts w:ascii="Calibri" w:hAnsi="Calibri" w:cs="Calibri"/>
                <w:color w:val="000000"/>
                <w:sz w:val="10"/>
                <w:szCs w:val="10"/>
              </w:rPr>
              <w:t>0</w:t>
            </w:r>
          </w:p>
        </w:tc>
        <w:tc>
          <w:tcPr>
            <w:tcW w:w="284" w:type="dxa"/>
            <w:tcBorders>
              <w:top w:val="nil"/>
              <w:left w:val="nil"/>
              <w:bottom w:val="single" w:sz="4" w:space="0" w:color="auto"/>
              <w:right w:val="single" w:sz="4" w:space="0" w:color="auto"/>
            </w:tcBorders>
            <w:shd w:val="clear" w:color="auto" w:fill="auto"/>
            <w:noWrap/>
            <w:vAlign w:val="bottom"/>
            <w:hideMark/>
          </w:tcPr>
          <w:p w14:paraId="266D30E1" w14:textId="77777777" w:rsidR="00156490" w:rsidRPr="00156490" w:rsidRDefault="00156490" w:rsidP="00FA51E8">
            <w:pPr>
              <w:spacing w:after="0"/>
              <w:jc w:val="center"/>
              <w:rPr>
                <w:rFonts w:ascii="Calibri" w:hAnsi="Calibri" w:cs="Calibri"/>
                <w:color w:val="000000"/>
                <w:sz w:val="10"/>
                <w:szCs w:val="10"/>
              </w:rPr>
            </w:pPr>
            <w:r w:rsidRPr="00156490">
              <w:rPr>
                <w:rFonts w:ascii="Calibri" w:hAnsi="Calibri" w:cs="Calibri"/>
                <w:color w:val="000000"/>
                <w:sz w:val="10"/>
                <w:szCs w:val="10"/>
              </w:rPr>
              <w:t>0</w:t>
            </w:r>
          </w:p>
        </w:tc>
        <w:tc>
          <w:tcPr>
            <w:tcW w:w="283" w:type="dxa"/>
            <w:tcBorders>
              <w:top w:val="nil"/>
              <w:left w:val="nil"/>
              <w:bottom w:val="single" w:sz="4" w:space="0" w:color="auto"/>
              <w:right w:val="single" w:sz="4" w:space="0" w:color="auto"/>
            </w:tcBorders>
            <w:shd w:val="clear" w:color="auto" w:fill="auto"/>
            <w:noWrap/>
            <w:vAlign w:val="bottom"/>
            <w:hideMark/>
          </w:tcPr>
          <w:p w14:paraId="45F900AE" w14:textId="77777777" w:rsidR="00156490" w:rsidRPr="00156490" w:rsidRDefault="00156490" w:rsidP="00FA51E8">
            <w:pPr>
              <w:spacing w:after="0"/>
              <w:jc w:val="center"/>
              <w:rPr>
                <w:rFonts w:ascii="Calibri" w:hAnsi="Calibri" w:cs="Calibri"/>
                <w:color w:val="000000"/>
                <w:sz w:val="10"/>
                <w:szCs w:val="10"/>
              </w:rPr>
            </w:pPr>
            <w:r w:rsidRPr="00156490">
              <w:rPr>
                <w:rFonts w:ascii="Calibri" w:hAnsi="Calibri" w:cs="Calibri"/>
                <w:color w:val="000000"/>
                <w:sz w:val="10"/>
                <w:szCs w:val="10"/>
              </w:rPr>
              <w:t>0</w:t>
            </w:r>
          </w:p>
        </w:tc>
        <w:tc>
          <w:tcPr>
            <w:tcW w:w="425" w:type="dxa"/>
            <w:tcBorders>
              <w:top w:val="nil"/>
              <w:left w:val="nil"/>
              <w:bottom w:val="single" w:sz="4" w:space="0" w:color="auto"/>
              <w:right w:val="single" w:sz="4" w:space="0" w:color="auto"/>
            </w:tcBorders>
            <w:shd w:val="clear" w:color="auto" w:fill="auto"/>
            <w:noWrap/>
            <w:vAlign w:val="bottom"/>
            <w:hideMark/>
          </w:tcPr>
          <w:p w14:paraId="7C9BDDFC"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100</w:t>
            </w:r>
          </w:p>
        </w:tc>
        <w:tc>
          <w:tcPr>
            <w:tcW w:w="567" w:type="dxa"/>
            <w:tcBorders>
              <w:top w:val="nil"/>
              <w:left w:val="nil"/>
              <w:bottom w:val="single" w:sz="4" w:space="0" w:color="auto"/>
              <w:right w:val="single" w:sz="4" w:space="0" w:color="auto"/>
            </w:tcBorders>
            <w:shd w:val="clear" w:color="auto" w:fill="auto"/>
            <w:noWrap/>
            <w:vAlign w:val="bottom"/>
            <w:hideMark/>
          </w:tcPr>
          <w:p w14:paraId="02A01765"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48,78</w:t>
            </w:r>
          </w:p>
        </w:tc>
        <w:tc>
          <w:tcPr>
            <w:tcW w:w="426" w:type="dxa"/>
            <w:tcBorders>
              <w:top w:val="nil"/>
              <w:left w:val="nil"/>
              <w:bottom w:val="single" w:sz="4" w:space="0" w:color="auto"/>
              <w:right w:val="single" w:sz="4" w:space="0" w:color="auto"/>
            </w:tcBorders>
            <w:vAlign w:val="bottom"/>
          </w:tcPr>
          <w:p w14:paraId="52AE2122"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35</w:t>
            </w:r>
          </w:p>
        </w:tc>
        <w:tc>
          <w:tcPr>
            <w:tcW w:w="283" w:type="dxa"/>
            <w:tcBorders>
              <w:top w:val="nil"/>
              <w:left w:val="nil"/>
              <w:bottom w:val="single" w:sz="4" w:space="0" w:color="auto"/>
              <w:right w:val="single" w:sz="4" w:space="0" w:color="auto"/>
            </w:tcBorders>
            <w:vAlign w:val="bottom"/>
          </w:tcPr>
          <w:p w14:paraId="7D39EBF8"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3</w:t>
            </w:r>
          </w:p>
        </w:tc>
        <w:tc>
          <w:tcPr>
            <w:tcW w:w="425" w:type="dxa"/>
            <w:tcBorders>
              <w:top w:val="nil"/>
              <w:left w:val="nil"/>
              <w:bottom w:val="single" w:sz="4" w:space="0" w:color="auto"/>
              <w:right w:val="single" w:sz="4" w:space="0" w:color="auto"/>
            </w:tcBorders>
            <w:vAlign w:val="bottom"/>
          </w:tcPr>
          <w:p w14:paraId="321E790A"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8,57</w:t>
            </w:r>
          </w:p>
        </w:tc>
        <w:tc>
          <w:tcPr>
            <w:tcW w:w="426" w:type="dxa"/>
            <w:tcBorders>
              <w:top w:val="nil"/>
              <w:left w:val="nil"/>
              <w:bottom w:val="single" w:sz="4" w:space="0" w:color="auto"/>
              <w:right w:val="single" w:sz="4" w:space="0" w:color="auto"/>
            </w:tcBorders>
            <w:vAlign w:val="bottom"/>
          </w:tcPr>
          <w:p w14:paraId="5616367E"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20</w:t>
            </w:r>
          </w:p>
        </w:tc>
        <w:tc>
          <w:tcPr>
            <w:tcW w:w="567" w:type="dxa"/>
            <w:tcBorders>
              <w:top w:val="nil"/>
              <w:left w:val="nil"/>
              <w:bottom w:val="single" w:sz="4" w:space="0" w:color="auto"/>
              <w:right w:val="single" w:sz="4" w:space="0" w:color="auto"/>
            </w:tcBorders>
            <w:vAlign w:val="bottom"/>
          </w:tcPr>
          <w:p w14:paraId="2D357304"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57,14</w:t>
            </w:r>
          </w:p>
        </w:tc>
        <w:tc>
          <w:tcPr>
            <w:tcW w:w="425" w:type="dxa"/>
            <w:tcBorders>
              <w:top w:val="nil"/>
              <w:left w:val="nil"/>
              <w:bottom w:val="single" w:sz="4" w:space="0" w:color="auto"/>
              <w:right w:val="single" w:sz="4" w:space="0" w:color="auto"/>
            </w:tcBorders>
            <w:vAlign w:val="bottom"/>
          </w:tcPr>
          <w:p w14:paraId="768A21DD"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12</w:t>
            </w:r>
          </w:p>
        </w:tc>
        <w:tc>
          <w:tcPr>
            <w:tcW w:w="425" w:type="dxa"/>
            <w:tcBorders>
              <w:top w:val="nil"/>
              <w:left w:val="nil"/>
              <w:bottom w:val="single" w:sz="4" w:space="0" w:color="auto"/>
              <w:right w:val="single" w:sz="4" w:space="0" w:color="auto"/>
            </w:tcBorders>
            <w:vAlign w:val="bottom"/>
          </w:tcPr>
          <w:p w14:paraId="2C420B14"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34,29</w:t>
            </w:r>
          </w:p>
        </w:tc>
        <w:tc>
          <w:tcPr>
            <w:tcW w:w="284" w:type="dxa"/>
            <w:tcBorders>
              <w:top w:val="nil"/>
              <w:left w:val="nil"/>
              <w:bottom w:val="single" w:sz="4" w:space="0" w:color="auto"/>
              <w:right w:val="single" w:sz="4" w:space="0" w:color="auto"/>
            </w:tcBorders>
            <w:vAlign w:val="bottom"/>
          </w:tcPr>
          <w:p w14:paraId="7CAFD867" w14:textId="77777777" w:rsidR="00156490" w:rsidRPr="00156490" w:rsidRDefault="00156490" w:rsidP="00FA51E8">
            <w:pPr>
              <w:spacing w:after="0"/>
              <w:jc w:val="center"/>
              <w:rPr>
                <w:rFonts w:ascii="Calibri" w:hAnsi="Calibri" w:cs="Calibri"/>
                <w:color w:val="000000"/>
                <w:sz w:val="10"/>
                <w:szCs w:val="10"/>
              </w:rPr>
            </w:pPr>
            <w:r w:rsidRPr="00156490">
              <w:rPr>
                <w:rFonts w:ascii="Calibri" w:hAnsi="Calibri" w:cs="Calibri"/>
                <w:color w:val="000000"/>
                <w:sz w:val="10"/>
                <w:szCs w:val="10"/>
              </w:rPr>
              <w:t>0</w:t>
            </w:r>
          </w:p>
        </w:tc>
        <w:tc>
          <w:tcPr>
            <w:tcW w:w="283" w:type="dxa"/>
            <w:tcBorders>
              <w:top w:val="nil"/>
              <w:left w:val="nil"/>
              <w:bottom w:val="single" w:sz="4" w:space="0" w:color="auto"/>
              <w:right w:val="single" w:sz="4" w:space="0" w:color="auto"/>
            </w:tcBorders>
            <w:vAlign w:val="bottom"/>
          </w:tcPr>
          <w:p w14:paraId="010DD4F8" w14:textId="77777777" w:rsidR="00156490" w:rsidRPr="00156490" w:rsidRDefault="00156490" w:rsidP="00FA51E8">
            <w:pPr>
              <w:spacing w:after="0"/>
              <w:jc w:val="center"/>
              <w:rPr>
                <w:rFonts w:ascii="Calibri" w:hAnsi="Calibri" w:cs="Calibri"/>
                <w:color w:val="000000"/>
                <w:sz w:val="10"/>
                <w:szCs w:val="10"/>
              </w:rPr>
            </w:pPr>
            <w:r w:rsidRPr="00156490">
              <w:rPr>
                <w:rFonts w:ascii="Calibri" w:hAnsi="Calibri" w:cs="Calibri"/>
                <w:color w:val="000000"/>
                <w:sz w:val="10"/>
                <w:szCs w:val="10"/>
              </w:rPr>
              <w:t>0</w:t>
            </w:r>
          </w:p>
        </w:tc>
        <w:tc>
          <w:tcPr>
            <w:tcW w:w="284" w:type="dxa"/>
            <w:tcBorders>
              <w:top w:val="nil"/>
              <w:left w:val="nil"/>
              <w:bottom w:val="single" w:sz="4" w:space="0" w:color="auto"/>
              <w:right w:val="single" w:sz="4" w:space="0" w:color="auto"/>
            </w:tcBorders>
            <w:vAlign w:val="bottom"/>
          </w:tcPr>
          <w:p w14:paraId="0AAFD0CA" w14:textId="77777777" w:rsidR="00156490" w:rsidRPr="00156490" w:rsidRDefault="00156490" w:rsidP="00FA51E8">
            <w:pPr>
              <w:spacing w:after="0"/>
              <w:jc w:val="center"/>
              <w:rPr>
                <w:rFonts w:ascii="Calibri" w:hAnsi="Calibri" w:cs="Calibri"/>
                <w:color w:val="000000"/>
                <w:sz w:val="10"/>
                <w:szCs w:val="10"/>
              </w:rPr>
            </w:pPr>
            <w:r w:rsidRPr="00156490">
              <w:rPr>
                <w:rFonts w:ascii="Calibri" w:hAnsi="Calibri" w:cs="Calibri"/>
                <w:color w:val="000000"/>
                <w:sz w:val="10"/>
                <w:szCs w:val="10"/>
              </w:rPr>
              <w:t>0</w:t>
            </w:r>
          </w:p>
        </w:tc>
        <w:tc>
          <w:tcPr>
            <w:tcW w:w="425" w:type="dxa"/>
            <w:tcBorders>
              <w:top w:val="nil"/>
              <w:left w:val="nil"/>
              <w:bottom w:val="single" w:sz="4" w:space="0" w:color="auto"/>
              <w:right w:val="single" w:sz="4" w:space="0" w:color="auto"/>
            </w:tcBorders>
            <w:vAlign w:val="bottom"/>
          </w:tcPr>
          <w:p w14:paraId="15E98CAF"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100</w:t>
            </w:r>
          </w:p>
        </w:tc>
        <w:tc>
          <w:tcPr>
            <w:tcW w:w="425" w:type="dxa"/>
            <w:tcBorders>
              <w:top w:val="nil"/>
              <w:left w:val="nil"/>
              <w:bottom w:val="single" w:sz="4" w:space="0" w:color="auto"/>
              <w:right w:val="single" w:sz="4" w:space="0" w:color="auto"/>
            </w:tcBorders>
            <w:vAlign w:val="bottom"/>
          </w:tcPr>
          <w:p w14:paraId="3BC6D680"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65,71</w:t>
            </w:r>
          </w:p>
        </w:tc>
        <w:tc>
          <w:tcPr>
            <w:tcW w:w="349" w:type="dxa"/>
            <w:tcBorders>
              <w:top w:val="nil"/>
              <w:left w:val="nil"/>
              <w:bottom w:val="single" w:sz="4" w:space="0" w:color="auto"/>
              <w:right w:val="single" w:sz="4" w:space="0" w:color="auto"/>
            </w:tcBorders>
            <w:vAlign w:val="bottom"/>
          </w:tcPr>
          <w:p w14:paraId="561FC22E"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2"/>
                <w:szCs w:val="12"/>
              </w:rPr>
              <w:t>36</w:t>
            </w:r>
          </w:p>
        </w:tc>
        <w:tc>
          <w:tcPr>
            <w:tcW w:w="390" w:type="dxa"/>
            <w:tcBorders>
              <w:top w:val="nil"/>
              <w:left w:val="nil"/>
              <w:bottom w:val="single" w:sz="4" w:space="0" w:color="auto"/>
              <w:right w:val="single" w:sz="4" w:space="0" w:color="auto"/>
            </w:tcBorders>
            <w:vAlign w:val="bottom"/>
          </w:tcPr>
          <w:p w14:paraId="1B69406C"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2"/>
                <w:szCs w:val="12"/>
              </w:rPr>
              <w:t>3</w:t>
            </w:r>
          </w:p>
        </w:tc>
        <w:tc>
          <w:tcPr>
            <w:tcW w:w="390" w:type="dxa"/>
            <w:tcBorders>
              <w:top w:val="nil"/>
              <w:left w:val="nil"/>
              <w:bottom w:val="single" w:sz="4" w:space="0" w:color="auto"/>
              <w:right w:val="single" w:sz="4" w:space="0" w:color="auto"/>
            </w:tcBorders>
            <w:vAlign w:val="bottom"/>
          </w:tcPr>
          <w:p w14:paraId="2FD91D51"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2"/>
                <w:szCs w:val="12"/>
              </w:rPr>
              <w:t>8,33</w:t>
            </w:r>
          </w:p>
        </w:tc>
        <w:tc>
          <w:tcPr>
            <w:tcW w:w="390" w:type="dxa"/>
            <w:tcBorders>
              <w:top w:val="nil"/>
              <w:left w:val="nil"/>
              <w:bottom w:val="single" w:sz="4" w:space="0" w:color="auto"/>
              <w:right w:val="single" w:sz="4" w:space="0" w:color="auto"/>
            </w:tcBorders>
            <w:vAlign w:val="bottom"/>
          </w:tcPr>
          <w:p w14:paraId="37467B1A"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2"/>
                <w:szCs w:val="12"/>
              </w:rPr>
              <w:t>11</w:t>
            </w:r>
          </w:p>
        </w:tc>
        <w:tc>
          <w:tcPr>
            <w:tcW w:w="390" w:type="dxa"/>
            <w:tcBorders>
              <w:top w:val="nil"/>
              <w:left w:val="nil"/>
              <w:bottom w:val="single" w:sz="4" w:space="0" w:color="auto"/>
              <w:right w:val="single" w:sz="4" w:space="0" w:color="auto"/>
            </w:tcBorders>
            <w:vAlign w:val="bottom"/>
          </w:tcPr>
          <w:p w14:paraId="25ED63A5"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2"/>
                <w:szCs w:val="12"/>
              </w:rPr>
              <w:t>30,56</w:t>
            </w:r>
          </w:p>
        </w:tc>
        <w:tc>
          <w:tcPr>
            <w:tcW w:w="390" w:type="dxa"/>
            <w:tcBorders>
              <w:top w:val="nil"/>
              <w:left w:val="nil"/>
              <w:bottom w:val="single" w:sz="4" w:space="0" w:color="auto"/>
              <w:right w:val="single" w:sz="4" w:space="0" w:color="auto"/>
            </w:tcBorders>
            <w:vAlign w:val="bottom"/>
          </w:tcPr>
          <w:p w14:paraId="1F148A8F"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2"/>
                <w:szCs w:val="12"/>
              </w:rPr>
              <w:t>22</w:t>
            </w:r>
          </w:p>
        </w:tc>
        <w:tc>
          <w:tcPr>
            <w:tcW w:w="390" w:type="dxa"/>
            <w:tcBorders>
              <w:top w:val="nil"/>
              <w:left w:val="nil"/>
              <w:bottom w:val="single" w:sz="4" w:space="0" w:color="auto"/>
              <w:right w:val="single" w:sz="4" w:space="0" w:color="auto"/>
            </w:tcBorders>
            <w:vAlign w:val="bottom"/>
          </w:tcPr>
          <w:p w14:paraId="72144CB7"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2"/>
                <w:szCs w:val="12"/>
              </w:rPr>
              <w:t>61,11</w:t>
            </w:r>
          </w:p>
        </w:tc>
        <w:tc>
          <w:tcPr>
            <w:tcW w:w="390" w:type="dxa"/>
            <w:tcBorders>
              <w:top w:val="nil"/>
              <w:left w:val="nil"/>
              <w:bottom w:val="single" w:sz="4" w:space="0" w:color="auto"/>
              <w:right w:val="single" w:sz="4" w:space="0" w:color="auto"/>
            </w:tcBorders>
            <w:vAlign w:val="bottom"/>
          </w:tcPr>
          <w:p w14:paraId="0FCFEE3D"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2"/>
                <w:szCs w:val="12"/>
              </w:rPr>
              <w:t>0</w:t>
            </w:r>
          </w:p>
        </w:tc>
        <w:tc>
          <w:tcPr>
            <w:tcW w:w="390" w:type="dxa"/>
            <w:tcBorders>
              <w:top w:val="nil"/>
              <w:left w:val="nil"/>
              <w:bottom w:val="single" w:sz="4" w:space="0" w:color="auto"/>
              <w:right w:val="single" w:sz="4" w:space="0" w:color="auto"/>
            </w:tcBorders>
            <w:vAlign w:val="bottom"/>
          </w:tcPr>
          <w:p w14:paraId="36F3410C"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2"/>
                <w:szCs w:val="12"/>
              </w:rPr>
              <w:t>0</w:t>
            </w:r>
          </w:p>
        </w:tc>
        <w:tc>
          <w:tcPr>
            <w:tcW w:w="390" w:type="dxa"/>
            <w:tcBorders>
              <w:top w:val="nil"/>
              <w:left w:val="nil"/>
              <w:bottom w:val="single" w:sz="4" w:space="0" w:color="auto"/>
              <w:right w:val="single" w:sz="4" w:space="0" w:color="auto"/>
            </w:tcBorders>
            <w:vAlign w:val="bottom"/>
          </w:tcPr>
          <w:p w14:paraId="2D134D9D"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2"/>
                <w:szCs w:val="12"/>
              </w:rPr>
              <w:t>0</w:t>
            </w:r>
          </w:p>
        </w:tc>
        <w:tc>
          <w:tcPr>
            <w:tcW w:w="390" w:type="dxa"/>
            <w:tcBorders>
              <w:top w:val="nil"/>
              <w:left w:val="nil"/>
              <w:bottom w:val="single" w:sz="4" w:space="0" w:color="auto"/>
              <w:right w:val="single" w:sz="4" w:space="0" w:color="auto"/>
            </w:tcBorders>
            <w:vAlign w:val="bottom"/>
          </w:tcPr>
          <w:p w14:paraId="58955B39"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2"/>
                <w:szCs w:val="12"/>
              </w:rPr>
              <w:t>100</w:t>
            </w:r>
          </w:p>
        </w:tc>
        <w:tc>
          <w:tcPr>
            <w:tcW w:w="390" w:type="dxa"/>
            <w:tcBorders>
              <w:top w:val="nil"/>
              <w:left w:val="nil"/>
              <w:bottom w:val="single" w:sz="4" w:space="0" w:color="auto"/>
              <w:right w:val="single" w:sz="4" w:space="0" w:color="auto"/>
            </w:tcBorders>
            <w:vAlign w:val="bottom"/>
          </w:tcPr>
          <w:p w14:paraId="74D975B7"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2"/>
                <w:szCs w:val="12"/>
              </w:rPr>
              <w:t>38,89</w:t>
            </w:r>
          </w:p>
        </w:tc>
      </w:tr>
      <w:tr w:rsidR="00156490" w:rsidRPr="00156490" w14:paraId="31CFEB5B" w14:textId="77777777" w:rsidTr="00FA51E8">
        <w:trPr>
          <w:trHeight w:val="289"/>
          <w:jc w:val="center"/>
        </w:trPr>
        <w:tc>
          <w:tcPr>
            <w:tcW w:w="829" w:type="dxa"/>
            <w:vMerge/>
            <w:tcBorders>
              <w:top w:val="nil"/>
              <w:left w:val="single" w:sz="4" w:space="0" w:color="auto"/>
              <w:bottom w:val="single" w:sz="4" w:space="0" w:color="auto"/>
              <w:right w:val="single" w:sz="4" w:space="0" w:color="auto"/>
            </w:tcBorders>
            <w:vAlign w:val="center"/>
            <w:hideMark/>
          </w:tcPr>
          <w:p w14:paraId="0E4CA0B4" w14:textId="77777777" w:rsidR="00156490" w:rsidRPr="00156490" w:rsidRDefault="00156490" w:rsidP="00FA51E8">
            <w:pPr>
              <w:spacing w:after="0" w:line="240" w:lineRule="auto"/>
              <w:rPr>
                <w:rFonts w:ascii="Times New Roman" w:eastAsia="Times New Roman" w:hAnsi="Times New Roman" w:cs="Times New Roman"/>
                <w:color w:val="000000"/>
                <w:lang w:eastAsia="ru-RU"/>
              </w:rPr>
            </w:pPr>
          </w:p>
        </w:tc>
        <w:tc>
          <w:tcPr>
            <w:tcW w:w="992" w:type="dxa"/>
            <w:tcBorders>
              <w:top w:val="nil"/>
              <w:left w:val="nil"/>
              <w:bottom w:val="single" w:sz="4" w:space="0" w:color="auto"/>
              <w:right w:val="single" w:sz="4" w:space="0" w:color="auto"/>
            </w:tcBorders>
            <w:shd w:val="clear" w:color="auto" w:fill="auto"/>
            <w:noWrap/>
            <w:vAlign w:val="bottom"/>
            <w:hideMark/>
          </w:tcPr>
          <w:p w14:paraId="2CBDD316" w14:textId="77777777" w:rsidR="00156490" w:rsidRPr="00156490" w:rsidRDefault="00156490" w:rsidP="00FA51E8">
            <w:pPr>
              <w:spacing w:after="0" w:line="240" w:lineRule="auto"/>
              <w:rPr>
                <w:rFonts w:ascii="Times New Roman" w:eastAsia="Times New Roman" w:hAnsi="Times New Roman" w:cs="Times New Roman"/>
                <w:color w:val="000000"/>
                <w:sz w:val="16"/>
                <w:szCs w:val="16"/>
                <w:lang w:eastAsia="ru-RU"/>
              </w:rPr>
            </w:pPr>
            <w:r w:rsidRPr="00156490">
              <w:rPr>
                <w:rFonts w:ascii="Times New Roman" w:eastAsia="Times New Roman" w:hAnsi="Times New Roman" w:cs="Times New Roman"/>
                <w:color w:val="000000"/>
                <w:sz w:val="16"/>
                <w:szCs w:val="16"/>
                <w:lang w:eastAsia="ru-RU"/>
              </w:rPr>
              <w:t>Всего</w:t>
            </w:r>
          </w:p>
        </w:tc>
        <w:tc>
          <w:tcPr>
            <w:tcW w:w="426" w:type="dxa"/>
            <w:tcBorders>
              <w:top w:val="nil"/>
              <w:left w:val="nil"/>
              <w:bottom w:val="single" w:sz="4" w:space="0" w:color="auto"/>
              <w:right w:val="single" w:sz="4" w:space="0" w:color="auto"/>
            </w:tcBorders>
            <w:shd w:val="clear" w:color="auto" w:fill="auto"/>
            <w:noWrap/>
            <w:vAlign w:val="bottom"/>
            <w:hideMark/>
          </w:tcPr>
          <w:p w14:paraId="0957C797"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92</w:t>
            </w:r>
          </w:p>
        </w:tc>
        <w:tc>
          <w:tcPr>
            <w:tcW w:w="425" w:type="dxa"/>
            <w:tcBorders>
              <w:top w:val="nil"/>
              <w:left w:val="nil"/>
              <w:bottom w:val="single" w:sz="4" w:space="0" w:color="auto"/>
              <w:right w:val="single" w:sz="4" w:space="0" w:color="auto"/>
            </w:tcBorders>
            <w:shd w:val="clear" w:color="auto" w:fill="auto"/>
            <w:noWrap/>
            <w:vAlign w:val="bottom"/>
            <w:hideMark/>
          </w:tcPr>
          <w:p w14:paraId="0790A21B"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8</w:t>
            </w:r>
          </w:p>
        </w:tc>
        <w:tc>
          <w:tcPr>
            <w:tcW w:w="442" w:type="dxa"/>
            <w:tcBorders>
              <w:top w:val="nil"/>
              <w:left w:val="nil"/>
              <w:bottom w:val="single" w:sz="4" w:space="0" w:color="auto"/>
              <w:right w:val="single" w:sz="4" w:space="0" w:color="auto"/>
            </w:tcBorders>
            <w:shd w:val="clear" w:color="auto" w:fill="auto"/>
            <w:noWrap/>
            <w:vAlign w:val="center"/>
            <w:hideMark/>
          </w:tcPr>
          <w:p w14:paraId="52A7ACC4" w14:textId="77777777" w:rsidR="00156490" w:rsidRPr="00156490" w:rsidRDefault="00156490" w:rsidP="00FA51E8">
            <w:pPr>
              <w:spacing w:after="0"/>
              <w:jc w:val="center"/>
              <w:rPr>
                <w:rFonts w:ascii="Calibri" w:hAnsi="Calibri" w:cs="Calibri"/>
                <w:color w:val="000000"/>
                <w:sz w:val="10"/>
                <w:szCs w:val="10"/>
              </w:rPr>
            </w:pPr>
            <w:r w:rsidRPr="00156490">
              <w:rPr>
                <w:rFonts w:ascii="Calibri" w:hAnsi="Calibri" w:cs="Calibri"/>
                <w:color w:val="000000"/>
                <w:sz w:val="10"/>
                <w:szCs w:val="10"/>
              </w:rPr>
              <w:t>11,5</w:t>
            </w:r>
          </w:p>
        </w:tc>
        <w:tc>
          <w:tcPr>
            <w:tcW w:w="567" w:type="dxa"/>
            <w:tcBorders>
              <w:top w:val="nil"/>
              <w:left w:val="nil"/>
              <w:bottom w:val="single" w:sz="4" w:space="0" w:color="auto"/>
              <w:right w:val="single" w:sz="4" w:space="0" w:color="auto"/>
            </w:tcBorders>
            <w:shd w:val="clear" w:color="auto" w:fill="auto"/>
            <w:noWrap/>
            <w:vAlign w:val="bottom"/>
            <w:hideMark/>
          </w:tcPr>
          <w:p w14:paraId="059BB592"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32</w:t>
            </w:r>
          </w:p>
        </w:tc>
        <w:tc>
          <w:tcPr>
            <w:tcW w:w="408" w:type="dxa"/>
            <w:tcBorders>
              <w:top w:val="nil"/>
              <w:left w:val="nil"/>
              <w:bottom w:val="single" w:sz="4" w:space="0" w:color="auto"/>
              <w:right w:val="single" w:sz="4" w:space="0" w:color="auto"/>
            </w:tcBorders>
            <w:shd w:val="clear" w:color="auto" w:fill="auto"/>
            <w:noWrap/>
            <w:vAlign w:val="bottom"/>
            <w:hideMark/>
          </w:tcPr>
          <w:p w14:paraId="419157C3"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34,78</w:t>
            </w:r>
          </w:p>
        </w:tc>
        <w:tc>
          <w:tcPr>
            <w:tcW w:w="584" w:type="dxa"/>
            <w:tcBorders>
              <w:top w:val="nil"/>
              <w:left w:val="nil"/>
              <w:bottom w:val="single" w:sz="4" w:space="0" w:color="auto"/>
              <w:right w:val="single" w:sz="4" w:space="0" w:color="auto"/>
            </w:tcBorders>
            <w:shd w:val="clear" w:color="auto" w:fill="auto"/>
            <w:noWrap/>
            <w:vAlign w:val="bottom"/>
            <w:hideMark/>
          </w:tcPr>
          <w:p w14:paraId="7FE0B6BE"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52</w:t>
            </w:r>
          </w:p>
        </w:tc>
        <w:tc>
          <w:tcPr>
            <w:tcW w:w="409" w:type="dxa"/>
            <w:tcBorders>
              <w:top w:val="nil"/>
              <w:left w:val="nil"/>
              <w:bottom w:val="single" w:sz="4" w:space="0" w:color="auto"/>
              <w:right w:val="single" w:sz="4" w:space="0" w:color="auto"/>
            </w:tcBorders>
            <w:shd w:val="clear" w:color="auto" w:fill="auto"/>
            <w:noWrap/>
            <w:vAlign w:val="bottom"/>
            <w:hideMark/>
          </w:tcPr>
          <w:p w14:paraId="6ACF8E3B"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56,52</w:t>
            </w:r>
          </w:p>
        </w:tc>
        <w:tc>
          <w:tcPr>
            <w:tcW w:w="283" w:type="dxa"/>
            <w:tcBorders>
              <w:top w:val="nil"/>
              <w:left w:val="nil"/>
              <w:bottom w:val="single" w:sz="4" w:space="0" w:color="auto"/>
              <w:right w:val="single" w:sz="4" w:space="0" w:color="auto"/>
            </w:tcBorders>
            <w:shd w:val="clear" w:color="auto" w:fill="auto"/>
            <w:noWrap/>
            <w:vAlign w:val="bottom"/>
            <w:hideMark/>
          </w:tcPr>
          <w:p w14:paraId="37906D56" w14:textId="77777777" w:rsidR="00156490" w:rsidRPr="00156490" w:rsidRDefault="00156490" w:rsidP="00FA51E8">
            <w:pPr>
              <w:spacing w:after="0"/>
              <w:jc w:val="center"/>
              <w:rPr>
                <w:rFonts w:ascii="Calibri" w:hAnsi="Calibri" w:cs="Calibri"/>
                <w:color w:val="000000"/>
                <w:sz w:val="10"/>
                <w:szCs w:val="10"/>
              </w:rPr>
            </w:pPr>
            <w:r w:rsidRPr="00156490">
              <w:rPr>
                <w:rFonts w:ascii="Calibri" w:hAnsi="Calibri" w:cs="Calibri"/>
                <w:color w:val="000000"/>
                <w:sz w:val="10"/>
                <w:szCs w:val="10"/>
              </w:rPr>
              <w:t>0</w:t>
            </w:r>
          </w:p>
        </w:tc>
        <w:tc>
          <w:tcPr>
            <w:tcW w:w="284" w:type="dxa"/>
            <w:tcBorders>
              <w:top w:val="nil"/>
              <w:left w:val="nil"/>
              <w:bottom w:val="single" w:sz="4" w:space="0" w:color="auto"/>
              <w:right w:val="single" w:sz="4" w:space="0" w:color="auto"/>
            </w:tcBorders>
            <w:shd w:val="clear" w:color="auto" w:fill="auto"/>
            <w:noWrap/>
            <w:vAlign w:val="bottom"/>
            <w:hideMark/>
          </w:tcPr>
          <w:p w14:paraId="3ABF587B" w14:textId="77777777" w:rsidR="00156490" w:rsidRPr="00156490" w:rsidRDefault="00156490" w:rsidP="00FA51E8">
            <w:pPr>
              <w:spacing w:after="0"/>
              <w:jc w:val="center"/>
              <w:rPr>
                <w:rFonts w:ascii="Calibri" w:hAnsi="Calibri" w:cs="Calibri"/>
                <w:color w:val="000000"/>
                <w:sz w:val="10"/>
                <w:szCs w:val="10"/>
              </w:rPr>
            </w:pPr>
            <w:r w:rsidRPr="00156490">
              <w:rPr>
                <w:rFonts w:ascii="Calibri" w:hAnsi="Calibri" w:cs="Calibri"/>
                <w:color w:val="000000"/>
                <w:sz w:val="10"/>
                <w:szCs w:val="10"/>
              </w:rPr>
              <w:t>0</w:t>
            </w:r>
          </w:p>
        </w:tc>
        <w:tc>
          <w:tcPr>
            <w:tcW w:w="283" w:type="dxa"/>
            <w:tcBorders>
              <w:top w:val="nil"/>
              <w:left w:val="nil"/>
              <w:bottom w:val="single" w:sz="4" w:space="0" w:color="auto"/>
              <w:right w:val="single" w:sz="4" w:space="0" w:color="auto"/>
            </w:tcBorders>
            <w:shd w:val="clear" w:color="auto" w:fill="auto"/>
            <w:noWrap/>
            <w:vAlign w:val="bottom"/>
            <w:hideMark/>
          </w:tcPr>
          <w:p w14:paraId="59B23129" w14:textId="77777777" w:rsidR="00156490" w:rsidRPr="00156490" w:rsidRDefault="00156490" w:rsidP="00FA51E8">
            <w:pPr>
              <w:spacing w:after="0"/>
              <w:jc w:val="center"/>
              <w:rPr>
                <w:rFonts w:ascii="Calibri" w:hAnsi="Calibri" w:cs="Calibri"/>
                <w:color w:val="000000"/>
                <w:sz w:val="10"/>
                <w:szCs w:val="10"/>
              </w:rPr>
            </w:pPr>
            <w:r w:rsidRPr="00156490">
              <w:rPr>
                <w:rFonts w:ascii="Calibri" w:hAnsi="Calibri" w:cs="Calibri"/>
                <w:color w:val="000000"/>
                <w:sz w:val="10"/>
                <w:szCs w:val="10"/>
              </w:rPr>
              <w:t>0</w:t>
            </w:r>
          </w:p>
        </w:tc>
        <w:tc>
          <w:tcPr>
            <w:tcW w:w="425" w:type="dxa"/>
            <w:tcBorders>
              <w:top w:val="nil"/>
              <w:left w:val="nil"/>
              <w:bottom w:val="single" w:sz="4" w:space="0" w:color="auto"/>
              <w:right w:val="single" w:sz="4" w:space="0" w:color="auto"/>
            </w:tcBorders>
            <w:shd w:val="clear" w:color="auto" w:fill="auto"/>
            <w:noWrap/>
            <w:vAlign w:val="bottom"/>
            <w:hideMark/>
          </w:tcPr>
          <w:p w14:paraId="2414E0DE"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100</w:t>
            </w:r>
          </w:p>
        </w:tc>
        <w:tc>
          <w:tcPr>
            <w:tcW w:w="567" w:type="dxa"/>
            <w:tcBorders>
              <w:top w:val="nil"/>
              <w:left w:val="nil"/>
              <w:bottom w:val="single" w:sz="4" w:space="0" w:color="auto"/>
              <w:right w:val="single" w:sz="4" w:space="0" w:color="auto"/>
            </w:tcBorders>
            <w:shd w:val="clear" w:color="auto" w:fill="auto"/>
            <w:noWrap/>
            <w:vAlign w:val="bottom"/>
            <w:hideMark/>
          </w:tcPr>
          <w:p w14:paraId="50035880"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43,48</w:t>
            </w:r>
          </w:p>
        </w:tc>
        <w:tc>
          <w:tcPr>
            <w:tcW w:w="426" w:type="dxa"/>
            <w:tcBorders>
              <w:top w:val="nil"/>
              <w:left w:val="nil"/>
              <w:bottom w:val="single" w:sz="4" w:space="0" w:color="auto"/>
              <w:right w:val="single" w:sz="4" w:space="0" w:color="auto"/>
            </w:tcBorders>
            <w:vAlign w:val="bottom"/>
          </w:tcPr>
          <w:p w14:paraId="2B66F4A7"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110</w:t>
            </w:r>
          </w:p>
        </w:tc>
        <w:tc>
          <w:tcPr>
            <w:tcW w:w="283" w:type="dxa"/>
            <w:tcBorders>
              <w:top w:val="nil"/>
              <w:left w:val="nil"/>
              <w:bottom w:val="single" w:sz="4" w:space="0" w:color="auto"/>
              <w:right w:val="single" w:sz="4" w:space="0" w:color="auto"/>
            </w:tcBorders>
            <w:vAlign w:val="bottom"/>
          </w:tcPr>
          <w:p w14:paraId="27C46F74"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9</w:t>
            </w:r>
          </w:p>
        </w:tc>
        <w:tc>
          <w:tcPr>
            <w:tcW w:w="425" w:type="dxa"/>
            <w:tcBorders>
              <w:top w:val="nil"/>
              <w:left w:val="nil"/>
              <w:bottom w:val="single" w:sz="4" w:space="0" w:color="auto"/>
              <w:right w:val="single" w:sz="4" w:space="0" w:color="auto"/>
            </w:tcBorders>
            <w:vAlign w:val="bottom"/>
          </w:tcPr>
          <w:p w14:paraId="35F4853D"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8,18</w:t>
            </w:r>
          </w:p>
        </w:tc>
        <w:tc>
          <w:tcPr>
            <w:tcW w:w="426" w:type="dxa"/>
            <w:tcBorders>
              <w:top w:val="nil"/>
              <w:left w:val="nil"/>
              <w:bottom w:val="single" w:sz="4" w:space="0" w:color="auto"/>
              <w:right w:val="single" w:sz="4" w:space="0" w:color="auto"/>
            </w:tcBorders>
            <w:vAlign w:val="bottom"/>
          </w:tcPr>
          <w:p w14:paraId="00A855AC"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50</w:t>
            </w:r>
          </w:p>
        </w:tc>
        <w:tc>
          <w:tcPr>
            <w:tcW w:w="567" w:type="dxa"/>
            <w:tcBorders>
              <w:top w:val="nil"/>
              <w:left w:val="nil"/>
              <w:bottom w:val="single" w:sz="4" w:space="0" w:color="auto"/>
              <w:right w:val="single" w:sz="4" w:space="0" w:color="auto"/>
            </w:tcBorders>
            <w:vAlign w:val="bottom"/>
          </w:tcPr>
          <w:p w14:paraId="54EB5929"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45,45</w:t>
            </w:r>
          </w:p>
        </w:tc>
        <w:tc>
          <w:tcPr>
            <w:tcW w:w="425" w:type="dxa"/>
            <w:tcBorders>
              <w:top w:val="nil"/>
              <w:left w:val="nil"/>
              <w:bottom w:val="single" w:sz="4" w:space="0" w:color="auto"/>
              <w:right w:val="single" w:sz="4" w:space="0" w:color="auto"/>
            </w:tcBorders>
            <w:vAlign w:val="bottom"/>
          </w:tcPr>
          <w:p w14:paraId="63C86424"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51</w:t>
            </w:r>
          </w:p>
        </w:tc>
        <w:tc>
          <w:tcPr>
            <w:tcW w:w="425" w:type="dxa"/>
            <w:tcBorders>
              <w:top w:val="nil"/>
              <w:left w:val="nil"/>
              <w:bottom w:val="single" w:sz="4" w:space="0" w:color="auto"/>
              <w:right w:val="single" w:sz="4" w:space="0" w:color="auto"/>
            </w:tcBorders>
            <w:vAlign w:val="bottom"/>
          </w:tcPr>
          <w:p w14:paraId="19B6B41D"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46,36</w:t>
            </w:r>
          </w:p>
        </w:tc>
        <w:tc>
          <w:tcPr>
            <w:tcW w:w="284" w:type="dxa"/>
            <w:tcBorders>
              <w:top w:val="nil"/>
              <w:left w:val="nil"/>
              <w:bottom w:val="single" w:sz="4" w:space="0" w:color="auto"/>
              <w:right w:val="single" w:sz="4" w:space="0" w:color="auto"/>
            </w:tcBorders>
            <w:vAlign w:val="bottom"/>
          </w:tcPr>
          <w:p w14:paraId="112879C1" w14:textId="77777777" w:rsidR="00156490" w:rsidRPr="00156490" w:rsidRDefault="00156490" w:rsidP="00FA51E8">
            <w:pPr>
              <w:spacing w:after="0"/>
              <w:jc w:val="center"/>
              <w:rPr>
                <w:rFonts w:ascii="Calibri" w:hAnsi="Calibri" w:cs="Calibri"/>
                <w:color w:val="000000"/>
                <w:sz w:val="10"/>
                <w:szCs w:val="10"/>
              </w:rPr>
            </w:pPr>
            <w:r w:rsidRPr="00156490">
              <w:rPr>
                <w:rFonts w:ascii="Calibri" w:hAnsi="Calibri" w:cs="Calibri"/>
                <w:color w:val="000000"/>
                <w:sz w:val="10"/>
                <w:szCs w:val="10"/>
              </w:rPr>
              <w:t>0</w:t>
            </w:r>
          </w:p>
        </w:tc>
        <w:tc>
          <w:tcPr>
            <w:tcW w:w="283" w:type="dxa"/>
            <w:tcBorders>
              <w:top w:val="nil"/>
              <w:left w:val="nil"/>
              <w:bottom w:val="single" w:sz="4" w:space="0" w:color="auto"/>
              <w:right w:val="single" w:sz="4" w:space="0" w:color="auto"/>
            </w:tcBorders>
            <w:vAlign w:val="bottom"/>
          </w:tcPr>
          <w:p w14:paraId="58D3A3F3" w14:textId="77777777" w:rsidR="00156490" w:rsidRPr="00156490" w:rsidRDefault="00156490" w:rsidP="00FA51E8">
            <w:pPr>
              <w:spacing w:after="0"/>
              <w:jc w:val="center"/>
              <w:rPr>
                <w:rFonts w:ascii="Calibri" w:hAnsi="Calibri" w:cs="Calibri"/>
                <w:color w:val="000000"/>
                <w:sz w:val="10"/>
                <w:szCs w:val="10"/>
              </w:rPr>
            </w:pPr>
            <w:r w:rsidRPr="00156490">
              <w:rPr>
                <w:rFonts w:ascii="Calibri" w:hAnsi="Calibri" w:cs="Calibri"/>
                <w:color w:val="000000"/>
                <w:sz w:val="10"/>
                <w:szCs w:val="10"/>
              </w:rPr>
              <w:t>0</w:t>
            </w:r>
          </w:p>
        </w:tc>
        <w:tc>
          <w:tcPr>
            <w:tcW w:w="284" w:type="dxa"/>
            <w:tcBorders>
              <w:top w:val="nil"/>
              <w:left w:val="nil"/>
              <w:bottom w:val="single" w:sz="4" w:space="0" w:color="auto"/>
              <w:right w:val="single" w:sz="4" w:space="0" w:color="auto"/>
            </w:tcBorders>
            <w:vAlign w:val="bottom"/>
          </w:tcPr>
          <w:p w14:paraId="4A457C04" w14:textId="77777777" w:rsidR="00156490" w:rsidRPr="00156490" w:rsidRDefault="00156490" w:rsidP="00FA51E8">
            <w:pPr>
              <w:spacing w:after="0"/>
              <w:jc w:val="center"/>
              <w:rPr>
                <w:rFonts w:ascii="Calibri" w:hAnsi="Calibri" w:cs="Calibri"/>
                <w:color w:val="000000"/>
                <w:sz w:val="10"/>
                <w:szCs w:val="10"/>
              </w:rPr>
            </w:pPr>
            <w:r w:rsidRPr="00156490">
              <w:rPr>
                <w:rFonts w:ascii="Calibri" w:hAnsi="Calibri" w:cs="Calibri"/>
                <w:color w:val="000000"/>
                <w:sz w:val="10"/>
                <w:szCs w:val="10"/>
              </w:rPr>
              <w:t>0</w:t>
            </w:r>
          </w:p>
        </w:tc>
        <w:tc>
          <w:tcPr>
            <w:tcW w:w="425" w:type="dxa"/>
            <w:tcBorders>
              <w:top w:val="nil"/>
              <w:left w:val="nil"/>
              <w:bottom w:val="single" w:sz="4" w:space="0" w:color="auto"/>
              <w:right w:val="single" w:sz="4" w:space="0" w:color="auto"/>
            </w:tcBorders>
            <w:vAlign w:val="bottom"/>
          </w:tcPr>
          <w:p w14:paraId="66B37E04"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100</w:t>
            </w:r>
          </w:p>
        </w:tc>
        <w:tc>
          <w:tcPr>
            <w:tcW w:w="425" w:type="dxa"/>
            <w:tcBorders>
              <w:top w:val="nil"/>
              <w:left w:val="nil"/>
              <w:bottom w:val="single" w:sz="4" w:space="0" w:color="auto"/>
              <w:right w:val="single" w:sz="4" w:space="0" w:color="auto"/>
            </w:tcBorders>
            <w:vAlign w:val="bottom"/>
          </w:tcPr>
          <w:p w14:paraId="0EF6541F"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53,64</w:t>
            </w:r>
          </w:p>
        </w:tc>
        <w:tc>
          <w:tcPr>
            <w:tcW w:w="349" w:type="dxa"/>
            <w:tcBorders>
              <w:top w:val="nil"/>
              <w:left w:val="nil"/>
              <w:bottom w:val="single" w:sz="4" w:space="0" w:color="auto"/>
              <w:right w:val="single" w:sz="4" w:space="0" w:color="auto"/>
            </w:tcBorders>
            <w:vAlign w:val="bottom"/>
          </w:tcPr>
          <w:p w14:paraId="1B05D59F"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2"/>
                <w:szCs w:val="12"/>
              </w:rPr>
              <w:t>93</w:t>
            </w:r>
          </w:p>
        </w:tc>
        <w:tc>
          <w:tcPr>
            <w:tcW w:w="390" w:type="dxa"/>
            <w:tcBorders>
              <w:top w:val="nil"/>
              <w:left w:val="nil"/>
              <w:bottom w:val="single" w:sz="4" w:space="0" w:color="auto"/>
              <w:right w:val="single" w:sz="4" w:space="0" w:color="auto"/>
            </w:tcBorders>
            <w:vAlign w:val="bottom"/>
          </w:tcPr>
          <w:p w14:paraId="49E0FC9E"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2"/>
                <w:szCs w:val="12"/>
              </w:rPr>
              <w:t>5</w:t>
            </w:r>
          </w:p>
        </w:tc>
        <w:tc>
          <w:tcPr>
            <w:tcW w:w="390" w:type="dxa"/>
            <w:tcBorders>
              <w:top w:val="nil"/>
              <w:left w:val="nil"/>
              <w:bottom w:val="single" w:sz="4" w:space="0" w:color="auto"/>
              <w:right w:val="single" w:sz="4" w:space="0" w:color="auto"/>
            </w:tcBorders>
            <w:vAlign w:val="bottom"/>
          </w:tcPr>
          <w:p w14:paraId="57481AA7"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2"/>
                <w:szCs w:val="12"/>
              </w:rPr>
              <w:t>5,38</w:t>
            </w:r>
          </w:p>
        </w:tc>
        <w:tc>
          <w:tcPr>
            <w:tcW w:w="390" w:type="dxa"/>
            <w:tcBorders>
              <w:top w:val="nil"/>
              <w:left w:val="nil"/>
              <w:bottom w:val="single" w:sz="4" w:space="0" w:color="auto"/>
              <w:right w:val="single" w:sz="4" w:space="0" w:color="auto"/>
            </w:tcBorders>
            <w:vAlign w:val="bottom"/>
          </w:tcPr>
          <w:p w14:paraId="04337008"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2"/>
                <w:szCs w:val="12"/>
              </w:rPr>
              <w:t>20</w:t>
            </w:r>
          </w:p>
        </w:tc>
        <w:tc>
          <w:tcPr>
            <w:tcW w:w="390" w:type="dxa"/>
            <w:tcBorders>
              <w:top w:val="nil"/>
              <w:left w:val="nil"/>
              <w:bottom w:val="single" w:sz="4" w:space="0" w:color="auto"/>
              <w:right w:val="single" w:sz="4" w:space="0" w:color="auto"/>
            </w:tcBorders>
            <w:vAlign w:val="bottom"/>
          </w:tcPr>
          <w:p w14:paraId="445DA3F2"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2"/>
                <w:szCs w:val="12"/>
              </w:rPr>
              <w:t>21,51</w:t>
            </w:r>
          </w:p>
        </w:tc>
        <w:tc>
          <w:tcPr>
            <w:tcW w:w="390" w:type="dxa"/>
            <w:tcBorders>
              <w:top w:val="nil"/>
              <w:left w:val="nil"/>
              <w:bottom w:val="single" w:sz="4" w:space="0" w:color="auto"/>
              <w:right w:val="single" w:sz="4" w:space="0" w:color="auto"/>
            </w:tcBorders>
            <w:vAlign w:val="bottom"/>
          </w:tcPr>
          <w:p w14:paraId="576747DD"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2"/>
                <w:szCs w:val="12"/>
              </w:rPr>
              <w:t>68</w:t>
            </w:r>
          </w:p>
        </w:tc>
        <w:tc>
          <w:tcPr>
            <w:tcW w:w="390" w:type="dxa"/>
            <w:tcBorders>
              <w:top w:val="nil"/>
              <w:left w:val="nil"/>
              <w:bottom w:val="single" w:sz="4" w:space="0" w:color="auto"/>
              <w:right w:val="single" w:sz="4" w:space="0" w:color="auto"/>
            </w:tcBorders>
            <w:vAlign w:val="bottom"/>
          </w:tcPr>
          <w:p w14:paraId="303CD808"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2"/>
                <w:szCs w:val="12"/>
              </w:rPr>
              <w:t>73,12</w:t>
            </w:r>
          </w:p>
        </w:tc>
        <w:tc>
          <w:tcPr>
            <w:tcW w:w="390" w:type="dxa"/>
            <w:tcBorders>
              <w:top w:val="nil"/>
              <w:left w:val="nil"/>
              <w:bottom w:val="single" w:sz="4" w:space="0" w:color="auto"/>
              <w:right w:val="single" w:sz="4" w:space="0" w:color="auto"/>
            </w:tcBorders>
            <w:vAlign w:val="bottom"/>
          </w:tcPr>
          <w:p w14:paraId="29387037"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2"/>
                <w:szCs w:val="12"/>
              </w:rPr>
              <w:t>0</w:t>
            </w:r>
          </w:p>
        </w:tc>
        <w:tc>
          <w:tcPr>
            <w:tcW w:w="390" w:type="dxa"/>
            <w:tcBorders>
              <w:top w:val="nil"/>
              <w:left w:val="nil"/>
              <w:bottom w:val="single" w:sz="4" w:space="0" w:color="auto"/>
              <w:right w:val="single" w:sz="4" w:space="0" w:color="auto"/>
            </w:tcBorders>
            <w:vAlign w:val="bottom"/>
          </w:tcPr>
          <w:p w14:paraId="7535C87E"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2"/>
                <w:szCs w:val="12"/>
              </w:rPr>
              <w:t>0</w:t>
            </w:r>
          </w:p>
        </w:tc>
        <w:tc>
          <w:tcPr>
            <w:tcW w:w="390" w:type="dxa"/>
            <w:tcBorders>
              <w:top w:val="nil"/>
              <w:left w:val="nil"/>
              <w:bottom w:val="single" w:sz="4" w:space="0" w:color="auto"/>
              <w:right w:val="single" w:sz="4" w:space="0" w:color="auto"/>
            </w:tcBorders>
            <w:vAlign w:val="bottom"/>
          </w:tcPr>
          <w:p w14:paraId="2B5973CC"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2"/>
                <w:szCs w:val="12"/>
              </w:rPr>
              <w:t>0</w:t>
            </w:r>
          </w:p>
        </w:tc>
        <w:tc>
          <w:tcPr>
            <w:tcW w:w="390" w:type="dxa"/>
            <w:tcBorders>
              <w:top w:val="nil"/>
              <w:left w:val="nil"/>
              <w:bottom w:val="single" w:sz="4" w:space="0" w:color="auto"/>
              <w:right w:val="single" w:sz="4" w:space="0" w:color="auto"/>
            </w:tcBorders>
            <w:vAlign w:val="bottom"/>
          </w:tcPr>
          <w:p w14:paraId="21BC33DA"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2"/>
                <w:szCs w:val="12"/>
              </w:rPr>
              <w:t>100</w:t>
            </w:r>
          </w:p>
        </w:tc>
        <w:tc>
          <w:tcPr>
            <w:tcW w:w="390" w:type="dxa"/>
            <w:tcBorders>
              <w:top w:val="nil"/>
              <w:left w:val="nil"/>
              <w:bottom w:val="single" w:sz="4" w:space="0" w:color="auto"/>
              <w:right w:val="single" w:sz="4" w:space="0" w:color="auto"/>
            </w:tcBorders>
            <w:vAlign w:val="bottom"/>
          </w:tcPr>
          <w:p w14:paraId="4C1DE466"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2"/>
                <w:szCs w:val="12"/>
              </w:rPr>
              <w:t>26,88</w:t>
            </w:r>
          </w:p>
        </w:tc>
      </w:tr>
      <w:tr w:rsidR="00156490" w:rsidRPr="00156490" w14:paraId="54866A7D" w14:textId="77777777" w:rsidTr="00FA51E8">
        <w:trPr>
          <w:trHeight w:val="289"/>
          <w:jc w:val="center"/>
        </w:trPr>
        <w:tc>
          <w:tcPr>
            <w:tcW w:w="829" w:type="dxa"/>
            <w:vMerge w:val="restart"/>
            <w:tcBorders>
              <w:top w:val="nil"/>
              <w:left w:val="single" w:sz="4" w:space="0" w:color="auto"/>
              <w:bottom w:val="single" w:sz="4" w:space="0" w:color="auto"/>
              <w:right w:val="single" w:sz="4" w:space="0" w:color="auto"/>
            </w:tcBorders>
            <w:shd w:val="clear" w:color="auto" w:fill="auto"/>
            <w:vAlign w:val="center"/>
            <w:hideMark/>
          </w:tcPr>
          <w:p w14:paraId="1084D4C8" w14:textId="77777777" w:rsidR="00156490" w:rsidRPr="00156490" w:rsidRDefault="00156490" w:rsidP="00FA51E8">
            <w:pPr>
              <w:spacing w:after="0" w:line="240" w:lineRule="auto"/>
              <w:jc w:val="center"/>
              <w:rPr>
                <w:rFonts w:ascii="Times New Roman" w:eastAsia="Times New Roman" w:hAnsi="Times New Roman" w:cs="Times New Roman"/>
                <w:color w:val="000000"/>
                <w:lang w:eastAsia="ru-RU"/>
              </w:rPr>
            </w:pPr>
            <w:r w:rsidRPr="00156490">
              <w:rPr>
                <w:rFonts w:ascii="Times New Roman" w:eastAsia="Times New Roman" w:hAnsi="Times New Roman" w:cs="Times New Roman"/>
                <w:color w:val="000000"/>
                <w:lang w:eastAsia="ru-RU"/>
              </w:rPr>
              <w:t>2019-2020</w:t>
            </w:r>
          </w:p>
        </w:tc>
        <w:tc>
          <w:tcPr>
            <w:tcW w:w="992" w:type="dxa"/>
            <w:tcBorders>
              <w:top w:val="nil"/>
              <w:left w:val="nil"/>
              <w:bottom w:val="single" w:sz="4" w:space="0" w:color="auto"/>
              <w:right w:val="single" w:sz="4" w:space="0" w:color="auto"/>
            </w:tcBorders>
            <w:shd w:val="clear" w:color="auto" w:fill="auto"/>
            <w:noWrap/>
            <w:vAlign w:val="bottom"/>
            <w:hideMark/>
          </w:tcPr>
          <w:p w14:paraId="52E3C483" w14:textId="77777777" w:rsidR="00156490" w:rsidRPr="00156490" w:rsidRDefault="00156490" w:rsidP="00FA51E8">
            <w:pPr>
              <w:spacing w:after="0" w:line="240" w:lineRule="auto"/>
              <w:rPr>
                <w:rFonts w:ascii="Times New Roman" w:eastAsia="Times New Roman" w:hAnsi="Times New Roman" w:cs="Times New Roman"/>
                <w:color w:val="000000"/>
                <w:sz w:val="16"/>
                <w:szCs w:val="16"/>
                <w:lang w:eastAsia="ru-RU"/>
              </w:rPr>
            </w:pPr>
            <w:r w:rsidRPr="00156490">
              <w:rPr>
                <w:rFonts w:ascii="Times New Roman" w:eastAsia="Times New Roman" w:hAnsi="Times New Roman" w:cs="Times New Roman"/>
                <w:color w:val="000000"/>
                <w:sz w:val="16"/>
                <w:szCs w:val="16"/>
                <w:lang w:eastAsia="ru-RU"/>
              </w:rPr>
              <w:t>Русский</w:t>
            </w:r>
          </w:p>
        </w:tc>
        <w:tc>
          <w:tcPr>
            <w:tcW w:w="426" w:type="dxa"/>
            <w:tcBorders>
              <w:top w:val="nil"/>
              <w:left w:val="nil"/>
              <w:bottom w:val="single" w:sz="4" w:space="0" w:color="auto"/>
              <w:right w:val="single" w:sz="4" w:space="0" w:color="auto"/>
            </w:tcBorders>
            <w:shd w:val="clear" w:color="auto" w:fill="auto"/>
            <w:noWrap/>
            <w:vAlign w:val="bottom"/>
            <w:hideMark/>
          </w:tcPr>
          <w:p w14:paraId="06F6B6DA"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81</w:t>
            </w:r>
          </w:p>
        </w:tc>
        <w:tc>
          <w:tcPr>
            <w:tcW w:w="425" w:type="dxa"/>
            <w:tcBorders>
              <w:top w:val="nil"/>
              <w:left w:val="nil"/>
              <w:bottom w:val="single" w:sz="4" w:space="0" w:color="auto"/>
              <w:right w:val="single" w:sz="4" w:space="0" w:color="auto"/>
            </w:tcBorders>
            <w:shd w:val="clear" w:color="auto" w:fill="auto"/>
            <w:noWrap/>
            <w:vAlign w:val="bottom"/>
            <w:hideMark/>
          </w:tcPr>
          <w:p w14:paraId="41D173D4"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7</w:t>
            </w:r>
          </w:p>
        </w:tc>
        <w:tc>
          <w:tcPr>
            <w:tcW w:w="442" w:type="dxa"/>
            <w:tcBorders>
              <w:top w:val="nil"/>
              <w:left w:val="nil"/>
              <w:bottom w:val="single" w:sz="4" w:space="0" w:color="auto"/>
              <w:right w:val="single" w:sz="4" w:space="0" w:color="auto"/>
            </w:tcBorders>
            <w:shd w:val="clear" w:color="auto" w:fill="auto"/>
            <w:noWrap/>
            <w:vAlign w:val="center"/>
            <w:hideMark/>
          </w:tcPr>
          <w:p w14:paraId="1B55736B" w14:textId="77777777" w:rsidR="00156490" w:rsidRPr="00156490" w:rsidRDefault="00156490" w:rsidP="00FA51E8">
            <w:pPr>
              <w:spacing w:after="0"/>
              <w:jc w:val="center"/>
              <w:rPr>
                <w:rFonts w:ascii="Calibri" w:hAnsi="Calibri" w:cs="Calibri"/>
                <w:color w:val="000000"/>
                <w:sz w:val="10"/>
                <w:szCs w:val="10"/>
              </w:rPr>
            </w:pPr>
            <w:r w:rsidRPr="00156490">
              <w:rPr>
                <w:rFonts w:ascii="Calibri" w:hAnsi="Calibri" w:cs="Calibri"/>
                <w:color w:val="000000"/>
                <w:sz w:val="10"/>
                <w:szCs w:val="10"/>
              </w:rPr>
              <w:t>8,6</w:t>
            </w:r>
          </w:p>
        </w:tc>
        <w:tc>
          <w:tcPr>
            <w:tcW w:w="567" w:type="dxa"/>
            <w:tcBorders>
              <w:top w:val="nil"/>
              <w:left w:val="nil"/>
              <w:bottom w:val="single" w:sz="4" w:space="0" w:color="auto"/>
              <w:right w:val="single" w:sz="4" w:space="0" w:color="auto"/>
            </w:tcBorders>
            <w:shd w:val="clear" w:color="auto" w:fill="auto"/>
            <w:noWrap/>
            <w:vAlign w:val="bottom"/>
            <w:hideMark/>
          </w:tcPr>
          <w:p w14:paraId="38399CD3"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32</w:t>
            </w:r>
          </w:p>
        </w:tc>
        <w:tc>
          <w:tcPr>
            <w:tcW w:w="408" w:type="dxa"/>
            <w:tcBorders>
              <w:top w:val="nil"/>
              <w:left w:val="nil"/>
              <w:bottom w:val="single" w:sz="4" w:space="0" w:color="auto"/>
              <w:right w:val="single" w:sz="4" w:space="0" w:color="auto"/>
            </w:tcBorders>
            <w:shd w:val="clear" w:color="auto" w:fill="auto"/>
            <w:noWrap/>
            <w:vAlign w:val="bottom"/>
            <w:hideMark/>
          </w:tcPr>
          <w:p w14:paraId="15421309"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39,51</w:t>
            </w:r>
          </w:p>
        </w:tc>
        <w:tc>
          <w:tcPr>
            <w:tcW w:w="584" w:type="dxa"/>
            <w:tcBorders>
              <w:top w:val="nil"/>
              <w:left w:val="nil"/>
              <w:bottom w:val="single" w:sz="4" w:space="0" w:color="auto"/>
              <w:right w:val="single" w:sz="4" w:space="0" w:color="auto"/>
            </w:tcBorders>
            <w:shd w:val="clear" w:color="auto" w:fill="auto"/>
            <w:noWrap/>
            <w:vAlign w:val="bottom"/>
            <w:hideMark/>
          </w:tcPr>
          <w:p w14:paraId="22E10595"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42</w:t>
            </w:r>
          </w:p>
        </w:tc>
        <w:tc>
          <w:tcPr>
            <w:tcW w:w="409" w:type="dxa"/>
            <w:tcBorders>
              <w:top w:val="nil"/>
              <w:left w:val="nil"/>
              <w:bottom w:val="single" w:sz="4" w:space="0" w:color="auto"/>
              <w:right w:val="single" w:sz="4" w:space="0" w:color="auto"/>
            </w:tcBorders>
            <w:shd w:val="clear" w:color="auto" w:fill="auto"/>
            <w:noWrap/>
            <w:vAlign w:val="bottom"/>
            <w:hideMark/>
          </w:tcPr>
          <w:p w14:paraId="2D9FD948"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51,85</w:t>
            </w:r>
          </w:p>
        </w:tc>
        <w:tc>
          <w:tcPr>
            <w:tcW w:w="283" w:type="dxa"/>
            <w:tcBorders>
              <w:top w:val="nil"/>
              <w:left w:val="nil"/>
              <w:bottom w:val="single" w:sz="4" w:space="0" w:color="auto"/>
              <w:right w:val="single" w:sz="4" w:space="0" w:color="auto"/>
            </w:tcBorders>
            <w:shd w:val="clear" w:color="auto" w:fill="auto"/>
            <w:noWrap/>
            <w:vAlign w:val="bottom"/>
            <w:hideMark/>
          </w:tcPr>
          <w:p w14:paraId="685F62D0" w14:textId="77777777" w:rsidR="00156490" w:rsidRPr="00156490" w:rsidRDefault="00156490" w:rsidP="00FA51E8">
            <w:pPr>
              <w:spacing w:after="0"/>
              <w:jc w:val="center"/>
              <w:rPr>
                <w:rFonts w:ascii="Calibri" w:hAnsi="Calibri" w:cs="Calibri"/>
                <w:color w:val="000000"/>
                <w:sz w:val="10"/>
                <w:szCs w:val="10"/>
              </w:rPr>
            </w:pPr>
            <w:r w:rsidRPr="00156490">
              <w:rPr>
                <w:rFonts w:ascii="Calibri" w:hAnsi="Calibri" w:cs="Calibri"/>
                <w:color w:val="000000"/>
                <w:sz w:val="10"/>
                <w:szCs w:val="10"/>
              </w:rPr>
              <w:t>0</w:t>
            </w:r>
          </w:p>
        </w:tc>
        <w:tc>
          <w:tcPr>
            <w:tcW w:w="284" w:type="dxa"/>
            <w:tcBorders>
              <w:top w:val="nil"/>
              <w:left w:val="nil"/>
              <w:bottom w:val="single" w:sz="4" w:space="0" w:color="auto"/>
              <w:right w:val="single" w:sz="4" w:space="0" w:color="auto"/>
            </w:tcBorders>
            <w:shd w:val="clear" w:color="auto" w:fill="auto"/>
            <w:noWrap/>
            <w:vAlign w:val="bottom"/>
            <w:hideMark/>
          </w:tcPr>
          <w:p w14:paraId="2E5EC697" w14:textId="77777777" w:rsidR="00156490" w:rsidRPr="00156490" w:rsidRDefault="00156490" w:rsidP="00FA51E8">
            <w:pPr>
              <w:spacing w:after="0"/>
              <w:jc w:val="center"/>
              <w:rPr>
                <w:rFonts w:ascii="Calibri" w:hAnsi="Calibri" w:cs="Calibri"/>
                <w:color w:val="000000"/>
                <w:sz w:val="10"/>
                <w:szCs w:val="10"/>
              </w:rPr>
            </w:pPr>
            <w:r w:rsidRPr="00156490">
              <w:rPr>
                <w:rFonts w:ascii="Calibri" w:hAnsi="Calibri" w:cs="Calibri"/>
                <w:color w:val="000000"/>
                <w:sz w:val="10"/>
                <w:szCs w:val="10"/>
              </w:rPr>
              <w:t>0</w:t>
            </w:r>
          </w:p>
        </w:tc>
        <w:tc>
          <w:tcPr>
            <w:tcW w:w="283" w:type="dxa"/>
            <w:tcBorders>
              <w:top w:val="nil"/>
              <w:left w:val="nil"/>
              <w:bottom w:val="single" w:sz="4" w:space="0" w:color="auto"/>
              <w:right w:val="single" w:sz="4" w:space="0" w:color="auto"/>
            </w:tcBorders>
            <w:shd w:val="clear" w:color="auto" w:fill="auto"/>
            <w:noWrap/>
            <w:vAlign w:val="bottom"/>
            <w:hideMark/>
          </w:tcPr>
          <w:p w14:paraId="04F56075" w14:textId="77777777" w:rsidR="00156490" w:rsidRPr="00156490" w:rsidRDefault="00156490" w:rsidP="00FA51E8">
            <w:pPr>
              <w:spacing w:after="0"/>
              <w:jc w:val="center"/>
              <w:rPr>
                <w:rFonts w:ascii="Calibri" w:hAnsi="Calibri" w:cs="Calibri"/>
                <w:color w:val="000000"/>
                <w:sz w:val="10"/>
                <w:szCs w:val="10"/>
              </w:rPr>
            </w:pPr>
            <w:r w:rsidRPr="00156490">
              <w:rPr>
                <w:rFonts w:ascii="Calibri" w:hAnsi="Calibri" w:cs="Calibri"/>
                <w:color w:val="000000"/>
                <w:sz w:val="10"/>
                <w:szCs w:val="10"/>
              </w:rPr>
              <w:t>0</w:t>
            </w:r>
          </w:p>
        </w:tc>
        <w:tc>
          <w:tcPr>
            <w:tcW w:w="425" w:type="dxa"/>
            <w:tcBorders>
              <w:top w:val="nil"/>
              <w:left w:val="nil"/>
              <w:bottom w:val="single" w:sz="4" w:space="0" w:color="auto"/>
              <w:right w:val="single" w:sz="4" w:space="0" w:color="auto"/>
            </w:tcBorders>
            <w:shd w:val="clear" w:color="auto" w:fill="auto"/>
            <w:noWrap/>
            <w:vAlign w:val="bottom"/>
            <w:hideMark/>
          </w:tcPr>
          <w:p w14:paraId="54821490"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100</w:t>
            </w:r>
          </w:p>
        </w:tc>
        <w:tc>
          <w:tcPr>
            <w:tcW w:w="567" w:type="dxa"/>
            <w:tcBorders>
              <w:top w:val="nil"/>
              <w:left w:val="nil"/>
              <w:bottom w:val="single" w:sz="4" w:space="0" w:color="auto"/>
              <w:right w:val="single" w:sz="4" w:space="0" w:color="auto"/>
            </w:tcBorders>
            <w:shd w:val="clear" w:color="auto" w:fill="auto"/>
            <w:noWrap/>
            <w:vAlign w:val="bottom"/>
            <w:hideMark/>
          </w:tcPr>
          <w:p w14:paraId="1D5BAAA9"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48,15</w:t>
            </w:r>
          </w:p>
        </w:tc>
        <w:tc>
          <w:tcPr>
            <w:tcW w:w="426" w:type="dxa"/>
            <w:tcBorders>
              <w:top w:val="nil"/>
              <w:left w:val="nil"/>
              <w:bottom w:val="single" w:sz="4" w:space="0" w:color="auto"/>
              <w:right w:val="single" w:sz="4" w:space="0" w:color="auto"/>
            </w:tcBorders>
            <w:vAlign w:val="bottom"/>
          </w:tcPr>
          <w:p w14:paraId="60AEE0C5"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71</w:t>
            </w:r>
          </w:p>
        </w:tc>
        <w:tc>
          <w:tcPr>
            <w:tcW w:w="283" w:type="dxa"/>
            <w:tcBorders>
              <w:top w:val="nil"/>
              <w:left w:val="nil"/>
              <w:bottom w:val="single" w:sz="4" w:space="0" w:color="auto"/>
              <w:right w:val="single" w:sz="4" w:space="0" w:color="auto"/>
            </w:tcBorders>
            <w:vAlign w:val="bottom"/>
          </w:tcPr>
          <w:p w14:paraId="2FF1DB6E"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5</w:t>
            </w:r>
          </w:p>
        </w:tc>
        <w:tc>
          <w:tcPr>
            <w:tcW w:w="425" w:type="dxa"/>
            <w:tcBorders>
              <w:top w:val="nil"/>
              <w:left w:val="nil"/>
              <w:bottom w:val="single" w:sz="4" w:space="0" w:color="auto"/>
              <w:right w:val="single" w:sz="4" w:space="0" w:color="auto"/>
            </w:tcBorders>
            <w:vAlign w:val="bottom"/>
          </w:tcPr>
          <w:p w14:paraId="6C7BDA15"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7,04</w:t>
            </w:r>
          </w:p>
        </w:tc>
        <w:tc>
          <w:tcPr>
            <w:tcW w:w="426" w:type="dxa"/>
            <w:tcBorders>
              <w:top w:val="nil"/>
              <w:left w:val="nil"/>
              <w:bottom w:val="single" w:sz="4" w:space="0" w:color="auto"/>
              <w:right w:val="single" w:sz="4" w:space="0" w:color="auto"/>
            </w:tcBorders>
            <w:vAlign w:val="bottom"/>
          </w:tcPr>
          <w:p w14:paraId="666A50A3"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19</w:t>
            </w:r>
          </w:p>
        </w:tc>
        <w:tc>
          <w:tcPr>
            <w:tcW w:w="567" w:type="dxa"/>
            <w:tcBorders>
              <w:top w:val="nil"/>
              <w:left w:val="nil"/>
              <w:bottom w:val="single" w:sz="4" w:space="0" w:color="auto"/>
              <w:right w:val="single" w:sz="4" w:space="0" w:color="auto"/>
            </w:tcBorders>
            <w:vAlign w:val="bottom"/>
          </w:tcPr>
          <w:p w14:paraId="17A4648B"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26,76</w:t>
            </w:r>
          </w:p>
        </w:tc>
        <w:tc>
          <w:tcPr>
            <w:tcW w:w="425" w:type="dxa"/>
            <w:tcBorders>
              <w:top w:val="nil"/>
              <w:left w:val="nil"/>
              <w:bottom w:val="single" w:sz="4" w:space="0" w:color="auto"/>
              <w:right w:val="single" w:sz="4" w:space="0" w:color="auto"/>
            </w:tcBorders>
            <w:vAlign w:val="bottom"/>
          </w:tcPr>
          <w:p w14:paraId="18B1EE7B"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46</w:t>
            </w:r>
          </w:p>
        </w:tc>
        <w:tc>
          <w:tcPr>
            <w:tcW w:w="425" w:type="dxa"/>
            <w:tcBorders>
              <w:top w:val="nil"/>
              <w:left w:val="nil"/>
              <w:bottom w:val="single" w:sz="4" w:space="0" w:color="auto"/>
              <w:right w:val="single" w:sz="4" w:space="0" w:color="auto"/>
            </w:tcBorders>
            <w:vAlign w:val="bottom"/>
          </w:tcPr>
          <w:p w14:paraId="7D16B12F"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64,79</w:t>
            </w:r>
          </w:p>
        </w:tc>
        <w:tc>
          <w:tcPr>
            <w:tcW w:w="284" w:type="dxa"/>
            <w:tcBorders>
              <w:top w:val="nil"/>
              <w:left w:val="nil"/>
              <w:bottom w:val="single" w:sz="4" w:space="0" w:color="auto"/>
              <w:right w:val="single" w:sz="4" w:space="0" w:color="auto"/>
            </w:tcBorders>
            <w:vAlign w:val="bottom"/>
          </w:tcPr>
          <w:p w14:paraId="6A98435F" w14:textId="77777777" w:rsidR="00156490" w:rsidRPr="00156490" w:rsidRDefault="00156490" w:rsidP="00FA51E8">
            <w:pPr>
              <w:spacing w:after="0"/>
              <w:jc w:val="center"/>
              <w:rPr>
                <w:rFonts w:ascii="Calibri" w:hAnsi="Calibri" w:cs="Calibri"/>
                <w:color w:val="000000"/>
                <w:sz w:val="10"/>
                <w:szCs w:val="10"/>
              </w:rPr>
            </w:pPr>
            <w:r w:rsidRPr="00156490">
              <w:rPr>
                <w:rFonts w:ascii="Calibri" w:hAnsi="Calibri" w:cs="Calibri"/>
                <w:color w:val="000000"/>
                <w:sz w:val="10"/>
                <w:szCs w:val="10"/>
              </w:rPr>
              <w:t>0</w:t>
            </w:r>
          </w:p>
        </w:tc>
        <w:tc>
          <w:tcPr>
            <w:tcW w:w="283" w:type="dxa"/>
            <w:tcBorders>
              <w:top w:val="nil"/>
              <w:left w:val="nil"/>
              <w:bottom w:val="single" w:sz="4" w:space="0" w:color="auto"/>
              <w:right w:val="single" w:sz="4" w:space="0" w:color="auto"/>
            </w:tcBorders>
            <w:vAlign w:val="bottom"/>
          </w:tcPr>
          <w:p w14:paraId="6E5D718B" w14:textId="77777777" w:rsidR="00156490" w:rsidRPr="00156490" w:rsidRDefault="00156490" w:rsidP="00FA51E8">
            <w:pPr>
              <w:spacing w:after="0"/>
              <w:jc w:val="center"/>
              <w:rPr>
                <w:rFonts w:ascii="Calibri" w:hAnsi="Calibri" w:cs="Calibri"/>
                <w:color w:val="000000"/>
                <w:sz w:val="10"/>
                <w:szCs w:val="10"/>
              </w:rPr>
            </w:pPr>
            <w:r w:rsidRPr="00156490">
              <w:rPr>
                <w:rFonts w:ascii="Calibri" w:hAnsi="Calibri" w:cs="Calibri"/>
                <w:color w:val="000000"/>
                <w:sz w:val="10"/>
                <w:szCs w:val="10"/>
              </w:rPr>
              <w:t>0</w:t>
            </w:r>
          </w:p>
        </w:tc>
        <w:tc>
          <w:tcPr>
            <w:tcW w:w="284" w:type="dxa"/>
            <w:tcBorders>
              <w:top w:val="nil"/>
              <w:left w:val="nil"/>
              <w:bottom w:val="single" w:sz="4" w:space="0" w:color="auto"/>
              <w:right w:val="single" w:sz="4" w:space="0" w:color="auto"/>
            </w:tcBorders>
            <w:vAlign w:val="bottom"/>
          </w:tcPr>
          <w:p w14:paraId="11D9E021" w14:textId="77777777" w:rsidR="00156490" w:rsidRPr="00156490" w:rsidRDefault="00156490" w:rsidP="00FA51E8">
            <w:pPr>
              <w:spacing w:after="0"/>
              <w:jc w:val="center"/>
              <w:rPr>
                <w:rFonts w:ascii="Calibri" w:hAnsi="Calibri" w:cs="Calibri"/>
                <w:color w:val="000000"/>
                <w:sz w:val="10"/>
                <w:szCs w:val="10"/>
              </w:rPr>
            </w:pPr>
            <w:r w:rsidRPr="00156490">
              <w:rPr>
                <w:rFonts w:ascii="Calibri" w:hAnsi="Calibri" w:cs="Calibri"/>
                <w:color w:val="000000"/>
                <w:sz w:val="10"/>
                <w:szCs w:val="10"/>
              </w:rPr>
              <w:t>0</w:t>
            </w:r>
          </w:p>
        </w:tc>
        <w:tc>
          <w:tcPr>
            <w:tcW w:w="425" w:type="dxa"/>
            <w:tcBorders>
              <w:top w:val="nil"/>
              <w:left w:val="nil"/>
              <w:bottom w:val="single" w:sz="4" w:space="0" w:color="auto"/>
              <w:right w:val="single" w:sz="4" w:space="0" w:color="auto"/>
            </w:tcBorders>
            <w:vAlign w:val="bottom"/>
          </w:tcPr>
          <w:p w14:paraId="6E780490"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100</w:t>
            </w:r>
          </w:p>
        </w:tc>
        <w:tc>
          <w:tcPr>
            <w:tcW w:w="425" w:type="dxa"/>
            <w:tcBorders>
              <w:top w:val="nil"/>
              <w:left w:val="nil"/>
              <w:bottom w:val="single" w:sz="4" w:space="0" w:color="auto"/>
              <w:right w:val="single" w:sz="4" w:space="0" w:color="auto"/>
            </w:tcBorders>
            <w:vAlign w:val="bottom"/>
          </w:tcPr>
          <w:p w14:paraId="0D53F975"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33,8</w:t>
            </w:r>
          </w:p>
        </w:tc>
        <w:tc>
          <w:tcPr>
            <w:tcW w:w="349" w:type="dxa"/>
            <w:tcBorders>
              <w:top w:val="nil"/>
              <w:left w:val="nil"/>
              <w:bottom w:val="single" w:sz="4" w:space="0" w:color="auto"/>
              <w:right w:val="single" w:sz="4" w:space="0" w:color="auto"/>
            </w:tcBorders>
            <w:vAlign w:val="bottom"/>
          </w:tcPr>
          <w:p w14:paraId="6995BBC4"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2"/>
                <w:szCs w:val="12"/>
              </w:rPr>
              <w:t>99</w:t>
            </w:r>
          </w:p>
        </w:tc>
        <w:tc>
          <w:tcPr>
            <w:tcW w:w="390" w:type="dxa"/>
            <w:tcBorders>
              <w:top w:val="nil"/>
              <w:left w:val="nil"/>
              <w:bottom w:val="single" w:sz="4" w:space="0" w:color="auto"/>
              <w:right w:val="single" w:sz="4" w:space="0" w:color="auto"/>
            </w:tcBorders>
            <w:vAlign w:val="bottom"/>
          </w:tcPr>
          <w:p w14:paraId="30514C3C"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2"/>
                <w:szCs w:val="12"/>
              </w:rPr>
              <w:t>4</w:t>
            </w:r>
          </w:p>
        </w:tc>
        <w:tc>
          <w:tcPr>
            <w:tcW w:w="390" w:type="dxa"/>
            <w:tcBorders>
              <w:top w:val="nil"/>
              <w:left w:val="nil"/>
              <w:bottom w:val="single" w:sz="4" w:space="0" w:color="auto"/>
              <w:right w:val="single" w:sz="4" w:space="0" w:color="auto"/>
            </w:tcBorders>
            <w:vAlign w:val="bottom"/>
          </w:tcPr>
          <w:p w14:paraId="39E66134"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2"/>
                <w:szCs w:val="12"/>
              </w:rPr>
              <w:t>4,04</w:t>
            </w:r>
          </w:p>
        </w:tc>
        <w:tc>
          <w:tcPr>
            <w:tcW w:w="390" w:type="dxa"/>
            <w:tcBorders>
              <w:top w:val="nil"/>
              <w:left w:val="nil"/>
              <w:bottom w:val="single" w:sz="4" w:space="0" w:color="auto"/>
              <w:right w:val="single" w:sz="4" w:space="0" w:color="auto"/>
            </w:tcBorders>
            <w:vAlign w:val="bottom"/>
          </w:tcPr>
          <w:p w14:paraId="562BE5B3"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2"/>
                <w:szCs w:val="12"/>
              </w:rPr>
              <w:t>23</w:t>
            </w:r>
          </w:p>
        </w:tc>
        <w:tc>
          <w:tcPr>
            <w:tcW w:w="390" w:type="dxa"/>
            <w:tcBorders>
              <w:top w:val="nil"/>
              <w:left w:val="nil"/>
              <w:bottom w:val="single" w:sz="4" w:space="0" w:color="auto"/>
              <w:right w:val="single" w:sz="4" w:space="0" w:color="auto"/>
            </w:tcBorders>
            <w:vAlign w:val="bottom"/>
          </w:tcPr>
          <w:p w14:paraId="6D17EDC0"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2"/>
                <w:szCs w:val="12"/>
              </w:rPr>
              <w:t>23,23</w:t>
            </w:r>
          </w:p>
        </w:tc>
        <w:tc>
          <w:tcPr>
            <w:tcW w:w="390" w:type="dxa"/>
            <w:tcBorders>
              <w:top w:val="nil"/>
              <w:left w:val="nil"/>
              <w:bottom w:val="single" w:sz="4" w:space="0" w:color="auto"/>
              <w:right w:val="single" w:sz="4" w:space="0" w:color="auto"/>
            </w:tcBorders>
            <w:vAlign w:val="bottom"/>
          </w:tcPr>
          <w:p w14:paraId="4A08C3E7"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2"/>
                <w:szCs w:val="12"/>
              </w:rPr>
              <w:t>72</w:t>
            </w:r>
          </w:p>
        </w:tc>
        <w:tc>
          <w:tcPr>
            <w:tcW w:w="390" w:type="dxa"/>
            <w:tcBorders>
              <w:top w:val="nil"/>
              <w:left w:val="nil"/>
              <w:bottom w:val="single" w:sz="4" w:space="0" w:color="auto"/>
              <w:right w:val="single" w:sz="4" w:space="0" w:color="auto"/>
            </w:tcBorders>
            <w:vAlign w:val="bottom"/>
          </w:tcPr>
          <w:p w14:paraId="4D505726"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2"/>
                <w:szCs w:val="12"/>
              </w:rPr>
              <w:t>72,73</w:t>
            </w:r>
          </w:p>
        </w:tc>
        <w:tc>
          <w:tcPr>
            <w:tcW w:w="390" w:type="dxa"/>
            <w:tcBorders>
              <w:top w:val="nil"/>
              <w:left w:val="nil"/>
              <w:bottom w:val="single" w:sz="4" w:space="0" w:color="auto"/>
              <w:right w:val="single" w:sz="4" w:space="0" w:color="auto"/>
            </w:tcBorders>
            <w:vAlign w:val="bottom"/>
          </w:tcPr>
          <w:p w14:paraId="1E2C2BAB"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2"/>
                <w:szCs w:val="12"/>
              </w:rPr>
              <w:t>0</w:t>
            </w:r>
          </w:p>
        </w:tc>
        <w:tc>
          <w:tcPr>
            <w:tcW w:w="390" w:type="dxa"/>
            <w:tcBorders>
              <w:top w:val="nil"/>
              <w:left w:val="nil"/>
              <w:bottom w:val="single" w:sz="4" w:space="0" w:color="auto"/>
              <w:right w:val="single" w:sz="4" w:space="0" w:color="auto"/>
            </w:tcBorders>
            <w:vAlign w:val="bottom"/>
          </w:tcPr>
          <w:p w14:paraId="1F93F0F3"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2"/>
                <w:szCs w:val="12"/>
              </w:rPr>
              <w:t>0</w:t>
            </w:r>
          </w:p>
        </w:tc>
        <w:tc>
          <w:tcPr>
            <w:tcW w:w="390" w:type="dxa"/>
            <w:tcBorders>
              <w:top w:val="nil"/>
              <w:left w:val="nil"/>
              <w:bottom w:val="single" w:sz="4" w:space="0" w:color="auto"/>
              <w:right w:val="single" w:sz="4" w:space="0" w:color="auto"/>
            </w:tcBorders>
            <w:vAlign w:val="bottom"/>
          </w:tcPr>
          <w:p w14:paraId="098F6C1A"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2"/>
                <w:szCs w:val="12"/>
              </w:rPr>
              <w:t>0</w:t>
            </w:r>
          </w:p>
        </w:tc>
        <w:tc>
          <w:tcPr>
            <w:tcW w:w="390" w:type="dxa"/>
            <w:tcBorders>
              <w:top w:val="nil"/>
              <w:left w:val="nil"/>
              <w:bottom w:val="single" w:sz="4" w:space="0" w:color="auto"/>
              <w:right w:val="single" w:sz="4" w:space="0" w:color="auto"/>
            </w:tcBorders>
            <w:vAlign w:val="bottom"/>
          </w:tcPr>
          <w:p w14:paraId="5E32E268"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2"/>
                <w:szCs w:val="12"/>
              </w:rPr>
              <w:t>100</w:t>
            </w:r>
          </w:p>
        </w:tc>
        <w:tc>
          <w:tcPr>
            <w:tcW w:w="390" w:type="dxa"/>
            <w:tcBorders>
              <w:top w:val="nil"/>
              <w:left w:val="nil"/>
              <w:bottom w:val="single" w:sz="4" w:space="0" w:color="auto"/>
              <w:right w:val="single" w:sz="4" w:space="0" w:color="auto"/>
            </w:tcBorders>
            <w:vAlign w:val="bottom"/>
          </w:tcPr>
          <w:p w14:paraId="61249C20"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2"/>
                <w:szCs w:val="12"/>
              </w:rPr>
              <w:t>27,27</w:t>
            </w:r>
          </w:p>
        </w:tc>
      </w:tr>
      <w:tr w:rsidR="00156490" w:rsidRPr="00156490" w14:paraId="56BF9712" w14:textId="77777777" w:rsidTr="00FA51E8">
        <w:trPr>
          <w:trHeight w:val="289"/>
          <w:jc w:val="center"/>
        </w:trPr>
        <w:tc>
          <w:tcPr>
            <w:tcW w:w="829" w:type="dxa"/>
            <w:vMerge/>
            <w:tcBorders>
              <w:top w:val="nil"/>
              <w:left w:val="single" w:sz="4" w:space="0" w:color="auto"/>
              <w:bottom w:val="single" w:sz="4" w:space="0" w:color="auto"/>
              <w:right w:val="single" w:sz="4" w:space="0" w:color="auto"/>
            </w:tcBorders>
            <w:vAlign w:val="center"/>
            <w:hideMark/>
          </w:tcPr>
          <w:p w14:paraId="43B028B5" w14:textId="77777777" w:rsidR="00156490" w:rsidRPr="00156490" w:rsidRDefault="00156490" w:rsidP="00FA51E8">
            <w:pPr>
              <w:spacing w:after="0" w:line="240" w:lineRule="auto"/>
              <w:rPr>
                <w:rFonts w:ascii="Times New Roman" w:eastAsia="Times New Roman" w:hAnsi="Times New Roman" w:cs="Times New Roman"/>
                <w:color w:val="000000"/>
                <w:lang w:eastAsia="ru-RU"/>
              </w:rPr>
            </w:pPr>
          </w:p>
        </w:tc>
        <w:tc>
          <w:tcPr>
            <w:tcW w:w="992" w:type="dxa"/>
            <w:tcBorders>
              <w:top w:val="nil"/>
              <w:left w:val="nil"/>
              <w:bottom w:val="single" w:sz="4" w:space="0" w:color="auto"/>
              <w:right w:val="single" w:sz="4" w:space="0" w:color="auto"/>
            </w:tcBorders>
            <w:shd w:val="clear" w:color="auto" w:fill="auto"/>
            <w:noWrap/>
            <w:vAlign w:val="bottom"/>
            <w:hideMark/>
          </w:tcPr>
          <w:p w14:paraId="581685CA" w14:textId="77777777" w:rsidR="00156490" w:rsidRPr="00156490" w:rsidRDefault="00156490" w:rsidP="00FA51E8">
            <w:pPr>
              <w:spacing w:after="0" w:line="240" w:lineRule="auto"/>
              <w:rPr>
                <w:rFonts w:ascii="Times New Roman" w:eastAsia="Times New Roman" w:hAnsi="Times New Roman" w:cs="Times New Roman"/>
                <w:color w:val="000000"/>
                <w:sz w:val="16"/>
                <w:szCs w:val="16"/>
                <w:lang w:eastAsia="ru-RU"/>
              </w:rPr>
            </w:pPr>
            <w:r w:rsidRPr="00156490">
              <w:rPr>
                <w:rFonts w:ascii="Times New Roman" w:eastAsia="Times New Roman" w:hAnsi="Times New Roman" w:cs="Times New Roman"/>
                <w:color w:val="000000"/>
                <w:sz w:val="16"/>
                <w:szCs w:val="16"/>
                <w:lang w:eastAsia="ru-RU"/>
              </w:rPr>
              <w:t>Казахский</w:t>
            </w:r>
          </w:p>
        </w:tc>
        <w:tc>
          <w:tcPr>
            <w:tcW w:w="426" w:type="dxa"/>
            <w:tcBorders>
              <w:top w:val="nil"/>
              <w:left w:val="nil"/>
              <w:bottom w:val="single" w:sz="4" w:space="0" w:color="auto"/>
              <w:right w:val="single" w:sz="4" w:space="0" w:color="auto"/>
            </w:tcBorders>
            <w:shd w:val="clear" w:color="auto" w:fill="auto"/>
            <w:noWrap/>
            <w:vAlign w:val="bottom"/>
            <w:hideMark/>
          </w:tcPr>
          <w:p w14:paraId="73176EA5"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42</w:t>
            </w:r>
          </w:p>
        </w:tc>
        <w:tc>
          <w:tcPr>
            <w:tcW w:w="425" w:type="dxa"/>
            <w:tcBorders>
              <w:top w:val="nil"/>
              <w:left w:val="nil"/>
              <w:bottom w:val="single" w:sz="4" w:space="0" w:color="auto"/>
              <w:right w:val="single" w:sz="4" w:space="0" w:color="auto"/>
            </w:tcBorders>
            <w:shd w:val="clear" w:color="auto" w:fill="auto"/>
            <w:noWrap/>
            <w:vAlign w:val="bottom"/>
            <w:hideMark/>
          </w:tcPr>
          <w:p w14:paraId="64FCAF18"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4</w:t>
            </w:r>
          </w:p>
        </w:tc>
        <w:tc>
          <w:tcPr>
            <w:tcW w:w="442" w:type="dxa"/>
            <w:tcBorders>
              <w:top w:val="nil"/>
              <w:left w:val="nil"/>
              <w:bottom w:val="single" w:sz="4" w:space="0" w:color="auto"/>
              <w:right w:val="single" w:sz="4" w:space="0" w:color="auto"/>
            </w:tcBorders>
            <w:shd w:val="clear" w:color="auto" w:fill="auto"/>
            <w:noWrap/>
            <w:vAlign w:val="center"/>
            <w:hideMark/>
          </w:tcPr>
          <w:p w14:paraId="4CD60F00" w14:textId="77777777" w:rsidR="00156490" w:rsidRPr="00156490" w:rsidRDefault="00156490" w:rsidP="00FA51E8">
            <w:pPr>
              <w:spacing w:after="0"/>
              <w:jc w:val="center"/>
              <w:rPr>
                <w:rFonts w:ascii="Calibri" w:hAnsi="Calibri" w:cs="Calibri"/>
                <w:color w:val="000000"/>
                <w:sz w:val="10"/>
                <w:szCs w:val="10"/>
              </w:rPr>
            </w:pPr>
            <w:r w:rsidRPr="00156490">
              <w:rPr>
                <w:rFonts w:ascii="Calibri" w:hAnsi="Calibri" w:cs="Calibri"/>
                <w:color w:val="000000"/>
                <w:sz w:val="10"/>
                <w:szCs w:val="10"/>
              </w:rPr>
              <w:t>10,1</w:t>
            </w:r>
          </w:p>
        </w:tc>
        <w:tc>
          <w:tcPr>
            <w:tcW w:w="567" w:type="dxa"/>
            <w:tcBorders>
              <w:top w:val="nil"/>
              <w:left w:val="nil"/>
              <w:bottom w:val="single" w:sz="4" w:space="0" w:color="auto"/>
              <w:right w:val="single" w:sz="4" w:space="0" w:color="auto"/>
            </w:tcBorders>
            <w:shd w:val="clear" w:color="auto" w:fill="auto"/>
            <w:noWrap/>
            <w:vAlign w:val="bottom"/>
            <w:hideMark/>
          </w:tcPr>
          <w:p w14:paraId="4B0A4053"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16</w:t>
            </w:r>
          </w:p>
        </w:tc>
        <w:tc>
          <w:tcPr>
            <w:tcW w:w="408" w:type="dxa"/>
            <w:tcBorders>
              <w:top w:val="nil"/>
              <w:left w:val="nil"/>
              <w:bottom w:val="single" w:sz="4" w:space="0" w:color="auto"/>
              <w:right w:val="single" w:sz="4" w:space="0" w:color="auto"/>
            </w:tcBorders>
            <w:shd w:val="clear" w:color="auto" w:fill="auto"/>
            <w:noWrap/>
            <w:vAlign w:val="bottom"/>
            <w:hideMark/>
          </w:tcPr>
          <w:p w14:paraId="63529B5F"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38,1</w:t>
            </w:r>
          </w:p>
        </w:tc>
        <w:tc>
          <w:tcPr>
            <w:tcW w:w="584" w:type="dxa"/>
            <w:tcBorders>
              <w:top w:val="nil"/>
              <w:left w:val="nil"/>
              <w:bottom w:val="single" w:sz="4" w:space="0" w:color="auto"/>
              <w:right w:val="single" w:sz="4" w:space="0" w:color="auto"/>
            </w:tcBorders>
            <w:shd w:val="clear" w:color="auto" w:fill="auto"/>
            <w:noWrap/>
            <w:vAlign w:val="bottom"/>
            <w:hideMark/>
          </w:tcPr>
          <w:p w14:paraId="731F88F0"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22</w:t>
            </w:r>
          </w:p>
        </w:tc>
        <w:tc>
          <w:tcPr>
            <w:tcW w:w="409" w:type="dxa"/>
            <w:tcBorders>
              <w:top w:val="nil"/>
              <w:left w:val="nil"/>
              <w:bottom w:val="single" w:sz="4" w:space="0" w:color="auto"/>
              <w:right w:val="single" w:sz="4" w:space="0" w:color="auto"/>
            </w:tcBorders>
            <w:shd w:val="clear" w:color="auto" w:fill="auto"/>
            <w:noWrap/>
            <w:vAlign w:val="bottom"/>
            <w:hideMark/>
          </w:tcPr>
          <w:p w14:paraId="1BD561F1"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52,38</w:t>
            </w:r>
          </w:p>
        </w:tc>
        <w:tc>
          <w:tcPr>
            <w:tcW w:w="283" w:type="dxa"/>
            <w:tcBorders>
              <w:top w:val="nil"/>
              <w:left w:val="nil"/>
              <w:bottom w:val="single" w:sz="4" w:space="0" w:color="auto"/>
              <w:right w:val="single" w:sz="4" w:space="0" w:color="auto"/>
            </w:tcBorders>
            <w:shd w:val="clear" w:color="auto" w:fill="auto"/>
            <w:noWrap/>
            <w:vAlign w:val="bottom"/>
            <w:hideMark/>
          </w:tcPr>
          <w:p w14:paraId="641B0CAD" w14:textId="77777777" w:rsidR="00156490" w:rsidRPr="00156490" w:rsidRDefault="00156490" w:rsidP="00FA51E8">
            <w:pPr>
              <w:spacing w:after="0"/>
              <w:jc w:val="center"/>
              <w:rPr>
                <w:rFonts w:ascii="Calibri" w:hAnsi="Calibri" w:cs="Calibri"/>
                <w:color w:val="000000"/>
                <w:sz w:val="10"/>
                <w:szCs w:val="10"/>
              </w:rPr>
            </w:pPr>
            <w:r w:rsidRPr="00156490">
              <w:rPr>
                <w:rFonts w:ascii="Calibri" w:hAnsi="Calibri" w:cs="Calibri"/>
                <w:color w:val="000000"/>
                <w:sz w:val="10"/>
                <w:szCs w:val="10"/>
              </w:rPr>
              <w:t>0</w:t>
            </w:r>
          </w:p>
        </w:tc>
        <w:tc>
          <w:tcPr>
            <w:tcW w:w="284" w:type="dxa"/>
            <w:tcBorders>
              <w:top w:val="nil"/>
              <w:left w:val="nil"/>
              <w:bottom w:val="single" w:sz="4" w:space="0" w:color="auto"/>
              <w:right w:val="single" w:sz="4" w:space="0" w:color="auto"/>
            </w:tcBorders>
            <w:shd w:val="clear" w:color="auto" w:fill="auto"/>
            <w:noWrap/>
            <w:vAlign w:val="bottom"/>
            <w:hideMark/>
          </w:tcPr>
          <w:p w14:paraId="7CC2368A" w14:textId="77777777" w:rsidR="00156490" w:rsidRPr="00156490" w:rsidRDefault="00156490" w:rsidP="00FA51E8">
            <w:pPr>
              <w:spacing w:after="0"/>
              <w:jc w:val="center"/>
              <w:rPr>
                <w:rFonts w:ascii="Calibri" w:hAnsi="Calibri" w:cs="Calibri"/>
                <w:color w:val="000000"/>
                <w:sz w:val="10"/>
                <w:szCs w:val="10"/>
              </w:rPr>
            </w:pPr>
            <w:r w:rsidRPr="00156490">
              <w:rPr>
                <w:rFonts w:ascii="Calibri" w:hAnsi="Calibri" w:cs="Calibri"/>
                <w:color w:val="000000"/>
                <w:sz w:val="10"/>
                <w:szCs w:val="10"/>
              </w:rPr>
              <w:t>0</w:t>
            </w:r>
          </w:p>
        </w:tc>
        <w:tc>
          <w:tcPr>
            <w:tcW w:w="283" w:type="dxa"/>
            <w:tcBorders>
              <w:top w:val="nil"/>
              <w:left w:val="nil"/>
              <w:bottom w:val="single" w:sz="4" w:space="0" w:color="auto"/>
              <w:right w:val="single" w:sz="4" w:space="0" w:color="auto"/>
            </w:tcBorders>
            <w:shd w:val="clear" w:color="auto" w:fill="auto"/>
            <w:noWrap/>
            <w:vAlign w:val="bottom"/>
            <w:hideMark/>
          </w:tcPr>
          <w:p w14:paraId="41B34957" w14:textId="77777777" w:rsidR="00156490" w:rsidRPr="00156490" w:rsidRDefault="00156490" w:rsidP="00FA51E8">
            <w:pPr>
              <w:spacing w:after="0"/>
              <w:jc w:val="center"/>
              <w:rPr>
                <w:rFonts w:ascii="Calibri" w:hAnsi="Calibri" w:cs="Calibri"/>
                <w:color w:val="000000"/>
                <w:sz w:val="10"/>
                <w:szCs w:val="10"/>
              </w:rPr>
            </w:pPr>
            <w:r w:rsidRPr="00156490">
              <w:rPr>
                <w:rFonts w:ascii="Calibri" w:hAnsi="Calibri" w:cs="Calibri"/>
                <w:color w:val="000000"/>
                <w:sz w:val="10"/>
                <w:szCs w:val="10"/>
              </w:rPr>
              <w:t>0</w:t>
            </w:r>
          </w:p>
        </w:tc>
        <w:tc>
          <w:tcPr>
            <w:tcW w:w="425" w:type="dxa"/>
            <w:tcBorders>
              <w:top w:val="nil"/>
              <w:left w:val="nil"/>
              <w:bottom w:val="single" w:sz="4" w:space="0" w:color="auto"/>
              <w:right w:val="single" w:sz="4" w:space="0" w:color="auto"/>
            </w:tcBorders>
            <w:shd w:val="clear" w:color="auto" w:fill="auto"/>
            <w:noWrap/>
            <w:vAlign w:val="bottom"/>
            <w:hideMark/>
          </w:tcPr>
          <w:p w14:paraId="1611562A"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100</w:t>
            </w:r>
          </w:p>
        </w:tc>
        <w:tc>
          <w:tcPr>
            <w:tcW w:w="567" w:type="dxa"/>
            <w:tcBorders>
              <w:top w:val="nil"/>
              <w:left w:val="nil"/>
              <w:bottom w:val="single" w:sz="4" w:space="0" w:color="auto"/>
              <w:right w:val="single" w:sz="4" w:space="0" w:color="auto"/>
            </w:tcBorders>
            <w:shd w:val="clear" w:color="auto" w:fill="auto"/>
            <w:noWrap/>
            <w:vAlign w:val="bottom"/>
            <w:hideMark/>
          </w:tcPr>
          <w:p w14:paraId="32234EA5"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47,62</w:t>
            </w:r>
          </w:p>
        </w:tc>
        <w:tc>
          <w:tcPr>
            <w:tcW w:w="426" w:type="dxa"/>
            <w:tcBorders>
              <w:top w:val="nil"/>
              <w:left w:val="nil"/>
              <w:bottom w:val="single" w:sz="4" w:space="0" w:color="auto"/>
              <w:right w:val="single" w:sz="4" w:space="0" w:color="auto"/>
            </w:tcBorders>
            <w:vAlign w:val="bottom"/>
          </w:tcPr>
          <w:p w14:paraId="0F8CCB10"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41</w:t>
            </w:r>
          </w:p>
        </w:tc>
        <w:tc>
          <w:tcPr>
            <w:tcW w:w="283" w:type="dxa"/>
            <w:tcBorders>
              <w:top w:val="nil"/>
              <w:left w:val="nil"/>
              <w:bottom w:val="single" w:sz="4" w:space="0" w:color="auto"/>
              <w:right w:val="single" w:sz="4" w:space="0" w:color="auto"/>
            </w:tcBorders>
            <w:vAlign w:val="bottom"/>
          </w:tcPr>
          <w:p w14:paraId="2756E45B"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6</w:t>
            </w:r>
          </w:p>
        </w:tc>
        <w:tc>
          <w:tcPr>
            <w:tcW w:w="425" w:type="dxa"/>
            <w:tcBorders>
              <w:top w:val="nil"/>
              <w:left w:val="nil"/>
              <w:bottom w:val="single" w:sz="4" w:space="0" w:color="auto"/>
              <w:right w:val="single" w:sz="4" w:space="0" w:color="auto"/>
            </w:tcBorders>
            <w:vAlign w:val="bottom"/>
          </w:tcPr>
          <w:p w14:paraId="4B832BBC"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14,63</w:t>
            </w:r>
          </w:p>
        </w:tc>
        <w:tc>
          <w:tcPr>
            <w:tcW w:w="426" w:type="dxa"/>
            <w:tcBorders>
              <w:top w:val="nil"/>
              <w:left w:val="nil"/>
              <w:bottom w:val="single" w:sz="4" w:space="0" w:color="auto"/>
              <w:right w:val="single" w:sz="4" w:space="0" w:color="auto"/>
            </w:tcBorders>
            <w:vAlign w:val="bottom"/>
          </w:tcPr>
          <w:p w14:paraId="02319960"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17</w:t>
            </w:r>
          </w:p>
        </w:tc>
        <w:tc>
          <w:tcPr>
            <w:tcW w:w="567" w:type="dxa"/>
            <w:tcBorders>
              <w:top w:val="nil"/>
              <w:left w:val="nil"/>
              <w:bottom w:val="single" w:sz="4" w:space="0" w:color="auto"/>
              <w:right w:val="single" w:sz="4" w:space="0" w:color="auto"/>
            </w:tcBorders>
            <w:vAlign w:val="bottom"/>
          </w:tcPr>
          <w:p w14:paraId="43D5B5B1"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41,46</w:t>
            </w:r>
          </w:p>
        </w:tc>
        <w:tc>
          <w:tcPr>
            <w:tcW w:w="425" w:type="dxa"/>
            <w:tcBorders>
              <w:top w:val="nil"/>
              <w:left w:val="nil"/>
              <w:bottom w:val="single" w:sz="4" w:space="0" w:color="auto"/>
              <w:right w:val="single" w:sz="4" w:space="0" w:color="auto"/>
            </w:tcBorders>
            <w:vAlign w:val="bottom"/>
          </w:tcPr>
          <w:p w14:paraId="78A81B85"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18</w:t>
            </w:r>
          </w:p>
        </w:tc>
        <w:tc>
          <w:tcPr>
            <w:tcW w:w="425" w:type="dxa"/>
            <w:tcBorders>
              <w:top w:val="nil"/>
              <w:left w:val="nil"/>
              <w:bottom w:val="single" w:sz="4" w:space="0" w:color="auto"/>
              <w:right w:val="single" w:sz="4" w:space="0" w:color="auto"/>
            </w:tcBorders>
            <w:vAlign w:val="bottom"/>
          </w:tcPr>
          <w:p w14:paraId="6434B473"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43,9</w:t>
            </w:r>
          </w:p>
        </w:tc>
        <w:tc>
          <w:tcPr>
            <w:tcW w:w="284" w:type="dxa"/>
            <w:tcBorders>
              <w:top w:val="nil"/>
              <w:left w:val="nil"/>
              <w:bottom w:val="single" w:sz="4" w:space="0" w:color="auto"/>
              <w:right w:val="single" w:sz="4" w:space="0" w:color="auto"/>
            </w:tcBorders>
            <w:vAlign w:val="bottom"/>
          </w:tcPr>
          <w:p w14:paraId="54FB98C9" w14:textId="77777777" w:rsidR="00156490" w:rsidRPr="00156490" w:rsidRDefault="00156490" w:rsidP="00FA51E8">
            <w:pPr>
              <w:spacing w:after="0"/>
              <w:jc w:val="center"/>
              <w:rPr>
                <w:rFonts w:ascii="Calibri" w:hAnsi="Calibri" w:cs="Calibri"/>
                <w:color w:val="000000"/>
                <w:sz w:val="10"/>
                <w:szCs w:val="10"/>
              </w:rPr>
            </w:pPr>
            <w:r w:rsidRPr="00156490">
              <w:rPr>
                <w:rFonts w:ascii="Calibri" w:hAnsi="Calibri" w:cs="Calibri"/>
                <w:color w:val="000000"/>
                <w:sz w:val="10"/>
                <w:szCs w:val="10"/>
              </w:rPr>
              <w:t>0</w:t>
            </w:r>
          </w:p>
        </w:tc>
        <w:tc>
          <w:tcPr>
            <w:tcW w:w="283" w:type="dxa"/>
            <w:tcBorders>
              <w:top w:val="nil"/>
              <w:left w:val="nil"/>
              <w:bottom w:val="single" w:sz="4" w:space="0" w:color="auto"/>
              <w:right w:val="single" w:sz="4" w:space="0" w:color="auto"/>
            </w:tcBorders>
            <w:vAlign w:val="bottom"/>
          </w:tcPr>
          <w:p w14:paraId="53213E45" w14:textId="77777777" w:rsidR="00156490" w:rsidRPr="00156490" w:rsidRDefault="00156490" w:rsidP="00FA51E8">
            <w:pPr>
              <w:spacing w:after="0"/>
              <w:jc w:val="center"/>
              <w:rPr>
                <w:rFonts w:ascii="Calibri" w:hAnsi="Calibri" w:cs="Calibri"/>
                <w:color w:val="000000"/>
                <w:sz w:val="10"/>
                <w:szCs w:val="10"/>
              </w:rPr>
            </w:pPr>
            <w:r w:rsidRPr="00156490">
              <w:rPr>
                <w:rFonts w:ascii="Calibri" w:hAnsi="Calibri" w:cs="Calibri"/>
                <w:color w:val="000000"/>
                <w:sz w:val="10"/>
                <w:szCs w:val="10"/>
              </w:rPr>
              <w:t>0</w:t>
            </w:r>
          </w:p>
        </w:tc>
        <w:tc>
          <w:tcPr>
            <w:tcW w:w="284" w:type="dxa"/>
            <w:tcBorders>
              <w:top w:val="nil"/>
              <w:left w:val="nil"/>
              <w:bottom w:val="single" w:sz="4" w:space="0" w:color="auto"/>
              <w:right w:val="single" w:sz="4" w:space="0" w:color="auto"/>
            </w:tcBorders>
            <w:vAlign w:val="bottom"/>
          </w:tcPr>
          <w:p w14:paraId="3D5EC272" w14:textId="77777777" w:rsidR="00156490" w:rsidRPr="00156490" w:rsidRDefault="00156490" w:rsidP="00FA51E8">
            <w:pPr>
              <w:spacing w:after="0"/>
              <w:jc w:val="center"/>
              <w:rPr>
                <w:rFonts w:ascii="Calibri" w:hAnsi="Calibri" w:cs="Calibri"/>
                <w:color w:val="000000"/>
                <w:sz w:val="10"/>
                <w:szCs w:val="10"/>
              </w:rPr>
            </w:pPr>
            <w:r w:rsidRPr="00156490">
              <w:rPr>
                <w:rFonts w:ascii="Calibri" w:hAnsi="Calibri" w:cs="Calibri"/>
                <w:color w:val="000000"/>
                <w:sz w:val="10"/>
                <w:szCs w:val="10"/>
              </w:rPr>
              <w:t>0</w:t>
            </w:r>
          </w:p>
        </w:tc>
        <w:tc>
          <w:tcPr>
            <w:tcW w:w="425" w:type="dxa"/>
            <w:tcBorders>
              <w:top w:val="nil"/>
              <w:left w:val="nil"/>
              <w:bottom w:val="single" w:sz="4" w:space="0" w:color="auto"/>
              <w:right w:val="single" w:sz="4" w:space="0" w:color="auto"/>
            </w:tcBorders>
            <w:vAlign w:val="bottom"/>
          </w:tcPr>
          <w:p w14:paraId="77566009"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100</w:t>
            </w:r>
          </w:p>
        </w:tc>
        <w:tc>
          <w:tcPr>
            <w:tcW w:w="425" w:type="dxa"/>
            <w:tcBorders>
              <w:top w:val="nil"/>
              <w:left w:val="nil"/>
              <w:bottom w:val="single" w:sz="4" w:space="0" w:color="auto"/>
              <w:right w:val="single" w:sz="4" w:space="0" w:color="auto"/>
            </w:tcBorders>
            <w:vAlign w:val="bottom"/>
          </w:tcPr>
          <w:p w14:paraId="47AF2431"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56,1</w:t>
            </w:r>
          </w:p>
        </w:tc>
        <w:tc>
          <w:tcPr>
            <w:tcW w:w="349" w:type="dxa"/>
            <w:tcBorders>
              <w:top w:val="nil"/>
              <w:left w:val="nil"/>
              <w:bottom w:val="single" w:sz="4" w:space="0" w:color="auto"/>
              <w:right w:val="single" w:sz="4" w:space="0" w:color="auto"/>
            </w:tcBorders>
            <w:vAlign w:val="bottom"/>
          </w:tcPr>
          <w:p w14:paraId="250C4D6F"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2"/>
                <w:szCs w:val="12"/>
              </w:rPr>
              <w:t>34</w:t>
            </w:r>
          </w:p>
        </w:tc>
        <w:tc>
          <w:tcPr>
            <w:tcW w:w="390" w:type="dxa"/>
            <w:tcBorders>
              <w:top w:val="nil"/>
              <w:left w:val="nil"/>
              <w:bottom w:val="single" w:sz="4" w:space="0" w:color="auto"/>
              <w:right w:val="single" w:sz="4" w:space="0" w:color="auto"/>
            </w:tcBorders>
            <w:vAlign w:val="bottom"/>
          </w:tcPr>
          <w:p w14:paraId="640368CC"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2"/>
                <w:szCs w:val="12"/>
              </w:rPr>
              <w:t>4</w:t>
            </w:r>
          </w:p>
        </w:tc>
        <w:tc>
          <w:tcPr>
            <w:tcW w:w="390" w:type="dxa"/>
            <w:tcBorders>
              <w:top w:val="nil"/>
              <w:left w:val="nil"/>
              <w:bottom w:val="single" w:sz="4" w:space="0" w:color="auto"/>
              <w:right w:val="single" w:sz="4" w:space="0" w:color="auto"/>
            </w:tcBorders>
            <w:vAlign w:val="bottom"/>
          </w:tcPr>
          <w:p w14:paraId="71D85344"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2"/>
                <w:szCs w:val="12"/>
              </w:rPr>
              <w:t>11,76</w:t>
            </w:r>
          </w:p>
        </w:tc>
        <w:tc>
          <w:tcPr>
            <w:tcW w:w="390" w:type="dxa"/>
            <w:tcBorders>
              <w:top w:val="nil"/>
              <w:left w:val="nil"/>
              <w:bottom w:val="single" w:sz="4" w:space="0" w:color="auto"/>
              <w:right w:val="single" w:sz="4" w:space="0" w:color="auto"/>
            </w:tcBorders>
            <w:vAlign w:val="bottom"/>
          </w:tcPr>
          <w:p w14:paraId="12FF4CE5"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2"/>
                <w:szCs w:val="12"/>
              </w:rPr>
              <w:t>14</w:t>
            </w:r>
          </w:p>
        </w:tc>
        <w:tc>
          <w:tcPr>
            <w:tcW w:w="390" w:type="dxa"/>
            <w:tcBorders>
              <w:top w:val="nil"/>
              <w:left w:val="nil"/>
              <w:bottom w:val="single" w:sz="4" w:space="0" w:color="auto"/>
              <w:right w:val="single" w:sz="4" w:space="0" w:color="auto"/>
            </w:tcBorders>
            <w:vAlign w:val="bottom"/>
          </w:tcPr>
          <w:p w14:paraId="6735A3F6"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2"/>
                <w:szCs w:val="12"/>
              </w:rPr>
              <w:t>41,18</w:t>
            </w:r>
          </w:p>
        </w:tc>
        <w:tc>
          <w:tcPr>
            <w:tcW w:w="390" w:type="dxa"/>
            <w:tcBorders>
              <w:top w:val="nil"/>
              <w:left w:val="nil"/>
              <w:bottom w:val="single" w:sz="4" w:space="0" w:color="auto"/>
              <w:right w:val="single" w:sz="4" w:space="0" w:color="auto"/>
            </w:tcBorders>
            <w:vAlign w:val="bottom"/>
          </w:tcPr>
          <w:p w14:paraId="0FE00C1B"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2"/>
                <w:szCs w:val="12"/>
              </w:rPr>
              <w:t>16</w:t>
            </w:r>
          </w:p>
        </w:tc>
        <w:tc>
          <w:tcPr>
            <w:tcW w:w="390" w:type="dxa"/>
            <w:tcBorders>
              <w:top w:val="nil"/>
              <w:left w:val="nil"/>
              <w:bottom w:val="single" w:sz="4" w:space="0" w:color="auto"/>
              <w:right w:val="single" w:sz="4" w:space="0" w:color="auto"/>
            </w:tcBorders>
            <w:vAlign w:val="bottom"/>
          </w:tcPr>
          <w:p w14:paraId="213D2554"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2"/>
                <w:szCs w:val="12"/>
              </w:rPr>
              <w:t>47,06</w:t>
            </w:r>
          </w:p>
        </w:tc>
        <w:tc>
          <w:tcPr>
            <w:tcW w:w="390" w:type="dxa"/>
            <w:tcBorders>
              <w:top w:val="nil"/>
              <w:left w:val="nil"/>
              <w:bottom w:val="single" w:sz="4" w:space="0" w:color="auto"/>
              <w:right w:val="single" w:sz="4" w:space="0" w:color="auto"/>
            </w:tcBorders>
            <w:vAlign w:val="bottom"/>
          </w:tcPr>
          <w:p w14:paraId="41CDBFDD"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2"/>
                <w:szCs w:val="12"/>
              </w:rPr>
              <w:t>0</w:t>
            </w:r>
          </w:p>
        </w:tc>
        <w:tc>
          <w:tcPr>
            <w:tcW w:w="390" w:type="dxa"/>
            <w:tcBorders>
              <w:top w:val="nil"/>
              <w:left w:val="nil"/>
              <w:bottom w:val="single" w:sz="4" w:space="0" w:color="auto"/>
              <w:right w:val="single" w:sz="4" w:space="0" w:color="auto"/>
            </w:tcBorders>
            <w:vAlign w:val="bottom"/>
          </w:tcPr>
          <w:p w14:paraId="0D464B8B"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2"/>
                <w:szCs w:val="12"/>
              </w:rPr>
              <w:t>0</w:t>
            </w:r>
          </w:p>
        </w:tc>
        <w:tc>
          <w:tcPr>
            <w:tcW w:w="390" w:type="dxa"/>
            <w:tcBorders>
              <w:top w:val="nil"/>
              <w:left w:val="nil"/>
              <w:bottom w:val="single" w:sz="4" w:space="0" w:color="auto"/>
              <w:right w:val="single" w:sz="4" w:space="0" w:color="auto"/>
            </w:tcBorders>
            <w:vAlign w:val="bottom"/>
          </w:tcPr>
          <w:p w14:paraId="5CCCC732"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2"/>
                <w:szCs w:val="12"/>
              </w:rPr>
              <w:t>0</w:t>
            </w:r>
          </w:p>
        </w:tc>
        <w:tc>
          <w:tcPr>
            <w:tcW w:w="390" w:type="dxa"/>
            <w:tcBorders>
              <w:top w:val="nil"/>
              <w:left w:val="nil"/>
              <w:bottom w:val="single" w:sz="4" w:space="0" w:color="auto"/>
              <w:right w:val="single" w:sz="4" w:space="0" w:color="auto"/>
            </w:tcBorders>
            <w:vAlign w:val="bottom"/>
          </w:tcPr>
          <w:p w14:paraId="3702AFBE"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2"/>
                <w:szCs w:val="12"/>
              </w:rPr>
              <w:t>100</w:t>
            </w:r>
          </w:p>
        </w:tc>
        <w:tc>
          <w:tcPr>
            <w:tcW w:w="390" w:type="dxa"/>
            <w:tcBorders>
              <w:top w:val="nil"/>
              <w:left w:val="nil"/>
              <w:bottom w:val="single" w:sz="4" w:space="0" w:color="auto"/>
              <w:right w:val="single" w:sz="4" w:space="0" w:color="auto"/>
            </w:tcBorders>
            <w:vAlign w:val="bottom"/>
          </w:tcPr>
          <w:p w14:paraId="7D1CD90C"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2"/>
                <w:szCs w:val="12"/>
              </w:rPr>
              <w:t>52,94</w:t>
            </w:r>
          </w:p>
        </w:tc>
      </w:tr>
      <w:tr w:rsidR="00156490" w:rsidRPr="00156490" w14:paraId="0FBD08CA" w14:textId="77777777" w:rsidTr="00FA51E8">
        <w:trPr>
          <w:trHeight w:val="289"/>
          <w:jc w:val="center"/>
        </w:trPr>
        <w:tc>
          <w:tcPr>
            <w:tcW w:w="829" w:type="dxa"/>
            <w:vMerge/>
            <w:tcBorders>
              <w:top w:val="nil"/>
              <w:left w:val="single" w:sz="4" w:space="0" w:color="auto"/>
              <w:bottom w:val="single" w:sz="4" w:space="0" w:color="auto"/>
              <w:right w:val="single" w:sz="4" w:space="0" w:color="auto"/>
            </w:tcBorders>
            <w:vAlign w:val="center"/>
            <w:hideMark/>
          </w:tcPr>
          <w:p w14:paraId="0F13752B" w14:textId="77777777" w:rsidR="00156490" w:rsidRPr="00156490" w:rsidRDefault="00156490" w:rsidP="00FA51E8">
            <w:pPr>
              <w:spacing w:after="0" w:line="240" w:lineRule="auto"/>
              <w:rPr>
                <w:rFonts w:ascii="Times New Roman" w:eastAsia="Times New Roman" w:hAnsi="Times New Roman" w:cs="Times New Roman"/>
                <w:color w:val="000000"/>
                <w:lang w:eastAsia="ru-RU"/>
              </w:rPr>
            </w:pPr>
          </w:p>
        </w:tc>
        <w:tc>
          <w:tcPr>
            <w:tcW w:w="992" w:type="dxa"/>
            <w:tcBorders>
              <w:top w:val="nil"/>
              <w:left w:val="nil"/>
              <w:bottom w:val="single" w:sz="4" w:space="0" w:color="auto"/>
              <w:right w:val="single" w:sz="4" w:space="0" w:color="auto"/>
            </w:tcBorders>
            <w:shd w:val="clear" w:color="auto" w:fill="auto"/>
            <w:noWrap/>
            <w:vAlign w:val="bottom"/>
            <w:hideMark/>
          </w:tcPr>
          <w:p w14:paraId="7882AE1C" w14:textId="77777777" w:rsidR="00156490" w:rsidRPr="00156490" w:rsidRDefault="00156490" w:rsidP="00FA51E8">
            <w:pPr>
              <w:spacing w:after="0" w:line="240" w:lineRule="auto"/>
              <w:rPr>
                <w:rFonts w:ascii="Times New Roman" w:eastAsia="Times New Roman" w:hAnsi="Times New Roman" w:cs="Times New Roman"/>
                <w:color w:val="000000"/>
                <w:sz w:val="16"/>
                <w:szCs w:val="16"/>
                <w:lang w:eastAsia="ru-RU"/>
              </w:rPr>
            </w:pPr>
            <w:r w:rsidRPr="00156490">
              <w:rPr>
                <w:rFonts w:ascii="Times New Roman" w:eastAsia="Times New Roman" w:hAnsi="Times New Roman" w:cs="Times New Roman"/>
                <w:color w:val="000000"/>
                <w:sz w:val="16"/>
                <w:szCs w:val="16"/>
                <w:lang w:eastAsia="ru-RU"/>
              </w:rPr>
              <w:t>Всего</w:t>
            </w:r>
          </w:p>
        </w:tc>
        <w:tc>
          <w:tcPr>
            <w:tcW w:w="426" w:type="dxa"/>
            <w:tcBorders>
              <w:top w:val="nil"/>
              <w:left w:val="nil"/>
              <w:bottom w:val="single" w:sz="4" w:space="0" w:color="auto"/>
              <w:right w:val="single" w:sz="4" w:space="0" w:color="auto"/>
            </w:tcBorders>
            <w:shd w:val="clear" w:color="auto" w:fill="auto"/>
            <w:noWrap/>
            <w:vAlign w:val="bottom"/>
            <w:hideMark/>
          </w:tcPr>
          <w:p w14:paraId="485E70EA"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123</w:t>
            </w:r>
          </w:p>
        </w:tc>
        <w:tc>
          <w:tcPr>
            <w:tcW w:w="425" w:type="dxa"/>
            <w:tcBorders>
              <w:top w:val="nil"/>
              <w:left w:val="nil"/>
              <w:bottom w:val="single" w:sz="4" w:space="0" w:color="auto"/>
              <w:right w:val="single" w:sz="4" w:space="0" w:color="auto"/>
            </w:tcBorders>
            <w:shd w:val="clear" w:color="auto" w:fill="auto"/>
            <w:noWrap/>
            <w:vAlign w:val="bottom"/>
            <w:hideMark/>
          </w:tcPr>
          <w:p w14:paraId="6A1EADE0"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11</w:t>
            </w:r>
          </w:p>
        </w:tc>
        <w:tc>
          <w:tcPr>
            <w:tcW w:w="442" w:type="dxa"/>
            <w:tcBorders>
              <w:top w:val="nil"/>
              <w:left w:val="nil"/>
              <w:bottom w:val="single" w:sz="4" w:space="0" w:color="auto"/>
              <w:right w:val="single" w:sz="4" w:space="0" w:color="auto"/>
            </w:tcBorders>
            <w:shd w:val="clear" w:color="auto" w:fill="auto"/>
            <w:noWrap/>
            <w:vAlign w:val="center"/>
            <w:hideMark/>
          </w:tcPr>
          <w:p w14:paraId="360167A8" w14:textId="77777777" w:rsidR="00156490" w:rsidRPr="00156490" w:rsidRDefault="00156490" w:rsidP="00FA51E8">
            <w:pPr>
              <w:spacing w:after="0"/>
              <w:jc w:val="center"/>
              <w:rPr>
                <w:rFonts w:ascii="Calibri" w:hAnsi="Calibri" w:cs="Calibri"/>
                <w:color w:val="000000"/>
                <w:sz w:val="10"/>
                <w:szCs w:val="10"/>
              </w:rPr>
            </w:pPr>
            <w:r w:rsidRPr="00156490">
              <w:rPr>
                <w:rFonts w:ascii="Calibri" w:hAnsi="Calibri" w:cs="Calibri"/>
                <w:color w:val="000000"/>
                <w:sz w:val="10"/>
                <w:szCs w:val="10"/>
              </w:rPr>
              <w:t>11,2</w:t>
            </w:r>
          </w:p>
        </w:tc>
        <w:tc>
          <w:tcPr>
            <w:tcW w:w="567" w:type="dxa"/>
            <w:tcBorders>
              <w:top w:val="nil"/>
              <w:left w:val="nil"/>
              <w:bottom w:val="single" w:sz="4" w:space="0" w:color="auto"/>
              <w:right w:val="single" w:sz="4" w:space="0" w:color="auto"/>
            </w:tcBorders>
            <w:shd w:val="clear" w:color="auto" w:fill="auto"/>
            <w:noWrap/>
            <w:vAlign w:val="bottom"/>
            <w:hideMark/>
          </w:tcPr>
          <w:p w14:paraId="6EF2667B"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48</w:t>
            </w:r>
          </w:p>
        </w:tc>
        <w:tc>
          <w:tcPr>
            <w:tcW w:w="408" w:type="dxa"/>
            <w:tcBorders>
              <w:top w:val="nil"/>
              <w:left w:val="nil"/>
              <w:bottom w:val="single" w:sz="4" w:space="0" w:color="auto"/>
              <w:right w:val="single" w:sz="4" w:space="0" w:color="auto"/>
            </w:tcBorders>
            <w:shd w:val="clear" w:color="auto" w:fill="auto"/>
            <w:noWrap/>
            <w:vAlign w:val="bottom"/>
            <w:hideMark/>
          </w:tcPr>
          <w:p w14:paraId="64525D57"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39,02</w:t>
            </w:r>
          </w:p>
        </w:tc>
        <w:tc>
          <w:tcPr>
            <w:tcW w:w="584" w:type="dxa"/>
            <w:tcBorders>
              <w:top w:val="nil"/>
              <w:left w:val="nil"/>
              <w:bottom w:val="single" w:sz="4" w:space="0" w:color="auto"/>
              <w:right w:val="single" w:sz="4" w:space="0" w:color="auto"/>
            </w:tcBorders>
            <w:shd w:val="clear" w:color="auto" w:fill="auto"/>
            <w:noWrap/>
            <w:vAlign w:val="bottom"/>
            <w:hideMark/>
          </w:tcPr>
          <w:p w14:paraId="46D3B8BC"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64</w:t>
            </w:r>
          </w:p>
        </w:tc>
        <w:tc>
          <w:tcPr>
            <w:tcW w:w="409" w:type="dxa"/>
            <w:tcBorders>
              <w:top w:val="nil"/>
              <w:left w:val="nil"/>
              <w:bottom w:val="single" w:sz="4" w:space="0" w:color="auto"/>
              <w:right w:val="single" w:sz="4" w:space="0" w:color="auto"/>
            </w:tcBorders>
            <w:shd w:val="clear" w:color="auto" w:fill="auto"/>
            <w:noWrap/>
            <w:vAlign w:val="bottom"/>
            <w:hideMark/>
          </w:tcPr>
          <w:p w14:paraId="4362CDE0"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52,03</w:t>
            </w:r>
          </w:p>
        </w:tc>
        <w:tc>
          <w:tcPr>
            <w:tcW w:w="283" w:type="dxa"/>
            <w:tcBorders>
              <w:top w:val="nil"/>
              <w:left w:val="nil"/>
              <w:bottom w:val="single" w:sz="4" w:space="0" w:color="auto"/>
              <w:right w:val="single" w:sz="4" w:space="0" w:color="auto"/>
            </w:tcBorders>
            <w:shd w:val="clear" w:color="auto" w:fill="auto"/>
            <w:noWrap/>
            <w:vAlign w:val="bottom"/>
            <w:hideMark/>
          </w:tcPr>
          <w:p w14:paraId="4080F273" w14:textId="77777777" w:rsidR="00156490" w:rsidRPr="00156490" w:rsidRDefault="00156490" w:rsidP="00FA51E8">
            <w:pPr>
              <w:spacing w:after="0"/>
              <w:jc w:val="center"/>
              <w:rPr>
                <w:rFonts w:ascii="Calibri" w:hAnsi="Calibri" w:cs="Calibri"/>
                <w:color w:val="000000"/>
                <w:sz w:val="10"/>
                <w:szCs w:val="10"/>
              </w:rPr>
            </w:pPr>
            <w:r w:rsidRPr="00156490">
              <w:rPr>
                <w:rFonts w:ascii="Calibri" w:hAnsi="Calibri" w:cs="Calibri"/>
                <w:color w:val="000000"/>
                <w:sz w:val="10"/>
                <w:szCs w:val="10"/>
              </w:rPr>
              <w:t>0</w:t>
            </w:r>
          </w:p>
        </w:tc>
        <w:tc>
          <w:tcPr>
            <w:tcW w:w="284" w:type="dxa"/>
            <w:tcBorders>
              <w:top w:val="nil"/>
              <w:left w:val="nil"/>
              <w:bottom w:val="single" w:sz="4" w:space="0" w:color="auto"/>
              <w:right w:val="single" w:sz="4" w:space="0" w:color="auto"/>
            </w:tcBorders>
            <w:shd w:val="clear" w:color="auto" w:fill="auto"/>
            <w:noWrap/>
            <w:vAlign w:val="bottom"/>
            <w:hideMark/>
          </w:tcPr>
          <w:p w14:paraId="2DE20B15" w14:textId="77777777" w:rsidR="00156490" w:rsidRPr="00156490" w:rsidRDefault="00156490" w:rsidP="00FA51E8">
            <w:pPr>
              <w:spacing w:after="0"/>
              <w:jc w:val="center"/>
              <w:rPr>
                <w:rFonts w:ascii="Calibri" w:hAnsi="Calibri" w:cs="Calibri"/>
                <w:color w:val="000000"/>
                <w:sz w:val="10"/>
                <w:szCs w:val="10"/>
              </w:rPr>
            </w:pPr>
            <w:r w:rsidRPr="00156490">
              <w:rPr>
                <w:rFonts w:ascii="Calibri" w:hAnsi="Calibri" w:cs="Calibri"/>
                <w:color w:val="000000"/>
                <w:sz w:val="10"/>
                <w:szCs w:val="10"/>
              </w:rPr>
              <w:t>0</w:t>
            </w:r>
          </w:p>
        </w:tc>
        <w:tc>
          <w:tcPr>
            <w:tcW w:w="283" w:type="dxa"/>
            <w:tcBorders>
              <w:top w:val="nil"/>
              <w:left w:val="nil"/>
              <w:bottom w:val="single" w:sz="4" w:space="0" w:color="auto"/>
              <w:right w:val="single" w:sz="4" w:space="0" w:color="auto"/>
            </w:tcBorders>
            <w:shd w:val="clear" w:color="auto" w:fill="auto"/>
            <w:noWrap/>
            <w:vAlign w:val="bottom"/>
            <w:hideMark/>
          </w:tcPr>
          <w:p w14:paraId="53CFEE48" w14:textId="77777777" w:rsidR="00156490" w:rsidRPr="00156490" w:rsidRDefault="00156490" w:rsidP="00FA51E8">
            <w:pPr>
              <w:spacing w:after="0"/>
              <w:jc w:val="center"/>
              <w:rPr>
                <w:rFonts w:ascii="Calibri" w:hAnsi="Calibri" w:cs="Calibri"/>
                <w:color w:val="000000"/>
                <w:sz w:val="10"/>
                <w:szCs w:val="10"/>
              </w:rPr>
            </w:pPr>
            <w:r w:rsidRPr="00156490">
              <w:rPr>
                <w:rFonts w:ascii="Calibri" w:hAnsi="Calibri" w:cs="Calibri"/>
                <w:color w:val="000000"/>
                <w:sz w:val="10"/>
                <w:szCs w:val="10"/>
              </w:rPr>
              <w:t>0</w:t>
            </w:r>
          </w:p>
        </w:tc>
        <w:tc>
          <w:tcPr>
            <w:tcW w:w="425" w:type="dxa"/>
            <w:tcBorders>
              <w:top w:val="nil"/>
              <w:left w:val="nil"/>
              <w:bottom w:val="single" w:sz="4" w:space="0" w:color="auto"/>
              <w:right w:val="single" w:sz="4" w:space="0" w:color="auto"/>
            </w:tcBorders>
            <w:shd w:val="clear" w:color="auto" w:fill="auto"/>
            <w:noWrap/>
            <w:vAlign w:val="bottom"/>
            <w:hideMark/>
          </w:tcPr>
          <w:p w14:paraId="6AF52F33"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100</w:t>
            </w:r>
          </w:p>
        </w:tc>
        <w:tc>
          <w:tcPr>
            <w:tcW w:w="567" w:type="dxa"/>
            <w:tcBorders>
              <w:top w:val="nil"/>
              <w:left w:val="nil"/>
              <w:bottom w:val="single" w:sz="4" w:space="0" w:color="auto"/>
              <w:right w:val="single" w:sz="4" w:space="0" w:color="auto"/>
            </w:tcBorders>
            <w:shd w:val="clear" w:color="auto" w:fill="auto"/>
            <w:noWrap/>
            <w:vAlign w:val="bottom"/>
            <w:hideMark/>
          </w:tcPr>
          <w:p w14:paraId="5B2098B5"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47,97</w:t>
            </w:r>
          </w:p>
        </w:tc>
        <w:tc>
          <w:tcPr>
            <w:tcW w:w="426" w:type="dxa"/>
            <w:tcBorders>
              <w:top w:val="nil"/>
              <w:left w:val="nil"/>
              <w:bottom w:val="single" w:sz="4" w:space="0" w:color="auto"/>
              <w:right w:val="single" w:sz="4" w:space="0" w:color="auto"/>
            </w:tcBorders>
            <w:vAlign w:val="bottom"/>
          </w:tcPr>
          <w:p w14:paraId="0C8F483A"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112</w:t>
            </w:r>
          </w:p>
        </w:tc>
        <w:tc>
          <w:tcPr>
            <w:tcW w:w="283" w:type="dxa"/>
            <w:tcBorders>
              <w:top w:val="nil"/>
              <w:left w:val="nil"/>
              <w:bottom w:val="single" w:sz="4" w:space="0" w:color="auto"/>
              <w:right w:val="single" w:sz="4" w:space="0" w:color="auto"/>
            </w:tcBorders>
            <w:vAlign w:val="bottom"/>
          </w:tcPr>
          <w:p w14:paraId="6FD27ED5"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11</w:t>
            </w:r>
          </w:p>
        </w:tc>
        <w:tc>
          <w:tcPr>
            <w:tcW w:w="425" w:type="dxa"/>
            <w:tcBorders>
              <w:top w:val="nil"/>
              <w:left w:val="nil"/>
              <w:bottom w:val="single" w:sz="4" w:space="0" w:color="auto"/>
              <w:right w:val="single" w:sz="4" w:space="0" w:color="auto"/>
            </w:tcBorders>
            <w:vAlign w:val="bottom"/>
          </w:tcPr>
          <w:p w14:paraId="7958A032"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9,82</w:t>
            </w:r>
          </w:p>
        </w:tc>
        <w:tc>
          <w:tcPr>
            <w:tcW w:w="426" w:type="dxa"/>
            <w:tcBorders>
              <w:top w:val="nil"/>
              <w:left w:val="nil"/>
              <w:bottom w:val="single" w:sz="4" w:space="0" w:color="auto"/>
              <w:right w:val="single" w:sz="4" w:space="0" w:color="auto"/>
            </w:tcBorders>
            <w:vAlign w:val="bottom"/>
          </w:tcPr>
          <w:p w14:paraId="580690E1"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36</w:t>
            </w:r>
          </w:p>
        </w:tc>
        <w:tc>
          <w:tcPr>
            <w:tcW w:w="567" w:type="dxa"/>
            <w:tcBorders>
              <w:top w:val="nil"/>
              <w:left w:val="nil"/>
              <w:bottom w:val="single" w:sz="4" w:space="0" w:color="auto"/>
              <w:right w:val="single" w:sz="4" w:space="0" w:color="auto"/>
            </w:tcBorders>
            <w:vAlign w:val="bottom"/>
          </w:tcPr>
          <w:p w14:paraId="0EF0E52D"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32,14</w:t>
            </w:r>
          </w:p>
        </w:tc>
        <w:tc>
          <w:tcPr>
            <w:tcW w:w="425" w:type="dxa"/>
            <w:tcBorders>
              <w:top w:val="nil"/>
              <w:left w:val="nil"/>
              <w:bottom w:val="single" w:sz="4" w:space="0" w:color="auto"/>
              <w:right w:val="single" w:sz="4" w:space="0" w:color="auto"/>
            </w:tcBorders>
            <w:vAlign w:val="bottom"/>
          </w:tcPr>
          <w:p w14:paraId="4A94B63B"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64</w:t>
            </w:r>
          </w:p>
        </w:tc>
        <w:tc>
          <w:tcPr>
            <w:tcW w:w="425" w:type="dxa"/>
            <w:tcBorders>
              <w:top w:val="nil"/>
              <w:left w:val="nil"/>
              <w:bottom w:val="single" w:sz="4" w:space="0" w:color="auto"/>
              <w:right w:val="single" w:sz="4" w:space="0" w:color="auto"/>
            </w:tcBorders>
            <w:vAlign w:val="bottom"/>
          </w:tcPr>
          <w:p w14:paraId="461FC8D4"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57,14</w:t>
            </w:r>
          </w:p>
        </w:tc>
        <w:tc>
          <w:tcPr>
            <w:tcW w:w="284" w:type="dxa"/>
            <w:tcBorders>
              <w:top w:val="nil"/>
              <w:left w:val="nil"/>
              <w:bottom w:val="single" w:sz="4" w:space="0" w:color="auto"/>
              <w:right w:val="single" w:sz="4" w:space="0" w:color="auto"/>
            </w:tcBorders>
            <w:vAlign w:val="bottom"/>
          </w:tcPr>
          <w:p w14:paraId="4C684D39" w14:textId="77777777" w:rsidR="00156490" w:rsidRPr="00156490" w:rsidRDefault="00156490" w:rsidP="00FA51E8">
            <w:pPr>
              <w:spacing w:after="0"/>
              <w:jc w:val="center"/>
              <w:rPr>
                <w:rFonts w:ascii="Calibri" w:hAnsi="Calibri" w:cs="Calibri"/>
                <w:color w:val="000000"/>
                <w:sz w:val="10"/>
                <w:szCs w:val="10"/>
              </w:rPr>
            </w:pPr>
            <w:r w:rsidRPr="00156490">
              <w:rPr>
                <w:rFonts w:ascii="Calibri" w:hAnsi="Calibri" w:cs="Calibri"/>
                <w:color w:val="000000"/>
                <w:sz w:val="10"/>
                <w:szCs w:val="10"/>
              </w:rPr>
              <w:t>0</w:t>
            </w:r>
          </w:p>
        </w:tc>
        <w:tc>
          <w:tcPr>
            <w:tcW w:w="283" w:type="dxa"/>
            <w:tcBorders>
              <w:top w:val="nil"/>
              <w:left w:val="nil"/>
              <w:bottom w:val="single" w:sz="4" w:space="0" w:color="auto"/>
              <w:right w:val="single" w:sz="4" w:space="0" w:color="auto"/>
            </w:tcBorders>
            <w:vAlign w:val="bottom"/>
          </w:tcPr>
          <w:p w14:paraId="5867663D" w14:textId="77777777" w:rsidR="00156490" w:rsidRPr="00156490" w:rsidRDefault="00156490" w:rsidP="00FA51E8">
            <w:pPr>
              <w:spacing w:after="0"/>
              <w:jc w:val="center"/>
              <w:rPr>
                <w:rFonts w:ascii="Calibri" w:hAnsi="Calibri" w:cs="Calibri"/>
                <w:color w:val="000000"/>
                <w:sz w:val="10"/>
                <w:szCs w:val="10"/>
              </w:rPr>
            </w:pPr>
            <w:r w:rsidRPr="00156490">
              <w:rPr>
                <w:rFonts w:ascii="Calibri" w:hAnsi="Calibri" w:cs="Calibri"/>
                <w:color w:val="000000"/>
                <w:sz w:val="10"/>
                <w:szCs w:val="10"/>
              </w:rPr>
              <w:t>0</w:t>
            </w:r>
          </w:p>
        </w:tc>
        <w:tc>
          <w:tcPr>
            <w:tcW w:w="284" w:type="dxa"/>
            <w:tcBorders>
              <w:top w:val="nil"/>
              <w:left w:val="nil"/>
              <w:bottom w:val="single" w:sz="4" w:space="0" w:color="auto"/>
              <w:right w:val="single" w:sz="4" w:space="0" w:color="auto"/>
            </w:tcBorders>
            <w:vAlign w:val="bottom"/>
          </w:tcPr>
          <w:p w14:paraId="11CA0688" w14:textId="77777777" w:rsidR="00156490" w:rsidRPr="00156490" w:rsidRDefault="00156490" w:rsidP="00FA51E8">
            <w:pPr>
              <w:spacing w:after="0"/>
              <w:jc w:val="center"/>
              <w:rPr>
                <w:rFonts w:ascii="Calibri" w:hAnsi="Calibri" w:cs="Calibri"/>
                <w:color w:val="000000"/>
                <w:sz w:val="10"/>
                <w:szCs w:val="10"/>
              </w:rPr>
            </w:pPr>
            <w:r w:rsidRPr="00156490">
              <w:rPr>
                <w:rFonts w:ascii="Calibri" w:hAnsi="Calibri" w:cs="Calibri"/>
                <w:color w:val="000000"/>
                <w:sz w:val="10"/>
                <w:szCs w:val="10"/>
              </w:rPr>
              <w:t>0</w:t>
            </w:r>
          </w:p>
        </w:tc>
        <w:tc>
          <w:tcPr>
            <w:tcW w:w="425" w:type="dxa"/>
            <w:tcBorders>
              <w:top w:val="nil"/>
              <w:left w:val="nil"/>
              <w:bottom w:val="single" w:sz="4" w:space="0" w:color="auto"/>
              <w:right w:val="single" w:sz="4" w:space="0" w:color="auto"/>
            </w:tcBorders>
            <w:vAlign w:val="bottom"/>
          </w:tcPr>
          <w:p w14:paraId="0E69571E"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100</w:t>
            </w:r>
          </w:p>
        </w:tc>
        <w:tc>
          <w:tcPr>
            <w:tcW w:w="425" w:type="dxa"/>
            <w:tcBorders>
              <w:top w:val="nil"/>
              <w:left w:val="nil"/>
              <w:bottom w:val="single" w:sz="4" w:space="0" w:color="auto"/>
              <w:right w:val="single" w:sz="4" w:space="0" w:color="auto"/>
            </w:tcBorders>
            <w:vAlign w:val="bottom"/>
          </w:tcPr>
          <w:p w14:paraId="7A3FC6DA"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0"/>
                <w:szCs w:val="10"/>
              </w:rPr>
              <w:t>41,96</w:t>
            </w:r>
          </w:p>
        </w:tc>
        <w:tc>
          <w:tcPr>
            <w:tcW w:w="349" w:type="dxa"/>
            <w:tcBorders>
              <w:top w:val="nil"/>
              <w:left w:val="nil"/>
              <w:bottom w:val="single" w:sz="4" w:space="0" w:color="auto"/>
              <w:right w:val="single" w:sz="4" w:space="0" w:color="auto"/>
            </w:tcBorders>
            <w:vAlign w:val="bottom"/>
          </w:tcPr>
          <w:p w14:paraId="7BBC98CB"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2"/>
                <w:szCs w:val="12"/>
              </w:rPr>
              <w:t>133</w:t>
            </w:r>
          </w:p>
        </w:tc>
        <w:tc>
          <w:tcPr>
            <w:tcW w:w="390" w:type="dxa"/>
            <w:tcBorders>
              <w:top w:val="nil"/>
              <w:left w:val="nil"/>
              <w:bottom w:val="single" w:sz="4" w:space="0" w:color="auto"/>
              <w:right w:val="single" w:sz="4" w:space="0" w:color="auto"/>
            </w:tcBorders>
            <w:vAlign w:val="bottom"/>
          </w:tcPr>
          <w:p w14:paraId="0D3EB0D7"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2"/>
                <w:szCs w:val="12"/>
              </w:rPr>
              <w:t>8</w:t>
            </w:r>
          </w:p>
        </w:tc>
        <w:tc>
          <w:tcPr>
            <w:tcW w:w="390" w:type="dxa"/>
            <w:tcBorders>
              <w:top w:val="nil"/>
              <w:left w:val="nil"/>
              <w:bottom w:val="single" w:sz="4" w:space="0" w:color="auto"/>
              <w:right w:val="single" w:sz="4" w:space="0" w:color="auto"/>
            </w:tcBorders>
            <w:vAlign w:val="bottom"/>
          </w:tcPr>
          <w:p w14:paraId="3912DCC8"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2"/>
                <w:szCs w:val="12"/>
              </w:rPr>
              <w:t>6,02</w:t>
            </w:r>
          </w:p>
        </w:tc>
        <w:tc>
          <w:tcPr>
            <w:tcW w:w="390" w:type="dxa"/>
            <w:tcBorders>
              <w:top w:val="nil"/>
              <w:left w:val="nil"/>
              <w:bottom w:val="single" w:sz="4" w:space="0" w:color="auto"/>
              <w:right w:val="single" w:sz="4" w:space="0" w:color="auto"/>
            </w:tcBorders>
            <w:vAlign w:val="bottom"/>
          </w:tcPr>
          <w:p w14:paraId="23ACB2BC"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2"/>
                <w:szCs w:val="12"/>
              </w:rPr>
              <w:t>37</w:t>
            </w:r>
          </w:p>
        </w:tc>
        <w:tc>
          <w:tcPr>
            <w:tcW w:w="390" w:type="dxa"/>
            <w:tcBorders>
              <w:top w:val="nil"/>
              <w:left w:val="nil"/>
              <w:bottom w:val="single" w:sz="4" w:space="0" w:color="auto"/>
              <w:right w:val="single" w:sz="4" w:space="0" w:color="auto"/>
            </w:tcBorders>
            <w:vAlign w:val="bottom"/>
          </w:tcPr>
          <w:p w14:paraId="3351941D"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2"/>
                <w:szCs w:val="12"/>
              </w:rPr>
              <w:t>27,82</w:t>
            </w:r>
          </w:p>
        </w:tc>
        <w:tc>
          <w:tcPr>
            <w:tcW w:w="390" w:type="dxa"/>
            <w:tcBorders>
              <w:top w:val="nil"/>
              <w:left w:val="nil"/>
              <w:bottom w:val="single" w:sz="4" w:space="0" w:color="auto"/>
              <w:right w:val="single" w:sz="4" w:space="0" w:color="auto"/>
            </w:tcBorders>
            <w:vAlign w:val="bottom"/>
          </w:tcPr>
          <w:p w14:paraId="5BABF0C1"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2"/>
                <w:szCs w:val="12"/>
              </w:rPr>
              <w:t>88</w:t>
            </w:r>
          </w:p>
        </w:tc>
        <w:tc>
          <w:tcPr>
            <w:tcW w:w="390" w:type="dxa"/>
            <w:tcBorders>
              <w:top w:val="nil"/>
              <w:left w:val="nil"/>
              <w:bottom w:val="single" w:sz="4" w:space="0" w:color="auto"/>
              <w:right w:val="single" w:sz="4" w:space="0" w:color="auto"/>
            </w:tcBorders>
            <w:vAlign w:val="bottom"/>
          </w:tcPr>
          <w:p w14:paraId="6E3FFC3E"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2"/>
                <w:szCs w:val="12"/>
              </w:rPr>
              <w:t>66,17</w:t>
            </w:r>
          </w:p>
        </w:tc>
        <w:tc>
          <w:tcPr>
            <w:tcW w:w="390" w:type="dxa"/>
            <w:tcBorders>
              <w:top w:val="nil"/>
              <w:left w:val="nil"/>
              <w:bottom w:val="single" w:sz="4" w:space="0" w:color="auto"/>
              <w:right w:val="single" w:sz="4" w:space="0" w:color="auto"/>
            </w:tcBorders>
            <w:vAlign w:val="bottom"/>
          </w:tcPr>
          <w:p w14:paraId="27BCD873"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2"/>
                <w:szCs w:val="12"/>
              </w:rPr>
              <w:t>0</w:t>
            </w:r>
          </w:p>
        </w:tc>
        <w:tc>
          <w:tcPr>
            <w:tcW w:w="390" w:type="dxa"/>
            <w:tcBorders>
              <w:top w:val="nil"/>
              <w:left w:val="nil"/>
              <w:bottom w:val="single" w:sz="4" w:space="0" w:color="auto"/>
              <w:right w:val="single" w:sz="4" w:space="0" w:color="auto"/>
            </w:tcBorders>
            <w:vAlign w:val="bottom"/>
          </w:tcPr>
          <w:p w14:paraId="12C88C6C"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2"/>
                <w:szCs w:val="12"/>
              </w:rPr>
              <w:t>0</w:t>
            </w:r>
          </w:p>
        </w:tc>
        <w:tc>
          <w:tcPr>
            <w:tcW w:w="390" w:type="dxa"/>
            <w:tcBorders>
              <w:top w:val="nil"/>
              <w:left w:val="nil"/>
              <w:bottom w:val="single" w:sz="4" w:space="0" w:color="auto"/>
              <w:right w:val="single" w:sz="4" w:space="0" w:color="auto"/>
            </w:tcBorders>
            <w:vAlign w:val="bottom"/>
          </w:tcPr>
          <w:p w14:paraId="32BFBA24"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2"/>
                <w:szCs w:val="12"/>
              </w:rPr>
              <w:t>0</w:t>
            </w:r>
          </w:p>
        </w:tc>
        <w:tc>
          <w:tcPr>
            <w:tcW w:w="390" w:type="dxa"/>
            <w:tcBorders>
              <w:top w:val="nil"/>
              <w:left w:val="nil"/>
              <w:bottom w:val="single" w:sz="4" w:space="0" w:color="auto"/>
              <w:right w:val="single" w:sz="4" w:space="0" w:color="auto"/>
            </w:tcBorders>
            <w:vAlign w:val="bottom"/>
          </w:tcPr>
          <w:p w14:paraId="0054C5AF"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2"/>
                <w:szCs w:val="12"/>
              </w:rPr>
              <w:t>100</w:t>
            </w:r>
          </w:p>
        </w:tc>
        <w:tc>
          <w:tcPr>
            <w:tcW w:w="390" w:type="dxa"/>
            <w:tcBorders>
              <w:top w:val="nil"/>
              <w:left w:val="nil"/>
              <w:bottom w:val="single" w:sz="4" w:space="0" w:color="auto"/>
              <w:right w:val="single" w:sz="4" w:space="0" w:color="auto"/>
            </w:tcBorders>
            <w:vAlign w:val="bottom"/>
          </w:tcPr>
          <w:p w14:paraId="4F306C71" w14:textId="77777777" w:rsidR="00156490" w:rsidRPr="00156490" w:rsidRDefault="00156490" w:rsidP="00FA51E8">
            <w:pPr>
              <w:spacing w:after="0"/>
              <w:jc w:val="right"/>
              <w:rPr>
                <w:rFonts w:ascii="Calibri" w:hAnsi="Calibri" w:cs="Calibri"/>
                <w:color w:val="000000"/>
                <w:sz w:val="10"/>
                <w:szCs w:val="10"/>
              </w:rPr>
            </w:pPr>
            <w:r w:rsidRPr="00156490">
              <w:rPr>
                <w:rFonts w:ascii="Calibri" w:hAnsi="Calibri" w:cs="Calibri"/>
                <w:color w:val="000000"/>
                <w:sz w:val="12"/>
                <w:szCs w:val="12"/>
              </w:rPr>
              <w:t>33,83</w:t>
            </w:r>
          </w:p>
        </w:tc>
      </w:tr>
    </w:tbl>
    <w:p w14:paraId="6206F829" w14:textId="77777777" w:rsidR="00156490" w:rsidRPr="00156490" w:rsidRDefault="00156490" w:rsidP="00156490">
      <w:pPr>
        <w:rPr>
          <w:sz w:val="16"/>
          <w:szCs w:val="16"/>
        </w:rPr>
      </w:pPr>
    </w:p>
    <w:tbl>
      <w:tblPr>
        <w:tblW w:w="14552" w:type="dxa"/>
        <w:tblInd w:w="93" w:type="dxa"/>
        <w:tblLook w:val="04A0" w:firstRow="1" w:lastRow="0" w:firstColumn="1" w:lastColumn="0" w:noHBand="0" w:noVBand="1"/>
      </w:tblPr>
      <w:tblGrid>
        <w:gridCol w:w="1135"/>
        <w:gridCol w:w="1195"/>
        <w:gridCol w:w="491"/>
        <w:gridCol w:w="567"/>
        <w:gridCol w:w="596"/>
        <w:gridCol w:w="548"/>
        <w:gridCol w:w="626"/>
        <w:gridCol w:w="435"/>
        <w:gridCol w:w="626"/>
        <w:gridCol w:w="459"/>
        <w:gridCol w:w="435"/>
        <w:gridCol w:w="435"/>
        <w:gridCol w:w="490"/>
        <w:gridCol w:w="766"/>
        <w:gridCol w:w="435"/>
        <w:gridCol w:w="435"/>
        <w:gridCol w:w="500"/>
        <w:gridCol w:w="435"/>
        <w:gridCol w:w="581"/>
        <w:gridCol w:w="435"/>
        <w:gridCol w:w="581"/>
        <w:gridCol w:w="435"/>
        <w:gridCol w:w="435"/>
        <w:gridCol w:w="435"/>
        <w:gridCol w:w="460"/>
        <w:gridCol w:w="581"/>
      </w:tblGrid>
      <w:tr w:rsidR="00156490" w:rsidRPr="00156490" w14:paraId="43BF8719" w14:textId="77777777" w:rsidTr="00156490">
        <w:trPr>
          <w:trHeight w:val="255"/>
        </w:trPr>
        <w:tc>
          <w:tcPr>
            <w:tcW w:w="1135"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5AA7F522" w14:textId="77777777" w:rsidR="00156490" w:rsidRPr="00156490" w:rsidRDefault="00156490" w:rsidP="00FA51E8">
            <w:pPr>
              <w:spacing w:after="0" w:line="240" w:lineRule="auto"/>
              <w:jc w:val="center"/>
              <w:rPr>
                <w:rFonts w:ascii="Times New Roman" w:eastAsia="Times New Roman" w:hAnsi="Times New Roman" w:cs="Times New Roman"/>
                <w:b/>
                <w:color w:val="000000"/>
                <w:lang w:eastAsia="ru-RU"/>
              </w:rPr>
            </w:pPr>
            <w:r w:rsidRPr="00156490">
              <w:rPr>
                <w:rFonts w:ascii="Times New Roman" w:eastAsia="Times New Roman" w:hAnsi="Times New Roman" w:cs="Times New Roman"/>
                <w:b/>
                <w:color w:val="000000"/>
                <w:lang w:eastAsia="ru-RU"/>
              </w:rPr>
              <w:lastRenderedPageBreak/>
              <w:t>Учебный год</w:t>
            </w:r>
          </w:p>
        </w:tc>
        <w:tc>
          <w:tcPr>
            <w:tcW w:w="1195"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7873FA75" w14:textId="77777777" w:rsidR="00156490" w:rsidRPr="00156490" w:rsidRDefault="00156490" w:rsidP="00FA51E8">
            <w:pPr>
              <w:spacing w:after="0" w:line="240" w:lineRule="auto"/>
              <w:jc w:val="center"/>
              <w:rPr>
                <w:rFonts w:ascii="Times New Roman" w:eastAsia="Times New Roman" w:hAnsi="Times New Roman" w:cs="Times New Roman"/>
                <w:b/>
                <w:bCs/>
                <w:color w:val="000000"/>
                <w:lang w:eastAsia="ru-RU"/>
              </w:rPr>
            </w:pPr>
            <w:r w:rsidRPr="00156490">
              <w:rPr>
                <w:rFonts w:ascii="Times New Roman" w:eastAsia="Times New Roman" w:hAnsi="Times New Roman" w:cs="Times New Roman"/>
                <w:b/>
                <w:bCs/>
                <w:color w:val="000000"/>
                <w:lang w:eastAsia="ru-RU"/>
              </w:rPr>
              <w:t>Язык обучения</w:t>
            </w:r>
          </w:p>
        </w:tc>
        <w:tc>
          <w:tcPr>
            <w:tcW w:w="6474" w:type="dxa"/>
            <w:gridSpan w:val="12"/>
            <w:tcBorders>
              <w:top w:val="single" w:sz="4" w:space="0" w:color="auto"/>
              <w:left w:val="nil"/>
              <w:bottom w:val="single" w:sz="4" w:space="0" w:color="auto"/>
              <w:right w:val="single" w:sz="4" w:space="0" w:color="auto"/>
            </w:tcBorders>
            <w:shd w:val="clear" w:color="auto" w:fill="auto"/>
            <w:vAlign w:val="bottom"/>
            <w:hideMark/>
          </w:tcPr>
          <w:p w14:paraId="145C43EE" w14:textId="77777777" w:rsidR="00156490" w:rsidRPr="00156490" w:rsidRDefault="00156490" w:rsidP="00FA51E8">
            <w:pPr>
              <w:spacing w:after="0" w:line="240" w:lineRule="auto"/>
              <w:jc w:val="center"/>
              <w:rPr>
                <w:rFonts w:ascii="Times New Roman" w:eastAsia="Times New Roman" w:hAnsi="Times New Roman" w:cs="Times New Roman"/>
                <w:b/>
                <w:bCs/>
                <w:i/>
                <w:iCs/>
                <w:color w:val="000000"/>
                <w:sz w:val="18"/>
                <w:szCs w:val="18"/>
                <w:lang w:eastAsia="ru-RU"/>
              </w:rPr>
            </w:pPr>
            <w:r w:rsidRPr="00156490">
              <w:rPr>
                <w:rFonts w:ascii="Times New Roman" w:eastAsia="Times New Roman" w:hAnsi="Times New Roman" w:cs="Times New Roman"/>
                <w:b/>
                <w:bCs/>
                <w:i/>
                <w:iCs/>
                <w:color w:val="000000"/>
                <w:sz w:val="18"/>
                <w:szCs w:val="18"/>
                <w:lang w:eastAsia="ru-RU"/>
              </w:rPr>
              <w:t>8 класс</w:t>
            </w:r>
          </w:p>
        </w:tc>
        <w:tc>
          <w:tcPr>
            <w:tcW w:w="5748" w:type="dxa"/>
            <w:gridSpan w:val="12"/>
            <w:tcBorders>
              <w:top w:val="single" w:sz="4" w:space="0" w:color="auto"/>
              <w:left w:val="nil"/>
              <w:bottom w:val="single" w:sz="4" w:space="0" w:color="auto"/>
              <w:right w:val="single" w:sz="4" w:space="0" w:color="auto"/>
            </w:tcBorders>
          </w:tcPr>
          <w:p w14:paraId="32A6CAD1" w14:textId="77777777" w:rsidR="00156490" w:rsidRPr="00156490" w:rsidRDefault="00156490" w:rsidP="00FA51E8">
            <w:pPr>
              <w:spacing w:after="0" w:line="240" w:lineRule="auto"/>
              <w:jc w:val="center"/>
              <w:rPr>
                <w:rFonts w:ascii="Times New Roman" w:eastAsia="Times New Roman" w:hAnsi="Times New Roman" w:cs="Times New Roman"/>
                <w:b/>
                <w:bCs/>
                <w:i/>
                <w:iCs/>
                <w:color w:val="000000"/>
                <w:sz w:val="18"/>
                <w:szCs w:val="18"/>
                <w:lang w:eastAsia="ru-RU"/>
              </w:rPr>
            </w:pPr>
            <w:r w:rsidRPr="00156490">
              <w:rPr>
                <w:rFonts w:ascii="Times New Roman" w:eastAsia="Times New Roman" w:hAnsi="Times New Roman" w:cs="Times New Roman"/>
                <w:b/>
                <w:bCs/>
                <w:i/>
                <w:iCs/>
                <w:color w:val="000000"/>
                <w:sz w:val="18"/>
                <w:szCs w:val="18"/>
                <w:lang w:eastAsia="ru-RU"/>
              </w:rPr>
              <w:t>9 класс</w:t>
            </w:r>
          </w:p>
        </w:tc>
      </w:tr>
      <w:tr w:rsidR="00156490" w:rsidRPr="00156490" w14:paraId="2189E251" w14:textId="77777777" w:rsidTr="00156490">
        <w:trPr>
          <w:trHeight w:val="2112"/>
        </w:trPr>
        <w:tc>
          <w:tcPr>
            <w:tcW w:w="1135" w:type="dxa"/>
            <w:vMerge/>
            <w:tcBorders>
              <w:top w:val="single" w:sz="4" w:space="0" w:color="auto"/>
              <w:left w:val="single" w:sz="4" w:space="0" w:color="auto"/>
              <w:bottom w:val="single" w:sz="4" w:space="0" w:color="000000"/>
              <w:right w:val="single" w:sz="4" w:space="0" w:color="auto"/>
            </w:tcBorders>
            <w:vAlign w:val="center"/>
            <w:hideMark/>
          </w:tcPr>
          <w:p w14:paraId="25AE9563" w14:textId="77777777" w:rsidR="00156490" w:rsidRPr="00156490" w:rsidRDefault="00156490" w:rsidP="00FA51E8">
            <w:pPr>
              <w:spacing w:after="0" w:line="240" w:lineRule="auto"/>
              <w:rPr>
                <w:rFonts w:ascii="Times New Roman" w:eastAsia="Times New Roman" w:hAnsi="Times New Roman" w:cs="Times New Roman"/>
                <w:color w:val="000000"/>
                <w:lang w:eastAsia="ru-RU"/>
              </w:rPr>
            </w:pPr>
          </w:p>
        </w:tc>
        <w:tc>
          <w:tcPr>
            <w:tcW w:w="1195" w:type="dxa"/>
            <w:vMerge/>
            <w:tcBorders>
              <w:top w:val="single" w:sz="4" w:space="0" w:color="auto"/>
              <w:left w:val="single" w:sz="4" w:space="0" w:color="auto"/>
              <w:bottom w:val="single" w:sz="4" w:space="0" w:color="auto"/>
              <w:right w:val="single" w:sz="4" w:space="0" w:color="auto"/>
            </w:tcBorders>
            <w:vAlign w:val="center"/>
            <w:hideMark/>
          </w:tcPr>
          <w:p w14:paraId="35A5BF7F" w14:textId="77777777" w:rsidR="00156490" w:rsidRPr="00156490" w:rsidRDefault="00156490" w:rsidP="00FA51E8">
            <w:pPr>
              <w:spacing w:after="0" w:line="240" w:lineRule="auto"/>
              <w:rPr>
                <w:rFonts w:ascii="Times New Roman" w:eastAsia="Times New Roman" w:hAnsi="Times New Roman" w:cs="Times New Roman"/>
                <w:b/>
                <w:bCs/>
                <w:color w:val="000000"/>
                <w:lang w:eastAsia="ru-RU"/>
              </w:rPr>
            </w:pPr>
          </w:p>
        </w:tc>
        <w:tc>
          <w:tcPr>
            <w:tcW w:w="491" w:type="dxa"/>
            <w:tcBorders>
              <w:top w:val="nil"/>
              <w:left w:val="nil"/>
              <w:bottom w:val="single" w:sz="4" w:space="0" w:color="auto"/>
              <w:right w:val="single" w:sz="4" w:space="0" w:color="auto"/>
            </w:tcBorders>
            <w:shd w:val="clear" w:color="auto" w:fill="auto"/>
            <w:textDirection w:val="btLr"/>
            <w:vAlign w:val="bottom"/>
          </w:tcPr>
          <w:p w14:paraId="32B03E62" w14:textId="77777777" w:rsidR="00156490" w:rsidRPr="00156490" w:rsidRDefault="00156490" w:rsidP="00FA51E8">
            <w:pPr>
              <w:spacing w:after="0" w:line="240" w:lineRule="auto"/>
              <w:jc w:val="center"/>
              <w:rPr>
                <w:rFonts w:ascii="Times New Roman" w:eastAsia="Times New Roman" w:hAnsi="Times New Roman" w:cs="Times New Roman"/>
                <w:b/>
                <w:bCs/>
                <w:i/>
                <w:iCs/>
                <w:color w:val="000000"/>
                <w:sz w:val="18"/>
                <w:szCs w:val="18"/>
                <w:lang w:eastAsia="ru-RU"/>
              </w:rPr>
            </w:pPr>
            <w:r w:rsidRPr="00156490">
              <w:rPr>
                <w:rFonts w:ascii="Times New Roman" w:eastAsia="Times New Roman" w:hAnsi="Times New Roman" w:cs="Times New Roman"/>
                <w:b/>
                <w:bCs/>
                <w:i/>
                <w:iCs/>
                <w:color w:val="000000"/>
                <w:sz w:val="18"/>
                <w:szCs w:val="18"/>
                <w:lang w:eastAsia="ru-RU"/>
              </w:rPr>
              <w:t>всего обучающихся</w:t>
            </w:r>
          </w:p>
        </w:tc>
        <w:tc>
          <w:tcPr>
            <w:tcW w:w="567" w:type="dxa"/>
            <w:tcBorders>
              <w:top w:val="nil"/>
              <w:left w:val="nil"/>
              <w:bottom w:val="single" w:sz="4" w:space="0" w:color="auto"/>
              <w:right w:val="single" w:sz="4" w:space="0" w:color="auto"/>
            </w:tcBorders>
            <w:shd w:val="clear" w:color="auto" w:fill="auto"/>
            <w:textDirection w:val="btLr"/>
            <w:vAlign w:val="bottom"/>
          </w:tcPr>
          <w:p w14:paraId="2E5607E0" w14:textId="77777777" w:rsidR="00156490" w:rsidRPr="00156490" w:rsidRDefault="00156490" w:rsidP="00FA51E8">
            <w:pPr>
              <w:spacing w:after="0" w:line="240" w:lineRule="auto"/>
              <w:jc w:val="center"/>
              <w:rPr>
                <w:rFonts w:ascii="Times New Roman" w:eastAsia="Times New Roman" w:hAnsi="Times New Roman" w:cs="Times New Roman"/>
                <w:b/>
                <w:bCs/>
                <w:i/>
                <w:iCs/>
                <w:color w:val="000000"/>
                <w:sz w:val="18"/>
                <w:szCs w:val="18"/>
                <w:lang w:eastAsia="ru-RU"/>
              </w:rPr>
            </w:pPr>
            <w:r w:rsidRPr="00156490">
              <w:rPr>
                <w:rFonts w:ascii="Times New Roman" w:eastAsia="Times New Roman" w:hAnsi="Times New Roman" w:cs="Times New Roman"/>
                <w:b/>
                <w:bCs/>
                <w:i/>
                <w:iCs/>
                <w:color w:val="000000"/>
                <w:sz w:val="18"/>
                <w:szCs w:val="18"/>
                <w:lang w:eastAsia="ru-RU"/>
              </w:rPr>
              <w:t>отличники</w:t>
            </w:r>
          </w:p>
        </w:tc>
        <w:tc>
          <w:tcPr>
            <w:tcW w:w="596" w:type="dxa"/>
            <w:tcBorders>
              <w:top w:val="nil"/>
              <w:left w:val="nil"/>
              <w:bottom w:val="single" w:sz="4" w:space="0" w:color="auto"/>
              <w:right w:val="single" w:sz="4" w:space="0" w:color="auto"/>
            </w:tcBorders>
            <w:shd w:val="clear" w:color="auto" w:fill="auto"/>
            <w:textDirection w:val="btLr"/>
            <w:vAlign w:val="bottom"/>
          </w:tcPr>
          <w:p w14:paraId="3578E0C9" w14:textId="77777777" w:rsidR="00156490" w:rsidRPr="00156490" w:rsidRDefault="00156490" w:rsidP="00FA51E8">
            <w:pPr>
              <w:spacing w:after="0" w:line="240" w:lineRule="auto"/>
              <w:jc w:val="center"/>
              <w:rPr>
                <w:rFonts w:ascii="Times New Roman" w:eastAsia="Times New Roman" w:hAnsi="Times New Roman" w:cs="Times New Roman"/>
                <w:b/>
                <w:bCs/>
                <w:i/>
                <w:iCs/>
                <w:color w:val="000000"/>
                <w:sz w:val="18"/>
                <w:szCs w:val="18"/>
                <w:lang w:eastAsia="ru-RU"/>
              </w:rPr>
            </w:pPr>
            <w:r w:rsidRPr="00156490">
              <w:rPr>
                <w:rFonts w:ascii="Times New Roman" w:eastAsia="Times New Roman" w:hAnsi="Times New Roman" w:cs="Times New Roman"/>
                <w:b/>
                <w:bCs/>
                <w:i/>
                <w:iCs/>
                <w:color w:val="000000"/>
                <w:sz w:val="18"/>
                <w:szCs w:val="18"/>
                <w:lang w:eastAsia="ru-RU"/>
              </w:rPr>
              <w:t>%</w:t>
            </w:r>
          </w:p>
        </w:tc>
        <w:tc>
          <w:tcPr>
            <w:tcW w:w="548" w:type="dxa"/>
            <w:tcBorders>
              <w:top w:val="nil"/>
              <w:left w:val="nil"/>
              <w:bottom w:val="single" w:sz="4" w:space="0" w:color="auto"/>
              <w:right w:val="single" w:sz="4" w:space="0" w:color="auto"/>
            </w:tcBorders>
            <w:shd w:val="clear" w:color="auto" w:fill="auto"/>
            <w:textDirection w:val="btLr"/>
            <w:vAlign w:val="bottom"/>
          </w:tcPr>
          <w:p w14:paraId="795452A3" w14:textId="77777777" w:rsidR="00156490" w:rsidRPr="00156490" w:rsidRDefault="00156490" w:rsidP="00FA51E8">
            <w:pPr>
              <w:spacing w:after="0" w:line="240" w:lineRule="auto"/>
              <w:jc w:val="center"/>
              <w:rPr>
                <w:rFonts w:ascii="Times New Roman" w:eastAsia="Times New Roman" w:hAnsi="Times New Roman" w:cs="Times New Roman"/>
                <w:b/>
                <w:bCs/>
                <w:i/>
                <w:iCs/>
                <w:color w:val="000000"/>
                <w:sz w:val="18"/>
                <w:szCs w:val="18"/>
                <w:lang w:eastAsia="ru-RU"/>
              </w:rPr>
            </w:pPr>
            <w:r w:rsidRPr="00156490">
              <w:rPr>
                <w:rFonts w:ascii="Times New Roman" w:eastAsia="Times New Roman" w:hAnsi="Times New Roman" w:cs="Times New Roman"/>
                <w:b/>
                <w:bCs/>
                <w:i/>
                <w:iCs/>
                <w:color w:val="000000"/>
                <w:sz w:val="18"/>
                <w:szCs w:val="18"/>
                <w:lang w:eastAsia="ru-RU"/>
              </w:rPr>
              <w:t>хорошисты</w:t>
            </w:r>
          </w:p>
        </w:tc>
        <w:tc>
          <w:tcPr>
            <w:tcW w:w="626" w:type="dxa"/>
            <w:tcBorders>
              <w:top w:val="nil"/>
              <w:left w:val="nil"/>
              <w:bottom w:val="single" w:sz="4" w:space="0" w:color="auto"/>
              <w:right w:val="single" w:sz="4" w:space="0" w:color="auto"/>
            </w:tcBorders>
            <w:shd w:val="clear" w:color="auto" w:fill="auto"/>
            <w:textDirection w:val="btLr"/>
            <w:vAlign w:val="bottom"/>
          </w:tcPr>
          <w:p w14:paraId="32F32C54" w14:textId="77777777" w:rsidR="00156490" w:rsidRPr="00156490" w:rsidRDefault="00156490" w:rsidP="00FA51E8">
            <w:pPr>
              <w:spacing w:after="0" w:line="240" w:lineRule="auto"/>
              <w:jc w:val="center"/>
              <w:rPr>
                <w:rFonts w:ascii="Times New Roman" w:eastAsia="Times New Roman" w:hAnsi="Times New Roman" w:cs="Times New Roman"/>
                <w:b/>
                <w:bCs/>
                <w:i/>
                <w:iCs/>
                <w:color w:val="000000"/>
                <w:sz w:val="18"/>
                <w:szCs w:val="18"/>
                <w:lang w:eastAsia="ru-RU"/>
              </w:rPr>
            </w:pPr>
            <w:r w:rsidRPr="00156490">
              <w:rPr>
                <w:rFonts w:ascii="Times New Roman" w:eastAsia="Times New Roman" w:hAnsi="Times New Roman" w:cs="Times New Roman"/>
                <w:b/>
                <w:bCs/>
                <w:i/>
                <w:iCs/>
                <w:color w:val="000000"/>
                <w:sz w:val="18"/>
                <w:szCs w:val="18"/>
                <w:lang w:eastAsia="ru-RU"/>
              </w:rPr>
              <w:t>%</w:t>
            </w:r>
          </w:p>
        </w:tc>
        <w:tc>
          <w:tcPr>
            <w:tcW w:w="435" w:type="dxa"/>
            <w:tcBorders>
              <w:top w:val="nil"/>
              <w:left w:val="nil"/>
              <w:bottom w:val="single" w:sz="4" w:space="0" w:color="auto"/>
              <w:right w:val="single" w:sz="4" w:space="0" w:color="auto"/>
            </w:tcBorders>
            <w:shd w:val="clear" w:color="auto" w:fill="auto"/>
            <w:textDirection w:val="btLr"/>
            <w:vAlign w:val="bottom"/>
          </w:tcPr>
          <w:p w14:paraId="35F868C2" w14:textId="77777777" w:rsidR="00156490" w:rsidRPr="00156490" w:rsidRDefault="00156490" w:rsidP="00FA51E8">
            <w:pPr>
              <w:spacing w:after="0" w:line="240" w:lineRule="auto"/>
              <w:jc w:val="center"/>
              <w:rPr>
                <w:rFonts w:ascii="Times New Roman" w:eastAsia="Times New Roman" w:hAnsi="Times New Roman" w:cs="Times New Roman"/>
                <w:b/>
                <w:bCs/>
                <w:i/>
                <w:iCs/>
                <w:color w:val="000000"/>
                <w:sz w:val="18"/>
                <w:szCs w:val="18"/>
                <w:lang w:eastAsia="ru-RU"/>
              </w:rPr>
            </w:pPr>
            <w:r w:rsidRPr="00156490">
              <w:rPr>
                <w:rFonts w:ascii="Times New Roman" w:eastAsia="Times New Roman" w:hAnsi="Times New Roman" w:cs="Times New Roman"/>
                <w:b/>
                <w:bCs/>
                <w:i/>
                <w:iCs/>
                <w:color w:val="000000"/>
                <w:sz w:val="18"/>
                <w:szCs w:val="18"/>
                <w:lang w:eastAsia="ru-RU"/>
              </w:rPr>
              <w:t>троечники</w:t>
            </w:r>
          </w:p>
        </w:tc>
        <w:tc>
          <w:tcPr>
            <w:tcW w:w="626" w:type="dxa"/>
            <w:tcBorders>
              <w:top w:val="nil"/>
              <w:left w:val="nil"/>
              <w:bottom w:val="single" w:sz="4" w:space="0" w:color="auto"/>
              <w:right w:val="single" w:sz="4" w:space="0" w:color="auto"/>
            </w:tcBorders>
            <w:shd w:val="clear" w:color="auto" w:fill="auto"/>
            <w:textDirection w:val="btLr"/>
            <w:vAlign w:val="bottom"/>
          </w:tcPr>
          <w:p w14:paraId="15D7B6F1" w14:textId="77777777" w:rsidR="00156490" w:rsidRPr="00156490" w:rsidRDefault="00156490" w:rsidP="00FA51E8">
            <w:pPr>
              <w:spacing w:after="0" w:line="240" w:lineRule="auto"/>
              <w:jc w:val="center"/>
              <w:rPr>
                <w:rFonts w:ascii="Times New Roman" w:eastAsia="Times New Roman" w:hAnsi="Times New Roman" w:cs="Times New Roman"/>
                <w:b/>
                <w:bCs/>
                <w:i/>
                <w:iCs/>
                <w:color w:val="000000"/>
                <w:sz w:val="18"/>
                <w:szCs w:val="18"/>
                <w:lang w:eastAsia="ru-RU"/>
              </w:rPr>
            </w:pPr>
            <w:r w:rsidRPr="00156490">
              <w:rPr>
                <w:rFonts w:ascii="Times New Roman" w:eastAsia="Times New Roman" w:hAnsi="Times New Roman" w:cs="Times New Roman"/>
                <w:b/>
                <w:bCs/>
                <w:i/>
                <w:iCs/>
                <w:color w:val="000000"/>
                <w:sz w:val="18"/>
                <w:szCs w:val="18"/>
                <w:lang w:eastAsia="ru-RU"/>
              </w:rPr>
              <w:t>%</w:t>
            </w:r>
          </w:p>
        </w:tc>
        <w:tc>
          <w:tcPr>
            <w:tcW w:w="459" w:type="dxa"/>
            <w:tcBorders>
              <w:top w:val="nil"/>
              <w:left w:val="nil"/>
              <w:bottom w:val="single" w:sz="4" w:space="0" w:color="auto"/>
              <w:right w:val="single" w:sz="4" w:space="0" w:color="auto"/>
            </w:tcBorders>
            <w:shd w:val="clear" w:color="auto" w:fill="auto"/>
            <w:textDirection w:val="btLr"/>
            <w:vAlign w:val="bottom"/>
          </w:tcPr>
          <w:p w14:paraId="0F91F493" w14:textId="77777777" w:rsidR="00156490" w:rsidRPr="00156490" w:rsidRDefault="00156490" w:rsidP="00FA51E8">
            <w:pPr>
              <w:spacing w:after="0" w:line="240" w:lineRule="auto"/>
              <w:jc w:val="center"/>
              <w:rPr>
                <w:rFonts w:ascii="Times New Roman" w:eastAsia="Times New Roman" w:hAnsi="Times New Roman" w:cs="Times New Roman"/>
                <w:b/>
                <w:bCs/>
                <w:i/>
                <w:iCs/>
                <w:color w:val="000000"/>
                <w:sz w:val="18"/>
                <w:szCs w:val="18"/>
                <w:lang w:eastAsia="ru-RU"/>
              </w:rPr>
            </w:pPr>
            <w:r w:rsidRPr="00156490">
              <w:rPr>
                <w:rFonts w:ascii="Times New Roman" w:eastAsia="Times New Roman" w:hAnsi="Times New Roman" w:cs="Times New Roman"/>
                <w:b/>
                <w:bCs/>
                <w:i/>
                <w:iCs/>
                <w:color w:val="000000"/>
                <w:sz w:val="18"/>
                <w:szCs w:val="18"/>
                <w:lang w:eastAsia="ru-RU"/>
              </w:rPr>
              <w:t>неуспевающие</w:t>
            </w:r>
          </w:p>
        </w:tc>
        <w:tc>
          <w:tcPr>
            <w:tcW w:w="435" w:type="dxa"/>
            <w:tcBorders>
              <w:top w:val="nil"/>
              <w:left w:val="nil"/>
              <w:bottom w:val="single" w:sz="4" w:space="0" w:color="auto"/>
              <w:right w:val="single" w:sz="4" w:space="0" w:color="auto"/>
            </w:tcBorders>
            <w:shd w:val="clear" w:color="auto" w:fill="auto"/>
            <w:textDirection w:val="btLr"/>
            <w:vAlign w:val="bottom"/>
          </w:tcPr>
          <w:p w14:paraId="6D6067A4" w14:textId="77777777" w:rsidR="00156490" w:rsidRPr="00156490" w:rsidRDefault="00156490" w:rsidP="00FA51E8">
            <w:pPr>
              <w:spacing w:after="0" w:line="240" w:lineRule="auto"/>
              <w:jc w:val="center"/>
              <w:rPr>
                <w:rFonts w:ascii="Times New Roman" w:eastAsia="Times New Roman" w:hAnsi="Times New Roman" w:cs="Times New Roman"/>
                <w:b/>
                <w:bCs/>
                <w:i/>
                <w:iCs/>
                <w:color w:val="000000"/>
                <w:sz w:val="18"/>
                <w:szCs w:val="18"/>
                <w:lang w:eastAsia="ru-RU"/>
              </w:rPr>
            </w:pPr>
            <w:r w:rsidRPr="00156490">
              <w:rPr>
                <w:rFonts w:ascii="Times New Roman" w:eastAsia="Times New Roman" w:hAnsi="Times New Roman" w:cs="Times New Roman"/>
                <w:b/>
                <w:bCs/>
                <w:i/>
                <w:iCs/>
                <w:color w:val="000000"/>
                <w:sz w:val="18"/>
                <w:szCs w:val="18"/>
                <w:lang w:eastAsia="ru-RU"/>
              </w:rPr>
              <w:t>%</w:t>
            </w:r>
          </w:p>
        </w:tc>
        <w:tc>
          <w:tcPr>
            <w:tcW w:w="435" w:type="dxa"/>
            <w:tcBorders>
              <w:top w:val="nil"/>
              <w:left w:val="nil"/>
              <w:bottom w:val="single" w:sz="4" w:space="0" w:color="auto"/>
              <w:right w:val="single" w:sz="4" w:space="0" w:color="auto"/>
            </w:tcBorders>
            <w:shd w:val="clear" w:color="auto" w:fill="auto"/>
            <w:textDirection w:val="btLr"/>
            <w:vAlign w:val="bottom"/>
          </w:tcPr>
          <w:p w14:paraId="26750048" w14:textId="77777777" w:rsidR="00156490" w:rsidRPr="00156490" w:rsidRDefault="00156490" w:rsidP="00FA51E8">
            <w:pPr>
              <w:spacing w:after="0" w:line="240" w:lineRule="auto"/>
              <w:jc w:val="center"/>
              <w:rPr>
                <w:rFonts w:ascii="Times New Roman" w:eastAsia="Times New Roman" w:hAnsi="Times New Roman" w:cs="Times New Roman"/>
                <w:b/>
                <w:bCs/>
                <w:i/>
                <w:iCs/>
                <w:color w:val="000000"/>
                <w:sz w:val="18"/>
                <w:szCs w:val="18"/>
                <w:lang w:eastAsia="ru-RU"/>
              </w:rPr>
            </w:pPr>
            <w:r w:rsidRPr="00156490">
              <w:rPr>
                <w:rFonts w:ascii="Times New Roman" w:eastAsia="Times New Roman" w:hAnsi="Times New Roman" w:cs="Times New Roman"/>
                <w:b/>
                <w:bCs/>
                <w:i/>
                <w:iCs/>
                <w:color w:val="000000"/>
                <w:sz w:val="18"/>
                <w:szCs w:val="18"/>
                <w:lang w:eastAsia="ru-RU"/>
              </w:rPr>
              <w:t>неаттестованные</w:t>
            </w:r>
          </w:p>
        </w:tc>
        <w:tc>
          <w:tcPr>
            <w:tcW w:w="490" w:type="dxa"/>
            <w:tcBorders>
              <w:top w:val="nil"/>
              <w:left w:val="nil"/>
              <w:bottom w:val="single" w:sz="4" w:space="0" w:color="auto"/>
              <w:right w:val="single" w:sz="4" w:space="0" w:color="auto"/>
            </w:tcBorders>
            <w:shd w:val="clear" w:color="auto" w:fill="auto"/>
            <w:textDirection w:val="btLr"/>
            <w:vAlign w:val="bottom"/>
          </w:tcPr>
          <w:p w14:paraId="71988DD0" w14:textId="77777777" w:rsidR="00156490" w:rsidRPr="00156490" w:rsidRDefault="00156490" w:rsidP="00FA51E8">
            <w:pPr>
              <w:spacing w:after="0" w:line="240" w:lineRule="auto"/>
              <w:jc w:val="center"/>
              <w:rPr>
                <w:rFonts w:ascii="Times New Roman" w:eastAsia="Times New Roman" w:hAnsi="Times New Roman" w:cs="Times New Roman"/>
                <w:b/>
                <w:bCs/>
                <w:i/>
                <w:iCs/>
                <w:color w:val="000000"/>
                <w:sz w:val="18"/>
                <w:szCs w:val="18"/>
                <w:lang w:eastAsia="ru-RU"/>
              </w:rPr>
            </w:pPr>
            <w:r w:rsidRPr="00156490">
              <w:rPr>
                <w:rFonts w:ascii="Times New Roman" w:eastAsia="Times New Roman" w:hAnsi="Times New Roman" w:cs="Times New Roman"/>
                <w:b/>
                <w:bCs/>
                <w:i/>
                <w:iCs/>
                <w:color w:val="000000"/>
                <w:sz w:val="18"/>
                <w:szCs w:val="18"/>
                <w:lang w:eastAsia="ru-RU"/>
              </w:rPr>
              <w:t>% успеваемости</w:t>
            </w:r>
          </w:p>
        </w:tc>
        <w:tc>
          <w:tcPr>
            <w:tcW w:w="766" w:type="dxa"/>
            <w:tcBorders>
              <w:top w:val="nil"/>
              <w:left w:val="nil"/>
              <w:bottom w:val="single" w:sz="4" w:space="0" w:color="auto"/>
              <w:right w:val="single" w:sz="4" w:space="0" w:color="auto"/>
            </w:tcBorders>
            <w:shd w:val="clear" w:color="auto" w:fill="auto"/>
            <w:textDirection w:val="btLr"/>
            <w:vAlign w:val="bottom"/>
          </w:tcPr>
          <w:p w14:paraId="04856598" w14:textId="77777777" w:rsidR="00156490" w:rsidRPr="00156490" w:rsidRDefault="00156490" w:rsidP="00FA51E8">
            <w:pPr>
              <w:spacing w:after="0" w:line="240" w:lineRule="auto"/>
              <w:jc w:val="center"/>
              <w:rPr>
                <w:rFonts w:ascii="Times New Roman" w:eastAsia="Times New Roman" w:hAnsi="Times New Roman" w:cs="Times New Roman"/>
                <w:b/>
                <w:bCs/>
                <w:i/>
                <w:iCs/>
                <w:color w:val="000000"/>
                <w:sz w:val="18"/>
                <w:szCs w:val="18"/>
                <w:lang w:eastAsia="ru-RU"/>
              </w:rPr>
            </w:pPr>
            <w:r w:rsidRPr="00156490">
              <w:rPr>
                <w:rFonts w:ascii="Times New Roman" w:eastAsia="Times New Roman" w:hAnsi="Times New Roman" w:cs="Times New Roman"/>
                <w:b/>
                <w:bCs/>
                <w:i/>
                <w:iCs/>
                <w:color w:val="000000"/>
                <w:sz w:val="18"/>
                <w:szCs w:val="18"/>
                <w:lang w:eastAsia="ru-RU"/>
              </w:rPr>
              <w:t>% качества знаний</w:t>
            </w:r>
          </w:p>
        </w:tc>
        <w:tc>
          <w:tcPr>
            <w:tcW w:w="435" w:type="dxa"/>
            <w:tcBorders>
              <w:top w:val="nil"/>
              <w:left w:val="nil"/>
              <w:bottom w:val="single" w:sz="4" w:space="0" w:color="auto"/>
              <w:right w:val="single" w:sz="4" w:space="0" w:color="auto"/>
            </w:tcBorders>
            <w:textDirection w:val="btLr"/>
            <w:vAlign w:val="bottom"/>
          </w:tcPr>
          <w:p w14:paraId="0C97239B" w14:textId="77777777" w:rsidR="00156490" w:rsidRPr="00156490" w:rsidRDefault="00156490" w:rsidP="00FA51E8">
            <w:pPr>
              <w:spacing w:after="0" w:line="240" w:lineRule="auto"/>
              <w:jc w:val="center"/>
              <w:rPr>
                <w:rFonts w:ascii="Times New Roman" w:eastAsia="Times New Roman" w:hAnsi="Times New Roman" w:cs="Times New Roman"/>
                <w:b/>
                <w:bCs/>
                <w:i/>
                <w:iCs/>
                <w:color w:val="000000"/>
                <w:sz w:val="18"/>
                <w:szCs w:val="18"/>
                <w:lang w:eastAsia="ru-RU"/>
              </w:rPr>
            </w:pPr>
            <w:r w:rsidRPr="00156490">
              <w:rPr>
                <w:rFonts w:ascii="Times New Roman" w:eastAsia="Times New Roman" w:hAnsi="Times New Roman" w:cs="Times New Roman"/>
                <w:b/>
                <w:bCs/>
                <w:i/>
                <w:iCs/>
                <w:color w:val="000000"/>
                <w:sz w:val="18"/>
                <w:szCs w:val="18"/>
                <w:lang w:eastAsia="ru-RU"/>
              </w:rPr>
              <w:t>всего обучающихся</w:t>
            </w:r>
          </w:p>
        </w:tc>
        <w:tc>
          <w:tcPr>
            <w:tcW w:w="435" w:type="dxa"/>
            <w:tcBorders>
              <w:top w:val="nil"/>
              <w:left w:val="nil"/>
              <w:bottom w:val="single" w:sz="4" w:space="0" w:color="auto"/>
              <w:right w:val="single" w:sz="4" w:space="0" w:color="auto"/>
            </w:tcBorders>
            <w:textDirection w:val="btLr"/>
            <w:vAlign w:val="bottom"/>
          </w:tcPr>
          <w:p w14:paraId="1D3DAB4E" w14:textId="77777777" w:rsidR="00156490" w:rsidRPr="00156490" w:rsidRDefault="00156490" w:rsidP="00FA51E8">
            <w:pPr>
              <w:spacing w:after="0" w:line="240" w:lineRule="auto"/>
              <w:jc w:val="center"/>
              <w:rPr>
                <w:rFonts w:ascii="Times New Roman" w:eastAsia="Times New Roman" w:hAnsi="Times New Roman" w:cs="Times New Roman"/>
                <w:b/>
                <w:bCs/>
                <w:i/>
                <w:iCs/>
                <w:color w:val="000000"/>
                <w:sz w:val="18"/>
                <w:szCs w:val="18"/>
                <w:lang w:eastAsia="ru-RU"/>
              </w:rPr>
            </w:pPr>
            <w:r w:rsidRPr="00156490">
              <w:rPr>
                <w:rFonts w:ascii="Times New Roman" w:eastAsia="Times New Roman" w:hAnsi="Times New Roman" w:cs="Times New Roman"/>
                <w:b/>
                <w:bCs/>
                <w:i/>
                <w:iCs/>
                <w:color w:val="000000"/>
                <w:sz w:val="18"/>
                <w:szCs w:val="18"/>
                <w:lang w:eastAsia="ru-RU"/>
              </w:rPr>
              <w:t>отличники</w:t>
            </w:r>
          </w:p>
        </w:tc>
        <w:tc>
          <w:tcPr>
            <w:tcW w:w="500" w:type="dxa"/>
            <w:tcBorders>
              <w:top w:val="nil"/>
              <w:left w:val="nil"/>
              <w:bottom w:val="single" w:sz="4" w:space="0" w:color="auto"/>
              <w:right w:val="single" w:sz="4" w:space="0" w:color="auto"/>
            </w:tcBorders>
            <w:textDirection w:val="btLr"/>
            <w:vAlign w:val="bottom"/>
          </w:tcPr>
          <w:p w14:paraId="61E19970" w14:textId="77777777" w:rsidR="00156490" w:rsidRPr="00156490" w:rsidRDefault="00156490" w:rsidP="00FA51E8">
            <w:pPr>
              <w:spacing w:after="0" w:line="240" w:lineRule="auto"/>
              <w:jc w:val="center"/>
              <w:rPr>
                <w:rFonts w:ascii="Times New Roman" w:eastAsia="Times New Roman" w:hAnsi="Times New Roman" w:cs="Times New Roman"/>
                <w:b/>
                <w:bCs/>
                <w:i/>
                <w:iCs/>
                <w:color w:val="000000"/>
                <w:sz w:val="18"/>
                <w:szCs w:val="18"/>
                <w:lang w:eastAsia="ru-RU"/>
              </w:rPr>
            </w:pPr>
            <w:r w:rsidRPr="00156490">
              <w:rPr>
                <w:rFonts w:ascii="Times New Roman" w:eastAsia="Times New Roman" w:hAnsi="Times New Roman" w:cs="Times New Roman"/>
                <w:b/>
                <w:bCs/>
                <w:i/>
                <w:iCs/>
                <w:color w:val="000000"/>
                <w:sz w:val="18"/>
                <w:szCs w:val="18"/>
                <w:lang w:eastAsia="ru-RU"/>
              </w:rPr>
              <w:t>%</w:t>
            </w:r>
          </w:p>
        </w:tc>
        <w:tc>
          <w:tcPr>
            <w:tcW w:w="435" w:type="dxa"/>
            <w:tcBorders>
              <w:top w:val="nil"/>
              <w:left w:val="nil"/>
              <w:bottom w:val="single" w:sz="4" w:space="0" w:color="auto"/>
              <w:right w:val="single" w:sz="4" w:space="0" w:color="auto"/>
            </w:tcBorders>
            <w:textDirection w:val="btLr"/>
            <w:vAlign w:val="bottom"/>
          </w:tcPr>
          <w:p w14:paraId="26C8502E" w14:textId="77777777" w:rsidR="00156490" w:rsidRPr="00156490" w:rsidRDefault="00156490" w:rsidP="00FA51E8">
            <w:pPr>
              <w:spacing w:after="0" w:line="240" w:lineRule="auto"/>
              <w:jc w:val="center"/>
              <w:rPr>
                <w:rFonts w:ascii="Times New Roman" w:eastAsia="Times New Roman" w:hAnsi="Times New Roman" w:cs="Times New Roman"/>
                <w:b/>
                <w:bCs/>
                <w:i/>
                <w:iCs/>
                <w:color w:val="000000"/>
                <w:sz w:val="18"/>
                <w:szCs w:val="18"/>
                <w:lang w:eastAsia="ru-RU"/>
              </w:rPr>
            </w:pPr>
            <w:r w:rsidRPr="00156490">
              <w:rPr>
                <w:rFonts w:ascii="Times New Roman" w:eastAsia="Times New Roman" w:hAnsi="Times New Roman" w:cs="Times New Roman"/>
                <w:b/>
                <w:bCs/>
                <w:i/>
                <w:iCs/>
                <w:color w:val="000000"/>
                <w:sz w:val="18"/>
                <w:szCs w:val="18"/>
                <w:lang w:eastAsia="ru-RU"/>
              </w:rPr>
              <w:t>хорошисты</w:t>
            </w:r>
          </w:p>
        </w:tc>
        <w:tc>
          <w:tcPr>
            <w:tcW w:w="581" w:type="dxa"/>
            <w:tcBorders>
              <w:top w:val="nil"/>
              <w:left w:val="nil"/>
              <w:bottom w:val="single" w:sz="4" w:space="0" w:color="auto"/>
              <w:right w:val="single" w:sz="4" w:space="0" w:color="auto"/>
            </w:tcBorders>
            <w:textDirection w:val="btLr"/>
            <w:vAlign w:val="bottom"/>
          </w:tcPr>
          <w:p w14:paraId="6DB8BD2A" w14:textId="77777777" w:rsidR="00156490" w:rsidRPr="00156490" w:rsidRDefault="00156490" w:rsidP="00FA51E8">
            <w:pPr>
              <w:spacing w:after="0" w:line="240" w:lineRule="auto"/>
              <w:jc w:val="center"/>
              <w:rPr>
                <w:rFonts w:ascii="Times New Roman" w:eastAsia="Times New Roman" w:hAnsi="Times New Roman" w:cs="Times New Roman"/>
                <w:b/>
                <w:bCs/>
                <w:i/>
                <w:iCs/>
                <w:color w:val="000000"/>
                <w:sz w:val="18"/>
                <w:szCs w:val="18"/>
                <w:lang w:eastAsia="ru-RU"/>
              </w:rPr>
            </w:pPr>
            <w:r w:rsidRPr="00156490">
              <w:rPr>
                <w:rFonts w:ascii="Times New Roman" w:eastAsia="Times New Roman" w:hAnsi="Times New Roman" w:cs="Times New Roman"/>
                <w:b/>
                <w:bCs/>
                <w:i/>
                <w:iCs/>
                <w:color w:val="000000"/>
                <w:sz w:val="18"/>
                <w:szCs w:val="18"/>
                <w:lang w:eastAsia="ru-RU"/>
              </w:rPr>
              <w:t>%</w:t>
            </w:r>
          </w:p>
        </w:tc>
        <w:tc>
          <w:tcPr>
            <w:tcW w:w="435" w:type="dxa"/>
            <w:tcBorders>
              <w:top w:val="nil"/>
              <w:left w:val="nil"/>
              <w:bottom w:val="single" w:sz="4" w:space="0" w:color="auto"/>
              <w:right w:val="single" w:sz="4" w:space="0" w:color="auto"/>
            </w:tcBorders>
            <w:textDirection w:val="btLr"/>
            <w:vAlign w:val="bottom"/>
          </w:tcPr>
          <w:p w14:paraId="633DE6E5" w14:textId="77777777" w:rsidR="00156490" w:rsidRPr="00156490" w:rsidRDefault="00156490" w:rsidP="00FA51E8">
            <w:pPr>
              <w:spacing w:after="0" w:line="240" w:lineRule="auto"/>
              <w:jc w:val="center"/>
              <w:rPr>
                <w:rFonts w:ascii="Times New Roman" w:eastAsia="Times New Roman" w:hAnsi="Times New Roman" w:cs="Times New Roman"/>
                <w:b/>
                <w:bCs/>
                <w:i/>
                <w:iCs/>
                <w:color w:val="000000"/>
                <w:sz w:val="18"/>
                <w:szCs w:val="18"/>
                <w:lang w:eastAsia="ru-RU"/>
              </w:rPr>
            </w:pPr>
            <w:r w:rsidRPr="00156490">
              <w:rPr>
                <w:rFonts w:ascii="Times New Roman" w:eastAsia="Times New Roman" w:hAnsi="Times New Roman" w:cs="Times New Roman"/>
                <w:b/>
                <w:bCs/>
                <w:i/>
                <w:iCs/>
                <w:color w:val="000000"/>
                <w:sz w:val="18"/>
                <w:szCs w:val="18"/>
                <w:lang w:eastAsia="ru-RU"/>
              </w:rPr>
              <w:t>троечники</w:t>
            </w:r>
          </w:p>
        </w:tc>
        <w:tc>
          <w:tcPr>
            <w:tcW w:w="581" w:type="dxa"/>
            <w:tcBorders>
              <w:top w:val="nil"/>
              <w:left w:val="nil"/>
              <w:bottom w:val="single" w:sz="4" w:space="0" w:color="auto"/>
              <w:right w:val="single" w:sz="4" w:space="0" w:color="auto"/>
            </w:tcBorders>
            <w:textDirection w:val="btLr"/>
            <w:vAlign w:val="bottom"/>
          </w:tcPr>
          <w:p w14:paraId="58CFDC18" w14:textId="77777777" w:rsidR="00156490" w:rsidRPr="00156490" w:rsidRDefault="00156490" w:rsidP="00FA51E8">
            <w:pPr>
              <w:spacing w:after="0" w:line="240" w:lineRule="auto"/>
              <w:jc w:val="center"/>
              <w:rPr>
                <w:rFonts w:ascii="Times New Roman" w:eastAsia="Times New Roman" w:hAnsi="Times New Roman" w:cs="Times New Roman"/>
                <w:b/>
                <w:bCs/>
                <w:i/>
                <w:iCs/>
                <w:color w:val="000000"/>
                <w:sz w:val="18"/>
                <w:szCs w:val="18"/>
                <w:lang w:eastAsia="ru-RU"/>
              </w:rPr>
            </w:pPr>
            <w:r w:rsidRPr="00156490">
              <w:rPr>
                <w:rFonts w:ascii="Times New Roman" w:eastAsia="Times New Roman" w:hAnsi="Times New Roman" w:cs="Times New Roman"/>
                <w:b/>
                <w:bCs/>
                <w:i/>
                <w:iCs/>
                <w:color w:val="000000"/>
                <w:sz w:val="18"/>
                <w:szCs w:val="18"/>
                <w:lang w:eastAsia="ru-RU"/>
              </w:rPr>
              <w:t>%</w:t>
            </w:r>
          </w:p>
        </w:tc>
        <w:tc>
          <w:tcPr>
            <w:tcW w:w="435" w:type="dxa"/>
            <w:tcBorders>
              <w:top w:val="nil"/>
              <w:left w:val="nil"/>
              <w:bottom w:val="single" w:sz="4" w:space="0" w:color="auto"/>
              <w:right w:val="single" w:sz="4" w:space="0" w:color="auto"/>
            </w:tcBorders>
            <w:textDirection w:val="btLr"/>
            <w:vAlign w:val="bottom"/>
          </w:tcPr>
          <w:p w14:paraId="393B7D0E" w14:textId="77777777" w:rsidR="00156490" w:rsidRPr="00156490" w:rsidRDefault="00156490" w:rsidP="00FA51E8">
            <w:pPr>
              <w:spacing w:after="0" w:line="240" w:lineRule="auto"/>
              <w:jc w:val="center"/>
              <w:rPr>
                <w:rFonts w:ascii="Times New Roman" w:eastAsia="Times New Roman" w:hAnsi="Times New Roman" w:cs="Times New Roman"/>
                <w:b/>
                <w:bCs/>
                <w:i/>
                <w:iCs/>
                <w:color w:val="000000"/>
                <w:sz w:val="18"/>
                <w:szCs w:val="18"/>
                <w:lang w:eastAsia="ru-RU"/>
              </w:rPr>
            </w:pPr>
            <w:r w:rsidRPr="00156490">
              <w:rPr>
                <w:rFonts w:ascii="Times New Roman" w:eastAsia="Times New Roman" w:hAnsi="Times New Roman" w:cs="Times New Roman"/>
                <w:b/>
                <w:bCs/>
                <w:i/>
                <w:iCs/>
                <w:color w:val="000000"/>
                <w:sz w:val="18"/>
                <w:szCs w:val="18"/>
                <w:lang w:eastAsia="ru-RU"/>
              </w:rPr>
              <w:t>неуспевающие</w:t>
            </w:r>
          </w:p>
        </w:tc>
        <w:tc>
          <w:tcPr>
            <w:tcW w:w="435" w:type="dxa"/>
            <w:tcBorders>
              <w:top w:val="nil"/>
              <w:left w:val="nil"/>
              <w:bottom w:val="single" w:sz="4" w:space="0" w:color="auto"/>
              <w:right w:val="single" w:sz="4" w:space="0" w:color="auto"/>
            </w:tcBorders>
            <w:textDirection w:val="btLr"/>
            <w:vAlign w:val="bottom"/>
          </w:tcPr>
          <w:p w14:paraId="3A3950FC" w14:textId="77777777" w:rsidR="00156490" w:rsidRPr="00156490" w:rsidRDefault="00156490" w:rsidP="00FA51E8">
            <w:pPr>
              <w:spacing w:after="0" w:line="240" w:lineRule="auto"/>
              <w:jc w:val="center"/>
              <w:rPr>
                <w:rFonts w:ascii="Times New Roman" w:eastAsia="Times New Roman" w:hAnsi="Times New Roman" w:cs="Times New Roman"/>
                <w:b/>
                <w:bCs/>
                <w:i/>
                <w:iCs/>
                <w:color w:val="000000"/>
                <w:sz w:val="18"/>
                <w:szCs w:val="18"/>
                <w:lang w:eastAsia="ru-RU"/>
              </w:rPr>
            </w:pPr>
            <w:r w:rsidRPr="00156490">
              <w:rPr>
                <w:rFonts w:ascii="Times New Roman" w:eastAsia="Times New Roman" w:hAnsi="Times New Roman" w:cs="Times New Roman"/>
                <w:b/>
                <w:bCs/>
                <w:i/>
                <w:iCs/>
                <w:color w:val="000000"/>
                <w:sz w:val="18"/>
                <w:szCs w:val="18"/>
                <w:lang w:eastAsia="ru-RU"/>
              </w:rPr>
              <w:t>%</w:t>
            </w:r>
          </w:p>
        </w:tc>
        <w:tc>
          <w:tcPr>
            <w:tcW w:w="435" w:type="dxa"/>
            <w:tcBorders>
              <w:top w:val="nil"/>
              <w:left w:val="nil"/>
              <w:bottom w:val="single" w:sz="4" w:space="0" w:color="auto"/>
              <w:right w:val="single" w:sz="4" w:space="0" w:color="auto"/>
            </w:tcBorders>
            <w:textDirection w:val="btLr"/>
            <w:vAlign w:val="bottom"/>
          </w:tcPr>
          <w:p w14:paraId="43E4B7A7" w14:textId="77777777" w:rsidR="00156490" w:rsidRPr="00156490" w:rsidRDefault="00156490" w:rsidP="00FA51E8">
            <w:pPr>
              <w:spacing w:after="0" w:line="240" w:lineRule="auto"/>
              <w:jc w:val="center"/>
              <w:rPr>
                <w:rFonts w:ascii="Times New Roman" w:eastAsia="Times New Roman" w:hAnsi="Times New Roman" w:cs="Times New Roman"/>
                <w:b/>
                <w:bCs/>
                <w:i/>
                <w:iCs/>
                <w:color w:val="000000"/>
                <w:sz w:val="18"/>
                <w:szCs w:val="18"/>
                <w:lang w:eastAsia="ru-RU"/>
              </w:rPr>
            </w:pPr>
            <w:r w:rsidRPr="00156490">
              <w:rPr>
                <w:rFonts w:ascii="Times New Roman" w:eastAsia="Times New Roman" w:hAnsi="Times New Roman" w:cs="Times New Roman"/>
                <w:b/>
                <w:bCs/>
                <w:i/>
                <w:iCs/>
                <w:color w:val="000000"/>
                <w:sz w:val="18"/>
                <w:szCs w:val="18"/>
                <w:lang w:eastAsia="ru-RU"/>
              </w:rPr>
              <w:t>неаттестованные</w:t>
            </w:r>
          </w:p>
        </w:tc>
        <w:tc>
          <w:tcPr>
            <w:tcW w:w="460" w:type="dxa"/>
            <w:tcBorders>
              <w:top w:val="nil"/>
              <w:left w:val="nil"/>
              <w:bottom w:val="single" w:sz="4" w:space="0" w:color="auto"/>
              <w:right w:val="single" w:sz="4" w:space="0" w:color="auto"/>
            </w:tcBorders>
            <w:textDirection w:val="btLr"/>
            <w:vAlign w:val="bottom"/>
          </w:tcPr>
          <w:p w14:paraId="38664EEB" w14:textId="77777777" w:rsidR="00156490" w:rsidRPr="00156490" w:rsidRDefault="00156490" w:rsidP="00FA51E8">
            <w:pPr>
              <w:spacing w:after="0" w:line="240" w:lineRule="auto"/>
              <w:jc w:val="center"/>
              <w:rPr>
                <w:rFonts w:ascii="Times New Roman" w:eastAsia="Times New Roman" w:hAnsi="Times New Roman" w:cs="Times New Roman"/>
                <w:b/>
                <w:bCs/>
                <w:i/>
                <w:iCs/>
                <w:color w:val="000000"/>
                <w:sz w:val="18"/>
                <w:szCs w:val="18"/>
                <w:lang w:eastAsia="ru-RU"/>
              </w:rPr>
            </w:pPr>
            <w:r w:rsidRPr="00156490">
              <w:rPr>
                <w:rFonts w:ascii="Times New Roman" w:eastAsia="Times New Roman" w:hAnsi="Times New Roman" w:cs="Times New Roman"/>
                <w:b/>
                <w:bCs/>
                <w:i/>
                <w:iCs/>
                <w:color w:val="000000"/>
                <w:sz w:val="18"/>
                <w:szCs w:val="18"/>
                <w:lang w:eastAsia="ru-RU"/>
              </w:rPr>
              <w:t>% успеваемости</w:t>
            </w:r>
          </w:p>
        </w:tc>
        <w:tc>
          <w:tcPr>
            <w:tcW w:w="581" w:type="dxa"/>
            <w:tcBorders>
              <w:top w:val="nil"/>
              <w:left w:val="nil"/>
              <w:bottom w:val="single" w:sz="4" w:space="0" w:color="auto"/>
              <w:right w:val="single" w:sz="4" w:space="0" w:color="auto"/>
            </w:tcBorders>
            <w:textDirection w:val="btLr"/>
            <w:vAlign w:val="bottom"/>
          </w:tcPr>
          <w:p w14:paraId="47EE71A0" w14:textId="77777777" w:rsidR="00156490" w:rsidRPr="00156490" w:rsidRDefault="00156490" w:rsidP="00FA51E8">
            <w:pPr>
              <w:spacing w:after="0" w:line="240" w:lineRule="auto"/>
              <w:jc w:val="center"/>
              <w:rPr>
                <w:rFonts w:ascii="Times New Roman" w:eastAsia="Times New Roman" w:hAnsi="Times New Roman" w:cs="Times New Roman"/>
                <w:b/>
                <w:bCs/>
                <w:i/>
                <w:iCs/>
                <w:color w:val="000000"/>
                <w:sz w:val="18"/>
                <w:szCs w:val="18"/>
                <w:lang w:eastAsia="ru-RU"/>
              </w:rPr>
            </w:pPr>
            <w:r w:rsidRPr="00156490">
              <w:rPr>
                <w:rFonts w:ascii="Times New Roman" w:eastAsia="Times New Roman" w:hAnsi="Times New Roman" w:cs="Times New Roman"/>
                <w:b/>
                <w:bCs/>
                <w:i/>
                <w:iCs/>
                <w:color w:val="000000"/>
                <w:sz w:val="18"/>
                <w:szCs w:val="18"/>
                <w:lang w:eastAsia="ru-RU"/>
              </w:rPr>
              <w:t>% качества знаний</w:t>
            </w:r>
          </w:p>
        </w:tc>
      </w:tr>
      <w:tr w:rsidR="00156490" w:rsidRPr="00156490" w14:paraId="38B0416E" w14:textId="77777777" w:rsidTr="00156490">
        <w:trPr>
          <w:trHeight w:val="289"/>
        </w:trPr>
        <w:tc>
          <w:tcPr>
            <w:tcW w:w="1135" w:type="dxa"/>
            <w:vMerge w:val="restart"/>
            <w:tcBorders>
              <w:top w:val="nil"/>
              <w:left w:val="single" w:sz="4" w:space="0" w:color="auto"/>
              <w:bottom w:val="single" w:sz="4" w:space="0" w:color="auto"/>
              <w:right w:val="single" w:sz="4" w:space="0" w:color="auto"/>
            </w:tcBorders>
            <w:shd w:val="clear" w:color="auto" w:fill="auto"/>
            <w:vAlign w:val="center"/>
            <w:hideMark/>
          </w:tcPr>
          <w:p w14:paraId="41BBF313" w14:textId="77777777" w:rsidR="00156490" w:rsidRPr="00156490" w:rsidRDefault="00156490" w:rsidP="00FA51E8">
            <w:pPr>
              <w:spacing w:after="0" w:line="240" w:lineRule="auto"/>
              <w:jc w:val="center"/>
              <w:rPr>
                <w:rFonts w:ascii="Times New Roman" w:eastAsia="Times New Roman" w:hAnsi="Times New Roman" w:cs="Times New Roman"/>
                <w:color w:val="000000"/>
                <w:lang w:eastAsia="ru-RU"/>
              </w:rPr>
            </w:pPr>
            <w:r w:rsidRPr="00156490">
              <w:rPr>
                <w:rFonts w:ascii="Times New Roman" w:eastAsia="Times New Roman" w:hAnsi="Times New Roman" w:cs="Times New Roman"/>
                <w:color w:val="000000"/>
                <w:lang w:eastAsia="ru-RU"/>
              </w:rPr>
              <w:t>2017-2018</w:t>
            </w:r>
          </w:p>
        </w:tc>
        <w:tc>
          <w:tcPr>
            <w:tcW w:w="1195" w:type="dxa"/>
            <w:tcBorders>
              <w:top w:val="nil"/>
              <w:left w:val="nil"/>
              <w:bottom w:val="single" w:sz="4" w:space="0" w:color="auto"/>
              <w:right w:val="single" w:sz="4" w:space="0" w:color="auto"/>
            </w:tcBorders>
            <w:shd w:val="clear" w:color="auto" w:fill="auto"/>
            <w:noWrap/>
            <w:vAlign w:val="bottom"/>
            <w:hideMark/>
          </w:tcPr>
          <w:p w14:paraId="6268FBD6" w14:textId="77777777" w:rsidR="00156490" w:rsidRPr="00156490" w:rsidRDefault="00156490" w:rsidP="00FA51E8">
            <w:pPr>
              <w:spacing w:after="0" w:line="240" w:lineRule="auto"/>
              <w:jc w:val="center"/>
              <w:rPr>
                <w:rFonts w:ascii="Times New Roman" w:eastAsia="Times New Roman" w:hAnsi="Times New Roman" w:cs="Times New Roman"/>
                <w:color w:val="000000"/>
                <w:lang w:eastAsia="ru-RU"/>
              </w:rPr>
            </w:pPr>
            <w:r w:rsidRPr="00156490">
              <w:rPr>
                <w:rFonts w:ascii="Times New Roman" w:eastAsia="Times New Roman" w:hAnsi="Times New Roman" w:cs="Times New Roman"/>
                <w:color w:val="000000"/>
                <w:lang w:eastAsia="ru-RU"/>
              </w:rPr>
              <w:t>Русский</w:t>
            </w:r>
          </w:p>
        </w:tc>
        <w:tc>
          <w:tcPr>
            <w:tcW w:w="491" w:type="dxa"/>
            <w:tcBorders>
              <w:top w:val="nil"/>
              <w:left w:val="nil"/>
              <w:bottom w:val="single" w:sz="4" w:space="0" w:color="auto"/>
              <w:right w:val="single" w:sz="4" w:space="0" w:color="auto"/>
            </w:tcBorders>
            <w:shd w:val="clear" w:color="auto" w:fill="auto"/>
            <w:noWrap/>
            <w:vAlign w:val="bottom"/>
          </w:tcPr>
          <w:p w14:paraId="70923C12"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49</w:t>
            </w:r>
          </w:p>
        </w:tc>
        <w:tc>
          <w:tcPr>
            <w:tcW w:w="567" w:type="dxa"/>
            <w:tcBorders>
              <w:top w:val="nil"/>
              <w:left w:val="nil"/>
              <w:bottom w:val="single" w:sz="4" w:space="0" w:color="auto"/>
              <w:right w:val="single" w:sz="4" w:space="0" w:color="auto"/>
            </w:tcBorders>
            <w:shd w:val="clear" w:color="auto" w:fill="auto"/>
            <w:noWrap/>
            <w:vAlign w:val="bottom"/>
          </w:tcPr>
          <w:p w14:paraId="35177DFE"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3</w:t>
            </w:r>
          </w:p>
        </w:tc>
        <w:tc>
          <w:tcPr>
            <w:tcW w:w="596" w:type="dxa"/>
            <w:tcBorders>
              <w:top w:val="nil"/>
              <w:left w:val="nil"/>
              <w:bottom w:val="single" w:sz="4" w:space="0" w:color="auto"/>
              <w:right w:val="single" w:sz="4" w:space="0" w:color="auto"/>
            </w:tcBorders>
            <w:shd w:val="clear" w:color="auto" w:fill="auto"/>
            <w:noWrap/>
            <w:vAlign w:val="bottom"/>
          </w:tcPr>
          <w:p w14:paraId="61495210"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6,12</w:t>
            </w:r>
          </w:p>
        </w:tc>
        <w:tc>
          <w:tcPr>
            <w:tcW w:w="548" w:type="dxa"/>
            <w:tcBorders>
              <w:top w:val="nil"/>
              <w:left w:val="nil"/>
              <w:bottom w:val="single" w:sz="4" w:space="0" w:color="auto"/>
              <w:right w:val="single" w:sz="4" w:space="0" w:color="auto"/>
            </w:tcBorders>
            <w:shd w:val="clear" w:color="auto" w:fill="auto"/>
            <w:noWrap/>
            <w:vAlign w:val="bottom"/>
          </w:tcPr>
          <w:p w14:paraId="54DE1304"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13</w:t>
            </w:r>
          </w:p>
        </w:tc>
        <w:tc>
          <w:tcPr>
            <w:tcW w:w="626" w:type="dxa"/>
            <w:tcBorders>
              <w:top w:val="nil"/>
              <w:left w:val="nil"/>
              <w:bottom w:val="single" w:sz="4" w:space="0" w:color="auto"/>
              <w:right w:val="single" w:sz="4" w:space="0" w:color="auto"/>
            </w:tcBorders>
            <w:shd w:val="clear" w:color="auto" w:fill="auto"/>
            <w:noWrap/>
            <w:vAlign w:val="bottom"/>
          </w:tcPr>
          <w:p w14:paraId="668C6D2C"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26,53</w:t>
            </w:r>
          </w:p>
        </w:tc>
        <w:tc>
          <w:tcPr>
            <w:tcW w:w="435" w:type="dxa"/>
            <w:tcBorders>
              <w:top w:val="nil"/>
              <w:left w:val="nil"/>
              <w:bottom w:val="single" w:sz="4" w:space="0" w:color="auto"/>
              <w:right w:val="single" w:sz="4" w:space="0" w:color="auto"/>
            </w:tcBorders>
            <w:shd w:val="clear" w:color="auto" w:fill="auto"/>
            <w:noWrap/>
            <w:vAlign w:val="bottom"/>
          </w:tcPr>
          <w:p w14:paraId="34452054"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33</w:t>
            </w:r>
          </w:p>
        </w:tc>
        <w:tc>
          <w:tcPr>
            <w:tcW w:w="626" w:type="dxa"/>
            <w:tcBorders>
              <w:top w:val="nil"/>
              <w:left w:val="nil"/>
              <w:bottom w:val="single" w:sz="4" w:space="0" w:color="auto"/>
              <w:right w:val="single" w:sz="4" w:space="0" w:color="auto"/>
            </w:tcBorders>
            <w:shd w:val="clear" w:color="auto" w:fill="auto"/>
            <w:noWrap/>
            <w:vAlign w:val="bottom"/>
          </w:tcPr>
          <w:p w14:paraId="5AF60D35"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67,35</w:t>
            </w:r>
          </w:p>
        </w:tc>
        <w:tc>
          <w:tcPr>
            <w:tcW w:w="459" w:type="dxa"/>
            <w:tcBorders>
              <w:top w:val="nil"/>
              <w:left w:val="nil"/>
              <w:bottom w:val="single" w:sz="4" w:space="0" w:color="auto"/>
              <w:right w:val="single" w:sz="4" w:space="0" w:color="auto"/>
            </w:tcBorders>
            <w:shd w:val="clear" w:color="auto" w:fill="auto"/>
            <w:noWrap/>
            <w:vAlign w:val="bottom"/>
          </w:tcPr>
          <w:p w14:paraId="2C658A2A"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0</w:t>
            </w:r>
          </w:p>
        </w:tc>
        <w:tc>
          <w:tcPr>
            <w:tcW w:w="435" w:type="dxa"/>
            <w:tcBorders>
              <w:top w:val="nil"/>
              <w:left w:val="nil"/>
              <w:bottom w:val="single" w:sz="4" w:space="0" w:color="auto"/>
              <w:right w:val="single" w:sz="4" w:space="0" w:color="auto"/>
            </w:tcBorders>
            <w:shd w:val="clear" w:color="auto" w:fill="auto"/>
            <w:noWrap/>
            <w:vAlign w:val="bottom"/>
          </w:tcPr>
          <w:p w14:paraId="4E7233EA"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0</w:t>
            </w:r>
          </w:p>
        </w:tc>
        <w:tc>
          <w:tcPr>
            <w:tcW w:w="435" w:type="dxa"/>
            <w:tcBorders>
              <w:top w:val="nil"/>
              <w:left w:val="nil"/>
              <w:bottom w:val="single" w:sz="4" w:space="0" w:color="auto"/>
              <w:right w:val="single" w:sz="4" w:space="0" w:color="auto"/>
            </w:tcBorders>
            <w:shd w:val="clear" w:color="auto" w:fill="auto"/>
            <w:noWrap/>
            <w:vAlign w:val="bottom"/>
          </w:tcPr>
          <w:p w14:paraId="0E3E7CDD"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0</w:t>
            </w:r>
          </w:p>
        </w:tc>
        <w:tc>
          <w:tcPr>
            <w:tcW w:w="490" w:type="dxa"/>
            <w:tcBorders>
              <w:top w:val="nil"/>
              <w:left w:val="nil"/>
              <w:bottom w:val="single" w:sz="4" w:space="0" w:color="auto"/>
              <w:right w:val="single" w:sz="4" w:space="0" w:color="auto"/>
            </w:tcBorders>
            <w:shd w:val="clear" w:color="auto" w:fill="auto"/>
            <w:noWrap/>
            <w:vAlign w:val="bottom"/>
          </w:tcPr>
          <w:p w14:paraId="0E48F07F"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100</w:t>
            </w:r>
          </w:p>
        </w:tc>
        <w:tc>
          <w:tcPr>
            <w:tcW w:w="766" w:type="dxa"/>
            <w:tcBorders>
              <w:top w:val="nil"/>
              <w:left w:val="nil"/>
              <w:bottom w:val="single" w:sz="4" w:space="0" w:color="auto"/>
              <w:right w:val="single" w:sz="4" w:space="0" w:color="auto"/>
            </w:tcBorders>
            <w:shd w:val="clear" w:color="auto" w:fill="auto"/>
            <w:noWrap/>
            <w:vAlign w:val="bottom"/>
          </w:tcPr>
          <w:p w14:paraId="1F3EF32F"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32,65</w:t>
            </w:r>
          </w:p>
        </w:tc>
        <w:tc>
          <w:tcPr>
            <w:tcW w:w="435" w:type="dxa"/>
            <w:tcBorders>
              <w:top w:val="nil"/>
              <w:left w:val="nil"/>
              <w:bottom w:val="single" w:sz="4" w:space="0" w:color="auto"/>
              <w:right w:val="single" w:sz="4" w:space="0" w:color="auto"/>
            </w:tcBorders>
            <w:vAlign w:val="bottom"/>
          </w:tcPr>
          <w:p w14:paraId="4D040AA5" w14:textId="77777777" w:rsidR="00156490" w:rsidRPr="00156490" w:rsidRDefault="00156490" w:rsidP="00FA51E8">
            <w:pPr>
              <w:spacing w:after="0"/>
              <w:jc w:val="center"/>
              <w:rPr>
                <w:rFonts w:ascii="Calibri" w:hAnsi="Calibri" w:cs="Calibri"/>
                <w:color w:val="000000"/>
                <w:sz w:val="16"/>
                <w:szCs w:val="16"/>
              </w:rPr>
            </w:pPr>
            <w:r w:rsidRPr="00156490">
              <w:rPr>
                <w:rFonts w:ascii="Calibri" w:hAnsi="Calibri" w:cs="Calibri"/>
                <w:color w:val="000000"/>
                <w:sz w:val="16"/>
                <w:szCs w:val="16"/>
              </w:rPr>
              <w:t>40</w:t>
            </w:r>
          </w:p>
        </w:tc>
        <w:tc>
          <w:tcPr>
            <w:tcW w:w="435" w:type="dxa"/>
            <w:tcBorders>
              <w:top w:val="nil"/>
              <w:left w:val="nil"/>
              <w:bottom w:val="single" w:sz="4" w:space="0" w:color="auto"/>
              <w:right w:val="single" w:sz="4" w:space="0" w:color="auto"/>
            </w:tcBorders>
            <w:vAlign w:val="bottom"/>
          </w:tcPr>
          <w:p w14:paraId="2F193B1A" w14:textId="77777777" w:rsidR="00156490" w:rsidRPr="00156490" w:rsidRDefault="00156490" w:rsidP="00FA51E8">
            <w:pPr>
              <w:spacing w:after="0"/>
              <w:jc w:val="center"/>
              <w:rPr>
                <w:rFonts w:ascii="Calibri" w:hAnsi="Calibri" w:cs="Calibri"/>
                <w:color w:val="000000"/>
                <w:sz w:val="16"/>
                <w:szCs w:val="16"/>
              </w:rPr>
            </w:pPr>
            <w:r w:rsidRPr="00156490">
              <w:rPr>
                <w:rFonts w:ascii="Calibri" w:hAnsi="Calibri" w:cs="Calibri"/>
                <w:color w:val="000000"/>
                <w:sz w:val="16"/>
                <w:szCs w:val="16"/>
              </w:rPr>
              <w:t>1</w:t>
            </w:r>
          </w:p>
        </w:tc>
        <w:tc>
          <w:tcPr>
            <w:tcW w:w="500" w:type="dxa"/>
            <w:tcBorders>
              <w:top w:val="nil"/>
              <w:left w:val="nil"/>
              <w:bottom w:val="single" w:sz="4" w:space="0" w:color="auto"/>
              <w:right w:val="single" w:sz="4" w:space="0" w:color="auto"/>
            </w:tcBorders>
            <w:vAlign w:val="bottom"/>
          </w:tcPr>
          <w:p w14:paraId="75FD2225" w14:textId="77777777" w:rsidR="00156490" w:rsidRPr="00156490" w:rsidRDefault="00156490" w:rsidP="00FA51E8">
            <w:pPr>
              <w:spacing w:after="0"/>
              <w:jc w:val="center"/>
              <w:rPr>
                <w:rFonts w:ascii="Calibri" w:hAnsi="Calibri" w:cs="Calibri"/>
                <w:color w:val="000000"/>
                <w:sz w:val="16"/>
                <w:szCs w:val="16"/>
              </w:rPr>
            </w:pPr>
            <w:r w:rsidRPr="00156490">
              <w:rPr>
                <w:rFonts w:ascii="Calibri" w:hAnsi="Calibri" w:cs="Calibri"/>
                <w:color w:val="000000"/>
                <w:sz w:val="16"/>
                <w:szCs w:val="16"/>
              </w:rPr>
              <w:t>2,5</w:t>
            </w:r>
          </w:p>
        </w:tc>
        <w:tc>
          <w:tcPr>
            <w:tcW w:w="435" w:type="dxa"/>
            <w:tcBorders>
              <w:top w:val="nil"/>
              <w:left w:val="nil"/>
              <w:bottom w:val="single" w:sz="4" w:space="0" w:color="auto"/>
              <w:right w:val="single" w:sz="4" w:space="0" w:color="auto"/>
            </w:tcBorders>
            <w:vAlign w:val="bottom"/>
          </w:tcPr>
          <w:p w14:paraId="0B13CD25" w14:textId="77777777" w:rsidR="00156490" w:rsidRPr="00156490" w:rsidRDefault="00156490" w:rsidP="00FA51E8">
            <w:pPr>
              <w:spacing w:after="0"/>
              <w:jc w:val="center"/>
              <w:rPr>
                <w:rFonts w:ascii="Calibri" w:hAnsi="Calibri" w:cs="Calibri"/>
                <w:color w:val="000000"/>
                <w:sz w:val="16"/>
                <w:szCs w:val="16"/>
              </w:rPr>
            </w:pPr>
            <w:r w:rsidRPr="00156490">
              <w:rPr>
                <w:rFonts w:ascii="Calibri" w:hAnsi="Calibri" w:cs="Calibri"/>
                <w:color w:val="000000"/>
                <w:sz w:val="16"/>
                <w:szCs w:val="16"/>
              </w:rPr>
              <w:t>14</w:t>
            </w:r>
          </w:p>
        </w:tc>
        <w:tc>
          <w:tcPr>
            <w:tcW w:w="581" w:type="dxa"/>
            <w:tcBorders>
              <w:top w:val="nil"/>
              <w:left w:val="nil"/>
              <w:bottom w:val="single" w:sz="4" w:space="0" w:color="auto"/>
              <w:right w:val="single" w:sz="4" w:space="0" w:color="auto"/>
            </w:tcBorders>
            <w:vAlign w:val="bottom"/>
          </w:tcPr>
          <w:p w14:paraId="11B1C6E8" w14:textId="77777777" w:rsidR="00156490" w:rsidRPr="00156490" w:rsidRDefault="00156490" w:rsidP="00FA51E8">
            <w:pPr>
              <w:spacing w:after="0"/>
              <w:jc w:val="center"/>
              <w:rPr>
                <w:rFonts w:ascii="Calibri" w:hAnsi="Calibri" w:cs="Calibri"/>
                <w:color w:val="000000"/>
                <w:sz w:val="16"/>
                <w:szCs w:val="16"/>
              </w:rPr>
            </w:pPr>
            <w:r w:rsidRPr="00156490">
              <w:rPr>
                <w:rFonts w:ascii="Calibri" w:hAnsi="Calibri" w:cs="Calibri"/>
                <w:color w:val="000000"/>
                <w:sz w:val="16"/>
                <w:szCs w:val="16"/>
              </w:rPr>
              <w:t>35</w:t>
            </w:r>
          </w:p>
        </w:tc>
        <w:tc>
          <w:tcPr>
            <w:tcW w:w="435" w:type="dxa"/>
            <w:tcBorders>
              <w:top w:val="nil"/>
              <w:left w:val="nil"/>
              <w:bottom w:val="single" w:sz="4" w:space="0" w:color="auto"/>
              <w:right w:val="single" w:sz="4" w:space="0" w:color="auto"/>
            </w:tcBorders>
            <w:vAlign w:val="bottom"/>
          </w:tcPr>
          <w:p w14:paraId="6C286A2D" w14:textId="77777777" w:rsidR="00156490" w:rsidRPr="00156490" w:rsidRDefault="00156490" w:rsidP="00FA51E8">
            <w:pPr>
              <w:spacing w:after="0"/>
              <w:jc w:val="center"/>
              <w:rPr>
                <w:rFonts w:ascii="Calibri" w:hAnsi="Calibri" w:cs="Calibri"/>
                <w:color w:val="000000"/>
                <w:sz w:val="16"/>
                <w:szCs w:val="16"/>
              </w:rPr>
            </w:pPr>
            <w:r w:rsidRPr="00156490">
              <w:rPr>
                <w:rFonts w:ascii="Calibri" w:hAnsi="Calibri" w:cs="Calibri"/>
                <w:color w:val="000000"/>
                <w:sz w:val="16"/>
                <w:szCs w:val="16"/>
              </w:rPr>
              <w:t>25</w:t>
            </w:r>
          </w:p>
        </w:tc>
        <w:tc>
          <w:tcPr>
            <w:tcW w:w="581" w:type="dxa"/>
            <w:tcBorders>
              <w:top w:val="nil"/>
              <w:left w:val="nil"/>
              <w:bottom w:val="single" w:sz="4" w:space="0" w:color="auto"/>
              <w:right w:val="single" w:sz="4" w:space="0" w:color="auto"/>
            </w:tcBorders>
            <w:vAlign w:val="bottom"/>
          </w:tcPr>
          <w:p w14:paraId="657E2D84" w14:textId="77777777" w:rsidR="00156490" w:rsidRPr="00156490" w:rsidRDefault="00156490" w:rsidP="00FA51E8">
            <w:pPr>
              <w:spacing w:after="0"/>
              <w:jc w:val="center"/>
              <w:rPr>
                <w:rFonts w:ascii="Calibri" w:hAnsi="Calibri" w:cs="Calibri"/>
                <w:color w:val="000000"/>
                <w:sz w:val="16"/>
                <w:szCs w:val="16"/>
              </w:rPr>
            </w:pPr>
            <w:r w:rsidRPr="00156490">
              <w:rPr>
                <w:rFonts w:ascii="Calibri" w:hAnsi="Calibri" w:cs="Calibri"/>
                <w:color w:val="000000"/>
                <w:sz w:val="16"/>
                <w:szCs w:val="16"/>
              </w:rPr>
              <w:t>62,5</w:t>
            </w:r>
          </w:p>
        </w:tc>
        <w:tc>
          <w:tcPr>
            <w:tcW w:w="435" w:type="dxa"/>
            <w:tcBorders>
              <w:top w:val="nil"/>
              <w:left w:val="nil"/>
              <w:bottom w:val="single" w:sz="4" w:space="0" w:color="auto"/>
              <w:right w:val="single" w:sz="4" w:space="0" w:color="auto"/>
            </w:tcBorders>
            <w:vAlign w:val="bottom"/>
          </w:tcPr>
          <w:p w14:paraId="34A513D2"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0</w:t>
            </w:r>
          </w:p>
        </w:tc>
        <w:tc>
          <w:tcPr>
            <w:tcW w:w="435" w:type="dxa"/>
            <w:tcBorders>
              <w:top w:val="nil"/>
              <w:left w:val="nil"/>
              <w:bottom w:val="single" w:sz="4" w:space="0" w:color="auto"/>
              <w:right w:val="single" w:sz="4" w:space="0" w:color="auto"/>
            </w:tcBorders>
            <w:vAlign w:val="bottom"/>
          </w:tcPr>
          <w:p w14:paraId="3BF62439"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0</w:t>
            </w:r>
          </w:p>
        </w:tc>
        <w:tc>
          <w:tcPr>
            <w:tcW w:w="435" w:type="dxa"/>
            <w:tcBorders>
              <w:top w:val="nil"/>
              <w:left w:val="nil"/>
              <w:bottom w:val="single" w:sz="4" w:space="0" w:color="auto"/>
              <w:right w:val="single" w:sz="4" w:space="0" w:color="auto"/>
            </w:tcBorders>
            <w:vAlign w:val="bottom"/>
          </w:tcPr>
          <w:p w14:paraId="6CD87CBD"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0</w:t>
            </w:r>
          </w:p>
        </w:tc>
        <w:tc>
          <w:tcPr>
            <w:tcW w:w="460" w:type="dxa"/>
            <w:tcBorders>
              <w:top w:val="nil"/>
              <w:left w:val="nil"/>
              <w:bottom w:val="single" w:sz="4" w:space="0" w:color="auto"/>
              <w:right w:val="single" w:sz="4" w:space="0" w:color="auto"/>
            </w:tcBorders>
            <w:vAlign w:val="bottom"/>
          </w:tcPr>
          <w:p w14:paraId="48365D4A" w14:textId="77777777" w:rsidR="00156490" w:rsidRPr="00156490" w:rsidRDefault="00156490" w:rsidP="00FA51E8">
            <w:pPr>
              <w:spacing w:after="0"/>
              <w:jc w:val="center"/>
              <w:rPr>
                <w:rFonts w:ascii="Calibri" w:hAnsi="Calibri" w:cs="Calibri"/>
                <w:color w:val="000000"/>
                <w:sz w:val="16"/>
                <w:szCs w:val="16"/>
              </w:rPr>
            </w:pPr>
            <w:r w:rsidRPr="00156490">
              <w:rPr>
                <w:rFonts w:ascii="Calibri" w:hAnsi="Calibri" w:cs="Calibri"/>
                <w:color w:val="000000"/>
                <w:sz w:val="16"/>
                <w:szCs w:val="16"/>
              </w:rPr>
              <w:t>100</w:t>
            </w:r>
          </w:p>
        </w:tc>
        <w:tc>
          <w:tcPr>
            <w:tcW w:w="581" w:type="dxa"/>
            <w:tcBorders>
              <w:top w:val="nil"/>
              <w:left w:val="nil"/>
              <w:bottom w:val="single" w:sz="4" w:space="0" w:color="auto"/>
              <w:right w:val="single" w:sz="4" w:space="0" w:color="auto"/>
            </w:tcBorders>
            <w:vAlign w:val="bottom"/>
          </w:tcPr>
          <w:p w14:paraId="68A5B8D2" w14:textId="77777777" w:rsidR="00156490" w:rsidRPr="00156490" w:rsidRDefault="00156490" w:rsidP="00FA51E8">
            <w:pPr>
              <w:spacing w:after="0"/>
              <w:jc w:val="center"/>
              <w:rPr>
                <w:rFonts w:ascii="Calibri" w:hAnsi="Calibri" w:cs="Calibri"/>
                <w:color w:val="000000"/>
                <w:sz w:val="16"/>
                <w:szCs w:val="16"/>
              </w:rPr>
            </w:pPr>
            <w:r w:rsidRPr="00156490">
              <w:rPr>
                <w:rFonts w:ascii="Calibri" w:hAnsi="Calibri" w:cs="Calibri"/>
                <w:color w:val="000000"/>
                <w:sz w:val="16"/>
                <w:szCs w:val="16"/>
              </w:rPr>
              <w:t>37,5</w:t>
            </w:r>
          </w:p>
        </w:tc>
      </w:tr>
      <w:tr w:rsidR="00156490" w:rsidRPr="00156490" w14:paraId="2C294ABD" w14:textId="77777777" w:rsidTr="00156490">
        <w:trPr>
          <w:trHeight w:val="289"/>
        </w:trPr>
        <w:tc>
          <w:tcPr>
            <w:tcW w:w="1135" w:type="dxa"/>
            <w:vMerge/>
            <w:tcBorders>
              <w:top w:val="nil"/>
              <w:left w:val="single" w:sz="4" w:space="0" w:color="auto"/>
              <w:bottom w:val="single" w:sz="4" w:space="0" w:color="auto"/>
              <w:right w:val="single" w:sz="4" w:space="0" w:color="auto"/>
            </w:tcBorders>
            <w:vAlign w:val="center"/>
            <w:hideMark/>
          </w:tcPr>
          <w:p w14:paraId="5CCAFD70" w14:textId="77777777" w:rsidR="00156490" w:rsidRPr="00156490" w:rsidRDefault="00156490" w:rsidP="00FA51E8">
            <w:pPr>
              <w:spacing w:after="0" w:line="240" w:lineRule="auto"/>
              <w:jc w:val="center"/>
              <w:rPr>
                <w:rFonts w:ascii="Times New Roman" w:eastAsia="Times New Roman" w:hAnsi="Times New Roman" w:cs="Times New Roman"/>
                <w:color w:val="000000"/>
                <w:lang w:eastAsia="ru-RU"/>
              </w:rPr>
            </w:pPr>
          </w:p>
        </w:tc>
        <w:tc>
          <w:tcPr>
            <w:tcW w:w="1195" w:type="dxa"/>
            <w:tcBorders>
              <w:top w:val="nil"/>
              <w:left w:val="nil"/>
              <w:bottom w:val="single" w:sz="4" w:space="0" w:color="auto"/>
              <w:right w:val="single" w:sz="4" w:space="0" w:color="auto"/>
            </w:tcBorders>
            <w:shd w:val="clear" w:color="auto" w:fill="auto"/>
            <w:noWrap/>
            <w:vAlign w:val="bottom"/>
            <w:hideMark/>
          </w:tcPr>
          <w:p w14:paraId="7269A1C7" w14:textId="77777777" w:rsidR="00156490" w:rsidRPr="00156490" w:rsidRDefault="00156490" w:rsidP="00FA51E8">
            <w:pPr>
              <w:spacing w:after="0" w:line="240" w:lineRule="auto"/>
              <w:jc w:val="center"/>
              <w:rPr>
                <w:rFonts w:ascii="Times New Roman" w:eastAsia="Times New Roman" w:hAnsi="Times New Roman" w:cs="Times New Roman"/>
                <w:color w:val="000000"/>
                <w:lang w:eastAsia="ru-RU"/>
              </w:rPr>
            </w:pPr>
            <w:r w:rsidRPr="00156490">
              <w:rPr>
                <w:rFonts w:ascii="Times New Roman" w:eastAsia="Times New Roman" w:hAnsi="Times New Roman" w:cs="Times New Roman"/>
                <w:color w:val="000000"/>
                <w:lang w:eastAsia="ru-RU"/>
              </w:rPr>
              <w:t>Казахский</w:t>
            </w:r>
          </w:p>
        </w:tc>
        <w:tc>
          <w:tcPr>
            <w:tcW w:w="491" w:type="dxa"/>
            <w:tcBorders>
              <w:top w:val="nil"/>
              <w:left w:val="nil"/>
              <w:bottom w:val="single" w:sz="4" w:space="0" w:color="auto"/>
              <w:right w:val="single" w:sz="4" w:space="0" w:color="auto"/>
            </w:tcBorders>
            <w:shd w:val="clear" w:color="auto" w:fill="auto"/>
            <w:noWrap/>
            <w:vAlign w:val="bottom"/>
          </w:tcPr>
          <w:p w14:paraId="5970454E"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31</w:t>
            </w:r>
          </w:p>
        </w:tc>
        <w:tc>
          <w:tcPr>
            <w:tcW w:w="567" w:type="dxa"/>
            <w:tcBorders>
              <w:top w:val="nil"/>
              <w:left w:val="nil"/>
              <w:bottom w:val="single" w:sz="4" w:space="0" w:color="auto"/>
              <w:right w:val="single" w:sz="4" w:space="0" w:color="auto"/>
            </w:tcBorders>
            <w:shd w:val="clear" w:color="auto" w:fill="auto"/>
            <w:noWrap/>
            <w:vAlign w:val="bottom"/>
          </w:tcPr>
          <w:p w14:paraId="431F9E79"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2</w:t>
            </w:r>
          </w:p>
        </w:tc>
        <w:tc>
          <w:tcPr>
            <w:tcW w:w="596" w:type="dxa"/>
            <w:tcBorders>
              <w:top w:val="nil"/>
              <w:left w:val="nil"/>
              <w:bottom w:val="single" w:sz="4" w:space="0" w:color="auto"/>
              <w:right w:val="single" w:sz="4" w:space="0" w:color="auto"/>
            </w:tcBorders>
            <w:shd w:val="clear" w:color="auto" w:fill="auto"/>
            <w:noWrap/>
            <w:vAlign w:val="bottom"/>
          </w:tcPr>
          <w:p w14:paraId="2F0F5955"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6,45</w:t>
            </w:r>
          </w:p>
        </w:tc>
        <w:tc>
          <w:tcPr>
            <w:tcW w:w="548" w:type="dxa"/>
            <w:tcBorders>
              <w:top w:val="nil"/>
              <w:left w:val="nil"/>
              <w:bottom w:val="single" w:sz="4" w:space="0" w:color="auto"/>
              <w:right w:val="single" w:sz="4" w:space="0" w:color="auto"/>
            </w:tcBorders>
            <w:shd w:val="clear" w:color="auto" w:fill="auto"/>
            <w:noWrap/>
            <w:vAlign w:val="bottom"/>
          </w:tcPr>
          <w:p w14:paraId="7AE2CF64"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12</w:t>
            </w:r>
          </w:p>
        </w:tc>
        <w:tc>
          <w:tcPr>
            <w:tcW w:w="626" w:type="dxa"/>
            <w:tcBorders>
              <w:top w:val="nil"/>
              <w:left w:val="nil"/>
              <w:bottom w:val="single" w:sz="4" w:space="0" w:color="auto"/>
              <w:right w:val="single" w:sz="4" w:space="0" w:color="auto"/>
            </w:tcBorders>
            <w:shd w:val="clear" w:color="auto" w:fill="auto"/>
            <w:noWrap/>
            <w:vAlign w:val="bottom"/>
          </w:tcPr>
          <w:p w14:paraId="6A3B3466"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38,71</w:t>
            </w:r>
          </w:p>
        </w:tc>
        <w:tc>
          <w:tcPr>
            <w:tcW w:w="435" w:type="dxa"/>
            <w:tcBorders>
              <w:top w:val="nil"/>
              <w:left w:val="nil"/>
              <w:bottom w:val="single" w:sz="4" w:space="0" w:color="auto"/>
              <w:right w:val="single" w:sz="4" w:space="0" w:color="auto"/>
            </w:tcBorders>
            <w:shd w:val="clear" w:color="auto" w:fill="auto"/>
            <w:noWrap/>
            <w:vAlign w:val="bottom"/>
          </w:tcPr>
          <w:p w14:paraId="7C561DAB"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17</w:t>
            </w:r>
          </w:p>
        </w:tc>
        <w:tc>
          <w:tcPr>
            <w:tcW w:w="626" w:type="dxa"/>
            <w:tcBorders>
              <w:top w:val="nil"/>
              <w:left w:val="nil"/>
              <w:bottom w:val="single" w:sz="4" w:space="0" w:color="auto"/>
              <w:right w:val="single" w:sz="4" w:space="0" w:color="auto"/>
            </w:tcBorders>
            <w:shd w:val="clear" w:color="auto" w:fill="auto"/>
            <w:noWrap/>
            <w:vAlign w:val="bottom"/>
          </w:tcPr>
          <w:p w14:paraId="0EBD298D"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54,84</w:t>
            </w:r>
          </w:p>
        </w:tc>
        <w:tc>
          <w:tcPr>
            <w:tcW w:w="459" w:type="dxa"/>
            <w:tcBorders>
              <w:top w:val="nil"/>
              <w:left w:val="nil"/>
              <w:bottom w:val="single" w:sz="4" w:space="0" w:color="auto"/>
              <w:right w:val="single" w:sz="4" w:space="0" w:color="auto"/>
            </w:tcBorders>
            <w:shd w:val="clear" w:color="auto" w:fill="auto"/>
            <w:noWrap/>
            <w:vAlign w:val="bottom"/>
          </w:tcPr>
          <w:p w14:paraId="09EFC697"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0</w:t>
            </w:r>
          </w:p>
        </w:tc>
        <w:tc>
          <w:tcPr>
            <w:tcW w:w="435" w:type="dxa"/>
            <w:tcBorders>
              <w:top w:val="nil"/>
              <w:left w:val="nil"/>
              <w:bottom w:val="single" w:sz="4" w:space="0" w:color="auto"/>
              <w:right w:val="single" w:sz="4" w:space="0" w:color="auto"/>
            </w:tcBorders>
            <w:shd w:val="clear" w:color="auto" w:fill="auto"/>
            <w:noWrap/>
            <w:vAlign w:val="bottom"/>
          </w:tcPr>
          <w:p w14:paraId="4EA24374"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0</w:t>
            </w:r>
          </w:p>
        </w:tc>
        <w:tc>
          <w:tcPr>
            <w:tcW w:w="435" w:type="dxa"/>
            <w:tcBorders>
              <w:top w:val="nil"/>
              <w:left w:val="nil"/>
              <w:bottom w:val="single" w:sz="4" w:space="0" w:color="auto"/>
              <w:right w:val="single" w:sz="4" w:space="0" w:color="auto"/>
            </w:tcBorders>
            <w:shd w:val="clear" w:color="auto" w:fill="auto"/>
            <w:noWrap/>
            <w:vAlign w:val="bottom"/>
          </w:tcPr>
          <w:p w14:paraId="4202A69C"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0</w:t>
            </w:r>
          </w:p>
        </w:tc>
        <w:tc>
          <w:tcPr>
            <w:tcW w:w="490" w:type="dxa"/>
            <w:tcBorders>
              <w:top w:val="nil"/>
              <w:left w:val="nil"/>
              <w:bottom w:val="single" w:sz="4" w:space="0" w:color="auto"/>
              <w:right w:val="single" w:sz="4" w:space="0" w:color="auto"/>
            </w:tcBorders>
            <w:shd w:val="clear" w:color="auto" w:fill="auto"/>
            <w:noWrap/>
            <w:vAlign w:val="bottom"/>
          </w:tcPr>
          <w:p w14:paraId="7ABE96F8"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100</w:t>
            </w:r>
          </w:p>
        </w:tc>
        <w:tc>
          <w:tcPr>
            <w:tcW w:w="766" w:type="dxa"/>
            <w:tcBorders>
              <w:top w:val="nil"/>
              <w:left w:val="nil"/>
              <w:bottom w:val="single" w:sz="4" w:space="0" w:color="auto"/>
              <w:right w:val="single" w:sz="4" w:space="0" w:color="auto"/>
            </w:tcBorders>
            <w:shd w:val="clear" w:color="auto" w:fill="auto"/>
            <w:noWrap/>
            <w:vAlign w:val="bottom"/>
          </w:tcPr>
          <w:p w14:paraId="7CB2A24C"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45,16</w:t>
            </w:r>
          </w:p>
        </w:tc>
        <w:tc>
          <w:tcPr>
            <w:tcW w:w="435" w:type="dxa"/>
            <w:tcBorders>
              <w:top w:val="nil"/>
              <w:left w:val="nil"/>
              <w:bottom w:val="single" w:sz="4" w:space="0" w:color="auto"/>
              <w:right w:val="single" w:sz="4" w:space="0" w:color="auto"/>
            </w:tcBorders>
            <w:vAlign w:val="bottom"/>
          </w:tcPr>
          <w:p w14:paraId="6C0947B3" w14:textId="77777777" w:rsidR="00156490" w:rsidRPr="00156490" w:rsidRDefault="00156490" w:rsidP="00FA51E8">
            <w:pPr>
              <w:spacing w:after="0"/>
              <w:jc w:val="center"/>
              <w:rPr>
                <w:rFonts w:ascii="Calibri" w:hAnsi="Calibri" w:cs="Calibri"/>
                <w:color w:val="000000"/>
                <w:sz w:val="16"/>
                <w:szCs w:val="16"/>
              </w:rPr>
            </w:pPr>
            <w:r w:rsidRPr="00156490">
              <w:rPr>
                <w:rFonts w:ascii="Calibri" w:hAnsi="Calibri" w:cs="Calibri"/>
                <w:color w:val="000000"/>
                <w:sz w:val="16"/>
                <w:szCs w:val="16"/>
              </w:rPr>
              <w:t>31</w:t>
            </w:r>
          </w:p>
        </w:tc>
        <w:tc>
          <w:tcPr>
            <w:tcW w:w="435" w:type="dxa"/>
            <w:tcBorders>
              <w:top w:val="nil"/>
              <w:left w:val="nil"/>
              <w:bottom w:val="single" w:sz="4" w:space="0" w:color="auto"/>
              <w:right w:val="single" w:sz="4" w:space="0" w:color="auto"/>
            </w:tcBorders>
            <w:vAlign w:val="bottom"/>
          </w:tcPr>
          <w:p w14:paraId="3B10953D" w14:textId="77777777" w:rsidR="00156490" w:rsidRPr="00156490" w:rsidRDefault="00156490" w:rsidP="00FA51E8">
            <w:pPr>
              <w:spacing w:after="0"/>
              <w:jc w:val="center"/>
              <w:rPr>
                <w:rFonts w:ascii="Calibri" w:hAnsi="Calibri" w:cs="Calibri"/>
                <w:color w:val="000000"/>
                <w:sz w:val="16"/>
                <w:szCs w:val="16"/>
              </w:rPr>
            </w:pPr>
            <w:r w:rsidRPr="00156490">
              <w:rPr>
                <w:rFonts w:ascii="Calibri" w:hAnsi="Calibri" w:cs="Calibri"/>
                <w:color w:val="000000"/>
                <w:sz w:val="16"/>
                <w:szCs w:val="16"/>
              </w:rPr>
              <w:t>1</w:t>
            </w:r>
          </w:p>
        </w:tc>
        <w:tc>
          <w:tcPr>
            <w:tcW w:w="500" w:type="dxa"/>
            <w:tcBorders>
              <w:top w:val="nil"/>
              <w:left w:val="nil"/>
              <w:bottom w:val="single" w:sz="4" w:space="0" w:color="auto"/>
              <w:right w:val="single" w:sz="4" w:space="0" w:color="auto"/>
            </w:tcBorders>
            <w:vAlign w:val="bottom"/>
          </w:tcPr>
          <w:p w14:paraId="063A1EB4" w14:textId="77777777" w:rsidR="00156490" w:rsidRPr="00156490" w:rsidRDefault="00156490" w:rsidP="00FA51E8">
            <w:pPr>
              <w:spacing w:after="0"/>
              <w:jc w:val="center"/>
              <w:rPr>
                <w:rFonts w:ascii="Calibri" w:hAnsi="Calibri" w:cs="Calibri"/>
                <w:color w:val="000000"/>
                <w:sz w:val="16"/>
                <w:szCs w:val="16"/>
              </w:rPr>
            </w:pPr>
            <w:r w:rsidRPr="00156490">
              <w:rPr>
                <w:rFonts w:ascii="Calibri" w:hAnsi="Calibri" w:cs="Calibri"/>
                <w:color w:val="000000"/>
                <w:sz w:val="16"/>
                <w:szCs w:val="16"/>
              </w:rPr>
              <w:t>3,23</w:t>
            </w:r>
          </w:p>
        </w:tc>
        <w:tc>
          <w:tcPr>
            <w:tcW w:w="435" w:type="dxa"/>
            <w:tcBorders>
              <w:top w:val="nil"/>
              <w:left w:val="nil"/>
              <w:bottom w:val="single" w:sz="4" w:space="0" w:color="auto"/>
              <w:right w:val="single" w:sz="4" w:space="0" w:color="auto"/>
            </w:tcBorders>
            <w:vAlign w:val="bottom"/>
          </w:tcPr>
          <w:p w14:paraId="7EB89530" w14:textId="77777777" w:rsidR="00156490" w:rsidRPr="00156490" w:rsidRDefault="00156490" w:rsidP="00FA51E8">
            <w:pPr>
              <w:spacing w:after="0"/>
              <w:jc w:val="center"/>
              <w:rPr>
                <w:rFonts w:ascii="Calibri" w:hAnsi="Calibri" w:cs="Calibri"/>
                <w:color w:val="000000"/>
                <w:sz w:val="16"/>
                <w:szCs w:val="16"/>
              </w:rPr>
            </w:pPr>
            <w:r w:rsidRPr="00156490">
              <w:rPr>
                <w:rFonts w:ascii="Calibri" w:hAnsi="Calibri" w:cs="Calibri"/>
                <w:color w:val="000000"/>
                <w:sz w:val="16"/>
                <w:szCs w:val="16"/>
              </w:rPr>
              <w:t>9</w:t>
            </w:r>
          </w:p>
        </w:tc>
        <w:tc>
          <w:tcPr>
            <w:tcW w:w="581" w:type="dxa"/>
            <w:tcBorders>
              <w:top w:val="nil"/>
              <w:left w:val="nil"/>
              <w:bottom w:val="single" w:sz="4" w:space="0" w:color="auto"/>
              <w:right w:val="single" w:sz="4" w:space="0" w:color="auto"/>
            </w:tcBorders>
            <w:vAlign w:val="bottom"/>
          </w:tcPr>
          <w:p w14:paraId="0A403C51" w14:textId="77777777" w:rsidR="00156490" w:rsidRPr="00156490" w:rsidRDefault="00156490" w:rsidP="00FA51E8">
            <w:pPr>
              <w:spacing w:after="0"/>
              <w:jc w:val="center"/>
              <w:rPr>
                <w:rFonts w:ascii="Calibri" w:hAnsi="Calibri" w:cs="Calibri"/>
                <w:color w:val="000000"/>
                <w:sz w:val="16"/>
                <w:szCs w:val="16"/>
              </w:rPr>
            </w:pPr>
            <w:r w:rsidRPr="00156490">
              <w:rPr>
                <w:rFonts w:ascii="Calibri" w:hAnsi="Calibri" w:cs="Calibri"/>
                <w:color w:val="000000"/>
                <w:sz w:val="16"/>
                <w:szCs w:val="16"/>
              </w:rPr>
              <w:t>29,03</w:t>
            </w:r>
          </w:p>
        </w:tc>
        <w:tc>
          <w:tcPr>
            <w:tcW w:w="435" w:type="dxa"/>
            <w:tcBorders>
              <w:top w:val="nil"/>
              <w:left w:val="nil"/>
              <w:bottom w:val="single" w:sz="4" w:space="0" w:color="auto"/>
              <w:right w:val="single" w:sz="4" w:space="0" w:color="auto"/>
            </w:tcBorders>
            <w:vAlign w:val="bottom"/>
          </w:tcPr>
          <w:p w14:paraId="5D5695DD" w14:textId="77777777" w:rsidR="00156490" w:rsidRPr="00156490" w:rsidRDefault="00156490" w:rsidP="00FA51E8">
            <w:pPr>
              <w:spacing w:after="0"/>
              <w:jc w:val="center"/>
              <w:rPr>
                <w:rFonts w:ascii="Calibri" w:hAnsi="Calibri" w:cs="Calibri"/>
                <w:color w:val="000000"/>
                <w:sz w:val="16"/>
                <w:szCs w:val="16"/>
              </w:rPr>
            </w:pPr>
            <w:r w:rsidRPr="00156490">
              <w:rPr>
                <w:rFonts w:ascii="Calibri" w:hAnsi="Calibri" w:cs="Calibri"/>
                <w:color w:val="000000"/>
                <w:sz w:val="16"/>
                <w:szCs w:val="16"/>
              </w:rPr>
              <w:t>21</w:t>
            </w:r>
          </w:p>
        </w:tc>
        <w:tc>
          <w:tcPr>
            <w:tcW w:w="581" w:type="dxa"/>
            <w:tcBorders>
              <w:top w:val="nil"/>
              <w:left w:val="nil"/>
              <w:bottom w:val="single" w:sz="4" w:space="0" w:color="auto"/>
              <w:right w:val="single" w:sz="4" w:space="0" w:color="auto"/>
            </w:tcBorders>
            <w:vAlign w:val="bottom"/>
          </w:tcPr>
          <w:p w14:paraId="5DC02017" w14:textId="77777777" w:rsidR="00156490" w:rsidRPr="00156490" w:rsidRDefault="00156490" w:rsidP="00FA51E8">
            <w:pPr>
              <w:spacing w:after="0"/>
              <w:jc w:val="center"/>
              <w:rPr>
                <w:rFonts w:ascii="Calibri" w:hAnsi="Calibri" w:cs="Calibri"/>
                <w:color w:val="000000"/>
                <w:sz w:val="16"/>
                <w:szCs w:val="16"/>
              </w:rPr>
            </w:pPr>
            <w:r w:rsidRPr="00156490">
              <w:rPr>
                <w:rFonts w:ascii="Calibri" w:hAnsi="Calibri" w:cs="Calibri"/>
                <w:color w:val="000000"/>
                <w:sz w:val="16"/>
                <w:szCs w:val="16"/>
              </w:rPr>
              <w:t>67,74</w:t>
            </w:r>
          </w:p>
        </w:tc>
        <w:tc>
          <w:tcPr>
            <w:tcW w:w="435" w:type="dxa"/>
            <w:tcBorders>
              <w:top w:val="nil"/>
              <w:left w:val="nil"/>
              <w:bottom w:val="single" w:sz="4" w:space="0" w:color="auto"/>
              <w:right w:val="single" w:sz="4" w:space="0" w:color="auto"/>
            </w:tcBorders>
            <w:vAlign w:val="bottom"/>
          </w:tcPr>
          <w:p w14:paraId="2E9C0645"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0</w:t>
            </w:r>
          </w:p>
        </w:tc>
        <w:tc>
          <w:tcPr>
            <w:tcW w:w="435" w:type="dxa"/>
            <w:tcBorders>
              <w:top w:val="nil"/>
              <w:left w:val="nil"/>
              <w:bottom w:val="single" w:sz="4" w:space="0" w:color="auto"/>
              <w:right w:val="single" w:sz="4" w:space="0" w:color="auto"/>
            </w:tcBorders>
            <w:vAlign w:val="bottom"/>
          </w:tcPr>
          <w:p w14:paraId="32A95ED5"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0</w:t>
            </w:r>
          </w:p>
        </w:tc>
        <w:tc>
          <w:tcPr>
            <w:tcW w:w="435" w:type="dxa"/>
            <w:tcBorders>
              <w:top w:val="nil"/>
              <w:left w:val="nil"/>
              <w:bottom w:val="single" w:sz="4" w:space="0" w:color="auto"/>
              <w:right w:val="single" w:sz="4" w:space="0" w:color="auto"/>
            </w:tcBorders>
            <w:vAlign w:val="bottom"/>
          </w:tcPr>
          <w:p w14:paraId="26A7DC16"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0</w:t>
            </w:r>
          </w:p>
        </w:tc>
        <w:tc>
          <w:tcPr>
            <w:tcW w:w="460" w:type="dxa"/>
            <w:tcBorders>
              <w:top w:val="nil"/>
              <w:left w:val="nil"/>
              <w:bottom w:val="single" w:sz="4" w:space="0" w:color="auto"/>
              <w:right w:val="single" w:sz="4" w:space="0" w:color="auto"/>
            </w:tcBorders>
            <w:vAlign w:val="bottom"/>
          </w:tcPr>
          <w:p w14:paraId="10B2EF25" w14:textId="77777777" w:rsidR="00156490" w:rsidRPr="00156490" w:rsidRDefault="00156490" w:rsidP="00FA51E8">
            <w:pPr>
              <w:spacing w:after="0"/>
              <w:jc w:val="center"/>
              <w:rPr>
                <w:rFonts w:ascii="Calibri" w:hAnsi="Calibri" w:cs="Calibri"/>
                <w:color w:val="000000"/>
                <w:sz w:val="16"/>
                <w:szCs w:val="16"/>
              </w:rPr>
            </w:pPr>
            <w:r w:rsidRPr="00156490">
              <w:rPr>
                <w:rFonts w:ascii="Calibri" w:hAnsi="Calibri" w:cs="Calibri"/>
                <w:color w:val="000000"/>
                <w:sz w:val="16"/>
                <w:szCs w:val="16"/>
              </w:rPr>
              <w:t>100</w:t>
            </w:r>
          </w:p>
        </w:tc>
        <w:tc>
          <w:tcPr>
            <w:tcW w:w="581" w:type="dxa"/>
            <w:tcBorders>
              <w:top w:val="nil"/>
              <w:left w:val="nil"/>
              <w:bottom w:val="single" w:sz="4" w:space="0" w:color="auto"/>
              <w:right w:val="single" w:sz="4" w:space="0" w:color="auto"/>
            </w:tcBorders>
            <w:vAlign w:val="bottom"/>
          </w:tcPr>
          <w:p w14:paraId="3B8D05EE" w14:textId="77777777" w:rsidR="00156490" w:rsidRPr="00156490" w:rsidRDefault="00156490" w:rsidP="00FA51E8">
            <w:pPr>
              <w:spacing w:after="0"/>
              <w:jc w:val="center"/>
              <w:rPr>
                <w:rFonts w:ascii="Calibri" w:hAnsi="Calibri" w:cs="Calibri"/>
                <w:color w:val="000000"/>
                <w:sz w:val="16"/>
                <w:szCs w:val="16"/>
              </w:rPr>
            </w:pPr>
            <w:r w:rsidRPr="00156490">
              <w:rPr>
                <w:rFonts w:ascii="Calibri" w:hAnsi="Calibri" w:cs="Calibri"/>
                <w:color w:val="000000"/>
                <w:sz w:val="16"/>
                <w:szCs w:val="16"/>
              </w:rPr>
              <w:t>32,26</w:t>
            </w:r>
          </w:p>
        </w:tc>
      </w:tr>
      <w:tr w:rsidR="00156490" w:rsidRPr="00156490" w14:paraId="7703B407" w14:textId="77777777" w:rsidTr="00156490">
        <w:trPr>
          <w:trHeight w:val="289"/>
        </w:trPr>
        <w:tc>
          <w:tcPr>
            <w:tcW w:w="1135" w:type="dxa"/>
            <w:vMerge/>
            <w:tcBorders>
              <w:top w:val="nil"/>
              <w:left w:val="single" w:sz="4" w:space="0" w:color="auto"/>
              <w:bottom w:val="single" w:sz="4" w:space="0" w:color="auto"/>
              <w:right w:val="single" w:sz="4" w:space="0" w:color="auto"/>
            </w:tcBorders>
            <w:vAlign w:val="center"/>
            <w:hideMark/>
          </w:tcPr>
          <w:p w14:paraId="4724EEE1" w14:textId="77777777" w:rsidR="00156490" w:rsidRPr="00156490" w:rsidRDefault="00156490" w:rsidP="00FA51E8">
            <w:pPr>
              <w:spacing w:after="0" w:line="240" w:lineRule="auto"/>
              <w:jc w:val="center"/>
              <w:rPr>
                <w:rFonts w:ascii="Times New Roman" w:eastAsia="Times New Roman" w:hAnsi="Times New Roman" w:cs="Times New Roman"/>
                <w:color w:val="000000"/>
                <w:lang w:eastAsia="ru-RU"/>
              </w:rPr>
            </w:pPr>
          </w:p>
        </w:tc>
        <w:tc>
          <w:tcPr>
            <w:tcW w:w="1195" w:type="dxa"/>
            <w:tcBorders>
              <w:top w:val="nil"/>
              <w:left w:val="nil"/>
              <w:bottom w:val="single" w:sz="4" w:space="0" w:color="auto"/>
              <w:right w:val="single" w:sz="4" w:space="0" w:color="auto"/>
            </w:tcBorders>
            <w:shd w:val="clear" w:color="auto" w:fill="auto"/>
            <w:noWrap/>
            <w:vAlign w:val="bottom"/>
            <w:hideMark/>
          </w:tcPr>
          <w:p w14:paraId="6EED0CBF" w14:textId="77777777" w:rsidR="00156490" w:rsidRPr="00156490" w:rsidRDefault="00156490" w:rsidP="00FA51E8">
            <w:pPr>
              <w:spacing w:after="0" w:line="240" w:lineRule="auto"/>
              <w:jc w:val="center"/>
              <w:rPr>
                <w:rFonts w:ascii="Times New Roman" w:eastAsia="Times New Roman" w:hAnsi="Times New Roman" w:cs="Times New Roman"/>
                <w:color w:val="000000"/>
                <w:lang w:eastAsia="ru-RU"/>
              </w:rPr>
            </w:pPr>
            <w:r w:rsidRPr="00156490">
              <w:rPr>
                <w:rFonts w:ascii="Times New Roman" w:eastAsia="Times New Roman" w:hAnsi="Times New Roman" w:cs="Times New Roman"/>
                <w:color w:val="000000"/>
                <w:lang w:eastAsia="ru-RU"/>
              </w:rPr>
              <w:t>Всего</w:t>
            </w:r>
          </w:p>
        </w:tc>
        <w:tc>
          <w:tcPr>
            <w:tcW w:w="491" w:type="dxa"/>
            <w:tcBorders>
              <w:top w:val="nil"/>
              <w:left w:val="nil"/>
              <w:bottom w:val="single" w:sz="4" w:space="0" w:color="auto"/>
              <w:right w:val="single" w:sz="4" w:space="0" w:color="auto"/>
            </w:tcBorders>
            <w:shd w:val="clear" w:color="auto" w:fill="auto"/>
            <w:noWrap/>
            <w:vAlign w:val="bottom"/>
          </w:tcPr>
          <w:p w14:paraId="170EE184"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80</w:t>
            </w:r>
          </w:p>
        </w:tc>
        <w:tc>
          <w:tcPr>
            <w:tcW w:w="567" w:type="dxa"/>
            <w:tcBorders>
              <w:top w:val="nil"/>
              <w:left w:val="nil"/>
              <w:bottom w:val="single" w:sz="4" w:space="0" w:color="auto"/>
              <w:right w:val="single" w:sz="4" w:space="0" w:color="auto"/>
            </w:tcBorders>
            <w:shd w:val="clear" w:color="auto" w:fill="auto"/>
            <w:noWrap/>
            <w:vAlign w:val="bottom"/>
          </w:tcPr>
          <w:p w14:paraId="30EE4E9C"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5</w:t>
            </w:r>
          </w:p>
        </w:tc>
        <w:tc>
          <w:tcPr>
            <w:tcW w:w="596" w:type="dxa"/>
            <w:tcBorders>
              <w:top w:val="nil"/>
              <w:left w:val="nil"/>
              <w:bottom w:val="single" w:sz="4" w:space="0" w:color="auto"/>
              <w:right w:val="single" w:sz="4" w:space="0" w:color="auto"/>
            </w:tcBorders>
            <w:shd w:val="clear" w:color="auto" w:fill="auto"/>
            <w:noWrap/>
            <w:vAlign w:val="bottom"/>
          </w:tcPr>
          <w:p w14:paraId="414A7F5A"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6,25</w:t>
            </w:r>
          </w:p>
        </w:tc>
        <w:tc>
          <w:tcPr>
            <w:tcW w:w="548" w:type="dxa"/>
            <w:tcBorders>
              <w:top w:val="nil"/>
              <w:left w:val="nil"/>
              <w:bottom w:val="single" w:sz="4" w:space="0" w:color="auto"/>
              <w:right w:val="single" w:sz="4" w:space="0" w:color="auto"/>
            </w:tcBorders>
            <w:shd w:val="clear" w:color="auto" w:fill="auto"/>
            <w:noWrap/>
            <w:vAlign w:val="bottom"/>
          </w:tcPr>
          <w:p w14:paraId="620480E0"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25</w:t>
            </w:r>
          </w:p>
        </w:tc>
        <w:tc>
          <w:tcPr>
            <w:tcW w:w="626" w:type="dxa"/>
            <w:tcBorders>
              <w:top w:val="nil"/>
              <w:left w:val="nil"/>
              <w:bottom w:val="single" w:sz="4" w:space="0" w:color="auto"/>
              <w:right w:val="single" w:sz="4" w:space="0" w:color="auto"/>
            </w:tcBorders>
            <w:shd w:val="clear" w:color="auto" w:fill="auto"/>
            <w:noWrap/>
            <w:vAlign w:val="bottom"/>
          </w:tcPr>
          <w:p w14:paraId="61D101C4"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31,25</w:t>
            </w:r>
          </w:p>
        </w:tc>
        <w:tc>
          <w:tcPr>
            <w:tcW w:w="435" w:type="dxa"/>
            <w:tcBorders>
              <w:top w:val="nil"/>
              <w:left w:val="nil"/>
              <w:bottom w:val="single" w:sz="4" w:space="0" w:color="auto"/>
              <w:right w:val="single" w:sz="4" w:space="0" w:color="auto"/>
            </w:tcBorders>
            <w:shd w:val="clear" w:color="auto" w:fill="auto"/>
            <w:noWrap/>
            <w:vAlign w:val="bottom"/>
          </w:tcPr>
          <w:p w14:paraId="2A3DA7BA"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50</w:t>
            </w:r>
          </w:p>
        </w:tc>
        <w:tc>
          <w:tcPr>
            <w:tcW w:w="626" w:type="dxa"/>
            <w:tcBorders>
              <w:top w:val="nil"/>
              <w:left w:val="nil"/>
              <w:bottom w:val="single" w:sz="4" w:space="0" w:color="auto"/>
              <w:right w:val="single" w:sz="4" w:space="0" w:color="auto"/>
            </w:tcBorders>
            <w:shd w:val="clear" w:color="auto" w:fill="auto"/>
            <w:noWrap/>
            <w:vAlign w:val="bottom"/>
          </w:tcPr>
          <w:p w14:paraId="1A585726"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62,5</w:t>
            </w:r>
          </w:p>
        </w:tc>
        <w:tc>
          <w:tcPr>
            <w:tcW w:w="459" w:type="dxa"/>
            <w:tcBorders>
              <w:top w:val="nil"/>
              <w:left w:val="nil"/>
              <w:bottom w:val="single" w:sz="4" w:space="0" w:color="auto"/>
              <w:right w:val="single" w:sz="4" w:space="0" w:color="auto"/>
            </w:tcBorders>
            <w:shd w:val="clear" w:color="auto" w:fill="auto"/>
            <w:noWrap/>
            <w:vAlign w:val="bottom"/>
          </w:tcPr>
          <w:p w14:paraId="4A1418B5"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0</w:t>
            </w:r>
          </w:p>
        </w:tc>
        <w:tc>
          <w:tcPr>
            <w:tcW w:w="435" w:type="dxa"/>
            <w:tcBorders>
              <w:top w:val="nil"/>
              <w:left w:val="nil"/>
              <w:bottom w:val="single" w:sz="4" w:space="0" w:color="auto"/>
              <w:right w:val="single" w:sz="4" w:space="0" w:color="auto"/>
            </w:tcBorders>
            <w:shd w:val="clear" w:color="auto" w:fill="auto"/>
            <w:noWrap/>
            <w:vAlign w:val="bottom"/>
          </w:tcPr>
          <w:p w14:paraId="0004B1AC"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0</w:t>
            </w:r>
          </w:p>
        </w:tc>
        <w:tc>
          <w:tcPr>
            <w:tcW w:w="435" w:type="dxa"/>
            <w:tcBorders>
              <w:top w:val="nil"/>
              <w:left w:val="nil"/>
              <w:bottom w:val="single" w:sz="4" w:space="0" w:color="auto"/>
              <w:right w:val="single" w:sz="4" w:space="0" w:color="auto"/>
            </w:tcBorders>
            <w:shd w:val="clear" w:color="auto" w:fill="auto"/>
            <w:noWrap/>
            <w:vAlign w:val="bottom"/>
          </w:tcPr>
          <w:p w14:paraId="4F20C5C3"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0</w:t>
            </w:r>
          </w:p>
        </w:tc>
        <w:tc>
          <w:tcPr>
            <w:tcW w:w="490" w:type="dxa"/>
            <w:tcBorders>
              <w:top w:val="nil"/>
              <w:left w:val="nil"/>
              <w:bottom w:val="single" w:sz="4" w:space="0" w:color="auto"/>
              <w:right w:val="single" w:sz="4" w:space="0" w:color="auto"/>
            </w:tcBorders>
            <w:shd w:val="clear" w:color="auto" w:fill="auto"/>
            <w:noWrap/>
            <w:vAlign w:val="bottom"/>
          </w:tcPr>
          <w:p w14:paraId="374F9F1C"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100</w:t>
            </w:r>
          </w:p>
        </w:tc>
        <w:tc>
          <w:tcPr>
            <w:tcW w:w="766" w:type="dxa"/>
            <w:tcBorders>
              <w:top w:val="nil"/>
              <w:left w:val="nil"/>
              <w:bottom w:val="single" w:sz="4" w:space="0" w:color="auto"/>
              <w:right w:val="single" w:sz="4" w:space="0" w:color="auto"/>
            </w:tcBorders>
            <w:shd w:val="clear" w:color="auto" w:fill="auto"/>
            <w:noWrap/>
            <w:vAlign w:val="bottom"/>
          </w:tcPr>
          <w:p w14:paraId="0497D1A3"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37,5</w:t>
            </w:r>
          </w:p>
        </w:tc>
        <w:tc>
          <w:tcPr>
            <w:tcW w:w="435" w:type="dxa"/>
            <w:tcBorders>
              <w:top w:val="nil"/>
              <w:left w:val="nil"/>
              <w:bottom w:val="single" w:sz="4" w:space="0" w:color="auto"/>
              <w:right w:val="single" w:sz="4" w:space="0" w:color="auto"/>
            </w:tcBorders>
            <w:vAlign w:val="bottom"/>
          </w:tcPr>
          <w:p w14:paraId="4F52133C" w14:textId="77777777" w:rsidR="00156490" w:rsidRPr="00156490" w:rsidRDefault="00156490" w:rsidP="00FA51E8">
            <w:pPr>
              <w:spacing w:after="0"/>
              <w:jc w:val="center"/>
              <w:rPr>
                <w:rFonts w:ascii="Calibri" w:hAnsi="Calibri" w:cs="Calibri"/>
                <w:color w:val="000000"/>
                <w:sz w:val="16"/>
                <w:szCs w:val="16"/>
              </w:rPr>
            </w:pPr>
            <w:r w:rsidRPr="00156490">
              <w:rPr>
                <w:rFonts w:ascii="Calibri" w:hAnsi="Calibri" w:cs="Calibri"/>
                <w:color w:val="000000"/>
                <w:sz w:val="16"/>
                <w:szCs w:val="16"/>
              </w:rPr>
              <w:t>71</w:t>
            </w:r>
          </w:p>
        </w:tc>
        <w:tc>
          <w:tcPr>
            <w:tcW w:w="435" w:type="dxa"/>
            <w:tcBorders>
              <w:top w:val="nil"/>
              <w:left w:val="nil"/>
              <w:bottom w:val="single" w:sz="4" w:space="0" w:color="auto"/>
              <w:right w:val="single" w:sz="4" w:space="0" w:color="auto"/>
            </w:tcBorders>
            <w:vAlign w:val="bottom"/>
          </w:tcPr>
          <w:p w14:paraId="1AB8C768" w14:textId="77777777" w:rsidR="00156490" w:rsidRPr="00156490" w:rsidRDefault="00156490" w:rsidP="00FA51E8">
            <w:pPr>
              <w:spacing w:after="0"/>
              <w:jc w:val="center"/>
              <w:rPr>
                <w:rFonts w:ascii="Calibri" w:hAnsi="Calibri" w:cs="Calibri"/>
                <w:color w:val="000000"/>
                <w:sz w:val="16"/>
                <w:szCs w:val="16"/>
              </w:rPr>
            </w:pPr>
            <w:r w:rsidRPr="00156490">
              <w:rPr>
                <w:rFonts w:ascii="Calibri" w:hAnsi="Calibri" w:cs="Calibri"/>
                <w:color w:val="000000"/>
                <w:sz w:val="16"/>
                <w:szCs w:val="16"/>
              </w:rPr>
              <w:t>2</w:t>
            </w:r>
          </w:p>
        </w:tc>
        <w:tc>
          <w:tcPr>
            <w:tcW w:w="500" w:type="dxa"/>
            <w:tcBorders>
              <w:top w:val="nil"/>
              <w:left w:val="nil"/>
              <w:bottom w:val="single" w:sz="4" w:space="0" w:color="auto"/>
              <w:right w:val="single" w:sz="4" w:space="0" w:color="auto"/>
            </w:tcBorders>
            <w:vAlign w:val="bottom"/>
          </w:tcPr>
          <w:p w14:paraId="3DC695C2" w14:textId="77777777" w:rsidR="00156490" w:rsidRPr="00156490" w:rsidRDefault="00156490" w:rsidP="00FA51E8">
            <w:pPr>
              <w:spacing w:after="0"/>
              <w:jc w:val="center"/>
              <w:rPr>
                <w:rFonts w:ascii="Calibri" w:hAnsi="Calibri" w:cs="Calibri"/>
                <w:color w:val="000000"/>
                <w:sz w:val="16"/>
                <w:szCs w:val="16"/>
              </w:rPr>
            </w:pPr>
            <w:r w:rsidRPr="00156490">
              <w:rPr>
                <w:rFonts w:ascii="Calibri" w:hAnsi="Calibri" w:cs="Calibri"/>
                <w:color w:val="000000"/>
                <w:sz w:val="16"/>
                <w:szCs w:val="16"/>
              </w:rPr>
              <w:t>2,82</w:t>
            </w:r>
          </w:p>
        </w:tc>
        <w:tc>
          <w:tcPr>
            <w:tcW w:w="435" w:type="dxa"/>
            <w:tcBorders>
              <w:top w:val="nil"/>
              <w:left w:val="nil"/>
              <w:bottom w:val="single" w:sz="4" w:space="0" w:color="auto"/>
              <w:right w:val="single" w:sz="4" w:space="0" w:color="auto"/>
            </w:tcBorders>
            <w:vAlign w:val="bottom"/>
          </w:tcPr>
          <w:p w14:paraId="066BF711" w14:textId="77777777" w:rsidR="00156490" w:rsidRPr="00156490" w:rsidRDefault="00156490" w:rsidP="00FA51E8">
            <w:pPr>
              <w:spacing w:after="0"/>
              <w:jc w:val="center"/>
              <w:rPr>
                <w:rFonts w:ascii="Calibri" w:hAnsi="Calibri" w:cs="Calibri"/>
                <w:color w:val="000000"/>
                <w:sz w:val="16"/>
                <w:szCs w:val="16"/>
              </w:rPr>
            </w:pPr>
            <w:r w:rsidRPr="00156490">
              <w:rPr>
                <w:rFonts w:ascii="Calibri" w:hAnsi="Calibri" w:cs="Calibri"/>
                <w:color w:val="000000"/>
                <w:sz w:val="16"/>
                <w:szCs w:val="16"/>
              </w:rPr>
              <w:t>23</w:t>
            </w:r>
          </w:p>
        </w:tc>
        <w:tc>
          <w:tcPr>
            <w:tcW w:w="581" w:type="dxa"/>
            <w:tcBorders>
              <w:top w:val="nil"/>
              <w:left w:val="nil"/>
              <w:bottom w:val="single" w:sz="4" w:space="0" w:color="auto"/>
              <w:right w:val="single" w:sz="4" w:space="0" w:color="auto"/>
            </w:tcBorders>
            <w:vAlign w:val="bottom"/>
          </w:tcPr>
          <w:p w14:paraId="76F1F481" w14:textId="77777777" w:rsidR="00156490" w:rsidRPr="00156490" w:rsidRDefault="00156490" w:rsidP="00FA51E8">
            <w:pPr>
              <w:spacing w:after="0"/>
              <w:jc w:val="center"/>
              <w:rPr>
                <w:rFonts w:ascii="Calibri" w:hAnsi="Calibri" w:cs="Calibri"/>
                <w:color w:val="000000"/>
                <w:sz w:val="16"/>
                <w:szCs w:val="16"/>
              </w:rPr>
            </w:pPr>
            <w:r w:rsidRPr="00156490">
              <w:rPr>
                <w:rFonts w:ascii="Calibri" w:hAnsi="Calibri" w:cs="Calibri"/>
                <w:color w:val="000000"/>
                <w:sz w:val="16"/>
                <w:szCs w:val="16"/>
              </w:rPr>
              <w:t>32,39</w:t>
            </w:r>
          </w:p>
        </w:tc>
        <w:tc>
          <w:tcPr>
            <w:tcW w:w="435" w:type="dxa"/>
            <w:tcBorders>
              <w:top w:val="nil"/>
              <w:left w:val="nil"/>
              <w:bottom w:val="single" w:sz="4" w:space="0" w:color="auto"/>
              <w:right w:val="single" w:sz="4" w:space="0" w:color="auto"/>
            </w:tcBorders>
            <w:vAlign w:val="bottom"/>
          </w:tcPr>
          <w:p w14:paraId="3B3DF4F2" w14:textId="77777777" w:rsidR="00156490" w:rsidRPr="00156490" w:rsidRDefault="00156490" w:rsidP="00FA51E8">
            <w:pPr>
              <w:spacing w:after="0"/>
              <w:jc w:val="center"/>
              <w:rPr>
                <w:rFonts w:ascii="Calibri" w:hAnsi="Calibri" w:cs="Calibri"/>
                <w:color w:val="000000"/>
                <w:sz w:val="16"/>
                <w:szCs w:val="16"/>
              </w:rPr>
            </w:pPr>
            <w:r w:rsidRPr="00156490">
              <w:rPr>
                <w:rFonts w:ascii="Calibri" w:hAnsi="Calibri" w:cs="Calibri"/>
                <w:color w:val="000000"/>
                <w:sz w:val="16"/>
                <w:szCs w:val="16"/>
              </w:rPr>
              <w:t>46</w:t>
            </w:r>
          </w:p>
        </w:tc>
        <w:tc>
          <w:tcPr>
            <w:tcW w:w="581" w:type="dxa"/>
            <w:tcBorders>
              <w:top w:val="nil"/>
              <w:left w:val="nil"/>
              <w:bottom w:val="single" w:sz="4" w:space="0" w:color="auto"/>
              <w:right w:val="single" w:sz="4" w:space="0" w:color="auto"/>
            </w:tcBorders>
            <w:vAlign w:val="bottom"/>
          </w:tcPr>
          <w:p w14:paraId="52EAB9F6" w14:textId="77777777" w:rsidR="00156490" w:rsidRPr="00156490" w:rsidRDefault="00156490" w:rsidP="00FA51E8">
            <w:pPr>
              <w:spacing w:after="0"/>
              <w:jc w:val="center"/>
              <w:rPr>
                <w:rFonts w:ascii="Calibri" w:hAnsi="Calibri" w:cs="Calibri"/>
                <w:color w:val="000000"/>
                <w:sz w:val="16"/>
                <w:szCs w:val="16"/>
              </w:rPr>
            </w:pPr>
            <w:r w:rsidRPr="00156490">
              <w:rPr>
                <w:rFonts w:ascii="Calibri" w:hAnsi="Calibri" w:cs="Calibri"/>
                <w:color w:val="000000"/>
                <w:sz w:val="16"/>
                <w:szCs w:val="16"/>
              </w:rPr>
              <w:t>64,79</w:t>
            </w:r>
          </w:p>
        </w:tc>
        <w:tc>
          <w:tcPr>
            <w:tcW w:w="435" w:type="dxa"/>
            <w:tcBorders>
              <w:top w:val="nil"/>
              <w:left w:val="nil"/>
              <w:bottom w:val="single" w:sz="4" w:space="0" w:color="auto"/>
              <w:right w:val="single" w:sz="4" w:space="0" w:color="auto"/>
            </w:tcBorders>
            <w:vAlign w:val="bottom"/>
          </w:tcPr>
          <w:p w14:paraId="11ECE83D"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0</w:t>
            </w:r>
          </w:p>
        </w:tc>
        <w:tc>
          <w:tcPr>
            <w:tcW w:w="435" w:type="dxa"/>
            <w:tcBorders>
              <w:top w:val="nil"/>
              <w:left w:val="nil"/>
              <w:bottom w:val="single" w:sz="4" w:space="0" w:color="auto"/>
              <w:right w:val="single" w:sz="4" w:space="0" w:color="auto"/>
            </w:tcBorders>
            <w:vAlign w:val="bottom"/>
          </w:tcPr>
          <w:p w14:paraId="489625C8"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0</w:t>
            </w:r>
          </w:p>
        </w:tc>
        <w:tc>
          <w:tcPr>
            <w:tcW w:w="435" w:type="dxa"/>
            <w:tcBorders>
              <w:top w:val="nil"/>
              <w:left w:val="nil"/>
              <w:bottom w:val="single" w:sz="4" w:space="0" w:color="auto"/>
              <w:right w:val="single" w:sz="4" w:space="0" w:color="auto"/>
            </w:tcBorders>
            <w:vAlign w:val="bottom"/>
          </w:tcPr>
          <w:p w14:paraId="43343748"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0</w:t>
            </w:r>
          </w:p>
        </w:tc>
        <w:tc>
          <w:tcPr>
            <w:tcW w:w="460" w:type="dxa"/>
            <w:tcBorders>
              <w:top w:val="nil"/>
              <w:left w:val="nil"/>
              <w:bottom w:val="single" w:sz="4" w:space="0" w:color="auto"/>
              <w:right w:val="single" w:sz="4" w:space="0" w:color="auto"/>
            </w:tcBorders>
            <w:vAlign w:val="bottom"/>
          </w:tcPr>
          <w:p w14:paraId="4539A5E4" w14:textId="77777777" w:rsidR="00156490" w:rsidRPr="00156490" w:rsidRDefault="00156490" w:rsidP="00FA51E8">
            <w:pPr>
              <w:spacing w:after="0"/>
              <w:jc w:val="center"/>
              <w:rPr>
                <w:rFonts w:ascii="Calibri" w:hAnsi="Calibri" w:cs="Calibri"/>
                <w:color w:val="000000"/>
                <w:sz w:val="16"/>
                <w:szCs w:val="16"/>
              </w:rPr>
            </w:pPr>
            <w:r w:rsidRPr="00156490">
              <w:rPr>
                <w:rFonts w:ascii="Calibri" w:hAnsi="Calibri" w:cs="Calibri"/>
                <w:color w:val="000000"/>
                <w:sz w:val="16"/>
                <w:szCs w:val="16"/>
              </w:rPr>
              <w:t>100</w:t>
            </w:r>
          </w:p>
        </w:tc>
        <w:tc>
          <w:tcPr>
            <w:tcW w:w="581" w:type="dxa"/>
            <w:tcBorders>
              <w:top w:val="nil"/>
              <w:left w:val="nil"/>
              <w:bottom w:val="single" w:sz="4" w:space="0" w:color="auto"/>
              <w:right w:val="single" w:sz="4" w:space="0" w:color="auto"/>
            </w:tcBorders>
            <w:vAlign w:val="bottom"/>
          </w:tcPr>
          <w:p w14:paraId="4F9DE269" w14:textId="77777777" w:rsidR="00156490" w:rsidRPr="00156490" w:rsidRDefault="00156490" w:rsidP="00FA51E8">
            <w:pPr>
              <w:spacing w:after="0"/>
              <w:jc w:val="center"/>
              <w:rPr>
                <w:rFonts w:ascii="Calibri" w:hAnsi="Calibri" w:cs="Calibri"/>
                <w:color w:val="000000"/>
                <w:sz w:val="16"/>
                <w:szCs w:val="16"/>
              </w:rPr>
            </w:pPr>
            <w:r w:rsidRPr="00156490">
              <w:rPr>
                <w:rFonts w:ascii="Calibri" w:hAnsi="Calibri" w:cs="Calibri"/>
                <w:color w:val="000000"/>
                <w:sz w:val="16"/>
                <w:szCs w:val="16"/>
              </w:rPr>
              <w:t>35,21</w:t>
            </w:r>
          </w:p>
        </w:tc>
      </w:tr>
      <w:tr w:rsidR="00156490" w:rsidRPr="00156490" w14:paraId="2DE410C0" w14:textId="77777777" w:rsidTr="00156490">
        <w:trPr>
          <w:trHeight w:val="289"/>
        </w:trPr>
        <w:tc>
          <w:tcPr>
            <w:tcW w:w="1135" w:type="dxa"/>
            <w:vMerge w:val="restart"/>
            <w:tcBorders>
              <w:top w:val="nil"/>
              <w:left w:val="single" w:sz="4" w:space="0" w:color="auto"/>
              <w:bottom w:val="single" w:sz="4" w:space="0" w:color="auto"/>
              <w:right w:val="single" w:sz="4" w:space="0" w:color="auto"/>
            </w:tcBorders>
            <w:shd w:val="clear" w:color="auto" w:fill="auto"/>
            <w:vAlign w:val="center"/>
            <w:hideMark/>
          </w:tcPr>
          <w:p w14:paraId="641E613C" w14:textId="77777777" w:rsidR="00156490" w:rsidRPr="00156490" w:rsidRDefault="00156490" w:rsidP="00FA51E8">
            <w:pPr>
              <w:spacing w:after="0" w:line="240" w:lineRule="auto"/>
              <w:jc w:val="center"/>
              <w:rPr>
                <w:rFonts w:ascii="Times New Roman" w:eastAsia="Times New Roman" w:hAnsi="Times New Roman" w:cs="Times New Roman"/>
                <w:color w:val="000000"/>
                <w:lang w:eastAsia="ru-RU"/>
              </w:rPr>
            </w:pPr>
            <w:r w:rsidRPr="00156490">
              <w:rPr>
                <w:rFonts w:ascii="Times New Roman" w:eastAsia="Times New Roman" w:hAnsi="Times New Roman" w:cs="Times New Roman"/>
                <w:color w:val="000000"/>
                <w:lang w:eastAsia="ru-RU"/>
              </w:rPr>
              <w:t>2018-2019</w:t>
            </w:r>
          </w:p>
        </w:tc>
        <w:tc>
          <w:tcPr>
            <w:tcW w:w="1195" w:type="dxa"/>
            <w:tcBorders>
              <w:top w:val="nil"/>
              <w:left w:val="nil"/>
              <w:bottom w:val="single" w:sz="4" w:space="0" w:color="auto"/>
              <w:right w:val="single" w:sz="4" w:space="0" w:color="auto"/>
            </w:tcBorders>
            <w:shd w:val="clear" w:color="auto" w:fill="auto"/>
            <w:noWrap/>
            <w:vAlign w:val="bottom"/>
            <w:hideMark/>
          </w:tcPr>
          <w:p w14:paraId="7C851BD3" w14:textId="77777777" w:rsidR="00156490" w:rsidRPr="00156490" w:rsidRDefault="00156490" w:rsidP="00FA51E8">
            <w:pPr>
              <w:spacing w:after="0" w:line="240" w:lineRule="auto"/>
              <w:jc w:val="center"/>
              <w:rPr>
                <w:rFonts w:ascii="Times New Roman" w:eastAsia="Times New Roman" w:hAnsi="Times New Roman" w:cs="Times New Roman"/>
                <w:color w:val="000000"/>
                <w:lang w:eastAsia="ru-RU"/>
              </w:rPr>
            </w:pPr>
            <w:r w:rsidRPr="00156490">
              <w:rPr>
                <w:rFonts w:ascii="Times New Roman" w:eastAsia="Times New Roman" w:hAnsi="Times New Roman" w:cs="Times New Roman"/>
                <w:color w:val="000000"/>
                <w:lang w:eastAsia="ru-RU"/>
              </w:rPr>
              <w:t>Русский</w:t>
            </w:r>
          </w:p>
        </w:tc>
        <w:tc>
          <w:tcPr>
            <w:tcW w:w="491" w:type="dxa"/>
            <w:tcBorders>
              <w:top w:val="nil"/>
              <w:left w:val="nil"/>
              <w:bottom w:val="single" w:sz="4" w:space="0" w:color="auto"/>
              <w:right w:val="single" w:sz="4" w:space="0" w:color="auto"/>
            </w:tcBorders>
            <w:shd w:val="clear" w:color="auto" w:fill="auto"/>
            <w:noWrap/>
            <w:vAlign w:val="bottom"/>
            <w:hideMark/>
          </w:tcPr>
          <w:p w14:paraId="19897679"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39</w:t>
            </w:r>
          </w:p>
        </w:tc>
        <w:tc>
          <w:tcPr>
            <w:tcW w:w="567" w:type="dxa"/>
            <w:tcBorders>
              <w:top w:val="nil"/>
              <w:left w:val="nil"/>
              <w:bottom w:val="single" w:sz="4" w:space="0" w:color="auto"/>
              <w:right w:val="single" w:sz="4" w:space="0" w:color="auto"/>
            </w:tcBorders>
            <w:shd w:val="clear" w:color="auto" w:fill="auto"/>
            <w:noWrap/>
            <w:vAlign w:val="bottom"/>
            <w:hideMark/>
          </w:tcPr>
          <w:p w14:paraId="4992CD82"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0</w:t>
            </w:r>
          </w:p>
        </w:tc>
        <w:tc>
          <w:tcPr>
            <w:tcW w:w="596" w:type="dxa"/>
            <w:tcBorders>
              <w:top w:val="nil"/>
              <w:left w:val="nil"/>
              <w:bottom w:val="single" w:sz="4" w:space="0" w:color="auto"/>
              <w:right w:val="single" w:sz="4" w:space="0" w:color="auto"/>
            </w:tcBorders>
            <w:shd w:val="clear" w:color="auto" w:fill="auto"/>
            <w:noWrap/>
            <w:vAlign w:val="bottom"/>
            <w:hideMark/>
          </w:tcPr>
          <w:p w14:paraId="1FE2CDFE"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0</w:t>
            </w:r>
          </w:p>
        </w:tc>
        <w:tc>
          <w:tcPr>
            <w:tcW w:w="548" w:type="dxa"/>
            <w:tcBorders>
              <w:top w:val="nil"/>
              <w:left w:val="nil"/>
              <w:bottom w:val="single" w:sz="4" w:space="0" w:color="auto"/>
              <w:right w:val="single" w:sz="4" w:space="0" w:color="auto"/>
            </w:tcBorders>
            <w:shd w:val="clear" w:color="auto" w:fill="auto"/>
            <w:noWrap/>
            <w:vAlign w:val="bottom"/>
            <w:hideMark/>
          </w:tcPr>
          <w:p w14:paraId="5B0553FA"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13</w:t>
            </w:r>
          </w:p>
        </w:tc>
        <w:tc>
          <w:tcPr>
            <w:tcW w:w="626" w:type="dxa"/>
            <w:tcBorders>
              <w:top w:val="nil"/>
              <w:left w:val="nil"/>
              <w:bottom w:val="single" w:sz="4" w:space="0" w:color="auto"/>
              <w:right w:val="single" w:sz="4" w:space="0" w:color="auto"/>
            </w:tcBorders>
            <w:shd w:val="clear" w:color="auto" w:fill="auto"/>
            <w:noWrap/>
            <w:vAlign w:val="bottom"/>
            <w:hideMark/>
          </w:tcPr>
          <w:p w14:paraId="76737B54"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33,33</w:t>
            </w:r>
          </w:p>
        </w:tc>
        <w:tc>
          <w:tcPr>
            <w:tcW w:w="435" w:type="dxa"/>
            <w:tcBorders>
              <w:top w:val="nil"/>
              <w:left w:val="nil"/>
              <w:bottom w:val="single" w:sz="4" w:space="0" w:color="auto"/>
              <w:right w:val="single" w:sz="4" w:space="0" w:color="auto"/>
            </w:tcBorders>
            <w:shd w:val="clear" w:color="auto" w:fill="auto"/>
            <w:noWrap/>
            <w:vAlign w:val="bottom"/>
            <w:hideMark/>
          </w:tcPr>
          <w:p w14:paraId="474F39BB"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26</w:t>
            </w:r>
          </w:p>
        </w:tc>
        <w:tc>
          <w:tcPr>
            <w:tcW w:w="626" w:type="dxa"/>
            <w:tcBorders>
              <w:top w:val="nil"/>
              <w:left w:val="nil"/>
              <w:bottom w:val="single" w:sz="4" w:space="0" w:color="auto"/>
              <w:right w:val="single" w:sz="4" w:space="0" w:color="auto"/>
            </w:tcBorders>
            <w:shd w:val="clear" w:color="auto" w:fill="auto"/>
            <w:noWrap/>
            <w:vAlign w:val="bottom"/>
            <w:hideMark/>
          </w:tcPr>
          <w:p w14:paraId="45668A48"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66,67</w:t>
            </w:r>
          </w:p>
        </w:tc>
        <w:tc>
          <w:tcPr>
            <w:tcW w:w="459" w:type="dxa"/>
            <w:tcBorders>
              <w:top w:val="nil"/>
              <w:left w:val="nil"/>
              <w:bottom w:val="single" w:sz="4" w:space="0" w:color="auto"/>
              <w:right w:val="single" w:sz="4" w:space="0" w:color="auto"/>
            </w:tcBorders>
            <w:shd w:val="clear" w:color="auto" w:fill="auto"/>
            <w:noWrap/>
            <w:vAlign w:val="bottom"/>
            <w:hideMark/>
          </w:tcPr>
          <w:p w14:paraId="09D3D3B6"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0</w:t>
            </w:r>
          </w:p>
        </w:tc>
        <w:tc>
          <w:tcPr>
            <w:tcW w:w="435" w:type="dxa"/>
            <w:tcBorders>
              <w:top w:val="nil"/>
              <w:left w:val="nil"/>
              <w:bottom w:val="single" w:sz="4" w:space="0" w:color="auto"/>
              <w:right w:val="single" w:sz="4" w:space="0" w:color="auto"/>
            </w:tcBorders>
            <w:shd w:val="clear" w:color="auto" w:fill="auto"/>
            <w:noWrap/>
            <w:vAlign w:val="bottom"/>
            <w:hideMark/>
          </w:tcPr>
          <w:p w14:paraId="1E6DA1A5"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0</w:t>
            </w:r>
          </w:p>
        </w:tc>
        <w:tc>
          <w:tcPr>
            <w:tcW w:w="435" w:type="dxa"/>
            <w:tcBorders>
              <w:top w:val="nil"/>
              <w:left w:val="nil"/>
              <w:bottom w:val="single" w:sz="4" w:space="0" w:color="auto"/>
              <w:right w:val="single" w:sz="4" w:space="0" w:color="auto"/>
            </w:tcBorders>
            <w:shd w:val="clear" w:color="auto" w:fill="auto"/>
            <w:noWrap/>
            <w:vAlign w:val="bottom"/>
            <w:hideMark/>
          </w:tcPr>
          <w:p w14:paraId="6EDEF714"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0</w:t>
            </w:r>
          </w:p>
        </w:tc>
        <w:tc>
          <w:tcPr>
            <w:tcW w:w="490" w:type="dxa"/>
            <w:tcBorders>
              <w:top w:val="nil"/>
              <w:left w:val="nil"/>
              <w:bottom w:val="single" w:sz="4" w:space="0" w:color="auto"/>
              <w:right w:val="single" w:sz="4" w:space="0" w:color="auto"/>
            </w:tcBorders>
            <w:shd w:val="clear" w:color="auto" w:fill="auto"/>
            <w:noWrap/>
            <w:vAlign w:val="bottom"/>
            <w:hideMark/>
          </w:tcPr>
          <w:p w14:paraId="7AB9A6AF"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100</w:t>
            </w:r>
          </w:p>
        </w:tc>
        <w:tc>
          <w:tcPr>
            <w:tcW w:w="766" w:type="dxa"/>
            <w:tcBorders>
              <w:top w:val="nil"/>
              <w:left w:val="nil"/>
              <w:bottom w:val="single" w:sz="4" w:space="0" w:color="auto"/>
              <w:right w:val="single" w:sz="4" w:space="0" w:color="auto"/>
            </w:tcBorders>
            <w:shd w:val="clear" w:color="auto" w:fill="auto"/>
            <w:noWrap/>
            <w:vAlign w:val="bottom"/>
            <w:hideMark/>
          </w:tcPr>
          <w:p w14:paraId="3F3C817C"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33,33</w:t>
            </w:r>
          </w:p>
        </w:tc>
        <w:tc>
          <w:tcPr>
            <w:tcW w:w="435" w:type="dxa"/>
            <w:tcBorders>
              <w:top w:val="nil"/>
              <w:left w:val="nil"/>
              <w:bottom w:val="single" w:sz="4" w:space="0" w:color="auto"/>
              <w:right w:val="single" w:sz="4" w:space="0" w:color="auto"/>
            </w:tcBorders>
            <w:vAlign w:val="bottom"/>
          </w:tcPr>
          <w:p w14:paraId="0F4039E8" w14:textId="77777777" w:rsidR="00156490" w:rsidRPr="00156490" w:rsidRDefault="00156490" w:rsidP="00FA51E8">
            <w:pPr>
              <w:spacing w:after="0"/>
              <w:jc w:val="center"/>
              <w:rPr>
                <w:rFonts w:ascii="Calibri" w:hAnsi="Calibri" w:cs="Calibri"/>
                <w:color w:val="000000"/>
                <w:sz w:val="16"/>
                <w:szCs w:val="16"/>
              </w:rPr>
            </w:pPr>
            <w:r w:rsidRPr="00156490">
              <w:rPr>
                <w:rFonts w:ascii="Calibri" w:hAnsi="Calibri" w:cs="Calibri"/>
                <w:color w:val="000000"/>
                <w:sz w:val="16"/>
                <w:szCs w:val="16"/>
              </w:rPr>
              <w:t>52</w:t>
            </w:r>
          </w:p>
        </w:tc>
        <w:tc>
          <w:tcPr>
            <w:tcW w:w="435" w:type="dxa"/>
            <w:tcBorders>
              <w:top w:val="nil"/>
              <w:left w:val="nil"/>
              <w:bottom w:val="single" w:sz="4" w:space="0" w:color="auto"/>
              <w:right w:val="single" w:sz="4" w:space="0" w:color="auto"/>
            </w:tcBorders>
            <w:vAlign w:val="bottom"/>
          </w:tcPr>
          <w:p w14:paraId="2DFA342D" w14:textId="77777777" w:rsidR="00156490" w:rsidRPr="00156490" w:rsidRDefault="00156490" w:rsidP="00FA51E8">
            <w:pPr>
              <w:spacing w:after="0"/>
              <w:jc w:val="center"/>
              <w:rPr>
                <w:rFonts w:ascii="Calibri" w:hAnsi="Calibri" w:cs="Calibri"/>
                <w:color w:val="000000"/>
                <w:sz w:val="16"/>
                <w:szCs w:val="16"/>
              </w:rPr>
            </w:pPr>
            <w:r w:rsidRPr="00156490">
              <w:rPr>
                <w:rFonts w:ascii="Calibri" w:hAnsi="Calibri" w:cs="Calibri"/>
                <w:color w:val="000000"/>
                <w:sz w:val="16"/>
                <w:szCs w:val="16"/>
              </w:rPr>
              <w:t>3</w:t>
            </w:r>
          </w:p>
        </w:tc>
        <w:tc>
          <w:tcPr>
            <w:tcW w:w="500" w:type="dxa"/>
            <w:tcBorders>
              <w:top w:val="nil"/>
              <w:left w:val="nil"/>
              <w:bottom w:val="single" w:sz="4" w:space="0" w:color="auto"/>
              <w:right w:val="single" w:sz="4" w:space="0" w:color="auto"/>
            </w:tcBorders>
            <w:vAlign w:val="bottom"/>
          </w:tcPr>
          <w:p w14:paraId="72B07358" w14:textId="77777777" w:rsidR="00156490" w:rsidRPr="00156490" w:rsidRDefault="00156490" w:rsidP="00FA51E8">
            <w:pPr>
              <w:spacing w:after="0"/>
              <w:jc w:val="center"/>
              <w:rPr>
                <w:rFonts w:ascii="Calibri" w:hAnsi="Calibri" w:cs="Calibri"/>
                <w:color w:val="000000"/>
                <w:sz w:val="16"/>
                <w:szCs w:val="16"/>
              </w:rPr>
            </w:pPr>
            <w:r w:rsidRPr="00156490">
              <w:rPr>
                <w:rFonts w:ascii="Calibri" w:hAnsi="Calibri" w:cs="Calibri"/>
                <w:color w:val="000000"/>
                <w:sz w:val="16"/>
                <w:szCs w:val="16"/>
              </w:rPr>
              <w:t>5,77</w:t>
            </w:r>
          </w:p>
        </w:tc>
        <w:tc>
          <w:tcPr>
            <w:tcW w:w="435" w:type="dxa"/>
            <w:tcBorders>
              <w:top w:val="nil"/>
              <w:left w:val="nil"/>
              <w:bottom w:val="single" w:sz="4" w:space="0" w:color="auto"/>
              <w:right w:val="single" w:sz="4" w:space="0" w:color="auto"/>
            </w:tcBorders>
            <w:vAlign w:val="bottom"/>
          </w:tcPr>
          <w:p w14:paraId="7645DE5E" w14:textId="77777777" w:rsidR="00156490" w:rsidRPr="00156490" w:rsidRDefault="00156490" w:rsidP="00FA51E8">
            <w:pPr>
              <w:spacing w:after="0"/>
              <w:jc w:val="center"/>
              <w:rPr>
                <w:rFonts w:ascii="Calibri" w:hAnsi="Calibri" w:cs="Calibri"/>
                <w:color w:val="000000"/>
                <w:sz w:val="16"/>
                <w:szCs w:val="16"/>
              </w:rPr>
            </w:pPr>
            <w:r w:rsidRPr="00156490">
              <w:rPr>
                <w:rFonts w:ascii="Calibri" w:hAnsi="Calibri" w:cs="Calibri"/>
                <w:color w:val="000000"/>
                <w:sz w:val="16"/>
                <w:szCs w:val="16"/>
              </w:rPr>
              <w:t>16</w:t>
            </w:r>
          </w:p>
        </w:tc>
        <w:tc>
          <w:tcPr>
            <w:tcW w:w="581" w:type="dxa"/>
            <w:tcBorders>
              <w:top w:val="nil"/>
              <w:left w:val="nil"/>
              <w:bottom w:val="single" w:sz="4" w:space="0" w:color="auto"/>
              <w:right w:val="single" w:sz="4" w:space="0" w:color="auto"/>
            </w:tcBorders>
            <w:vAlign w:val="bottom"/>
          </w:tcPr>
          <w:p w14:paraId="7170AF76" w14:textId="77777777" w:rsidR="00156490" w:rsidRPr="00156490" w:rsidRDefault="00156490" w:rsidP="00FA51E8">
            <w:pPr>
              <w:spacing w:after="0"/>
              <w:jc w:val="center"/>
              <w:rPr>
                <w:rFonts w:ascii="Calibri" w:hAnsi="Calibri" w:cs="Calibri"/>
                <w:color w:val="000000"/>
                <w:sz w:val="16"/>
                <w:szCs w:val="16"/>
              </w:rPr>
            </w:pPr>
            <w:r w:rsidRPr="00156490">
              <w:rPr>
                <w:rFonts w:ascii="Calibri" w:hAnsi="Calibri" w:cs="Calibri"/>
                <w:color w:val="000000"/>
                <w:sz w:val="16"/>
                <w:szCs w:val="16"/>
              </w:rPr>
              <w:t>30,77</w:t>
            </w:r>
          </w:p>
        </w:tc>
        <w:tc>
          <w:tcPr>
            <w:tcW w:w="435" w:type="dxa"/>
            <w:tcBorders>
              <w:top w:val="nil"/>
              <w:left w:val="nil"/>
              <w:bottom w:val="single" w:sz="4" w:space="0" w:color="auto"/>
              <w:right w:val="single" w:sz="4" w:space="0" w:color="auto"/>
            </w:tcBorders>
            <w:vAlign w:val="bottom"/>
          </w:tcPr>
          <w:p w14:paraId="0B0830B1" w14:textId="77777777" w:rsidR="00156490" w:rsidRPr="00156490" w:rsidRDefault="00156490" w:rsidP="00FA51E8">
            <w:pPr>
              <w:spacing w:after="0"/>
              <w:jc w:val="center"/>
              <w:rPr>
                <w:rFonts w:ascii="Calibri" w:hAnsi="Calibri" w:cs="Calibri"/>
                <w:color w:val="000000"/>
                <w:sz w:val="16"/>
                <w:szCs w:val="16"/>
              </w:rPr>
            </w:pPr>
            <w:r w:rsidRPr="00156490">
              <w:rPr>
                <w:rFonts w:ascii="Calibri" w:hAnsi="Calibri" w:cs="Calibri"/>
                <w:color w:val="000000"/>
                <w:sz w:val="16"/>
                <w:szCs w:val="16"/>
              </w:rPr>
              <w:t>33</w:t>
            </w:r>
          </w:p>
        </w:tc>
        <w:tc>
          <w:tcPr>
            <w:tcW w:w="581" w:type="dxa"/>
            <w:tcBorders>
              <w:top w:val="nil"/>
              <w:left w:val="nil"/>
              <w:bottom w:val="single" w:sz="4" w:space="0" w:color="auto"/>
              <w:right w:val="single" w:sz="4" w:space="0" w:color="auto"/>
            </w:tcBorders>
            <w:vAlign w:val="bottom"/>
          </w:tcPr>
          <w:p w14:paraId="54409C4A" w14:textId="77777777" w:rsidR="00156490" w:rsidRPr="00156490" w:rsidRDefault="00156490" w:rsidP="00FA51E8">
            <w:pPr>
              <w:spacing w:after="0"/>
              <w:jc w:val="center"/>
              <w:rPr>
                <w:rFonts w:ascii="Calibri" w:hAnsi="Calibri" w:cs="Calibri"/>
                <w:color w:val="000000"/>
                <w:sz w:val="16"/>
                <w:szCs w:val="16"/>
              </w:rPr>
            </w:pPr>
            <w:r w:rsidRPr="00156490">
              <w:rPr>
                <w:rFonts w:ascii="Calibri" w:hAnsi="Calibri" w:cs="Calibri"/>
                <w:color w:val="000000"/>
                <w:sz w:val="16"/>
                <w:szCs w:val="16"/>
              </w:rPr>
              <w:t>63,46</w:t>
            </w:r>
          </w:p>
        </w:tc>
        <w:tc>
          <w:tcPr>
            <w:tcW w:w="435" w:type="dxa"/>
            <w:tcBorders>
              <w:top w:val="nil"/>
              <w:left w:val="nil"/>
              <w:bottom w:val="single" w:sz="4" w:space="0" w:color="auto"/>
              <w:right w:val="single" w:sz="4" w:space="0" w:color="auto"/>
            </w:tcBorders>
            <w:vAlign w:val="bottom"/>
          </w:tcPr>
          <w:p w14:paraId="4DB8A03E"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0</w:t>
            </w:r>
          </w:p>
        </w:tc>
        <w:tc>
          <w:tcPr>
            <w:tcW w:w="435" w:type="dxa"/>
            <w:tcBorders>
              <w:top w:val="nil"/>
              <w:left w:val="nil"/>
              <w:bottom w:val="single" w:sz="4" w:space="0" w:color="auto"/>
              <w:right w:val="single" w:sz="4" w:space="0" w:color="auto"/>
            </w:tcBorders>
            <w:vAlign w:val="bottom"/>
          </w:tcPr>
          <w:p w14:paraId="3EE850CD"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0</w:t>
            </w:r>
          </w:p>
        </w:tc>
        <w:tc>
          <w:tcPr>
            <w:tcW w:w="435" w:type="dxa"/>
            <w:tcBorders>
              <w:top w:val="nil"/>
              <w:left w:val="nil"/>
              <w:bottom w:val="single" w:sz="4" w:space="0" w:color="auto"/>
              <w:right w:val="single" w:sz="4" w:space="0" w:color="auto"/>
            </w:tcBorders>
            <w:vAlign w:val="bottom"/>
          </w:tcPr>
          <w:p w14:paraId="71709FFC"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0</w:t>
            </w:r>
          </w:p>
        </w:tc>
        <w:tc>
          <w:tcPr>
            <w:tcW w:w="460" w:type="dxa"/>
            <w:tcBorders>
              <w:top w:val="nil"/>
              <w:left w:val="nil"/>
              <w:bottom w:val="single" w:sz="4" w:space="0" w:color="auto"/>
              <w:right w:val="single" w:sz="4" w:space="0" w:color="auto"/>
            </w:tcBorders>
            <w:vAlign w:val="bottom"/>
          </w:tcPr>
          <w:p w14:paraId="08B68CBF" w14:textId="77777777" w:rsidR="00156490" w:rsidRPr="00156490" w:rsidRDefault="00156490" w:rsidP="00FA51E8">
            <w:pPr>
              <w:spacing w:after="0"/>
              <w:jc w:val="center"/>
              <w:rPr>
                <w:rFonts w:ascii="Calibri" w:hAnsi="Calibri" w:cs="Calibri"/>
                <w:color w:val="000000"/>
                <w:sz w:val="16"/>
                <w:szCs w:val="16"/>
              </w:rPr>
            </w:pPr>
            <w:r w:rsidRPr="00156490">
              <w:rPr>
                <w:rFonts w:ascii="Calibri" w:hAnsi="Calibri" w:cs="Calibri"/>
                <w:color w:val="000000"/>
                <w:sz w:val="16"/>
                <w:szCs w:val="16"/>
              </w:rPr>
              <w:t>100</w:t>
            </w:r>
          </w:p>
        </w:tc>
        <w:tc>
          <w:tcPr>
            <w:tcW w:w="581" w:type="dxa"/>
            <w:tcBorders>
              <w:top w:val="nil"/>
              <w:left w:val="nil"/>
              <w:bottom w:val="single" w:sz="4" w:space="0" w:color="auto"/>
              <w:right w:val="single" w:sz="4" w:space="0" w:color="auto"/>
            </w:tcBorders>
            <w:vAlign w:val="bottom"/>
          </w:tcPr>
          <w:p w14:paraId="5E423B26" w14:textId="77777777" w:rsidR="00156490" w:rsidRPr="00156490" w:rsidRDefault="00156490" w:rsidP="00FA51E8">
            <w:pPr>
              <w:spacing w:after="0"/>
              <w:jc w:val="center"/>
              <w:rPr>
                <w:rFonts w:ascii="Calibri" w:hAnsi="Calibri" w:cs="Calibri"/>
                <w:color w:val="000000"/>
                <w:sz w:val="16"/>
                <w:szCs w:val="16"/>
              </w:rPr>
            </w:pPr>
            <w:r w:rsidRPr="00156490">
              <w:rPr>
                <w:rFonts w:ascii="Calibri" w:hAnsi="Calibri" w:cs="Calibri"/>
                <w:color w:val="000000"/>
                <w:sz w:val="16"/>
                <w:szCs w:val="16"/>
              </w:rPr>
              <w:t>36,54</w:t>
            </w:r>
          </w:p>
        </w:tc>
      </w:tr>
      <w:tr w:rsidR="00156490" w:rsidRPr="00156490" w14:paraId="056C20A5" w14:textId="77777777" w:rsidTr="00156490">
        <w:trPr>
          <w:trHeight w:val="289"/>
        </w:trPr>
        <w:tc>
          <w:tcPr>
            <w:tcW w:w="1135" w:type="dxa"/>
            <w:vMerge/>
            <w:tcBorders>
              <w:top w:val="nil"/>
              <w:left w:val="single" w:sz="4" w:space="0" w:color="auto"/>
              <w:bottom w:val="single" w:sz="4" w:space="0" w:color="auto"/>
              <w:right w:val="single" w:sz="4" w:space="0" w:color="auto"/>
            </w:tcBorders>
            <w:vAlign w:val="center"/>
            <w:hideMark/>
          </w:tcPr>
          <w:p w14:paraId="21635777" w14:textId="77777777" w:rsidR="00156490" w:rsidRPr="00156490" w:rsidRDefault="00156490" w:rsidP="00FA51E8">
            <w:pPr>
              <w:spacing w:after="0" w:line="240" w:lineRule="auto"/>
              <w:jc w:val="center"/>
              <w:rPr>
                <w:rFonts w:ascii="Times New Roman" w:eastAsia="Times New Roman" w:hAnsi="Times New Roman" w:cs="Times New Roman"/>
                <w:color w:val="000000"/>
                <w:lang w:eastAsia="ru-RU"/>
              </w:rPr>
            </w:pPr>
          </w:p>
        </w:tc>
        <w:tc>
          <w:tcPr>
            <w:tcW w:w="1195" w:type="dxa"/>
            <w:tcBorders>
              <w:top w:val="nil"/>
              <w:left w:val="nil"/>
              <w:bottom w:val="single" w:sz="4" w:space="0" w:color="auto"/>
              <w:right w:val="single" w:sz="4" w:space="0" w:color="auto"/>
            </w:tcBorders>
            <w:shd w:val="clear" w:color="auto" w:fill="auto"/>
            <w:noWrap/>
            <w:vAlign w:val="bottom"/>
            <w:hideMark/>
          </w:tcPr>
          <w:p w14:paraId="7B1F2F2B" w14:textId="77777777" w:rsidR="00156490" w:rsidRPr="00156490" w:rsidRDefault="00156490" w:rsidP="00FA51E8">
            <w:pPr>
              <w:spacing w:after="0" w:line="240" w:lineRule="auto"/>
              <w:jc w:val="center"/>
              <w:rPr>
                <w:rFonts w:ascii="Times New Roman" w:eastAsia="Times New Roman" w:hAnsi="Times New Roman" w:cs="Times New Roman"/>
                <w:color w:val="000000"/>
                <w:lang w:eastAsia="ru-RU"/>
              </w:rPr>
            </w:pPr>
            <w:r w:rsidRPr="00156490">
              <w:rPr>
                <w:rFonts w:ascii="Times New Roman" w:eastAsia="Times New Roman" w:hAnsi="Times New Roman" w:cs="Times New Roman"/>
                <w:color w:val="000000"/>
                <w:lang w:eastAsia="ru-RU"/>
              </w:rPr>
              <w:t>Казахский</w:t>
            </w:r>
          </w:p>
        </w:tc>
        <w:tc>
          <w:tcPr>
            <w:tcW w:w="491" w:type="dxa"/>
            <w:tcBorders>
              <w:top w:val="nil"/>
              <w:left w:val="nil"/>
              <w:bottom w:val="single" w:sz="4" w:space="0" w:color="auto"/>
              <w:right w:val="single" w:sz="4" w:space="0" w:color="auto"/>
            </w:tcBorders>
            <w:shd w:val="clear" w:color="auto" w:fill="auto"/>
            <w:noWrap/>
            <w:vAlign w:val="bottom"/>
            <w:hideMark/>
          </w:tcPr>
          <w:p w14:paraId="766174A3"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32</w:t>
            </w:r>
          </w:p>
        </w:tc>
        <w:tc>
          <w:tcPr>
            <w:tcW w:w="567" w:type="dxa"/>
            <w:tcBorders>
              <w:top w:val="nil"/>
              <w:left w:val="nil"/>
              <w:bottom w:val="single" w:sz="4" w:space="0" w:color="auto"/>
              <w:right w:val="single" w:sz="4" w:space="0" w:color="auto"/>
            </w:tcBorders>
            <w:shd w:val="clear" w:color="auto" w:fill="auto"/>
            <w:noWrap/>
            <w:vAlign w:val="bottom"/>
            <w:hideMark/>
          </w:tcPr>
          <w:p w14:paraId="13C48056"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1</w:t>
            </w:r>
          </w:p>
        </w:tc>
        <w:tc>
          <w:tcPr>
            <w:tcW w:w="596" w:type="dxa"/>
            <w:tcBorders>
              <w:top w:val="nil"/>
              <w:left w:val="nil"/>
              <w:bottom w:val="single" w:sz="4" w:space="0" w:color="auto"/>
              <w:right w:val="single" w:sz="4" w:space="0" w:color="auto"/>
            </w:tcBorders>
            <w:shd w:val="clear" w:color="auto" w:fill="auto"/>
            <w:noWrap/>
            <w:vAlign w:val="bottom"/>
            <w:hideMark/>
          </w:tcPr>
          <w:p w14:paraId="747C251A"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3,13</w:t>
            </w:r>
          </w:p>
        </w:tc>
        <w:tc>
          <w:tcPr>
            <w:tcW w:w="548" w:type="dxa"/>
            <w:tcBorders>
              <w:top w:val="nil"/>
              <w:left w:val="nil"/>
              <w:bottom w:val="single" w:sz="4" w:space="0" w:color="auto"/>
              <w:right w:val="single" w:sz="4" w:space="0" w:color="auto"/>
            </w:tcBorders>
            <w:shd w:val="clear" w:color="auto" w:fill="auto"/>
            <w:noWrap/>
            <w:vAlign w:val="bottom"/>
            <w:hideMark/>
          </w:tcPr>
          <w:p w14:paraId="59A849AF"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9</w:t>
            </w:r>
          </w:p>
        </w:tc>
        <w:tc>
          <w:tcPr>
            <w:tcW w:w="626" w:type="dxa"/>
            <w:tcBorders>
              <w:top w:val="nil"/>
              <w:left w:val="nil"/>
              <w:bottom w:val="single" w:sz="4" w:space="0" w:color="auto"/>
              <w:right w:val="single" w:sz="4" w:space="0" w:color="auto"/>
            </w:tcBorders>
            <w:shd w:val="clear" w:color="auto" w:fill="auto"/>
            <w:noWrap/>
            <w:vAlign w:val="bottom"/>
            <w:hideMark/>
          </w:tcPr>
          <w:p w14:paraId="281FA680"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28,13</w:t>
            </w:r>
          </w:p>
        </w:tc>
        <w:tc>
          <w:tcPr>
            <w:tcW w:w="435" w:type="dxa"/>
            <w:tcBorders>
              <w:top w:val="nil"/>
              <w:left w:val="nil"/>
              <w:bottom w:val="single" w:sz="4" w:space="0" w:color="auto"/>
              <w:right w:val="single" w:sz="4" w:space="0" w:color="auto"/>
            </w:tcBorders>
            <w:shd w:val="clear" w:color="auto" w:fill="auto"/>
            <w:noWrap/>
            <w:vAlign w:val="bottom"/>
            <w:hideMark/>
          </w:tcPr>
          <w:p w14:paraId="614353DD"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22</w:t>
            </w:r>
          </w:p>
        </w:tc>
        <w:tc>
          <w:tcPr>
            <w:tcW w:w="626" w:type="dxa"/>
            <w:tcBorders>
              <w:top w:val="nil"/>
              <w:left w:val="nil"/>
              <w:bottom w:val="single" w:sz="4" w:space="0" w:color="auto"/>
              <w:right w:val="single" w:sz="4" w:space="0" w:color="auto"/>
            </w:tcBorders>
            <w:shd w:val="clear" w:color="auto" w:fill="auto"/>
            <w:noWrap/>
            <w:vAlign w:val="bottom"/>
            <w:hideMark/>
          </w:tcPr>
          <w:p w14:paraId="6EF53D8B"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68,75</w:t>
            </w:r>
          </w:p>
        </w:tc>
        <w:tc>
          <w:tcPr>
            <w:tcW w:w="459" w:type="dxa"/>
            <w:tcBorders>
              <w:top w:val="nil"/>
              <w:left w:val="nil"/>
              <w:bottom w:val="single" w:sz="4" w:space="0" w:color="auto"/>
              <w:right w:val="single" w:sz="4" w:space="0" w:color="auto"/>
            </w:tcBorders>
            <w:shd w:val="clear" w:color="auto" w:fill="auto"/>
            <w:noWrap/>
            <w:vAlign w:val="bottom"/>
            <w:hideMark/>
          </w:tcPr>
          <w:p w14:paraId="5146EBCA"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0</w:t>
            </w:r>
          </w:p>
        </w:tc>
        <w:tc>
          <w:tcPr>
            <w:tcW w:w="435" w:type="dxa"/>
            <w:tcBorders>
              <w:top w:val="nil"/>
              <w:left w:val="nil"/>
              <w:bottom w:val="single" w:sz="4" w:space="0" w:color="auto"/>
              <w:right w:val="single" w:sz="4" w:space="0" w:color="auto"/>
            </w:tcBorders>
            <w:shd w:val="clear" w:color="auto" w:fill="auto"/>
            <w:noWrap/>
            <w:vAlign w:val="bottom"/>
            <w:hideMark/>
          </w:tcPr>
          <w:p w14:paraId="28D08C9C"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0</w:t>
            </w:r>
          </w:p>
        </w:tc>
        <w:tc>
          <w:tcPr>
            <w:tcW w:w="435" w:type="dxa"/>
            <w:tcBorders>
              <w:top w:val="nil"/>
              <w:left w:val="nil"/>
              <w:bottom w:val="single" w:sz="4" w:space="0" w:color="auto"/>
              <w:right w:val="single" w:sz="4" w:space="0" w:color="auto"/>
            </w:tcBorders>
            <w:shd w:val="clear" w:color="auto" w:fill="auto"/>
            <w:noWrap/>
            <w:vAlign w:val="bottom"/>
            <w:hideMark/>
          </w:tcPr>
          <w:p w14:paraId="63AF098C"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0</w:t>
            </w:r>
          </w:p>
        </w:tc>
        <w:tc>
          <w:tcPr>
            <w:tcW w:w="490" w:type="dxa"/>
            <w:tcBorders>
              <w:top w:val="nil"/>
              <w:left w:val="nil"/>
              <w:bottom w:val="single" w:sz="4" w:space="0" w:color="auto"/>
              <w:right w:val="single" w:sz="4" w:space="0" w:color="auto"/>
            </w:tcBorders>
            <w:shd w:val="clear" w:color="auto" w:fill="auto"/>
            <w:noWrap/>
            <w:vAlign w:val="bottom"/>
            <w:hideMark/>
          </w:tcPr>
          <w:p w14:paraId="4D0E27A2"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100</w:t>
            </w:r>
          </w:p>
        </w:tc>
        <w:tc>
          <w:tcPr>
            <w:tcW w:w="766" w:type="dxa"/>
            <w:tcBorders>
              <w:top w:val="nil"/>
              <w:left w:val="nil"/>
              <w:bottom w:val="single" w:sz="4" w:space="0" w:color="auto"/>
              <w:right w:val="single" w:sz="4" w:space="0" w:color="auto"/>
            </w:tcBorders>
            <w:shd w:val="clear" w:color="auto" w:fill="auto"/>
            <w:noWrap/>
            <w:vAlign w:val="bottom"/>
            <w:hideMark/>
          </w:tcPr>
          <w:p w14:paraId="331361A5"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31,25</w:t>
            </w:r>
          </w:p>
        </w:tc>
        <w:tc>
          <w:tcPr>
            <w:tcW w:w="435" w:type="dxa"/>
            <w:tcBorders>
              <w:top w:val="nil"/>
              <w:left w:val="nil"/>
              <w:bottom w:val="single" w:sz="4" w:space="0" w:color="auto"/>
              <w:right w:val="single" w:sz="4" w:space="0" w:color="auto"/>
            </w:tcBorders>
            <w:vAlign w:val="bottom"/>
          </w:tcPr>
          <w:p w14:paraId="0995D115" w14:textId="77777777" w:rsidR="00156490" w:rsidRPr="00156490" w:rsidRDefault="00156490" w:rsidP="00FA51E8">
            <w:pPr>
              <w:spacing w:after="0"/>
              <w:jc w:val="center"/>
              <w:rPr>
                <w:rFonts w:ascii="Calibri" w:hAnsi="Calibri" w:cs="Calibri"/>
                <w:color w:val="000000"/>
                <w:sz w:val="16"/>
                <w:szCs w:val="16"/>
              </w:rPr>
            </w:pPr>
            <w:r w:rsidRPr="00156490">
              <w:rPr>
                <w:rFonts w:ascii="Calibri" w:hAnsi="Calibri" w:cs="Calibri"/>
                <w:color w:val="000000"/>
                <w:sz w:val="16"/>
                <w:szCs w:val="16"/>
              </w:rPr>
              <w:t>30</w:t>
            </w:r>
          </w:p>
        </w:tc>
        <w:tc>
          <w:tcPr>
            <w:tcW w:w="435" w:type="dxa"/>
            <w:tcBorders>
              <w:top w:val="nil"/>
              <w:left w:val="nil"/>
              <w:bottom w:val="single" w:sz="4" w:space="0" w:color="auto"/>
              <w:right w:val="single" w:sz="4" w:space="0" w:color="auto"/>
            </w:tcBorders>
            <w:vAlign w:val="bottom"/>
          </w:tcPr>
          <w:p w14:paraId="5382D9CF" w14:textId="77777777" w:rsidR="00156490" w:rsidRPr="00156490" w:rsidRDefault="00156490" w:rsidP="00FA51E8">
            <w:pPr>
              <w:spacing w:after="0"/>
              <w:jc w:val="center"/>
              <w:rPr>
                <w:rFonts w:ascii="Calibri" w:hAnsi="Calibri" w:cs="Calibri"/>
                <w:color w:val="000000"/>
                <w:sz w:val="16"/>
                <w:szCs w:val="16"/>
              </w:rPr>
            </w:pPr>
            <w:r w:rsidRPr="00156490">
              <w:rPr>
                <w:rFonts w:ascii="Calibri" w:hAnsi="Calibri" w:cs="Calibri"/>
                <w:color w:val="000000"/>
                <w:sz w:val="16"/>
                <w:szCs w:val="16"/>
              </w:rPr>
              <w:t>1</w:t>
            </w:r>
          </w:p>
        </w:tc>
        <w:tc>
          <w:tcPr>
            <w:tcW w:w="500" w:type="dxa"/>
            <w:tcBorders>
              <w:top w:val="nil"/>
              <w:left w:val="nil"/>
              <w:bottom w:val="single" w:sz="4" w:space="0" w:color="auto"/>
              <w:right w:val="single" w:sz="4" w:space="0" w:color="auto"/>
            </w:tcBorders>
            <w:vAlign w:val="bottom"/>
          </w:tcPr>
          <w:p w14:paraId="5DEAC977" w14:textId="77777777" w:rsidR="00156490" w:rsidRPr="00156490" w:rsidRDefault="00156490" w:rsidP="00FA51E8">
            <w:pPr>
              <w:spacing w:after="0"/>
              <w:jc w:val="center"/>
              <w:rPr>
                <w:rFonts w:ascii="Calibri" w:hAnsi="Calibri" w:cs="Calibri"/>
                <w:color w:val="000000"/>
                <w:sz w:val="16"/>
                <w:szCs w:val="16"/>
              </w:rPr>
            </w:pPr>
            <w:r w:rsidRPr="00156490">
              <w:rPr>
                <w:rFonts w:ascii="Calibri" w:hAnsi="Calibri" w:cs="Calibri"/>
                <w:color w:val="000000"/>
                <w:sz w:val="16"/>
                <w:szCs w:val="16"/>
              </w:rPr>
              <w:t>3,33</w:t>
            </w:r>
          </w:p>
        </w:tc>
        <w:tc>
          <w:tcPr>
            <w:tcW w:w="435" w:type="dxa"/>
            <w:tcBorders>
              <w:top w:val="nil"/>
              <w:left w:val="nil"/>
              <w:bottom w:val="single" w:sz="4" w:space="0" w:color="auto"/>
              <w:right w:val="single" w:sz="4" w:space="0" w:color="auto"/>
            </w:tcBorders>
            <w:vAlign w:val="bottom"/>
          </w:tcPr>
          <w:p w14:paraId="133FD052" w14:textId="77777777" w:rsidR="00156490" w:rsidRPr="00156490" w:rsidRDefault="00156490" w:rsidP="00FA51E8">
            <w:pPr>
              <w:spacing w:after="0"/>
              <w:jc w:val="center"/>
              <w:rPr>
                <w:rFonts w:ascii="Calibri" w:hAnsi="Calibri" w:cs="Calibri"/>
                <w:color w:val="000000"/>
                <w:sz w:val="16"/>
                <w:szCs w:val="16"/>
              </w:rPr>
            </w:pPr>
            <w:r w:rsidRPr="00156490">
              <w:rPr>
                <w:rFonts w:ascii="Calibri" w:hAnsi="Calibri" w:cs="Calibri"/>
                <w:color w:val="000000"/>
                <w:sz w:val="16"/>
                <w:szCs w:val="16"/>
              </w:rPr>
              <w:t>14</w:t>
            </w:r>
          </w:p>
        </w:tc>
        <w:tc>
          <w:tcPr>
            <w:tcW w:w="581" w:type="dxa"/>
            <w:tcBorders>
              <w:top w:val="nil"/>
              <w:left w:val="nil"/>
              <w:bottom w:val="single" w:sz="4" w:space="0" w:color="auto"/>
              <w:right w:val="single" w:sz="4" w:space="0" w:color="auto"/>
            </w:tcBorders>
            <w:vAlign w:val="bottom"/>
          </w:tcPr>
          <w:p w14:paraId="12279775" w14:textId="77777777" w:rsidR="00156490" w:rsidRPr="00156490" w:rsidRDefault="00156490" w:rsidP="00FA51E8">
            <w:pPr>
              <w:spacing w:after="0"/>
              <w:jc w:val="center"/>
              <w:rPr>
                <w:rFonts w:ascii="Calibri" w:hAnsi="Calibri" w:cs="Calibri"/>
                <w:color w:val="000000"/>
                <w:sz w:val="16"/>
                <w:szCs w:val="16"/>
              </w:rPr>
            </w:pPr>
            <w:r w:rsidRPr="00156490">
              <w:rPr>
                <w:rFonts w:ascii="Calibri" w:hAnsi="Calibri" w:cs="Calibri"/>
                <w:color w:val="000000"/>
                <w:sz w:val="16"/>
                <w:szCs w:val="16"/>
              </w:rPr>
              <w:t>46,67</w:t>
            </w:r>
          </w:p>
        </w:tc>
        <w:tc>
          <w:tcPr>
            <w:tcW w:w="435" w:type="dxa"/>
            <w:tcBorders>
              <w:top w:val="nil"/>
              <w:left w:val="nil"/>
              <w:bottom w:val="single" w:sz="4" w:space="0" w:color="auto"/>
              <w:right w:val="single" w:sz="4" w:space="0" w:color="auto"/>
            </w:tcBorders>
            <w:vAlign w:val="bottom"/>
          </w:tcPr>
          <w:p w14:paraId="13EA29CA" w14:textId="77777777" w:rsidR="00156490" w:rsidRPr="00156490" w:rsidRDefault="00156490" w:rsidP="00FA51E8">
            <w:pPr>
              <w:spacing w:after="0"/>
              <w:jc w:val="center"/>
              <w:rPr>
                <w:rFonts w:ascii="Calibri" w:hAnsi="Calibri" w:cs="Calibri"/>
                <w:color w:val="000000"/>
                <w:sz w:val="16"/>
                <w:szCs w:val="16"/>
              </w:rPr>
            </w:pPr>
            <w:r w:rsidRPr="00156490">
              <w:rPr>
                <w:rFonts w:ascii="Calibri" w:hAnsi="Calibri" w:cs="Calibri"/>
                <w:color w:val="000000"/>
                <w:sz w:val="16"/>
                <w:szCs w:val="16"/>
              </w:rPr>
              <w:t>15</w:t>
            </w:r>
          </w:p>
        </w:tc>
        <w:tc>
          <w:tcPr>
            <w:tcW w:w="581" w:type="dxa"/>
            <w:tcBorders>
              <w:top w:val="nil"/>
              <w:left w:val="nil"/>
              <w:bottom w:val="single" w:sz="4" w:space="0" w:color="auto"/>
              <w:right w:val="single" w:sz="4" w:space="0" w:color="auto"/>
            </w:tcBorders>
            <w:vAlign w:val="bottom"/>
          </w:tcPr>
          <w:p w14:paraId="1951EC66" w14:textId="77777777" w:rsidR="00156490" w:rsidRPr="00156490" w:rsidRDefault="00156490" w:rsidP="00FA51E8">
            <w:pPr>
              <w:spacing w:after="0"/>
              <w:jc w:val="center"/>
              <w:rPr>
                <w:rFonts w:ascii="Calibri" w:hAnsi="Calibri" w:cs="Calibri"/>
                <w:color w:val="000000"/>
                <w:sz w:val="16"/>
                <w:szCs w:val="16"/>
              </w:rPr>
            </w:pPr>
            <w:r w:rsidRPr="00156490">
              <w:rPr>
                <w:rFonts w:ascii="Calibri" w:hAnsi="Calibri" w:cs="Calibri"/>
                <w:color w:val="000000"/>
                <w:sz w:val="16"/>
                <w:szCs w:val="16"/>
              </w:rPr>
              <w:t>50</w:t>
            </w:r>
          </w:p>
        </w:tc>
        <w:tc>
          <w:tcPr>
            <w:tcW w:w="435" w:type="dxa"/>
            <w:tcBorders>
              <w:top w:val="nil"/>
              <w:left w:val="nil"/>
              <w:bottom w:val="single" w:sz="4" w:space="0" w:color="auto"/>
              <w:right w:val="single" w:sz="4" w:space="0" w:color="auto"/>
            </w:tcBorders>
            <w:vAlign w:val="bottom"/>
          </w:tcPr>
          <w:p w14:paraId="76E6B980"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0</w:t>
            </w:r>
          </w:p>
        </w:tc>
        <w:tc>
          <w:tcPr>
            <w:tcW w:w="435" w:type="dxa"/>
            <w:tcBorders>
              <w:top w:val="nil"/>
              <w:left w:val="nil"/>
              <w:bottom w:val="single" w:sz="4" w:space="0" w:color="auto"/>
              <w:right w:val="single" w:sz="4" w:space="0" w:color="auto"/>
            </w:tcBorders>
            <w:vAlign w:val="bottom"/>
          </w:tcPr>
          <w:p w14:paraId="0C676966"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0</w:t>
            </w:r>
          </w:p>
        </w:tc>
        <w:tc>
          <w:tcPr>
            <w:tcW w:w="435" w:type="dxa"/>
            <w:tcBorders>
              <w:top w:val="nil"/>
              <w:left w:val="nil"/>
              <w:bottom w:val="single" w:sz="4" w:space="0" w:color="auto"/>
              <w:right w:val="single" w:sz="4" w:space="0" w:color="auto"/>
            </w:tcBorders>
            <w:vAlign w:val="bottom"/>
          </w:tcPr>
          <w:p w14:paraId="7643384E"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0</w:t>
            </w:r>
          </w:p>
        </w:tc>
        <w:tc>
          <w:tcPr>
            <w:tcW w:w="460" w:type="dxa"/>
            <w:tcBorders>
              <w:top w:val="nil"/>
              <w:left w:val="nil"/>
              <w:bottom w:val="single" w:sz="4" w:space="0" w:color="auto"/>
              <w:right w:val="single" w:sz="4" w:space="0" w:color="auto"/>
            </w:tcBorders>
            <w:vAlign w:val="bottom"/>
          </w:tcPr>
          <w:p w14:paraId="0BD408C4" w14:textId="77777777" w:rsidR="00156490" w:rsidRPr="00156490" w:rsidRDefault="00156490" w:rsidP="00FA51E8">
            <w:pPr>
              <w:spacing w:after="0"/>
              <w:jc w:val="center"/>
              <w:rPr>
                <w:rFonts w:ascii="Calibri" w:hAnsi="Calibri" w:cs="Calibri"/>
                <w:color w:val="000000"/>
                <w:sz w:val="16"/>
                <w:szCs w:val="16"/>
              </w:rPr>
            </w:pPr>
            <w:r w:rsidRPr="00156490">
              <w:rPr>
                <w:rFonts w:ascii="Calibri" w:hAnsi="Calibri" w:cs="Calibri"/>
                <w:color w:val="000000"/>
                <w:sz w:val="16"/>
                <w:szCs w:val="16"/>
              </w:rPr>
              <w:t>100</w:t>
            </w:r>
          </w:p>
        </w:tc>
        <w:tc>
          <w:tcPr>
            <w:tcW w:w="581" w:type="dxa"/>
            <w:tcBorders>
              <w:top w:val="nil"/>
              <w:left w:val="nil"/>
              <w:bottom w:val="single" w:sz="4" w:space="0" w:color="auto"/>
              <w:right w:val="single" w:sz="4" w:space="0" w:color="auto"/>
            </w:tcBorders>
            <w:vAlign w:val="bottom"/>
          </w:tcPr>
          <w:p w14:paraId="60610791" w14:textId="77777777" w:rsidR="00156490" w:rsidRPr="00156490" w:rsidRDefault="00156490" w:rsidP="00FA51E8">
            <w:pPr>
              <w:spacing w:after="0"/>
              <w:jc w:val="center"/>
              <w:rPr>
                <w:rFonts w:ascii="Calibri" w:hAnsi="Calibri" w:cs="Calibri"/>
                <w:color w:val="000000"/>
                <w:sz w:val="16"/>
                <w:szCs w:val="16"/>
              </w:rPr>
            </w:pPr>
            <w:r w:rsidRPr="00156490">
              <w:rPr>
                <w:rFonts w:ascii="Calibri" w:hAnsi="Calibri" w:cs="Calibri"/>
                <w:color w:val="000000"/>
                <w:sz w:val="16"/>
                <w:szCs w:val="16"/>
              </w:rPr>
              <w:t>50</w:t>
            </w:r>
          </w:p>
        </w:tc>
      </w:tr>
      <w:tr w:rsidR="00156490" w:rsidRPr="00156490" w14:paraId="45F4E8FE" w14:textId="77777777" w:rsidTr="00156490">
        <w:trPr>
          <w:trHeight w:val="289"/>
        </w:trPr>
        <w:tc>
          <w:tcPr>
            <w:tcW w:w="1135" w:type="dxa"/>
            <w:vMerge/>
            <w:tcBorders>
              <w:top w:val="nil"/>
              <w:left w:val="single" w:sz="4" w:space="0" w:color="auto"/>
              <w:bottom w:val="single" w:sz="4" w:space="0" w:color="auto"/>
              <w:right w:val="single" w:sz="4" w:space="0" w:color="auto"/>
            </w:tcBorders>
            <w:vAlign w:val="center"/>
            <w:hideMark/>
          </w:tcPr>
          <w:p w14:paraId="202CFAB0" w14:textId="77777777" w:rsidR="00156490" w:rsidRPr="00156490" w:rsidRDefault="00156490" w:rsidP="00FA51E8">
            <w:pPr>
              <w:spacing w:after="0" w:line="240" w:lineRule="auto"/>
              <w:jc w:val="center"/>
              <w:rPr>
                <w:rFonts w:ascii="Times New Roman" w:eastAsia="Times New Roman" w:hAnsi="Times New Roman" w:cs="Times New Roman"/>
                <w:color w:val="000000"/>
                <w:lang w:eastAsia="ru-RU"/>
              </w:rPr>
            </w:pPr>
          </w:p>
        </w:tc>
        <w:tc>
          <w:tcPr>
            <w:tcW w:w="1195" w:type="dxa"/>
            <w:tcBorders>
              <w:top w:val="nil"/>
              <w:left w:val="nil"/>
              <w:bottom w:val="single" w:sz="4" w:space="0" w:color="auto"/>
              <w:right w:val="single" w:sz="4" w:space="0" w:color="auto"/>
            </w:tcBorders>
            <w:shd w:val="clear" w:color="auto" w:fill="auto"/>
            <w:noWrap/>
            <w:vAlign w:val="bottom"/>
            <w:hideMark/>
          </w:tcPr>
          <w:p w14:paraId="7899F3DF" w14:textId="77777777" w:rsidR="00156490" w:rsidRPr="00156490" w:rsidRDefault="00156490" w:rsidP="00FA51E8">
            <w:pPr>
              <w:spacing w:after="0" w:line="240" w:lineRule="auto"/>
              <w:jc w:val="center"/>
              <w:rPr>
                <w:rFonts w:ascii="Times New Roman" w:eastAsia="Times New Roman" w:hAnsi="Times New Roman" w:cs="Times New Roman"/>
                <w:color w:val="000000"/>
                <w:lang w:eastAsia="ru-RU"/>
              </w:rPr>
            </w:pPr>
            <w:r w:rsidRPr="00156490">
              <w:rPr>
                <w:rFonts w:ascii="Times New Roman" w:eastAsia="Times New Roman" w:hAnsi="Times New Roman" w:cs="Times New Roman"/>
                <w:color w:val="000000"/>
                <w:lang w:eastAsia="ru-RU"/>
              </w:rPr>
              <w:t>Всего</w:t>
            </w:r>
          </w:p>
        </w:tc>
        <w:tc>
          <w:tcPr>
            <w:tcW w:w="491" w:type="dxa"/>
            <w:tcBorders>
              <w:top w:val="nil"/>
              <w:left w:val="nil"/>
              <w:bottom w:val="single" w:sz="4" w:space="0" w:color="auto"/>
              <w:right w:val="single" w:sz="4" w:space="0" w:color="auto"/>
            </w:tcBorders>
            <w:shd w:val="clear" w:color="auto" w:fill="auto"/>
            <w:noWrap/>
            <w:vAlign w:val="bottom"/>
            <w:hideMark/>
          </w:tcPr>
          <w:p w14:paraId="452DAC38"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71</w:t>
            </w:r>
          </w:p>
        </w:tc>
        <w:tc>
          <w:tcPr>
            <w:tcW w:w="567" w:type="dxa"/>
            <w:tcBorders>
              <w:top w:val="nil"/>
              <w:left w:val="nil"/>
              <w:bottom w:val="single" w:sz="4" w:space="0" w:color="auto"/>
              <w:right w:val="single" w:sz="4" w:space="0" w:color="auto"/>
            </w:tcBorders>
            <w:shd w:val="clear" w:color="auto" w:fill="auto"/>
            <w:noWrap/>
            <w:vAlign w:val="bottom"/>
            <w:hideMark/>
          </w:tcPr>
          <w:p w14:paraId="0434C414"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1</w:t>
            </w:r>
          </w:p>
        </w:tc>
        <w:tc>
          <w:tcPr>
            <w:tcW w:w="596" w:type="dxa"/>
            <w:tcBorders>
              <w:top w:val="nil"/>
              <w:left w:val="nil"/>
              <w:bottom w:val="single" w:sz="4" w:space="0" w:color="auto"/>
              <w:right w:val="single" w:sz="4" w:space="0" w:color="auto"/>
            </w:tcBorders>
            <w:shd w:val="clear" w:color="auto" w:fill="auto"/>
            <w:noWrap/>
            <w:vAlign w:val="bottom"/>
            <w:hideMark/>
          </w:tcPr>
          <w:p w14:paraId="7752DDAC"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1,41</w:t>
            </w:r>
          </w:p>
        </w:tc>
        <w:tc>
          <w:tcPr>
            <w:tcW w:w="548" w:type="dxa"/>
            <w:tcBorders>
              <w:top w:val="nil"/>
              <w:left w:val="nil"/>
              <w:bottom w:val="single" w:sz="4" w:space="0" w:color="auto"/>
              <w:right w:val="single" w:sz="4" w:space="0" w:color="auto"/>
            </w:tcBorders>
            <w:shd w:val="clear" w:color="auto" w:fill="auto"/>
            <w:noWrap/>
            <w:vAlign w:val="bottom"/>
            <w:hideMark/>
          </w:tcPr>
          <w:p w14:paraId="410F0858"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22</w:t>
            </w:r>
          </w:p>
        </w:tc>
        <w:tc>
          <w:tcPr>
            <w:tcW w:w="626" w:type="dxa"/>
            <w:tcBorders>
              <w:top w:val="nil"/>
              <w:left w:val="nil"/>
              <w:bottom w:val="single" w:sz="4" w:space="0" w:color="auto"/>
              <w:right w:val="single" w:sz="4" w:space="0" w:color="auto"/>
            </w:tcBorders>
            <w:shd w:val="clear" w:color="auto" w:fill="auto"/>
            <w:noWrap/>
            <w:vAlign w:val="bottom"/>
            <w:hideMark/>
          </w:tcPr>
          <w:p w14:paraId="78BFF15B"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30,99</w:t>
            </w:r>
          </w:p>
        </w:tc>
        <w:tc>
          <w:tcPr>
            <w:tcW w:w="435" w:type="dxa"/>
            <w:tcBorders>
              <w:top w:val="nil"/>
              <w:left w:val="nil"/>
              <w:bottom w:val="single" w:sz="4" w:space="0" w:color="auto"/>
              <w:right w:val="single" w:sz="4" w:space="0" w:color="auto"/>
            </w:tcBorders>
            <w:shd w:val="clear" w:color="auto" w:fill="auto"/>
            <w:noWrap/>
            <w:vAlign w:val="bottom"/>
            <w:hideMark/>
          </w:tcPr>
          <w:p w14:paraId="769B24A5"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48</w:t>
            </w:r>
          </w:p>
        </w:tc>
        <w:tc>
          <w:tcPr>
            <w:tcW w:w="626" w:type="dxa"/>
            <w:tcBorders>
              <w:top w:val="nil"/>
              <w:left w:val="nil"/>
              <w:bottom w:val="single" w:sz="4" w:space="0" w:color="auto"/>
              <w:right w:val="single" w:sz="4" w:space="0" w:color="auto"/>
            </w:tcBorders>
            <w:shd w:val="clear" w:color="auto" w:fill="auto"/>
            <w:noWrap/>
            <w:vAlign w:val="bottom"/>
            <w:hideMark/>
          </w:tcPr>
          <w:p w14:paraId="38D9C00F"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67,61</w:t>
            </w:r>
          </w:p>
        </w:tc>
        <w:tc>
          <w:tcPr>
            <w:tcW w:w="459" w:type="dxa"/>
            <w:tcBorders>
              <w:top w:val="nil"/>
              <w:left w:val="nil"/>
              <w:bottom w:val="single" w:sz="4" w:space="0" w:color="auto"/>
              <w:right w:val="single" w:sz="4" w:space="0" w:color="auto"/>
            </w:tcBorders>
            <w:shd w:val="clear" w:color="auto" w:fill="auto"/>
            <w:noWrap/>
            <w:vAlign w:val="bottom"/>
            <w:hideMark/>
          </w:tcPr>
          <w:p w14:paraId="14A9CB81"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0</w:t>
            </w:r>
          </w:p>
        </w:tc>
        <w:tc>
          <w:tcPr>
            <w:tcW w:w="435" w:type="dxa"/>
            <w:tcBorders>
              <w:top w:val="nil"/>
              <w:left w:val="nil"/>
              <w:bottom w:val="single" w:sz="4" w:space="0" w:color="auto"/>
              <w:right w:val="single" w:sz="4" w:space="0" w:color="auto"/>
            </w:tcBorders>
            <w:shd w:val="clear" w:color="auto" w:fill="auto"/>
            <w:noWrap/>
            <w:vAlign w:val="bottom"/>
            <w:hideMark/>
          </w:tcPr>
          <w:p w14:paraId="50F0D55A"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0</w:t>
            </w:r>
          </w:p>
        </w:tc>
        <w:tc>
          <w:tcPr>
            <w:tcW w:w="435" w:type="dxa"/>
            <w:tcBorders>
              <w:top w:val="nil"/>
              <w:left w:val="nil"/>
              <w:bottom w:val="single" w:sz="4" w:space="0" w:color="auto"/>
              <w:right w:val="single" w:sz="4" w:space="0" w:color="auto"/>
            </w:tcBorders>
            <w:shd w:val="clear" w:color="auto" w:fill="auto"/>
            <w:noWrap/>
            <w:vAlign w:val="bottom"/>
            <w:hideMark/>
          </w:tcPr>
          <w:p w14:paraId="4235AE18"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0</w:t>
            </w:r>
          </w:p>
        </w:tc>
        <w:tc>
          <w:tcPr>
            <w:tcW w:w="490" w:type="dxa"/>
            <w:tcBorders>
              <w:top w:val="nil"/>
              <w:left w:val="nil"/>
              <w:bottom w:val="single" w:sz="4" w:space="0" w:color="auto"/>
              <w:right w:val="single" w:sz="4" w:space="0" w:color="auto"/>
            </w:tcBorders>
            <w:shd w:val="clear" w:color="auto" w:fill="auto"/>
            <w:noWrap/>
            <w:vAlign w:val="bottom"/>
            <w:hideMark/>
          </w:tcPr>
          <w:p w14:paraId="2064A4BD"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100</w:t>
            </w:r>
          </w:p>
        </w:tc>
        <w:tc>
          <w:tcPr>
            <w:tcW w:w="766" w:type="dxa"/>
            <w:tcBorders>
              <w:top w:val="nil"/>
              <w:left w:val="nil"/>
              <w:bottom w:val="single" w:sz="4" w:space="0" w:color="auto"/>
              <w:right w:val="single" w:sz="4" w:space="0" w:color="auto"/>
            </w:tcBorders>
            <w:shd w:val="clear" w:color="auto" w:fill="auto"/>
            <w:noWrap/>
            <w:vAlign w:val="bottom"/>
            <w:hideMark/>
          </w:tcPr>
          <w:p w14:paraId="5010AE37"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32,39</w:t>
            </w:r>
          </w:p>
        </w:tc>
        <w:tc>
          <w:tcPr>
            <w:tcW w:w="435" w:type="dxa"/>
            <w:tcBorders>
              <w:top w:val="nil"/>
              <w:left w:val="nil"/>
              <w:bottom w:val="single" w:sz="4" w:space="0" w:color="auto"/>
              <w:right w:val="single" w:sz="4" w:space="0" w:color="auto"/>
            </w:tcBorders>
            <w:vAlign w:val="bottom"/>
          </w:tcPr>
          <w:p w14:paraId="2AF85FBB" w14:textId="77777777" w:rsidR="00156490" w:rsidRPr="00156490" w:rsidRDefault="00156490" w:rsidP="00FA51E8">
            <w:pPr>
              <w:spacing w:after="0"/>
              <w:jc w:val="center"/>
              <w:rPr>
                <w:rFonts w:ascii="Calibri" w:hAnsi="Calibri" w:cs="Calibri"/>
                <w:color w:val="000000"/>
                <w:sz w:val="16"/>
                <w:szCs w:val="16"/>
              </w:rPr>
            </w:pPr>
            <w:r w:rsidRPr="00156490">
              <w:rPr>
                <w:rFonts w:ascii="Calibri" w:hAnsi="Calibri" w:cs="Calibri"/>
                <w:color w:val="000000"/>
                <w:sz w:val="16"/>
                <w:szCs w:val="16"/>
              </w:rPr>
              <w:t>82</w:t>
            </w:r>
          </w:p>
        </w:tc>
        <w:tc>
          <w:tcPr>
            <w:tcW w:w="435" w:type="dxa"/>
            <w:tcBorders>
              <w:top w:val="nil"/>
              <w:left w:val="nil"/>
              <w:bottom w:val="single" w:sz="4" w:space="0" w:color="auto"/>
              <w:right w:val="single" w:sz="4" w:space="0" w:color="auto"/>
            </w:tcBorders>
            <w:vAlign w:val="bottom"/>
          </w:tcPr>
          <w:p w14:paraId="157D440E" w14:textId="77777777" w:rsidR="00156490" w:rsidRPr="00156490" w:rsidRDefault="00156490" w:rsidP="00FA51E8">
            <w:pPr>
              <w:spacing w:after="0"/>
              <w:jc w:val="center"/>
              <w:rPr>
                <w:rFonts w:ascii="Calibri" w:hAnsi="Calibri" w:cs="Calibri"/>
                <w:color w:val="000000"/>
                <w:sz w:val="16"/>
                <w:szCs w:val="16"/>
              </w:rPr>
            </w:pPr>
            <w:r w:rsidRPr="00156490">
              <w:rPr>
                <w:rFonts w:ascii="Calibri" w:hAnsi="Calibri" w:cs="Calibri"/>
                <w:color w:val="000000"/>
                <w:sz w:val="16"/>
                <w:szCs w:val="16"/>
              </w:rPr>
              <w:t>4</w:t>
            </w:r>
          </w:p>
        </w:tc>
        <w:tc>
          <w:tcPr>
            <w:tcW w:w="500" w:type="dxa"/>
            <w:tcBorders>
              <w:top w:val="nil"/>
              <w:left w:val="nil"/>
              <w:bottom w:val="single" w:sz="4" w:space="0" w:color="auto"/>
              <w:right w:val="single" w:sz="4" w:space="0" w:color="auto"/>
            </w:tcBorders>
            <w:vAlign w:val="bottom"/>
          </w:tcPr>
          <w:p w14:paraId="01A88CA1" w14:textId="77777777" w:rsidR="00156490" w:rsidRPr="00156490" w:rsidRDefault="00156490" w:rsidP="00FA51E8">
            <w:pPr>
              <w:spacing w:after="0"/>
              <w:jc w:val="center"/>
              <w:rPr>
                <w:rFonts w:ascii="Calibri" w:hAnsi="Calibri" w:cs="Calibri"/>
                <w:color w:val="000000"/>
                <w:sz w:val="16"/>
                <w:szCs w:val="16"/>
              </w:rPr>
            </w:pPr>
            <w:r w:rsidRPr="00156490">
              <w:rPr>
                <w:rFonts w:ascii="Calibri" w:hAnsi="Calibri" w:cs="Calibri"/>
                <w:color w:val="000000"/>
                <w:sz w:val="16"/>
                <w:szCs w:val="16"/>
              </w:rPr>
              <w:t>4,88</w:t>
            </w:r>
          </w:p>
        </w:tc>
        <w:tc>
          <w:tcPr>
            <w:tcW w:w="435" w:type="dxa"/>
            <w:tcBorders>
              <w:top w:val="nil"/>
              <w:left w:val="nil"/>
              <w:bottom w:val="single" w:sz="4" w:space="0" w:color="auto"/>
              <w:right w:val="single" w:sz="4" w:space="0" w:color="auto"/>
            </w:tcBorders>
            <w:vAlign w:val="bottom"/>
          </w:tcPr>
          <w:p w14:paraId="3A27B12A" w14:textId="77777777" w:rsidR="00156490" w:rsidRPr="00156490" w:rsidRDefault="00156490" w:rsidP="00FA51E8">
            <w:pPr>
              <w:spacing w:after="0"/>
              <w:jc w:val="center"/>
              <w:rPr>
                <w:rFonts w:ascii="Calibri" w:hAnsi="Calibri" w:cs="Calibri"/>
                <w:color w:val="000000"/>
                <w:sz w:val="16"/>
                <w:szCs w:val="16"/>
              </w:rPr>
            </w:pPr>
            <w:r w:rsidRPr="00156490">
              <w:rPr>
                <w:rFonts w:ascii="Calibri" w:hAnsi="Calibri" w:cs="Calibri"/>
                <w:color w:val="000000"/>
                <w:sz w:val="16"/>
                <w:szCs w:val="16"/>
              </w:rPr>
              <w:t>30</w:t>
            </w:r>
          </w:p>
        </w:tc>
        <w:tc>
          <w:tcPr>
            <w:tcW w:w="581" w:type="dxa"/>
            <w:tcBorders>
              <w:top w:val="nil"/>
              <w:left w:val="nil"/>
              <w:bottom w:val="single" w:sz="4" w:space="0" w:color="auto"/>
              <w:right w:val="single" w:sz="4" w:space="0" w:color="auto"/>
            </w:tcBorders>
            <w:vAlign w:val="bottom"/>
          </w:tcPr>
          <w:p w14:paraId="1FC46656" w14:textId="77777777" w:rsidR="00156490" w:rsidRPr="00156490" w:rsidRDefault="00156490" w:rsidP="00FA51E8">
            <w:pPr>
              <w:spacing w:after="0"/>
              <w:jc w:val="center"/>
              <w:rPr>
                <w:rFonts w:ascii="Calibri" w:hAnsi="Calibri" w:cs="Calibri"/>
                <w:color w:val="000000"/>
                <w:sz w:val="16"/>
                <w:szCs w:val="16"/>
              </w:rPr>
            </w:pPr>
            <w:r w:rsidRPr="00156490">
              <w:rPr>
                <w:rFonts w:ascii="Calibri" w:hAnsi="Calibri" w:cs="Calibri"/>
                <w:color w:val="000000"/>
                <w:sz w:val="16"/>
                <w:szCs w:val="16"/>
              </w:rPr>
              <w:t>36,59</w:t>
            </w:r>
          </w:p>
        </w:tc>
        <w:tc>
          <w:tcPr>
            <w:tcW w:w="435" w:type="dxa"/>
            <w:tcBorders>
              <w:top w:val="nil"/>
              <w:left w:val="nil"/>
              <w:bottom w:val="single" w:sz="4" w:space="0" w:color="auto"/>
              <w:right w:val="single" w:sz="4" w:space="0" w:color="auto"/>
            </w:tcBorders>
            <w:vAlign w:val="bottom"/>
          </w:tcPr>
          <w:p w14:paraId="4C96BA86" w14:textId="77777777" w:rsidR="00156490" w:rsidRPr="00156490" w:rsidRDefault="00156490" w:rsidP="00FA51E8">
            <w:pPr>
              <w:spacing w:after="0"/>
              <w:jc w:val="center"/>
              <w:rPr>
                <w:rFonts w:ascii="Calibri" w:hAnsi="Calibri" w:cs="Calibri"/>
                <w:color w:val="000000"/>
                <w:sz w:val="16"/>
                <w:szCs w:val="16"/>
              </w:rPr>
            </w:pPr>
            <w:r w:rsidRPr="00156490">
              <w:rPr>
                <w:rFonts w:ascii="Calibri" w:hAnsi="Calibri" w:cs="Calibri"/>
                <w:color w:val="000000"/>
                <w:sz w:val="16"/>
                <w:szCs w:val="16"/>
              </w:rPr>
              <w:t>48</w:t>
            </w:r>
          </w:p>
        </w:tc>
        <w:tc>
          <w:tcPr>
            <w:tcW w:w="581" w:type="dxa"/>
            <w:tcBorders>
              <w:top w:val="nil"/>
              <w:left w:val="nil"/>
              <w:bottom w:val="single" w:sz="4" w:space="0" w:color="auto"/>
              <w:right w:val="single" w:sz="4" w:space="0" w:color="auto"/>
            </w:tcBorders>
            <w:vAlign w:val="bottom"/>
          </w:tcPr>
          <w:p w14:paraId="4D7E72E2" w14:textId="77777777" w:rsidR="00156490" w:rsidRPr="00156490" w:rsidRDefault="00156490" w:rsidP="00FA51E8">
            <w:pPr>
              <w:spacing w:after="0"/>
              <w:jc w:val="center"/>
              <w:rPr>
                <w:rFonts w:ascii="Calibri" w:hAnsi="Calibri" w:cs="Calibri"/>
                <w:color w:val="000000"/>
                <w:sz w:val="16"/>
                <w:szCs w:val="16"/>
              </w:rPr>
            </w:pPr>
            <w:r w:rsidRPr="00156490">
              <w:rPr>
                <w:rFonts w:ascii="Calibri" w:hAnsi="Calibri" w:cs="Calibri"/>
                <w:color w:val="000000"/>
                <w:sz w:val="16"/>
                <w:szCs w:val="16"/>
              </w:rPr>
              <w:t>58,54</w:t>
            </w:r>
          </w:p>
        </w:tc>
        <w:tc>
          <w:tcPr>
            <w:tcW w:w="435" w:type="dxa"/>
            <w:tcBorders>
              <w:top w:val="nil"/>
              <w:left w:val="nil"/>
              <w:bottom w:val="single" w:sz="4" w:space="0" w:color="auto"/>
              <w:right w:val="single" w:sz="4" w:space="0" w:color="auto"/>
            </w:tcBorders>
            <w:vAlign w:val="bottom"/>
          </w:tcPr>
          <w:p w14:paraId="070A1788"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0</w:t>
            </w:r>
          </w:p>
        </w:tc>
        <w:tc>
          <w:tcPr>
            <w:tcW w:w="435" w:type="dxa"/>
            <w:tcBorders>
              <w:top w:val="nil"/>
              <w:left w:val="nil"/>
              <w:bottom w:val="single" w:sz="4" w:space="0" w:color="auto"/>
              <w:right w:val="single" w:sz="4" w:space="0" w:color="auto"/>
            </w:tcBorders>
            <w:vAlign w:val="bottom"/>
          </w:tcPr>
          <w:p w14:paraId="29355E33"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0</w:t>
            </w:r>
          </w:p>
        </w:tc>
        <w:tc>
          <w:tcPr>
            <w:tcW w:w="435" w:type="dxa"/>
            <w:tcBorders>
              <w:top w:val="nil"/>
              <w:left w:val="nil"/>
              <w:bottom w:val="single" w:sz="4" w:space="0" w:color="auto"/>
              <w:right w:val="single" w:sz="4" w:space="0" w:color="auto"/>
            </w:tcBorders>
            <w:vAlign w:val="bottom"/>
          </w:tcPr>
          <w:p w14:paraId="7F6BA14A"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0</w:t>
            </w:r>
          </w:p>
        </w:tc>
        <w:tc>
          <w:tcPr>
            <w:tcW w:w="460" w:type="dxa"/>
            <w:tcBorders>
              <w:top w:val="nil"/>
              <w:left w:val="nil"/>
              <w:bottom w:val="single" w:sz="4" w:space="0" w:color="auto"/>
              <w:right w:val="single" w:sz="4" w:space="0" w:color="auto"/>
            </w:tcBorders>
            <w:vAlign w:val="bottom"/>
          </w:tcPr>
          <w:p w14:paraId="5F17A11F" w14:textId="77777777" w:rsidR="00156490" w:rsidRPr="00156490" w:rsidRDefault="00156490" w:rsidP="00FA51E8">
            <w:pPr>
              <w:spacing w:after="0"/>
              <w:jc w:val="center"/>
              <w:rPr>
                <w:rFonts w:ascii="Calibri" w:hAnsi="Calibri" w:cs="Calibri"/>
                <w:color w:val="000000"/>
                <w:sz w:val="16"/>
                <w:szCs w:val="16"/>
              </w:rPr>
            </w:pPr>
            <w:r w:rsidRPr="00156490">
              <w:rPr>
                <w:rFonts w:ascii="Calibri" w:hAnsi="Calibri" w:cs="Calibri"/>
                <w:color w:val="000000"/>
                <w:sz w:val="16"/>
                <w:szCs w:val="16"/>
              </w:rPr>
              <w:t>100</w:t>
            </w:r>
          </w:p>
        </w:tc>
        <w:tc>
          <w:tcPr>
            <w:tcW w:w="581" w:type="dxa"/>
            <w:tcBorders>
              <w:top w:val="nil"/>
              <w:left w:val="nil"/>
              <w:bottom w:val="single" w:sz="4" w:space="0" w:color="auto"/>
              <w:right w:val="single" w:sz="4" w:space="0" w:color="auto"/>
            </w:tcBorders>
            <w:vAlign w:val="bottom"/>
          </w:tcPr>
          <w:p w14:paraId="288D0B3D" w14:textId="77777777" w:rsidR="00156490" w:rsidRPr="00156490" w:rsidRDefault="00156490" w:rsidP="00FA51E8">
            <w:pPr>
              <w:spacing w:after="0"/>
              <w:jc w:val="center"/>
              <w:rPr>
                <w:rFonts w:ascii="Calibri" w:hAnsi="Calibri" w:cs="Calibri"/>
                <w:color w:val="000000"/>
                <w:sz w:val="16"/>
                <w:szCs w:val="16"/>
              </w:rPr>
            </w:pPr>
            <w:r w:rsidRPr="00156490">
              <w:rPr>
                <w:rFonts w:ascii="Calibri" w:hAnsi="Calibri" w:cs="Calibri"/>
                <w:color w:val="000000"/>
                <w:sz w:val="16"/>
                <w:szCs w:val="16"/>
              </w:rPr>
              <w:t>41,46</w:t>
            </w:r>
          </w:p>
        </w:tc>
      </w:tr>
      <w:tr w:rsidR="00156490" w:rsidRPr="00156490" w14:paraId="46D0BC23" w14:textId="77777777" w:rsidTr="00156490">
        <w:trPr>
          <w:trHeight w:val="289"/>
        </w:trPr>
        <w:tc>
          <w:tcPr>
            <w:tcW w:w="1135" w:type="dxa"/>
            <w:vMerge w:val="restart"/>
            <w:tcBorders>
              <w:top w:val="nil"/>
              <w:left w:val="single" w:sz="4" w:space="0" w:color="auto"/>
              <w:bottom w:val="single" w:sz="4" w:space="0" w:color="auto"/>
              <w:right w:val="single" w:sz="4" w:space="0" w:color="auto"/>
            </w:tcBorders>
            <w:shd w:val="clear" w:color="auto" w:fill="auto"/>
            <w:vAlign w:val="center"/>
            <w:hideMark/>
          </w:tcPr>
          <w:p w14:paraId="5F9B3D33" w14:textId="77777777" w:rsidR="00156490" w:rsidRPr="00156490" w:rsidRDefault="00156490" w:rsidP="00FA51E8">
            <w:pPr>
              <w:spacing w:after="0" w:line="240" w:lineRule="auto"/>
              <w:jc w:val="center"/>
              <w:rPr>
                <w:rFonts w:ascii="Times New Roman" w:eastAsia="Times New Roman" w:hAnsi="Times New Roman" w:cs="Times New Roman"/>
                <w:color w:val="000000"/>
                <w:lang w:eastAsia="ru-RU"/>
              </w:rPr>
            </w:pPr>
            <w:r w:rsidRPr="00156490">
              <w:rPr>
                <w:rFonts w:ascii="Times New Roman" w:eastAsia="Times New Roman" w:hAnsi="Times New Roman" w:cs="Times New Roman"/>
                <w:color w:val="000000"/>
                <w:lang w:eastAsia="ru-RU"/>
              </w:rPr>
              <w:t>2019-2020</w:t>
            </w:r>
          </w:p>
        </w:tc>
        <w:tc>
          <w:tcPr>
            <w:tcW w:w="1195" w:type="dxa"/>
            <w:tcBorders>
              <w:top w:val="nil"/>
              <w:left w:val="nil"/>
              <w:bottom w:val="single" w:sz="4" w:space="0" w:color="auto"/>
              <w:right w:val="single" w:sz="4" w:space="0" w:color="auto"/>
            </w:tcBorders>
            <w:shd w:val="clear" w:color="auto" w:fill="auto"/>
            <w:noWrap/>
            <w:vAlign w:val="bottom"/>
            <w:hideMark/>
          </w:tcPr>
          <w:p w14:paraId="6187C111" w14:textId="77777777" w:rsidR="00156490" w:rsidRPr="00156490" w:rsidRDefault="00156490" w:rsidP="00FA51E8">
            <w:pPr>
              <w:spacing w:after="0" w:line="240" w:lineRule="auto"/>
              <w:jc w:val="center"/>
              <w:rPr>
                <w:rFonts w:ascii="Times New Roman" w:eastAsia="Times New Roman" w:hAnsi="Times New Roman" w:cs="Times New Roman"/>
                <w:color w:val="000000"/>
                <w:lang w:eastAsia="ru-RU"/>
              </w:rPr>
            </w:pPr>
            <w:r w:rsidRPr="00156490">
              <w:rPr>
                <w:rFonts w:ascii="Times New Roman" w:eastAsia="Times New Roman" w:hAnsi="Times New Roman" w:cs="Times New Roman"/>
                <w:color w:val="000000"/>
                <w:lang w:eastAsia="ru-RU"/>
              </w:rPr>
              <w:t>Русский</w:t>
            </w:r>
          </w:p>
        </w:tc>
        <w:tc>
          <w:tcPr>
            <w:tcW w:w="491" w:type="dxa"/>
            <w:tcBorders>
              <w:top w:val="nil"/>
              <w:left w:val="nil"/>
              <w:bottom w:val="single" w:sz="4" w:space="0" w:color="auto"/>
              <w:right w:val="single" w:sz="4" w:space="0" w:color="auto"/>
            </w:tcBorders>
            <w:shd w:val="clear" w:color="auto" w:fill="auto"/>
            <w:noWrap/>
            <w:vAlign w:val="bottom"/>
            <w:hideMark/>
          </w:tcPr>
          <w:p w14:paraId="30068676"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46</w:t>
            </w:r>
          </w:p>
        </w:tc>
        <w:tc>
          <w:tcPr>
            <w:tcW w:w="567" w:type="dxa"/>
            <w:tcBorders>
              <w:top w:val="nil"/>
              <w:left w:val="nil"/>
              <w:bottom w:val="single" w:sz="4" w:space="0" w:color="auto"/>
              <w:right w:val="single" w:sz="4" w:space="0" w:color="auto"/>
            </w:tcBorders>
            <w:shd w:val="clear" w:color="auto" w:fill="auto"/>
            <w:noWrap/>
            <w:vAlign w:val="bottom"/>
            <w:hideMark/>
          </w:tcPr>
          <w:p w14:paraId="05613C2E"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2</w:t>
            </w:r>
          </w:p>
        </w:tc>
        <w:tc>
          <w:tcPr>
            <w:tcW w:w="596" w:type="dxa"/>
            <w:tcBorders>
              <w:top w:val="nil"/>
              <w:left w:val="nil"/>
              <w:bottom w:val="single" w:sz="4" w:space="0" w:color="auto"/>
              <w:right w:val="single" w:sz="4" w:space="0" w:color="auto"/>
            </w:tcBorders>
            <w:shd w:val="clear" w:color="auto" w:fill="auto"/>
            <w:noWrap/>
            <w:vAlign w:val="bottom"/>
            <w:hideMark/>
          </w:tcPr>
          <w:p w14:paraId="7E4E65FB"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4,35</w:t>
            </w:r>
          </w:p>
        </w:tc>
        <w:tc>
          <w:tcPr>
            <w:tcW w:w="548" w:type="dxa"/>
            <w:tcBorders>
              <w:top w:val="nil"/>
              <w:left w:val="nil"/>
              <w:bottom w:val="single" w:sz="4" w:space="0" w:color="auto"/>
              <w:right w:val="single" w:sz="4" w:space="0" w:color="auto"/>
            </w:tcBorders>
            <w:shd w:val="clear" w:color="auto" w:fill="auto"/>
            <w:noWrap/>
            <w:vAlign w:val="bottom"/>
            <w:hideMark/>
          </w:tcPr>
          <w:p w14:paraId="20AB5402"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7</w:t>
            </w:r>
          </w:p>
        </w:tc>
        <w:tc>
          <w:tcPr>
            <w:tcW w:w="626" w:type="dxa"/>
            <w:tcBorders>
              <w:top w:val="nil"/>
              <w:left w:val="nil"/>
              <w:bottom w:val="single" w:sz="4" w:space="0" w:color="auto"/>
              <w:right w:val="single" w:sz="4" w:space="0" w:color="auto"/>
            </w:tcBorders>
            <w:shd w:val="clear" w:color="auto" w:fill="auto"/>
            <w:noWrap/>
            <w:vAlign w:val="bottom"/>
            <w:hideMark/>
          </w:tcPr>
          <w:p w14:paraId="67C29416"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15,22</w:t>
            </w:r>
          </w:p>
        </w:tc>
        <w:tc>
          <w:tcPr>
            <w:tcW w:w="435" w:type="dxa"/>
            <w:tcBorders>
              <w:top w:val="nil"/>
              <w:left w:val="nil"/>
              <w:bottom w:val="single" w:sz="4" w:space="0" w:color="auto"/>
              <w:right w:val="single" w:sz="4" w:space="0" w:color="auto"/>
            </w:tcBorders>
            <w:shd w:val="clear" w:color="auto" w:fill="auto"/>
            <w:noWrap/>
            <w:vAlign w:val="bottom"/>
            <w:hideMark/>
          </w:tcPr>
          <w:p w14:paraId="2EB7F526"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37</w:t>
            </w:r>
          </w:p>
        </w:tc>
        <w:tc>
          <w:tcPr>
            <w:tcW w:w="626" w:type="dxa"/>
            <w:tcBorders>
              <w:top w:val="nil"/>
              <w:left w:val="nil"/>
              <w:bottom w:val="single" w:sz="4" w:space="0" w:color="auto"/>
              <w:right w:val="single" w:sz="4" w:space="0" w:color="auto"/>
            </w:tcBorders>
            <w:shd w:val="clear" w:color="auto" w:fill="auto"/>
            <w:noWrap/>
            <w:vAlign w:val="bottom"/>
            <w:hideMark/>
          </w:tcPr>
          <w:p w14:paraId="62446E85"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80,43</w:t>
            </w:r>
          </w:p>
        </w:tc>
        <w:tc>
          <w:tcPr>
            <w:tcW w:w="459" w:type="dxa"/>
            <w:tcBorders>
              <w:top w:val="nil"/>
              <w:left w:val="nil"/>
              <w:bottom w:val="single" w:sz="4" w:space="0" w:color="auto"/>
              <w:right w:val="single" w:sz="4" w:space="0" w:color="auto"/>
            </w:tcBorders>
            <w:shd w:val="clear" w:color="auto" w:fill="auto"/>
            <w:noWrap/>
            <w:vAlign w:val="bottom"/>
            <w:hideMark/>
          </w:tcPr>
          <w:p w14:paraId="7650DB99"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0</w:t>
            </w:r>
          </w:p>
        </w:tc>
        <w:tc>
          <w:tcPr>
            <w:tcW w:w="435" w:type="dxa"/>
            <w:tcBorders>
              <w:top w:val="nil"/>
              <w:left w:val="nil"/>
              <w:bottom w:val="single" w:sz="4" w:space="0" w:color="auto"/>
              <w:right w:val="single" w:sz="4" w:space="0" w:color="auto"/>
            </w:tcBorders>
            <w:shd w:val="clear" w:color="auto" w:fill="auto"/>
            <w:noWrap/>
            <w:vAlign w:val="bottom"/>
            <w:hideMark/>
          </w:tcPr>
          <w:p w14:paraId="17058361"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0</w:t>
            </w:r>
          </w:p>
        </w:tc>
        <w:tc>
          <w:tcPr>
            <w:tcW w:w="435" w:type="dxa"/>
            <w:tcBorders>
              <w:top w:val="nil"/>
              <w:left w:val="nil"/>
              <w:bottom w:val="single" w:sz="4" w:space="0" w:color="auto"/>
              <w:right w:val="single" w:sz="4" w:space="0" w:color="auto"/>
            </w:tcBorders>
            <w:shd w:val="clear" w:color="auto" w:fill="auto"/>
            <w:noWrap/>
            <w:vAlign w:val="bottom"/>
            <w:hideMark/>
          </w:tcPr>
          <w:p w14:paraId="498DF163"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0</w:t>
            </w:r>
          </w:p>
        </w:tc>
        <w:tc>
          <w:tcPr>
            <w:tcW w:w="490" w:type="dxa"/>
            <w:tcBorders>
              <w:top w:val="nil"/>
              <w:left w:val="nil"/>
              <w:bottom w:val="single" w:sz="4" w:space="0" w:color="auto"/>
              <w:right w:val="single" w:sz="4" w:space="0" w:color="auto"/>
            </w:tcBorders>
            <w:shd w:val="clear" w:color="auto" w:fill="auto"/>
            <w:noWrap/>
            <w:vAlign w:val="bottom"/>
            <w:hideMark/>
          </w:tcPr>
          <w:p w14:paraId="657231F0"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100</w:t>
            </w:r>
          </w:p>
        </w:tc>
        <w:tc>
          <w:tcPr>
            <w:tcW w:w="766" w:type="dxa"/>
            <w:tcBorders>
              <w:top w:val="nil"/>
              <w:left w:val="nil"/>
              <w:bottom w:val="single" w:sz="4" w:space="0" w:color="auto"/>
              <w:right w:val="single" w:sz="4" w:space="0" w:color="auto"/>
            </w:tcBorders>
            <w:shd w:val="clear" w:color="auto" w:fill="auto"/>
            <w:noWrap/>
            <w:vAlign w:val="bottom"/>
            <w:hideMark/>
          </w:tcPr>
          <w:p w14:paraId="68F2AF42"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19,57</w:t>
            </w:r>
          </w:p>
        </w:tc>
        <w:tc>
          <w:tcPr>
            <w:tcW w:w="435" w:type="dxa"/>
            <w:tcBorders>
              <w:top w:val="nil"/>
              <w:left w:val="nil"/>
              <w:bottom w:val="single" w:sz="4" w:space="0" w:color="auto"/>
              <w:right w:val="single" w:sz="4" w:space="0" w:color="auto"/>
            </w:tcBorders>
            <w:vAlign w:val="bottom"/>
          </w:tcPr>
          <w:p w14:paraId="413A6678" w14:textId="77777777" w:rsidR="00156490" w:rsidRPr="00156490" w:rsidRDefault="00156490" w:rsidP="00FA51E8">
            <w:pPr>
              <w:spacing w:after="0"/>
              <w:jc w:val="center"/>
              <w:rPr>
                <w:rFonts w:ascii="Calibri" w:hAnsi="Calibri" w:cs="Calibri"/>
                <w:color w:val="000000"/>
                <w:sz w:val="16"/>
                <w:szCs w:val="16"/>
              </w:rPr>
            </w:pPr>
            <w:r w:rsidRPr="00156490">
              <w:rPr>
                <w:rFonts w:ascii="Calibri" w:hAnsi="Calibri" w:cs="Calibri"/>
                <w:color w:val="000000"/>
                <w:sz w:val="16"/>
                <w:szCs w:val="16"/>
              </w:rPr>
              <w:t>40</w:t>
            </w:r>
          </w:p>
        </w:tc>
        <w:tc>
          <w:tcPr>
            <w:tcW w:w="435" w:type="dxa"/>
            <w:tcBorders>
              <w:top w:val="nil"/>
              <w:left w:val="nil"/>
              <w:bottom w:val="single" w:sz="4" w:space="0" w:color="auto"/>
              <w:right w:val="single" w:sz="4" w:space="0" w:color="auto"/>
            </w:tcBorders>
            <w:vAlign w:val="bottom"/>
          </w:tcPr>
          <w:p w14:paraId="7879EE38" w14:textId="77777777" w:rsidR="00156490" w:rsidRPr="00156490" w:rsidRDefault="00156490" w:rsidP="00FA51E8">
            <w:pPr>
              <w:spacing w:after="0"/>
              <w:jc w:val="center"/>
              <w:rPr>
                <w:rFonts w:ascii="Calibri" w:hAnsi="Calibri" w:cs="Calibri"/>
                <w:color w:val="000000"/>
                <w:sz w:val="16"/>
                <w:szCs w:val="16"/>
              </w:rPr>
            </w:pPr>
            <w:r w:rsidRPr="00156490">
              <w:rPr>
                <w:rFonts w:ascii="Calibri" w:hAnsi="Calibri" w:cs="Calibri"/>
                <w:color w:val="000000"/>
                <w:sz w:val="16"/>
                <w:szCs w:val="16"/>
              </w:rPr>
              <w:t>1</w:t>
            </w:r>
          </w:p>
        </w:tc>
        <w:tc>
          <w:tcPr>
            <w:tcW w:w="500" w:type="dxa"/>
            <w:tcBorders>
              <w:top w:val="nil"/>
              <w:left w:val="nil"/>
              <w:bottom w:val="single" w:sz="4" w:space="0" w:color="auto"/>
              <w:right w:val="single" w:sz="4" w:space="0" w:color="auto"/>
            </w:tcBorders>
            <w:vAlign w:val="bottom"/>
          </w:tcPr>
          <w:p w14:paraId="78B4D85F" w14:textId="77777777" w:rsidR="00156490" w:rsidRPr="00156490" w:rsidRDefault="00156490" w:rsidP="00FA51E8">
            <w:pPr>
              <w:spacing w:after="0"/>
              <w:jc w:val="center"/>
              <w:rPr>
                <w:rFonts w:ascii="Calibri" w:hAnsi="Calibri" w:cs="Calibri"/>
                <w:color w:val="000000"/>
                <w:sz w:val="16"/>
                <w:szCs w:val="16"/>
              </w:rPr>
            </w:pPr>
            <w:r w:rsidRPr="00156490">
              <w:rPr>
                <w:rFonts w:ascii="Calibri" w:hAnsi="Calibri" w:cs="Calibri"/>
                <w:color w:val="000000"/>
                <w:sz w:val="16"/>
                <w:szCs w:val="16"/>
              </w:rPr>
              <w:t>2,5</w:t>
            </w:r>
          </w:p>
        </w:tc>
        <w:tc>
          <w:tcPr>
            <w:tcW w:w="435" w:type="dxa"/>
            <w:tcBorders>
              <w:top w:val="nil"/>
              <w:left w:val="nil"/>
              <w:bottom w:val="single" w:sz="4" w:space="0" w:color="auto"/>
              <w:right w:val="single" w:sz="4" w:space="0" w:color="auto"/>
            </w:tcBorders>
            <w:vAlign w:val="bottom"/>
          </w:tcPr>
          <w:p w14:paraId="4CDDA26E" w14:textId="77777777" w:rsidR="00156490" w:rsidRPr="00156490" w:rsidRDefault="00156490" w:rsidP="00FA51E8">
            <w:pPr>
              <w:spacing w:after="0"/>
              <w:jc w:val="center"/>
              <w:rPr>
                <w:rFonts w:ascii="Calibri" w:hAnsi="Calibri" w:cs="Calibri"/>
                <w:color w:val="000000"/>
                <w:sz w:val="16"/>
                <w:szCs w:val="16"/>
              </w:rPr>
            </w:pPr>
            <w:r w:rsidRPr="00156490">
              <w:rPr>
                <w:rFonts w:ascii="Calibri" w:hAnsi="Calibri" w:cs="Calibri"/>
                <w:color w:val="000000"/>
                <w:sz w:val="16"/>
                <w:szCs w:val="16"/>
              </w:rPr>
              <w:t>13</w:t>
            </w:r>
          </w:p>
        </w:tc>
        <w:tc>
          <w:tcPr>
            <w:tcW w:w="581" w:type="dxa"/>
            <w:tcBorders>
              <w:top w:val="nil"/>
              <w:left w:val="nil"/>
              <w:bottom w:val="single" w:sz="4" w:space="0" w:color="auto"/>
              <w:right w:val="single" w:sz="4" w:space="0" w:color="auto"/>
            </w:tcBorders>
            <w:vAlign w:val="bottom"/>
          </w:tcPr>
          <w:p w14:paraId="6DAD41C8" w14:textId="77777777" w:rsidR="00156490" w:rsidRPr="00156490" w:rsidRDefault="00156490" w:rsidP="00FA51E8">
            <w:pPr>
              <w:spacing w:after="0"/>
              <w:jc w:val="center"/>
              <w:rPr>
                <w:rFonts w:ascii="Calibri" w:hAnsi="Calibri" w:cs="Calibri"/>
                <w:color w:val="000000"/>
                <w:sz w:val="16"/>
                <w:szCs w:val="16"/>
              </w:rPr>
            </w:pPr>
            <w:r w:rsidRPr="00156490">
              <w:rPr>
                <w:rFonts w:ascii="Calibri" w:hAnsi="Calibri" w:cs="Calibri"/>
                <w:color w:val="000000"/>
                <w:sz w:val="16"/>
                <w:szCs w:val="16"/>
              </w:rPr>
              <w:t>32,5</w:t>
            </w:r>
          </w:p>
        </w:tc>
        <w:tc>
          <w:tcPr>
            <w:tcW w:w="435" w:type="dxa"/>
            <w:tcBorders>
              <w:top w:val="nil"/>
              <w:left w:val="nil"/>
              <w:bottom w:val="single" w:sz="4" w:space="0" w:color="auto"/>
              <w:right w:val="single" w:sz="4" w:space="0" w:color="auto"/>
            </w:tcBorders>
            <w:vAlign w:val="bottom"/>
          </w:tcPr>
          <w:p w14:paraId="2AC17E1C" w14:textId="77777777" w:rsidR="00156490" w:rsidRPr="00156490" w:rsidRDefault="00156490" w:rsidP="00FA51E8">
            <w:pPr>
              <w:spacing w:after="0"/>
              <w:jc w:val="center"/>
              <w:rPr>
                <w:rFonts w:ascii="Calibri" w:hAnsi="Calibri" w:cs="Calibri"/>
                <w:color w:val="000000"/>
                <w:sz w:val="16"/>
                <w:szCs w:val="16"/>
              </w:rPr>
            </w:pPr>
            <w:r w:rsidRPr="00156490">
              <w:rPr>
                <w:rFonts w:ascii="Calibri" w:hAnsi="Calibri" w:cs="Calibri"/>
                <w:color w:val="000000"/>
                <w:sz w:val="16"/>
                <w:szCs w:val="16"/>
              </w:rPr>
              <w:t>26</w:t>
            </w:r>
          </w:p>
        </w:tc>
        <w:tc>
          <w:tcPr>
            <w:tcW w:w="581" w:type="dxa"/>
            <w:tcBorders>
              <w:top w:val="nil"/>
              <w:left w:val="nil"/>
              <w:bottom w:val="single" w:sz="4" w:space="0" w:color="auto"/>
              <w:right w:val="single" w:sz="4" w:space="0" w:color="auto"/>
            </w:tcBorders>
            <w:vAlign w:val="bottom"/>
          </w:tcPr>
          <w:p w14:paraId="5C0FB3BD" w14:textId="77777777" w:rsidR="00156490" w:rsidRPr="00156490" w:rsidRDefault="00156490" w:rsidP="00FA51E8">
            <w:pPr>
              <w:spacing w:after="0"/>
              <w:jc w:val="center"/>
              <w:rPr>
                <w:rFonts w:ascii="Calibri" w:hAnsi="Calibri" w:cs="Calibri"/>
                <w:color w:val="000000"/>
                <w:sz w:val="16"/>
                <w:szCs w:val="16"/>
              </w:rPr>
            </w:pPr>
            <w:r w:rsidRPr="00156490">
              <w:rPr>
                <w:rFonts w:ascii="Calibri" w:hAnsi="Calibri" w:cs="Calibri"/>
                <w:color w:val="000000"/>
                <w:sz w:val="16"/>
                <w:szCs w:val="16"/>
              </w:rPr>
              <w:t>65</w:t>
            </w:r>
          </w:p>
        </w:tc>
        <w:tc>
          <w:tcPr>
            <w:tcW w:w="435" w:type="dxa"/>
            <w:tcBorders>
              <w:top w:val="nil"/>
              <w:left w:val="nil"/>
              <w:bottom w:val="single" w:sz="4" w:space="0" w:color="auto"/>
              <w:right w:val="single" w:sz="4" w:space="0" w:color="auto"/>
            </w:tcBorders>
            <w:vAlign w:val="bottom"/>
          </w:tcPr>
          <w:p w14:paraId="616F4302"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0</w:t>
            </w:r>
          </w:p>
        </w:tc>
        <w:tc>
          <w:tcPr>
            <w:tcW w:w="435" w:type="dxa"/>
            <w:tcBorders>
              <w:top w:val="nil"/>
              <w:left w:val="nil"/>
              <w:bottom w:val="single" w:sz="4" w:space="0" w:color="auto"/>
              <w:right w:val="single" w:sz="4" w:space="0" w:color="auto"/>
            </w:tcBorders>
            <w:vAlign w:val="bottom"/>
          </w:tcPr>
          <w:p w14:paraId="046A8C68"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0</w:t>
            </w:r>
          </w:p>
        </w:tc>
        <w:tc>
          <w:tcPr>
            <w:tcW w:w="435" w:type="dxa"/>
            <w:tcBorders>
              <w:top w:val="nil"/>
              <w:left w:val="nil"/>
              <w:bottom w:val="single" w:sz="4" w:space="0" w:color="auto"/>
              <w:right w:val="single" w:sz="4" w:space="0" w:color="auto"/>
            </w:tcBorders>
            <w:vAlign w:val="bottom"/>
          </w:tcPr>
          <w:p w14:paraId="06991BBF"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0</w:t>
            </w:r>
          </w:p>
        </w:tc>
        <w:tc>
          <w:tcPr>
            <w:tcW w:w="460" w:type="dxa"/>
            <w:tcBorders>
              <w:top w:val="nil"/>
              <w:left w:val="nil"/>
              <w:bottom w:val="single" w:sz="4" w:space="0" w:color="auto"/>
              <w:right w:val="single" w:sz="4" w:space="0" w:color="auto"/>
            </w:tcBorders>
            <w:vAlign w:val="bottom"/>
          </w:tcPr>
          <w:p w14:paraId="3ACA1713" w14:textId="77777777" w:rsidR="00156490" w:rsidRPr="00156490" w:rsidRDefault="00156490" w:rsidP="00FA51E8">
            <w:pPr>
              <w:spacing w:after="0"/>
              <w:jc w:val="center"/>
              <w:rPr>
                <w:rFonts w:ascii="Calibri" w:hAnsi="Calibri" w:cs="Calibri"/>
                <w:color w:val="000000"/>
                <w:sz w:val="16"/>
                <w:szCs w:val="16"/>
              </w:rPr>
            </w:pPr>
            <w:r w:rsidRPr="00156490">
              <w:rPr>
                <w:rFonts w:ascii="Calibri" w:hAnsi="Calibri" w:cs="Calibri"/>
                <w:color w:val="000000"/>
                <w:sz w:val="16"/>
                <w:szCs w:val="16"/>
              </w:rPr>
              <w:t>100</w:t>
            </w:r>
          </w:p>
        </w:tc>
        <w:tc>
          <w:tcPr>
            <w:tcW w:w="581" w:type="dxa"/>
            <w:tcBorders>
              <w:top w:val="nil"/>
              <w:left w:val="nil"/>
              <w:bottom w:val="single" w:sz="4" w:space="0" w:color="auto"/>
              <w:right w:val="single" w:sz="4" w:space="0" w:color="auto"/>
            </w:tcBorders>
            <w:vAlign w:val="bottom"/>
          </w:tcPr>
          <w:p w14:paraId="75E3FF94" w14:textId="77777777" w:rsidR="00156490" w:rsidRPr="00156490" w:rsidRDefault="00156490" w:rsidP="00FA51E8">
            <w:pPr>
              <w:spacing w:after="0"/>
              <w:jc w:val="center"/>
              <w:rPr>
                <w:rFonts w:ascii="Calibri" w:hAnsi="Calibri" w:cs="Calibri"/>
                <w:color w:val="000000"/>
                <w:sz w:val="16"/>
                <w:szCs w:val="16"/>
              </w:rPr>
            </w:pPr>
            <w:r w:rsidRPr="00156490">
              <w:rPr>
                <w:rFonts w:ascii="Calibri" w:hAnsi="Calibri" w:cs="Calibri"/>
                <w:color w:val="000000"/>
                <w:sz w:val="16"/>
                <w:szCs w:val="16"/>
              </w:rPr>
              <w:t>35</w:t>
            </w:r>
          </w:p>
        </w:tc>
      </w:tr>
      <w:tr w:rsidR="00156490" w:rsidRPr="00156490" w14:paraId="2EA86087" w14:textId="77777777" w:rsidTr="00156490">
        <w:trPr>
          <w:trHeight w:val="289"/>
        </w:trPr>
        <w:tc>
          <w:tcPr>
            <w:tcW w:w="1135" w:type="dxa"/>
            <w:vMerge/>
            <w:tcBorders>
              <w:top w:val="nil"/>
              <w:left w:val="single" w:sz="4" w:space="0" w:color="auto"/>
              <w:bottom w:val="single" w:sz="4" w:space="0" w:color="auto"/>
              <w:right w:val="single" w:sz="4" w:space="0" w:color="auto"/>
            </w:tcBorders>
            <w:vAlign w:val="center"/>
            <w:hideMark/>
          </w:tcPr>
          <w:p w14:paraId="50CE6FCB" w14:textId="77777777" w:rsidR="00156490" w:rsidRPr="00156490" w:rsidRDefault="00156490" w:rsidP="00FA51E8">
            <w:pPr>
              <w:spacing w:after="0" w:line="240" w:lineRule="auto"/>
              <w:jc w:val="center"/>
              <w:rPr>
                <w:rFonts w:ascii="Times New Roman" w:eastAsia="Times New Roman" w:hAnsi="Times New Roman" w:cs="Times New Roman"/>
                <w:color w:val="000000"/>
                <w:lang w:eastAsia="ru-RU"/>
              </w:rPr>
            </w:pPr>
          </w:p>
        </w:tc>
        <w:tc>
          <w:tcPr>
            <w:tcW w:w="1195" w:type="dxa"/>
            <w:tcBorders>
              <w:top w:val="nil"/>
              <w:left w:val="nil"/>
              <w:bottom w:val="single" w:sz="4" w:space="0" w:color="auto"/>
              <w:right w:val="single" w:sz="4" w:space="0" w:color="auto"/>
            </w:tcBorders>
            <w:shd w:val="clear" w:color="auto" w:fill="auto"/>
            <w:noWrap/>
            <w:vAlign w:val="bottom"/>
            <w:hideMark/>
          </w:tcPr>
          <w:p w14:paraId="1AA399DD" w14:textId="77777777" w:rsidR="00156490" w:rsidRPr="00156490" w:rsidRDefault="00156490" w:rsidP="00FA51E8">
            <w:pPr>
              <w:spacing w:after="0" w:line="240" w:lineRule="auto"/>
              <w:jc w:val="center"/>
              <w:rPr>
                <w:rFonts w:ascii="Times New Roman" w:eastAsia="Times New Roman" w:hAnsi="Times New Roman" w:cs="Times New Roman"/>
                <w:color w:val="000000"/>
                <w:lang w:eastAsia="ru-RU"/>
              </w:rPr>
            </w:pPr>
            <w:r w:rsidRPr="00156490">
              <w:rPr>
                <w:rFonts w:ascii="Times New Roman" w:eastAsia="Times New Roman" w:hAnsi="Times New Roman" w:cs="Times New Roman"/>
                <w:color w:val="000000"/>
                <w:lang w:eastAsia="ru-RU"/>
              </w:rPr>
              <w:t>Казахский</w:t>
            </w:r>
          </w:p>
        </w:tc>
        <w:tc>
          <w:tcPr>
            <w:tcW w:w="491" w:type="dxa"/>
            <w:tcBorders>
              <w:top w:val="nil"/>
              <w:left w:val="nil"/>
              <w:bottom w:val="single" w:sz="4" w:space="0" w:color="auto"/>
              <w:right w:val="single" w:sz="4" w:space="0" w:color="auto"/>
            </w:tcBorders>
            <w:shd w:val="clear" w:color="auto" w:fill="auto"/>
            <w:noWrap/>
            <w:vAlign w:val="bottom"/>
            <w:hideMark/>
          </w:tcPr>
          <w:p w14:paraId="115261F8"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35</w:t>
            </w:r>
          </w:p>
        </w:tc>
        <w:tc>
          <w:tcPr>
            <w:tcW w:w="567" w:type="dxa"/>
            <w:tcBorders>
              <w:top w:val="nil"/>
              <w:left w:val="nil"/>
              <w:bottom w:val="single" w:sz="4" w:space="0" w:color="auto"/>
              <w:right w:val="single" w:sz="4" w:space="0" w:color="auto"/>
            </w:tcBorders>
            <w:shd w:val="clear" w:color="auto" w:fill="auto"/>
            <w:noWrap/>
            <w:vAlign w:val="bottom"/>
            <w:hideMark/>
          </w:tcPr>
          <w:p w14:paraId="208520CA"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2</w:t>
            </w:r>
          </w:p>
        </w:tc>
        <w:tc>
          <w:tcPr>
            <w:tcW w:w="596" w:type="dxa"/>
            <w:tcBorders>
              <w:top w:val="nil"/>
              <w:left w:val="nil"/>
              <w:bottom w:val="single" w:sz="4" w:space="0" w:color="auto"/>
              <w:right w:val="single" w:sz="4" w:space="0" w:color="auto"/>
            </w:tcBorders>
            <w:shd w:val="clear" w:color="auto" w:fill="auto"/>
            <w:noWrap/>
            <w:vAlign w:val="bottom"/>
            <w:hideMark/>
          </w:tcPr>
          <w:p w14:paraId="2E47B9FA"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5,71</w:t>
            </w:r>
          </w:p>
        </w:tc>
        <w:tc>
          <w:tcPr>
            <w:tcW w:w="548" w:type="dxa"/>
            <w:tcBorders>
              <w:top w:val="nil"/>
              <w:left w:val="nil"/>
              <w:bottom w:val="single" w:sz="4" w:space="0" w:color="auto"/>
              <w:right w:val="single" w:sz="4" w:space="0" w:color="auto"/>
            </w:tcBorders>
            <w:shd w:val="clear" w:color="auto" w:fill="auto"/>
            <w:noWrap/>
            <w:vAlign w:val="bottom"/>
            <w:hideMark/>
          </w:tcPr>
          <w:p w14:paraId="10B6886F"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12</w:t>
            </w:r>
          </w:p>
        </w:tc>
        <w:tc>
          <w:tcPr>
            <w:tcW w:w="626" w:type="dxa"/>
            <w:tcBorders>
              <w:top w:val="nil"/>
              <w:left w:val="nil"/>
              <w:bottom w:val="single" w:sz="4" w:space="0" w:color="auto"/>
              <w:right w:val="single" w:sz="4" w:space="0" w:color="auto"/>
            </w:tcBorders>
            <w:shd w:val="clear" w:color="auto" w:fill="auto"/>
            <w:noWrap/>
            <w:vAlign w:val="bottom"/>
            <w:hideMark/>
          </w:tcPr>
          <w:p w14:paraId="459CD148"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34,29</w:t>
            </w:r>
          </w:p>
        </w:tc>
        <w:tc>
          <w:tcPr>
            <w:tcW w:w="435" w:type="dxa"/>
            <w:tcBorders>
              <w:top w:val="nil"/>
              <w:left w:val="nil"/>
              <w:bottom w:val="single" w:sz="4" w:space="0" w:color="auto"/>
              <w:right w:val="single" w:sz="4" w:space="0" w:color="auto"/>
            </w:tcBorders>
            <w:shd w:val="clear" w:color="auto" w:fill="auto"/>
            <w:noWrap/>
            <w:vAlign w:val="bottom"/>
            <w:hideMark/>
          </w:tcPr>
          <w:p w14:paraId="2C159185"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21</w:t>
            </w:r>
          </w:p>
        </w:tc>
        <w:tc>
          <w:tcPr>
            <w:tcW w:w="626" w:type="dxa"/>
            <w:tcBorders>
              <w:top w:val="nil"/>
              <w:left w:val="nil"/>
              <w:bottom w:val="single" w:sz="4" w:space="0" w:color="auto"/>
              <w:right w:val="single" w:sz="4" w:space="0" w:color="auto"/>
            </w:tcBorders>
            <w:shd w:val="clear" w:color="auto" w:fill="auto"/>
            <w:noWrap/>
            <w:vAlign w:val="bottom"/>
            <w:hideMark/>
          </w:tcPr>
          <w:p w14:paraId="527C7767"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60</w:t>
            </w:r>
          </w:p>
        </w:tc>
        <w:tc>
          <w:tcPr>
            <w:tcW w:w="459" w:type="dxa"/>
            <w:tcBorders>
              <w:top w:val="nil"/>
              <w:left w:val="nil"/>
              <w:bottom w:val="single" w:sz="4" w:space="0" w:color="auto"/>
              <w:right w:val="single" w:sz="4" w:space="0" w:color="auto"/>
            </w:tcBorders>
            <w:shd w:val="clear" w:color="auto" w:fill="auto"/>
            <w:noWrap/>
            <w:vAlign w:val="bottom"/>
            <w:hideMark/>
          </w:tcPr>
          <w:p w14:paraId="0BFD8D54"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0</w:t>
            </w:r>
          </w:p>
        </w:tc>
        <w:tc>
          <w:tcPr>
            <w:tcW w:w="435" w:type="dxa"/>
            <w:tcBorders>
              <w:top w:val="nil"/>
              <w:left w:val="nil"/>
              <w:bottom w:val="single" w:sz="4" w:space="0" w:color="auto"/>
              <w:right w:val="single" w:sz="4" w:space="0" w:color="auto"/>
            </w:tcBorders>
            <w:shd w:val="clear" w:color="auto" w:fill="auto"/>
            <w:noWrap/>
            <w:vAlign w:val="bottom"/>
            <w:hideMark/>
          </w:tcPr>
          <w:p w14:paraId="19237A01"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0</w:t>
            </w:r>
          </w:p>
        </w:tc>
        <w:tc>
          <w:tcPr>
            <w:tcW w:w="435" w:type="dxa"/>
            <w:tcBorders>
              <w:top w:val="nil"/>
              <w:left w:val="nil"/>
              <w:bottom w:val="single" w:sz="4" w:space="0" w:color="auto"/>
              <w:right w:val="single" w:sz="4" w:space="0" w:color="auto"/>
            </w:tcBorders>
            <w:shd w:val="clear" w:color="auto" w:fill="auto"/>
            <w:noWrap/>
            <w:vAlign w:val="bottom"/>
            <w:hideMark/>
          </w:tcPr>
          <w:p w14:paraId="010C2B78"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0</w:t>
            </w:r>
          </w:p>
        </w:tc>
        <w:tc>
          <w:tcPr>
            <w:tcW w:w="490" w:type="dxa"/>
            <w:tcBorders>
              <w:top w:val="nil"/>
              <w:left w:val="nil"/>
              <w:bottom w:val="single" w:sz="4" w:space="0" w:color="auto"/>
              <w:right w:val="single" w:sz="4" w:space="0" w:color="auto"/>
            </w:tcBorders>
            <w:shd w:val="clear" w:color="auto" w:fill="auto"/>
            <w:noWrap/>
            <w:vAlign w:val="bottom"/>
            <w:hideMark/>
          </w:tcPr>
          <w:p w14:paraId="4AEC496C"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100</w:t>
            </w:r>
          </w:p>
        </w:tc>
        <w:tc>
          <w:tcPr>
            <w:tcW w:w="766" w:type="dxa"/>
            <w:tcBorders>
              <w:top w:val="nil"/>
              <w:left w:val="nil"/>
              <w:bottom w:val="single" w:sz="4" w:space="0" w:color="auto"/>
              <w:right w:val="single" w:sz="4" w:space="0" w:color="auto"/>
            </w:tcBorders>
            <w:shd w:val="clear" w:color="auto" w:fill="auto"/>
            <w:noWrap/>
            <w:vAlign w:val="bottom"/>
            <w:hideMark/>
          </w:tcPr>
          <w:p w14:paraId="65C9A23A"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40</w:t>
            </w:r>
          </w:p>
        </w:tc>
        <w:tc>
          <w:tcPr>
            <w:tcW w:w="435" w:type="dxa"/>
            <w:tcBorders>
              <w:top w:val="nil"/>
              <w:left w:val="nil"/>
              <w:bottom w:val="single" w:sz="4" w:space="0" w:color="auto"/>
              <w:right w:val="single" w:sz="4" w:space="0" w:color="auto"/>
            </w:tcBorders>
            <w:vAlign w:val="bottom"/>
          </w:tcPr>
          <w:p w14:paraId="03618941" w14:textId="77777777" w:rsidR="00156490" w:rsidRPr="00156490" w:rsidRDefault="00156490" w:rsidP="00FA51E8">
            <w:pPr>
              <w:spacing w:after="0"/>
              <w:jc w:val="center"/>
              <w:rPr>
                <w:rFonts w:ascii="Calibri" w:hAnsi="Calibri" w:cs="Calibri"/>
                <w:color w:val="000000"/>
                <w:sz w:val="16"/>
                <w:szCs w:val="16"/>
              </w:rPr>
            </w:pPr>
            <w:r w:rsidRPr="00156490">
              <w:rPr>
                <w:rFonts w:ascii="Calibri" w:hAnsi="Calibri" w:cs="Calibri"/>
                <w:color w:val="000000"/>
                <w:sz w:val="16"/>
                <w:szCs w:val="16"/>
              </w:rPr>
              <w:t>39</w:t>
            </w:r>
          </w:p>
        </w:tc>
        <w:tc>
          <w:tcPr>
            <w:tcW w:w="435" w:type="dxa"/>
            <w:tcBorders>
              <w:top w:val="nil"/>
              <w:left w:val="nil"/>
              <w:bottom w:val="single" w:sz="4" w:space="0" w:color="auto"/>
              <w:right w:val="single" w:sz="4" w:space="0" w:color="auto"/>
            </w:tcBorders>
            <w:vAlign w:val="bottom"/>
          </w:tcPr>
          <w:p w14:paraId="4FDB3198" w14:textId="77777777" w:rsidR="00156490" w:rsidRPr="00156490" w:rsidRDefault="00156490" w:rsidP="00FA51E8">
            <w:pPr>
              <w:spacing w:after="0"/>
              <w:jc w:val="center"/>
              <w:rPr>
                <w:rFonts w:ascii="Calibri" w:hAnsi="Calibri" w:cs="Calibri"/>
                <w:color w:val="000000"/>
                <w:sz w:val="16"/>
                <w:szCs w:val="16"/>
              </w:rPr>
            </w:pPr>
            <w:r w:rsidRPr="00156490">
              <w:rPr>
                <w:rFonts w:ascii="Calibri" w:hAnsi="Calibri" w:cs="Calibri"/>
                <w:color w:val="000000"/>
                <w:sz w:val="16"/>
                <w:szCs w:val="16"/>
              </w:rPr>
              <w:t>3</w:t>
            </w:r>
          </w:p>
        </w:tc>
        <w:tc>
          <w:tcPr>
            <w:tcW w:w="500" w:type="dxa"/>
            <w:tcBorders>
              <w:top w:val="nil"/>
              <w:left w:val="nil"/>
              <w:bottom w:val="single" w:sz="4" w:space="0" w:color="auto"/>
              <w:right w:val="single" w:sz="4" w:space="0" w:color="auto"/>
            </w:tcBorders>
            <w:vAlign w:val="bottom"/>
          </w:tcPr>
          <w:p w14:paraId="270A69CA" w14:textId="77777777" w:rsidR="00156490" w:rsidRPr="00156490" w:rsidRDefault="00156490" w:rsidP="00FA51E8">
            <w:pPr>
              <w:spacing w:after="0"/>
              <w:jc w:val="center"/>
              <w:rPr>
                <w:rFonts w:ascii="Calibri" w:hAnsi="Calibri" w:cs="Calibri"/>
                <w:color w:val="000000"/>
                <w:sz w:val="16"/>
                <w:szCs w:val="16"/>
              </w:rPr>
            </w:pPr>
            <w:r w:rsidRPr="00156490">
              <w:rPr>
                <w:rFonts w:ascii="Calibri" w:hAnsi="Calibri" w:cs="Calibri"/>
                <w:color w:val="000000"/>
                <w:sz w:val="16"/>
                <w:szCs w:val="16"/>
              </w:rPr>
              <w:t>7,69</w:t>
            </w:r>
          </w:p>
        </w:tc>
        <w:tc>
          <w:tcPr>
            <w:tcW w:w="435" w:type="dxa"/>
            <w:tcBorders>
              <w:top w:val="nil"/>
              <w:left w:val="nil"/>
              <w:bottom w:val="single" w:sz="4" w:space="0" w:color="auto"/>
              <w:right w:val="single" w:sz="4" w:space="0" w:color="auto"/>
            </w:tcBorders>
            <w:vAlign w:val="bottom"/>
          </w:tcPr>
          <w:p w14:paraId="55892E7E" w14:textId="77777777" w:rsidR="00156490" w:rsidRPr="00156490" w:rsidRDefault="00156490" w:rsidP="00FA51E8">
            <w:pPr>
              <w:spacing w:after="0"/>
              <w:jc w:val="center"/>
              <w:rPr>
                <w:rFonts w:ascii="Calibri" w:hAnsi="Calibri" w:cs="Calibri"/>
                <w:color w:val="000000"/>
                <w:sz w:val="16"/>
                <w:szCs w:val="16"/>
              </w:rPr>
            </w:pPr>
            <w:r w:rsidRPr="00156490">
              <w:rPr>
                <w:rFonts w:ascii="Calibri" w:hAnsi="Calibri" w:cs="Calibri"/>
                <w:color w:val="000000"/>
                <w:sz w:val="16"/>
                <w:szCs w:val="16"/>
              </w:rPr>
              <w:t>13</w:t>
            </w:r>
          </w:p>
        </w:tc>
        <w:tc>
          <w:tcPr>
            <w:tcW w:w="581" w:type="dxa"/>
            <w:tcBorders>
              <w:top w:val="nil"/>
              <w:left w:val="nil"/>
              <w:bottom w:val="single" w:sz="4" w:space="0" w:color="auto"/>
              <w:right w:val="single" w:sz="4" w:space="0" w:color="auto"/>
            </w:tcBorders>
            <w:vAlign w:val="bottom"/>
          </w:tcPr>
          <w:p w14:paraId="0AC975E3" w14:textId="77777777" w:rsidR="00156490" w:rsidRPr="00156490" w:rsidRDefault="00156490" w:rsidP="00FA51E8">
            <w:pPr>
              <w:spacing w:after="0"/>
              <w:jc w:val="center"/>
              <w:rPr>
                <w:rFonts w:ascii="Calibri" w:hAnsi="Calibri" w:cs="Calibri"/>
                <w:color w:val="000000"/>
                <w:sz w:val="16"/>
                <w:szCs w:val="16"/>
              </w:rPr>
            </w:pPr>
            <w:r w:rsidRPr="00156490">
              <w:rPr>
                <w:rFonts w:ascii="Calibri" w:hAnsi="Calibri" w:cs="Calibri"/>
                <w:color w:val="000000"/>
                <w:sz w:val="16"/>
                <w:szCs w:val="16"/>
              </w:rPr>
              <w:t>33,33</w:t>
            </w:r>
          </w:p>
        </w:tc>
        <w:tc>
          <w:tcPr>
            <w:tcW w:w="435" w:type="dxa"/>
            <w:tcBorders>
              <w:top w:val="nil"/>
              <w:left w:val="nil"/>
              <w:bottom w:val="single" w:sz="4" w:space="0" w:color="auto"/>
              <w:right w:val="single" w:sz="4" w:space="0" w:color="auto"/>
            </w:tcBorders>
            <w:vAlign w:val="bottom"/>
          </w:tcPr>
          <w:p w14:paraId="6DBC3E55" w14:textId="77777777" w:rsidR="00156490" w:rsidRPr="00156490" w:rsidRDefault="00156490" w:rsidP="00FA51E8">
            <w:pPr>
              <w:spacing w:after="0"/>
              <w:jc w:val="center"/>
              <w:rPr>
                <w:rFonts w:ascii="Calibri" w:hAnsi="Calibri" w:cs="Calibri"/>
                <w:color w:val="000000"/>
                <w:sz w:val="16"/>
                <w:szCs w:val="16"/>
              </w:rPr>
            </w:pPr>
            <w:r w:rsidRPr="00156490">
              <w:rPr>
                <w:rFonts w:ascii="Calibri" w:hAnsi="Calibri" w:cs="Calibri"/>
                <w:color w:val="000000"/>
                <w:sz w:val="16"/>
                <w:szCs w:val="16"/>
              </w:rPr>
              <w:t>23</w:t>
            </w:r>
          </w:p>
        </w:tc>
        <w:tc>
          <w:tcPr>
            <w:tcW w:w="581" w:type="dxa"/>
            <w:tcBorders>
              <w:top w:val="nil"/>
              <w:left w:val="nil"/>
              <w:bottom w:val="single" w:sz="4" w:space="0" w:color="auto"/>
              <w:right w:val="single" w:sz="4" w:space="0" w:color="auto"/>
            </w:tcBorders>
            <w:vAlign w:val="bottom"/>
          </w:tcPr>
          <w:p w14:paraId="69B03DE9" w14:textId="77777777" w:rsidR="00156490" w:rsidRPr="00156490" w:rsidRDefault="00156490" w:rsidP="00FA51E8">
            <w:pPr>
              <w:spacing w:after="0"/>
              <w:jc w:val="center"/>
              <w:rPr>
                <w:rFonts w:ascii="Calibri" w:hAnsi="Calibri" w:cs="Calibri"/>
                <w:color w:val="000000"/>
                <w:sz w:val="16"/>
                <w:szCs w:val="16"/>
              </w:rPr>
            </w:pPr>
            <w:r w:rsidRPr="00156490">
              <w:rPr>
                <w:rFonts w:ascii="Calibri" w:hAnsi="Calibri" w:cs="Calibri"/>
                <w:color w:val="000000"/>
                <w:sz w:val="16"/>
                <w:szCs w:val="16"/>
              </w:rPr>
              <w:t>58,97</w:t>
            </w:r>
          </w:p>
        </w:tc>
        <w:tc>
          <w:tcPr>
            <w:tcW w:w="435" w:type="dxa"/>
            <w:tcBorders>
              <w:top w:val="nil"/>
              <w:left w:val="nil"/>
              <w:bottom w:val="single" w:sz="4" w:space="0" w:color="auto"/>
              <w:right w:val="single" w:sz="4" w:space="0" w:color="auto"/>
            </w:tcBorders>
            <w:vAlign w:val="bottom"/>
          </w:tcPr>
          <w:p w14:paraId="2943F760"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0</w:t>
            </w:r>
          </w:p>
        </w:tc>
        <w:tc>
          <w:tcPr>
            <w:tcW w:w="435" w:type="dxa"/>
            <w:tcBorders>
              <w:top w:val="nil"/>
              <w:left w:val="nil"/>
              <w:bottom w:val="single" w:sz="4" w:space="0" w:color="auto"/>
              <w:right w:val="single" w:sz="4" w:space="0" w:color="auto"/>
            </w:tcBorders>
            <w:vAlign w:val="bottom"/>
          </w:tcPr>
          <w:p w14:paraId="2F75EEA6"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0</w:t>
            </w:r>
          </w:p>
        </w:tc>
        <w:tc>
          <w:tcPr>
            <w:tcW w:w="435" w:type="dxa"/>
            <w:tcBorders>
              <w:top w:val="nil"/>
              <w:left w:val="nil"/>
              <w:bottom w:val="single" w:sz="4" w:space="0" w:color="auto"/>
              <w:right w:val="single" w:sz="4" w:space="0" w:color="auto"/>
            </w:tcBorders>
            <w:vAlign w:val="bottom"/>
          </w:tcPr>
          <w:p w14:paraId="5A5128CD"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0</w:t>
            </w:r>
          </w:p>
        </w:tc>
        <w:tc>
          <w:tcPr>
            <w:tcW w:w="460" w:type="dxa"/>
            <w:tcBorders>
              <w:top w:val="nil"/>
              <w:left w:val="nil"/>
              <w:bottom w:val="single" w:sz="4" w:space="0" w:color="auto"/>
              <w:right w:val="single" w:sz="4" w:space="0" w:color="auto"/>
            </w:tcBorders>
            <w:vAlign w:val="bottom"/>
          </w:tcPr>
          <w:p w14:paraId="769719C9" w14:textId="77777777" w:rsidR="00156490" w:rsidRPr="00156490" w:rsidRDefault="00156490" w:rsidP="00FA51E8">
            <w:pPr>
              <w:spacing w:after="0"/>
              <w:jc w:val="center"/>
              <w:rPr>
                <w:rFonts w:ascii="Calibri" w:hAnsi="Calibri" w:cs="Calibri"/>
                <w:color w:val="000000"/>
                <w:sz w:val="16"/>
                <w:szCs w:val="16"/>
              </w:rPr>
            </w:pPr>
            <w:r w:rsidRPr="00156490">
              <w:rPr>
                <w:rFonts w:ascii="Calibri" w:hAnsi="Calibri" w:cs="Calibri"/>
                <w:color w:val="000000"/>
                <w:sz w:val="16"/>
                <w:szCs w:val="16"/>
              </w:rPr>
              <w:t>100</w:t>
            </w:r>
          </w:p>
        </w:tc>
        <w:tc>
          <w:tcPr>
            <w:tcW w:w="581" w:type="dxa"/>
            <w:tcBorders>
              <w:top w:val="nil"/>
              <w:left w:val="nil"/>
              <w:bottom w:val="single" w:sz="4" w:space="0" w:color="auto"/>
              <w:right w:val="single" w:sz="4" w:space="0" w:color="auto"/>
            </w:tcBorders>
            <w:vAlign w:val="bottom"/>
          </w:tcPr>
          <w:p w14:paraId="1DC521A4" w14:textId="77777777" w:rsidR="00156490" w:rsidRPr="00156490" w:rsidRDefault="00156490" w:rsidP="00FA51E8">
            <w:pPr>
              <w:spacing w:after="0"/>
              <w:jc w:val="center"/>
              <w:rPr>
                <w:rFonts w:ascii="Calibri" w:hAnsi="Calibri" w:cs="Calibri"/>
                <w:color w:val="000000"/>
                <w:sz w:val="16"/>
                <w:szCs w:val="16"/>
              </w:rPr>
            </w:pPr>
            <w:r w:rsidRPr="00156490">
              <w:rPr>
                <w:rFonts w:ascii="Calibri" w:hAnsi="Calibri" w:cs="Calibri"/>
                <w:color w:val="000000"/>
                <w:sz w:val="16"/>
                <w:szCs w:val="16"/>
              </w:rPr>
              <w:t>41,03</w:t>
            </w:r>
          </w:p>
        </w:tc>
      </w:tr>
      <w:tr w:rsidR="00156490" w:rsidRPr="00156490" w14:paraId="03F33851" w14:textId="77777777" w:rsidTr="00156490">
        <w:trPr>
          <w:trHeight w:val="289"/>
        </w:trPr>
        <w:tc>
          <w:tcPr>
            <w:tcW w:w="1135" w:type="dxa"/>
            <w:vMerge/>
            <w:tcBorders>
              <w:top w:val="nil"/>
              <w:left w:val="single" w:sz="4" w:space="0" w:color="auto"/>
              <w:bottom w:val="single" w:sz="4" w:space="0" w:color="auto"/>
              <w:right w:val="single" w:sz="4" w:space="0" w:color="auto"/>
            </w:tcBorders>
            <w:vAlign w:val="center"/>
            <w:hideMark/>
          </w:tcPr>
          <w:p w14:paraId="0C8BED9E" w14:textId="77777777" w:rsidR="00156490" w:rsidRPr="00156490" w:rsidRDefault="00156490" w:rsidP="00FA51E8">
            <w:pPr>
              <w:spacing w:after="0" w:line="240" w:lineRule="auto"/>
              <w:jc w:val="center"/>
              <w:rPr>
                <w:rFonts w:ascii="Times New Roman" w:eastAsia="Times New Roman" w:hAnsi="Times New Roman" w:cs="Times New Roman"/>
                <w:color w:val="000000"/>
                <w:lang w:eastAsia="ru-RU"/>
              </w:rPr>
            </w:pPr>
          </w:p>
        </w:tc>
        <w:tc>
          <w:tcPr>
            <w:tcW w:w="1195" w:type="dxa"/>
            <w:tcBorders>
              <w:top w:val="nil"/>
              <w:left w:val="nil"/>
              <w:bottom w:val="single" w:sz="4" w:space="0" w:color="auto"/>
              <w:right w:val="single" w:sz="4" w:space="0" w:color="auto"/>
            </w:tcBorders>
            <w:shd w:val="clear" w:color="auto" w:fill="auto"/>
            <w:noWrap/>
            <w:vAlign w:val="bottom"/>
            <w:hideMark/>
          </w:tcPr>
          <w:p w14:paraId="6F278051" w14:textId="77777777" w:rsidR="00156490" w:rsidRPr="00156490" w:rsidRDefault="00156490" w:rsidP="00FA51E8">
            <w:pPr>
              <w:spacing w:after="0" w:line="240" w:lineRule="auto"/>
              <w:jc w:val="center"/>
              <w:rPr>
                <w:rFonts w:ascii="Times New Roman" w:eastAsia="Times New Roman" w:hAnsi="Times New Roman" w:cs="Times New Roman"/>
                <w:color w:val="000000"/>
                <w:lang w:eastAsia="ru-RU"/>
              </w:rPr>
            </w:pPr>
            <w:r w:rsidRPr="00156490">
              <w:rPr>
                <w:rFonts w:ascii="Times New Roman" w:eastAsia="Times New Roman" w:hAnsi="Times New Roman" w:cs="Times New Roman"/>
                <w:color w:val="000000"/>
                <w:lang w:eastAsia="ru-RU"/>
              </w:rPr>
              <w:t>Всего</w:t>
            </w:r>
          </w:p>
        </w:tc>
        <w:tc>
          <w:tcPr>
            <w:tcW w:w="491" w:type="dxa"/>
            <w:tcBorders>
              <w:top w:val="nil"/>
              <w:left w:val="nil"/>
              <w:bottom w:val="single" w:sz="4" w:space="0" w:color="auto"/>
              <w:right w:val="single" w:sz="4" w:space="0" w:color="auto"/>
            </w:tcBorders>
            <w:shd w:val="clear" w:color="auto" w:fill="auto"/>
            <w:noWrap/>
            <w:vAlign w:val="bottom"/>
            <w:hideMark/>
          </w:tcPr>
          <w:p w14:paraId="59728CEC"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81</w:t>
            </w:r>
          </w:p>
        </w:tc>
        <w:tc>
          <w:tcPr>
            <w:tcW w:w="567" w:type="dxa"/>
            <w:tcBorders>
              <w:top w:val="nil"/>
              <w:left w:val="nil"/>
              <w:bottom w:val="single" w:sz="4" w:space="0" w:color="auto"/>
              <w:right w:val="single" w:sz="4" w:space="0" w:color="auto"/>
            </w:tcBorders>
            <w:shd w:val="clear" w:color="auto" w:fill="auto"/>
            <w:noWrap/>
            <w:vAlign w:val="bottom"/>
            <w:hideMark/>
          </w:tcPr>
          <w:p w14:paraId="1A953059"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4</w:t>
            </w:r>
          </w:p>
        </w:tc>
        <w:tc>
          <w:tcPr>
            <w:tcW w:w="596" w:type="dxa"/>
            <w:tcBorders>
              <w:top w:val="nil"/>
              <w:left w:val="nil"/>
              <w:bottom w:val="single" w:sz="4" w:space="0" w:color="auto"/>
              <w:right w:val="single" w:sz="4" w:space="0" w:color="auto"/>
            </w:tcBorders>
            <w:shd w:val="clear" w:color="auto" w:fill="auto"/>
            <w:noWrap/>
            <w:vAlign w:val="bottom"/>
            <w:hideMark/>
          </w:tcPr>
          <w:p w14:paraId="686C8E69"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4,94</w:t>
            </w:r>
          </w:p>
        </w:tc>
        <w:tc>
          <w:tcPr>
            <w:tcW w:w="548" w:type="dxa"/>
            <w:tcBorders>
              <w:top w:val="nil"/>
              <w:left w:val="nil"/>
              <w:bottom w:val="single" w:sz="4" w:space="0" w:color="auto"/>
              <w:right w:val="single" w:sz="4" w:space="0" w:color="auto"/>
            </w:tcBorders>
            <w:shd w:val="clear" w:color="auto" w:fill="auto"/>
            <w:noWrap/>
            <w:vAlign w:val="bottom"/>
            <w:hideMark/>
          </w:tcPr>
          <w:p w14:paraId="27A0484F"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19</w:t>
            </w:r>
          </w:p>
        </w:tc>
        <w:tc>
          <w:tcPr>
            <w:tcW w:w="626" w:type="dxa"/>
            <w:tcBorders>
              <w:top w:val="nil"/>
              <w:left w:val="nil"/>
              <w:bottom w:val="single" w:sz="4" w:space="0" w:color="auto"/>
              <w:right w:val="single" w:sz="4" w:space="0" w:color="auto"/>
            </w:tcBorders>
            <w:shd w:val="clear" w:color="auto" w:fill="auto"/>
            <w:noWrap/>
            <w:vAlign w:val="bottom"/>
            <w:hideMark/>
          </w:tcPr>
          <w:p w14:paraId="4B02C355"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23,46</w:t>
            </w:r>
          </w:p>
        </w:tc>
        <w:tc>
          <w:tcPr>
            <w:tcW w:w="435" w:type="dxa"/>
            <w:tcBorders>
              <w:top w:val="nil"/>
              <w:left w:val="nil"/>
              <w:bottom w:val="single" w:sz="4" w:space="0" w:color="auto"/>
              <w:right w:val="single" w:sz="4" w:space="0" w:color="auto"/>
            </w:tcBorders>
            <w:shd w:val="clear" w:color="auto" w:fill="auto"/>
            <w:noWrap/>
            <w:vAlign w:val="bottom"/>
            <w:hideMark/>
          </w:tcPr>
          <w:p w14:paraId="440C7C67"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58</w:t>
            </w:r>
          </w:p>
        </w:tc>
        <w:tc>
          <w:tcPr>
            <w:tcW w:w="626" w:type="dxa"/>
            <w:tcBorders>
              <w:top w:val="nil"/>
              <w:left w:val="nil"/>
              <w:bottom w:val="single" w:sz="4" w:space="0" w:color="auto"/>
              <w:right w:val="single" w:sz="4" w:space="0" w:color="auto"/>
            </w:tcBorders>
            <w:shd w:val="clear" w:color="auto" w:fill="auto"/>
            <w:noWrap/>
            <w:vAlign w:val="bottom"/>
            <w:hideMark/>
          </w:tcPr>
          <w:p w14:paraId="2E0D642B"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71,6</w:t>
            </w:r>
          </w:p>
        </w:tc>
        <w:tc>
          <w:tcPr>
            <w:tcW w:w="459" w:type="dxa"/>
            <w:tcBorders>
              <w:top w:val="nil"/>
              <w:left w:val="nil"/>
              <w:bottom w:val="single" w:sz="4" w:space="0" w:color="auto"/>
              <w:right w:val="single" w:sz="4" w:space="0" w:color="auto"/>
            </w:tcBorders>
            <w:shd w:val="clear" w:color="auto" w:fill="auto"/>
            <w:noWrap/>
            <w:vAlign w:val="bottom"/>
            <w:hideMark/>
          </w:tcPr>
          <w:p w14:paraId="52C89CE9"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0</w:t>
            </w:r>
          </w:p>
        </w:tc>
        <w:tc>
          <w:tcPr>
            <w:tcW w:w="435" w:type="dxa"/>
            <w:tcBorders>
              <w:top w:val="nil"/>
              <w:left w:val="nil"/>
              <w:bottom w:val="single" w:sz="4" w:space="0" w:color="auto"/>
              <w:right w:val="single" w:sz="4" w:space="0" w:color="auto"/>
            </w:tcBorders>
            <w:shd w:val="clear" w:color="auto" w:fill="auto"/>
            <w:noWrap/>
            <w:vAlign w:val="bottom"/>
            <w:hideMark/>
          </w:tcPr>
          <w:p w14:paraId="753887EF"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0</w:t>
            </w:r>
          </w:p>
        </w:tc>
        <w:tc>
          <w:tcPr>
            <w:tcW w:w="435" w:type="dxa"/>
            <w:tcBorders>
              <w:top w:val="nil"/>
              <w:left w:val="nil"/>
              <w:bottom w:val="single" w:sz="4" w:space="0" w:color="auto"/>
              <w:right w:val="single" w:sz="4" w:space="0" w:color="auto"/>
            </w:tcBorders>
            <w:shd w:val="clear" w:color="auto" w:fill="auto"/>
            <w:noWrap/>
            <w:vAlign w:val="bottom"/>
            <w:hideMark/>
          </w:tcPr>
          <w:p w14:paraId="14C3CE3E"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0</w:t>
            </w:r>
          </w:p>
        </w:tc>
        <w:tc>
          <w:tcPr>
            <w:tcW w:w="490" w:type="dxa"/>
            <w:tcBorders>
              <w:top w:val="nil"/>
              <w:left w:val="nil"/>
              <w:bottom w:val="single" w:sz="4" w:space="0" w:color="auto"/>
              <w:right w:val="single" w:sz="4" w:space="0" w:color="auto"/>
            </w:tcBorders>
            <w:shd w:val="clear" w:color="auto" w:fill="auto"/>
            <w:noWrap/>
            <w:vAlign w:val="bottom"/>
            <w:hideMark/>
          </w:tcPr>
          <w:p w14:paraId="36CBE216"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100</w:t>
            </w:r>
          </w:p>
        </w:tc>
        <w:tc>
          <w:tcPr>
            <w:tcW w:w="766" w:type="dxa"/>
            <w:tcBorders>
              <w:top w:val="nil"/>
              <w:left w:val="nil"/>
              <w:bottom w:val="single" w:sz="4" w:space="0" w:color="auto"/>
              <w:right w:val="single" w:sz="4" w:space="0" w:color="auto"/>
            </w:tcBorders>
            <w:shd w:val="clear" w:color="auto" w:fill="auto"/>
            <w:noWrap/>
            <w:vAlign w:val="bottom"/>
            <w:hideMark/>
          </w:tcPr>
          <w:p w14:paraId="46AD3D5C"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28,4</w:t>
            </w:r>
          </w:p>
        </w:tc>
        <w:tc>
          <w:tcPr>
            <w:tcW w:w="435" w:type="dxa"/>
            <w:tcBorders>
              <w:top w:val="nil"/>
              <w:left w:val="nil"/>
              <w:bottom w:val="single" w:sz="4" w:space="0" w:color="auto"/>
              <w:right w:val="single" w:sz="4" w:space="0" w:color="auto"/>
            </w:tcBorders>
            <w:vAlign w:val="bottom"/>
          </w:tcPr>
          <w:p w14:paraId="7F17C451" w14:textId="77777777" w:rsidR="00156490" w:rsidRPr="00156490" w:rsidRDefault="00156490" w:rsidP="00FA51E8">
            <w:pPr>
              <w:spacing w:after="0"/>
              <w:jc w:val="center"/>
              <w:rPr>
                <w:rFonts w:ascii="Calibri" w:hAnsi="Calibri" w:cs="Calibri"/>
                <w:color w:val="000000"/>
                <w:sz w:val="16"/>
                <w:szCs w:val="16"/>
              </w:rPr>
            </w:pPr>
            <w:r w:rsidRPr="00156490">
              <w:rPr>
                <w:rFonts w:ascii="Calibri" w:hAnsi="Calibri" w:cs="Calibri"/>
                <w:color w:val="000000"/>
                <w:sz w:val="16"/>
                <w:szCs w:val="16"/>
              </w:rPr>
              <w:t>79</w:t>
            </w:r>
          </w:p>
        </w:tc>
        <w:tc>
          <w:tcPr>
            <w:tcW w:w="435" w:type="dxa"/>
            <w:tcBorders>
              <w:top w:val="nil"/>
              <w:left w:val="nil"/>
              <w:bottom w:val="single" w:sz="4" w:space="0" w:color="auto"/>
              <w:right w:val="single" w:sz="4" w:space="0" w:color="auto"/>
            </w:tcBorders>
            <w:vAlign w:val="bottom"/>
          </w:tcPr>
          <w:p w14:paraId="4DD345B8" w14:textId="77777777" w:rsidR="00156490" w:rsidRPr="00156490" w:rsidRDefault="00156490" w:rsidP="00FA51E8">
            <w:pPr>
              <w:spacing w:after="0"/>
              <w:jc w:val="center"/>
              <w:rPr>
                <w:rFonts w:ascii="Calibri" w:hAnsi="Calibri" w:cs="Calibri"/>
                <w:color w:val="000000"/>
                <w:sz w:val="16"/>
                <w:szCs w:val="16"/>
              </w:rPr>
            </w:pPr>
            <w:r w:rsidRPr="00156490">
              <w:rPr>
                <w:rFonts w:ascii="Calibri" w:hAnsi="Calibri" w:cs="Calibri"/>
                <w:color w:val="000000"/>
                <w:sz w:val="16"/>
                <w:szCs w:val="16"/>
              </w:rPr>
              <w:t>4</w:t>
            </w:r>
          </w:p>
        </w:tc>
        <w:tc>
          <w:tcPr>
            <w:tcW w:w="500" w:type="dxa"/>
            <w:tcBorders>
              <w:top w:val="nil"/>
              <w:left w:val="nil"/>
              <w:bottom w:val="single" w:sz="4" w:space="0" w:color="auto"/>
              <w:right w:val="single" w:sz="4" w:space="0" w:color="auto"/>
            </w:tcBorders>
            <w:vAlign w:val="bottom"/>
          </w:tcPr>
          <w:p w14:paraId="3D268C12" w14:textId="77777777" w:rsidR="00156490" w:rsidRPr="00156490" w:rsidRDefault="00156490" w:rsidP="00FA51E8">
            <w:pPr>
              <w:spacing w:after="0"/>
              <w:jc w:val="center"/>
              <w:rPr>
                <w:rFonts w:ascii="Calibri" w:hAnsi="Calibri" w:cs="Calibri"/>
                <w:color w:val="000000"/>
                <w:sz w:val="16"/>
                <w:szCs w:val="16"/>
              </w:rPr>
            </w:pPr>
            <w:r w:rsidRPr="00156490">
              <w:rPr>
                <w:rFonts w:ascii="Calibri" w:hAnsi="Calibri" w:cs="Calibri"/>
                <w:color w:val="000000"/>
                <w:sz w:val="16"/>
                <w:szCs w:val="16"/>
              </w:rPr>
              <w:t>5,06</w:t>
            </w:r>
          </w:p>
        </w:tc>
        <w:tc>
          <w:tcPr>
            <w:tcW w:w="435" w:type="dxa"/>
            <w:tcBorders>
              <w:top w:val="nil"/>
              <w:left w:val="nil"/>
              <w:bottom w:val="single" w:sz="4" w:space="0" w:color="auto"/>
              <w:right w:val="single" w:sz="4" w:space="0" w:color="auto"/>
            </w:tcBorders>
            <w:vAlign w:val="bottom"/>
          </w:tcPr>
          <w:p w14:paraId="0AD85B6B" w14:textId="77777777" w:rsidR="00156490" w:rsidRPr="00156490" w:rsidRDefault="00156490" w:rsidP="00FA51E8">
            <w:pPr>
              <w:spacing w:after="0"/>
              <w:jc w:val="center"/>
              <w:rPr>
                <w:rFonts w:ascii="Calibri" w:hAnsi="Calibri" w:cs="Calibri"/>
                <w:color w:val="000000"/>
                <w:sz w:val="16"/>
                <w:szCs w:val="16"/>
              </w:rPr>
            </w:pPr>
            <w:r w:rsidRPr="00156490">
              <w:rPr>
                <w:rFonts w:ascii="Calibri" w:hAnsi="Calibri" w:cs="Calibri"/>
                <w:color w:val="000000"/>
                <w:sz w:val="16"/>
                <w:szCs w:val="16"/>
              </w:rPr>
              <w:t>26</w:t>
            </w:r>
          </w:p>
        </w:tc>
        <w:tc>
          <w:tcPr>
            <w:tcW w:w="581" w:type="dxa"/>
            <w:tcBorders>
              <w:top w:val="nil"/>
              <w:left w:val="nil"/>
              <w:bottom w:val="single" w:sz="4" w:space="0" w:color="auto"/>
              <w:right w:val="single" w:sz="4" w:space="0" w:color="auto"/>
            </w:tcBorders>
            <w:vAlign w:val="bottom"/>
          </w:tcPr>
          <w:p w14:paraId="2937D949" w14:textId="77777777" w:rsidR="00156490" w:rsidRPr="00156490" w:rsidRDefault="00156490" w:rsidP="00FA51E8">
            <w:pPr>
              <w:spacing w:after="0"/>
              <w:jc w:val="center"/>
              <w:rPr>
                <w:rFonts w:ascii="Calibri" w:hAnsi="Calibri" w:cs="Calibri"/>
                <w:color w:val="000000"/>
                <w:sz w:val="16"/>
                <w:szCs w:val="16"/>
              </w:rPr>
            </w:pPr>
            <w:r w:rsidRPr="00156490">
              <w:rPr>
                <w:rFonts w:ascii="Calibri" w:hAnsi="Calibri" w:cs="Calibri"/>
                <w:color w:val="000000"/>
                <w:sz w:val="16"/>
                <w:szCs w:val="16"/>
              </w:rPr>
              <w:t>32,91</w:t>
            </w:r>
          </w:p>
        </w:tc>
        <w:tc>
          <w:tcPr>
            <w:tcW w:w="435" w:type="dxa"/>
            <w:tcBorders>
              <w:top w:val="nil"/>
              <w:left w:val="nil"/>
              <w:bottom w:val="single" w:sz="4" w:space="0" w:color="auto"/>
              <w:right w:val="single" w:sz="4" w:space="0" w:color="auto"/>
            </w:tcBorders>
            <w:vAlign w:val="bottom"/>
          </w:tcPr>
          <w:p w14:paraId="5E978EF3" w14:textId="77777777" w:rsidR="00156490" w:rsidRPr="00156490" w:rsidRDefault="00156490" w:rsidP="00FA51E8">
            <w:pPr>
              <w:spacing w:after="0"/>
              <w:jc w:val="center"/>
              <w:rPr>
                <w:rFonts w:ascii="Calibri" w:hAnsi="Calibri" w:cs="Calibri"/>
                <w:color w:val="000000"/>
                <w:sz w:val="16"/>
                <w:szCs w:val="16"/>
              </w:rPr>
            </w:pPr>
            <w:r w:rsidRPr="00156490">
              <w:rPr>
                <w:rFonts w:ascii="Calibri" w:hAnsi="Calibri" w:cs="Calibri"/>
                <w:color w:val="000000"/>
                <w:sz w:val="16"/>
                <w:szCs w:val="16"/>
              </w:rPr>
              <w:t>49</w:t>
            </w:r>
          </w:p>
        </w:tc>
        <w:tc>
          <w:tcPr>
            <w:tcW w:w="581" w:type="dxa"/>
            <w:tcBorders>
              <w:top w:val="nil"/>
              <w:left w:val="nil"/>
              <w:bottom w:val="single" w:sz="4" w:space="0" w:color="auto"/>
              <w:right w:val="single" w:sz="4" w:space="0" w:color="auto"/>
            </w:tcBorders>
            <w:vAlign w:val="bottom"/>
          </w:tcPr>
          <w:p w14:paraId="7753DA6A" w14:textId="77777777" w:rsidR="00156490" w:rsidRPr="00156490" w:rsidRDefault="00156490" w:rsidP="00FA51E8">
            <w:pPr>
              <w:spacing w:after="0"/>
              <w:jc w:val="center"/>
              <w:rPr>
                <w:rFonts w:ascii="Calibri" w:hAnsi="Calibri" w:cs="Calibri"/>
                <w:color w:val="000000"/>
                <w:sz w:val="16"/>
                <w:szCs w:val="16"/>
              </w:rPr>
            </w:pPr>
            <w:r w:rsidRPr="00156490">
              <w:rPr>
                <w:rFonts w:ascii="Calibri" w:hAnsi="Calibri" w:cs="Calibri"/>
                <w:color w:val="000000"/>
                <w:sz w:val="16"/>
                <w:szCs w:val="16"/>
              </w:rPr>
              <w:t>62,03</w:t>
            </w:r>
          </w:p>
        </w:tc>
        <w:tc>
          <w:tcPr>
            <w:tcW w:w="435" w:type="dxa"/>
            <w:tcBorders>
              <w:top w:val="nil"/>
              <w:left w:val="nil"/>
              <w:bottom w:val="single" w:sz="4" w:space="0" w:color="auto"/>
              <w:right w:val="single" w:sz="4" w:space="0" w:color="auto"/>
            </w:tcBorders>
            <w:vAlign w:val="bottom"/>
          </w:tcPr>
          <w:p w14:paraId="66EF020D"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0</w:t>
            </w:r>
          </w:p>
        </w:tc>
        <w:tc>
          <w:tcPr>
            <w:tcW w:w="435" w:type="dxa"/>
            <w:tcBorders>
              <w:top w:val="nil"/>
              <w:left w:val="nil"/>
              <w:bottom w:val="single" w:sz="4" w:space="0" w:color="auto"/>
              <w:right w:val="single" w:sz="4" w:space="0" w:color="auto"/>
            </w:tcBorders>
            <w:vAlign w:val="bottom"/>
          </w:tcPr>
          <w:p w14:paraId="7A2E9C23"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0</w:t>
            </w:r>
          </w:p>
        </w:tc>
        <w:tc>
          <w:tcPr>
            <w:tcW w:w="435" w:type="dxa"/>
            <w:tcBorders>
              <w:top w:val="nil"/>
              <w:left w:val="nil"/>
              <w:bottom w:val="single" w:sz="4" w:space="0" w:color="auto"/>
              <w:right w:val="single" w:sz="4" w:space="0" w:color="auto"/>
            </w:tcBorders>
            <w:vAlign w:val="bottom"/>
          </w:tcPr>
          <w:p w14:paraId="6928EEBC" w14:textId="77777777" w:rsidR="00156490" w:rsidRPr="00156490" w:rsidRDefault="00156490" w:rsidP="00FA51E8">
            <w:pPr>
              <w:spacing w:after="0"/>
              <w:jc w:val="center"/>
              <w:rPr>
                <w:rFonts w:ascii="Calibri" w:hAnsi="Calibri" w:cs="Calibri"/>
                <w:color w:val="000000"/>
                <w:sz w:val="18"/>
                <w:szCs w:val="18"/>
              </w:rPr>
            </w:pPr>
            <w:r w:rsidRPr="00156490">
              <w:rPr>
                <w:rFonts w:ascii="Calibri" w:hAnsi="Calibri" w:cs="Calibri"/>
                <w:color w:val="000000"/>
                <w:sz w:val="18"/>
                <w:szCs w:val="18"/>
              </w:rPr>
              <w:t>0</w:t>
            </w:r>
          </w:p>
        </w:tc>
        <w:tc>
          <w:tcPr>
            <w:tcW w:w="460" w:type="dxa"/>
            <w:tcBorders>
              <w:top w:val="nil"/>
              <w:left w:val="nil"/>
              <w:bottom w:val="single" w:sz="4" w:space="0" w:color="auto"/>
              <w:right w:val="single" w:sz="4" w:space="0" w:color="auto"/>
            </w:tcBorders>
            <w:vAlign w:val="bottom"/>
          </w:tcPr>
          <w:p w14:paraId="625BA498" w14:textId="77777777" w:rsidR="00156490" w:rsidRPr="00156490" w:rsidRDefault="00156490" w:rsidP="00FA51E8">
            <w:pPr>
              <w:spacing w:after="0"/>
              <w:jc w:val="center"/>
              <w:rPr>
                <w:rFonts w:ascii="Calibri" w:hAnsi="Calibri" w:cs="Calibri"/>
                <w:color w:val="000000"/>
                <w:sz w:val="16"/>
                <w:szCs w:val="16"/>
              </w:rPr>
            </w:pPr>
            <w:r w:rsidRPr="00156490">
              <w:rPr>
                <w:rFonts w:ascii="Calibri" w:hAnsi="Calibri" w:cs="Calibri"/>
                <w:color w:val="000000"/>
                <w:sz w:val="16"/>
                <w:szCs w:val="16"/>
              </w:rPr>
              <w:t>100</w:t>
            </w:r>
          </w:p>
        </w:tc>
        <w:tc>
          <w:tcPr>
            <w:tcW w:w="581" w:type="dxa"/>
            <w:tcBorders>
              <w:top w:val="nil"/>
              <w:left w:val="nil"/>
              <w:bottom w:val="single" w:sz="4" w:space="0" w:color="auto"/>
              <w:right w:val="single" w:sz="4" w:space="0" w:color="auto"/>
            </w:tcBorders>
            <w:vAlign w:val="bottom"/>
          </w:tcPr>
          <w:p w14:paraId="70C6568C" w14:textId="77777777" w:rsidR="00156490" w:rsidRPr="00156490" w:rsidRDefault="00156490" w:rsidP="00FA51E8">
            <w:pPr>
              <w:spacing w:after="0"/>
              <w:jc w:val="center"/>
              <w:rPr>
                <w:rFonts w:ascii="Calibri" w:hAnsi="Calibri" w:cs="Calibri"/>
                <w:color w:val="000000"/>
                <w:sz w:val="16"/>
                <w:szCs w:val="16"/>
              </w:rPr>
            </w:pPr>
            <w:r w:rsidRPr="00156490">
              <w:rPr>
                <w:rFonts w:ascii="Calibri" w:hAnsi="Calibri" w:cs="Calibri"/>
                <w:color w:val="000000"/>
                <w:sz w:val="16"/>
                <w:szCs w:val="16"/>
              </w:rPr>
              <w:t>37,97</w:t>
            </w:r>
          </w:p>
        </w:tc>
      </w:tr>
    </w:tbl>
    <w:p w14:paraId="2EF1C320" w14:textId="77777777" w:rsidR="00156490" w:rsidRPr="00156490" w:rsidRDefault="00156490" w:rsidP="00156490"/>
    <w:tbl>
      <w:tblPr>
        <w:tblW w:w="14503" w:type="dxa"/>
        <w:tblInd w:w="93" w:type="dxa"/>
        <w:tblLook w:val="04A0" w:firstRow="1" w:lastRow="0" w:firstColumn="1" w:lastColumn="0" w:noHBand="0" w:noVBand="1"/>
      </w:tblPr>
      <w:tblGrid>
        <w:gridCol w:w="1217"/>
        <w:gridCol w:w="1633"/>
        <w:gridCol w:w="1269"/>
        <w:gridCol w:w="707"/>
        <w:gridCol w:w="1131"/>
        <w:gridCol w:w="990"/>
        <w:gridCol w:w="1413"/>
        <w:gridCol w:w="848"/>
        <w:gridCol w:w="1554"/>
        <w:gridCol w:w="566"/>
        <w:gridCol w:w="566"/>
        <w:gridCol w:w="595"/>
        <w:gridCol w:w="1021"/>
        <w:gridCol w:w="993"/>
      </w:tblGrid>
      <w:tr w:rsidR="00156490" w:rsidRPr="005B2AA8" w14:paraId="07399A89" w14:textId="77777777" w:rsidTr="00F37C1A">
        <w:trPr>
          <w:trHeight w:val="255"/>
        </w:trPr>
        <w:tc>
          <w:tcPr>
            <w:tcW w:w="1217"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0BD75C2C" w14:textId="77777777" w:rsidR="00156490" w:rsidRPr="005B2AA8" w:rsidRDefault="00156490" w:rsidP="005B2AA8">
            <w:pPr>
              <w:spacing w:after="0" w:line="240" w:lineRule="auto"/>
              <w:jc w:val="center"/>
              <w:rPr>
                <w:rFonts w:ascii="Times New Roman" w:eastAsia="Times New Roman" w:hAnsi="Times New Roman" w:cs="Times New Roman"/>
                <w:b/>
                <w:color w:val="000000"/>
                <w:lang w:eastAsia="ru-RU"/>
              </w:rPr>
            </w:pPr>
            <w:r w:rsidRPr="005B2AA8">
              <w:rPr>
                <w:rFonts w:ascii="Times New Roman" w:eastAsia="Times New Roman" w:hAnsi="Times New Roman" w:cs="Times New Roman"/>
                <w:b/>
                <w:color w:val="000000"/>
                <w:lang w:eastAsia="ru-RU"/>
              </w:rPr>
              <w:t>Учебный год</w:t>
            </w:r>
          </w:p>
        </w:tc>
        <w:tc>
          <w:tcPr>
            <w:tcW w:w="1633"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5FF7CAA4" w14:textId="77777777" w:rsidR="00156490" w:rsidRPr="005B2AA8" w:rsidRDefault="00156490" w:rsidP="005B2AA8">
            <w:pPr>
              <w:spacing w:after="0" w:line="240" w:lineRule="auto"/>
              <w:jc w:val="center"/>
              <w:rPr>
                <w:rFonts w:ascii="Times New Roman" w:eastAsia="Times New Roman" w:hAnsi="Times New Roman" w:cs="Times New Roman"/>
                <w:b/>
                <w:bCs/>
                <w:color w:val="000000"/>
                <w:lang w:eastAsia="ru-RU"/>
              </w:rPr>
            </w:pPr>
            <w:r w:rsidRPr="005B2AA8">
              <w:rPr>
                <w:rFonts w:ascii="Times New Roman" w:eastAsia="Times New Roman" w:hAnsi="Times New Roman" w:cs="Times New Roman"/>
                <w:b/>
                <w:bCs/>
                <w:color w:val="000000"/>
                <w:lang w:eastAsia="ru-RU"/>
              </w:rPr>
              <w:t>Язык обучения</w:t>
            </w:r>
          </w:p>
        </w:tc>
        <w:tc>
          <w:tcPr>
            <w:tcW w:w="11653" w:type="dxa"/>
            <w:gridSpan w:val="12"/>
            <w:tcBorders>
              <w:top w:val="single" w:sz="4" w:space="0" w:color="auto"/>
              <w:left w:val="nil"/>
              <w:bottom w:val="single" w:sz="4" w:space="0" w:color="auto"/>
              <w:right w:val="single" w:sz="4" w:space="0" w:color="auto"/>
            </w:tcBorders>
            <w:shd w:val="clear" w:color="auto" w:fill="auto"/>
            <w:vAlign w:val="bottom"/>
            <w:hideMark/>
          </w:tcPr>
          <w:p w14:paraId="4025DA6F" w14:textId="77777777" w:rsidR="00156490" w:rsidRPr="005B2AA8" w:rsidRDefault="00156490" w:rsidP="005B2AA8">
            <w:pPr>
              <w:spacing w:after="0" w:line="240" w:lineRule="auto"/>
              <w:jc w:val="center"/>
              <w:rPr>
                <w:rFonts w:ascii="Times New Roman" w:eastAsia="Times New Roman" w:hAnsi="Times New Roman" w:cs="Times New Roman"/>
                <w:b/>
                <w:bCs/>
                <w:i/>
                <w:iCs/>
                <w:color w:val="000000"/>
                <w:lang w:eastAsia="ru-RU"/>
              </w:rPr>
            </w:pPr>
            <w:r w:rsidRPr="005B2AA8">
              <w:rPr>
                <w:rFonts w:ascii="Times New Roman" w:eastAsia="Times New Roman" w:hAnsi="Times New Roman" w:cs="Times New Roman"/>
                <w:b/>
                <w:bCs/>
                <w:i/>
                <w:iCs/>
                <w:color w:val="000000"/>
                <w:lang w:eastAsia="ru-RU"/>
              </w:rPr>
              <w:t>10-11 класс</w:t>
            </w:r>
          </w:p>
        </w:tc>
      </w:tr>
      <w:tr w:rsidR="00156490" w:rsidRPr="005B2AA8" w14:paraId="7EF44835" w14:textId="77777777" w:rsidTr="00F37C1A">
        <w:trPr>
          <w:trHeight w:val="878"/>
        </w:trPr>
        <w:tc>
          <w:tcPr>
            <w:tcW w:w="1217" w:type="dxa"/>
            <w:vMerge/>
            <w:tcBorders>
              <w:top w:val="single" w:sz="4" w:space="0" w:color="auto"/>
              <w:left w:val="single" w:sz="4" w:space="0" w:color="auto"/>
              <w:bottom w:val="single" w:sz="4" w:space="0" w:color="000000"/>
              <w:right w:val="single" w:sz="4" w:space="0" w:color="auto"/>
            </w:tcBorders>
            <w:vAlign w:val="center"/>
            <w:hideMark/>
          </w:tcPr>
          <w:p w14:paraId="47EA34D0" w14:textId="77777777" w:rsidR="00156490" w:rsidRPr="005B2AA8" w:rsidRDefault="00156490" w:rsidP="005B2AA8">
            <w:pPr>
              <w:spacing w:after="0" w:line="240" w:lineRule="auto"/>
              <w:rPr>
                <w:rFonts w:ascii="Times New Roman" w:eastAsia="Times New Roman" w:hAnsi="Times New Roman" w:cs="Times New Roman"/>
                <w:color w:val="000000"/>
                <w:lang w:eastAsia="ru-RU"/>
              </w:rPr>
            </w:pPr>
          </w:p>
        </w:tc>
        <w:tc>
          <w:tcPr>
            <w:tcW w:w="1633" w:type="dxa"/>
            <w:vMerge/>
            <w:tcBorders>
              <w:top w:val="single" w:sz="4" w:space="0" w:color="auto"/>
              <w:left w:val="single" w:sz="4" w:space="0" w:color="auto"/>
              <w:bottom w:val="single" w:sz="4" w:space="0" w:color="auto"/>
              <w:right w:val="single" w:sz="4" w:space="0" w:color="auto"/>
            </w:tcBorders>
            <w:vAlign w:val="center"/>
            <w:hideMark/>
          </w:tcPr>
          <w:p w14:paraId="7EF8EE7E" w14:textId="77777777" w:rsidR="00156490" w:rsidRPr="005B2AA8" w:rsidRDefault="00156490" w:rsidP="005B2AA8">
            <w:pPr>
              <w:spacing w:after="0" w:line="240" w:lineRule="auto"/>
              <w:rPr>
                <w:rFonts w:ascii="Times New Roman" w:eastAsia="Times New Roman" w:hAnsi="Times New Roman" w:cs="Times New Roman"/>
                <w:b/>
                <w:bCs/>
                <w:color w:val="000000"/>
                <w:lang w:eastAsia="ru-RU"/>
              </w:rPr>
            </w:pPr>
          </w:p>
        </w:tc>
        <w:tc>
          <w:tcPr>
            <w:tcW w:w="1269" w:type="dxa"/>
            <w:tcBorders>
              <w:top w:val="nil"/>
              <w:left w:val="nil"/>
              <w:bottom w:val="single" w:sz="4" w:space="0" w:color="auto"/>
              <w:right w:val="single" w:sz="4" w:space="0" w:color="auto"/>
            </w:tcBorders>
            <w:shd w:val="clear" w:color="auto" w:fill="auto"/>
            <w:textDirection w:val="btLr"/>
            <w:vAlign w:val="bottom"/>
            <w:hideMark/>
          </w:tcPr>
          <w:p w14:paraId="2EE25D4C" w14:textId="77777777" w:rsidR="00156490" w:rsidRPr="005B2AA8" w:rsidRDefault="00156490" w:rsidP="005B2AA8">
            <w:pPr>
              <w:spacing w:after="0" w:line="240" w:lineRule="auto"/>
              <w:jc w:val="center"/>
              <w:rPr>
                <w:rFonts w:ascii="Times New Roman" w:eastAsia="Times New Roman" w:hAnsi="Times New Roman" w:cs="Times New Roman"/>
                <w:b/>
                <w:bCs/>
                <w:i/>
                <w:iCs/>
                <w:color w:val="000000"/>
                <w:lang w:eastAsia="ru-RU"/>
              </w:rPr>
            </w:pPr>
            <w:r w:rsidRPr="005B2AA8">
              <w:rPr>
                <w:rFonts w:ascii="Times New Roman" w:eastAsia="Times New Roman" w:hAnsi="Times New Roman" w:cs="Times New Roman"/>
                <w:b/>
                <w:bCs/>
                <w:i/>
                <w:iCs/>
                <w:color w:val="000000"/>
                <w:lang w:eastAsia="ru-RU"/>
              </w:rPr>
              <w:t>всего обучающихся</w:t>
            </w:r>
          </w:p>
        </w:tc>
        <w:tc>
          <w:tcPr>
            <w:tcW w:w="707" w:type="dxa"/>
            <w:tcBorders>
              <w:top w:val="nil"/>
              <w:left w:val="nil"/>
              <w:bottom w:val="single" w:sz="4" w:space="0" w:color="auto"/>
              <w:right w:val="single" w:sz="4" w:space="0" w:color="auto"/>
            </w:tcBorders>
            <w:shd w:val="clear" w:color="auto" w:fill="auto"/>
            <w:textDirection w:val="btLr"/>
            <w:vAlign w:val="bottom"/>
            <w:hideMark/>
          </w:tcPr>
          <w:p w14:paraId="3D21FA76" w14:textId="77777777" w:rsidR="00156490" w:rsidRPr="005B2AA8" w:rsidRDefault="00156490" w:rsidP="005B2AA8">
            <w:pPr>
              <w:spacing w:after="0" w:line="240" w:lineRule="auto"/>
              <w:jc w:val="center"/>
              <w:rPr>
                <w:rFonts w:ascii="Times New Roman" w:eastAsia="Times New Roman" w:hAnsi="Times New Roman" w:cs="Times New Roman"/>
                <w:b/>
                <w:bCs/>
                <w:i/>
                <w:iCs/>
                <w:color w:val="000000"/>
                <w:lang w:eastAsia="ru-RU"/>
              </w:rPr>
            </w:pPr>
            <w:r w:rsidRPr="005B2AA8">
              <w:rPr>
                <w:rFonts w:ascii="Times New Roman" w:eastAsia="Times New Roman" w:hAnsi="Times New Roman" w:cs="Times New Roman"/>
                <w:b/>
                <w:bCs/>
                <w:i/>
                <w:iCs/>
                <w:color w:val="000000"/>
                <w:lang w:eastAsia="ru-RU"/>
              </w:rPr>
              <w:t>отличники</w:t>
            </w:r>
          </w:p>
        </w:tc>
        <w:tc>
          <w:tcPr>
            <w:tcW w:w="1131" w:type="dxa"/>
            <w:tcBorders>
              <w:top w:val="nil"/>
              <w:left w:val="nil"/>
              <w:bottom w:val="single" w:sz="4" w:space="0" w:color="auto"/>
              <w:right w:val="single" w:sz="4" w:space="0" w:color="auto"/>
            </w:tcBorders>
            <w:shd w:val="clear" w:color="auto" w:fill="auto"/>
            <w:textDirection w:val="btLr"/>
            <w:vAlign w:val="bottom"/>
            <w:hideMark/>
          </w:tcPr>
          <w:p w14:paraId="5B925024" w14:textId="77777777" w:rsidR="00156490" w:rsidRPr="005B2AA8" w:rsidRDefault="00156490" w:rsidP="005B2AA8">
            <w:pPr>
              <w:spacing w:after="0" w:line="240" w:lineRule="auto"/>
              <w:jc w:val="center"/>
              <w:rPr>
                <w:rFonts w:ascii="Times New Roman" w:eastAsia="Times New Roman" w:hAnsi="Times New Roman" w:cs="Times New Roman"/>
                <w:b/>
                <w:bCs/>
                <w:i/>
                <w:iCs/>
                <w:color w:val="000000"/>
                <w:lang w:eastAsia="ru-RU"/>
              </w:rPr>
            </w:pPr>
            <w:r w:rsidRPr="005B2AA8">
              <w:rPr>
                <w:rFonts w:ascii="Times New Roman" w:eastAsia="Times New Roman" w:hAnsi="Times New Roman" w:cs="Times New Roman"/>
                <w:b/>
                <w:bCs/>
                <w:i/>
                <w:iCs/>
                <w:color w:val="000000"/>
                <w:lang w:eastAsia="ru-RU"/>
              </w:rPr>
              <w:t>%</w:t>
            </w:r>
          </w:p>
        </w:tc>
        <w:tc>
          <w:tcPr>
            <w:tcW w:w="990" w:type="dxa"/>
            <w:tcBorders>
              <w:top w:val="nil"/>
              <w:left w:val="nil"/>
              <w:bottom w:val="single" w:sz="4" w:space="0" w:color="auto"/>
              <w:right w:val="single" w:sz="4" w:space="0" w:color="auto"/>
            </w:tcBorders>
            <w:shd w:val="clear" w:color="auto" w:fill="auto"/>
            <w:textDirection w:val="btLr"/>
            <w:vAlign w:val="bottom"/>
            <w:hideMark/>
          </w:tcPr>
          <w:p w14:paraId="171955AA" w14:textId="77777777" w:rsidR="00156490" w:rsidRPr="005B2AA8" w:rsidRDefault="00156490" w:rsidP="005B2AA8">
            <w:pPr>
              <w:spacing w:after="0" w:line="240" w:lineRule="auto"/>
              <w:jc w:val="center"/>
              <w:rPr>
                <w:rFonts w:ascii="Times New Roman" w:eastAsia="Times New Roman" w:hAnsi="Times New Roman" w:cs="Times New Roman"/>
                <w:b/>
                <w:bCs/>
                <w:i/>
                <w:iCs/>
                <w:color w:val="000000"/>
                <w:lang w:eastAsia="ru-RU"/>
              </w:rPr>
            </w:pPr>
            <w:r w:rsidRPr="005B2AA8">
              <w:rPr>
                <w:rFonts w:ascii="Times New Roman" w:eastAsia="Times New Roman" w:hAnsi="Times New Roman" w:cs="Times New Roman"/>
                <w:b/>
                <w:bCs/>
                <w:i/>
                <w:iCs/>
                <w:color w:val="000000"/>
                <w:lang w:eastAsia="ru-RU"/>
              </w:rPr>
              <w:t>хорошисты</w:t>
            </w:r>
          </w:p>
        </w:tc>
        <w:tc>
          <w:tcPr>
            <w:tcW w:w="1413" w:type="dxa"/>
            <w:tcBorders>
              <w:top w:val="nil"/>
              <w:left w:val="nil"/>
              <w:bottom w:val="single" w:sz="4" w:space="0" w:color="auto"/>
              <w:right w:val="single" w:sz="4" w:space="0" w:color="auto"/>
            </w:tcBorders>
            <w:shd w:val="clear" w:color="auto" w:fill="auto"/>
            <w:textDirection w:val="btLr"/>
            <w:vAlign w:val="bottom"/>
            <w:hideMark/>
          </w:tcPr>
          <w:p w14:paraId="41F81367" w14:textId="77777777" w:rsidR="00156490" w:rsidRPr="005B2AA8" w:rsidRDefault="00156490" w:rsidP="005B2AA8">
            <w:pPr>
              <w:spacing w:after="0" w:line="240" w:lineRule="auto"/>
              <w:jc w:val="center"/>
              <w:rPr>
                <w:rFonts w:ascii="Times New Roman" w:eastAsia="Times New Roman" w:hAnsi="Times New Roman" w:cs="Times New Roman"/>
                <w:b/>
                <w:bCs/>
                <w:i/>
                <w:iCs/>
                <w:color w:val="000000"/>
                <w:lang w:eastAsia="ru-RU"/>
              </w:rPr>
            </w:pPr>
            <w:r w:rsidRPr="005B2AA8">
              <w:rPr>
                <w:rFonts w:ascii="Times New Roman" w:eastAsia="Times New Roman" w:hAnsi="Times New Roman" w:cs="Times New Roman"/>
                <w:b/>
                <w:bCs/>
                <w:i/>
                <w:iCs/>
                <w:color w:val="000000"/>
                <w:lang w:eastAsia="ru-RU"/>
              </w:rPr>
              <w:t>%</w:t>
            </w:r>
          </w:p>
        </w:tc>
        <w:tc>
          <w:tcPr>
            <w:tcW w:w="848" w:type="dxa"/>
            <w:tcBorders>
              <w:top w:val="nil"/>
              <w:left w:val="nil"/>
              <w:bottom w:val="single" w:sz="4" w:space="0" w:color="auto"/>
              <w:right w:val="single" w:sz="4" w:space="0" w:color="auto"/>
            </w:tcBorders>
            <w:shd w:val="clear" w:color="auto" w:fill="auto"/>
            <w:textDirection w:val="btLr"/>
            <w:vAlign w:val="bottom"/>
            <w:hideMark/>
          </w:tcPr>
          <w:p w14:paraId="650D3C8B" w14:textId="77777777" w:rsidR="00156490" w:rsidRPr="005B2AA8" w:rsidRDefault="00156490" w:rsidP="005B2AA8">
            <w:pPr>
              <w:spacing w:after="0" w:line="240" w:lineRule="auto"/>
              <w:jc w:val="center"/>
              <w:rPr>
                <w:rFonts w:ascii="Times New Roman" w:eastAsia="Times New Roman" w:hAnsi="Times New Roman" w:cs="Times New Roman"/>
                <w:b/>
                <w:bCs/>
                <w:i/>
                <w:iCs/>
                <w:color w:val="000000"/>
                <w:lang w:eastAsia="ru-RU"/>
              </w:rPr>
            </w:pPr>
            <w:r w:rsidRPr="005B2AA8">
              <w:rPr>
                <w:rFonts w:ascii="Times New Roman" w:eastAsia="Times New Roman" w:hAnsi="Times New Roman" w:cs="Times New Roman"/>
                <w:b/>
                <w:bCs/>
                <w:i/>
                <w:iCs/>
                <w:color w:val="000000"/>
                <w:lang w:eastAsia="ru-RU"/>
              </w:rPr>
              <w:t>троечники</w:t>
            </w:r>
          </w:p>
        </w:tc>
        <w:tc>
          <w:tcPr>
            <w:tcW w:w="1554" w:type="dxa"/>
            <w:tcBorders>
              <w:top w:val="nil"/>
              <w:left w:val="nil"/>
              <w:bottom w:val="single" w:sz="4" w:space="0" w:color="auto"/>
              <w:right w:val="single" w:sz="4" w:space="0" w:color="auto"/>
            </w:tcBorders>
            <w:shd w:val="clear" w:color="auto" w:fill="auto"/>
            <w:textDirection w:val="btLr"/>
            <w:vAlign w:val="bottom"/>
            <w:hideMark/>
          </w:tcPr>
          <w:p w14:paraId="47D89070" w14:textId="77777777" w:rsidR="00156490" w:rsidRPr="005B2AA8" w:rsidRDefault="00156490" w:rsidP="005B2AA8">
            <w:pPr>
              <w:spacing w:after="0" w:line="240" w:lineRule="auto"/>
              <w:jc w:val="center"/>
              <w:rPr>
                <w:rFonts w:ascii="Times New Roman" w:eastAsia="Times New Roman" w:hAnsi="Times New Roman" w:cs="Times New Roman"/>
                <w:b/>
                <w:bCs/>
                <w:i/>
                <w:iCs/>
                <w:color w:val="000000"/>
                <w:lang w:eastAsia="ru-RU"/>
              </w:rPr>
            </w:pPr>
            <w:r w:rsidRPr="005B2AA8">
              <w:rPr>
                <w:rFonts w:ascii="Times New Roman" w:eastAsia="Times New Roman" w:hAnsi="Times New Roman" w:cs="Times New Roman"/>
                <w:b/>
                <w:bCs/>
                <w:i/>
                <w:iCs/>
                <w:color w:val="000000"/>
                <w:lang w:eastAsia="ru-RU"/>
              </w:rPr>
              <w:t>%</w:t>
            </w:r>
          </w:p>
        </w:tc>
        <w:tc>
          <w:tcPr>
            <w:tcW w:w="566" w:type="dxa"/>
            <w:tcBorders>
              <w:top w:val="nil"/>
              <w:left w:val="nil"/>
              <w:bottom w:val="single" w:sz="4" w:space="0" w:color="auto"/>
              <w:right w:val="single" w:sz="4" w:space="0" w:color="auto"/>
            </w:tcBorders>
            <w:shd w:val="clear" w:color="auto" w:fill="auto"/>
            <w:textDirection w:val="btLr"/>
            <w:vAlign w:val="bottom"/>
            <w:hideMark/>
          </w:tcPr>
          <w:p w14:paraId="5A2A00C3" w14:textId="77777777" w:rsidR="00156490" w:rsidRPr="005B2AA8" w:rsidRDefault="00156490" w:rsidP="005B2AA8">
            <w:pPr>
              <w:spacing w:after="0" w:line="240" w:lineRule="auto"/>
              <w:jc w:val="center"/>
              <w:rPr>
                <w:rFonts w:ascii="Times New Roman" w:eastAsia="Times New Roman" w:hAnsi="Times New Roman" w:cs="Times New Roman"/>
                <w:b/>
                <w:bCs/>
                <w:i/>
                <w:iCs/>
                <w:color w:val="000000"/>
                <w:lang w:eastAsia="ru-RU"/>
              </w:rPr>
            </w:pPr>
            <w:r w:rsidRPr="005B2AA8">
              <w:rPr>
                <w:rFonts w:ascii="Times New Roman" w:eastAsia="Times New Roman" w:hAnsi="Times New Roman" w:cs="Times New Roman"/>
                <w:b/>
                <w:bCs/>
                <w:i/>
                <w:iCs/>
                <w:color w:val="000000"/>
                <w:lang w:eastAsia="ru-RU"/>
              </w:rPr>
              <w:t>неуспевающие</w:t>
            </w:r>
          </w:p>
        </w:tc>
        <w:tc>
          <w:tcPr>
            <w:tcW w:w="566" w:type="dxa"/>
            <w:tcBorders>
              <w:top w:val="nil"/>
              <w:left w:val="nil"/>
              <w:bottom w:val="single" w:sz="4" w:space="0" w:color="auto"/>
              <w:right w:val="single" w:sz="4" w:space="0" w:color="auto"/>
            </w:tcBorders>
            <w:shd w:val="clear" w:color="auto" w:fill="auto"/>
            <w:textDirection w:val="btLr"/>
            <w:vAlign w:val="bottom"/>
            <w:hideMark/>
          </w:tcPr>
          <w:p w14:paraId="186C1E25" w14:textId="77777777" w:rsidR="00156490" w:rsidRPr="005B2AA8" w:rsidRDefault="00156490" w:rsidP="005B2AA8">
            <w:pPr>
              <w:spacing w:after="0" w:line="240" w:lineRule="auto"/>
              <w:jc w:val="center"/>
              <w:rPr>
                <w:rFonts w:ascii="Times New Roman" w:eastAsia="Times New Roman" w:hAnsi="Times New Roman" w:cs="Times New Roman"/>
                <w:b/>
                <w:bCs/>
                <w:i/>
                <w:iCs/>
                <w:color w:val="000000"/>
                <w:lang w:eastAsia="ru-RU"/>
              </w:rPr>
            </w:pPr>
            <w:r w:rsidRPr="005B2AA8">
              <w:rPr>
                <w:rFonts w:ascii="Times New Roman" w:eastAsia="Times New Roman" w:hAnsi="Times New Roman" w:cs="Times New Roman"/>
                <w:b/>
                <w:bCs/>
                <w:i/>
                <w:iCs/>
                <w:color w:val="000000"/>
                <w:lang w:eastAsia="ru-RU"/>
              </w:rPr>
              <w:t>%</w:t>
            </w:r>
          </w:p>
        </w:tc>
        <w:tc>
          <w:tcPr>
            <w:tcW w:w="595" w:type="dxa"/>
            <w:tcBorders>
              <w:top w:val="nil"/>
              <w:left w:val="nil"/>
              <w:bottom w:val="single" w:sz="4" w:space="0" w:color="auto"/>
              <w:right w:val="single" w:sz="4" w:space="0" w:color="auto"/>
            </w:tcBorders>
            <w:shd w:val="clear" w:color="auto" w:fill="auto"/>
            <w:textDirection w:val="btLr"/>
            <w:vAlign w:val="bottom"/>
            <w:hideMark/>
          </w:tcPr>
          <w:p w14:paraId="06CD3B1A" w14:textId="77777777" w:rsidR="00156490" w:rsidRPr="005B2AA8" w:rsidRDefault="00156490" w:rsidP="005B2AA8">
            <w:pPr>
              <w:spacing w:after="0" w:line="240" w:lineRule="auto"/>
              <w:jc w:val="center"/>
              <w:rPr>
                <w:rFonts w:ascii="Times New Roman" w:eastAsia="Times New Roman" w:hAnsi="Times New Roman" w:cs="Times New Roman"/>
                <w:b/>
                <w:bCs/>
                <w:i/>
                <w:iCs/>
                <w:color w:val="000000"/>
                <w:lang w:eastAsia="ru-RU"/>
              </w:rPr>
            </w:pPr>
            <w:r w:rsidRPr="005B2AA8">
              <w:rPr>
                <w:rFonts w:ascii="Times New Roman" w:eastAsia="Times New Roman" w:hAnsi="Times New Roman" w:cs="Times New Roman"/>
                <w:b/>
                <w:bCs/>
                <w:i/>
                <w:iCs/>
                <w:color w:val="000000"/>
                <w:lang w:eastAsia="ru-RU"/>
              </w:rPr>
              <w:t>неаттестованные</w:t>
            </w:r>
          </w:p>
        </w:tc>
        <w:tc>
          <w:tcPr>
            <w:tcW w:w="1021" w:type="dxa"/>
            <w:tcBorders>
              <w:top w:val="nil"/>
              <w:left w:val="nil"/>
              <w:bottom w:val="single" w:sz="4" w:space="0" w:color="auto"/>
              <w:right w:val="single" w:sz="4" w:space="0" w:color="auto"/>
            </w:tcBorders>
            <w:shd w:val="clear" w:color="auto" w:fill="auto"/>
            <w:textDirection w:val="btLr"/>
            <w:vAlign w:val="bottom"/>
            <w:hideMark/>
          </w:tcPr>
          <w:p w14:paraId="0A60F6C4" w14:textId="77777777" w:rsidR="00156490" w:rsidRPr="005B2AA8" w:rsidRDefault="00156490" w:rsidP="005B2AA8">
            <w:pPr>
              <w:spacing w:after="0" w:line="240" w:lineRule="auto"/>
              <w:jc w:val="center"/>
              <w:rPr>
                <w:rFonts w:ascii="Times New Roman" w:eastAsia="Times New Roman" w:hAnsi="Times New Roman" w:cs="Times New Roman"/>
                <w:b/>
                <w:bCs/>
                <w:i/>
                <w:iCs/>
                <w:color w:val="000000"/>
                <w:lang w:eastAsia="ru-RU"/>
              </w:rPr>
            </w:pPr>
            <w:r w:rsidRPr="005B2AA8">
              <w:rPr>
                <w:rFonts w:ascii="Times New Roman" w:eastAsia="Times New Roman" w:hAnsi="Times New Roman" w:cs="Times New Roman"/>
                <w:b/>
                <w:bCs/>
                <w:i/>
                <w:iCs/>
                <w:color w:val="000000"/>
                <w:lang w:eastAsia="ru-RU"/>
              </w:rPr>
              <w:t>% успеваемости</w:t>
            </w:r>
          </w:p>
        </w:tc>
        <w:tc>
          <w:tcPr>
            <w:tcW w:w="993" w:type="dxa"/>
            <w:tcBorders>
              <w:top w:val="nil"/>
              <w:left w:val="nil"/>
              <w:bottom w:val="single" w:sz="4" w:space="0" w:color="auto"/>
              <w:right w:val="single" w:sz="4" w:space="0" w:color="auto"/>
            </w:tcBorders>
            <w:shd w:val="clear" w:color="auto" w:fill="auto"/>
            <w:textDirection w:val="btLr"/>
            <w:vAlign w:val="bottom"/>
            <w:hideMark/>
          </w:tcPr>
          <w:p w14:paraId="44E77806" w14:textId="77777777" w:rsidR="00156490" w:rsidRPr="005B2AA8" w:rsidRDefault="00156490" w:rsidP="005B2AA8">
            <w:pPr>
              <w:spacing w:after="0" w:line="240" w:lineRule="auto"/>
              <w:jc w:val="center"/>
              <w:rPr>
                <w:rFonts w:ascii="Times New Roman" w:eastAsia="Times New Roman" w:hAnsi="Times New Roman" w:cs="Times New Roman"/>
                <w:b/>
                <w:bCs/>
                <w:i/>
                <w:iCs/>
                <w:color w:val="000000"/>
                <w:lang w:eastAsia="ru-RU"/>
              </w:rPr>
            </w:pPr>
            <w:r w:rsidRPr="005B2AA8">
              <w:rPr>
                <w:rFonts w:ascii="Times New Roman" w:eastAsia="Times New Roman" w:hAnsi="Times New Roman" w:cs="Times New Roman"/>
                <w:b/>
                <w:bCs/>
                <w:i/>
                <w:iCs/>
                <w:color w:val="000000"/>
                <w:lang w:eastAsia="ru-RU"/>
              </w:rPr>
              <w:t>% качества знаний</w:t>
            </w:r>
          </w:p>
        </w:tc>
      </w:tr>
      <w:tr w:rsidR="00156490" w:rsidRPr="005B2AA8" w14:paraId="4768B15E" w14:textId="77777777" w:rsidTr="00F37C1A">
        <w:trPr>
          <w:trHeight w:val="289"/>
        </w:trPr>
        <w:tc>
          <w:tcPr>
            <w:tcW w:w="1217" w:type="dxa"/>
            <w:vMerge w:val="restart"/>
            <w:tcBorders>
              <w:top w:val="nil"/>
              <w:left w:val="single" w:sz="4" w:space="0" w:color="auto"/>
              <w:bottom w:val="single" w:sz="4" w:space="0" w:color="auto"/>
              <w:right w:val="single" w:sz="4" w:space="0" w:color="auto"/>
            </w:tcBorders>
            <w:shd w:val="clear" w:color="auto" w:fill="auto"/>
            <w:vAlign w:val="center"/>
            <w:hideMark/>
          </w:tcPr>
          <w:p w14:paraId="7C8304C6" w14:textId="77777777" w:rsidR="00156490" w:rsidRPr="005B2AA8" w:rsidRDefault="00156490" w:rsidP="005B2AA8">
            <w:pPr>
              <w:spacing w:after="0" w:line="240" w:lineRule="auto"/>
              <w:jc w:val="center"/>
              <w:rPr>
                <w:rFonts w:ascii="Times New Roman" w:eastAsia="Times New Roman" w:hAnsi="Times New Roman" w:cs="Times New Roman"/>
                <w:color w:val="000000"/>
                <w:lang w:eastAsia="ru-RU"/>
              </w:rPr>
            </w:pPr>
            <w:r w:rsidRPr="005B2AA8">
              <w:rPr>
                <w:rFonts w:ascii="Times New Roman" w:eastAsia="Times New Roman" w:hAnsi="Times New Roman" w:cs="Times New Roman"/>
                <w:color w:val="000000"/>
                <w:lang w:eastAsia="ru-RU"/>
              </w:rPr>
              <w:t>2017-2018</w:t>
            </w:r>
          </w:p>
        </w:tc>
        <w:tc>
          <w:tcPr>
            <w:tcW w:w="1633" w:type="dxa"/>
            <w:tcBorders>
              <w:top w:val="nil"/>
              <w:left w:val="nil"/>
              <w:bottom w:val="single" w:sz="4" w:space="0" w:color="auto"/>
              <w:right w:val="single" w:sz="4" w:space="0" w:color="auto"/>
            </w:tcBorders>
            <w:shd w:val="clear" w:color="auto" w:fill="auto"/>
            <w:noWrap/>
            <w:vAlign w:val="bottom"/>
            <w:hideMark/>
          </w:tcPr>
          <w:p w14:paraId="495B12F2" w14:textId="77777777" w:rsidR="00156490" w:rsidRPr="005B2AA8" w:rsidRDefault="00156490" w:rsidP="005B2AA8">
            <w:pPr>
              <w:spacing w:after="0" w:line="240" w:lineRule="auto"/>
              <w:rPr>
                <w:rFonts w:ascii="Times New Roman" w:eastAsia="Times New Roman" w:hAnsi="Times New Roman" w:cs="Times New Roman"/>
                <w:color w:val="000000"/>
                <w:lang w:eastAsia="ru-RU"/>
              </w:rPr>
            </w:pPr>
            <w:r w:rsidRPr="005B2AA8">
              <w:rPr>
                <w:rFonts w:ascii="Times New Roman" w:eastAsia="Times New Roman" w:hAnsi="Times New Roman" w:cs="Times New Roman"/>
                <w:color w:val="000000"/>
                <w:lang w:eastAsia="ru-RU"/>
              </w:rPr>
              <w:t>Русский</w:t>
            </w:r>
          </w:p>
        </w:tc>
        <w:tc>
          <w:tcPr>
            <w:tcW w:w="1269" w:type="dxa"/>
            <w:tcBorders>
              <w:top w:val="nil"/>
              <w:left w:val="nil"/>
              <w:bottom w:val="single" w:sz="4" w:space="0" w:color="auto"/>
              <w:right w:val="single" w:sz="4" w:space="0" w:color="auto"/>
            </w:tcBorders>
            <w:shd w:val="clear" w:color="auto" w:fill="auto"/>
            <w:noWrap/>
            <w:vAlign w:val="bottom"/>
          </w:tcPr>
          <w:p w14:paraId="45F2A0DC" w14:textId="77777777" w:rsidR="00156490" w:rsidRPr="005B2AA8" w:rsidRDefault="00156490" w:rsidP="005B2AA8">
            <w:pPr>
              <w:spacing w:after="0"/>
              <w:jc w:val="center"/>
              <w:rPr>
                <w:rFonts w:ascii="Calibri" w:hAnsi="Calibri" w:cs="Calibri"/>
                <w:color w:val="000000"/>
              </w:rPr>
            </w:pPr>
            <w:r w:rsidRPr="005B2AA8">
              <w:rPr>
                <w:rFonts w:ascii="Calibri" w:hAnsi="Calibri" w:cs="Calibri"/>
                <w:color w:val="000000"/>
              </w:rPr>
              <w:t>39</w:t>
            </w:r>
          </w:p>
        </w:tc>
        <w:tc>
          <w:tcPr>
            <w:tcW w:w="707" w:type="dxa"/>
            <w:tcBorders>
              <w:top w:val="nil"/>
              <w:left w:val="nil"/>
              <w:bottom w:val="single" w:sz="4" w:space="0" w:color="auto"/>
              <w:right w:val="single" w:sz="4" w:space="0" w:color="auto"/>
            </w:tcBorders>
            <w:shd w:val="clear" w:color="auto" w:fill="auto"/>
            <w:noWrap/>
            <w:vAlign w:val="bottom"/>
          </w:tcPr>
          <w:p w14:paraId="0811F4B0" w14:textId="77777777" w:rsidR="00156490" w:rsidRPr="005B2AA8" w:rsidRDefault="00156490" w:rsidP="005B2AA8">
            <w:pPr>
              <w:spacing w:after="0"/>
              <w:jc w:val="center"/>
              <w:rPr>
                <w:rFonts w:ascii="Calibri" w:hAnsi="Calibri" w:cs="Calibri"/>
                <w:color w:val="000000"/>
              </w:rPr>
            </w:pPr>
            <w:r w:rsidRPr="005B2AA8">
              <w:rPr>
                <w:rFonts w:ascii="Calibri" w:hAnsi="Calibri" w:cs="Calibri"/>
                <w:color w:val="000000"/>
              </w:rPr>
              <w:t>0</w:t>
            </w:r>
          </w:p>
        </w:tc>
        <w:tc>
          <w:tcPr>
            <w:tcW w:w="1131" w:type="dxa"/>
            <w:tcBorders>
              <w:top w:val="nil"/>
              <w:left w:val="nil"/>
              <w:bottom w:val="single" w:sz="4" w:space="0" w:color="auto"/>
              <w:right w:val="single" w:sz="4" w:space="0" w:color="auto"/>
            </w:tcBorders>
            <w:shd w:val="clear" w:color="auto" w:fill="auto"/>
            <w:noWrap/>
            <w:vAlign w:val="bottom"/>
          </w:tcPr>
          <w:p w14:paraId="33E4B278" w14:textId="77777777" w:rsidR="00156490" w:rsidRPr="005B2AA8" w:rsidRDefault="00156490" w:rsidP="005B2AA8">
            <w:pPr>
              <w:spacing w:after="0"/>
              <w:jc w:val="center"/>
              <w:rPr>
                <w:rFonts w:ascii="Calibri" w:hAnsi="Calibri" w:cs="Calibri"/>
                <w:color w:val="000000"/>
              </w:rPr>
            </w:pPr>
          </w:p>
        </w:tc>
        <w:tc>
          <w:tcPr>
            <w:tcW w:w="990" w:type="dxa"/>
            <w:tcBorders>
              <w:top w:val="nil"/>
              <w:left w:val="nil"/>
              <w:bottom w:val="single" w:sz="4" w:space="0" w:color="auto"/>
              <w:right w:val="single" w:sz="4" w:space="0" w:color="auto"/>
            </w:tcBorders>
            <w:shd w:val="clear" w:color="auto" w:fill="auto"/>
            <w:noWrap/>
            <w:vAlign w:val="bottom"/>
          </w:tcPr>
          <w:p w14:paraId="679F77B7" w14:textId="77777777" w:rsidR="00156490" w:rsidRPr="005B2AA8" w:rsidRDefault="00156490" w:rsidP="005B2AA8">
            <w:pPr>
              <w:spacing w:after="0"/>
              <w:jc w:val="center"/>
              <w:rPr>
                <w:rFonts w:ascii="Calibri" w:hAnsi="Calibri" w:cs="Calibri"/>
                <w:color w:val="000000"/>
              </w:rPr>
            </w:pPr>
            <w:r w:rsidRPr="005B2AA8">
              <w:rPr>
                <w:rFonts w:ascii="Calibri" w:hAnsi="Calibri" w:cs="Calibri"/>
                <w:color w:val="000000"/>
              </w:rPr>
              <w:t>15</w:t>
            </w:r>
          </w:p>
        </w:tc>
        <w:tc>
          <w:tcPr>
            <w:tcW w:w="1413" w:type="dxa"/>
            <w:tcBorders>
              <w:top w:val="nil"/>
              <w:left w:val="nil"/>
              <w:bottom w:val="single" w:sz="4" w:space="0" w:color="auto"/>
              <w:right w:val="single" w:sz="4" w:space="0" w:color="auto"/>
            </w:tcBorders>
            <w:shd w:val="clear" w:color="auto" w:fill="auto"/>
            <w:noWrap/>
            <w:vAlign w:val="bottom"/>
          </w:tcPr>
          <w:p w14:paraId="6BC08450" w14:textId="77777777" w:rsidR="00156490" w:rsidRPr="005B2AA8" w:rsidRDefault="00156490" w:rsidP="005B2AA8">
            <w:pPr>
              <w:spacing w:after="0"/>
              <w:jc w:val="center"/>
              <w:rPr>
                <w:rFonts w:ascii="Calibri" w:hAnsi="Calibri" w:cs="Calibri"/>
                <w:color w:val="000000"/>
              </w:rPr>
            </w:pPr>
            <w:r w:rsidRPr="005B2AA8">
              <w:rPr>
                <w:rFonts w:ascii="Calibri" w:hAnsi="Calibri" w:cs="Calibri"/>
                <w:color w:val="000000"/>
              </w:rPr>
              <w:t>38,46</w:t>
            </w:r>
          </w:p>
        </w:tc>
        <w:tc>
          <w:tcPr>
            <w:tcW w:w="848" w:type="dxa"/>
            <w:tcBorders>
              <w:top w:val="nil"/>
              <w:left w:val="nil"/>
              <w:bottom w:val="single" w:sz="4" w:space="0" w:color="auto"/>
              <w:right w:val="single" w:sz="4" w:space="0" w:color="auto"/>
            </w:tcBorders>
            <w:shd w:val="clear" w:color="auto" w:fill="auto"/>
            <w:noWrap/>
            <w:vAlign w:val="bottom"/>
          </w:tcPr>
          <w:p w14:paraId="53A0F349" w14:textId="77777777" w:rsidR="00156490" w:rsidRPr="005B2AA8" w:rsidRDefault="00156490" w:rsidP="005B2AA8">
            <w:pPr>
              <w:spacing w:after="0"/>
              <w:jc w:val="center"/>
              <w:rPr>
                <w:rFonts w:ascii="Calibri" w:hAnsi="Calibri" w:cs="Calibri"/>
                <w:color w:val="000000"/>
              </w:rPr>
            </w:pPr>
            <w:r w:rsidRPr="005B2AA8">
              <w:rPr>
                <w:rFonts w:ascii="Calibri" w:hAnsi="Calibri" w:cs="Calibri"/>
                <w:color w:val="000000"/>
              </w:rPr>
              <w:t>24</w:t>
            </w:r>
          </w:p>
        </w:tc>
        <w:tc>
          <w:tcPr>
            <w:tcW w:w="1554" w:type="dxa"/>
            <w:tcBorders>
              <w:top w:val="nil"/>
              <w:left w:val="nil"/>
              <w:bottom w:val="single" w:sz="4" w:space="0" w:color="auto"/>
              <w:right w:val="single" w:sz="4" w:space="0" w:color="auto"/>
            </w:tcBorders>
            <w:shd w:val="clear" w:color="auto" w:fill="auto"/>
            <w:noWrap/>
            <w:vAlign w:val="bottom"/>
          </w:tcPr>
          <w:p w14:paraId="60A22C08" w14:textId="77777777" w:rsidR="00156490" w:rsidRPr="005B2AA8" w:rsidRDefault="00156490" w:rsidP="005B2AA8">
            <w:pPr>
              <w:spacing w:after="0"/>
              <w:jc w:val="center"/>
              <w:rPr>
                <w:rFonts w:ascii="Calibri" w:hAnsi="Calibri" w:cs="Calibri"/>
                <w:color w:val="000000"/>
              </w:rPr>
            </w:pPr>
            <w:r w:rsidRPr="005B2AA8">
              <w:rPr>
                <w:rFonts w:ascii="Calibri" w:hAnsi="Calibri" w:cs="Calibri"/>
                <w:color w:val="000000"/>
              </w:rPr>
              <w:t>61,54</w:t>
            </w:r>
          </w:p>
        </w:tc>
        <w:tc>
          <w:tcPr>
            <w:tcW w:w="566" w:type="dxa"/>
            <w:tcBorders>
              <w:top w:val="nil"/>
              <w:left w:val="nil"/>
              <w:bottom w:val="single" w:sz="4" w:space="0" w:color="auto"/>
              <w:right w:val="single" w:sz="4" w:space="0" w:color="auto"/>
            </w:tcBorders>
            <w:shd w:val="clear" w:color="auto" w:fill="auto"/>
            <w:noWrap/>
            <w:vAlign w:val="bottom"/>
          </w:tcPr>
          <w:p w14:paraId="48801A0E" w14:textId="77777777" w:rsidR="00156490" w:rsidRPr="005B2AA8" w:rsidRDefault="00156490" w:rsidP="005B2AA8">
            <w:pPr>
              <w:spacing w:after="0"/>
              <w:jc w:val="center"/>
              <w:rPr>
                <w:rFonts w:ascii="Calibri" w:hAnsi="Calibri" w:cs="Calibri"/>
                <w:color w:val="000000"/>
              </w:rPr>
            </w:pPr>
            <w:r w:rsidRPr="005B2AA8">
              <w:rPr>
                <w:rFonts w:ascii="Calibri" w:hAnsi="Calibri" w:cs="Calibri"/>
                <w:color w:val="000000"/>
              </w:rPr>
              <w:t>0</w:t>
            </w:r>
          </w:p>
        </w:tc>
        <w:tc>
          <w:tcPr>
            <w:tcW w:w="566" w:type="dxa"/>
            <w:tcBorders>
              <w:top w:val="nil"/>
              <w:left w:val="nil"/>
              <w:bottom w:val="single" w:sz="4" w:space="0" w:color="auto"/>
              <w:right w:val="single" w:sz="4" w:space="0" w:color="auto"/>
            </w:tcBorders>
            <w:shd w:val="clear" w:color="auto" w:fill="auto"/>
            <w:noWrap/>
            <w:vAlign w:val="bottom"/>
          </w:tcPr>
          <w:p w14:paraId="75745B2E" w14:textId="77777777" w:rsidR="00156490" w:rsidRPr="005B2AA8" w:rsidRDefault="00156490" w:rsidP="005B2AA8">
            <w:pPr>
              <w:spacing w:after="0"/>
              <w:jc w:val="center"/>
              <w:rPr>
                <w:rFonts w:ascii="Calibri" w:hAnsi="Calibri" w:cs="Calibri"/>
                <w:color w:val="000000"/>
              </w:rPr>
            </w:pPr>
            <w:r w:rsidRPr="005B2AA8">
              <w:rPr>
                <w:rFonts w:ascii="Calibri" w:hAnsi="Calibri" w:cs="Calibri"/>
                <w:color w:val="000000"/>
              </w:rPr>
              <w:t>0</w:t>
            </w:r>
          </w:p>
        </w:tc>
        <w:tc>
          <w:tcPr>
            <w:tcW w:w="595" w:type="dxa"/>
            <w:tcBorders>
              <w:top w:val="nil"/>
              <w:left w:val="nil"/>
              <w:bottom w:val="single" w:sz="4" w:space="0" w:color="auto"/>
              <w:right w:val="single" w:sz="4" w:space="0" w:color="auto"/>
            </w:tcBorders>
            <w:shd w:val="clear" w:color="auto" w:fill="auto"/>
            <w:noWrap/>
            <w:vAlign w:val="bottom"/>
          </w:tcPr>
          <w:p w14:paraId="0BDAFA96" w14:textId="77777777" w:rsidR="00156490" w:rsidRPr="005B2AA8" w:rsidRDefault="00156490" w:rsidP="005B2AA8">
            <w:pPr>
              <w:spacing w:after="0"/>
              <w:jc w:val="center"/>
              <w:rPr>
                <w:rFonts w:ascii="Calibri" w:hAnsi="Calibri" w:cs="Calibri"/>
                <w:color w:val="000000"/>
              </w:rPr>
            </w:pPr>
            <w:r w:rsidRPr="005B2AA8">
              <w:rPr>
                <w:rFonts w:ascii="Calibri" w:hAnsi="Calibri" w:cs="Calibri"/>
                <w:color w:val="000000"/>
              </w:rPr>
              <w:t>0</w:t>
            </w:r>
          </w:p>
        </w:tc>
        <w:tc>
          <w:tcPr>
            <w:tcW w:w="1021" w:type="dxa"/>
            <w:tcBorders>
              <w:top w:val="nil"/>
              <w:left w:val="nil"/>
              <w:bottom w:val="single" w:sz="4" w:space="0" w:color="auto"/>
              <w:right w:val="single" w:sz="4" w:space="0" w:color="auto"/>
            </w:tcBorders>
            <w:shd w:val="clear" w:color="auto" w:fill="auto"/>
            <w:noWrap/>
            <w:vAlign w:val="bottom"/>
          </w:tcPr>
          <w:p w14:paraId="6ACBFE2B" w14:textId="77777777" w:rsidR="00156490" w:rsidRPr="005B2AA8" w:rsidRDefault="00156490" w:rsidP="005B2AA8">
            <w:pPr>
              <w:spacing w:after="0"/>
              <w:jc w:val="center"/>
              <w:rPr>
                <w:rFonts w:ascii="Calibri" w:hAnsi="Calibri" w:cs="Calibri"/>
                <w:color w:val="000000"/>
              </w:rPr>
            </w:pPr>
            <w:r w:rsidRPr="005B2AA8">
              <w:rPr>
                <w:rFonts w:ascii="Calibri" w:hAnsi="Calibri" w:cs="Calibri"/>
                <w:color w:val="000000"/>
              </w:rPr>
              <w:t>100</w:t>
            </w:r>
          </w:p>
        </w:tc>
        <w:tc>
          <w:tcPr>
            <w:tcW w:w="993" w:type="dxa"/>
            <w:tcBorders>
              <w:top w:val="nil"/>
              <w:left w:val="nil"/>
              <w:bottom w:val="single" w:sz="4" w:space="0" w:color="auto"/>
              <w:right w:val="single" w:sz="4" w:space="0" w:color="auto"/>
            </w:tcBorders>
            <w:shd w:val="clear" w:color="auto" w:fill="auto"/>
            <w:noWrap/>
            <w:vAlign w:val="bottom"/>
          </w:tcPr>
          <w:p w14:paraId="2EE2A1DF" w14:textId="77777777" w:rsidR="00156490" w:rsidRPr="005B2AA8" w:rsidRDefault="00156490" w:rsidP="005B2AA8">
            <w:pPr>
              <w:spacing w:after="0"/>
              <w:jc w:val="center"/>
              <w:rPr>
                <w:rFonts w:ascii="Calibri" w:hAnsi="Calibri" w:cs="Calibri"/>
                <w:color w:val="000000"/>
              </w:rPr>
            </w:pPr>
            <w:r w:rsidRPr="005B2AA8">
              <w:rPr>
                <w:rFonts w:ascii="Calibri" w:hAnsi="Calibri" w:cs="Calibri"/>
                <w:color w:val="000000"/>
              </w:rPr>
              <w:t>38,46</w:t>
            </w:r>
          </w:p>
        </w:tc>
      </w:tr>
      <w:tr w:rsidR="00156490" w:rsidRPr="005B2AA8" w14:paraId="654C4741" w14:textId="77777777" w:rsidTr="00F37C1A">
        <w:trPr>
          <w:trHeight w:val="289"/>
        </w:trPr>
        <w:tc>
          <w:tcPr>
            <w:tcW w:w="1217" w:type="dxa"/>
            <w:vMerge/>
            <w:tcBorders>
              <w:top w:val="nil"/>
              <w:left w:val="single" w:sz="4" w:space="0" w:color="auto"/>
              <w:bottom w:val="single" w:sz="4" w:space="0" w:color="auto"/>
              <w:right w:val="single" w:sz="4" w:space="0" w:color="auto"/>
            </w:tcBorders>
            <w:vAlign w:val="center"/>
            <w:hideMark/>
          </w:tcPr>
          <w:p w14:paraId="16693652" w14:textId="77777777" w:rsidR="00156490" w:rsidRPr="005B2AA8" w:rsidRDefault="00156490" w:rsidP="005B2AA8">
            <w:pPr>
              <w:spacing w:after="0" w:line="240" w:lineRule="auto"/>
              <w:rPr>
                <w:rFonts w:ascii="Times New Roman" w:eastAsia="Times New Roman" w:hAnsi="Times New Roman" w:cs="Times New Roman"/>
                <w:color w:val="000000"/>
                <w:lang w:eastAsia="ru-RU"/>
              </w:rPr>
            </w:pPr>
          </w:p>
        </w:tc>
        <w:tc>
          <w:tcPr>
            <w:tcW w:w="1633" w:type="dxa"/>
            <w:tcBorders>
              <w:top w:val="nil"/>
              <w:left w:val="nil"/>
              <w:bottom w:val="single" w:sz="4" w:space="0" w:color="auto"/>
              <w:right w:val="single" w:sz="4" w:space="0" w:color="auto"/>
            </w:tcBorders>
            <w:shd w:val="clear" w:color="auto" w:fill="auto"/>
            <w:noWrap/>
            <w:vAlign w:val="bottom"/>
            <w:hideMark/>
          </w:tcPr>
          <w:p w14:paraId="5D55B317" w14:textId="77777777" w:rsidR="00156490" w:rsidRPr="005B2AA8" w:rsidRDefault="00156490" w:rsidP="005B2AA8">
            <w:pPr>
              <w:spacing w:after="0" w:line="240" w:lineRule="auto"/>
              <w:rPr>
                <w:rFonts w:ascii="Times New Roman" w:eastAsia="Times New Roman" w:hAnsi="Times New Roman" w:cs="Times New Roman"/>
                <w:color w:val="000000"/>
                <w:lang w:eastAsia="ru-RU"/>
              </w:rPr>
            </w:pPr>
            <w:r w:rsidRPr="005B2AA8">
              <w:rPr>
                <w:rFonts w:ascii="Times New Roman" w:eastAsia="Times New Roman" w:hAnsi="Times New Roman" w:cs="Times New Roman"/>
                <w:color w:val="000000"/>
                <w:lang w:eastAsia="ru-RU"/>
              </w:rPr>
              <w:t>Казахский</w:t>
            </w:r>
          </w:p>
        </w:tc>
        <w:tc>
          <w:tcPr>
            <w:tcW w:w="1269" w:type="dxa"/>
            <w:tcBorders>
              <w:top w:val="nil"/>
              <w:left w:val="nil"/>
              <w:bottom w:val="single" w:sz="4" w:space="0" w:color="auto"/>
              <w:right w:val="single" w:sz="4" w:space="0" w:color="auto"/>
            </w:tcBorders>
            <w:shd w:val="clear" w:color="auto" w:fill="auto"/>
            <w:noWrap/>
            <w:vAlign w:val="bottom"/>
          </w:tcPr>
          <w:p w14:paraId="3BC46840" w14:textId="77777777" w:rsidR="00156490" w:rsidRPr="005B2AA8" w:rsidRDefault="00156490" w:rsidP="005B2AA8">
            <w:pPr>
              <w:spacing w:after="0"/>
              <w:jc w:val="center"/>
              <w:rPr>
                <w:rFonts w:ascii="Calibri" w:hAnsi="Calibri" w:cs="Calibri"/>
                <w:color w:val="000000"/>
              </w:rPr>
            </w:pPr>
            <w:r w:rsidRPr="005B2AA8">
              <w:rPr>
                <w:rFonts w:ascii="Calibri" w:hAnsi="Calibri" w:cs="Calibri"/>
                <w:color w:val="000000"/>
              </w:rPr>
              <w:t>38</w:t>
            </w:r>
          </w:p>
        </w:tc>
        <w:tc>
          <w:tcPr>
            <w:tcW w:w="707" w:type="dxa"/>
            <w:tcBorders>
              <w:top w:val="nil"/>
              <w:left w:val="nil"/>
              <w:bottom w:val="single" w:sz="4" w:space="0" w:color="auto"/>
              <w:right w:val="single" w:sz="4" w:space="0" w:color="auto"/>
            </w:tcBorders>
            <w:shd w:val="clear" w:color="auto" w:fill="auto"/>
            <w:noWrap/>
            <w:vAlign w:val="bottom"/>
          </w:tcPr>
          <w:p w14:paraId="78E0327E" w14:textId="77777777" w:rsidR="00156490" w:rsidRPr="005B2AA8" w:rsidRDefault="00156490" w:rsidP="005B2AA8">
            <w:pPr>
              <w:spacing w:after="0"/>
              <w:jc w:val="center"/>
              <w:rPr>
                <w:rFonts w:ascii="Calibri" w:hAnsi="Calibri" w:cs="Calibri"/>
                <w:color w:val="000000"/>
              </w:rPr>
            </w:pPr>
            <w:r w:rsidRPr="005B2AA8">
              <w:rPr>
                <w:rFonts w:ascii="Calibri" w:hAnsi="Calibri" w:cs="Calibri"/>
                <w:color w:val="000000"/>
              </w:rPr>
              <w:t>4</w:t>
            </w:r>
          </w:p>
        </w:tc>
        <w:tc>
          <w:tcPr>
            <w:tcW w:w="1131" w:type="dxa"/>
            <w:tcBorders>
              <w:top w:val="nil"/>
              <w:left w:val="nil"/>
              <w:bottom w:val="single" w:sz="4" w:space="0" w:color="auto"/>
              <w:right w:val="single" w:sz="4" w:space="0" w:color="auto"/>
            </w:tcBorders>
            <w:shd w:val="clear" w:color="auto" w:fill="auto"/>
            <w:noWrap/>
            <w:vAlign w:val="bottom"/>
          </w:tcPr>
          <w:p w14:paraId="4BFE0468" w14:textId="77777777" w:rsidR="00156490" w:rsidRPr="005B2AA8" w:rsidRDefault="00156490" w:rsidP="005B2AA8">
            <w:pPr>
              <w:spacing w:after="0"/>
              <w:jc w:val="center"/>
              <w:rPr>
                <w:rFonts w:ascii="Calibri" w:hAnsi="Calibri" w:cs="Calibri"/>
                <w:color w:val="000000"/>
              </w:rPr>
            </w:pPr>
            <w:r w:rsidRPr="005B2AA8">
              <w:rPr>
                <w:rFonts w:ascii="Calibri" w:hAnsi="Calibri" w:cs="Calibri"/>
                <w:color w:val="000000"/>
              </w:rPr>
              <w:t>10,53</w:t>
            </w:r>
          </w:p>
        </w:tc>
        <w:tc>
          <w:tcPr>
            <w:tcW w:w="990" w:type="dxa"/>
            <w:tcBorders>
              <w:top w:val="nil"/>
              <w:left w:val="nil"/>
              <w:bottom w:val="single" w:sz="4" w:space="0" w:color="auto"/>
              <w:right w:val="single" w:sz="4" w:space="0" w:color="auto"/>
            </w:tcBorders>
            <w:shd w:val="clear" w:color="auto" w:fill="auto"/>
            <w:noWrap/>
            <w:vAlign w:val="bottom"/>
          </w:tcPr>
          <w:p w14:paraId="6AFBF4B4" w14:textId="77777777" w:rsidR="00156490" w:rsidRPr="005B2AA8" w:rsidRDefault="00156490" w:rsidP="005B2AA8">
            <w:pPr>
              <w:spacing w:after="0"/>
              <w:jc w:val="center"/>
              <w:rPr>
                <w:rFonts w:ascii="Calibri" w:hAnsi="Calibri" w:cs="Calibri"/>
                <w:color w:val="000000"/>
              </w:rPr>
            </w:pPr>
            <w:r w:rsidRPr="005B2AA8">
              <w:rPr>
                <w:rFonts w:ascii="Calibri" w:hAnsi="Calibri" w:cs="Calibri"/>
                <w:color w:val="000000"/>
              </w:rPr>
              <w:t>12</w:t>
            </w:r>
          </w:p>
        </w:tc>
        <w:tc>
          <w:tcPr>
            <w:tcW w:w="1413" w:type="dxa"/>
            <w:tcBorders>
              <w:top w:val="nil"/>
              <w:left w:val="nil"/>
              <w:bottom w:val="single" w:sz="4" w:space="0" w:color="auto"/>
              <w:right w:val="single" w:sz="4" w:space="0" w:color="auto"/>
            </w:tcBorders>
            <w:shd w:val="clear" w:color="auto" w:fill="auto"/>
            <w:noWrap/>
            <w:vAlign w:val="bottom"/>
          </w:tcPr>
          <w:p w14:paraId="5EE77EF2" w14:textId="77777777" w:rsidR="00156490" w:rsidRPr="005B2AA8" w:rsidRDefault="00156490" w:rsidP="005B2AA8">
            <w:pPr>
              <w:spacing w:after="0"/>
              <w:jc w:val="center"/>
              <w:rPr>
                <w:rFonts w:ascii="Calibri" w:hAnsi="Calibri" w:cs="Calibri"/>
                <w:color w:val="000000"/>
              </w:rPr>
            </w:pPr>
            <w:r w:rsidRPr="005B2AA8">
              <w:rPr>
                <w:rFonts w:ascii="Calibri" w:hAnsi="Calibri" w:cs="Calibri"/>
                <w:color w:val="000000"/>
              </w:rPr>
              <w:t>31,58</w:t>
            </w:r>
          </w:p>
        </w:tc>
        <w:tc>
          <w:tcPr>
            <w:tcW w:w="848" w:type="dxa"/>
            <w:tcBorders>
              <w:top w:val="nil"/>
              <w:left w:val="nil"/>
              <w:bottom w:val="single" w:sz="4" w:space="0" w:color="auto"/>
              <w:right w:val="single" w:sz="4" w:space="0" w:color="auto"/>
            </w:tcBorders>
            <w:shd w:val="clear" w:color="auto" w:fill="auto"/>
            <w:noWrap/>
            <w:vAlign w:val="bottom"/>
          </w:tcPr>
          <w:p w14:paraId="71FDF6EF" w14:textId="77777777" w:rsidR="00156490" w:rsidRPr="005B2AA8" w:rsidRDefault="00156490" w:rsidP="005B2AA8">
            <w:pPr>
              <w:spacing w:after="0"/>
              <w:jc w:val="center"/>
              <w:rPr>
                <w:rFonts w:ascii="Calibri" w:hAnsi="Calibri" w:cs="Calibri"/>
                <w:color w:val="000000"/>
              </w:rPr>
            </w:pPr>
            <w:r w:rsidRPr="005B2AA8">
              <w:rPr>
                <w:rFonts w:ascii="Calibri" w:hAnsi="Calibri" w:cs="Calibri"/>
                <w:color w:val="000000"/>
              </w:rPr>
              <w:t>22</w:t>
            </w:r>
          </w:p>
        </w:tc>
        <w:tc>
          <w:tcPr>
            <w:tcW w:w="1554" w:type="dxa"/>
            <w:tcBorders>
              <w:top w:val="nil"/>
              <w:left w:val="nil"/>
              <w:bottom w:val="single" w:sz="4" w:space="0" w:color="auto"/>
              <w:right w:val="single" w:sz="4" w:space="0" w:color="auto"/>
            </w:tcBorders>
            <w:shd w:val="clear" w:color="auto" w:fill="auto"/>
            <w:noWrap/>
            <w:vAlign w:val="bottom"/>
          </w:tcPr>
          <w:p w14:paraId="36F713AE" w14:textId="77777777" w:rsidR="00156490" w:rsidRPr="005B2AA8" w:rsidRDefault="00156490" w:rsidP="005B2AA8">
            <w:pPr>
              <w:spacing w:after="0"/>
              <w:jc w:val="center"/>
              <w:rPr>
                <w:rFonts w:ascii="Calibri" w:hAnsi="Calibri" w:cs="Calibri"/>
                <w:color w:val="000000"/>
              </w:rPr>
            </w:pPr>
            <w:r w:rsidRPr="005B2AA8">
              <w:rPr>
                <w:rFonts w:ascii="Calibri" w:hAnsi="Calibri" w:cs="Calibri"/>
                <w:color w:val="000000"/>
              </w:rPr>
              <w:t>57,89</w:t>
            </w:r>
          </w:p>
        </w:tc>
        <w:tc>
          <w:tcPr>
            <w:tcW w:w="566" w:type="dxa"/>
            <w:tcBorders>
              <w:top w:val="nil"/>
              <w:left w:val="nil"/>
              <w:bottom w:val="single" w:sz="4" w:space="0" w:color="auto"/>
              <w:right w:val="single" w:sz="4" w:space="0" w:color="auto"/>
            </w:tcBorders>
            <w:shd w:val="clear" w:color="auto" w:fill="auto"/>
            <w:noWrap/>
            <w:vAlign w:val="bottom"/>
          </w:tcPr>
          <w:p w14:paraId="3FBAC092" w14:textId="77777777" w:rsidR="00156490" w:rsidRPr="005B2AA8" w:rsidRDefault="00156490" w:rsidP="005B2AA8">
            <w:pPr>
              <w:spacing w:after="0"/>
              <w:jc w:val="center"/>
              <w:rPr>
                <w:rFonts w:ascii="Calibri" w:hAnsi="Calibri" w:cs="Calibri"/>
                <w:color w:val="000000"/>
              </w:rPr>
            </w:pPr>
            <w:r w:rsidRPr="005B2AA8">
              <w:rPr>
                <w:rFonts w:ascii="Calibri" w:hAnsi="Calibri" w:cs="Calibri"/>
                <w:color w:val="000000"/>
              </w:rPr>
              <w:t>0</w:t>
            </w:r>
          </w:p>
        </w:tc>
        <w:tc>
          <w:tcPr>
            <w:tcW w:w="566" w:type="dxa"/>
            <w:tcBorders>
              <w:top w:val="nil"/>
              <w:left w:val="nil"/>
              <w:bottom w:val="single" w:sz="4" w:space="0" w:color="auto"/>
              <w:right w:val="single" w:sz="4" w:space="0" w:color="auto"/>
            </w:tcBorders>
            <w:shd w:val="clear" w:color="auto" w:fill="auto"/>
            <w:noWrap/>
            <w:vAlign w:val="bottom"/>
          </w:tcPr>
          <w:p w14:paraId="7A7A6A04" w14:textId="77777777" w:rsidR="00156490" w:rsidRPr="005B2AA8" w:rsidRDefault="00156490" w:rsidP="005B2AA8">
            <w:pPr>
              <w:spacing w:after="0"/>
              <w:jc w:val="center"/>
              <w:rPr>
                <w:rFonts w:ascii="Calibri" w:hAnsi="Calibri" w:cs="Calibri"/>
                <w:color w:val="000000"/>
              </w:rPr>
            </w:pPr>
            <w:r w:rsidRPr="005B2AA8">
              <w:rPr>
                <w:rFonts w:ascii="Calibri" w:hAnsi="Calibri" w:cs="Calibri"/>
                <w:color w:val="000000"/>
              </w:rPr>
              <w:t>0</w:t>
            </w:r>
          </w:p>
        </w:tc>
        <w:tc>
          <w:tcPr>
            <w:tcW w:w="595" w:type="dxa"/>
            <w:tcBorders>
              <w:top w:val="nil"/>
              <w:left w:val="nil"/>
              <w:bottom w:val="single" w:sz="4" w:space="0" w:color="auto"/>
              <w:right w:val="single" w:sz="4" w:space="0" w:color="auto"/>
            </w:tcBorders>
            <w:shd w:val="clear" w:color="auto" w:fill="auto"/>
            <w:noWrap/>
            <w:vAlign w:val="bottom"/>
          </w:tcPr>
          <w:p w14:paraId="45421882" w14:textId="77777777" w:rsidR="00156490" w:rsidRPr="005B2AA8" w:rsidRDefault="00156490" w:rsidP="005B2AA8">
            <w:pPr>
              <w:spacing w:after="0"/>
              <w:jc w:val="center"/>
              <w:rPr>
                <w:rFonts w:ascii="Calibri" w:hAnsi="Calibri" w:cs="Calibri"/>
                <w:color w:val="000000"/>
              </w:rPr>
            </w:pPr>
            <w:r w:rsidRPr="005B2AA8">
              <w:rPr>
                <w:rFonts w:ascii="Calibri" w:hAnsi="Calibri" w:cs="Calibri"/>
                <w:color w:val="000000"/>
              </w:rPr>
              <w:t>0</w:t>
            </w:r>
          </w:p>
        </w:tc>
        <w:tc>
          <w:tcPr>
            <w:tcW w:w="1021" w:type="dxa"/>
            <w:tcBorders>
              <w:top w:val="nil"/>
              <w:left w:val="nil"/>
              <w:bottom w:val="single" w:sz="4" w:space="0" w:color="auto"/>
              <w:right w:val="single" w:sz="4" w:space="0" w:color="auto"/>
            </w:tcBorders>
            <w:shd w:val="clear" w:color="auto" w:fill="auto"/>
            <w:noWrap/>
            <w:vAlign w:val="bottom"/>
          </w:tcPr>
          <w:p w14:paraId="13B31336" w14:textId="77777777" w:rsidR="00156490" w:rsidRPr="005B2AA8" w:rsidRDefault="00156490" w:rsidP="005B2AA8">
            <w:pPr>
              <w:spacing w:after="0"/>
              <w:jc w:val="center"/>
              <w:rPr>
                <w:rFonts w:ascii="Calibri" w:hAnsi="Calibri" w:cs="Calibri"/>
                <w:color w:val="000000"/>
              </w:rPr>
            </w:pPr>
            <w:r w:rsidRPr="005B2AA8">
              <w:rPr>
                <w:rFonts w:ascii="Calibri" w:hAnsi="Calibri" w:cs="Calibri"/>
                <w:color w:val="000000"/>
              </w:rPr>
              <w:t>100</w:t>
            </w:r>
          </w:p>
        </w:tc>
        <w:tc>
          <w:tcPr>
            <w:tcW w:w="993" w:type="dxa"/>
            <w:tcBorders>
              <w:top w:val="nil"/>
              <w:left w:val="nil"/>
              <w:bottom w:val="single" w:sz="4" w:space="0" w:color="auto"/>
              <w:right w:val="single" w:sz="4" w:space="0" w:color="auto"/>
            </w:tcBorders>
            <w:shd w:val="clear" w:color="auto" w:fill="auto"/>
            <w:noWrap/>
            <w:vAlign w:val="bottom"/>
          </w:tcPr>
          <w:p w14:paraId="57F4CC3E" w14:textId="77777777" w:rsidR="00156490" w:rsidRPr="005B2AA8" w:rsidRDefault="00156490" w:rsidP="005B2AA8">
            <w:pPr>
              <w:spacing w:after="0"/>
              <w:jc w:val="center"/>
              <w:rPr>
                <w:rFonts w:ascii="Calibri" w:hAnsi="Calibri" w:cs="Calibri"/>
                <w:color w:val="000000"/>
              </w:rPr>
            </w:pPr>
            <w:r w:rsidRPr="005B2AA8">
              <w:rPr>
                <w:rFonts w:ascii="Calibri" w:hAnsi="Calibri" w:cs="Calibri"/>
                <w:color w:val="000000"/>
              </w:rPr>
              <w:t>42,11</w:t>
            </w:r>
          </w:p>
        </w:tc>
      </w:tr>
      <w:tr w:rsidR="00156490" w:rsidRPr="005B2AA8" w14:paraId="7A1E8FD5" w14:textId="77777777" w:rsidTr="00F37C1A">
        <w:trPr>
          <w:trHeight w:val="289"/>
        </w:trPr>
        <w:tc>
          <w:tcPr>
            <w:tcW w:w="1217" w:type="dxa"/>
            <w:vMerge/>
            <w:tcBorders>
              <w:top w:val="nil"/>
              <w:left w:val="single" w:sz="4" w:space="0" w:color="auto"/>
              <w:bottom w:val="single" w:sz="4" w:space="0" w:color="auto"/>
              <w:right w:val="single" w:sz="4" w:space="0" w:color="auto"/>
            </w:tcBorders>
            <w:vAlign w:val="center"/>
            <w:hideMark/>
          </w:tcPr>
          <w:p w14:paraId="3A56758F" w14:textId="77777777" w:rsidR="00156490" w:rsidRPr="005B2AA8" w:rsidRDefault="00156490" w:rsidP="005B2AA8">
            <w:pPr>
              <w:spacing w:after="0" w:line="240" w:lineRule="auto"/>
              <w:rPr>
                <w:rFonts w:ascii="Times New Roman" w:eastAsia="Times New Roman" w:hAnsi="Times New Roman" w:cs="Times New Roman"/>
                <w:color w:val="000000"/>
                <w:lang w:eastAsia="ru-RU"/>
              </w:rPr>
            </w:pPr>
          </w:p>
        </w:tc>
        <w:tc>
          <w:tcPr>
            <w:tcW w:w="1633" w:type="dxa"/>
            <w:tcBorders>
              <w:top w:val="nil"/>
              <w:left w:val="nil"/>
              <w:bottom w:val="single" w:sz="4" w:space="0" w:color="auto"/>
              <w:right w:val="single" w:sz="4" w:space="0" w:color="auto"/>
            </w:tcBorders>
            <w:shd w:val="clear" w:color="auto" w:fill="auto"/>
            <w:noWrap/>
            <w:vAlign w:val="bottom"/>
            <w:hideMark/>
          </w:tcPr>
          <w:p w14:paraId="21E8CCD6" w14:textId="77777777" w:rsidR="00156490" w:rsidRPr="005B2AA8" w:rsidRDefault="00156490" w:rsidP="005B2AA8">
            <w:pPr>
              <w:spacing w:after="0" w:line="240" w:lineRule="auto"/>
              <w:rPr>
                <w:rFonts w:ascii="Times New Roman" w:eastAsia="Times New Roman" w:hAnsi="Times New Roman" w:cs="Times New Roman"/>
                <w:color w:val="000000"/>
                <w:lang w:eastAsia="ru-RU"/>
              </w:rPr>
            </w:pPr>
            <w:r w:rsidRPr="005B2AA8">
              <w:rPr>
                <w:rFonts w:ascii="Times New Roman" w:eastAsia="Times New Roman" w:hAnsi="Times New Roman" w:cs="Times New Roman"/>
                <w:color w:val="000000"/>
                <w:lang w:eastAsia="ru-RU"/>
              </w:rPr>
              <w:t>Всего</w:t>
            </w:r>
          </w:p>
        </w:tc>
        <w:tc>
          <w:tcPr>
            <w:tcW w:w="1269" w:type="dxa"/>
            <w:tcBorders>
              <w:top w:val="nil"/>
              <w:left w:val="nil"/>
              <w:bottom w:val="single" w:sz="4" w:space="0" w:color="auto"/>
              <w:right w:val="single" w:sz="4" w:space="0" w:color="auto"/>
            </w:tcBorders>
            <w:shd w:val="clear" w:color="auto" w:fill="auto"/>
            <w:noWrap/>
            <w:vAlign w:val="bottom"/>
          </w:tcPr>
          <w:p w14:paraId="7B06F811" w14:textId="77777777" w:rsidR="00156490" w:rsidRPr="005B2AA8" w:rsidRDefault="00156490" w:rsidP="005B2AA8">
            <w:pPr>
              <w:spacing w:after="0"/>
              <w:jc w:val="center"/>
              <w:rPr>
                <w:rFonts w:ascii="Calibri" w:hAnsi="Calibri" w:cs="Calibri"/>
                <w:color w:val="000000"/>
              </w:rPr>
            </w:pPr>
            <w:r w:rsidRPr="005B2AA8">
              <w:rPr>
                <w:rFonts w:ascii="Calibri" w:hAnsi="Calibri" w:cs="Calibri"/>
                <w:color w:val="000000"/>
              </w:rPr>
              <w:t>77</w:t>
            </w:r>
          </w:p>
        </w:tc>
        <w:tc>
          <w:tcPr>
            <w:tcW w:w="707" w:type="dxa"/>
            <w:tcBorders>
              <w:top w:val="nil"/>
              <w:left w:val="nil"/>
              <w:bottom w:val="single" w:sz="4" w:space="0" w:color="auto"/>
              <w:right w:val="single" w:sz="4" w:space="0" w:color="auto"/>
            </w:tcBorders>
            <w:shd w:val="clear" w:color="auto" w:fill="auto"/>
            <w:noWrap/>
            <w:vAlign w:val="bottom"/>
          </w:tcPr>
          <w:p w14:paraId="5567AB92" w14:textId="77777777" w:rsidR="00156490" w:rsidRPr="005B2AA8" w:rsidRDefault="00156490" w:rsidP="005B2AA8">
            <w:pPr>
              <w:spacing w:after="0"/>
              <w:jc w:val="center"/>
              <w:rPr>
                <w:rFonts w:ascii="Calibri" w:hAnsi="Calibri" w:cs="Calibri"/>
                <w:color w:val="000000"/>
              </w:rPr>
            </w:pPr>
            <w:r w:rsidRPr="005B2AA8">
              <w:rPr>
                <w:rFonts w:ascii="Calibri" w:hAnsi="Calibri" w:cs="Calibri"/>
                <w:color w:val="000000"/>
              </w:rPr>
              <w:t>4</w:t>
            </w:r>
          </w:p>
        </w:tc>
        <w:tc>
          <w:tcPr>
            <w:tcW w:w="1131" w:type="dxa"/>
            <w:tcBorders>
              <w:top w:val="nil"/>
              <w:left w:val="nil"/>
              <w:bottom w:val="single" w:sz="4" w:space="0" w:color="auto"/>
              <w:right w:val="single" w:sz="4" w:space="0" w:color="auto"/>
            </w:tcBorders>
            <w:shd w:val="clear" w:color="auto" w:fill="auto"/>
            <w:noWrap/>
            <w:vAlign w:val="bottom"/>
          </w:tcPr>
          <w:p w14:paraId="052DE293" w14:textId="77777777" w:rsidR="00156490" w:rsidRPr="005B2AA8" w:rsidRDefault="00156490" w:rsidP="005B2AA8">
            <w:pPr>
              <w:spacing w:after="0"/>
              <w:jc w:val="center"/>
              <w:rPr>
                <w:rFonts w:ascii="Calibri" w:hAnsi="Calibri" w:cs="Calibri"/>
                <w:color w:val="000000"/>
              </w:rPr>
            </w:pPr>
            <w:r w:rsidRPr="005B2AA8">
              <w:rPr>
                <w:rFonts w:ascii="Calibri" w:hAnsi="Calibri" w:cs="Calibri"/>
                <w:color w:val="000000"/>
              </w:rPr>
              <w:t>5,19</w:t>
            </w:r>
          </w:p>
        </w:tc>
        <w:tc>
          <w:tcPr>
            <w:tcW w:w="990" w:type="dxa"/>
            <w:tcBorders>
              <w:top w:val="nil"/>
              <w:left w:val="nil"/>
              <w:bottom w:val="single" w:sz="4" w:space="0" w:color="auto"/>
              <w:right w:val="single" w:sz="4" w:space="0" w:color="auto"/>
            </w:tcBorders>
            <w:shd w:val="clear" w:color="auto" w:fill="auto"/>
            <w:noWrap/>
            <w:vAlign w:val="bottom"/>
          </w:tcPr>
          <w:p w14:paraId="4C59CF68" w14:textId="77777777" w:rsidR="00156490" w:rsidRPr="005B2AA8" w:rsidRDefault="00156490" w:rsidP="005B2AA8">
            <w:pPr>
              <w:spacing w:after="0"/>
              <w:jc w:val="center"/>
              <w:rPr>
                <w:rFonts w:ascii="Calibri" w:hAnsi="Calibri" w:cs="Calibri"/>
                <w:color w:val="000000"/>
              </w:rPr>
            </w:pPr>
            <w:r w:rsidRPr="005B2AA8">
              <w:rPr>
                <w:rFonts w:ascii="Calibri" w:hAnsi="Calibri" w:cs="Calibri"/>
                <w:color w:val="000000"/>
              </w:rPr>
              <w:t>27</w:t>
            </w:r>
          </w:p>
        </w:tc>
        <w:tc>
          <w:tcPr>
            <w:tcW w:w="1413" w:type="dxa"/>
            <w:tcBorders>
              <w:top w:val="nil"/>
              <w:left w:val="nil"/>
              <w:bottom w:val="single" w:sz="4" w:space="0" w:color="auto"/>
              <w:right w:val="single" w:sz="4" w:space="0" w:color="auto"/>
            </w:tcBorders>
            <w:shd w:val="clear" w:color="auto" w:fill="auto"/>
            <w:noWrap/>
            <w:vAlign w:val="bottom"/>
          </w:tcPr>
          <w:p w14:paraId="2C76B6DA" w14:textId="77777777" w:rsidR="00156490" w:rsidRPr="005B2AA8" w:rsidRDefault="00156490" w:rsidP="005B2AA8">
            <w:pPr>
              <w:spacing w:after="0"/>
              <w:jc w:val="center"/>
              <w:rPr>
                <w:rFonts w:ascii="Calibri" w:hAnsi="Calibri" w:cs="Calibri"/>
                <w:color w:val="000000"/>
              </w:rPr>
            </w:pPr>
            <w:r w:rsidRPr="005B2AA8">
              <w:rPr>
                <w:rFonts w:ascii="Calibri" w:hAnsi="Calibri" w:cs="Calibri"/>
                <w:color w:val="000000"/>
              </w:rPr>
              <w:t>35,06</w:t>
            </w:r>
          </w:p>
        </w:tc>
        <w:tc>
          <w:tcPr>
            <w:tcW w:w="848" w:type="dxa"/>
            <w:tcBorders>
              <w:top w:val="nil"/>
              <w:left w:val="nil"/>
              <w:bottom w:val="single" w:sz="4" w:space="0" w:color="auto"/>
              <w:right w:val="single" w:sz="4" w:space="0" w:color="auto"/>
            </w:tcBorders>
            <w:shd w:val="clear" w:color="auto" w:fill="auto"/>
            <w:noWrap/>
            <w:vAlign w:val="bottom"/>
          </w:tcPr>
          <w:p w14:paraId="61519C84" w14:textId="77777777" w:rsidR="00156490" w:rsidRPr="005B2AA8" w:rsidRDefault="00156490" w:rsidP="005B2AA8">
            <w:pPr>
              <w:spacing w:after="0"/>
              <w:jc w:val="center"/>
              <w:rPr>
                <w:rFonts w:ascii="Calibri" w:hAnsi="Calibri" w:cs="Calibri"/>
                <w:color w:val="000000"/>
              </w:rPr>
            </w:pPr>
            <w:r w:rsidRPr="005B2AA8">
              <w:rPr>
                <w:rFonts w:ascii="Calibri" w:hAnsi="Calibri" w:cs="Calibri"/>
                <w:color w:val="000000"/>
              </w:rPr>
              <w:t>46</w:t>
            </w:r>
          </w:p>
        </w:tc>
        <w:tc>
          <w:tcPr>
            <w:tcW w:w="1554" w:type="dxa"/>
            <w:tcBorders>
              <w:top w:val="nil"/>
              <w:left w:val="nil"/>
              <w:bottom w:val="single" w:sz="4" w:space="0" w:color="auto"/>
              <w:right w:val="single" w:sz="4" w:space="0" w:color="auto"/>
            </w:tcBorders>
            <w:shd w:val="clear" w:color="auto" w:fill="auto"/>
            <w:noWrap/>
            <w:vAlign w:val="bottom"/>
          </w:tcPr>
          <w:p w14:paraId="12EE4D32" w14:textId="77777777" w:rsidR="00156490" w:rsidRPr="005B2AA8" w:rsidRDefault="00156490" w:rsidP="005B2AA8">
            <w:pPr>
              <w:spacing w:after="0"/>
              <w:jc w:val="center"/>
              <w:rPr>
                <w:rFonts w:ascii="Calibri" w:hAnsi="Calibri" w:cs="Calibri"/>
                <w:color w:val="000000"/>
              </w:rPr>
            </w:pPr>
            <w:r w:rsidRPr="005B2AA8">
              <w:rPr>
                <w:rFonts w:ascii="Calibri" w:hAnsi="Calibri" w:cs="Calibri"/>
                <w:color w:val="000000"/>
              </w:rPr>
              <w:t>59,74</w:t>
            </w:r>
          </w:p>
        </w:tc>
        <w:tc>
          <w:tcPr>
            <w:tcW w:w="566" w:type="dxa"/>
            <w:tcBorders>
              <w:top w:val="nil"/>
              <w:left w:val="nil"/>
              <w:bottom w:val="single" w:sz="4" w:space="0" w:color="auto"/>
              <w:right w:val="single" w:sz="4" w:space="0" w:color="auto"/>
            </w:tcBorders>
            <w:shd w:val="clear" w:color="auto" w:fill="auto"/>
            <w:noWrap/>
            <w:vAlign w:val="bottom"/>
          </w:tcPr>
          <w:p w14:paraId="5B143774" w14:textId="77777777" w:rsidR="00156490" w:rsidRPr="005B2AA8" w:rsidRDefault="00156490" w:rsidP="005B2AA8">
            <w:pPr>
              <w:spacing w:after="0"/>
              <w:jc w:val="center"/>
              <w:rPr>
                <w:rFonts w:ascii="Calibri" w:hAnsi="Calibri" w:cs="Calibri"/>
                <w:color w:val="000000"/>
              </w:rPr>
            </w:pPr>
            <w:r w:rsidRPr="005B2AA8">
              <w:rPr>
                <w:rFonts w:ascii="Calibri" w:hAnsi="Calibri" w:cs="Calibri"/>
                <w:color w:val="000000"/>
              </w:rPr>
              <w:t>0</w:t>
            </w:r>
          </w:p>
        </w:tc>
        <w:tc>
          <w:tcPr>
            <w:tcW w:w="566" w:type="dxa"/>
            <w:tcBorders>
              <w:top w:val="nil"/>
              <w:left w:val="nil"/>
              <w:bottom w:val="single" w:sz="4" w:space="0" w:color="auto"/>
              <w:right w:val="single" w:sz="4" w:space="0" w:color="auto"/>
            </w:tcBorders>
            <w:shd w:val="clear" w:color="auto" w:fill="auto"/>
            <w:noWrap/>
            <w:vAlign w:val="bottom"/>
          </w:tcPr>
          <w:p w14:paraId="31A03123" w14:textId="77777777" w:rsidR="00156490" w:rsidRPr="005B2AA8" w:rsidRDefault="00156490" w:rsidP="005B2AA8">
            <w:pPr>
              <w:spacing w:after="0"/>
              <w:jc w:val="center"/>
              <w:rPr>
                <w:rFonts w:ascii="Calibri" w:hAnsi="Calibri" w:cs="Calibri"/>
                <w:color w:val="000000"/>
              </w:rPr>
            </w:pPr>
            <w:r w:rsidRPr="005B2AA8">
              <w:rPr>
                <w:rFonts w:ascii="Calibri" w:hAnsi="Calibri" w:cs="Calibri"/>
                <w:color w:val="000000"/>
              </w:rPr>
              <w:t>0</w:t>
            </w:r>
          </w:p>
        </w:tc>
        <w:tc>
          <w:tcPr>
            <w:tcW w:w="595" w:type="dxa"/>
            <w:tcBorders>
              <w:top w:val="nil"/>
              <w:left w:val="nil"/>
              <w:bottom w:val="single" w:sz="4" w:space="0" w:color="auto"/>
              <w:right w:val="single" w:sz="4" w:space="0" w:color="auto"/>
            </w:tcBorders>
            <w:shd w:val="clear" w:color="auto" w:fill="auto"/>
            <w:noWrap/>
            <w:vAlign w:val="bottom"/>
          </w:tcPr>
          <w:p w14:paraId="6989D6F1" w14:textId="77777777" w:rsidR="00156490" w:rsidRPr="005B2AA8" w:rsidRDefault="00156490" w:rsidP="005B2AA8">
            <w:pPr>
              <w:spacing w:after="0"/>
              <w:jc w:val="center"/>
              <w:rPr>
                <w:rFonts w:ascii="Calibri" w:hAnsi="Calibri" w:cs="Calibri"/>
                <w:color w:val="000000"/>
              </w:rPr>
            </w:pPr>
            <w:r w:rsidRPr="005B2AA8">
              <w:rPr>
                <w:rFonts w:ascii="Calibri" w:hAnsi="Calibri" w:cs="Calibri"/>
                <w:color w:val="000000"/>
              </w:rPr>
              <w:t>0</w:t>
            </w:r>
          </w:p>
        </w:tc>
        <w:tc>
          <w:tcPr>
            <w:tcW w:w="1021" w:type="dxa"/>
            <w:tcBorders>
              <w:top w:val="nil"/>
              <w:left w:val="nil"/>
              <w:bottom w:val="single" w:sz="4" w:space="0" w:color="auto"/>
              <w:right w:val="single" w:sz="4" w:space="0" w:color="auto"/>
            </w:tcBorders>
            <w:shd w:val="clear" w:color="auto" w:fill="auto"/>
            <w:noWrap/>
            <w:vAlign w:val="bottom"/>
          </w:tcPr>
          <w:p w14:paraId="6807C379" w14:textId="77777777" w:rsidR="00156490" w:rsidRPr="005B2AA8" w:rsidRDefault="00156490" w:rsidP="005B2AA8">
            <w:pPr>
              <w:spacing w:after="0"/>
              <w:jc w:val="center"/>
              <w:rPr>
                <w:rFonts w:ascii="Calibri" w:hAnsi="Calibri" w:cs="Calibri"/>
                <w:color w:val="000000"/>
              </w:rPr>
            </w:pPr>
            <w:r w:rsidRPr="005B2AA8">
              <w:rPr>
                <w:rFonts w:ascii="Calibri" w:hAnsi="Calibri" w:cs="Calibri"/>
                <w:color w:val="000000"/>
              </w:rPr>
              <w:t>100</w:t>
            </w:r>
          </w:p>
        </w:tc>
        <w:tc>
          <w:tcPr>
            <w:tcW w:w="993" w:type="dxa"/>
            <w:tcBorders>
              <w:top w:val="nil"/>
              <w:left w:val="nil"/>
              <w:bottom w:val="single" w:sz="4" w:space="0" w:color="auto"/>
              <w:right w:val="single" w:sz="4" w:space="0" w:color="auto"/>
            </w:tcBorders>
            <w:shd w:val="clear" w:color="auto" w:fill="auto"/>
            <w:noWrap/>
            <w:vAlign w:val="bottom"/>
          </w:tcPr>
          <w:p w14:paraId="0CE2F6B1" w14:textId="77777777" w:rsidR="00156490" w:rsidRPr="005B2AA8" w:rsidRDefault="00156490" w:rsidP="005B2AA8">
            <w:pPr>
              <w:spacing w:after="0"/>
              <w:jc w:val="center"/>
              <w:rPr>
                <w:rFonts w:ascii="Calibri" w:hAnsi="Calibri" w:cs="Calibri"/>
                <w:color w:val="000000"/>
              </w:rPr>
            </w:pPr>
            <w:r w:rsidRPr="005B2AA8">
              <w:rPr>
                <w:rFonts w:ascii="Calibri" w:hAnsi="Calibri" w:cs="Calibri"/>
                <w:color w:val="000000"/>
              </w:rPr>
              <w:t>40,26</w:t>
            </w:r>
          </w:p>
        </w:tc>
      </w:tr>
      <w:tr w:rsidR="00156490" w:rsidRPr="005B2AA8" w14:paraId="4CE02368" w14:textId="77777777" w:rsidTr="00F37C1A">
        <w:trPr>
          <w:trHeight w:val="289"/>
        </w:trPr>
        <w:tc>
          <w:tcPr>
            <w:tcW w:w="1217" w:type="dxa"/>
            <w:vMerge w:val="restart"/>
            <w:tcBorders>
              <w:top w:val="nil"/>
              <w:left w:val="single" w:sz="4" w:space="0" w:color="auto"/>
              <w:bottom w:val="single" w:sz="4" w:space="0" w:color="auto"/>
              <w:right w:val="single" w:sz="4" w:space="0" w:color="auto"/>
            </w:tcBorders>
            <w:shd w:val="clear" w:color="auto" w:fill="auto"/>
            <w:vAlign w:val="center"/>
            <w:hideMark/>
          </w:tcPr>
          <w:p w14:paraId="0180CCAD" w14:textId="77777777" w:rsidR="00156490" w:rsidRPr="005B2AA8" w:rsidRDefault="00156490" w:rsidP="005B2AA8">
            <w:pPr>
              <w:spacing w:after="0" w:line="240" w:lineRule="auto"/>
              <w:jc w:val="center"/>
              <w:rPr>
                <w:rFonts w:ascii="Times New Roman" w:eastAsia="Times New Roman" w:hAnsi="Times New Roman" w:cs="Times New Roman"/>
                <w:color w:val="000000"/>
                <w:lang w:eastAsia="ru-RU"/>
              </w:rPr>
            </w:pPr>
            <w:r w:rsidRPr="005B2AA8">
              <w:rPr>
                <w:rFonts w:ascii="Times New Roman" w:eastAsia="Times New Roman" w:hAnsi="Times New Roman" w:cs="Times New Roman"/>
                <w:color w:val="000000"/>
                <w:lang w:eastAsia="ru-RU"/>
              </w:rPr>
              <w:t>2018-2019</w:t>
            </w:r>
          </w:p>
        </w:tc>
        <w:tc>
          <w:tcPr>
            <w:tcW w:w="1633" w:type="dxa"/>
            <w:tcBorders>
              <w:top w:val="nil"/>
              <w:left w:val="nil"/>
              <w:bottom w:val="single" w:sz="4" w:space="0" w:color="auto"/>
              <w:right w:val="single" w:sz="4" w:space="0" w:color="auto"/>
            </w:tcBorders>
            <w:shd w:val="clear" w:color="auto" w:fill="auto"/>
            <w:noWrap/>
            <w:vAlign w:val="bottom"/>
            <w:hideMark/>
          </w:tcPr>
          <w:p w14:paraId="4538CAB6" w14:textId="77777777" w:rsidR="00156490" w:rsidRPr="005B2AA8" w:rsidRDefault="00156490" w:rsidP="005B2AA8">
            <w:pPr>
              <w:spacing w:after="0" w:line="240" w:lineRule="auto"/>
              <w:rPr>
                <w:rFonts w:ascii="Times New Roman" w:eastAsia="Times New Roman" w:hAnsi="Times New Roman" w:cs="Times New Roman"/>
                <w:color w:val="000000"/>
                <w:lang w:eastAsia="ru-RU"/>
              </w:rPr>
            </w:pPr>
            <w:r w:rsidRPr="005B2AA8">
              <w:rPr>
                <w:rFonts w:ascii="Times New Roman" w:eastAsia="Times New Roman" w:hAnsi="Times New Roman" w:cs="Times New Roman"/>
                <w:color w:val="000000"/>
                <w:lang w:eastAsia="ru-RU"/>
              </w:rPr>
              <w:t>Русский</w:t>
            </w:r>
          </w:p>
        </w:tc>
        <w:tc>
          <w:tcPr>
            <w:tcW w:w="1269" w:type="dxa"/>
            <w:tcBorders>
              <w:top w:val="nil"/>
              <w:left w:val="nil"/>
              <w:bottom w:val="single" w:sz="4" w:space="0" w:color="auto"/>
              <w:right w:val="single" w:sz="4" w:space="0" w:color="auto"/>
            </w:tcBorders>
            <w:shd w:val="clear" w:color="auto" w:fill="auto"/>
            <w:noWrap/>
            <w:vAlign w:val="bottom"/>
            <w:hideMark/>
          </w:tcPr>
          <w:p w14:paraId="2EC574FF" w14:textId="77777777" w:rsidR="00156490" w:rsidRPr="005B2AA8" w:rsidRDefault="00156490" w:rsidP="005B2AA8">
            <w:pPr>
              <w:spacing w:after="0"/>
              <w:jc w:val="center"/>
              <w:rPr>
                <w:rFonts w:ascii="Calibri" w:hAnsi="Calibri" w:cs="Calibri"/>
                <w:color w:val="000000"/>
              </w:rPr>
            </w:pPr>
            <w:r w:rsidRPr="005B2AA8">
              <w:rPr>
                <w:rFonts w:ascii="Calibri" w:hAnsi="Calibri" w:cs="Calibri"/>
                <w:color w:val="000000"/>
              </w:rPr>
              <w:t>13</w:t>
            </w:r>
          </w:p>
        </w:tc>
        <w:tc>
          <w:tcPr>
            <w:tcW w:w="707" w:type="dxa"/>
            <w:tcBorders>
              <w:top w:val="nil"/>
              <w:left w:val="nil"/>
              <w:bottom w:val="single" w:sz="4" w:space="0" w:color="auto"/>
              <w:right w:val="single" w:sz="4" w:space="0" w:color="auto"/>
            </w:tcBorders>
            <w:shd w:val="clear" w:color="auto" w:fill="auto"/>
            <w:noWrap/>
            <w:vAlign w:val="bottom"/>
            <w:hideMark/>
          </w:tcPr>
          <w:p w14:paraId="68262783" w14:textId="77777777" w:rsidR="00156490" w:rsidRPr="005B2AA8" w:rsidRDefault="00156490" w:rsidP="005B2AA8">
            <w:pPr>
              <w:spacing w:after="0"/>
              <w:jc w:val="center"/>
              <w:rPr>
                <w:rFonts w:ascii="Calibri" w:hAnsi="Calibri" w:cs="Calibri"/>
                <w:color w:val="000000"/>
              </w:rPr>
            </w:pPr>
            <w:r w:rsidRPr="005B2AA8">
              <w:rPr>
                <w:rFonts w:ascii="Calibri" w:hAnsi="Calibri" w:cs="Calibri"/>
                <w:color w:val="000000"/>
              </w:rPr>
              <w:t>0</w:t>
            </w:r>
          </w:p>
        </w:tc>
        <w:tc>
          <w:tcPr>
            <w:tcW w:w="1131" w:type="dxa"/>
            <w:tcBorders>
              <w:top w:val="nil"/>
              <w:left w:val="nil"/>
              <w:bottom w:val="single" w:sz="4" w:space="0" w:color="auto"/>
              <w:right w:val="single" w:sz="4" w:space="0" w:color="auto"/>
            </w:tcBorders>
            <w:shd w:val="clear" w:color="auto" w:fill="auto"/>
            <w:noWrap/>
            <w:vAlign w:val="bottom"/>
            <w:hideMark/>
          </w:tcPr>
          <w:p w14:paraId="1AC6B45E" w14:textId="77777777" w:rsidR="00156490" w:rsidRPr="005B2AA8" w:rsidRDefault="00156490" w:rsidP="005B2AA8">
            <w:pPr>
              <w:spacing w:after="0"/>
              <w:jc w:val="center"/>
              <w:rPr>
                <w:rFonts w:ascii="Calibri" w:hAnsi="Calibri" w:cs="Calibri"/>
                <w:color w:val="000000"/>
              </w:rPr>
            </w:pPr>
          </w:p>
        </w:tc>
        <w:tc>
          <w:tcPr>
            <w:tcW w:w="990" w:type="dxa"/>
            <w:tcBorders>
              <w:top w:val="nil"/>
              <w:left w:val="nil"/>
              <w:bottom w:val="single" w:sz="4" w:space="0" w:color="auto"/>
              <w:right w:val="single" w:sz="4" w:space="0" w:color="auto"/>
            </w:tcBorders>
            <w:shd w:val="clear" w:color="auto" w:fill="auto"/>
            <w:noWrap/>
            <w:vAlign w:val="bottom"/>
            <w:hideMark/>
          </w:tcPr>
          <w:p w14:paraId="54024394" w14:textId="77777777" w:rsidR="00156490" w:rsidRPr="005B2AA8" w:rsidRDefault="00156490" w:rsidP="005B2AA8">
            <w:pPr>
              <w:spacing w:after="0"/>
              <w:jc w:val="center"/>
              <w:rPr>
                <w:rFonts w:ascii="Calibri" w:hAnsi="Calibri" w:cs="Calibri"/>
                <w:color w:val="000000"/>
              </w:rPr>
            </w:pPr>
            <w:r w:rsidRPr="005B2AA8">
              <w:rPr>
                <w:rFonts w:ascii="Calibri" w:hAnsi="Calibri" w:cs="Calibri"/>
                <w:color w:val="000000"/>
              </w:rPr>
              <w:t>9</w:t>
            </w:r>
          </w:p>
        </w:tc>
        <w:tc>
          <w:tcPr>
            <w:tcW w:w="1413" w:type="dxa"/>
            <w:tcBorders>
              <w:top w:val="nil"/>
              <w:left w:val="nil"/>
              <w:bottom w:val="single" w:sz="4" w:space="0" w:color="auto"/>
              <w:right w:val="single" w:sz="4" w:space="0" w:color="auto"/>
            </w:tcBorders>
            <w:shd w:val="clear" w:color="auto" w:fill="auto"/>
            <w:noWrap/>
            <w:vAlign w:val="bottom"/>
            <w:hideMark/>
          </w:tcPr>
          <w:p w14:paraId="75E75EE7" w14:textId="77777777" w:rsidR="00156490" w:rsidRPr="005B2AA8" w:rsidRDefault="00156490" w:rsidP="005B2AA8">
            <w:pPr>
              <w:spacing w:after="0"/>
              <w:jc w:val="center"/>
              <w:rPr>
                <w:rFonts w:ascii="Calibri" w:hAnsi="Calibri" w:cs="Calibri"/>
                <w:color w:val="000000"/>
              </w:rPr>
            </w:pPr>
            <w:r w:rsidRPr="005B2AA8">
              <w:rPr>
                <w:rFonts w:ascii="Calibri" w:hAnsi="Calibri" w:cs="Calibri"/>
                <w:color w:val="000000"/>
              </w:rPr>
              <w:t>69,23</w:t>
            </w:r>
          </w:p>
        </w:tc>
        <w:tc>
          <w:tcPr>
            <w:tcW w:w="848" w:type="dxa"/>
            <w:tcBorders>
              <w:top w:val="nil"/>
              <w:left w:val="nil"/>
              <w:bottom w:val="single" w:sz="4" w:space="0" w:color="auto"/>
              <w:right w:val="single" w:sz="4" w:space="0" w:color="auto"/>
            </w:tcBorders>
            <w:shd w:val="clear" w:color="auto" w:fill="auto"/>
            <w:noWrap/>
            <w:vAlign w:val="bottom"/>
            <w:hideMark/>
          </w:tcPr>
          <w:p w14:paraId="4830B177" w14:textId="77777777" w:rsidR="00156490" w:rsidRPr="005B2AA8" w:rsidRDefault="00156490" w:rsidP="005B2AA8">
            <w:pPr>
              <w:spacing w:after="0"/>
              <w:jc w:val="center"/>
              <w:rPr>
                <w:rFonts w:ascii="Calibri" w:hAnsi="Calibri" w:cs="Calibri"/>
                <w:color w:val="000000"/>
              </w:rPr>
            </w:pPr>
            <w:r w:rsidRPr="005B2AA8">
              <w:rPr>
                <w:rFonts w:ascii="Calibri" w:hAnsi="Calibri" w:cs="Calibri"/>
                <w:color w:val="000000"/>
              </w:rPr>
              <w:t>4</w:t>
            </w:r>
          </w:p>
        </w:tc>
        <w:tc>
          <w:tcPr>
            <w:tcW w:w="1554" w:type="dxa"/>
            <w:tcBorders>
              <w:top w:val="nil"/>
              <w:left w:val="nil"/>
              <w:bottom w:val="single" w:sz="4" w:space="0" w:color="auto"/>
              <w:right w:val="single" w:sz="4" w:space="0" w:color="auto"/>
            </w:tcBorders>
            <w:shd w:val="clear" w:color="auto" w:fill="auto"/>
            <w:noWrap/>
            <w:vAlign w:val="bottom"/>
            <w:hideMark/>
          </w:tcPr>
          <w:p w14:paraId="0F14EB4A" w14:textId="77777777" w:rsidR="00156490" w:rsidRPr="005B2AA8" w:rsidRDefault="00156490" w:rsidP="005B2AA8">
            <w:pPr>
              <w:spacing w:after="0"/>
              <w:jc w:val="center"/>
              <w:rPr>
                <w:rFonts w:ascii="Calibri" w:hAnsi="Calibri" w:cs="Calibri"/>
                <w:color w:val="000000"/>
              </w:rPr>
            </w:pPr>
            <w:r w:rsidRPr="005B2AA8">
              <w:rPr>
                <w:rFonts w:ascii="Calibri" w:hAnsi="Calibri" w:cs="Calibri"/>
                <w:color w:val="000000"/>
              </w:rPr>
              <w:t>30,77</w:t>
            </w:r>
          </w:p>
        </w:tc>
        <w:tc>
          <w:tcPr>
            <w:tcW w:w="566" w:type="dxa"/>
            <w:tcBorders>
              <w:top w:val="nil"/>
              <w:left w:val="nil"/>
              <w:bottom w:val="single" w:sz="4" w:space="0" w:color="auto"/>
              <w:right w:val="single" w:sz="4" w:space="0" w:color="auto"/>
            </w:tcBorders>
            <w:shd w:val="clear" w:color="auto" w:fill="auto"/>
            <w:noWrap/>
            <w:vAlign w:val="bottom"/>
            <w:hideMark/>
          </w:tcPr>
          <w:p w14:paraId="30932D2E" w14:textId="77777777" w:rsidR="00156490" w:rsidRPr="005B2AA8" w:rsidRDefault="00156490" w:rsidP="005B2AA8">
            <w:pPr>
              <w:spacing w:after="0"/>
              <w:jc w:val="center"/>
              <w:rPr>
                <w:rFonts w:ascii="Calibri" w:hAnsi="Calibri" w:cs="Calibri"/>
                <w:color w:val="000000"/>
              </w:rPr>
            </w:pPr>
            <w:r w:rsidRPr="005B2AA8">
              <w:rPr>
                <w:rFonts w:ascii="Calibri" w:hAnsi="Calibri" w:cs="Calibri"/>
                <w:color w:val="000000"/>
              </w:rPr>
              <w:t>0</w:t>
            </w:r>
          </w:p>
        </w:tc>
        <w:tc>
          <w:tcPr>
            <w:tcW w:w="566" w:type="dxa"/>
            <w:tcBorders>
              <w:top w:val="nil"/>
              <w:left w:val="nil"/>
              <w:bottom w:val="single" w:sz="4" w:space="0" w:color="auto"/>
              <w:right w:val="single" w:sz="4" w:space="0" w:color="auto"/>
            </w:tcBorders>
            <w:shd w:val="clear" w:color="auto" w:fill="auto"/>
            <w:noWrap/>
            <w:vAlign w:val="bottom"/>
            <w:hideMark/>
          </w:tcPr>
          <w:p w14:paraId="19391980" w14:textId="77777777" w:rsidR="00156490" w:rsidRPr="005B2AA8" w:rsidRDefault="00156490" w:rsidP="005B2AA8">
            <w:pPr>
              <w:spacing w:after="0"/>
              <w:jc w:val="center"/>
              <w:rPr>
                <w:rFonts w:ascii="Calibri" w:hAnsi="Calibri" w:cs="Calibri"/>
                <w:color w:val="000000"/>
              </w:rPr>
            </w:pPr>
            <w:r w:rsidRPr="005B2AA8">
              <w:rPr>
                <w:rFonts w:ascii="Calibri" w:hAnsi="Calibri" w:cs="Calibri"/>
                <w:color w:val="000000"/>
              </w:rPr>
              <w:t>0</w:t>
            </w:r>
          </w:p>
        </w:tc>
        <w:tc>
          <w:tcPr>
            <w:tcW w:w="595" w:type="dxa"/>
            <w:tcBorders>
              <w:top w:val="nil"/>
              <w:left w:val="nil"/>
              <w:bottom w:val="single" w:sz="4" w:space="0" w:color="auto"/>
              <w:right w:val="single" w:sz="4" w:space="0" w:color="auto"/>
            </w:tcBorders>
            <w:shd w:val="clear" w:color="auto" w:fill="auto"/>
            <w:noWrap/>
            <w:vAlign w:val="bottom"/>
            <w:hideMark/>
          </w:tcPr>
          <w:p w14:paraId="3E940A88" w14:textId="77777777" w:rsidR="00156490" w:rsidRPr="005B2AA8" w:rsidRDefault="00156490" w:rsidP="005B2AA8">
            <w:pPr>
              <w:spacing w:after="0"/>
              <w:jc w:val="center"/>
              <w:rPr>
                <w:rFonts w:ascii="Calibri" w:hAnsi="Calibri" w:cs="Calibri"/>
                <w:color w:val="000000"/>
              </w:rPr>
            </w:pPr>
            <w:r w:rsidRPr="005B2AA8">
              <w:rPr>
                <w:rFonts w:ascii="Calibri" w:hAnsi="Calibri" w:cs="Calibri"/>
                <w:color w:val="000000"/>
              </w:rPr>
              <w:t>0</w:t>
            </w:r>
          </w:p>
        </w:tc>
        <w:tc>
          <w:tcPr>
            <w:tcW w:w="1021" w:type="dxa"/>
            <w:tcBorders>
              <w:top w:val="nil"/>
              <w:left w:val="nil"/>
              <w:bottom w:val="single" w:sz="4" w:space="0" w:color="auto"/>
              <w:right w:val="single" w:sz="4" w:space="0" w:color="auto"/>
            </w:tcBorders>
            <w:shd w:val="clear" w:color="auto" w:fill="auto"/>
            <w:noWrap/>
            <w:vAlign w:val="bottom"/>
            <w:hideMark/>
          </w:tcPr>
          <w:p w14:paraId="5064E4BD" w14:textId="77777777" w:rsidR="00156490" w:rsidRPr="005B2AA8" w:rsidRDefault="00156490" w:rsidP="005B2AA8">
            <w:pPr>
              <w:spacing w:after="0"/>
              <w:jc w:val="center"/>
              <w:rPr>
                <w:rFonts w:ascii="Calibri" w:hAnsi="Calibri" w:cs="Calibri"/>
                <w:color w:val="000000"/>
              </w:rPr>
            </w:pPr>
            <w:r w:rsidRPr="005B2AA8">
              <w:rPr>
                <w:rFonts w:ascii="Calibri" w:hAnsi="Calibri" w:cs="Calibri"/>
                <w:color w:val="000000"/>
              </w:rPr>
              <w:t>100</w:t>
            </w:r>
          </w:p>
        </w:tc>
        <w:tc>
          <w:tcPr>
            <w:tcW w:w="993" w:type="dxa"/>
            <w:tcBorders>
              <w:top w:val="nil"/>
              <w:left w:val="nil"/>
              <w:bottom w:val="single" w:sz="4" w:space="0" w:color="auto"/>
              <w:right w:val="single" w:sz="4" w:space="0" w:color="auto"/>
            </w:tcBorders>
            <w:shd w:val="clear" w:color="auto" w:fill="auto"/>
            <w:noWrap/>
            <w:vAlign w:val="bottom"/>
            <w:hideMark/>
          </w:tcPr>
          <w:p w14:paraId="49A7FEA0" w14:textId="77777777" w:rsidR="00156490" w:rsidRPr="005B2AA8" w:rsidRDefault="00156490" w:rsidP="005B2AA8">
            <w:pPr>
              <w:spacing w:after="0"/>
              <w:jc w:val="center"/>
              <w:rPr>
                <w:rFonts w:ascii="Calibri" w:hAnsi="Calibri" w:cs="Calibri"/>
                <w:color w:val="000000"/>
              </w:rPr>
            </w:pPr>
            <w:r w:rsidRPr="005B2AA8">
              <w:rPr>
                <w:rFonts w:ascii="Calibri" w:hAnsi="Calibri" w:cs="Calibri"/>
                <w:color w:val="000000"/>
              </w:rPr>
              <w:t>69,23</w:t>
            </w:r>
          </w:p>
        </w:tc>
      </w:tr>
      <w:tr w:rsidR="00156490" w:rsidRPr="005B2AA8" w14:paraId="40FE9D5F" w14:textId="77777777" w:rsidTr="00F37C1A">
        <w:trPr>
          <w:trHeight w:val="289"/>
        </w:trPr>
        <w:tc>
          <w:tcPr>
            <w:tcW w:w="1217" w:type="dxa"/>
            <w:vMerge/>
            <w:tcBorders>
              <w:top w:val="nil"/>
              <w:left w:val="single" w:sz="4" w:space="0" w:color="auto"/>
              <w:bottom w:val="single" w:sz="4" w:space="0" w:color="auto"/>
              <w:right w:val="single" w:sz="4" w:space="0" w:color="auto"/>
            </w:tcBorders>
            <w:vAlign w:val="center"/>
            <w:hideMark/>
          </w:tcPr>
          <w:p w14:paraId="4DBB1A1B" w14:textId="77777777" w:rsidR="00156490" w:rsidRPr="005B2AA8" w:rsidRDefault="00156490" w:rsidP="005B2AA8">
            <w:pPr>
              <w:spacing w:after="0" w:line="240" w:lineRule="auto"/>
              <w:rPr>
                <w:rFonts w:ascii="Times New Roman" w:eastAsia="Times New Roman" w:hAnsi="Times New Roman" w:cs="Times New Roman"/>
                <w:color w:val="000000"/>
                <w:lang w:eastAsia="ru-RU"/>
              </w:rPr>
            </w:pPr>
          </w:p>
        </w:tc>
        <w:tc>
          <w:tcPr>
            <w:tcW w:w="1633" w:type="dxa"/>
            <w:tcBorders>
              <w:top w:val="nil"/>
              <w:left w:val="nil"/>
              <w:bottom w:val="single" w:sz="4" w:space="0" w:color="auto"/>
              <w:right w:val="single" w:sz="4" w:space="0" w:color="auto"/>
            </w:tcBorders>
            <w:shd w:val="clear" w:color="auto" w:fill="auto"/>
            <w:noWrap/>
            <w:vAlign w:val="bottom"/>
            <w:hideMark/>
          </w:tcPr>
          <w:p w14:paraId="1DE56909" w14:textId="77777777" w:rsidR="00156490" w:rsidRPr="005B2AA8" w:rsidRDefault="00156490" w:rsidP="005B2AA8">
            <w:pPr>
              <w:spacing w:after="0" w:line="240" w:lineRule="auto"/>
              <w:rPr>
                <w:rFonts w:ascii="Times New Roman" w:eastAsia="Times New Roman" w:hAnsi="Times New Roman" w:cs="Times New Roman"/>
                <w:color w:val="000000"/>
                <w:lang w:eastAsia="ru-RU"/>
              </w:rPr>
            </w:pPr>
            <w:r w:rsidRPr="005B2AA8">
              <w:rPr>
                <w:rFonts w:ascii="Times New Roman" w:eastAsia="Times New Roman" w:hAnsi="Times New Roman" w:cs="Times New Roman"/>
                <w:color w:val="000000"/>
                <w:lang w:eastAsia="ru-RU"/>
              </w:rPr>
              <w:t>Казахский</w:t>
            </w:r>
          </w:p>
        </w:tc>
        <w:tc>
          <w:tcPr>
            <w:tcW w:w="1269" w:type="dxa"/>
            <w:tcBorders>
              <w:top w:val="nil"/>
              <w:left w:val="nil"/>
              <w:bottom w:val="single" w:sz="4" w:space="0" w:color="auto"/>
              <w:right w:val="single" w:sz="4" w:space="0" w:color="auto"/>
            </w:tcBorders>
            <w:shd w:val="clear" w:color="auto" w:fill="auto"/>
            <w:noWrap/>
            <w:vAlign w:val="bottom"/>
            <w:hideMark/>
          </w:tcPr>
          <w:p w14:paraId="04FB2EFA" w14:textId="77777777" w:rsidR="00156490" w:rsidRPr="005B2AA8" w:rsidRDefault="00156490" w:rsidP="005B2AA8">
            <w:pPr>
              <w:spacing w:after="0"/>
              <w:jc w:val="center"/>
              <w:rPr>
                <w:rFonts w:ascii="Calibri" w:hAnsi="Calibri" w:cs="Calibri"/>
                <w:color w:val="000000"/>
              </w:rPr>
            </w:pPr>
            <w:r w:rsidRPr="005B2AA8">
              <w:rPr>
                <w:rFonts w:ascii="Calibri" w:hAnsi="Calibri" w:cs="Calibri"/>
                <w:color w:val="000000"/>
              </w:rPr>
              <w:t>23</w:t>
            </w:r>
          </w:p>
        </w:tc>
        <w:tc>
          <w:tcPr>
            <w:tcW w:w="707" w:type="dxa"/>
            <w:tcBorders>
              <w:top w:val="nil"/>
              <w:left w:val="nil"/>
              <w:bottom w:val="single" w:sz="4" w:space="0" w:color="auto"/>
              <w:right w:val="single" w:sz="4" w:space="0" w:color="auto"/>
            </w:tcBorders>
            <w:shd w:val="clear" w:color="auto" w:fill="auto"/>
            <w:noWrap/>
            <w:vAlign w:val="bottom"/>
            <w:hideMark/>
          </w:tcPr>
          <w:p w14:paraId="3345E2D8" w14:textId="77777777" w:rsidR="00156490" w:rsidRPr="005B2AA8" w:rsidRDefault="00156490" w:rsidP="005B2AA8">
            <w:pPr>
              <w:spacing w:after="0"/>
              <w:jc w:val="center"/>
              <w:rPr>
                <w:rFonts w:ascii="Calibri" w:hAnsi="Calibri" w:cs="Calibri"/>
                <w:color w:val="000000"/>
              </w:rPr>
            </w:pPr>
            <w:r w:rsidRPr="005B2AA8">
              <w:rPr>
                <w:rFonts w:ascii="Calibri" w:hAnsi="Calibri" w:cs="Calibri"/>
                <w:color w:val="000000"/>
              </w:rPr>
              <w:t>3</w:t>
            </w:r>
          </w:p>
        </w:tc>
        <w:tc>
          <w:tcPr>
            <w:tcW w:w="1131" w:type="dxa"/>
            <w:tcBorders>
              <w:top w:val="nil"/>
              <w:left w:val="nil"/>
              <w:bottom w:val="single" w:sz="4" w:space="0" w:color="auto"/>
              <w:right w:val="single" w:sz="4" w:space="0" w:color="auto"/>
            </w:tcBorders>
            <w:shd w:val="clear" w:color="auto" w:fill="auto"/>
            <w:noWrap/>
            <w:vAlign w:val="bottom"/>
            <w:hideMark/>
          </w:tcPr>
          <w:p w14:paraId="1B1C50E3" w14:textId="77777777" w:rsidR="00156490" w:rsidRPr="005B2AA8" w:rsidRDefault="00156490" w:rsidP="005B2AA8">
            <w:pPr>
              <w:spacing w:after="0"/>
              <w:jc w:val="center"/>
              <w:rPr>
                <w:rFonts w:ascii="Calibri" w:hAnsi="Calibri" w:cs="Calibri"/>
                <w:color w:val="000000"/>
              </w:rPr>
            </w:pPr>
            <w:r w:rsidRPr="005B2AA8">
              <w:rPr>
                <w:rFonts w:ascii="Calibri" w:hAnsi="Calibri" w:cs="Calibri"/>
                <w:color w:val="000000"/>
              </w:rPr>
              <w:t>13,04</w:t>
            </w:r>
          </w:p>
        </w:tc>
        <w:tc>
          <w:tcPr>
            <w:tcW w:w="990" w:type="dxa"/>
            <w:tcBorders>
              <w:top w:val="nil"/>
              <w:left w:val="nil"/>
              <w:bottom w:val="single" w:sz="4" w:space="0" w:color="auto"/>
              <w:right w:val="single" w:sz="4" w:space="0" w:color="auto"/>
            </w:tcBorders>
            <w:shd w:val="clear" w:color="auto" w:fill="auto"/>
            <w:noWrap/>
            <w:vAlign w:val="bottom"/>
            <w:hideMark/>
          </w:tcPr>
          <w:p w14:paraId="2857D4D4" w14:textId="77777777" w:rsidR="00156490" w:rsidRPr="005B2AA8" w:rsidRDefault="00156490" w:rsidP="005B2AA8">
            <w:pPr>
              <w:spacing w:after="0"/>
              <w:jc w:val="center"/>
              <w:rPr>
                <w:rFonts w:ascii="Calibri" w:hAnsi="Calibri" w:cs="Calibri"/>
                <w:color w:val="000000"/>
              </w:rPr>
            </w:pPr>
            <w:r w:rsidRPr="005B2AA8">
              <w:rPr>
                <w:rFonts w:ascii="Calibri" w:hAnsi="Calibri" w:cs="Calibri"/>
                <w:color w:val="000000"/>
              </w:rPr>
              <w:t>8</w:t>
            </w:r>
          </w:p>
        </w:tc>
        <w:tc>
          <w:tcPr>
            <w:tcW w:w="1413" w:type="dxa"/>
            <w:tcBorders>
              <w:top w:val="nil"/>
              <w:left w:val="nil"/>
              <w:bottom w:val="single" w:sz="4" w:space="0" w:color="auto"/>
              <w:right w:val="single" w:sz="4" w:space="0" w:color="auto"/>
            </w:tcBorders>
            <w:shd w:val="clear" w:color="auto" w:fill="auto"/>
            <w:noWrap/>
            <w:vAlign w:val="bottom"/>
            <w:hideMark/>
          </w:tcPr>
          <w:p w14:paraId="4C8CA3FA" w14:textId="77777777" w:rsidR="00156490" w:rsidRPr="005B2AA8" w:rsidRDefault="00156490" w:rsidP="005B2AA8">
            <w:pPr>
              <w:spacing w:after="0"/>
              <w:jc w:val="center"/>
              <w:rPr>
                <w:rFonts w:ascii="Calibri" w:hAnsi="Calibri" w:cs="Calibri"/>
                <w:color w:val="000000"/>
              </w:rPr>
            </w:pPr>
            <w:r w:rsidRPr="005B2AA8">
              <w:rPr>
                <w:rFonts w:ascii="Calibri" w:hAnsi="Calibri" w:cs="Calibri"/>
                <w:color w:val="000000"/>
              </w:rPr>
              <w:t>34,78</w:t>
            </w:r>
          </w:p>
        </w:tc>
        <w:tc>
          <w:tcPr>
            <w:tcW w:w="848" w:type="dxa"/>
            <w:tcBorders>
              <w:top w:val="nil"/>
              <w:left w:val="nil"/>
              <w:bottom w:val="single" w:sz="4" w:space="0" w:color="auto"/>
              <w:right w:val="single" w:sz="4" w:space="0" w:color="auto"/>
            </w:tcBorders>
            <w:shd w:val="clear" w:color="auto" w:fill="auto"/>
            <w:noWrap/>
            <w:vAlign w:val="bottom"/>
            <w:hideMark/>
          </w:tcPr>
          <w:p w14:paraId="4A7B9B4A" w14:textId="77777777" w:rsidR="00156490" w:rsidRPr="005B2AA8" w:rsidRDefault="00156490" w:rsidP="005B2AA8">
            <w:pPr>
              <w:spacing w:after="0"/>
              <w:jc w:val="center"/>
              <w:rPr>
                <w:rFonts w:ascii="Calibri" w:hAnsi="Calibri" w:cs="Calibri"/>
                <w:color w:val="000000"/>
              </w:rPr>
            </w:pPr>
            <w:r w:rsidRPr="005B2AA8">
              <w:rPr>
                <w:rFonts w:ascii="Calibri" w:hAnsi="Calibri" w:cs="Calibri"/>
                <w:color w:val="000000"/>
              </w:rPr>
              <w:t>12</w:t>
            </w:r>
          </w:p>
        </w:tc>
        <w:tc>
          <w:tcPr>
            <w:tcW w:w="1554" w:type="dxa"/>
            <w:tcBorders>
              <w:top w:val="nil"/>
              <w:left w:val="nil"/>
              <w:bottom w:val="single" w:sz="4" w:space="0" w:color="auto"/>
              <w:right w:val="single" w:sz="4" w:space="0" w:color="auto"/>
            </w:tcBorders>
            <w:shd w:val="clear" w:color="auto" w:fill="auto"/>
            <w:noWrap/>
            <w:vAlign w:val="bottom"/>
            <w:hideMark/>
          </w:tcPr>
          <w:p w14:paraId="03014E30" w14:textId="77777777" w:rsidR="00156490" w:rsidRPr="005B2AA8" w:rsidRDefault="00156490" w:rsidP="005B2AA8">
            <w:pPr>
              <w:spacing w:after="0"/>
              <w:jc w:val="center"/>
              <w:rPr>
                <w:rFonts w:ascii="Calibri" w:hAnsi="Calibri" w:cs="Calibri"/>
                <w:color w:val="000000"/>
              </w:rPr>
            </w:pPr>
            <w:r w:rsidRPr="005B2AA8">
              <w:rPr>
                <w:rFonts w:ascii="Calibri" w:hAnsi="Calibri" w:cs="Calibri"/>
                <w:color w:val="000000"/>
              </w:rPr>
              <w:t>52,17</w:t>
            </w:r>
          </w:p>
        </w:tc>
        <w:tc>
          <w:tcPr>
            <w:tcW w:w="566" w:type="dxa"/>
            <w:tcBorders>
              <w:top w:val="nil"/>
              <w:left w:val="nil"/>
              <w:bottom w:val="single" w:sz="4" w:space="0" w:color="auto"/>
              <w:right w:val="single" w:sz="4" w:space="0" w:color="auto"/>
            </w:tcBorders>
            <w:shd w:val="clear" w:color="auto" w:fill="auto"/>
            <w:noWrap/>
            <w:vAlign w:val="bottom"/>
            <w:hideMark/>
          </w:tcPr>
          <w:p w14:paraId="642134EB" w14:textId="77777777" w:rsidR="00156490" w:rsidRPr="005B2AA8" w:rsidRDefault="00156490" w:rsidP="005B2AA8">
            <w:pPr>
              <w:spacing w:after="0"/>
              <w:jc w:val="center"/>
              <w:rPr>
                <w:rFonts w:ascii="Calibri" w:hAnsi="Calibri" w:cs="Calibri"/>
                <w:color w:val="000000"/>
              </w:rPr>
            </w:pPr>
            <w:r w:rsidRPr="005B2AA8">
              <w:rPr>
                <w:rFonts w:ascii="Calibri" w:hAnsi="Calibri" w:cs="Calibri"/>
                <w:color w:val="000000"/>
              </w:rPr>
              <w:t>0</w:t>
            </w:r>
          </w:p>
        </w:tc>
        <w:tc>
          <w:tcPr>
            <w:tcW w:w="566" w:type="dxa"/>
            <w:tcBorders>
              <w:top w:val="nil"/>
              <w:left w:val="nil"/>
              <w:bottom w:val="single" w:sz="4" w:space="0" w:color="auto"/>
              <w:right w:val="single" w:sz="4" w:space="0" w:color="auto"/>
            </w:tcBorders>
            <w:shd w:val="clear" w:color="auto" w:fill="auto"/>
            <w:noWrap/>
            <w:vAlign w:val="bottom"/>
            <w:hideMark/>
          </w:tcPr>
          <w:p w14:paraId="68F7FF07" w14:textId="77777777" w:rsidR="00156490" w:rsidRPr="005B2AA8" w:rsidRDefault="00156490" w:rsidP="005B2AA8">
            <w:pPr>
              <w:spacing w:after="0"/>
              <w:jc w:val="center"/>
              <w:rPr>
                <w:rFonts w:ascii="Calibri" w:hAnsi="Calibri" w:cs="Calibri"/>
                <w:color w:val="000000"/>
              </w:rPr>
            </w:pPr>
            <w:r w:rsidRPr="005B2AA8">
              <w:rPr>
                <w:rFonts w:ascii="Calibri" w:hAnsi="Calibri" w:cs="Calibri"/>
                <w:color w:val="000000"/>
              </w:rPr>
              <w:t>0</w:t>
            </w:r>
          </w:p>
        </w:tc>
        <w:tc>
          <w:tcPr>
            <w:tcW w:w="595" w:type="dxa"/>
            <w:tcBorders>
              <w:top w:val="nil"/>
              <w:left w:val="nil"/>
              <w:bottom w:val="single" w:sz="4" w:space="0" w:color="auto"/>
              <w:right w:val="single" w:sz="4" w:space="0" w:color="auto"/>
            </w:tcBorders>
            <w:shd w:val="clear" w:color="auto" w:fill="auto"/>
            <w:noWrap/>
            <w:vAlign w:val="bottom"/>
            <w:hideMark/>
          </w:tcPr>
          <w:p w14:paraId="0CFF905B" w14:textId="77777777" w:rsidR="00156490" w:rsidRPr="005B2AA8" w:rsidRDefault="00156490" w:rsidP="005B2AA8">
            <w:pPr>
              <w:spacing w:after="0"/>
              <w:jc w:val="center"/>
              <w:rPr>
                <w:rFonts w:ascii="Calibri" w:hAnsi="Calibri" w:cs="Calibri"/>
                <w:color w:val="000000"/>
              </w:rPr>
            </w:pPr>
            <w:r w:rsidRPr="005B2AA8">
              <w:rPr>
                <w:rFonts w:ascii="Calibri" w:hAnsi="Calibri" w:cs="Calibri"/>
                <w:color w:val="000000"/>
              </w:rPr>
              <w:t>0</w:t>
            </w:r>
          </w:p>
        </w:tc>
        <w:tc>
          <w:tcPr>
            <w:tcW w:w="1021" w:type="dxa"/>
            <w:tcBorders>
              <w:top w:val="nil"/>
              <w:left w:val="nil"/>
              <w:bottom w:val="single" w:sz="4" w:space="0" w:color="auto"/>
              <w:right w:val="single" w:sz="4" w:space="0" w:color="auto"/>
            </w:tcBorders>
            <w:shd w:val="clear" w:color="auto" w:fill="auto"/>
            <w:noWrap/>
            <w:vAlign w:val="bottom"/>
            <w:hideMark/>
          </w:tcPr>
          <w:p w14:paraId="43519A3F" w14:textId="77777777" w:rsidR="00156490" w:rsidRPr="005B2AA8" w:rsidRDefault="00156490" w:rsidP="005B2AA8">
            <w:pPr>
              <w:spacing w:after="0"/>
              <w:jc w:val="center"/>
              <w:rPr>
                <w:rFonts w:ascii="Calibri" w:hAnsi="Calibri" w:cs="Calibri"/>
                <w:color w:val="000000"/>
              </w:rPr>
            </w:pPr>
            <w:r w:rsidRPr="005B2AA8">
              <w:rPr>
                <w:rFonts w:ascii="Calibri" w:hAnsi="Calibri" w:cs="Calibri"/>
                <w:color w:val="000000"/>
              </w:rPr>
              <w:t>100</w:t>
            </w:r>
          </w:p>
        </w:tc>
        <w:tc>
          <w:tcPr>
            <w:tcW w:w="993" w:type="dxa"/>
            <w:tcBorders>
              <w:top w:val="nil"/>
              <w:left w:val="nil"/>
              <w:bottom w:val="single" w:sz="4" w:space="0" w:color="auto"/>
              <w:right w:val="single" w:sz="4" w:space="0" w:color="auto"/>
            </w:tcBorders>
            <w:shd w:val="clear" w:color="auto" w:fill="auto"/>
            <w:noWrap/>
            <w:vAlign w:val="bottom"/>
            <w:hideMark/>
          </w:tcPr>
          <w:p w14:paraId="2C973CA7" w14:textId="77777777" w:rsidR="00156490" w:rsidRPr="005B2AA8" w:rsidRDefault="00156490" w:rsidP="005B2AA8">
            <w:pPr>
              <w:spacing w:after="0"/>
              <w:jc w:val="center"/>
              <w:rPr>
                <w:rFonts w:ascii="Calibri" w:hAnsi="Calibri" w:cs="Calibri"/>
                <w:color w:val="000000"/>
              </w:rPr>
            </w:pPr>
            <w:r w:rsidRPr="005B2AA8">
              <w:rPr>
                <w:rFonts w:ascii="Calibri" w:hAnsi="Calibri" w:cs="Calibri"/>
                <w:color w:val="000000"/>
              </w:rPr>
              <w:t>47,83</w:t>
            </w:r>
          </w:p>
        </w:tc>
      </w:tr>
      <w:tr w:rsidR="00156490" w:rsidRPr="005B2AA8" w14:paraId="1B107D2A" w14:textId="77777777" w:rsidTr="00F37C1A">
        <w:trPr>
          <w:trHeight w:val="289"/>
        </w:trPr>
        <w:tc>
          <w:tcPr>
            <w:tcW w:w="1217" w:type="dxa"/>
            <w:vMerge/>
            <w:tcBorders>
              <w:top w:val="nil"/>
              <w:left w:val="single" w:sz="4" w:space="0" w:color="auto"/>
              <w:bottom w:val="single" w:sz="4" w:space="0" w:color="auto"/>
              <w:right w:val="single" w:sz="4" w:space="0" w:color="auto"/>
            </w:tcBorders>
            <w:vAlign w:val="center"/>
            <w:hideMark/>
          </w:tcPr>
          <w:p w14:paraId="02E82307" w14:textId="77777777" w:rsidR="00156490" w:rsidRPr="005B2AA8" w:rsidRDefault="00156490" w:rsidP="005B2AA8">
            <w:pPr>
              <w:spacing w:after="0" w:line="240" w:lineRule="auto"/>
              <w:rPr>
                <w:rFonts w:ascii="Times New Roman" w:eastAsia="Times New Roman" w:hAnsi="Times New Roman" w:cs="Times New Roman"/>
                <w:color w:val="000000"/>
                <w:lang w:eastAsia="ru-RU"/>
              </w:rPr>
            </w:pPr>
          </w:p>
        </w:tc>
        <w:tc>
          <w:tcPr>
            <w:tcW w:w="1633" w:type="dxa"/>
            <w:tcBorders>
              <w:top w:val="nil"/>
              <w:left w:val="nil"/>
              <w:bottom w:val="single" w:sz="4" w:space="0" w:color="auto"/>
              <w:right w:val="single" w:sz="4" w:space="0" w:color="auto"/>
            </w:tcBorders>
            <w:shd w:val="clear" w:color="auto" w:fill="auto"/>
            <w:noWrap/>
            <w:vAlign w:val="bottom"/>
            <w:hideMark/>
          </w:tcPr>
          <w:p w14:paraId="1E946B08" w14:textId="77777777" w:rsidR="00156490" w:rsidRPr="005B2AA8" w:rsidRDefault="00156490" w:rsidP="005B2AA8">
            <w:pPr>
              <w:spacing w:after="0" w:line="240" w:lineRule="auto"/>
              <w:rPr>
                <w:rFonts w:ascii="Times New Roman" w:eastAsia="Times New Roman" w:hAnsi="Times New Roman" w:cs="Times New Roman"/>
                <w:color w:val="000000"/>
                <w:lang w:eastAsia="ru-RU"/>
              </w:rPr>
            </w:pPr>
            <w:r w:rsidRPr="005B2AA8">
              <w:rPr>
                <w:rFonts w:ascii="Times New Roman" w:eastAsia="Times New Roman" w:hAnsi="Times New Roman" w:cs="Times New Roman"/>
                <w:color w:val="000000"/>
                <w:lang w:eastAsia="ru-RU"/>
              </w:rPr>
              <w:t>Всего</w:t>
            </w:r>
          </w:p>
        </w:tc>
        <w:tc>
          <w:tcPr>
            <w:tcW w:w="1269" w:type="dxa"/>
            <w:tcBorders>
              <w:top w:val="nil"/>
              <w:left w:val="nil"/>
              <w:bottom w:val="single" w:sz="4" w:space="0" w:color="auto"/>
              <w:right w:val="single" w:sz="4" w:space="0" w:color="auto"/>
            </w:tcBorders>
            <w:shd w:val="clear" w:color="auto" w:fill="auto"/>
            <w:noWrap/>
            <w:vAlign w:val="bottom"/>
            <w:hideMark/>
          </w:tcPr>
          <w:p w14:paraId="3EDAE12F" w14:textId="77777777" w:rsidR="00156490" w:rsidRPr="005B2AA8" w:rsidRDefault="00156490" w:rsidP="005B2AA8">
            <w:pPr>
              <w:spacing w:after="0"/>
              <w:jc w:val="center"/>
              <w:rPr>
                <w:rFonts w:ascii="Calibri" w:hAnsi="Calibri" w:cs="Calibri"/>
                <w:color w:val="000000"/>
              </w:rPr>
            </w:pPr>
            <w:r w:rsidRPr="005B2AA8">
              <w:rPr>
                <w:rFonts w:ascii="Calibri" w:hAnsi="Calibri" w:cs="Calibri"/>
                <w:color w:val="000000"/>
              </w:rPr>
              <w:t>36</w:t>
            </w:r>
          </w:p>
        </w:tc>
        <w:tc>
          <w:tcPr>
            <w:tcW w:w="707" w:type="dxa"/>
            <w:tcBorders>
              <w:top w:val="nil"/>
              <w:left w:val="nil"/>
              <w:bottom w:val="single" w:sz="4" w:space="0" w:color="auto"/>
              <w:right w:val="single" w:sz="4" w:space="0" w:color="auto"/>
            </w:tcBorders>
            <w:shd w:val="clear" w:color="auto" w:fill="auto"/>
            <w:noWrap/>
            <w:vAlign w:val="bottom"/>
            <w:hideMark/>
          </w:tcPr>
          <w:p w14:paraId="6DFD994B" w14:textId="77777777" w:rsidR="00156490" w:rsidRPr="005B2AA8" w:rsidRDefault="00156490" w:rsidP="005B2AA8">
            <w:pPr>
              <w:spacing w:after="0"/>
              <w:jc w:val="center"/>
              <w:rPr>
                <w:rFonts w:ascii="Calibri" w:hAnsi="Calibri" w:cs="Calibri"/>
                <w:color w:val="000000"/>
              </w:rPr>
            </w:pPr>
            <w:r w:rsidRPr="005B2AA8">
              <w:rPr>
                <w:rFonts w:ascii="Calibri" w:hAnsi="Calibri" w:cs="Calibri"/>
                <w:color w:val="000000"/>
              </w:rPr>
              <w:t>3</w:t>
            </w:r>
          </w:p>
        </w:tc>
        <w:tc>
          <w:tcPr>
            <w:tcW w:w="1131" w:type="dxa"/>
            <w:tcBorders>
              <w:top w:val="nil"/>
              <w:left w:val="nil"/>
              <w:bottom w:val="single" w:sz="4" w:space="0" w:color="auto"/>
              <w:right w:val="single" w:sz="4" w:space="0" w:color="auto"/>
            </w:tcBorders>
            <w:shd w:val="clear" w:color="auto" w:fill="auto"/>
            <w:noWrap/>
            <w:vAlign w:val="bottom"/>
            <w:hideMark/>
          </w:tcPr>
          <w:p w14:paraId="34EECE8E" w14:textId="77777777" w:rsidR="00156490" w:rsidRPr="005B2AA8" w:rsidRDefault="00156490" w:rsidP="005B2AA8">
            <w:pPr>
              <w:spacing w:after="0"/>
              <w:jc w:val="center"/>
              <w:rPr>
                <w:rFonts w:ascii="Calibri" w:hAnsi="Calibri" w:cs="Calibri"/>
                <w:color w:val="000000"/>
              </w:rPr>
            </w:pPr>
            <w:r w:rsidRPr="005B2AA8">
              <w:rPr>
                <w:rFonts w:ascii="Calibri" w:hAnsi="Calibri" w:cs="Calibri"/>
                <w:color w:val="000000"/>
              </w:rPr>
              <w:t>8,33</w:t>
            </w:r>
          </w:p>
        </w:tc>
        <w:tc>
          <w:tcPr>
            <w:tcW w:w="990" w:type="dxa"/>
            <w:tcBorders>
              <w:top w:val="nil"/>
              <w:left w:val="nil"/>
              <w:bottom w:val="single" w:sz="4" w:space="0" w:color="auto"/>
              <w:right w:val="single" w:sz="4" w:space="0" w:color="auto"/>
            </w:tcBorders>
            <w:shd w:val="clear" w:color="auto" w:fill="auto"/>
            <w:noWrap/>
            <w:vAlign w:val="bottom"/>
            <w:hideMark/>
          </w:tcPr>
          <w:p w14:paraId="4876DE40" w14:textId="77777777" w:rsidR="00156490" w:rsidRPr="005B2AA8" w:rsidRDefault="00156490" w:rsidP="005B2AA8">
            <w:pPr>
              <w:spacing w:after="0"/>
              <w:jc w:val="center"/>
              <w:rPr>
                <w:rFonts w:ascii="Calibri" w:hAnsi="Calibri" w:cs="Calibri"/>
                <w:color w:val="000000"/>
              </w:rPr>
            </w:pPr>
            <w:r w:rsidRPr="005B2AA8">
              <w:rPr>
                <w:rFonts w:ascii="Calibri" w:hAnsi="Calibri" w:cs="Calibri"/>
                <w:color w:val="000000"/>
              </w:rPr>
              <w:t>17</w:t>
            </w:r>
          </w:p>
        </w:tc>
        <w:tc>
          <w:tcPr>
            <w:tcW w:w="1413" w:type="dxa"/>
            <w:tcBorders>
              <w:top w:val="nil"/>
              <w:left w:val="nil"/>
              <w:bottom w:val="single" w:sz="4" w:space="0" w:color="auto"/>
              <w:right w:val="single" w:sz="4" w:space="0" w:color="auto"/>
            </w:tcBorders>
            <w:shd w:val="clear" w:color="auto" w:fill="auto"/>
            <w:noWrap/>
            <w:vAlign w:val="bottom"/>
            <w:hideMark/>
          </w:tcPr>
          <w:p w14:paraId="13390DBA" w14:textId="77777777" w:rsidR="00156490" w:rsidRPr="005B2AA8" w:rsidRDefault="00156490" w:rsidP="005B2AA8">
            <w:pPr>
              <w:spacing w:after="0"/>
              <w:jc w:val="center"/>
              <w:rPr>
                <w:rFonts w:ascii="Calibri" w:hAnsi="Calibri" w:cs="Calibri"/>
                <w:color w:val="000000"/>
              </w:rPr>
            </w:pPr>
            <w:r w:rsidRPr="005B2AA8">
              <w:rPr>
                <w:rFonts w:ascii="Calibri" w:hAnsi="Calibri" w:cs="Calibri"/>
                <w:color w:val="000000"/>
              </w:rPr>
              <w:t>47,22</w:t>
            </w:r>
          </w:p>
        </w:tc>
        <w:tc>
          <w:tcPr>
            <w:tcW w:w="848" w:type="dxa"/>
            <w:tcBorders>
              <w:top w:val="nil"/>
              <w:left w:val="nil"/>
              <w:bottom w:val="single" w:sz="4" w:space="0" w:color="auto"/>
              <w:right w:val="single" w:sz="4" w:space="0" w:color="auto"/>
            </w:tcBorders>
            <w:shd w:val="clear" w:color="auto" w:fill="auto"/>
            <w:noWrap/>
            <w:vAlign w:val="bottom"/>
            <w:hideMark/>
          </w:tcPr>
          <w:p w14:paraId="0ED04F32" w14:textId="77777777" w:rsidR="00156490" w:rsidRPr="005B2AA8" w:rsidRDefault="00156490" w:rsidP="005B2AA8">
            <w:pPr>
              <w:spacing w:after="0"/>
              <w:jc w:val="center"/>
              <w:rPr>
                <w:rFonts w:ascii="Calibri" w:hAnsi="Calibri" w:cs="Calibri"/>
                <w:color w:val="000000"/>
              </w:rPr>
            </w:pPr>
            <w:r w:rsidRPr="005B2AA8">
              <w:rPr>
                <w:rFonts w:ascii="Calibri" w:hAnsi="Calibri" w:cs="Calibri"/>
                <w:color w:val="000000"/>
              </w:rPr>
              <w:t>16</w:t>
            </w:r>
          </w:p>
        </w:tc>
        <w:tc>
          <w:tcPr>
            <w:tcW w:w="1554" w:type="dxa"/>
            <w:tcBorders>
              <w:top w:val="nil"/>
              <w:left w:val="nil"/>
              <w:bottom w:val="single" w:sz="4" w:space="0" w:color="auto"/>
              <w:right w:val="single" w:sz="4" w:space="0" w:color="auto"/>
            </w:tcBorders>
            <w:shd w:val="clear" w:color="auto" w:fill="auto"/>
            <w:noWrap/>
            <w:vAlign w:val="bottom"/>
            <w:hideMark/>
          </w:tcPr>
          <w:p w14:paraId="687AF499" w14:textId="77777777" w:rsidR="00156490" w:rsidRPr="005B2AA8" w:rsidRDefault="00156490" w:rsidP="005B2AA8">
            <w:pPr>
              <w:spacing w:after="0"/>
              <w:jc w:val="center"/>
              <w:rPr>
                <w:rFonts w:ascii="Calibri" w:hAnsi="Calibri" w:cs="Calibri"/>
                <w:color w:val="000000"/>
              </w:rPr>
            </w:pPr>
            <w:r w:rsidRPr="005B2AA8">
              <w:rPr>
                <w:rFonts w:ascii="Calibri" w:hAnsi="Calibri" w:cs="Calibri"/>
                <w:color w:val="000000"/>
              </w:rPr>
              <w:t>44,44</w:t>
            </w:r>
          </w:p>
        </w:tc>
        <w:tc>
          <w:tcPr>
            <w:tcW w:w="566" w:type="dxa"/>
            <w:tcBorders>
              <w:top w:val="nil"/>
              <w:left w:val="nil"/>
              <w:bottom w:val="single" w:sz="4" w:space="0" w:color="auto"/>
              <w:right w:val="single" w:sz="4" w:space="0" w:color="auto"/>
            </w:tcBorders>
            <w:shd w:val="clear" w:color="auto" w:fill="auto"/>
            <w:noWrap/>
            <w:vAlign w:val="bottom"/>
            <w:hideMark/>
          </w:tcPr>
          <w:p w14:paraId="50067DB4" w14:textId="77777777" w:rsidR="00156490" w:rsidRPr="005B2AA8" w:rsidRDefault="00156490" w:rsidP="005B2AA8">
            <w:pPr>
              <w:spacing w:after="0"/>
              <w:jc w:val="center"/>
              <w:rPr>
                <w:rFonts w:ascii="Calibri" w:hAnsi="Calibri" w:cs="Calibri"/>
                <w:color w:val="000000"/>
              </w:rPr>
            </w:pPr>
            <w:r w:rsidRPr="005B2AA8">
              <w:rPr>
                <w:rFonts w:ascii="Calibri" w:hAnsi="Calibri" w:cs="Calibri"/>
                <w:color w:val="000000"/>
              </w:rPr>
              <w:t>0</w:t>
            </w:r>
          </w:p>
        </w:tc>
        <w:tc>
          <w:tcPr>
            <w:tcW w:w="566" w:type="dxa"/>
            <w:tcBorders>
              <w:top w:val="nil"/>
              <w:left w:val="nil"/>
              <w:bottom w:val="single" w:sz="4" w:space="0" w:color="auto"/>
              <w:right w:val="single" w:sz="4" w:space="0" w:color="auto"/>
            </w:tcBorders>
            <w:shd w:val="clear" w:color="auto" w:fill="auto"/>
            <w:noWrap/>
            <w:vAlign w:val="bottom"/>
            <w:hideMark/>
          </w:tcPr>
          <w:p w14:paraId="2411405A" w14:textId="77777777" w:rsidR="00156490" w:rsidRPr="005B2AA8" w:rsidRDefault="00156490" w:rsidP="005B2AA8">
            <w:pPr>
              <w:spacing w:after="0"/>
              <w:jc w:val="center"/>
              <w:rPr>
                <w:rFonts w:ascii="Calibri" w:hAnsi="Calibri" w:cs="Calibri"/>
                <w:color w:val="000000"/>
              </w:rPr>
            </w:pPr>
            <w:r w:rsidRPr="005B2AA8">
              <w:rPr>
                <w:rFonts w:ascii="Calibri" w:hAnsi="Calibri" w:cs="Calibri"/>
                <w:color w:val="000000"/>
              </w:rPr>
              <w:t>0</w:t>
            </w:r>
          </w:p>
        </w:tc>
        <w:tc>
          <w:tcPr>
            <w:tcW w:w="595" w:type="dxa"/>
            <w:tcBorders>
              <w:top w:val="nil"/>
              <w:left w:val="nil"/>
              <w:bottom w:val="single" w:sz="4" w:space="0" w:color="auto"/>
              <w:right w:val="single" w:sz="4" w:space="0" w:color="auto"/>
            </w:tcBorders>
            <w:shd w:val="clear" w:color="auto" w:fill="auto"/>
            <w:noWrap/>
            <w:vAlign w:val="bottom"/>
            <w:hideMark/>
          </w:tcPr>
          <w:p w14:paraId="44DE8DFE" w14:textId="77777777" w:rsidR="00156490" w:rsidRPr="005B2AA8" w:rsidRDefault="00156490" w:rsidP="005B2AA8">
            <w:pPr>
              <w:spacing w:after="0"/>
              <w:jc w:val="center"/>
              <w:rPr>
                <w:rFonts w:ascii="Calibri" w:hAnsi="Calibri" w:cs="Calibri"/>
                <w:color w:val="000000"/>
              </w:rPr>
            </w:pPr>
            <w:r w:rsidRPr="005B2AA8">
              <w:rPr>
                <w:rFonts w:ascii="Calibri" w:hAnsi="Calibri" w:cs="Calibri"/>
                <w:color w:val="000000"/>
              </w:rPr>
              <w:t>0</w:t>
            </w:r>
          </w:p>
        </w:tc>
        <w:tc>
          <w:tcPr>
            <w:tcW w:w="1021" w:type="dxa"/>
            <w:tcBorders>
              <w:top w:val="nil"/>
              <w:left w:val="nil"/>
              <w:bottom w:val="single" w:sz="4" w:space="0" w:color="auto"/>
              <w:right w:val="single" w:sz="4" w:space="0" w:color="auto"/>
            </w:tcBorders>
            <w:shd w:val="clear" w:color="auto" w:fill="auto"/>
            <w:noWrap/>
            <w:vAlign w:val="bottom"/>
            <w:hideMark/>
          </w:tcPr>
          <w:p w14:paraId="28FA2630" w14:textId="77777777" w:rsidR="00156490" w:rsidRPr="005B2AA8" w:rsidRDefault="00156490" w:rsidP="005B2AA8">
            <w:pPr>
              <w:spacing w:after="0"/>
              <w:jc w:val="center"/>
              <w:rPr>
                <w:rFonts w:ascii="Calibri" w:hAnsi="Calibri" w:cs="Calibri"/>
                <w:color w:val="000000"/>
              </w:rPr>
            </w:pPr>
            <w:r w:rsidRPr="005B2AA8">
              <w:rPr>
                <w:rFonts w:ascii="Calibri" w:hAnsi="Calibri" w:cs="Calibri"/>
                <w:color w:val="000000"/>
              </w:rPr>
              <w:t>100</w:t>
            </w:r>
          </w:p>
        </w:tc>
        <w:tc>
          <w:tcPr>
            <w:tcW w:w="993" w:type="dxa"/>
            <w:tcBorders>
              <w:top w:val="nil"/>
              <w:left w:val="nil"/>
              <w:bottom w:val="single" w:sz="4" w:space="0" w:color="auto"/>
              <w:right w:val="single" w:sz="4" w:space="0" w:color="auto"/>
            </w:tcBorders>
            <w:shd w:val="clear" w:color="auto" w:fill="auto"/>
            <w:noWrap/>
            <w:vAlign w:val="bottom"/>
            <w:hideMark/>
          </w:tcPr>
          <w:p w14:paraId="1F97BBE8" w14:textId="77777777" w:rsidR="00156490" w:rsidRPr="005B2AA8" w:rsidRDefault="00156490" w:rsidP="005B2AA8">
            <w:pPr>
              <w:spacing w:after="0"/>
              <w:jc w:val="center"/>
              <w:rPr>
                <w:rFonts w:ascii="Calibri" w:hAnsi="Calibri" w:cs="Calibri"/>
                <w:color w:val="000000"/>
              </w:rPr>
            </w:pPr>
            <w:r w:rsidRPr="005B2AA8">
              <w:rPr>
                <w:rFonts w:ascii="Calibri" w:hAnsi="Calibri" w:cs="Calibri"/>
                <w:color w:val="000000"/>
              </w:rPr>
              <w:t>55,56</w:t>
            </w:r>
          </w:p>
        </w:tc>
      </w:tr>
      <w:tr w:rsidR="00156490" w:rsidRPr="005B2AA8" w14:paraId="6B52F6C9" w14:textId="77777777" w:rsidTr="00F37C1A">
        <w:trPr>
          <w:trHeight w:val="289"/>
        </w:trPr>
        <w:tc>
          <w:tcPr>
            <w:tcW w:w="1217" w:type="dxa"/>
            <w:vMerge w:val="restart"/>
            <w:tcBorders>
              <w:top w:val="nil"/>
              <w:left w:val="single" w:sz="4" w:space="0" w:color="auto"/>
              <w:bottom w:val="single" w:sz="4" w:space="0" w:color="auto"/>
              <w:right w:val="single" w:sz="4" w:space="0" w:color="auto"/>
            </w:tcBorders>
            <w:shd w:val="clear" w:color="auto" w:fill="auto"/>
            <w:vAlign w:val="center"/>
            <w:hideMark/>
          </w:tcPr>
          <w:p w14:paraId="629E6B7A" w14:textId="77777777" w:rsidR="00156490" w:rsidRPr="005B2AA8" w:rsidRDefault="00156490" w:rsidP="005B2AA8">
            <w:pPr>
              <w:spacing w:after="0" w:line="240" w:lineRule="auto"/>
              <w:jc w:val="center"/>
              <w:rPr>
                <w:rFonts w:ascii="Times New Roman" w:eastAsia="Times New Roman" w:hAnsi="Times New Roman" w:cs="Times New Roman"/>
                <w:color w:val="000000"/>
                <w:lang w:eastAsia="ru-RU"/>
              </w:rPr>
            </w:pPr>
            <w:r w:rsidRPr="005B2AA8">
              <w:rPr>
                <w:rFonts w:ascii="Times New Roman" w:eastAsia="Times New Roman" w:hAnsi="Times New Roman" w:cs="Times New Roman"/>
                <w:color w:val="000000"/>
                <w:lang w:eastAsia="ru-RU"/>
              </w:rPr>
              <w:t>2019-2020</w:t>
            </w:r>
          </w:p>
        </w:tc>
        <w:tc>
          <w:tcPr>
            <w:tcW w:w="1633" w:type="dxa"/>
            <w:tcBorders>
              <w:top w:val="nil"/>
              <w:left w:val="nil"/>
              <w:bottom w:val="single" w:sz="4" w:space="0" w:color="auto"/>
              <w:right w:val="single" w:sz="4" w:space="0" w:color="auto"/>
            </w:tcBorders>
            <w:shd w:val="clear" w:color="auto" w:fill="auto"/>
            <w:noWrap/>
            <w:vAlign w:val="bottom"/>
            <w:hideMark/>
          </w:tcPr>
          <w:p w14:paraId="728E2280" w14:textId="77777777" w:rsidR="00156490" w:rsidRPr="005B2AA8" w:rsidRDefault="00156490" w:rsidP="005B2AA8">
            <w:pPr>
              <w:spacing w:after="0" w:line="240" w:lineRule="auto"/>
              <w:rPr>
                <w:rFonts w:ascii="Times New Roman" w:eastAsia="Times New Roman" w:hAnsi="Times New Roman" w:cs="Times New Roman"/>
                <w:color w:val="000000"/>
                <w:lang w:eastAsia="ru-RU"/>
              </w:rPr>
            </w:pPr>
            <w:r w:rsidRPr="005B2AA8">
              <w:rPr>
                <w:rFonts w:ascii="Times New Roman" w:eastAsia="Times New Roman" w:hAnsi="Times New Roman" w:cs="Times New Roman"/>
                <w:color w:val="000000"/>
                <w:lang w:eastAsia="ru-RU"/>
              </w:rPr>
              <w:t>Русский</w:t>
            </w:r>
          </w:p>
        </w:tc>
        <w:tc>
          <w:tcPr>
            <w:tcW w:w="1269" w:type="dxa"/>
            <w:tcBorders>
              <w:top w:val="nil"/>
              <w:left w:val="nil"/>
              <w:bottom w:val="single" w:sz="4" w:space="0" w:color="auto"/>
              <w:right w:val="single" w:sz="4" w:space="0" w:color="auto"/>
            </w:tcBorders>
            <w:shd w:val="clear" w:color="auto" w:fill="auto"/>
            <w:noWrap/>
            <w:vAlign w:val="bottom"/>
            <w:hideMark/>
          </w:tcPr>
          <w:p w14:paraId="51CE7A04" w14:textId="77777777" w:rsidR="00156490" w:rsidRPr="005B2AA8" w:rsidRDefault="00156490" w:rsidP="005B2AA8">
            <w:pPr>
              <w:spacing w:after="0"/>
              <w:jc w:val="center"/>
              <w:rPr>
                <w:rFonts w:ascii="Calibri" w:hAnsi="Calibri" w:cs="Calibri"/>
                <w:color w:val="000000"/>
              </w:rPr>
            </w:pPr>
            <w:r w:rsidRPr="005B2AA8">
              <w:rPr>
                <w:rFonts w:ascii="Calibri" w:hAnsi="Calibri" w:cs="Calibri"/>
                <w:color w:val="000000"/>
              </w:rPr>
              <w:t>53</w:t>
            </w:r>
          </w:p>
        </w:tc>
        <w:tc>
          <w:tcPr>
            <w:tcW w:w="707" w:type="dxa"/>
            <w:tcBorders>
              <w:top w:val="nil"/>
              <w:left w:val="nil"/>
              <w:bottom w:val="single" w:sz="4" w:space="0" w:color="auto"/>
              <w:right w:val="single" w:sz="4" w:space="0" w:color="auto"/>
            </w:tcBorders>
            <w:shd w:val="clear" w:color="auto" w:fill="auto"/>
            <w:noWrap/>
            <w:vAlign w:val="bottom"/>
            <w:hideMark/>
          </w:tcPr>
          <w:p w14:paraId="792BCC7B" w14:textId="77777777" w:rsidR="00156490" w:rsidRPr="005B2AA8" w:rsidRDefault="00156490" w:rsidP="005B2AA8">
            <w:pPr>
              <w:spacing w:after="0"/>
              <w:jc w:val="center"/>
              <w:rPr>
                <w:rFonts w:ascii="Calibri" w:hAnsi="Calibri" w:cs="Calibri"/>
                <w:color w:val="000000"/>
              </w:rPr>
            </w:pPr>
            <w:r w:rsidRPr="005B2AA8">
              <w:rPr>
                <w:rFonts w:ascii="Calibri" w:hAnsi="Calibri" w:cs="Calibri"/>
                <w:color w:val="000000"/>
              </w:rPr>
              <w:t>2</w:t>
            </w:r>
          </w:p>
        </w:tc>
        <w:tc>
          <w:tcPr>
            <w:tcW w:w="1131" w:type="dxa"/>
            <w:tcBorders>
              <w:top w:val="nil"/>
              <w:left w:val="nil"/>
              <w:bottom w:val="single" w:sz="4" w:space="0" w:color="auto"/>
              <w:right w:val="single" w:sz="4" w:space="0" w:color="auto"/>
            </w:tcBorders>
            <w:shd w:val="clear" w:color="auto" w:fill="auto"/>
            <w:noWrap/>
            <w:vAlign w:val="bottom"/>
            <w:hideMark/>
          </w:tcPr>
          <w:p w14:paraId="20509381" w14:textId="77777777" w:rsidR="00156490" w:rsidRPr="005B2AA8" w:rsidRDefault="00156490" w:rsidP="005B2AA8">
            <w:pPr>
              <w:spacing w:after="0"/>
              <w:jc w:val="center"/>
              <w:rPr>
                <w:rFonts w:ascii="Calibri" w:hAnsi="Calibri" w:cs="Calibri"/>
                <w:color w:val="000000"/>
              </w:rPr>
            </w:pPr>
            <w:r w:rsidRPr="005B2AA8">
              <w:rPr>
                <w:rFonts w:ascii="Calibri" w:hAnsi="Calibri" w:cs="Calibri"/>
                <w:color w:val="000000"/>
              </w:rPr>
              <w:t>3,77</w:t>
            </w:r>
          </w:p>
        </w:tc>
        <w:tc>
          <w:tcPr>
            <w:tcW w:w="990" w:type="dxa"/>
            <w:tcBorders>
              <w:top w:val="nil"/>
              <w:left w:val="nil"/>
              <w:bottom w:val="single" w:sz="4" w:space="0" w:color="auto"/>
              <w:right w:val="single" w:sz="4" w:space="0" w:color="auto"/>
            </w:tcBorders>
            <w:shd w:val="clear" w:color="auto" w:fill="auto"/>
            <w:noWrap/>
            <w:vAlign w:val="bottom"/>
            <w:hideMark/>
          </w:tcPr>
          <w:p w14:paraId="4E37896A" w14:textId="77777777" w:rsidR="00156490" w:rsidRPr="005B2AA8" w:rsidRDefault="00156490" w:rsidP="005B2AA8">
            <w:pPr>
              <w:spacing w:after="0"/>
              <w:jc w:val="center"/>
              <w:rPr>
                <w:rFonts w:ascii="Calibri" w:hAnsi="Calibri" w:cs="Calibri"/>
                <w:color w:val="000000"/>
              </w:rPr>
            </w:pPr>
            <w:r w:rsidRPr="005B2AA8">
              <w:rPr>
                <w:rFonts w:ascii="Calibri" w:hAnsi="Calibri" w:cs="Calibri"/>
                <w:color w:val="000000"/>
              </w:rPr>
              <w:t>20</w:t>
            </w:r>
          </w:p>
        </w:tc>
        <w:tc>
          <w:tcPr>
            <w:tcW w:w="1413" w:type="dxa"/>
            <w:tcBorders>
              <w:top w:val="nil"/>
              <w:left w:val="nil"/>
              <w:bottom w:val="single" w:sz="4" w:space="0" w:color="auto"/>
              <w:right w:val="single" w:sz="4" w:space="0" w:color="auto"/>
            </w:tcBorders>
            <w:shd w:val="clear" w:color="auto" w:fill="auto"/>
            <w:noWrap/>
            <w:vAlign w:val="bottom"/>
            <w:hideMark/>
          </w:tcPr>
          <w:p w14:paraId="439F8146" w14:textId="77777777" w:rsidR="00156490" w:rsidRPr="005B2AA8" w:rsidRDefault="00156490" w:rsidP="005B2AA8">
            <w:pPr>
              <w:spacing w:after="0"/>
              <w:jc w:val="center"/>
              <w:rPr>
                <w:rFonts w:ascii="Calibri" w:hAnsi="Calibri" w:cs="Calibri"/>
                <w:color w:val="000000"/>
              </w:rPr>
            </w:pPr>
            <w:r w:rsidRPr="005B2AA8">
              <w:rPr>
                <w:rFonts w:ascii="Calibri" w:hAnsi="Calibri" w:cs="Calibri"/>
                <w:color w:val="000000"/>
              </w:rPr>
              <w:t>37,74</w:t>
            </w:r>
          </w:p>
        </w:tc>
        <w:tc>
          <w:tcPr>
            <w:tcW w:w="848" w:type="dxa"/>
            <w:tcBorders>
              <w:top w:val="nil"/>
              <w:left w:val="nil"/>
              <w:bottom w:val="single" w:sz="4" w:space="0" w:color="auto"/>
              <w:right w:val="single" w:sz="4" w:space="0" w:color="auto"/>
            </w:tcBorders>
            <w:shd w:val="clear" w:color="auto" w:fill="auto"/>
            <w:noWrap/>
            <w:vAlign w:val="bottom"/>
            <w:hideMark/>
          </w:tcPr>
          <w:p w14:paraId="592F2522" w14:textId="77777777" w:rsidR="00156490" w:rsidRPr="005B2AA8" w:rsidRDefault="00156490" w:rsidP="005B2AA8">
            <w:pPr>
              <w:spacing w:after="0"/>
              <w:jc w:val="center"/>
              <w:rPr>
                <w:rFonts w:ascii="Calibri" w:hAnsi="Calibri" w:cs="Calibri"/>
                <w:color w:val="000000"/>
              </w:rPr>
            </w:pPr>
            <w:r w:rsidRPr="005B2AA8">
              <w:rPr>
                <w:rFonts w:ascii="Calibri" w:hAnsi="Calibri" w:cs="Calibri"/>
                <w:color w:val="000000"/>
              </w:rPr>
              <w:t>31</w:t>
            </w:r>
          </w:p>
        </w:tc>
        <w:tc>
          <w:tcPr>
            <w:tcW w:w="1554" w:type="dxa"/>
            <w:tcBorders>
              <w:top w:val="nil"/>
              <w:left w:val="nil"/>
              <w:bottom w:val="single" w:sz="4" w:space="0" w:color="auto"/>
              <w:right w:val="single" w:sz="4" w:space="0" w:color="auto"/>
            </w:tcBorders>
            <w:shd w:val="clear" w:color="auto" w:fill="auto"/>
            <w:noWrap/>
            <w:vAlign w:val="bottom"/>
            <w:hideMark/>
          </w:tcPr>
          <w:p w14:paraId="00B066DE" w14:textId="77777777" w:rsidR="00156490" w:rsidRPr="005B2AA8" w:rsidRDefault="00156490" w:rsidP="005B2AA8">
            <w:pPr>
              <w:spacing w:after="0"/>
              <w:jc w:val="center"/>
              <w:rPr>
                <w:rFonts w:ascii="Calibri" w:hAnsi="Calibri" w:cs="Calibri"/>
                <w:color w:val="000000"/>
              </w:rPr>
            </w:pPr>
            <w:r w:rsidRPr="005B2AA8">
              <w:rPr>
                <w:rFonts w:ascii="Calibri" w:hAnsi="Calibri" w:cs="Calibri"/>
                <w:color w:val="000000"/>
              </w:rPr>
              <w:t>58,49</w:t>
            </w:r>
          </w:p>
        </w:tc>
        <w:tc>
          <w:tcPr>
            <w:tcW w:w="566" w:type="dxa"/>
            <w:tcBorders>
              <w:top w:val="nil"/>
              <w:left w:val="nil"/>
              <w:bottom w:val="single" w:sz="4" w:space="0" w:color="auto"/>
              <w:right w:val="single" w:sz="4" w:space="0" w:color="auto"/>
            </w:tcBorders>
            <w:shd w:val="clear" w:color="auto" w:fill="auto"/>
            <w:noWrap/>
            <w:vAlign w:val="bottom"/>
            <w:hideMark/>
          </w:tcPr>
          <w:p w14:paraId="0A66FA24" w14:textId="77777777" w:rsidR="00156490" w:rsidRPr="005B2AA8" w:rsidRDefault="00156490" w:rsidP="005B2AA8">
            <w:pPr>
              <w:spacing w:after="0"/>
              <w:jc w:val="center"/>
              <w:rPr>
                <w:rFonts w:ascii="Calibri" w:hAnsi="Calibri" w:cs="Calibri"/>
                <w:color w:val="000000"/>
              </w:rPr>
            </w:pPr>
            <w:r w:rsidRPr="005B2AA8">
              <w:rPr>
                <w:rFonts w:ascii="Calibri" w:hAnsi="Calibri" w:cs="Calibri"/>
                <w:color w:val="000000"/>
              </w:rPr>
              <w:t>0</w:t>
            </w:r>
          </w:p>
        </w:tc>
        <w:tc>
          <w:tcPr>
            <w:tcW w:w="566" w:type="dxa"/>
            <w:tcBorders>
              <w:top w:val="nil"/>
              <w:left w:val="nil"/>
              <w:bottom w:val="single" w:sz="4" w:space="0" w:color="auto"/>
              <w:right w:val="single" w:sz="4" w:space="0" w:color="auto"/>
            </w:tcBorders>
            <w:shd w:val="clear" w:color="auto" w:fill="auto"/>
            <w:noWrap/>
            <w:vAlign w:val="bottom"/>
            <w:hideMark/>
          </w:tcPr>
          <w:p w14:paraId="2B96DFFE" w14:textId="77777777" w:rsidR="00156490" w:rsidRPr="005B2AA8" w:rsidRDefault="00156490" w:rsidP="005B2AA8">
            <w:pPr>
              <w:spacing w:after="0"/>
              <w:jc w:val="center"/>
              <w:rPr>
                <w:rFonts w:ascii="Calibri" w:hAnsi="Calibri" w:cs="Calibri"/>
                <w:color w:val="000000"/>
              </w:rPr>
            </w:pPr>
            <w:r w:rsidRPr="005B2AA8">
              <w:rPr>
                <w:rFonts w:ascii="Calibri" w:hAnsi="Calibri" w:cs="Calibri"/>
                <w:color w:val="000000"/>
              </w:rPr>
              <w:t>0</w:t>
            </w:r>
          </w:p>
        </w:tc>
        <w:tc>
          <w:tcPr>
            <w:tcW w:w="595" w:type="dxa"/>
            <w:tcBorders>
              <w:top w:val="nil"/>
              <w:left w:val="nil"/>
              <w:bottom w:val="single" w:sz="4" w:space="0" w:color="auto"/>
              <w:right w:val="single" w:sz="4" w:space="0" w:color="auto"/>
            </w:tcBorders>
            <w:shd w:val="clear" w:color="auto" w:fill="auto"/>
            <w:noWrap/>
            <w:vAlign w:val="bottom"/>
            <w:hideMark/>
          </w:tcPr>
          <w:p w14:paraId="561BD8FE" w14:textId="77777777" w:rsidR="00156490" w:rsidRPr="005B2AA8" w:rsidRDefault="00156490" w:rsidP="005B2AA8">
            <w:pPr>
              <w:spacing w:after="0"/>
              <w:jc w:val="center"/>
              <w:rPr>
                <w:rFonts w:ascii="Calibri" w:hAnsi="Calibri" w:cs="Calibri"/>
                <w:color w:val="000000"/>
              </w:rPr>
            </w:pPr>
            <w:r w:rsidRPr="005B2AA8">
              <w:rPr>
                <w:rFonts w:ascii="Calibri" w:hAnsi="Calibri" w:cs="Calibri"/>
                <w:color w:val="000000"/>
              </w:rPr>
              <w:t>0</w:t>
            </w:r>
          </w:p>
        </w:tc>
        <w:tc>
          <w:tcPr>
            <w:tcW w:w="1021" w:type="dxa"/>
            <w:tcBorders>
              <w:top w:val="nil"/>
              <w:left w:val="nil"/>
              <w:bottom w:val="single" w:sz="4" w:space="0" w:color="auto"/>
              <w:right w:val="single" w:sz="4" w:space="0" w:color="auto"/>
            </w:tcBorders>
            <w:shd w:val="clear" w:color="auto" w:fill="auto"/>
            <w:noWrap/>
            <w:vAlign w:val="bottom"/>
            <w:hideMark/>
          </w:tcPr>
          <w:p w14:paraId="056075EF" w14:textId="77777777" w:rsidR="00156490" w:rsidRPr="005B2AA8" w:rsidRDefault="00156490" w:rsidP="005B2AA8">
            <w:pPr>
              <w:spacing w:after="0"/>
              <w:jc w:val="center"/>
              <w:rPr>
                <w:rFonts w:ascii="Calibri" w:hAnsi="Calibri" w:cs="Calibri"/>
                <w:color w:val="000000"/>
              </w:rPr>
            </w:pPr>
            <w:r w:rsidRPr="005B2AA8">
              <w:rPr>
                <w:rFonts w:ascii="Calibri" w:hAnsi="Calibri" w:cs="Calibri"/>
                <w:color w:val="000000"/>
              </w:rPr>
              <w:t>100</w:t>
            </w:r>
          </w:p>
        </w:tc>
        <w:tc>
          <w:tcPr>
            <w:tcW w:w="993" w:type="dxa"/>
            <w:tcBorders>
              <w:top w:val="nil"/>
              <w:left w:val="nil"/>
              <w:bottom w:val="single" w:sz="4" w:space="0" w:color="auto"/>
              <w:right w:val="single" w:sz="4" w:space="0" w:color="auto"/>
            </w:tcBorders>
            <w:shd w:val="clear" w:color="auto" w:fill="auto"/>
            <w:noWrap/>
            <w:vAlign w:val="bottom"/>
            <w:hideMark/>
          </w:tcPr>
          <w:p w14:paraId="609911F6" w14:textId="77777777" w:rsidR="00156490" w:rsidRPr="005B2AA8" w:rsidRDefault="00156490" w:rsidP="005B2AA8">
            <w:pPr>
              <w:spacing w:after="0"/>
              <w:jc w:val="center"/>
              <w:rPr>
                <w:rFonts w:ascii="Calibri" w:hAnsi="Calibri" w:cs="Calibri"/>
                <w:color w:val="000000"/>
              </w:rPr>
            </w:pPr>
            <w:r w:rsidRPr="005B2AA8">
              <w:rPr>
                <w:rFonts w:ascii="Calibri" w:hAnsi="Calibri" w:cs="Calibri"/>
                <w:color w:val="000000"/>
              </w:rPr>
              <w:t>41,51</w:t>
            </w:r>
          </w:p>
        </w:tc>
      </w:tr>
      <w:tr w:rsidR="00156490" w:rsidRPr="005B2AA8" w14:paraId="65350C52" w14:textId="77777777" w:rsidTr="00F37C1A">
        <w:trPr>
          <w:trHeight w:val="289"/>
        </w:trPr>
        <w:tc>
          <w:tcPr>
            <w:tcW w:w="1217" w:type="dxa"/>
            <w:vMerge/>
            <w:tcBorders>
              <w:top w:val="nil"/>
              <w:left w:val="single" w:sz="4" w:space="0" w:color="auto"/>
              <w:bottom w:val="single" w:sz="4" w:space="0" w:color="auto"/>
              <w:right w:val="single" w:sz="4" w:space="0" w:color="auto"/>
            </w:tcBorders>
            <w:vAlign w:val="center"/>
            <w:hideMark/>
          </w:tcPr>
          <w:p w14:paraId="68D276DA" w14:textId="77777777" w:rsidR="00156490" w:rsidRPr="005B2AA8" w:rsidRDefault="00156490" w:rsidP="005B2AA8">
            <w:pPr>
              <w:spacing w:after="0" w:line="240" w:lineRule="auto"/>
              <w:rPr>
                <w:rFonts w:ascii="Times New Roman" w:eastAsia="Times New Roman" w:hAnsi="Times New Roman" w:cs="Times New Roman"/>
                <w:color w:val="000000"/>
                <w:lang w:eastAsia="ru-RU"/>
              </w:rPr>
            </w:pPr>
          </w:p>
        </w:tc>
        <w:tc>
          <w:tcPr>
            <w:tcW w:w="1633" w:type="dxa"/>
            <w:tcBorders>
              <w:top w:val="nil"/>
              <w:left w:val="nil"/>
              <w:bottom w:val="single" w:sz="4" w:space="0" w:color="auto"/>
              <w:right w:val="single" w:sz="4" w:space="0" w:color="auto"/>
            </w:tcBorders>
            <w:shd w:val="clear" w:color="auto" w:fill="auto"/>
            <w:noWrap/>
            <w:vAlign w:val="bottom"/>
            <w:hideMark/>
          </w:tcPr>
          <w:p w14:paraId="6D267085" w14:textId="77777777" w:rsidR="00156490" w:rsidRPr="005B2AA8" w:rsidRDefault="00156490" w:rsidP="005B2AA8">
            <w:pPr>
              <w:spacing w:after="0" w:line="240" w:lineRule="auto"/>
              <w:rPr>
                <w:rFonts w:ascii="Times New Roman" w:eastAsia="Times New Roman" w:hAnsi="Times New Roman" w:cs="Times New Roman"/>
                <w:color w:val="000000"/>
                <w:lang w:eastAsia="ru-RU"/>
              </w:rPr>
            </w:pPr>
            <w:r w:rsidRPr="005B2AA8">
              <w:rPr>
                <w:rFonts w:ascii="Times New Roman" w:eastAsia="Times New Roman" w:hAnsi="Times New Roman" w:cs="Times New Roman"/>
                <w:color w:val="000000"/>
                <w:lang w:eastAsia="ru-RU"/>
              </w:rPr>
              <w:t>Казахский</w:t>
            </w:r>
          </w:p>
        </w:tc>
        <w:tc>
          <w:tcPr>
            <w:tcW w:w="1269" w:type="dxa"/>
            <w:tcBorders>
              <w:top w:val="nil"/>
              <w:left w:val="nil"/>
              <w:bottom w:val="single" w:sz="4" w:space="0" w:color="auto"/>
              <w:right w:val="single" w:sz="4" w:space="0" w:color="auto"/>
            </w:tcBorders>
            <w:shd w:val="clear" w:color="auto" w:fill="auto"/>
            <w:noWrap/>
            <w:vAlign w:val="bottom"/>
            <w:hideMark/>
          </w:tcPr>
          <w:p w14:paraId="76B78AA9" w14:textId="77777777" w:rsidR="00156490" w:rsidRPr="005B2AA8" w:rsidRDefault="00156490" w:rsidP="005B2AA8">
            <w:pPr>
              <w:spacing w:after="0"/>
              <w:jc w:val="center"/>
              <w:rPr>
                <w:rFonts w:ascii="Calibri" w:hAnsi="Calibri" w:cs="Calibri"/>
                <w:color w:val="000000"/>
              </w:rPr>
            </w:pPr>
            <w:r w:rsidRPr="005B2AA8">
              <w:rPr>
                <w:rFonts w:ascii="Calibri" w:hAnsi="Calibri" w:cs="Calibri"/>
                <w:color w:val="000000"/>
              </w:rPr>
              <w:t>32</w:t>
            </w:r>
          </w:p>
        </w:tc>
        <w:tc>
          <w:tcPr>
            <w:tcW w:w="707" w:type="dxa"/>
            <w:tcBorders>
              <w:top w:val="nil"/>
              <w:left w:val="nil"/>
              <w:bottom w:val="single" w:sz="4" w:space="0" w:color="auto"/>
              <w:right w:val="single" w:sz="4" w:space="0" w:color="auto"/>
            </w:tcBorders>
            <w:shd w:val="clear" w:color="auto" w:fill="auto"/>
            <w:noWrap/>
            <w:vAlign w:val="bottom"/>
            <w:hideMark/>
          </w:tcPr>
          <w:p w14:paraId="7A4F6868" w14:textId="77777777" w:rsidR="00156490" w:rsidRPr="005B2AA8" w:rsidRDefault="00156490" w:rsidP="005B2AA8">
            <w:pPr>
              <w:spacing w:after="0"/>
              <w:jc w:val="center"/>
              <w:rPr>
                <w:rFonts w:ascii="Calibri" w:hAnsi="Calibri" w:cs="Calibri"/>
                <w:color w:val="000000"/>
              </w:rPr>
            </w:pPr>
            <w:r w:rsidRPr="005B2AA8">
              <w:rPr>
                <w:rFonts w:ascii="Calibri" w:hAnsi="Calibri" w:cs="Calibri"/>
                <w:color w:val="000000"/>
              </w:rPr>
              <w:t>1</w:t>
            </w:r>
          </w:p>
        </w:tc>
        <w:tc>
          <w:tcPr>
            <w:tcW w:w="1131" w:type="dxa"/>
            <w:tcBorders>
              <w:top w:val="nil"/>
              <w:left w:val="nil"/>
              <w:bottom w:val="single" w:sz="4" w:space="0" w:color="auto"/>
              <w:right w:val="single" w:sz="4" w:space="0" w:color="auto"/>
            </w:tcBorders>
            <w:shd w:val="clear" w:color="auto" w:fill="auto"/>
            <w:noWrap/>
            <w:vAlign w:val="bottom"/>
            <w:hideMark/>
          </w:tcPr>
          <w:p w14:paraId="53655717" w14:textId="77777777" w:rsidR="00156490" w:rsidRPr="005B2AA8" w:rsidRDefault="00156490" w:rsidP="005B2AA8">
            <w:pPr>
              <w:spacing w:after="0"/>
              <w:jc w:val="center"/>
              <w:rPr>
                <w:rFonts w:ascii="Calibri" w:hAnsi="Calibri" w:cs="Calibri"/>
                <w:color w:val="000000"/>
              </w:rPr>
            </w:pPr>
            <w:r w:rsidRPr="005B2AA8">
              <w:rPr>
                <w:rFonts w:ascii="Calibri" w:hAnsi="Calibri" w:cs="Calibri"/>
                <w:color w:val="000000"/>
              </w:rPr>
              <w:t>3,13</w:t>
            </w:r>
          </w:p>
        </w:tc>
        <w:tc>
          <w:tcPr>
            <w:tcW w:w="990" w:type="dxa"/>
            <w:tcBorders>
              <w:top w:val="nil"/>
              <w:left w:val="nil"/>
              <w:bottom w:val="single" w:sz="4" w:space="0" w:color="auto"/>
              <w:right w:val="single" w:sz="4" w:space="0" w:color="auto"/>
            </w:tcBorders>
            <w:shd w:val="clear" w:color="auto" w:fill="auto"/>
            <w:noWrap/>
            <w:vAlign w:val="bottom"/>
            <w:hideMark/>
          </w:tcPr>
          <w:p w14:paraId="71CAEA30" w14:textId="77777777" w:rsidR="00156490" w:rsidRPr="005B2AA8" w:rsidRDefault="00156490" w:rsidP="005B2AA8">
            <w:pPr>
              <w:spacing w:after="0"/>
              <w:jc w:val="center"/>
              <w:rPr>
                <w:rFonts w:ascii="Calibri" w:hAnsi="Calibri" w:cs="Calibri"/>
                <w:color w:val="000000"/>
              </w:rPr>
            </w:pPr>
            <w:r w:rsidRPr="005B2AA8">
              <w:rPr>
                <w:rFonts w:ascii="Calibri" w:hAnsi="Calibri" w:cs="Calibri"/>
                <w:color w:val="000000"/>
              </w:rPr>
              <w:t>18</w:t>
            </w:r>
          </w:p>
        </w:tc>
        <w:tc>
          <w:tcPr>
            <w:tcW w:w="1413" w:type="dxa"/>
            <w:tcBorders>
              <w:top w:val="nil"/>
              <w:left w:val="nil"/>
              <w:bottom w:val="single" w:sz="4" w:space="0" w:color="auto"/>
              <w:right w:val="single" w:sz="4" w:space="0" w:color="auto"/>
            </w:tcBorders>
            <w:shd w:val="clear" w:color="auto" w:fill="auto"/>
            <w:noWrap/>
            <w:vAlign w:val="bottom"/>
            <w:hideMark/>
          </w:tcPr>
          <w:p w14:paraId="108735AB" w14:textId="77777777" w:rsidR="00156490" w:rsidRPr="005B2AA8" w:rsidRDefault="00156490" w:rsidP="005B2AA8">
            <w:pPr>
              <w:spacing w:after="0"/>
              <w:jc w:val="center"/>
              <w:rPr>
                <w:rFonts w:ascii="Calibri" w:hAnsi="Calibri" w:cs="Calibri"/>
                <w:color w:val="000000"/>
              </w:rPr>
            </w:pPr>
            <w:r w:rsidRPr="005B2AA8">
              <w:rPr>
                <w:rFonts w:ascii="Calibri" w:hAnsi="Calibri" w:cs="Calibri"/>
                <w:color w:val="000000"/>
              </w:rPr>
              <w:t>56,25</w:t>
            </w:r>
          </w:p>
        </w:tc>
        <w:tc>
          <w:tcPr>
            <w:tcW w:w="848" w:type="dxa"/>
            <w:tcBorders>
              <w:top w:val="nil"/>
              <w:left w:val="nil"/>
              <w:bottom w:val="single" w:sz="4" w:space="0" w:color="auto"/>
              <w:right w:val="single" w:sz="4" w:space="0" w:color="auto"/>
            </w:tcBorders>
            <w:shd w:val="clear" w:color="auto" w:fill="auto"/>
            <w:noWrap/>
            <w:vAlign w:val="bottom"/>
            <w:hideMark/>
          </w:tcPr>
          <w:p w14:paraId="2E2288E9" w14:textId="77777777" w:rsidR="00156490" w:rsidRPr="005B2AA8" w:rsidRDefault="00156490" w:rsidP="005B2AA8">
            <w:pPr>
              <w:spacing w:after="0"/>
              <w:jc w:val="center"/>
              <w:rPr>
                <w:rFonts w:ascii="Calibri" w:hAnsi="Calibri" w:cs="Calibri"/>
                <w:color w:val="000000"/>
              </w:rPr>
            </w:pPr>
            <w:r w:rsidRPr="005B2AA8">
              <w:rPr>
                <w:rFonts w:ascii="Calibri" w:hAnsi="Calibri" w:cs="Calibri"/>
                <w:color w:val="000000"/>
              </w:rPr>
              <w:t>13</w:t>
            </w:r>
          </w:p>
        </w:tc>
        <w:tc>
          <w:tcPr>
            <w:tcW w:w="1554" w:type="dxa"/>
            <w:tcBorders>
              <w:top w:val="nil"/>
              <w:left w:val="nil"/>
              <w:bottom w:val="single" w:sz="4" w:space="0" w:color="auto"/>
              <w:right w:val="single" w:sz="4" w:space="0" w:color="auto"/>
            </w:tcBorders>
            <w:shd w:val="clear" w:color="auto" w:fill="auto"/>
            <w:noWrap/>
            <w:vAlign w:val="bottom"/>
            <w:hideMark/>
          </w:tcPr>
          <w:p w14:paraId="7DEB176D" w14:textId="77777777" w:rsidR="00156490" w:rsidRPr="005B2AA8" w:rsidRDefault="00156490" w:rsidP="005B2AA8">
            <w:pPr>
              <w:spacing w:after="0"/>
              <w:jc w:val="center"/>
              <w:rPr>
                <w:rFonts w:ascii="Calibri" w:hAnsi="Calibri" w:cs="Calibri"/>
                <w:color w:val="000000"/>
              </w:rPr>
            </w:pPr>
            <w:r w:rsidRPr="005B2AA8">
              <w:rPr>
                <w:rFonts w:ascii="Calibri" w:hAnsi="Calibri" w:cs="Calibri"/>
                <w:color w:val="000000"/>
              </w:rPr>
              <w:t>40,63</w:t>
            </w:r>
          </w:p>
        </w:tc>
        <w:tc>
          <w:tcPr>
            <w:tcW w:w="566" w:type="dxa"/>
            <w:tcBorders>
              <w:top w:val="nil"/>
              <w:left w:val="nil"/>
              <w:bottom w:val="single" w:sz="4" w:space="0" w:color="auto"/>
              <w:right w:val="single" w:sz="4" w:space="0" w:color="auto"/>
            </w:tcBorders>
            <w:shd w:val="clear" w:color="auto" w:fill="auto"/>
            <w:noWrap/>
            <w:vAlign w:val="bottom"/>
            <w:hideMark/>
          </w:tcPr>
          <w:p w14:paraId="3EEEA70F" w14:textId="77777777" w:rsidR="00156490" w:rsidRPr="005B2AA8" w:rsidRDefault="00156490" w:rsidP="005B2AA8">
            <w:pPr>
              <w:spacing w:after="0"/>
              <w:jc w:val="center"/>
              <w:rPr>
                <w:rFonts w:ascii="Calibri" w:hAnsi="Calibri" w:cs="Calibri"/>
                <w:color w:val="000000"/>
              </w:rPr>
            </w:pPr>
            <w:r w:rsidRPr="005B2AA8">
              <w:rPr>
                <w:rFonts w:ascii="Calibri" w:hAnsi="Calibri" w:cs="Calibri"/>
                <w:color w:val="000000"/>
              </w:rPr>
              <w:t>0</w:t>
            </w:r>
          </w:p>
        </w:tc>
        <w:tc>
          <w:tcPr>
            <w:tcW w:w="566" w:type="dxa"/>
            <w:tcBorders>
              <w:top w:val="nil"/>
              <w:left w:val="nil"/>
              <w:bottom w:val="single" w:sz="4" w:space="0" w:color="auto"/>
              <w:right w:val="single" w:sz="4" w:space="0" w:color="auto"/>
            </w:tcBorders>
            <w:shd w:val="clear" w:color="auto" w:fill="auto"/>
            <w:noWrap/>
            <w:vAlign w:val="bottom"/>
            <w:hideMark/>
          </w:tcPr>
          <w:p w14:paraId="648BCB08" w14:textId="77777777" w:rsidR="00156490" w:rsidRPr="005B2AA8" w:rsidRDefault="00156490" w:rsidP="005B2AA8">
            <w:pPr>
              <w:spacing w:after="0"/>
              <w:jc w:val="center"/>
              <w:rPr>
                <w:rFonts w:ascii="Calibri" w:hAnsi="Calibri" w:cs="Calibri"/>
                <w:color w:val="000000"/>
              </w:rPr>
            </w:pPr>
            <w:r w:rsidRPr="005B2AA8">
              <w:rPr>
                <w:rFonts w:ascii="Calibri" w:hAnsi="Calibri" w:cs="Calibri"/>
                <w:color w:val="000000"/>
              </w:rPr>
              <w:t>0</w:t>
            </w:r>
          </w:p>
        </w:tc>
        <w:tc>
          <w:tcPr>
            <w:tcW w:w="595" w:type="dxa"/>
            <w:tcBorders>
              <w:top w:val="nil"/>
              <w:left w:val="nil"/>
              <w:bottom w:val="single" w:sz="4" w:space="0" w:color="auto"/>
              <w:right w:val="single" w:sz="4" w:space="0" w:color="auto"/>
            </w:tcBorders>
            <w:shd w:val="clear" w:color="auto" w:fill="auto"/>
            <w:noWrap/>
            <w:vAlign w:val="bottom"/>
            <w:hideMark/>
          </w:tcPr>
          <w:p w14:paraId="61F8D0EA" w14:textId="77777777" w:rsidR="00156490" w:rsidRPr="005B2AA8" w:rsidRDefault="00156490" w:rsidP="005B2AA8">
            <w:pPr>
              <w:spacing w:after="0"/>
              <w:jc w:val="center"/>
              <w:rPr>
                <w:rFonts w:ascii="Calibri" w:hAnsi="Calibri" w:cs="Calibri"/>
                <w:color w:val="000000"/>
              </w:rPr>
            </w:pPr>
            <w:r w:rsidRPr="005B2AA8">
              <w:rPr>
                <w:rFonts w:ascii="Calibri" w:hAnsi="Calibri" w:cs="Calibri"/>
                <w:color w:val="000000"/>
              </w:rPr>
              <w:t>0</w:t>
            </w:r>
          </w:p>
        </w:tc>
        <w:tc>
          <w:tcPr>
            <w:tcW w:w="1021" w:type="dxa"/>
            <w:tcBorders>
              <w:top w:val="nil"/>
              <w:left w:val="nil"/>
              <w:bottom w:val="single" w:sz="4" w:space="0" w:color="auto"/>
              <w:right w:val="single" w:sz="4" w:space="0" w:color="auto"/>
            </w:tcBorders>
            <w:shd w:val="clear" w:color="auto" w:fill="auto"/>
            <w:noWrap/>
            <w:vAlign w:val="bottom"/>
            <w:hideMark/>
          </w:tcPr>
          <w:p w14:paraId="21738723" w14:textId="77777777" w:rsidR="00156490" w:rsidRPr="005B2AA8" w:rsidRDefault="00156490" w:rsidP="005B2AA8">
            <w:pPr>
              <w:spacing w:after="0"/>
              <w:jc w:val="center"/>
              <w:rPr>
                <w:rFonts w:ascii="Calibri" w:hAnsi="Calibri" w:cs="Calibri"/>
                <w:color w:val="000000"/>
              </w:rPr>
            </w:pPr>
            <w:r w:rsidRPr="005B2AA8">
              <w:rPr>
                <w:rFonts w:ascii="Calibri" w:hAnsi="Calibri" w:cs="Calibri"/>
                <w:color w:val="000000"/>
              </w:rPr>
              <w:t>100</w:t>
            </w:r>
          </w:p>
        </w:tc>
        <w:tc>
          <w:tcPr>
            <w:tcW w:w="993" w:type="dxa"/>
            <w:tcBorders>
              <w:top w:val="nil"/>
              <w:left w:val="nil"/>
              <w:bottom w:val="single" w:sz="4" w:space="0" w:color="auto"/>
              <w:right w:val="single" w:sz="4" w:space="0" w:color="auto"/>
            </w:tcBorders>
            <w:shd w:val="clear" w:color="auto" w:fill="auto"/>
            <w:noWrap/>
            <w:vAlign w:val="bottom"/>
            <w:hideMark/>
          </w:tcPr>
          <w:p w14:paraId="6814134B" w14:textId="77777777" w:rsidR="00156490" w:rsidRPr="005B2AA8" w:rsidRDefault="00156490" w:rsidP="005B2AA8">
            <w:pPr>
              <w:spacing w:after="0"/>
              <w:jc w:val="center"/>
              <w:rPr>
                <w:rFonts w:ascii="Calibri" w:hAnsi="Calibri" w:cs="Calibri"/>
                <w:color w:val="000000"/>
              </w:rPr>
            </w:pPr>
            <w:r w:rsidRPr="005B2AA8">
              <w:rPr>
                <w:rFonts w:ascii="Calibri" w:hAnsi="Calibri" w:cs="Calibri"/>
                <w:color w:val="000000"/>
              </w:rPr>
              <w:t>59,38</w:t>
            </w:r>
          </w:p>
        </w:tc>
      </w:tr>
      <w:tr w:rsidR="00156490" w:rsidRPr="005B2AA8" w14:paraId="53696249" w14:textId="77777777" w:rsidTr="00F37C1A">
        <w:trPr>
          <w:trHeight w:val="289"/>
        </w:trPr>
        <w:tc>
          <w:tcPr>
            <w:tcW w:w="1217" w:type="dxa"/>
            <w:vMerge/>
            <w:tcBorders>
              <w:top w:val="nil"/>
              <w:left w:val="single" w:sz="4" w:space="0" w:color="auto"/>
              <w:bottom w:val="single" w:sz="4" w:space="0" w:color="auto"/>
              <w:right w:val="single" w:sz="4" w:space="0" w:color="auto"/>
            </w:tcBorders>
            <w:vAlign w:val="center"/>
            <w:hideMark/>
          </w:tcPr>
          <w:p w14:paraId="3F268B18" w14:textId="77777777" w:rsidR="00156490" w:rsidRPr="005B2AA8" w:rsidRDefault="00156490" w:rsidP="005B2AA8">
            <w:pPr>
              <w:spacing w:after="0" w:line="240" w:lineRule="auto"/>
              <w:rPr>
                <w:rFonts w:ascii="Times New Roman" w:eastAsia="Times New Roman" w:hAnsi="Times New Roman" w:cs="Times New Roman"/>
                <w:color w:val="000000"/>
                <w:lang w:eastAsia="ru-RU"/>
              </w:rPr>
            </w:pPr>
          </w:p>
        </w:tc>
        <w:tc>
          <w:tcPr>
            <w:tcW w:w="1633" w:type="dxa"/>
            <w:tcBorders>
              <w:top w:val="nil"/>
              <w:left w:val="nil"/>
              <w:bottom w:val="single" w:sz="4" w:space="0" w:color="auto"/>
              <w:right w:val="single" w:sz="4" w:space="0" w:color="auto"/>
            </w:tcBorders>
            <w:shd w:val="clear" w:color="auto" w:fill="auto"/>
            <w:noWrap/>
            <w:vAlign w:val="bottom"/>
            <w:hideMark/>
          </w:tcPr>
          <w:p w14:paraId="44B2E160" w14:textId="77777777" w:rsidR="00156490" w:rsidRPr="005B2AA8" w:rsidRDefault="00156490" w:rsidP="005B2AA8">
            <w:pPr>
              <w:spacing w:after="0" w:line="240" w:lineRule="auto"/>
              <w:rPr>
                <w:rFonts w:ascii="Times New Roman" w:eastAsia="Times New Roman" w:hAnsi="Times New Roman" w:cs="Times New Roman"/>
                <w:color w:val="000000"/>
                <w:lang w:eastAsia="ru-RU"/>
              </w:rPr>
            </w:pPr>
            <w:r w:rsidRPr="005B2AA8">
              <w:rPr>
                <w:rFonts w:ascii="Times New Roman" w:eastAsia="Times New Roman" w:hAnsi="Times New Roman" w:cs="Times New Roman"/>
                <w:color w:val="000000"/>
                <w:lang w:eastAsia="ru-RU"/>
              </w:rPr>
              <w:t>Всего</w:t>
            </w:r>
          </w:p>
        </w:tc>
        <w:tc>
          <w:tcPr>
            <w:tcW w:w="1269" w:type="dxa"/>
            <w:tcBorders>
              <w:top w:val="nil"/>
              <w:left w:val="nil"/>
              <w:bottom w:val="single" w:sz="4" w:space="0" w:color="auto"/>
              <w:right w:val="single" w:sz="4" w:space="0" w:color="auto"/>
            </w:tcBorders>
            <w:shd w:val="clear" w:color="auto" w:fill="auto"/>
            <w:noWrap/>
            <w:vAlign w:val="bottom"/>
            <w:hideMark/>
          </w:tcPr>
          <w:p w14:paraId="1D7CE88F" w14:textId="77777777" w:rsidR="00156490" w:rsidRPr="005B2AA8" w:rsidRDefault="00156490" w:rsidP="005B2AA8">
            <w:pPr>
              <w:spacing w:after="0"/>
              <w:jc w:val="center"/>
              <w:rPr>
                <w:rFonts w:ascii="Calibri" w:hAnsi="Calibri" w:cs="Calibri"/>
                <w:color w:val="000000"/>
              </w:rPr>
            </w:pPr>
            <w:r w:rsidRPr="005B2AA8">
              <w:rPr>
                <w:rFonts w:ascii="Calibri" w:hAnsi="Calibri" w:cs="Calibri"/>
                <w:color w:val="000000"/>
              </w:rPr>
              <w:t>85</w:t>
            </w:r>
          </w:p>
        </w:tc>
        <w:tc>
          <w:tcPr>
            <w:tcW w:w="707" w:type="dxa"/>
            <w:tcBorders>
              <w:top w:val="nil"/>
              <w:left w:val="nil"/>
              <w:bottom w:val="single" w:sz="4" w:space="0" w:color="auto"/>
              <w:right w:val="single" w:sz="4" w:space="0" w:color="auto"/>
            </w:tcBorders>
            <w:shd w:val="clear" w:color="auto" w:fill="auto"/>
            <w:noWrap/>
            <w:vAlign w:val="bottom"/>
            <w:hideMark/>
          </w:tcPr>
          <w:p w14:paraId="5BF270C4" w14:textId="77777777" w:rsidR="00156490" w:rsidRPr="005B2AA8" w:rsidRDefault="00156490" w:rsidP="005B2AA8">
            <w:pPr>
              <w:spacing w:after="0"/>
              <w:jc w:val="center"/>
              <w:rPr>
                <w:rFonts w:ascii="Calibri" w:hAnsi="Calibri" w:cs="Calibri"/>
                <w:color w:val="000000"/>
              </w:rPr>
            </w:pPr>
            <w:r w:rsidRPr="005B2AA8">
              <w:rPr>
                <w:rFonts w:ascii="Calibri" w:hAnsi="Calibri" w:cs="Calibri"/>
                <w:color w:val="000000"/>
              </w:rPr>
              <w:t>3</w:t>
            </w:r>
          </w:p>
        </w:tc>
        <w:tc>
          <w:tcPr>
            <w:tcW w:w="1131" w:type="dxa"/>
            <w:tcBorders>
              <w:top w:val="nil"/>
              <w:left w:val="nil"/>
              <w:bottom w:val="single" w:sz="4" w:space="0" w:color="auto"/>
              <w:right w:val="single" w:sz="4" w:space="0" w:color="auto"/>
            </w:tcBorders>
            <w:shd w:val="clear" w:color="auto" w:fill="auto"/>
            <w:noWrap/>
            <w:vAlign w:val="bottom"/>
            <w:hideMark/>
          </w:tcPr>
          <w:p w14:paraId="7EDCFF98" w14:textId="77777777" w:rsidR="00156490" w:rsidRPr="005B2AA8" w:rsidRDefault="00156490" w:rsidP="005B2AA8">
            <w:pPr>
              <w:spacing w:after="0"/>
              <w:jc w:val="center"/>
              <w:rPr>
                <w:rFonts w:ascii="Calibri" w:hAnsi="Calibri" w:cs="Calibri"/>
                <w:color w:val="000000"/>
              </w:rPr>
            </w:pPr>
            <w:r w:rsidRPr="005B2AA8">
              <w:rPr>
                <w:rFonts w:ascii="Calibri" w:hAnsi="Calibri" w:cs="Calibri"/>
                <w:color w:val="000000"/>
              </w:rPr>
              <w:t>3,53</w:t>
            </w:r>
          </w:p>
        </w:tc>
        <w:tc>
          <w:tcPr>
            <w:tcW w:w="990" w:type="dxa"/>
            <w:tcBorders>
              <w:top w:val="nil"/>
              <w:left w:val="nil"/>
              <w:bottom w:val="single" w:sz="4" w:space="0" w:color="auto"/>
              <w:right w:val="single" w:sz="4" w:space="0" w:color="auto"/>
            </w:tcBorders>
            <w:shd w:val="clear" w:color="auto" w:fill="auto"/>
            <w:noWrap/>
            <w:vAlign w:val="bottom"/>
            <w:hideMark/>
          </w:tcPr>
          <w:p w14:paraId="7F4655BD" w14:textId="77777777" w:rsidR="00156490" w:rsidRPr="005B2AA8" w:rsidRDefault="00156490" w:rsidP="005B2AA8">
            <w:pPr>
              <w:spacing w:after="0"/>
              <w:jc w:val="center"/>
              <w:rPr>
                <w:rFonts w:ascii="Calibri" w:hAnsi="Calibri" w:cs="Calibri"/>
                <w:color w:val="000000"/>
              </w:rPr>
            </w:pPr>
            <w:r w:rsidRPr="005B2AA8">
              <w:rPr>
                <w:rFonts w:ascii="Calibri" w:hAnsi="Calibri" w:cs="Calibri"/>
                <w:color w:val="000000"/>
              </w:rPr>
              <w:t>38</w:t>
            </w:r>
          </w:p>
        </w:tc>
        <w:tc>
          <w:tcPr>
            <w:tcW w:w="1413" w:type="dxa"/>
            <w:tcBorders>
              <w:top w:val="nil"/>
              <w:left w:val="nil"/>
              <w:bottom w:val="single" w:sz="4" w:space="0" w:color="auto"/>
              <w:right w:val="single" w:sz="4" w:space="0" w:color="auto"/>
            </w:tcBorders>
            <w:shd w:val="clear" w:color="auto" w:fill="auto"/>
            <w:noWrap/>
            <w:vAlign w:val="bottom"/>
            <w:hideMark/>
          </w:tcPr>
          <w:p w14:paraId="485426AD" w14:textId="77777777" w:rsidR="00156490" w:rsidRPr="005B2AA8" w:rsidRDefault="00156490" w:rsidP="005B2AA8">
            <w:pPr>
              <w:spacing w:after="0"/>
              <w:jc w:val="center"/>
              <w:rPr>
                <w:rFonts w:ascii="Calibri" w:hAnsi="Calibri" w:cs="Calibri"/>
                <w:color w:val="000000"/>
              </w:rPr>
            </w:pPr>
            <w:r w:rsidRPr="005B2AA8">
              <w:rPr>
                <w:rFonts w:ascii="Calibri" w:hAnsi="Calibri" w:cs="Calibri"/>
                <w:color w:val="000000"/>
              </w:rPr>
              <w:t>44,71</w:t>
            </w:r>
          </w:p>
        </w:tc>
        <w:tc>
          <w:tcPr>
            <w:tcW w:w="848" w:type="dxa"/>
            <w:tcBorders>
              <w:top w:val="nil"/>
              <w:left w:val="nil"/>
              <w:bottom w:val="single" w:sz="4" w:space="0" w:color="auto"/>
              <w:right w:val="single" w:sz="4" w:space="0" w:color="auto"/>
            </w:tcBorders>
            <w:shd w:val="clear" w:color="auto" w:fill="auto"/>
            <w:noWrap/>
            <w:vAlign w:val="bottom"/>
            <w:hideMark/>
          </w:tcPr>
          <w:p w14:paraId="5F5C8DCB" w14:textId="77777777" w:rsidR="00156490" w:rsidRPr="005B2AA8" w:rsidRDefault="00156490" w:rsidP="005B2AA8">
            <w:pPr>
              <w:spacing w:after="0"/>
              <w:jc w:val="center"/>
              <w:rPr>
                <w:rFonts w:ascii="Calibri" w:hAnsi="Calibri" w:cs="Calibri"/>
                <w:color w:val="000000"/>
              </w:rPr>
            </w:pPr>
            <w:r w:rsidRPr="005B2AA8">
              <w:rPr>
                <w:rFonts w:ascii="Calibri" w:hAnsi="Calibri" w:cs="Calibri"/>
                <w:color w:val="000000"/>
              </w:rPr>
              <w:t>44</w:t>
            </w:r>
          </w:p>
        </w:tc>
        <w:tc>
          <w:tcPr>
            <w:tcW w:w="1554" w:type="dxa"/>
            <w:tcBorders>
              <w:top w:val="nil"/>
              <w:left w:val="nil"/>
              <w:bottom w:val="single" w:sz="4" w:space="0" w:color="auto"/>
              <w:right w:val="single" w:sz="4" w:space="0" w:color="auto"/>
            </w:tcBorders>
            <w:shd w:val="clear" w:color="auto" w:fill="auto"/>
            <w:noWrap/>
            <w:vAlign w:val="bottom"/>
            <w:hideMark/>
          </w:tcPr>
          <w:p w14:paraId="7CB88181" w14:textId="77777777" w:rsidR="00156490" w:rsidRPr="005B2AA8" w:rsidRDefault="00156490" w:rsidP="005B2AA8">
            <w:pPr>
              <w:spacing w:after="0"/>
              <w:jc w:val="center"/>
              <w:rPr>
                <w:rFonts w:ascii="Calibri" w:hAnsi="Calibri" w:cs="Calibri"/>
                <w:color w:val="000000"/>
              </w:rPr>
            </w:pPr>
            <w:r w:rsidRPr="005B2AA8">
              <w:rPr>
                <w:rFonts w:ascii="Calibri" w:hAnsi="Calibri" w:cs="Calibri"/>
                <w:color w:val="000000"/>
              </w:rPr>
              <w:t>51,76</w:t>
            </w:r>
          </w:p>
        </w:tc>
        <w:tc>
          <w:tcPr>
            <w:tcW w:w="566" w:type="dxa"/>
            <w:tcBorders>
              <w:top w:val="nil"/>
              <w:left w:val="nil"/>
              <w:bottom w:val="single" w:sz="4" w:space="0" w:color="auto"/>
              <w:right w:val="single" w:sz="4" w:space="0" w:color="auto"/>
            </w:tcBorders>
            <w:shd w:val="clear" w:color="auto" w:fill="auto"/>
            <w:noWrap/>
            <w:vAlign w:val="bottom"/>
            <w:hideMark/>
          </w:tcPr>
          <w:p w14:paraId="4D4D2D1F" w14:textId="77777777" w:rsidR="00156490" w:rsidRPr="005B2AA8" w:rsidRDefault="00156490" w:rsidP="005B2AA8">
            <w:pPr>
              <w:spacing w:after="0"/>
              <w:jc w:val="center"/>
              <w:rPr>
                <w:rFonts w:ascii="Calibri" w:hAnsi="Calibri" w:cs="Calibri"/>
                <w:color w:val="000000"/>
              </w:rPr>
            </w:pPr>
            <w:r w:rsidRPr="005B2AA8">
              <w:rPr>
                <w:rFonts w:ascii="Calibri" w:hAnsi="Calibri" w:cs="Calibri"/>
                <w:color w:val="000000"/>
              </w:rPr>
              <w:t>0</w:t>
            </w:r>
          </w:p>
        </w:tc>
        <w:tc>
          <w:tcPr>
            <w:tcW w:w="566" w:type="dxa"/>
            <w:tcBorders>
              <w:top w:val="nil"/>
              <w:left w:val="nil"/>
              <w:bottom w:val="single" w:sz="4" w:space="0" w:color="auto"/>
              <w:right w:val="single" w:sz="4" w:space="0" w:color="auto"/>
            </w:tcBorders>
            <w:shd w:val="clear" w:color="auto" w:fill="auto"/>
            <w:noWrap/>
            <w:vAlign w:val="bottom"/>
            <w:hideMark/>
          </w:tcPr>
          <w:p w14:paraId="24C8D076" w14:textId="77777777" w:rsidR="00156490" w:rsidRPr="005B2AA8" w:rsidRDefault="00156490" w:rsidP="005B2AA8">
            <w:pPr>
              <w:spacing w:after="0"/>
              <w:jc w:val="center"/>
              <w:rPr>
                <w:rFonts w:ascii="Calibri" w:hAnsi="Calibri" w:cs="Calibri"/>
                <w:color w:val="000000"/>
              </w:rPr>
            </w:pPr>
            <w:r w:rsidRPr="005B2AA8">
              <w:rPr>
                <w:rFonts w:ascii="Calibri" w:hAnsi="Calibri" w:cs="Calibri"/>
                <w:color w:val="000000"/>
              </w:rPr>
              <w:t>0</w:t>
            </w:r>
          </w:p>
        </w:tc>
        <w:tc>
          <w:tcPr>
            <w:tcW w:w="595" w:type="dxa"/>
            <w:tcBorders>
              <w:top w:val="nil"/>
              <w:left w:val="nil"/>
              <w:bottom w:val="single" w:sz="4" w:space="0" w:color="auto"/>
              <w:right w:val="single" w:sz="4" w:space="0" w:color="auto"/>
            </w:tcBorders>
            <w:shd w:val="clear" w:color="auto" w:fill="auto"/>
            <w:noWrap/>
            <w:vAlign w:val="bottom"/>
            <w:hideMark/>
          </w:tcPr>
          <w:p w14:paraId="46F1FC4F" w14:textId="77777777" w:rsidR="00156490" w:rsidRPr="005B2AA8" w:rsidRDefault="00156490" w:rsidP="005B2AA8">
            <w:pPr>
              <w:spacing w:after="0"/>
              <w:jc w:val="center"/>
              <w:rPr>
                <w:rFonts w:ascii="Calibri" w:hAnsi="Calibri" w:cs="Calibri"/>
                <w:color w:val="000000"/>
              </w:rPr>
            </w:pPr>
            <w:r w:rsidRPr="005B2AA8">
              <w:rPr>
                <w:rFonts w:ascii="Calibri" w:hAnsi="Calibri" w:cs="Calibri"/>
                <w:color w:val="000000"/>
              </w:rPr>
              <w:t>0</w:t>
            </w:r>
          </w:p>
        </w:tc>
        <w:tc>
          <w:tcPr>
            <w:tcW w:w="1021" w:type="dxa"/>
            <w:tcBorders>
              <w:top w:val="nil"/>
              <w:left w:val="nil"/>
              <w:bottom w:val="single" w:sz="4" w:space="0" w:color="auto"/>
              <w:right w:val="single" w:sz="4" w:space="0" w:color="auto"/>
            </w:tcBorders>
            <w:shd w:val="clear" w:color="auto" w:fill="auto"/>
            <w:noWrap/>
            <w:vAlign w:val="bottom"/>
            <w:hideMark/>
          </w:tcPr>
          <w:p w14:paraId="4C693A71" w14:textId="77777777" w:rsidR="00156490" w:rsidRPr="005B2AA8" w:rsidRDefault="00156490" w:rsidP="005B2AA8">
            <w:pPr>
              <w:spacing w:after="0"/>
              <w:jc w:val="center"/>
              <w:rPr>
                <w:rFonts w:ascii="Calibri" w:hAnsi="Calibri" w:cs="Calibri"/>
                <w:color w:val="000000"/>
              </w:rPr>
            </w:pPr>
            <w:r w:rsidRPr="005B2AA8">
              <w:rPr>
                <w:rFonts w:ascii="Calibri" w:hAnsi="Calibri" w:cs="Calibri"/>
                <w:color w:val="000000"/>
              </w:rPr>
              <w:t>100</w:t>
            </w:r>
          </w:p>
        </w:tc>
        <w:tc>
          <w:tcPr>
            <w:tcW w:w="993" w:type="dxa"/>
            <w:tcBorders>
              <w:top w:val="nil"/>
              <w:left w:val="nil"/>
              <w:bottom w:val="single" w:sz="4" w:space="0" w:color="auto"/>
              <w:right w:val="single" w:sz="4" w:space="0" w:color="auto"/>
            </w:tcBorders>
            <w:shd w:val="clear" w:color="auto" w:fill="auto"/>
            <w:noWrap/>
            <w:vAlign w:val="bottom"/>
            <w:hideMark/>
          </w:tcPr>
          <w:p w14:paraId="7BF3CF6C" w14:textId="77777777" w:rsidR="00156490" w:rsidRPr="005B2AA8" w:rsidRDefault="00156490" w:rsidP="005B2AA8">
            <w:pPr>
              <w:spacing w:after="0"/>
              <w:jc w:val="center"/>
              <w:rPr>
                <w:rFonts w:ascii="Calibri" w:hAnsi="Calibri" w:cs="Calibri"/>
                <w:color w:val="000000"/>
              </w:rPr>
            </w:pPr>
            <w:r w:rsidRPr="005B2AA8">
              <w:rPr>
                <w:rFonts w:ascii="Calibri" w:hAnsi="Calibri" w:cs="Calibri"/>
                <w:color w:val="000000"/>
              </w:rPr>
              <w:t>48,24</w:t>
            </w:r>
          </w:p>
        </w:tc>
      </w:tr>
    </w:tbl>
    <w:p w14:paraId="0CEC74B2" w14:textId="77777777" w:rsidR="00156490" w:rsidRPr="00156490" w:rsidRDefault="00156490" w:rsidP="00156490"/>
    <w:p w14:paraId="1C035D9A" w14:textId="77777777" w:rsidR="00156490" w:rsidRPr="00156490" w:rsidRDefault="00156490" w:rsidP="00156490"/>
    <w:tbl>
      <w:tblPr>
        <w:tblW w:w="14644" w:type="dxa"/>
        <w:tblInd w:w="93" w:type="dxa"/>
        <w:tblLook w:val="04A0" w:firstRow="1" w:lastRow="0" w:firstColumn="1" w:lastColumn="0" w:noHBand="0" w:noVBand="1"/>
      </w:tblPr>
      <w:tblGrid>
        <w:gridCol w:w="1218"/>
        <w:gridCol w:w="1462"/>
        <w:gridCol w:w="1446"/>
        <w:gridCol w:w="709"/>
        <w:gridCol w:w="1134"/>
        <w:gridCol w:w="992"/>
        <w:gridCol w:w="1418"/>
        <w:gridCol w:w="850"/>
        <w:gridCol w:w="1559"/>
        <w:gridCol w:w="567"/>
        <w:gridCol w:w="709"/>
        <w:gridCol w:w="709"/>
        <w:gridCol w:w="879"/>
        <w:gridCol w:w="992"/>
      </w:tblGrid>
      <w:tr w:rsidR="00156490" w:rsidRPr="00156490" w14:paraId="31A60E31" w14:textId="77777777" w:rsidTr="00F37C1A">
        <w:trPr>
          <w:trHeight w:val="255"/>
        </w:trPr>
        <w:tc>
          <w:tcPr>
            <w:tcW w:w="1218"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482AA840" w14:textId="77777777" w:rsidR="00156490" w:rsidRPr="00156490" w:rsidRDefault="00156490" w:rsidP="00FE5951">
            <w:pPr>
              <w:spacing w:after="0" w:line="240" w:lineRule="auto"/>
              <w:jc w:val="center"/>
              <w:rPr>
                <w:rFonts w:ascii="Times New Roman" w:eastAsia="Times New Roman" w:hAnsi="Times New Roman" w:cs="Times New Roman"/>
                <w:b/>
                <w:color w:val="000000"/>
                <w:sz w:val="24"/>
                <w:szCs w:val="24"/>
                <w:lang w:eastAsia="ru-RU"/>
              </w:rPr>
            </w:pPr>
            <w:r w:rsidRPr="00156490">
              <w:rPr>
                <w:rFonts w:ascii="Times New Roman" w:eastAsia="Times New Roman" w:hAnsi="Times New Roman" w:cs="Times New Roman"/>
                <w:b/>
                <w:color w:val="000000"/>
                <w:sz w:val="24"/>
                <w:szCs w:val="24"/>
                <w:lang w:eastAsia="ru-RU"/>
              </w:rPr>
              <w:t>Учебный год</w:t>
            </w:r>
          </w:p>
        </w:tc>
        <w:tc>
          <w:tcPr>
            <w:tcW w:w="1462"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278567C8" w14:textId="77777777" w:rsidR="00156490" w:rsidRPr="00156490" w:rsidRDefault="00156490" w:rsidP="00FE5951">
            <w:pPr>
              <w:spacing w:after="0" w:line="240" w:lineRule="auto"/>
              <w:jc w:val="center"/>
              <w:rPr>
                <w:rFonts w:ascii="Times New Roman" w:eastAsia="Times New Roman" w:hAnsi="Times New Roman" w:cs="Times New Roman"/>
                <w:b/>
                <w:bCs/>
                <w:color w:val="000000"/>
                <w:sz w:val="24"/>
                <w:szCs w:val="24"/>
                <w:lang w:eastAsia="ru-RU"/>
              </w:rPr>
            </w:pPr>
            <w:r w:rsidRPr="00156490">
              <w:rPr>
                <w:rFonts w:ascii="Times New Roman" w:eastAsia="Times New Roman" w:hAnsi="Times New Roman" w:cs="Times New Roman"/>
                <w:b/>
                <w:bCs/>
                <w:color w:val="000000"/>
                <w:sz w:val="24"/>
                <w:szCs w:val="24"/>
                <w:lang w:eastAsia="ru-RU"/>
              </w:rPr>
              <w:t>Язык обучения</w:t>
            </w:r>
          </w:p>
        </w:tc>
        <w:tc>
          <w:tcPr>
            <w:tcW w:w="11964" w:type="dxa"/>
            <w:gridSpan w:val="12"/>
            <w:tcBorders>
              <w:top w:val="single" w:sz="4" w:space="0" w:color="auto"/>
              <w:left w:val="nil"/>
              <w:bottom w:val="single" w:sz="4" w:space="0" w:color="auto"/>
              <w:right w:val="single" w:sz="4" w:space="0" w:color="auto"/>
            </w:tcBorders>
            <w:shd w:val="clear" w:color="auto" w:fill="auto"/>
            <w:vAlign w:val="bottom"/>
            <w:hideMark/>
          </w:tcPr>
          <w:p w14:paraId="43EB36E7" w14:textId="77777777" w:rsidR="00156490" w:rsidRPr="00156490" w:rsidRDefault="00156490" w:rsidP="00FE5951">
            <w:pPr>
              <w:spacing w:after="0" w:line="240" w:lineRule="auto"/>
              <w:jc w:val="center"/>
              <w:rPr>
                <w:rFonts w:ascii="Times New Roman" w:eastAsia="Times New Roman" w:hAnsi="Times New Roman" w:cs="Times New Roman"/>
                <w:b/>
                <w:bCs/>
                <w:i/>
                <w:iCs/>
                <w:color w:val="000000"/>
                <w:sz w:val="24"/>
                <w:szCs w:val="24"/>
                <w:lang w:eastAsia="ru-RU"/>
              </w:rPr>
            </w:pPr>
            <w:r w:rsidRPr="00156490">
              <w:rPr>
                <w:rFonts w:ascii="Times New Roman" w:eastAsia="Times New Roman" w:hAnsi="Times New Roman" w:cs="Times New Roman"/>
                <w:b/>
                <w:bCs/>
                <w:i/>
                <w:iCs/>
                <w:color w:val="000000"/>
                <w:sz w:val="24"/>
                <w:szCs w:val="24"/>
                <w:lang w:eastAsia="ru-RU"/>
              </w:rPr>
              <w:t>итого</w:t>
            </w:r>
          </w:p>
        </w:tc>
      </w:tr>
      <w:tr w:rsidR="00156490" w:rsidRPr="00156490" w14:paraId="5708510B" w14:textId="77777777" w:rsidTr="00F37C1A">
        <w:trPr>
          <w:trHeight w:val="2112"/>
        </w:trPr>
        <w:tc>
          <w:tcPr>
            <w:tcW w:w="1218" w:type="dxa"/>
            <w:vMerge/>
            <w:tcBorders>
              <w:top w:val="single" w:sz="4" w:space="0" w:color="auto"/>
              <w:left w:val="single" w:sz="4" w:space="0" w:color="auto"/>
              <w:bottom w:val="single" w:sz="4" w:space="0" w:color="000000"/>
              <w:right w:val="single" w:sz="4" w:space="0" w:color="auto"/>
            </w:tcBorders>
            <w:vAlign w:val="center"/>
            <w:hideMark/>
          </w:tcPr>
          <w:p w14:paraId="4A7B3236" w14:textId="77777777" w:rsidR="00156490" w:rsidRPr="00156490" w:rsidRDefault="00156490" w:rsidP="00FE5951">
            <w:pPr>
              <w:spacing w:after="0" w:line="240" w:lineRule="auto"/>
              <w:rPr>
                <w:rFonts w:ascii="Times New Roman" w:eastAsia="Times New Roman" w:hAnsi="Times New Roman" w:cs="Times New Roman"/>
                <w:color w:val="000000"/>
                <w:sz w:val="24"/>
                <w:szCs w:val="24"/>
                <w:lang w:eastAsia="ru-RU"/>
              </w:rPr>
            </w:pPr>
          </w:p>
        </w:tc>
        <w:tc>
          <w:tcPr>
            <w:tcW w:w="1462" w:type="dxa"/>
            <w:vMerge/>
            <w:tcBorders>
              <w:top w:val="single" w:sz="4" w:space="0" w:color="auto"/>
              <w:left w:val="single" w:sz="4" w:space="0" w:color="auto"/>
              <w:bottom w:val="single" w:sz="4" w:space="0" w:color="auto"/>
              <w:right w:val="single" w:sz="4" w:space="0" w:color="auto"/>
            </w:tcBorders>
            <w:vAlign w:val="center"/>
            <w:hideMark/>
          </w:tcPr>
          <w:p w14:paraId="7342153C" w14:textId="77777777" w:rsidR="00156490" w:rsidRPr="00156490" w:rsidRDefault="00156490" w:rsidP="00FE5951">
            <w:pPr>
              <w:spacing w:after="0" w:line="240" w:lineRule="auto"/>
              <w:rPr>
                <w:rFonts w:ascii="Times New Roman" w:eastAsia="Times New Roman" w:hAnsi="Times New Roman" w:cs="Times New Roman"/>
                <w:b/>
                <w:bCs/>
                <w:color w:val="000000"/>
                <w:sz w:val="24"/>
                <w:szCs w:val="24"/>
                <w:lang w:eastAsia="ru-RU"/>
              </w:rPr>
            </w:pPr>
          </w:p>
        </w:tc>
        <w:tc>
          <w:tcPr>
            <w:tcW w:w="1446" w:type="dxa"/>
            <w:tcBorders>
              <w:top w:val="nil"/>
              <w:left w:val="nil"/>
              <w:bottom w:val="single" w:sz="4" w:space="0" w:color="auto"/>
              <w:right w:val="single" w:sz="4" w:space="0" w:color="auto"/>
            </w:tcBorders>
            <w:shd w:val="clear" w:color="auto" w:fill="auto"/>
            <w:textDirection w:val="btLr"/>
            <w:vAlign w:val="bottom"/>
          </w:tcPr>
          <w:p w14:paraId="493593E9" w14:textId="77777777" w:rsidR="00156490" w:rsidRPr="00156490" w:rsidRDefault="00156490" w:rsidP="00FE5951">
            <w:pPr>
              <w:spacing w:after="0" w:line="240" w:lineRule="auto"/>
              <w:jc w:val="center"/>
              <w:rPr>
                <w:rFonts w:ascii="Times New Roman" w:eastAsia="Times New Roman" w:hAnsi="Times New Roman" w:cs="Times New Roman"/>
                <w:b/>
                <w:bCs/>
                <w:i/>
                <w:iCs/>
                <w:color w:val="000000"/>
                <w:sz w:val="24"/>
                <w:szCs w:val="24"/>
                <w:lang w:eastAsia="ru-RU"/>
              </w:rPr>
            </w:pPr>
            <w:r w:rsidRPr="00156490">
              <w:rPr>
                <w:rFonts w:ascii="Times New Roman" w:eastAsia="Times New Roman" w:hAnsi="Times New Roman" w:cs="Times New Roman"/>
                <w:b/>
                <w:bCs/>
                <w:i/>
                <w:iCs/>
                <w:color w:val="000000"/>
                <w:sz w:val="24"/>
                <w:szCs w:val="24"/>
                <w:lang w:eastAsia="ru-RU"/>
              </w:rPr>
              <w:t>всего обучающихся</w:t>
            </w:r>
          </w:p>
        </w:tc>
        <w:tc>
          <w:tcPr>
            <w:tcW w:w="709" w:type="dxa"/>
            <w:tcBorders>
              <w:top w:val="nil"/>
              <w:left w:val="nil"/>
              <w:bottom w:val="single" w:sz="4" w:space="0" w:color="auto"/>
              <w:right w:val="single" w:sz="4" w:space="0" w:color="auto"/>
            </w:tcBorders>
            <w:shd w:val="clear" w:color="auto" w:fill="auto"/>
            <w:textDirection w:val="btLr"/>
            <w:vAlign w:val="bottom"/>
          </w:tcPr>
          <w:p w14:paraId="277827E4" w14:textId="77777777" w:rsidR="00156490" w:rsidRPr="00156490" w:rsidRDefault="00156490" w:rsidP="00FE5951">
            <w:pPr>
              <w:spacing w:after="0" w:line="240" w:lineRule="auto"/>
              <w:jc w:val="center"/>
              <w:rPr>
                <w:rFonts w:ascii="Times New Roman" w:eastAsia="Times New Roman" w:hAnsi="Times New Roman" w:cs="Times New Roman"/>
                <w:b/>
                <w:bCs/>
                <w:i/>
                <w:iCs/>
                <w:color w:val="000000"/>
                <w:sz w:val="24"/>
                <w:szCs w:val="24"/>
                <w:lang w:eastAsia="ru-RU"/>
              </w:rPr>
            </w:pPr>
            <w:r w:rsidRPr="00156490">
              <w:rPr>
                <w:rFonts w:ascii="Times New Roman" w:eastAsia="Times New Roman" w:hAnsi="Times New Roman" w:cs="Times New Roman"/>
                <w:b/>
                <w:bCs/>
                <w:i/>
                <w:iCs/>
                <w:color w:val="000000"/>
                <w:sz w:val="24"/>
                <w:szCs w:val="24"/>
                <w:lang w:eastAsia="ru-RU"/>
              </w:rPr>
              <w:t>отличники</w:t>
            </w:r>
          </w:p>
        </w:tc>
        <w:tc>
          <w:tcPr>
            <w:tcW w:w="1134" w:type="dxa"/>
            <w:tcBorders>
              <w:top w:val="nil"/>
              <w:left w:val="nil"/>
              <w:bottom w:val="single" w:sz="4" w:space="0" w:color="auto"/>
              <w:right w:val="single" w:sz="4" w:space="0" w:color="auto"/>
            </w:tcBorders>
            <w:shd w:val="clear" w:color="auto" w:fill="auto"/>
            <w:textDirection w:val="btLr"/>
            <w:vAlign w:val="bottom"/>
          </w:tcPr>
          <w:p w14:paraId="479F0BED" w14:textId="77777777" w:rsidR="00156490" w:rsidRPr="00156490" w:rsidRDefault="00156490" w:rsidP="00FE5951">
            <w:pPr>
              <w:spacing w:after="0" w:line="240" w:lineRule="auto"/>
              <w:jc w:val="center"/>
              <w:rPr>
                <w:rFonts w:ascii="Times New Roman" w:eastAsia="Times New Roman" w:hAnsi="Times New Roman" w:cs="Times New Roman"/>
                <w:b/>
                <w:bCs/>
                <w:i/>
                <w:iCs/>
                <w:color w:val="000000"/>
                <w:sz w:val="24"/>
                <w:szCs w:val="24"/>
                <w:lang w:eastAsia="ru-RU"/>
              </w:rPr>
            </w:pPr>
            <w:r w:rsidRPr="00156490">
              <w:rPr>
                <w:rFonts w:ascii="Times New Roman" w:eastAsia="Times New Roman" w:hAnsi="Times New Roman" w:cs="Times New Roman"/>
                <w:b/>
                <w:bCs/>
                <w:i/>
                <w:iCs/>
                <w:color w:val="000000"/>
                <w:sz w:val="24"/>
                <w:szCs w:val="24"/>
                <w:lang w:eastAsia="ru-RU"/>
              </w:rPr>
              <w:t>%</w:t>
            </w:r>
          </w:p>
        </w:tc>
        <w:tc>
          <w:tcPr>
            <w:tcW w:w="992" w:type="dxa"/>
            <w:tcBorders>
              <w:top w:val="nil"/>
              <w:left w:val="nil"/>
              <w:bottom w:val="single" w:sz="4" w:space="0" w:color="auto"/>
              <w:right w:val="single" w:sz="4" w:space="0" w:color="auto"/>
            </w:tcBorders>
            <w:shd w:val="clear" w:color="auto" w:fill="auto"/>
            <w:textDirection w:val="btLr"/>
            <w:vAlign w:val="bottom"/>
          </w:tcPr>
          <w:p w14:paraId="3B99627B" w14:textId="77777777" w:rsidR="00156490" w:rsidRPr="00156490" w:rsidRDefault="00156490" w:rsidP="00FE5951">
            <w:pPr>
              <w:spacing w:after="0" w:line="240" w:lineRule="auto"/>
              <w:jc w:val="center"/>
              <w:rPr>
                <w:rFonts w:ascii="Times New Roman" w:eastAsia="Times New Roman" w:hAnsi="Times New Roman" w:cs="Times New Roman"/>
                <w:b/>
                <w:bCs/>
                <w:i/>
                <w:iCs/>
                <w:color w:val="000000"/>
                <w:sz w:val="24"/>
                <w:szCs w:val="24"/>
                <w:lang w:eastAsia="ru-RU"/>
              </w:rPr>
            </w:pPr>
            <w:r w:rsidRPr="00156490">
              <w:rPr>
                <w:rFonts w:ascii="Times New Roman" w:eastAsia="Times New Roman" w:hAnsi="Times New Roman" w:cs="Times New Roman"/>
                <w:b/>
                <w:bCs/>
                <w:i/>
                <w:iCs/>
                <w:color w:val="000000"/>
                <w:sz w:val="24"/>
                <w:szCs w:val="24"/>
                <w:lang w:eastAsia="ru-RU"/>
              </w:rPr>
              <w:t>хорошисты</w:t>
            </w:r>
          </w:p>
        </w:tc>
        <w:tc>
          <w:tcPr>
            <w:tcW w:w="1418" w:type="dxa"/>
            <w:tcBorders>
              <w:top w:val="nil"/>
              <w:left w:val="nil"/>
              <w:bottom w:val="single" w:sz="4" w:space="0" w:color="auto"/>
              <w:right w:val="single" w:sz="4" w:space="0" w:color="auto"/>
            </w:tcBorders>
            <w:shd w:val="clear" w:color="auto" w:fill="auto"/>
            <w:textDirection w:val="btLr"/>
            <w:vAlign w:val="bottom"/>
          </w:tcPr>
          <w:p w14:paraId="0663EB4B" w14:textId="77777777" w:rsidR="00156490" w:rsidRPr="00156490" w:rsidRDefault="00156490" w:rsidP="00FE5951">
            <w:pPr>
              <w:spacing w:after="0" w:line="240" w:lineRule="auto"/>
              <w:jc w:val="center"/>
              <w:rPr>
                <w:rFonts w:ascii="Times New Roman" w:eastAsia="Times New Roman" w:hAnsi="Times New Roman" w:cs="Times New Roman"/>
                <w:b/>
                <w:bCs/>
                <w:i/>
                <w:iCs/>
                <w:color w:val="000000"/>
                <w:sz w:val="24"/>
                <w:szCs w:val="24"/>
                <w:lang w:eastAsia="ru-RU"/>
              </w:rPr>
            </w:pPr>
            <w:r w:rsidRPr="00156490">
              <w:rPr>
                <w:rFonts w:ascii="Times New Roman" w:eastAsia="Times New Roman" w:hAnsi="Times New Roman" w:cs="Times New Roman"/>
                <w:b/>
                <w:bCs/>
                <w:i/>
                <w:iCs/>
                <w:color w:val="000000"/>
                <w:sz w:val="24"/>
                <w:szCs w:val="24"/>
                <w:lang w:eastAsia="ru-RU"/>
              </w:rPr>
              <w:t>%</w:t>
            </w:r>
          </w:p>
        </w:tc>
        <w:tc>
          <w:tcPr>
            <w:tcW w:w="850" w:type="dxa"/>
            <w:tcBorders>
              <w:top w:val="nil"/>
              <w:left w:val="nil"/>
              <w:bottom w:val="single" w:sz="4" w:space="0" w:color="auto"/>
              <w:right w:val="single" w:sz="4" w:space="0" w:color="auto"/>
            </w:tcBorders>
            <w:shd w:val="clear" w:color="auto" w:fill="auto"/>
            <w:textDirection w:val="btLr"/>
            <w:vAlign w:val="bottom"/>
          </w:tcPr>
          <w:p w14:paraId="42465138" w14:textId="77777777" w:rsidR="00156490" w:rsidRPr="00156490" w:rsidRDefault="00156490" w:rsidP="00FE5951">
            <w:pPr>
              <w:spacing w:after="0" w:line="240" w:lineRule="auto"/>
              <w:jc w:val="center"/>
              <w:rPr>
                <w:rFonts w:ascii="Times New Roman" w:eastAsia="Times New Roman" w:hAnsi="Times New Roman" w:cs="Times New Roman"/>
                <w:b/>
                <w:bCs/>
                <w:i/>
                <w:iCs/>
                <w:color w:val="000000"/>
                <w:sz w:val="24"/>
                <w:szCs w:val="24"/>
                <w:lang w:eastAsia="ru-RU"/>
              </w:rPr>
            </w:pPr>
            <w:r w:rsidRPr="00156490">
              <w:rPr>
                <w:rFonts w:ascii="Times New Roman" w:eastAsia="Times New Roman" w:hAnsi="Times New Roman" w:cs="Times New Roman"/>
                <w:b/>
                <w:bCs/>
                <w:i/>
                <w:iCs/>
                <w:color w:val="000000"/>
                <w:sz w:val="24"/>
                <w:szCs w:val="24"/>
                <w:lang w:eastAsia="ru-RU"/>
              </w:rPr>
              <w:t>троечники</w:t>
            </w:r>
          </w:p>
        </w:tc>
        <w:tc>
          <w:tcPr>
            <w:tcW w:w="1559" w:type="dxa"/>
            <w:tcBorders>
              <w:top w:val="nil"/>
              <w:left w:val="nil"/>
              <w:bottom w:val="single" w:sz="4" w:space="0" w:color="auto"/>
              <w:right w:val="single" w:sz="4" w:space="0" w:color="auto"/>
            </w:tcBorders>
            <w:shd w:val="clear" w:color="auto" w:fill="auto"/>
            <w:textDirection w:val="btLr"/>
            <w:vAlign w:val="bottom"/>
          </w:tcPr>
          <w:p w14:paraId="1EA6BB4B" w14:textId="77777777" w:rsidR="00156490" w:rsidRPr="00156490" w:rsidRDefault="00156490" w:rsidP="00FE5951">
            <w:pPr>
              <w:spacing w:after="0" w:line="240" w:lineRule="auto"/>
              <w:jc w:val="center"/>
              <w:rPr>
                <w:rFonts w:ascii="Times New Roman" w:eastAsia="Times New Roman" w:hAnsi="Times New Roman" w:cs="Times New Roman"/>
                <w:b/>
                <w:bCs/>
                <w:i/>
                <w:iCs/>
                <w:color w:val="000000"/>
                <w:sz w:val="24"/>
                <w:szCs w:val="24"/>
                <w:lang w:eastAsia="ru-RU"/>
              </w:rPr>
            </w:pPr>
            <w:r w:rsidRPr="00156490">
              <w:rPr>
                <w:rFonts w:ascii="Times New Roman" w:eastAsia="Times New Roman" w:hAnsi="Times New Roman" w:cs="Times New Roman"/>
                <w:b/>
                <w:bCs/>
                <w:i/>
                <w:iCs/>
                <w:color w:val="000000"/>
                <w:sz w:val="24"/>
                <w:szCs w:val="24"/>
                <w:lang w:eastAsia="ru-RU"/>
              </w:rPr>
              <w:t>%</w:t>
            </w:r>
          </w:p>
        </w:tc>
        <w:tc>
          <w:tcPr>
            <w:tcW w:w="567" w:type="dxa"/>
            <w:tcBorders>
              <w:top w:val="nil"/>
              <w:left w:val="nil"/>
              <w:bottom w:val="single" w:sz="4" w:space="0" w:color="auto"/>
              <w:right w:val="single" w:sz="4" w:space="0" w:color="auto"/>
            </w:tcBorders>
            <w:shd w:val="clear" w:color="auto" w:fill="auto"/>
            <w:textDirection w:val="btLr"/>
            <w:vAlign w:val="bottom"/>
          </w:tcPr>
          <w:p w14:paraId="7D6BFFF0" w14:textId="77777777" w:rsidR="00156490" w:rsidRPr="00156490" w:rsidRDefault="00156490" w:rsidP="00FE5951">
            <w:pPr>
              <w:spacing w:after="0" w:line="240" w:lineRule="auto"/>
              <w:jc w:val="center"/>
              <w:rPr>
                <w:rFonts w:ascii="Times New Roman" w:eastAsia="Times New Roman" w:hAnsi="Times New Roman" w:cs="Times New Roman"/>
                <w:b/>
                <w:bCs/>
                <w:i/>
                <w:iCs/>
                <w:color w:val="000000"/>
                <w:sz w:val="24"/>
                <w:szCs w:val="24"/>
                <w:lang w:eastAsia="ru-RU"/>
              </w:rPr>
            </w:pPr>
            <w:r w:rsidRPr="00156490">
              <w:rPr>
                <w:rFonts w:ascii="Times New Roman" w:eastAsia="Times New Roman" w:hAnsi="Times New Roman" w:cs="Times New Roman"/>
                <w:b/>
                <w:bCs/>
                <w:i/>
                <w:iCs/>
                <w:color w:val="000000"/>
                <w:sz w:val="24"/>
                <w:szCs w:val="24"/>
                <w:lang w:eastAsia="ru-RU"/>
              </w:rPr>
              <w:t>неуспевающие</w:t>
            </w:r>
          </w:p>
        </w:tc>
        <w:tc>
          <w:tcPr>
            <w:tcW w:w="709" w:type="dxa"/>
            <w:tcBorders>
              <w:top w:val="nil"/>
              <w:left w:val="nil"/>
              <w:bottom w:val="single" w:sz="4" w:space="0" w:color="auto"/>
              <w:right w:val="single" w:sz="4" w:space="0" w:color="auto"/>
            </w:tcBorders>
            <w:shd w:val="clear" w:color="auto" w:fill="auto"/>
            <w:textDirection w:val="btLr"/>
            <w:vAlign w:val="bottom"/>
          </w:tcPr>
          <w:p w14:paraId="33469645" w14:textId="77777777" w:rsidR="00156490" w:rsidRPr="00156490" w:rsidRDefault="00156490" w:rsidP="00FE5951">
            <w:pPr>
              <w:spacing w:after="0" w:line="240" w:lineRule="auto"/>
              <w:jc w:val="center"/>
              <w:rPr>
                <w:rFonts w:ascii="Times New Roman" w:eastAsia="Times New Roman" w:hAnsi="Times New Roman" w:cs="Times New Roman"/>
                <w:b/>
                <w:bCs/>
                <w:i/>
                <w:iCs/>
                <w:color w:val="000000"/>
                <w:sz w:val="24"/>
                <w:szCs w:val="24"/>
                <w:lang w:eastAsia="ru-RU"/>
              </w:rPr>
            </w:pPr>
            <w:r w:rsidRPr="00156490">
              <w:rPr>
                <w:rFonts w:ascii="Times New Roman" w:eastAsia="Times New Roman" w:hAnsi="Times New Roman" w:cs="Times New Roman"/>
                <w:b/>
                <w:bCs/>
                <w:i/>
                <w:iCs/>
                <w:color w:val="000000"/>
                <w:sz w:val="24"/>
                <w:szCs w:val="24"/>
                <w:lang w:eastAsia="ru-RU"/>
              </w:rPr>
              <w:t>%</w:t>
            </w:r>
          </w:p>
        </w:tc>
        <w:tc>
          <w:tcPr>
            <w:tcW w:w="709" w:type="dxa"/>
            <w:tcBorders>
              <w:top w:val="nil"/>
              <w:left w:val="nil"/>
              <w:bottom w:val="single" w:sz="4" w:space="0" w:color="auto"/>
              <w:right w:val="single" w:sz="4" w:space="0" w:color="auto"/>
            </w:tcBorders>
            <w:shd w:val="clear" w:color="auto" w:fill="auto"/>
            <w:textDirection w:val="btLr"/>
            <w:vAlign w:val="bottom"/>
          </w:tcPr>
          <w:p w14:paraId="35FFA71D" w14:textId="77777777" w:rsidR="00156490" w:rsidRPr="00156490" w:rsidRDefault="00156490" w:rsidP="00FE5951">
            <w:pPr>
              <w:spacing w:after="0" w:line="240" w:lineRule="auto"/>
              <w:jc w:val="center"/>
              <w:rPr>
                <w:rFonts w:ascii="Times New Roman" w:eastAsia="Times New Roman" w:hAnsi="Times New Roman" w:cs="Times New Roman"/>
                <w:b/>
                <w:bCs/>
                <w:i/>
                <w:iCs/>
                <w:color w:val="000000"/>
                <w:sz w:val="24"/>
                <w:szCs w:val="24"/>
                <w:lang w:eastAsia="ru-RU"/>
              </w:rPr>
            </w:pPr>
            <w:r w:rsidRPr="00156490">
              <w:rPr>
                <w:rFonts w:ascii="Times New Roman" w:eastAsia="Times New Roman" w:hAnsi="Times New Roman" w:cs="Times New Roman"/>
                <w:b/>
                <w:bCs/>
                <w:i/>
                <w:iCs/>
                <w:color w:val="000000"/>
                <w:sz w:val="24"/>
                <w:szCs w:val="24"/>
                <w:lang w:eastAsia="ru-RU"/>
              </w:rPr>
              <w:t>неаттестованные</w:t>
            </w:r>
          </w:p>
        </w:tc>
        <w:tc>
          <w:tcPr>
            <w:tcW w:w="879" w:type="dxa"/>
            <w:tcBorders>
              <w:top w:val="nil"/>
              <w:left w:val="nil"/>
              <w:bottom w:val="single" w:sz="4" w:space="0" w:color="auto"/>
              <w:right w:val="single" w:sz="4" w:space="0" w:color="auto"/>
            </w:tcBorders>
            <w:shd w:val="clear" w:color="auto" w:fill="auto"/>
            <w:textDirection w:val="btLr"/>
            <w:vAlign w:val="bottom"/>
          </w:tcPr>
          <w:p w14:paraId="2BBAD968" w14:textId="77777777" w:rsidR="00156490" w:rsidRPr="00156490" w:rsidRDefault="00156490" w:rsidP="00FE5951">
            <w:pPr>
              <w:spacing w:after="0" w:line="240" w:lineRule="auto"/>
              <w:jc w:val="center"/>
              <w:rPr>
                <w:rFonts w:ascii="Times New Roman" w:eastAsia="Times New Roman" w:hAnsi="Times New Roman" w:cs="Times New Roman"/>
                <w:b/>
                <w:bCs/>
                <w:i/>
                <w:iCs/>
                <w:color w:val="000000"/>
                <w:sz w:val="24"/>
                <w:szCs w:val="24"/>
                <w:lang w:eastAsia="ru-RU"/>
              </w:rPr>
            </w:pPr>
            <w:r w:rsidRPr="00156490">
              <w:rPr>
                <w:rFonts w:ascii="Times New Roman" w:eastAsia="Times New Roman" w:hAnsi="Times New Roman" w:cs="Times New Roman"/>
                <w:b/>
                <w:bCs/>
                <w:i/>
                <w:iCs/>
                <w:color w:val="000000"/>
                <w:sz w:val="24"/>
                <w:szCs w:val="24"/>
                <w:lang w:eastAsia="ru-RU"/>
              </w:rPr>
              <w:t>% успеваемости</w:t>
            </w:r>
          </w:p>
        </w:tc>
        <w:tc>
          <w:tcPr>
            <w:tcW w:w="992" w:type="dxa"/>
            <w:tcBorders>
              <w:top w:val="nil"/>
              <w:left w:val="nil"/>
              <w:bottom w:val="single" w:sz="4" w:space="0" w:color="auto"/>
              <w:right w:val="single" w:sz="4" w:space="0" w:color="auto"/>
            </w:tcBorders>
            <w:shd w:val="clear" w:color="auto" w:fill="auto"/>
            <w:textDirection w:val="btLr"/>
            <w:vAlign w:val="bottom"/>
          </w:tcPr>
          <w:p w14:paraId="3A332467" w14:textId="77777777" w:rsidR="00156490" w:rsidRPr="00156490" w:rsidRDefault="00156490" w:rsidP="00FE5951">
            <w:pPr>
              <w:spacing w:after="0" w:line="240" w:lineRule="auto"/>
              <w:jc w:val="center"/>
              <w:rPr>
                <w:rFonts w:ascii="Times New Roman" w:eastAsia="Times New Roman" w:hAnsi="Times New Roman" w:cs="Times New Roman"/>
                <w:b/>
                <w:bCs/>
                <w:i/>
                <w:iCs/>
                <w:color w:val="000000"/>
                <w:sz w:val="24"/>
                <w:szCs w:val="24"/>
                <w:lang w:eastAsia="ru-RU"/>
              </w:rPr>
            </w:pPr>
            <w:r w:rsidRPr="00156490">
              <w:rPr>
                <w:rFonts w:ascii="Times New Roman" w:eastAsia="Times New Roman" w:hAnsi="Times New Roman" w:cs="Times New Roman"/>
                <w:b/>
                <w:bCs/>
                <w:i/>
                <w:iCs/>
                <w:color w:val="000000"/>
                <w:sz w:val="24"/>
                <w:szCs w:val="24"/>
                <w:lang w:eastAsia="ru-RU"/>
              </w:rPr>
              <w:t>% качества знаний</w:t>
            </w:r>
          </w:p>
        </w:tc>
      </w:tr>
      <w:tr w:rsidR="00156490" w:rsidRPr="00156490" w14:paraId="52F6C4DE" w14:textId="77777777" w:rsidTr="00FE5951">
        <w:trPr>
          <w:trHeight w:val="333"/>
        </w:trPr>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7519F3BA" w14:textId="77777777" w:rsidR="00156490" w:rsidRPr="00156490" w:rsidRDefault="00156490" w:rsidP="00FE5951">
            <w:pPr>
              <w:spacing w:after="0" w:line="240" w:lineRule="auto"/>
              <w:jc w:val="center"/>
              <w:rPr>
                <w:rFonts w:ascii="Times New Roman" w:eastAsia="Times New Roman" w:hAnsi="Times New Roman" w:cs="Times New Roman"/>
                <w:color w:val="000000"/>
                <w:sz w:val="28"/>
                <w:szCs w:val="28"/>
                <w:lang w:eastAsia="ru-RU"/>
              </w:rPr>
            </w:pPr>
            <w:r w:rsidRPr="00156490">
              <w:rPr>
                <w:rFonts w:ascii="Times New Roman" w:eastAsia="Times New Roman" w:hAnsi="Times New Roman" w:cs="Times New Roman"/>
                <w:color w:val="000000"/>
                <w:sz w:val="28"/>
                <w:szCs w:val="28"/>
                <w:lang w:eastAsia="ru-RU"/>
              </w:rPr>
              <w:t>2017-2018</w:t>
            </w:r>
          </w:p>
        </w:tc>
        <w:tc>
          <w:tcPr>
            <w:tcW w:w="1462" w:type="dxa"/>
            <w:tcBorders>
              <w:top w:val="nil"/>
              <w:left w:val="nil"/>
              <w:bottom w:val="single" w:sz="4" w:space="0" w:color="auto"/>
              <w:right w:val="single" w:sz="4" w:space="0" w:color="auto"/>
            </w:tcBorders>
            <w:shd w:val="clear" w:color="auto" w:fill="auto"/>
            <w:noWrap/>
            <w:vAlign w:val="bottom"/>
            <w:hideMark/>
          </w:tcPr>
          <w:p w14:paraId="7FA81383" w14:textId="77777777" w:rsidR="00156490" w:rsidRPr="00156490" w:rsidRDefault="00156490" w:rsidP="00FE5951">
            <w:pPr>
              <w:spacing w:after="0" w:line="240" w:lineRule="auto"/>
              <w:rPr>
                <w:rFonts w:ascii="Times New Roman" w:eastAsia="Times New Roman" w:hAnsi="Times New Roman" w:cs="Times New Roman"/>
                <w:color w:val="000000"/>
                <w:sz w:val="28"/>
                <w:szCs w:val="28"/>
                <w:lang w:eastAsia="ru-RU"/>
              </w:rPr>
            </w:pPr>
            <w:r w:rsidRPr="00156490">
              <w:rPr>
                <w:rFonts w:ascii="Times New Roman" w:eastAsia="Times New Roman" w:hAnsi="Times New Roman" w:cs="Times New Roman"/>
                <w:color w:val="000000"/>
                <w:sz w:val="28"/>
                <w:szCs w:val="28"/>
                <w:lang w:eastAsia="ru-RU"/>
              </w:rPr>
              <w:t>Русский</w:t>
            </w:r>
          </w:p>
        </w:tc>
        <w:tc>
          <w:tcPr>
            <w:tcW w:w="1446" w:type="dxa"/>
            <w:tcBorders>
              <w:top w:val="nil"/>
              <w:left w:val="nil"/>
              <w:bottom w:val="single" w:sz="4" w:space="0" w:color="auto"/>
              <w:right w:val="single" w:sz="4" w:space="0" w:color="auto"/>
            </w:tcBorders>
            <w:shd w:val="clear" w:color="auto" w:fill="auto"/>
            <w:noWrap/>
            <w:vAlign w:val="bottom"/>
          </w:tcPr>
          <w:p w14:paraId="6E018CFC" w14:textId="77777777" w:rsidR="00156490" w:rsidRPr="00156490" w:rsidRDefault="00156490" w:rsidP="00FE5951">
            <w:pPr>
              <w:spacing w:after="0"/>
              <w:jc w:val="center"/>
              <w:rPr>
                <w:rFonts w:ascii="Calibri" w:hAnsi="Calibri" w:cs="Calibri"/>
                <w:color w:val="000000"/>
                <w:sz w:val="28"/>
                <w:szCs w:val="28"/>
              </w:rPr>
            </w:pPr>
            <w:r w:rsidRPr="00156490">
              <w:rPr>
                <w:rFonts w:ascii="Calibri" w:hAnsi="Calibri" w:cs="Calibri"/>
                <w:color w:val="000000"/>
                <w:sz w:val="28"/>
                <w:szCs w:val="28"/>
              </w:rPr>
              <w:t>639</w:t>
            </w:r>
          </w:p>
        </w:tc>
        <w:tc>
          <w:tcPr>
            <w:tcW w:w="709" w:type="dxa"/>
            <w:tcBorders>
              <w:top w:val="nil"/>
              <w:left w:val="nil"/>
              <w:bottom w:val="single" w:sz="4" w:space="0" w:color="auto"/>
              <w:right w:val="single" w:sz="4" w:space="0" w:color="auto"/>
            </w:tcBorders>
            <w:shd w:val="clear" w:color="auto" w:fill="auto"/>
            <w:noWrap/>
            <w:vAlign w:val="bottom"/>
          </w:tcPr>
          <w:p w14:paraId="4C8A9E40" w14:textId="77777777" w:rsidR="00156490" w:rsidRPr="00156490" w:rsidRDefault="00156490" w:rsidP="00FE5951">
            <w:pPr>
              <w:spacing w:after="0"/>
              <w:jc w:val="center"/>
              <w:rPr>
                <w:rFonts w:ascii="Calibri" w:hAnsi="Calibri" w:cs="Calibri"/>
                <w:color w:val="000000"/>
                <w:sz w:val="28"/>
                <w:szCs w:val="28"/>
              </w:rPr>
            </w:pPr>
            <w:r w:rsidRPr="00156490">
              <w:rPr>
                <w:rFonts w:ascii="Calibri" w:hAnsi="Calibri" w:cs="Calibri"/>
                <w:color w:val="000000"/>
                <w:sz w:val="28"/>
                <w:szCs w:val="28"/>
              </w:rPr>
              <w:t>82</w:t>
            </w:r>
          </w:p>
        </w:tc>
        <w:tc>
          <w:tcPr>
            <w:tcW w:w="1134" w:type="dxa"/>
            <w:tcBorders>
              <w:top w:val="nil"/>
              <w:left w:val="nil"/>
              <w:bottom w:val="single" w:sz="4" w:space="0" w:color="auto"/>
              <w:right w:val="single" w:sz="4" w:space="0" w:color="auto"/>
            </w:tcBorders>
            <w:shd w:val="clear" w:color="auto" w:fill="auto"/>
            <w:noWrap/>
            <w:vAlign w:val="bottom"/>
          </w:tcPr>
          <w:p w14:paraId="7CE5DD14" w14:textId="77777777" w:rsidR="00156490" w:rsidRPr="00156490" w:rsidRDefault="00156490" w:rsidP="00FE5951">
            <w:pPr>
              <w:spacing w:after="0"/>
              <w:jc w:val="center"/>
              <w:rPr>
                <w:rFonts w:ascii="Calibri" w:hAnsi="Calibri" w:cs="Calibri"/>
                <w:color w:val="000000"/>
                <w:sz w:val="28"/>
                <w:szCs w:val="28"/>
              </w:rPr>
            </w:pPr>
            <w:r w:rsidRPr="00156490">
              <w:rPr>
                <w:rFonts w:ascii="Calibri" w:hAnsi="Calibri" w:cs="Calibri"/>
                <w:color w:val="000000"/>
                <w:sz w:val="28"/>
                <w:szCs w:val="28"/>
              </w:rPr>
              <w:t>12,83</w:t>
            </w:r>
          </w:p>
        </w:tc>
        <w:tc>
          <w:tcPr>
            <w:tcW w:w="992" w:type="dxa"/>
            <w:tcBorders>
              <w:top w:val="nil"/>
              <w:left w:val="nil"/>
              <w:bottom w:val="single" w:sz="4" w:space="0" w:color="auto"/>
              <w:right w:val="single" w:sz="4" w:space="0" w:color="auto"/>
            </w:tcBorders>
            <w:shd w:val="clear" w:color="auto" w:fill="auto"/>
            <w:noWrap/>
            <w:vAlign w:val="bottom"/>
          </w:tcPr>
          <w:p w14:paraId="195F54AF" w14:textId="77777777" w:rsidR="00156490" w:rsidRPr="00156490" w:rsidRDefault="00156490" w:rsidP="00FE5951">
            <w:pPr>
              <w:spacing w:after="0"/>
              <w:jc w:val="center"/>
              <w:rPr>
                <w:rFonts w:ascii="Calibri" w:hAnsi="Calibri" w:cs="Calibri"/>
                <w:color w:val="000000"/>
                <w:sz w:val="28"/>
                <w:szCs w:val="28"/>
              </w:rPr>
            </w:pPr>
            <w:r w:rsidRPr="00156490">
              <w:rPr>
                <w:rFonts w:ascii="Calibri" w:hAnsi="Calibri" w:cs="Calibri"/>
                <w:color w:val="000000"/>
                <w:sz w:val="28"/>
                <w:szCs w:val="28"/>
              </w:rPr>
              <w:t>237</w:t>
            </w:r>
          </w:p>
        </w:tc>
        <w:tc>
          <w:tcPr>
            <w:tcW w:w="1418" w:type="dxa"/>
            <w:tcBorders>
              <w:top w:val="nil"/>
              <w:left w:val="nil"/>
              <w:bottom w:val="single" w:sz="4" w:space="0" w:color="auto"/>
              <w:right w:val="single" w:sz="4" w:space="0" w:color="auto"/>
            </w:tcBorders>
            <w:shd w:val="clear" w:color="auto" w:fill="auto"/>
            <w:noWrap/>
            <w:vAlign w:val="bottom"/>
          </w:tcPr>
          <w:p w14:paraId="79408055" w14:textId="77777777" w:rsidR="00156490" w:rsidRPr="00156490" w:rsidRDefault="00156490" w:rsidP="00FE5951">
            <w:pPr>
              <w:spacing w:after="0"/>
              <w:jc w:val="center"/>
              <w:rPr>
                <w:rFonts w:ascii="Calibri" w:hAnsi="Calibri" w:cs="Calibri"/>
                <w:color w:val="000000"/>
                <w:sz w:val="28"/>
                <w:szCs w:val="28"/>
              </w:rPr>
            </w:pPr>
            <w:r w:rsidRPr="00156490">
              <w:rPr>
                <w:rFonts w:ascii="Calibri" w:hAnsi="Calibri" w:cs="Calibri"/>
                <w:color w:val="000000"/>
                <w:sz w:val="28"/>
                <w:szCs w:val="28"/>
              </w:rPr>
              <w:t>37,09</w:t>
            </w:r>
          </w:p>
        </w:tc>
        <w:tc>
          <w:tcPr>
            <w:tcW w:w="850" w:type="dxa"/>
            <w:tcBorders>
              <w:top w:val="nil"/>
              <w:left w:val="nil"/>
              <w:bottom w:val="single" w:sz="4" w:space="0" w:color="auto"/>
              <w:right w:val="single" w:sz="4" w:space="0" w:color="auto"/>
            </w:tcBorders>
            <w:shd w:val="clear" w:color="auto" w:fill="auto"/>
            <w:noWrap/>
            <w:vAlign w:val="bottom"/>
          </w:tcPr>
          <w:p w14:paraId="3A883703" w14:textId="77777777" w:rsidR="00156490" w:rsidRPr="00156490" w:rsidRDefault="00156490" w:rsidP="00FE5951">
            <w:pPr>
              <w:spacing w:after="0"/>
              <w:jc w:val="center"/>
              <w:rPr>
                <w:rFonts w:ascii="Calibri" w:hAnsi="Calibri" w:cs="Calibri"/>
                <w:color w:val="000000"/>
                <w:sz w:val="28"/>
                <w:szCs w:val="28"/>
              </w:rPr>
            </w:pPr>
            <w:r w:rsidRPr="00156490">
              <w:rPr>
                <w:rFonts w:ascii="Calibri" w:hAnsi="Calibri" w:cs="Calibri"/>
                <w:color w:val="000000"/>
                <w:sz w:val="28"/>
                <w:szCs w:val="28"/>
              </w:rPr>
              <w:t>320</w:t>
            </w:r>
          </w:p>
        </w:tc>
        <w:tc>
          <w:tcPr>
            <w:tcW w:w="1559" w:type="dxa"/>
            <w:tcBorders>
              <w:top w:val="nil"/>
              <w:left w:val="nil"/>
              <w:bottom w:val="single" w:sz="4" w:space="0" w:color="auto"/>
              <w:right w:val="single" w:sz="4" w:space="0" w:color="auto"/>
            </w:tcBorders>
            <w:shd w:val="clear" w:color="auto" w:fill="auto"/>
            <w:noWrap/>
            <w:vAlign w:val="bottom"/>
          </w:tcPr>
          <w:p w14:paraId="16B34AEE" w14:textId="77777777" w:rsidR="00156490" w:rsidRPr="00156490" w:rsidRDefault="00156490" w:rsidP="00FE5951">
            <w:pPr>
              <w:spacing w:after="0"/>
              <w:jc w:val="center"/>
              <w:rPr>
                <w:rFonts w:ascii="Calibri" w:hAnsi="Calibri" w:cs="Calibri"/>
                <w:color w:val="000000"/>
                <w:sz w:val="28"/>
                <w:szCs w:val="28"/>
              </w:rPr>
            </w:pPr>
            <w:r w:rsidRPr="00156490">
              <w:rPr>
                <w:rFonts w:ascii="Calibri" w:hAnsi="Calibri" w:cs="Calibri"/>
                <w:color w:val="000000"/>
                <w:sz w:val="28"/>
                <w:szCs w:val="28"/>
              </w:rPr>
              <w:t>50,08</w:t>
            </w:r>
          </w:p>
        </w:tc>
        <w:tc>
          <w:tcPr>
            <w:tcW w:w="567" w:type="dxa"/>
            <w:tcBorders>
              <w:top w:val="nil"/>
              <w:left w:val="nil"/>
              <w:bottom w:val="single" w:sz="4" w:space="0" w:color="auto"/>
              <w:right w:val="single" w:sz="4" w:space="0" w:color="auto"/>
            </w:tcBorders>
            <w:shd w:val="clear" w:color="auto" w:fill="auto"/>
            <w:noWrap/>
            <w:vAlign w:val="bottom"/>
          </w:tcPr>
          <w:p w14:paraId="774E41F5" w14:textId="77777777" w:rsidR="00156490" w:rsidRPr="00156490" w:rsidRDefault="00156490" w:rsidP="00FE5951">
            <w:pPr>
              <w:spacing w:after="0"/>
              <w:jc w:val="center"/>
              <w:rPr>
                <w:rFonts w:ascii="Calibri" w:hAnsi="Calibri" w:cs="Calibri"/>
                <w:color w:val="000000"/>
                <w:sz w:val="28"/>
                <w:szCs w:val="28"/>
              </w:rPr>
            </w:pPr>
            <w:r w:rsidRPr="00156490">
              <w:rPr>
                <w:rFonts w:ascii="Calibri" w:hAnsi="Calibri" w:cs="Calibri"/>
                <w:color w:val="000000"/>
                <w:sz w:val="28"/>
                <w:szCs w:val="28"/>
              </w:rPr>
              <w:t>0</w:t>
            </w:r>
          </w:p>
        </w:tc>
        <w:tc>
          <w:tcPr>
            <w:tcW w:w="709" w:type="dxa"/>
            <w:tcBorders>
              <w:top w:val="nil"/>
              <w:left w:val="nil"/>
              <w:bottom w:val="single" w:sz="4" w:space="0" w:color="auto"/>
              <w:right w:val="single" w:sz="4" w:space="0" w:color="auto"/>
            </w:tcBorders>
            <w:shd w:val="clear" w:color="auto" w:fill="auto"/>
            <w:noWrap/>
            <w:vAlign w:val="bottom"/>
          </w:tcPr>
          <w:p w14:paraId="1045485F" w14:textId="77777777" w:rsidR="00156490" w:rsidRPr="00156490" w:rsidRDefault="00156490" w:rsidP="00FE5951">
            <w:pPr>
              <w:spacing w:after="0"/>
              <w:jc w:val="center"/>
              <w:rPr>
                <w:rFonts w:ascii="Calibri" w:hAnsi="Calibri" w:cs="Calibri"/>
                <w:color w:val="000000"/>
                <w:sz w:val="28"/>
                <w:szCs w:val="28"/>
              </w:rPr>
            </w:pPr>
            <w:r w:rsidRPr="00156490">
              <w:rPr>
                <w:rFonts w:ascii="Calibri" w:hAnsi="Calibri" w:cs="Calibri"/>
                <w:color w:val="000000"/>
                <w:sz w:val="28"/>
                <w:szCs w:val="28"/>
              </w:rPr>
              <w:t>0</w:t>
            </w:r>
          </w:p>
        </w:tc>
        <w:tc>
          <w:tcPr>
            <w:tcW w:w="709" w:type="dxa"/>
            <w:tcBorders>
              <w:top w:val="nil"/>
              <w:left w:val="nil"/>
              <w:bottom w:val="single" w:sz="4" w:space="0" w:color="auto"/>
              <w:right w:val="single" w:sz="4" w:space="0" w:color="auto"/>
            </w:tcBorders>
            <w:shd w:val="clear" w:color="auto" w:fill="auto"/>
            <w:noWrap/>
            <w:vAlign w:val="bottom"/>
          </w:tcPr>
          <w:p w14:paraId="4CF61B6F" w14:textId="77777777" w:rsidR="00156490" w:rsidRPr="00156490" w:rsidRDefault="00156490" w:rsidP="00FE5951">
            <w:pPr>
              <w:spacing w:after="0"/>
              <w:jc w:val="center"/>
              <w:rPr>
                <w:rFonts w:ascii="Calibri" w:hAnsi="Calibri" w:cs="Calibri"/>
                <w:color w:val="000000"/>
                <w:sz w:val="28"/>
                <w:szCs w:val="28"/>
              </w:rPr>
            </w:pPr>
            <w:r w:rsidRPr="00156490">
              <w:rPr>
                <w:rFonts w:ascii="Calibri" w:hAnsi="Calibri" w:cs="Calibri"/>
                <w:color w:val="000000"/>
                <w:sz w:val="28"/>
                <w:szCs w:val="28"/>
              </w:rPr>
              <w:t>0</w:t>
            </w:r>
          </w:p>
        </w:tc>
        <w:tc>
          <w:tcPr>
            <w:tcW w:w="879" w:type="dxa"/>
            <w:tcBorders>
              <w:top w:val="nil"/>
              <w:left w:val="nil"/>
              <w:bottom w:val="single" w:sz="4" w:space="0" w:color="auto"/>
              <w:right w:val="single" w:sz="4" w:space="0" w:color="auto"/>
            </w:tcBorders>
            <w:shd w:val="clear" w:color="auto" w:fill="auto"/>
            <w:noWrap/>
            <w:vAlign w:val="bottom"/>
          </w:tcPr>
          <w:p w14:paraId="188750A3" w14:textId="77777777" w:rsidR="00156490" w:rsidRPr="00156490" w:rsidRDefault="00156490" w:rsidP="00FE5951">
            <w:pPr>
              <w:spacing w:after="0"/>
              <w:jc w:val="center"/>
              <w:rPr>
                <w:rFonts w:ascii="Calibri" w:hAnsi="Calibri" w:cs="Calibri"/>
                <w:color w:val="000000"/>
                <w:sz w:val="28"/>
                <w:szCs w:val="28"/>
              </w:rPr>
            </w:pPr>
            <w:r w:rsidRPr="00156490">
              <w:rPr>
                <w:rFonts w:ascii="Calibri" w:hAnsi="Calibri" w:cs="Calibri"/>
                <w:color w:val="000000"/>
                <w:sz w:val="28"/>
                <w:szCs w:val="28"/>
              </w:rPr>
              <w:t>100</w:t>
            </w:r>
          </w:p>
        </w:tc>
        <w:tc>
          <w:tcPr>
            <w:tcW w:w="992" w:type="dxa"/>
            <w:tcBorders>
              <w:top w:val="nil"/>
              <w:left w:val="nil"/>
              <w:bottom w:val="single" w:sz="4" w:space="0" w:color="auto"/>
              <w:right w:val="single" w:sz="4" w:space="0" w:color="auto"/>
            </w:tcBorders>
            <w:shd w:val="clear" w:color="auto" w:fill="auto"/>
            <w:noWrap/>
            <w:vAlign w:val="bottom"/>
          </w:tcPr>
          <w:p w14:paraId="1A2D327E" w14:textId="77777777" w:rsidR="00156490" w:rsidRPr="00156490" w:rsidRDefault="00156490" w:rsidP="00FE5951">
            <w:pPr>
              <w:spacing w:after="0"/>
              <w:jc w:val="center"/>
              <w:rPr>
                <w:rFonts w:ascii="Calibri" w:hAnsi="Calibri" w:cs="Calibri"/>
                <w:color w:val="000000"/>
                <w:sz w:val="28"/>
                <w:szCs w:val="28"/>
              </w:rPr>
            </w:pPr>
            <w:r w:rsidRPr="00156490">
              <w:rPr>
                <w:rFonts w:ascii="Calibri" w:hAnsi="Calibri" w:cs="Calibri"/>
                <w:color w:val="000000"/>
                <w:sz w:val="28"/>
                <w:szCs w:val="28"/>
              </w:rPr>
              <w:t>49,92</w:t>
            </w:r>
          </w:p>
        </w:tc>
      </w:tr>
      <w:tr w:rsidR="00156490" w:rsidRPr="00156490" w14:paraId="5A8C8610" w14:textId="77777777" w:rsidTr="00F37C1A">
        <w:trPr>
          <w:trHeight w:val="289"/>
        </w:trPr>
        <w:tc>
          <w:tcPr>
            <w:tcW w:w="1218" w:type="dxa"/>
            <w:vMerge/>
            <w:tcBorders>
              <w:top w:val="nil"/>
              <w:left w:val="single" w:sz="4" w:space="0" w:color="auto"/>
              <w:bottom w:val="single" w:sz="4" w:space="0" w:color="auto"/>
              <w:right w:val="single" w:sz="4" w:space="0" w:color="auto"/>
            </w:tcBorders>
            <w:vAlign w:val="center"/>
            <w:hideMark/>
          </w:tcPr>
          <w:p w14:paraId="5FEB6239" w14:textId="77777777" w:rsidR="00156490" w:rsidRPr="00156490" w:rsidRDefault="00156490" w:rsidP="00FE5951">
            <w:pPr>
              <w:spacing w:after="0" w:line="240" w:lineRule="auto"/>
              <w:rPr>
                <w:rFonts w:ascii="Times New Roman" w:eastAsia="Times New Roman" w:hAnsi="Times New Roman" w:cs="Times New Roman"/>
                <w:color w:val="000000"/>
                <w:sz w:val="28"/>
                <w:szCs w:val="28"/>
                <w:lang w:eastAsia="ru-RU"/>
              </w:rPr>
            </w:pPr>
          </w:p>
        </w:tc>
        <w:tc>
          <w:tcPr>
            <w:tcW w:w="1462" w:type="dxa"/>
            <w:tcBorders>
              <w:top w:val="nil"/>
              <w:left w:val="nil"/>
              <w:bottom w:val="single" w:sz="4" w:space="0" w:color="auto"/>
              <w:right w:val="single" w:sz="4" w:space="0" w:color="auto"/>
            </w:tcBorders>
            <w:shd w:val="clear" w:color="auto" w:fill="auto"/>
            <w:noWrap/>
            <w:vAlign w:val="bottom"/>
            <w:hideMark/>
          </w:tcPr>
          <w:p w14:paraId="6423FBEC" w14:textId="77777777" w:rsidR="00156490" w:rsidRPr="00156490" w:rsidRDefault="00156490" w:rsidP="00FE5951">
            <w:pPr>
              <w:spacing w:after="0" w:line="240" w:lineRule="auto"/>
              <w:rPr>
                <w:rFonts w:ascii="Times New Roman" w:eastAsia="Times New Roman" w:hAnsi="Times New Roman" w:cs="Times New Roman"/>
                <w:color w:val="000000"/>
                <w:sz w:val="28"/>
                <w:szCs w:val="28"/>
                <w:lang w:eastAsia="ru-RU"/>
              </w:rPr>
            </w:pPr>
            <w:r w:rsidRPr="00156490">
              <w:rPr>
                <w:rFonts w:ascii="Times New Roman" w:eastAsia="Times New Roman" w:hAnsi="Times New Roman" w:cs="Times New Roman"/>
                <w:color w:val="000000"/>
                <w:sz w:val="28"/>
                <w:szCs w:val="28"/>
                <w:lang w:eastAsia="ru-RU"/>
              </w:rPr>
              <w:t>Казахский</w:t>
            </w:r>
          </w:p>
        </w:tc>
        <w:tc>
          <w:tcPr>
            <w:tcW w:w="1446" w:type="dxa"/>
            <w:tcBorders>
              <w:top w:val="nil"/>
              <w:left w:val="nil"/>
              <w:bottom w:val="single" w:sz="4" w:space="0" w:color="auto"/>
              <w:right w:val="single" w:sz="4" w:space="0" w:color="auto"/>
            </w:tcBorders>
            <w:shd w:val="clear" w:color="auto" w:fill="auto"/>
            <w:noWrap/>
            <w:vAlign w:val="bottom"/>
          </w:tcPr>
          <w:p w14:paraId="5384770F" w14:textId="77777777" w:rsidR="00156490" w:rsidRPr="00156490" w:rsidRDefault="00156490" w:rsidP="00FE5951">
            <w:pPr>
              <w:spacing w:after="0"/>
              <w:jc w:val="center"/>
              <w:rPr>
                <w:rFonts w:ascii="Calibri" w:hAnsi="Calibri" w:cs="Calibri"/>
                <w:color w:val="000000"/>
                <w:sz w:val="28"/>
                <w:szCs w:val="28"/>
              </w:rPr>
            </w:pPr>
            <w:r w:rsidRPr="00156490">
              <w:rPr>
                <w:rFonts w:ascii="Calibri" w:hAnsi="Calibri" w:cs="Calibri"/>
                <w:color w:val="000000"/>
                <w:sz w:val="28"/>
                <w:szCs w:val="28"/>
              </w:rPr>
              <w:t>351</w:t>
            </w:r>
          </w:p>
        </w:tc>
        <w:tc>
          <w:tcPr>
            <w:tcW w:w="709" w:type="dxa"/>
            <w:tcBorders>
              <w:top w:val="nil"/>
              <w:left w:val="nil"/>
              <w:bottom w:val="single" w:sz="4" w:space="0" w:color="auto"/>
              <w:right w:val="single" w:sz="4" w:space="0" w:color="auto"/>
            </w:tcBorders>
            <w:shd w:val="clear" w:color="auto" w:fill="auto"/>
            <w:noWrap/>
            <w:vAlign w:val="bottom"/>
          </w:tcPr>
          <w:p w14:paraId="1BD84AA0" w14:textId="77777777" w:rsidR="00156490" w:rsidRPr="00156490" w:rsidRDefault="00156490" w:rsidP="00FE5951">
            <w:pPr>
              <w:spacing w:after="0"/>
              <w:jc w:val="center"/>
              <w:rPr>
                <w:rFonts w:ascii="Calibri" w:hAnsi="Calibri" w:cs="Calibri"/>
                <w:color w:val="000000"/>
                <w:sz w:val="28"/>
                <w:szCs w:val="28"/>
              </w:rPr>
            </w:pPr>
            <w:r w:rsidRPr="00156490">
              <w:rPr>
                <w:rFonts w:ascii="Calibri" w:hAnsi="Calibri" w:cs="Calibri"/>
                <w:color w:val="000000"/>
                <w:sz w:val="28"/>
                <w:szCs w:val="28"/>
              </w:rPr>
              <w:t>53</w:t>
            </w:r>
          </w:p>
        </w:tc>
        <w:tc>
          <w:tcPr>
            <w:tcW w:w="1134" w:type="dxa"/>
            <w:tcBorders>
              <w:top w:val="nil"/>
              <w:left w:val="nil"/>
              <w:bottom w:val="single" w:sz="4" w:space="0" w:color="auto"/>
              <w:right w:val="single" w:sz="4" w:space="0" w:color="auto"/>
            </w:tcBorders>
            <w:shd w:val="clear" w:color="auto" w:fill="auto"/>
            <w:noWrap/>
            <w:vAlign w:val="bottom"/>
          </w:tcPr>
          <w:p w14:paraId="53B39D3D" w14:textId="77777777" w:rsidR="00156490" w:rsidRPr="00156490" w:rsidRDefault="00156490" w:rsidP="00FE5951">
            <w:pPr>
              <w:spacing w:after="0"/>
              <w:jc w:val="center"/>
              <w:rPr>
                <w:rFonts w:ascii="Calibri" w:hAnsi="Calibri" w:cs="Calibri"/>
                <w:color w:val="000000"/>
                <w:sz w:val="28"/>
                <w:szCs w:val="28"/>
              </w:rPr>
            </w:pPr>
            <w:r w:rsidRPr="00156490">
              <w:rPr>
                <w:rFonts w:ascii="Calibri" w:hAnsi="Calibri" w:cs="Calibri"/>
                <w:color w:val="000000"/>
                <w:sz w:val="28"/>
                <w:szCs w:val="28"/>
              </w:rPr>
              <w:t>15,1</w:t>
            </w:r>
          </w:p>
        </w:tc>
        <w:tc>
          <w:tcPr>
            <w:tcW w:w="992" w:type="dxa"/>
            <w:tcBorders>
              <w:top w:val="nil"/>
              <w:left w:val="nil"/>
              <w:bottom w:val="single" w:sz="4" w:space="0" w:color="auto"/>
              <w:right w:val="single" w:sz="4" w:space="0" w:color="auto"/>
            </w:tcBorders>
            <w:shd w:val="clear" w:color="auto" w:fill="auto"/>
            <w:noWrap/>
            <w:vAlign w:val="bottom"/>
          </w:tcPr>
          <w:p w14:paraId="2CA40115" w14:textId="77777777" w:rsidR="00156490" w:rsidRPr="00156490" w:rsidRDefault="00156490" w:rsidP="00FE5951">
            <w:pPr>
              <w:spacing w:after="0"/>
              <w:jc w:val="center"/>
              <w:rPr>
                <w:rFonts w:ascii="Calibri" w:hAnsi="Calibri" w:cs="Calibri"/>
                <w:color w:val="000000"/>
                <w:sz w:val="28"/>
                <w:szCs w:val="28"/>
              </w:rPr>
            </w:pPr>
            <w:r w:rsidRPr="00156490">
              <w:rPr>
                <w:rFonts w:ascii="Calibri" w:hAnsi="Calibri" w:cs="Calibri"/>
                <w:color w:val="000000"/>
                <w:sz w:val="28"/>
                <w:szCs w:val="28"/>
              </w:rPr>
              <w:t>141</w:t>
            </w:r>
          </w:p>
        </w:tc>
        <w:tc>
          <w:tcPr>
            <w:tcW w:w="1418" w:type="dxa"/>
            <w:tcBorders>
              <w:top w:val="nil"/>
              <w:left w:val="nil"/>
              <w:bottom w:val="single" w:sz="4" w:space="0" w:color="auto"/>
              <w:right w:val="single" w:sz="4" w:space="0" w:color="auto"/>
            </w:tcBorders>
            <w:shd w:val="clear" w:color="auto" w:fill="auto"/>
            <w:noWrap/>
            <w:vAlign w:val="bottom"/>
          </w:tcPr>
          <w:p w14:paraId="2ACA46E4" w14:textId="77777777" w:rsidR="00156490" w:rsidRPr="00156490" w:rsidRDefault="00156490" w:rsidP="00FE5951">
            <w:pPr>
              <w:spacing w:after="0"/>
              <w:jc w:val="center"/>
              <w:rPr>
                <w:rFonts w:ascii="Calibri" w:hAnsi="Calibri" w:cs="Calibri"/>
                <w:color w:val="000000"/>
                <w:sz w:val="28"/>
                <w:szCs w:val="28"/>
              </w:rPr>
            </w:pPr>
            <w:r w:rsidRPr="00156490">
              <w:rPr>
                <w:rFonts w:ascii="Calibri" w:hAnsi="Calibri" w:cs="Calibri"/>
                <w:color w:val="000000"/>
                <w:sz w:val="28"/>
                <w:szCs w:val="28"/>
              </w:rPr>
              <w:t>40,17</w:t>
            </w:r>
          </w:p>
        </w:tc>
        <w:tc>
          <w:tcPr>
            <w:tcW w:w="850" w:type="dxa"/>
            <w:tcBorders>
              <w:top w:val="nil"/>
              <w:left w:val="nil"/>
              <w:bottom w:val="single" w:sz="4" w:space="0" w:color="auto"/>
              <w:right w:val="single" w:sz="4" w:space="0" w:color="auto"/>
            </w:tcBorders>
            <w:shd w:val="clear" w:color="auto" w:fill="auto"/>
            <w:noWrap/>
            <w:vAlign w:val="bottom"/>
          </w:tcPr>
          <w:p w14:paraId="2D0E5E83" w14:textId="77777777" w:rsidR="00156490" w:rsidRPr="00156490" w:rsidRDefault="00156490" w:rsidP="00FE5951">
            <w:pPr>
              <w:spacing w:after="0"/>
              <w:jc w:val="center"/>
              <w:rPr>
                <w:rFonts w:ascii="Calibri" w:hAnsi="Calibri" w:cs="Calibri"/>
                <w:color w:val="000000"/>
                <w:sz w:val="28"/>
                <w:szCs w:val="28"/>
              </w:rPr>
            </w:pPr>
            <w:r w:rsidRPr="00156490">
              <w:rPr>
                <w:rFonts w:ascii="Calibri" w:hAnsi="Calibri" w:cs="Calibri"/>
                <w:color w:val="000000"/>
                <w:sz w:val="28"/>
                <w:szCs w:val="28"/>
              </w:rPr>
              <w:t>157</w:t>
            </w:r>
          </w:p>
        </w:tc>
        <w:tc>
          <w:tcPr>
            <w:tcW w:w="1559" w:type="dxa"/>
            <w:tcBorders>
              <w:top w:val="nil"/>
              <w:left w:val="nil"/>
              <w:bottom w:val="single" w:sz="4" w:space="0" w:color="auto"/>
              <w:right w:val="single" w:sz="4" w:space="0" w:color="auto"/>
            </w:tcBorders>
            <w:shd w:val="clear" w:color="auto" w:fill="auto"/>
            <w:noWrap/>
            <w:vAlign w:val="bottom"/>
          </w:tcPr>
          <w:p w14:paraId="1B4C9E96" w14:textId="77777777" w:rsidR="00156490" w:rsidRPr="00156490" w:rsidRDefault="00156490" w:rsidP="00FE5951">
            <w:pPr>
              <w:spacing w:after="0"/>
              <w:jc w:val="center"/>
              <w:rPr>
                <w:rFonts w:ascii="Calibri" w:hAnsi="Calibri" w:cs="Calibri"/>
                <w:color w:val="000000"/>
                <w:sz w:val="28"/>
                <w:szCs w:val="28"/>
              </w:rPr>
            </w:pPr>
            <w:r w:rsidRPr="00156490">
              <w:rPr>
                <w:rFonts w:ascii="Calibri" w:hAnsi="Calibri" w:cs="Calibri"/>
                <w:color w:val="000000"/>
                <w:sz w:val="28"/>
                <w:szCs w:val="28"/>
              </w:rPr>
              <w:t>44,73</w:t>
            </w:r>
          </w:p>
        </w:tc>
        <w:tc>
          <w:tcPr>
            <w:tcW w:w="567" w:type="dxa"/>
            <w:tcBorders>
              <w:top w:val="nil"/>
              <w:left w:val="nil"/>
              <w:bottom w:val="single" w:sz="4" w:space="0" w:color="auto"/>
              <w:right w:val="single" w:sz="4" w:space="0" w:color="auto"/>
            </w:tcBorders>
            <w:shd w:val="clear" w:color="auto" w:fill="auto"/>
            <w:noWrap/>
            <w:vAlign w:val="bottom"/>
          </w:tcPr>
          <w:p w14:paraId="656C8F8C" w14:textId="77777777" w:rsidR="00156490" w:rsidRPr="00156490" w:rsidRDefault="00156490" w:rsidP="00FE5951">
            <w:pPr>
              <w:spacing w:after="0"/>
              <w:jc w:val="center"/>
              <w:rPr>
                <w:rFonts w:ascii="Calibri" w:hAnsi="Calibri" w:cs="Calibri"/>
                <w:color w:val="000000"/>
                <w:sz w:val="28"/>
                <w:szCs w:val="28"/>
              </w:rPr>
            </w:pPr>
            <w:r w:rsidRPr="00156490">
              <w:rPr>
                <w:rFonts w:ascii="Calibri" w:hAnsi="Calibri" w:cs="Calibri"/>
                <w:color w:val="000000"/>
                <w:sz w:val="28"/>
                <w:szCs w:val="28"/>
              </w:rPr>
              <w:t>0</w:t>
            </w:r>
          </w:p>
        </w:tc>
        <w:tc>
          <w:tcPr>
            <w:tcW w:w="709" w:type="dxa"/>
            <w:tcBorders>
              <w:top w:val="nil"/>
              <w:left w:val="nil"/>
              <w:bottom w:val="single" w:sz="4" w:space="0" w:color="auto"/>
              <w:right w:val="single" w:sz="4" w:space="0" w:color="auto"/>
            </w:tcBorders>
            <w:shd w:val="clear" w:color="auto" w:fill="auto"/>
            <w:noWrap/>
            <w:vAlign w:val="bottom"/>
          </w:tcPr>
          <w:p w14:paraId="10CBCA66" w14:textId="77777777" w:rsidR="00156490" w:rsidRPr="00156490" w:rsidRDefault="00156490" w:rsidP="00FE5951">
            <w:pPr>
              <w:spacing w:after="0"/>
              <w:jc w:val="center"/>
              <w:rPr>
                <w:rFonts w:ascii="Calibri" w:hAnsi="Calibri" w:cs="Calibri"/>
                <w:color w:val="000000"/>
                <w:sz w:val="28"/>
                <w:szCs w:val="28"/>
              </w:rPr>
            </w:pPr>
            <w:r w:rsidRPr="00156490">
              <w:rPr>
                <w:rFonts w:ascii="Calibri" w:hAnsi="Calibri" w:cs="Calibri"/>
                <w:color w:val="000000"/>
                <w:sz w:val="28"/>
                <w:szCs w:val="28"/>
              </w:rPr>
              <w:t>0</w:t>
            </w:r>
          </w:p>
        </w:tc>
        <w:tc>
          <w:tcPr>
            <w:tcW w:w="709" w:type="dxa"/>
            <w:tcBorders>
              <w:top w:val="nil"/>
              <w:left w:val="nil"/>
              <w:bottom w:val="single" w:sz="4" w:space="0" w:color="auto"/>
              <w:right w:val="single" w:sz="4" w:space="0" w:color="auto"/>
            </w:tcBorders>
            <w:shd w:val="clear" w:color="auto" w:fill="auto"/>
            <w:noWrap/>
            <w:vAlign w:val="bottom"/>
          </w:tcPr>
          <w:p w14:paraId="75206B0A" w14:textId="77777777" w:rsidR="00156490" w:rsidRPr="00156490" w:rsidRDefault="00156490" w:rsidP="00FE5951">
            <w:pPr>
              <w:spacing w:after="0"/>
              <w:jc w:val="center"/>
              <w:rPr>
                <w:rFonts w:ascii="Calibri" w:hAnsi="Calibri" w:cs="Calibri"/>
                <w:color w:val="000000"/>
                <w:sz w:val="28"/>
                <w:szCs w:val="28"/>
              </w:rPr>
            </w:pPr>
            <w:r w:rsidRPr="00156490">
              <w:rPr>
                <w:rFonts w:ascii="Calibri" w:hAnsi="Calibri" w:cs="Calibri"/>
                <w:color w:val="000000"/>
                <w:sz w:val="28"/>
                <w:szCs w:val="28"/>
              </w:rPr>
              <w:t>0</w:t>
            </w:r>
          </w:p>
        </w:tc>
        <w:tc>
          <w:tcPr>
            <w:tcW w:w="879" w:type="dxa"/>
            <w:tcBorders>
              <w:top w:val="nil"/>
              <w:left w:val="nil"/>
              <w:bottom w:val="single" w:sz="4" w:space="0" w:color="auto"/>
              <w:right w:val="single" w:sz="4" w:space="0" w:color="auto"/>
            </w:tcBorders>
            <w:shd w:val="clear" w:color="auto" w:fill="auto"/>
            <w:noWrap/>
            <w:vAlign w:val="bottom"/>
          </w:tcPr>
          <w:p w14:paraId="77B7637A" w14:textId="77777777" w:rsidR="00156490" w:rsidRPr="00156490" w:rsidRDefault="00156490" w:rsidP="00FE5951">
            <w:pPr>
              <w:spacing w:after="0"/>
              <w:jc w:val="center"/>
              <w:rPr>
                <w:rFonts w:ascii="Calibri" w:hAnsi="Calibri" w:cs="Calibri"/>
                <w:color w:val="000000"/>
                <w:sz w:val="28"/>
                <w:szCs w:val="28"/>
              </w:rPr>
            </w:pPr>
            <w:r w:rsidRPr="00156490">
              <w:rPr>
                <w:rFonts w:ascii="Calibri" w:hAnsi="Calibri" w:cs="Calibri"/>
                <w:color w:val="000000"/>
                <w:sz w:val="28"/>
                <w:szCs w:val="28"/>
              </w:rPr>
              <w:t>100</w:t>
            </w:r>
          </w:p>
        </w:tc>
        <w:tc>
          <w:tcPr>
            <w:tcW w:w="992" w:type="dxa"/>
            <w:tcBorders>
              <w:top w:val="nil"/>
              <w:left w:val="nil"/>
              <w:bottom w:val="single" w:sz="4" w:space="0" w:color="auto"/>
              <w:right w:val="single" w:sz="4" w:space="0" w:color="auto"/>
            </w:tcBorders>
            <w:shd w:val="clear" w:color="auto" w:fill="auto"/>
            <w:noWrap/>
            <w:vAlign w:val="bottom"/>
          </w:tcPr>
          <w:p w14:paraId="51704178" w14:textId="77777777" w:rsidR="00156490" w:rsidRPr="00156490" w:rsidRDefault="00156490" w:rsidP="00FE5951">
            <w:pPr>
              <w:spacing w:after="0"/>
              <w:jc w:val="center"/>
              <w:rPr>
                <w:rFonts w:ascii="Calibri" w:hAnsi="Calibri" w:cs="Calibri"/>
                <w:color w:val="000000"/>
                <w:sz w:val="28"/>
                <w:szCs w:val="28"/>
              </w:rPr>
            </w:pPr>
            <w:r w:rsidRPr="00156490">
              <w:rPr>
                <w:rFonts w:ascii="Calibri" w:hAnsi="Calibri" w:cs="Calibri"/>
                <w:color w:val="000000"/>
                <w:sz w:val="28"/>
                <w:szCs w:val="28"/>
              </w:rPr>
              <w:t>55,27</w:t>
            </w:r>
          </w:p>
        </w:tc>
      </w:tr>
      <w:tr w:rsidR="00156490" w:rsidRPr="00156490" w14:paraId="489A765A" w14:textId="77777777" w:rsidTr="00F37C1A">
        <w:trPr>
          <w:trHeight w:val="289"/>
        </w:trPr>
        <w:tc>
          <w:tcPr>
            <w:tcW w:w="1218" w:type="dxa"/>
            <w:vMerge/>
            <w:tcBorders>
              <w:top w:val="nil"/>
              <w:left w:val="single" w:sz="4" w:space="0" w:color="auto"/>
              <w:bottom w:val="single" w:sz="4" w:space="0" w:color="auto"/>
              <w:right w:val="single" w:sz="4" w:space="0" w:color="auto"/>
            </w:tcBorders>
            <w:vAlign w:val="center"/>
            <w:hideMark/>
          </w:tcPr>
          <w:p w14:paraId="5BFFFC1C" w14:textId="77777777" w:rsidR="00156490" w:rsidRPr="00156490" w:rsidRDefault="00156490" w:rsidP="00FE5951">
            <w:pPr>
              <w:spacing w:after="0" w:line="240" w:lineRule="auto"/>
              <w:rPr>
                <w:rFonts w:ascii="Times New Roman" w:eastAsia="Times New Roman" w:hAnsi="Times New Roman" w:cs="Times New Roman"/>
                <w:color w:val="000000"/>
                <w:sz w:val="28"/>
                <w:szCs w:val="28"/>
                <w:lang w:eastAsia="ru-RU"/>
              </w:rPr>
            </w:pPr>
          </w:p>
        </w:tc>
        <w:tc>
          <w:tcPr>
            <w:tcW w:w="1462" w:type="dxa"/>
            <w:tcBorders>
              <w:top w:val="nil"/>
              <w:left w:val="nil"/>
              <w:bottom w:val="single" w:sz="4" w:space="0" w:color="auto"/>
              <w:right w:val="single" w:sz="4" w:space="0" w:color="auto"/>
            </w:tcBorders>
            <w:shd w:val="clear" w:color="auto" w:fill="auto"/>
            <w:noWrap/>
            <w:vAlign w:val="bottom"/>
            <w:hideMark/>
          </w:tcPr>
          <w:p w14:paraId="0677B862" w14:textId="77777777" w:rsidR="00156490" w:rsidRPr="00156490" w:rsidRDefault="00156490" w:rsidP="00FE5951">
            <w:pPr>
              <w:spacing w:after="0" w:line="240" w:lineRule="auto"/>
              <w:rPr>
                <w:rFonts w:ascii="Times New Roman" w:eastAsia="Times New Roman" w:hAnsi="Times New Roman" w:cs="Times New Roman"/>
                <w:color w:val="000000"/>
                <w:sz w:val="28"/>
                <w:szCs w:val="28"/>
                <w:lang w:eastAsia="ru-RU"/>
              </w:rPr>
            </w:pPr>
            <w:r w:rsidRPr="00156490">
              <w:rPr>
                <w:rFonts w:ascii="Times New Roman" w:eastAsia="Times New Roman" w:hAnsi="Times New Roman" w:cs="Times New Roman"/>
                <w:color w:val="000000"/>
                <w:sz w:val="28"/>
                <w:szCs w:val="28"/>
                <w:lang w:eastAsia="ru-RU"/>
              </w:rPr>
              <w:t>Всего</w:t>
            </w:r>
          </w:p>
        </w:tc>
        <w:tc>
          <w:tcPr>
            <w:tcW w:w="1446" w:type="dxa"/>
            <w:tcBorders>
              <w:top w:val="nil"/>
              <w:left w:val="nil"/>
              <w:bottom w:val="single" w:sz="4" w:space="0" w:color="auto"/>
              <w:right w:val="single" w:sz="4" w:space="0" w:color="auto"/>
            </w:tcBorders>
            <w:shd w:val="clear" w:color="auto" w:fill="auto"/>
            <w:noWrap/>
            <w:vAlign w:val="bottom"/>
          </w:tcPr>
          <w:p w14:paraId="39E944E5" w14:textId="77777777" w:rsidR="00156490" w:rsidRPr="00156490" w:rsidRDefault="00156490" w:rsidP="00FE5951">
            <w:pPr>
              <w:spacing w:after="0"/>
              <w:jc w:val="center"/>
              <w:rPr>
                <w:rFonts w:ascii="Calibri" w:hAnsi="Calibri" w:cs="Calibri"/>
                <w:color w:val="000000"/>
                <w:sz w:val="28"/>
                <w:szCs w:val="28"/>
              </w:rPr>
            </w:pPr>
            <w:r w:rsidRPr="00156490">
              <w:rPr>
                <w:rFonts w:ascii="Calibri" w:hAnsi="Calibri" w:cs="Calibri"/>
                <w:color w:val="000000"/>
                <w:sz w:val="28"/>
                <w:szCs w:val="28"/>
              </w:rPr>
              <w:t>990</w:t>
            </w:r>
          </w:p>
        </w:tc>
        <w:tc>
          <w:tcPr>
            <w:tcW w:w="709" w:type="dxa"/>
            <w:tcBorders>
              <w:top w:val="nil"/>
              <w:left w:val="nil"/>
              <w:bottom w:val="single" w:sz="4" w:space="0" w:color="auto"/>
              <w:right w:val="single" w:sz="4" w:space="0" w:color="auto"/>
            </w:tcBorders>
            <w:shd w:val="clear" w:color="auto" w:fill="auto"/>
            <w:noWrap/>
            <w:vAlign w:val="bottom"/>
          </w:tcPr>
          <w:p w14:paraId="4504CEFF" w14:textId="77777777" w:rsidR="00156490" w:rsidRPr="00156490" w:rsidRDefault="00156490" w:rsidP="00FE5951">
            <w:pPr>
              <w:spacing w:after="0"/>
              <w:jc w:val="center"/>
              <w:rPr>
                <w:rFonts w:ascii="Calibri" w:hAnsi="Calibri" w:cs="Calibri"/>
                <w:color w:val="000000"/>
                <w:sz w:val="28"/>
                <w:szCs w:val="28"/>
              </w:rPr>
            </w:pPr>
            <w:r w:rsidRPr="00156490">
              <w:rPr>
                <w:rFonts w:ascii="Calibri" w:hAnsi="Calibri" w:cs="Calibri"/>
                <w:color w:val="000000"/>
                <w:sz w:val="28"/>
                <w:szCs w:val="28"/>
              </w:rPr>
              <w:t>135</w:t>
            </w:r>
          </w:p>
        </w:tc>
        <w:tc>
          <w:tcPr>
            <w:tcW w:w="1134" w:type="dxa"/>
            <w:tcBorders>
              <w:top w:val="nil"/>
              <w:left w:val="nil"/>
              <w:bottom w:val="single" w:sz="4" w:space="0" w:color="auto"/>
              <w:right w:val="single" w:sz="4" w:space="0" w:color="auto"/>
            </w:tcBorders>
            <w:shd w:val="clear" w:color="auto" w:fill="auto"/>
            <w:noWrap/>
            <w:vAlign w:val="bottom"/>
          </w:tcPr>
          <w:p w14:paraId="6485E340" w14:textId="77777777" w:rsidR="00156490" w:rsidRPr="00156490" w:rsidRDefault="00156490" w:rsidP="00FE5951">
            <w:pPr>
              <w:spacing w:after="0"/>
              <w:jc w:val="center"/>
              <w:rPr>
                <w:rFonts w:ascii="Calibri" w:hAnsi="Calibri" w:cs="Calibri"/>
                <w:color w:val="000000"/>
                <w:sz w:val="28"/>
                <w:szCs w:val="28"/>
              </w:rPr>
            </w:pPr>
            <w:r w:rsidRPr="00156490">
              <w:rPr>
                <w:rFonts w:ascii="Calibri" w:hAnsi="Calibri" w:cs="Calibri"/>
                <w:color w:val="000000"/>
                <w:sz w:val="28"/>
                <w:szCs w:val="28"/>
              </w:rPr>
              <w:t>13,64</w:t>
            </w:r>
          </w:p>
        </w:tc>
        <w:tc>
          <w:tcPr>
            <w:tcW w:w="992" w:type="dxa"/>
            <w:tcBorders>
              <w:top w:val="nil"/>
              <w:left w:val="nil"/>
              <w:bottom w:val="single" w:sz="4" w:space="0" w:color="auto"/>
              <w:right w:val="single" w:sz="4" w:space="0" w:color="auto"/>
            </w:tcBorders>
            <w:shd w:val="clear" w:color="auto" w:fill="auto"/>
            <w:noWrap/>
            <w:vAlign w:val="bottom"/>
          </w:tcPr>
          <w:p w14:paraId="7F6C0D8D" w14:textId="77777777" w:rsidR="00156490" w:rsidRPr="00156490" w:rsidRDefault="00156490" w:rsidP="00FE5951">
            <w:pPr>
              <w:spacing w:after="0"/>
              <w:jc w:val="center"/>
              <w:rPr>
                <w:rFonts w:ascii="Calibri" w:hAnsi="Calibri" w:cs="Calibri"/>
                <w:color w:val="000000"/>
                <w:sz w:val="28"/>
                <w:szCs w:val="28"/>
              </w:rPr>
            </w:pPr>
            <w:r w:rsidRPr="00156490">
              <w:rPr>
                <w:rFonts w:ascii="Calibri" w:hAnsi="Calibri" w:cs="Calibri"/>
                <w:color w:val="000000"/>
                <w:sz w:val="28"/>
                <w:szCs w:val="28"/>
              </w:rPr>
              <w:t>378</w:t>
            </w:r>
          </w:p>
        </w:tc>
        <w:tc>
          <w:tcPr>
            <w:tcW w:w="1418" w:type="dxa"/>
            <w:tcBorders>
              <w:top w:val="nil"/>
              <w:left w:val="nil"/>
              <w:bottom w:val="single" w:sz="4" w:space="0" w:color="auto"/>
              <w:right w:val="single" w:sz="4" w:space="0" w:color="auto"/>
            </w:tcBorders>
            <w:shd w:val="clear" w:color="auto" w:fill="auto"/>
            <w:noWrap/>
            <w:vAlign w:val="bottom"/>
          </w:tcPr>
          <w:p w14:paraId="6F50CB5D" w14:textId="77777777" w:rsidR="00156490" w:rsidRPr="00156490" w:rsidRDefault="00156490" w:rsidP="00FE5951">
            <w:pPr>
              <w:spacing w:after="0"/>
              <w:jc w:val="center"/>
              <w:rPr>
                <w:rFonts w:ascii="Calibri" w:hAnsi="Calibri" w:cs="Calibri"/>
                <w:color w:val="000000"/>
                <w:sz w:val="28"/>
                <w:szCs w:val="28"/>
              </w:rPr>
            </w:pPr>
            <w:r w:rsidRPr="00156490">
              <w:rPr>
                <w:rFonts w:ascii="Calibri" w:hAnsi="Calibri" w:cs="Calibri"/>
                <w:color w:val="000000"/>
                <w:sz w:val="28"/>
                <w:szCs w:val="28"/>
              </w:rPr>
              <w:t>38,18</w:t>
            </w:r>
          </w:p>
        </w:tc>
        <w:tc>
          <w:tcPr>
            <w:tcW w:w="850" w:type="dxa"/>
            <w:tcBorders>
              <w:top w:val="nil"/>
              <w:left w:val="nil"/>
              <w:bottom w:val="single" w:sz="4" w:space="0" w:color="auto"/>
              <w:right w:val="single" w:sz="4" w:space="0" w:color="auto"/>
            </w:tcBorders>
            <w:shd w:val="clear" w:color="auto" w:fill="auto"/>
            <w:noWrap/>
            <w:vAlign w:val="bottom"/>
          </w:tcPr>
          <w:p w14:paraId="0996936B" w14:textId="77777777" w:rsidR="00156490" w:rsidRPr="00156490" w:rsidRDefault="00156490" w:rsidP="00FE5951">
            <w:pPr>
              <w:spacing w:after="0"/>
              <w:jc w:val="center"/>
              <w:rPr>
                <w:rFonts w:ascii="Calibri" w:hAnsi="Calibri" w:cs="Calibri"/>
                <w:color w:val="000000"/>
                <w:sz w:val="28"/>
                <w:szCs w:val="28"/>
              </w:rPr>
            </w:pPr>
            <w:r w:rsidRPr="00156490">
              <w:rPr>
                <w:rFonts w:ascii="Calibri" w:hAnsi="Calibri" w:cs="Calibri"/>
                <w:color w:val="000000"/>
                <w:sz w:val="28"/>
                <w:szCs w:val="28"/>
              </w:rPr>
              <w:t>477</w:t>
            </w:r>
          </w:p>
        </w:tc>
        <w:tc>
          <w:tcPr>
            <w:tcW w:w="1559" w:type="dxa"/>
            <w:tcBorders>
              <w:top w:val="nil"/>
              <w:left w:val="nil"/>
              <w:bottom w:val="single" w:sz="4" w:space="0" w:color="auto"/>
              <w:right w:val="single" w:sz="4" w:space="0" w:color="auto"/>
            </w:tcBorders>
            <w:shd w:val="clear" w:color="auto" w:fill="auto"/>
            <w:noWrap/>
            <w:vAlign w:val="bottom"/>
          </w:tcPr>
          <w:p w14:paraId="70A2213F" w14:textId="77777777" w:rsidR="00156490" w:rsidRPr="00156490" w:rsidRDefault="00156490" w:rsidP="00FE5951">
            <w:pPr>
              <w:spacing w:after="0"/>
              <w:jc w:val="center"/>
              <w:rPr>
                <w:rFonts w:ascii="Calibri" w:hAnsi="Calibri" w:cs="Calibri"/>
                <w:color w:val="000000"/>
                <w:sz w:val="28"/>
                <w:szCs w:val="28"/>
              </w:rPr>
            </w:pPr>
            <w:r w:rsidRPr="00156490">
              <w:rPr>
                <w:rFonts w:ascii="Calibri" w:hAnsi="Calibri" w:cs="Calibri"/>
                <w:color w:val="000000"/>
                <w:sz w:val="28"/>
                <w:szCs w:val="28"/>
              </w:rPr>
              <w:t>48,18</w:t>
            </w:r>
          </w:p>
        </w:tc>
        <w:tc>
          <w:tcPr>
            <w:tcW w:w="567" w:type="dxa"/>
            <w:tcBorders>
              <w:top w:val="nil"/>
              <w:left w:val="nil"/>
              <w:bottom w:val="single" w:sz="4" w:space="0" w:color="auto"/>
              <w:right w:val="single" w:sz="4" w:space="0" w:color="auto"/>
            </w:tcBorders>
            <w:shd w:val="clear" w:color="auto" w:fill="auto"/>
            <w:noWrap/>
            <w:vAlign w:val="bottom"/>
          </w:tcPr>
          <w:p w14:paraId="16E262A1" w14:textId="77777777" w:rsidR="00156490" w:rsidRPr="00156490" w:rsidRDefault="00156490" w:rsidP="00FE5951">
            <w:pPr>
              <w:spacing w:after="0"/>
              <w:jc w:val="center"/>
              <w:rPr>
                <w:rFonts w:ascii="Calibri" w:hAnsi="Calibri" w:cs="Calibri"/>
                <w:color w:val="000000"/>
                <w:sz w:val="28"/>
                <w:szCs w:val="28"/>
              </w:rPr>
            </w:pPr>
            <w:r w:rsidRPr="00156490">
              <w:rPr>
                <w:rFonts w:ascii="Calibri" w:hAnsi="Calibri" w:cs="Calibri"/>
                <w:color w:val="000000"/>
                <w:sz w:val="28"/>
                <w:szCs w:val="28"/>
              </w:rPr>
              <w:t>0</w:t>
            </w:r>
          </w:p>
        </w:tc>
        <w:tc>
          <w:tcPr>
            <w:tcW w:w="709" w:type="dxa"/>
            <w:tcBorders>
              <w:top w:val="nil"/>
              <w:left w:val="nil"/>
              <w:bottom w:val="single" w:sz="4" w:space="0" w:color="auto"/>
              <w:right w:val="single" w:sz="4" w:space="0" w:color="auto"/>
            </w:tcBorders>
            <w:shd w:val="clear" w:color="auto" w:fill="auto"/>
            <w:noWrap/>
            <w:vAlign w:val="bottom"/>
          </w:tcPr>
          <w:p w14:paraId="05EE6DF8" w14:textId="77777777" w:rsidR="00156490" w:rsidRPr="00156490" w:rsidRDefault="00156490" w:rsidP="00FE5951">
            <w:pPr>
              <w:spacing w:after="0"/>
              <w:jc w:val="center"/>
              <w:rPr>
                <w:rFonts w:ascii="Calibri" w:hAnsi="Calibri" w:cs="Calibri"/>
                <w:color w:val="000000"/>
                <w:sz w:val="28"/>
                <w:szCs w:val="28"/>
              </w:rPr>
            </w:pPr>
            <w:r w:rsidRPr="00156490">
              <w:rPr>
                <w:rFonts w:ascii="Calibri" w:hAnsi="Calibri" w:cs="Calibri"/>
                <w:color w:val="000000"/>
                <w:sz w:val="28"/>
                <w:szCs w:val="28"/>
              </w:rPr>
              <w:t>0</w:t>
            </w:r>
          </w:p>
        </w:tc>
        <w:tc>
          <w:tcPr>
            <w:tcW w:w="709" w:type="dxa"/>
            <w:tcBorders>
              <w:top w:val="nil"/>
              <w:left w:val="nil"/>
              <w:bottom w:val="single" w:sz="4" w:space="0" w:color="auto"/>
              <w:right w:val="single" w:sz="4" w:space="0" w:color="auto"/>
            </w:tcBorders>
            <w:shd w:val="clear" w:color="auto" w:fill="auto"/>
            <w:noWrap/>
            <w:vAlign w:val="bottom"/>
          </w:tcPr>
          <w:p w14:paraId="26FD6E67" w14:textId="77777777" w:rsidR="00156490" w:rsidRPr="00156490" w:rsidRDefault="00156490" w:rsidP="00FE5951">
            <w:pPr>
              <w:spacing w:after="0"/>
              <w:jc w:val="center"/>
              <w:rPr>
                <w:rFonts w:ascii="Calibri" w:hAnsi="Calibri" w:cs="Calibri"/>
                <w:color w:val="000000"/>
                <w:sz w:val="28"/>
                <w:szCs w:val="28"/>
              </w:rPr>
            </w:pPr>
            <w:r w:rsidRPr="00156490">
              <w:rPr>
                <w:rFonts w:ascii="Calibri" w:hAnsi="Calibri" w:cs="Calibri"/>
                <w:color w:val="000000"/>
                <w:sz w:val="28"/>
                <w:szCs w:val="28"/>
              </w:rPr>
              <w:t>0</w:t>
            </w:r>
          </w:p>
        </w:tc>
        <w:tc>
          <w:tcPr>
            <w:tcW w:w="879" w:type="dxa"/>
            <w:tcBorders>
              <w:top w:val="nil"/>
              <w:left w:val="nil"/>
              <w:bottom w:val="single" w:sz="4" w:space="0" w:color="auto"/>
              <w:right w:val="single" w:sz="4" w:space="0" w:color="auto"/>
            </w:tcBorders>
            <w:shd w:val="clear" w:color="auto" w:fill="auto"/>
            <w:noWrap/>
            <w:vAlign w:val="bottom"/>
          </w:tcPr>
          <w:p w14:paraId="63813ECE" w14:textId="77777777" w:rsidR="00156490" w:rsidRPr="00156490" w:rsidRDefault="00156490" w:rsidP="00FE5951">
            <w:pPr>
              <w:spacing w:after="0"/>
              <w:jc w:val="center"/>
              <w:rPr>
                <w:rFonts w:ascii="Calibri" w:hAnsi="Calibri" w:cs="Calibri"/>
                <w:color w:val="000000"/>
                <w:sz w:val="28"/>
                <w:szCs w:val="28"/>
              </w:rPr>
            </w:pPr>
            <w:r w:rsidRPr="00156490">
              <w:rPr>
                <w:rFonts w:ascii="Calibri" w:hAnsi="Calibri" w:cs="Calibri"/>
                <w:color w:val="000000"/>
                <w:sz w:val="28"/>
                <w:szCs w:val="28"/>
              </w:rPr>
              <w:t>100</w:t>
            </w:r>
          </w:p>
        </w:tc>
        <w:tc>
          <w:tcPr>
            <w:tcW w:w="992" w:type="dxa"/>
            <w:tcBorders>
              <w:top w:val="nil"/>
              <w:left w:val="nil"/>
              <w:bottom w:val="single" w:sz="4" w:space="0" w:color="auto"/>
              <w:right w:val="single" w:sz="4" w:space="0" w:color="auto"/>
            </w:tcBorders>
            <w:shd w:val="clear" w:color="auto" w:fill="auto"/>
            <w:noWrap/>
            <w:vAlign w:val="bottom"/>
          </w:tcPr>
          <w:p w14:paraId="7053596C" w14:textId="77777777" w:rsidR="00156490" w:rsidRPr="00156490" w:rsidRDefault="00156490" w:rsidP="00FE5951">
            <w:pPr>
              <w:spacing w:after="0"/>
              <w:jc w:val="center"/>
              <w:rPr>
                <w:rFonts w:ascii="Calibri" w:hAnsi="Calibri" w:cs="Calibri"/>
                <w:color w:val="000000"/>
                <w:sz w:val="28"/>
                <w:szCs w:val="28"/>
              </w:rPr>
            </w:pPr>
            <w:r w:rsidRPr="00156490">
              <w:rPr>
                <w:rFonts w:ascii="Calibri" w:hAnsi="Calibri" w:cs="Calibri"/>
                <w:color w:val="000000"/>
                <w:sz w:val="28"/>
                <w:szCs w:val="28"/>
              </w:rPr>
              <w:t>51,82</w:t>
            </w:r>
          </w:p>
        </w:tc>
      </w:tr>
      <w:tr w:rsidR="00156490" w:rsidRPr="00156490" w14:paraId="189034C3" w14:textId="77777777" w:rsidTr="00F37C1A">
        <w:trPr>
          <w:trHeight w:val="289"/>
        </w:trPr>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68BB26BF" w14:textId="77777777" w:rsidR="00156490" w:rsidRPr="00156490" w:rsidRDefault="00156490" w:rsidP="00FE5951">
            <w:pPr>
              <w:spacing w:after="0" w:line="240" w:lineRule="auto"/>
              <w:jc w:val="center"/>
              <w:rPr>
                <w:rFonts w:ascii="Times New Roman" w:eastAsia="Times New Roman" w:hAnsi="Times New Roman" w:cs="Times New Roman"/>
                <w:color w:val="000000"/>
                <w:sz w:val="28"/>
                <w:szCs w:val="28"/>
                <w:lang w:eastAsia="ru-RU"/>
              </w:rPr>
            </w:pPr>
            <w:r w:rsidRPr="00156490">
              <w:rPr>
                <w:rFonts w:ascii="Times New Roman" w:eastAsia="Times New Roman" w:hAnsi="Times New Roman" w:cs="Times New Roman"/>
                <w:color w:val="000000"/>
                <w:sz w:val="28"/>
                <w:szCs w:val="28"/>
                <w:lang w:eastAsia="ru-RU"/>
              </w:rPr>
              <w:t>2018-2019</w:t>
            </w:r>
          </w:p>
        </w:tc>
        <w:tc>
          <w:tcPr>
            <w:tcW w:w="1462" w:type="dxa"/>
            <w:tcBorders>
              <w:top w:val="nil"/>
              <w:left w:val="nil"/>
              <w:bottom w:val="single" w:sz="4" w:space="0" w:color="auto"/>
              <w:right w:val="single" w:sz="4" w:space="0" w:color="auto"/>
            </w:tcBorders>
            <w:shd w:val="clear" w:color="auto" w:fill="auto"/>
            <w:noWrap/>
            <w:vAlign w:val="bottom"/>
            <w:hideMark/>
          </w:tcPr>
          <w:p w14:paraId="6ECA553C" w14:textId="77777777" w:rsidR="00156490" w:rsidRPr="00156490" w:rsidRDefault="00156490" w:rsidP="00FE5951">
            <w:pPr>
              <w:spacing w:after="0" w:line="240" w:lineRule="auto"/>
              <w:rPr>
                <w:rFonts w:ascii="Times New Roman" w:eastAsia="Times New Roman" w:hAnsi="Times New Roman" w:cs="Times New Roman"/>
                <w:color w:val="000000"/>
                <w:sz w:val="28"/>
                <w:szCs w:val="28"/>
                <w:lang w:eastAsia="ru-RU"/>
              </w:rPr>
            </w:pPr>
            <w:r w:rsidRPr="00156490">
              <w:rPr>
                <w:rFonts w:ascii="Times New Roman" w:eastAsia="Times New Roman" w:hAnsi="Times New Roman" w:cs="Times New Roman"/>
                <w:color w:val="000000"/>
                <w:sz w:val="28"/>
                <w:szCs w:val="28"/>
                <w:lang w:eastAsia="ru-RU"/>
              </w:rPr>
              <w:t>Русский</w:t>
            </w:r>
          </w:p>
        </w:tc>
        <w:tc>
          <w:tcPr>
            <w:tcW w:w="1446" w:type="dxa"/>
            <w:tcBorders>
              <w:top w:val="nil"/>
              <w:left w:val="nil"/>
              <w:bottom w:val="single" w:sz="4" w:space="0" w:color="auto"/>
              <w:right w:val="single" w:sz="4" w:space="0" w:color="auto"/>
            </w:tcBorders>
            <w:shd w:val="clear" w:color="auto" w:fill="auto"/>
            <w:noWrap/>
            <w:vAlign w:val="bottom"/>
            <w:hideMark/>
          </w:tcPr>
          <w:p w14:paraId="6334D58E" w14:textId="77777777" w:rsidR="00156490" w:rsidRPr="00156490" w:rsidRDefault="00156490" w:rsidP="00FE5951">
            <w:pPr>
              <w:spacing w:after="0"/>
              <w:jc w:val="center"/>
              <w:rPr>
                <w:rFonts w:ascii="Calibri" w:hAnsi="Calibri" w:cs="Calibri"/>
                <w:color w:val="000000"/>
                <w:sz w:val="28"/>
                <w:szCs w:val="28"/>
              </w:rPr>
            </w:pPr>
            <w:r w:rsidRPr="00156490">
              <w:rPr>
                <w:rFonts w:ascii="Calibri" w:hAnsi="Calibri" w:cs="Calibri"/>
                <w:color w:val="000000"/>
                <w:sz w:val="28"/>
                <w:szCs w:val="28"/>
              </w:rPr>
              <w:t>509</w:t>
            </w:r>
          </w:p>
        </w:tc>
        <w:tc>
          <w:tcPr>
            <w:tcW w:w="709" w:type="dxa"/>
            <w:tcBorders>
              <w:top w:val="nil"/>
              <w:left w:val="nil"/>
              <w:bottom w:val="single" w:sz="4" w:space="0" w:color="auto"/>
              <w:right w:val="single" w:sz="4" w:space="0" w:color="auto"/>
            </w:tcBorders>
            <w:shd w:val="clear" w:color="auto" w:fill="auto"/>
            <w:noWrap/>
            <w:vAlign w:val="bottom"/>
            <w:hideMark/>
          </w:tcPr>
          <w:p w14:paraId="7CF1A50A" w14:textId="77777777" w:rsidR="00156490" w:rsidRPr="00156490" w:rsidRDefault="00156490" w:rsidP="00FE5951">
            <w:pPr>
              <w:spacing w:after="0"/>
              <w:jc w:val="center"/>
              <w:rPr>
                <w:rFonts w:ascii="Calibri" w:hAnsi="Calibri" w:cs="Calibri"/>
                <w:color w:val="000000"/>
                <w:sz w:val="28"/>
                <w:szCs w:val="28"/>
              </w:rPr>
            </w:pPr>
            <w:r w:rsidRPr="00156490">
              <w:rPr>
                <w:rFonts w:ascii="Calibri" w:hAnsi="Calibri" w:cs="Calibri"/>
                <w:color w:val="000000"/>
                <w:sz w:val="28"/>
                <w:szCs w:val="28"/>
              </w:rPr>
              <w:t>64</w:t>
            </w:r>
          </w:p>
        </w:tc>
        <w:tc>
          <w:tcPr>
            <w:tcW w:w="1134" w:type="dxa"/>
            <w:tcBorders>
              <w:top w:val="nil"/>
              <w:left w:val="nil"/>
              <w:bottom w:val="single" w:sz="4" w:space="0" w:color="auto"/>
              <w:right w:val="single" w:sz="4" w:space="0" w:color="auto"/>
            </w:tcBorders>
            <w:shd w:val="clear" w:color="auto" w:fill="auto"/>
            <w:noWrap/>
            <w:vAlign w:val="bottom"/>
            <w:hideMark/>
          </w:tcPr>
          <w:p w14:paraId="5D556585" w14:textId="77777777" w:rsidR="00156490" w:rsidRPr="00156490" w:rsidRDefault="00156490" w:rsidP="00FE5951">
            <w:pPr>
              <w:spacing w:after="0"/>
              <w:jc w:val="center"/>
              <w:rPr>
                <w:rFonts w:ascii="Calibri" w:hAnsi="Calibri" w:cs="Calibri"/>
                <w:color w:val="000000"/>
                <w:sz w:val="28"/>
                <w:szCs w:val="28"/>
              </w:rPr>
            </w:pPr>
            <w:r w:rsidRPr="00156490">
              <w:rPr>
                <w:rFonts w:ascii="Calibri" w:hAnsi="Calibri" w:cs="Calibri"/>
                <w:color w:val="000000"/>
                <w:sz w:val="28"/>
                <w:szCs w:val="28"/>
              </w:rPr>
              <w:t>12,57</w:t>
            </w:r>
          </w:p>
        </w:tc>
        <w:tc>
          <w:tcPr>
            <w:tcW w:w="992" w:type="dxa"/>
            <w:tcBorders>
              <w:top w:val="nil"/>
              <w:left w:val="nil"/>
              <w:bottom w:val="single" w:sz="4" w:space="0" w:color="auto"/>
              <w:right w:val="single" w:sz="4" w:space="0" w:color="auto"/>
            </w:tcBorders>
            <w:shd w:val="clear" w:color="auto" w:fill="auto"/>
            <w:noWrap/>
            <w:vAlign w:val="bottom"/>
            <w:hideMark/>
          </w:tcPr>
          <w:p w14:paraId="302486F2" w14:textId="77777777" w:rsidR="00156490" w:rsidRPr="00156490" w:rsidRDefault="00156490" w:rsidP="00FE5951">
            <w:pPr>
              <w:spacing w:after="0"/>
              <w:jc w:val="center"/>
              <w:rPr>
                <w:rFonts w:ascii="Calibri" w:hAnsi="Calibri" w:cs="Calibri"/>
                <w:color w:val="000000"/>
                <w:sz w:val="28"/>
                <w:szCs w:val="28"/>
              </w:rPr>
            </w:pPr>
            <w:r w:rsidRPr="00156490">
              <w:rPr>
                <w:rFonts w:ascii="Calibri" w:hAnsi="Calibri" w:cs="Calibri"/>
                <w:color w:val="000000"/>
                <w:sz w:val="28"/>
                <w:szCs w:val="28"/>
              </w:rPr>
              <w:t>177</w:t>
            </w:r>
          </w:p>
        </w:tc>
        <w:tc>
          <w:tcPr>
            <w:tcW w:w="1418" w:type="dxa"/>
            <w:tcBorders>
              <w:top w:val="nil"/>
              <w:left w:val="nil"/>
              <w:bottom w:val="single" w:sz="4" w:space="0" w:color="auto"/>
              <w:right w:val="single" w:sz="4" w:space="0" w:color="auto"/>
            </w:tcBorders>
            <w:shd w:val="clear" w:color="auto" w:fill="auto"/>
            <w:noWrap/>
            <w:vAlign w:val="bottom"/>
            <w:hideMark/>
          </w:tcPr>
          <w:p w14:paraId="0459AD69" w14:textId="77777777" w:rsidR="00156490" w:rsidRPr="00156490" w:rsidRDefault="00156490" w:rsidP="00FE5951">
            <w:pPr>
              <w:spacing w:after="0"/>
              <w:jc w:val="center"/>
              <w:rPr>
                <w:rFonts w:ascii="Calibri" w:hAnsi="Calibri" w:cs="Calibri"/>
                <w:color w:val="000000"/>
                <w:sz w:val="28"/>
                <w:szCs w:val="28"/>
              </w:rPr>
            </w:pPr>
            <w:r w:rsidRPr="00156490">
              <w:rPr>
                <w:rFonts w:ascii="Calibri" w:hAnsi="Calibri" w:cs="Calibri"/>
                <w:color w:val="000000"/>
                <w:sz w:val="28"/>
                <w:szCs w:val="28"/>
              </w:rPr>
              <w:t>34,77</w:t>
            </w:r>
          </w:p>
        </w:tc>
        <w:tc>
          <w:tcPr>
            <w:tcW w:w="850" w:type="dxa"/>
            <w:tcBorders>
              <w:top w:val="nil"/>
              <w:left w:val="nil"/>
              <w:bottom w:val="single" w:sz="4" w:space="0" w:color="auto"/>
              <w:right w:val="single" w:sz="4" w:space="0" w:color="auto"/>
            </w:tcBorders>
            <w:shd w:val="clear" w:color="auto" w:fill="auto"/>
            <w:noWrap/>
            <w:vAlign w:val="bottom"/>
            <w:hideMark/>
          </w:tcPr>
          <w:p w14:paraId="7F5E5129" w14:textId="77777777" w:rsidR="00156490" w:rsidRPr="00156490" w:rsidRDefault="00156490" w:rsidP="00FE5951">
            <w:pPr>
              <w:spacing w:after="0"/>
              <w:jc w:val="center"/>
              <w:rPr>
                <w:rFonts w:ascii="Calibri" w:hAnsi="Calibri" w:cs="Calibri"/>
                <w:color w:val="000000"/>
                <w:sz w:val="28"/>
                <w:szCs w:val="28"/>
              </w:rPr>
            </w:pPr>
            <w:r w:rsidRPr="00156490">
              <w:rPr>
                <w:rFonts w:ascii="Calibri" w:hAnsi="Calibri" w:cs="Calibri"/>
                <w:color w:val="000000"/>
                <w:sz w:val="28"/>
                <w:szCs w:val="28"/>
              </w:rPr>
              <w:t>268</w:t>
            </w:r>
          </w:p>
        </w:tc>
        <w:tc>
          <w:tcPr>
            <w:tcW w:w="1559" w:type="dxa"/>
            <w:tcBorders>
              <w:top w:val="nil"/>
              <w:left w:val="nil"/>
              <w:bottom w:val="single" w:sz="4" w:space="0" w:color="auto"/>
              <w:right w:val="single" w:sz="4" w:space="0" w:color="auto"/>
            </w:tcBorders>
            <w:shd w:val="clear" w:color="auto" w:fill="auto"/>
            <w:noWrap/>
            <w:vAlign w:val="bottom"/>
            <w:hideMark/>
          </w:tcPr>
          <w:p w14:paraId="605C7EB0" w14:textId="77777777" w:rsidR="00156490" w:rsidRPr="00156490" w:rsidRDefault="00156490" w:rsidP="00FE5951">
            <w:pPr>
              <w:spacing w:after="0"/>
              <w:jc w:val="center"/>
              <w:rPr>
                <w:rFonts w:ascii="Calibri" w:hAnsi="Calibri" w:cs="Calibri"/>
                <w:color w:val="000000"/>
                <w:sz w:val="28"/>
                <w:szCs w:val="28"/>
              </w:rPr>
            </w:pPr>
            <w:r w:rsidRPr="00156490">
              <w:rPr>
                <w:rFonts w:ascii="Calibri" w:hAnsi="Calibri" w:cs="Calibri"/>
                <w:color w:val="000000"/>
                <w:sz w:val="28"/>
                <w:szCs w:val="28"/>
              </w:rPr>
              <w:t>52,65</w:t>
            </w:r>
          </w:p>
        </w:tc>
        <w:tc>
          <w:tcPr>
            <w:tcW w:w="567" w:type="dxa"/>
            <w:tcBorders>
              <w:top w:val="nil"/>
              <w:left w:val="nil"/>
              <w:bottom w:val="single" w:sz="4" w:space="0" w:color="auto"/>
              <w:right w:val="single" w:sz="4" w:space="0" w:color="auto"/>
            </w:tcBorders>
            <w:shd w:val="clear" w:color="auto" w:fill="auto"/>
            <w:noWrap/>
            <w:vAlign w:val="bottom"/>
            <w:hideMark/>
          </w:tcPr>
          <w:p w14:paraId="57751C40" w14:textId="77777777" w:rsidR="00156490" w:rsidRPr="00156490" w:rsidRDefault="00156490" w:rsidP="00FE5951">
            <w:pPr>
              <w:spacing w:after="0"/>
              <w:jc w:val="center"/>
              <w:rPr>
                <w:rFonts w:ascii="Calibri" w:hAnsi="Calibri" w:cs="Calibri"/>
                <w:color w:val="000000"/>
                <w:sz w:val="28"/>
                <w:szCs w:val="28"/>
              </w:rPr>
            </w:pPr>
            <w:r w:rsidRPr="00156490">
              <w:rPr>
                <w:rFonts w:ascii="Calibri" w:hAnsi="Calibri" w:cs="Calibri"/>
                <w:color w:val="000000"/>
                <w:sz w:val="28"/>
                <w:szCs w:val="28"/>
              </w:rPr>
              <w:t>0</w:t>
            </w:r>
          </w:p>
        </w:tc>
        <w:tc>
          <w:tcPr>
            <w:tcW w:w="709" w:type="dxa"/>
            <w:tcBorders>
              <w:top w:val="nil"/>
              <w:left w:val="nil"/>
              <w:bottom w:val="single" w:sz="4" w:space="0" w:color="auto"/>
              <w:right w:val="single" w:sz="4" w:space="0" w:color="auto"/>
            </w:tcBorders>
            <w:shd w:val="clear" w:color="auto" w:fill="auto"/>
            <w:noWrap/>
            <w:vAlign w:val="bottom"/>
            <w:hideMark/>
          </w:tcPr>
          <w:p w14:paraId="42C995D2" w14:textId="77777777" w:rsidR="00156490" w:rsidRPr="00156490" w:rsidRDefault="00156490" w:rsidP="00FE5951">
            <w:pPr>
              <w:spacing w:after="0"/>
              <w:jc w:val="center"/>
              <w:rPr>
                <w:rFonts w:ascii="Calibri" w:hAnsi="Calibri" w:cs="Calibri"/>
                <w:color w:val="000000"/>
                <w:sz w:val="28"/>
                <w:szCs w:val="28"/>
              </w:rPr>
            </w:pPr>
            <w:r w:rsidRPr="00156490">
              <w:rPr>
                <w:rFonts w:ascii="Calibri" w:hAnsi="Calibri" w:cs="Calibri"/>
                <w:color w:val="000000"/>
                <w:sz w:val="28"/>
                <w:szCs w:val="28"/>
              </w:rPr>
              <w:t>0</w:t>
            </w:r>
          </w:p>
        </w:tc>
        <w:tc>
          <w:tcPr>
            <w:tcW w:w="709" w:type="dxa"/>
            <w:tcBorders>
              <w:top w:val="nil"/>
              <w:left w:val="nil"/>
              <w:bottom w:val="single" w:sz="4" w:space="0" w:color="auto"/>
              <w:right w:val="single" w:sz="4" w:space="0" w:color="auto"/>
            </w:tcBorders>
            <w:shd w:val="clear" w:color="auto" w:fill="auto"/>
            <w:noWrap/>
            <w:vAlign w:val="bottom"/>
            <w:hideMark/>
          </w:tcPr>
          <w:p w14:paraId="4A857992" w14:textId="77777777" w:rsidR="00156490" w:rsidRPr="00156490" w:rsidRDefault="00156490" w:rsidP="00FE5951">
            <w:pPr>
              <w:spacing w:after="0"/>
              <w:jc w:val="center"/>
              <w:rPr>
                <w:rFonts w:ascii="Calibri" w:hAnsi="Calibri" w:cs="Calibri"/>
                <w:color w:val="000000"/>
                <w:sz w:val="28"/>
                <w:szCs w:val="28"/>
              </w:rPr>
            </w:pPr>
            <w:r w:rsidRPr="00156490">
              <w:rPr>
                <w:rFonts w:ascii="Calibri" w:hAnsi="Calibri" w:cs="Calibri"/>
                <w:color w:val="000000"/>
                <w:sz w:val="28"/>
                <w:szCs w:val="28"/>
              </w:rPr>
              <w:t>0</w:t>
            </w:r>
          </w:p>
        </w:tc>
        <w:tc>
          <w:tcPr>
            <w:tcW w:w="879" w:type="dxa"/>
            <w:tcBorders>
              <w:top w:val="nil"/>
              <w:left w:val="nil"/>
              <w:bottom w:val="single" w:sz="4" w:space="0" w:color="auto"/>
              <w:right w:val="single" w:sz="4" w:space="0" w:color="auto"/>
            </w:tcBorders>
            <w:shd w:val="clear" w:color="auto" w:fill="auto"/>
            <w:noWrap/>
            <w:vAlign w:val="bottom"/>
            <w:hideMark/>
          </w:tcPr>
          <w:p w14:paraId="7D95BF89" w14:textId="77777777" w:rsidR="00156490" w:rsidRPr="00156490" w:rsidRDefault="00156490" w:rsidP="00FE5951">
            <w:pPr>
              <w:spacing w:after="0"/>
              <w:jc w:val="center"/>
              <w:rPr>
                <w:rFonts w:ascii="Calibri" w:hAnsi="Calibri" w:cs="Calibri"/>
                <w:color w:val="000000"/>
                <w:sz w:val="28"/>
                <w:szCs w:val="28"/>
              </w:rPr>
            </w:pPr>
            <w:r w:rsidRPr="00156490">
              <w:rPr>
                <w:rFonts w:ascii="Calibri" w:hAnsi="Calibri" w:cs="Calibri"/>
                <w:color w:val="000000"/>
                <w:sz w:val="28"/>
                <w:szCs w:val="28"/>
              </w:rPr>
              <w:t>100</w:t>
            </w:r>
          </w:p>
        </w:tc>
        <w:tc>
          <w:tcPr>
            <w:tcW w:w="992" w:type="dxa"/>
            <w:tcBorders>
              <w:top w:val="nil"/>
              <w:left w:val="nil"/>
              <w:bottom w:val="single" w:sz="4" w:space="0" w:color="auto"/>
              <w:right w:val="single" w:sz="4" w:space="0" w:color="auto"/>
            </w:tcBorders>
            <w:shd w:val="clear" w:color="auto" w:fill="auto"/>
            <w:noWrap/>
            <w:vAlign w:val="bottom"/>
            <w:hideMark/>
          </w:tcPr>
          <w:p w14:paraId="74E1E161" w14:textId="77777777" w:rsidR="00156490" w:rsidRPr="00156490" w:rsidRDefault="00156490" w:rsidP="00FE5951">
            <w:pPr>
              <w:spacing w:after="0"/>
              <w:jc w:val="center"/>
              <w:rPr>
                <w:rFonts w:ascii="Calibri" w:hAnsi="Calibri" w:cs="Calibri"/>
                <w:color w:val="000000"/>
                <w:sz w:val="28"/>
                <w:szCs w:val="28"/>
              </w:rPr>
            </w:pPr>
            <w:r w:rsidRPr="00156490">
              <w:rPr>
                <w:rFonts w:ascii="Calibri" w:hAnsi="Calibri" w:cs="Calibri"/>
                <w:color w:val="000000"/>
                <w:sz w:val="28"/>
                <w:szCs w:val="28"/>
              </w:rPr>
              <w:t>47,35</w:t>
            </w:r>
          </w:p>
        </w:tc>
      </w:tr>
      <w:tr w:rsidR="00156490" w:rsidRPr="00156490" w14:paraId="07E2954D" w14:textId="77777777" w:rsidTr="00F37C1A">
        <w:trPr>
          <w:trHeight w:val="289"/>
        </w:trPr>
        <w:tc>
          <w:tcPr>
            <w:tcW w:w="1218" w:type="dxa"/>
            <w:vMerge/>
            <w:tcBorders>
              <w:top w:val="nil"/>
              <w:left w:val="single" w:sz="4" w:space="0" w:color="auto"/>
              <w:bottom w:val="single" w:sz="4" w:space="0" w:color="auto"/>
              <w:right w:val="single" w:sz="4" w:space="0" w:color="auto"/>
            </w:tcBorders>
            <w:vAlign w:val="center"/>
            <w:hideMark/>
          </w:tcPr>
          <w:p w14:paraId="6F44CD51" w14:textId="77777777" w:rsidR="00156490" w:rsidRPr="00156490" w:rsidRDefault="00156490" w:rsidP="00FE5951">
            <w:pPr>
              <w:spacing w:after="0" w:line="240" w:lineRule="auto"/>
              <w:rPr>
                <w:rFonts w:ascii="Times New Roman" w:eastAsia="Times New Roman" w:hAnsi="Times New Roman" w:cs="Times New Roman"/>
                <w:color w:val="000000"/>
                <w:sz w:val="28"/>
                <w:szCs w:val="28"/>
                <w:lang w:eastAsia="ru-RU"/>
              </w:rPr>
            </w:pPr>
          </w:p>
        </w:tc>
        <w:tc>
          <w:tcPr>
            <w:tcW w:w="1462" w:type="dxa"/>
            <w:tcBorders>
              <w:top w:val="nil"/>
              <w:left w:val="nil"/>
              <w:bottom w:val="single" w:sz="4" w:space="0" w:color="auto"/>
              <w:right w:val="single" w:sz="4" w:space="0" w:color="auto"/>
            </w:tcBorders>
            <w:shd w:val="clear" w:color="auto" w:fill="auto"/>
            <w:noWrap/>
            <w:vAlign w:val="bottom"/>
            <w:hideMark/>
          </w:tcPr>
          <w:p w14:paraId="3D858A45" w14:textId="77777777" w:rsidR="00156490" w:rsidRPr="00156490" w:rsidRDefault="00156490" w:rsidP="00FE5951">
            <w:pPr>
              <w:spacing w:after="0" w:line="240" w:lineRule="auto"/>
              <w:rPr>
                <w:rFonts w:ascii="Times New Roman" w:eastAsia="Times New Roman" w:hAnsi="Times New Roman" w:cs="Times New Roman"/>
                <w:color w:val="000000"/>
                <w:sz w:val="28"/>
                <w:szCs w:val="28"/>
                <w:lang w:eastAsia="ru-RU"/>
              </w:rPr>
            </w:pPr>
            <w:r w:rsidRPr="00156490">
              <w:rPr>
                <w:rFonts w:ascii="Times New Roman" w:eastAsia="Times New Roman" w:hAnsi="Times New Roman" w:cs="Times New Roman"/>
                <w:color w:val="000000"/>
                <w:sz w:val="28"/>
                <w:szCs w:val="28"/>
                <w:lang w:eastAsia="ru-RU"/>
              </w:rPr>
              <w:t>Казахский</w:t>
            </w:r>
          </w:p>
        </w:tc>
        <w:tc>
          <w:tcPr>
            <w:tcW w:w="1446" w:type="dxa"/>
            <w:tcBorders>
              <w:top w:val="nil"/>
              <w:left w:val="nil"/>
              <w:bottom w:val="single" w:sz="4" w:space="0" w:color="auto"/>
              <w:right w:val="single" w:sz="4" w:space="0" w:color="auto"/>
            </w:tcBorders>
            <w:shd w:val="clear" w:color="auto" w:fill="auto"/>
            <w:noWrap/>
            <w:vAlign w:val="bottom"/>
            <w:hideMark/>
          </w:tcPr>
          <w:p w14:paraId="47165DFF" w14:textId="77777777" w:rsidR="00156490" w:rsidRPr="00156490" w:rsidRDefault="00156490" w:rsidP="00FE5951">
            <w:pPr>
              <w:spacing w:after="0"/>
              <w:jc w:val="center"/>
              <w:rPr>
                <w:rFonts w:ascii="Calibri" w:hAnsi="Calibri" w:cs="Calibri"/>
                <w:color w:val="000000"/>
                <w:sz w:val="28"/>
                <w:szCs w:val="28"/>
              </w:rPr>
            </w:pPr>
            <w:r w:rsidRPr="00156490">
              <w:rPr>
                <w:rFonts w:ascii="Calibri" w:hAnsi="Calibri" w:cs="Calibri"/>
                <w:color w:val="000000"/>
                <w:sz w:val="28"/>
                <w:szCs w:val="28"/>
              </w:rPr>
              <w:t>305</w:t>
            </w:r>
          </w:p>
        </w:tc>
        <w:tc>
          <w:tcPr>
            <w:tcW w:w="709" w:type="dxa"/>
            <w:tcBorders>
              <w:top w:val="nil"/>
              <w:left w:val="nil"/>
              <w:bottom w:val="single" w:sz="4" w:space="0" w:color="auto"/>
              <w:right w:val="single" w:sz="4" w:space="0" w:color="auto"/>
            </w:tcBorders>
            <w:shd w:val="clear" w:color="auto" w:fill="auto"/>
            <w:noWrap/>
            <w:vAlign w:val="bottom"/>
            <w:hideMark/>
          </w:tcPr>
          <w:p w14:paraId="4020CCD0" w14:textId="77777777" w:rsidR="00156490" w:rsidRPr="00156490" w:rsidRDefault="00156490" w:rsidP="00FE5951">
            <w:pPr>
              <w:spacing w:after="0"/>
              <w:jc w:val="center"/>
              <w:rPr>
                <w:rFonts w:ascii="Calibri" w:hAnsi="Calibri" w:cs="Calibri"/>
                <w:color w:val="000000"/>
                <w:sz w:val="28"/>
                <w:szCs w:val="28"/>
              </w:rPr>
            </w:pPr>
            <w:r w:rsidRPr="00156490">
              <w:rPr>
                <w:rFonts w:ascii="Calibri" w:hAnsi="Calibri" w:cs="Calibri"/>
                <w:color w:val="000000"/>
                <w:sz w:val="28"/>
                <w:szCs w:val="28"/>
              </w:rPr>
              <w:t>41</w:t>
            </w:r>
          </w:p>
        </w:tc>
        <w:tc>
          <w:tcPr>
            <w:tcW w:w="1134" w:type="dxa"/>
            <w:tcBorders>
              <w:top w:val="nil"/>
              <w:left w:val="nil"/>
              <w:bottom w:val="single" w:sz="4" w:space="0" w:color="auto"/>
              <w:right w:val="single" w:sz="4" w:space="0" w:color="auto"/>
            </w:tcBorders>
            <w:shd w:val="clear" w:color="auto" w:fill="auto"/>
            <w:noWrap/>
            <w:vAlign w:val="bottom"/>
            <w:hideMark/>
          </w:tcPr>
          <w:p w14:paraId="455E24D9" w14:textId="77777777" w:rsidR="00156490" w:rsidRPr="00156490" w:rsidRDefault="00156490" w:rsidP="00FE5951">
            <w:pPr>
              <w:spacing w:after="0"/>
              <w:jc w:val="center"/>
              <w:rPr>
                <w:rFonts w:ascii="Calibri" w:hAnsi="Calibri" w:cs="Calibri"/>
                <w:color w:val="000000"/>
                <w:sz w:val="28"/>
                <w:szCs w:val="28"/>
              </w:rPr>
            </w:pPr>
            <w:r w:rsidRPr="00156490">
              <w:rPr>
                <w:rFonts w:ascii="Calibri" w:hAnsi="Calibri" w:cs="Calibri"/>
                <w:color w:val="000000"/>
                <w:sz w:val="28"/>
                <w:szCs w:val="28"/>
              </w:rPr>
              <w:t>13,44</w:t>
            </w:r>
          </w:p>
        </w:tc>
        <w:tc>
          <w:tcPr>
            <w:tcW w:w="992" w:type="dxa"/>
            <w:tcBorders>
              <w:top w:val="nil"/>
              <w:left w:val="nil"/>
              <w:bottom w:val="single" w:sz="4" w:space="0" w:color="auto"/>
              <w:right w:val="single" w:sz="4" w:space="0" w:color="auto"/>
            </w:tcBorders>
            <w:shd w:val="clear" w:color="auto" w:fill="auto"/>
            <w:noWrap/>
            <w:vAlign w:val="bottom"/>
            <w:hideMark/>
          </w:tcPr>
          <w:p w14:paraId="47B87824" w14:textId="77777777" w:rsidR="00156490" w:rsidRPr="00156490" w:rsidRDefault="00156490" w:rsidP="00FE5951">
            <w:pPr>
              <w:spacing w:after="0"/>
              <w:jc w:val="center"/>
              <w:rPr>
                <w:rFonts w:ascii="Calibri" w:hAnsi="Calibri" w:cs="Calibri"/>
                <w:color w:val="000000"/>
                <w:sz w:val="28"/>
                <w:szCs w:val="28"/>
              </w:rPr>
            </w:pPr>
            <w:r w:rsidRPr="00156490">
              <w:rPr>
                <w:rFonts w:ascii="Calibri" w:hAnsi="Calibri" w:cs="Calibri"/>
                <w:color w:val="000000"/>
                <w:sz w:val="28"/>
                <w:szCs w:val="28"/>
              </w:rPr>
              <w:t>127</w:t>
            </w:r>
          </w:p>
        </w:tc>
        <w:tc>
          <w:tcPr>
            <w:tcW w:w="1418" w:type="dxa"/>
            <w:tcBorders>
              <w:top w:val="nil"/>
              <w:left w:val="nil"/>
              <w:bottom w:val="single" w:sz="4" w:space="0" w:color="auto"/>
              <w:right w:val="single" w:sz="4" w:space="0" w:color="auto"/>
            </w:tcBorders>
            <w:shd w:val="clear" w:color="auto" w:fill="auto"/>
            <w:noWrap/>
            <w:vAlign w:val="bottom"/>
            <w:hideMark/>
          </w:tcPr>
          <w:p w14:paraId="0AE5D8B8" w14:textId="77777777" w:rsidR="00156490" w:rsidRPr="00156490" w:rsidRDefault="00156490" w:rsidP="00FE5951">
            <w:pPr>
              <w:spacing w:after="0"/>
              <w:jc w:val="center"/>
              <w:rPr>
                <w:rFonts w:ascii="Calibri" w:hAnsi="Calibri" w:cs="Calibri"/>
                <w:color w:val="000000"/>
                <w:sz w:val="28"/>
                <w:szCs w:val="28"/>
              </w:rPr>
            </w:pPr>
            <w:r w:rsidRPr="00156490">
              <w:rPr>
                <w:rFonts w:ascii="Calibri" w:hAnsi="Calibri" w:cs="Calibri"/>
                <w:color w:val="000000"/>
                <w:sz w:val="28"/>
                <w:szCs w:val="28"/>
              </w:rPr>
              <w:t>41,64</w:t>
            </w:r>
          </w:p>
        </w:tc>
        <w:tc>
          <w:tcPr>
            <w:tcW w:w="850" w:type="dxa"/>
            <w:tcBorders>
              <w:top w:val="nil"/>
              <w:left w:val="nil"/>
              <w:bottom w:val="single" w:sz="4" w:space="0" w:color="auto"/>
              <w:right w:val="single" w:sz="4" w:space="0" w:color="auto"/>
            </w:tcBorders>
            <w:shd w:val="clear" w:color="auto" w:fill="auto"/>
            <w:noWrap/>
            <w:vAlign w:val="bottom"/>
            <w:hideMark/>
          </w:tcPr>
          <w:p w14:paraId="2EB7C3F1" w14:textId="77777777" w:rsidR="00156490" w:rsidRPr="00156490" w:rsidRDefault="00156490" w:rsidP="00FE5951">
            <w:pPr>
              <w:spacing w:after="0"/>
              <w:jc w:val="center"/>
              <w:rPr>
                <w:rFonts w:ascii="Calibri" w:hAnsi="Calibri" w:cs="Calibri"/>
                <w:color w:val="000000"/>
                <w:sz w:val="28"/>
                <w:szCs w:val="28"/>
              </w:rPr>
            </w:pPr>
            <w:r w:rsidRPr="00156490">
              <w:rPr>
                <w:rFonts w:ascii="Calibri" w:hAnsi="Calibri" w:cs="Calibri"/>
                <w:color w:val="000000"/>
                <w:sz w:val="28"/>
                <w:szCs w:val="28"/>
              </w:rPr>
              <w:t>137</w:t>
            </w:r>
          </w:p>
        </w:tc>
        <w:tc>
          <w:tcPr>
            <w:tcW w:w="1559" w:type="dxa"/>
            <w:tcBorders>
              <w:top w:val="nil"/>
              <w:left w:val="nil"/>
              <w:bottom w:val="single" w:sz="4" w:space="0" w:color="auto"/>
              <w:right w:val="single" w:sz="4" w:space="0" w:color="auto"/>
            </w:tcBorders>
            <w:shd w:val="clear" w:color="auto" w:fill="auto"/>
            <w:noWrap/>
            <w:vAlign w:val="bottom"/>
            <w:hideMark/>
          </w:tcPr>
          <w:p w14:paraId="5AE4B7C3" w14:textId="77777777" w:rsidR="00156490" w:rsidRPr="00156490" w:rsidRDefault="00156490" w:rsidP="00FE5951">
            <w:pPr>
              <w:spacing w:after="0"/>
              <w:jc w:val="center"/>
              <w:rPr>
                <w:rFonts w:ascii="Calibri" w:hAnsi="Calibri" w:cs="Calibri"/>
                <w:color w:val="000000"/>
                <w:sz w:val="28"/>
                <w:szCs w:val="28"/>
              </w:rPr>
            </w:pPr>
            <w:r w:rsidRPr="00156490">
              <w:rPr>
                <w:rFonts w:ascii="Calibri" w:hAnsi="Calibri" w:cs="Calibri"/>
                <w:color w:val="000000"/>
                <w:sz w:val="28"/>
                <w:szCs w:val="28"/>
              </w:rPr>
              <w:t>44,92</w:t>
            </w:r>
          </w:p>
        </w:tc>
        <w:tc>
          <w:tcPr>
            <w:tcW w:w="567" w:type="dxa"/>
            <w:tcBorders>
              <w:top w:val="nil"/>
              <w:left w:val="nil"/>
              <w:bottom w:val="single" w:sz="4" w:space="0" w:color="auto"/>
              <w:right w:val="single" w:sz="4" w:space="0" w:color="auto"/>
            </w:tcBorders>
            <w:shd w:val="clear" w:color="auto" w:fill="auto"/>
            <w:noWrap/>
            <w:vAlign w:val="bottom"/>
            <w:hideMark/>
          </w:tcPr>
          <w:p w14:paraId="136A8B0F" w14:textId="77777777" w:rsidR="00156490" w:rsidRPr="00156490" w:rsidRDefault="00156490" w:rsidP="00FE5951">
            <w:pPr>
              <w:spacing w:after="0"/>
              <w:jc w:val="center"/>
              <w:rPr>
                <w:rFonts w:ascii="Calibri" w:hAnsi="Calibri" w:cs="Calibri"/>
                <w:color w:val="000000"/>
                <w:sz w:val="28"/>
                <w:szCs w:val="28"/>
              </w:rPr>
            </w:pPr>
            <w:r w:rsidRPr="00156490">
              <w:rPr>
                <w:rFonts w:ascii="Calibri" w:hAnsi="Calibri" w:cs="Calibri"/>
                <w:color w:val="000000"/>
                <w:sz w:val="28"/>
                <w:szCs w:val="28"/>
              </w:rPr>
              <w:t>0</w:t>
            </w:r>
          </w:p>
        </w:tc>
        <w:tc>
          <w:tcPr>
            <w:tcW w:w="709" w:type="dxa"/>
            <w:tcBorders>
              <w:top w:val="nil"/>
              <w:left w:val="nil"/>
              <w:bottom w:val="single" w:sz="4" w:space="0" w:color="auto"/>
              <w:right w:val="single" w:sz="4" w:space="0" w:color="auto"/>
            </w:tcBorders>
            <w:shd w:val="clear" w:color="auto" w:fill="auto"/>
            <w:noWrap/>
            <w:vAlign w:val="bottom"/>
            <w:hideMark/>
          </w:tcPr>
          <w:p w14:paraId="79658268" w14:textId="77777777" w:rsidR="00156490" w:rsidRPr="00156490" w:rsidRDefault="00156490" w:rsidP="00FE5951">
            <w:pPr>
              <w:spacing w:after="0"/>
              <w:jc w:val="center"/>
              <w:rPr>
                <w:rFonts w:ascii="Calibri" w:hAnsi="Calibri" w:cs="Calibri"/>
                <w:color w:val="000000"/>
                <w:sz w:val="28"/>
                <w:szCs w:val="28"/>
              </w:rPr>
            </w:pPr>
            <w:r w:rsidRPr="00156490">
              <w:rPr>
                <w:rFonts w:ascii="Calibri" w:hAnsi="Calibri" w:cs="Calibri"/>
                <w:color w:val="000000"/>
                <w:sz w:val="28"/>
                <w:szCs w:val="28"/>
              </w:rPr>
              <w:t>0</w:t>
            </w:r>
          </w:p>
        </w:tc>
        <w:tc>
          <w:tcPr>
            <w:tcW w:w="709" w:type="dxa"/>
            <w:tcBorders>
              <w:top w:val="nil"/>
              <w:left w:val="nil"/>
              <w:bottom w:val="single" w:sz="4" w:space="0" w:color="auto"/>
              <w:right w:val="single" w:sz="4" w:space="0" w:color="auto"/>
            </w:tcBorders>
            <w:shd w:val="clear" w:color="auto" w:fill="auto"/>
            <w:noWrap/>
            <w:vAlign w:val="bottom"/>
            <w:hideMark/>
          </w:tcPr>
          <w:p w14:paraId="4648C651" w14:textId="77777777" w:rsidR="00156490" w:rsidRPr="00156490" w:rsidRDefault="00156490" w:rsidP="00FE5951">
            <w:pPr>
              <w:spacing w:after="0"/>
              <w:jc w:val="center"/>
              <w:rPr>
                <w:rFonts w:ascii="Calibri" w:hAnsi="Calibri" w:cs="Calibri"/>
                <w:color w:val="000000"/>
                <w:sz w:val="28"/>
                <w:szCs w:val="28"/>
              </w:rPr>
            </w:pPr>
            <w:r w:rsidRPr="00156490">
              <w:rPr>
                <w:rFonts w:ascii="Calibri" w:hAnsi="Calibri" w:cs="Calibri"/>
                <w:color w:val="000000"/>
                <w:sz w:val="28"/>
                <w:szCs w:val="28"/>
              </w:rPr>
              <w:t>0</w:t>
            </w:r>
          </w:p>
        </w:tc>
        <w:tc>
          <w:tcPr>
            <w:tcW w:w="879" w:type="dxa"/>
            <w:tcBorders>
              <w:top w:val="nil"/>
              <w:left w:val="nil"/>
              <w:bottom w:val="single" w:sz="4" w:space="0" w:color="auto"/>
              <w:right w:val="single" w:sz="4" w:space="0" w:color="auto"/>
            </w:tcBorders>
            <w:shd w:val="clear" w:color="auto" w:fill="auto"/>
            <w:noWrap/>
            <w:vAlign w:val="bottom"/>
            <w:hideMark/>
          </w:tcPr>
          <w:p w14:paraId="70ECF90D" w14:textId="77777777" w:rsidR="00156490" w:rsidRPr="00156490" w:rsidRDefault="00156490" w:rsidP="00FE5951">
            <w:pPr>
              <w:spacing w:after="0"/>
              <w:jc w:val="center"/>
              <w:rPr>
                <w:rFonts w:ascii="Calibri" w:hAnsi="Calibri" w:cs="Calibri"/>
                <w:color w:val="000000"/>
                <w:sz w:val="28"/>
                <w:szCs w:val="28"/>
              </w:rPr>
            </w:pPr>
            <w:r w:rsidRPr="00156490">
              <w:rPr>
                <w:rFonts w:ascii="Calibri" w:hAnsi="Calibri" w:cs="Calibri"/>
                <w:color w:val="000000"/>
                <w:sz w:val="28"/>
                <w:szCs w:val="28"/>
              </w:rPr>
              <w:t>100</w:t>
            </w:r>
          </w:p>
        </w:tc>
        <w:tc>
          <w:tcPr>
            <w:tcW w:w="992" w:type="dxa"/>
            <w:tcBorders>
              <w:top w:val="nil"/>
              <w:left w:val="nil"/>
              <w:bottom w:val="single" w:sz="4" w:space="0" w:color="auto"/>
              <w:right w:val="single" w:sz="4" w:space="0" w:color="auto"/>
            </w:tcBorders>
            <w:shd w:val="clear" w:color="auto" w:fill="auto"/>
            <w:noWrap/>
            <w:vAlign w:val="bottom"/>
            <w:hideMark/>
          </w:tcPr>
          <w:p w14:paraId="4E1B4994" w14:textId="77777777" w:rsidR="00156490" w:rsidRPr="00156490" w:rsidRDefault="00156490" w:rsidP="00FE5951">
            <w:pPr>
              <w:spacing w:after="0"/>
              <w:jc w:val="center"/>
              <w:rPr>
                <w:rFonts w:ascii="Calibri" w:hAnsi="Calibri" w:cs="Calibri"/>
                <w:color w:val="000000"/>
                <w:sz w:val="28"/>
                <w:szCs w:val="28"/>
              </w:rPr>
            </w:pPr>
            <w:r w:rsidRPr="00156490">
              <w:rPr>
                <w:rFonts w:ascii="Calibri" w:hAnsi="Calibri" w:cs="Calibri"/>
                <w:color w:val="000000"/>
                <w:sz w:val="28"/>
                <w:szCs w:val="28"/>
              </w:rPr>
              <w:t>55,08</w:t>
            </w:r>
          </w:p>
        </w:tc>
      </w:tr>
      <w:tr w:rsidR="00156490" w:rsidRPr="00156490" w14:paraId="6129F066" w14:textId="77777777" w:rsidTr="00F37C1A">
        <w:trPr>
          <w:trHeight w:val="289"/>
        </w:trPr>
        <w:tc>
          <w:tcPr>
            <w:tcW w:w="1218" w:type="dxa"/>
            <w:vMerge/>
            <w:tcBorders>
              <w:top w:val="nil"/>
              <w:left w:val="single" w:sz="4" w:space="0" w:color="auto"/>
              <w:bottom w:val="single" w:sz="4" w:space="0" w:color="auto"/>
              <w:right w:val="single" w:sz="4" w:space="0" w:color="auto"/>
            </w:tcBorders>
            <w:vAlign w:val="center"/>
            <w:hideMark/>
          </w:tcPr>
          <w:p w14:paraId="1A8658FB" w14:textId="77777777" w:rsidR="00156490" w:rsidRPr="00156490" w:rsidRDefault="00156490" w:rsidP="00FE5951">
            <w:pPr>
              <w:spacing w:after="0" w:line="240" w:lineRule="auto"/>
              <w:rPr>
                <w:rFonts w:ascii="Times New Roman" w:eastAsia="Times New Roman" w:hAnsi="Times New Roman" w:cs="Times New Roman"/>
                <w:color w:val="000000"/>
                <w:sz w:val="28"/>
                <w:szCs w:val="28"/>
                <w:lang w:eastAsia="ru-RU"/>
              </w:rPr>
            </w:pPr>
          </w:p>
        </w:tc>
        <w:tc>
          <w:tcPr>
            <w:tcW w:w="1462" w:type="dxa"/>
            <w:tcBorders>
              <w:top w:val="nil"/>
              <w:left w:val="nil"/>
              <w:bottom w:val="single" w:sz="4" w:space="0" w:color="auto"/>
              <w:right w:val="single" w:sz="4" w:space="0" w:color="auto"/>
            </w:tcBorders>
            <w:shd w:val="clear" w:color="auto" w:fill="auto"/>
            <w:noWrap/>
            <w:vAlign w:val="bottom"/>
            <w:hideMark/>
          </w:tcPr>
          <w:p w14:paraId="2F105CE4" w14:textId="77777777" w:rsidR="00156490" w:rsidRPr="00156490" w:rsidRDefault="00156490" w:rsidP="00FE5951">
            <w:pPr>
              <w:spacing w:after="0" w:line="240" w:lineRule="auto"/>
              <w:rPr>
                <w:rFonts w:ascii="Times New Roman" w:eastAsia="Times New Roman" w:hAnsi="Times New Roman" w:cs="Times New Roman"/>
                <w:color w:val="000000"/>
                <w:sz w:val="28"/>
                <w:szCs w:val="28"/>
                <w:lang w:eastAsia="ru-RU"/>
              </w:rPr>
            </w:pPr>
            <w:r w:rsidRPr="00156490">
              <w:rPr>
                <w:rFonts w:ascii="Times New Roman" w:eastAsia="Times New Roman" w:hAnsi="Times New Roman" w:cs="Times New Roman"/>
                <w:color w:val="000000"/>
                <w:sz w:val="28"/>
                <w:szCs w:val="28"/>
                <w:lang w:eastAsia="ru-RU"/>
              </w:rPr>
              <w:t>Всего</w:t>
            </w:r>
          </w:p>
        </w:tc>
        <w:tc>
          <w:tcPr>
            <w:tcW w:w="1446" w:type="dxa"/>
            <w:tcBorders>
              <w:top w:val="nil"/>
              <w:left w:val="nil"/>
              <w:bottom w:val="single" w:sz="4" w:space="0" w:color="auto"/>
              <w:right w:val="single" w:sz="4" w:space="0" w:color="auto"/>
            </w:tcBorders>
            <w:shd w:val="clear" w:color="auto" w:fill="auto"/>
            <w:noWrap/>
            <w:vAlign w:val="bottom"/>
            <w:hideMark/>
          </w:tcPr>
          <w:p w14:paraId="21C86A27" w14:textId="77777777" w:rsidR="00156490" w:rsidRPr="00156490" w:rsidRDefault="00156490" w:rsidP="00FE5951">
            <w:pPr>
              <w:spacing w:after="0"/>
              <w:jc w:val="center"/>
              <w:rPr>
                <w:rFonts w:ascii="Calibri" w:hAnsi="Calibri" w:cs="Calibri"/>
                <w:color w:val="000000"/>
                <w:sz w:val="28"/>
                <w:szCs w:val="28"/>
              </w:rPr>
            </w:pPr>
            <w:r w:rsidRPr="00156490">
              <w:rPr>
                <w:rFonts w:ascii="Calibri" w:hAnsi="Calibri" w:cs="Calibri"/>
                <w:color w:val="000000"/>
                <w:sz w:val="28"/>
                <w:szCs w:val="28"/>
              </w:rPr>
              <w:t>814</w:t>
            </w:r>
          </w:p>
        </w:tc>
        <w:tc>
          <w:tcPr>
            <w:tcW w:w="709" w:type="dxa"/>
            <w:tcBorders>
              <w:top w:val="nil"/>
              <w:left w:val="nil"/>
              <w:bottom w:val="single" w:sz="4" w:space="0" w:color="auto"/>
              <w:right w:val="single" w:sz="4" w:space="0" w:color="auto"/>
            </w:tcBorders>
            <w:shd w:val="clear" w:color="auto" w:fill="auto"/>
            <w:noWrap/>
            <w:vAlign w:val="bottom"/>
            <w:hideMark/>
          </w:tcPr>
          <w:p w14:paraId="209D0D0C" w14:textId="77777777" w:rsidR="00156490" w:rsidRPr="00156490" w:rsidRDefault="00156490" w:rsidP="00FE5951">
            <w:pPr>
              <w:spacing w:after="0"/>
              <w:jc w:val="center"/>
              <w:rPr>
                <w:rFonts w:ascii="Calibri" w:hAnsi="Calibri" w:cs="Calibri"/>
                <w:color w:val="000000"/>
                <w:sz w:val="28"/>
                <w:szCs w:val="28"/>
              </w:rPr>
            </w:pPr>
            <w:r w:rsidRPr="00156490">
              <w:rPr>
                <w:rFonts w:ascii="Calibri" w:hAnsi="Calibri" w:cs="Calibri"/>
                <w:color w:val="000000"/>
                <w:sz w:val="28"/>
                <w:szCs w:val="28"/>
              </w:rPr>
              <w:t>105</w:t>
            </w:r>
          </w:p>
        </w:tc>
        <w:tc>
          <w:tcPr>
            <w:tcW w:w="1134" w:type="dxa"/>
            <w:tcBorders>
              <w:top w:val="nil"/>
              <w:left w:val="nil"/>
              <w:bottom w:val="single" w:sz="4" w:space="0" w:color="auto"/>
              <w:right w:val="single" w:sz="4" w:space="0" w:color="auto"/>
            </w:tcBorders>
            <w:shd w:val="clear" w:color="auto" w:fill="auto"/>
            <w:noWrap/>
            <w:vAlign w:val="bottom"/>
            <w:hideMark/>
          </w:tcPr>
          <w:p w14:paraId="440A45A6" w14:textId="77777777" w:rsidR="00156490" w:rsidRPr="00156490" w:rsidRDefault="00156490" w:rsidP="00FE5951">
            <w:pPr>
              <w:spacing w:after="0"/>
              <w:jc w:val="center"/>
              <w:rPr>
                <w:rFonts w:ascii="Calibri" w:hAnsi="Calibri" w:cs="Calibri"/>
                <w:color w:val="000000"/>
                <w:sz w:val="28"/>
                <w:szCs w:val="28"/>
              </w:rPr>
            </w:pPr>
            <w:r w:rsidRPr="00156490">
              <w:rPr>
                <w:rFonts w:ascii="Calibri" w:hAnsi="Calibri" w:cs="Calibri"/>
                <w:color w:val="000000"/>
                <w:sz w:val="28"/>
                <w:szCs w:val="28"/>
              </w:rPr>
              <w:t>12,9</w:t>
            </w:r>
          </w:p>
        </w:tc>
        <w:tc>
          <w:tcPr>
            <w:tcW w:w="992" w:type="dxa"/>
            <w:tcBorders>
              <w:top w:val="nil"/>
              <w:left w:val="nil"/>
              <w:bottom w:val="single" w:sz="4" w:space="0" w:color="auto"/>
              <w:right w:val="single" w:sz="4" w:space="0" w:color="auto"/>
            </w:tcBorders>
            <w:shd w:val="clear" w:color="auto" w:fill="auto"/>
            <w:noWrap/>
            <w:vAlign w:val="bottom"/>
            <w:hideMark/>
          </w:tcPr>
          <w:p w14:paraId="591EC54C" w14:textId="77777777" w:rsidR="00156490" w:rsidRPr="00156490" w:rsidRDefault="00156490" w:rsidP="00FE5951">
            <w:pPr>
              <w:spacing w:after="0"/>
              <w:jc w:val="center"/>
              <w:rPr>
                <w:rFonts w:ascii="Calibri" w:hAnsi="Calibri" w:cs="Calibri"/>
                <w:color w:val="000000"/>
                <w:sz w:val="28"/>
                <w:szCs w:val="28"/>
              </w:rPr>
            </w:pPr>
            <w:r w:rsidRPr="00156490">
              <w:rPr>
                <w:rFonts w:ascii="Calibri" w:hAnsi="Calibri" w:cs="Calibri"/>
                <w:color w:val="000000"/>
                <w:sz w:val="28"/>
                <w:szCs w:val="28"/>
              </w:rPr>
              <w:t>304</w:t>
            </w:r>
          </w:p>
        </w:tc>
        <w:tc>
          <w:tcPr>
            <w:tcW w:w="1418" w:type="dxa"/>
            <w:tcBorders>
              <w:top w:val="nil"/>
              <w:left w:val="nil"/>
              <w:bottom w:val="single" w:sz="4" w:space="0" w:color="auto"/>
              <w:right w:val="single" w:sz="4" w:space="0" w:color="auto"/>
            </w:tcBorders>
            <w:shd w:val="clear" w:color="auto" w:fill="auto"/>
            <w:noWrap/>
            <w:vAlign w:val="bottom"/>
            <w:hideMark/>
          </w:tcPr>
          <w:p w14:paraId="0C83E634" w14:textId="77777777" w:rsidR="00156490" w:rsidRPr="00156490" w:rsidRDefault="00156490" w:rsidP="00FE5951">
            <w:pPr>
              <w:spacing w:after="0"/>
              <w:jc w:val="center"/>
              <w:rPr>
                <w:rFonts w:ascii="Calibri" w:hAnsi="Calibri" w:cs="Calibri"/>
                <w:color w:val="000000"/>
                <w:sz w:val="28"/>
                <w:szCs w:val="28"/>
              </w:rPr>
            </w:pPr>
            <w:r w:rsidRPr="00156490">
              <w:rPr>
                <w:rFonts w:ascii="Calibri" w:hAnsi="Calibri" w:cs="Calibri"/>
                <w:color w:val="000000"/>
                <w:sz w:val="28"/>
                <w:szCs w:val="28"/>
              </w:rPr>
              <w:t>37,35</w:t>
            </w:r>
          </w:p>
        </w:tc>
        <w:tc>
          <w:tcPr>
            <w:tcW w:w="850" w:type="dxa"/>
            <w:tcBorders>
              <w:top w:val="nil"/>
              <w:left w:val="nil"/>
              <w:bottom w:val="single" w:sz="4" w:space="0" w:color="auto"/>
              <w:right w:val="single" w:sz="4" w:space="0" w:color="auto"/>
            </w:tcBorders>
            <w:shd w:val="clear" w:color="auto" w:fill="auto"/>
            <w:noWrap/>
            <w:vAlign w:val="bottom"/>
            <w:hideMark/>
          </w:tcPr>
          <w:p w14:paraId="3B231A74" w14:textId="77777777" w:rsidR="00156490" w:rsidRPr="00156490" w:rsidRDefault="00156490" w:rsidP="00FE5951">
            <w:pPr>
              <w:spacing w:after="0"/>
              <w:jc w:val="center"/>
              <w:rPr>
                <w:rFonts w:ascii="Calibri" w:hAnsi="Calibri" w:cs="Calibri"/>
                <w:color w:val="000000"/>
                <w:sz w:val="28"/>
                <w:szCs w:val="28"/>
              </w:rPr>
            </w:pPr>
            <w:r w:rsidRPr="00156490">
              <w:rPr>
                <w:rFonts w:ascii="Calibri" w:hAnsi="Calibri" w:cs="Calibri"/>
                <w:color w:val="000000"/>
                <w:sz w:val="28"/>
                <w:szCs w:val="28"/>
              </w:rPr>
              <w:t>405</w:t>
            </w:r>
          </w:p>
        </w:tc>
        <w:tc>
          <w:tcPr>
            <w:tcW w:w="1559" w:type="dxa"/>
            <w:tcBorders>
              <w:top w:val="nil"/>
              <w:left w:val="nil"/>
              <w:bottom w:val="single" w:sz="4" w:space="0" w:color="auto"/>
              <w:right w:val="single" w:sz="4" w:space="0" w:color="auto"/>
            </w:tcBorders>
            <w:shd w:val="clear" w:color="auto" w:fill="auto"/>
            <w:noWrap/>
            <w:vAlign w:val="bottom"/>
            <w:hideMark/>
          </w:tcPr>
          <w:p w14:paraId="4CBAAB82" w14:textId="77777777" w:rsidR="00156490" w:rsidRPr="00156490" w:rsidRDefault="00156490" w:rsidP="00FE5951">
            <w:pPr>
              <w:spacing w:after="0"/>
              <w:jc w:val="center"/>
              <w:rPr>
                <w:rFonts w:ascii="Calibri" w:hAnsi="Calibri" w:cs="Calibri"/>
                <w:color w:val="000000"/>
                <w:sz w:val="28"/>
                <w:szCs w:val="28"/>
              </w:rPr>
            </w:pPr>
            <w:r w:rsidRPr="00156490">
              <w:rPr>
                <w:rFonts w:ascii="Calibri" w:hAnsi="Calibri" w:cs="Calibri"/>
                <w:color w:val="000000"/>
                <w:sz w:val="28"/>
                <w:szCs w:val="28"/>
              </w:rPr>
              <w:t>49,75</w:t>
            </w:r>
          </w:p>
        </w:tc>
        <w:tc>
          <w:tcPr>
            <w:tcW w:w="567" w:type="dxa"/>
            <w:tcBorders>
              <w:top w:val="nil"/>
              <w:left w:val="nil"/>
              <w:bottom w:val="single" w:sz="4" w:space="0" w:color="auto"/>
              <w:right w:val="single" w:sz="4" w:space="0" w:color="auto"/>
            </w:tcBorders>
            <w:shd w:val="clear" w:color="auto" w:fill="auto"/>
            <w:noWrap/>
            <w:vAlign w:val="bottom"/>
            <w:hideMark/>
          </w:tcPr>
          <w:p w14:paraId="30526C20" w14:textId="77777777" w:rsidR="00156490" w:rsidRPr="00156490" w:rsidRDefault="00156490" w:rsidP="00FE5951">
            <w:pPr>
              <w:spacing w:after="0"/>
              <w:jc w:val="center"/>
              <w:rPr>
                <w:rFonts w:ascii="Calibri" w:hAnsi="Calibri" w:cs="Calibri"/>
                <w:color w:val="000000"/>
                <w:sz w:val="28"/>
                <w:szCs w:val="28"/>
              </w:rPr>
            </w:pPr>
            <w:r w:rsidRPr="00156490">
              <w:rPr>
                <w:rFonts w:ascii="Calibri" w:hAnsi="Calibri" w:cs="Calibri"/>
                <w:color w:val="000000"/>
                <w:sz w:val="28"/>
                <w:szCs w:val="28"/>
              </w:rPr>
              <w:t>0</w:t>
            </w:r>
          </w:p>
        </w:tc>
        <w:tc>
          <w:tcPr>
            <w:tcW w:w="709" w:type="dxa"/>
            <w:tcBorders>
              <w:top w:val="nil"/>
              <w:left w:val="nil"/>
              <w:bottom w:val="single" w:sz="4" w:space="0" w:color="auto"/>
              <w:right w:val="single" w:sz="4" w:space="0" w:color="auto"/>
            </w:tcBorders>
            <w:shd w:val="clear" w:color="auto" w:fill="auto"/>
            <w:noWrap/>
            <w:vAlign w:val="bottom"/>
            <w:hideMark/>
          </w:tcPr>
          <w:p w14:paraId="650ACF8E" w14:textId="77777777" w:rsidR="00156490" w:rsidRPr="00156490" w:rsidRDefault="00156490" w:rsidP="00FE5951">
            <w:pPr>
              <w:spacing w:after="0"/>
              <w:jc w:val="center"/>
              <w:rPr>
                <w:rFonts w:ascii="Calibri" w:hAnsi="Calibri" w:cs="Calibri"/>
                <w:color w:val="000000"/>
                <w:sz w:val="28"/>
                <w:szCs w:val="28"/>
              </w:rPr>
            </w:pPr>
            <w:r w:rsidRPr="00156490">
              <w:rPr>
                <w:rFonts w:ascii="Calibri" w:hAnsi="Calibri" w:cs="Calibri"/>
                <w:color w:val="000000"/>
                <w:sz w:val="28"/>
                <w:szCs w:val="28"/>
              </w:rPr>
              <w:t>0</w:t>
            </w:r>
          </w:p>
        </w:tc>
        <w:tc>
          <w:tcPr>
            <w:tcW w:w="709" w:type="dxa"/>
            <w:tcBorders>
              <w:top w:val="nil"/>
              <w:left w:val="nil"/>
              <w:bottom w:val="single" w:sz="4" w:space="0" w:color="auto"/>
              <w:right w:val="single" w:sz="4" w:space="0" w:color="auto"/>
            </w:tcBorders>
            <w:shd w:val="clear" w:color="auto" w:fill="auto"/>
            <w:noWrap/>
            <w:vAlign w:val="bottom"/>
            <w:hideMark/>
          </w:tcPr>
          <w:p w14:paraId="6AC962CF" w14:textId="77777777" w:rsidR="00156490" w:rsidRPr="00156490" w:rsidRDefault="00156490" w:rsidP="00FE5951">
            <w:pPr>
              <w:spacing w:after="0"/>
              <w:jc w:val="center"/>
              <w:rPr>
                <w:rFonts w:ascii="Calibri" w:hAnsi="Calibri" w:cs="Calibri"/>
                <w:color w:val="000000"/>
                <w:sz w:val="28"/>
                <w:szCs w:val="28"/>
              </w:rPr>
            </w:pPr>
            <w:r w:rsidRPr="00156490">
              <w:rPr>
                <w:rFonts w:ascii="Calibri" w:hAnsi="Calibri" w:cs="Calibri"/>
                <w:color w:val="000000"/>
                <w:sz w:val="28"/>
                <w:szCs w:val="28"/>
              </w:rPr>
              <w:t>0</w:t>
            </w:r>
          </w:p>
        </w:tc>
        <w:tc>
          <w:tcPr>
            <w:tcW w:w="879" w:type="dxa"/>
            <w:tcBorders>
              <w:top w:val="nil"/>
              <w:left w:val="nil"/>
              <w:bottom w:val="single" w:sz="4" w:space="0" w:color="auto"/>
              <w:right w:val="single" w:sz="4" w:space="0" w:color="auto"/>
            </w:tcBorders>
            <w:shd w:val="clear" w:color="auto" w:fill="auto"/>
            <w:noWrap/>
            <w:vAlign w:val="bottom"/>
            <w:hideMark/>
          </w:tcPr>
          <w:p w14:paraId="4AE09270" w14:textId="77777777" w:rsidR="00156490" w:rsidRPr="00156490" w:rsidRDefault="00156490" w:rsidP="00FE5951">
            <w:pPr>
              <w:spacing w:after="0"/>
              <w:jc w:val="center"/>
              <w:rPr>
                <w:rFonts w:ascii="Calibri" w:hAnsi="Calibri" w:cs="Calibri"/>
                <w:color w:val="000000"/>
                <w:sz w:val="28"/>
                <w:szCs w:val="28"/>
              </w:rPr>
            </w:pPr>
            <w:r w:rsidRPr="00156490">
              <w:rPr>
                <w:rFonts w:ascii="Calibri" w:hAnsi="Calibri" w:cs="Calibri"/>
                <w:color w:val="000000"/>
                <w:sz w:val="28"/>
                <w:szCs w:val="28"/>
              </w:rPr>
              <w:t>100</w:t>
            </w:r>
          </w:p>
        </w:tc>
        <w:tc>
          <w:tcPr>
            <w:tcW w:w="992" w:type="dxa"/>
            <w:tcBorders>
              <w:top w:val="nil"/>
              <w:left w:val="nil"/>
              <w:bottom w:val="single" w:sz="4" w:space="0" w:color="auto"/>
              <w:right w:val="single" w:sz="4" w:space="0" w:color="auto"/>
            </w:tcBorders>
            <w:shd w:val="clear" w:color="auto" w:fill="auto"/>
            <w:noWrap/>
            <w:vAlign w:val="bottom"/>
            <w:hideMark/>
          </w:tcPr>
          <w:p w14:paraId="245EBA9D" w14:textId="77777777" w:rsidR="00156490" w:rsidRPr="00156490" w:rsidRDefault="00156490" w:rsidP="00FE5951">
            <w:pPr>
              <w:spacing w:after="0"/>
              <w:jc w:val="center"/>
              <w:rPr>
                <w:rFonts w:ascii="Calibri" w:hAnsi="Calibri" w:cs="Calibri"/>
                <w:color w:val="000000"/>
                <w:sz w:val="28"/>
                <w:szCs w:val="28"/>
              </w:rPr>
            </w:pPr>
            <w:r w:rsidRPr="00156490">
              <w:rPr>
                <w:rFonts w:ascii="Calibri" w:hAnsi="Calibri" w:cs="Calibri"/>
                <w:color w:val="000000"/>
                <w:sz w:val="28"/>
                <w:szCs w:val="28"/>
              </w:rPr>
              <w:t>50,25</w:t>
            </w:r>
          </w:p>
        </w:tc>
      </w:tr>
      <w:tr w:rsidR="00156490" w:rsidRPr="00156490" w14:paraId="60B2C0D6" w14:textId="77777777" w:rsidTr="00F37C1A">
        <w:trPr>
          <w:trHeight w:val="289"/>
        </w:trPr>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20F87151" w14:textId="77777777" w:rsidR="00156490" w:rsidRPr="00156490" w:rsidRDefault="00156490" w:rsidP="00FE5951">
            <w:pPr>
              <w:spacing w:after="0" w:line="240" w:lineRule="auto"/>
              <w:jc w:val="center"/>
              <w:rPr>
                <w:rFonts w:ascii="Times New Roman" w:eastAsia="Times New Roman" w:hAnsi="Times New Roman" w:cs="Times New Roman"/>
                <w:color w:val="000000"/>
                <w:sz w:val="28"/>
                <w:szCs w:val="28"/>
                <w:lang w:eastAsia="ru-RU"/>
              </w:rPr>
            </w:pPr>
            <w:r w:rsidRPr="00156490">
              <w:rPr>
                <w:rFonts w:ascii="Times New Roman" w:eastAsia="Times New Roman" w:hAnsi="Times New Roman" w:cs="Times New Roman"/>
                <w:color w:val="000000"/>
                <w:sz w:val="28"/>
                <w:szCs w:val="28"/>
                <w:lang w:eastAsia="ru-RU"/>
              </w:rPr>
              <w:t>2019-2020</w:t>
            </w:r>
          </w:p>
        </w:tc>
        <w:tc>
          <w:tcPr>
            <w:tcW w:w="1462" w:type="dxa"/>
            <w:tcBorders>
              <w:top w:val="nil"/>
              <w:left w:val="nil"/>
              <w:bottom w:val="single" w:sz="4" w:space="0" w:color="auto"/>
              <w:right w:val="single" w:sz="4" w:space="0" w:color="auto"/>
            </w:tcBorders>
            <w:shd w:val="clear" w:color="auto" w:fill="auto"/>
            <w:noWrap/>
            <w:vAlign w:val="bottom"/>
            <w:hideMark/>
          </w:tcPr>
          <w:p w14:paraId="761FF85B" w14:textId="77777777" w:rsidR="00156490" w:rsidRPr="00156490" w:rsidRDefault="00156490" w:rsidP="00FE5951">
            <w:pPr>
              <w:spacing w:after="0" w:line="240" w:lineRule="auto"/>
              <w:rPr>
                <w:rFonts w:ascii="Times New Roman" w:eastAsia="Times New Roman" w:hAnsi="Times New Roman" w:cs="Times New Roman"/>
                <w:color w:val="000000"/>
                <w:sz w:val="28"/>
                <w:szCs w:val="28"/>
                <w:lang w:eastAsia="ru-RU"/>
              </w:rPr>
            </w:pPr>
            <w:r w:rsidRPr="00156490">
              <w:rPr>
                <w:rFonts w:ascii="Times New Roman" w:eastAsia="Times New Roman" w:hAnsi="Times New Roman" w:cs="Times New Roman"/>
                <w:color w:val="000000"/>
                <w:sz w:val="28"/>
                <w:szCs w:val="28"/>
                <w:lang w:eastAsia="ru-RU"/>
              </w:rPr>
              <w:t>Русский</w:t>
            </w:r>
          </w:p>
        </w:tc>
        <w:tc>
          <w:tcPr>
            <w:tcW w:w="1446" w:type="dxa"/>
            <w:tcBorders>
              <w:top w:val="nil"/>
              <w:left w:val="nil"/>
              <w:bottom w:val="single" w:sz="4" w:space="0" w:color="auto"/>
              <w:right w:val="single" w:sz="4" w:space="0" w:color="auto"/>
            </w:tcBorders>
            <w:shd w:val="clear" w:color="auto" w:fill="auto"/>
            <w:noWrap/>
            <w:vAlign w:val="bottom"/>
            <w:hideMark/>
          </w:tcPr>
          <w:p w14:paraId="4387A349" w14:textId="77777777" w:rsidR="00156490" w:rsidRPr="00156490" w:rsidRDefault="00156490" w:rsidP="00FE5951">
            <w:pPr>
              <w:spacing w:after="0"/>
              <w:jc w:val="center"/>
              <w:rPr>
                <w:rFonts w:ascii="Calibri" w:hAnsi="Calibri" w:cs="Calibri"/>
                <w:color w:val="000000"/>
                <w:sz w:val="28"/>
                <w:szCs w:val="28"/>
              </w:rPr>
            </w:pPr>
            <w:r w:rsidRPr="00156490">
              <w:rPr>
                <w:rFonts w:ascii="Calibri" w:hAnsi="Calibri" w:cs="Calibri"/>
                <w:color w:val="000000"/>
                <w:sz w:val="28"/>
                <w:szCs w:val="28"/>
              </w:rPr>
              <w:t>703</w:t>
            </w:r>
          </w:p>
        </w:tc>
        <w:tc>
          <w:tcPr>
            <w:tcW w:w="709" w:type="dxa"/>
            <w:tcBorders>
              <w:top w:val="nil"/>
              <w:left w:val="nil"/>
              <w:bottom w:val="single" w:sz="4" w:space="0" w:color="auto"/>
              <w:right w:val="single" w:sz="4" w:space="0" w:color="auto"/>
            </w:tcBorders>
            <w:shd w:val="clear" w:color="auto" w:fill="auto"/>
            <w:noWrap/>
            <w:vAlign w:val="bottom"/>
            <w:hideMark/>
          </w:tcPr>
          <w:p w14:paraId="458FF479" w14:textId="77777777" w:rsidR="00156490" w:rsidRPr="00156490" w:rsidRDefault="00156490" w:rsidP="00FE5951">
            <w:pPr>
              <w:spacing w:after="0"/>
              <w:jc w:val="center"/>
              <w:rPr>
                <w:rFonts w:ascii="Calibri" w:hAnsi="Calibri" w:cs="Calibri"/>
                <w:color w:val="000000"/>
                <w:sz w:val="28"/>
                <w:szCs w:val="28"/>
              </w:rPr>
            </w:pPr>
            <w:r w:rsidRPr="00156490">
              <w:rPr>
                <w:rFonts w:ascii="Calibri" w:hAnsi="Calibri" w:cs="Calibri"/>
                <w:color w:val="000000"/>
                <w:sz w:val="28"/>
                <w:szCs w:val="28"/>
              </w:rPr>
              <w:t>113</w:t>
            </w:r>
          </w:p>
        </w:tc>
        <w:tc>
          <w:tcPr>
            <w:tcW w:w="1134" w:type="dxa"/>
            <w:tcBorders>
              <w:top w:val="nil"/>
              <w:left w:val="nil"/>
              <w:bottom w:val="single" w:sz="4" w:space="0" w:color="auto"/>
              <w:right w:val="single" w:sz="4" w:space="0" w:color="auto"/>
            </w:tcBorders>
            <w:shd w:val="clear" w:color="auto" w:fill="auto"/>
            <w:noWrap/>
            <w:vAlign w:val="bottom"/>
            <w:hideMark/>
          </w:tcPr>
          <w:p w14:paraId="3EA28E57" w14:textId="77777777" w:rsidR="00156490" w:rsidRPr="00156490" w:rsidRDefault="00156490" w:rsidP="00FE5951">
            <w:pPr>
              <w:spacing w:after="0"/>
              <w:jc w:val="center"/>
              <w:rPr>
                <w:rFonts w:ascii="Calibri" w:hAnsi="Calibri" w:cs="Calibri"/>
                <w:color w:val="000000"/>
                <w:sz w:val="28"/>
                <w:szCs w:val="28"/>
              </w:rPr>
            </w:pPr>
            <w:r w:rsidRPr="00156490">
              <w:rPr>
                <w:rFonts w:ascii="Calibri" w:hAnsi="Calibri" w:cs="Calibri"/>
                <w:color w:val="000000"/>
                <w:sz w:val="28"/>
                <w:szCs w:val="28"/>
              </w:rPr>
              <w:t>16,07</w:t>
            </w:r>
          </w:p>
        </w:tc>
        <w:tc>
          <w:tcPr>
            <w:tcW w:w="992" w:type="dxa"/>
            <w:tcBorders>
              <w:top w:val="nil"/>
              <w:left w:val="nil"/>
              <w:bottom w:val="single" w:sz="4" w:space="0" w:color="auto"/>
              <w:right w:val="single" w:sz="4" w:space="0" w:color="auto"/>
            </w:tcBorders>
            <w:shd w:val="clear" w:color="auto" w:fill="auto"/>
            <w:noWrap/>
            <w:vAlign w:val="bottom"/>
            <w:hideMark/>
          </w:tcPr>
          <w:p w14:paraId="7D3B64E9" w14:textId="77777777" w:rsidR="00156490" w:rsidRPr="00156490" w:rsidRDefault="00156490" w:rsidP="00FE5951">
            <w:pPr>
              <w:spacing w:after="0"/>
              <w:jc w:val="center"/>
              <w:rPr>
                <w:rFonts w:ascii="Calibri" w:hAnsi="Calibri" w:cs="Calibri"/>
                <w:color w:val="000000"/>
                <w:sz w:val="28"/>
                <w:szCs w:val="28"/>
              </w:rPr>
            </w:pPr>
            <w:r w:rsidRPr="00156490">
              <w:rPr>
                <w:rFonts w:ascii="Calibri" w:hAnsi="Calibri" w:cs="Calibri"/>
                <w:color w:val="000000"/>
                <w:sz w:val="28"/>
                <w:szCs w:val="28"/>
              </w:rPr>
              <w:t>268</w:t>
            </w:r>
          </w:p>
        </w:tc>
        <w:tc>
          <w:tcPr>
            <w:tcW w:w="1418" w:type="dxa"/>
            <w:tcBorders>
              <w:top w:val="nil"/>
              <w:left w:val="nil"/>
              <w:bottom w:val="single" w:sz="4" w:space="0" w:color="auto"/>
              <w:right w:val="single" w:sz="4" w:space="0" w:color="auto"/>
            </w:tcBorders>
            <w:shd w:val="clear" w:color="auto" w:fill="auto"/>
            <w:noWrap/>
            <w:vAlign w:val="bottom"/>
            <w:hideMark/>
          </w:tcPr>
          <w:p w14:paraId="6A9B3F85" w14:textId="77777777" w:rsidR="00156490" w:rsidRPr="00156490" w:rsidRDefault="00156490" w:rsidP="00FE5951">
            <w:pPr>
              <w:spacing w:after="0"/>
              <w:jc w:val="center"/>
              <w:rPr>
                <w:rFonts w:ascii="Calibri" w:hAnsi="Calibri" w:cs="Calibri"/>
                <w:color w:val="000000"/>
                <w:sz w:val="28"/>
                <w:szCs w:val="28"/>
              </w:rPr>
            </w:pPr>
            <w:r w:rsidRPr="00156490">
              <w:rPr>
                <w:rFonts w:ascii="Calibri" w:hAnsi="Calibri" w:cs="Calibri"/>
                <w:color w:val="000000"/>
                <w:sz w:val="28"/>
                <w:szCs w:val="28"/>
              </w:rPr>
              <w:t>38,12</w:t>
            </w:r>
          </w:p>
        </w:tc>
        <w:tc>
          <w:tcPr>
            <w:tcW w:w="850" w:type="dxa"/>
            <w:tcBorders>
              <w:top w:val="nil"/>
              <w:left w:val="nil"/>
              <w:bottom w:val="single" w:sz="4" w:space="0" w:color="auto"/>
              <w:right w:val="single" w:sz="4" w:space="0" w:color="auto"/>
            </w:tcBorders>
            <w:shd w:val="clear" w:color="auto" w:fill="auto"/>
            <w:noWrap/>
            <w:vAlign w:val="bottom"/>
            <w:hideMark/>
          </w:tcPr>
          <w:p w14:paraId="60E0BB57" w14:textId="77777777" w:rsidR="00156490" w:rsidRPr="00156490" w:rsidRDefault="00156490" w:rsidP="00FE5951">
            <w:pPr>
              <w:spacing w:after="0"/>
              <w:jc w:val="center"/>
              <w:rPr>
                <w:rFonts w:ascii="Calibri" w:hAnsi="Calibri" w:cs="Calibri"/>
                <w:color w:val="000000"/>
                <w:sz w:val="28"/>
                <w:szCs w:val="28"/>
              </w:rPr>
            </w:pPr>
            <w:r w:rsidRPr="00156490">
              <w:rPr>
                <w:rFonts w:ascii="Calibri" w:hAnsi="Calibri" w:cs="Calibri"/>
                <w:color w:val="000000"/>
                <w:sz w:val="28"/>
                <w:szCs w:val="28"/>
              </w:rPr>
              <w:t>320</w:t>
            </w:r>
          </w:p>
        </w:tc>
        <w:tc>
          <w:tcPr>
            <w:tcW w:w="1559" w:type="dxa"/>
            <w:tcBorders>
              <w:top w:val="nil"/>
              <w:left w:val="nil"/>
              <w:bottom w:val="single" w:sz="4" w:space="0" w:color="auto"/>
              <w:right w:val="single" w:sz="4" w:space="0" w:color="auto"/>
            </w:tcBorders>
            <w:shd w:val="clear" w:color="auto" w:fill="auto"/>
            <w:noWrap/>
            <w:vAlign w:val="bottom"/>
            <w:hideMark/>
          </w:tcPr>
          <w:p w14:paraId="287FD345" w14:textId="77777777" w:rsidR="00156490" w:rsidRPr="00156490" w:rsidRDefault="00156490" w:rsidP="00FE5951">
            <w:pPr>
              <w:spacing w:after="0"/>
              <w:jc w:val="center"/>
              <w:rPr>
                <w:rFonts w:ascii="Calibri" w:hAnsi="Calibri" w:cs="Calibri"/>
                <w:color w:val="000000"/>
                <w:sz w:val="28"/>
                <w:szCs w:val="28"/>
              </w:rPr>
            </w:pPr>
            <w:r w:rsidRPr="00156490">
              <w:rPr>
                <w:rFonts w:ascii="Calibri" w:hAnsi="Calibri" w:cs="Calibri"/>
                <w:color w:val="000000"/>
                <w:sz w:val="28"/>
                <w:szCs w:val="28"/>
              </w:rPr>
              <w:t>45,52</w:t>
            </w:r>
          </w:p>
        </w:tc>
        <w:tc>
          <w:tcPr>
            <w:tcW w:w="567" w:type="dxa"/>
            <w:tcBorders>
              <w:top w:val="nil"/>
              <w:left w:val="nil"/>
              <w:bottom w:val="single" w:sz="4" w:space="0" w:color="auto"/>
              <w:right w:val="single" w:sz="4" w:space="0" w:color="auto"/>
            </w:tcBorders>
            <w:shd w:val="clear" w:color="auto" w:fill="auto"/>
            <w:noWrap/>
            <w:vAlign w:val="bottom"/>
            <w:hideMark/>
          </w:tcPr>
          <w:p w14:paraId="4AD8CFAA" w14:textId="77777777" w:rsidR="00156490" w:rsidRPr="00156490" w:rsidRDefault="00156490" w:rsidP="00FE5951">
            <w:pPr>
              <w:spacing w:after="0"/>
              <w:jc w:val="center"/>
              <w:rPr>
                <w:rFonts w:ascii="Calibri" w:hAnsi="Calibri" w:cs="Calibri"/>
                <w:color w:val="000000"/>
                <w:sz w:val="28"/>
                <w:szCs w:val="28"/>
              </w:rPr>
            </w:pPr>
            <w:r w:rsidRPr="00156490">
              <w:rPr>
                <w:rFonts w:ascii="Calibri" w:hAnsi="Calibri" w:cs="Calibri"/>
                <w:color w:val="000000"/>
                <w:sz w:val="28"/>
                <w:szCs w:val="28"/>
              </w:rPr>
              <w:t>0</w:t>
            </w:r>
          </w:p>
        </w:tc>
        <w:tc>
          <w:tcPr>
            <w:tcW w:w="709" w:type="dxa"/>
            <w:tcBorders>
              <w:top w:val="nil"/>
              <w:left w:val="nil"/>
              <w:bottom w:val="single" w:sz="4" w:space="0" w:color="auto"/>
              <w:right w:val="single" w:sz="4" w:space="0" w:color="auto"/>
            </w:tcBorders>
            <w:shd w:val="clear" w:color="auto" w:fill="auto"/>
            <w:noWrap/>
            <w:vAlign w:val="bottom"/>
            <w:hideMark/>
          </w:tcPr>
          <w:p w14:paraId="7AA37F2D" w14:textId="77777777" w:rsidR="00156490" w:rsidRPr="00156490" w:rsidRDefault="00156490" w:rsidP="00FE5951">
            <w:pPr>
              <w:spacing w:after="0"/>
              <w:jc w:val="center"/>
              <w:rPr>
                <w:rFonts w:ascii="Calibri" w:hAnsi="Calibri" w:cs="Calibri"/>
                <w:color w:val="000000"/>
                <w:sz w:val="28"/>
                <w:szCs w:val="28"/>
              </w:rPr>
            </w:pPr>
            <w:r w:rsidRPr="00156490">
              <w:rPr>
                <w:rFonts w:ascii="Calibri" w:hAnsi="Calibri" w:cs="Calibri"/>
                <w:color w:val="000000"/>
                <w:sz w:val="28"/>
                <w:szCs w:val="28"/>
              </w:rPr>
              <w:t>0</w:t>
            </w:r>
          </w:p>
        </w:tc>
        <w:tc>
          <w:tcPr>
            <w:tcW w:w="709" w:type="dxa"/>
            <w:tcBorders>
              <w:top w:val="nil"/>
              <w:left w:val="nil"/>
              <w:bottom w:val="single" w:sz="4" w:space="0" w:color="auto"/>
              <w:right w:val="single" w:sz="4" w:space="0" w:color="auto"/>
            </w:tcBorders>
            <w:shd w:val="clear" w:color="auto" w:fill="auto"/>
            <w:noWrap/>
            <w:vAlign w:val="bottom"/>
            <w:hideMark/>
          </w:tcPr>
          <w:p w14:paraId="6D52DA0E" w14:textId="77777777" w:rsidR="00156490" w:rsidRPr="00156490" w:rsidRDefault="00156490" w:rsidP="00FE5951">
            <w:pPr>
              <w:spacing w:after="0"/>
              <w:jc w:val="center"/>
              <w:rPr>
                <w:rFonts w:ascii="Calibri" w:hAnsi="Calibri" w:cs="Calibri"/>
                <w:color w:val="000000"/>
                <w:sz w:val="28"/>
                <w:szCs w:val="28"/>
              </w:rPr>
            </w:pPr>
            <w:r w:rsidRPr="00156490">
              <w:rPr>
                <w:rFonts w:ascii="Calibri" w:hAnsi="Calibri" w:cs="Calibri"/>
                <w:color w:val="000000"/>
                <w:sz w:val="28"/>
                <w:szCs w:val="28"/>
              </w:rPr>
              <w:t>0</w:t>
            </w:r>
          </w:p>
        </w:tc>
        <w:tc>
          <w:tcPr>
            <w:tcW w:w="879" w:type="dxa"/>
            <w:tcBorders>
              <w:top w:val="nil"/>
              <w:left w:val="nil"/>
              <w:bottom w:val="single" w:sz="4" w:space="0" w:color="auto"/>
              <w:right w:val="single" w:sz="4" w:space="0" w:color="auto"/>
            </w:tcBorders>
            <w:shd w:val="clear" w:color="auto" w:fill="auto"/>
            <w:noWrap/>
            <w:vAlign w:val="bottom"/>
            <w:hideMark/>
          </w:tcPr>
          <w:p w14:paraId="1E843CE8" w14:textId="77777777" w:rsidR="00156490" w:rsidRPr="00156490" w:rsidRDefault="00156490" w:rsidP="00FE5951">
            <w:pPr>
              <w:spacing w:after="0"/>
              <w:jc w:val="center"/>
              <w:rPr>
                <w:rFonts w:ascii="Calibri" w:hAnsi="Calibri" w:cs="Calibri"/>
                <w:color w:val="000000"/>
                <w:sz w:val="28"/>
                <w:szCs w:val="28"/>
              </w:rPr>
            </w:pPr>
            <w:r w:rsidRPr="00156490">
              <w:rPr>
                <w:rFonts w:ascii="Calibri" w:hAnsi="Calibri" w:cs="Calibri"/>
                <w:color w:val="000000"/>
                <w:sz w:val="28"/>
                <w:szCs w:val="28"/>
              </w:rPr>
              <w:t>100</w:t>
            </w:r>
          </w:p>
        </w:tc>
        <w:tc>
          <w:tcPr>
            <w:tcW w:w="992" w:type="dxa"/>
            <w:tcBorders>
              <w:top w:val="nil"/>
              <w:left w:val="nil"/>
              <w:bottom w:val="single" w:sz="4" w:space="0" w:color="auto"/>
              <w:right w:val="single" w:sz="4" w:space="0" w:color="auto"/>
            </w:tcBorders>
            <w:shd w:val="clear" w:color="auto" w:fill="auto"/>
            <w:noWrap/>
            <w:vAlign w:val="bottom"/>
            <w:hideMark/>
          </w:tcPr>
          <w:p w14:paraId="52214076" w14:textId="77777777" w:rsidR="00156490" w:rsidRPr="00156490" w:rsidRDefault="00156490" w:rsidP="00FE5951">
            <w:pPr>
              <w:spacing w:after="0"/>
              <w:jc w:val="center"/>
              <w:rPr>
                <w:rFonts w:ascii="Calibri" w:hAnsi="Calibri" w:cs="Calibri"/>
                <w:color w:val="000000"/>
                <w:sz w:val="28"/>
                <w:szCs w:val="28"/>
              </w:rPr>
            </w:pPr>
            <w:r w:rsidRPr="00156490">
              <w:rPr>
                <w:rFonts w:ascii="Calibri" w:hAnsi="Calibri" w:cs="Calibri"/>
                <w:color w:val="000000"/>
                <w:sz w:val="28"/>
                <w:szCs w:val="28"/>
              </w:rPr>
              <w:t>54,2</w:t>
            </w:r>
          </w:p>
        </w:tc>
      </w:tr>
      <w:tr w:rsidR="00156490" w:rsidRPr="00156490" w14:paraId="6E4615E1" w14:textId="77777777" w:rsidTr="00F37C1A">
        <w:trPr>
          <w:trHeight w:val="289"/>
        </w:trPr>
        <w:tc>
          <w:tcPr>
            <w:tcW w:w="1218" w:type="dxa"/>
            <w:vMerge/>
            <w:tcBorders>
              <w:top w:val="nil"/>
              <w:left w:val="single" w:sz="4" w:space="0" w:color="auto"/>
              <w:bottom w:val="single" w:sz="4" w:space="0" w:color="auto"/>
              <w:right w:val="single" w:sz="4" w:space="0" w:color="auto"/>
            </w:tcBorders>
            <w:vAlign w:val="center"/>
            <w:hideMark/>
          </w:tcPr>
          <w:p w14:paraId="449CC701" w14:textId="77777777" w:rsidR="00156490" w:rsidRPr="00156490" w:rsidRDefault="00156490" w:rsidP="00FE5951">
            <w:pPr>
              <w:spacing w:after="0" w:line="240" w:lineRule="auto"/>
              <w:rPr>
                <w:rFonts w:ascii="Times New Roman" w:eastAsia="Times New Roman" w:hAnsi="Times New Roman" w:cs="Times New Roman"/>
                <w:color w:val="000000"/>
                <w:sz w:val="28"/>
                <w:szCs w:val="28"/>
                <w:lang w:eastAsia="ru-RU"/>
              </w:rPr>
            </w:pPr>
          </w:p>
        </w:tc>
        <w:tc>
          <w:tcPr>
            <w:tcW w:w="1462" w:type="dxa"/>
            <w:tcBorders>
              <w:top w:val="nil"/>
              <w:left w:val="nil"/>
              <w:bottom w:val="single" w:sz="4" w:space="0" w:color="auto"/>
              <w:right w:val="single" w:sz="4" w:space="0" w:color="auto"/>
            </w:tcBorders>
            <w:shd w:val="clear" w:color="auto" w:fill="auto"/>
            <w:noWrap/>
            <w:vAlign w:val="bottom"/>
            <w:hideMark/>
          </w:tcPr>
          <w:p w14:paraId="4D8B5578" w14:textId="77777777" w:rsidR="00156490" w:rsidRPr="00156490" w:rsidRDefault="00156490" w:rsidP="00FE5951">
            <w:pPr>
              <w:spacing w:after="0" w:line="240" w:lineRule="auto"/>
              <w:rPr>
                <w:rFonts w:ascii="Times New Roman" w:eastAsia="Times New Roman" w:hAnsi="Times New Roman" w:cs="Times New Roman"/>
                <w:color w:val="000000"/>
                <w:sz w:val="28"/>
                <w:szCs w:val="28"/>
                <w:lang w:eastAsia="ru-RU"/>
              </w:rPr>
            </w:pPr>
            <w:r w:rsidRPr="00156490">
              <w:rPr>
                <w:rFonts w:ascii="Times New Roman" w:eastAsia="Times New Roman" w:hAnsi="Times New Roman" w:cs="Times New Roman"/>
                <w:color w:val="000000"/>
                <w:sz w:val="28"/>
                <w:szCs w:val="28"/>
                <w:lang w:eastAsia="ru-RU"/>
              </w:rPr>
              <w:t>Казахский</w:t>
            </w:r>
          </w:p>
        </w:tc>
        <w:tc>
          <w:tcPr>
            <w:tcW w:w="1446" w:type="dxa"/>
            <w:tcBorders>
              <w:top w:val="nil"/>
              <w:left w:val="nil"/>
              <w:bottom w:val="single" w:sz="4" w:space="0" w:color="auto"/>
              <w:right w:val="single" w:sz="4" w:space="0" w:color="auto"/>
            </w:tcBorders>
            <w:shd w:val="clear" w:color="auto" w:fill="auto"/>
            <w:noWrap/>
            <w:vAlign w:val="bottom"/>
            <w:hideMark/>
          </w:tcPr>
          <w:p w14:paraId="755AA9D8" w14:textId="77777777" w:rsidR="00156490" w:rsidRPr="00156490" w:rsidRDefault="00156490" w:rsidP="00FE5951">
            <w:pPr>
              <w:spacing w:after="0"/>
              <w:jc w:val="center"/>
              <w:rPr>
                <w:rFonts w:ascii="Calibri" w:hAnsi="Calibri" w:cs="Calibri"/>
                <w:color w:val="000000"/>
                <w:sz w:val="28"/>
                <w:szCs w:val="28"/>
              </w:rPr>
            </w:pPr>
            <w:r w:rsidRPr="00156490">
              <w:rPr>
                <w:rFonts w:ascii="Calibri" w:hAnsi="Calibri" w:cs="Calibri"/>
                <w:color w:val="000000"/>
                <w:sz w:val="28"/>
                <w:szCs w:val="28"/>
              </w:rPr>
              <w:t>356</w:t>
            </w:r>
          </w:p>
        </w:tc>
        <w:tc>
          <w:tcPr>
            <w:tcW w:w="709" w:type="dxa"/>
            <w:tcBorders>
              <w:top w:val="nil"/>
              <w:left w:val="nil"/>
              <w:bottom w:val="single" w:sz="4" w:space="0" w:color="auto"/>
              <w:right w:val="single" w:sz="4" w:space="0" w:color="auto"/>
            </w:tcBorders>
            <w:shd w:val="clear" w:color="auto" w:fill="auto"/>
            <w:noWrap/>
            <w:vAlign w:val="bottom"/>
            <w:hideMark/>
          </w:tcPr>
          <w:p w14:paraId="3232A7B9" w14:textId="77777777" w:rsidR="00156490" w:rsidRPr="00156490" w:rsidRDefault="00156490" w:rsidP="00FE5951">
            <w:pPr>
              <w:spacing w:after="0"/>
              <w:jc w:val="center"/>
              <w:rPr>
                <w:rFonts w:ascii="Calibri" w:hAnsi="Calibri" w:cs="Calibri"/>
                <w:color w:val="000000"/>
                <w:sz w:val="28"/>
                <w:szCs w:val="28"/>
              </w:rPr>
            </w:pPr>
            <w:r w:rsidRPr="00156490">
              <w:rPr>
                <w:rFonts w:ascii="Calibri" w:hAnsi="Calibri" w:cs="Calibri"/>
                <w:color w:val="000000"/>
                <w:sz w:val="28"/>
                <w:szCs w:val="28"/>
              </w:rPr>
              <w:t>58</w:t>
            </w:r>
          </w:p>
        </w:tc>
        <w:tc>
          <w:tcPr>
            <w:tcW w:w="1134" w:type="dxa"/>
            <w:tcBorders>
              <w:top w:val="nil"/>
              <w:left w:val="nil"/>
              <w:bottom w:val="single" w:sz="4" w:space="0" w:color="auto"/>
              <w:right w:val="single" w:sz="4" w:space="0" w:color="auto"/>
            </w:tcBorders>
            <w:shd w:val="clear" w:color="auto" w:fill="auto"/>
            <w:noWrap/>
            <w:vAlign w:val="bottom"/>
            <w:hideMark/>
          </w:tcPr>
          <w:p w14:paraId="5C593F8B" w14:textId="77777777" w:rsidR="00156490" w:rsidRPr="00156490" w:rsidRDefault="00156490" w:rsidP="00FE5951">
            <w:pPr>
              <w:spacing w:after="0"/>
              <w:jc w:val="center"/>
              <w:rPr>
                <w:rFonts w:ascii="Calibri" w:hAnsi="Calibri" w:cs="Calibri"/>
                <w:color w:val="000000"/>
                <w:sz w:val="28"/>
                <w:szCs w:val="28"/>
              </w:rPr>
            </w:pPr>
            <w:r w:rsidRPr="00156490">
              <w:rPr>
                <w:rFonts w:ascii="Calibri" w:hAnsi="Calibri" w:cs="Calibri"/>
                <w:color w:val="000000"/>
                <w:sz w:val="28"/>
                <w:szCs w:val="28"/>
              </w:rPr>
              <w:t>16,29</w:t>
            </w:r>
          </w:p>
        </w:tc>
        <w:tc>
          <w:tcPr>
            <w:tcW w:w="992" w:type="dxa"/>
            <w:tcBorders>
              <w:top w:val="nil"/>
              <w:left w:val="nil"/>
              <w:bottom w:val="single" w:sz="4" w:space="0" w:color="auto"/>
              <w:right w:val="single" w:sz="4" w:space="0" w:color="auto"/>
            </w:tcBorders>
            <w:shd w:val="clear" w:color="auto" w:fill="auto"/>
            <w:noWrap/>
            <w:vAlign w:val="bottom"/>
            <w:hideMark/>
          </w:tcPr>
          <w:p w14:paraId="66E7A171" w14:textId="77777777" w:rsidR="00156490" w:rsidRPr="00156490" w:rsidRDefault="00156490" w:rsidP="00FE5951">
            <w:pPr>
              <w:spacing w:after="0"/>
              <w:jc w:val="center"/>
              <w:rPr>
                <w:rFonts w:ascii="Calibri" w:hAnsi="Calibri" w:cs="Calibri"/>
                <w:color w:val="000000"/>
                <w:sz w:val="28"/>
                <w:szCs w:val="28"/>
              </w:rPr>
            </w:pPr>
            <w:r w:rsidRPr="00156490">
              <w:rPr>
                <w:rFonts w:ascii="Calibri" w:hAnsi="Calibri" w:cs="Calibri"/>
                <w:color w:val="000000"/>
                <w:sz w:val="28"/>
                <w:szCs w:val="28"/>
              </w:rPr>
              <w:t>157</w:t>
            </w:r>
          </w:p>
        </w:tc>
        <w:tc>
          <w:tcPr>
            <w:tcW w:w="1418" w:type="dxa"/>
            <w:tcBorders>
              <w:top w:val="nil"/>
              <w:left w:val="nil"/>
              <w:bottom w:val="single" w:sz="4" w:space="0" w:color="auto"/>
              <w:right w:val="single" w:sz="4" w:space="0" w:color="auto"/>
            </w:tcBorders>
            <w:shd w:val="clear" w:color="auto" w:fill="auto"/>
            <w:noWrap/>
            <w:vAlign w:val="bottom"/>
            <w:hideMark/>
          </w:tcPr>
          <w:p w14:paraId="5F29661B" w14:textId="77777777" w:rsidR="00156490" w:rsidRPr="00156490" w:rsidRDefault="00156490" w:rsidP="00FE5951">
            <w:pPr>
              <w:spacing w:after="0"/>
              <w:jc w:val="center"/>
              <w:rPr>
                <w:rFonts w:ascii="Calibri" w:hAnsi="Calibri" w:cs="Calibri"/>
                <w:color w:val="000000"/>
                <w:sz w:val="28"/>
                <w:szCs w:val="28"/>
              </w:rPr>
            </w:pPr>
            <w:r w:rsidRPr="00156490">
              <w:rPr>
                <w:rFonts w:ascii="Calibri" w:hAnsi="Calibri" w:cs="Calibri"/>
                <w:color w:val="000000"/>
                <w:sz w:val="28"/>
                <w:szCs w:val="28"/>
              </w:rPr>
              <w:t>44,1</w:t>
            </w:r>
          </w:p>
        </w:tc>
        <w:tc>
          <w:tcPr>
            <w:tcW w:w="850" w:type="dxa"/>
            <w:tcBorders>
              <w:top w:val="nil"/>
              <w:left w:val="nil"/>
              <w:bottom w:val="single" w:sz="4" w:space="0" w:color="auto"/>
              <w:right w:val="single" w:sz="4" w:space="0" w:color="auto"/>
            </w:tcBorders>
            <w:shd w:val="clear" w:color="auto" w:fill="auto"/>
            <w:noWrap/>
            <w:vAlign w:val="bottom"/>
            <w:hideMark/>
          </w:tcPr>
          <w:p w14:paraId="523F15E4" w14:textId="77777777" w:rsidR="00156490" w:rsidRPr="00156490" w:rsidRDefault="00156490" w:rsidP="00FE5951">
            <w:pPr>
              <w:spacing w:after="0"/>
              <w:jc w:val="center"/>
              <w:rPr>
                <w:rFonts w:ascii="Calibri" w:hAnsi="Calibri" w:cs="Calibri"/>
                <w:color w:val="000000"/>
                <w:sz w:val="28"/>
                <w:szCs w:val="28"/>
              </w:rPr>
            </w:pPr>
            <w:r w:rsidRPr="00156490">
              <w:rPr>
                <w:rFonts w:ascii="Calibri" w:hAnsi="Calibri" w:cs="Calibri"/>
                <w:color w:val="000000"/>
                <w:sz w:val="28"/>
                <w:szCs w:val="28"/>
              </w:rPr>
              <w:t>141</w:t>
            </w:r>
          </w:p>
        </w:tc>
        <w:tc>
          <w:tcPr>
            <w:tcW w:w="1559" w:type="dxa"/>
            <w:tcBorders>
              <w:top w:val="nil"/>
              <w:left w:val="nil"/>
              <w:bottom w:val="single" w:sz="4" w:space="0" w:color="auto"/>
              <w:right w:val="single" w:sz="4" w:space="0" w:color="auto"/>
            </w:tcBorders>
            <w:shd w:val="clear" w:color="auto" w:fill="auto"/>
            <w:noWrap/>
            <w:vAlign w:val="bottom"/>
            <w:hideMark/>
          </w:tcPr>
          <w:p w14:paraId="59379DE0" w14:textId="77777777" w:rsidR="00156490" w:rsidRPr="00156490" w:rsidRDefault="00156490" w:rsidP="00FE5951">
            <w:pPr>
              <w:spacing w:after="0"/>
              <w:jc w:val="center"/>
              <w:rPr>
                <w:rFonts w:ascii="Calibri" w:hAnsi="Calibri" w:cs="Calibri"/>
                <w:color w:val="000000"/>
                <w:sz w:val="28"/>
                <w:szCs w:val="28"/>
              </w:rPr>
            </w:pPr>
            <w:r w:rsidRPr="00156490">
              <w:rPr>
                <w:rFonts w:ascii="Calibri" w:hAnsi="Calibri" w:cs="Calibri"/>
                <w:color w:val="000000"/>
                <w:sz w:val="28"/>
                <w:szCs w:val="28"/>
              </w:rPr>
              <w:t>39,61</w:t>
            </w:r>
          </w:p>
        </w:tc>
        <w:tc>
          <w:tcPr>
            <w:tcW w:w="567" w:type="dxa"/>
            <w:tcBorders>
              <w:top w:val="nil"/>
              <w:left w:val="nil"/>
              <w:bottom w:val="single" w:sz="4" w:space="0" w:color="auto"/>
              <w:right w:val="single" w:sz="4" w:space="0" w:color="auto"/>
            </w:tcBorders>
            <w:shd w:val="clear" w:color="auto" w:fill="auto"/>
            <w:noWrap/>
            <w:vAlign w:val="bottom"/>
            <w:hideMark/>
          </w:tcPr>
          <w:p w14:paraId="45B0703E" w14:textId="77777777" w:rsidR="00156490" w:rsidRPr="00156490" w:rsidRDefault="00156490" w:rsidP="00FE5951">
            <w:pPr>
              <w:spacing w:after="0"/>
              <w:jc w:val="center"/>
              <w:rPr>
                <w:rFonts w:ascii="Calibri" w:hAnsi="Calibri" w:cs="Calibri"/>
                <w:color w:val="000000"/>
                <w:sz w:val="28"/>
                <w:szCs w:val="28"/>
              </w:rPr>
            </w:pPr>
            <w:r w:rsidRPr="00156490">
              <w:rPr>
                <w:rFonts w:ascii="Calibri" w:hAnsi="Calibri" w:cs="Calibri"/>
                <w:color w:val="000000"/>
                <w:sz w:val="28"/>
                <w:szCs w:val="28"/>
              </w:rPr>
              <w:t>0</w:t>
            </w:r>
          </w:p>
        </w:tc>
        <w:tc>
          <w:tcPr>
            <w:tcW w:w="709" w:type="dxa"/>
            <w:tcBorders>
              <w:top w:val="nil"/>
              <w:left w:val="nil"/>
              <w:bottom w:val="single" w:sz="4" w:space="0" w:color="auto"/>
              <w:right w:val="single" w:sz="4" w:space="0" w:color="auto"/>
            </w:tcBorders>
            <w:shd w:val="clear" w:color="auto" w:fill="auto"/>
            <w:noWrap/>
            <w:vAlign w:val="bottom"/>
            <w:hideMark/>
          </w:tcPr>
          <w:p w14:paraId="1CCEDA82" w14:textId="77777777" w:rsidR="00156490" w:rsidRPr="00156490" w:rsidRDefault="00156490" w:rsidP="00FE5951">
            <w:pPr>
              <w:spacing w:after="0"/>
              <w:jc w:val="center"/>
              <w:rPr>
                <w:rFonts w:ascii="Calibri" w:hAnsi="Calibri" w:cs="Calibri"/>
                <w:color w:val="000000"/>
                <w:sz w:val="28"/>
                <w:szCs w:val="28"/>
              </w:rPr>
            </w:pPr>
            <w:r w:rsidRPr="00156490">
              <w:rPr>
                <w:rFonts w:ascii="Calibri" w:hAnsi="Calibri" w:cs="Calibri"/>
                <w:color w:val="000000"/>
                <w:sz w:val="28"/>
                <w:szCs w:val="28"/>
              </w:rPr>
              <w:t>0</w:t>
            </w:r>
          </w:p>
        </w:tc>
        <w:tc>
          <w:tcPr>
            <w:tcW w:w="709" w:type="dxa"/>
            <w:tcBorders>
              <w:top w:val="nil"/>
              <w:left w:val="nil"/>
              <w:bottom w:val="single" w:sz="4" w:space="0" w:color="auto"/>
              <w:right w:val="single" w:sz="4" w:space="0" w:color="auto"/>
            </w:tcBorders>
            <w:shd w:val="clear" w:color="auto" w:fill="auto"/>
            <w:noWrap/>
            <w:vAlign w:val="bottom"/>
            <w:hideMark/>
          </w:tcPr>
          <w:p w14:paraId="46A17ADA" w14:textId="77777777" w:rsidR="00156490" w:rsidRPr="00156490" w:rsidRDefault="00156490" w:rsidP="00FE5951">
            <w:pPr>
              <w:spacing w:after="0"/>
              <w:jc w:val="center"/>
              <w:rPr>
                <w:rFonts w:ascii="Calibri" w:hAnsi="Calibri" w:cs="Calibri"/>
                <w:color w:val="000000"/>
                <w:sz w:val="28"/>
                <w:szCs w:val="28"/>
              </w:rPr>
            </w:pPr>
            <w:r w:rsidRPr="00156490">
              <w:rPr>
                <w:rFonts w:ascii="Calibri" w:hAnsi="Calibri" w:cs="Calibri"/>
                <w:color w:val="000000"/>
                <w:sz w:val="28"/>
                <w:szCs w:val="28"/>
              </w:rPr>
              <w:t>0</w:t>
            </w:r>
          </w:p>
        </w:tc>
        <w:tc>
          <w:tcPr>
            <w:tcW w:w="879" w:type="dxa"/>
            <w:tcBorders>
              <w:top w:val="nil"/>
              <w:left w:val="nil"/>
              <w:bottom w:val="single" w:sz="4" w:space="0" w:color="auto"/>
              <w:right w:val="single" w:sz="4" w:space="0" w:color="auto"/>
            </w:tcBorders>
            <w:shd w:val="clear" w:color="auto" w:fill="auto"/>
            <w:noWrap/>
            <w:vAlign w:val="bottom"/>
            <w:hideMark/>
          </w:tcPr>
          <w:p w14:paraId="3BF2DDEE" w14:textId="77777777" w:rsidR="00156490" w:rsidRPr="00156490" w:rsidRDefault="00156490" w:rsidP="00FE5951">
            <w:pPr>
              <w:spacing w:after="0"/>
              <w:jc w:val="center"/>
              <w:rPr>
                <w:rFonts w:ascii="Calibri" w:hAnsi="Calibri" w:cs="Calibri"/>
                <w:color w:val="000000"/>
                <w:sz w:val="28"/>
                <w:szCs w:val="28"/>
              </w:rPr>
            </w:pPr>
            <w:r w:rsidRPr="00156490">
              <w:rPr>
                <w:rFonts w:ascii="Calibri" w:hAnsi="Calibri" w:cs="Calibri"/>
                <w:color w:val="000000"/>
                <w:sz w:val="28"/>
                <w:szCs w:val="28"/>
              </w:rPr>
              <w:t>100</w:t>
            </w:r>
          </w:p>
        </w:tc>
        <w:tc>
          <w:tcPr>
            <w:tcW w:w="992" w:type="dxa"/>
            <w:tcBorders>
              <w:top w:val="nil"/>
              <w:left w:val="nil"/>
              <w:bottom w:val="single" w:sz="4" w:space="0" w:color="auto"/>
              <w:right w:val="single" w:sz="4" w:space="0" w:color="auto"/>
            </w:tcBorders>
            <w:shd w:val="clear" w:color="auto" w:fill="auto"/>
            <w:noWrap/>
            <w:vAlign w:val="bottom"/>
            <w:hideMark/>
          </w:tcPr>
          <w:p w14:paraId="6F38BA0A" w14:textId="77777777" w:rsidR="00156490" w:rsidRPr="00156490" w:rsidRDefault="00156490" w:rsidP="00FE5951">
            <w:pPr>
              <w:spacing w:after="0"/>
              <w:jc w:val="center"/>
              <w:rPr>
                <w:rFonts w:ascii="Calibri" w:hAnsi="Calibri" w:cs="Calibri"/>
                <w:color w:val="000000"/>
                <w:sz w:val="28"/>
                <w:szCs w:val="28"/>
              </w:rPr>
            </w:pPr>
            <w:r w:rsidRPr="00156490">
              <w:rPr>
                <w:rFonts w:ascii="Calibri" w:hAnsi="Calibri" w:cs="Calibri"/>
                <w:color w:val="000000"/>
                <w:sz w:val="28"/>
                <w:szCs w:val="28"/>
              </w:rPr>
              <w:t>60,39</w:t>
            </w:r>
          </w:p>
        </w:tc>
      </w:tr>
      <w:tr w:rsidR="00156490" w:rsidRPr="00156490" w14:paraId="2FA59A67" w14:textId="77777777" w:rsidTr="00F37C1A">
        <w:trPr>
          <w:trHeight w:val="289"/>
        </w:trPr>
        <w:tc>
          <w:tcPr>
            <w:tcW w:w="1218" w:type="dxa"/>
            <w:vMerge/>
            <w:tcBorders>
              <w:top w:val="nil"/>
              <w:left w:val="single" w:sz="4" w:space="0" w:color="auto"/>
              <w:bottom w:val="single" w:sz="4" w:space="0" w:color="auto"/>
              <w:right w:val="single" w:sz="4" w:space="0" w:color="auto"/>
            </w:tcBorders>
            <w:vAlign w:val="center"/>
            <w:hideMark/>
          </w:tcPr>
          <w:p w14:paraId="11C24982" w14:textId="77777777" w:rsidR="00156490" w:rsidRPr="00156490" w:rsidRDefault="00156490" w:rsidP="00FE5951">
            <w:pPr>
              <w:spacing w:after="0" w:line="240" w:lineRule="auto"/>
              <w:rPr>
                <w:rFonts w:ascii="Times New Roman" w:eastAsia="Times New Roman" w:hAnsi="Times New Roman" w:cs="Times New Roman"/>
                <w:color w:val="000000"/>
                <w:sz w:val="28"/>
                <w:szCs w:val="28"/>
                <w:lang w:eastAsia="ru-RU"/>
              </w:rPr>
            </w:pPr>
          </w:p>
        </w:tc>
        <w:tc>
          <w:tcPr>
            <w:tcW w:w="1462" w:type="dxa"/>
            <w:tcBorders>
              <w:top w:val="nil"/>
              <w:left w:val="nil"/>
              <w:bottom w:val="single" w:sz="4" w:space="0" w:color="auto"/>
              <w:right w:val="single" w:sz="4" w:space="0" w:color="auto"/>
            </w:tcBorders>
            <w:shd w:val="clear" w:color="auto" w:fill="auto"/>
            <w:noWrap/>
            <w:vAlign w:val="bottom"/>
            <w:hideMark/>
          </w:tcPr>
          <w:p w14:paraId="658AC1F0" w14:textId="77777777" w:rsidR="00156490" w:rsidRPr="00156490" w:rsidRDefault="00156490" w:rsidP="00FE5951">
            <w:pPr>
              <w:spacing w:after="0" w:line="240" w:lineRule="auto"/>
              <w:rPr>
                <w:rFonts w:ascii="Times New Roman" w:eastAsia="Times New Roman" w:hAnsi="Times New Roman" w:cs="Times New Roman"/>
                <w:color w:val="000000"/>
                <w:sz w:val="28"/>
                <w:szCs w:val="28"/>
                <w:lang w:eastAsia="ru-RU"/>
              </w:rPr>
            </w:pPr>
            <w:r w:rsidRPr="00156490">
              <w:rPr>
                <w:rFonts w:ascii="Times New Roman" w:eastAsia="Times New Roman" w:hAnsi="Times New Roman" w:cs="Times New Roman"/>
                <w:color w:val="000000"/>
                <w:sz w:val="28"/>
                <w:szCs w:val="28"/>
                <w:lang w:eastAsia="ru-RU"/>
              </w:rPr>
              <w:t>Всего</w:t>
            </w:r>
          </w:p>
        </w:tc>
        <w:tc>
          <w:tcPr>
            <w:tcW w:w="1446" w:type="dxa"/>
            <w:tcBorders>
              <w:top w:val="nil"/>
              <w:left w:val="nil"/>
              <w:bottom w:val="single" w:sz="4" w:space="0" w:color="auto"/>
              <w:right w:val="single" w:sz="4" w:space="0" w:color="auto"/>
            </w:tcBorders>
            <w:shd w:val="clear" w:color="auto" w:fill="auto"/>
            <w:noWrap/>
            <w:vAlign w:val="bottom"/>
            <w:hideMark/>
          </w:tcPr>
          <w:p w14:paraId="173EF97E" w14:textId="77777777" w:rsidR="00156490" w:rsidRPr="00156490" w:rsidRDefault="00156490" w:rsidP="00FE5951">
            <w:pPr>
              <w:spacing w:after="0"/>
              <w:jc w:val="center"/>
              <w:rPr>
                <w:rFonts w:ascii="Calibri" w:hAnsi="Calibri" w:cs="Calibri"/>
                <w:color w:val="000000"/>
                <w:sz w:val="28"/>
                <w:szCs w:val="28"/>
              </w:rPr>
            </w:pPr>
            <w:r w:rsidRPr="00156490">
              <w:rPr>
                <w:rFonts w:ascii="Calibri" w:hAnsi="Calibri" w:cs="Calibri"/>
                <w:color w:val="000000"/>
                <w:sz w:val="28"/>
                <w:szCs w:val="28"/>
              </w:rPr>
              <w:t>1059</w:t>
            </w:r>
          </w:p>
        </w:tc>
        <w:tc>
          <w:tcPr>
            <w:tcW w:w="709" w:type="dxa"/>
            <w:tcBorders>
              <w:top w:val="nil"/>
              <w:left w:val="nil"/>
              <w:bottom w:val="single" w:sz="4" w:space="0" w:color="auto"/>
              <w:right w:val="single" w:sz="4" w:space="0" w:color="auto"/>
            </w:tcBorders>
            <w:shd w:val="clear" w:color="auto" w:fill="auto"/>
            <w:noWrap/>
            <w:vAlign w:val="bottom"/>
            <w:hideMark/>
          </w:tcPr>
          <w:p w14:paraId="65F6206D" w14:textId="77777777" w:rsidR="00156490" w:rsidRPr="00156490" w:rsidRDefault="00156490" w:rsidP="00FE5951">
            <w:pPr>
              <w:spacing w:after="0"/>
              <w:jc w:val="center"/>
              <w:rPr>
                <w:rFonts w:ascii="Calibri" w:hAnsi="Calibri" w:cs="Calibri"/>
                <w:color w:val="000000"/>
                <w:sz w:val="28"/>
                <w:szCs w:val="28"/>
              </w:rPr>
            </w:pPr>
            <w:r w:rsidRPr="00156490">
              <w:rPr>
                <w:rFonts w:ascii="Calibri" w:hAnsi="Calibri" w:cs="Calibri"/>
                <w:color w:val="000000"/>
                <w:sz w:val="28"/>
                <w:szCs w:val="28"/>
              </w:rPr>
              <w:t>171</w:t>
            </w:r>
          </w:p>
        </w:tc>
        <w:tc>
          <w:tcPr>
            <w:tcW w:w="1134" w:type="dxa"/>
            <w:tcBorders>
              <w:top w:val="nil"/>
              <w:left w:val="nil"/>
              <w:bottom w:val="single" w:sz="4" w:space="0" w:color="auto"/>
              <w:right w:val="single" w:sz="4" w:space="0" w:color="auto"/>
            </w:tcBorders>
            <w:shd w:val="clear" w:color="auto" w:fill="auto"/>
            <w:noWrap/>
            <w:vAlign w:val="bottom"/>
            <w:hideMark/>
          </w:tcPr>
          <w:p w14:paraId="2E46E4A5" w14:textId="77777777" w:rsidR="00156490" w:rsidRPr="00156490" w:rsidRDefault="00156490" w:rsidP="00FE5951">
            <w:pPr>
              <w:spacing w:after="0"/>
              <w:jc w:val="center"/>
              <w:rPr>
                <w:rFonts w:ascii="Calibri" w:hAnsi="Calibri" w:cs="Calibri"/>
                <w:color w:val="000000"/>
                <w:sz w:val="28"/>
                <w:szCs w:val="28"/>
              </w:rPr>
            </w:pPr>
            <w:r w:rsidRPr="00156490">
              <w:rPr>
                <w:rFonts w:ascii="Calibri" w:hAnsi="Calibri" w:cs="Calibri"/>
                <w:color w:val="000000"/>
                <w:sz w:val="28"/>
                <w:szCs w:val="28"/>
              </w:rPr>
              <w:t>16,15</w:t>
            </w:r>
          </w:p>
        </w:tc>
        <w:tc>
          <w:tcPr>
            <w:tcW w:w="992" w:type="dxa"/>
            <w:tcBorders>
              <w:top w:val="nil"/>
              <w:left w:val="nil"/>
              <w:bottom w:val="single" w:sz="4" w:space="0" w:color="auto"/>
              <w:right w:val="single" w:sz="4" w:space="0" w:color="auto"/>
            </w:tcBorders>
            <w:shd w:val="clear" w:color="auto" w:fill="auto"/>
            <w:noWrap/>
            <w:vAlign w:val="bottom"/>
            <w:hideMark/>
          </w:tcPr>
          <w:p w14:paraId="70BE48C2" w14:textId="77777777" w:rsidR="00156490" w:rsidRPr="00156490" w:rsidRDefault="00156490" w:rsidP="00FE5951">
            <w:pPr>
              <w:spacing w:after="0"/>
              <w:jc w:val="center"/>
              <w:rPr>
                <w:rFonts w:ascii="Calibri" w:hAnsi="Calibri" w:cs="Calibri"/>
                <w:color w:val="000000"/>
                <w:sz w:val="28"/>
                <w:szCs w:val="28"/>
              </w:rPr>
            </w:pPr>
            <w:r w:rsidRPr="00156490">
              <w:rPr>
                <w:rFonts w:ascii="Calibri" w:hAnsi="Calibri" w:cs="Calibri"/>
                <w:color w:val="000000"/>
                <w:sz w:val="28"/>
                <w:szCs w:val="28"/>
              </w:rPr>
              <w:t>425</w:t>
            </w:r>
          </w:p>
        </w:tc>
        <w:tc>
          <w:tcPr>
            <w:tcW w:w="1418" w:type="dxa"/>
            <w:tcBorders>
              <w:top w:val="nil"/>
              <w:left w:val="nil"/>
              <w:bottom w:val="single" w:sz="4" w:space="0" w:color="auto"/>
              <w:right w:val="single" w:sz="4" w:space="0" w:color="auto"/>
            </w:tcBorders>
            <w:shd w:val="clear" w:color="auto" w:fill="auto"/>
            <w:noWrap/>
            <w:vAlign w:val="bottom"/>
            <w:hideMark/>
          </w:tcPr>
          <w:p w14:paraId="4EFA2ADE" w14:textId="77777777" w:rsidR="00156490" w:rsidRPr="00156490" w:rsidRDefault="00156490" w:rsidP="00FE5951">
            <w:pPr>
              <w:spacing w:after="0"/>
              <w:jc w:val="center"/>
              <w:rPr>
                <w:rFonts w:ascii="Calibri" w:hAnsi="Calibri" w:cs="Calibri"/>
                <w:color w:val="000000"/>
                <w:sz w:val="28"/>
                <w:szCs w:val="28"/>
              </w:rPr>
            </w:pPr>
            <w:r w:rsidRPr="00156490">
              <w:rPr>
                <w:rFonts w:ascii="Calibri" w:hAnsi="Calibri" w:cs="Calibri"/>
                <w:color w:val="000000"/>
                <w:sz w:val="28"/>
                <w:szCs w:val="28"/>
              </w:rPr>
              <w:t>40,13</w:t>
            </w:r>
          </w:p>
        </w:tc>
        <w:tc>
          <w:tcPr>
            <w:tcW w:w="850" w:type="dxa"/>
            <w:tcBorders>
              <w:top w:val="nil"/>
              <w:left w:val="nil"/>
              <w:bottom w:val="single" w:sz="4" w:space="0" w:color="auto"/>
              <w:right w:val="single" w:sz="4" w:space="0" w:color="auto"/>
            </w:tcBorders>
            <w:shd w:val="clear" w:color="auto" w:fill="auto"/>
            <w:noWrap/>
            <w:vAlign w:val="bottom"/>
            <w:hideMark/>
          </w:tcPr>
          <w:p w14:paraId="6E4B722B" w14:textId="77777777" w:rsidR="00156490" w:rsidRPr="00156490" w:rsidRDefault="00156490" w:rsidP="00FE5951">
            <w:pPr>
              <w:spacing w:after="0"/>
              <w:jc w:val="center"/>
              <w:rPr>
                <w:rFonts w:ascii="Calibri" w:hAnsi="Calibri" w:cs="Calibri"/>
                <w:color w:val="000000"/>
                <w:sz w:val="28"/>
                <w:szCs w:val="28"/>
              </w:rPr>
            </w:pPr>
            <w:r w:rsidRPr="00156490">
              <w:rPr>
                <w:rFonts w:ascii="Calibri" w:hAnsi="Calibri" w:cs="Calibri"/>
                <w:color w:val="000000"/>
                <w:sz w:val="28"/>
                <w:szCs w:val="28"/>
              </w:rPr>
              <w:t>461</w:t>
            </w:r>
          </w:p>
        </w:tc>
        <w:tc>
          <w:tcPr>
            <w:tcW w:w="1559" w:type="dxa"/>
            <w:tcBorders>
              <w:top w:val="nil"/>
              <w:left w:val="nil"/>
              <w:bottom w:val="single" w:sz="4" w:space="0" w:color="auto"/>
              <w:right w:val="single" w:sz="4" w:space="0" w:color="auto"/>
            </w:tcBorders>
            <w:shd w:val="clear" w:color="auto" w:fill="auto"/>
            <w:noWrap/>
            <w:vAlign w:val="bottom"/>
            <w:hideMark/>
          </w:tcPr>
          <w:p w14:paraId="5F67CE8F" w14:textId="77777777" w:rsidR="00156490" w:rsidRPr="00156490" w:rsidRDefault="00156490" w:rsidP="00FE5951">
            <w:pPr>
              <w:spacing w:after="0"/>
              <w:jc w:val="center"/>
              <w:rPr>
                <w:rFonts w:ascii="Calibri" w:hAnsi="Calibri" w:cs="Calibri"/>
                <w:color w:val="000000"/>
                <w:sz w:val="28"/>
                <w:szCs w:val="28"/>
              </w:rPr>
            </w:pPr>
            <w:r w:rsidRPr="00156490">
              <w:rPr>
                <w:rFonts w:ascii="Calibri" w:hAnsi="Calibri" w:cs="Calibri"/>
                <w:color w:val="000000"/>
                <w:sz w:val="28"/>
                <w:szCs w:val="28"/>
              </w:rPr>
              <w:t>43,53</w:t>
            </w:r>
          </w:p>
        </w:tc>
        <w:tc>
          <w:tcPr>
            <w:tcW w:w="567" w:type="dxa"/>
            <w:tcBorders>
              <w:top w:val="nil"/>
              <w:left w:val="nil"/>
              <w:bottom w:val="single" w:sz="4" w:space="0" w:color="auto"/>
              <w:right w:val="single" w:sz="4" w:space="0" w:color="auto"/>
            </w:tcBorders>
            <w:shd w:val="clear" w:color="auto" w:fill="auto"/>
            <w:noWrap/>
            <w:vAlign w:val="bottom"/>
            <w:hideMark/>
          </w:tcPr>
          <w:p w14:paraId="2C6C365E" w14:textId="77777777" w:rsidR="00156490" w:rsidRPr="00156490" w:rsidRDefault="00156490" w:rsidP="00FE5951">
            <w:pPr>
              <w:spacing w:after="0"/>
              <w:jc w:val="center"/>
              <w:rPr>
                <w:rFonts w:ascii="Calibri" w:hAnsi="Calibri" w:cs="Calibri"/>
                <w:color w:val="000000"/>
                <w:sz w:val="28"/>
                <w:szCs w:val="28"/>
              </w:rPr>
            </w:pPr>
            <w:r w:rsidRPr="00156490">
              <w:rPr>
                <w:rFonts w:ascii="Calibri" w:hAnsi="Calibri" w:cs="Calibri"/>
                <w:color w:val="000000"/>
                <w:sz w:val="28"/>
                <w:szCs w:val="28"/>
              </w:rPr>
              <w:t>0</w:t>
            </w:r>
          </w:p>
        </w:tc>
        <w:tc>
          <w:tcPr>
            <w:tcW w:w="709" w:type="dxa"/>
            <w:tcBorders>
              <w:top w:val="nil"/>
              <w:left w:val="nil"/>
              <w:bottom w:val="single" w:sz="4" w:space="0" w:color="auto"/>
              <w:right w:val="single" w:sz="4" w:space="0" w:color="auto"/>
            </w:tcBorders>
            <w:shd w:val="clear" w:color="auto" w:fill="auto"/>
            <w:noWrap/>
            <w:vAlign w:val="bottom"/>
            <w:hideMark/>
          </w:tcPr>
          <w:p w14:paraId="4E6E75A3" w14:textId="77777777" w:rsidR="00156490" w:rsidRPr="00156490" w:rsidRDefault="00156490" w:rsidP="00FE5951">
            <w:pPr>
              <w:spacing w:after="0"/>
              <w:jc w:val="center"/>
              <w:rPr>
                <w:rFonts w:ascii="Calibri" w:hAnsi="Calibri" w:cs="Calibri"/>
                <w:color w:val="000000"/>
                <w:sz w:val="28"/>
                <w:szCs w:val="28"/>
              </w:rPr>
            </w:pPr>
            <w:r w:rsidRPr="00156490">
              <w:rPr>
                <w:rFonts w:ascii="Calibri" w:hAnsi="Calibri" w:cs="Calibri"/>
                <w:color w:val="000000"/>
                <w:sz w:val="28"/>
                <w:szCs w:val="28"/>
              </w:rPr>
              <w:t>0</w:t>
            </w:r>
          </w:p>
        </w:tc>
        <w:tc>
          <w:tcPr>
            <w:tcW w:w="709" w:type="dxa"/>
            <w:tcBorders>
              <w:top w:val="nil"/>
              <w:left w:val="nil"/>
              <w:bottom w:val="single" w:sz="4" w:space="0" w:color="auto"/>
              <w:right w:val="single" w:sz="4" w:space="0" w:color="auto"/>
            </w:tcBorders>
            <w:shd w:val="clear" w:color="auto" w:fill="auto"/>
            <w:noWrap/>
            <w:vAlign w:val="bottom"/>
            <w:hideMark/>
          </w:tcPr>
          <w:p w14:paraId="7EA3BE9C" w14:textId="77777777" w:rsidR="00156490" w:rsidRPr="00156490" w:rsidRDefault="00156490" w:rsidP="00FE5951">
            <w:pPr>
              <w:spacing w:after="0"/>
              <w:jc w:val="center"/>
              <w:rPr>
                <w:rFonts w:ascii="Calibri" w:hAnsi="Calibri" w:cs="Calibri"/>
                <w:color w:val="000000"/>
                <w:sz w:val="28"/>
                <w:szCs w:val="28"/>
              </w:rPr>
            </w:pPr>
            <w:r w:rsidRPr="00156490">
              <w:rPr>
                <w:rFonts w:ascii="Calibri" w:hAnsi="Calibri" w:cs="Calibri"/>
                <w:color w:val="000000"/>
                <w:sz w:val="28"/>
                <w:szCs w:val="28"/>
              </w:rPr>
              <w:t>0</w:t>
            </w:r>
          </w:p>
        </w:tc>
        <w:tc>
          <w:tcPr>
            <w:tcW w:w="879" w:type="dxa"/>
            <w:tcBorders>
              <w:top w:val="nil"/>
              <w:left w:val="nil"/>
              <w:bottom w:val="single" w:sz="4" w:space="0" w:color="auto"/>
              <w:right w:val="single" w:sz="4" w:space="0" w:color="auto"/>
            </w:tcBorders>
            <w:shd w:val="clear" w:color="auto" w:fill="auto"/>
            <w:noWrap/>
            <w:vAlign w:val="bottom"/>
            <w:hideMark/>
          </w:tcPr>
          <w:p w14:paraId="6AD4630D" w14:textId="77777777" w:rsidR="00156490" w:rsidRPr="00156490" w:rsidRDefault="00156490" w:rsidP="00FE5951">
            <w:pPr>
              <w:spacing w:after="0"/>
              <w:jc w:val="center"/>
              <w:rPr>
                <w:rFonts w:ascii="Calibri" w:hAnsi="Calibri" w:cs="Calibri"/>
                <w:color w:val="000000"/>
                <w:sz w:val="28"/>
                <w:szCs w:val="28"/>
              </w:rPr>
            </w:pPr>
            <w:r w:rsidRPr="00156490">
              <w:rPr>
                <w:rFonts w:ascii="Calibri" w:hAnsi="Calibri" w:cs="Calibri"/>
                <w:color w:val="000000"/>
                <w:sz w:val="28"/>
                <w:szCs w:val="28"/>
              </w:rPr>
              <w:t>100</w:t>
            </w:r>
          </w:p>
        </w:tc>
        <w:tc>
          <w:tcPr>
            <w:tcW w:w="992" w:type="dxa"/>
            <w:tcBorders>
              <w:top w:val="nil"/>
              <w:left w:val="nil"/>
              <w:bottom w:val="single" w:sz="4" w:space="0" w:color="auto"/>
              <w:right w:val="single" w:sz="4" w:space="0" w:color="auto"/>
            </w:tcBorders>
            <w:shd w:val="clear" w:color="auto" w:fill="auto"/>
            <w:noWrap/>
            <w:vAlign w:val="bottom"/>
            <w:hideMark/>
          </w:tcPr>
          <w:p w14:paraId="70E8D7A4" w14:textId="77777777" w:rsidR="00156490" w:rsidRPr="00156490" w:rsidRDefault="00156490" w:rsidP="00FE5951">
            <w:pPr>
              <w:spacing w:after="0"/>
              <w:jc w:val="center"/>
              <w:rPr>
                <w:rFonts w:ascii="Calibri" w:hAnsi="Calibri" w:cs="Calibri"/>
                <w:color w:val="000000"/>
                <w:sz w:val="28"/>
                <w:szCs w:val="28"/>
              </w:rPr>
            </w:pPr>
            <w:r w:rsidRPr="00156490">
              <w:rPr>
                <w:rFonts w:ascii="Calibri" w:hAnsi="Calibri" w:cs="Calibri"/>
                <w:color w:val="000000"/>
                <w:sz w:val="28"/>
                <w:szCs w:val="28"/>
              </w:rPr>
              <w:t>56,28</w:t>
            </w:r>
          </w:p>
        </w:tc>
      </w:tr>
    </w:tbl>
    <w:p w14:paraId="7F212393" w14:textId="77777777" w:rsidR="00156490" w:rsidRPr="00156490" w:rsidRDefault="00156490" w:rsidP="00156490"/>
    <w:p w14:paraId="158DF9F6" w14:textId="77777777" w:rsidR="0086674F" w:rsidRDefault="0086674F" w:rsidP="0086674F">
      <w:pPr>
        <w:spacing w:after="0" w:line="240" w:lineRule="auto"/>
        <w:ind w:firstLine="709"/>
        <w:jc w:val="both"/>
        <w:rPr>
          <w:rFonts w:ascii="Times New Roman" w:hAnsi="Times New Roman" w:cs="Times New Roman"/>
          <w:sz w:val="28"/>
          <w:szCs w:val="28"/>
        </w:rPr>
      </w:pPr>
      <w:r w:rsidRPr="00537B4D">
        <w:rPr>
          <w:rFonts w:ascii="Times New Roman" w:hAnsi="Times New Roman" w:cs="Times New Roman"/>
          <w:sz w:val="28"/>
          <w:szCs w:val="28"/>
        </w:rPr>
        <w:t>Анализируя качество знаний</w:t>
      </w:r>
      <w:r w:rsidRPr="00156490">
        <w:rPr>
          <w:rFonts w:ascii="Times New Roman" w:hAnsi="Times New Roman" w:cs="Times New Roman"/>
          <w:sz w:val="28"/>
          <w:szCs w:val="28"/>
        </w:rPr>
        <w:t xml:space="preserve"> учащихся по школе </w:t>
      </w:r>
      <w:r>
        <w:rPr>
          <w:rFonts w:ascii="Times New Roman" w:hAnsi="Times New Roman" w:cs="Times New Roman"/>
          <w:sz w:val="28"/>
          <w:szCs w:val="28"/>
        </w:rPr>
        <w:t xml:space="preserve"> показатель </w:t>
      </w:r>
      <w:r w:rsidRPr="00156490">
        <w:rPr>
          <w:rFonts w:ascii="Times New Roman" w:hAnsi="Times New Roman" w:cs="Times New Roman"/>
          <w:sz w:val="28"/>
          <w:szCs w:val="28"/>
        </w:rPr>
        <w:t>остается  стабильным  на протяжении 3 лет  и составляет 50-56%, доля отличников от всего количества учащихся в этих классах составляет от 16%, хорошистов –от 40%, троечников –от 43%, неуспевающих нет.</w:t>
      </w:r>
    </w:p>
    <w:p w14:paraId="02BB0C71" w14:textId="77777777" w:rsidR="0086674F" w:rsidRPr="00156490" w:rsidRDefault="0086674F" w:rsidP="0086674F">
      <w:pPr>
        <w:spacing w:after="0" w:line="240" w:lineRule="auto"/>
        <w:ind w:firstLine="709"/>
        <w:jc w:val="both"/>
        <w:rPr>
          <w:rFonts w:ascii="Times New Roman" w:hAnsi="Times New Roman" w:cs="Times New Roman"/>
          <w:sz w:val="28"/>
          <w:szCs w:val="28"/>
        </w:rPr>
      </w:pPr>
      <w:r w:rsidRPr="00537B4D">
        <w:rPr>
          <w:rFonts w:ascii="Times New Roman" w:hAnsi="Times New Roman" w:cs="Times New Roman"/>
          <w:b/>
          <w:sz w:val="28"/>
          <w:szCs w:val="28"/>
        </w:rPr>
        <w:t>Пути решения:</w:t>
      </w:r>
      <w:r>
        <w:rPr>
          <w:rFonts w:ascii="Times New Roman" w:hAnsi="Times New Roman" w:cs="Times New Roman"/>
          <w:sz w:val="28"/>
          <w:szCs w:val="28"/>
        </w:rPr>
        <w:t xml:space="preserve"> продолжить работу по повышению качества знаний, сохраняя положительную динамику.</w:t>
      </w:r>
    </w:p>
    <w:p w14:paraId="1E175821" w14:textId="77777777" w:rsidR="00156490" w:rsidRPr="00156490" w:rsidRDefault="00156490" w:rsidP="00156490">
      <w:pPr>
        <w:spacing w:after="0" w:line="240" w:lineRule="auto"/>
        <w:ind w:firstLine="567"/>
        <w:jc w:val="right"/>
        <w:rPr>
          <w:rFonts w:ascii="Times New Roman" w:hAnsi="Times New Roman" w:cs="Times New Roman"/>
          <w:b/>
          <w:sz w:val="28"/>
          <w:szCs w:val="28"/>
        </w:rPr>
      </w:pPr>
    </w:p>
    <w:p w14:paraId="2FAEE77F" w14:textId="77777777" w:rsidR="006F0112" w:rsidRDefault="006F0112" w:rsidP="00156490">
      <w:pPr>
        <w:spacing w:after="0" w:line="240" w:lineRule="auto"/>
        <w:ind w:firstLine="567"/>
        <w:jc w:val="center"/>
        <w:rPr>
          <w:rFonts w:ascii="Times New Roman" w:eastAsia="Times New Roman" w:hAnsi="Times New Roman" w:cs="Times New Roman"/>
          <w:b/>
          <w:bCs/>
          <w:color w:val="000000"/>
          <w:sz w:val="28"/>
          <w:szCs w:val="28"/>
          <w:lang w:eastAsia="ru-RU"/>
        </w:rPr>
      </w:pPr>
    </w:p>
    <w:p w14:paraId="14B66955" w14:textId="77777777" w:rsidR="006F0112" w:rsidRDefault="006F0112" w:rsidP="00156490">
      <w:pPr>
        <w:spacing w:after="0" w:line="240" w:lineRule="auto"/>
        <w:ind w:firstLine="567"/>
        <w:jc w:val="center"/>
        <w:rPr>
          <w:rFonts w:ascii="Times New Roman" w:eastAsia="Times New Roman" w:hAnsi="Times New Roman" w:cs="Times New Roman"/>
          <w:b/>
          <w:bCs/>
          <w:color w:val="000000"/>
          <w:sz w:val="28"/>
          <w:szCs w:val="28"/>
          <w:lang w:eastAsia="ru-RU"/>
        </w:rPr>
      </w:pPr>
    </w:p>
    <w:p w14:paraId="6007930D" w14:textId="77777777" w:rsidR="006F0112" w:rsidRDefault="006F0112" w:rsidP="00156490">
      <w:pPr>
        <w:spacing w:after="0" w:line="240" w:lineRule="auto"/>
        <w:ind w:firstLine="567"/>
        <w:jc w:val="center"/>
        <w:rPr>
          <w:rFonts w:ascii="Times New Roman" w:eastAsia="Times New Roman" w:hAnsi="Times New Roman" w:cs="Times New Roman"/>
          <w:b/>
          <w:bCs/>
          <w:color w:val="000000"/>
          <w:sz w:val="28"/>
          <w:szCs w:val="28"/>
          <w:lang w:eastAsia="ru-RU"/>
        </w:rPr>
      </w:pPr>
    </w:p>
    <w:p w14:paraId="009C9C6B" w14:textId="57FB5563" w:rsidR="00156490" w:rsidRPr="008706A5" w:rsidRDefault="00156490" w:rsidP="00156490">
      <w:pPr>
        <w:spacing w:after="0" w:line="240" w:lineRule="auto"/>
        <w:ind w:firstLine="567"/>
        <w:jc w:val="center"/>
        <w:rPr>
          <w:rFonts w:ascii="Times New Roman" w:hAnsi="Times New Roman" w:cs="Times New Roman"/>
          <w:b/>
          <w:sz w:val="28"/>
          <w:szCs w:val="28"/>
        </w:rPr>
      </w:pPr>
      <w:r w:rsidRPr="008706A5">
        <w:rPr>
          <w:rFonts w:ascii="Times New Roman" w:eastAsia="Times New Roman" w:hAnsi="Times New Roman" w:cs="Times New Roman"/>
          <w:b/>
          <w:bCs/>
          <w:color w:val="000000"/>
          <w:sz w:val="28"/>
          <w:szCs w:val="28"/>
          <w:lang w:eastAsia="ru-RU"/>
        </w:rPr>
        <w:lastRenderedPageBreak/>
        <w:t>Качество знаний в разрезе предметов (по ступеням)</w:t>
      </w:r>
      <w:r w:rsidRPr="008706A5">
        <w:rPr>
          <w:rFonts w:ascii="Times New Roman" w:eastAsia="Times New Roman" w:hAnsi="Times New Roman" w:cs="Times New Roman"/>
          <w:b/>
          <w:bCs/>
          <w:color w:val="000000"/>
          <w:sz w:val="28"/>
          <w:szCs w:val="28"/>
          <w:lang w:eastAsia="ru-RU"/>
        </w:rPr>
        <w:br/>
        <w:t>2-4 классы с казахским языком обучения</w:t>
      </w:r>
    </w:p>
    <w:tbl>
      <w:tblPr>
        <w:tblStyle w:val="-1"/>
        <w:tblpPr w:leftFromText="180" w:rightFromText="180" w:vertAnchor="text" w:horzAnchor="page" w:tblpXSpec="center" w:tblpY="22"/>
        <w:tblOverlap w:val="neve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3450"/>
        <w:gridCol w:w="804"/>
        <w:gridCol w:w="851"/>
        <w:gridCol w:w="685"/>
        <w:gridCol w:w="653"/>
        <w:gridCol w:w="685"/>
        <w:gridCol w:w="686"/>
        <w:gridCol w:w="804"/>
        <w:gridCol w:w="803"/>
        <w:gridCol w:w="709"/>
        <w:gridCol w:w="849"/>
        <w:gridCol w:w="900"/>
        <w:gridCol w:w="1128"/>
      </w:tblGrid>
      <w:tr w:rsidR="00156490" w:rsidRPr="00156490" w14:paraId="5AD932CB" w14:textId="77777777" w:rsidTr="005B2AA8">
        <w:trPr>
          <w:cnfStyle w:val="100000000000" w:firstRow="1" w:lastRow="0" w:firstColumn="0" w:lastColumn="0" w:oddVBand="0" w:evenVBand="0" w:oddHBand="0"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1418" w:type="dxa"/>
            <w:vMerge w:val="restart"/>
            <w:tcBorders>
              <w:top w:val="none" w:sz="0" w:space="0" w:color="auto"/>
              <w:left w:val="none" w:sz="0" w:space="0" w:color="auto"/>
              <w:bottom w:val="none" w:sz="0" w:space="0" w:color="auto"/>
              <w:right w:val="none" w:sz="0" w:space="0" w:color="auto"/>
            </w:tcBorders>
            <w:shd w:val="clear" w:color="auto" w:fill="auto"/>
            <w:noWrap/>
            <w:hideMark/>
          </w:tcPr>
          <w:p w14:paraId="132971B7" w14:textId="77777777" w:rsidR="00156490" w:rsidRPr="00156490" w:rsidRDefault="00156490" w:rsidP="005B2AA8">
            <w:pPr>
              <w:jc w:val="center"/>
              <w:rPr>
                <w:rFonts w:ascii="Times New Roman" w:eastAsia="Times New Roman" w:hAnsi="Times New Roman" w:cs="Times New Roman"/>
                <w:color w:val="000000"/>
                <w:sz w:val="24"/>
                <w:szCs w:val="24"/>
              </w:rPr>
            </w:pPr>
            <w:r w:rsidRPr="00156490">
              <w:rPr>
                <w:rFonts w:ascii="Times New Roman" w:eastAsia="Times New Roman" w:hAnsi="Times New Roman" w:cs="Times New Roman"/>
                <w:color w:val="000000"/>
                <w:sz w:val="24"/>
                <w:szCs w:val="24"/>
              </w:rPr>
              <w:t>№</w:t>
            </w:r>
          </w:p>
        </w:tc>
        <w:tc>
          <w:tcPr>
            <w:tcW w:w="3450" w:type="dxa"/>
            <w:vMerge w:val="restart"/>
            <w:tcBorders>
              <w:top w:val="none" w:sz="0" w:space="0" w:color="auto"/>
              <w:left w:val="none" w:sz="0" w:space="0" w:color="auto"/>
              <w:bottom w:val="none" w:sz="0" w:space="0" w:color="auto"/>
              <w:right w:val="none" w:sz="0" w:space="0" w:color="auto"/>
            </w:tcBorders>
            <w:shd w:val="clear" w:color="auto" w:fill="auto"/>
            <w:noWrap/>
            <w:hideMark/>
          </w:tcPr>
          <w:p w14:paraId="37FC3FD7" w14:textId="77777777" w:rsidR="00156490" w:rsidRPr="00156490" w:rsidRDefault="00156490" w:rsidP="005B2AA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156490">
              <w:rPr>
                <w:rFonts w:ascii="Times New Roman" w:eastAsia="Times New Roman" w:hAnsi="Times New Roman" w:cs="Times New Roman"/>
                <w:color w:val="000000"/>
                <w:sz w:val="24"/>
                <w:szCs w:val="24"/>
              </w:rPr>
              <w:t>Предметы</w:t>
            </w:r>
          </w:p>
        </w:tc>
        <w:tc>
          <w:tcPr>
            <w:tcW w:w="9557" w:type="dxa"/>
            <w:gridSpan w:val="12"/>
            <w:tcBorders>
              <w:top w:val="none" w:sz="0" w:space="0" w:color="auto"/>
              <w:left w:val="none" w:sz="0" w:space="0" w:color="auto"/>
              <w:bottom w:val="none" w:sz="0" w:space="0" w:color="auto"/>
              <w:right w:val="none" w:sz="0" w:space="0" w:color="auto"/>
            </w:tcBorders>
            <w:shd w:val="clear" w:color="auto" w:fill="auto"/>
          </w:tcPr>
          <w:p w14:paraId="6329EF96" w14:textId="77777777" w:rsidR="00156490" w:rsidRPr="00156490" w:rsidRDefault="00156490" w:rsidP="005B2AA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color w:val="000000"/>
                <w:sz w:val="24"/>
                <w:szCs w:val="24"/>
              </w:rPr>
              <w:t>Классы</w:t>
            </w:r>
          </w:p>
        </w:tc>
      </w:tr>
      <w:tr w:rsidR="00156490" w:rsidRPr="00156490" w14:paraId="74C1FB9C" w14:textId="77777777" w:rsidTr="005B2AA8">
        <w:trPr>
          <w:cnfStyle w:val="000000100000" w:firstRow="0" w:lastRow="0" w:firstColumn="0" w:lastColumn="0" w:oddVBand="0" w:evenVBand="0" w:oddHBand="1" w:evenHBand="0" w:firstRowFirstColumn="0" w:firstRowLastColumn="0" w:lastRowFirstColumn="0" w:lastRowLastColumn="0"/>
          <w:trHeight w:val="197"/>
        </w:trPr>
        <w:tc>
          <w:tcPr>
            <w:cnfStyle w:val="001000000000" w:firstRow="0" w:lastRow="0" w:firstColumn="1" w:lastColumn="0" w:oddVBand="0" w:evenVBand="0" w:oddHBand="0" w:evenHBand="0" w:firstRowFirstColumn="0" w:firstRowLastColumn="0" w:lastRowFirstColumn="0" w:lastRowLastColumn="0"/>
            <w:tcW w:w="1418" w:type="dxa"/>
            <w:vMerge/>
            <w:tcBorders>
              <w:top w:val="none" w:sz="0" w:space="0" w:color="auto"/>
              <w:left w:val="none" w:sz="0" w:space="0" w:color="auto"/>
              <w:bottom w:val="none" w:sz="0" w:space="0" w:color="auto"/>
              <w:right w:val="none" w:sz="0" w:space="0" w:color="auto"/>
            </w:tcBorders>
            <w:shd w:val="clear" w:color="auto" w:fill="auto"/>
            <w:noWrap/>
          </w:tcPr>
          <w:p w14:paraId="597E85C3" w14:textId="77777777" w:rsidR="00156490" w:rsidRPr="00156490" w:rsidRDefault="00156490" w:rsidP="005B2AA8">
            <w:pPr>
              <w:jc w:val="center"/>
              <w:rPr>
                <w:rFonts w:ascii="Times New Roman" w:eastAsia="Times New Roman" w:hAnsi="Times New Roman" w:cs="Times New Roman"/>
                <w:color w:val="000000"/>
                <w:sz w:val="24"/>
                <w:szCs w:val="24"/>
              </w:rPr>
            </w:pPr>
          </w:p>
        </w:tc>
        <w:tc>
          <w:tcPr>
            <w:tcW w:w="3450" w:type="dxa"/>
            <w:vMerge/>
            <w:tcBorders>
              <w:top w:val="none" w:sz="0" w:space="0" w:color="auto"/>
              <w:left w:val="none" w:sz="0" w:space="0" w:color="auto"/>
              <w:bottom w:val="none" w:sz="0" w:space="0" w:color="auto"/>
              <w:right w:val="none" w:sz="0" w:space="0" w:color="auto"/>
            </w:tcBorders>
            <w:shd w:val="clear" w:color="auto" w:fill="auto"/>
            <w:noWrap/>
          </w:tcPr>
          <w:p w14:paraId="65DE78E2" w14:textId="77777777" w:rsidR="00156490" w:rsidRPr="00156490" w:rsidRDefault="00156490"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c>
          <w:tcPr>
            <w:tcW w:w="2344" w:type="dxa"/>
            <w:gridSpan w:val="3"/>
            <w:tcBorders>
              <w:top w:val="none" w:sz="0" w:space="0" w:color="auto"/>
              <w:left w:val="none" w:sz="0" w:space="0" w:color="auto"/>
              <w:bottom w:val="none" w:sz="0" w:space="0" w:color="auto"/>
              <w:right w:val="none" w:sz="0" w:space="0" w:color="auto"/>
            </w:tcBorders>
            <w:shd w:val="clear" w:color="auto" w:fill="auto"/>
          </w:tcPr>
          <w:p w14:paraId="22D05749" w14:textId="77777777" w:rsidR="00156490" w:rsidRPr="00156490" w:rsidRDefault="00156490" w:rsidP="005B2AA8">
            <w:pPr>
              <w:ind w:left="-123" w:right="-149"/>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156490">
              <w:rPr>
                <w:rFonts w:ascii="Times New Roman" w:eastAsia="Times New Roman" w:hAnsi="Times New Roman" w:cs="Times New Roman"/>
                <w:color w:val="000000"/>
                <w:sz w:val="24"/>
                <w:szCs w:val="24"/>
              </w:rPr>
              <w:t>2</w:t>
            </w:r>
          </w:p>
        </w:tc>
        <w:tc>
          <w:tcPr>
            <w:tcW w:w="2007" w:type="dxa"/>
            <w:gridSpan w:val="3"/>
            <w:tcBorders>
              <w:top w:val="none" w:sz="0" w:space="0" w:color="auto"/>
              <w:left w:val="none" w:sz="0" w:space="0" w:color="auto"/>
              <w:bottom w:val="none" w:sz="0" w:space="0" w:color="auto"/>
              <w:right w:val="none" w:sz="0" w:space="0" w:color="auto"/>
            </w:tcBorders>
            <w:shd w:val="clear" w:color="auto" w:fill="auto"/>
          </w:tcPr>
          <w:p w14:paraId="2DB1558D" w14:textId="77777777" w:rsidR="00156490" w:rsidRPr="00156490" w:rsidRDefault="00156490" w:rsidP="005B2AA8">
            <w:pPr>
              <w:ind w:left="-123" w:right="-149"/>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156490">
              <w:rPr>
                <w:rFonts w:ascii="Times New Roman" w:eastAsia="Times New Roman" w:hAnsi="Times New Roman" w:cs="Times New Roman"/>
                <w:color w:val="000000"/>
                <w:sz w:val="24"/>
                <w:szCs w:val="24"/>
              </w:rPr>
              <w:t>3</w:t>
            </w:r>
          </w:p>
        </w:tc>
        <w:tc>
          <w:tcPr>
            <w:tcW w:w="2320" w:type="dxa"/>
            <w:gridSpan w:val="3"/>
            <w:tcBorders>
              <w:top w:val="none" w:sz="0" w:space="0" w:color="auto"/>
              <w:left w:val="none" w:sz="0" w:space="0" w:color="auto"/>
              <w:bottom w:val="none" w:sz="0" w:space="0" w:color="auto"/>
              <w:right w:val="none" w:sz="0" w:space="0" w:color="auto"/>
            </w:tcBorders>
            <w:shd w:val="clear" w:color="auto" w:fill="auto"/>
          </w:tcPr>
          <w:p w14:paraId="072BC763" w14:textId="77777777" w:rsidR="00156490" w:rsidRPr="00156490" w:rsidRDefault="00156490" w:rsidP="005B2AA8">
            <w:pPr>
              <w:ind w:left="-123" w:right="-149"/>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156490">
              <w:rPr>
                <w:rFonts w:ascii="Times New Roman" w:eastAsia="Times New Roman" w:hAnsi="Times New Roman" w:cs="Times New Roman"/>
                <w:color w:val="000000"/>
                <w:sz w:val="24"/>
                <w:szCs w:val="24"/>
              </w:rPr>
              <w:t>4</w:t>
            </w:r>
          </w:p>
        </w:tc>
        <w:tc>
          <w:tcPr>
            <w:tcW w:w="2886" w:type="dxa"/>
            <w:gridSpan w:val="3"/>
            <w:tcBorders>
              <w:top w:val="none" w:sz="0" w:space="0" w:color="auto"/>
              <w:left w:val="none" w:sz="0" w:space="0" w:color="auto"/>
              <w:bottom w:val="none" w:sz="0" w:space="0" w:color="auto"/>
              <w:right w:val="none" w:sz="0" w:space="0" w:color="auto"/>
            </w:tcBorders>
            <w:shd w:val="clear" w:color="auto" w:fill="auto"/>
          </w:tcPr>
          <w:p w14:paraId="358CC72E" w14:textId="77777777" w:rsidR="00156490" w:rsidRPr="00156490" w:rsidRDefault="00156490"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color w:val="000000"/>
                <w:sz w:val="24"/>
                <w:szCs w:val="24"/>
              </w:rPr>
              <w:t>Итого</w:t>
            </w:r>
          </w:p>
        </w:tc>
      </w:tr>
      <w:tr w:rsidR="00156490" w:rsidRPr="00156490" w14:paraId="56F605FC" w14:textId="77777777" w:rsidTr="005B2AA8">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418" w:type="dxa"/>
            <w:vMerge/>
            <w:tcBorders>
              <w:top w:val="none" w:sz="0" w:space="0" w:color="auto"/>
              <w:left w:val="none" w:sz="0" w:space="0" w:color="auto"/>
              <w:bottom w:val="none" w:sz="0" w:space="0" w:color="auto"/>
              <w:right w:val="none" w:sz="0" w:space="0" w:color="auto"/>
            </w:tcBorders>
            <w:shd w:val="clear" w:color="auto" w:fill="auto"/>
            <w:noWrap/>
          </w:tcPr>
          <w:p w14:paraId="50DE8FF3" w14:textId="77777777" w:rsidR="00156490" w:rsidRPr="00156490" w:rsidRDefault="00156490" w:rsidP="005B2AA8">
            <w:pPr>
              <w:jc w:val="center"/>
              <w:rPr>
                <w:rFonts w:ascii="Times New Roman" w:eastAsia="Times New Roman" w:hAnsi="Times New Roman" w:cs="Times New Roman"/>
                <w:color w:val="000000"/>
                <w:sz w:val="24"/>
                <w:szCs w:val="24"/>
              </w:rPr>
            </w:pPr>
          </w:p>
        </w:tc>
        <w:tc>
          <w:tcPr>
            <w:tcW w:w="3450" w:type="dxa"/>
            <w:vMerge/>
            <w:tcBorders>
              <w:top w:val="none" w:sz="0" w:space="0" w:color="auto"/>
              <w:left w:val="none" w:sz="0" w:space="0" w:color="auto"/>
              <w:bottom w:val="none" w:sz="0" w:space="0" w:color="auto"/>
              <w:right w:val="none" w:sz="0" w:space="0" w:color="auto"/>
            </w:tcBorders>
            <w:shd w:val="clear" w:color="auto" w:fill="auto"/>
            <w:noWrap/>
          </w:tcPr>
          <w:p w14:paraId="054535EC" w14:textId="77777777" w:rsidR="00156490" w:rsidRPr="00156490" w:rsidRDefault="00156490"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rPr>
            </w:pPr>
          </w:p>
        </w:tc>
        <w:tc>
          <w:tcPr>
            <w:tcW w:w="807" w:type="dxa"/>
            <w:tcBorders>
              <w:top w:val="none" w:sz="0" w:space="0" w:color="auto"/>
              <w:left w:val="none" w:sz="0" w:space="0" w:color="auto"/>
              <w:bottom w:val="none" w:sz="0" w:space="0" w:color="auto"/>
              <w:right w:val="none" w:sz="0" w:space="0" w:color="auto"/>
            </w:tcBorders>
            <w:shd w:val="clear" w:color="auto" w:fill="auto"/>
          </w:tcPr>
          <w:p w14:paraId="4B324DA4" w14:textId="77777777" w:rsidR="00156490" w:rsidRPr="00156490" w:rsidRDefault="00156490" w:rsidP="005B2AA8">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rPr>
            </w:pPr>
            <w:r w:rsidRPr="00156490">
              <w:rPr>
                <w:rFonts w:ascii="Times New Roman" w:eastAsia="Times New Roman" w:hAnsi="Times New Roman" w:cs="Times New Roman"/>
                <w:color w:val="000000"/>
                <w:sz w:val="24"/>
                <w:szCs w:val="24"/>
              </w:rPr>
              <w:t>2017-2018</w:t>
            </w:r>
          </w:p>
        </w:tc>
        <w:tc>
          <w:tcPr>
            <w:tcW w:w="851" w:type="dxa"/>
            <w:tcBorders>
              <w:top w:val="none" w:sz="0" w:space="0" w:color="auto"/>
              <w:left w:val="none" w:sz="0" w:space="0" w:color="auto"/>
              <w:bottom w:val="none" w:sz="0" w:space="0" w:color="auto"/>
              <w:right w:val="none" w:sz="0" w:space="0" w:color="auto"/>
            </w:tcBorders>
            <w:shd w:val="clear" w:color="auto" w:fill="auto"/>
            <w:noWrap/>
          </w:tcPr>
          <w:p w14:paraId="63D95B2D" w14:textId="77777777" w:rsidR="00156490" w:rsidRPr="00156490" w:rsidRDefault="00156490" w:rsidP="005B2AA8">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rPr>
            </w:pPr>
            <w:r w:rsidRPr="00156490">
              <w:rPr>
                <w:rFonts w:ascii="Times New Roman" w:eastAsia="Times New Roman" w:hAnsi="Times New Roman" w:cs="Times New Roman"/>
                <w:color w:val="000000"/>
                <w:sz w:val="24"/>
                <w:szCs w:val="24"/>
              </w:rPr>
              <w:t>2018-2019</w:t>
            </w:r>
          </w:p>
        </w:tc>
        <w:tc>
          <w:tcPr>
            <w:tcW w:w="686" w:type="dxa"/>
            <w:tcBorders>
              <w:top w:val="none" w:sz="0" w:space="0" w:color="auto"/>
              <w:left w:val="none" w:sz="0" w:space="0" w:color="auto"/>
              <w:bottom w:val="none" w:sz="0" w:space="0" w:color="auto"/>
              <w:right w:val="none" w:sz="0" w:space="0" w:color="auto"/>
            </w:tcBorders>
            <w:shd w:val="clear" w:color="auto" w:fill="auto"/>
          </w:tcPr>
          <w:p w14:paraId="248BBBF2" w14:textId="77777777" w:rsidR="00156490" w:rsidRPr="00156490" w:rsidRDefault="00156490" w:rsidP="005B2AA8">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rPr>
            </w:pPr>
            <w:r w:rsidRPr="00156490">
              <w:rPr>
                <w:rFonts w:ascii="Times New Roman" w:eastAsia="Times New Roman" w:hAnsi="Times New Roman" w:cs="Times New Roman"/>
                <w:color w:val="000000"/>
                <w:sz w:val="24"/>
                <w:szCs w:val="24"/>
              </w:rPr>
              <w:t>2019-2020</w:t>
            </w:r>
          </w:p>
        </w:tc>
        <w:tc>
          <w:tcPr>
            <w:tcW w:w="636" w:type="dxa"/>
            <w:tcBorders>
              <w:top w:val="none" w:sz="0" w:space="0" w:color="auto"/>
              <w:left w:val="none" w:sz="0" w:space="0" w:color="auto"/>
              <w:bottom w:val="none" w:sz="0" w:space="0" w:color="auto"/>
              <w:right w:val="none" w:sz="0" w:space="0" w:color="auto"/>
            </w:tcBorders>
            <w:shd w:val="clear" w:color="auto" w:fill="auto"/>
          </w:tcPr>
          <w:p w14:paraId="1FB5EA4A" w14:textId="77777777" w:rsidR="00156490" w:rsidRPr="00156490" w:rsidRDefault="00156490" w:rsidP="005B2AA8">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rPr>
            </w:pPr>
            <w:r w:rsidRPr="00156490">
              <w:rPr>
                <w:rFonts w:ascii="Times New Roman" w:eastAsia="Times New Roman" w:hAnsi="Times New Roman" w:cs="Times New Roman"/>
                <w:color w:val="000000"/>
                <w:sz w:val="24"/>
                <w:szCs w:val="24"/>
              </w:rPr>
              <w:t>2017-2018</w:t>
            </w:r>
          </w:p>
        </w:tc>
        <w:tc>
          <w:tcPr>
            <w:tcW w:w="685" w:type="dxa"/>
            <w:tcBorders>
              <w:top w:val="none" w:sz="0" w:space="0" w:color="auto"/>
              <w:left w:val="none" w:sz="0" w:space="0" w:color="auto"/>
              <w:bottom w:val="none" w:sz="0" w:space="0" w:color="auto"/>
              <w:right w:val="none" w:sz="0" w:space="0" w:color="auto"/>
            </w:tcBorders>
            <w:shd w:val="clear" w:color="auto" w:fill="auto"/>
          </w:tcPr>
          <w:p w14:paraId="20E9D547" w14:textId="77777777" w:rsidR="00156490" w:rsidRPr="00156490" w:rsidRDefault="00156490" w:rsidP="005B2AA8">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rPr>
            </w:pPr>
            <w:r w:rsidRPr="00156490">
              <w:rPr>
                <w:rFonts w:ascii="Times New Roman" w:eastAsia="Times New Roman" w:hAnsi="Times New Roman" w:cs="Times New Roman"/>
                <w:color w:val="000000"/>
                <w:sz w:val="24"/>
                <w:szCs w:val="24"/>
              </w:rPr>
              <w:t>2018-2019</w:t>
            </w:r>
          </w:p>
        </w:tc>
        <w:tc>
          <w:tcPr>
            <w:tcW w:w="686" w:type="dxa"/>
            <w:tcBorders>
              <w:top w:val="none" w:sz="0" w:space="0" w:color="auto"/>
              <w:left w:val="none" w:sz="0" w:space="0" w:color="auto"/>
              <w:bottom w:val="none" w:sz="0" w:space="0" w:color="auto"/>
              <w:right w:val="none" w:sz="0" w:space="0" w:color="auto"/>
            </w:tcBorders>
            <w:shd w:val="clear" w:color="auto" w:fill="auto"/>
          </w:tcPr>
          <w:p w14:paraId="45A7C7B4" w14:textId="77777777" w:rsidR="00156490" w:rsidRPr="00156490" w:rsidRDefault="00156490" w:rsidP="005B2AA8">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rPr>
            </w:pPr>
            <w:r w:rsidRPr="00156490">
              <w:rPr>
                <w:rFonts w:ascii="Times New Roman" w:eastAsia="Times New Roman" w:hAnsi="Times New Roman" w:cs="Times New Roman"/>
                <w:color w:val="000000"/>
                <w:sz w:val="24"/>
                <w:szCs w:val="24"/>
              </w:rPr>
              <w:t>2019-2020</w:t>
            </w:r>
          </w:p>
        </w:tc>
        <w:tc>
          <w:tcPr>
            <w:tcW w:w="806" w:type="dxa"/>
            <w:tcBorders>
              <w:top w:val="none" w:sz="0" w:space="0" w:color="auto"/>
              <w:left w:val="none" w:sz="0" w:space="0" w:color="auto"/>
              <w:bottom w:val="none" w:sz="0" w:space="0" w:color="auto"/>
              <w:right w:val="none" w:sz="0" w:space="0" w:color="auto"/>
            </w:tcBorders>
            <w:shd w:val="clear" w:color="auto" w:fill="auto"/>
          </w:tcPr>
          <w:p w14:paraId="50A52619" w14:textId="77777777" w:rsidR="00156490" w:rsidRPr="00156490" w:rsidRDefault="00156490" w:rsidP="005B2AA8">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val="en-US"/>
              </w:rPr>
            </w:pPr>
            <w:r w:rsidRPr="00156490">
              <w:rPr>
                <w:rFonts w:ascii="Times New Roman" w:eastAsia="Times New Roman" w:hAnsi="Times New Roman" w:cs="Times New Roman"/>
                <w:color w:val="000000"/>
                <w:sz w:val="24"/>
                <w:szCs w:val="24"/>
              </w:rPr>
              <w:t>2</w:t>
            </w:r>
            <w:r w:rsidRPr="00156490">
              <w:rPr>
                <w:rFonts w:ascii="Times New Roman" w:eastAsia="Times New Roman" w:hAnsi="Times New Roman" w:cs="Times New Roman"/>
                <w:color w:val="000000"/>
                <w:sz w:val="24"/>
                <w:szCs w:val="24"/>
                <w:lang w:val="en-US"/>
              </w:rPr>
              <w:t>017-2018</w:t>
            </w:r>
          </w:p>
        </w:tc>
        <w:tc>
          <w:tcPr>
            <w:tcW w:w="805" w:type="dxa"/>
            <w:tcBorders>
              <w:top w:val="none" w:sz="0" w:space="0" w:color="auto"/>
              <w:left w:val="none" w:sz="0" w:space="0" w:color="auto"/>
              <w:bottom w:val="none" w:sz="0" w:space="0" w:color="auto"/>
              <w:right w:val="none" w:sz="0" w:space="0" w:color="auto"/>
            </w:tcBorders>
            <w:shd w:val="clear" w:color="auto" w:fill="auto"/>
          </w:tcPr>
          <w:p w14:paraId="6AB36186" w14:textId="77777777" w:rsidR="00156490" w:rsidRPr="00156490" w:rsidRDefault="00156490" w:rsidP="005B2AA8">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rPr>
            </w:pPr>
            <w:r w:rsidRPr="00156490">
              <w:rPr>
                <w:rFonts w:ascii="Times New Roman" w:eastAsia="Times New Roman" w:hAnsi="Times New Roman" w:cs="Times New Roman"/>
                <w:color w:val="000000"/>
                <w:sz w:val="24"/>
                <w:szCs w:val="24"/>
              </w:rPr>
              <w:t>2018-2019</w:t>
            </w:r>
          </w:p>
        </w:tc>
        <w:tc>
          <w:tcPr>
            <w:tcW w:w="709" w:type="dxa"/>
            <w:tcBorders>
              <w:top w:val="none" w:sz="0" w:space="0" w:color="auto"/>
              <w:left w:val="none" w:sz="0" w:space="0" w:color="auto"/>
              <w:bottom w:val="none" w:sz="0" w:space="0" w:color="auto"/>
              <w:right w:val="none" w:sz="0" w:space="0" w:color="auto"/>
            </w:tcBorders>
            <w:shd w:val="clear" w:color="auto" w:fill="auto"/>
            <w:noWrap/>
          </w:tcPr>
          <w:p w14:paraId="7EB146B7" w14:textId="77777777" w:rsidR="00156490" w:rsidRPr="00156490" w:rsidRDefault="00156490" w:rsidP="005B2AA8">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rPr>
            </w:pPr>
            <w:r w:rsidRPr="00156490">
              <w:rPr>
                <w:rFonts w:ascii="Times New Roman" w:eastAsia="Times New Roman" w:hAnsi="Times New Roman" w:cs="Times New Roman"/>
                <w:color w:val="000000"/>
                <w:sz w:val="24"/>
                <w:szCs w:val="24"/>
              </w:rPr>
              <w:t>2019-2020</w:t>
            </w:r>
          </w:p>
        </w:tc>
        <w:tc>
          <w:tcPr>
            <w:tcW w:w="849" w:type="dxa"/>
            <w:tcBorders>
              <w:top w:val="none" w:sz="0" w:space="0" w:color="auto"/>
              <w:left w:val="none" w:sz="0" w:space="0" w:color="auto"/>
              <w:bottom w:val="none" w:sz="0" w:space="0" w:color="auto"/>
              <w:right w:val="none" w:sz="0" w:space="0" w:color="auto"/>
            </w:tcBorders>
            <w:shd w:val="clear" w:color="auto" w:fill="auto"/>
            <w:noWrap/>
          </w:tcPr>
          <w:p w14:paraId="71F2D00A" w14:textId="77777777" w:rsidR="00156490" w:rsidRPr="00156490" w:rsidRDefault="00156490" w:rsidP="005B2AA8">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val="en-US"/>
              </w:rPr>
            </w:pPr>
            <w:r w:rsidRPr="00156490">
              <w:rPr>
                <w:rFonts w:ascii="Times New Roman" w:eastAsia="Times New Roman" w:hAnsi="Times New Roman" w:cs="Times New Roman"/>
                <w:color w:val="000000"/>
                <w:sz w:val="24"/>
                <w:szCs w:val="24"/>
                <w:lang w:val="en-US"/>
              </w:rPr>
              <w:t>2017-2018</w:t>
            </w:r>
          </w:p>
        </w:tc>
        <w:tc>
          <w:tcPr>
            <w:tcW w:w="903" w:type="dxa"/>
            <w:tcBorders>
              <w:top w:val="none" w:sz="0" w:space="0" w:color="auto"/>
              <w:left w:val="none" w:sz="0" w:space="0" w:color="auto"/>
              <w:bottom w:val="none" w:sz="0" w:space="0" w:color="auto"/>
              <w:right w:val="none" w:sz="0" w:space="0" w:color="auto"/>
            </w:tcBorders>
            <w:shd w:val="clear" w:color="auto" w:fill="auto"/>
          </w:tcPr>
          <w:p w14:paraId="0B240FB0" w14:textId="77777777" w:rsidR="00156490" w:rsidRPr="00156490" w:rsidRDefault="00156490" w:rsidP="005B2AA8">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rPr>
            </w:pPr>
            <w:r w:rsidRPr="00156490">
              <w:rPr>
                <w:rFonts w:ascii="Times New Roman" w:eastAsia="Times New Roman" w:hAnsi="Times New Roman" w:cs="Times New Roman"/>
                <w:color w:val="000000"/>
                <w:sz w:val="24"/>
                <w:szCs w:val="24"/>
              </w:rPr>
              <w:t>2018-2019</w:t>
            </w:r>
          </w:p>
        </w:tc>
        <w:tc>
          <w:tcPr>
            <w:tcW w:w="1134" w:type="dxa"/>
            <w:tcBorders>
              <w:top w:val="none" w:sz="0" w:space="0" w:color="auto"/>
              <w:left w:val="none" w:sz="0" w:space="0" w:color="auto"/>
              <w:bottom w:val="none" w:sz="0" w:space="0" w:color="auto"/>
              <w:right w:val="none" w:sz="0" w:space="0" w:color="auto"/>
            </w:tcBorders>
            <w:shd w:val="clear" w:color="auto" w:fill="auto"/>
          </w:tcPr>
          <w:p w14:paraId="017A96C0" w14:textId="77777777" w:rsidR="00156490" w:rsidRPr="00156490" w:rsidRDefault="00156490" w:rsidP="005B2AA8">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rPr>
            </w:pPr>
            <w:r w:rsidRPr="00156490">
              <w:rPr>
                <w:rFonts w:ascii="Times New Roman" w:eastAsia="Times New Roman" w:hAnsi="Times New Roman" w:cs="Times New Roman"/>
                <w:color w:val="000000"/>
                <w:sz w:val="24"/>
                <w:szCs w:val="24"/>
              </w:rPr>
              <w:t>2019-2020</w:t>
            </w:r>
          </w:p>
        </w:tc>
      </w:tr>
      <w:tr w:rsidR="00156490" w:rsidRPr="00156490" w14:paraId="5E29C92C" w14:textId="77777777" w:rsidTr="005B2AA8">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1418" w:type="dxa"/>
            <w:tcBorders>
              <w:top w:val="none" w:sz="0" w:space="0" w:color="auto"/>
              <w:left w:val="none" w:sz="0" w:space="0" w:color="auto"/>
              <w:bottom w:val="none" w:sz="0" w:space="0" w:color="auto"/>
              <w:right w:val="none" w:sz="0" w:space="0" w:color="auto"/>
            </w:tcBorders>
            <w:shd w:val="clear" w:color="auto" w:fill="auto"/>
            <w:noWrap/>
          </w:tcPr>
          <w:p w14:paraId="37508444" w14:textId="77777777" w:rsidR="00156490" w:rsidRPr="00156490" w:rsidRDefault="00156490" w:rsidP="005B2AA8">
            <w:pPr>
              <w:jc w:val="center"/>
              <w:rPr>
                <w:rFonts w:ascii="Times New Roman" w:eastAsia="Times New Roman" w:hAnsi="Times New Roman" w:cs="Times New Roman"/>
                <w:b w:val="0"/>
                <w:sz w:val="24"/>
                <w:szCs w:val="24"/>
              </w:rPr>
            </w:pPr>
            <w:r w:rsidRPr="00156490">
              <w:rPr>
                <w:rFonts w:ascii="Times New Roman" w:eastAsia="Times New Roman" w:hAnsi="Times New Roman" w:cs="Times New Roman"/>
                <w:sz w:val="24"/>
                <w:szCs w:val="24"/>
              </w:rPr>
              <w:t>1</w:t>
            </w:r>
          </w:p>
        </w:tc>
        <w:tc>
          <w:tcPr>
            <w:tcW w:w="3450" w:type="dxa"/>
            <w:tcBorders>
              <w:top w:val="none" w:sz="0" w:space="0" w:color="auto"/>
              <w:left w:val="none" w:sz="0" w:space="0" w:color="auto"/>
              <w:bottom w:val="none" w:sz="0" w:space="0" w:color="auto"/>
              <w:right w:val="none" w:sz="0" w:space="0" w:color="auto"/>
            </w:tcBorders>
            <w:shd w:val="clear" w:color="auto" w:fill="auto"/>
            <w:noWrap/>
          </w:tcPr>
          <w:p w14:paraId="26EF0357" w14:textId="072C7604" w:rsidR="00156490" w:rsidRPr="00156490" w:rsidRDefault="00156490" w:rsidP="005B2A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156490">
              <w:rPr>
                <w:rFonts w:ascii="Times New Roman" w:eastAsia="Times New Roman" w:hAnsi="Times New Roman" w:cs="Times New Roman"/>
                <w:color w:val="000000"/>
                <w:sz w:val="24"/>
                <w:szCs w:val="24"/>
                <w:lang w:val="en-US"/>
              </w:rPr>
              <w:t>Русский</w:t>
            </w:r>
            <w:r w:rsidR="00FE5951">
              <w:rPr>
                <w:rFonts w:ascii="Times New Roman" w:eastAsia="Times New Roman" w:hAnsi="Times New Roman" w:cs="Times New Roman"/>
                <w:color w:val="000000"/>
                <w:sz w:val="24"/>
                <w:szCs w:val="24"/>
              </w:rPr>
              <w:t xml:space="preserve"> </w:t>
            </w:r>
            <w:r w:rsidRPr="00156490">
              <w:rPr>
                <w:rFonts w:ascii="Times New Roman" w:eastAsia="Times New Roman" w:hAnsi="Times New Roman" w:cs="Times New Roman"/>
                <w:color w:val="000000"/>
                <w:sz w:val="24"/>
                <w:szCs w:val="24"/>
                <w:lang w:val="en-US"/>
              </w:rPr>
              <w:t>язык</w:t>
            </w:r>
          </w:p>
        </w:tc>
        <w:tc>
          <w:tcPr>
            <w:tcW w:w="807" w:type="dxa"/>
            <w:tcBorders>
              <w:top w:val="none" w:sz="0" w:space="0" w:color="auto"/>
              <w:left w:val="none" w:sz="0" w:space="0" w:color="auto"/>
              <w:bottom w:val="none" w:sz="0" w:space="0" w:color="auto"/>
              <w:right w:val="none" w:sz="0" w:space="0" w:color="auto"/>
            </w:tcBorders>
            <w:shd w:val="clear" w:color="auto" w:fill="auto"/>
          </w:tcPr>
          <w:p w14:paraId="3A5FE3E4" w14:textId="77777777" w:rsidR="00156490" w:rsidRPr="00156490" w:rsidRDefault="00156490"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83,7</w:t>
            </w:r>
          </w:p>
        </w:tc>
        <w:tc>
          <w:tcPr>
            <w:tcW w:w="851" w:type="dxa"/>
            <w:tcBorders>
              <w:top w:val="none" w:sz="0" w:space="0" w:color="auto"/>
              <w:left w:val="none" w:sz="0" w:space="0" w:color="auto"/>
              <w:bottom w:val="none" w:sz="0" w:space="0" w:color="auto"/>
              <w:right w:val="none" w:sz="0" w:space="0" w:color="auto"/>
            </w:tcBorders>
            <w:shd w:val="clear" w:color="auto" w:fill="auto"/>
            <w:noWrap/>
          </w:tcPr>
          <w:p w14:paraId="0BB68004" w14:textId="77777777" w:rsidR="00156490" w:rsidRPr="00156490" w:rsidRDefault="00156490"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82,6</w:t>
            </w:r>
          </w:p>
        </w:tc>
        <w:tc>
          <w:tcPr>
            <w:tcW w:w="686" w:type="dxa"/>
            <w:tcBorders>
              <w:top w:val="none" w:sz="0" w:space="0" w:color="auto"/>
              <w:left w:val="none" w:sz="0" w:space="0" w:color="auto"/>
              <w:bottom w:val="none" w:sz="0" w:space="0" w:color="auto"/>
              <w:right w:val="none" w:sz="0" w:space="0" w:color="auto"/>
            </w:tcBorders>
            <w:shd w:val="clear" w:color="auto" w:fill="auto"/>
          </w:tcPr>
          <w:p w14:paraId="7359D94A" w14:textId="77777777" w:rsidR="00156490" w:rsidRPr="00156490" w:rsidRDefault="00156490"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79,2</w:t>
            </w:r>
          </w:p>
        </w:tc>
        <w:tc>
          <w:tcPr>
            <w:tcW w:w="636" w:type="dxa"/>
            <w:tcBorders>
              <w:top w:val="none" w:sz="0" w:space="0" w:color="auto"/>
              <w:left w:val="none" w:sz="0" w:space="0" w:color="auto"/>
              <w:bottom w:val="none" w:sz="0" w:space="0" w:color="auto"/>
              <w:right w:val="none" w:sz="0" w:space="0" w:color="auto"/>
            </w:tcBorders>
            <w:shd w:val="clear" w:color="auto" w:fill="auto"/>
          </w:tcPr>
          <w:p w14:paraId="58F1E2CB" w14:textId="77777777" w:rsidR="00156490" w:rsidRPr="00156490" w:rsidRDefault="00156490"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73,5</w:t>
            </w:r>
          </w:p>
        </w:tc>
        <w:tc>
          <w:tcPr>
            <w:tcW w:w="685" w:type="dxa"/>
            <w:tcBorders>
              <w:top w:val="none" w:sz="0" w:space="0" w:color="auto"/>
              <w:left w:val="none" w:sz="0" w:space="0" w:color="auto"/>
              <w:bottom w:val="none" w:sz="0" w:space="0" w:color="auto"/>
              <w:right w:val="none" w:sz="0" w:space="0" w:color="auto"/>
            </w:tcBorders>
            <w:shd w:val="clear" w:color="auto" w:fill="auto"/>
          </w:tcPr>
          <w:p w14:paraId="529669C6" w14:textId="77777777" w:rsidR="00156490" w:rsidRPr="00156490" w:rsidRDefault="00156490"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90,9</w:t>
            </w:r>
          </w:p>
        </w:tc>
        <w:tc>
          <w:tcPr>
            <w:tcW w:w="686" w:type="dxa"/>
            <w:tcBorders>
              <w:top w:val="none" w:sz="0" w:space="0" w:color="auto"/>
              <w:left w:val="none" w:sz="0" w:space="0" w:color="auto"/>
              <w:bottom w:val="none" w:sz="0" w:space="0" w:color="auto"/>
              <w:right w:val="none" w:sz="0" w:space="0" w:color="auto"/>
            </w:tcBorders>
            <w:shd w:val="clear" w:color="auto" w:fill="auto"/>
          </w:tcPr>
          <w:p w14:paraId="6F64BD93" w14:textId="77777777" w:rsidR="00156490" w:rsidRPr="00156490" w:rsidRDefault="00156490"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81,1</w:t>
            </w:r>
          </w:p>
        </w:tc>
        <w:tc>
          <w:tcPr>
            <w:tcW w:w="806" w:type="dxa"/>
            <w:tcBorders>
              <w:top w:val="none" w:sz="0" w:space="0" w:color="auto"/>
              <w:left w:val="none" w:sz="0" w:space="0" w:color="auto"/>
              <w:bottom w:val="none" w:sz="0" w:space="0" w:color="auto"/>
              <w:right w:val="none" w:sz="0" w:space="0" w:color="auto"/>
            </w:tcBorders>
            <w:shd w:val="clear" w:color="auto" w:fill="auto"/>
          </w:tcPr>
          <w:p w14:paraId="06C998C8" w14:textId="77777777" w:rsidR="00156490" w:rsidRPr="00156490" w:rsidRDefault="00156490"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69,6</w:t>
            </w:r>
          </w:p>
        </w:tc>
        <w:tc>
          <w:tcPr>
            <w:tcW w:w="805" w:type="dxa"/>
            <w:tcBorders>
              <w:top w:val="none" w:sz="0" w:space="0" w:color="auto"/>
              <w:left w:val="none" w:sz="0" w:space="0" w:color="auto"/>
              <w:bottom w:val="none" w:sz="0" w:space="0" w:color="auto"/>
              <w:right w:val="none" w:sz="0" w:space="0" w:color="auto"/>
            </w:tcBorders>
            <w:shd w:val="clear" w:color="auto" w:fill="auto"/>
          </w:tcPr>
          <w:p w14:paraId="7EF6E52D" w14:textId="77777777" w:rsidR="00156490" w:rsidRPr="00156490" w:rsidRDefault="00156490"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72,3</w:t>
            </w:r>
          </w:p>
        </w:tc>
        <w:tc>
          <w:tcPr>
            <w:tcW w:w="709" w:type="dxa"/>
            <w:tcBorders>
              <w:top w:val="none" w:sz="0" w:space="0" w:color="auto"/>
              <w:left w:val="none" w:sz="0" w:space="0" w:color="auto"/>
              <w:bottom w:val="none" w:sz="0" w:space="0" w:color="auto"/>
              <w:right w:val="none" w:sz="0" w:space="0" w:color="auto"/>
            </w:tcBorders>
            <w:shd w:val="clear" w:color="auto" w:fill="auto"/>
            <w:noWrap/>
          </w:tcPr>
          <w:p w14:paraId="60C2FC36" w14:textId="77777777" w:rsidR="00156490" w:rsidRPr="00156490" w:rsidRDefault="00156490"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87,5</w:t>
            </w:r>
          </w:p>
        </w:tc>
        <w:tc>
          <w:tcPr>
            <w:tcW w:w="849" w:type="dxa"/>
            <w:tcBorders>
              <w:top w:val="none" w:sz="0" w:space="0" w:color="auto"/>
              <w:left w:val="none" w:sz="0" w:space="0" w:color="auto"/>
              <w:bottom w:val="none" w:sz="0" w:space="0" w:color="auto"/>
              <w:right w:val="none" w:sz="0" w:space="0" w:color="auto"/>
            </w:tcBorders>
            <w:shd w:val="clear" w:color="auto" w:fill="auto"/>
            <w:noWrap/>
          </w:tcPr>
          <w:p w14:paraId="3352900A" w14:textId="77777777" w:rsidR="00156490" w:rsidRPr="00156490" w:rsidRDefault="00156490"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80,9</w:t>
            </w:r>
          </w:p>
        </w:tc>
        <w:tc>
          <w:tcPr>
            <w:tcW w:w="903" w:type="dxa"/>
            <w:tcBorders>
              <w:top w:val="none" w:sz="0" w:space="0" w:color="auto"/>
              <w:left w:val="none" w:sz="0" w:space="0" w:color="auto"/>
              <w:bottom w:val="none" w:sz="0" w:space="0" w:color="auto"/>
              <w:right w:val="none" w:sz="0" w:space="0" w:color="auto"/>
            </w:tcBorders>
            <w:shd w:val="clear" w:color="auto" w:fill="auto"/>
          </w:tcPr>
          <w:p w14:paraId="016CA31B" w14:textId="77777777" w:rsidR="00156490" w:rsidRPr="00156490" w:rsidRDefault="00156490"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85,2</w:t>
            </w:r>
          </w:p>
        </w:tc>
        <w:tc>
          <w:tcPr>
            <w:tcW w:w="1134" w:type="dxa"/>
            <w:tcBorders>
              <w:top w:val="none" w:sz="0" w:space="0" w:color="auto"/>
              <w:left w:val="none" w:sz="0" w:space="0" w:color="auto"/>
              <w:bottom w:val="none" w:sz="0" w:space="0" w:color="auto"/>
              <w:right w:val="none" w:sz="0" w:space="0" w:color="auto"/>
            </w:tcBorders>
            <w:shd w:val="clear" w:color="auto" w:fill="auto"/>
          </w:tcPr>
          <w:p w14:paraId="3FBA039F" w14:textId="77777777" w:rsidR="00156490" w:rsidRPr="00156490" w:rsidRDefault="00156490"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85,7</w:t>
            </w:r>
          </w:p>
        </w:tc>
      </w:tr>
      <w:tr w:rsidR="00156490" w:rsidRPr="00156490" w14:paraId="48C759E5" w14:textId="77777777" w:rsidTr="005B2AA8">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418" w:type="dxa"/>
            <w:tcBorders>
              <w:top w:val="none" w:sz="0" w:space="0" w:color="auto"/>
              <w:left w:val="none" w:sz="0" w:space="0" w:color="auto"/>
              <w:bottom w:val="none" w:sz="0" w:space="0" w:color="auto"/>
              <w:right w:val="none" w:sz="0" w:space="0" w:color="auto"/>
            </w:tcBorders>
            <w:shd w:val="clear" w:color="auto" w:fill="auto"/>
            <w:noWrap/>
            <w:hideMark/>
          </w:tcPr>
          <w:p w14:paraId="04177D32" w14:textId="77777777" w:rsidR="00156490" w:rsidRPr="00156490" w:rsidRDefault="00156490" w:rsidP="005B2AA8">
            <w:pPr>
              <w:jc w:val="center"/>
              <w:rPr>
                <w:rFonts w:ascii="Times New Roman" w:eastAsia="Times New Roman" w:hAnsi="Times New Roman" w:cs="Times New Roman"/>
                <w:b w:val="0"/>
                <w:sz w:val="24"/>
                <w:szCs w:val="24"/>
              </w:rPr>
            </w:pPr>
            <w:r w:rsidRPr="00156490">
              <w:rPr>
                <w:rFonts w:ascii="Times New Roman" w:eastAsia="Times New Roman" w:hAnsi="Times New Roman" w:cs="Times New Roman"/>
                <w:sz w:val="24"/>
                <w:szCs w:val="24"/>
              </w:rPr>
              <w:t>2</w:t>
            </w:r>
          </w:p>
        </w:tc>
        <w:tc>
          <w:tcPr>
            <w:tcW w:w="3450" w:type="dxa"/>
            <w:tcBorders>
              <w:top w:val="none" w:sz="0" w:space="0" w:color="auto"/>
              <w:left w:val="none" w:sz="0" w:space="0" w:color="auto"/>
              <w:bottom w:val="none" w:sz="0" w:space="0" w:color="auto"/>
              <w:right w:val="none" w:sz="0" w:space="0" w:color="auto"/>
            </w:tcBorders>
            <w:shd w:val="clear" w:color="auto" w:fill="auto"/>
            <w:noWrap/>
            <w:hideMark/>
          </w:tcPr>
          <w:p w14:paraId="142AA356" w14:textId="07222E81" w:rsidR="00156490" w:rsidRPr="00156490" w:rsidRDefault="00156490" w:rsidP="005B2AA8">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color w:val="000000"/>
                <w:sz w:val="24"/>
                <w:szCs w:val="24"/>
                <w:lang w:val="en-US"/>
              </w:rPr>
              <w:t>Литературное</w:t>
            </w:r>
            <w:r w:rsidR="00FE5951">
              <w:rPr>
                <w:rFonts w:ascii="Times New Roman" w:eastAsia="Times New Roman" w:hAnsi="Times New Roman" w:cs="Times New Roman"/>
                <w:color w:val="000000"/>
                <w:sz w:val="24"/>
                <w:szCs w:val="24"/>
              </w:rPr>
              <w:t xml:space="preserve"> </w:t>
            </w:r>
            <w:r w:rsidRPr="00156490">
              <w:rPr>
                <w:rFonts w:ascii="Times New Roman" w:eastAsia="Times New Roman" w:hAnsi="Times New Roman" w:cs="Times New Roman"/>
                <w:color w:val="000000"/>
                <w:sz w:val="24"/>
                <w:szCs w:val="24"/>
                <w:lang w:val="en-US"/>
              </w:rPr>
              <w:t>чтение</w:t>
            </w:r>
          </w:p>
        </w:tc>
        <w:tc>
          <w:tcPr>
            <w:tcW w:w="807" w:type="dxa"/>
            <w:tcBorders>
              <w:top w:val="none" w:sz="0" w:space="0" w:color="auto"/>
              <w:left w:val="none" w:sz="0" w:space="0" w:color="auto"/>
              <w:bottom w:val="none" w:sz="0" w:space="0" w:color="auto"/>
              <w:right w:val="none" w:sz="0" w:space="0" w:color="auto"/>
            </w:tcBorders>
            <w:shd w:val="clear" w:color="auto" w:fill="auto"/>
          </w:tcPr>
          <w:p w14:paraId="42C8C840" w14:textId="77777777" w:rsidR="00156490" w:rsidRPr="00156490" w:rsidRDefault="00156490"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87,8</w:t>
            </w:r>
          </w:p>
        </w:tc>
        <w:tc>
          <w:tcPr>
            <w:tcW w:w="851" w:type="dxa"/>
            <w:tcBorders>
              <w:top w:val="none" w:sz="0" w:space="0" w:color="auto"/>
              <w:left w:val="none" w:sz="0" w:space="0" w:color="auto"/>
              <w:bottom w:val="none" w:sz="0" w:space="0" w:color="auto"/>
              <w:right w:val="none" w:sz="0" w:space="0" w:color="auto"/>
            </w:tcBorders>
            <w:shd w:val="clear" w:color="auto" w:fill="auto"/>
            <w:noWrap/>
          </w:tcPr>
          <w:p w14:paraId="2BB706F5" w14:textId="77777777" w:rsidR="00156490" w:rsidRPr="00156490" w:rsidRDefault="00156490"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88,6</w:t>
            </w:r>
          </w:p>
        </w:tc>
        <w:tc>
          <w:tcPr>
            <w:tcW w:w="686" w:type="dxa"/>
            <w:tcBorders>
              <w:top w:val="none" w:sz="0" w:space="0" w:color="auto"/>
              <w:left w:val="none" w:sz="0" w:space="0" w:color="auto"/>
              <w:bottom w:val="none" w:sz="0" w:space="0" w:color="auto"/>
              <w:right w:val="none" w:sz="0" w:space="0" w:color="auto"/>
            </w:tcBorders>
            <w:shd w:val="clear" w:color="auto" w:fill="auto"/>
          </w:tcPr>
          <w:p w14:paraId="2792B853" w14:textId="77777777" w:rsidR="00156490" w:rsidRPr="00156490" w:rsidRDefault="00156490"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91,7</w:t>
            </w:r>
          </w:p>
        </w:tc>
        <w:tc>
          <w:tcPr>
            <w:tcW w:w="636" w:type="dxa"/>
            <w:tcBorders>
              <w:top w:val="none" w:sz="0" w:space="0" w:color="auto"/>
              <w:left w:val="none" w:sz="0" w:space="0" w:color="auto"/>
              <w:bottom w:val="none" w:sz="0" w:space="0" w:color="auto"/>
              <w:right w:val="none" w:sz="0" w:space="0" w:color="auto"/>
            </w:tcBorders>
            <w:shd w:val="clear" w:color="auto" w:fill="auto"/>
          </w:tcPr>
          <w:p w14:paraId="42B62164" w14:textId="77777777" w:rsidR="00156490" w:rsidRPr="00156490" w:rsidRDefault="00156490"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82,4</w:t>
            </w:r>
          </w:p>
        </w:tc>
        <w:tc>
          <w:tcPr>
            <w:tcW w:w="685" w:type="dxa"/>
            <w:tcBorders>
              <w:top w:val="none" w:sz="0" w:space="0" w:color="auto"/>
              <w:left w:val="none" w:sz="0" w:space="0" w:color="auto"/>
              <w:bottom w:val="none" w:sz="0" w:space="0" w:color="auto"/>
              <w:right w:val="none" w:sz="0" w:space="0" w:color="auto"/>
            </w:tcBorders>
            <w:shd w:val="clear" w:color="auto" w:fill="auto"/>
          </w:tcPr>
          <w:p w14:paraId="602BDFFA" w14:textId="77777777" w:rsidR="00156490" w:rsidRPr="00156490" w:rsidRDefault="00156490"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77,3</w:t>
            </w:r>
          </w:p>
        </w:tc>
        <w:tc>
          <w:tcPr>
            <w:tcW w:w="686" w:type="dxa"/>
            <w:tcBorders>
              <w:top w:val="none" w:sz="0" w:space="0" w:color="auto"/>
              <w:left w:val="none" w:sz="0" w:space="0" w:color="auto"/>
              <w:bottom w:val="none" w:sz="0" w:space="0" w:color="auto"/>
              <w:right w:val="none" w:sz="0" w:space="0" w:color="auto"/>
            </w:tcBorders>
            <w:shd w:val="clear" w:color="auto" w:fill="auto"/>
          </w:tcPr>
          <w:p w14:paraId="0E3C742E" w14:textId="77777777" w:rsidR="00156490" w:rsidRPr="00156490" w:rsidRDefault="00156490"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91,9</w:t>
            </w:r>
          </w:p>
        </w:tc>
        <w:tc>
          <w:tcPr>
            <w:tcW w:w="806" w:type="dxa"/>
            <w:tcBorders>
              <w:top w:val="none" w:sz="0" w:space="0" w:color="auto"/>
              <w:left w:val="none" w:sz="0" w:space="0" w:color="auto"/>
              <w:bottom w:val="none" w:sz="0" w:space="0" w:color="auto"/>
              <w:right w:val="none" w:sz="0" w:space="0" w:color="auto"/>
            </w:tcBorders>
            <w:shd w:val="clear" w:color="auto" w:fill="auto"/>
          </w:tcPr>
          <w:p w14:paraId="4041D3F0" w14:textId="77777777" w:rsidR="00156490" w:rsidRPr="00156490" w:rsidRDefault="00156490"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91,3</w:t>
            </w:r>
          </w:p>
        </w:tc>
        <w:tc>
          <w:tcPr>
            <w:tcW w:w="805" w:type="dxa"/>
            <w:tcBorders>
              <w:top w:val="none" w:sz="0" w:space="0" w:color="auto"/>
              <w:left w:val="none" w:sz="0" w:space="0" w:color="auto"/>
              <w:bottom w:val="none" w:sz="0" w:space="0" w:color="auto"/>
              <w:right w:val="none" w:sz="0" w:space="0" w:color="auto"/>
            </w:tcBorders>
            <w:shd w:val="clear" w:color="auto" w:fill="auto"/>
          </w:tcPr>
          <w:p w14:paraId="386C861D" w14:textId="77777777" w:rsidR="00156490" w:rsidRPr="00156490" w:rsidRDefault="00156490"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83,8</w:t>
            </w:r>
          </w:p>
        </w:tc>
        <w:tc>
          <w:tcPr>
            <w:tcW w:w="709" w:type="dxa"/>
            <w:tcBorders>
              <w:top w:val="none" w:sz="0" w:space="0" w:color="auto"/>
              <w:left w:val="none" w:sz="0" w:space="0" w:color="auto"/>
              <w:bottom w:val="none" w:sz="0" w:space="0" w:color="auto"/>
              <w:right w:val="none" w:sz="0" w:space="0" w:color="auto"/>
            </w:tcBorders>
            <w:shd w:val="clear" w:color="auto" w:fill="auto"/>
            <w:noWrap/>
          </w:tcPr>
          <w:p w14:paraId="3661DDE7" w14:textId="77777777" w:rsidR="00156490" w:rsidRPr="00156490" w:rsidRDefault="00156490"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97,4</w:t>
            </w:r>
          </w:p>
        </w:tc>
        <w:tc>
          <w:tcPr>
            <w:tcW w:w="849" w:type="dxa"/>
            <w:tcBorders>
              <w:top w:val="none" w:sz="0" w:space="0" w:color="auto"/>
              <w:left w:val="none" w:sz="0" w:space="0" w:color="auto"/>
              <w:bottom w:val="none" w:sz="0" w:space="0" w:color="auto"/>
              <w:right w:val="none" w:sz="0" w:space="0" w:color="auto"/>
            </w:tcBorders>
            <w:shd w:val="clear" w:color="auto" w:fill="auto"/>
            <w:noWrap/>
          </w:tcPr>
          <w:p w14:paraId="638AB8D0" w14:textId="77777777" w:rsidR="00156490" w:rsidRPr="00156490" w:rsidRDefault="00156490"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87,6</w:t>
            </w:r>
          </w:p>
        </w:tc>
        <w:tc>
          <w:tcPr>
            <w:tcW w:w="903" w:type="dxa"/>
            <w:tcBorders>
              <w:top w:val="none" w:sz="0" w:space="0" w:color="auto"/>
              <w:left w:val="none" w:sz="0" w:space="0" w:color="auto"/>
              <w:bottom w:val="none" w:sz="0" w:space="0" w:color="auto"/>
              <w:right w:val="none" w:sz="0" w:space="0" w:color="auto"/>
            </w:tcBorders>
            <w:shd w:val="clear" w:color="auto" w:fill="auto"/>
          </w:tcPr>
          <w:p w14:paraId="5BE0F1DB" w14:textId="77777777" w:rsidR="00156490" w:rsidRPr="00156490" w:rsidRDefault="00156490"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82,8</w:t>
            </w:r>
          </w:p>
        </w:tc>
        <w:tc>
          <w:tcPr>
            <w:tcW w:w="1134" w:type="dxa"/>
            <w:tcBorders>
              <w:top w:val="none" w:sz="0" w:space="0" w:color="auto"/>
              <w:left w:val="none" w:sz="0" w:space="0" w:color="auto"/>
              <w:bottom w:val="none" w:sz="0" w:space="0" w:color="auto"/>
              <w:right w:val="none" w:sz="0" w:space="0" w:color="auto"/>
            </w:tcBorders>
            <w:shd w:val="clear" w:color="auto" w:fill="auto"/>
          </w:tcPr>
          <w:p w14:paraId="5FAB46C8" w14:textId="77777777" w:rsidR="00156490" w:rsidRPr="00156490" w:rsidRDefault="00156490"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93,5</w:t>
            </w:r>
          </w:p>
        </w:tc>
      </w:tr>
      <w:tr w:rsidR="00156490" w:rsidRPr="00156490" w14:paraId="5183071F" w14:textId="77777777" w:rsidTr="005B2AA8">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418" w:type="dxa"/>
            <w:tcBorders>
              <w:top w:val="none" w:sz="0" w:space="0" w:color="auto"/>
              <w:left w:val="none" w:sz="0" w:space="0" w:color="auto"/>
              <w:bottom w:val="none" w:sz="0" w:space="0" w:color="auto"/>
              <w:right w:val="none" w:sz="0" w:space="0" w:color="auto"/>
            </w:tcBorders>
            <w:shd w:val="clear" w:color="auto" w:fill="auto"/>
            <w:noWrap/>
            <w:hideMark/>
          </w:tcPr>
          <w:p w14:paraId="22D08DF8" w14:textId="77777777" w:rsidR="00156490" w:rsidRPr="00156490" w:rsidRDefault="00156490" w:rsidP="005B2AA8">
            <w:pPr>
              <w:jc w:val="center"/>
              <w:rPr>
                <w:rFonts w:ascii="Times New Roman" w:eastAsia="Times New Roman" w:hAnsi="Times New Roman" w:cs="Times New Roman"/>
                <w:b w:val="0"/>
                <w:sz w:val="24"/>
                <w:szCs w:val="24"/>
              </w:rPr>
            </w:pPr>
            <w:r w:rsidRPr="00156490">
              <w:rPr>
                <w:rFonts w:ascii="Times New Roman" w:eastAsia="Times New Roman" w:hAnsi="Times New Roman" w:cs="Times New Roman"/>
                <w:sz w:val="24"/>
                <w:szCs w:val="24"/>
              </w:rPr>
              <w:t>3</w:t>
            </w:r>
          </w:p>
        </w:tc>
        <w:tc>
          <w:tcPr>
            <w:tcW w:w="3450" w:type="dxa"/>
            <w:tcBorders>
              <w:top w:val="none" w:sz="0" w:space="0" w:color="auto"/>
              <w:left w:val="none" w:sz="0" w:space="0" w:color="auto"/>
              <w:bottom w:val="none" w:sz="0" w:space="0" w:color="auto"/>
              <w:right w:val="none" w:sz="0" w:space="0" w:color="auto"/>
            </w:tcBorders>
            <w:shd w:val="clear" w:color="auto" w:fill="auto"/>
            <w:noWrap/>
            <w:hideMark/>
          </w:tcPr>
          <w:p w14:paraId="35E32C86" w14:textId="3C112A17" w:rsidR="00156490" w:rsidRPr="00156490" w:rsidRDefault="00156490" w:rsidP="005B2A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color w:val="000000"/>
                <w:sz w:val="24"/>
                <w:szCs w:val="24"/>
                <w:lang w:val="en-US"/>
              </w:rPr>
              <w:t>Казахский</w:t>
            </w:r>
            <w:r w:rsidR="00FE5951">
              <w:rPr>
                <w:rFonts w:ascii="Times New Roman" w:eastAsia="Times New Roman" w:hAnsi="Times New Roman" w:cs="Times New Roman"/>
                <w:color w:val="000000"/>
                <w:sz w:val="24"/>
                <w:szCs w:val="24"/>
              </w:rPr>
              <w:t xml:space="preserve"> </w:t>
            </w:r>
            <w:r w:rsidRPr="00156490">
              <w:rPr>
                <w:rFonts w:ascii="Times New Roman" w:eastAsia="Times New Roman" w:hAnsi="Times New Roman" w:cs="Times New Roman"/>
                <w:color w:val="000000"/>
                <w:sz w:val="24"/>
                <w:szCs w:val="24"/>
                <w:lang w:val="en-US"/>
              </w:rPr>
              <w:t>язык</w:t>
            </w:r>
          </w:p>
        </w:tc>
        <w:tc>
          <w:tcPr>
            <w:tcW w:w="807" w:type="dxa"/>
            <w:tcBorders>
              <w:top w:val="none" w:sz="0" w:space="0" w:color="auto"/>
              <w:left w:val="none" w:sz="0" w:space="0" w:color="auto"/>
              <w:bottom w:val="none" w:sz="0" w:space="0" w:color="auto"/>
              <w:right w:val="none" w:sz="0" w:space="0" w:color="auto"/>
            </w:tcBorders>
            <w:shd w:val="clear" w:color="auto" w:fill="auto"/>
          </w:tcPr>
          <w:p w14:paraId="672FEAD1" w14:textId="77777777" w:rsidR="00156490" w:rsidRPr="00156490" w:rsidRDefault="00156490"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87,8</w:t>
            </w:r>
          </w:p>
        </w:tc>
        <w:tc>
          <w:tcPr>
            <w:tcW w:w="851" w:type="dxa"/>
            <w:tcBorders>
              <w:top w:val="none" w:sz="0" w:space="0" w:color="auto"/>
              <w:left w:val="none" w:sz="0" w:space="0" w:color="auto"/>
              <w:bottom w:val="none" w:sz="0" w:space="0" w:color="auto"/>
              <w:right w:val="none" w:sz="0" w:space="0" w:color="auto"/>
            </w:tcBorders>
            <w:shd w:val="clear" w:color="auto" w:fill="auto"/>
            <w:noWrap/>
          </w:tcPr>
          <w:p w14:paraId="34504179" w14:textId="77777777" w:rsidR="00156490" w:rsidRPr="00156490" w:rsidRDefault="00156490"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77,1</w:t>
            </w:r>
          </w:p>
        </w:tc>
        <w:tc>
          <w:tcPr>
            <w:tcW w:w="686" w:type="dxa"/>
            <w:tcBorders>
              <w:top w:val="none" w:sz="0" w:space="0" w:color="auto"/>
              <w:left w:val="none" w:sz="0" w:space="0" w:color="auto"/>
              <w:bottom w:val="none" w:sz="0" w:space="0" w:color="auto"/>
              <w:right w:val="none" w:sz="0" w:space="0" w:color="auto"/>
            </w:tcBorders>
            <w:shd w:val="clear" w:color="auto" w:fill="auto"/>
          </w:tcPr>
          <w:p w14:paraId="05EC87DE" w14:textId="77777777" w:rsidR="00156490" w:rsidRPr="00156490" w:rsidRDefault="00156490"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83,3</w:t>
            </w:r>
          </w:p>
        </w:tc>
        <w:tc>
          <w:tcPr>
            <w:tcW w:w="636" w:type="dxa"/>
            <w:tcBorders>
              <w:top w:val="none" w:sz="0" w:space="0" w:color="auto"/>
              <w:left w:val="none" w:sz="0" w:space="0" w:color="auto"/>
              <w:bottom w:val="none" w:sz="0" w:space="0" w:color="auto"/>
              <w:right w:val="none" w:sz="0" w:space="0" w:color="auto"/>
            </w:tcBorders>
            <w:shd w:val="clear" w:color="auto" w:fill="auto"/>
          </w:tcPr>
          <w:p w14:paraId="5E24F902" w14:textId="77777777" w:rsidR="00156490" w:rsidRPr="00156490" w:rsidRDefault="00156490"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55,9</w:t>
            </w:r>
          </w:p>
        </w:tc>
        <w:tc>
          <w:tcPr>
            <w:tcW w:w="685" w:type="dxa"/>
            <w:tcBorders>
              <w:top w:val="none" w:sz="0" w:space="0" w:color="auto"/>
              <w:left w:val="none" w:sz="0" w:space="0" w:color="auto"/>
              <w:bottom w:val="none" w:sz="0" w:space="0" w:color="auto"/>
              <w:right w:val="none" w:sz="0" w:space="0" w:color="auto"/>
            </w:tcBorders>
            <w:shd w:val="clear" w:color="auto" w:fill="auto"/>
          </w:tcPr>
          <w:p w14:paraId="4B71A5C1" w14:textId="77777777" w:rsidR="00156490" w:rsidRPr="00156490" w:rsidRDefault="00156490"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77,3</w:t>
            </w:r>
          </w:p>
        </w:tc>
        <w:tc>
          <w:tcPr>
            <w:tcW w:w="686" w:type="dxa"/>
            <w:tcBorders>
              <w:top w:val="none" w:sz="0" w:space="0" w:color="auto"/>
              <w:left w:val="none" w:sz="0" w:space="0" w:color="auto"/>
              <w:bottom w:val="none" w:sz="0" w:space="0" w:color="auto"/>
              <w:right w:val="none" w:sz="0" w:space="0" w:color="auto"/>
            </w:tcBorders>
            <w:shd w:val="clear" w:color="auto" w:fill="auto"/>
          </w:tcPr>
          <w:p w14:paraId="61F0C9C2" w14:textId="77777777" w:rsidR="00156490" w:rsidRPr="00156490" w:rsidRDefault="00156490"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78,4</w:t>
            </w:r>
          </w:p>
        </w:tc>
        <w:tc>
          <w:tcPr>
            <w:tcW w:w="806" w:type="dxa"/>
            <w:tcBorders>
              <w:top w:val="none" w:sz="0" w:space="0" w:color="auto"/>
              <w:left w:val="none" w:sz="0" w:space="0" w:color="auto"/>
              <w:bottom w:val="none" w:sz="0" w:space="0" w:color="auto"/>
              <w:right w:val="none" w:sz="0" w:space="0" w:color="auto"/>
            </w:tcBorders>
            <w:shd w:val="clear" w:color="auto" w:fill="auto"/>
          </w:tcPr>
          <w:p w14:paraId="6D78FFD9" w14:textId="77777777" w:rsidR="00156490" w:rsidRPr="00156490" w:rsidRDefault="00156490"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76,1</w:t>
            </w:r>
          </w:p>
        </w:tc>
        <w:tc>
          <w:tcPr>
            <w:tcW w:w="805" w:type="dxa"/>
            <w:tcBorders>
              <w:top w:val="none" w:sz="0" w:space="0" w:color="auto"/>
              <w:left w:val="none" w:sz="0" w:space="0" w:color="auto"/>
              <w:bottom w:val="none" w:sz="0" w:space="0" w:color="auto"/>
              <w:right w:val="none" w:sz="0" w:space="0" w:color="auto"/>
            </w:tcBorders>
            <w:shd w:val="clear" w:color="auto" w:fill="auto"/>
          </w:tcPr>
          <w:p w14:paraId="55FC2902" w14:textId="77777777" w:rsidR="00156490" w:rsidRPr="00156490" w:rsidRDefault="00156490"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67,6</w:t>
            </w:r>
          </w:p>
        </w:tc>
        <w:tc>
          <w:tcPr>
            <w:tcW w:w="709" w:type="dxa"/>
            <w:tcBorders>
              <w:top w:val="none" w:sz="0" w:space="0" w:color="auto"/>
              <w:left w:val="none" w:sz="0" w:space="0" w:color="auto"/>
              <w:bottom w:val="none" w:sz="0" w:space="0" w:color="auto"/>
              <w:right w:val="none" w:sz="0" w:space="0" w:color="auto"/>
            </w:tcBorders>
            <w:shd w:val="clear" w:color="auto" w:fill="auto"/>
            <w:noWrap/>
          </w:tcPr>
          <w:p w14:paraId="45BE1143" w14:textId="77777777" w:rsidR="00156490" w:rsidRPr="00156490" w:rsidRDefault="00156490"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81,3</w:t>
            </w:r>
          </w:p>
        </w:tc>
        <w:tc>
          <w:tcPr>
            <w:tcW w:w="849" w:type="dxa"/>
            <w:tcBorders>
              <w:top w:val="none" w:sz="0" w:space="0" w:color="auto"/>
              <w:left w:val="none" w:sz="0" w:space="0" w:color="auto"/>
              <w:bottom w:val="none" w:sz="0" w:space="0" w:color="auto"/>
              <w:right w:val="none" w:sz="0" w:space="0" w:color="auto"/>
            </w:tcBorders>
            <w:shd w:val="clear" w:color="auto" w:fill="auto"/>
            <w:noWrap/>
          </w:tcPr>
          <w:p w14:paraId="27A90185" w14:textId="77777777" w:rsidR="00156490" w:rsidRPr="00156490" w:rsidRDefault="00156490"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75,2</w:t>
            </w:r>
          </w:p>
        </w:tc>
        <w:tc>
          <w:tcPr>
            <w:tcW w:w="903" w:type="dxa"/>
            <w:tcBorders>
              <w:top w:val="none" w:sz="0" w:space="0" w:color="auto"/>
              <w:left w:val="none" w:sz="0" w:space="0" w:color="auto"/>
              <w:bottom w:val="none" w:sz="0" w:space="0" w:color="auto"/>
              <w:right w:val="none" w:sz="0" w:space="0" w:color="auto"/>
            </w:tcBorders>
            <w:shd w:val="clear" w:color="auto" w:fill="auto"/>
          </w:tcPr>
          <w:p w14:paraId="19AC1E6A" w14:textId="77777777" w:rsidR="00156490" w:rsidRPr="00156490" w:rsidRDefault="00156490"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74,1</w:t>
            </w:r>
          </w:p>
        </w:tc>
        <w:tc>
          <w:tcPr>
            <w:tcW w:w="1134" w:type="dxa"/>
            <w:tcBorders>
              <w:top w:val="none" w:sz="0" w:space="0" w:color="auto"/>
              <w:left w:val="none" w:sz="0" w:space="0" w:color="auto"/>
              <w:bottom w:val="none" w:sz="0" w:space="0" w:color="auto"/>
              <w:right w:val="none" w:sz="0" w:space="0" w:color="auto"/>
            </w:tcBorders>
            <w:shd w:val="clear" w:color="auto" w:fill="auto"/>
          </w:tcPr>
          <w:p w14:paraId="7B178CD7" w14:textId="77777777" w:rsidR="00156490" w:rsidRPr="00156490" w:rsidRDefault="00156490"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80,7</w:t>
            </w:r>
          </w:p>
        </w:tc>
      </w:tr>
      <w:tr w:rsidR="00156490" w:rsidRPr="00156490" w14:paraId="150A41B9" w14:textId="77777777" w:rsidTr="005B2AA8">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418" w:type="dxa"/>
            <w:tcBorders>
              <w:top w:val="none" w:sz="0" w:space="0" w:color="auto"/>
              <w:left w:val="none" w:sz="0" w:space="0" w:color="auto"/>
              <w:bottom w:val="none" w:sz="0" w:space="0" w:color="auto"/>
              <w:right w:val="none" w:sz="0" w:space="0" w:color="auto"/>
            </w:tcBorders>
            <w:shd w:val="clear" w:color="auto" w:fill="auto"/>
            <w:noWrap/>
            <w:hideMark/>
          </w:tcPr>
          <w:p w14:paraId="2AB50335" w14:textId="77777777" w:rsidR="00156490" w:rsidRPr="00156490" w:rsidRDefault="00156490" w:rsidP="005B2AA8">
            <w:pPr>
              <w:jc w:val="center"/>
              <w:rPr>
                <w:rFonts w:ascii="Times New Roman" w:eastAsia="Times New Roman" w:hAnsi="Times New Roman" w:cs="Times New Roman"/>
                <w:b w:val="0"/>
                <w:sz w:val="24"/>
                <w:szCs w:val="24"/>
              </w:rPr>
            </w:pPr>
            <w:r w:rsidRPr="00156490">
              <w:rPr>
                <w:rFonts w:ascii="Times New Roman" w:eastAsia="Times New Roman" w:hAnsi="Times New Roman" w:cs="Times New Roman"/>
                <w:sz w:val="24"/>
                <w:szCs w:val="24"/>
              </w:rPr>
              <w:t>4</w:t>
            </w:r>
          </w:p>
        </w:tc>
        <w:tc>
          <w:tcPr>
            <w:tcW w:w="3450" w:type="dxa"/>
            <w:tcBorders>
              <w:top w:val="none" w:sz="0" w:space="0" w:color="auto"/>
              <w:left w:val="none" w:sz="0" w:space="0" w:color="auto"/>
              <w:bottom w:val="none" w:sz="0" w:space="0" w:color="auto"/>
              <w:right w:val="none" w:sz="0" w:space="0" w:color="auto"/>
            </w:tcBorders>
            <w:shd w:val="clear" w:color="auto" w:fill="auto"/>
            <w:noWrap/>
            <w:hideMark/>
          </w:tcPr>
          <w:p w14:paraId="7D48E503" w14:textId="77777777" w:rsidR="00156490" w:rsidRPr="00156490" w:rsidRDefault="00156490" w:rsidP="005B2AA8">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Английскй язык</w:t>
            </w:r>
          </w:p>
        </w:tc>
        <w:tc>
          <w:tcPr>
            <w:tcW w:w="807" w:type="dxa"/>
            <w:tcBorders>
              <w:top w:val="none" w:sz="0" w:space="0" w:color="auto"/>
              <w:left w:val="none" w:sz="0" w:space="0" w:color="auto"/>
              <w:bottom w:val="none" w:sz="0" w:space="0" w:color="auto"/>
              <w:right w:val="none" w:sz="0" w:space="0" w:color="auto"/>
            </w:tcBorders>
            <w:shd w:val="clear" w:color="auto" w:fill="auto"/>
          </w:tcPr>
          <w:p w14:paraId="70869F58" w14:textId="77777777" w:rsidR="00156490" w:rsidRPr="00156490" w:rsidRDefault="00156490"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85,7</w:t>
            </w:r>
          </w:p>
        </w:tc>
        <w:tc>
          <w:tcPr>
            <w:tcW w:w="851" w:type="dxa"/>
            <w:tcBorders>
              <w:top w:val="none" w:sz="0" w:space="0" w:color="auto"/>
              <w:left w:val="none" w:sz="0" w:space="0" w:color="auto"/>
              <w:bottom w:val="none" w:sz="0" w:space="0" w:color="auto"/>
              <w:right w:val="none" w:sz="0" w:space="0" w:color="auto"/>
            </w:tcBorders>
            <w:shd w:val="clear" w:color="auto" w:fill="auto"/>
            <w:noWrap/>
          </w:tcPr>
          <w:p w14:paraId="779BEB86" w14:textId="77777777" w:rsidR="00156490" w:rsidRPr="00156490" w:rsidRDefault="00156490"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77,1</w:t>
            </w:r>
          </w:p>
        </w:tc>
        <w:tc>
          <w:tcPr>
            <w:tcW w:w="686" w:type="dxa"/>
            <w:tcBorders>
              <w:top w:val="none" w:sz="0" w:space="0" w:color="auto"/>
              <w:left w:val="none" w:sz="0" w:space="0" w:color="auto"/>
              <w:bottom w:val="none" w:sz="0" w:space="0" w:color="auto"/>
              <w:right w:val="none" w:sz="0" w:space="0" w:color="auto"/>
            </w:tcBorders>
            <w:shd w:val="clear" w:color="auto" w:fill="auto"/>
          </w:tcPr>
          <w:p w14:paraId="33A77DEC" w14:textId="77777777" w:rsidR="00156490" w:rsidRPr="00156490" w:rsidRDefault="00156490"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75</w:t>
            </w:r>
          </w:p>
        </w:tc>
        <w:tc>
          <w:tcPr>
            <w:tcW w:w="636" w:type="dxa"/>
            <w:tcBorders>
              <w:top w:val="none" w:sz="0" w:space="0" w:color="auto"/>
              <w:left w:val="none" w:sz="0" w:space="0" w:color="auto"/>
              <w:bottom w:val="none" w:sz="0" w:space="0" w:color="auto"/>
              <w:right w:val="none" w:sz="0" w:space="0" w:color="auto"/>
            </w:tcBorders>
            <w:shd w:val="clear" w:color="auto" w:fill="auto"/>
          </w:tcPr>
          <w:p w14:paraId="3B96A585" w14:textId="77777777" w:rsidR="00156490" w:rsidRPr="00156490" w:rsidRDefault="00156490"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73,5</w:t>
            </w:r>
          </w:p>
        </w:tc>
        <w:tc>
          <w:tcPr>
            <w:tcW w:w="685" w:type="dxa"/>
            <w:tcBorders>
              <w:top w:val="none" w:sz="0" w:space="0" w:color="auto"/>
              <w:left w:val="none" w:sz="0" w:space="0" w:color="auto"/>
              <w:bottom w:val="none" w:sz="0" w:space="0" w:color="auto"/>
              <w:right w:val="none" w:sz="0" w:space="0" w:color="auto"/>
            </w:tcBorders>
            <w:shd w:val="clear" w:color="auto" w:fill="auto"/>
          </w:tcPr>
          <w:p w14:paraId="1D58B08B" w14:textId="77777777" w:rsidR="00156490" w:rsidRPr="00156490" w:rsidRDefault="00156490"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77,3</w:t>
            </w:r>
          </w:p>
        </w:tc>
        <w:tc>
          <w:tcPr>
            <w:tcW w:w="686" w:type="dxa"/>
            <w:tcBorders>
              <w:top w:val="none" w:sz="0" w:space="0" w:color="auto"/>
              <w:left w:val="none" w:sz="0" w:space="0" w:color="auto"/>
              <w:bottom w:val="none" w:sz="0" w:space="0" w:color="auto"/>
              <w:right w:val="none" w:sz="0" w:space="0" w:color="auto"/>
            </w:tcBorders>
            <w:shd w:val="clear" w:color="auto" w:fill="auto"/>
          </w:tcPr>
          <w:p w14:paraId="6E797413" w14:textId="77777777" w:rsidR="00156490" w:rsidRPr="00156490" w:rsidRDefault="00156490"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89,2</w:t>
            </w:r>
          </w:p>
        </w:tc>
        <w:tc>
          <w:tcPr>
            <w:tcW w:w="806" w:type="dxa"/>
            <w:tcBorders>
              <w:top w:val="none" w:sz="0" w:space="0" w:color="auto"/>
              <w:left w:val="none" w:sz="0" w:space="0" w:color="auto"/>
              <w:bottom w:val="none" w:sz="0" w:space="0" w:color="auto"/>
              <w:right w:val="none" w:sz="0" w:space="0" w:color="auto"/>
            </w:tcBorders>
            <w:shd w:val="clear" w:color="auto" w:fill="auto"/>
          </w:tcPr>
          <w:p w14:paraId="4466E3DB" w14:textId="77777777" w:rsidR="00156490" w:rsidRPr="00156490" w:rsidRDefault="00156490"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76,1</w:t>
            </w:r>
          </w:p>
        </w:tc>
        <w:tc>
          <w:tcPr>
            <w:tcW w:w="805" w:type="dxa"/>
            <w:tcBorders>
              <w:top w:val="none" w:sz="0" w:space="0" w:color="auto"/>
              <w:left w:val="none" w:sz="0" w:space="0" w:color="auto"/>
              <w:bottom w:val="none" w:sz="0" w:space="0" w:color="auto"/>
              <w:right w:val="none" w:sz="0" w:space="0" w:color="auto"/>
            </w:tcBorders>
            <w:shd w:val="clear" w:color="auto" w:fill="auto"/>
          </w:tcPr>
          <w:p w14:paraId="3A401237" w14:textId="77777777" w:rsidR="00156490" w:rsidRPr="00156490" w:rsidRDefault="00156490"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75,7</w:t>
            </w:r>
          </w:p>
        </w:tc>
        <w:tc>
          <w:tcPr>
            <w:tcW w:w="709" w:type="dxa"/>
            <w:tcBorders>
              <w:top w:val="none" w:sz="0" w:space="0" w:color="auto"/>
              <w:left w:val="none" w:sz="0" w:space="0" w:color="auto"/>
              <w:bottom w:val="none" w:sz="0" w:space="0" w:color="auto"/>
              <w:right w:val="none" w:sz="0" w:space="0" w:color="auto"/>
            </w:tcBorders>
            <w:shd w:val="clear" w:color="auto" w:fill="auto"/>
            <w:noWrap/>
          </w:tcPr>
          <w:p w14:paraId="470790A9" w14:textId="77777777" w:rsidR="00156490" w:rsidRPr="00156490" w:rsidRDefault="00156490"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87,5</w:t>
            </w:r>
          </w:p>
        </w:tc>
        <w:tc>
          <w:tcPr>
            <w:tcW w:w="849" w:type="dxa"/>
            <w:tcBorders>
              <w:top w:val="none" w:sz="0" w:space="0" w:color="auto"/>
              <w:left w:val="none" w:sz="0" w:space="0" w:color="auto"/>
              <w:bottom w:val="none" w:sz="0" w:space="0" w:color="auto"/>
              <w:right w:val="none" w:sz="0" w:space="0" w:color="auto"/>
            </w:tcBorders>
            <w:shd w:val="clear" w:color="auto" w:fill="auto"/>
            <w:noWrap/>
          </w:tcPr>
          <w:p w14:paraId="08458495" w14:textId="77777777" w:rsidR="00156490" w:rsidRPr="00156490" w:rsidRDefault="00156490"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81,6</w:t>
            </w:r>
          </w:p>
        </w:tc>
        <w:tc>
          <w:tcPr>
            <w:tcW w:w="903" w:type="dxa"/>
            <w:tcBorders>
              <w:top w:val="none" w:sz="0" w:space="0" w:color="auto"/>
              <w:left w:val="none" w:sz="0" w:space="0" w:color="auto"/>
              <w:bottom w:val="none" w:sz="0" w:space="0" w:color="auto"/>
              <w:right w:val="none" w:sz="0" w:space="0" w:color="auto"/>
            </w:tcBorders>
            <w:shd w:val="clear" w:color="auto" w:fill="auto"/>
          </w:tcPr>
          <w:p w14:paraId="6DFBEBCB" w14:textId="77777777" w:rsidR="00156490" w:rsidRPr="00156490" w:rsidRDefault="00156490"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79,6</w:t>
            </w:r>
          </w:p>
        </w:tc>
        <w:tc>
          <w:tcPr>
            <w:tcW w:w="1134" w:type="dxa"/>
            <w:tcBorders>
              <w:top w:val="none" w:sz="0" w:space="0" w:color="auto"/>
              <w:left w:val="none" w:sz="0" w:space="0" w:color="auto"/>
              <w:bottom w:val="none" w:sz="0" w:space="0" w:color="auto"/>
              <w:right w:val="none" w:sz="0" w:space="0" w:color="auto"/>
            </w:tcBorders>
            <w:shd w:val="clear" w:color="auto" w:fill="auto"/>
          </w:tcPr>
          <w:p w14:paraId="7491B644" w14:textId="77777777" w:rsidR="00156490" w:rsidRPr="00156490" w:rsidRDefault="00156490"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86,5</w:t>
            </w:r>
          </w:p>
        </w:tc>
      </w:tr>
      <w:tr w:rsidR="00156490" w:rsidRPr="00156490" w14:paraId="3CB1472F" w14:textId="77777777" w:rsidTr="005B2AA8">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418" w:type="dxa"/>
            <w:tcBorders>
              <w:top w:val="none" w:sz="0" w:space="0" w:color="auto"/>
              <w:left w:val="none" w:sz="0" w:space="0" w:color="auto"/>
              <w:bottom w:val="none" w:sz="0" w:space="0" w:color="auto"/>
              <w:right w:val="none" w:sz="0" w:space="0" w:color="auto"/>
            </w:tcBorders>
            <w:shd w:val="clear" w:color="auto" w:fill="auto"/>
            <w:noWrap/>
            <w:hideMark/>
          </w:tcPr>
          <w:p w14:paraId="458802CA" w14:textId="77777777" w:rsidR="00156490" w:rsidRPr="00156490" w:rsidRDefault="00156490" w:rsidP="005B2AA8">
            <w:pPr>
              <w:jc w:val="center"/>
              <w:rPr>
                <w:rFonts w:ascii="Times New Roman" w:eastAsia="Times New Roman" w:hAnsi="Times New Roman" w:cs="Times New Roman"/>
                <w:b w:val="0"/>
                <w:sz w:val="24"/>
                <w:szCs w:val="24"/>
              </w:rPr>
            </w:pPr>
            <w:r w:rsidRPr="00156490">
              <w:rPr>
                <w:rFonts w:ascii="Times New Roman" w:eastAsia="Times New Roman" w:hAnsi="Times New Roman" w:cs="Times New Roman"/>
                <w:sz w:val="24"/>
                <w:szCs w:val="24"/>
              </w:rPr>
              <w:t>5</w:t>
            </w:r>
          </w:p>
        </w:tc>
        <w:tc>
          <w:tcPr>
            <w:tcW w:w="3450" w:type="dxa"/>
            <w:tcBorders>
              <w:top w:val="none" w:sz="0" w:space="0" w:color="auto"/>
              <w:left w:val="none" w:sz="0" w:space="0" w:color="auto"/>
              <w:bottom w:val="none" w:sz="0" w:space="0" w:color="auto"/>
              <w:right w:val="none" w:sz="0" w:space="0" w:color="auto"/>
            </w:tcBorders>
            <w:shd w:val="clear" w:color="auto" w:fill="auto"/>
            <w:noWrap/>
            <w:hideMark/>
          </w:tcPr>
          <w:p w14:paraId="0DDFDC26" w14:textId="77777777" w:rsidR="00156490" w:rsidRPr="00156490" w:rsidRDefault="00156490" w:rsidP="005B2A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Математика</w:t>
            </w:r>
          </w:p>
        </w:tc>
        <w:tc>
          <w:tcPr>
            <w:tcW w:w="807" w:type="dxa"/>
            <w:tcBorders>
              <w:top w:val="none" w:sz="0" w:space="0" w:color="auto"/>
              <w:left w:val="none" w:sz="0" w:space="0" w:color="auto"/>
              <w:bottom w:val="none" w:sz="0" w:space="0" w:color="auto"/>
              <w:right w:val="none" w:sz="0" w:space="0" w:color="auto"/>
            </w:tcBorders>
            <w:shd w:val="clear" w:color="auto" w:fill="auto"/>
          </w:tcPr>
          <w:p w14:paraId="600D4C55" w14:textId="77777777" w:rsidR="00156490" w:rsidRPr="00156490" w:rsidRDefault="00156490"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87,8</w:t>
            </w:r>
          </w:p>
        </w:tc>
        <w:tc>
          <w:tcPr>
            <w:tcW w:w="851" w:type="dxa"/>
            <w:tcBorders>
              <w:top w:val="none" w:sz="0" w:space="0" w:color="auto"/>
              <w:left w:val="none" w:sz="0" w:space="0" w:color="auto"/>
              <w:bottom w:val="none" w:sz="0" w:space="0" w:color="auto"/>
              <w:right w:val="none" w:sz="0" w:space="0" w:color="auto"/>
            </w:tcBorders>
            <w:shd w:val="clear" w:color="auto" w:fill="auto"/>
            <w:noWrap/>
          </w:tcPr>
          <w:p w14:paraId="7936515C" w14:textId="77777777" w:rsidR="00156490" w:rsidRPr="00156490" w:rsidRDefault="00156490"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74,3</w:t>
            </w:r>
          </w:p>
        </w:tc>
        <w:tc>
          <w:tcPr>
            <w:tcW w:w="686" w:type="dxa"/>
            <w:tcBorders>
              <w:top w:val="none" w:sz="0" w:space="0" w:color="auto"/>
              <w:left w:val="none" w:sz="0" w:space="0" w:color="auto"/>
              <w:bottom w:val="none" w:sz="0" w:space="0" w:color="auto"/>
              <w:right w:val="none" w:sz="0" w:space="0" w:color="auto"/>
            </w:tcBorders>
            <w:shd w:val="clear" w:color="auto" w:fill="auto"/>
          </w:tcPr>
          <w:p w14:paraId="33DC399F" w14:textId="77777777" w:rsidR="00156490" w:rsidRPr="00156490" w:rsidRDefault="00156490"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91,7</w:t>
            </w:r>
          </w:p>
        </w:tc>
        <w:tc>
          <w:tcPr>
            <w:tcW w:w="636" w:type="dxa"/>
            <w:tcBorders>
              <w:top w:val="none" w:sz="0" w:space="0" w:color="auto"/>
              <w:left w:val="none" w:sz="0" w:space="0" w:color="auto"/>
              <w:bottom w:val="none" w:sz="0" w:space="0" w:color="auto"/>
              <w:right w:val="none" w:sz="0" w:space="0" w:color="auto"/>
            </w:tcBorders>
            <w:shd w:val="clear" w:color="auto" w:fill="auto"/>
          </w:tcPr>
          <w:p w14:paraId="229B64B3" w14:textId="77777777" w:rsidR="00156490" w:rsidRPr="00156490" w:rsidRDefault="00156490"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67,7</w:t>
            </w:r>
          </w:p>
        </w:tc>
        <w:tc>
          <w:tcPr>
            <w:tcW w:w="685" w:type="dxa"/>
            <w:tcBorders>
              <w:top w:val="none" w:sz="0" w:space="0" w:color="auto"/>
              <w:left w:val="none" w:sz="0" w:space="0" w:color="auto"/>
              <w:bottom w:val="none" w:sz="0" w:space="0" w:color="auto"/>
              <w:right w:val="none" w:sz="0" w:space="0" w:color="auto"/>
            </w:tcBorders>
            <w:shd w:val="clear" w:color="auto" w:fill="auto"/>
          </w:tcPr>
          <w:p w14:paraId="3E72FBFF" w14:textId="77777777" w:rsidR="00156490" w:rsidRPr="00156490" w:rsidRDefault="00156490"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90,9</w:t>
            </w:r>
          </w:p>
        </w:tc>
        <w:tc>
          <w:tcPr>
            <w:tcW w:w="686" w:type="dxa"/>
            <w:tcBorders>
              <w:top w:val="none" w:sz="0" w:space="0" w:color="auto"/>
              <w:left w:val="none" w:sz="0" w:space="0" w:color="auto"/>
              <w:bottom w:val="none" w:sz="0" w:space="0" w:color="auto"/>
              <w:right w:val="none" w:sz="0" w:space="0" w:color="auto"/>
            </w:tcBorders>
            <w:shd w:val="clear" w:color="auto" w:fill="auto"/>
          </w:tcPr>
          <w:p w14:paraId="5C3A3EBA" w14:textId="77777777" w:rsidR="00156490" w:rsidRPr="00156490" w:rsidRDefault="00156490"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86,5</w:t>
            </w:r>
          </w:p>
        </w:tc>
        <w:tc>
          <w:tcPr>
            <w:tcW w:w="806" w:type="dxa"/>
            <w:tcBorders>
              <w:top w:val="none" w:sz="0" w:space="0" w:color="auto"/>
              <w:left w:val="none" w:sz="0" w:space="0" w:color="auto"/>
              <w:bottom w:val="none" w:sz="0" w:space="0" w:color="auto"/>
              <w:right w:val="none" w:sz="0" w:space="0" w:color="auto"/>
            </w:tcBorders>
            <w:shd w:val="clear" w:color="auto" w:fill="auto"/>
          </w:tcPr>
          <w:p w14:paraId="41853E49" w14:textId="77777777" w:rsidR="00156490" w:rsidRPr="00156490" w:rsidRDefault="00156490"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78,3</w:t>
            </w:r>
          </w:p>
        </w:tc>
        <w:tc>
          <w:tcPr>
            <w:tcW w:w="805" w:type="dxa"/>
            <w:tcBorders>
              <w:top w:val="none" w:sz="0" w:space="0" w:color="auto"/>
              <w:left w:val="none" w:sz="0" w:space="0" w:color="auto"/>
              <w:bottom w:val="none" w:sz="0" w:space="0" w:color="auto"/>
              <w:right w:val="none" w:sz="0" w:space="0" w:color="auto"/>
            </w:tcBorders>
            <w:shd w:val="clear" w:color="auto" w:fill="auto"/>
          </w:tcPr>
          <w:p w14:paraId="2FB352C2" w14:textId="77777777" w:rsidR="00156490" w:rsidRPr="00156490" w:rsidRDefault="00156490"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67,6</w:t>
            </w:r>
          </w:p>
        </w:tc>
        <w:tc>
          <w:tcPr>
            <w:tcW w:w="709" w:type="dxa"/>
            <w:tcBorders>
              <w:top w:val="none" w:sz="0" w:space="0" w:color="auto"/>
              <w:left w:val="none" w:sz="0" w:space="0" w:color="auto"/>
              <w:bottom w:val="none" w:sz="0" w:space="0" w:color="auto"/>
              <w:right w:val="none" w:sz="0" w:space="0" w:color="auto"/>
            </w:tcBorders>
            <w:shd w:val="clear" w:color="auto" w:fill="auto"/>
            <w:noWrap/>
          </w:tcPr>
          <w:p w14:paraId="0D7AA6F5" w14:textId="77777777" w:rsidR="00156490" w:rsidRPr="00156490" w:rsidRDefault="00156490"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91,7</w:t>
            </w:r>
          </w:p>
        </w:tc>
        <w:tc>
          <w:tcPr>
            <w:tcW w:w="849" w:type="dxa"/>
            <w:tcBorders>
              <w:top w:val="none" w:sz="0" w:space="0" w:color="auto"/>
              <w:left w:val="none" w:sz="0" w:space="0" w:color="auto"/>
              <w:bottom w:val="none" w:sz="0" w:space="0" w:color="auto"/>
              <w:right w:val="none" w:sz="0" w:space="0" w:color="auto"/>
            </w:tcBorders>
            <w:shd w:val="clear" w:color="auto" w:fill="auto"/>
            <w:noWrap/>
          </w:tcPr>
          <w:p w14:paraId="3563CD9C" w14:textId="77777777" w:rsidR="00156490" w:rsidRPr="00156490" w:rsidRDefault="00156490"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80,4</w:t>
            </w:r>
          </w:p>
        </w:tc>
        <w:tc>
          <w:tcPr>
            <w:tcW w:w="903" w:type="dxa"/>
            <w:tcBorders>
              <w:top w:val="none" w:sz="0" w:space="0" w:color="auto"/>
              <w:left w:val="none" w:sz="0" w:space="0" w:color="auto"/>
              <w:bottom w:val="none" w:sz="0" w:space="0" w:color="auto"/>
              <w:right w:val="none" w:sz="0" w:space="0" w:color="auto"/>
            </w:tcBorders>
            <w:shd w:val="clear" w:color="auto" w:fill="auto"/>
          </w:tcPr>
          <w:p w14:paraId="50D3B3E3" w14:textId="77777777" w:rsidR="00156490" w:rsidRPr="00156490" w:rsidRDefault="00156490"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82,4</w:t>
            </w:r>
          </w:p>
        </w:tc>
        <w:tc>
          <w:tcPr>
            <w:tcW w:w="1134" w:type="dxa"/>
            <w:tcBorders>
              <w:top w:val="none" w:sz="0" w:space="0" w:color="auto"/>
              <w:left w:val="none" w:sz="0" w:space="0" w:color="auto"/>
              <w:bottom w:val="none" w:sz="0" w:space="0" w:color="auto"/>
              <w:right w:val="none" w:sz="0" w:space="0" w:color="auto"/>
            </w:tcBorders>
            <w:shd w:val="clear" w:color="auto" w:fill="auto"/>
          </w:tcPr>
          <w:p w14:paraId="64A8D99D" w14:textId="77777777" w:rsidR="00156490" w:rsidRPr="00156490" w:rsidRDefault="00156490"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90,9</w:t>
            </w:r>
          </w:p>
        </w:tc>
      </w:tr>
      <w:tr w:rsidR="00156490" w:rsidRPr="00156490" w14:paraId="1422663D" w14:textId="77777777" w:rsidTr="005B2AA8">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418" w:type="dxa"/>
            <w:tcBorders>
              <w:top w:val="none" w:sz="0" w:space="0" w:color="auto"/>
              <w:left w:val="none" w:sz="0" w:space="0" w:color="auto"/>
              <w:bottom w:val="none" w:sz="0" w:space="0" w:color="auto"/>
              <w:right w:val="none" w:sz="0" w:space="0" w:color="auto"/>
            </w:tcBorders>
            <w:shd w:val="clear" w:color="auto" w:fill="auto"/>
            <w:noWrap/>
            <w:hideMark/>
          </w:tcPr>
          <w:p w14:paraId="7804A62B" w14:textId="77777777" w:rsidR="00156490" w:rsidRPr="00156490" w:rsidRDefault="00156490" w:rsidP="005B2AA8">
            <w:pPr>
              <w:jc w:val="center"/>
              <w:rPr>
                <w:rFonts w:ascii="Times New Roman" w:eastAsia="Times New Roman" w:hAnsi="Times New Roman" w:cs="Times New Roman"/>
                <w:b w:val="0"/>
                <w:sz w:val="24"/>
                <w:szCs w:val="24"/>
              </w:rPr>
            </w:pPr>
            <w:r w:rsidRPr="00156490">
              <w:rPr>
                <w:rFonts w:ascii="Times New Roman" w:eastAsia="Times New Roman" w:hAnsi="Times New Roman" w:cs="Times New Roman"/>
                <w:sz w:val="24"/>
                <w:szCs w:val="24"/>
              </w:rPr>
              <w:t>6</w:t>
            </w:r>
          </w:p>
        </w:tc>
        <w:tc>
          <w:tcPr>
            <w:tcW w:w="3450" w:type="dxa"/>
            <w:tcBorders>
              <w:top w:val="none" w:sz="0" w:space="0" w:color="auto"/>
              <w:left w:val="none" w:sz="0" w:space="0" w:color="auto"/>
              <w:bottom w:val="none" w:sz="0" w:space="0" w:color="auto"/>
              <w:right w:val="none" w:sz="0" w:space="0" w:color="auto"/>
            </w:tcBorders>
            <w:shd w:val="clear" w:color="auto" w:fill="auto"/>
            <w:noWrap/>
          </w:tcPr>
          <w:p w14:paraId="5936A7D0" w14:textId="22698C34" w:rsidR="00156490" w:rsidRPr="005B2AA8" w:rsidRDefault="005B2AA8" w:rsidP="005B2AA8">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ИКТ</w:t>
            </w:r>
          </w:p>
        </w:tc>
        <w:tc>
          <w:tcPr>
            <w:tcW w:w="807" w:type="dxa"/>
            <w:tcBorders>
              <w:top w:val="none" w:sz="0" w:space="0" w:color="auto"/>
              <w:left w:val="none" w:sz="0" w:space="0" w:color="auto"/>
              <w:bottom w:val="none" w:sz="0" w:space="0" w:color="auto"/>
              <w:right w:val="none" w:sz="0" w:space="0" w:color="auto"/>
            </w:tcBorders>
            <w:shd w:val="clear" w:color="auto" w:fill="auto"/>
          </w:tcPr>
          <w:p w14:paraId="20D0C0D0" w14:textId="77777777" w:rsidR="00156490" w:rsidRPr="00156490" w:rsidRDefault="00156490"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lang w:val="en-US"/>
              </w:rPr>
              <w:t>-</w:t>
            </w:r>
          </w:p>
        </w:tc>
        <w:tc>
          <w:tcPr>
            <w:tcW w:w="851" w:type="dxa"/>
            <w:tcBorders>
              <w:top w:val="none" w:sz="0" w:space="0" w:color="auto"/>
              <w:left w:val="none" w:sz="0" w:space="0" w:color="auto"/>
              <w:bottom w:val="none" w:sz="0" w:space="0" w:color="auto"/>
              <w:right w:val="none" w:sz="0" w:space="0" w:color="auto"/>
            </w:tcBorders>
            <w:shd w:val="clear" w:color="auto" w:fill="auto"/>
            <w:noWrap/>
          </w:tcPr>
          <w:p w14:paraId="0381B4C5" w14:textId="77777777" w:rsidR="00156490" w:rsidRPr="00156490" w:rsidRDefault="00156490"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val="en-US"/>
              </w:rPr>
            </w:pPr>
            <w:r w:rsidRPr="00156490">
              <w:rPr>
                <w:rFonts w:ascii="Times New Roman" w:eastAsia="Times New Roman" w:hAnsi="Times New Roman" w:cs="Times New Roman"/>
                <w:sz w:val="24"/>
                <w:szCs w:val="24"/>
                <w:lang w:val="en-US"/>
              </w:rPr>
              <w:t>-</w:t>
            </w:r>
          </w:p>
        </w:tc>
        <w:tc>
          <w:tcPr>
            <w:tcW w:w="686" w:type="dxa"/>
            <w:tcBorders>
              <w:top w:val="none" w:sz="0" w:space="0" w:color="auto"/>
              <w:left w:val="none" w:sz="0" w:space="0" w:color="auto"/>
              <w:bottom w:val="none" w:sz="0" w:space="0" w:color="auto"/>
              <w:right w:val="none" w:sz="0" w:space="0" w:color="auto"/>
            </w:tcBorders>
            <w:shd w:val="clear" w:color="auto" w:fill="auto"/>
          </w:tcPr>
          <w:p w14:paraId="2200AECD" w14:textId="77777777" w:rsidR="00156490" w:rsidRPr="00156490" w:rsidRDefault="00156490"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val="en-US"/>
              </w:rPr>
            </w:pPr>
            <w:r w:rsidRPr="00156490">
              <w:rPr>
                <w:rFonts w:ascii="Times New Roman" w:eastAsia="Times New Roman" w:hAnsi="Times New Roman" w:cs="Times New Roman"/>
                <w:sz w:val="24"/>
                <w:szCs w:val="24"/>
                <w:lang w:val="en-US"/>
              </w:rPr>
              <w:t>-</w:t>
            </w:r>
          </w:p>
        </w:tc>
        <w:tc>
          <w:tcPr>
            <w:tcW w:w="636" w:type="dxa"/>
            <w:tcBorders>
              <w:top w:val="none" w:sz="0" w:space="0" w:color="auto"/>
              <w:left w:val="none" w:sz="0" w:space="0" w:color="auto"/>
              <w:bottom w:val="none" w:sz="0" w:space="0" w:color="auto"/>
              <w:right w:val="none" w:sz="0" w:space="0" w:color="auto"/>
            </w:tcBorders>
            <w:shd w:val="clear" w:color="auto" w:fill="auto"/>
          </w:tcPr>
          <w:p w14:paraId="0F3EC205" w14:textId="77777777" w:rsidR="00156490" w:rsidRPr="00156490" w:rsidRDefault="00156490"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val="en-US"/>
              </w:rPr>
            </w:pPr>
            <w:r w:rsidRPr="00156490">
              <w:rPr>
                <w:rFonts w:ascii="Times New Roman" w:eastAsia="Times New Roman" w:hAnsi="Times New Roman" w:cs="Times New Roman"/>
                <w:sz w:val="24"/>
                <w:szCs w:val="24"/>
                <w:lang w:val="en-US"/>
              </w:rPr>
              <w:t>-</w:t>
            </w:r>
          </w:p>
        </w:tc>
        <w:tc>
          <w:tcPr>
            <w:tcW w:w="685" w:type="dxa"/>
            <w:tcBorders>
              <w:top w:val="none" w:sz="0" w:space="0" w:color="auto"/>
              <w:left w:val="none" w:sz="0" w:space="0" w:color="auto"/>
              <w:bottom w:val="none" w:sz="0" w:space="0" w:color="auto"/>
              <w:right w:val="none" w:sz="0" w:space="0" w:color="auto"/>
            </w:tcBorders>
            <w:shd w:val="clear" w:color="auto" w:fill="auto"/>
          </w:tcPr>
          <w:p w14:paraId="75A60198" w14:textId="77777777" w:rsidR="00156490" w:rsidRPr="00156490" w:rsidRDefault="00156490"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100</w:t>
            </w:r>
          </w:p>
        </w:tc>
        <w:tc>
          <w:tcPr>
            <w:tcW w:w="686" w:type="dxa"/>
            <w:tcBorders>
              <w:top w:val="none" w:sz="0" w:space="0" w:color="auto"/>
              <w:left w:val="none" w:sz="0" w:space="0" w:color="auto"/>
              <w:bottom w:val="none" w:sz="0" w:space="0" w:color="auto"/>
              <w:right w:val="none" w:sz="0" w:space="0" w:color="auto"/>
            </w:tcBorders>
            <w:shd w:val="clear" w:color="auto" w:fill="auto"/>
          </w:tcPr>
          <w:p w14:paraId="7C9824DE" w14:textId="77777777" w:rsidR="00156490" w:rsidRPr="00156490" w:rsidRDefault="00156490"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val="en-US"/>
              </w:rPr>
            </w:pPr>
            <w:r w:rsidRPr="00156490">
              <w:rPr>
                <w:rFonts w:ascii="Times New Roman" w:eastAsia="Times New Roman" w:hAnsi="Times New Roman" w:cs="Times New Roman"/>
                <w:sz w:val="24"/>
                <w:szCs w:val="24"/>
                <w:lang w:val="en-US"/>
              </w:rPr>
              <w:t>-</w:t>
            </w:r>
          </w:p>
        </w:tc>
        <w:tc>
          <w:tcPr>
            <w:tcW w:w="806" w:type="dxa"/>
            <w:tcBorders>
              <w:top w:val="none" w:sz="0" w:space="0" w:color="auto"/>
              <w:left w:val="none" w:sz="0" w:space="0" w:color="auto"/>
              <w:bottom w:val="none" w:sz="0" w:space="0" w:color="auto"/>
              <w:right w:val="none" w:sz="0" w:space="0" w:color="auto"/>
            </w:tcBorders>
            <w:shd w:val="clear" w:color="auto" w:fill="auto"/>
          </w:tcPr>
          <w:p w14:paraId="73CB5434" w14:textId="77777777" w:rsidR="00156490" w:rsidRPr="00156490" w:rsidRDefault="00156490"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val="en-US"/>
              </w:rPr>
            </w:pPr>
            <w:r w:rsidRPr="00156490">
              <w:rPr>
                <w:rFonts w:ascii="Times New Roman" w:eastAsia="Times New Roman" w:hAnsi="Times New Roman" w:cs="Times New Roman"/>
                <w:sz w:val="24"/>
                <w:szCs w:val="24"/>
                <w:lang w:val="en-US"/>
              </w:rPr>
              <w:t>-</w:t>
            </w:r>
          </w:p>
        </w:tc>
        <w:tc>
          <w:tcPr>
            <w:tcW w:w="805" w:type="dxa"/>
            <w:tcBorders>
              <w:top w:val="none" w:sz="0" w:space="0" w:color="auto"/>
              <w:left w:val="none" w:sz="0" w:space="0" w:color="auto"/>
              <w:bottom w:val="none" w:sz="0" w:space="0" w:color="auto"/>
              <w:right w:val="none" w:sz="0" w:space="0" w:color="auto"/>
            </w:tcBorders>
            <w:shd w:val="clear" w:color="auto" w:fill="auto"/>
          </w:tcPr>
          <w:p w14:paraId="5A6A3CF6" w14:textId="77777777" w:rsidR="00156490" w:rsidRPr="00156490" w:rsidRDefault="00156490"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val="en-US"/>
              </w:rPr>
            </w:pPr>
            <w:r w:rsidRPr="00156490">
              <w:rPr>
                <w:rFonts w:ascii="Times New Roman" w:eastAsia="Times New Roman" w:hAnsi="Times New Roman" w:cs="Times New Roman"/>
                <w:sz w:val="24"/>
                <w:szCs w:val="24"/>
                <w:lang w:val="en-US"/>
              </w:rPr>
              <w:t>-</w:t>
            </w:r>
          </w:p>
        </w:tc>
        <w:tc>
          <w:tcPr>
            <w:tcW w:w="709" w:type="dxa"/>
            <w:tcBorders>
              <w:top w:val="none" w:sz="0" w:space="0" w:color="auto"/>
              <w:left w:val="none" w:sz="0" w:space="0" w:color="auto"/>
              <w:bottom w:val="none" w:sz="0" w:space="0" w:color="auto"/>
              <w:right w:val="none" w:sz="0" w:space="0" w:color="auto"/>
            </w:tcBorders>
            <w:shd w:val="clear" w:color="auto" w:fill="auto"/>
            <w:noWrap/>
          </w:tcPr>
          <w:p w14:paraId="38B17CC3" w14:textId="77777777" w:rsidR="00156490" w:rsidRPr="00156490" w:rsidRDefault="00156490"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val="en-US"/>
              </w:rPr>
            </w:pPr>
            <w:r w:rsidRPr="00156490">
              <w:rPr>
                <w:rFonts w:ascii="Times New Roman" w:eastAsia="Times New Roman" w:hAnsi="Times New Roman" w:cs="Times New Roman"/>
                <w:sz w:val="24"/>
                <w:szCs w:val="24"/>
                <w:lang w:val="en-US"/>
              </w:rPr>
              <w:t>-</w:t>
            </w:r>
          </w:p>
        </w:tc>
        <w:tc>
          <w:tcPr>
            <w:tcW w:w="849" w:type="dxa"/>
            <w:tcBorders>
              <w:top w:val="none" w:sz="0" w:space="0" w:color="auto"/>
              <w:left w:val="none" w:sz="0" w:space="0" w:color="auto"/>
              <w:bottom w:val="none" w:sz="0" w:space="0" w:color="auto"/>
              <w:right w:val="none" w:sz="0" w:space="0" w:color="auto"/>
            </w:tcBorders>
            <w:shd w:val="clear" w:color="auto" w:fill="auto"/>
            <w:noWrap/>
          </w:tcPr>
          <w:p w14:paraId="0C0C250D" w14:textId="77777777" w:rsidR="00156490" w:rsidRPr="00156490" w:rsidRDefault="00156490"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val="en-US"/>
              </w:rPr>
            </w:pPr>
            <w:r w:rsidRPr="00156490">
              <w:rPr>
                <w:rFonts w:ascii="Times New Roman" w:eastAsia="Times New Roman" w:hAnsi="Times New Roman" w:cs="Times New Roman"/>
                <w:sz w:val="24"/>
                <w:szCs w:val="24"/>
                <w:lang w:val="en-US"/>
              </w:rPr>
              <w:t>-</w:t>
            </w:r>
          </w:p>
        </w:tc>
        <w:tc>
          <w:tcPr>
            <w:tcW w:w="903" w:type="dxa"/>
            <w:tcBorders>
              <w:top w:val="none" w:sz="0" w:space="0" w:color="auto"/>
              <w:left w:val="none" w:sz="0" w:space="0" w:color="auto"/>
              <w:bottom w:val="none" w:sz="0" w:space="0" w:color="auto"/>
              <w:right w:val="none" w:sz="0" w:space="0" w:color="auto"/>
            </w:tcBorders>
            <w:shd w:val="clear" w:color="auto" w:fill="auto"/>
          </w:tcPr>
          <w:p w14:paraId="48F61FE4" w14:textId="77777777" w:rsidR="00156490" w:rsidRPr="00156490" w:rsidRDefault="00156490"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lang w:val="en-US"/>
              </w:rPr>
              <w:t>-</w:t>
            </w:r>
            <w:r w:rsidRPr="00156490">
              <w:rPr>
                <w:rFonts w:ascii="Times New Roman" w:eastAsia="Times New Roman" w:hAnsi="Times New Roman" w:cs="Times New Roman"/>
                <w:sz w:val="24"/>
                <w:szCs w:val="24"/>
              </w:rPr>
              <w:t>100</w:t>
            </w:r>
          </w:p>
        </w:tc>
        <w:tc>
          <w:tcPr>
            <w:tcW w:w="1134" w:type="dxa"/>
            <w:tcBorders>
              <w:top w:val="none" w:sz="0" w:space="0" w:color="auto"/>
              <w:left w:val="none" w:sz="0" w:space="0" w:color="auto"/>
              <w:bottom w:val="none" w:sz="0" w:space="0" w:color="auto"/>
              <w:right w:val="none" w:sz="0" w:space="0" w:color="auto"/>
            </w:tcBorders>
            <w:shd w:val="clear" w:color="auto" w:fill="auto"/>
          </w:tcPr>
          <w:p w14:paraId="25324233" w14:textId="77777777" w:rsidR="00156490" w:rsidRPr="00156490" w:rsidRDefault="00156490"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val="en-US"/>
              </w:rPr>
            </w:pPr>
            <w:r w:rsidRPr="00156490">
              <w:rPr>
                <w:rFonts w:ascii="Times New Roman" w:eastAsia="Times New Roman" w:hAnsi="Times New Roman" w:cs="Times New Roman"/>
                <w:sz w:val="24"/>
                <w:szCs w:val="24"/>
                <w:lang w:val="en-US"/>
              </w:rPr>
              <w:t>-</w:t>
            </w:r>
          </w:p>
        </w:tc>
      </w:tr>
      <w:tr w:rsidR="00156490" w:rsidRPr="00156490" w14:paraId="74F54CDD" w14:textId="77777777" w:rsidTr="005B2AA8">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418" w:type="dxa"/>
            <w:tcBorders>
              <w:top w:val="none" w:sz="0" w:space="0" w:color="auto"/>
              <w:left w:val="none" w:sz="0" w:space="0" w:color="auto"/>
              <w:bottom w:val="none" w:sz="0" w:space="0" w:color="auto"/>
              <w:right w:val="none" w:sz="0" w:space="0" w:color="auto"/>
            </w:tcBorders>
            <w:shd w:val="clear" w:color="auto" w:fill="auto"/>
            <w:noWrap/>
          </w:tcPr>
          <w:p w14:paraId="06B8DF1F" w14:textId="0F8D44C2" w:rsidR="00156490" w:rsidRPr="005B2AA8" w:rsidRDefault="005B2AA8" w:rsidP="005B2AA8">
            <w:pPr>
              <w:jc w:val="center"/>
              <w:rPr>
                <w:rFonts w:ascii="Times New Roman" w:eastAsia="Times New Roman" w:hAnsi="Times New Roman" w:cs="Times New Roman"/>
                <w:sz w:val="24"/>
                <w:szCs w:val="24"/>
              </w:rPr>
            </w:pPr>
            <w:r w:rsidRPr="005B2AA8">
              <w:rPr>
                <w:rFonts w:ascii="Times New Roman" w:eastAsia="Times New Roman" w:hAnsi="Times New Roman" w:cs="Times New Roman"/>
                <w:sz w:val="24"/>
                <w:szCs w:val="24"/>
              </w:rPr>
              <w:t>7</w:t>
            </w:r>
          </w:p>
        </w:tc>
        <w:tc>
          <w:tcPr>
            <w:tcW w:w="3450" w:type="dxa"/>
            <w:tcBorders>
              <w:top w:val="none" w:sz="0" w:space="0" w:color="auto"/>
              <w:left w:val="none" w:sz="0" w:space="0" w:color="auto"/>
              <w:bottom w:val="none" w:sz="0" w:space="0" w:color="auto"/>
              <w:right w:val="none" w:sz="0" w:space="0" w:color="auto"/>
            </w:tcBorders>
            <w:shd w:val="clear" w:color="auto" w:fill="auto"/>
            <w:noWrap/>
          </w:tcPr>
          <w:p w14:paraId="7D545B22" w14:textId="77777777" w:rsidR="00156490" w:rsidRPr="00156490" w:rsidRDefault="00156490" w:rsidP="005B2A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color w:val="000000"/>
                <w:sz w:val="24"/>
                <w:szCs w:val="24"/>
                <w:lang w:val="en-US"/>
              </w:rPr>
              <w:t>Естествознание</w:t>
            </w:r>
          </w:p>
        </w:tc>
        <w:tc>
          <w:tcPr>
            <w:tcW w:w="807" w:type="dxa"/>
            <w:tcBorders>
              <w:top w:val="none" w:sz="0" w:space="0" w:color="auto"/>
              <w:left w:val="none" w:sz="0" w:space="0" w:color="auto"/>
              <w:bottom w:val="none" w:sz="0" w:space="0" w:color="auto"/>
              <w:right w:val="none" w:sz="0" w:space="0" w:color="auto"/>
            </w:tcBorders>
            <w:shd w:val="clear" w:color="auto" w:fill="auto"/>
          </w:tcPr>
          <w:p w14:paraId="2839345E" w14:textId="77777777" w:rsidR="00156490" w:rsidRPr="00156490" w:rsidRDefault="00156490"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89,8</w:t>
            </w:r>
          </w:p>
        </w:tc>
        <w:tc>
          <w:tcPr>
            <w:tcW w:w="851" w:type="dxa"/>
            <w:tcBorders>
              <w:top w:val="none" w:sz="0" w:space="0" w:color="auto"/>
              <w:left w:val="none" w:sz="0" w:space="0" w:color="auto"/>
              <w:bottom w:val="none" w:sz="0" w:space="0" w:color="auto"/>
              <w:right w:val="none" w:sz="0" w:space="0" w:color="auto"/>
            </w:tcBorders>
            <w:shd w:val="clear" w:color="auto" w:fill="auto"/>
            <w:noWrap/>
          </w:tcPr>
          <w:p w14:paraId="359ACE4B" w14:textId="77777777" w:rsidR="00156490" w:rsidRPr="00156490" w:rsidRDefault="00156490"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91,4</w:t>
            </w:r>
          </w:p>
        </w:tc>
        <w:tc>
          <w:tcPr>
            <w:tcW w:w="686" w:type="dxa"/>
            <w:tcBorders>
              <w:top w:val="none" w:sz="0" w:space="0" w:color="auto"/>
              <w:left w:val="none" w:sz="0" w:space="0" w:color="auto"/>
              <w:bottom w:val="none" w:sz="0" w:space="0" w:color="auto"/>
              <w:right w:val="none" w:sz="0" w:space="0" w:color="auto"/>
            </w:tcBorders>
            <w:shd w:val="clear" w:color="auto" w:fill="auto"/>
          </w:tcPr>
          <w:p w14:paraId="0EE8EC6A" w14:textId="77777777" w:rsidR="00156490" w:rsidRPr="00156490" w:rsidRDefault="00156490"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100</w:t>
            </w:r>
          </w:p>
        </w:tc>
        <w:tc>
          <w:tcPr>
            <w:tcW w:w="636" w:type="dxa"/>
            <w:tcBorders>
              <w:top w:val="none" w:sz="0" w:space="0" w:color="auto"/>
              <w:left w:val="none" w:sz="0" w:space="0" w:color="auto"/>
              <w:bottom w:val="none" w:sz="0" w:space="0" w:color="auto"/>
              <w:right w:val="none" w:sz="0" w:space="0" w:color="auto"/>
            </w:tcBorders>
            <w:shd w:val="clear" w:color="auto" w:fill="auto"/>
          </w:tcPr>
          <w:p w14:paraId="18C257D5" w14:textId="77777777" w:rsidR="00156490" w:rsidRPr="00156490" w:rsidRDefault="00156490"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w:t>
            </w:r>
          </w:p>
        </w:tc>
        <w:tc>
          <w:tcPr>
            <w:tcW w:w="685" w:type="dxa"/>
            <w:tcBorders>
              <w:top w:val="none" w:sz="0" w:space="0" w:color="auto"/>
              <w:left w:val="none" w:sz="0" w:space="0" w:color="auto"/>
              <w:bottom w:val="none" w:sz="0" w:space="0" w:color="auto"/>
              <w:right w:val="none" w:sz="0" w:space="0" w:color="auto"/>
            </w:tcBorders>
            <w:shd w:val="clear" w:color="auto" w:fill="auto"/>
          </w:tcPr>
          <w:p w14:paraId="72B03821" w14:textId="77777777" w:rsidR="00156490" w:rsidRPr="00156490" w:rsidRDefault="00156490"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93,1</w:t>
            </w:r>
          </w:p>
        </w:tc>
        <w:tc>
          <w:tcPr>
            <w:tcW w:w="686" w:type="dxa"/>
            <w:tcBorders>
              <w:top w:val="none" w:sz="0" w:space="0" w:color="auto"/>
              <w:left w:val="none" w:sz="0" w:space="0" w:color="auto"/>
              <w:bottom w:val="none" w:sz="0" w:space="0" w:color="auto"/>
              <w:right w:val="none" w:sz="0" w:space="0" w:color="auto"/>
            </w:tcBorders>
            <w:shd w:val="clear" w:color="auto" w:fill="auto"/>
          </w:tcPr>
          <w:p w14:paraId="6D663B34" w14:textId="77777777" w:rsidR="00156490" w:rsidRPr="00156490" w:rsidRDefault="00156490"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91,9</w:t>
            </w:r>
          </w:p>
        </w:tc>
        <w:tc>
          <w:tcPr>
            <w:tcW w:w="806" w:type="dxa"/>
            <w:tcBorders>
              <w:top w:val="none" w:sz="0" w:space="0" w:color="auto"/>
              <w:left w:val="none" w:sz="0" w:space="0" w:color="auto"/>
              <w:bottom w:val="none" w:sz="0" w:space="0" w:color="auto"/>
              <w:right w:val="none" w:sz="0" w:space="0" w:color="auto"/>
            </w:tcBorders>
            <w:shd w:val="clear" w:color="auto" w:fill="auto"/>
          </w:tcPr>
          <w:p w14:paraId="05FA256B" w14:textId="77777777" w:rsidR="00156490" w:rsidRPr="00156490" w:rsidRDefault="00156490"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w:t>
            </w:r>
          </w:p>
        </w:tc>
        <w:tc>
          <w:tcPr>
            <w:tcW w:w="805" w:type="dxa"/>
            <w:tcBorders>
              <w:top w:val="none" w:sz="0" w:space="0" w:color="auto"/>
              <w:left w:val="none" w:sz="0" w:space="0" w:color="auto"/>
              <w:bottom w:val="none" w:sz="0" w:space="0" w:color="auto"/>
              <w:right w:val="none" w:sz="0" w:space="0" w:color="auto"/>
            </w:tcBorders>
            <w:shd w:val="clear" w:color="auto" w:fill="auto"/>
          </w:tcPr>
          <w:p w14:paraId="687A2028" w14:textId="77777777" w:rsidR="00156490" w:rsidRPr="00156490" w:rsidRDefault="00156490"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w:t>
            </w:r>
          </w:p>
        </w:tc>
        <w:tc>
          <w:tcPr>
            <w:tcW w:w="709" w:type="dxa"/>
            <w:tcBorders>
              <w:top w:val="none" w:sz="0" w:space="0" w:color="auto"/>
              <w:left w:val="none" w:sz="0" w:space="0" w:color="auto"/>
              <w:bottom w:val="none" w:sz="0" w:space="0" w:color="auto"/>
              <w:right w:val="none" w:sz="0" w:space="0" w:color="auto"/>
            </w:tcBorders>
            <w:shd w:val="clear" w:color="auto" w:fill="auto"/>
            <w:noWrap/>
          </w:tcPr>
          <w:p w14:paraId="303097C4" w14:textId="77777777" w:rsidR="00156490" w:rsidRPr="00156490" w:rsidRDefault="00156490"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95,8</w:t>
            </w:r>
          </w:p>
        </w:tc>
        <w:tc>
          <w:tcPr>
            <w:tcW w:w="849" w:type="dxa"/>
            <w:tcBorders>
              <w:top w:val="none" w:sz="0" w:space="0" w:color="auto"/>
              <w:left w:val="none" w:sz="0" w:space="0" w:color="auto"/>
              <w:bottom w:val="none" w:sz="0" w:space="0" w:color="auto"/>
              <w:right w:val="none" w:sz="0" w:space="0" w:color="auto"/>
            </w:tcBorders>
            <w:shd w:val="clear" w:color="auto" w:fill="auto"/>
            <w:noWrap/>
          </w:tcPr>
          <w:p w14:paraId="533B0FFF" w14:textId="77777777" w:rsidR="00156490" w:rsidRPr="00156490" w:rsidRDefault="00156490"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89,8</w:t>
            </w:r>
          </w:p>
        </w:tc>
        <w:tc>
          <w:tcPr>
            <w:tcW w:w="903" w:type="dxa"/>
            <w:tcBorders>
              <w:top w:val="none" w:sz="0" w:space="0" w:color="auto"/>
              <w:left w:val="none" w:sz="0" w:space="0" w:color="auto"/>
              <w:bottom w:val="none" w:sz="0" w:space="0" w:color="auto"/>
              <w:right w:val="none" w:sz="0" w:space="0" w:color="auto"/>
            </w:tcBorders>
            <w:shd w:val="clear" w:color="auto" w:fill="auto"/>
          </w:tcPr>
          <w:p w14:paraId="1BE182A7" w14:textId="77777777" w:rsidR="00156490" w:rsidRPr="00156490" w:rsidRDefault="00156490"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93,3</w:t>
            </w:r>
          </w:p>
        </w:tc>
        <w:tc>
          <w:tcPr>
            <w:tcW w:w="1134" w:type="dxa"/>
            <w:tcBorders>
              <w:top w:val="none" w:sz="0" w:space="0" w:color="auto"/>
              <w:left w:val="none" w:sz="0" w:space="0" w:color="auto"/>
              <w:bottom w:val="none" w:sz="0" w:space="0" w:color="auto"/>
              <w:right w:val="none" w:sz="0" w:space="0" w:color="auto"/>
            </w:tcBorders>
            <w:shd w:val="clear" w:color="auto" w:fill="auto"/>
          </w:tcPr>
          <w:p w14:paraId="355E126A" w14:textId="77777777" w:rsidR="00156490" w:rsidRPr="00156490" w:rsidRDefault="00156490"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96,2</w:t>
            </w:r>
          </w:p>
        </w:tc>
      </w:tr>
      <w:tr w:rsidR="00156490" w:rsidRPr="00156490" w14:paraId="3382E5F2" w14:textId="77777777" w:rsidTr="005B2AA8">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418" w:type="dxa"/>
            <w:tcBorders>
              <w:top w:val="none" w:sz="0" w:space="0" w:color="auto"/>
              <w:left w:val="none" w:sz="0" w:space="0" w:color="auto"/>
              <w:bottom w:val="none" w:sz="0" w:space="0" w:color="auto"/>
              <w:right w:val="none" w:sz="0" w:space="0" w:color="auto"/>
            </w:tcBorders>
            <w:shd w:val="clear" w:color="auto" w:fill="auto"/>
            <w:noWrap/>
            <w:hideMark/>
          </w:tcPr>
          <w:p w14:paraId="0192AAC2" w14:textId="77777777" w:rsidR="00156490" w:rsidRPr="00156490" w:rsidRDefault="00156490" w:rsidP="005B2AA8">
            <w:pPr>
              <w:jc w:val="center"/>
              <w:rPr>
                <w:rFonts w:ascii="Times New Roman" w:eastAsia="Times New Roman" w:hAnsi="Times New Roman" w:cs="Times New Roman"/>
                <w:b w:val="0"/>
                <w:sz w:val="24"/>
                <w:szCs w:val="24"/>
              </w:rPr>
            </w:pPr>
            <w:r w:rsidRPr="00156490">
              <w:rPr>
                <w:rFonts w:ascii="Times New Roman" w:eastAsia="Times New Roman" w:hAnsi="Times New Roman" w:cs="Times New Roman"/>
                <w:sz w:val="24"/>
                <w:szCs w:val="24"/>
              </w:rPr>
              <w:t>8</w:t>
            </w:r>
          </w:p>
        </w:tc>
        <w:tc>
          <w:tcPr>
            <w:tcW w:w="3450" w:type="dxa"/>
            <w:tcBorders>
              <w:top w:val="none" w:sz="0" w:space="0" w:color="auto"/>
              <w:left w:val="none" w:sz="0" w:space="0" w:color="auto"/>
              <w:bottom w:val="none" w:sz="0" w:space="0" w:color="auto"/>
              <w:right w:val="none" w:sz="0" w:space="0" w:color="auto"/>
            </w:tcBorders>
            <w:shd w:val="clear" w:color="auto" w:fill="auto"/>
            <w:noWrap/>
            <w:hideMark/>
          </w:tcPr>
          <w:p w14:paraId="72AD7A50" w14:textId="77777777" w:rsidR="00156490" w:rsidRPr="00156490" w:rsidRDefault="00156490" w:rsidP="005B2AA8">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Познание мира</w:t>
            </w:r>
          </w:p>
        </w:tc>
        <w:tc>
          <w:tcPr>
            <w:tcW w:w="807" w:type="dxa"/>
            <w:tcBorders>
              <w:top w:val="none" w:sz="0" w:space="0" w:color="auto"/>
              <w:left w:val="none" w:sz="0" w:space="0" w:color="auto"/>
              <w:bottom w:val="none" w:sz="0" w:space="0" w:color="auto"/>
              <w:right w:val="none" w:sz="0" w:space="0" w:color="auto"/>
            </w:tcBorders>
            <w:shd w:val="clear" w:color="auto" w:fill="auto"/>
          </w:tcPr>
          <w:p w14:paraId="043A44DB" w14:textId="77777777" w:rsidR="00156490" w:rsidRPr="00156490" w:rsidRDefault="00156490"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91,8</w:t>
            </w:r>
          </w:p>
        </w:tc>
        <w:tc>
          <w:tcPr>
            <w:tcW w:w="851" w:type="dxa"/>
            <w:tcBorders>
              <w:top w:val="none" w:sz="0" w:space="0" w:color="auto"/>
              <w:left w:val="none" w:sz="0" w:space="0" w:color="auto"/>
              <w:bottom w:val="none" w:sz="0" w:space="0" w:color="auto"/>
              <w:right w:val="none" w:sz="0" w:space="0" w:color="auto"/>
            </w:tcBorders>
            <w:shd w:val="clear" w:color="auto" w:fill="auto"/>
            <w:noWrap/>
          </w:tcPr>
          <w:p w14:paraId="4A7032E4" w14:textId="77777777" w:rsidR="00156490" w:rsidRPr="00156490" w:rsidRDefault="00156490"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85,7</w:t>
            </w:r>
          </w:p>
        </w:tc>
        <w:tc>
          <w:tcPr>
            <w:tcW w:w="686" w:type="dxa"/>
            <w:tcBorders>
              <w:top w:val="none" w:sz="0" w:space="0" w:color="auto"/>
              <w:left w:val="none" w:sz="0" w:space="0" w:color="auto"/>
              <w:bottom w:val="none" w:sz="0" w:space="0" w:color="auto"/>
              <w:right w:val="none" w:sz="0" w:space="0" w:color="auto"/>
            </w:tcBorders>
            <w:shd w:val="clear" w:color="auto" w:fill="auto"/>
          </w:tcPr>
          <w:p w14:paraId="4D5D2A8C" w14:textId="77777777" w:rsidR="00156490" w:rsidRPr="00156490" w:rsidRDefault="00156490"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95,8</w:t>
            </w:r>
          </w:p>
        </w:tc>
        <w:tc>
          <w:tcPr>
            <w:tcW w:w="636" w:type="dxa"/>
            <w:tcBorders>
              <w:top w:val="none" w:sz="0" w:space="0" w:color="auto"/>
              <w:left w:val="none" w:sz="0" w:space="0" w:color="auto"/>
              <w:bottom w:val="none" w:sz="0" w:space="0" w:color="auto"/>
              <w:right w:val="none" w:sz="0" w:space="0" w:color="auto"/>
            </w:tcBorders>
            <w:shd w:val="clear" w:color="auto" w:fill="auto"/>
          </w:tcPr>
          <w:p w14:paraId="0A360EE9" w14:textId="77777777" w:rsidR="00156490" w:rsidRPr="00156490" w:rsidRDefault="00156490"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70,6</w:t>
            </w:r>
          </w:p>
        </w:tc>
        <w:tc>
          <w:tcPr>
            <w:tcW w:w="685" w:type="dxa"/>
            <w:tcBorders>
              <w:top w:val="none" w:sz="0" w:space="0" w:color="auto"/>
              <w:left w:val="none" w:sz="0" w:space="0" w:color="auto"/>
              <w:bottom w:val="none" w:sz="0" w:space="0" w:color="auto"/>
              <w:right w:val="none" w:sz="0" w:space="0" w:color="auto"/>
            </w:tcBorders>
            <w:shd w:val="clear" w:color="auto" w:fill="auto"/>
          </w:tcPr>
          <w:p w14:paraId="56E6B026" w14:textId="77777777" w:rsidR="00156490" w:rsidRPr="00156490" w:rsidRDefault="00156490"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93,1</w:t>
            </w:r>
          </w:p>
        </w:tc>
        <w:tc>
          <w:tcPr>
            <w:tcW w:w="686" w:type="dxa"/>
            <w:tcBorders>
              <w:top w:val="none" w:sz="0" w:space="0" w:color="auto"/>
              <w:left w:val="none" w:sz="0" w:space="0" w:color="auto"/>
              <w:bottom w:val="none" w:sz="0" w:space="0" w:color="auto"/>
              <w:right w:val="none" w:sz="0" w:space="0" w:color="auto"/>
            </w:tcBorders>
            <w:shd w:val="clear" w:color="auto" w:fill="auto"/>
          </w:tcPr>
          <w:p w14:paraId="6B0081C9" w14:textId="77777777" w:rsidR="00156490" w:rsidRPr="00156490" w:rsidRDefault="00156490"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78,4</w:t>
            </w:r>
          </w:p>
        </w:tc>
        <w:tc>
          <w:tcPr>
            <w:tcW w:w="806" w:type="dxa"/>
            <w:tcBorders>
              <w:top w:val="none" w:sz="0" w:space="0" w:color="auto"/>
              <w:left w:val="none" w:sz="0" w:space="0" w:color="auto"/>
              <w:bottom w:val="none" w:sz="0" w:space="0" w:color="auto"/>
              <w:right w:val="none" w:sz="0" w:space="0" w:color="auto"/>
            </w:tcBorders>
            <w:shd w:val="clear" w:color="auto" w:fill="auto"/>
          </w:tcPr>
          <w:p w14:paraId="0D7FF003" w14:textId="77777777" w:rsidR="00156490" w:rsidRPr="00156490" w:rsidRDefault="00156490"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84,8</w:t>
            </w:r>
          </w:p>
        </w:tc>
        <w:tc>
          <w:tcPr>
            <w:tcW w:w="805" w:type="dxa"/>
            <w:tcBorders>
              <w:top w:val="none" w:sz="0" w:space="0" w:color="auto"/>
              <w:left w:val="none" w:sz="0" w:space="0" w:color="auto"/>
              <w:bottom w:val="none" w:sz="0" w:space="0" w:color="auto"/>
              <w:right w:val="none" w:sz="0" w:space="0" w:color="auto"/>
            </w:tcBorders>
            <w:shd w:val="clear" w:color="auto" w:fill="auto"/>
          </w:tcPr>
          <w:p w14:paraId="00275D77" w14:textId="77777777" w:rsidR="00156490" w:rsidRPr="00156490" w:rsidRDefault="00156490"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89,2</w:t>
            </w:r>
          </w:p>
        </w:tc>
        <w:tc>
          <w:tcPr>
            <w:tcW w:w="709" w:type="dxa"/>
            <w:tcBorders>
              <w:top w:val="none" w:sz="0" w:space="0" w:color="auto"/>
              <w:left w:val="none" w:sz="0" w:space="0" w:color="auto"/>
              <w:bottom w:val="none" w:sz="0" w:space="0" w:color="auto"/>
              <w:right w:val="none" w:sz="0" w:space="0" w:color="auto"/>
            </w:tcBorders>
            <w:shd w:val="clear" w:color="auto" w:fill="auto"/>
            <w:noWrap/>
          </w:tcPr>
          <w:p w14:paraId="01393E74" w14:textId="77777777" w:rsidR="00156490" w:rsidRPr="00156490" w:rsidRDefault="00156490"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93,8</w:t>
            </w:r>
          </w:p>
        </w:tc>
        <w:tc>
          <w:tcPr>
            <w:tcW w:w="849" w:type="dxa"/>
            <w:tcBorders>
              <w:top w:val="none" w:sz="0" w:space="0" w:color="auto"/>
              <w:left w:val="none" w:sz="0" w:space="0" w:color="auto"/>
              <w:bottom w:val="none" w:sz="0" w:space="0" w:color="auto"/>
              <w:right w:val="none" w:sz="0" w:space="0" w:color="auto"/>
            </w:tcBorders>
            <w:shd w:val="clear" w:color="auto" w:fill="auto"/>
            <w:noWrap/>
          </w:tcPr>
          <w:p w14:paraId="0C1D9FAB" w14:textId="77777777" w:rsidR="00156490" w:rsidRPr="00156490" w:rsidRDefault="00156490"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85,1</w:t>
            </w:r>
          </w:p>
        </w:tc>
        <w:tc>
          <w:tcPr>
            <w:tcW w:w="903" w:type="dxa"/>
            <w:tcBorders>
              <w:top w:val="none" w:sz="0" w:space="0" w:color="auto"/>
              <w:left w:val="none" w:sz="0" w:space="0" w:color="auto"/>
              <w:bottom w:val="none" w:sz="0" w:space="0" w:color="auto"/>
              <w:right w:val="none" w:sz="0" w:space="0" w:color="auto"/>
            </w:tcBorders>
            <w:shd w:val="clear" w:color="auto" w:fill="auto"/>
          </w:tcPr>
          <w:p w14:paraId="67831575" w14:textId="77777777" w:rsidR="00156490" w:rsidRPr="00156490" w:rsidRDefault="00156490"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92,3</w:t>
            </w:r>
          </w:p>
        </w:tc>
        <w:tc>
          <w:tcPr>
            <w:tcW w:w="1134" w:type="dxa"/>
            <w:tcBorders>
              <w:top w:val="none" w:sz="0" w:space="0" w:color="auto"/>
              <w:left w:val="none" w:sz="0" w:space="0" w:color="auto"/>
              <w:bottom w:val="none" w:sz="0" w:space="0" w:color="auto"/>
              <w:right w:val="none" w:sz="0" w:space="0" w:color="auto"/>
            </w:tcBorders>
            <w:shd w:val="clear" w:color="auto" w:fill="auto"/>
          </w:tcPr>
          <w:p w14:paraId="2ADB20B7" w14:textId="77777777" w:rsidR="00156490" w:rsidRPr="00156490" w:rsidRDefault="00156490"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90,2</w:t>
            </w:r>
          </w:p>
        </w:tc>
      </w:tr>
    </w:tbl>
    <w:p w14:paraId="3FBC4A1C" w14:textId="77777777" w:rsidR="00156490" w:rsidRPr="00156490" w:rsidRDefault="00156490" w:rsidP="00156490">
      <w:pPr>
        <w:spacing w:after="0" w:line="240" w:lineRule="auto"/>
        <w:ind w:firstLine="567"/>
        <w:jc w:val="right"/>
        <w:rPr>
          <w:rFonts w:ascii="Times New Roman" w:hAnsi="Times New Roman" w:cs="Times New Roman"/>
          <w:b/>
          <w:sz w:val="28"/>
          <w:szCs w:val="28"/>
        </w:rPr>
      </w:pPr>
    </w:p>
    <w:p w14:paraId="27F0657C" w14:textId="77777777" w:rsidR="00156490" w:rsidRPr="00C02C14" w:rsidRDefault="00156490" w:rsidP="00156490">
      <w:pPr>
        <w:ind w:firstLine="708"/>
        <w:jc w:val="center"/>
        <w:rPr>
          <w:rFonts w:ascii="Times New Roman" w:eastAsia="Times New Roman" w:hAnsi="Times New Roman" w:cs="Times New Roman"/>
          <w:b/>
          <w:bCs/>
          <w:color w:val="000000"/>
          <w:sz w:val="28"/>
          <w:szCs w:val="28"/>
          <w:lang w:eastAsia="ru-RU"/>
        </w:rPr>
      </w:pPr>
      <w:r w:rsidRPr="00C02C14">
        <w:rPr>
          <w:rFonts w:ascii="Times New Roman" w:eastAsia="Times New Roman" w:hAnsi="Times New Roman" w:cs="Times New Roman"/>
          <w:b/>
          <w:bCs/>
          <w:color w:val="000000"/>
          <w:sz w:val="28"/>
          <w:szCs w:val="28"/>
          <w:lang w:eastAsia="ru-RU"/>
        </w:rPr>
        <w:t>2-4 классы с русским языком обучения</w:t>
      </w:r>
    </w:p>
    <w:tbl>
      <w:tblPr>
        <w:tblStyle w:val="-1"/>
        <w:tblpPr w:leftFromText="180" w:rightFromText="180" w:vertAnchor="text" w:horzAnchor="page" w:tblpXSpec="center" w:tblpY="22"/>
        <w:tblOverlap w:val="neve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3450"/>
        <w:gridCol w:w="805"/>
        <w:gridCol w:w="851"/>
        <w:gridCol w:w="686"/>
        <w:gridCol w:w="653"/>
        <w:gridCol w:w="685"/>
        <w:gridCol w:w="686"/>
        <w:gridCol w:w="804"/>
        <w:gridCol w:w="803"/>
        <w:gridCol w:w="709"/>
        <w:gridCol w:w="935"/>
        <w:gridCol w:w="1129"/>
        <w:gridCol w:w="1270"/>
      </w:tblGrid>
      <w:tr w:rsidR="00156490" w:rsidRPr="00156490" w14:paraId="58A2DB70" w14:textId="77777777" w:rsidTr="005B2AA8">
        <w:trPr>
          <w:cnfStyle w:val="100000000000" w:firstRow="1" w:lastRow="0" w:firstColumn="0" w:lastColumn="0" w:oddVBand="0" w:evenVBand="0" w:oddHBand="0" w:evenHBand="0" w:firstRowFirstColumn="0" w:firstRowLastColumn="0" w:lastRowFirstColumn="0" w:lastRowLastColumn="0"/>
          <w:trHeight w:val="132"/>
        </w:trPr>
        <w:tc>
          <w:tcPr>
            <w:cnfStyle w:val="001000000000" w:firstRow="0" w:lastRow="0" w:firstColumn="1" w:lastColumn="0" w:oddVBand="0" w:evenVBand="0" w:oddHBand="0" w:evenHBand="0" w:firstRowFirstColumn="0" w:firstRowLastColumn="0" w:lastRowFirstColumn="0" w:lastRowLastColumn="0"/>
            <w:tcW w:w="959" w:type="dxa"/>
            <w:vMerge w:val="restart"/>
            <w:tcBorders>
              <w:top w:val="none" w:sz="0" w:space="0" w:color="auto"/>
              <w:left w:val="none" w:sz="0" w:space="0" w:color="auto"/>
              <w:bottom w:val="none" w:sz="0" w:space="0" w:color="auto"/>
              <w:right w:val="none" w:sz="0" w:space="0" w:color="auto"/>
            </w:tcBorders>
            <w:shd w:val="clear" w:color="auto" w:fill="auto"/>
            <w:noWrap/>
            <w:hideMark/>
          </w:tcPr>
          <w:p w14:paraId="4C71FF84" w14:textId="77777777" w:rsidR="00156490" w:rsidRPr="00156490" w:rsidRDefault="00156490" w:rsidP="00156490">
            <w:pPr>
              <w:jc w:val="center"/>
              <w:rPr>
                <w:rFonts w:ascii="Times New Roman" w:eastAsia="Times New Roman" w:hAnsi="Times New Roman" w:cs="Times New Roman"/>
                <w:color w:val="000000"/>
                <w:sz w:val="24"/>
                <w:szCs w:val="24"/>
              </w:rPr>
            </w:pPr>
            <w:r w:rsidRPr="00156490">
              <w:rPr>
                <w:rFonts w:ascii="Times New Roman" w:eastAsia="Times New Roman" w:hAnsi="Times New Roman" w:cs="Times New Roman"/>
                <w:color w:val="000000"/>
                <w:sz w:val="24"/>
                <w:szCs w:val="24"/>
              </w:rPr>
              <w:t>№</w:t>
            </w:r>
          </w:p>
        </w:tc>
        <w:tc>
          <w:tcPr>
            <w:tcW w:w="3450" w:type="dxa"/>
            <w:vMerge w:val="restart"/>
            <w:tcBorders>
              <w:top w:val="none" w:sz="0" w:space="0" w:color="auto"/>
              <w:left w:val="none" w:sz="0" w:space="0" w:color="auto"/>
              <w:bottom w:val="none" w:sz="0" w:space="0" w:color="auto"/>
              <w:right w:val="none" w:sz="0" w:space="0" w:color="auto"/>
            </w:tcBorders>
            <w:shd w:val="clear" w:color="auto" w:fill="auto"/>
            <w:noWrap/>
            <w:hideMark/>
          </w:tcPr>
          <w:p w14:paraId="4C645101" w14:textId="77777777" w:rsidR="00156490" w:rsidRPr="00156490" w:rsidRDefault="00156490" w:rsidP="0015649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156490">
              <w:rPr>
                <w:rFonts w:ascii="Times New Roman" w:eastAsia="Times New Roman" w:hAnsi="Times New Roman" w:cs="Times New Roman"/>
                <w:color w:val="000000"/>
                <w:sz w:val="24"/>
                <w:szCs w:val="24"/>
              </w:rPr>
              <w:t>Предметы</w:t>
            </w:r>
          </w:p>
        </w:tc>
        <w:tc>
          <w:tcPr>
            <w:tcW w:w="10016" w:type="dxa"/>
            <w:gridSpan w:val="12"/>
            <w:tcBorders>
              <w:top w:val="none" w:sz="0" w:space="0" w:color="auto"/>
              <w:left w:val="none" w:sz="0" w:space="0" w:color="auto"/>
              <w:bottom w:val="none" w:sz="0" w:space="0" w:color="auto"/>
              <w:right w:val="none" w:sz="0" w:space="0" w:color="auto"/>
            </w:tcBorders>
            <w:shd w:val="clear" w:color="auto" w:fill="auto"/>
          </w:tcPr>
          <w:p w14:paraId="3F847C57" w14:textId="77777777" w:rsidR="00156490" w:rsidRPr="00156490" w:rsidRDefault="00156490" w:rsidP="0015649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color w:val="000000"/>
                <w:sz w:val="24"/>
                <w:szCs w:val="24"/>
              </w:rPr>
              <w:t>Классы</w:t>
            </w:r>
          </w:p>
        </w:tc>
      </w:tr>
      <w:tr w:rsidR="00156490" w:rsidRPr="00156490" w14:paraId="261D33E6" w14:textId="77777777" w:rsidTr="005B2AA8">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959" w:type="dxa"/>
            <w:vMerge/>
            <w:tcBorders>
              <w:top w:val="none" w:sz="0" w:space="0" w:color="auto"/>
              <w:left w:val="none" w:sz="0" w:space="0" w:color="auto"/>
              <w:bottom w:val="none" w:sz="0" w:space="0" w:color="auto"/>
              <w:right w:val="none" w:sz="0" w:space="0" w:color="auto"/>
            </w:tcBorders>
            <w:shd w:val="clear" w:color="auto" w:fill="auto"/>
            <w:noWrap/>
          </w:tcPr>
          <w:p w14:paraId="7AC93C9D" w14:textId="77777777" w:rsidR="00156490" w:rsidRPr="00156490" w:rsidRDefault="00156490" w:rsidP="00156490">
            <w:pPr>
              <w:jc w:val="center"/>
              <w:rPr>
                <w:rFonts w:ascii="Times New Roman" w:eastAsia="Times New Roman" w:hAnsi="Times New Roman" w:cs="Times New Roman"/>
                <w:color w:val="000000"/>
                <w:sz w:val="24"/>
                <w:szCs w:val="24"/>
              </w:rPr>
            </w:pPr>
          </w:p>
        </w:tc>
        <w:tc>
          <w:tcPr>
            <w:tcW w:w="3450" w:type="dxa"/>
            <w:vMerge/>
            <w:tcBorders>
              <w:top w:val="none" w:sz="0" w:space="0" w:color="auto"/>
              <w:left w:val="none" w:sz="0" w:space="0" w:color="auto"/>
              <w:bottom w:val="none" w:sz="0" w:space="0" w:color="auto"/>
              <w:right w:val="none" w:sz="0" w:space="0" w:color="auto"/>
            </w:tcBorders>
            <w:shd w:val="clear" w:color="auto" w:fill="auto"/>
            <w:noWrap/>
          </w:tcPr>
          <w:p w14:paraId="15274694" w14:textId="77777777" w:rsidR="00156490" w:rsidRPr="00156490" w:rsidRDefault="00156490" w:rsidP="001564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c>
          <w:tcPr>
            <w:tcW w:w="2344" w:type="dxa"/>
            <w:gridSpan w:val="3"/>
            <w:tcBorders>
              <w:top w:val="none" w:sz="0" w:space="0" w:color="auto"/>
              <w:left w:val="none" w:sz="0" w:space="0" w:color="auto"/>
              <w:bottom w:val="none" w:sz="0" w:space="0" w:color="auto"/>
              <w:right w:val="none" w:sz="0" w:space="0" w:color="auto"/>
            </w:tcBorders>
            <w:shd w:val="clear" w:color="auto" w:fill="auto"/>
          </w:tcPr>
          <w:p w14:paraId="1ECB52D7" w14:textId="77777777" w:rsidR="00156490" w:rsidRPr="00156490" w:rsidRDefault="00156490" w:rsidP="00156490">
            <w:pPr>
              <w:ind w:left="-123" w:right="-149"/>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156490">
              <w:rPr>
                <w:rFonts w:ascii="Times New Roman" w:eastAsia="Times New Roman" w:hAnsi="Times New Roman" w:cs="Times New Roman"/>
                <w:color w:val="000000"/>
                <w:sz w:val="24"/>
                <w:szCs w:val="24"/>
              </w:rPr>
              <w:t>2</w:t>
            </w:r>
          </w:p>
        </w:tc>
        <w:tc>
          <w:tcPr>
            <w:tcW w:w="2007" w:type="dxa"/>
            <w:gridSpan w:val="3"/>
            <w:tcBorders>
              <w:top w:val="none" w:sz="0" w:space="0" w:color="auto"/>
              <w:left w:val="none" w:sz="0" w:space="0" w:color="auto"/>
              <w:bottom w:val="none" w:sz="0" w:space="0" w:color="auto"/>
              <w:right w:val="none" w:sz="0" w:space="0" w:color="auto"/>
            </w:tcBorders>
            <w:shd w:val="clear" w:color="auto" w:fill="auto"/>
          </w:tcPr>
          <w:p w14:paraId="7935C8FC" w14:textId="77777777" w:rsidR="00156490" w:rsidRPr="00156490" w:rsidRDefault="00156490" w:rsidP="00156490">
            <w:pPr>
              <w:ind w:left="-123" w:right="-149"/>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156490">
              <w:rPr>
                <w:rFonts w:ascii="Times New Roman" w:eastAsia="Times New Roman" w:hAnsi="Times New Roman" w:cs="Times New Roman"/>
                <w:color w:val="000000"/>
                <w:sz w:val="24"/>
                <w:szCs w:val="24"/>
                <w:lang w:val="en-US"/>
              </w:rPr>
              <w:t>3</w:t>
            </w:r>
          </w:p>
        </w:tc>
        <w:tc>
          <w:tcPr>
            <w:tcW w:w="2320" w:type="dxa"/>
            <w:gridSpan w:val="3"/>
            <w:tcBorders>
              <w:top w:val="none" w:sz="0" w:space="0" w:color="auto"/>
              <w:left w:val="none" w:sz="0" w:space="0" w:color="auto"/>
              <w:bottom w:val="none" w:sz="0" w:space="0" w:color="auto"/>
              <w:right w:val="none" w:sz="0" w:space="0" w:color="auto"/>
            </w:tcBorders>
            <w:shd w:val="clear" w:color="auto" w:fill="auto"/>
          </w:tcPr>
          <w:p w14:paraId="1F6C654F" w14:textId="77777777" w:rsidR="00156490" w:rsidRPr="00156490" w:rsidRDefault="00156490" w:rsidP="00156490">
            <w:pPr>
              <w:ind w:left="-123" w:right="-149"/>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156490">
              <w:rPr>
                <w:rFonts w:ascii="Times New Roman" w:eastAsia="Times New Roman" w:hAnsi="Times New Roman" w:cs="Times New Roman"/>
                <w:color w:val="000000"/>
                <w:sz w:val="24"/>
                <w:szCs w:val="24"/>
                <w:lang w:val="en-US"/>
              </w:rPr>
              <w:t>4</w:t>
            </w:r>
          </w:p>
        </w:tc>
        <w:tc>
          <w:tcPr>
            <w:tcW w:w="3345" w:type="dxa"/>
            <w:gridSpan w:val="3"/>
            <w:tcBorders>
              <w:top w:val="none" w:sz="0" w:space="0" w:color="auto"/>
              <w:left w:val="none" w:sz="0" w:space="0" w:color="auto"/>
              <w:bottom w:val="none" w:sz="0" w:space="0" w:color="auto"/>
              <w:right w:val="none" w:sz="0" w:space="0" w:color="auto"/>
            </w:tcBorders>
            <w:shd w:val="clear" w:color="auto" w:fill="auto"/>
          </w:tcPr>
          <w:p w14:paraId="1C77419F" w14:textId="77777777" w:rsidR="00156490" w:rsidRPr="00156490" w:rsidRDefault="00156490" w:rsidP="001564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color w:val="000000"/>
                <w:sz w:val="24"/>
                <w:szCs w:val="24"/>
              </w:rPr>
              <w:t>Итого</w:t>
            </w:r>
          </w:p>
        </w:tc>
      </w:tr>
      <w:tr w:rsidR="00156490" w:rsidRPr="00156490" w14:paraId="00772AFD" w14:textId="77777777" w:rsidTr="005B2AA8">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959" w:type="dxa"/>
            <w:vMerge/>
            <w:tcBorders>
              <w:top w:val="none" w:sz="0" w:space="0" w:color="auto"/>
              <w:left w:val="none" w:sz="0" w:space="0" w:color="auto"/>
              <w:bottom w:val="none" w:sz="0" w:space="0" w:color="auto"/>
              <w:right w:val="none" w:sz="0" w:space="0" w:color="auto"/>
            </w:tcBorders>
            <w:shd w:val="clear" w:color="auto" w:fill="auto"/>
            <w:noWrap/>
          </w:tcPr>
          <w:p w14:paraId="495CCECD" w14:textId="77777777" w:rsidR="00156490" w:rsidRPr="00156490" w:rsidRDefault="00156490" w:rsidP="00156490">
            <w:pPr>
              <w:jc w:val="center"/>
              <w:rPr>
                <w:rFonts w:ascii="Times New Roman" w:eastAsia="Times New Roman" w:hAnsi="Times New Roman" w:cs="Times New Roman"/>
                <w:color w:val="000000"/>
                <w:sz w:val="24"/>
                <w:szCs w:val="24"/>
              </w:rPr>
            </w:pPr>
          </w:p>
        </w:tc>
        <w:tc>
          <w:tcPr>
            <w:tcW w:w="3450" w:type="dxa"/>
            <w:vMerge/>
            <w:tcBorders>
              <w:top w:val="none" w:sz="0" w:space="0" w:color="auto"/>
              <w:left w:val="none" w:sz="0" w:space="0" w:color="auto"/>
              <w:bottom w:val="none" w:sz="0" w:space="0" w:color="auto"/>
              <w:right w:val="none" w:sz="0" w:space="0" w:color="auto"/>
            </w:tcBorders>
            <w:shd w:val="clear" w:color="auto" w:fill="auto"/>
            <w:noWrap/>
          </w:tcPr>
          <w:p w14:paraId="08767CEC" w14:textId="77777777" w:rsidR="00156490" w:rsidRPr="00156490" w:rsidRDefault="00156490" w:rsidP="001564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rPr>
            </w:pPr>
          </w:p>
        </w:tc>
        <w:tc>
          <w:tcPr>
            <w:tcW w:w="807" w:type="dxa"/>
            <w:tcBorders>
              <w:top w:val="none" w:sz="0" w:space="0" w:color="auto"/>
              <w:left w:val="none" w:sz="0" w:space="0" w:color="auto"/>
              <w:bottom w:val="none" w:sz="0" w:space="0" w:color="auto"/>
              <w:right w:val="none" w:sz="0" w:space="0" w:color="auto"/>
            </w:tcBorders>
            <w:shd w:val="clear" w:color="auto" w:fill="auto"/>
          </w:tcPr>
          <w:p w14:paraId="44A3132B" w14:textId="77777777" w:rsidR="00156490" w:rsidRPr="00156490" w:rsidRDefault="00156490" w:rsidP="00156490">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val="en-US"/>
              </w:rPr>
            </w:pPr>
            <w:r w:rsidRPr="00156490">
              <w:rPr>
                <w:rFonts w:ascii="Times New Roman" w:eastAsia="Times New Roman" w:hAnsi="Times New Roman" w:cs="Times New Roman"/>
                <w:color w:val="000000"/>
                <w:sz w:val="24"/>
                <w:szCs w:val="24"/>
                <w:lang w:val="en-US"/>
              </w:rPr>
              <w:t>2017-2018</w:t>
            </w:r>
          </w:p>
        </w:tc>
        <w:tc>
          <w:tcPr>
            <w:tcW w:w="851" w:type="dxa"/>
            <w:tcBorders>
              <w:top w:val="none" w:sz="0" w:space="0" w:color="auto"/>
              <w:left w:val="none" w:sz="0" w:space="0" w:color="auto"/>
              <w:bottom w:val="none" w:sz="0" w:space="0" w:color="auto"/>
              <w:right w:val="none" w:sz="0" w:space="0" w:color="auto"/>
            </w:tcBorders>
            <w:shd w:val="clear" w:color="auto" w:fill="auto"/>
            <w:noWrap/>
          </w:tcPr>
          <w:p w14:paraId="3F23439E" w14:textId="77777777" w:rsidR="00156490" w:rsidRPr="00156490" w:rsidRDefault="00156490" w:rsidP="00156490">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rPr>
            </w:pPr>
            <w:r w:rsidRPr="00156490">
              <w:rPr>
                <w:rFonts w:ascii="Times New Roman" w:eastAsia="Times New Roman" w:hAnsi="Times New Roman" w:cs="Times New Roman"/>
                <w:color w:val="000000"/>
                <w:sz w:val="24"/>
                <w:szCs w:val="24"/>
              </w:rPr>
              <w:t>2018-2019</w:t>
            </w:r>
          </w:p>
        </w:tc>
        <w:tc>
          <w:tcPr>
            <w:tcW w:w="686" w:type="dxa"/>
            <w:tcBorders>
              <w:top w:val="none" w:sz="0" w:space="0" w:color="auto"/>
              <w:left w:val="none" w:sz="0" w:space="0" w:color="auto"/>
              <w:bottom w:val="none" w:sz="0" w:space="0" w:color="auto"/>
              <w:right w:val="none" w:sz="0" w:space="0" w:color="auto"/>
            </w:tcBorders>
            <w:shd w:val="clear" w:color="auto" w:fill="auto"/>
          </w:tcPr>
          <w:p w14:paraId="46E5ECEC" w14:textId="77777777" w:rsidR="00156490" w:rsidRPr="00156490" w:rsidRDefault="00156490" w:rsidP="00156490">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rPr>
            </w:pPr>
            <w:r w:rsidRPr="00156490">
              <w:rPr>
                <w:rFonts w:ascii="Times New Roman" w:eastAsia="Times New Roman" w:hAnsi="Times New Roman" w:cs="Times New Roman"/>
                <w:color w:val="000000"/>
                <w:sz w:val="24"/>
                <w:szCs w:val="24"/>
              </w:rPr>
              <w:t>2019-2020</w:t>
            </w:r>
          </w:p>
        </w:tc>
        <w:tc>
          <w:tcPr>
            <w:tcW w:w="636" w:type="dxa"/>
            <w:tcBorders>
              <w:top w:val="none" w:sz="0" w:space="0" w:color="auto"/>
              <w:left w:val="none" w:sz="0" w:space="0" w:color="auto"/>
              <w:bottom w:val="none" w:sz="0" w:space="0" w:color="auto"/>
              <w:right w:val="none" w:sz="0" w:space="0" w:color="auto"/>
            </w:tcBorders>
            <w:shd w:val="clear" w:color="auto" w:fill="auto"/>
          </w:tcPr>
          <w:p w14:paraId="7DBF027B" w14:textId="77777777" w:rsidR="00156490" w:rsidRPr="00156490" w:rsidRDefault="00156490" w:rsidP="00156490">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val="en-US"/>
              </w:rPr>
            </w:pPr>
            <w:r w:rsidRPr="00156490">
              <w:rPr>
                <w:rFonts w:ascii="Times New Roman" w:eastAsia="Times New Roman" w:hAnsi="Times New Roman" w:cs="Times New Roman"/>
                <w:color w:val="000000"/>
                <w:sz w:val="24"/>
                <w:szCs w:val="24"/>
                <w:lang w:val="en-US"/>
              </w:rPr>
              <w:t>2017-2018</w:t>
            </w:r>
          </w:p>
        </w:tc>
        <w:tc>
          <w:tcPr>
            <w:tcW w:w="685" w:type="dxa"/>
            <w:tcBorders>
              <w:top w:val="none" w:sz="0" w:space="0" w:color="auto"/>
              <w:left w:val="none" w:sz="0" w:space="0" w:color="auto"/>
              <w:bottom w:val="none" w:sz="0" w:space="0" w:color="auto"/>
              <w:right w:val="none" w:sz="0" w:space="0" w:color="auto"/>
            </w:tcBorders>
            <w:shd w:val="clear" w:color="auto" w:fill="auto"/>
          </w:tcPr>
          <w:p w14:paraId="23CF2657" w14:textId="77777777" w:rsidR="00156490" w:rsidRPr="00156490" w:rsidRDefault="00156490" w:rsidP="00156490">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rPr>
            </w:pPr>
            <w:r w:rsidRPr="00156490">
              <w:rPr>
                <w:rFonts w:ascii="Times New Roman" w:eastAsia="Times New Roman" w:hAnsi="Times New Roman" w:cs="Times New Roman"/>
                <w:color w:val="000000"/>
                <w:sz w:val="24"/>
                <w:szCs w:val="24"/>
              </w:rPr>
              <w:t>2018-2019</w:t>
            </w:r>
          </w:p>
        </w:tc>
        <w:tc>
          <w:tcPr>
            <w:tcW w:w="686" w:type="dxa"/>
            <w:tcBorders>
              <w:top w:val="none" w:sz="0" w:space="0" w:color="auto"/>
              <w:left w:val="none" w:sz="0" w:space="0" w:color="auto"/>
              <w:bottom w:val="none" w:sz="0" w:space="0" w:color="auto"/>
              <w:right w:val="none" w:sz="0" w:space="0" w:color="auto"/>
            </w:tcBorders>
            <w:shd w:val="clear" w:color="auto" w:fill="auto"/>
          </w:tcPr>
          <w:p w14:paraId="5CFEA29B" w14:textId="77777777" w:rsidR="00156490" w:rsidRPr="00156490" w:rsidRDefault="00156490" w:rsidP="00156490">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rPr>
            </w:pPr>
            <w:r w:rsidRPr="00156490">
              <w:rPr>
                <w:rFonts w:ascii="Times New Roman" w:eastAsia="Times New Roman" w:hAnsi="Times New Roman" w:cs="Times New Roman"/>
                <w:color w:val="000000"/>
                <w:sz w:val="24"/>
                <w:szCs w:val="24"/>
              </w:rPr>
              <w:t>2019-2020</w:t>
            </w:r>
          </w:p>
        </w:tc>
        <w:tc>
          <w:tcPr>
            <w:tcW w:w="806" w:type="dxa"/>
            <w:tcBorders>
              <w:top w:val="none" w:sz="0" w:space="0" w:color="auto"/>
              <w:left w:val="none" w:sz="0" w:space="0" w:color="auto"/>
              <w:bottom w:val="none" w:sz="0" w:space="0" w:color="auto"/>
              <w:right w:val="none" w:sz="0" w:space="0" w:color="auto"/>
            </w:tcBorders>
            <w:shd w:val="clear" w:color="auto" w:fill="auto"/>
          </w:tcPr>
          <w:p w14:paraId="2FB10DB2" w14:textId="77777777" w:rsidR="00156490" w:rsidRPr="00156490" w:rsidRDefault="00156490" w:rsidP="00156490">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val="en-US"/>
              </w:rPr>
            </w:pPr>
            <w:r w:rsidRPr="00156490">
              <w:rPr>
                <w:rFonts w:ascii="Times New Roman" w:eastAsia="Times New Roman" w:hAnsi="Times New Roman" w:cs="Times New Roman"/>
                <w:color w:val="000000"/>
                <w:sz w:val="24"/>
                <w:szCs w:val="24"/>
                <w:lang w:val="en-US"/>
              </w:rPr>
              <w:t>2017-2018</w:t>
            </w:r>
          </w:p>
        </w:tc>
        <w:tc>
          <w:tcPr>
            <w:tcW w:w="805" w:type="dxa"/>
            <w:tcBorders>
              <w:top w:val="none" w:sz="0" w:space="0" w:color="auto"/>
              <w:left w:val="none" w:sz="0" w:space="0" w:color="auto"/>
              <w:bottom w:val="none" w:sz="0" w:space="0" w:color="auto"/>
              <w:right w:val="none" w:sz="0" w:space="0" w:color="auto"/>
            </w:tcBorders>
            <w:shd w:val="clear" w:color="auto" w:fill="auto"/>
          </w:tcPr>
          <w:p w14:paraId="36672308" w14:textId="77777777" w:rsidR="00156490" w:rsidRPr="00156490" w:rsidRDefault="00156490" w:rsidP="00156490">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rPr>
            </w:pPr>
            <w:r w:rsidRPr="00156490">
              <w:rPr>
                <w:rFonts w:ascii="Times New Roman" w:eastAsia="Times New Roman" w:hAnsi="Times New Roman" w:cs="Times New Roman"/>
                <w:color w:val="000000"/>
                <w:sz w:val="24"/>
                <w:szCs w:val="24"/>
              </w:rPr>
              <w:t>2018-2019</w:t>
            </w:r>
          </w:p>
        </w:tc>
        <w:tc>
          <w:tcPr>
            <w:tcW w:w="709" w:type="dxa"/>
            <w:tcBorders>
              <w:top w:val="none" w:sz="0" w:space="0" w:color="auto"/>
              <w:left w:val="none" w:sz="0" w:space="0" w:color="auto"/>
              <w:bottom w:val="none" w:sz="0" w:space="0" w:color="auto"/>
              <w:right w:val="none" w:sz="0" w:space="0" w:color="auto"/>
            </w:tcBorders>
            <w:shd w:val="clear" w:color="auto" w:fill="auto"/>
            <w:noWrap/>
          </w:tcPr>
          <w:p w14:paraId="2DB7BAAE" w14:textId="77777777" w:rsidR="00156490" w:rsidRPr="00156490" w:rsidRDefault="00156490" w:rsidP="00156490">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rPr>
            </w:pPr>
            <w:r w:rsidRPr="00156490">
              <w:rPr>
                <w:rFonts w:ascii="Times New Roman" w:eastAsia="Times New Roman" w:hAnsi="Times New Roman" w:cs="Times New Roman"/>
                <w:color w:val="000000"/>
                <w:sz w:val="24"/>
                <w:szCs w:val="24"/>
              </w:rPr>
              <w:t>2019-2020</w:t>
            </w:r>
          </w:p>
        </w:tc>
        <w:tc>
          <w:tcPr>
            <w:tcW w:w="935" w:type="dxa"/>
            <w:tcBorders>
              <w:top w:val="none" w:sz="0" w:space="0" w:color="auto"/>
              <w:left w:val="none" w:sz="0" w:space="0" w:color="auto"/>
              <w:bottom w:val="none" w:sz="0" w:space="0" w:color="auto"/>
              <w:right w:val="none" w:sz="0" w:space="0" w:color="auto"/>
            </w:tcBorders>
            <w:shd w:val="clear" w:color="auto" w:fill="auto"/>
            <w:noWrap/>
          </w:tcPr>
          <w:p w14:paraId="7C8177B4" w14:textId="77777777" w:rsidR="00156490" w:rsidRPr="00156490" w:rsidRDefault="00156490" w:rsidP="00156490">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val="en-US"/>
              </w:rPr>
            </w:pPr>
            <w:r w:rsidRPr="00156490">
              <w:rPr>
                <w:rFonts w:ascii="Times New Roman" w:eastAsia="Times New Roman" w:hAnsi="Times New Roman" w:cs="Times New Roman"/>
                <w:color w:val="000000"/>
                <w:sz w:val="24"/>
                <w:szCs w:val="24"/>
                <w:lang w:val="en-US"/>
              </w:rPr>
              <w:t>2017-2018</w:t>
            </w:r>
          </w:p>
        </w:tc>
        <w:tc>
          <w:tcPr>
            <w:tcW w:w="1134" w:type="dxa"/>
            <w:tcBorders>
              <w:top w:val="none" w:sz="0" w:space="0" w:color="auto"/>
              <w:left w:val="none" w:sz="0" w:space="0" w:color="auto"/>
              <w:bottom w:val="none" w:sz="0" w:space="0" w:color="auto"/>
              <w:right w:val="none" w:sz="0" w:space="0" w:color="auto"/>
            </w:tcBorders>
            <w:shd w:val="clear" w:color="auto" w:fill="auto"/>
          </w:tcPr>
          <w:p w14:paraId="0DDA3412" w14:textId="77777777" w:rsidR="00156490" w:rsidRPr="00156490" w:rsidRDefault="00156490" w:rsidP="00156490">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rPr>
            </w:pPr>
            <w:r w:rsidRPr="00156490">
              <w:rPr>
                <w:rFonts w:ascii="Times New Roman" w:eastAsia="Times New Roman" w:hAnsi="Times New Roman" w:cs="Times New Roman"/>
                <w:color w:val="000000"/>
                <w:sz w:val="24"/>
                <w:szCs w:val="24"/>
              </w:rPr>
              <w:t>2018-2019</w:t>
            </w:r>
          </w:p>
        </w:tc>
        <w:tc>
          <w:tcPr>
            <w:tcW w:w="1276" w:type="dxa"/>
            <w:tcBorders>
              <w:top w:val="none" w:sz="0" w:space="0" w:color="auto"/>
              <w:left w:val="none" w:sz="0" w:space="0" w:color="auto"/>
              <w:bottom w:val="none" w:sz="0" w:space="0" w:color="auto"/>
              <w:right w:val="none" w:sz="0" w:space="0" w:color="auto"/>
            </w:tcBorders>
            <w:shd w:val="clear" w:color="auto" w:fill="auto"/>
          </w:tcPr>
          <w:p w14:paraId="070C5DCD" w14:textId="77777777" w:rsidR="00156490" w:rsidRPr="00156490" w:rsidRDefault="00156490" w:rsidP="00156490">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rPr>
            </w:pPr>
            <w:r w:rsidRPr="00156490">
              <w:rPr>
                <w:rFonts w:ascii="Times New Roman" w:eastAsia="Times New Roman" w:hAnsi="Times New Roman" w:cs="Times New Roman"/>
                <w:color w:val="000000"/>
                <w:sz w:val="24"/>
                <w:szCs w:val="24"/>
              </w:rPr>
              <w:t>2019-2020</w:t>
            </w:r>
          </w:p>
        </w:tc>
      </w:tr>
      <w:tr w:rsidR="00156490" w:rsidRPr="00156490" w14:paraId="6577394F" w14:textId="77777777" w:rsidTr="005B2AA8">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959" w:type="dxa"/>
            <w:tcBorders>
              <w:top w:val="none" w:sz="0" w:space="0" w:color="auto"/>
              <w:left w:val="none" w:sz="0" w:space="0" w:color="auto"/>
              <w:bottom w:val="none" w:sz="0" w:space="0" w:color="auto"/>
              <w:right w:val="none" w:sz="0" w:space="0" w:color="auto"/>
            </w:tcBorders>
            <w:shd w:val="clear" w:color="auto" w:fill="auto"/>
            <w:noWrap/>
          </w:tcPr>
          <w:p w14:paraId="76B8D126" w14:textId="77777777" w:rsidR="00156490" w:rsidRPr="00156490" w:rsidRDefault="00156490" w:rsidP="00156490">
            <w:pPr>
              <w:jc w:val="center"/>
              <w:rPr>
                <w:rFonts w:ascii="Times New Roman" w:eastAsia="Times New Roman" w:hAnsi="Times New Roman" w:cs="Times New Roman"/>
                <w:b w:val="0"/>
                <w:sz w:val="24"/>
                <w:szCs w:val="24"/>
              </w:rPr>
            </w:pPr>
            <w:r w:rsidRPr="00156490">
              <w:rPr>
                <w:rFonts w:ascii="Times New Roman" w:eastAsia="Times New Roman" w:hAnsi="Times New Roman" w:cs="Times New Roman"/>
                <w:sz w:val="24"/>
                <w:szCs w:val="24"/>
              </w:rPr>
              <w:t>1</w:t>
            </w:r>
          </w:p>
        </w:tc>
        <w:tc>
          <w:tcPr>
            <w:tcW w:w="3450" w:type="dxa"/>
            <w:tcBorders>
              <w:top w:val="none" w:sz="0" w:space="0" w:color="auto"/>
              <w:left w:val="none" w:sz="0" w:space="0" w:color="auto"/>
              <w:bottom w:val="none" w:sz="0" w:space="0" w:color="auto"/>
              <w:right w:val="none" w:sz="0" w:space="0" w:color="auto"/>
            </w:tcBorders>
            <w:shd w:val="clear" w:color="auto" w:fill="auto"/>
            <w:noWrap/>
          </w:tcPr>
          <w:p w14:paraId="2B3C8336" w14:textId="2FDC9E20" w:rsidR="00156490" w:rsidRPr="00156490" w:rsidRDefault="00156490" w:rsidP="0015649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156490">
              <w:rPr>
                <w:rFonts w:ascii="Times New Roman" w:eastAsia="Times New Roman" w:hAnsi="Times New Roman" w:cs="Times New Roman"/>
                <w:color w:val="000000"/>
                <w:sz w:val="24"/>
                <w:szCs w:val="24"/>
                <w:lang w:val="en-US"/>
              </w:rPr>
              <w:t>Русский</w:t>
            </w:r>
            <w:r w:rsidR="00FE5951">
              <w:rPr>
                <w:rFonts w:ascii="Times New Roman" w:eastAsia="Times New Roman" w:hAnsi="Times New Roman" w:cs="Times New Roman"/>
                <w:color w:val="000000"/>
                <w:sz w:val="24"/>
                <w:szCs w:val="24"/>
              </w:rPr>
              <w:t xml:space="preserve"> </w:t>
            </w:r>
            <w:r w:rsidRPr="00156490">
              <w:rPr>
                <w:rFonts w:ascii="Times New Roman" w:eastAsia="Times New Roman" w:hAnsi="Times New Roman" w:cs="Times New Roman"/>
                <w:color w:val="000000"/>
                <w:sz w:val="24"/>
                <w:szCs w:val="24"/>
                <w:lang w:val="en-US"/>
              </w:rPr>
              <w:t>язык</w:t>
            </w:r>
          </w:p>
        </w:tc>
        <w:tc>
          <w:tcPr>
            <w:tcW w:w="807" w:type="dxa"/>
            <w:tcBorders>
              <w:top w:val="none" w:sz="0" w:space="0" w:color="auto"/>
              <w:left w:val="none" w:sz="0" w:space="0" w:color="auto"/>
              <w:bottom w:val="none" w:sz="0" w:space="0" w:color="auto"/>
              <w:right w:val="none" w:sz="0" w:space="0" w:color="auto"/>
            </w:tcBorders>
            <w:shd w:val="clear" w:color="auto" w:fill="auto"/>
          </w:tcPr>
          <w:p w14:paraId="4B827CEB" w14:textId="77777777" w:rsidR="00156490" w:rsidRPr="00156490" w:rsidRDefault="00156490" w:rsidP="001564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156490">
              <w:rPr>
                <w:rFonts w:ascii="Times New Roman" w:eastAsia="Times New Roman" w:hAnsi="Times New Roman" w:cs="Times New Roman"/>
                <w:sz w:val="24"/>
                <w:szCs w:val="24"/>
                <w:lang w:val="en-US"/>
              </w:rPr>
              <w:t>70.8</w:t>
            </w:r>
          </w:p>
        </w:tc>
        <w:tc>
          <w:tcPr>
            <w:tcW w:w="851" w:type="dxa"/>
            <w:tcBorders>
              <w:top w:val="none" w:sz="0" w:space="0" w:color="auto"/>
              <w:left w:val="none" w:sz="0" w:space="0" w:color="auto"/>
              <w:bottom w:val="none" w:sz="0" w:space="0" w:color="auto"/>
              <w:right w:val="none" w:sz="0" w:space="0" w:color="auto"/>
            </w:tcBorders>
            <w:shd w:val="clear" w:color="auto" w:fill="auto"/>
            <w:noWrap/>
          </w:tcPr>
          <w:p w14:paraId="67FF1617" w14:textId="77777777" w:rsidR="00156490" w:rsidRPr="00156490" w:rsidRDefault="00156490" w:rsidP="001564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156490">
              <w:rPr>
                <w:rFonts w:ascii="Times New Roman" w:eastAsia="Times New Roman" w:hAnsi="Times New Roman" w:cs="Times New Roman"/>
                <w:sz w:val="24"/>
                <w:szCs w:val="24"/>
                <w:lang w:val="en-US"/>
              </w:rPr>
              <w:t>77.5</w:t>
            </w:r>
          </w:p>
        </w:tc>
        <w:tc>
          <w:tcPr>
            <w:tcW w:w="686" w:type="dxa"/>
            <w:tcBorders>
              <w:top w:val="none" w:sz="0" w:space="0" w:color="auto"/>
              <w:left w:val="none" w:sz="0" w:space="0" w:color="auto"/>
              <w:bottom w:val="none" w:sz="0" w:space="0" w:color="auto"/>
              <w:right w:val="none" w:sz="0" w:space="0" w:color="auto"/>
            </w:tcBorders>
            <w:shd w:val="clear" w:color="auto" w:fill="auto"/>
          </w:tcPr>
          <w:p w14:paraId="3FFF5E93" w14:textId="77777777" w:rsidR="00156490" w:rsidRPr="00156490" w:rsidRDefault="00156490" w:rsidP="001564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156490">
              <w:rPr>
                <w:rFonts w:ascii="Times New Roman" w:eastAsia="Times New Roman" w:hAnsi="Times New Roman" w:cs="Times New Roman"/>
                <w:sz w:val="24"/>
                <w:szCs w:val="24"/>
                <w:lang w:val="en-US"/>
              </w:rPr>
              <w:t>91.1</w:t>
            </w:r>
          </w:p>
        </w:tc>
        <w:tc>
          <w:tcPr>
            <w:tcW w:w="636" w:type="dxa"/>
            <w:tcBorders>
              <w:top w:val="none" w:sz="0" w:space="0" w:color="auto"/>
              <w:left w:val="none" w:sz="0" w:space="0" w:color="auto"/>
              <w:bottom w:val="none" w:sz="0" w:space="0" w:color="auto"/>
              <w:right w:val="none" w:sz="0" w:space="0" w:color="auto"/>
            </w:tcBorders>
            <w:shd w:val="clear" w:color="auto" w:fill="auto"/>
          </w:tcPr>
          <w:p w14:paraId="42DC0EA9" w14:textId="77777777" w:rsidR="00156490" w:rsidRPr="00156490" w:rsidRDefault="00156490" w:rsidP="001564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65,1</w:t>
            </w:r>
          </w:p>
        </w:tc>
        <w:tc>
          <w:tcPr>
            <w:tcW w:w="685" w:type="dxa"/>
            <w:tcBorders>
              <w:top w:val="none" w:sz="0" w:space="0" w:color="auto"/>
              <w:left w:val="none" w:sz="0" w:space="0" w:color="auto"/>
              <w:bottom w:val="none" w:sz="0" w:space="0" w:color="auto"/>
              <w:right w:val="none" w:sz="0" w:space="0" w:color="auto"/>
            </w:tcBorders>
            <w:shd w:val="clear" w:color="auto" w:fill="auto"/>
          </w:tcPr>
          <w:p w14:paraId="0F2B3A65" w14:textId="77777777" w:rsidR="00156490" w:rsidRPr="00156490" w:rsidRDefault="00156490" w:rsidP="001564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57,4</w:t>
            </w:r>
          </w:p>
        </w:tc>
        <w:tc>
          <w:tcPr>
            <w:tcW w:w="686" w:type="dxa"/>
            <w:tcBorders>
              <w:top w:val="none" w:sz="0" w:space="0" w:color="auto"/>
              <w:left w:val="none" w:sz="0" w:space="0" w:color="auto"/>
              <w:bottom w:val="none" w:sz="0" w:space="0" w:color="auto"/>
              <w:right w:val="none" w:sz="0" w:space="0" w:color="auto"/>
            </w:tcBorders>
            <w:shd w:val="clear" w:color="auto" w:fill="auto"/>
          </w:tcPr>
          <w:p w14:paraId="086BF5BC" w14:textId="77777777" w:rsidR="00156490" w:rsidRPr="00156490" w:rsidRDefault="00156490" w:rsidP="001564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85,9</w:t>
            </w:r>
          </w:p>
        </w:tc>
        <w:tc>
          <w:tcPr>
            <w:tcW w:w="806" w:type="dxa"/>
            <w:tcBorders>
              <w:top w:val="none" w:sz="0" w:space="0" w:color="auto"/>
              <w:left w:val="none" w:sz="0" w:space="0" w:color="auto"/>
              <w:bottom w:val="none" w:sz="0" w:space="0" w:color="auto"/>
              <w:right w:val="none" w:sz="0" w:space="0" w:color="auto"/>
            </w:tcBorders>
            <w:shd w:val="clear" w:color="auto" w:fill="auto"/>
          </w:tcPr>
          <w:p w14:paraId="30BED3E3" w14:textId="77777777" w:rsidR="00156490" w:rsidRPr="00156490" w:rsidRDefault="00156490" w:rsidP="001564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64</w:t>
            </w:r>
          </w:p>
        </w:tc>
        <w:tc>
          <w:tcPr>
            <w:tcW w:w="805" w:type="dxa"/>
            <w:tcBorders>
              <w:top w:val="none" w:sz="0" w:space="0" w:color="auto"/>
              <w:left w:val="none" w:sz="0" w:space="0" w:color="auto"/>
              <w:bottom w:val="none" w:sz="0" w:space="0" w:color="auto"/>
              <w:right w:val="none" w:sz="0" w:space="0" w:color="auto"/>
            </w:tcBorders>
            <w:shd w:val="clear" w:color="auto" w:fill="auto"/>
          </w:tcPr>
          <w:p w14:paraId="23D373D9" w14:textId="77777777" w:rsidR="00156490" w:rsidRPr="00156490" w:rsidRDefault="00156490" w:rsidP="001564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65,2</w:t>
            </w:r>
          </w:p>
        </w:tc>
        <w:tc>
          <w:tcPr>
            <w:tcW w:w="709" w:type="dxa"/>
            <w:tcBorders>
              <w:top w:val="none" w:sz="0" w:space="0" w:color="auto"/>
              <w:left w:val="none" w:sz="0" w:space="0" w:color="auto"/>
              <w:bottom w:val="none" w:sz="0" w:space="0" w:color="auto"/>
              <w:right w:val="none" w:sz="0" w:space="0" w:color="auto"/>
            </w:tcBorders>
            <w:shd w:val="clear" w:color="auto" w:fill="auto"/>
            <w:noWrap/>
          </w:tcPr>
          <w:p w14:paraId="02101125" w14:textId="77777777" w:rsidR="00156490" w:rsidRPr="00156490" w:rsidRDefault="00156490" w:rsidP="001564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65,3</w:t>
            </w:r>
          </w:p>
        </w:tc>
        <w:tc>
          <w:tcPr>
            <w:tcW w:w="935" w:type="dxa"/>
            <w:tcBorders>
              <w:top w:val="none" w:sz="0" w:space="0" w:color="auto"/>
              <w:left w:val="none" w:sz="0" w:space="0" w:color="auto"/>
              <w:bottom w:val="none" w:sz="0" w:space="0" w:color="auto"/>
              <w:right w:val="none" w:sz="0" w:space="0" w:color="auto"/>
            </w:tcBorders>
            <w:shd w:val="clear" w:color="auto" w:fill="auto"/>
            <w:noWrap/>
          </w:tcPr>
          <w:p w14:paraId="3D6E6C98" w14:textId="77777777" w:rsidR="00156490" w:rsidRPr="00156490" w:rsidRDefault="00156490" w:rsidP="001564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67</w:t>
            </w:r>
          </w:p>
        </w:tc>
        <w:tc>
          <w:tcPr>
            <w:tcW w:w="1134" w:type="dxa"/>
            <w:tcBorders>
              <w:top w:val="none" w:sz="0" w:space="0" w:color="auto"/>
              <w:left w:val="none" w:sz="0" w:space="0" w:color="auto"/>
              <w:bottom w:val="none" w:sz="0" w:space="0" w:color="auto"/>
              <w:right w:val="none" w:sz="0" w:space="0" w:color="auto"/>
            </w:tcBorders>
            <w:shd w:val="clear" w:color="auto" w:fill="auto"/>
          </w:tcPr>
          <w:p w14:paraId="5048C6E1" w14:textId="77777777" w:rsidR="00156490" w:rsidRPr="00156490" w:rsidRDefault="00156490" w:rsidP="001564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67,7</w:t>
            </w:r>
          </w:p>
        </w:tc>
        <w:tc>
          <w:tcPr>
            <w:tcW w:w="1276" w:type="dxa"/>
            <w:tcBorders>
              <w:top w:val="none" w:sz="0" w:space="0" w:color="auto"/>
              <w:left w:val="none" w:sz="0" w:space="0" w:color="auto"/>
              <w:bottom w:val="none" w:sz="0" w:space="0" w:color="auto"/>
              <w:right w:val="none" w:sz="0" w:space="0" w:color="auto"/>
            </w:tcBorders>
            <w:shd w:val="clear" w:color="auto" w:fill="auto"/>
          </w:tcPr>
          <w:p w14:paraId="13029768" w14:textId="77777777" w:rsidR="00156490" w:rsidRPr="00156490" w:rsidRDefault="00156490" w:rsidP="001564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81,2</w:t>
            </w:r>
          </w:p>
        </w:tc>
      </w:tr>
      <w:tr w:rsidR="00156490" w:rsidRPr="00156490" w14:paraId="31C8993E" w14:textId="77777777" w:rsidTr="005B2AA8">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959" w:type="dxa"/>
            <w:tcBorders>
              <w:top w:val="none" w:sz="0" w:space="0" w:color="auto"/>
              <w:left w:val="none" w:sz="0" w:space="0" w:color="auto"/>
              <w:bottom w:val="none" w:sz="0" w:space="0" w:color="auto"/>
              <w:right w:val="none" w:sz="0" w:space="0" w:color="auto"/>
            </w:tcBorders>
            <w:shd w:val="clear" w:color="auto" w:fill="auto"/>
            <w:noWrap/>
            <w:hideMark/>
          </w:tcPr>
          <w:p w14:paraId="29DE854F" w14:textId="77777777" w:rsidR="00156490" w:rsidRPr="00156490" w:rsidRDefault="00156490" w:rsidP="00156490">
            <w:pPr>
              <w:jc w:val="center"/>
              <w:rPr>
                <w:rFonts w:ascii="Times New Roman" w:eastAsia="Times New Roman" w:hAnsi="Times New Roman" w:cs="Times New Roman"/>
                <w:b w:val="0"/>
                <w:sz w:val="24"/>
                <w:szCs w:val="24"/>
              </w:rPr>
            </w:pPr>
            <w:r w:rsidRPr="00156490">
              <w:rPr>
                <w:rFonts w:ascii="Times New Roman" w:eastAsia="Times New Roman" w:hAnsi="Times New Roman" w:cs="Times New Roman"/>
                <w:sz w:val="24"/>
                <w:szCs w:val="24"/>
              </w:rPr>
              <w:t>2</w:t>
            </w:r>
          </w:p>
        </w:tc>
        <w:tc>
          <w:tcPr>
            <w:tcW w:w="3450" w:type="dxa"/>
            <w:tcBorders>
              <w:top w:val="none" w:sz="0" w:space="0" w:color="auto"/>
              <w:left w:val="none" w:sz="0" w:space="0" w:color="auto"/>
              <w:bottom w:val="none" w:sz="0" w:space="0" w:color="auto"/>
              <w:right w:val="none" w:sz="0" w:space="0" w:color="auto"/>
            </w:tcBorders>
            <w:shd w:val="clear" w:color="auto" w:fill="auto"/>
            <w:noWrap/>
            <w:hideMark/>
          </w:tcPr>
          <w:p w14:paraId="58ACF9F8" w14:textId="73CECF78" w:rsidR="00156490" w:rsidRPr="00156490" w:rsidRDefault="00156490" w:rsidP="00156490">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color w:val="000000"/>
                <w:sz w:val="24"/>
                <w:szCs w:val="24"/>
                <w:lang w:val="en-US"/>
              </w:rPr>
              <w:t>Литературное</w:t>
            </w:r>
            <w:r w:rsidR="00FE5951">
              <w:rPr>
                <w:rFonts w:ascii="Times New Roman" w:eastAsia="Times New Roman" w:hAnsi="Times New Roman" w:cs="Times New Roman"/>
                <w:color w:val="000000"/>
                <w:sz w:val="24"/>
                <w:szCs w:val="24"/>
              </w:rPr>
              <w:t xml:space="preserve"> </w:t>
            </w:r>
            <w:r w:rsidRPr="00156490">
              <w:rPr>
                <w:rFonts w:ascii="Times New Roman" w:eastAsia="Times New Roman" w:hAnsi="Times New Roman" w:cs="Times New Roman"/>
                <w:color w:val="000000"/>
                <w:sz w:val="24"/>
                <w:szCs w:val="24"/>
                <w:lang w:val="en-US"/>
              </w:rPr>
              <w:t>чтение</w:t>
            </w:r>
          </w:p>
        </w:tc>
        <w:tc>
          <w:tcPr>
            <w:tcW w:w="807" w:type="dxa"/>
            <w:tcBorders>
              <w:top w:val="none" w:sz="0" w:space="0" w:color="auto"/>
              <w:left w:val="none" w:sz="0" w:space="0" w:color="auto"/>
              <w:bottom w:val="none" w:sz="0" w:space="0" w:color="auto"/>
              <w:right w:val="none" w:sz="0" w:space="0" w:color="auto"/>
            </w:tcBorders>
            <w:shd w:val="clear" w:color="auto" w:fill="auto"/>
          </w:tcPr>
          <w:p w14:paraId="7EFE89DD" w14:textId="77777777" w:rsidR="00156490" w:rsidRPr="00156490" w:rsidRDefault="00156490" w:rsidP="001564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val="en-US"/>
              </w:rPr>
            </w:pPr>
            <w:r w:rsidRPr="00156490">
              <w:rPr>
                <w:rFonts w:ascii="Times New Roman" w:eastAsia="Times New Roman" w:hAnsi="Times New Roman" w:cs="Times New Roman"/>
                <w:sz w:val="24"/>
                <w:szCs w:val="24"/>
                <w:lang w:val="en-US"/>
              </w:rPr>
              <w:t>76.1</w:t>
            </w:r>
          </w:p>
        </w:tc>
        <w:tc>
          <w:tcPr>
            <w:tcW w:w="851" w:type="dxa"/>
            <w:tcBorders>
              <w:top w:val="none" w:sz="0" w:space="0" w:color="auto"/>
              <w:left w:val="none" w:sz="0" w:space="0" w:color="auto"/>
              <w:bottom w:val="none" w:sz="0" w:space="0" w:color="auto"/>
              <w:right w:val="none" w:sz="0" w:space="0" w:color="auto"/>
            </w:tcBorders>
            <w:shd w:val="clear" w:color="auto" w:fill="auto"/>
            <w:noWrap/>
          </w:tcPr>
          <w:p w14:paraId="05FBDD46" w14:textId="77777777" w:rsidR="00156490" w:rsidRPr="00156490" w:rsidRDefault="00156490" w:rsidP="001564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val="en-US"/>
              </w:rPr>
            </w:pPr>
            <w:r w:rsidRPr="00156490">
              <w:rPr>
                <w:rFonts w:ascii="Times New Roman" w:eastAsia="Times New Roman" w:hAnsi="Times New Roman" w:cs="Times New Roman"/>
                <w:sz w:val="24"/>
                <w:szCs w:val="24"/>
                <w:lang w:val="en-US"/>
              </w:rPr>
              <w:t>85.4</w:t>
            </w:r>
          </w:p>
        </w:tc>
        <w:tc>
          <w:tcPr>
            <w:tcW w:w="686" w:type="dxa"/>
            <w:tcBorders>
              <w:top w:val="none" w:sz="0" w:space="0" w:color="auto"/>
              <w:left w:val="none" w:sz="0" w:space="0" w:color="auto"/>
              <w:bottom w:val="none" w:sz="0" w:space="0" w:color="auto"/>
              <w:right w:val="none" w:sz="0" w:space="0" w:color="auto"/>
            </w:tcBorders>
            <w:shd w:val="clear" w:color="auto" w:fill="auto"/>
          </w:tcPr>
          <w:p w14:paraId="2A646ED1" w14:textId="77777777" w:rsidR="00156490" w:rsidRPr="00156490" w:rsidRDefault="00156490" w:rsidP="001564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val="en-US"/>
              </w:rPr>
            </w:pPr>
            <w:r w:rsidRPr="00156490">
              <w:rPr>
                <w:rFonts w:ascii="Times New Roman" w:eastAsia="Times New Roman" w:hAnsi="Times New Roman" w:cs="Times New Roman"/>
                <w:sz w:val="24"/>
                <w:szCs w:val="24"/>
                <w:lang w:val="en-US"/>
              </w:rPr>
              <w:t>94.9</w:t>
            </w:r>
          </w:p>
        </w:tc>
        <w:tc>
          <w:tcPr>
            <w:tcW w:w="636" w:type="dxa"/>
            <w:tcBorders>
              <w:top w:val="none" w:sz="0" w:space="0" w:color="auto"/>
              <w:left w:val="none" w:sz="0" w:space="0" w:color="auto"/>
              <w:bottom w:val="none" w:sz="0" w:space="0" w:color="auto"/>
              <w:right w:val="none" w:sz="0" w:space="0" w:color="auto"/>
            </w:tcBorders>
            <w:shd w:val="clear" w:color="auto" w:fill="auto"/>
          </w:tcPr>
          <w:p w14:paraId="69FC1E17" w14:textId="77777777" w:rsidR="00156490" w:rsidRPr="00156490" w:rsidRDefault="00156490" w:rsidP="001564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84,1</w:t>
            </w:r>
          </w:p>
        </w:tc>
        <w:tc>
          <w:tcPr>
            <w:tcW w:w="685" w:type="dxa"/>
            <w:tcBorders>
              <w:top w:val="none" w:sz="0" w:space="0" w:color="auto"/>
              <w:left w:val="none" w:sz="0" w:space="0" w:color="auto"/>
              <w:bottom w:val="none" w:sz="0" w:space="0" w:color="auto"/>
              <w:right w:val="none" w:sz="0" w:space="0" w:color="auto"/>
            </w:tcBorders>
            <w:shd w:val="clear" w:color="auto" w:fill="auto"/>
          </w:tcPr>
          <w:p w14:paraId="081B5437" w14:textId="77777777" w:rsidR="00156490" w:rsidRPr="00156490" w:rsidRDefault="00156490" w:rsidP="001564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73,5</w:t>
            </w:r>
          </w:p>
        </w:tc>
        <w:tc>
          <w:tcPr>
            <w:tcW w:w="686" w:type="dxa"/>
            <w:tcBorders>
              <w:top w:val="none" w:sz="0" w:space="0" w:color="auto"/>
              <w:left w:val="none" w:sz="0" w:space="0" w:color="auto"/>
              <w:bottom w:val="none" w:sz="0" w:space="0" w:color="auto"/>
              <w:right w:val="none" w:sz="0" w:space="0" w:color="auto"/>
            </w:tcBorders>
            <w:shd w:val="clear" w:color="auto" w:fill="auto"/>
          </w:tcPr>
          <w:p w14:paraId="1B7A7F20" w14:textId="77777777" w:rsidR="00156490" w:rsidRPr="00156490" w:rsidRDefault="00156490" w:rsidP="001564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94,9</w:t>
            </w:r>
          </w:p>
        </w:tc>
        <w:tc>
          <w:tcPr>
            <w:tcW w:w="806" w:type="dxa"/>
            <w:tcBorders>
              <w:top w:val="none" w:sz="0" w:space="0" w:color="auto"/>
              <w:left w:val="none" w:sz="0" w:space="0" w:color="auto"/>
              <w:bottom w:val="none" w:sz="0" w:space="0" w:color="auto"/>
              <w:right w:val="none" w:sz="0" w:space="0" w:color="auto"/>
            </w:tcBorders>
            <w:shd w:val="clear" w:color="auto" w:fill="auto"/>
          </w:tcPr>
          <w:p w14:paraId="456BAA7E" w14:textId="77777777" w:rsidR="00156490" w:rsidRPr="00156490" w:rsidRDefault="00156490" w:rsidP="001564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88</w:t>
            </w:r>
          </w:p>
        </w:tc>
        <w:tc>
          <w:tcPr>
            <w:tcW w:w="805" w:type="dxa"/>
            <w:tcBorders>
              <w:top w:val="none" w:sz="0" w:space="0" w:color="auto"/>
              <w:left w:val="none" w:sz="0" w:space="0" w:color="auto"/>
              <w:bottom w:val="none" w:sz="0" w:space="0" w:color="auto"/>
              <w:right w:val="none" w:sz="0" w:space="0" w:color="auto"/>
            </w:tcBorders>
            <w:shd w:val="clear" w:color="auto" w:fill="auto"/>
          </w:tcPr>
          <w:p w14:paraId="4E7882A2" w14:textId="77777777" w:rsidR="00156490" w:rsidRPr="00156490" w:rsidRDefault="00156490" w:rsidP="001564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100</w:t>
            </w:r>
          </w:p>
        </w:tc>
        <w:tc>
          <w:tcPr>
            <w:tcW w:w="709" w:type="dxa"/>
            <w:tcBorders>
              <w:top w:val="none" w:sz="0" w:space="0" w:color="auto"/>
              <w:left w:val="none" w:sz="0" w:space="0" w:color="auto"/>
              <w:bottom w:val="none" w:sz="0" w:space="0" w:color="auto"/>
              <w:right w:val="none" w:sz="0" w:space="0" w:color="auto"/>
            </w:tcBorders>
            <w:shd w:val="clear" w:color="auto" w:fill="auto"/>
            <w:noWrap/>
          </w:tcPr>
          <w:p w14:paraId="0038590C" w14:textId="77777777" w:rsidR="00156490" w:rsidRPr="00156490" w:rsidRDefault="00156490" w:rsidP="001564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86,1</w:t>
            </w:r>
          </w:p>
        </w:tc>
        <w:tc>
          <w:tcPr>
            <w:tcW w:w="935" w:type="dxa"/>
            <w:tcBorders>
              <w:top w:val="none" w:sz="0" w:space="0" w:color="auto"/>
              <w:left w:val="none" w:sz="0" w:space="0" w:color="auto"/>
              <w:bottom w:val="none" w:sz="0" w:space="0" w:color="auto"/>
              <w:right w:val="none" w:sz="0" w:space="0" w:color="auto"/>
            </w:tcBorders>
            <w:shd w:val="clear" w:color="auto" w:fill="auto"/>
            <w:noWrap/>
          </w:tcPr>
          <w:p w14:paraId="0CBCCCD2" w14:textId="77777777" w:rsidR="00156490" w:rsidRPr="00156490" w:rsidRDefault="00156490" w:rsidP="001564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85,9</w:t>
            </w:r>
          </w:p>
        </w:tc>
        <w:tc>
          <w:tcPr>
            <w:tcW w:w="1134" w:type="dxa"/>
            <w:tcBorders>
              <w:top w:val="none" w:sz="0" w:space="0" w:color="auto"/>
              <w:left w:val="none" w:sz="0" w:space="0" w:color="auto"/>
              <w:bottom w:val="none" w:sz="0" w:space="0" w:color="auto"/>
              <w:right w:val="none" w:sz="0" w:space="0" w:color="auto"/>
            </w:tcBorders>
            <w:shd w:val="clear" w:color="auto" w:fill="auto"/>
          </w:tcPr>
          <w:p w14:paraId="420A5541" w14:textId="77777777" w:rsidR="00156490" w:rsidRPr="00156490" w:rsidRDefault="00156490" w:rsidP="001564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86,1</w:t>
            </w:r>
          </w:p>
        </w:tc>
        <w:tc>
          <w:tcPr>
            <w:tcW w:w="1276" w:type="dxa"/>
            <w:tcBorders>
              <w:top w:val="none" w:sz="0" w:space="0" w:color="auto"/>
              <w:left w:val="none" w:sz="0" w:space="0" w:color="auto"/>
              <w:bottom w:val="none" w:sz="0" w:space="0" w:color="auto"/>
              <w:right w:val="none" w:sz="0" w:space="0" w:color="auto"/>
            </w:tcBorders>
            <w:shd w:val="clear" w:color="auto" w:fill="auto"/>
          </w:tcPr>
          <w:p w14:paraId="217572FA" w14:textId="77777777" w:rsidR="00156490" w:rsidRPr="00156490" w:rsidRDefault="00156490" w:rsidP="001564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92,1</w:t>
            </w:r>
          </w:p>
        </w:tc>
      </w:tr>
      <w:tr w:rsidR="00156490" w:rsidRPr="00156490" w14:paraId="49B96399" w14:textId="77777777" w:rsidTr="005B2AA8">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959" w:type="dxa"/>
            <w:tcBorders>
              <w:top w:val="none" w:sz="0" w:space="0" w:color="auto"/>
              <w:left w:val="none" w:sz="0" w:space="0" w:color="auto"/>
              <w:bottom w:val="none" w:sz="0" w:space="0" w:color="auto"/>
              <w:right w:val="none" w:sz="0" w:space="0" w:color="auto"/>
            </w:tcBorders>
            <w:shd w:val="clear" w:color="auto" w:fill="auto"/>
            <w:noWrap/>
            <w:hideMark/>
          </w:tcPr>
          <w:p w14:paraId="77ABB0BE" w14:textId="77777777" w:rsidR="00156490" w:rsidRPr="00156490" w:rsidRDefault="00156490" w:rsidP="00156490">
            <w:pPr>
              <w:jc w:val="center"/>
              <w:rPr>
                <w:rFonts w:ascii="Times New Roman" w:eastAsia="Times New Roman" w:hAnsi="Times New Roman" w:cs="Times New Roman"/>
                <w:b w:val="0"/>
                <w:sz w:val="24"/>
                <w:szCs w:val="24"/>
              </w:rPr>
            </w:pPr>
            <w:r w:rsidRPr="00156490">
              <w:rPr>
                <w:rFonts w:ascii="Times New Roman" w:eastAsia="Times New Roman" w:hAnsi="Times New Roman" w:cs="Times New Roman"/>
                <w:sz w:val="24"/>
                <w:szCs w:val="24"/>
              </w:rPr>
              <w:t>3</w:t>
            </w:r>
          </w:p>
        </w:tc>
        <w:tc>
          <w:tcPr>
            <w:tcW w:w="3450" w:type="dxa"/>
            <w:tcBorders>
              <w:top w:val="none" w:sz="0" w:space="0" w:color="auto"/>
              <w:left w:val="none" w:sz="0" w:space="0" w:color="auto"/>
              <w:bottom w:val="none" w:sz="0" w:space="0" w:color="auto"/>
              <w:right w:val="none" w:sz="0" w:space="0" w:color="auto"/>
            </w:tcBorders>
            <w:shd w:val="clear" w:color="auto" w:fill="auto"/>
            <w:noWrap/>
            <w:hideMark/>
          </w:tcPr>
          <w:p w14:paraId="10A86555" w14:textId="77873366" w:rsidR="00156490" w:rsidRPr="00156490" w:rsidRDefault="00156490" w:rsidP="0015649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color w:val="000000"/>
                <w:sz w:val="24"/>
                <w:szCs w:val="24"/>
                <w:lang w:val="en-US"/>
              </w:rPr>
              <w:t>Казахский</w:t>
            </w:r>
            <w:r w:rsidR="00FE5951">
              <w:rPr>
                <w:rFonts w:ascii="Times New Roman" w:eastAsia="Times New Roman" w:hAnsi="Times New Roman" w:cs="Times New Roman"/>
                <w:color w:val="000000"/>
                <w:sz w:val="24"/>
                <w:szCs w:val="24"/>
              </w:rPr>
              <w:t xml:space="preserve"> </w:t>
            </w:r>
            <w:r w:rsidRPr="00156490">
              <w:rPr>
                <w:rFonts w:ascii="Times New Roman" w:eastAsia="Times New Roman" w:hAnsi="Times New Roman" w:cs="Times New Roman"/>
                <w:color w:val="000000"/>
                <w:sz w:val="24"/>
                <w:szCs w:val="24"/>
                <w:lang w:val="en-US"/>
              </w:rPr>
              <w:t>язык</w:t>
            </w:r>
          </w:p>
        </w:tc>
        <w:tc>
          <w:tcPr>
            <w:tcW w:w="807" w:type="dxa"/>
            <w:tcBorders>
              <w:top w:val="none" w:sz="0" w:space="0" w:color="auto"/>
              <w:left w:val="none" w:sz="0" w:space="0" w:color="auto"/>
              <w:bottom w:val="none" w:sz="0" w:space="0" w:color="auto"/>
              <w:right w:val="none" w:sz="0" w:space="0" w:color="auto"/>
            </w:tcBorders>
            <w:shd w:val="clear" w:color="auto" w:fill="auto"/>
          </w:tcPr>
          <w:p w14:paraId="27442E8B" w14:textId="77777777" w:rsidR="00156490" w:rsidRPr="00156490" w:rsidRDefault="00156490" w:rsidP="001564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156490">
              <w:rPr>
                <w:rFonts w:ascii="Times New Roman" w:eastAsia="Times New Roman" w:hAnsi="Times New Roman" w:cs="Times New Roman"/>
                <w:sz w:val="24"/>
                <w:szCs w:val="24"/>
                <w:lang w:val="en-US"/>
              </w:rPr>
              <w:t>69.4</w:t>
            </w:r>
          </w:p>
        </w:tc>
        <w:tc>
          <w:tcPr>
            <w:tcW w:w="851" w:type="dxa"/>
            <w:tcBorders>
              <w:top w:val="none" w:sz="0" w:space="0" w:color="auto"/>
              <w:left w:val="none" w:sz="0" w:space="0" w:color="auto"/>
              <w:bottom w:val="none" w:sz="0" w:space="0" w:color="auto"/>
              <w:right w:val="none" w:sz="0" w:space="0" w:color="auto"/>
            </w:tcBorders>
            <w:shd w:val="clear" w:color="auto" w:fill="auto"/>
            <w:noWrap/>
          </w:tcPr>
          <w:p w14:paraId="7DBA5AF7" w14:textId="77777777" w:rsidR="00156490" w:rsidRPr="00156490" w:rsidRDefault="00156490" w:rsidP="001564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156490">
              <w:rPr>
                <w:rFonts w:ascii="Times New Roman" w:eastAsia="Times New Roman" w:hAnsi="Times New Roman" w:cs="Times New Roman"/>
                <w:sz w:val="24"/>
                <w:szCs w:val="24"/>
                <w:lang w:val="en-US"/>
              </w:rPr>
              <w:t>80.9</w:t>
            </w:r>
          </w:p>
        </w:tc>
        <w:tc>
          <w:tcPr>
            <w:tcW w:w="686" w:type="dxa"/>
            <w:tcBorders>
              <w:top w:val="none" w:sz="0" w:space="0" w:color="auto"/>
              <w:left w:val="none" w:sz="0" w:space="0" w:color="auto"/>
              <w:bottom w:val="none" w:sz="0" w:space="0" w:color="auto"/>
              <w:right w:val="none" w:sz="0" w:space="0" w:color="auto"/>
            </w:tcBorders>
            <w:shd w:val="clear" w:color="auto" w:fill="auto"/>
          </w:tcPr>
          <w:p w14:paraId="7140B914" w14:textId="77777777" w:rsidR="00156490" w:rsidRPr="00156490" w:rsidRDefault="00156490" w:rsidP="001564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156490">
              <w:rPr>
                <w:rFonts w:ascii="Times New Roman" w:eastAsia="Times New Roman" w:hAnsi="Times New Roman" w:cs="Times New Roman"/>
                <w:sz w:val="24"/>
                <w:szCs w:val="24"/>
                <w:lang w:val="en-US"/>
              </w:rPr>
              <w:t>93.6</w:t>
            </w:r>
          </w:p>
        </w:tc>
        <w:tc>
          <w:tcPr>
            <w:tcW w:w="636" w:type="dxa"/>
            <w:tcBorders>
              <w:top w:val="none" w:sz="0" w:space="0" w:color="auto"/>
              <w:left w:val="none" w:sz="0" w:space="0" w:color="auto"/>
              <w:bottom w:val="none" w:sz="0" w:space="0" w:color="auto"/>
              <w:right w:val="none" w:sz="0" w:space="0" w:color="auto"/>
            </w:tcBorders>
            <w:shd w:val="clear" w:color="auto" w:fill="auto"/>
          </w:tcPr>
          <w:p w14:paraId="5B091E23" w14:textId="77777777" w:rsidR="00156490" w:rsidRPr="00156490" w:rsidRDefault="00156490" w:rsidP="001564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61,9</w:t>
            </w:r>
          </w:p>
        </w:tc>
        <w:tc>
          <w:tcPr>
            <w:tcW w:w="685" w:type="dxa"/>
            <w:tcBorders>
              <w:top w:val="none" w:sz="0" w:space="0" w:color="auto"/>
              <w:left w:val="none" w:sz="0" w:space="0" w:color="auto"/>
              <w:bottom w:val="none" w:sz="0" w:space="0" w:color="auto"/>
              <w:right w:val="none" w:sz="0" w:space="0" w:color="auto"/>
            </w:tcBorders>
            <w:shd w:val="clear" w:color="auto" w:fill="auto"/>
          </w:tcPr>
          <w:p w14:paraId="07D617E2" w14:textId="77777777" w:rsidR="00156490" w:rsidRPr="00156490" w:rsidRDefault="00156490" w:rsidP="001564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67,6</w:t>
            </w:r>
          </w:p>
        </w:tc>
        <w:tc>
          <w:tcPr>
            <w:tcW w:w="686" w:type="dxa"/>
            <w:tcBorders>
              <w:top w:val="none" w:sz="0" w:space="0" w:color="auto"/>
              <w:left w:val="none" w:sz="0" w:space="0" w:color="auto"/>
              <w:bottom w:val="none" w:sz="0" w:space="0" w:color="auto"/>
              <w:right w:val="none" w:sz="0" w:space="0" w:color="auto"/>
            </w:tcBorders>
            <w:shd w:val="clear" w:color="auto" w:fill="auto"/>
          </w:tcPr>
          <w:p w14:paraId="3B5EF38C" w14:textId="77777777" w:rsidR="00156490" w:rsidRPr="00156490" w:rsidRDefault="00156490" w:rsidP="001564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84,6</w:t>
            </w:r>
          </w:p>
        </w:tc>
        <w:tc>
          <w:tcPr>
            <w:tcW w:w="806" w:type="dxa"/>
            <w:tcBorders>
              <w:top w:val="none" w:sz="0" w:space="0" w:color="auto"/>
              <w:left w:val="none" w:sz="0" w:space="0" w:color="auto"/>
              <w:bottom w:val="none" w:sz="0" w:space="0" w:color="auto"/>
              <w:right w:val="none" w:sz="0" w:space="0" w:color="auto"/>
            </w:tcBorders>
            <w:shd w:val="clear" w:color="auto" w:fill="auto"/>
          </w:tcPr>
          <w:p w14:paraId="44B20F69" w14:textId="77777777" w:rsidR="00156490" w:rsidRPr="00156490" w:rsidRDefault="00156490" w:rsidP="001564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70</w:t>
            </w:r>
          </w:p>
        </w:tc>
        <w:tc>
          <w:tcPr>
            <w:tcW w:w="805" w:type="dxa"/>
            <w:tcBorders>
              <w:top w:val="none" w:sz="0" w:space="0" w:color="auto"/>
              <w:left w:val="none" w:sz="0" w:space="0" w:color="auto"/>
              <w:bottom w:val="none" w:sz="0" w:space="0" w:color="auto"/>
              <w:right w:val="none" w:sz="0" w:space="0" w:color="auto"/>
            </w:tcBorders>
            <w:shd w:val="clear" w:color="auto" w:fill="auto"/>
          </w:tcPr>
          <w:p w14:paraId="7E0608E8" w14:textId="77777777" w:rsidR="00156490" w:rsidRPr="00156490" w:rsidRDefault="00156490" w:rsidP="001564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69,7</w:t>
            </w:r>
          </w:p>
        </w:tc>
        <w:tc>
          <w:tcPr>
            <w:tcW w:w="709" w:type="dxa"/>
            <w:tcBorders>
              <w:top w:val="none" w:sz="0" w:space="0" w:color="auto"/>
              <w:left w:val="none" w:sz="0" w:space="0" w:color="auto"/>
              <w:bottom w:val="none" w:sz="0" w:space="0" w:color="auto"/>
              <w:right w:val="none" w:sz="0" w:space="0" w:color="auto"/>
            </w:tcBorders>
            <w:shd w:val="clear" w:color="auto" w:fill="auto"/>
            <w:noWrap/>
          </w:tcPr>
          <w:p w14:paraId="48909D59" w14:textId="77777777" w:rsidR="00156490" w:rsidRPr="00156490" w:rsidRDefault="00156490" w:rsidP="001564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75</w:t>
            </w:r>
          </w:p>
        </w:tc>
        <w:tc>
          <w:tcPr>
            <w:tcW w:w="935" w:type="dxa"/>
            <w:tcBorders>
              <w:top w:val="none" w:sz="0" w:space="0" w:color="auto"/>
              <w:left w:val="none" w:sz="0" w:space="0" w:color="auto"/>
              <w:bottom w:val="none" w:sz="0" w:space="0" w:color="auto"/>
              <w:right w:val="none" w:sz="0" w:space="0" w:color="auto"/>
            </w:tcBorders>
            <w:shd w:val="clear" w:color="auto" w:fill="auto"/>
            <w:noWrap/>
          </w:tcPr>
          <w:p w14:paraId="6EF13CEA" w14:textId="77777777" w:rsidR="00156490" w:rsidRPr="00156490" w:rsidRDefault="00156490" w:rsidP="001564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77,9</w:t>
            </w:r>
          </w:p>
        </w:tc>
        <w:tc>
          <w:tcPr>
            <w:tcW w:w="1134" w:type="dxa"/>
            <w:tcBorders>
              <w:top w:val="none" w:sz="0" w:space="0" w:color="auto"/>
              <w:left w:val="none" w:sz="0" w:space="0" w:color="auto"/>
              <w:bottom w:val="none" w:sz="0" w:space="0" w:color="auto"/>
              <w:right w:val="none" w:sz="0" w:space="0" w:color="auto"/>
            </w:tcBorders>
            <w:shd w:val="clear" w:color="auto" w:fill="auto"/>
          </w:tcPr>
          <w:p w14:paraId="37BAD831" w14:textId="77777777" w:rsidR="00156490" w:rsidRPr="00156490" w:rsidRDefault="00156490" w:rsidP="001564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79,3</w:t>
            </w:r>
          </w:p>
        </w:tc>
        <w:tc>
          <w:tcPr>
            <w:tcW w:w="1276" w:type="dxa"/>
            <w:tcBorders>
              <w:top w:val="none" w:sz="0" w:space="0" w:color="auto"/>
              <w:left w:val="none" w:sz="0" w:space="0" w:color="auto"/>
              <w:bottom w:val="none" w:sz="0" w:space="0" w:color="auto"/>
              <w:right w:val="none" w:sz="0" w:space="0" w:color="auto"/>
            </w:tcBorders>
            <w:shd w:val="clear" w:color="auto" w:fill="auto"/>
          </w:tcPr>
          <w:p w14:paraId="16049AF5" w14:textId="77777777" w:rsidR="00156490" w:rsidRPr="00156490" w:rsidRDefault="00156490" w:rsidP="001564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88,5</w:t>
            </w:r>
          </w:p>
        </w:tc>
      </w:tr>
      <w:tr w:rsidR="00156490" w:rsidRPr="00156490" w14:paraId="1E1BD45E" w14:textId="77777777" w:rsidTr="005B2AA8">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959" w:type="dxa"/>
            <w:tcBorders>
              <w:top w:val="none" w:sz="0" w:space="0" w:color="auto"/>
              <w:left w:val="none" w:sz="0" w:space="0" w:color="auto"/>
              <w:bottom w:val="none" w:sz="0" w:space="0" w:color="auto"/>
              <w:right w:val="none" w:sz="0" w:space="0" w:color="auto"/>
            </w:tcBorders>
            <w:shd w:val="clear" w:color="auto" w:fill="auto"/>
            <w:noWrap/>
            <w:hideMark/>
          </w:tcPr>
          <w:p w14:paraId="682EC011" w14:textId="77777777" w:rsidR="00156490" w:rsidRPr="00156490" w:rsidRDefault="00156490" w:rsidP="00156490">
            <w:pPr>
              <w:jc w:val="center"/>
              <w:rPr>
                <w:rFonts w:ascii="Times New Roman" w:eastAsia="Times New Roman" w:hAnsi="Times New Roman" w:cs="Times New Roman"/>
                <w:b w:val="0"/>
                <w:sz w:val="24"/>
                <w:szCs w:val="24"/>
              </w:rPr>
            </w:pPr>
            <w:r w:rsidRPr="00156490">
              <w:rPr>
                <w:rFonts w:ascii="Times New Roman" w:eastAsia="Times New Roman" w:hAnsi="Times New Roman" w:cs="Times New Roman"/>
                <w:sz w:val="24"/>
                <w:szCs w:val="24"/>
              </w:rPr>
              <w:t>4</w:t>
            </w:r>
          </w:p>
        </w:tc>
        <w:tc>
          <w:tcPr>
            <w:tcW w:w="3450" w:type="dxa"/>
            <w:tcBorders>
              <w:top w:val="none" w:sz="0" w:space="0" w:color="auto"/>
              <w:left w:val="none" w:sz="0" w:space="0" w:color="auto"/>
              <w:bottom w:val="none" w:sz="0" w:space="0" w:color="auto"/>
              <w:right w:val="none" w:sz="0" w:space="0" w:color="auto"/>
            </w:tcBorders>
            <w:shd w:val="clear" w:color="auto" w:fill="auto"/>
            <w:noWrap/>
            <w:hideMark/>
          </w:tcPr>
          <w:p w14:paraId="648B440F" w14:textId="77777777" w:rsidR="00156490" w:rsidRPr="00156490" w:rsidRDefault="00156490" w:rsidP="00156490">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Английскй язык</w:t>
            </w:r>
          </w:p>
        </w:tc>
        <w:tc>
          <w:tcPr>
            <w:tcW w:w="807" w:type="dxa"/>
            <w:tcBorders>
              <w:top w:val="none" w:sz="0" w:space="0" w:color="auto"/>
              <w:left w:val="none" w:sz="0" w:space="0" w:color="auto"/>
              <w:bottom w:val="none" w:sz="0" w:space="0" w:color="auto"/>
              <w:right w:val="none" w:sz="0" w:space="0" w:color="auto"/>
            </w:tcBorders>
            <w:shd w:val="clear" w:color="auto" w:fill="auto"/>
          </w:tcPr>
          <w:p w14:paraId="4DBEE544" w14:textId="77777777" w:rsidR="00156490" w:rsidRPr="00156490" w:rsidRDefault="00156490" w:rsidP="001564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val="en-US"/>
              </w:rPr>
            </w:pPr>
            <w:r w:rsidRPr="00156490">
              <w:rPr>
                <w:rFonts w:ascii="Times New Roman" w:eastAsia="Times New Roman" w:hAnsi="Times New Roman" w:cs="Times New Roman"/>
                <w:sz w:val="24"/>
                <w:szCs w:val="24"/>
                <w:lang w:val="en-US"/>
              </w:rPr>
              <w:t>87.5</w:t>
            </w:r>
          </w:p>
        </w:tc>
        <w:tc>
          <w:tcPr>
            <w:tcW w:w="851" w:type="dxa"/>
            <w:tcBorders>
              <w:top w:val="none" w:sz="0" w:space="0" w:color="auto"/>
              <w:left w:val="none" w:sz="0" w:space="0" w:color="auto"/>
              <w:bottom w:val="none" w:sz="0" w:space="0" w:color="auto"/>
              <w:right w:val="none" w:sz="0" w:space="0" w:color="auto"/>
            </w:tcBorders>
            <w:shd w:val="clear" w:color="auto" w:fill="auto"/>
            <w:noWrap/>
          </w:tcPr>
          <w:p w14:paraId="2F6E382C" w14:textId="77777777" w:rsidR="00156490" w:rsidRPr="00156490" w:rsidRDefault="00156490" w:rsidP="001564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val="en-US"/>
              </w:rPr>
            </w:pPr>
            <w:r w:rsidRPr="00156490">
              <w:rPr>
                <w:rFonts w:ascii="Times New Roman" w:eastAsia="Times New Roman" w:hAnsi="Times New Roman" w:cs="Times New Roman"/>
                <w:sz w:val="24"/>
                <w:szCs w:val="24"/>
                <w:lang w:val="en-US"/>
              </w:rPr>
              <w:t>85.4</w:t>
            </w:r>
          </w:p>
        </w:tc>
        <w:tc>
          <w:tcPr>
            <w:tcW w:w="686" w:type="dxa"/>
            <w:tcBorders>
              <w:top w:val="none" w:sz="0" w:space="0" w:color="auto"/>
              <w:left w:val="none" w:sz="0" w:space="0" w:color="auto"/>
              <w:bottom w:val="none" w:sz="0" w:space="0" w:color="auto"/>
              <w:right w:val="none" w:sz="0" w:space="0" w:color="auto"/>
            </w:tcBorders>
            <w:shd w:val="clear" w:color="auto" w:fill="auto"/>
          </w:tcPr>
          <w:p w14:paraId="326DBAFD" w14:textId="77777777" w:rsidR="00156490" w:rsidRPr="00156490" w:rsidRDefault="00156490" w:rsidP="001564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val="en-US"/>
              </w:rPr>
            </w:pPr>
            <w:r w:rsidRPr="00156490">
              <w:rPr>
                <w:rFonts w:ascii="Times New Roman" w:eastAsia="Times New Roman" w:hAnsi="Times New Roman" w:cs="Times New Roman"/>
                <w:sz w:val="24"/>
                <w:szCs w:val="24"/>
                <w:lang w:val="en-US"/>
              </w:rPr>
              <w:t>86.1</w:t>
            </w:r>
          </w:p>
        </w:tc>
        <w:tc>
          <w:tcPr>
            <w:tcW w:w="636" w:type="dxa"/>
            <w:tcBorders>
              <w:top w:val="none" w:sz="0" w:space="0" w:color="auto"/>
              <w:left w:val="none" w:sz="0" w:space="0" w:color="auto"/>
              <w:bottom w:val="none" w:sz="0" w:space="0" w:color="auto"/>
              <w:right w:val="none" w:sz="0" w:space="0" w:color="auto"/>
            </w:tcBorders>
            <w:shd w:val="clear" w:color="auto" w:fill="auto"/>
          </w:tcPr>
          <w:p w14:paraId="36AB4EEE" w14:textId="77777777" w:rsidR="00156490" w:rsidRPr="00156490" w:rsidRDefault="00156490" w:rsidP="001564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76,2</w:t>
            </w:r>
          </w:p>
        </w:tc>
        <w:tc>
          <w:tcPr>
            <w:tcW w:w="685" w:type="dxa"/>
            <w:tcBorders>
              <w:top w:val="none" w:sz="0" w:space="0" w:color="auto"/>
              <w:left w:val="none" w:sz="0" w:space="0" w:color="auto"/>
              <w:bottom w:val="none" w:sz="0" w:space="0" w:color="auto"/>
              <w:right w:val="none" w:sz="0" w:space="0" w:color="auto"/>
            </w:tcBorders>
            <w:shd w:val="clear" w:color="auto" w:fill="auto"/>
          </w:tcPr>
          <w:p w14:paraId="64FFE430" w14:textId="77777777" w:rsidR="00156490" w:rsidRPr="00156490" w:rsidRDefault="00156490" w:rsidP="001564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67,6</w:t>
            </w:r>
          </w:p>
        </w:tc>
        <w:tc>
          <w:tcPr>
            <w:tcW w:w="686" w:type="dxa"/>
            <w:tcBorders>
              <w:top w:val="none" w:sz="0" w:space="0" w:color="auto"/>
              <w:left w:val="none" w:sz="0" w:space="0" w:color="auto"/>
              <w:bottom w:val="none" w:sz="0" w:space="0" w:color="auto"/>
              <w:right w:val="none" w:sz="0" w:space="0" w:color="auto"/>
            </w:tcBorders>
            <w:shd w:val="clear" w:color="auto" w:fill="auto"/>
          </w:tcPr>
          <w:p w14:paraId="47E1FC93" w14:textId="77777777" w:rsidR="00156490" w:rsidRPr="00156490" w:rsidRDefault="00156490" w:rsidP="001564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88,5</w:t>
            </w:r>
          </w:p>
        </w:tc>
        <w:tc>
          <w:tcPr>
            <w:tcW w:w="806" w:type="dxa"/>
            <w:tcBorders>
              <w:top w:val="none" w:sz="0" w:space="0" w:color="auto"/>
              <w:left w:val="none" w:sz="0" w:space="0" w:color="auto"/>
              <w:bottom w:val="none" w:sz="0" w:space="0" w:color="auto"/>
              <w:right w:val="none" w:sz="0" w:space="0" w:color="auto"/>
            </w:tcBorders>
            <w:shd w:val="clear" w:color="auto" w:fill="auto"/>
          </w:tcPr>
          <w:p w14:paraId="43A365E6" w14:textId="77777777" w:rsidR="00156490" w:rsidRPr="00156490" w:rsidRDefault="00156490" w:rsidP="001564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75,5</w:t>
            </w:r>
          </w:p>
        </w:tc>
        <w:tc>
          <w:tcPr>
            <w:tcW w:w="805" w:type="dxa"/>
            <w:tcBorders>
              <w:top w:val="none" w:sz="0" w:space="0" w:color="auto"/>
              <w:left w:val="none" w:sz="0" w:space="0" w:color="auto"/>
              <w:bottom w:val="none" w:sz="0" w:space="0" w:color="auto"/>
              <w:right w:val="none" w:sz="0" w:space="0" w:color="auto"/>
            </w:tcBorders>
            <w:shd w:val="clear" w:color="auto" w:fill="auto"/>
          </w:tcPr>
          <w:p w14:paraId="6E8901DE" w14:textId="77777777" w:rsidR="00156490" w:rsidRPr="00156490" w:rsidRDefault="00156490" w:rsidP="001564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78,8</w:t>
            </w:r>
          </w:p>
        </w:tc>
        <w:tc>
          <w:tcPr>
            <w:tcW w:w="709" w:type="dxa"/>
            <w:tcBorders>
              <w:top w:val="none" w:sz="0" w:space="0" w:color="auto"/>
              <w:left w:val="none" w:sz="0" w:space="0" w:color="auto"/>
              <w:bottom w:val="none" w:sz="0" w:space="0" w:color="auto"/>
              <w:right w:val="none" w:sz="0" w:space="0" w:color="auto"/>
            </w:tcBorders>
            <w:shd w:val="clear" w:color="auto" w:fill="auto"/>
            <w:noWrap/>
          </w:tcPr>
          <w:p w14:paraId="19198F45" w14:textId="77777777" w:rsidR="00156490" w:rsidRPr="00156490" w:rsidRDefault="00156490" w:rsidP="001564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75</w:t>
            </w:r>
          </w:p>
        </w:tc>
        <w:tc>
          <w:tcPr>
            <w:tcW w:w="935" w:type="dxa"/>
            <w:tcBorders>
              <w:top w:val="none" w:sz="0" w:space="0" w:color="auto"/>
              <w:left w:val="none" w:sz="0" w:space="0" w:color="auto"/>
              <w:bottom w:val="none" w:sz="0" w:space="0" w:color="auto"/>
              <w:right w:val="none" w:sz="0" w:space="0" w:color="auto"/>
            </w:tcBorders>
            <w:shd w:val="clear" w:color="auto" w:fill="auto"/>
            <w:noWrap/>
          </w:tcPr>
          <w:p w14:paraId="049A1A05" w14:textId="77777777" w:rsidR="00156490" w:rsidRPr="00156490" w:rsidRDefault="00156490" w:rsidP="001564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85,7</w:t>
            </w:r>
          </w:p>
        </w:tc>
        <w:tc>
          <w:tcPr>
            <w:tcW w:w="1134" w:type="dxa"/>
            <w:tcBorders>
              <w:top w:val="none" w:sz="0" w:space="0" w:color="auto"/>
              <w:left w:val="none" w:sz="0" w:space="0" w:color="auto"/>
              <w:bottom w:val="none" w:sz="0" w:space="0" w:color="auto"/>
              <w:right w:val="none" w:sz="0" w:space="0" w:color="auto"/>
            </w:tcBorders>
            <w:shd w:val="clear" w:color="auto" w:fill="auto"/>
          </w:tcPr>
          <w:p w14:paraId="26E4DE07" w14:textId="77777777" w:rsidR="00156490" w:rsidRPr="00156490" w:rsidRDefault="00156490" w:rsidP="001564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81,9</w:t>
            </w:r>
          </w:p>
        </w:tc>
        <w:tc>
          <w:tcPr>
            <w:tcW w:w="1276" w:type="dxa"/>
            <w:tcBorders>
              <w:top w:val="none" w:sz="0" w:space="0" w:color="auto"/>
              <w:left w:val="none" w:sz="0" w:space="0" w:color="auto"/>
              <w:bottom w:val="none" w:sz="0" w:space="0" w:color="auto"/>
              <w:right w:val="none" w:sz="0" w:space="0" w:color="auto"/>
            </w:tcBorders>
            <w:shd w:val="clear" w:color="auto" w:fill="auto"/>
          </w:tcPr>
          <w:p w14:paraId="35266C77" w14:textId="77777777" w:rsidR="00156490" w:rsidRPr="00156490" w:rsidRDefault="00156490" w:rsidP="001564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87,5</w:t>
            </w:r>
          </w:p>
        </w:tc>
      </w:tr>
      <w:tr w:rsidR="00156490" w:rsidRPr="00156490" w14:paraId="75582A8C" w14:textId="77777777" w:rsidTr="005B2AA8">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959" w:type="dxa"/>
            <w:tcBorders>
              <w:top w:val="none" w:sz="0" w:space="0" w:color="auto"/>
              <w:left w:val="none" w:sz="0" w:space="0" w:color="auto"/>
              <w:bottom w:val="none" w:sz="0" w:space="0" w:color="auto"/>
              <w:right w:val="none" w:sz="0" w:space="0" w:color="auto"/>
            </w:tcBorders>
            <w:shd w:val="clear" w:color="auto" w:fill="auto"/>
            <w:noWrap/>
            <w:hideMark/>
          </w:tcPr>
          <w:p w14:paraId="2CAEEA66" w14:textId="77777777" w:rsidR="00156490" w:rsidRPr="00156490" w:rsidRDefault="00156490" w:rsidP="00156490">
            <w:pPr>
              <w:jc w:val="center"/>
              <w:rPr>
                <w:rFonts w:ascii="Times New Roman" w:eastAsia="Times New Roman" w:hAnsi="Times New Roman" w:cs="Times New Roman"/>
                <w:b w:val="0"/>
                <w:sz w:val="24"/>
                <w:szCs w:val="24"/>
              </w:rPr>
            </w:pPr>
            <w:r w:rsidRPr="00156490">
              <w:rPr>
                <w:rFonts w:ascii="Times New Roman" w:eastAsia="Times New Roman" w:hAnsi="Times New Roman" w:cs="Times New Roman"/>
                <w:sz w:val="24"/>
                <w:szCs w:val="24"/>
              </w:rPr>
              <w:t>5</w:t>
            </w:r>
          </w:p>
        </w:tc>
        <w:tc>
          <w:tcPr>
            <w:tcW w:w="3450" w:type="dxa"/>
            <w:tcBorders>
              <w:top w:val="none" w:sz="0" w:space="0" w:color="auto"/>
              <w:left w:val="none" w:sz="0" w:space="0" w:color="auto"/>
              <w:bottom w:val="none" w:sz="0" w:space="0" w:color="auto"/>
              <w:right w:val="none" w:sz="0" w:space="0" w:color="auto"/>
            </w:tcBorders>
            <w:shd w:val="clear" w:color="auto" w:fill="auto"/>
            <w:noWrap/>
            <w:hideMark/>
          </w:tcPr>
          <w:p w14:paraId="4D631323" w14:textId="77777777" w:rsidR="00156490" w:rsidRPr="00156490" w:rsidRDefault="00156490" w:rsidP="0015649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Математика</w:t>
            </w:r>
          </w:p>
        </w:tc>
        <w:tc>
          <w:tcPr>
            <w:tcW w:w="807" w:type="dxa"/>
            <w:tcBorders>
              <w:top w:val="none" w:sz="0" w:space="0" w:color="auto"/>
              <w:left w:val="none" w:sz="0" w:space="0" w:color="auto"/>
              <w:bottom w:val="none" w:sz="0" w:space="0" w:color="auto"/>
              <w:right w:val="none" w:sz="0" w:space="0" w:color="auto"/>
            </w:tcBorders>
            <w:shd w:val="clear" w:color="auto" w:fill="auto"/>
          </w:tcPr>
          <w:p w14:paraId="6CE1F583" w14:textId="77777777" w:rsidR="00156490" w:rsidRPr="00156490" w:rsidRDefault="00156490" w:rsidP="001564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156490">
              <w:rPr>
                <w:rFonts w:ascii="Times New Roman" w:eastAsia="Times New Roman" w:hAnsi="Times New Roman" w:cs="Times New Roman"/>
                <w:sz w:val="24"/>
                <w:szCs w:val="24"/>
                <w:lang w:val="en-US"/>
              </w:rPr>
              <w:t>81.9</w:t>
            </w:r>
          </w:p>
        </w:tc>
        <w:tc>
          <w:tcPr>
            <w:tcW w:w="851" w:type="dxa"/>
            <w:tcBorders>
              <w:top w:val="none" w:sz="0" w:space="0" w:color="auto"/>
              <w:left w:val="none" w:sz="0" w:space="0" w:color="auto"/>
              <w:bottom w:val="none" w:sz="0" w:space="0" w:color="auto"/>
              <w:right w:val="none" w:sz="0" w:space="0" w:color="auto"/>
            </w:tcBorders>
            <w:shd w:val="clear" w:color="auto" w:fill="auto"/>
            <w:noWrap/>
          </w:tcPr>
          <w:p w14:paraId="33948D97" w14:textId="77777777" w:rsidR="00156490" w:rsidRPr="00156490" w:rsidRDefault="00156490" w:rsidP="001564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156490">
              <w:rPr>
                <w:rFonts w:ascii="Times New Roman" w:eastAsia="Times New Roman" w:hAnsi="Times New Roman" w:cs="Times New Roman"/>
                <w:sz w:val="24"/>
                <w:szCs w:val="24"/>
                <w:lang w:val="en-US"/>
              </w:rPr>
              <w:t>80.9</w:t>
            </w:r>
          </w:p>
        </w:tc>
        <w:tc>
          <w:tcPr>
            <w:tcW w:w="686" w:type="dxa"/>
            <w:tcBorders>
              <w:top w:val="none" w:sz="0" w:space="0" w:color="auto"/>
              <w:left w:val="none" w:sz="0" w:space="0" w:color="auto"/>
              <w:bottom w:val="none" w:sz="0" w:space="0" w:color="auto"/>
              <w:right w:val="none" w:sz="0" w:space="0" w:color="auto"/>
            </w:tcBorders>
            <w:shd w:val="clear" w:color="auto" w:fill="auto"/>
          </w:tcPr>
          <w:p w14:paraId="65089C04" w14:textId="77777777" w:rsidR="00156490" w:rsidRPr="00156490" w:rsidRDefault="00156490" w:rsidP="001564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156490">
              <w:rPr>
                <w:rFonts w:ascii="Times New Roman" w:eastAsia="Times New Roman" w:hAnsi="Times New Roman" w:cs="Times New Roman"/>
                <w:sz w:val="24"/>
                <w:szCs w:val="24"/>
                <w:lang w:val="en-US"/>
              </w:rPr>
              <w:t>92.4</w:t>
            </w:r>
          </w:p>
        </w:tc>
        <w:tc>
          <w:tcPr>
            <w:tcW w:w="636" w:type="dxa"/>
            <w:tcBorders>
              <w:top w:val="none" w:sz="0" w:space="0" w:color="auto"/>
              <w:left w:val="none" w:sz="0" w:space="0" w:color="auto"/>
              <w:bottom w:val="none" w:sz="0" w:space="0" w:color="auto"/>
              <w:right w:val="none" w:sz="0" w:space="0" w:color="auto"/>
            </w:tcBorders>
            <w:shd w:val="clear" w:color="auto" w:fill="auto"/>
          </w:tcPr>
          <w:p w14:paraId="16562E35" w14:textId="77777777" w:rsidR="00156490" w:rsidRPr="00156490" w:rsidRDefault="00156490" w:rsidP="001564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74,6</w:t>
            </w:r>
          </w:p>
        </w:tc>
        <w:tc>
          <w:tcPr>
            <w:tcW w:w="685" w:type="dxa"/>
            <w:tcBorders>
              <w:top w:val="none" w:sz="0" w:space="0" w:color="auto"/>
              <w:left w:val="none" w:sz="0" w:space="0" w:color="auto"/>
              <w:bottom w:val="none" w:sz="0" w:space="0" w:color="auto"/>
              <w:right w:val="none" w:sz="0" w:space="0" w:color="auto"/>
            </w:tcBorders>
            <w:shd w:val="clear" w:color="auto" w:fill="auto"/>
          </w:tcPr>
          <w:p w14:paraId="03375830" w14:textId="77777777" w:rsidR="00156490" w:rsidRPr="00156490" w:rsidRDefault="00156490" w:rsidP="001564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75</w:t>
            </w:r>
          </w:p>
        </w:tc>
        <w:tc>
          <w:tcPr>
            <w:tcW w:w="686" w:type="dxa"/>
            <w:tcBorders>
              <w:top w:val="none" w:sz="0" w:space="0" w:color="auto"/>
              <w:left w:val="none" w:sz="0" w:space="0" w:color="auto"/>
              <w:bottom w:val="none" w:sz="0" w:space="0" w:color="auto"/>
              <w:right w:val="none" w:sz="0" w:space="0" w:color="auto"/>
            </w:tcBorders>
            <w:shd w:val="clear" w:color="auto" w:fill="auto"/>
          </w:tcPr>
          <w:p w14:paraId="7D3ECE00" w14:textId="77777777" w:rsidR="00156490" w:rsidRPr="00156490" w:rsidRDefault="00156490" w:rsidP="001564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89,7</w:t>
            </w:r>
          </w:p>
        </w:tc>
        <w:tc>
          <w:tcPr>
            <w:tcW w:w="806" w:type="dxa"/>
            <w:tcBorders>
              <w:top w:val="none" w:sz="0" w:space="0" w:color="auto"/>
              <w:left w:val="none" w:sz="0" w:space="0" w:color="auto"/>
              <w:bottom w:val="none" w:sz="0" w:space="0" w:color="auto"/>
              <w:right w:val="none" w:sz="0" w:space="0" w:color="auto"/>
            </w:tcBorders>
            <w:shd w:val="clear" w:color="auto" w:fill="auto"/>
          </w:tcPr>
          <w:p w14:paraId="6D71C86A" w14:textId="77777777" w:rsidR="00156490" w:rsidRPr="00156490" w:rsidRDefault="00156490" w:rsidP="001564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62</w:t>
            </w:r>
          </w:p>
        </w:tc>
        <w:tc>
          <w:tcPr>
            <w:tcW w:w="805" w:type="dxa"/>
            <w:tcBorders>
              <w:top w:val="none" w:sz="0" w:space="0" w:color="auto"/>
              <w:left w:val="none" w:sz="0" w:space="0" w:color="auto"/>
              <w:bottom w:val="none" w:sz="0" w:space="0" w:color="auto"/>
              <w:right w:val="none" w:sz="0" w:space="0" w:color="auto"/>
            </w:tcBorders>
            <w:shd w:val="clear" w:color="auto" w:fill="auto"/>
          </w:tcPr>
          <w:p w14:paraId="4122895D" w14:textId="77777777" w:rsidR="00156490" w:rsidRPr="00156490" w:rsidRDefault="00156490" w:rsidP="001564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81,8</w:t>
            </w:r>
          </w:p>
        </w:tc>
        <w:tc>
          <w:tcPr>
            <w:tcW w:w="709" w:type="dxa"/>
            <w:tcBorders>
              <w:top w:val="none" w:sz="0" w:space="0" w:color="auto"/>
              <w:left w:val="none" w:sz="0" w:space="0" w:color="auto"/>
              <w:bottom w:val="none" w:sz="0" w:space="0" w:color="auto"/>
              <w:right w:val="none" w:sz="0" w:space="0" w:color="auto"/>
            </w:tcBorders>
            <w:shd w:val="clear" w:color="auto" w:fill="auto"/>
            <w:noWrap/>
          </w:tcPr>
          <w:p w14:paraId="64FC7C31" w14:textId="77777777" w:rsidR="00156490" w:rsidRPr="00156490" w:rsidRDefault="00156490" w:rsidP="001564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87,5</w:t>
            </w:r>
          </w:p>
        </w:tc>
        <w:tc>
          <w:tcPr>
            <w:tcW w:w="935" w:type="dxa"/>
            <w:tcBorders>
              <w:top w:val="none" w:sz="0" w:space="0" w:color="auto"/>
              <w:left w:val="none" w:sz="0" w:space="0" w:color="auto"/>
              <w:bottom w:val="none" w:sz="0" w:space="0" w:color="auto"/>
              <w:right w:val="none" w:sz="0" w:space="0" w:color="auto"/>
            </w:tcBorders>
            <w:shd w:val="clear" w:color="auto" w:fill="auto"/>
            <w:noWrap/>
          </w:tcPr>
          <w:p w14:paraId="4535419C" w14:textId="77777777" w:rsidR="00156490" w:rsidRPr="00156490" w:rsidRDefault="00156490" w:rsidP="001564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81,1</w:t>
            </w:r>
          </w:p>
        </w:tc>
        <w:tc>
          <w:tcPr>
            <w:tcW w:w="1134" w:type="dxa"/>
            <w:tcBorders>
              <w:top w:val="none" w:sz="0" w:space="0" w:color="auto"/>
              <w:left w:val="none" w:sz="0" w:space="0" w:color="auto"/>
              <w:bottom w:val="none" w:sz="0" w:space="0" w:color="auto"/>
              <w:right w:val="none" w:sz="0" w:space="0" w:color="auto"/>
            </w:tcBorders>
            <w:shd w:val="clear" w:color="auto" w:fill="auto"/>
          </w:tcPr>
          <w:p w14:paraId="2722E766" w14:textId="77777777" w:rsidR="00156490" w:rsidRPr="00156490" w:rsidRDefault="00156490" w:rsidP="001564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83,2</w:t>
            </w:r>
          </w:p>
        </w:tc>
        <w:tc>
          <w:tcPr>
            <w:tcW w:w="1276" w:type="dxa"/>
            <w:tcBorders>
              <w:top w:val="none" w:sz="0" w:space="0" w:color="auto"/>
              <w:left w:val="none" w:sz="0" w:space="0" w:color="auto"/>
              <w:bottom w:val="none" w:sz="0" w:space="0" w:color="auto"/>
              <w:right w:val="none" w:sz="0" w:space="0" w:color="auto"/>
            </w:tcBorders>
            <w:shd w:val="clear" w:color="auto" w:fill="auto"/>
          </w:tcPr>
          <w:p w14:paraId="0113F2D9" w14:textId="77777777" w:rsidR="00156490" w:rsidRPr="00156490" w:rsidRDefault="00156490" w:rsidP="001564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92,3</w:t>
            </w:r>
          </w:p>
        </w:tc>
      </w:tr>
      <w:tr w:rsidR="00156490" w:rsidRPr="00156490" w14:paraId="299FF4F7" w14:textId="77777777" w:rsidTr="005B2AA8">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959" w:type="dxa"/>
            <w:tcBorders>
              <w:top w:val="none" w:sz="0" w:space="0" w:color="auto"/>
              <w:left w:val="none" w:sz="0" w:space="0" w:color="auto"/>
              <w:bottom w:val="none" w:sz="0" w:space="0" w:color="auto"/>
              <w:right w:val="none" w:sz="0" w:space="0" w:color="auto"/>
            </w:tcBorders>
            <w:shd w:val="clear" w:color="auto" w:fill="auto"/>
            <w:noWrap/>
            <w:hideMark/>
          </w:tcPr>
          <w:p w14:paraId="52653425" w14:textId="77777777" w:rsidR="00156490" w:rsidRPr="00156490" w:rsidRDefault="00156490" w:rsidP="00156490">
            <w:pPr>
              <w:jc w:val="center"/>
              <w:rPr>
                <w:rFonts w:ascii="Times New Roman" w:eastAsia="Times New Roman" w:hAnsi="Times New Roman" w:cs="Times New Roman"/>
                <w:b w:val="0"/>
                <w:sz w:val="24"/>
                <w:szCs w:val="24"/>
              </w:rPr>
            </w:pPr>
            <w:r w:rsidRPr="00156490">
              <w:rPr>
                <w:rFonts w:ascii="Times New Roman" w:eastAsia="Times New Roman" w:hAnsi="Times New Roman" w:cs="Times New Roman"/>
                <w:sz w:val="24"/>
                <w:szCs w:val="24"/>
              </w:rPr>
              <w:t>6</w:t>
            </w:r>
          </w:p>
        </w:tc>
        <w:tc>
          <w:tcPr>
            <w:tcW w:w="3450" w:type="dxa"/>
            <w:tcBorders>
              <w:top w:val="none" w:sz="0" w:space="0" w:color="auto"/>
              <w:left w:val="none" w:sz="0" w:space="0" w:color="auto"/>
              <w:bottom w:val="none" w:sz="0" w:space="0" w:color="auto"/>
              <w:right w:val="none" w:sz="0" w:space="0" w:color="auto"/>
            </w:tcBorders>
            <w:shd w:val="clear" w:color="auto" w:fill="auto"/>
            <w:noWrap/>
          </w:tcPr>
          <w:p w14:paraId="6355C188" w14:textId="776CD8F5" w:rsidR="00156490" w:rsidRPr="005B2AA8" w:rsidRDefault="005B2AA8" w:rsidP="00156490">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ИКТ</w:t>
            </w:r>
          </w:p>
        </w:tc>
        <w:tc>
          <w:tcPr>
            <w:tcW w:w="807" w:type="dxa"/>
            <w:tcBorders>
              <w:top w:val="none" w:sz="0" w:space="0" w:color="auto"/>
              <w:left w:val="none" w:sz="0" w:space="0" w:color="auto"/>
              <w:bottom w:val="none" w:sz="0" w:space="0" w:color="auto"/>
              <w:right w:val="none" w:sz="0" w:space="0" w:color="auto"/>
            </w:tcBorders>
            <w:shd w:val="clear" w:color="auto" w:fill="auto"/>
          </w:tcPr>
          <w:p w14:paraId="6BEE57F1" w14:textId="77777777" w:rsidR="00156490" w:rsidRPr="00156490" w:rsidRDefault="00156490" w:rsidP="001564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val="en-US"/>
              </w:rPr>
            </w:pPr>
            <w:r w:rsidRPr="00156490">
              <w:rPr>
                <w:rFonts w:ascii="Times New Roman" w:eastAsia="Times New Roman" w:hAnsi="Times New Roman" w:cs="Times New Roman"/>
                <w:sz w:val="24"/>
                <w:szCs w:val="24"/>
                <w:lang w:val="en-US"/>
              </w:rPr>
              <w:t>-</w:t>
            </w:r>
          </w:p>
        </w:tc>
        <w:tc>
          <w:tcPr>
            <w:tcW w:w="851" w:type="dxa"/>
            <w:tcBorders>
              <w:top w:val="none" w:sz="0" w:space="0" w:color="auto"/>
              <w:left w:val="none" w:sz="0" w:space="0" w:color="auto"/>
              <w:bottom w:val="none" w:sz="0" w:space="0" w:color="auto"/>
              <w:right w:val="none" w:sz="0" w:space="0" w:color="auto"/>
            </w:tcBorders>
            <w:shd w:val="clear" w:color="auto" w:fill="auto"/>
            <w:noWrap/>
          </w:tcPr>
          <w:p w14:paraId="31B0BB14" w14:textId="77777777" w:rsidR="00156490" w:rsidRPr="00156490" w:rsidRDefault="00156490" w:rsidP="001564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val="en-US"/>
              </w:rPr>
            </w:pPr>
            <w:r w:rsidRPr="00156490">
              <w:rPr>
                <w:rFonts w:ascii="Times New Roman" w:eastAsia="Times New Roman" w:hAnsi="Times New Roman" w:cs="Times New Roman"/>
                <w:sz w:val="24"/>
                <w:szCs w:val="24"/>
                <w:lang w:val="en-US"/>
              </w:rPr>
              <w:t>-</w:t>
            </w:r>
          </w:p>
        </w:tc>
        <w:tc>
          <w:tcPr>
            <w:tcW w:w="686" w:type="dxa"/>
            <w:tcBorders>
              <w:top w:val="none" w:sz="0" w:space="0" w:color="auto"/>
              <w:left w:val="none" w:sz="0" w:space="0" w:color="auto"/>
              <w:bottom w:val="none" w:sz="0" w:space="0" w:color="auto"/>
              <w:right w:val="none" w:sz="0" w:space="0" w:color="auto"/>
            </w:tcBorders>
            <w:shd w:val="clear" w:color="auto" w:fill="auto"/>
          </w:tcPr>
          <w:p w14:paraId="6405B1ED" w14:textId="77777777" w:rsidR="00156490" w:rsidRPr="00156490" w:rsidRDefault="00156490" w:rsidP="001564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val="en-US"/>
              </w:rPr>
            </w:pPr>
            <w:r w:rsidRPr="00156490">
              <w:rPr>
                <w:rFonts w:ascii="Times New Roman" w:eastAsia="Times New Roman" w:hAnsi="Times New Roman" w:cs="Times New Roman"/>
                <w:sz w:val="24"/>
                <w:szCs w:val="24"/>
                <w:lang w:val="en-US"/>
              </w:rPr>
              <w:t>-</w:t>
            </w:r>
          </w:p>
        </w:tc>
        <w:tc>
          <w:tcPr>
            <w:tcW w:w="636" w:type="dxa"/>
            <w:tcBorders>
              <w:top w:val="none" w:sz="0" w:space="0" w:color="auto"/>
              <w:left w:val="none" w:sz="0" w:space="0" w:color="auto"/>
              <w:bottom w:val="none" w:sz="0" w:space="0" w:color="auto"/>
              <w:right w:val="none" w:sz="0" w:space="0" w:color="auto"/>
            </w:tcBorders>
            <w:shd w:val="clear" w:color="auto" w:fill="auto"/>
          </w:tcPr>
          <w:p w14:paraId="4987ABC3" w14:textId="77777777" w:rsidR="00156490" w:rsidRPr="00156490" w:rsidRDefault="00156490" w:rsidP="001564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val="en-US"/>
              </w:rPr>
            </w:pPr>
            <w:r w:rsidRPr="00156490">
              <w:rPr>
                <w:rFonts w:ascii="Times New Roman" w:eastAsia="Times New Roman" w:hAnsi="Times New Roman" w:cs="Times New Roman"/>
                <w:sz w:val="24"/>
                <w:szCs w:val="24"/>
                <w:lang w:val="en-US"/>
              </w:rPr>
              <w:t>-</w:t>
            </w:r>
          </w:p>
        </w:tc>
        <w:tc>
          <w:tcPr>
            <w:tcW w:w="685" w:type="dxa"/>
            <w:tcBorders>
              <w:top w:val="none" w:sz="0" w:space="0" w:color="auto"/>
              <w:left w:val="none" w:sz="0" w:space="0" w:color="auto"/>
              <w:bottom w:val="none" w:sz="0" w:space="0" w:color="auto"/>
              <w:right w:val="none" w:sz="0" w:space="0" w:color="auto"/>
            </w:tcBorders>
            <w:shd w:val="clear" w:color="auto" w:fill="auto"/>
          </w:tcPr>
          <w:p w14:paraId="74D5296F" w14:textId="77777777" w:rsidR="00156490" w:rsidRPr="00156490" w:rsidRDefault="00156490" w:rsidP="001564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88,2</w:t>
            </w:r>
          </w:p>
        </w:tc>
        <w:tc>
          <w:tcPr>
            <w:tcW w:w="686" w:type="dxa"/>
            <w:tcBorders>
              <w:top w:val="none" w:sz="0" w:space="0" w:color="auto"/>
              <w:left w:val="none" w:sz="0" w:space="0" w:color="auto"/>
              <w:bottom w:val="none" w:sz="0" w:space="0" w:color="auto"/>
              <w:right w:val="none" w:sz="0" w:space="0" w:color="auto"/>
            </w:tcBorders>
            <w:shd w:val="clear" w:color="auto" w:fill="auto"/>
          </w:tcPr>
          <w:p w14:paraId="30A3801C" w14:textId="77777777" w:rsidR="00156490" w:rsidRPr="00156490" w:rsidRDefault="00156490" w:rsidP="001564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val="en-US"/>
              </w:rPr>
            </w:pPr>
            <w:r w:rsidRPr="00156490">
              <w:rPr>
                <w:rFonts w:ascii="Times New Roman" w:eastAsia="Times New Roman" w:hAnsi="Times New Roman" w:cs="Times New Roman"/>
                <w:sz w:val="24"/>
                <w:szCs w:val="24"/>
                <w:lang w:val="en-US"/>
              </w:rPr>
              <w:t>-</w:t>
            </w:r>
          </w:p>
        </w:tc>
        <w:tc>
          <w:tcPr>
            <w:tcW w:w="806" w:type="dxa"/>
            <w:tcBorders>
              <w:top w:val="none" w:sz="0" w:space="0" w:color="auto"/>
              <w:left w:val="none" w:sz="0" w:space="0" w:color="auto"/>
              <w:bottom w:val="none" w:sz="0" w:space="0" w:color="auto"/>
              <w:right w:val="none" w:sz="0" w:space="0" w:color="auto"/>
            </w:tcBorders>
            <w:shd w:val="clear" w:color="auto" w:fill="auto"/>
          </w:tcPr>
          <w:p w14:paraId="0B768486" w14:textId="77777777" w:rsidR="00156490" w:rsidRPr="00156490" w:rsidRDefault="00156490" w:rsidP="001564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val="en-US"/>
              </w:rPr>
            </w:pPr>
            <w:r w:rsidRPr="00156490">
              <w:rPr>
                <w:rFonts w:ascii="Times New Roman" w:eastAsia="Times New Roman" w:hAnsi="Times New Roman" w:cs="Times New Roman"/>
                <w:sz w:val="24"/>
                <w:szCs w:val="24"/>
                <w:lang w:val="en-US"/>
              </w:rPr>
              <w:t>-</w:t>
            </w:r>
          </w:p>
        </w:tc>
        <w:tc>
          <w:tcPr>
            <w:tcW w:w="805" w:type="dxa"/>
            <w:tcBorders>
              <w:top w:val="none" w:sz="0" w:space="0" w:color="auto"/>
              <w:left w:val="none" w:sz="0" w:space="0" w:color="auto"/>
              <w:bottom w:val="none" w:sz="0" w:space="0" w:color="auto"/>
              <w:right w:val="none" w:sz="0" w:space="0" w:color="auto"/>
            </w:tcBorders>
            <w:shd w:val="clear" w:color="auto" w:fill="auto"/>
          </w:tcPr>
          <w:p w14:paraId="5CC6ADB1" w14:textId="77777777" w:rsidR="00156490" w:rsidRPr="00156490" w:rsidRDefault="00156490" w:rsidP="001564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val="en-US"/>
              </w:rPr>
            </w:pPr>
            <w:r w:rsidRPr="00156490">
              <w:rPr>
                <w:rFonts w:ascii="Times New Roman" w:eastAsia="Times New Roman" w:hAnsi="Times New Roman" w:cs="Times New Roman"/>
                <w:sz w:val="24"/>
                <w:szCs w:val="24"/>
                <w:lang w:val="en-US"/>
              </w:rPr>
              <w:t>-</w:t>
            </w:r>
          </w:p>
        </w:tc>
        <w:tc>
          <w:tcPr>
            <w:tcW w:w="709" w:type="dxa"/>
            <w:tcBorders>
              <w:top w:val="none" w:sz="0" w:space="0" w:color="auto"/>
              <w:left w:val="none" w:sz="0" w:space="0" w:color="auto"/>
              <w:bottom w:val="none" w:sz="0" w:space="0" w:color="auto"/>
              <w:right w:val="none" w:sz="0" w:space="0" w:color="auto"/>
            </w:tcBorders>
            <w:shd w:val="clear" w:color="auto" w:fill="auto"/>
            <w:noWrap/>
          </w:tcPr>
          <w:p w14:paraId="4D02552A" w14:textId="77777777" w:rsidR="00156490" w:rsidRPr="00156490" w:rsidRDefault="00156490" w:rsidP="001564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val="en-US"/>
              </w:rPr>
            </w:pPr>
            <w:r w:rsidRPr="00156490">
              <w:rPr>
                <w:rFonts w:ascii="Times New Roman" w:eastAsia="Times New Roman" w:hAnsi="Times New Roman" w:cs="Times New Roman"/>
                <w:sz w:val="24"/>
                <w:szCs w:val="24"/>
                <w:lang w:val="en-US"/>
              </w:rPr>
              <w:t>-</w:t>
            </w:r>
          </w:p>
        </w:tc>
        <w:tc>
          <w:tcPr>
            <w:tcW w:w="935" w:type="dxa"/>
            <w:tcBorders>
              <w:top w:val="none" w:sz="0" w:space="0" w:color="auto"/>
              <w:left w:val="none" w:sz="0" w:space="0" w:color="auto"/>
              <w:bottom w:val="none" w:sz="0" w:space="0" w:color="auto"/>
              <w:right w:val="none" w:sz="0" w:space="0" w:color="auto"/>
            </w:tcBorders>
            <w:shd w:val="clear" w:color="auto" w:fill="auto"/>
            <w:noWrap/>
          </w:tcPr>
          <w:p w14:paraId="6D89FB61" w14:textId="77777777" w:rsidR="00156490" w:rsidRPr="00156490" w:rsidRDefault="00156490" w:rsidP="001564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val="en-US"/>
              </w:rPr>
            </w:pPr>
            <w:r w:rsidRPr="00156490">
              <w:rPr>
                <w:rFonts w:ascii="Times New Roman" w:eastAsia="Times New Roman" w:hAnsi="Times New Roman" w:cs="Times New Roman"/>
                <w:sz w:val="24"/>
                <w:szCs w:val="24"/>
                <w:lang w:val="en-US"/>
              </w:rPr>
              <w:t>-</w:t>
            </w:r>
          </w:p>
        </w:tc>
        <w:tc>
          <w:tcPr>
            <w:tcW w:w="1134" w:type="dxa"/>
            <w:tcBorders>
              <w:top w:val="none" w:sz="0" w:space="0" w:color="auto"/>
              <w:left w:val="none" w:sz="0" w:space="0" w:color="auto"/>
              <w:bottom w:val="none" w:sz="0" w:space="0" w:color="auto"/>
              <w:right w:val="none" w:sz="0" w:space="0" w:color="auto"/>
            </w:tcBorders>
            <w:shd w:val="clear" w:color="auto" w:fill="auto"/>
          </w:tcPr>
          <w:p w14:paraId="617DB13F" w14:textId="77777777" w:rsidR="00156490" w:rsidRPr="00156490" w:rsidRDefault="00156490" w:rsidP="001564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88,2</w:t>
            </w:r>
          </w:p>
        </w:tc>
        <w:tc>
          <w:tcPr>
            <w:tcW w:w="1276" w:type="dxa"/>
            <w:tcBorders>
              <w:top w:val="none" w:sz="0" w:space="0" w:color="auto"/>
              <w:left w:val="none" w:sz="0" w:space="0" w:color="auto"/>
              <w:bottom w:val="none" w:sz="0" w:space="0" w:color="auto"/>
              <w:right w:val="none" w:sz="0" w:space="0" w:color="auto"/>
            </w:tcBorders>
            <w:shd w:val="clear" w:color="auto" w:fill="auto"/>
          </w:tcPr>
          <w:p w14:paraId="2E05A537" w14:textId="77777777" w:rsidR="00156490" w:rsidRPr="00156490" w:rsidRDefault="00156490" w:rsidP="001564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val="en-US"/>
              </w:rPr>
            </w:pPr>
            <w:r w:rsidRPr="00156490">
              <w:rPr>
                <w:rFonts w:ascii="Times New Roman" w:eastAsia="Times New Roman" w:hAnsi="Times New Roman" w:cs="Times New Roman"/>
                <w:sz w:val="24"/>
                <w:szCs w:val="24"/>
                <w:lang w:val="en-US"/>
              </w:rPr>
              <w:t>-</w:t>
            </w:r>
          </w:p>
        </w:tc>
      </w:tr>
      <w:tr w:rsidR="00156490" w:rsidRPr="00156490" w14:paraId="2B67A7B1" w14:textId="77777777" w:rsidTr="005B2AA8">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959" w:type="dxa"/>
            <w:tcBorders>
              <w:top w:val="none" w:sz="0" w:space="0" w:color="auto"/>
              <w:left w:val="none" w:sz="0" w:space="0" w:color="auto"/>
              <w:bottom w:val="none" w:sz="0" w:space="0" w:color="auto"/>
              <w:right w:val="none" w:sz="0" w:space="0" w:color="auto"/>
            </w:tcBorders>
            <w:shd w:val="clear" w:color="auto" w:fill="auto"/>
            <w:noWrap/>
          </w:tcPr>
          <w:p w14:paraId="7885743B" w14:textId="3FDD5A18" w:rsidR="00156490" w:rsidRPr="00C02C14" w:rsidRDefault="00C02C14" w:rsidP="00156490">
            <w:pPr>
              <w:jc w:val="center"/>
              <w:rPr>
                <w:rFonts w:ascii="Times New Roman" w:eastAsia="Times New Roman" w:hAnsi="Times New Roman" w:cs="Times New Roman"/>
                <w:sz w:val="24"/>
                <w:szCs w:val="24"/>
              </w:rPr>
            </w:pPr>
            <w:r w:rsidRPr="00C02C14">
              <w:rPr>
                <w:rFonts w:ascii="Times New Roman" w:eastAsia="Times New Roman" w:hAnsi="Times New Roman" w:cs="Times New Roman"/>
                <w:sz w:val="24"/>
                <w:szCs w:val="24"/>
              </w:rPr>
              <w:t>7</w:t>
            </w:r>
          </w:p>
        </w:tc>
        <w:tc>
          <w:tcPr>
            <w:tcW w:w="3450" w:type="dxa"/>
            <w:tcBorders>
              <w:top w:val="none" w:sz="0" w:space="0" w:color="auto"/>
              <w:left w:val="none" w:sz="0" w:space="0" w:color="auto"/>
              <w:bottom w:val="none" w:sz="0" w:space="0" w:color="auto"/>
              <w:right w:val="none" w:sz="0" w:space="0" w:color="auto"/>
            </w:tcBorders>
            <w:shd w:val="clear" w:color="auto" w:fill="auto"/>
            <w:noWrap/>
          </w:tcPr>
          <w:p w14:paraId="32C8E6BB" w14:textId="77777777" w:rsidR="00156490" w:rsidRPr="00156490" w:rsidRDefault="00156490" w:rsidP="0015649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color w:val="000000"/>
                <w:sz w:val="24"/>
                <w:szCs w:val="24"/>
                <w:lang w:val="en-US"/>
              </w:rPr>
              <w:t>Естествознание</w:t>
            </w:r>
          </w:p>
        </w:tc>
        <w:tc>
          <w:tcPr>
            <w:tcW w:w="807" w:type="dxa"/>
            <w:tcBorders>
              <w:top w:val="none" w:sz="0" w:space="0" w:color="auto"/>
              <w:left w:val="none" w:sz="0" w:space="0" w:color="auto"/>
              <w:bottom w:val="none" w:sz="0" w:space="0" w:color="auto"/>
              <w:right w:val="none" w:sz="0" w:space="0" w:color="auto"/>
            </w:tcBorders>
            <w:shd w:val="clear" w:color="auto" w:fill="auto"/>
          </w:tcPr>
          <w:p w14:paraId="604871F8" w14:textId="77777777" w:rsidR="00156490" w:rsidRPr="00156490" w:rsidRDefault="00156490" w:rsidP="001564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156490">
              <w:rPr>
                <w:rFonts w:ascii="Times New Roman" w:eastAsia="Times New Roman" w:hAnsi="Times New Roman" w:cs="Times New Roman"/>
                <w:sz w:val="24"/>
                <w:szCs w:val="24"/>
                <w:lang w:val="en-US"/>
              </w:rPr>
              <w:t>91.6</w:t>
            </w:r>
          </w:p>
        </w:tc>
        <w:tc>
          <w:tcPr>
            <w:tcW w:w="851" w:type="dxa"/>
            <w:tcBorders>
              <w:top w:val="none" w:sz="0" w:space="0" w:color="auto"/>
              <w:left w:val="none" w:sz="0" w:space="0" w:color="auto"/>
              <w:bottom w:val="none" w:sz="0" w:space="0" w:color="auto"/>
              <w:right w:val="none" w:sz="0" w:space="0" w:color="auto"/>
            </w:tcBorders>
            <w:shd w:val="clear" w:color="auto" w:fill="auto"/>
            <w:noWrap/>
          </w:tcPr>
          <w:p w14:paraId="56490F5C" w14:textId="77777777" w:rsidR="00156490" w:rsidRPr="00156490" w:rsidRDefault="00156490" w:rsidP="001564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156490">
              <w:rPr>
                <w:rFonts w:ascii="Times New Roman" w:eastAsia="Times New Roman" w:hAnsi="Times New Roman" w:cs="Times New Roman"/>
                <w:sz w:val="24"/>
                <w:szCs w:val="24"/>
                <w:lang w:val="en-US"/>
              </w:rPr>
              <w:t>89.9</w:t>
            </w:r>
          </w:p>
        </w:tc>
        <w:tc>
          <w:tcPr>
            <w:tcW w:w="686" w:type="dxa"/>
            <w:tcBorders>
              <w:top w:val="none" w:sz="0" w:space="0" w:color="auto"/>
              <w:left w:val="none" w:sz="0" w:space="0" w:color="auto"/>
              <w:bottom w:val="none" w:sz="0" w:space="0" w:color="auto"/>
              <w:right w:val="none" w:sz="0" w:space="0" w:color="auto"/>
            </w:tcBorders>
            <w:shd w:val="clear" w:color="auto" w:fill="auto"/>
          </w:tcPr>
          <w:p w14:paraId="4BDF1536" w14:textId="77777777" w:rsidR="00156490" w:rsidRPr="00156490" w:rsidRDefault="00156490" w:rsidP="001564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156490">
              <w:rPr>
                <w:rFonts w:ascii="Times New Roman" w:eastAsia="Times New Roman" w:hAnsi="Times New Roman" w:cs="Times New Roman"/>
                <w:sz w:val="24"/>
                <w:szCs w:val="24"/>
                <w:lang w:val="en-US"/>
              </w:rPr>
              <w:t>88.6</w:t>
            </w:r>
          </w:p>
        </w:tc>
        <w:tc>
          <w:tcPr>
            <w:tcW w:w="636" w:type="dxa"/>
            <w:tcBorders>
              <w:top w:val="none" w:sz="0" w:space="0" w:color="auto"/>
              <w:left w:val="none" w:sz="0" w:space="0" w:color="auto"/>
              <w:bottom w:val="none" w:sz="0" w:space="0" w:color="auto"/>
              <w:right w:val="none" w:sz="0" w:space="0" w:color="auto"/>
            </w:tcBorders>
            <w:shd w:val="clear" w:color="auto" w:fill="auto"/>
          </w:tcPr>
          <w:p w14:paraId="483D9BD2" w14:textId="77777777" w:rsidR="00156490" w:rsidRPr="00156490" w:rsidRDefault="00156490" w:rsidP="001564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w:t>
            </w:r>
          </w:p>
        </w:tc>
        <w:tc>
          <w:tcPr>
            <w:tcW w:w="685" w:type="dxa"/>
            <w:tcBorders>
              <w:top w:val="none" w:sz="0" w:space="0" w:color="auto"/>
              <w:left w:val="none" w:sz="0" w:space="0" w:color="auto"/>
              <w:bottom w:val="none" w:sz="0" w:space="0" w:color="auto"/>
              <w:right w:val="none" w:sz="0" w:space="0" w:color="auto"/>
            </w:tcBorders>
            <w:shd w:val="clear" w:color="auto" w:fill="auto"/>
          </w:tcPr>
          <w:p w14:paraId="7E8FB402" w14:textId="77777777" w:rsidR="00156490" w:rsidRPr="00156490" w:rsidRDefault="00156490" w:rsidP="001564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82,4</w:t>
            </w:r>
          </w:p>
        </w:tc>
        <w:tc>
          <w:tcPr>
            <w:tcW w:w="686" w:type="dxa"/>
            <w:tcBorders>
              <w:top w:val="none" w:sz="0" w:space="0" w:color="auto"/>
              <w:left w:val="none" w:sz="0" w:space="0" w:color="auto"/>
              <w:bottom w:val="none" w:sz="0" w:space="0" w:color="auto"/>
              <w:right w:val="none" w:sz="0" w:space="0" w:color="auto"/>
            </w:tcBorders>
            <w:shd w:val="clear" w:color="auto" w:fill="auto"/>
          </w:tcPr>
          <w:p w14:paraId="69F9A011" w14:textId="77777777" w:rsidR="00156490" w:rsidRPr="00156490" w:rsidRDefault="00156490" w:rsidP="001564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92,3</w:t>
            </w:r>
          </w:p>
        </w:tc>
        <w:tc>
          <w:tcPr>
            <w:tcW w:w="806" w:type="dxa"/>
            <w:tcBorders>
              <w:top w:val="none" w:sz="0" w:space="0" w:color="auto"/>
              <w:left w:val="none" w:sz="0" w:space="0" w:color="auto"/>
              <w:bottom w:val="none" w:sz="0" w:space="0" w:color="auto"/>
              <w:right w:val="none" w:sz="0" w:space="0" w:color="auto"/>
            </w:tcBorders>
            <w:shd w:val="clear" w:color="auto" w:fill="auto"/>
          </w:tcPr>
          <w:p w14:paraId="287EA962" w14:textId="77777777" w:rsidR="00156490" w:rsidRPr="00156490" w:rsidRDefault="00156490" w:rsidP="001564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w:t>
            </w:r>
          </w:p>
        </w:tc>
        <w:tc>
          <w:tcPr>
            <w:tcW w:w="805" w:type="dxa"/>
            <w:tcBorders>
              <w:top w:val="none" w:sz="0" w:space="0" w:color="auto"/>
              <w:left w:val="none" w:sz="0" w:space="0" w:color="auto"/>
              <w:bottom w:val="none" w:sz="0" w:space="0" w:color="auto"/>
              <w:right w:val="none" w:sz="0" w:space="0" w:color="auto"/>
            </w:tcBorders>
            <w:shd w:val="clear" w:color="auto" w:fill="auto"/>
          </w:tcPr>
          <w:p w14:paraId="1E34DC16" w14:textId="77777777" w:rsidR="00156490" w:rsidRPr="00156490" w:rsidRDefault="00156490" w:rsidP="001564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w:t>
            </w:r>
          </w:p>
        </w:tc>
        <w:tc>
          <w:tcPr>
            <w:tcW w:w="709" w:type="dxa"/>
            <w:tcBorders>
              <w:top w:val="none" w:sz="0" w:space="0" w:color="auto"/>
              <w:left w:val="none" w:sz="0" w:space="0" w:color="auto"/>
              <w:bottom w:val="none" w:sz="0" w:space="0" w:color="auto"/>
              <w:right w:val="none" w:sz="0" w:space="0" w:color="auto"/>
            </w:tcBorders>
            <w:shd w:val="clear" w:color="auto" w:fill="auto"/>
            <w:noWrap/>
          </w:tcPr>
          <w:p w14:paraId="6CEBF668" w14:textId="77777777" w:rsidR="00156490" w:rsidRPr="00156490" w:rsidRDefault="00156490" w:rsidP="001564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95,8</w:t>
            </w:r>
          </w:p>
        </w:tc>
        <w:tc>
          <w:tcPr>
            <w:tcW w:w="935" w:type="dxa"/>
            <w:tcBorders>
              <w:top w:val="none" w:sz="0" w:space="0" w:color="auto"/>
              <w:left w:val="none" w:sz="0" w:space="0" w:color="auto"/>
              <w:bottom w:val="none" w:sz="0" w:space="0" w:color="auto"/>
              <w:right w:val="none" w:sz="0" w:space="0" w:color="auto"/>
            </w:tcBorders>
            <w:shd w:val="clear" w:color="auto" w:fill="auto"/>
            <w:noWrap/>
          </w:tcPr>
          <w:p w14:paraId="3358D963" w14:textId="77777777" w:rsidR="00156490" w:rsidRPr="00156490" w:rsidRDefault="00156490" w:rsidP="001564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94,6</w:t>
            </w:r>
          </w:p>
        </w:tc>
        <w:tc>
          <w:tcPr>
            <w:tcW w:w="1134" w:type="dxa"/>
            <w:tcBorders>
              <w:top w:val="none" w:sz="0" w:space="0" w:color="auto"/>
              <w:left w:val="none" w:sz="0" w:space="0" w:color="auto"/>
              <w:bottom w:val="none" w:sz="0" w:space="0" w:color="auto"/>
              <w:right w:val="none" w:sz="0" w:space="0" w:color="auto"/>
            </w:tcBorders>
            <w:shd w:val="clear" w:color="auto" w:fill="auto"/>
          </w:tcPr>
          <w:p w14:paraId="72986A20" w14:textId="77777777" w:rsidR="00156490" w:rsidRPr="00156490" w:rsidRDefault="00156490" w:rsidP="001564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89,9</w:t>
            </w:r>
          </w:p>
        </w:tc>
        <w:tc>
          <w:tcPr>
            <w:tcW w:w="1276" w:type="dxa"/>
            <w:tcBorders>
              <w:top w:val="none" w:sz="0" w:space="0" w:color="auto"/>
              <w:left w:val="none" w:sz="0" w:space="0" w:color="auto"/>
              <w:bottom w:val="none" w:sz="0" w:space="0" w:color="auto"/>
              <w:right w:val="none" w:sz="0" w:space="0" w:color="auto"/>
            </w:tcBorders>
            <w:shd w:val="clear" w:color="auto" w:fill="auto"/>
          </w:tcPr>
          <w:p w14:paraId="5C2C528C" w14:textId="77777777" w:rsidR="00156490" w:rsidRPr="00156490" w:rsidRDefault="00156490" w:rsidP="001564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94,3</w:t>
            </w:r>
          </w:p>
        </w:tc>
      </w:tr>
      <w:tr w:rsidR="00156490" w:rsidRPr="00156490" w14:paraId="5A6210AE" w14:textId="77777777" w:rsidTr="005B2AA8">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959" w:type="dxa"/>
            <w:tcBorders>
              <w:top w:val="none" w:sz="0" w:space="0" w:color="auto"/>
              <w:left w:val="none" w:sz="0" w:space="0" w:color="auto"/>
              <w:bottom w:val="none" w:sz="0" w:space="0" w:color="auto"/>
              <w:right w:val="none" w:sz="0" w:space="0" w:color="auto"/>
            </w:tcBorders>
            <w:shd w:val="clear" w:color="auto" w:fill="auto"/>
            <w:noWrap/>
            <w:hideMark/>
          </w:tcPr>
          <w:p w14:paraId="4298FB2E" w14:textId="77777777" w:rsidR="00156490" w:rsidRPr="00156490" w:rsidRDefault="00156490" w:rsidP="00156490">
            <w:pPr>
              <w:jc w:val="center"/>
              <w:rPr>
                <w:rFonts w:ascii="Times New Roman" w:eastAsia="Times New Roman" w:hAnsi="Times New Roman" w:cs="Times New Roman"/>
                <w:b w:val="0"/>
                <w:sz w:val="24"/>
                <w:szCs w:val="24"/>
              </w:rPr>
            </w:pPr>
            <w:r w:rsidRPr="00156490">
              <w:rPr>
                <w:rFonts w:ascii="Times New Roman" w:eastAsia="Times New Roman" w:hAnsi="Times New Roman" w:cs="Times New Roman"/>
                <w:sz w:val="24"/>
                <w:szCs w:val="24"/>
              </w:rPr>
              <w:t>8</w:t>
            </w:r>
          </w:p>
        </w:tc>
        <w:tc>
          <w:tcPr>
            <w:tcW w:w="3450" w:type="dxa"/>
            <w:tcBorders>
              <w:top w:val="none" w:sz="0" w:space="0" w:color="auto"/>
              <w:left w:val="none" w:sz="0" w:space="0" w:color="auto"/>
              <w:bottom w:val="none" w:sz="0" w:space="0" w:color="auto"/>
              <w:right w:val="none" w:sz="0" w:space="0" w:color="auto"/>
            </w:tcBorders>
            <w:shd w:val="clear" w:color="auto" w:fill="auto"/>
            <w:noWrap/>
            <w:hideMark/>
          </w:tcPr>
          <w:p w14:paraId="01E8F14D" w14:textId="77777777" w:rsidR="00156490" w:rsidRPr="00156490" w:rsidRDefault="00156490" w:rsidP="00156490">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Познание мира</w:t>
            </w:r>
          </w:p>
        </w:tc>
        <w:tc>
          <w:tcPr>
            <w:tcW w:w="807" w:type="dxa"/>
            <w:tcBorders>
              <w:top w:val="none" w:sz="0" w:space="0" w:color="auto"/>
              <w:left w:val="none" w:sz="0" w:space="0" w:color="auto"/>
              <w:bottom w:val="none" w:sz="0" w:space="0" w:color="auto"/>
              <w:right w:val="none" w:sz="0" w:space="0" w:color="auto"/>
            </w:tcBorders>
            <w:shd w:val="clear" w:color="auto" w:fill="auto"/>
          </w:tcPr>
          <w:p w14:paraId="607DC56D" w14:textId="77777777" w:rsidR="00156490" w:rsidRPr="00156490" w:rsidRDefault="00156490" w:rsidP="001564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val="en-US"/>
              </w:rPr>
            </w:pPr>
            <w:r w:rsidRPr="00156490">
              <w:rPr>
                <w:rFonts w:ascii="Times New Roman" w:eastAsia="Times New Roman" w:hAnsi="Times New Roman" w:cs="Times New Roman"/>
                <w:sz w:val="24"/>
                <w:szCs w:val="24"/>
                <w:lang w:val="en-US"/>
              </w:rPr>
              <w:t>95.8</w:t>
            </w:r>
          </w:p>
        </w:tc>
        <w:tc>
          <w:tcPr>
            <w:tcW w:w="851" w:type="dxa"/>
            <w:tcBorders>
              <w:top w:val="none" w:sz="0" w:space="0" w:color="auto"/>
              <w:left w:val="none" w:sz="0" w:space="0" w:color="auto"/>
              <w:bottom w:val="none" w:sz="0" w:space="0" w:color="auto"/>
              <w:right w:val="none" w:sz="0" w:space="0" w:color="auto"/>
            </w:tcBorders>
            <w:shd w:val="clear" w:color="auto" w:fill="auto"/>
            <w:noWrap/>
          </w:tcPr>
          <w:p w14:paraId="540BD81E" w14:textId="77777777" w:rsidR="00156490" w:rsidRPr="00156490" w:rsidRDefault="00156490" w:rsidP="001564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val="en-US"/>
              </w:rPr>
            </w:pPr>
            <w:r w:rsidRPr="00156490">
              <w:rPr>
                <w:rFonts w:ascii="Times New Roman" w:eastAsia="Times New Roman" w:hAnsi="Times New Roman" w:cs="Times New Roman"/>
                <w:sz w:val="24"/>
                <w:szCs w:val="24"/>
                <w:lang w:val="en-US"/>
              </w:rPr>
              <w:t>93.1</w:t>
            </w:r>
          </w:p>
        </w:tc>
        <w:tc>
          <w:tcPr>
            <w:tcW w:w="686" w:type="dxa"/>
            <w:tcBorders>
              <w:top w:val="none" w:sz="0" w:space="0" w:color="auto"/>
              <w:left w:val="none" w:sz="0" w:space="0" w:color="auto"/>
              <w:bottom w:val="none" w:sz="0" w:space="0" w:color="auto"/>
              <w:right w:val="none" w:sz="0" w:space="0" w:color="auto"/>
            </w:tcBorders>
            <w:shd w:val="clear" w:color="auto" w:fill="auto"/>
          </w:tcPr>
          <w:p w14:paraId="656EC87E" w14:textId="77777777" w:rsidR="00156490" w:rsidRPr="00156490" w:rsidRDefault="00156490" w:rsidP="001564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val="en-US"/>
              </w:rPr>
            </w:pPr>
            <w:r w:rsidRPr="00156490">
              <w:rPr>
                <w:rFonts w:ascii="Times New Roman" w:eastAsia="Times New Roman" w:hAnsi="Times New Roman" w:cs="Times New Roman"/>
                <w:sz w:val="24"/>
                <w:szCs w:val="24"/>
                <w:lang w:val="en-US"/>
              </w:rPr>
              <w:t>93.7</w:t>
            </w:r>
          </w:p>
        </w:tc>
        <w:tc>
          <w:tcPr>
            <w:tcW w:w="636" w:type="dxa"/>
            <w:tcBorders>
              <w:top w:val="none" w:sz="0" w:space="0" w:color="auto"/>
              <w:left w:val="none" w:sz="0" w:space="0" w:color="auto"/>
              <w:bottom w:val="none" w:sz="0" w:space="0" w:color="auto"/>
              <w:right w:val="none" w:sz="0" w:space="0" w:color="auto"/>
            </w:tcBorders>
            <w:shd w:val="clear" w:color="auto" w:fill="auto"/>
          </w:tcPr>
          <w:p w14:paraId="660E828E" w14:textId="77777777" w:rsidR="00156490" w:rsidRPr="00156490" w:rsidRDefault="00156490" w:rsidP="001564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92,1</w:t>
            </w:r>
          </w:p>
        </w:tc>
        <w:tc>
          <w:tcPr>
            <w:tcW w:w="685" w:type="dxa"/>
            <w:tcBorders>
              <w:top w:val="none" w:sz="0" w:space="0" w:color="auto"/>
              <w:left w:val="none" w:sz="0" w:space="0" w:color="auto"/>
              <w:bottom w:val="none" w:sz="0" w:space="0" w:color="auto"/>
              <w:right w:val="none" w:sz="0" w:space="0" w:color="auto"/>
            </w:tcBorders>
            <w:shd w:val="clear" w:color="auto" w:fill="auto"/>
          </w:tcPr>
          <w:p w14:paraId="55B37A4B" w14:textId="77777777" w:rsidR="00156490" w:rsidRPr="00156490" w:rsidRDefault="00156490" w:rsidP="001564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89,7</w:t>
            </w:r>
          </w:p>
        </w:tc>
        <w:tc>
          <w:tcPr>
            <w:tcW w:w="686" w:type="dxa"/>
            <w:tcBorders>
              <w:top w:val="none" w:sz="0" w:space="0" w:color="auto"/>
              <w:left w:val="none" w:sz="0" w:space="0" w:color="auto"/>
              <w:bottom w:val="none" w:sz="0" w:space="0" w:color="auto"/>
              <w:right w:val="none" w:sz="0" w:space="0" w:color="auto"/>
            </w:tcBorders>
            <w:shd w:val="clear" w:color="auto" w:fill="auto"/>
          </w:tcPr>
          <w:p w14:paraId="616780FC" w14:textId="77777777" w:rsidR="00156490" w:rsidRPr="00156490" w:rsidRDefault="00156490" w:rsidP="001564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93,6</w:t>
            </w:r>
          </w:p>
        </w:tc>
        <w:tc>
          <w:tcPr>
            <w:tcW w:w="806" w:type="dxa"/>
            <w:tcBorders>
              <w:top w:val="none" w:sz="0" w:space="0" w:color="auto"/>
              <w:left w:val="none" w:sz="0" w:space="0" w:color="auto"/>
              <w:bottom w:val="none" w:sz="0" w:space="0" w:color="auto"/>
              <w:right w:val="none" w:sz="0" w:space="0" w:color="auto"/>
            </w:tcBorders>
            <w:shd w:val="clear" w:color="auto" w:fill="auto"/>
          </w:tcPr>
          <w:p w14:paraId="5ACC3968" w14:textId="77777777" w:rsidR="00156490" w:rsidRPr="00156490" w:rsidRDefault="00156490" w:rsidP="001564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88</w:t>
            </w:r>
          </w:p>
        </w:tc>
        <w:tc>
          <w:tcPr>
            <w:tcW w:w="805" w:type="dxa"/>
            <w:tcBorders>
              <w:top w:val="none" w:sz="0" w:space="0" w:color="auto"/>
              <w:left w:val="none" w:sz="0" w:space="0" w:color="auto"/>
              <w:bottom w:val="none" w:sz="0" w:space="0" w:color="auto"/>
              <w:right w:val="none" w:sz="0" w:space="0" w:color="auto"/>
            </w:tcBorders>
            <w:shd w:val="clear" w:color="auto" w:fill="auto"/>
          </w:tcPr>
          <w:p w14:paraId="67C34044" w14:textId="77777777" w:rsidR="00156490" w:rsidRPr="00156490" w:rsidRDefault="00156490" w:rsidP="001564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98,5</w:t>
            </w:r>
          </w:p>
        </w:tc>
        <w:tc>
          <w:tcPr>
            <w:tcW w:w="709" w:type="dxa"/>
            <w:tcBorders>
              <w:top w:val="none" w:sz="0" w:space="0" w:color="auto"/>
              <w:left w:val="none" w:sz="0" w:space="0" w:color="auto"/>
              <w:bottom w:val="none" w:sz="0" w:space="0" w:color="auto"/>
              <w:right w:val="none" w:sz="0" w:space="0" w:color="auto"/>
            </w:tcBorders>
            <w:shd w:val="clear" w:color="auto" w:fill="auto"/>
            <w:noWrap/>
          </w:tcPr>
          <w:p w14:paraId="488569B6" w14:textId="77777777" w:rsidR="00156490" w:rsidRPr="00156490" w:rsidRDefault="00156490" w:rsidP="001564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95,8</w:t>
            </w:r>
          </w:p>
        </w:tc>
        <w:tc>
          <w:tcPr>
            <w:tcW w:w="935" w:type="dxa"/>
            <w:tcBorders>
              <w:top w:val="none" w:sz="0" w:space="0" w:color="auto"/>
              <w:left w:val="none" w:sz="0" w:space="0" w:color="auto"/>
              <w:bottom w:val="none" w:sz="0" w:space="0" w:color="auto"/>
              <w:right w:val="none" w:sz="0" w:space="0" w:color="auto"/>
            </w:tcBorders>
            <w:shd w:val="clear" w:color="auto" w:fill="auto"/>
            <w:noWrap/>
          </w:tcPr>
          <w:p w14:paraId="4135525E" w14:textId="77777777" w:rsidR="00156490" w:rsidRPr="00156490" w:rsidRDefault="00156490" w:rsidP="001564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91,5</w:t>
            </w:r>
          </w:p>
        </w:tc>
        <w:tc>
          <w:tcPr>
            <w:tcW w:w="1134" w:type="dxa"/>
            <w:tcBorders>
              <w:top w:val="none" w:sz="0" w:space="0" w:color="auto"/>
              <w:left w:val="none" w:sz="0" w:space="0" w:color="auto"/>
              <w:bottom w:val="none" w:sz="0" w:space="0" w:color="auto"/>
              <w:right w:val="none" w:sz="0" w:space="0" w:color="auto"/>
            </w:tcBorders>
            <w:shd w:val="clear" w:color="auto" w:fill="auto"/>
          </w:tcPr>
          <w:p w14:paraId="35A5C587" w14:textId="77777777" w:rsidR="00156490" w:rsidRPr="00156490" w:rsidRDefault="00156490" w:rsidP="001564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94,7</w:t>
            </w:r>
          </w:p>
        </w:tc>
        <w:tc>
          <w:tcPr>
            <w:tcW w:w="1276" w:type="dxa"/>
            <w:tcBorders>
              <w:top w:val="none" w:sz="0" w:space="0" w:color="auto"/>
              <w:left w:val="none" w:sz="0" w:space="0" w:color="auto"/>
              <w:bottom w:val="none" w:sz="0" w:space="0" w:color="auto"/>
              <w:right w:val="none" w:sz="0" w:space="0" w:color="auto"/>
            </w:tcBorders>
            <w:shd w:val="clear" w:color="auto" w:fill="auto"/>
          </w:tcPr>
          <w:p w14:paraId="33979CAB" w14:textId="77777777" w:rsidR="00156490" w:rsidRPr="00156490" w:rsidRDefault="00156490" w:rsidP="001564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156490">
              <w:rPr>
                <w:rFonts w:ascii="Times New Roman" w:eastAsia="Times New Roman" w:hAnsi="Times New Roman" w:cs="Times New Roman"/>
                <w:sz w:val="24"/>
                <w:szCs w:val="24"/>
              </w:rPr>
              <w:t>95,6</w:t>
            </w:r>
          </w:p>
        </w:tc>
      </w:tr>
    </w:tbl>
    <w:p w14:paraId="7F26C4C4" w14:textId="77777777" w:rsidR="00156490" w:rsidRPr="00156490" w:rsidRDefault="00156490" w:rsidP="00156490">
      <w:pPr>
        <w:ind w:firstLine="708"/>
        <w:jc w:val="both"/>
        <w:rPr>
          <w:rFonts w:ascii="Times New Roman" w:eastAsia="Times New Roman" w:hAnsi="Times New Roman" w:cs="Times New Roman"/>
          <w:b/>
          <w:bCs/>
          <w:color w:val="000000"/>
          <w:sz w:val="24"/>
          <w:szCs w:val="24"/>
          <w:lang w:eastAsia="ru-RU"/>
        </w:rPr>
      </w:pPr>
    </w:p>
    <w:p w14:paraId="094CC5DD" w14:textId="33702F4C" w:rsidR="008706A5" w:rsidRPr="00156490" w:rsidRDefault="00A70758" w:rsidP="00A70758">
      <w:pPr>
        <w:ind w:firstLine="708"/>
        <w:jc w:val="center"/>
        <w:rPr>
          <w:rFonts w:ascii="Times New Roman" w:hAnsi="Times New Roman" w:cs="Times New Roman"/>
          <w:sz w:val="24"/>
          <w:szCs w:val="24"/>
        </w:rPr>
      </w:pPr>
      <w:r w:rsidRPr="00C02C14">
        <w:rPr>
          <w:rFonts w:ascii="Times New Roman" w:eastAsia="Times New Roman" w:hAnsi="Times New Roman" w:cs="Times New Roman"/>
          <w:b/>
          <w:bCs/>
          <w:color w:val="000000"/>
          <w:sz w:val="28"/>
          <w:szCs w:val="28"/>
          <w:lang w:eastAsia="ru-RU"/>
        </w:rPr>
        <w:lastRenderedPageBreak/>
        <w:t>Качество знаний в разрезе предметов (по ступеням) 5-9 классы с казахским языком обучения</w:t>
      </w:r>
    </w:p>
    <w:p w14:paraId="4179924B" w14:textId="02207D36" w:rsidR="00156490" w:rsidRPr="00C02C14" w:rsidRDefault="00156490" w:rsidP="00156490">
      <w:pPr>
        <w:ind w:firstLine="708"/>
        <w:jc w:val="center"/>
        <w:rPr>
          <w:rFonts w:ascii="Times New Roman" w:eastAsia="Times New Roman" w:hAnsi="Times New Roman" w:cs="Times New Roman"/>
          <w:b/>
          <w:bCs/>
          <w:color w:val="000000"/>
          <w:sz w:val="28"/>
          <w:szCs w:val="28"/>
          <w:lang w:eastAsia="ru-RU"/>
        </w:rPr>
      </w:pPr>
    </w:p>
    <w:tbl>
      <w:tblPr>
        <w:tblStyle w:val="-1"/>
        <w:tblpPr w:leftFromText="180" w:rightFromText="180" w:vertAnchor="text" w:horzAnchor="margin" w:tblpXSpec="center" w:tblpY="-70"/>
        <w:tblOverlap w:val="never"/>
        <w:tblW w:w="13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2097"/>
        <w:gridCol w:w="618"/>
        <w:gridCol w:w="658"/>
        <w:gridCol w:w="709"/>
        <w:gridCol w:w="567"/>
        <w:gridCol w:w="567"/>
        <w:gridCol w:w="567"/>
        <w:gridCol w:w="567"/>
        <w:gridCol w:w="567"/>
        <w:gridCol w:w="567"/>
        <w:gridCol w:w="567"/>
        <w:gridCol w:w="567"/>
        <w:gridCol w:w="567"/>
        <w:gridCol w:w="567"/>
        <w:gridCol w:w="567"/>
        <w:gridCol w:w="708"/>
        <w:gridCol w:w="851"/>
        <w:gridCol w:w="709"/>
        <w:gridCol w:w="851"/>
      </w:tblGrid>
      <w:tr w:rsidR="00C02C14" w:rsidRPr="00156490" w14:paraId="20899704" w14:textId="77777777" w:rsidTr="005B2AA8">
        <w:trPr>
          <w:cnfStyle w:val="100000000000" w:firstRow="1" w:lastRow="0" w:firstColumn="0" w:lastColumn="0" w:oddVBand="0" w:evenVBand="0" w:oddHBand="0"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421" w:type="dxa"/>
            <w:vMerge w:val="restart"/>
            <w:tcBorders>
              <w:top w:val="none" w:sz="0" w:space="0" w:color="auto"/>
              <w:left w:val="none" w:sz="0" w:space="0" w:color="auto"/>
              <w:bottom w:val="none" w:sz="0" w:space="0" w:color="auto"/>
              <w:right w:val="none" w:sz="0" w:space="0" w:color="auto"/>
            </w:tcBorders>
            <w:shd w:val="clear" w:color="auto" w:fill="auto"/>
            <w:noWrap/>
            <w:hideMark/>
          </w:tcPr>
          <w:p w14:paraId="7875934D" w14:textId="77777777" w:rsidR="00C02C14" w:rsidRPr="00156490" w:rsidRDefault="00C02C14" w:rsidP="005B2AA8">
            <w:pPr>
              <w:jc w:val="center"/>
              <w:rPr>
                <w:rFonts w:ascii="Times New Roman" w:eastAsia="Times New Roman" w:hAnsi="Times New Roman" w:cs="Times New Roman"/>
                <w:color w:val="000000"/>
                <w:sz w:val="20"/>
                <w:szCs w:val="20"/>
              </w:rPr>
            </w:pPr>
            <w:r w:rsidRPr="00156490">
              <w:rPr>
                <w:rFonts w:ascii="Times New Roman" w:eastAsia="Times New Roman" w:hAnsi="Times New Roman" w:cs="Times New Roman"/>
                <w:color w:val="000000"/>
                <w:sz w:val="20"/>
                <w:szCs w:val="20"/>
              </w:rPr>
              <w:t>№</w:t>
            </w:r>
          </w:p>
        </w:tc>
        <w:tc>
          <w:tcPr>
            <w:tcW w:w="2097" w:type="dxa"/>
            <w:vMerge w:val="restart"/>
            <w:tcBorders>
              <w:top w:val="none" w:sz="0" w:space="0" w:color="auto"/>
              <w:left w:val="none" w:sz="0" w:space="0" w:color="auto"/>
              <w:bottom w:val="none" w:sz="0" w:space="0" w:color="auto"/>
              <w:right w:val="none" w:sz="0" w:space="0" w:color="auto"/>
            </w:tcBorders>
            <w:shd w:val="clear" w:color="auto" w:fill="auto"/>
            <w:noWrap/>
            <w:hideMark/>
          </w:tcPr>
          <w:p w14:paraId="51A0F346" w14:textId="77777777" w:rsidR="00C02C14" w:rsidRPr="00156490" w:rsidRDefault="00C02C14" w:rsidP="005B2AA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156490">
              <w:rPr>
                <w:rFonts w:ascii="Times New Roman" w:eastAsia="Times New Roman" w:hAnsi="Times New Roman" w:cs="Times New Roman"/>
                <w:color w:val="000000"/>
                <w:sz w:val="20"/>
                <w:szCs w:val="20"/>
              </w:rPr>
              <w:t>Предметы</w:t>
            </w:r>
          </w:p>
        </w:tc>
        <w:tc>
          <w:tcPr>
            <w:tcW w:w="11341" w:type="dxa"/>
            <w:gridSpan w:val="18"/>
            <w:tcBorders>
              <w:top w:val="none" w:sz="0" w:space="0" w:color="auto"/>
              <w:left w:val="none" w:sz="0" w:space="0" w:color="auto"/>
              <w:bottom w:val="none" w:sz="0" w:space="0" w:color="auto"/>
              <w:right w:val="none" w:sz="0" w:space="0" w:color="auto"/>
            </w:tcBorders>
            <w:shd w:val="clear" w:color="auto" w:fill="auto"/>
          </w:tcPr>
          <w:p w14:paraId="26A1997A" w14:textId="77777777" w:rsidR="00C02C14" w:rsidRPr="00156490" w:rsidRDefault="00C02C14" w:rsidP="005B2AA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156490">
              <w:rPr>
                <w:rFonts w:ascii="Times New Roman" w:eastAsia="Times New Roman" w:hAnsi="Times New Roman" w:cs="Times New Roman"/>
                <w:color w:val="000000"/>
                <w:sz w:val="20"/>
                <w:szCs w:val="20"/>
              </w:rPr>
              <w:t>Классы</w:t>
            </w:r>
          </w:p>
        </w:tc>
      </w:tr>
      <w:tr w:rsidR="00C02C14" w:rsidRPr="00156490" w14:paraId="2A8C227C" w14:textId="77777777" w:rsidTr="005B2AA8">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421" w:type="dxa"/>
            <w:vMerge/>
            <w:tcBorders>
              <w:top w:val="none" w:sz="0" w:space="0" w:color="auto"/>
              <w:left w:val="none" w:sz="0" w:space="0" w:color="auto"/>
              <w:bottom w:val="none" w:sz="0" w:space="0" w:color="auto"/>
              <w:right w:val="none" w:sz="0" w:space="0" w:color="auto"/>
            </w:tcBorders>
            <w:shd w:val="clear" w:color="auto" w:fill="auto"/>
            <w:noWrap/>
          </w:tcPr>
          <w:p w14:paraId="5973490C" w14:textId="77777777" w:rsidR="00C02C14" w:rsidRPr="00156490" w:rsidRDefault="00C02C14" w:rsidP="005B2AA8">
            <w:pPr>
              <w:jc w:val="center"/>
              <w:rPr>
                <w:rFonts w:ascii="Times New Roman" w:eastAsia="Times New Roman" w:hAnsi="Times New Roman" w:cs="Times New Roman"/>
                <w:color w:val="000000"/>
                <w:sz w:val="20"/>
                <w:szCs w:val="20"/>
              </w:rPr>
            </w:pPr>
          </w:p>
        </w:tc>
        <w:tc>
          <w:tcPr>
            <w:tcW w:w="2097" w:type="dxa"/>
            <w:vMerge/>
            <w:tcBorders>
              <w:top w:val="none" w:sz="0" w:space="0" w:color="auto"/>
              <w:left w:val="none" w:sz="0" w:space="0" w:color="auto"/>
              <w:bottom w:val="none" w:sz="0" w:space="0" w:color="auto"/>
              <w:right w:val="none" w:sz="0" w:space="0" w:color="auto"/>
            </w:tcBorders>
            <w:shd w:val="clear" w:color="auto" w:fill="auto"/>
            <w:noWrap/>
          </w:tcPr>
          <w:p w14:paraId="36C62DF9"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p>
        </w:tc>
        <w:tc>
          <w:tcPr>
            <w:tcW w:w="1985" w:type="dxa"/>
            <w:gridSpan w:val="3"/>
            <w:tcBorders>
              <w:top w:val="none" w:sz="0" w:space="0" w:color="auto"/>
              <w:left w:val="none" w:sz="0" w:space="0" w:color="auto"/>
              <w:bottom w:val="none" w:sz="0" w:space="0" w:color="auto"/>
              <w:right w:val="none" w:sz="0" w:space="0" w:color="auto"/>
            </w:tcBorders>
            <w:shd w:val="clear" w:color="auto" w:fill="auto"/>
          </w:tcPr>
          <w:p w14:paraId="6BDE7069" w14:textId="77777777" w:rsidR="00C02C14" w:rsidRPr="00156490" w:rsidRDefault="00C02C14" w:rsidP="005B2AA8">
            <w:pPr>
              <w:ind w:left="-123" w:right="-149"/>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156490">
              <w:rPr>
                <w:rFonts w:ascii="Times New Roman" w:eastAsia="Times New Roman" w:hAnsi="Times New Roman" w:cs="Times New Roman"/>
                <w:color w:val="000000"/>
                <w:sz w:val="20"/>
                <w:szCs w:val="20"/>
              </w:rPr>
              <w:t>5</w:t>
            </w:r>
          </w:p>
        </w:tc>
        <w:tc>
          <w:tcPr>
            <w:tcW w:w="1701" w:type="dxa"/>
            <w:gridSpan w:val="3"/>
            <w:tcBorders>
              <w:top w:val="none" w:sz="0" w:space="0" w:color="auto"/>
              <w:left w:val="none" w:sz="0" w:space="0" w:color="auto"/>
              <w:bottom w:val="none" w:sz="0" w:space="0" w:color="auto"/>
              <w:right w:val="none" w:sz="0" w:space="0" w:color="auto"/>
            </w:tcBorders>
            <w:shd w:val="clear" w:color="auto" w:fill="auto"/>
          </w:tcPr>
          <w:p w14:paraId="4F8B6CDF" w14:textId="77777777" w:rsidR="00C02C14" w:rsidRPr="00156490" w:rsidRDefault="00C02C14" w:rsidP="005B2AA8">
            <w:pPr>
              <w:ind w:left="-123" w:right="-149"/>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156490">
              <w:rPr>
                <w:rFonts w:ascii="Times New Roman" w:eastAsia="Times New Roman" w:hAnsi="Times New Roman" w:cs="Times New Roman"/>
                <w:color w:val="000000"/>
                <w:sz w:val="20"/>
                <w:szCs w:val="20"/>
              </w:rPr>
              <w:t>6</w:t>
            </w:r>
          </w:p>
        </w:tc>
        <w:tc>
          <w:tcPr>
            <w:tcW w:w="1701" w:type="dxa"/>
            <w:gridSpan w:val="3"/>
            <w:tcBorders>
              <w:top w:val="none" w:sz="0" w:space="0" w:color="auto"/>
              <w:left w:val="none" w:sz="0" w:space="0" w:color="auto"/>
              <w:bottom w:val="none" w:sz="0" w:space="0" w:color="auto"/>
              <w:right w:val="none" w:sz="0" w:space="0" w:color="auto"/>
            </w:tcBorders>
            <w:shd w:val="clear" w:color="auto" w:fill="auto"/>
          </w:tcPr>
          <w:p w14:paraId="32DC8340" w14:textId="77777777" w:rsidR="00C02C14" w:rsidRPr="00156490" w:rsidRDefault="00C02C14" w:rsidP="005B2AA8">
            <w:pPr>
              <w:ind w:left="-123" w:right="-149"/>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156490">
              <w:rPr>
                <w:rFonts w:ascii="Times New Roman" w:eastAsia="Times New Roman" w:hAnsi="Times New Roman" w:cs="Times New Roman"/>
                <w:color w:val="000000"/>
                <w:sz w:val="20"/>
                <w:szCs w:val="20"/>
              </w:rPr>
              <w:t>7</w:t>
            </w:r>
          </w:p>
        </w:tc>
        <w:tc>
          <w:tcPr>
            <w:tcW w:w="1701" w:type="dxa"/>
            <w:gridSpan w:val="3"/>
            <w:tcBorders>
              <w:top w:val="none" w:sz="0" w:space="0" w:color="auto"/>
              <w:left w:val="none" w:sz="0" w:space="0" w:color="auto"/>
              <w:bottom w:val="none" w:sz="0" w:space="0" w:color="auto"/>
              <w:right w:val="none" w:sz="0" w:space="0" w:color="auto"/>
            </w:tcBorders>
            <w:shd w:val="clear" w:color="auto" w:fill="auto"/>
          </w:tcPr>
          <w:p w14:paraId="50A3F8BA" w14:textId="77777777" w:rsidR="00C02C14" w:rsidRPr="00156490" w:rsidRDefault="00C02C14" w:rsidP="005B2AA8">
            <w:pPr>
              <w:ind w:left="-123" w:right="-149"/>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156490">
              <w:rPr>
                <w:rFonts w:ascii="Times New Roman" w:eastAsia="Times New Roman" w:hAnsi="Times New Roman" w:cs="Times New Roman"/>
                <w:color w:val="000000"/>
                <w:sz w:val="20"/>
                <w:szCs w:val="20"/>
              </w:rPr>
              <w:t>8</w:t>
            </w:r>
          </w:p>
        </w:tc>
        <w:tc>
          <w:tcPr>
            <w:tcW w:w="1842" w:type="dxa"/>
            <w:gridSpan w:val="3"/>
            <w:tcBorders>
              <w:top w:val="none" w:sz="0" w:space="0" w:color="auto"/>
              <w:left w:val="none" w:sz="0" w:space="0" w:color="auto"/>
              <w:bottom w:val="none" w:sz="0" w:space="0" w:color="auto"/>
              <w:right w:val="none" w:sz="0" w:space="0" w:color="auto"/>
            </w:tcBorders>
            <w:shd w:val="clear" w:color="auto" w:fill="auto"/>
          </w:tcPr>
          <w:p w14:paraId="3D89E68A" w14:textId="77777777" w:rsidR="00C02C14" w:rsidRPr="00156490" w:rsidRDefault="00C02C14" w:rsidP="005B2AA8">
            <w:pPr>
              <w:ind w:left="-123" w:right="-149"/>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156490">
              <w:rPr>
                <w:rFonts w:ascii="Times New Roman" w:eastAsia="Times New Roman" w:hAnsi="Times New Roman" w:cs="Times New Roman"/>
                <w:color w:val="000000"/>
                <w:sz w:val="20"/>
                <w:szCs w:val="20"/>
              </w:rPr>
              <w:t>9</w:t>
            </w:r>
          </w:p>
        </w:tc>
        <w:tc>
          <w:tcPr>
            <w:tcW w:w="2411" w:type="dxa"/>
            <w:gridSpan w:val="3"/>
            <w:tcBorders>
              <w:top w:val="none" w:sz="0" w:space="0" w:color="auto"/>
              <w:left w:val="none" w:sz="0" w:space="0" w:color="auto"/>
              <w:bottom w:val="none" w:sz="0" w:space="0" w:color="auto"/>
              <w:right w:val="none" w:sz="0" w:space="0" w:color="auto"/>
            </w:tcBorders>
            <w:shd w:val="clear" w:color="auto" w:fill="auto"/>
          </w:tcPr>
          <w:p w14:paraId="6E5E1658"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156490">
              <w:rPr>
                <w:rFonts w:ascii="Times New Roman" w:eastAsia="Times New Roman" w:hAnsi="Times New Roman" w:cs="Times New Roman"/>
                <w:color w:val="000000"/>
                <w:sz w:val="24"/>
                <w:szCs w:val="24"/>
              </w:rPr>
              <w:t>Итого</w:t>
            </w:r>
          </w:p>
        </w:tc>
      </w:tr>
      <w:tr w:rsidR="00C02C14" w:rsidRPr="00156490" w14:paraId="5678E044" w14:textId="77777777" w:rsidTr="005B2AA8">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421" w:type="dxa"/>
            <w:vMerge/>
            <w:tcBorders>
              <w:top w:val="none" w:sz="0" w:space="0" w:color="auto"/>
              <w:left w:val="none" w:sz="0" w:space="0" w:color="auto"/>
              <w:bottom w:val="none" w:sz="0" w:space="0" w:color="auto"/>
              <w:right w:val="none" w:sz="0" w:space="0" w:color="auto"/>
            </w:tcBorders>
            <w:shd w:val="clear" w:color="auto" w:fill="auto"/>
            <w:noWrap/>
          </w:tcPr>
          <w:p w14:paraId="5D13B3E8" w14:textId="77777777" w:rsidR="00C02C14" w:rsidRPr="00156490" w:rsidRDefault="00C02C14" w:rsidP="005B2AA8">
            <w:pPr>
              <w:jc w:val="center"/>
              <w:rPr>
                <w:rFonts w:ascii="Times New Roman" w:eastAsia="Times New Roman" w:hAnsi="Times New Roman" w:cs="Times New Roman"/>
                <w:color w:val="000000"/>
                <w:sz w:val="20"/>
                <w:szCs w:val="20"/>
              </w:rPr>
            </w:pPr>
          </w:p>
        </w:tc>
        <w:tc>
          <w:tcPr>
            <w:tcW w:w="2097" w:type="dxa"/>
            <w:vMerge/>
            <w:tcBorders>
              <w:top w:val="none" w:sz="0" w:space="0" w:color="auto"/>
              <w:left w:val="none" w:sz="0" w:space="0" w:color="auto"/>
              <w:bottom w:val="none" w:sz="0" w:space="0" w:color="auto"/>
              <w:right w:val="none" w:sz="0" w:space="0" w:color="auto"/>
            </w:tcBorders>
            <w:shd w:val="clear" w:color="auto" w:fill="auto"/>
            <w:noWrap/>
          </w:tcPr>
          <w:p w14:paraId="57E9A259"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p>
        </w:tc>
        <w:tc>
          <w:tcPr>
            <w:tcW w:w="618" w:type="dxa"/>
            <w:tcBorders>
              <w:top w:val="none" w:sz="0" w:space="0" w:color="auto"/>
              <w:left w:val="none" w:sz="0" w:space="0" w:color="auto"/>
              <w:bottom w:val="none" w:sz="0" w:space="0" w:color="auto"/>
              <w:right w:val="none" w:sz="0" w:space="0" w:color="auto"/>
            </w:tcBorders>
            <w:shd w:val="clear" w:color="auto" w:fill="auto"/>
          </w:tcPr>
          <w:p w14:paraId="39060CB8" w14:textId="77777777" w:rsidR="00C02C14" w:rsidRPr="00156490" w:rsidRDefault="00C02C14" w:rsidP="005B2AA8">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val="en-US"/>
              </w:rPr>
            </w:pPr>
            <w:r w:rsidRPr="00156490">
              <w:rPr>
                <w:rFonts w:ascii="Times New Roman" w:eastAsia="Times New Roman" w:hAnsi="Times New Roman" w:cs="Times New Roman"/>
                <w:color w:val="000000"/>
                <w:sz w:val="20"/>
                <w:szCs w:val="20"/>
                <w:lang w:val="en-US"/>
              </w:rPr>
              <w:t>2017-2018</w:t>
            </w:r>
          </w:p>
        </w:tc>
        <w:tc>
          <w:tcPr>
            <w:tcW w:w="658" w:type="dxa"/>
            <w:tcBorders>
              <w:top w:val="none" w:sz="0" w:space="0" w:color="auto"/>
              <w:left w:val="none" w:sz="0" w:space="0" w:color="auto"/>
              <w:bottom w:val="none" w:sz="0" w:space="0" w:color="auto"/>
              <w:right w:val="none" w:sz="0" w:space="0" w:color="auto"/>
            </w:tcBorders>
            <w:shd w:val="clear" w:color="auto" w:fill="auto"/>
            <w:noWrap/>
          </w:tcPr>
          <w:p w14:paraId="3822C743" w14:textId="77777777" w:rsidR="00C02C14" w:rsidRPr="00156490" w:rsidRDefault="00C02C14" w:rsidP="005B2AA8">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156490">
              <w:rPr>
                <w:rFonts w:ascii="Times New Roman" w:eastAsia="Times New Roman" w:hAnsi="Times New Roman" w:cs="Times New Roman"/>
                <w:color w:val="000000"/>
                <w:sz w:val="20"/>
                <w:szCs w:val="20"/>
              </w:rPr>
              <w:t>2018-2019</w:t>
            </w:r>
          </w:p>
        </w:tc>
        <w:tc>
          <w:tcPr>
            <w:tcW w:w="709" w:type="dxa"/>
            <w:tcBorders>
              <w:top w:val="none" w:sz="0" w:space="0" w:color="auto"/>
              <w:left w:val="none" w:sz="0" w:space="0" w:color="auto"/>
              <w:bottom w:val="none" w:sz="0" w:space="0" w:color="auto"/>
              <w:right w:val="none" w:sz="0" w:space="0" w:color="auto"/>
            </w:tcBorders>
            <w:shd w:val="clear" w:color="auto" w:fill="auto"/>
          </w:tcPr>
          <w:p w14:paraId="294315B4" w14:textId="77777777" w:rsidR="00C02C14" w:rsidRPr="00156490" w:rsidRDefault="00C02C14" w:rsidP="005B2AA8">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156490">
              <w:rPr>
                <w:rFonts w:ascii="Times New Roman" w:eastAsia="Times New Roman" w:hAnsi="Times New Roman" w:cs="Times New Roman"/>
                <w:color w:val="000000"/>
                <w:sz w:val="20"/>
                <w:szCs w:val="20"/>
              </w:rPr>
              <w:t>2019-2020</w:t>
            </w:r>
          </w:p>
        </w:tc>
        <w:tc>
          <w:tcPr>
            <w:tcW w:w="567" w:type="dxa"/>
            <w:tcBorders>
              <w:top w:val="none" w:sz="0" w:space="0" w:color="auto"/>
              <w:left w:val="none" w:sz="0" w:space="0" w:color="auto"/>
              <w:bottom w:val="none" w:sz="0" w:space="0" w:color="auto"/>
              <w:right w:val="none" w:sz="0" w:space="0" w:color="auto"/>
            </w:tcBorders>
            <w:shd w:val="clear" w:color="auto" w:fill="auto"/>
          </w:tcPr>
          <w:p w14:paraId="0DA4755B" w14:textId="77777777" w:rsidR="00C02C14" w:rsidRPr="00156490" w:rsidRDefault="00C02C14" w:rsidP="005B2AA8">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val="en-US"/>
              </w:rPr>
            </w:pPr>
            <w:r w:rsidRPr="00156490">
              <w:rPr>
                <w:rFonts w:ascii="Times New Roman" w:eastAsia="Times New Roman" w:hAnsi="Times New Roman" w:cs="Times New Roman"/>
                <w:color w:val="000000"/>
                <w:sz w:val="20"/>
                <w:szCs w:val="20"/>
                <w:lang w:val="en-US"/>
              </w:rPr>
              <w:t>2017-2018</w:t>
            </w:r>
          </w:p>
        </w:tc>
        <w:tc>
          <w:tcPr>
            <w:tcW w:w="567" w:type="dxa"/>
            <w:tcBorders>
              <w:top w:val="none" w:sz="0" w:space="0" w:color="auto"/>
              <w:left w:val="none" w:sz="0" w:space="0" w:color="auto"/>
              <w:bottom w:val="none" w:sz="0" w:space="0" w:color="auto"/>
              <w:right w:val="none" w:sz="0" w:space="0" w:color="auto"/>
            </w:tcBorders>
            <w:shd w:val="clear" w:color="auto" w:fill="auto"/>
          </w:tcPr>
          <w:p w14:paraId="7936EB2A" w14:textId="77777777" w:rsidR="00C02C14" w:rsidRPr="00156490" w:rsidRDefault="00C02C14" w:rsidP="005B2AA8">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156490">
              <w:rPr>
                <w:rFonts w:ascii="Times New Roman" w:eastAsia="Times New Roman" w:hAnsi="Times New Roman" w:cs="Times New Roman"/>
                <w:color w:val="000000"/>
                <w:sz w:val="20"/>
                <w:szCs w:val="20"/>
              </w:rPr>
              <w:t>2018-2019</w:t>
            </w:r>
          </w:p>
        </w:tc>
        <w:tc>
          <w:tcPr>
            <w:tcW w:w="567" w:type="dxa"/>
            <w:tcBorders>
              <w:top w:val="none" w:sz="0" w:space="0" w:color="auto"/>
              <w:left w:val="none" w:sz="0" w:space="0" w:color="auto"/>
              <w:bottom w:val="none" w:sz="0" w:space="0" w:color="auto"/>
              <w:right w:val="none" w:sz="0" w:space="0" w:color="auto"/>
            </w:tcBorders>
            <w:shd w:val="clear" w:color="auto" w:fill="auto"/>
          </w:tcPr>
          <w:p w14:paraId="4AE8928F" w14:textId="77777777" w:rsidR="00C02C14" w:rsidRPr="00156490" w:rsidRDefault="00C02C14" w:rsidP="005B2AA8">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val="en-US"/>
              </w:rPr>
            </w:pPr>
            <w:r w:rsidRPr="00156490">
              <w:rPr>
                <w:rFonts w:ascii="Times New Roman" w:eastAsia="Times New Roman" w:hAnsi="Times New Roman" w:cs="Times New Roman"/>
                <w:color w:val="000000"/>
                <w:sz w:val="20"/>
                <w:szCs w:val="20"/>
              </w:rPr>
              <w:t>201</w:t>
            </w:r>
            <w:r w:rsidRPr="00156490">
              <w:rPr>
                <w:rFonts w:ascii="Times New Roman" w:eastAsia="Times New Roman" w:hAnsi="Times New Roman" w:cs="Times New Roman"/>
                <w:color w:val="000000"/>
                <w:sz w:val="20"/>
                <w:szCs w:val="20"/>
                <w:lang w:val="en-US"/>
              </w:rPr>
              <w:t>9</w:t>
            </w:r>
            <w:r w:rsidRPr="00156490">
              <w:rPr>
                <w:rFonts w:ascii="Times New Roman" w:eastAsia="Times New Roman" w:hAnsi="Times New Roman" w:cs="Times New Roman"/>
                <w:color w:val="000000"/>
                <w:sz w:val="20"/>
                <w:szCs w:val="20"/>
              </w:rPr>
              <w:t>-20</w:t>
            </w:r>
            <w:r w:rsidRPr="00156490">
              <w:rPr>
                <w:rFonts w:ascii="Times New Roman" w:eastAsia="Times New Roman" w:hAnsi="Times New Roman" w:cs="Times New Roman"/>
                <w:color w:val="000000"/>
                <w:sz w:val="20"/>
                <w:szCs w:val="20"/>
                <w:lang w:val="en-US"/>
              </w:rPr>
              <w:t>20</w:t>
            </w:r>
          </w:p>
        </w:tc>
        <w:tc>
          <w:tcPr>
            <w:tcW w:w="567" w:type="dxa"/>
            <w:tcBorders>
              <w:top w:val="none" w:sz="0" w:space="0" w:color="auto"/>
              <w:left w:val="none" w:sz="0" w:space="0" w:color="auto"/>
              <w:bottom w:val="none" w:sz="0" w:space="0" w:color="auto"/>
              <w:right w:val="none" w:sz="0" w:space="0" w:color="auto"/>
            </w:tcBorders>
            <w:shd w:val="clear" w:color="auto" w:fill="auto"/>
          </w:tcPr>
          <w:p w14:paraId="574B4BCB" w14:textId="77777777" w:rsidR="00C02C14" w:rsidRPr="00156490" w:rsidRDefault="00C02C14" w:rsidP="005B2AA8">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val="en-US"/>
              </w:rPr>
            </w:pPr>
            <w:r w:rsidRPr="00156490">
              <w:rPr>
                <w:rFonts w:ascii="Times New Roman" w:eastAsia="Times New Roman" w:hAnsi="Times New Roman" w:cs="Times New Roman"/>
                <w:color w:val="000000"/>
                <w:sz w:val="20"/>
                <w:szCs w:val="20"/>
              </w:rPr>
              <w:t>201</w:t>
            </w:r>
            <w:r w:rsidRPr="00156490">
              <w:rPr>
                <w:rFonts w:ascii="Times New Roman" w:eastAsia="Times New Roman" w:hAnsi="Times New Roman" w:cs="Times New Roman"/>
                <w:color w:val="000000"/>
                <w:sz w:val="20"/>
                <w:szCs w:val="20"/>
                <w:lang w:val="en-US"/>
              </w:rPr>
              <w:t>7</w:t>
            </w:r>
            <w:r w:rsidRPr="00156490">
              <w:rPr>
                <w:rFonts w:ascii="Times New Roman" w:eastAsia="Times New Roman" w:hAnsi="Times New Roman" w:cs="Times New Roman"/>
                <w:color w:val="000000"/>
                <w:sz w:val="20"/>
                <w:szCs w:val="20"/>
              </w:rPr>
              <w:t>-20</w:t>
            </w:r>
            <w:r w:rsidRPr="00156490">
              <w:rPr>
                <w:rFonts w:ascii="Times New Roman" w:eastAsia="Times New Roman" w:hAnsi="Times New Roman" w:cs="Times New Roman"/>
                <w:color w:val="000000"/>
                <w:sz w:val="20"/>
                <w:szCs w:val="20"/>
                <w:lang w:val="en-US"/>
              </w:rPr>
              <w:t>18</w:t>
            </w:r>
          </w:p>
        </w:tc>
        <w:tc>
          <w:tcPr>
            <w:tcW w:w="567" w:type="dxa"/>
            <w:tcBorders>
              <w:top w:val="none" w:sz="0" w:space="0" w:color="auto"/>
              <w:left w:val="none" w:sz="0" w:space="0" w:color="auto"/>
              <w:bottom w:val="none" w:sz="0" w:space="0" w:color="auto"/>
              <w:right w:val="none" w:sz="0" w:space="0" w:color="auto"/>
            </w:tcBorders>
            <w:shd w:val="clear" w:color="auto" w:fill="auto"/>
          </w:tcPr>
          <w:p w14:paraId="7EA78E66" w14:textId="77777777" w:rsidR="00C02C14" w:rsidRPr="00156490" w:rsidRDefault="00C02C14" w:rsidP="005B2AA8">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156490">
              <w:rPr>
                <w:rFonts w:ascii="Times New Roman" w:eastAsia="Times New Roman" w:hAnsi="Times New Roman" w:cs="Times New Roman"/>
                <w:color w:val="000000"/>
                <w:sz w:val="20"/>
                <w:szCs w:val="20"/>
              </w:rPr>
              <w:t>2018-2019</w:t>
            </w:r>
          </w:p>
        </w:tc>
        <w:tc>
          <w:tcPr>
            <w:tcW w:w="567" w:type="dxa"/>
            <w:tcBorders>
              <w:top w:val="none" w:sz="0" w:space="0" w:color="auto"/>
              <w:left w:val="none" w:sz="0" w:space="0" w:color="auto"/>
              <w:bottom w:val="none" w:sz="0" w:space="0" w:color="auto"/>
              <w:right w:val="none" w:sz="0" w:space="0" w:color="auto"/>
            </w:tcBorders>
            <w:shd w:val="clear" w:color="auto" w:fill="auto"/>
            <w:noWrap/>
          </w:tcPr>
          <w:p w14:paraId="7D0ECF38" w14:textId="77777777" w:rsidR="00C02C14" w:rsidRPr="00156490" w:rsidRDefault="00C02C14" w:rsidP="005B2AA8">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156490">
              <w:rPr>
                <w:rFonts w:ascii="Times New Roman" w:eastAsia="Times New Roman" w:hAnsi="Times New Roman" w:cs="Times New Roman"/>
                <w:color w:val="000000"/>
                <w:sz w:val="20"/>
                <w:szCs w:val="20"/>
              </w:rPr>
              <w:t>2019-2020</w:t>
            </w:r>
          </w:p>
        </w:tc>
        <w:tc>
          <w:tcPr>
            <w:tcW w:w="567" w:type="dxa"/>
            <w:tcBorders>
              <w:top w:val="none" w:sz="0" w:space="0" w:color="auto"/>
              <w:left w:val="none" w:sz="0" w:space="0" w:color="auto"/>
              <w:bottom w:val="none" w:sz="0" w:space="0" w:color="auto"/>
              <w:right w:val="none" w:sz="0" w:space="0" w:color="auto"/>
            </w:tcBorders>
            <w:shd w:val="clear" w:color="auto" w:fill="auto"/>
          </w:tcPr>
          <w:p w14:paraId="3C309466" w14:textId="77777777" w:rsidR="00C02C14" w:rsidRPr="00156490" w:rsidRDefault="00C02C14" w:rsidP="005B2AA8">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val="en-US"/>
              </w:rPr>
            </w:pPr>
            <w:r w:rsidRPr="00156490">
              <w:rPr>
                <w:rFonts w:ascii="Times New Roman" w:eastAsia="Times New Roman" w:hAnsi="Times New Roman" w:cs="Times New Roman"/>
                <w:color w:val="000000"/>
                <w:sz w:val="20"/>
                <w:szCs w:val="20"/>
                <w:lang w:val="en-US"/>
              </w:rPr>
              <w:t>2017-2018</w:t>
            </w:r>
          </w:p>
        </w:tc>
        <w:tc>
          <w:tcPr>
            <w:tcW w:w="567" w:type="dxa"/>
            <w:tcBorders>
              <w:top w:val="none" w:sz="0" w:space="0" w:color="auto"/>
              <w:left w:val="none" w:sz="0" w:space="0" w:color="auto"/>
              <w:bottom w:val="none" w:sz="0" w:space="0" w:color="auto"/>
              <w:right w:val="none" w:sz="0" w:space="0" w:color="auto"/>
            </w:tcBorders>
            <w:shd w:val="clear" w:color="auto" w:fill="auto"/>
          </w:tcPr>
          <w:p w14:paraId="2EB9ED0A" w14:textId="77777777" w:rsidR="00C02C14" w:rsidRPr="00156490" w:rsidRDefault="00C02C14" w:rsidP="005B2AA8">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156490">
              <w:rPr>
                <w:rFonts w:ascii="Times New Roman" w:eastAsia="Times New Roman" w:hAnsi="Times New Roman" w:cs="Times New Roman"/>
                <w:color w:val="000000"/>
                <w:sz w:val="20"/>
                <w:szCs w:val="20"/>
              </w:rPr>
              <w:t>2018-2019</w:t>
            </w:r>
          </w:p>
        </w:tc>
        <w:tc>
          <w:tcPr>
            <w:tcW w:w="567" w:type="dxa"/>
            <w:tcBorders>
              <w:top w:val="none" w:sz="0" w:space="0" w:color="auto"/>
              <w:left w:val="none" w:sz="0" w:space="0" w:color="auto"/>
              <w:bottom w:val="none" w:sz="0" w:space="0" w:color="auto"/>
              <w:right w:val="none" w:sz="0" w:space="0" w:color="auto"/>
            </w:tcBorders>
            <w:shd w:val="clear" w:color="auto" w:fill="auto"/>
          </w:tcPr>
          <w:p w14:paraId="2DC76643" w14:textId="77777777" w:rsidR="00C02C14" w:rsidRPr="00156490" w:rsidRDefault="00C02C14" w:rsidP="005B2AA8">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156490">
              <w:rPr>
                <w:rFonts w:ascii="Times New Roman" w:eastAsia="Times New Roman" w:hAnsi="Times New Roman" w:cs="Times New Roman"/>
                <w:color w:val="000000"/>
                <w:sz w:val="20"/>
                <w:szCs w:val="20"/>
              </w:rPr>
              <w:t>2019-2020</w:t>
            </w:r>
          </w:p>
        </w:tc>
        <w:tc>
          <w:tcPr>
            <w:tcW w:w="567" w:type="dxa"/>
            <w:tcBorders>
              <w:top w:val="none" w:sz="0" w:space="0" w:color="auto"/>
              <w:left w:val="none" w:sz="0" w:space="0" w:color="auto"/>
              <w:bottom w:val="none" w:sz="0" w:space="0" w:color="auto"/>
              <w:right w:val="none" w:sz="0" w:space="0" w:color="auto"/>
            </w:tcBorders>
            <w:shd w:val="clear" w:color="auto" w:fill="auto"/>
          </w:tcPr>
          <w:p w14:paraId="55AAD2B5" w14:textId="77777777" w:rsidR="00C02C14" w:rsidRPr="00156490" w:rsidRDefault="00C02C14" w:rsidP="005B2AA8">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val="en-US"/>
              </w:rPr>
            </w:pPr>
            <w:r w:rsidRPr="00156490">
              <w:rPr>
                <w:rFonts w:ascii="Times New Roman" w:eastAsia="Times New Roman" w:hAnsi="Times New Roman" w:cs="Times New Roman"/>
                <w:color w:val="000000"/>
                <w:sz w:val="20"/>
                <w:szCs w:val="20"/>
                <w:lang w:val="en-US"/>
              </w:rPr>
              <w:t>2017-2018</w:t>
            </w:r>
          </w:p>
        </w:tc>
        <w:tc>
          <w:tcPr>
            <w:tcW w:w="567" w:type="dxa"/>
            <w:tcBorders>
              <w:top w:val="none" w:sz="0" w:space="0" w:color="auto"/>
              <w:left w:val="none" w:sz="0" w:space="0" w:color="auto"/>
              <w:bottom w:val="none" w:sz="0" w:space="0" w:color="auto"/>
              <w:right w:val="none" w:sz="0" w:space="0" w:color="auto"/>
            </w:tcBorders>
            <w:shd w:val="clear" w:color="auto" w:fill="auto"/>
          </w:tcPr>
          <w:p w14:paraId="156256B4" w14:textId="77777777" w:rsidR="00C02C14" w:rsidRPr="00156490" w:rsidRDefault="00C02C14" w:rsidP="005B2AA8">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156490">
              <w:rPr>
                <w:rFonts w:ascii="Times New Roman" w:eastAsia="Times New Roman" w:hAnsi="Times New Roman" w:cs="Times New Roman"/>
                <w:color w:val="000000"/>
                <w:sz w:val="20"/>
                <w:szCs w:val="20"/>
              </w:rPr>
              <w:t>2018-2019</w:t>
            </w:r>
          </w:p>
        </w:tc>
        <w:tc>
          <w:tcPr>
            <w:tcW w:w="708" w:type="dxa"/>
            <w:tcBorders>
              <w:top w:val="none" w:sz="0" w:space="0" w:color="auto"/>
              <w:left w:val="none" w:sz="0" w:space="0" w:color="auto"/>
              <w:bottom w:val="none" w:sz="0" w:space="0" w:color="auto"/>
              <w:right w:val="none" w:sz="0" w:space="0" w:color="auto"/>
            </w:tcBorders>
            <w:shd w:val="clear" w:color="auto" w:fill="auto"/>
          </w:tcPr>
          <w:p w14:paraId="78A4EEE9" w14:textId="77777777" w:rsidR="00C02C14" w:rsidRPr="00156490" w:rsidRDefault="00C02C14" w:rsidP="005B2AA8">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156490">
              <w:rPr>
                <w:rFonts w:ascii="Times New Roman" w:eastAsia="Times New Roman" w:hAnsi="Times New Roman" w:cs="Times New Roman"/>
                <w:color w:val="000000"/>
                <w:sz w:val="20"/>
                <w:szCs w:val="20"/>
              </w:rPr>
              <w:t>2019-2020</w:t>
            </w:r>
          </w:p>
        </w:tc>
        <w:tc>
          <w:tcPr>
            <w:tcW w:w="851" w:type="dxa"/>
            <w:tcBorders>
              <w:top w:val="none" w:sz="0" w:space="0" w:color="auto"/>
              <w:left w:val="none" w:sz="0" w:space="0" w:color="auto"/>
              <w:bottom w:val="none" w:sz="0" w:space="0" w:color="auto"/>
              <w:right w:val="none" w:sz="0" w:space="0" w:color="auto"/>
            </w:tcBorders>
            <w:shd w:val="clear" w:color="auto" w:fill="auto"/>
            <w:noWrap/>
          </w:tcPr>
          <w:p w14:paraId="6A6E5156" w14:textId="77777777" w:rsidR="00C02C14" w:rsidRPr="00156490" w:rsidRDefault="00C02C14" w:rsidP="005B2AA8">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val="en-US"/>
              </w:rPr>
            </w:pPr>
            <w:r w:rsidRPr="00156490">
              <w:rPr>
                <w:rFonts w:ascii="Times New Roman" w:eastAsia="Times New Roman" w:hAnsi="Times New Roman" w:cs="Times New Roman"/>
                <w:color w:val="000000"/>
                <w:sz w:val="20"/>
                <w:szCs w:val="20"/>
                <w:lang w:val="en-US"/>
              </w:rPr>
              <w:t>2017-</w:t>
            </w:r>
          </w:p>
          <w:p w14:paraId="25333147" w14:textId="77777777" w:rsidR="00C02C14" w:rsidRPr="00156490" w:rsidRDefault="00C02C14" w:rsidP="005B2AA8">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val="en-US"/>
              </w:rPr>
            </w:pPr>
            <w:r w:rsidRPr="00156490">
              <w:rPr>
                <w:rFonts w:ascii="Times New Roman" w:eastAsia="Times New Roman" w:hAnsi="Times New Roman" w:cs="Times New Roman"/>
                <w:color w:val="000000"/>
                <w:sz w:val="20"/>
                <w:szCs w:val="20"/>
                <w:lang w:val="en-US"/>
              </w:rPr>
              <w:t>2018</w:t>
            </w:r>
          </w:p>
        </w:tc>
        <w:tc>
          <w:tcPr>
            <w:tcW w:w="709" w:type="dxa"/>
            <w:tcBorders>
              <w:top w:val="none" w:sz="0" w:space="0" w:color="auto"/>
              <w:left w:val="none" w:sz="0" w:space="0" w:color="auto"/>
              <w:bottom w:val="none" w:sz="0" w:space="0" w:color="auto"/>
              <w:right w:val="none" w:sz="0" w:space="0" w:color="auto"/>
            </w:tcBorders>
            <w:shd w:val="clear" w:color="auto" w:fill="auto"/>
          </w:tcPr>
          <w:p w14:paraId="37F62CE3" w14:textId="77777777" w:rsidR="00C02C14" w:rsidRPr="00156490" w:rsidRDefault="00C02C14" w:rsidP="005B2AA8">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156490">
              <w:rPr>
                <w:rFonts w:ascii="Times New Roman" w:eastAsia="Times New Roman" w:hAnsi="Times New Roman" w:cs="Times New Roman"/>
                <w:color w:val="000000"/>
                <w:sz w:val="20"/>
                <w:szCs w:val="20"/>
              </w:rPr>
              <w:t>2018-2019</w:t>
            </w:r>
          </w:p>
        </w:tc>
        <w:tc>
          <w:tcPr>
            <w:tcW w:w="851" w:type="dxa"/>
            <w:tcBorders>
              <w:top w:val="none" w:sz="0" w:space="0" w:color="auto"/>
              <w:left w:val="none" w:sz="0" w:space="0" w:color="auto"/>
              <w:bottom w:val="none" w:sz="0" w:space="0" w:color="auto"/>
              <w:right w:val="none" w:sz="0" w:space="0" w:color="auto"/>
            </w:tcBorders>
            <w:shd w:val="clear" w:color="auto" w:fill="auto"/>
          </w:tcPr>
          <w:p w14:paraId="7A24CDDD" w14:textId="77777777" w:rsidR="00C02C14" w:rsidRPr="00156490" w:rsidRDefault="00C02C14" w:rsidP="005B2AA8">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val="en-US"/>
              </w:rPr>
            </w:pPr>
            <w:r w:rsidRPr="00156490">
              <w:rPr>
                <w:rFonts w:ascii="Times New Roman" w:eastAsia="Times New Roman" w:hAnsi="Times New Roman" w:cs="Times New Roman"/>
                <w:color w:val="000000"/>
                <w:sz w:val="20"/>
                <w:szCs w:val="20"/>
              </w:rPr>
              <w:t>2019-</w:t>
            </w:r>
          </w:p>
          <w:p w14:paraId="70FA8979" w14:textId="77777777" w:rsidR="00C02C14" w:rsidRPr="00156490" w:rsidRDefault="00C02C14" w:rsidP="005B2AA8">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156490">
              <w:rPr>
                <w:rFonts w:ascii="Times New Roman" w:eastAsia="Times New Roman" w:hAnsi="Times New Roman" w:cs="Times New Roman"/>
                <w:color w:val="000000"/>
                <w:sz w:val="20"/>
                <w:szCs w:val="20"/>
              </w:rPr>
              <w:t>2020</w:t>
            </w:r>
          </w:p>
        </w:tc>
      </w:tr>
      <w:tr w:rsidR="00C02C14" w:rsidRPr="00156490" w14:paraId="35712B56" w14:textId="77777777" w:rsidTr="005B2AA8">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421" w:type="dxa"/>
            <w:tcBorders>
              <w:top w:val="none" w:sz="0" w:space="0" w:color="auto"/>
              <w:left w:val="none" w:sz="0" w:space="0" w:color="auto"/>
              <w:bottom w:val="none" w:sz="0" w:space="0" w:color="auto"/>
              <w:right w:val="none" w:sz="0" w:space="0" w:color="auto"/>
            </w:tcBorders>
            <w:shd w:val="clear" w:color="auto" w:fill="auto"/>
            <w:noWrap/>
          </w:tcPr>
          <w:p w14:paraId="76406D89" w14:textId="77777777" w:rsidR="00C02C14" w:rsidRPr="00156490" w:rsidRDefault="00C02C14" w:rsidP="005B2AA8">
            <w:pPr>
              <w:jc w:val="center"/>
              <w:rPr>
                <w:rFonts w:ascii="Times New Roman" w:eastAsia="Times New Roman" w:hAnsi="Times New Roman" w:cs="Times New Roman"/>
                <w:b w:val="0"/>
                <w:sz w:val="20"/>
                <w:szCs w:val="20"/>
              </w:rPr>
            </w:pPr>
            <w:r w:rsidRPr="00156490">
              <w:rPr>
                <w:rFonts w:ascii="Times New Roman" w:eastAsia="Times New Roman" w:hAnsi="Times New Roman" w:cs="Times New Roman"/>
                <w:sz w:val="20"/>
                <w:szCs w:val="20"/>
              </w:rPr>
              <w:t>1</w:t>
            </w:r>
          </w:p>
        </w:tc>
        <w:tc>
          <w:tcPr>
            <w:tcW w:w="2097" w:type="dxa"/>
            <w:tcBorders>
              <w:top w:val="none" w:sz="0" w:space="0" w:color="auto"/>
              <w:left w:val="none" w:sz="0" w:space="0" w:color="auto"/>
              <w:bottom w:val="none" w:sz="0" w:space="0" w:color="auto"/>
              <w:right w:val="none" w:sz="0" w:space="0" w:color="auto"/>
            </w:tcBorders>
            <w:shd w:val="clear" w:color="auto" w:fill="auto"/>
            <w:noWrap/>
          </w:tcPr>
          <w:p w14:paraId="20B722FF" w14:textId="77777777" w:rsidR="00C02C14" w:rsidRPr="00156490" w:rsidRDefault="00C02C14" w:rsidP="005B2A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color w:val="000000"/>
                <w:sz w:val="20"/>
                <w:szCs w:val="20"/>
              </w:rPr>
              <w:t>Казах</w:t>
            </w:r>
            <w:r w:rsidRPr="00156490">
              <w:rPr>
                <w:rFonts w:ascii="Times New Roman" w:eastAsia="Times New Roman" w:hAnsi="Times New Roman" w:cs="Times New Roman"/>
                <w:color w:val="000000"/>
                <w:sz w:val="20"/>
                <w:szCs w:val="20"/>
                <w:lang w:val="en-US"/>
              </w:rPr>
              <w:t>скийязык</w:t>
            </w:r>
          </w:p>
        </w:tc>
        <w:tc>
          <w:tcPr>
            <w:tcW w:w="618" w:type="dxa"/>
            <w:tcBorders>
              <w:top w:val="none" w:sz="0" w:space="0" w:color="auto"/>
              <w:left w:val="none" w:sz="0" w:space="0" w:color="auto"/>
              <w:bottom w:val="none" w:sz="0" w:space="0" w:color="auto"/>
              <w:right w:val="none" w:sz="0" w:space="0" w:color="auto"/>
            </w:tcBorders>
            <w:shd w:val="clear" w:color="auto" w:fill="auto"/>
          </w:tcPr>
          <w:p w14:paraId="2CC65ECA"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88,9</w:t>
            </w:r>
          </w:p>
        </w:tc>
        <w:tc>
          <w:tcPr>
            <w:tcW w:w="658" w:type="dxa"/>
            <w:tcBorders>
              <w:top w:val="none" w:sz="0" w:space="0" w:color="auto"/>
              <w:left w:val="none" w:sz="0" w:space="0" w:color="auto"/>
              <w:bottom w:val="none" w:sz="0" w:space="0" w:color="auto"/>
              <w:right w:val="none" w:sz="0" w:space="0" w:color="auto"/>
            </w:tcBorders>
            <w:shd w:val="clear" w:color="auto" w:fill="auto"/>
            <w:noWrap/>
          </w:tcPr>
          <w:p w14:paraId="512F302B"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95,1</w:t>
            </w:r>
          </w:p>
        </w:tc>
        <w:tc>
          <w:tcPr>
            <w:tcW w:w="709" w:type="dxa"/>
            <w:tcBorders>
              <w:top w:val="none" w:sz="0" w:space="0" w:color="auto"/>
              <w:left w:val="none" w:sz="0" w:space="0" w:color="auto"/>
              <w:bottom w:val="none" w:sz="0" w:space="0" w:color="auto"/>
              <w:right w:val="none" w:sz="0" w:space="0" w:color="auto"/>
            </w:tcBorders>
            <w:shd w:val="clear" w:color="auto" w:fill="auto"/>
          </w:tcPr>
          <w:p w14:paraId="1A57B1B9"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100</w:t>
            </w:r>
          </w:p>
        </w:tc>
        <w:tc>
          <w:tcPr>
            <w:tcW w:w="567" w:type="dxa"/>
            <w:tcBorders>
              <w:top w:val="none" w:sz="0" w:space="0" w:color="auto"/>
              <w:left w:val="none" w:sz="0" w:space="0" w:color="auto"/>
              <w:bottom w:val="none" w:sz="0" w:space="0" w:color="auto"/>
              <w:right w:val="none" w:sz="0" w:space="0" w:color="auto"/>
            </w:tcBorders>
            <w:shd w:val="clear" w:color="auto" w:fill="auto"/>
          </w:tcPr>
          <w:p w14:paraId="3149C05A"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75</w:t>
            </w:r>
          </w:p>
        </w:tc>
        <w:tc>
          <w:tcPr>
            <w:tcW w:w="567" w:type="dxa"/>
            <w:tcBorders>
              <w:top w:val="none" w:sz="0" w:space="0" w:color="auto"/>
              <w:left w:val="none" w:sz="0" w:space="0" w:color="auto"/>
              <w:bottom w:val="none" w:sz="0" w:space="0" w:color="auto"/>
              <w:right w:val="none" w:sz="0" w:space="0" w:color="auto"/>
            </w:tcBorders>
            <w:shd w:val="clear" w:color="auto" w:fill="auto"/>
          </w:tcPr>
          <w:p w14:paraId="756514BC"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85,7</w:t>
            </w:r>
          </w:p>
        </w:tc>
        <w:tc>
          <w:tcPr>
            <w:tcW w:w="567" w:type="dxa"/>
            <w:tcBorders>
              <w:top w:val="none" w:sz="0" w:space="0" w:color="auto"/>
              <w:left w:val="none" w:sz="0" w:space="0" w:color="auto"/>
              <w:bottom w:val="none" w:sz="0" w:space="0" w:color="auto"/>
              <w:right w:val="none" w:sz="0" w:space="0" w:color="auto"/>
            </w:tcBorders>
            <w:shd w:val="clear" w:color="auto" w:fill="auto"/>
          </w:tcPr>
          <w:p w14:paraId="41D95A8C"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92.7</w:t>
            </w:r>
          </w:p>
        </w:tc>
        <w:tc>
          <w:tcPr>
            <w:tcW w:w="567" w:type="dxa"/>
            <w:tcBorders>
              <w:top w:val="none" w:sz="0" w:space="0" w:color="auto"/>
              <w:left w:val="none" w:sz="0" w:space="0" w:color="auto"/>
              <w:bottom w:val="none" w:sz="0" w:space="0" w:color="auto"/>
              <w:right w:val="none" w:sz="0" w:space="0" w:color="auto"/>
            </w:tcBorders>
            <w:shd w:val="clear" w:color="auto" w:fill="auto"/>
          </w:tcPr>
          <w:p w14:paraId="4A737637"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72,9</w:t>
            </w:r>
          </w:p>
        </w:tc>
        <w:tc>
          <w:tcPr>
            <w:tcW w:w="567" w:type="dxa"/>
            <w:tcBorders>
              <w:top w:val="none" w:sz="0" w:space="0" w:color="auto"/>
              <w:left w:val="none" w:sz="0" w:space="0" w:color="auto"/>
              <w:bottom w:val="none" w:sz="0" w:space="0" w:color="auto"/>
              <w:right w:val="none" w:sz="0" w:space="0" w:color="auto"/>
            </w:tcBorders>
            <w:shd w:val="clear" w:color="auto" w:fill="auto"/>
          </w:tcPr>
          <w:p w14:paraId="4A8AEF27"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91.7</w:t>
            </w:r>
          </w:p>
        </w:tc>
        <w:tc>
          <w:tcPr>
            <w:tcW w:w="567" w:type="dxa"/>
            <w:tcBorders>
              <w:top w:val="none" w:sz="0" w:space="0" w:color="auto"/>
              <w:left w:val="none" w:sz="0" w:space="0" w:color="auto"/>
              <w:bottom w:val="none" w:sz="0" w:space="0" w:color="auto"/>
              <w:right w:val="none" w:sz="0" w:space="0" w:color="auto"/>
            </w:tcBorders>
            <w:shd w:val="clear" w:color="auto" w:fill="auto"/>
            <w:noWrap/>
          </w:tcPr>
          <w:p w14:paraId="4F057678"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82.3</w:t>
            </w:r>
          </w:p>
        </w:tc>
        <w:tc>
          <w:tcPr>
            <w:tcW w:w="567" w:type="dxa"/>
            <w:tcBorders>
              <w:top w:val="none" w:sz="0" w:space="0" w:color="auto"/>
              <w:left w:val="none" w:sz="0" w:space="0" w:color="auto"/>
              <w:bottom w:val="none" w:sz="0" w:space="0" w:color="auto"/>
              <w:right w:val="none" w:sz="0" w:space="0" w:color="auto"/>
            </w:tcBorders>
            <w:shd w:val="clear" w:color="auto" w:fill="auto"/>
          </w:tcPr>
          <w:p w14:paraId="1F9EC87D"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87,1</w:t>
            </w:r>
          </w:p>
        </w:tc>
        <w:tc>
          <w:tcPr>
            <w:tcW w:w="567" w:type="dxa"/>
            <w:tcBorders>
              <w:top w:val="none" w:sz="0" w:space="0" w:color="auto"/>
              <w:left w:val="none" w:sz="0" w:space="0" w:color="auto"/>
              <w:bottom w:val="none" w:sz="0" w:space="0" w:color="auto"/>
              <w:right w:val="none" w:sz="0" w:space="0" w:color="auto"/>
            </w:tcBorders>
            <w:shd w:val="clear" w:color="auto" w:fill="auto"/>
          </w:tcPr>
          <w:p w14:paraId="297E36A8"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78.1</w:t>
            </w:r>
          </w:p>
        </w:tc>
        <w:tc>
          <w:tcPr>
            <w:tcW w:w="567" w:type="dxa"/>
            <w:tcBorders>
              <w:top w:val="none" w:sz="0" w:space="0" w:color="auto"/>
              <w:left w:val="none" w:sz="0" w:space="0" w:color="auto"/>
              <w:bottom w:val="none" w:sz="0" w:space="0" w:color="auto"/>
              <w:right w:val="none" w:sz="0" w:space="0" w:color="auto"/>
            </w:tcBorders>
            <w:shd w:val="clear" w:color="auto" w:fill="auto"/>
          </w:tcPr>
          <w:p w14:paraId="6A039D4D"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51.4</w:t>
            </w:r>
          </w:p>
        </w:tc>
        <w:tc>
          <w:tcPr>
            <w:tcW w:w="567" w:type="dxa"/>
            <w:tcBorders>
              <w:top w:val="none" w:sz="0" w:space="0" w:color="auto"/>
              <w:left w:val="none" w:sz="0" w:space="0" w:color="auto"/>
              <w:bottom w:val="none" w:sz="0" w:space="0" w:color="auto"/>
              <w:right w:val="none" w:sz="0" w:space="0" w:color="auto"/>
            </w:tcBorders>
            <w:shd w:val="clear" w:color="auto" w:fill="auto"/>
          </w:tcPr>
          <w:p w14:paraId="27B67DBF"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57,1</w:t>
            </w:r>
          </w:p>
        </w:tc>
        <w:tc>
          <w:tcPr>
            <w:tcW w:w="567" w:type="dxa"/>
            <w:tcBorders>
              <w:top w:val="none" w:sz="0" w:space="0" w:color="auto"/>
              <w:left w:val="none" w:sz="0" w:space="0" w:color="auto"/>
              <w:bottom w:val="none" w:sz="0" w:space="0" w:color="auto"/>
              <w:right w:val="none" w:sz="0" w:space="0" w:color="auto"/>
            </w:tcBorders>
            <w:shd w:val="clear" w:color="auto" w:fill="auto"/>
          </w:tcPr>
          <w:p w14:paraId="1F02DC02"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80</w:t>
            </w:r>
          </w:p>
        </w:tc>
        <w:tc>
          <w:tcPr>
            <w:tcW w:w="708" w:type="dxa"/>
            <w:tcBorders>
              <w:top w:val="none" w:sz="0" w:space="0" w:color="auto"/>
              <w:left w:val="none" w:sz="0" w:space="0" w:color="auto"/>
              <w:bottom w:val="none" w:sz="0" w:space="0" w:color="auto"/>
              <w:right w:val="none" w:sz="0" w:space="0" w:color="auto"/>
            </w:tcBorders>
            <w:shd w:val="clear" w:color="auto" w:fill="auto"/>
          </w:tcPr>
          <w:p w14:paraId="4BBF077A"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61.5</w:t>
            </w:r>
          </w:p>
        </w:tc>
        <w:tc>
          <w:tcPr>
            <w:tcW w:w="851" w:type="dxa"/>
            <w:tcBorders>
              <w:top w:val="none" w:sz="0" w:space="0" w:color="auto"/>
              <w:left w:val="none" w:sz="0" w:space="0" w:color="auto"/>
              <w:bottom w:val="none" w:sz="0" w:space="0" w:color="auto"/>
              <w:right w:val="none" w:sz="0" w:space="0" w:color="auto"/>
            </w:tcBorders>
            <w:shd w:val="clear" w:color="auto" w:fill="auto"/>
            <w:noWrap/>
          </w:tcPr>
          <w:p w14:paraId="7A8EA97C"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76.2</w:t>
            </w:r>
          </w:p>
        </w:tc>
        <w:tc>
          <w:tcPr>
            <w:tcW w:w="709" w:type="dxa"/>
            <w:tcBorders>
              <w:top w:val="none" w:sz="0" w:space="0" w:color="auto"/>
              <w:left w:val="none" w:sz="0" w:space="0" w:color="auto"/>
              <w:bottom w:val="none" w:sz="0" w:space="0" w:color="auto"/>
              <w:right w:val="none" w:sz="0" w:space="0" w:color="auto"/>
            </w:tcBorders>
            <w:shd w:val="clear" w:color="auto" w:fill="auto"/>
          </w:tcPr>
          <w:p w14:paraId="4E08F5E7"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86.1</w:t>
            </w:r>
          </w:p>
        </w:tc>
        <w:tc>
          <w:tcPr>
            <w:tcW w:w="851" w:type="dxa"/>
            <w:tcBorders>
              <w:top w:val="none" w:sz="0" w:space="0" w:color="auto"/>
              <w:left w:val="none" w:sz="0" w:space="0" w:color="auto"/>
              <w:bottom w:val="none" w:sz="0" w:space="0" w:color="auto"/>
              <w:right w:val="none" w:sz="0" w:space="0" w:color="auto"/>
            </w:tcBorders>
            <w:shd w:val="clear" w:color="auto" w:fill="auto"/>
          </w:tcPr>
          <w:p w14:paraId="48CE827F"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77.6</w:t>
            </w:r>
          </w:p>
        </w:tc>
      </w:tr>
      <w:tr w:rsidR="00C02C14" w:rsidRPr="00156490" w14:paraId="59706511" w14:textId="77777777" w:rsidTr="005B2AA8">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421" w:type="dxa"/>
            <w:tcBorders>
              <w:top w:val="none" w:sz="0" w:space="0" w:color="auto"/>
              <w:left w:val="none" w:sz="0" w:space="0" w:color="auto"/>
              <w:bottom w:val="none" w:sz="0" w:space="0" w:color="auto"/>
              <w:right w:val="none" w:sz="0" w:space="0" w:color="auto"/>
            </w:tcBorders>
            <w:shd w:val="clear" w:color="auto" w:fill="auto"/>
            <w:noWrap/>
            <w:hideMark/>
          </w:tcPr>
          <w:p w14:paraId="51985CFB" w14:textId="77777777" w:rsidR="00C02C14" w:rsidRPr="00156490" w:rsidRDefault="00C02C14" w:rsidP="005B2AA8">
            <w:pPr>
              <w:jc w:val="center"/>
              <w:rPr>
                <w:rFonts w:ascii="Times New Roman" w:eastAsia="Times New Roman" w:hAnsi="Times New Roman" w:cs="Times New Roman"/>
                <w:b w:val="0"/>
                <w:sz w:val="20"/>
                <w:szCs w:val="20"/>
              </w:rPr>
            </w:pPr>
            <w:r w:rsidRPr="00156490">
              <w:rPr>
                <w:rFonts w:ascii="Times New Roman" w:eastAsia="Times New Roman" w:hAnsi="Times New Roman" w:cs="Times New Roman"/>
                <w:sz w:val="20"/>
                <w:szCs w:val="20"/>
              </w:rPr>
              <w:t>2</w:t>
            </w:r>
          </w:p>
        </w:tc>
        <w:tc>
          <w:tcPr>
            <w:tcW w:w="2097" w:type="dxa"/>
            <w:tcBorders>
              <w:top w:val="none" w:sz="0" w:space="0" w:color="auto"/>
              <w:left w:val="none" w:sz="0" w:space="0" w:color="auto"/>
              <w:bottom w:val="none" w:sz="0" w:space="0" w:color="auto"/>
              <w:right w:val="none" w:sz="0" w:space="0" w:color="auto"/>
            </w:tcBorders>
            <w:shd w:val="clear" w:color="auto" w:fill="auto"/>
            <w:noWrap/>
            <w:hideMark/>
          </w:tcPr>
          <w:p w14:paraId="5D33E1BF" w14:textId="64106D13" w:rsidR="00C02C14" w:rsidRPr="00156490" w:rsidRDefault="00C02C14" w:rsidP="005B2AA8">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color w:val="000000"/>
                <w:sz w:val="20"/>
                <w:szCs w:val="20"/>
              </w:rPr>
              <w:t>Казах</w:t>
            </w:r>
            <w:r w:rsidRPr="00156490">
              <w:rPr>
                <w:rFonts w:ascii="Times New Roman" w:eastAsia="Times New Roman" w:hAnsi="Times New Roman" w:cs="Times New Roman"/>
                <w:color w:val="000000"/>
                <w:sz w:val="20"/>
                <w:szCs w:val="20"/>
                <w:lang w:val="en-US"/>
              </w:rPr>
              <w:t>ская</w:t>
            </w:r>
            <w:r w:rsidR="00FE5951">
              <w:rPr>
                <w:rFonts w:ascii="Times New Roman" w:eastAsia="Times New Roman" w:hAnsi="Times New Roman" w:cs="Times New Roman"/>
                <w:color w:val="000000"/>
                <w:sz w:val="20"/>
                <w:szCs w:val="20"/>
              </w:rPr>
              <w:t xml:space="preserve"> </w:t>
            </w:r>
            <w:r w:rsidRPr="00156490">
              <w:rPr>
                <w:rFonts w:ascii="Times New Roman" w:eastAsia="Times New Roman" w:hAnsi="Times New Roman" w:cs="Times New Roman"/>
                <w:color w:val="000000"/>
                <w:sz w:val="20"/>
                <w:szCs w:val="20"/>
                <w:lang w:val="en-US"/>
              </w:rPr>
              <w:t>литература</w:t>
            </w:r>
          </w:p>
        </w:tc>
        <w:tc>
          <w:tcPr>
            <w:tcW w:w="618" w:type="dxa"/>
            <w:tcBorders>
              <w:top w:val="none" w:sz="0" w:space="0" w:color="auto"/>
              <w:left w:val="none" w:sz="0" w:space="0" w:color="auto"/>
              <w:bottom w:val="none" w:sz="0" w:space="0" w:color="auto"/>
              <w:right w:val="none" w:sz="0" w:space="0" w:color="auto"/>
            </w:tcBorders>
            <w:shd w:val="clear" w:color="auto" w:fill="auto"/>
          </w:tcPr>
          <w:p w14:paraId="2A68510D"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88,9</w:t>
            </w:r>
          </w:p>
        </w:tc>
        <w:tc>
          <w:tcPr>
            <w:tcW w:w="658" w:type="dxa"/>
            <w:tcBorders>
              <w:top w:val="none" w:sz="0" w:space="0" w:color="auto"/>
              <w:left w:val="none" w:sz="0" w:space="0" w:color="auto"/>
              <w:bottom w:val="none" w:sz="0" w:space="0" w:color="auto"/>
              <w:right w:val="none" w:sz="0" w:space="0" w:color="auto"/>
            </w:tcBorders>
            <w:shd w:val="clear" w:color="auto" w:fill="auto"/>
            <w:noWrap/>
          </w:tcPr>
          <w:p w14:paraId="7EFA3271"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90,2</w:t>
            </w:r>
          </w:p>
        </w:tc>
        <w:tc>
          <w:tcPr>
            <w:tcW w:w="709" w:type="dxa"/>
            <w:tcBorders>
              <w:top w:val="none" w:sz="0" w:space="0" w:color="auto"/>
              <w:left w:val="none" w:sz="0" w:space="0" w:color="auto"/>
              <w:bottom w:val="none" w:sz="0" w:space="0" w:color="auto"/>
              <w:right w:val="none" w:sz="0" w:space="0" w:color="auto"/>
            </w:tcBorders>
            <w:shd w:val="clear" w:color="auto" w:fill="auto"/>
          </w:tcPr>
          <w:p w14:paraId="5F6E0745"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95.1</w:t>
            </w:r>
          </w:p>
        </w:tc>
        <w:tc>
          <w:tcPr>
            <w:tcW w:w="567" w:type="dxa"/>
            <w:tcBorders>
              <w:top w:val="none" w:sz="0" w:space="0" w:color="auto"/>
              <w:left w:val="none" w:sz="0" w:space="0" w:color="auto"/>
              <w:bottom w:val="none" w:sz="0" w:space="0" w:color="auto"/>
              <w:right w:val="none" w:sz="0" w:space="0" w:color="auto"/>
            </w:tcBorders>
            <w:shd w:val="clear" w:color="auto" w:fill="auto"/>
          </w:tcPr>
          <w:p w14:paraId="1B19C367"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78,1</w:t>
            </w:r>
          </w:p>
        </w:tc>
        <w:tc>
          <w:tcPr>
            <w:tcW w:w="567" w:type="dxa"/>
            <w:tcBorders>
              <w:top w:val="none" w:sz="0" w:space="0" w:color="auto"/>
              <w:left w:val="none" w:sz="0" w:space="0" w:color="auto"/>
              <w:bottom w:val="none" w:sz="0" w:space="0" w:color="auto"/>
              <w:right w:val="none" w:sz="0" w:space="0" w:color="auto"/>
            </w:tcBorders>
            <w:shd w:val="clear" w:color="auto" w:fill="auto"/>
          </w:tcPr>
          <w:p w14:paraId="4669F805"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80</w:t>
            </w:r>
          </w:p>
        </w:tc>
        <w:tc>
          <w:tcPr>
            <w:tcW w:w="567" w:type="dxa"/>
            <w:tcBorders>
              <w:top w:val="none" w:sz="0" w:space="0" w:color="auto"/>
              <w:left w:val="none" w:sz="0" w:space="0" w:color="auto"/>
              <w:bottom w:val="none" w:sz="0" w:space="0" w:color="auto"/>
              <w:right w:val="none" w:sz="0" w:space="0" w:color="auto"/>
            </w:tcBorders>
            <w:shd w:val="clear" w:color="auto" w:fill="auto"/>
          </w:tcPr>
          <w:p w14:paraId="6A5CBB18"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85.4</w:t>
            </w:r>
          </w:p>
        </w:tc>
        <w:tc>
          <w:tcPr>
            <w:tcW w:w="567" w:type="dxa"/>
            <w:tcBorders>
              <w:top w:val="none" w:sz="0" w:space="0" w:color="auto"/>
              <w:left w:val="none" w:sz="0" w:space="0" w:color="auto"/>
              <w:bottom w:val="none" w:sz="0" w:space="0" w:color="auto"/>
              <w:right w:val="none" w:sz="0" w:space="0" w:color="auto"/>
            </w:tcBorders>
            <w:shd w:val="clear" w:color="auto" w:fill="auto"/>
          </w:tcPr>
          <w:p w14:paraId="02827B69"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65,9</w:t>
            </w:r>
          </w:p>
        </w:tc>
        <w:tc>
          <w:tcPr>
            <w:tcW w:w="567" w:type="dxa"/>
            <w:tcBorders>
              <w:top w:val="none" w:sz="0" w:space="0" w:color="auto"/>
              <w:left w:val="none" w:sz="0" w:space="0" w:color="auto"/>
              <w:bottom w:val="none" w:sz="0" w:space="0" w:color="auto"/>
              <w:right w:val="none" w:sz="0" w:space="0" w:color="auto"/>
            </w:tcBorders>
            <w:shd w:val="clear" w:color="auto" w:fill="auto"/>
          </w:tcPr>
          <w:p w14:paraId="62C53000"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88.9</w:t>
            </w:r>
          </w:p>
        </w:tc>
        <w:tc>
          <w:tcPr>
            <w:tcW w:w="567" w:type="dxa"/>
            <w:tcBorders>
              <w:top w:val="none" w:sz="0" w:space="0" w:color="auto"/>
              <w:left w:val="none" w:sz="0" w:space="0" w:color="auto"/>
              <w:bottom w:val="none" w:sz="0" w:space="0" w:color="auto"/>
              <w:right w:val="none" w:sz="0" w:space="0" w:color="auto"/>
            </w:tcBorders>
            <w:shd w:val="clear" w:color="auto" w:fill="auto"/>
            <w:noWrap/>
          </w:tcPr>
          <w:p w14:paraId="41CF6D6F"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61.7</w:t>
            </w:r>
          </w:p>
        </w:tc>
        <w:tc>
          <w:tcPr>
            <w:tcW w:w="567" w:type="dxa"/>
            <w:tcBorders>
              <w:top w:val="none" w:sz="0" w:space="0" w:color="auto"/>
              <w:left w:val="none" w:sz="0" w:space="0" w:color="auto"/>
              <w:bottom w:val="none" w:sz="0" w:space="0" w:color="auto"/>
              <w:right w:val="none" w:sz="0" w:space="0" w:color="auto"/>
            </w:tcBorders>
            <w:shd w:val="clear" w:color="auto" w:fill="auto"/>
          </w:tcPr>
          <w:p w14:paraId="4DA6085A"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67,7</w:t>
            </w:r>
          </w:p>
        </w:tc>
        <w:tc>
          <w:tcPr>
            <w:tcW w:w="567" w:type="dxa"/>
            <w:tcBorders>
              <w:top w:val="none" w:sz="0" w:space="0" w:color="auto"/>
              <w:left w:val="none" w:sz="0" w:space="0" w:color="auto"/>
              <w:bottom w:val="none" w:sz="0" w:space="0" w:color="auto"/>
              <w:right w:val="none" w:sz="0" w:space="0" w:color="auto"/>
            </w:tcBorders>
            <w:shd w:val="clear" w:color="auto" w:fill="auto"/>
          </w:tcPr>
          <w:p w14:paraId="759B340B"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75.6</w:t>
            </w:r>
          </w:p>
        </w:tc>
        <w:tc>
          <w:tcPr>
            <w:tcW w:w="567" w:type="dxa"/>
            <w:tcBorders>
              <w:top w:val="none" w:sz="0" w:space="0" w:color="auto"/>
              <w:left w:val="none" w:sz="0" w:space="0" w:color="auto"/>
              <w:bottom w:val="none" w:sz="0" w:space="0" w:color="auto"/>
              <w:right w:val="none" w:sz="0" w:space="0" w:color="auto"/>
            </w:tcBorders>
            <w:shd w:val="clear" w:color="auto" w:fill="auto"/>
          </w:tcPr>
          <w:p w14:paraId="5E28718C"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54.3</w:t>
            </w:r>
          </w:p>
        </w:tc>
        <w:tc>
          <w:tcPr>
            <w:tcW w:w="567" w:type="dxa"/>
            <w:tcBorders>
              <w:top w:val="none" w:sz="0" w:space="0" w:color="auto"/>
              <w:left w:val="none" w:sz="0" w:space="0" w:color="auto"/>
              <w:bottom w:val="none" w:sz="0" w:space="0" w:color="auto"/>
              <w:right w:val="none" w:sz="0" w:space="0" w:color="auto"/>
            </w:tcBorders>
            <w:shd w:val="clear" w:color="auto" w:fill="auto"/>
          </w:tcPr>
          <w:p w14:paraId="5098E2E6"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57,1</w:t>
            </w:r>
          </w:p>
        </w:tc>
        <w:tc>
          <w:tcPr>
            <w:tcW w:w="567" w:type="dxa"/>
            <w:tcBorders>
              <w:top w:val="none" w:sz="0" w:space="0" w:color="auto"/>
              <w:left w:val="none" w:sz="0" w:space="0" w:color="auto"/>
              <w:bottom w:val="none" w:sz="0" w:space="0" w:color="auto"/>
              <w:right w:val="none" w:sz="0" w:space="0" w:color="auto"/>
            </w:tcBorders>
            <w:shd w:val="clear" w:color="auto" w:fill="auto"/>
          </w:tcPr>
          <w:p w14:paraId="14455FA2"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80</w:t>
            </w:r>
          </w:p>
        </w:tc>
        <w:tc>
          <w:tcPr>
            <w:tcW w:w="708" w:type="dxa"/>
            <w:tcBorders>
              <w:top w:val="none" w:sz="0" w:space="0" w:color="auto"/>
              <w:left w:val="none" w:sz="0" w:space="0" w:color="auto"/>
              <w:bottom w:val="none" w:sz="0" w:space="0" w:color="auto"/>
              <w:right w:val="none" w:sz="0" w:space="0" w:color="auto"/>
            </w:tcBorders>
            <w:shd w:val="clear" w:color="auto" w:fill="auto"/>
          </w:tcPr>
          <w:p w14:paraId="447287AB"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58.9</w:t>
            </w:r>
          </w:p>
        </w:tc>
        <w:tc>
          <w:tcPr>
            <w:tcW w:w="851" w:type="dxa"/>
            <w:tcBorders>
              <w:top w:val="none" w:sz="0" w:space="0" w:color="auto"/>
              <w:left w:val="none" w:sz="0" w:space="0" w:color="auto"/>
              <w:bottom w:val="none" w:sz="0" w:space="0" w:color="auto"/>
              <w:right w:val="none" w:sz="0" w:space="0" w:color="auto"/>
            </w:tcBorders>
            <w:shd w:val="clear" w:color="auto" w:fill="auto"/>
            <w:noWrap/>
          </w:tcPr>
          <w:p w14:paraId="78CB7F56"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71.5</w:t>
            </w:r>
          </w:p>
        </w:tc>
        <w:tc>
          <w:tcPr>
            <w:tcW w:w="709" w:type="dxa"/>
            <w:tcBorders>
              <w:top w:val="none" w:sz="0" w:space="0" w:color="auto"/>
              <w:left w:val="none" w:sz="0" w:space="0" w:color="auto"/>
              <w:bottom w:val="none" w:sz="0" w:space="0" w:color="auto"/>
              <w:right w:val="none" w:sz="0" w:space="0" w:color="auto"/>
            </w:tcBorders>
            <w:shd w:val="clear" w:color="auto" w:fill="auto"/>
          </w:tcPr>
          <w:p w14:paraId="31E10CBD"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82.9</w:t>
            </w:r>
          </w:p>
        </w:tc>
        <w:tc>
          <w:tcPr>
            <w:tcW w:w="851" w:type="dxa"/>
            <w:tcBorders>
              <w:top w:val="none" w:sz="0" w:space="0" w:color="auto"/>
              <w:left w:val="none" w:sz="0" w:space="0" w:color="auto"/>
              <w:bottom w:val="none" w:sz="0" w:space="0" w:color="auto"/>
              <w:right w:val="none" w:sz="0" w:space="0" w:color="auto"/>
            </w:tcBorders>
            <w:shd w:val="clear" w:color="auto" w:fill="auto"/>
          </w:tcPr>
          <w:p w14:paraId="21B28A4D"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71.1</w:t>
            </w:r>
          </w:p>
        </w:tc>
      </w:tr>
      <w:tr w:rsidR="00C02C14" w:rsidRPr="00156490" w14:paraId="5FFDD840" w14:textId="77777777" w:rsidTr="005B2AA8">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421" w:type="dxa"/>
            <w:vMerge w:val="restart"/>
            <w:tcBorders>
              <w:top w:val="none" w:sz="0" w:space="0" w:color="auto"/>
              <w:left w:val="none" w:sz="0" w:space="0" w:color="auto"/>
              <w:bottom w:val="none" w:sz="0" w:space="0" w:color="auto"/>
              <w:right w:val="none" w:sz="0" w:space="0" w:color="auto"/>
            </w:tcBorders>
            <w:shd w:val="clear" w:color="auto" w:fill="auto"/>
            <w:noWrap/>
            <w:hideMark/>
          </w:tcPr>
          <w:p w14:paraId="47E226C0" w14:textId="77777777" w:rsidR="00C02C14" w:rsidRPr="00156490" w:rsidRDefault="00C02C14" w:rsidP="005B2AA8">
            <w:pPr>
              <w:jc w:val="center"/>
              <w:rPr>
                <w:rFonts w:ascii="Times New Roman" w:eastAsia="Times New Roman" w:hAnsi="Times New Roman" w:cs="Times New Roman"/>
                <w:b w:val="0"/>
                <w:sz w:val="20"/>
                <w:szCs w:val="20"/>
              </w:rPr>
            </w:pPr>
            <w:r w:rsidRPr="00156490">
              <w:rPr>
                <w:rFonts w:ascii="Times New Roman" w:eastAsia="Times New Roman" w:hAnsi="Times New Roman" w:cs="Times New Roman"/>
                <w:sz w:val="20"/>
                <w:szCs w:val="20"/>
              </w:rPr>
              <w:t>3</w:t>
            </w:r>
          </w:p>
        </w:tc>
        <w:tc>
          <w:tcPr>
            <w:tcW w:w="2097" w:type="dxa"/>
            <w:vMerge w:val="restart"/>
            <w:tcBorders>
              <w:top w:val="none" w:sz="0" w:space="0" w:color="auto"/>
              <w:left w:val="none" w:sz="0" w:space="0" w:color="auto"/>
              <w:bottom w:val="none" w:sz="0" w:space="0" w:color="auto"/>
              <w:right w:val="none" w:sz="0" w:space="0" w:color="auto"/>
            </w:tcBorders>
            <w:shd w:val="clear" w:color="auto" w:fill="auto"/>
            <w:noWrap/>
            <w:hideMark/>
          </w:tcPr>
          <w:p w14:paraId="49F56AF7" w14:textId="65174077" w:rsidR="00C02C14" w:rsidRPr="00156490" w:rsidRDefault="00C02C14" w:rsidP="005B2A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color w:val="000000"/>
                <w:sz w:val="20"/>
                <w:szCs w:val="20"/>
              </w:rPr>
              <w:t>Рус</w:t>
            </w:r>
            <w:r w:rsidRPr="00156490">
              <w:rPr>
                <w:rFonts w:ascii="Times New Roman" w:eastAsia="Times New Roman" w:hAnsi="Times New Roman" w:cs="Times New Roman"/>
                <w:color w:val="000000"/>
                <w:sz w:val="20"/>
                <w:szCs w:val="20"/>
                <w:lang w:val="en-US"/>
              </w:rPr>
              <w:t>ский</w:t>
            </w:r>
            <w:r w:rsidR="00FE5951">
              <w:rPr>
                <w:rFonts w:ascii="Times New Roman" w:eastAsia="Times New Roman" w:hAnsi="Times New Roman" w:cs="Times New Roman"/>
                <w:color w:val="000000"/>
                <w:sz w:val="20"/>
                <w:szCs w:val="20"/>
              </w:rPr>
              <w:t xml:space="preserve"> </w:t>
            </w:r>
            <w:r w:rsidRPr="00156490">
              <w:rPr>
                <w:rFonts w:ascii="Times New Roman" w:eastAsia="Times New Roman" w:hAnsi="Times New Roman" w:cs="Times New Roman"/>
                <w:color w:val="000000"/>
                <w:sz w:val="20"/>
                <w:szCs w:val="20"/>
                <w:lang w:val="en-US"/>
              </w:rPr>
              <w:t>язык и литература</w:t>
            </w:r>
          </w:p>
        </w:tc>
        <w:tc>
          <w:tcPr>
            <w:tcW w:w="618" w:type="dxa"/>
            <w:vMerge w:val="restart"/>
            <w:tcBorders>
              <w:top w:val="none" w:sz="0" w:space="0" w:color="auto"/>
              <w:left w:val="none" w:sz="0" w:space="0" w:color="auto"/>
              <w:bottom w:val="none" w:sz="0" w:space="0" w:color="auto"/>
              <w:right w:val="none" w:sz="0" w:space="0" w:color="auto"/>
            </w:tcBorders>
            <w:shd w:val="clear" w:color="auto" w:fill="auto"/>
          </w:tcPr>
          <w:p w14:paraId="6715700D"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63,9</w:t>
            </w:r>
          </w:p>
        </w:tc>
        <w:tc>
          <w:tcPr>
            <w:tcW w:w="658" w:type="dxa"/>
            <w:vMerge w:val="restart"/>
            <w:tcBorders>
              <w:top w:val="none" w:sz="0" w:space="0" w:color="auto"/>
              <w:left w:val="none" w:sz="0" w:space="0" w:color="auto"/>
              <w:bottom w:val="none" w:sz="0" w:space="0" w:color="auto"/>
              <w:right w:val="none" w:sz="0" w:space="0" w:color="auto"/>
            </w:tcBorders>
            <w:shd w:val="clear" w:color="auto" w:fill="auto"/>
            <w:noWrap/>
          </w:tcPr>
          <w:p w14:paraId="3C789942"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68,3</w:t>
            </w:r>
          </w:p>
        </w:tc>
        <w:tc>
          <w:tcPr>
            <w:tcW w:w="709" w:type="dxa"/>
            <w:vMerge w:val="restart"/>
            <w:tcBorders>
              <w:top w:val="none" w:sz="0" w:space="0" w:color="auto"/>
              <w:left w:val="none" w:sz="0" w:space="0" w:color="auto"/>
              <w:bottom w:val="none" w:sz="0" w:space="0" w:color="auto"/>
              <w:right w:val="none" w:sz="0" w:space="0" w:color="auto"/>
            </w:tcBorders>
            <w:shd w:val="clear" w:color="auto" w:fill="auto"/>
          </w:tcPr>
          <w:p w14:paraId="799C6073"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59.5</w:t>
            </w:r>
          </w:p>
        </w:tc>
        <w:tc>
          <w:tcPr>
            <w:tcW w:w="567" w:type="dxa"/>
            <w:vMerge w:val="restart"/>
            <w:tcBorders>
              <w:top w:val="none" w:sz="0" w:space="0" w:color="auto"/>
              <w:left w:val="none" w:sz="0" w:space="0" w:color="auto"/>
              <w:bottom w:val="none" w:sz="0" w:space="0" w:color="auto"/>
              <w:right w:val="none" w:sz="0" w:space="0" w:color="auto"/>
            </w:tcBorders>
            <w:shd w:val="clear" w:color="auto" w:fill="auto"/>
          </w:tcPr>
          <w:p w14:paraId="7F2D160F"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w:t>
            </w:r>
          </w:p>
        </w:tc>
        <w:tc>
          <w:tcPr>
            <w:tcW w:w="567" w:type="dxa"/>
            <w:vMerge w:val="restart"/>
            <w:tcBorders>
              <w:top w:val="none" w:sz="0" w:space="0" w:color="auto"/>
              <w:left w:val="none" w:sz="0" w:space="0" w:color="auto"/>
              <w:bottom w:val="none" w:sz="0" w:space="0" w:color="auto"/>
              <w:right w:val="none" w:sz="0" w:space="0" w:color="auto"/>
            </w:tcBorders>
            <w:shd w:val="clear" w:color="auto" w:fill="auto"/>
          </w:tcPr>
          <w:p w14:paraId="7FB42812"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82,9</w:t>
            </w:r>
          </w:p>
        </w:tc>
        <w:tc>
          <w:tcPr>
            <w:tcW w:w="567" w:type="dxa"/>
            <w:vMerge w:val="restart"/>
            <w:tcBorders>
              <w:top w:val="none" w:sz="0" w:space="0" w:color="auto"/>
              <w:left w:val="none" w:sz="0" w:space="0" w:color="auto"/>
              <w:bottom w:val="none" w:sz="0" w:space="0" w:color="auto"/>
              <w:right w:val="none" w:sz="0" w:space="0" w:color="auto"/>
            </w:tcBorders>
            <w:shd w:val="clear" w:color="auto" w:fill="auto"/>
          </w:tcPr>
          <w:p w14:paraId="3D7226A9"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78.1</w:t>
            </w:r>
          </w:p>
        </w:tc>
        <w:tc>
          <w:tcPr>
            <w:tcW w:w="567" w:type="dxa"/>
            <w:vMerge w:val="restart"/>
            <w:tcBorders>
              <w:top w:val="none" w:sz="0" w:space="0" w:color="auto"/>
              <w:left w:val="none" w:sz="0" w:space="0" w:color="auto"/>
              <w:bottom w:val="none" w:sz="0" w:space="0" w:color="auto"/>
              <w:right w:val="none" w:sz="0" w:space="0" w:color="auto"/>
            </w:tcBorders>
            <w:shd w:val="clear" w:color="auto" w:fill="auto"/>
          </w:tcPr>
          <w:p w14:paraId="5F41FF6E"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70</w:t>
            </w:r>
          </w:p>
        </w:tc>
        <w:tc>
          <w:tcPr>
            <w:tcW w:w="567" w:type="dxa"/>
            <w:vMerge w:val="restart"/>
            <w:tcBorders>
              <w:top w:val="none" w:sz="0" w:space="0" w:color="auto"/>
              <w:left w:val="none" w:sz="0" w:space="0" w:color="auto"/>
              <w:bottom w:val="none" w:sz="0" w:space="0" w:color="auto"/>
              <w:right w:val="none" w:sz="0" w:space="0" w:color="auto"/>
            </w:tcBorders>
            <w:shd w:val="clear" w:color="auto" w:fill="auto"/>
          </w:tcPr>
          <w:p w14:paraId="01F0F73B"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86.1</w:t>
            </w:r>
          </w:p>
        </w:tc>
        <w:tc>
          <w:tcPr>
            <w:tcW w:w="567" w:type="dxa"/>
            <w:vMerge w:val="restart"/>
            <w:tcBorders>
              <w:top w:val="none" w:sz="0" w:space="0" w:color="auto"/>
              <w:left w:val="none" w:sz="0" w:space="0" w:color="auto"/>
              <w:bottom w:val="none" w:sz="0" w:space="0" w:color="auto"/>
              <w:right w:val="none" w:sz="0" w:space="0" w:color="auto"/>
            </w:tcBorders>
            <w:shd w:val="clear" w:color="auto" w:fill="auto"/>
            <w:noWrap/>
          </w:tcPr>
          <w:p w14:paraId="144944DD"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76.5</w:t>
            </w:r>
          </w:p>
        </w:tc>
        <w:tc>
          <w:tcPr>
            <w:tcW w:w="567" w:type="dxa"/>
            <w:vMerge w:val="restart"/>
            <w:tcBorders>
              <w:top w:val="none" w:sz="0" w:space="0" w:color="auto"/>
              <w:left w:val="none" w:sz="0" w:space="0" w:color="auto"/>
              <w:bottom w:val="none" w:sz="0" w:space="0" w:color="auto"/>
              <w:right w:val="none" w:sz="0" w:space="0" w:color="auto"/>
            </w:tcBorders>
            <w:shd w:val="clear" w:color="auto" w:fill="auto"/>
          </w:tcPr>
          <w:p w14:paraId="59E38F21"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w:t>
            </w:r>
          </w:p>
        </w:tc>
        <w:tc>
          <w:tcPr>
            <w:tcW w:w="567" w:type="dxa"/>
            <w:vMerge w:val="restart"/>
            <w:tcBorders>
              <w:top w:val="none" w:sz="0" w:space="0" w:color="auto"/>
              <w:left w:val="none" w:sz="0" w:space="0" w:color="auto"/>
              <w:bottom w:val="none" w:sz="0" w:space="0" w:color="auto"/>
              <w:right w:val="none" w:sz="0" w:space="0" w:color="auto"/>
            </w:tcBorders>
            <w:shd w:val="clear" w:color="auto" w:fill="auto"/>
          </w:tcPr>
          <w:p w14:paraId="09F6C25A"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73.2</w:t>
            </w:r>
          </w:p>
        </w:tc>
        <w:tc>
          <w:tcPr>
            <w:tcW w:w="567" w:type="dxa"/>
            <w:vMerge w:val="restart"/>
            <w:tcBorders>
              <w:top w:val="none" w:sz="0" w:space="0" w:color="auto"/>
              <w:left w:val="none" w:sz="0" w:space="0" w:color="auto"/>
              <w:bottom w:val="none" w:sz="0" w:space="0" w:color="auto"/>
              <w:right w:val="none" w:sz="0" w:space="0" w:color="auto"/>
            </w:tcBorders>
            <w:shd w:val="clear" w:color="auto" w:fill="auto"/>
          </w:tcPr>
          <w:p w14:paraId="5A8AB69C"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80</w:t>
            </w:r>
          </w:p>
        </w:tc>
        <w:tc>
          <w:tcPr>
            <w:tcW w:w="567" w:type="dxa"/>
            <w:vMerge w:val="restart"/>
            <w:tcBorders>
              <w:top w:val="none" w:sz="0" w:space="0" w:color="auto"/>
              <w:left w:val="none" w:sz="0" w:space="0" w:color="auto"/>
              <w:bottom w:val="none" w:sz="0" w:space="0" w:color="auto"/>
              <w:right w:val="none" w:sz="0" w:space="0" w:color="auto"/>
            </w:tcBorders>
            <w:shd w:val="clear" w:color="auto" w:fill="auto"/>
          </w:tcPr>
          <w:p w14:paraId="168C5631"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w:t>
            </w:r>
          </w:p>
        </w:tc>
        <w:tc>
          <w:tcPr>
            <w:tcW w:w="567" w:type="dxa"/>
            <w:tcBorders>
              <w:top w:val="none" w:sz="0" w:space="0" w:color="auto"/>
              <w:left w:val="none" w:sz="0" w:space="0" w:color="auto"/>
              <w:bottom w:val="none" w:sz="0" w:space="0" w:color="auto"/>
              <w:right w:val="none" w:sz="0" w:space="0" w:color="auto"/>
            </w:tcBorders>
            <w:shd w:val="clear" w:color="auto" w:fill="auto"/>
          </w:tcPr>
          <w:p w14:paraId="20D34F46"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70</w:t>
            </w:r>
          </w:p>
        </w:tc>
        <w:tc>
          <w:tcPr>
            <w:tcW w:w="708" w:type="dxa"/>
            <w:vMerge w:val="restart"/>
            <w:tcBorders>
              <w:top w:val="none" w:sz="0" w:space="0" w:color="auto"/>
              <w:left w:val="none" w:sz="0" w:space="0" w:color="auto"/>
              <w:bottom w:val="none" w:sz="0" w:space="0" w:color="auto"/>
              <w:right w:val="none" w:sz="0" w:space="0" w:color="auto"/>
            </w:tcBorders>
            <w:shd w:val="clear" w:color="auto" w:fill="auto"/>
          </w:tcPr>
          <w:p w14:paraId="6594F01E"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74.4</w:t>
            </w:r>
          </w:p>
        </w:tc>
        <w:tc>
          <w:tcPr>
            <w:tcW w:w="851" w:type="dxa"/>
            <w:vMerge w:val="restart"/>
            <w:tcBorders>
              <w:top w:val="none" w:sz="0" w:space="0" w:color="auto"/>
              <w:left w:val="none" w:sz="0" w:space="0" w:color="auto"/>
              <w:bottom w:val="none" w:sz="0" w:space="0" w:color="auto"/>
              <w:right w:val="none" w:sz="0" w:space="0" w:color="auto"/>
            </w:tcBorders>
            <w:shd w:val="clear" w:color="auto" w:fill="auto"/>
            <w:noWrap/>
          </w:tcPr>
          <w:p w14:paraId="1DCC97E0"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66.9</w:t>
            </w:r>
          </w:p>
        </w:tc>
        <w:tc>
          <w:tcPr>
            <w:tcW w:w="709" w:type="dxa"/>
            <w:vMerge w:val="restart"/>
            <w:tcBorders>
              <w:top w:val="none" w:sz="0" w:space="0" w:color="auto"/>
              <w:left w:val="none" w:sz="0" w:space="0" w:color="auto"/>
              <w:bottom w:val="none" w:sz="0" w:space="0" w:color="auto"/>
              <w:right w:val="none" w:sz="0" w:space="0" w:color="auto"/>
            </w:tcBorders>
            <w:shd w:val="clear" w:color="auto" w:fill="auto"/>
          </w:tcPr>
          <w:p w14:paraId="4CEB3235"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77.6</w:t>
            </w:r>
          </w:p>
        </w:tc>
        <w:tc>
          <w:tcPr>
            <w:tcW w:w="851" w:type="dxa"/>
            <w:vMerge w:val="restart"/>
            <w:tcBorders>
              <w:top w:val="none" w:sz="0" w:space="0" w:color="auto"/>
              <w:left w:val="none" w:sz="0" w:space="0" w:color="auto"/>
              <w:bottom w:val="none" w:sz="0" w:space="0" w:color="auto"/>
              <w:right w:val="none" w:sz="0" w:space="0" w:color="auto"/>
            </w:tcBorders>
            <w:shd w:val="clear" w:color="auto" w:fill="auto"/>
          </w:tcPr>
          <w:p w14:paraId="75F2002E"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73.7</w:t>
            </w:r>
          </w:p>
        </w:tc>
      </w:tr>
      <w:tr w:rsidR="00C02C14" w:rsidRPr="00156490" w14:paraId="39E25DF6" w14:textId="77777777" w:rsidTr="005B2AA8">
        <w:trPr>
          <w:cnfStyle w:val="000000010000" w:firstRow="0" w:lastRow="0" w:firstColumn="0" w:lastColumn="0" w:oddVBand="0" w:evenVBand="0" w:oddHBand="0" w:evenHBand="1" w:firstRowFirstColumn="0" w:firstRowLastColumn="0" w:lastRowFirstColumn="0" w:lastRowLastColumn="0"/>
          <w:trHeight w:val="232"/>
        </w:trPr>
        <w:tc>
          <w:tcPr>
            <w:cnfStyle w:val="001000000000" w:firstRow="0" w:lastRow="0" w:firstColumn="1" w:lastColumn="0" w:oddVBand="0" w:evenVBand="0" w:oddHBand="0" w:evenHBand="0" w:firstRowFirstColumn="0" w:firstRowLastColumn="0" w:lastRowFirstColumn="0" w:lastRowLastColumn="0"/>
            <w:tcW w:w="421" w:type="dxa"/>
            <w:vMerge/>
            <w:tcBorders>
              <w:top w:val="none" w:sz="0" w:space="0" w:color="auto"/>
              <w:left w:val="none" w:sz="0" w:space="0" w:color="auto"/>
              <w:bottom w:val="none" w:sz="0" w:space="0" w:color="auto"/>
              <w:right w:val="none" w:sz="0" w:space="0" w:color="auto"/>
            </w:tcBorders>
            <w:shd w:val="clear" w:color="auto" w:fill="auto"/>
            <w:noWrap/>
          </w:tcPr>
          <w:p w14:paraId="285DECB0" w14:textId="77777777" w:rsidR="00C02C14" w:rsidRPr="00156490" w:rsidRDefault="00C02C14" w:rsidP="005B2AA8">
            <w:pPr>
              <w:jc w:val="center"/>
              <w:rPr>
                <w:rFonts w:ascii="Times New Roman" w:eastAsia="Times New Roman" w:hAnsi="Times New Roman" w:cs="Times New Roman"/>
                <w:sz w:val="20"/>
                <w:szCs w:val="20"/>
              </w:rPr>
            </w:pPr>
          </w:p>
        </w:tc>
        <w:tc>
          <w:tcPr>
            <w:tcW w:w="2097" w:type="dxa"/>
            <w:vMerge/>
            <w:tcBorders>
              <w:top w:val="none" w:sz="0" w:space="0" w:color="auto"/>
              <w:left w:val="none" w:sz="0" w:space="0" w:color="auto"/>
              <w:bottom w:val="none" w:sz="0" w:space="0" w:color="auto"/>
              <w:right w:val="none" w:sz="0" w:space="0" w:color="auto"/>
            </w:tcBorders>
            <w:shd w:val="clear" w:color="auto" w:fill="auto"/>
            <w:noWrap/>
          </w:tcPr>
          <w:p w14:paraId="364DE2D2" w14:textId="77777777" w:rsidR="00C02C14" w:rsidRPr="00156490" w:rsidRDefault="00C02C14" w:rsidP="005B2AA8">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p>
        </w:tc>
        <w:tc>
          <w:tcPr>
            <w:tcW w:w="618" w:type="dxa"/>
            <w:vMerge/>
            <w:tcBorders>
              <w:top w:val="none" w:sz="0" w:space="0" w:color="auto"/>
              <w:left w:val="none" w:sz="0" w:space="0" w:color="auto"/>
              <w:bottom w:val="none" w:sz="0" w:space="0" w:color="auto"/>
              <w:right w:val="none" w:sz="0" w:space="0" w:color="auto"/>
            </w:tcBorders>
            <w:shd w:val="clear" w:color="auto" w:fill="auto"/>
          </w:tcPr>
          <w:p w14:paraId="650365AF"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p>
        </w:tc>
        <w:tc>
          <w:tcPr>
            <w:tcW w:w="658" w:type="dxa"/>
            <w:vMerge/>
            <w:tcBorders>
              <w:top w:val="none" w:sz="0" w:space="0" w:color="auto"/>
              <w:left w:val="none" w:sz="0" w:space="0" w:color="auto"/>
              <w:bottom w:val="none" w:sz="0" w:space="0" w:color="auto"/>
              <w:right w:val="none" w:sz="0" w:space="0" w:color="auto"/>
            </w:tcBorders>
            <w:shd w:val="clear" w:color="auto" w:fill="auto"/>
            <w:noWrap/>
          </w:tcPr>
          <w:p w14:paraId="4E60CAC8"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p>
        </w:tc>
        <w:tc>
          <w:tcPr>
            <w:tcW w:w="709" w:type="dxa"/>
            <w:vMerge/>
            <w:tcBorders>
              <w:top w:val="none" w:sz="0" w:space="0" w:color="auto"/>
              <w:left w:val="none" w:sz="0" w:space="0" w:color="auto"/>
              <w:bottom w:val="none" w:sz="0" w:space="0" w:color="auto"/>
              <w:right w:val="none" w:sz="0" w:space="0" w:color="auto"/>
            </w:tcBorders>
            <w:shd w:val="clear" w:color="auto" w:fill="auto"/>
          </w:tcPr>
          <w:p w14:paraId="72503D2F"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p>
        </w:tc>
        <w:tc>
          <w:tcPr>
            <w:tcW w:w="567" w:type="dxa"/>
            <w:vMerge/>
            <w:tcBorders>
              <w:top w:val="none" w:sz="0" w:space="0" w:color="auto"/>
              <w:left w:val="none" w:sz="0" w:space="0" w:color="auto"/>
              <w:bottom w:val="none" w:sz="0" w:space="0" w:color="auto"/>
              <w:right w:val="none" w:sz="0" w:space="0" w:color="auto"/>
            </w:tcBorders>
            <w:shd w:val="clear" w:color="auto" w:fill="auto"/>
          </w:tcPr>
          <w:p w14:paraId="0B482ECF"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p>
        </w:tc>
        <w:tc>
          <w:tcPr>
            <w:tcW w:w="567" w:type="dxa"/>
            <w:vMerge/>
            <w:tcBorders>
              <w:top w:val="none" w:sz="0" w:space="0" w:color="auto"/>
              <w:left w:val="none" w:sz="0" w:space="0" w:color="auto"/>
              <w:bottom w:val="none" w:sz="0" w:space="0" w:color="auto"/>
              <w:right w:val="none" w:sz="0" w:space="0" w:color="auto"/>
            </w:tcBorders>
            <w:shd w:val="clear" w:color="auto" w:fill="auto"/>
          </w:tcPr>
          <w:p w14:paraId="6B38830E"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p>
        </w:tc>
        <w:tc>
          <w:tcPr>
            <w:tcW w:w="567" w:type="dxa"/>
            <w:vMerge/>
            <w:tcBorders>
              <w:top w:val="none" w:sz="0" w:space="0" w:color="auto"/>
              <w:left w:val="none" w:sz="0" w:space="0" w:color="auto"/>
              <w:bottom w:val="none" w:sz="0" w:space="0" w:color="auto"/>
              <w:right w:val="none" w:sz="0" w:space="0" w:color="auto"/>
            </w:tcBorders>
            <w:shd w:val="clear" w:color="auto" w:fill="auto"/>
          </w:tcPr>
          <w:p w14:paraId="72089157"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p>
        </w:tc>
        <w:tc>
          <w:tcPr>
            <w:tcW w:w="567" w:type="dxa"/>
            <w:vMerge/>
            <w:tcBorders>
              <w:top w:val="none" w:sz="0" w:space="0" w:color="auto"/>
              <w:left w:val="none" w:sz="0" w:space="0" w:color="auto"/>
              <w:bottom w:val="none" w:sz="0" w:space="0" w:color="auto"/>
              <w:right w:val="none" w:sz="0" w:space="0" w:color="auto"/>
            </w:tcBorders>
            <w:shd w:val="clear" w:color="auto" w:fill="auto"/>
          </w:tcPr>
          <w:p w14:paraId="4DBCAE1E"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p>
        </w:tc>
        <w:tc>
          <w:tcPr>
            <w:tcW w:w="567" w:type="dxa"/>
            <w:vMerge/>
            <w:tcBorders>
              <w:top w:val="none" w:sz="0" w:space="0" w:color="auto"/>
              <w:left w:val="none" w:sz="0" w:space="0" w:color="auto"/>
              <w:bottom w:val="none" w:sz="0" w:space="0" w:color="auto"/>
              <w:right w:val="none" w:sz="0" w:space="0" w:color="auto"/>
            </w:tcBorders>
            <w:shd w:val="clear" w:color="auto" w:fill="auto"/>
          </w:tcPr>
          <w:p w14:paraId="5A7083F2"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p>
        </w:tc>
        <w:tc>
          <w:tcPr>
            <w:tcW w:w="567" w:type="dxa"/>
            <w:vMerge/>
            <w:tcBorders>
              <w:top w:val="none" w:sz="0" w:space="0" w:color="auto"/>
              <w:left w:val="none" w:sz="0" w:space="0" w:color="auto"/>
              <w:bottom w:val="none" w:sz="0" w:space="0" w:color="auto"/>
              <w:right w:val="none" w:sz="0" w:space="0" w:color="auto"/>
            </w:tcBorders>
            <w:shd w:val="clear" w:color="auto" w:fill="auto"/>
            <w:noWrap/>
          </w:tcPr>
          <w:p w14:paraId="2982CCF5"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p>
        </w:tc>
        <w:tc>
          <w:tcPr>
            <w:tcW w:w="567" w:type="dxa"/>
            <w:vMerge/>
            <w:tcBorders>
              <w:top w:val="none" w:sz="0" w:space="0" w:color="auto"/>
              <w:left w:val="none" w:sz="0" w:space="0" w:color="auto"/>
              <w:bottom w:val="none" w:sz="0" w:space="0" w:color="auto"/>
              <w:right w:val="none" w:sz="0" w:space="0" w:color="auto"/>
            </w:tcBorders>
            <w:shd w:val="clear" w:color="auto" w:fill="auto"/>
          </w:tcPr>
          <w:p w14:paraId="19FD9804"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p>
        </w:tc>
        <w:tc>
          <w:tcPr>
            <w:tcW w:w="567" w:type="dxa"/>
            <w:vMerge/>
            <w:tcBorders>
              <w:top w:val="none" w:sz="0" w:space="0" w:color="auto"/>
              <w:left w:val="none" w:sz="0" w:space="0" w:color="auto"/>
              <w:bottom w:val="none" w:sz="0" w:space="0" w:color="auto"/>
              <w:right w:val="none" w:sz="0" w:space="0" w:color="auto"/>
            </w:tcBorders>
            <w:shd w:val="clear" w:color="auto" w:fill="auto"/>
          </w:tcPr>
          <w:p w14:paraId="30BD9018"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p>
        </w:tc>
        <w:tc>
          <w:tcPr>
            <w:tcW w:w="567" w:type="dxa"/>
            <w:vMerge/>
            <w:tcBorders>
              <w:top w:val="none" w:sz="0" w:space="0" w:color="auto"/>
              <w:left w:val="none" w:sz="0" w:space="0" w:color="auto"/>
              <w:bottom w:val="none" w:sz="0" w:space="0" w:color="auto"/>
              <w:right w:val="none" w:sz="0" w:space="0" w:color="auto"/>
            </w:tcBorders>
            <w:shd w:val="clear" w:color="auto" w:fill="auto"/>
          </w:tcPr>
          <w:p w14:paraId="734DBCDC"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p>
        </w:tc>
        <w:tc>
          <w:tcPr>
            <w:tcW w:w="567" w:type="dxa"/>
            <w:vMerge/>
            <w:tcBorders>
              <w:top w:val="none" w:sz="0" w:space="0" w:color="auto"/>
              <w:left w:val="none" w:sz="0" w:space="0" w:color="auto"/>
              <w:bottom w:val="none" w:sz="0" w:space="0" w:color="auto"/>
              <w:right w:val="none" w:sz="0" w:space="0" w:color="auto"/>
            </w:tcBorders>
            <w:shd w:val="clear" w:color="auto" w:fill="auto"/>
          </w:tcPr>
          <w:p w14:paraId="08534374"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p>
        </w:tc>
        <w:tc>
          <w:tcPr>
            <w:tcW w:w="567" w:type="dxa"/>
            <w:tcBorders>
              <w:top w:val="none" w:sz="0" w:space="0" w:color="auto"/>
              <w:left w:val="none" w:sz="0" w:space="0" w:color="auto"/>
              <w:bottom w:val="none" w:sz="0" w:space="0" w:color="auto"/>
              <w:right w:val="none" w:sz="0" w:space="0" w:color="auto"/>
            </w:tcBorders>
            <w:shd w:val="clear" w:color="auto" w:fill="auto"/>
          </w:tcPr>
          <w:p w14:paraId="7D4F729B"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76.7</w:t>
            </w:r>
          </w:p>
        </w:tc>
        <w:tc>
          <w:tcPr>
            <w:tcW w:w="708" w:type="dxa"/>
            <w:vMerge/>
            <w:tcBorders>
              <w:top w:val="none" w:sz="0" w:space="0" w:color="auto"/>
              <w:left w:val="none" w:sz="0" w:space="0" w:color="auto"/>
              <w:bottom w:val="none" w:sz="0" w:space="0" w:color="auto"/>
              <w:right w:val="none" w:sz="0" w:space="0" w:color="auto"/>
            </w:tcBorders>
            <w:shd w:val="clear" w:color="auto" w:fill="auto"/>
          </w:tcPr>
          <w:p w14:paraId="6BECB0B9"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p>
        </w:tc>
        <w:tc>
          <w:tcPr>
            <w:tcW w:w="851" w:type="dxa"/>
            <w:vMerge/>
            <w:tcBorders>
              <w:top w:val="none" w:sz="0" w:space="0" w:color="auto"/>
              <w:left w:val="none" w:sz="0" w:space="0" w:color="auto"/>
              <w:bottom w:val="none" w:sz="0" w:space="0" w:color="auto"/>
              <w:right w:val="none" w:sz="0" w:space="0" w:color="auto"/>
            </w:tcBorders>
            <w:shd w:val="clear" w:color="auto" w:fill="auto"/>
            <w:noWrap/>
          </w:tcPr>
          <w:p w14:paraId="72449254"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p>
        </w:tc>
        <w:tc>
          <w:tcPr>
            <w:tcW w:w="709" w:type="dxa"/>
            <w:vMerge/>
            <w:tcBorders>
              <w:top w:val="none" w:sz="0" w:space="0" w:color="auto"/>
              <w:left w:val="none" w:sz="0" w:space="0" w:color="auto"/>
              <w:bottom w:val="none" w:sz="0" w:space="0" w:color="auto"/>
              <w:right w:val="none" w:sz="0" w:space="0" w:color="auto"/>
            </w:tcBorders>
            <w:shd w:val="clear" w:color="auto" w:fill="auto"/>
          </w:tcPr>
          <w:p w14:paraId="4BAE9AB9"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p>
        </w:tc>
        <w:tc>
          <w:tcPr>
            <w:tcW w:w="851" w:type="dxa"/>
            <w:vMerge/>
            <w:tcBorders>
              <w:top w:val="none" w:sz="0" w:space="0" w:color="auto"/>
              <w:left w:val="none" w:sz="0" w:space="0" w:color="auto"/>
              <w:bottom w:val="none" w:sz="0" w:space="0" w:color="auto"/>
              <w:right w:val="none" w:sz="0" w:space="0" w:color="auto"/>
            </w:tcBorders>
            <w:shd w:val="clear" w:color="auto" w:fill="auto"/>
          </w:tcPr>
          <w:p w14:paraId="04728EF1"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p>
        </w:tc>
      </w:tr>
      <w:tr w:rsidR="00C02C14" w:rsidRPr="00156490" w14:paraId="5613494F" w14:textId="77777777" w:rsidTr="005B2AA8">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421" w:type="dxa"/>
            <w:tcBorders>
              <w:top w:val="none" w:sz="0" w:space="0" w:color="auto"/>
              <w:left w:val="none" w:sz="0" w:space="0" w:color="auto"/>
              <w:bottom w:val="none" w:sz="0" w:space="0" w:color="auto"/>
              <w:right w:val="none" w:sz="0" w:space="0" w:color="auto"/>
            </w:tcBorders>
            <w:shd w:val="clear" w:color="auto" w:fill="auto"/>
            <w:noWrap/>
            <w:hideMark/>
          </w:tcPr>
          <w:p w14:paraId="3C3B78DD" w14:textId="77777777" w:rsidR="00C02C14" w:rsidRPr="00156490" w:rsidRDefault="00C02C14" w:rsidP="005B2AA8">
            <w:pPr>
              <w:jc w:val="center"/>
              <w:rPr>
                <w:rFonts w:ascii="Times New Roman" w:eastAsia="Times New Roman" w:hAnsi="Times New Roman" w:cs="Times New Roman"/>
                <w:b w:val="0"/>
                <w:sz w:val="20"/>
                <w:szCs w:val="20"/>
              </w:rPr>
            </w:pPr>
            <w:r w:rsidRPr="00156490">
              <w:rPr>
                <w:rFonts w:ascii="Times New Roman" w:eastAsia="Times New Roman" w:hAnsi="Times New Roman" w:cs="Times New Roman"/>
                <w:sz w:val="20"/>
                <w:szCs w:val="20"/>
              </w:rPr>
              <w:t>4</w:t>
            </w:r>
          </w:p>
        </w:tc>
        <w:tc>
          <w:tcPr>
            <w:tcW w:w="2097" w:type="dxa"/>
            <w:tcBorders>
              <w:top w:val="none" w:sz="0" w:space="0" w:color="auto"/>
              <w:left w:val="none" w:sz="0" w:space="0" w:color="auto"/>
              <w:bottom w:val="none" w:sz="0" w:space="0" w:color="auto"/>
              <w:right w:val="none" w:sz="0" w:space="0" w:color="auto"/>
            </w:tcBorders>
            <w:shd w:val="clear" w:color="auto" w:fill="auto"/>
            <w:noWrap/>
            <w:hideMark/>
          </w:tcPr>
          <w:p w14:paraId="50988F99" w14:textId="77777777" w:rsidR="00C02C14" w:rsidRPr="00156490" w:rsidRDefault="00C02C14" w:rsidP="005B2A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Английскй язык</w:t>
            </w:r>
          </w:p>
        </w:tc>
        <w:tc>
          <w:tcPr>
            <w:tcW w:w="618" w:type="dxa"/>
            <w:tcBorders>
              <w:top w:val="none" w:sz="0" w:space="0" w:color="auto"/>
              <w:left w:val="none" w:sz="0" w:space="0" w:color="auto"/>
              <w:bottom w:val="none" w:sz="0" w:space="0" w:color="auto"/>
              <w:right w:val="none" w:sz="0" w:space="0" w:color="auto"/>
            </w:tcBorders>
            <w:shd w:val="clear" w:color="auto" w:fill="auto"/>
          </w:tcPr>
          <w:p w14:paraId="07C9CE35"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72,2</w:t>
            </w:r>
          </w:p>
        </w:tc>
        <w:tc>
          <w:tcPr>
            <w:tcW w:w="658" w:type="dxa"/>
            <w:tcBorders>
              <w:top w:val="none" w:sz="0" w:space="0" w:color="auto"/>
              <w:left w:val="none" w:sz="0" w:space="0" w:color="auto"/>
              <w:bottom w:val="none" w:sz="0" w:space="0" w:color="auto"/>
              <w:right w:val="none" w:sz="0" w:space="0" w:color="auto"/>
            </w:tcBorders>
            <w:shd w:val="clear" w:color="auto" w:fill="auto"/>
            <w:noWrap/>
          </w:tcPr>
          <w:p w14:paraId="63F870C3"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75,6</w:t>
            </w:r>
          </w:p>
        </w:tc>
        <w:tc>
          <w:tcPr>
            <w:tcW w:w="709" w:type="dxa"/>
            <w:tcBorders>
              <w:top w:val="none" w:sz="0" w:space="0" w:color="auto"/>
              <w:left w:val="none" w:sz="0" w:space="0" w:color="auto"/>
              <w:bottom w:val="none" w:sz="0" w:space="0" w:color="auto"/>
              <w:right w:val="none" w:sz="0" w:space="0" w:color="auto"/>
            </w:tcBorders>
            <w:shd w:val="clear" w:color="auto" w:fill="auto"/>
          </w:tcPr>
          <w:p w14:paraId="4D0ADACE"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69.1</w:t>
            </w:r>
          </w:p>
        </w:tc>
        <w:tc>
          <w:tcPr>
            <w:tcW w:w="567" w:type="dxa"/>
            <w:tcBorders>
              <w:top w:val="none" w:sz="0" w:space="0" w:color="auto"/>
              <w:left w:val="none" w:sz="0" w:space="0" w:color="auto"/>
              <w:bottom w:val="none" w:sz="0" w:space="0" w:color="auto"/>
              <w:right w:val="none" w:sz="0" w:space="0" w:color="auto"/>
            </w:tcBorders>
            <w:shd w:val="clear" w:color="auto" w:fill="auto"/>
          </w:tcPr>
          <w:p w14:paraId="3478F53E"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65,6</w:t>
            </w:r>
          </w:p>
        </w:tc>
        <w:tc>
          <w:tcPr>
            <w:tcW w:w="567" w:type="dxa"/>
            <w:tcBorders>
              <w:top w:val="none" w:sz="0" w:space="0" w:color="auto"/>
              <w:left w:val="none" w:sz="0" w:space="0" w:color="auto"/>
              <w:bottom w:val="none" w:sz="0" w:space="0" w:color="auto"/>
              <w:right w:val="none" w:sz="0" w:space="0" w:color="auto"/>
            </w:tcBorders>
            <w:shd w:val="clear" w:color="auto" w:fill="auto"/>
          </w:tcPr>
          <w:p w14:paraId="1F650E49"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68,6</w:t>
            </w:r>
          </w:p>
        </w:tc>
        <w:tc>
          <w:tcPr>
            <w:tcW w:w="567" w:type="dxa"/>
            <w:tcBorders>
              <w:top w:val="none" w:sz="0" w:space="0" w:color="auto"/>
              <w:left w:val="none" w:sz="0" w:space="0" w:color="auto"/>
              <w:bottom w:val="none" w:sz="0" w:space="0" w:color="auto"/>
              <w:right w:val="none" w:sz="0" w:space="0" w:color="auto"/>
            </w:tcBorders>
            <w:shd w:val="clear" w:color="auto" w:fill="auto"/>
          </w:tcPr>
          <w:p w14:paraId="02E1DA4B"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70.7</w:t>
            </w:r>
          </w:p>
        </w:tc>
        <w:tc>
          <w:tcPr>
            <w:tcW w:w="567" w:type="dxa"/>
            <w:tcBorders>
              <w:top w:val="none" w:sz="0" w:space="0" w:color="auto"/>
              <w:left w:val="none" w:sz="0" w:space="0" w:color="auto"/>
              <w:bottom w:val="none" w:sz="0" w:space="0" w:color="auto"/>
              <w:right w:val="none" w:sz="0" w:space="0" w:color="auto"/>
            </w:tcBorders>
            <w:shd w:val="clear" w:color="auto" w:fill="auto"/>
          </w:tcPr>
          <w:p w14:paraId="2D802592"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59,5</w:t>
            </w:r>
          </w:p>
        </w:tc>
        <w:tc>
          <w:tcPr>
            <w:tcW w:w="567" w:type="dxa"/>
            <w:tcBorders>
              <w:top w:val="none" w:sz="0" w:space="0" w:color="auto"/>
              <w:left w:val="none" w:sz="0" w:space="0" w:color="auto"/>
              <w:bottom w:val="none" w:sz="0" w:space="0" w:color="auto"/>
              <w:right w:val="none" w:sz="0" w:space="0" w:color="auto"/>
            </w:tcBorders>
            <w:shd w:val="clear" w:color="auto" w:fill="auto"/>
          </w:tcPr>
          <w:p w14:paraId="282E1FF8"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63.9</w:t>
            </w:r>
          </w:p>
        </w:tc>
        <w:tc>
          <w:tcPr>
            <w:tcW w:w="567" w:type="dxa"/>
            <w:tcBorders>
              <w:top w:val="none" w:sz="0" w:space="0" w:color="auto"/>
              <w:left w:val="none" w:sz="0" w:space="0" w:color="auto"/>
              <w:bottom w:val="none" w:sz="0" w:space="0" w:color="auto"/>
              <w:right w:val="none" w:sz="0" w:space="0" w:color="auto"/>
            </w:tcBorders>
            <w:shd w:val="clear" w:color="auto" w:fill="auto"/>
            <w:noWrap/>
          </w:tcPr>
          <w:p w14:paraId="0C8D33FB"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67.6</w:t>
            </w:r>
          </w:p>
        </w:tc>
        <w:tc>
          <w:tcPr>
            <w:tcW w:w="567" w:type="dxa"/>
            <w:tcBorders>
              <w:top w:val="none" w:sz="0" w:space="0" w:color="auto"/>
              <w:left w:val="none" w:sz="0" w:space="0" w:color="auto"/>
              <w:bottom w:val="none" w:sz="0" w:space="0" w:color="auto"/>
              <w:right w:val="none" w:sz="0" w:space="0" w:color="auto"/>
            </w:tcBorders>
            <w:shd w:val="clear" w:color="auto" w:fill="auto"/>
          </w:tcPr>
          <w:p w14:paraId="200FD138"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74,2</w:t>
            </w:r>
          </w:p>
        </w:tc>
        <w:tc>
          <w:tcPr>
            <w:tcW w:w="567" w:type="dxa"/>
            <w:tcBorders>
              <w:top w:val="none" w:sz="0" w:space="0" w:color="auto"/>
              <w:left w:val="none" w:sz="0" w:space="0" w:color="auto"/>
              <w:bottom w:val="none" w:sz="0" w:space="0" w:color="auto"/>
              <w:right w:val="none" w:sz="0" w:space="0" w:color="auto"/>
            </w:tcBorders>
            <w:shd w:val="clear" w:color="auto" w:fill="auto"/>
          </w:tcPr>
          <w:p w14:paraId="19DA0B31"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65.8</w:t>
            </w:r>
          </w:p>
        </w:tc>
        <w:tc>
          <w:tcPr>
            <w:tcW w:w="567" w:type="dxa"/>
            <w:tcBorders>
              <w:top w:val="none" w:sz="0" w:space="0" w:color="auto"/>
              <w:left w:val="none" w:sz="0" w:space="0" w:color="auto"/>
              <w:bottom w:val="none" w:sz="0" w:space="0" w:color="auto"/>
              <w:right w:val="none" w:sz="0" w:space="0" w:color="auto"/>
            </w:tcBorders>
            <w:shd w:val="clear" w:color="auto" w:fill="auto"/>
          </w:tcPr>
          <w:p w14:paraId="5CEC12F7"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54.3</w:t>
            </w:r>
          </w:p>
        </w:tc>
        <w:tc>
          <w:tcPr>
            <w:tcW w:w="567" w:type="dxa"/>
            <w:tcBorders>
              <w:top w:val="none" w:sz="0" w:space="0" w:color="auto"/>
              <w:left w:val="none" w:sz="0" w:space="0" w:color="auto"/>
              <w:bottom w:val="none" w:sz="0" w:space="0" w:color="auto"/>
              <w:right w:val="none" w:sz="0" w:space="0" w:color="auto"/>
            </w:tcBorders>
            <w:shd w:val="clear" w:color="auto" w:fill="auto"/>
          </w:tcPr>
          <w:p w14:paraId="67A08876"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64,3</w:t>
            </w:r>
          </w:p>
        </w:tc>
        <w:tc>
          <w:tcPr>
            <w:tcW w:w="567" w:type="dxa"/>
            <w:tcBorders>
              <w:top w:val="none" w:sz="0" w:space="0" w:color="auto"/>
              <w:left w:val="none" w:sz="0" w:space="0" w:color="auto"/>
              <w:bottom w:val="none" w:sz="0" w:space="0" w:color="auto"/>
              <w:right w:val="none" w:sz="0" w:space="0" w:color="auto"/>
            </w:tcBorders>
            <w:shd w:val="clear" w:color="auto" w:fill="auto"/>
          </w:tcPr>
          <w:p w14:paraId="14A004F1"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76.7</w:t>
            </w:r>
          </w:p>
        </w:tc>
        <w:tc>
          <w:tcPr>
            <w:tcW w:w="708" w:type="dxa"/>
            <w:tcBorders>
              <w:top w:val="none" w:sz="0" w:space="0" w:color="auto"/>
              <w:left w:val="none" w:sz="0" w:space="0" w:color="auto"/>
              <w:bottom w:val="none" w:sz="0" w:space="0" w:color="auto"/>
              <w:right w:val="none" w:sz="0" w:space="0" w:color="auto"/>
            </w:tcBorders>
            <w:shd w:val="clear" w:color="auto" w:fill="auto"/>
          </w:tcPr>
          <w:p w14:paraId="59EA3E82"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69.2</w:t>
            </w:r>
          </w:p>
        </w:tc>
        <w:tc>
          <w:tcPr>
            <w:tcW w:w="851" w:type="dxa"/>
            <w:tcBorders>
              <w:top w:val="none" w:sz="0" w:space="0" w:color="auto"/>
              <w:left w:val="none" w:sz="0" w:space="0" w:color="auto"/>
              <w:bottom w:val="none" w:sz="0" w:space="0" w:color="auto"/>
              <w:right w:val="none" w:sz="0" w:space="0" w:color="auto"/>
            </w:tcBorders>
            <w:shd w:val="clear" w:color="auto" w:fill="auto"/>
            <w:noWrap/>
          </w:tcPr>
          <w:p w14:paraId="0A6CDA78"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67.1</w:t>
            </w:r>
          </w:p>
        </w:tc>
        <w:tc>
          <w:tcPr>
            <w:tcW w:w="709" w:type="dxa"/>
            <w:tcBorders>
              <w:top w:val="none" w:sz="0" w:space="0" w:color="auto"/>
              <w:left w:val="none" w:sz="0" w:space="0" w:color="auto"/>
              <w:bottom w:val="none" w:sz="0" w:space="0" w:color="auto"/>
              <w:right w:val="none" w:sz="0" w:space="0" w:color="auto"/>
            </w:tcBorders>
            <w:shd w:val="clear" w:color="auto" w:fill="auto"/>
          </w:tcPr>
          <w:p w14:paraId="0D05EDE3"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70.1</w:t>
            </w:r>
          </w:p>
        </w:tc>
        <w:tc>
          <w:tcPr>
            <w:tcW w:w="851" w:type="dxa"/>
            <w:tcBorders>
              <w:top w:val="none" w:sz="0" w:space="0" w:color="auto"/>
              <w:left w:val="none" w:sz="0" w:space="0" w:color="auto"/>
              <w:bottom w:val="none" w:sz="0" w:space="0" w:color="auto"/>
              <w:right w:val="none" w:sz="0" w:space="0" w:color="auto"/>
            </w:tcBorders>
            <w:shd w:val="clear" w:color="auto" w:fill="auto"/>
          </w:tcPr>
          <w:p w14:paraId="3783CB19"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66.2</w:t>
            </w:r>
          </w:p>
        </w:tc>
      </w:tr>
      <w:tr w:rsidR="00C02C14" w:rsidRPr="00156490" w14:paraId="5B6F6E30" w14:textId="77777777" w:rsidTr="005B2AA8">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421" w:type="dxa"/>
            <w:tcBorders>
              <w:top w:val="none" w:sz="0" w:space="0" w:color="auto"/>
              <w:left w:val="none" w:sz="0" w:space="0" w:color="auto"/>
              <w:bottom w:val="none" w:sz="0" w:space="0" w:color="auto"/>
              <w:right w:val="none" w:sz="0" w:space="0" w:color="auto"/>
            </w:tcBorders>
            <w:shd w:val="clear" w:color="auto" w:fill="auto"/>
            <w:noWrap/>
            <w:hideMark/>
          </w:tcPr>
          <w:p w14:paraId="3CF043A0" w14:textId="77777777" w:rsidR="00C02C14" w:rsidRPr="00156490" w:rsidRDefault="00C02C14" w:rsidP="005B2AA8">
            <w:pPr>
              <w:jc w:val="center"/>
              <w:rPr>
                <w:rFonts w:ascii="Times New Roman" w:eastAsia="Times New Roman" w:hAnsi="Times New Roman" w:cs="Times New Roman"/>
                <w:b w:val="0"/>
                <w:sz w:val="20"/>
                <w:szCs w:val="20"/>
              </w:rPr>
            </w:pPr>
            <w:r w:rsidRPr="00156490">
              <w:rPr>
                <w:rFonts w:ascii="Times New Roman" w:eastAsia="Times New Roman" w:hAnsi="Times New Roman" w:cs="Times New Roman"/>
                <w:sz w:val="20"/>
                <w:szCs w:val="20"/>
              </w:rPr>
              <w:t>5</w:t>
            </w:r>
          </w:p>
        </w:tc>
        <w:tc>
          <w:tcPr>
            <w:tcW w:w="2097" w:type="dxa"/>
            <w:tcBorders>
              <w:top w:val="none" w:sz="0" w:space="0" w:color="auto"/>
              <w:left w:val="none" w:sz="0" w:space="0" w:color="auto"/>
              <w:bottom w:val="none" w:sz="0" w:space="0" w:color="auto"/>
              <w:right w:val="none" w:sz="0" w:space="0" w:color="auto"/>
            </w:tcBorders>
            <w:shd w:val="clear" w:color="auto" w:fill="auto"/>
            <w:noWrap/>
            <w:hideMark/>
          </w:tcPr>
          <w:p w14:paraId="685F287D" w14:textId="77777777" w:rsidR="00C02C14" w:rsidRPr="00156490" w:rsidRDefault="00C02C14" w:rsidP="005B2AA8">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Математика</w:t>
            </w:r>
          </w:p>
        </w:tc>
        <w:tc>
          <w:tcPr>
            <w:tcW w:w="618" w:type="dxa"/>
            <w:tcBorders>
              <w:top w:val="none" w:sz="0" w:space="0" w:color="auto"/>
              <w:left w:val="none" w:sz="0" w:space="0" w:color="auto"/>
              <w:bottom w:val="none" w:sz="0" w:space="0" w:color="auto"/>
              <w:right w:val="none" w:sz="0" w:space="0" w:color="auto"/>
            </w:tcBorders>
            <w:shd w:val="clear" w:color="auto" w:fill="auto"/>
          </w:tcPr>
          <w:p w14:paraId="25A13BAC"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77,8</w:t>
            </w:r>
          </w:p>
        </w:tc>
        <w:tc>
          <w:tcPr>
            <w:tcW w:w="658" w:type="dxa"/>
            <w:tcBorders>
              <w:top w:val="none" w:sz="0" w:space="0" w:color="auto"/>
              <w:left w:val="none" w:sz="0" w:space="0" w:color="auto"/>
              <w:bottom w:val="none" w:sz="0" w:space="0" w:color="auto"/>
              <w:right w:val="none" w:sz="0" w:space="0" w:color="auto"/>
            </w:tcBorders>
            <w:shd w:val="clear" w:color="auto" w:fill="auto"/>
            <w:noWrap/>
          </w:tcPr>
          <w:p w14:paraId="357AFD6B"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75,6</w:t>
            </w:r>
          </w:p>
        </w:tc>
        <w:tc>
          <w:tcPr>
            <w:tcW w:w="709" w:type="dxa"/>
            <w:tcBorders>
              <w:top w:val="none" w:sz="0" w:space="0" w:color="auto"/>
              <w:left w:val="none" w:sz="0" w:space="0" w:color="auto"/>
              <w:bottom w:val="none" w:sz="0" w:space="0" w:color="auto"/>
              <w:right w:val="none" w:sz="0" w:space="0" w:color="auto"/>
            </w:tcBorders>
            <w:shd w:val="clear" w:color="auto" w:fill="auto"/>
          </w:tcPr>
          <w:p w14:paraId="4A58B3BC"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88.1</w:t>
            </w:r>
          </w:p>
        </w:tc>
        <w:tc>
          <w:tcPr>
            <w:tcW w:w="567" w:type="dxa"/>
            <w:tcBorders>
              <w:top w:val="none" w:sz="0" w:space="0" w:color="auto"/>
              <w:left w:val="none" w:sz="0" w:space="0" w:color="auto"/>
              <w:bottom w:val="none" w:sz="0" w:space="0" w:color="auto"/>
              <w:right w:val="none" w:sz="0" w:space="0" w:color="auto"/>
            </w:tcBorders>
            <w:shd w:val="clear" w:color="auto" w:fill="auto"/>
          </w:tcPr>
          <w:p w14:paraId="47F4002C"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40,6</w:t>
            </w:r>
          </w:p>
        </w:tc>
        <w:tc>
          <w:tcPr>
            <w:tcW w:w="567" w:type="dxa"/>
            <w:tcBorders>
              <w:top w:val="none" w:sz="0" w:space="0" w:color="auto"/>
              <w:left w:val="none" w:sz="0" w:space="0" w:color="auto"/>
              <w:bottom w:val="none" w:sz="0" w:space="0" w:color="auto"/>
              <w:right w:val="none" w:sz="0" w:space="0" w:color="auto"/>
            </w:tcBorders>
            <w:shd w:val="clear" w:color="auto" w:fill="auto"/>
          </w:tcPr>
          <w:p w14:paraId="76B77FC2"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74,3</w:t>
            </w:r>
          </w:p>
        </w:tc>
        <w:tc>
          <w:tcPr>
            <w:tcW w:w="567" w:type="dxa"/>
            <w:tcBorders>
              <w:top w:val="none" w:sz="0" w:space="0" w:color="auto"/>
              <w:left w:val="none" w:sz="0" w:space="0" w:color="auto"/>
              <w:bottom w:val="none" w:sz="0" w:space="0" w:color="auto"/>
              <w:right w:val="none" w:sz="0" w:space="0" w:color="auto"/>
            </w:tcBorders>
            <w:shd w:val="clear" w:color="auto" w:fill="auto"/>
          </w:tcPr>
          <w:p w14:paraId="78AD2544"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75.6</w:t>
            </w:r>
          </w:p>
        </w:tc>
        <w:tc>
          <w:tcPr>
            <w:tcW w:w="567" w:type="dxa"/>
            <w:tcBorders>
              <w:top w:val="none" w:sz="0" w:space="0" w:color="auto"/>
              <w:left w:val="none" w:sz="0" w:space="0" w:color="auto"/>
              <w:bottom w:val="none" w:sz="0" w:space="0" w:color="auto"/>
              <w:right w:val="none" w:sz="0" w:space="0" w:color="auto"/>
            </w:tcBorders>
            <w:shd w:val="clear" w:color="auto" w:fill="auto"/>
          </w:tcPr>
          <w:p w14:paraId="257BA235"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w:t>
            </w:r>
          </w:p>
        </w:tc>
        <w:tc>
          <w:tcPr>
            <w:tcW w:w="567" w:type="dxa"/>
            <w:tcBorders>
              <w:top w:val="none" w:sz="0" w:space="0" w:color="auto"/>
              <w:left w:val="none" w:sz="0" w:space="0" w:color="auto"/>
              <w:bottom w:val="none" w:sz="0" w:space="0" w:color="auto"/>
              <w:right w:val="none" w:sz="0" w:space="0" w:color="auto"/>
            </w:tcBorders>
            <w:shd w:val="clear" w:color="auto" w:fill="auto"/>
          </w:tcPr>
          <w:p w14:paraId="130A9284"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w:t>
            </w:r>
          </w:p>
        </w:tc>
        <w:tc>
          <w:tcPr>
            <w:tcW w:w="567" w:type="dxa"/>
            <w:tcBorders>
              <w:top w:val="none" w:sz="0" w:space="0" w:color="auto"/>
              <w:left w:val="none" w:sz="0" w:space="0" w:color="auto"/>
              <w:bottom w:val="none" w:sz="0" w:space="0" w:color="auto"/>
              <w:right w:val="none" w:sz="0" w:space="0" w:color="auto"/>
            </w:tcBorders>
            <w:shd w:val="clear" w:color="auto" w:fill="auto"/>
            <w:noWrap/>
          </w:tcPr>
          <w:p w14:paraId="17A37B77"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w:t>
            </w:r>
          </w:p>
        </w:tc>
        <w:tc>
          <w:tcPr>
            <w:tcW w:w="567" w:type="dxa"/>
            <w:tcBorders>
              <w:top w:val="none" w:sz="0" w:space="0" w:color="auto"/>
              <w:left w:val="none" w:sz="0" w:space="0" w:color="auto"/>
              <w:bottom w:val="none" w:sz="0" w:space="0" w:color="auto"/>
              <w:right w:val="none" w:sz="0" w:space="0" w:color="auto"/>
            </w:tcBorders>
            <w:shd w:val="clear" w:color="auto" w:fill="auto"/>
          </w:tcPr>
          <w:p w14:paraId="75C44FD5"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w:t>
            </w:r>
          </w:p>
        </w:tc>
        <w:tc>
          <w:tcPr>
            <w:tcW w:w="567" w:type="dxa"/>
            <w:tcBorders>
              <w:top w:val="none" w:sz="0" w:space="0" w:color="auto"/>
              <w:left w:val="none" w:sz="0" w:space="0" w:color="auto"/>
              <w:bottom w:val="none" w:sz="0" w:space="0" w:color="auto"/>
              <w:right w:val="none" w:sz="0" w:space="0" w:color="auto"/>
            </w:tcBorders>
            <w:shd w:val="clear" w:color="auto" w:fill="auto"/>
          </w:tcPr>
          <w:p w14:paraId="073782C9"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w:t>
            </w:r>
          </w:p>
        </w:tc>
        <w:tc>
          <w:tcPr>
            <w:tcW w:w="567" w:type="dxa"/>
            <w:tcBorders>
              <w:top w:val="none" w:sz="0" w:space="0" w:color="auto"/>
              <w:left w:val="none" w:sz="0" w:space="0" w:color="auto"/>
              <w:bottom w:val="none" w:sz="0" w:space="0" w:color="auto"/>
              <w:right w:val="none" w:sz="0" w:space="0" w:color="auto"/>
            </w:tcBorders>
            <w:shd w:val="clear" w:color="auto" w:fill="auto"/>
          </w:tcPr>
          <w:p w14:paraId="77A11BC7"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w:t>
            </w:r>
          </w:p>
        </w:tc>
        <w:tc>
          <w:tcPr>
            <w:tcW w:w="567" w:type="dxa"/>
            <w:tcBorders>
              <w:top w:val="none" w:sz="0" w:space="0" w:color="auto"/>
              <w:left w:val="none" w:sz="0" w:space="0" w:color="auto"/>
              <w:bottom w:val="none" w:sz="0" w:space="0" w:color="auto"/>
              <w:right w:val="none" w:sz="0" w:space="0" w:color="auto"/>
            </w:tcBorders>
            <w:shd w:val="clear" w:color="auto" w:fill="auto"/>
          </w:tcPr>
          <w:p w14:paraId="7AB39B6C"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w:t>
            </w:r>
          </w:p>
        </w:tc>
        <w:tc>
          <w:tcPr>
            <w:tcW w:w="567" w:type="dxa"/>
            <w:tcBorders>
              <w:top w:val="none" w:sz="0" w:space="0" w:color="auto"/>
              <w:left w:val="none" w:sz="0" w:space="0" w:color="auto"/>
              <w:bottom w:val="none" w:sz="0" w:space="0" w:color="auto"/>
              <w:right w:val="none" w:sz="0" w:space="0" w:color="auto"/>
            </w:tcBorders>
            <w:shd w:val="clear" w:color="auto" w:fill="auto"/>
          </w:tcPr>
          <w:p w14:paraId="575E816F"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w:t>
            </w:r>
          </w:p>
        </w:tc>
        <w:tc>
          <w:tcPr>
            <w:tcW w:w="708" w:type="dxa"/>
            <w:tcBorders>
              <w:top w:val="none" w:sz="0" w:space="0" w:color="auto"/>
              <w:left w:val="none" w:sz="0" w:space="0" w:color="auto"/>
              <w:bottom w:val="none" w:sz="0" w:space="0" w:color="auto"/>
              <w:right w:val="none" w:sz="0" w:space="0" w:color="auto"/>
            </w:tcBorders>
            <w:shd w:val="clear" w:color="auto" w:fill="auto"/>
          </w:tcPr>
          <w:p w14:paraId="5F985B42"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w:t>
            </w:r>
          </w:p>
        </w:tc>
        <w:tc>
          <w:tcPr>
            <w:tcW w:w="851" w:type="dxa"/>
            <w:tcBorders>
              <w:top w:val="none" w:sz="0" w:space="0" w:color="auto"/>
              <w:left w:val="none" w:sz="0" w:space="0" w:color="auto"/>
              <w:bottom w:val="none" w:sz="0" w:space="0" w:color="auto"/>
              <w:right w:val="none" w:sz="0" w:space="0" w:color="auto"/>
            </w:tcBorders>
            <w:shd w:val="clear" w:color="auto" w:fill="auto"/>
            <w:noWrap/>
          </w:tcPr>
          <w:p w14:paraId="72F1EE4E"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59.2</w:t>
            </w:r>
          </w:p>
        </w:tc>
        <w:tc>
          <w:tcPr>
            <w:tcW w:w="709" w:type="dxa"/>
            <w:tcBorders>
              <w:top w:val="none" w:sz="0" w:space="0" w:color="auto"/>
              <w:left w:val="none" w:sz="0" w:space="0" w:color="auto"/>
              <w:bottom w:val="none" w:sz="0" w:space="0" w:color="auto"/>
              <w:right w:val="none" w:sz="0" w:space="0" w:color="auto"/>
            </w:tcBorders>
            <w:shd w:val="clear" w:color="auto" w:fill="auto"/>
          </w:tcPr>
          <w:p w14:paraId="465025CA"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74.9</w:t>
            </w:r>
          </w:p>
        </w:tc>
        <w:tc>
          <w:tcPr>
            <w:tcW w:w="851" w:type="dxa"/>
            <w:tcBorders>
              <w:top w:val="none" w:sz="0" w:space="0" w:color="auto"/>
              <w:left w:val="none" w:sz="0" w:space="0" w:color="auto"/>
              <w:bottom w:val="none" w:sz="0" w:space="0" w:color="auto"/>
              <w:right w:val="none" w:sz="0" w:space="0" w:color="auto"/>
            </w:tcBorders>
            <w:shd w:val="clear" w:color="auto" w:fill="auto"/>
          </w:tcPr>
          <w:p w14:paraId="0BC68F2D"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81.8</w:t>
            </w:r>
          </w:p>
        </w:tc>
      </w:tr>
      <w:tr w:rsidR="00C02C14" w:rsidRPr="00156490" w14:paraId="271E8615" w14:textId="77777777" w:rsidTr="005B2AA8">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421" w:type="dxa"/>
            <w:tcBorders>
              <w:top w:val="none" w:sz="0" w:space="0" w:color="auto"/>
              <w:left w:val="none" w:sz="0" w:space="0" w:color="auto"/>
              <w:bottom w:val="none" w:sz="0" w:space="0" w:color="auto"/>
              <w:right w:val="none" w:sz="0" w:space="0" w:color="auto"/>
            </w:tcBorders>
            <w:shd w:val="clear" w:color="auto" w:fill="auto"/>
            <w:noWrap/>
            <w:hideMark/>
          </w:tcPr>
          <w:p w14:paraId="5CE31428" w14:textId="77777777" w:rsidR="00C02C14" w:rsidRPr="00156490" w:rsidRDefault="00C02C14" w:rsidP="005B2AA8">
            <w:pPr>
              <w:jc w:val="center"/>
              <w:rPr>
                <w:rFonts w:ascii="Times New Roman" w:eastAsia="Times New Roman" w:hAnsi="Times New Roman" w:cs="Times New Roman"/>
                <w:b w:val="0"/>
                <w:sz w:val="20"/>
                <w:szCs w:val="20"/>
              </w:rPr>
            </w:pPr>
            <w:r w:rsidRPr="00156490">
              <w:rPr>
                <w:rFonts w:ascii="Times New Roman" w:eastAsia="Times New Roman" w:hAnsi="Times New Roman" w:cs="Times New Roman"/>
                <w:sz w:val="20"/>
                <w:szCs w:val="20"/>
              </w:rPr>
              <w:t>6</w:t>
            </w:r>
          </w:p>
        </w:tc>
        <w:tc>
          <w:tcPr>
            <w:tcW w:w="2097" w:type="dxa"/>
            <w:tcBorders>
              <w:top w:val="none" w:sz="0" w:space="0" w:color="auto"/>
              <w:left w:val="none" w:sz="0" w:space="0" w:color="auto"/>
              <w:bottom w:val="none" w:sz="0" w:space="0" w:color="auto"/>
              <w:right w:val="none" w:sz="0" w:space="0" w:color="auto"/>
            </w:tcBorders>
            <w:shd w:val="clear" w:color="auto" w:fill="auto"/>
            <w:noWrap/>
            <w:vAlign w:val="center"/>
          </w:tcPr>
          <w:p w14:paraId="0E8931E1" w14:textId="77777777" w:rsidR="00C02C14" w:rsidRPr="00156490" w:rsidRDefault="00C02C14" w:rsidP="005B2AA8">
            <w:pPr>
              <w:ind w:left="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color w:val="000000"/>
                <w:sz w:val="20"/>
                <w:szCs w:val="20"/>
                <w:lang w:val="en-US"/>
              </w:rPr>
              <w:t>Алгебра</w:t>
            </w:r>
          </w:p>
        </w:tc>
        <w:tc>
          <w:tcPr>
            <w:tcW w:w="618" w:type="dxa"/>
            <w:tcBorders>
              <w:top w:val="none" w:sz="0" w:space="0" w:color="auto"/>
              <w:left w:val="none" w:sz="0" w:space="0" w:color="auto"/>
              <w:bottom w:val="none" w:sz="0" w:space="0" w:color="auto"/>
              <w:right w:val="none" w:sz="0" w:space="0" w:color="auto"/>
            </w:tcBorders>
            <w:shd w:val="clear" w:color="auto" w:fill="auto"/>
          </w:tcPr>
          <w:p w14:paraId="404B3511"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w:t>
            </w:r>
          </w:p>
        </w:tc>
        <w:tc>
          <w:tcPr>
            <w:tcW w:w="658" w:type="dxa"/>
            <w:tcBorders>
              <w:top w:val="none" w:sz="0" w:space="0" w:color="auto"/>
              <w:left w:val="none" w:sz="0" w:space="0" w:color="auto"/>
              <w:bottom w:val="none" w:sz="0" w:space="0" w:color="auto"/>
              <w:right w:val="none" w:sz="0" w:space="0" w:color="auto"/>
            </w:tcBorders>
            <w:shd w:val="clear" w:color="auto" w:fill="auto"/>
            <w:noWrap/>
          </w:tcPr>
          <w:p w14:paraId="203FAD16"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w:t>
            </w:r>
          </w:p>
        </w:tc>
        <w:tc>
          <w:tcPr>
            <w:tcW w:w="709" w:type="dxa"/>
            <w:tcBorders>
              <w:top w:val="none" w:sz="0" w:space="0" w:color="auto"/>
              <w:left w:val="none" w:sz="0" w:space="0" w:color="auto"/>
              <w:bottom w:val="none" w:sz="0" w:space="0" w:color="auto"/>
              <w:right w:val="none" w:sz="0" w:space="0" w:color="auto"/>
            </w:tcBorders>
            <w:shd w:val="clear" w:color="auto" w:fill="auto"/>
          </w:tcPr>
          <w:p w14:paraId="45DFEBA6"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w:t>
            </w:r>
          </w:p>
        </w:tc>
        <w:tc>
          <w:tcPr>
            <w:tcW w:w="567" w:type="dxa"/>
            <w:tcBorders>
              <w:top w:val="none" w:sz="0" w:space="0" w:color="auto"/>
              <w:left w:val="none" w:sz="0" w:space="0" w:color="auto"/>
              <w:bottom w:val="none" w:sz="0" w:space="0" w:color="auto"/>
              <w:right w:val="none" w:sz="0" w:space="0" w:color="auto"/>
            </w:tcBorders>
            <w:shd w:val="clear" w:color="auto" w:fill="auto"/>
          </w:tcPr>
          <w:p w14:paraId="3A602429"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w:t>
            </w:r>
          </w:p>
        </w:tc>
        <w:tc>
          <w:tcPr>
            <w:tcW w:w="567" w:type="dxa"/>
            <w:tcBorders>
              <w:top w:val="none" w:sz="0" w:space="0" w:color="auto"/>
              <w:left w:val="none" w:sz="0" w:space="0" w:color="auto"/>
              <w:bottom w:val="none" w:sz="0" w:space="0" w:color="auto"/>
              <w:right w:val="none" w:sz="0" w:space="0" w:color="auto"/>
            </w:tcBorders>
            <w:shd w:val="clear" w:color="auto" w:fill="auto"/>
          </w:tcPr>
          <w:p w14:paraId="1557FF1B"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w:t>
            </w:r>
          </w:p>
        </w:tc>
        <w:tc>
          <w:tcPr>
            <w:tcW w:w="567" w:type="dxa"/>
            <w:tcBorders>
              <w:top w:val="none" w:sz="0" w:space="0" w:color="auto"/>
              <w:left w:val="none" w:sz="0" w:space="0" w:color="auto"/>
              <w:bottom w:val="none" w:sz="0" w:space="0" w:color="auto"/>
              <w:right w:val="none" w:sz="0" w:space="0" w:color="auto"/>
            </w:tcBorders>
            <w:shd w:val="clear" w:color="auto" w:fill="auto"/>
          </w:tcPr>
          <w:p w14:paraId="6BE269DA"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w:t>
            </w:r>
          </w:p>
        </w:tc>
        <w:tc>
          <w:tcPr>
            <w:tcW w:w="567" w:type="dxa"/>
            <w:tcBorders>
              <w:top w:val="none" w:sz="0" w:space="0" w:color="auto"/>
              <w:left w:val="none" w:sz="0" w:space="0" w:color="auto"/>
              <w:bottom w:val="none" w:sz="0" w:space="0" w:color="auto"/>
              <w:right w:val="none" w:sz="0" w:space="0" w:color="auto"/>
            </w:tcBorders>
            <w:shd w:val="clear" w:color="auto" w:fill="auto"/>
          </w:tcPr>
          <w:p w14:paraId="6803AF21"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67,6</w:t>
            </w:r>
          </w:p>
        </w:tc>
        <w:tc>
          <w:tcPr>
            <w:tcW w:w="567" w:type="dxa"/>
            <w:tcBorders>
              <w:top w:val="none" w:sz="0" w:space="0" w:color="auto"/>
              <w:left w:val="none" w:sz="0" w:space="0" w:color="auto"/>
              <w:bottom w:val="none" w:sz="0" w:space="0" w:color="auto"/>
              <w:right w:val="none" w:sz="0" w:space="0" w:color="auto"/>
            </w:tcBorders>
            <w:shd w:val="clear" w:color="auto" w:fill="auto"/>
          </w:tcPr>
          <w:p w14:paraId="70626438"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41.7</w:t>
            </w:r>
          </w:p>
        </w:tc>
        <w:tc>
          <w:tcPr>
            <w:tcW w:w="567" w:type="dxa"/>
            <w:tcBorders>
              <w:top w:val="none" w:sz="0" w:space="0" w:color="auto"/>
              <w:left w:val="none" w:sz="0" w:space="0" w:color="auto"/>
              <w:bottom w:val="none" w:sz="0" w:space="0" w:color="auto"/>
              <w:right w:val="none" w:sz="0" w:space="0" w:color="auto"/>
            </w:tcBorders>
            <w:shd w:val="clear" w:color="auto" w:fill="auto"/>
            <w:noWrap/>
          </w:tcPr>
          <w:p w14:paraId="09ABB361"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58.8</w:t>
            </w:r>
          </w:p>
        </w:tc>
        <w:tc>
          <w:tcPr>
            <w:tcW w:w="567" w:type="dxa"/>
            <w:tcBorders>
              <w:top w:val="none" w:sz="0" w:space="0" w:color="auto"/>
              <w:left w:val="none" w:sz="0" w:space="0" w:color="auto"/>
              <w:bottom w:val="none" w:sz="0" w:space="0" w:color="auto"/>
              <w:right w:val="none" w:sz="0" w:space="0" w:color="auto"/>
            </w:tcBorders>
            <w:shd w:val="clear" w:color="auto" w:fill="auto"/>
          </w:tcPr>
          <w:p w14:paraId="1B0D4D9B"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61,3</w:t>
            </w:r>
          </w:p>
        </w:tc>
        <w:tc>
          <w:tcPr>
            <w:tcW w:w="567" w:type="dxa"/>
            <w:tcBorders>
              <w:top w:val="none" w:sz="0" w:space="0" w:color="auto"/>
              <w:left w:val="none" w:sz="0" w:space="0" w:color="auto"/>
              <w:bottom w:val="none" w:sz="0" w:space="0" w:color="auto"/>
              <w:right w:val="none" w:sz="0" w:space="0" w:color="auto"/>
            </w:tcBorders>
            <w:shd w:val="clear" w:color="auto" w:fill="auto"/>
          </w:tcPr>
          <w:p w14:paraId="68670414"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46.3</w:t>
            </w:r>
          </w:p>
        </w:tc>
        <w:tc>
          <w:tcPr>
            <w:tcW w:w="567" w:type="dxa"/>
            <w:tcBorders>
              <w:top w:val="none" w:sz="0" w:space="0" w:color="auto"/>
              <w:left w:val="none" w:sz="0" w:space="0" w:color="auto"/>
              <w:bottom w:val="none" w:sz="0" w:space="0" w:color="auto"/>
              <w:right w:val="none" w:sz="0" w:space="0" w:color="auto"/>
            </w:tcBorders>
            <w:shd w:val="clear" w:color="auto" w:fill="auto"/>
          </w:tcPr>
          <w:p w14:paraId="53146C20"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60</w:t>
            </w:r>
          </w:p>
        </w:tc>
        <w:tc>
          <w:tcPr>
            <w:tcW w:w="567" w:type="dxa"/>
            <w:tcBorders>
              <w:top w:val="none" w:sz="0" w:space="0" w:color="auto"/>
              <w:left w:val="none" w:sz="0" w:space="0" w:color="auto"/>
              <w:bottom w:val="none" w:sz="0" w:space="0" w:color="auto"/>
              <w:right w:val="none" w:sz="0" w:space="0" w:color="auto"/>
            </w:tcBorders>
            <w:shd w:val="clear" w:color="auto" w:fill="auto"/>
          </w:tcPr>
          <w:p w14:paraId="5184E0F0"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50</w:t>
            </w:r>
          </w:p>
        </w:tc>
        <w:tc>
          <w:tcPr>
            <w:tcW w:w="567" w:type="dxa"/>
            <w:tcBorders>
              <w:top w:val="none" w:sz="0" w:space="0" w:color="auto"/>
              <w:left w:val="none" w:sz="0" w:space="0" w:color="auto"/>
              <w:bottom w:val="none" w:sz="0" w:space="0" w:color="auto"/>
              <w:right w:val="none" w:sz="0" w:space="0" w:color="auto"/>
            </w:tcBorders>
            <w:shd w:val="clear" w:color="auto" w:fill="auto"/>
          </w:tcPr>
          <w:p w14:paraId="71B644CE"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63.3</w:t>
            </w:r>
          </w:p>
        </w:tc>
        <w:tc>
          <w:tcPr>
            <w:tcW w:w="708" w:type="dxa"/>
            <w:tcBorders>
              <w:top w:val="none" w:sz="0" w:space="0" w:color="auto"/>
              <w:left w:val="none" w:sz="0" w:space="0" w:color="auto"/>
              <w:bottom w:val="none" w:sz="0" w:space="0" w:color="auto"/>
              <w:right w:val="none" w:sz="0" w:space="0" w:color="auto"/>
            </w:tcBorders>
            <w:shd w:val="clear" w:color="auto" w:fill="auto"/>
          </w:tcPr>
          <w:p w14:paraId="787A8912"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51.3</w:t>
            </w:r>
          </w:p>
        </w:tc>
        <w:tc>
          <w:tcPr>
            <w:tcW w:w="851" w:type="dxa"/>
            <w:tcBorders>
              <w:top w:val="none" w:sz="0" w:space="0" w:color="auto"/>
              <w:left w:val="none" w:sz="0" w:space="0" w:color="auto"/>
              <w:bottom w:val="none" w:sz="0" w:space="0" w:color="auto"/>
              <w:right w:val="none" w:sz="0" w:space="0" w:color="auto"/>
            </w:tcBorders>
            <w:shd w:val="clear" w:color="auto" w:fill="auto"/>
            <w:noWrap/>
          </w:tcPr>
          <w:p w14:paraId="0FE969A8"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59.6</w:t>
            </w:r>
          </w:p>
        </w:tc>
        <w:tc>
          <w:tcPr>
            <w:tcW w:w="709" w:type="dxa"/>
            <w:tcBorders>
              <w:top w:val="none" w:sz="0" w:space="0" w:color="auto"/>
              <w:left w:val="none" w:sz="0" w:space="0" w:color="auto"/>
              <w:bottom w:val="none" w:sz="0" w:space="0" w:color="auto"/>
              <w:right w:val="none" w:sz="0" w:space="0" w:color="auto"/>
            </w:tcBorders>
            <w:shd w:val="clear" w:color="auto" w:fill="auto"/>
          </w:tcPr>
          <w:p w14:paraId="08871E16"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50.4</w:t>
            </w:r>
          </w:p>
        </w:tc>
        <w:tc>
          <w:tcPr>
            <w:tcW w:w="851" w:type="dxa"/>
            <w:tcBorders>
              <w:top w:val="none" w:sz="0" w:space="0" w:color="auto"/>
              <w:left w:val="none" w:sz="0" w:space="0" w:color="auto"/>
              <w:bottom w:val="none" w:sz="0" w:space="0" w:color="auto"/>
              <w:right w:val="none" w:sz="0" w:space="0" w:color="auto"/>
            </w:tcBorders>
            <w:shd w:val="clear" w:color="auto" w:fill="auto"/>
          </w:tcPr>
          <w:p w14:paraId="4299F37B"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56.7</w:t>
            </w:r>
          </w:p>
        </w:tc>
      </w:tr>
      <w:tr w:rsidR="00C02C14" w:rsidRPr="00156490" w14:paraId="301AC048" w14:textId="77777777" w:rsidTr="005B2AA8">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421" w:type="dxa"/>
            <w:tcBorders>
              <w:top w:val="none" w:sz="0" w:space="0" w:color="auto"/>
              <w:left w:val="none" w:sz="0" w:space="0" w:color="auto"/>
              <w:bottom w:val="none" w:sz="0" w:space="0" w:color="auto"/>
              <w:right w:val="none" w:sz="0" w:space="0" w:color="auto"/>
            </w:tcBorders>
            <w:shd w:val="clear" w:color="auto" w:fill="auto"/>
            <w:noWrap/>
          </w:tcPr>
          <w:p w14:paraId="590AA9A5" w14:textId="77777777" w:rsidR="00C02C14" w:rsidRPr="00156490" w:rsidRDefault="00C02C14" w:rsidP="005B2AA8">
            <w:pPr>
              <w:jc w:val="center"/>
              <w:rPr>
                <w:rFonts w:ascii="Times New Roman" w:eastAsia="Times New Roman" w:hAnsi="Times New Roman" w:cs="Times New Roman"/>
                <w:b w:val="0"/>
                <w:sz w:val="20"/>
                <w:szCs w:val="20"/>
              </w:rPr>
            </w:pPr>
            <w:r w:rsidRPr="00156490">
              <w:rPr>
                <w:rFonts w:ascii="Times New Roman" w:eastAsia="Times New Roman" w:hAnsi="Times New Roman" w:cs="Times New Roman"/>
                <w:sz w:val="20"/>
                <w:szCs w:val="20"/>
              </w:rPr>
              <w:t>7</w:t>
            </w:r>
          </w:p>
        </w:tc>
        <w:tc>
          <w:tcPr>
            <w:tcW w:w="2097" w:type="dxa"/>
            <w:tcBorders>
              <w:top w:val="none" w:sz="0" w:space="0" w:color="auto"/>
              <w:left w:val="none" w:sz="0" w:space="0" w:color="auto"/>
              <w:bottom w:val="none" w:sz="0" w:space="0" w:color="auto"/>
              <w:right w:val="none" w:sz="0" w:space="0" w:color="auto"/>
            </w:tcBorders>
            <w:shd w:val="clear" w:color="auto" w:fill="auto"/>
            <w:noWrap/>
            <w:vAlign w:val="center"/>
          </w:tcPr>
          <w:p w14:paraId="091B0CDD" w14:textId="77777777" w:rsidR="00C02C14" w:rsidRPr="00156490" w:rsidRDefault="00C02C14" w:rsidP="005B2AA8">
            <w:pPr>
              <w:ind w:left="20"/>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color w:val="000000"/>
                <w:sz w:val="20"/>
                <w:szCs w:val="20"/>
                <w:lang w:val="en-US"/>
              </w:rPr>
              <w:t>Геометрия</w:t>
            </w:r>
          </w:p>
        </w:tc>
        <w:tc>
          <w:tcPr>
            <w:tcW w:w="618" w:type="dxa"/>
            <w:tcBorders>
              <w:top w:val="none" w:sz="0" w:space="0" w:color="auto"/>
              <w:left w:val="none" w:sz="0" w:space="0" w:color="auto"/>
              <w:bottom w:val="none" w:sz="0" w:space="0" w:color="auto"/>
              <w:right w:val="none" w:sz="0" w:space="0" w:color="auto"/>
            </w:tcBorders>
            <w:shd w:val="clear" w:color="auto" w:fill="auto"/>
          </w:tcPr>
          <w:p w14:paraId="6DC93FAB"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w:t>
            </w:r>
          </w:p>
        </w:tc>
        <w:tc>
          <w:tcPr>
            <w:tcW w:w="658" w:type="dxa"/>
            <w:tcBorders>
              <w:top w:val="none" w:sz="0" w:space="0" w:color="auto"/>
              <w:left w:val="none" w:sz="0" w:space="0" w:color="auto"/>
              <w:bottom w:val="none" w:sz="0" w:space="0" w:color="auto"/>
              <w:right w:val="none" w:sz="0" w:space="0" w:color="auto"/>
            </w:tcBorders>
            <w:shd w:val="clear" w:color="auto" w:fill="auto"/>
            <w:noWrap/>
          </w:tcPr>
          <w:p w14:paraId="5C9C649A"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w:t>
            </w:r>
          </w:p>
        </w:tc>
        <w:tc>
          <w:tcPr>
            <w:tcW w:w="709" w:type="dxa"/>
            <w:tcBorders>
              <w:top w:val="none" w:sz="0" w:space="0" w:color="auto"/>
              <w:left w:val="none" w:sz="0" w:space="0" w:color="auto"/>
              <w:bottom w:val="none" w:sz="0" w:space="0" w:color="auto"/>
              <w:right w:val="none" w:sz="0" w:space="0" w:color="auto"/>
            </w:tcBorders>
            <w:shd w:val="clear" w:color="auto" w:fill="auto"/>
          </w:tcPr>
          <w:p w14:paraId="76CC4DEB"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w:t>
            </w:r>
          </w:p>
        </w:tc>
        <w:tc>
          <w:tcPr>
            <w:tcW w:w="567" w:type="dxa"/>
            <w:tcBorders>
              <w:top w:val="none" w:sz="0" w:space="0" w:color="auto"/>
              <w:left w:val="none" w:sz="0" w:space="0" w:color="auto"/>
              <w:bottom w:val="none" w:sz="0" w:space="0" w:color="auto"/>
              <w:right w:val="none" w:sz="0" w:space="0" w:color="auto"/>
            </w:tcBorders>
            <w:shd w:val="clear" w:color="auto" w:fill="auto"/>
          </w:tcPr>
          <w:p w14:paraId="16D638BE"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w:t>
            </w:r>
          </w:p>
        </w:tc>
        <w:tc>
          <w:tcPr>
            <w:tcW w:w="567" w:type="dxa"/>
            <w:tcBorders>
              <w:top w:val="none" w:sz="0" w:space="0" w:color="auto"/>
              <w:left w:val="none" w:sz="0" w:space="0" w:color="auto"/>
              <w:bottom w:val="none" w:sz="0" w:space="0" w:color="auto"/>
              <w:right w:val="none" w:sz="0" w:space="0" w:color="auto"/>
            </w:tcBorders>
            <w:shd w:val="clear" w:color="auto" w:fill="auto"/>
          </w:tcPr>
          <w:p w14:paraId="334B9AFB"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w:t>
            </w:r>
          </w:p>
        </w:tc>
        <w:tc>
          <w:tcPr>
            <w:tcW w:w="567" w:type="dxa"/>
            <w:tcBorders>
              <w:top w:val="none" w:sz="0" w:space="0" w:color="auto"/>
              <w:left w:val="none" w:sz="0" w:space="0" w:color="auto"/>
              <w:bottom w:val="none" w:sz="0" w:space="0" w:color="auto"/>
              <w:right w:val="none" w:sz="0" w:space="0" w:color="auto"/>
            </w:tcBorders>
            <w:shd w:val="clear" w:color="auto" w:fill="auto"/>
          </w:tcPr>
          <w:p w14:paraId="76854D5F"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w:t>
            </w:r>
          </w:p>
        </w:tc>
        <w:tc>
          <w:tcPr>
            <w:tcW w:w="567" w:type="dxa"/>
            <w:tcBorders>
              <w:top w:val="none" w:sz="0" w:space="0" w:color="auto"/>
              <w:left w:val="none" w:sz="0" w:space="0" w:color="auto"/>
              <w:bottom w:val="none" w:sz="0" w:space="0" w:color="auto"/>
              <w:right w:val="none" w:sz="0" w:space="0" w:color="auto"/>
            </w:tcBorders>
            <w:shd w:val="clear" w:color="auto" w:fill="auto"/>
          </w:tcPr>
          <w:p w14:paraId="72F62C92"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67,6</w:t>
            </w:r>
          </w:p>
        </w:tc>
        <w:tc>
          <w:tcPr>
            <w:tcW w:w="567" w:type="dxa"/>
            <w:tcBorders>
              <w:top w:val="none" w:sz="0" w:space="0" w:color="auto"/>
              <w:left w:val="none" w:sz="0" w:space="0" w:color="auto"/>
              <w:bottom w:val="none" w:sz="0" w:space="0" w:color="auto"/>
              <w:right w:val="none" w:sz="0" w:space="0" w:color="auto"/>
            </w:tcBorders>
            <w:shd w:val="clear" w:color="auto" w:fill="auto"/>
          </w:tcPr>
          <w:p w14:paraId="6918CF01"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41.7</w:t>
            </w:r>
          </w:p>
        </w:tc>
        <w:tc>
          <w:tcPr>
            <w:tcW w:w="567" w:type="dxa"/>
            <w:tcBorders>
              <w:top w:val="none" w:sz="0" w:space="0" w:color="auto"/>
              <w:left w:val="none" w:sz="0" w:space="0" w:color="auto"/>
              <w:bottom w:val="none" w:sz="0" w:space="0" w:color="auto"/>
              <w:right w:val="none" w:sz="0" w:space="0" w:color="auto"/>
            </w:tcBorders>
            <w:shd w:val="clear" w:color="auto" w:fill="auto"/>
            <w:noWrap/>
          </w:tcPr>
          <w:p w14:paraId="77CA3DD7"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67.6</w:t>
            </w:r>
          </w:p>
        </w:tc>
        <w:tc>
          <w:tcPr>
            <w:tcW w:w="567" w:type="dxa"/>
            <w:tcBorders>
              <w:top w:val="none" w:sz="0" w:space="0" w:color="auto"/>
              <w:left w:val="none" w:sz="0" w:space="0" w:color="auto"/>
              <w:bottom w:val="none" w:sz="0" w:space="0" w:color="auto"/>
              <w:right w:val="none" w:sz="0" w:space="0" w:color="auto"/>
            </w:tcBorders>
            <w:shd w:val="clear" w:color="auto" w:fill="auto"/>
          </w:tcPr>
          <w:p w14:paraId="24B35133"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61,3</w:t>
            </w:r>
          </w:p>
        </w:tc>
        <w:tc>
          <w:tcPr>
            <w:tcW w:w="567" w:type="dxa"/>
            <w:tcBorders>
              <w:top w:val="none" w:sz="0" w:space="0" w:color="auto"/>
              <w:left w:val="none" w:sz="0" w:space="0" w:color="auto"/>
              <w:bottom w:val="none" w:sz="0" w:space="0" w:color="auto"/>
              <w:right w:val="none" w:sz="0" w:space="0" w:color="auto"/>
            </w:tcBorders>
            <w:shd w:val="clear" w:color="auto" w:fill="auto"/>
          </w:tcPr>
          <w:p w14:paraId="0E3EE12E"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41.5</w:t>
            </w:r>
          </w:p>
        </w:tc>
        <w:tc>
          <w:tcPr>
            <w:tcW w:w="567" w:type="dxa"/>
            <w:tcBorders>
              <w:top w:val="none" w:sz="0" w:space="0" w:color="auto"/>
              <w:left w:val="none" w:sz="0" w:space="0" w:color="auto"/>
              <w:bottom w:val="none" w:sz="0" w:space="0" w:color="auto"/>
              <w:right w:val="none" w:sz="0" w:space="0" w:color="auto"/>
            </w:tcBorders>
            <w:shd w:val="clear" w:color="auto" w:fill="auto"/>
          </w:tcPr>
          <w:p w14:paraId="1D515869"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51.4</w:t>
            </w:r>
          </w:p>
        </w:tc>
        <w:tc>
          <w:tcPr>
            <w:tcW w:w="567" w:type="dxa"/>
            <w:tcBorders>
              <w:top w:val="none" w:sz="0" w:space="0" w:color="auto"/>
              <w:left w:val="none" w:sz="0" w:space="0" w:color="auto"/>
              <w:bottom w:val="none" w:sz="0" w:space="0" w:color="auto"/>
              <w:right w:val="none" w:sz="0" w:space="0" w:color="auto"/>
            </w:tcBorders>
            <w:shd w:val="clear" w:color="auto" w:fill="auto"/>
          </w:tcPr>
          <w:p w14:paraId="54B97E8C"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39,3</w:t>
            </w:r>
          </w:p>
        </w:tc>
        <w:tc>
          <w:tcPr>
            <w:tcW w:w="567" w:type="dxa"/>
            <w:tcBorders>
              <w:top w:val="none" w:sz="0" w:space="0" w:color="auto"/>
              <w:left w:val="none" w:sz="0" w:space="0" w:color="auto"/>
              <w:bottom w:val="none" w:sz="0" w:space="0" w:color="auto"/>
              <w:right w:val="none" w:sz="0" w:space="0" w:color="auto"/>
            </w:tcBorders>
            <w:shd w:val="clear" w:color="auto" w:fill="auto"/>
          </w:tcPr>
          <w:p w14:paraId="6B38A8DC"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60</w:t>
            </w:r>
          </w:p>
        </w:tc>
        <w:tc>
          <w:tcPr>
            <w:tcW w:w="708" w:type="dxa"/>
            <w:tcBorders>
              <w:top w:val="none" w:sz="0" w:space="0" w:color="auto"/>
              <w:left w:val="none" w:sz="0" w:space="0" w:color="auto"/>
              <w:bottom w:val="none" w:sz="0" w:space="0" w:color="auto"/>
              <w:right w:val="none" w:sz="0" w:space="0" w:color="auto"/>
            </w:tcBorders>
            <w:shd w:val="clear" w:color="auto" w:fill="auto"/>
          </w:tcPr>
          <w:p w14:paraId="77B2DE41"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48.7</w:t>
            </w:r>
          </w:p>
        </w:tc>
        <w:tc>
          <w:tcPr>
            <w:tcW w:w="851" w:type="dxa"/>
            <w:tcBorders>
              <w:top w:val="none" w:sz="0" w:space="0" w:color="auto"/>
              <w:left w:val="none" w:sz="0" w:space="0" w:color="auto"/>
              <w:bottom w:val="none" w:sz="0" w:space="0" w:color="auto"/>
              <w:right w:val="none" w:sz="0" w:space="0" w:color="auto"/>
            </w:tcBorders>
            <w:shd w:val="clear" w:color="auto" w:fill="auto"/>
            <w:noWrap/>
          </w:tcPr>
          <w:p w14:paraId="240557D4"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56.1</w:t>
            </w:r>
          </w:p>
        </w:tc>
        <w:tc>
          <w:tcPr>
            <w:tcW w:w="709" w:type="dxa"/>
            <w:tcBorders>
              <w:top w:val="none" w:sz="0" w:space="0" w:color="auto"/>
              <w:left w:val="none" w:sz="0" w:space="0" w:color="auto"/>
              <w:bottom w:val="none" w:sz="0" w:space="0" w:color="auto"/>
              <w:right w:val="none" w:sz="0" w:space="0" w:color="auto"/>
            </w:tcBorders>
            <w:shd w:val="clear" w:color="auto" w:fill="auto"/>
          </w:tcPr>
          <w:p w14:paraId="7C072F5D"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47.7</w:t>
            </w:r>
          </w:p>
        </w:tc>
        <w:tc>
          <w:tcPr>
            <w:tcW w:w="851" w:type="dxa"/>
            <w:tcBorders>
              <w:top w:val="none" w:sz="0" w:space="0" w:color="auto"/>
              <w:left w:val="none" w:sz="0" w:space="0" w:color="auto"/>
              <w:bottom w:val="none" w:sz="0" w:space="0" w:color="auto"/>
              <w:right w:val="none" w:sz="0" w:space="0" w:color="auto"/>
            </w:tcBorders>
            <w:shd w:val="clear" w:color="auto" w:fill="auto"/>
          </w:tcPr>
          <w:p w14:paraId="3AB0EA56"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55.9</w:t>
            </w:r>
          </w:p>
        </w:tc>
      </w:tr>
      <w:tr w:rsidR="00C02C14" w:rsidRPr="00156490" w14:paraId="295B50AC" w14:textId="77777777" w:rsidTr="005B2AA8">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421" w:type="dxa"/>
            <w:tcBorders>
              <w:top w:val="none" w:sz="0" w:space="0" w:color="auto"/>
              <w:left w:val="none" w:sz="0" w:space="0" w:color="auto"/>
              <w:bottom w:val="none" w:sz="0" w:space="0" w:color="auto"/>
              <w:right w:val="none" w:sz="0" w:space="0" w:color="auto"/>
            </w:tcBorders>
            <w:shd w:val="clear" w:color="auto" w:fill="auto"/>
            <w:noWrap/>
            <w:hideMark/>
          </w:tcPr>
          <w:p w14:paraId="0D4F583C" w14:textId="77777777" w:rsidR="00C02C14" w:rsidRPr="00156490" w:rsidRDefault="00C02C14" w:rsidP="005B2AA8">
            <w:pPr>
              <w:jc w:val="center"/>
              <w:rPr>
                <w:rFonts w:ascii="Times New Roman" w:eastAsia="Times New Roman" w:hAnsi="Times New Roman" w:cs="Times New Roman"/>
                <w:b w:val="0"/>
                <w:sz w:val="20"/>
                <w:szCs w:val="20"/>
              </w:rPr>
            </w:pPr>
            <w:r w:rsidRPr="00156490">
              <w:rPr>
                <w:rFonts w:ascii="Times New Roman" w:eastAsia="Times New Roman" w:hAnsi="Times New Roman" w:cs="Times New Roman"/>
                <w:sz w:val="20"/>
                <w:szCs w:val="20"/>
              </w:rPr>
              <w:t>8</w:t>
            </w:r>
          </w:p>
        </w:tc>
        <w:tc>
          <w:tcPr>
            <w:tcW w:w="2097" w:type="dxa"/>
            <w:tcBorders>
              <w:top w:val="none" w:sz="0" w:space="0" w:color="auto"/>
              <w:left w:val="none" w:sz="0" w:space="0" w:color="auto"/>
              <w:bottom w:val="none" w:sz="0" w:space="0" w:color="auto"/>
              <w:right w:val="none" w:sz="0" w:space="0" w:color="auto"/>
            </w:tcBorders>
            <w:shd w:val="clear" w:color="auto" w:fill="auto"/>
            <w:noWrap/>
            <w:vAlign w:val="center"/>
          </w:tcPr>
          <w:p w14:paraId="37F8B39D" w14:textId="77777777" w:rsidR="00C02C14" w:rsidRPr="00156490" w:rsidRDefault="00C02C14" w:rsidP="005B2AA8">
            <w:pPr>
              <w:ind w:left="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color w:val="000000"/>
                <w:sz w:val="20"/>
                <w:szCs w:val="20"/>
                <w:lang w:val="en-US"/>
              </w:rPr>
              <w:t>Информатика</w:t>
            </w:r>
          </w:p>
        </w:tc>
        <w:tc>
          <w:tcPr>
            <w:tcW w:w="618" w:type="dxa"/>
            <w:tcBorders>
              <w:top w:val="none" w:sz="0" w:space="0" w:color="auto"/>
              <w:left w:val="none" w:sz="0" w:space="0" w:color="auto"/>
              <w:bottom w:val="none" w:sz="0" w:space="0" w:color="auto"/>
              <w:right w:val="none" w:sz="0" w:space="0" w:color="auto"/>
            </w:tcBorders>
            <w:shd w:val="clear" w:color="auto" w:fill="auto"/>
          </w:tcPr>
          <w:p w14:paraId="5B0F6241"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100</w:t>
            </w:r>
          </w:p>
        </w:tc>
        <w:tc>
          <w:tcPr>
            <w:tcW w:w="658" w:type="dxa"/>
            <w:tcBorders>
              <w:top w:val="none" w:sz="0" w:space="0" w:color="auto"/>
              <w:left w:val="none" w:sz="0" w:space="0" w:color="auto"/>
              <w:bottom w:val="none" w:sz="0" w:space="0" w:color="auto"/>
              <w:right w:val="none" w:sz="0" w:space="0" w:color="auto"/>
            </w:tcBorders>
            <w:shd w:val="clear" w:color="auto" w:fill="auto"/>
            <w:noWrap/>
          </w:tcPr>
          <w:p w14:paraId="783937BE"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100</w:t>
            </w:r>
          </w:p>
        </w:tc>
        <w:tc>
          <w:tcPr>
            <w:tcW w:w="709" w:type="dxa"/>
            <w:tcBorders>
              <w:top w:val="none" w:sz="0" w:space="0" w:color="auto"/>
              <w:left w:val="none" w:sz="0" w:space="0" w:color="auto"/>
              <w:bottom w:val="none" w:sz="0" w:space="0" w:color="auto"/>
              <w:right w:val="none" w:sz="0" w:space="0" w:color="auto"/>
            </w:tcBorders>
            <w:shd w:val="clear" w:color="auto" w:fill="auto"/>
          </w:tcPr>
          <w:p w14:paraId="461C75F3"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80.9</w:t>
            </w:r>
          </w:p>
        </w:tc>
        <w:tc>
          <w:tcPr>
            <w:tcW w:w="567" w:type="dxa"/>
            <w:tcBorders>
              <w:top w:val="none" w:sz="0" w:space="0" w:color="auto"/>
              <w:left w:val="none" w:sz="0" w:space="0" w:color="auto"/>
              <w:bottom w:val="none" w:sz="0" w:space="0" w:color="auto"/>
              <w:right w:val="none" w:sz="0" w:space="0" w:color="auto"/>
            </w:tcBorders>
            <w:shd w:val="clear" w:color="auto" w:fill="auto"/>
          </w:tcPr>
          <w:p w14:paraId="4CE5C3EB"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81,3</w:t>
            </w:r>
          </w:p>
        </w:tc>
        <w:tc>
          <w:tcPr>
            <w:tcW w:w="567" w:type="dxa"/>
            <w:tcBorders>
              <w:top w:val="none" w:sz="0" w:space="0" w:color="auto"/>
              <w:left w:val="none" w:sz="0" w:space="0" w:color="auto"/>
              <w:bottom w:val="none" w:sz="0" w:space="0" w:color="auto"/>
              <w:right w:val="none" w:sz="0" w:space="0" w:color="auto"/>
            </w:tcBorders>
            <w:shd w:val="clear" w:color="auto" w:fill="auto"/>
          </w:tcPr>
          <w:p w14:paraId="2599E3A4"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100</w:t>
            </w:r>
          </w:p>
        </w:tc>
        <w:tc>
          <w:tcPr>
            <w:tcW w:w="567" w:type="dxa"/>
            <w:tcBorders>
              <w:top w:val="none" w:sz="0" w:space="0" w:color="auto"/>
              <w:left w:val="none" w:sz="0" w:space="0" w:color="auto"/>
              <w:bottom w:val="none" w:sz="0" w:space="0" w:color="auto"/>
              <w:right w:val="none" w:sz="0" w:space="0" w:color="auto"/>
            </w:tcBorders>
            <w:shd w:val="clear" w:color="auto" w:fill="auto"/>
          </w:tcPr>
          <w:p w14:paraId="1BBED92E"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95.1</w:t>
            </w:r>
          </w:p>
        </w:tc>
        <w:tc>
          <w:tcPr>
            <w:tcW w:w="567" w:type="dxa"/>
            <w:tcBorders>
              <w:top w:val="none" w:sz="0" w:space="0" w:color="auto"/>
              <w:left w:val="none" w:sz="0" w:space="0" w:color="auto"/>
              <w:bottom w:val="none" w:sz="0" w:space="0" w:color="auto"/>
              <w:right w:val="none" w:sz="0" w:space="0" w:color="auto"/>
            </w:tcBorders>
            <w:shd w:val="clear" w:color="auto" w:fill="auto"/>
          </w:tcPr>
          <w:p w14:paraId="039E81F2"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89,2</w:t>
            </w:r>
          </w:p>
        </w:tc>
        <w:tc>
          <w:tcPr>
            <w:tcW w:w="567" w:type="dxa"/>
            <w:tcBorders>
              <w:top w:val="none" w:sz="0" w:space="0" w:color="auto"/>
              <w:left w:val="none" w:sz="0" w:space="0" w:color="auto"/>
              <w:bottom w:val="none" w:sz="0" w:space="0" w:color="auto"/>
              <w:right w:val="none" w:sz="0" w:space="0" w:color="auto"/>
            </w:tcBorders>
            <w:shd w:val="clear" w:color="auto" w:fill="auto"/>
          </w:tcPr>
          <w:p w14:paraId="72EBD849"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86.1</w:t>
            </w:r>
          </w:p>
        </w:tc>
        <w:tc>
          <w:tcPr>
            <w:tcW w:w="567" w:type="dxa"/>
            <w:tcBorders>
              <w:top w:val="none" w:sz="0" w:space="0" w:color="auto"/>
              <w:left w:val="none" w:sz="0" w:space="0" w:color="auto"/>
              <w:bottom w:val="none" w:sz="0" w:space="0" w:color="auto"/>
              <w:right w:val="none" w:sz="0" w:space="0" w:color="auto"/>
            </w:tcBorders>
            <w:shd w:val="clear" w:color="auto" w:fill="auto"/>
            <w:noWrap/>
          </w:tcPr>
          <w:p w14:paraId="5CD54B46"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100</w:t>
            </w:r>
          </w:p>
        </w:tc>
        <w:tc>
          <w:tcPr>
            <w:tcW w:w="567" w:type="dxa"/>
            <w:tcBorders>
              <w:top w:val="none" w:sz="0" w:space="0" w:color="auto"/>
              <w:left w:val="none" w:sz="0" w:space="0" w:color="auto"/>
              <w:bottom w:val="none" w:sz="0" w:space="0" w:color="auto"/>
              <w:right w:val="none" w:sz="0" w:space="0" w:color="auto"/>
            </w:tcBorders>
            <w:shd w:val="clear" w:color="auto" w:fill="auto"/>
          </w:tcPr>
          <w:p w14:paraId="7DB5A5DA"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93,6</w:t>
            </w:r>
          </w:p>
        </w:tc>
        <w:tc>
          <w:tcPr>
            <w:tcW w:w="567" w:type="dxa"/>
            <w:tcBorders>
              <w:top w:val="none" w:sz="0" w:space="0" w:color="auto"/>
              <w:left w:val="none" w:sz="0" w:space="0" w:color="auto"/>
              <w:bottom w:val="none" w:sz="0" w:space="0" w:color="auto"/>
              <w:right w:val="none" w:sz="0" w:space="0" w:color="auto"/>
            </w:tcBorders>
            <w:shd w:val="clear" w:color="auto" w:fill="auto"/>
          </w:tcPr>
          <w:p w14:paraId="3CA88BD7"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95.1</w:t>
            </w:r>
          </w:p>
        </w:tc>
        <w:tc>
          <w:tcPr>
            <w:tcW w:w="567" w:type="dxa"/>
            <w:tcBorders>
              <w:top w:val="none" w:sz="0" w:space="0" w:color="auto"/>
              <w:left w:val="none" w:sz="0" w:space="0" w:color="auto"/>
              <w:bottom w:val="none" w:sz="0" w:space="0" w:color="auto"/>
              <w:right w:val="none" w:sz="0" w:space="0" w:color="auto"/>
            </w:tcBorders>
            <w:shd w:val="clear" w:color="auto" w:fill="auto"/>
          </w:tcPr>
          <w:p w14:paraId="29098376"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80</w:t>
            </w:r>
          </w:p>
        </w:tc>
        <w:tc>
          <w:tcPr>
            <w:tcW w:w="567" w:type="dxa"/>
            <w:tcBorders>
              <w:top w:val="none" w:sz="0" w:space="0" w:color="auto"/>
              <w:left w:val="none" w:sz="0" w:space="0" w:color="auto"/>
              <w:bottom w:val="none" w:sz="0" w:space="0" w:color="auto"/>
              <w:right w:val="none" w:sz="0" w:space="0" w:color="auto"/>
            </w:tcBorders>
            <w:shd w:val="clear" w:color="auto" w:fill="auto"/>
          </w:tcPr>
          <w:p w14:paraId="6D04FCDD"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89,3</w:t>
            </w:r>
          </w:p>
        </w:tc>
        <w:tc>
          <w:tcPr>
            <w:tcW w:w="567" w:type="dxa"/>
            <w:tcBorders>
              <w:top w:val="none" w:sz="0" w:space="0" w:color="auto"/>
              <w:left w:val="none" w:sz="0" w:space="0" w:color="auto"/>
              <w:bottom w:val="none" w:sz="0" w:space="0" w:color="auto"/>
              <w:right w:val="none" w:sz="0" w:space="0" w:color="auto"/>
            </w:tcBorders>
            <w:shd w:val="clear" w:color="auto" w:fill="auto"/>
          </w:tcPr>
          <w:p w14:paraId="7365908F"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100</w:t>
            </w:r>
          </w:p>
        </w:tc>
        <w:tc>
          <w:tcPr>
            <w:tcW w:w="708" w:type="dxa"/>
            <w:tcBorders>
              <w:top w:val="none" w:sz="0" w:space="0" w:color="auto"/>
              <w:left w:val="none" w:sz="0" w:space="0" w:color="auto"/>
              <w:bottom w:val="none" w:sz="0" w:space="0" w:color="auto"/>
              <w:right w:val="none" w:sz="0" w:space="0" w:color="auto"/>
            </w:tcBorders>
            <w:shd w:val="clear" w:color="auto" w:fill="auto"/>
          </w:tcPr>
          <w:p w14:paraId="1A67BBE8"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92.3</w:t>
            </w:r>
          </w:p>
        </w:tc>
        <w:tc>
          <w:tcPr>
            <w:tcW w:w="851" w:type="dxa"/>
            <w:tcBorders>
              <w:top w:val="none" w:sz="0" w:space="0" w:color="auto"/>
              <w:left w:val="none" w:sz="0" w:space="0" w:color="auto"/>
              <w:bottom w:val="none" w:sz="0" w:space="0" w:color="auto"/>
              <w:right w:val="none" w:sz="0" w:space="0" w:color="auto"/>
            </w:tcBorders>
            <w:shd w:val="clear" w:color="auto" w:fill="auto"/>
            <w:noWrap/>
          </w:tcPr>
          <w:p w14:paraId="18A073CC"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90.6</w:t>
            </w:r>
          </w:p>
        </w:tc>
        <w:tc>
          <w:tcPr>
            <w:tcW w:w="709" w:type="dxa"/>
            <w:tcBorders>
              <w:top w:val="none" w:sz="0" w:space="0" w:color="auto"/>
              <w:left w:val="none" w:sz="0" w:space="0" w:color="auto"/>
              <w:bottom w:val="none" w:sz="0" w:space="0" w:color="auto"/>
              <w:right w:val="none" w:sz="0" w:space="0" w:color="auto"/>
            </w:tcBorders>
            <w:shd w:val="clear" w:color="auto" w:fill="auto"/>
          </w:tcPr>
          <w:p w14:paraId="5E871BA5"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96.2</w:t>
            </w:r>
          </w:p>
        </w:tc>
        <w:tc>
          <w:tcPr>
            <w:tcW w:w="851" w:type="dxa"/>
            <w:tcBorders>
              <w:top w:val="none" w:sz="0" w:space="0" w:color="auto"/>
              <w:left w:val="none" w:sz="0" w:space="0" w:color="auto"/>
              <w:bottom w:val="none" w:sz="0" w:space="0" w:color="auto"/>
              <w:right w:val="none" w:sz="0" w:space="0" w:color="auto"/>
            </w:tcBorders>
            <w:shd w:val="clear" w:color="auto" w:fill="auto"/>
          </w:tcPr>
          <w:p w14:paraId="003C6E2C"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89.7</w:t>
            </w:r>
          </w:p>
        </w:tc>
      </w:tr>
      <w:tr w:rsidR="00C02C14" w:rsidRPr="00156490" w14:paraId="3BB1F93A" w14:textId="77777777" w:rsidTr="005B2AA8">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421" w:type="dxa"/>
            <w:tcBorders>
              <w:top w:val="none" w:sz="0" w:space="0" w:color="auto"/>
              <w:left w:val="none" w:sz="0" w:space="0" w:color="auto"/>
              <w:bottom w:val="none" w:sz="0" w:space="0" w:color="auto"/>
              <w:right w:val="none" w:sz="0" w:space="0" w:color="auto"/>
            </w:tcBorders>
            <w:shd w:val="clear" w:color="auto" w:fill="auto"/>
            <w:noWrap/>
            <w:hideMark/>
          </w:tcPr>
          <w:p w14:paraId="2F32A34A" w14:textId="77777777" w:rsidR="00C02C14" w:rsidRPr="00156490" w:rsidRDefault="00C02C14" w:rsidP="005B2AA8">
            <w:pPr>
              <w:jc w:val="center"/>
              <w:rPr>
                <w:rFonts w:ascii="Times New Roman" w:eastAsia="Times New Roman" w:hAnsi="Times New Roman" w:cs="Times New Roman"/>
                <w:b w:val="0"/>
                <w:sz w:val="20"/>
                <w:szCs w:val="20"/>
              </w:rPr>
            </w:pPr>
            <w:r w:rsidRPr="00156490">
              <w:rPr>
                <w:rFonts w:ascii="Times New Roman" w:eastAsia="Times New Roman" w:hAnsi="Times New Roman" w:cs="Times New Roman"/>
                <w:sz w:val="20"/>
                <w:szCs w:val="20"/>
              </w:rPr>
              <w:t>9</w:t>
            </w:r>
          </w:p>
        </w:tc>
        <w:tc>
          <w:tcPr>
            <w:tcW w:w="2097" w:type="dxa"/>
            <w:tcBorders>
              <w:top w:val="none" w:sz="0" w:space="0" w:color="auto"/>
              <w:left w:val="none" w:sz="0" w:space="0" w:color="auto"/>
              <w:bottom w:val="none" w:sz="0" w:space="0" w:color="auto"/>
              <w:right w:val="none" w:sz="0" w:space="0" w:color="auto"/>
            </w:tcBorders>
            <w:shd w:val="clear" w:color="auto" w:fill="auto"/>
            <w:noWrap/>
            <w:vAlign w:val="center"/>
          </w:tcPr>
          <w:p w14:paraId="44AF16B7" w14:textId="77777777" w:rsidR="00C02C14" w:rsidRPr="00156490" w:rsidRDefault="00C02C14" w:rsidP="005B2AA8">
            <w:pPr>
              <w:ind w:left="20"/>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color w:val="000000"/>
                <w:sz w:val="20"/>
                <w:szCs w:val="20"/>
                <w:lang w:val="en-US"/>
              </w:rPr>
              <w:t>Естествознание</w:t>
            </w:r>
          </w:p>
        </w:tc>
        <w:tc>
          <w:tcPr>
            <w:tcW w:w="618" w:type="dxa"/>
            <w:tcBorders>
              <w:top w:val="none" w:sz="0" w:space="0" w:color="auto"/>
              <w:left w:val="none" w:sz="0" w:space="0" w:color="auto"/>
              <w:bottom w:val="none" w:sz="0" w:space="0" w:color="auto"/>
              <w:right w:val="none" w:sz="0" w:space="0" w:color="auto"/>
            </w:tcBorders>
            <w:shd w:val="clear" w:color="auto" w:fill="auto"/>
          </w:tcPr>
          <w:p w14:paraId="0C07333D"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72,2</w:t>
            </w:r>
          </w:p>
        </w:tc>
        <w:tc>
          <w:tcPr>
            <w:tcW w:w="658" w:type="dxa"/>
            <w:tcBorders>
              <w:top w:val="none" w:sz="0" w:space="0" w:color="auto"/>
              <w:left w:val="none" w:sz="0" w:space="0" w:color="auto"/>
              <w:bottom w:val="none" w:sz="0" w:space="0" w:color="auto"/>
              <w:right w:val="none" w:sz="0" w:space="0" w:color="auto"/>
            </w:tcBorders>
            <w:shd w:val="clear" w:color="auto" w:fill="auto"/>
            <w:noWrap/>
          </w:tcPr>
          <w:p w14:paraId="0B456CF3"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63,4</w:t>
            </w:r>
          </w:p>
        </w:tc>
        <w:tc>
          <w:tcPr>
            <w:tcW w:w="709" w:type="dxa"/>
            <w:tcBorders>
              <w:top w:val="none" w:sz="0" w:space="0" w:color="auto"/>
              <w:left w:val="none" w:sz="0" w:space="0" w:color="auto"/>
              <w:bottom w:val="none" w:sz="0" w:space="0" w:color="auto"/>
              <w:right w:val="none" w:sz="0" w:space="0" w:color="auto"/>
            </w:tcBorders>
            <w:shd w:val="clear" w:color="auto" w:fill="auto"/>
          </w:tcPr>
          <w:p w14:paraId="01716C31"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73.8</w:t>
            </w:r>
          </w:p>
        </w:tc>
        <w:tc>
          <w:tcPr>
            <w:tcW w:w="567" w:type="dxa"/>
            <w:tcBorders>
              <w:top w:val="none" w:sz="0" w:space="0" w:color="auto"/>
              <w:left w:val="none" w:sz="0" w:space="0" w:color="auto"/>
              <w:bottom w:val="none" w:sz="0" w:space="0" w:color="auto"/>
              <w:right w:val="none" w:sz="0" w:space="0" w:color="auto"/>
            </w:tcBorders>
            <w:shd w:val="clear" w:color="auto" w:fill="auto"/>
          </w:tcPr>
          <w:p w14:paraId="775032F8"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w:t>
            </w:r>
          </w:p>
        </w:tc>
        <w:tc>
          <w:tcPr>
            <w:tcW w:w="567" w:type="dxa"/>
            <w:tcBorders>
              <w:top w:val="none" w:sz="0" w:space="0" w:color="auto"/>
              <w:left w:val="none" w:sz="0" w:space="0" w:color="auto"/>
              <w:bottom w:val="none" w:sz="0" w:space="0" w:color="auto"/>
              <w:right w:val="none" w:sz="0" w:space="0" w:color="auto"/>
            </w:tcBorders>
            <w:shd w:val="clear" w:color="auto" w:fill="auto"/>
          </w:tcPr>
          <w:p w14:paraId="5AC04383"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80</w:t>
            </w:r>
          </w:p>
        </w:tc>
        <w:tc>
          <w:tcPr>
            <w:tcW w:w="567" w:type="dxa"/>
            <w:tcBorders>
              <w:top w:val="none" w:sz="0" w:space="0" w:color="auto"/>
              <w:left w:val="none" w:sz="0" w:space="0" w:color="auto"/>
              <w:bottom w:val="none" w:sz="0" w:space="0" w:color="auto"/>
              <w:right w:val="none" w:sz="0" w:space="0" w:color="auto"/>
            </w:tcBorders>
            <w:shd w:val="clear" w:color="auto" w:fill="auto"/>
          </w:tcPr>
          <w:p w14:paraId="1CEAE1DE"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68.3</w:t>
            </w:r>
          </w:p>
        </w:tc>
        <w:tc>
          <w:tcPr>
            <w:tcW w:w="567" w:type="dxa"/>
            <w:tcBorders>
              <w:top w:val="none" w:sz="0" w:space="0" w:color="auto"/>
              <w:left w:val="none" w:sz="0" w:space="0" w:color="auto"/>
              <w:bottom w:val="none" w:sz="0" w:space="0" w:color="auto"/>
              <w:right w:val="none" w:sz="0" w:space="0" w:color="auto"/>
            </w:tcBorders>
            <w:shd w:val="clear" w:color="auto" w:fill="auto"/>
          </w:tcPr>
          <w:p w14:paraId="79E7BCFD"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w:t>
            </w:r>
          </w:p>
        </w:tc>
        <w:tc>
          <w:tcPr>
            <w:tcW w:w="567" w:type="dxa"/>
            <w:tcBorders>
              <w:top w:val="none" w:sz="0" w:space="0" w:color="auto"/>
              <w:left w:val="none" w:sz="0" w:space="0" w:color="auto"/>
              <w:bottom w:val="none" w:sz="0" w:space="0" w:color="auto"/>
              <w:right w:val="none" w:sz="0" w:space="0" w:color="auto"/>
            </w:tcBorders>
            <w:shd w:val="clear" w:color="auto" w:fill="auto"/>
          </w:tcPr>
          <w:p w14:paraId="4A4A30B8"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w:t>
            </w:r>
          </w:p>
        </w:tc>
        <w:tc>
          <w:tcPr>
            <w:tcW w:w="567" w:type="dxa"/>
            <w:tcBorders>
              <w:top w:val="none" w:sz="0" w:space="0" w:color="auto"/>
              <w:left w:val="none" w:sz="0" w:space="0" w:color="auto"/>
              <w:bottom w:val="none" w:sz="0" w:space="0" w:color="auto"/>
              <w:right w:val="none" w:sz="0" w:space="0" w:color="auto"/>
            </w:tcBorders>
            <w:shd w:val="clear" w:color="auto" w:fill="auto"/>
            <w:noWrap/>
          </w:tcPr>
          <w:p w14:paraId="1B3BD199"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w:t>
            </w:r>
          </w:p>
        </w:tc>
        <w:tc>
          <w:tcPr>
            <w:tcW w:w="567" w:type="dxa"/>
            <w:tcBorders>
              <w:top w:val="none" w:sz="0" w:space="0" w:color="auto"/>
              <w:left w:val="none" w:sz="0" w:space="0" w:color="auto"/>
              <w:bottom w:val="none" w:sz="0" w:space="0" w:color="auto"/>
              <w:right w:val="none" w:sz="0" w:space="0" w:color="auto"/>
            </w:tcBorders>
            <w:shd w:val="clear" w:color="auto" w:fill="auto"/>
          </w:tcPr>
          <w:p w14:paraId="60E48A62"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w:t>
            </w:r>
          </w:p>
        </w:tc>
        <w:tc>
          <w:tcPr>
            <w:tcW w:w="567" w:type="dxa"/>
            <w:tcBorders>
              <w:top w:val="none" w:sz="0" w:space="0" w:color="auto"/>
              <w:left w:val="none" w:sz="0" w:space="0" w:color="auto"/>
              <w:bottom w:val="none" w:sz="0" w:space="0" w:color="auto"/>
              <w:right w:val="none" w:sz="0" w:space="0" w:color="auto"/>
            </w:tcBorders>
            <w:shd w:val="clear" w:color="auto" w:fill="auto"/>
          </w:tcPr>
          <w:p w14:paraId="3A9DCD75"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w:t>
            </w:r>
          </w:p>
        </w:tc>
        <w:tc>
          <w:tcPr>
            <w:tcW w:w="567" w:type="dxa"/>
            <w:tcBorders>
              <w:top w:val="none" w:sz="0" w:space="0" w:color="auto"/>
              <w:left w:val="none" w:sz="0" w:space="0" w:color="auto"/>
              <w:bottom w:val="none" w:sz="0" w:space="0" w:color="auto"/>
              <w:right w:val="none" w:sz="0" w:space="0" w:color="auto"/>
            </w:tcBorders>
            <w:shd w:val="clear" w:color="auto" w:fill="auto"/>
          </w:tcPr>
          <w:p w14:paraId="52DFE502"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w:t>
            </w:r>
          </w:p>
        </w:tc>
        <w:tc>
          <w:tcPr>
            <w:tcW w:w="567" w:type="dxa"/>
            <w:tcBorders>
              <w:top w:val="none" w:sz="0" w:space="0" w:color="auto"/>
              <w:left w:val="none" w:sz="0" w:space="0" w:color="auto"/>
              <w:bottom w:val="none" w:sz="0" w:space="0" w:color="auto"/>
              <w:right w:val="none" w:sz="0" w:space="0" w:color="auto"/>
            </w:tcBorders>
            <w:shd w:val="clear" w:color="auto" w:fill="auto"/>
          </w:tcPr>
          <w:p w14:paraId="72615FF4"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w:t>
            </w:r>
          </w:p>
        </w:tc>
        <w:tc>
          <w:tcPr>
            <w:tcW w:w="567" w:type="dxa"/>
            <w:tcBorders>
              <w:top w:val="none" w:sz="0" w:space="0" w:color="auto"/>
              <w:left w:val="none" w:sz="0" w:space="0" w:color="auto"/>
              <w:bottom w:val="none" w:sz="0" w:space="0" w:color="auto"/>
              <w:right w:val="none" w:sz="0" w:space="0" w:color="auto"/>
            </w:tcBorders>
            <w:shd w:val="clear" w:color="auto" w:fill="auto"/>
          </w:tcPr>
          <w:p w14:paraId="1CAB18DE"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w:t>
            </w:r>
          </w:p>
        </w:tc>
        <w:tc>
          <w:tcPr>
            <w:tcW w:w="708" w:type="dxa"/>
            <w:tcBorders>
              <w:top w:val="none" w:sz="0" w:space="0" w:color="auto"/>
              <w:left w:val="none" w:sz="0" w:space="0" w:color="auto"/>
              <w:bottom w:val="none" w:sz="0" w:space="0" w:color="auto"/>
              <w:right w:val="none" w:sz="0" w:space="0" w:color="auto"/>
            </w:tcBorders>
            <w:shd w:val="clear" w:color="auto" w:fill="auto"/>
          </w:tcPr>
          <w:p w14:paraId="6AE5AEA0"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w:t>
            </w:r>
          </w:p>
        </w:tc>
        <w:tc>
          <w:tcPr>
            <w:tcW w:w="851" w:type="dxa"/>
            <w:tcBorders>
              <w:top w:val="none" w:sz="0" w:space="0" w:color="auto"/>
              <w:left w:val="none" w:sz="0" w:space="0" w:color="auto"/>
              <w:bottom w:val="none" w:sz="0" w:space="0" w:color="auto"/>
              <w:right w:val="none" w:sz="0" w:space="0" w:color="auto"/>
            </w:tcBorders>
            <w:shd w:val="clear" w:color="auto" w:fill="auto"/>
            <w:noWrap/>
          </w:tcPr>
          <w:p w14:paraId="08690FE3"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72.2</w:t>
            </w:r>
          </w:p>
        </w:tc>
        <w:tc>
          <w:tcPr>
            <w:tcW w:w="709" w:type="dxa"/>
            <w:tcBorders>
              <w:top w:val="none" w:sz="0" w:space="0" w:color="auto"/>
              <w:left w:val="none" w:sz="0" w:space="0" w:color="auto"/>
              <w:bottom w:val="none" w:sz="0" w:space="0" w:color="auto"/>
              <w:right w:val="none" w:sz="0" w:space="0" w:color="auto"/>
            </w:tcBorders>
            <w:shd w:val="clear" w:color="auto" w:fill="auto"/>
          </w:tcPr>
          <w:p w14:paraId="41933056"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71.7</w:t>
            </w:r>
          </w:p>
        </w:tc>
        <w:tc>
          <w:tcPr>
            <w:tcW w:w="851" w:type="dxa"/>
            <w:tcBorders>
              <w:top w:val="none" w:sz="0" w:space="0" w:color="auto"/>
              <w:left w:val="none" w:sz="0" w:space="0" w:color="auto"/>
              <w:bottom w:val="none" w:sz="0" w:space="0" w:color="auto"/>
              <w:right w:val="none" w:sz="0" w:space="0" w:color="auto"/>
            </w:tcBorders>
            <w:shd w:val="clear" w:color="auto" w:fill="auto"/>
          </w:tcPr>
          <w:p w14:paraId="46B227E9"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71</w:t>
            </w:r>
          </w:p>
        </w:tc>
      </w:tr>
      <w:tr w:rsidR="00C02C14" w:rsidRPr="00156490" w14:paraId="1A3FF661" w14:textId="77777777" w:rsidTr="005B2AA8">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421" w:type="dxa"/>
            <w:tcBorders>
              <w:top w:val="none" w:sz="0" w:space="0" w:color="auto"/>
              <w:left w:val="none" w:sz="0" w:space="0" w:color="auto"/>
              <w:bottom w:val="none" w:sz="0" w:space="0" w:color="auto"/>
              <w:right w:val="none" w:sz="0" w:space="0" w:color="auto"/>
            </w:tcBorders>
            <w:shd w:val="clear" w:color="auto" w:fill="auto"/>
            <w:noWrap/>
          </w:tcPr>
          <w:p w14:paraId="35B2E8E8" w14:textId="77777777" w:rsidR="00C02C14" w:rsidRPr="00156490" w:rsidRDefault="00C02C14" w:rsidP="005B2AA8">
            <w:pPr>
              <w:jc w:val="center"/>
              <w:rPr>
                <w:rFonts w:ascii="Times New Roman" w:eastAsia="Times New Roman" w:hAnsi="Times New Roman" w:cs="Times New Roman"/>
                <w:b w:val="0"/>
                <w:sz w:val="20"/>
                <w:szCs w:val="20"/>
              </w:rPr>
            </w:pPr>
            <w:r w:rsidRPr="00156490">
              <w:rPr>
                <w:rFonts w:ascii="Times New Roman" w:eastAsia="Times New Roman" w:hAnsi="Times New Roman" w:cs="Times New Roman"/>
                <w:sz w:val="20"/>
                <w:szCs w:val="20"/>
              </w:rPr>
              <w:t>10</w:t>
            </w:r>
          </w:p>
        </w:tc>
        <w:tc>
          <w:tcPr>
            <w:tcW w:w="2097" w:type="dxa"/>
            <w:tcBorders>
              <w:top w:val="none" w:sz="0" w:space="0" w:color="auto"/>
              <w:left w:val="none" w:sz="0" w:space="0" w:color="auto"/>
              <w:bottom w:val="none" w:sz="0" w:space="0" w:color="auto"/>
              <w:right w:val="none" w:sz="0" w:space="0" w:color="auto"/>
            </w:tcBorders>
            <w:shd w:val="clear" w:color="auto" w:fill="auto"/>
            <w:noWrap/>
            <w:vAlign w:val="center"/>
          </w:tcPr>
          <w:p w14:paraId="2B9DE705" w14:textId="77777777" w:rsidR="00C02C14" w:rsidRPr="00156490" w:rsidRDefault="00C02C14" w:rsidP="005B2AA8">
            <w:pPr>
              <w:ind w:left="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color w:val="000000"/>
                <w:sz w:val="20"/>
                <w:szCs w:val="20"/>
                <w:lang w:val="en-US"/>
              </w:rPr>
              <w:t>Физика</w:t>
            </w:r>
          </w:p>
        </w:tc>
        <w:tc>
          <w:tcPr>
            <w:tcW w:w="618" w:type="dxa"/>
            <w:tcBorders>
              <w:top w:val="none" w:sz="0" w:space="0" w:color="auto"/>
              <w:left w:val="none" w:sz="0" w:space="0" w:color="auto"/>
              <w:bottom w:val="none" w:sz="0" w:space="0" w:color="auto"/>
              <w:right w:val="none" w:sz="0" w:space="0" w:color="auto"/>
            </w:tcBorders>
            <w:shd w:val="clear" w:color="auto" w:fill="auto"/>
          </w:tcPr>
          <w:p w14:paraId="63B48361"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w:t>
            </w:r>
          </w:p>
        </w:tc>
        <w:tc>
          <w:tcPr>
            <w:tcW w:w="658" w:type="dxa"/>
            <w:tcBorders>
              <w:top w:val="none" w:sz="0" w:space="0" w:color="auto"/>
              <w:left w:val="none" w:sz="0" w:space="0" w:color="auto"/>
              <w:bottom w:val="none" w:sz="0" w:space="0" w:color="auto"/>
              <w:right w:val="none" w:sz="0" w:space="0" w:color="auto"/>
            </w:tcBorders>
            <w:shd w:val="clear" w:color="auto" w:fill="auto"/>
            <w:noWrap/>
          </w:tcPr>
          <w:p w14:paraId="1F2114E7"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w:t>
            </w:r>
          </w:p>
        </w:tc>
        <w:tc>
          <w:tcPr>
            <w:tcW w:w="709" w:type="dxa"/>
            <w:tcBorders>
              <w:top w:val="none" w:sz="0" w:space="0" w:color="auto"/>
              <w:left w:val="none" w:sz="0" w:space="0" w:color="auto"/>
              <w:bottom w:val="none" w:sz="0" w:space="0" w:color="auto"/>
              <w:right w:val="none" w:sz="0" w:space="0" w:color="auto"/>
            </w:tcBorders>
            <w:shd w:val="clear" w:color="auto" w:fill="auto"/>
          </w:tcPr>
          <w:p w14:paraId="532BB4A3"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w:t>
            </w:r>
          </w:p>
        </w:tc>
        <w:tc>
          <w:tcPr>
            <w:tcW w:w="567" w:type="dxa"/>
            <w:tcBorders>
              <w:top w:val="none" w:sz="0" w:space="0" w:color="auto"/>
              <w:left w:val="none" w:sz="0" w:space="0" w:color="auto"/>
              <w:bottom w:val="none" w:sz="0" w:space="0" w:color="auto"/>
              <w:right w:val="none" w:sz="0" w:space="0" w:color="auto"/>
            </w:tcBorders>
            <w:shd w:val="clear" w:color="auto" w:fill="auto"/>
          </w:tcPr>
          <w:p w14:paraId="4EBDBF6F"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w:t>
            </w:r>
          </w:p>
        </w:tc>
        <w:tc>
          <w:tcPr>
            <w:tcW w:w="567" w:type="dxa"/>
            <w:tcBorders>
              <w:top w:val="none" w:sz="0" w:space="0" w:color="auto"/>
              <w:left w:val="none" w:sz="0" w:space="0" w:color="auto"/>
              <w:bottom w:val="none" w:sz="0" w:space="0" w:color="auto"/>
              <w:right w:val="none" w:sz="0" w:space="0" w:color="auto"/>
            </w:tcBorders>
            <w:shd w:val="clear" w:color="auto" w:fill="auto"/>
          </w:tcPr>
          <w:p w14:paraId="6065E694"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w:t>
            </w:r>
          </w:p>
        </w:tc>
        <w:tc>
          <w:tcPr>
            <w:tcW w:w="567" w:type="dxa"/>
            <w:tcBorders>
              <w:top w:val="none" w:sz="0" w:space="0" w:color="auto"/>
              <w:left w:val="none" w:sz="0" w:space="0" w:color="auto"/>
              <w:bottom w:val="none" w:sz="0" w:space="0" w:color="auto"/>
              <w:right w:val="none" w:sz="0" w:space="0" w:color="auto"/>
            </w:tcBorders>
            <w:shd w:val="clear" w:color="auto" w:fill="auto"/>
          </w:tcPr>
          <w:p w14:paraId="404BB320"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w:t>
            </w:r>
          </w:p>
        </w:tc>
        <w:tc>
          <w:tcPr>
            <w:tcW w:w="567" w:type="dxa"/>
            <w:tcBorders>
              <w:top w:val="none" w:sz="0" w:space="0" w:color="auto"/>
              <w:left w:val="none" w:sz="0" w:space="0" w:color="auto"/>
              <w:bottom w:val="none" w:sz="0" w:space="0" w:color="auto"/>
              <w:right w:val="none" w:sz="0" w:space="0" w:color="auto"/>
            </w:tcBorders>
            <w:shd w:val="clear" w:color="auto" w:fill="auto"/>
          </w:tcPr>
          <w:p w14:paraId="3323BA07"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59,5</w:t>
            </w:r>
          </w:p>
        </w:tc>
        <w:tc>
          <w:tcPr>
            <w:tcW w:w="567" w:type="dxa"/>
            <w:tcBorders>
              <w:top w:val="none" w:sz="0" w:space="0" w:color="auto"/>
              <w:left w:val="none" w:sz="0" w:space="0" w:color="auto"/>
              <w:bottom w:val="none" w:sz="0" w:space="0" w:color="auto"/>
              <w:right w:val="none" w:sz="0" w:space="0" w:color="auto"/>
            </w:tcBorders>
            <w:shd w:val="clear" w:color="auto" w:fill="auto"/>
          </w:tcPr>
          <w:p w14:paraId="7CA46B7E"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77.8</w:t>
            </w:r>
          </w:p>
        </w:tc>
        <w:tc>
          <w:tcPr>
            <w:tcW w:w="567" w:type="dxa"/>
            <w:tcBorders>
              <w:top w:val="none" w:sz="0" w:space="0" w:color="auto"/>
              <w:left w:val="none" w:sz="0" w:space="0" w:color="auto"/>
              <w:bottom w:val="none" w:sz="0" w:space="0" w:color="auto"/>
              <w:right w:val="none" w:sz="0" w:space="0" w:color="auto"/>
            </w:tcBorders>
            <w:shd w:val="clear" w:color="auto" w:fill="auto"/>
            <w:noWrap/>
          </w:tcPr>
          <w:p w14:paraId="4ABCAF84"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64.7</w:t>
            </w:r>
          </w:p>
        </w:tc>
        <w:tc>
          <w:tcPr>
            <w:tcW w:w="567" w:type="dxa"/>
            <w:tcBorders>
              <w:top w:val="none" w:sz="0" w:space="0" w:color="auto"/>
              <w:left w:val="none" w:sz="0" w:space="0" w:color="auto"/>
              <w:bottom w:val="none" w:sz="0" w:space="0" w:color="auto"/>
              <w:right w:val="none" w:sz="0" w:space="0" w:color="auto"/>
            </w:tcBorders>
            <w:shd w:val="clear" w:color="auto" w:fill="auto"/>
          </w:tcPr>
          <w:p w14:paraId="43A646C6"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67,7</w:t>
            </w:r>
          </w:p>
        </w:tc>
        <w:tc>
          <w:tcPr>
            <w:tcW w:w="567" w:type="dxa"/>
            <w:tcBorders>
              <w:top w:val="none" w:sz="0" w:space="0" w:color="auto"/>
              <w:left w:val="none" w:sz="0" w:space="0" w:color="auto"/>
              <w:bottom w:val="none" w:sz="0" w:space="0" w:color="auto"/>
              <w:right w:val="none" w:sz="0" w:space="0" w:color="auto"/>
            </w:tcBorders>
            <w:shd w:val="clear" w:color="auto" w:fill="auto"/>
          </w:tcPr>
          <w:p w14:paraId="5CF60261"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60.9</w:t>
            </w:r>
          </w:p>
        </w:tc>
        <w:tc>
          <w:tcPr>
            <w:tcW w:w="567" w:type="dxa"/>
            <w:tcBorders>
              <w:top w:val="none" w:sz="0" w:space="0" w:color="auto"/>
              <w:left w:val="none" w:sz="0" w:space="0" w:color="auto"/>
              <w:bottom w:val="none" w:sz="0" w:space="0" w:color="auto"/>
              <w:right w:val="none" w:sz="0" w:space="0" w:color="auto"/>
            </w:tcBorders>
            <w:shd w:val="clear" w:color="auto" w:fill="auto"/>
          </w:tcPr>
          <w:p w14:paraId="64C62505"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60</w:t>
            </w:r>
          </w:p>
        </w:tc>
        <w:tc>
          <w:tcPr>
            <w:tcW w:w="567" w:type="dxa"/>
            <w:tcBorders>
              <w:top w:val="none" w:sz="0" w:space="0" w:color="auto"/>
              <w:left w:val="none" w:sz="0" w:space="0" w:color="auto"/>
              <w:bottom w:val="none" w:sz="0" w:space="0" w:color="auto"/>
              <w:right w:val="none" w:sz="0" w:space="0" w:color="auto"/>
            </w:tcBorders>
            <w:shd w:val="clear" w:color="auto" w:fill="auto"/>
          </w:tcPr>
          <w:p w14:paraId="20870C3B"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60,7</w:t>
            </w:r>
          </w:p>
        </w:tc>
        <w:tc>
          <w:tcPr>
            <w:tcW w:w="567" w:type="dxa"/>
            <w:tcBorders>
              <w:top w:val="none" w:sz="0" w:space="0" w:color="auto"/>
              <w:left w:val="none" w:sz="0" w:space="0" w:color="auto"/>
              <w:bottom w:val="none" w:sz="0" w:space="0" w:color="auto"/>
              <w:right w:val="none" w:sz="0" w:space="0" w:color="auto"/>
            </w:tcBorders>
            <w:shd w:val="clear" w:color="auto" w:fill="auto"/>
          </w:tcPr>
          <w:p w14:paraId="77ECFDFC"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70</w:t>
            </w:r>
          </w:p>
        </w:tc>
        <w:tc>
          <w:tcPr>
            <w:tcW w:w="708" w:type="dxa"/>
            <w:tcBorders>
              <w:top w:val="none" w:sz="0" w:space="0" w:color="auto"/>
              <w:left w:val="none" w:sz="0" w:space="0" w:color="auto"/>
              <w:bottom w:val="none" w:sz="0" w:space="0" w:color="auto"/>
              <w:right w:val="none" w:sz="0" w:space="0" w:color="auto"/>
            </w:tcBorders>
            <w:shd w:val="clear" w:color="auto" w:fill="auto"/>
          </w:tcPr>
          <w:p w14:paraId="59D8A27C"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64.1</w:t>
            </w:r>
          </w:p>
        </w:tc>
        <w:tc>
          <w:tcPr>
            <w:tcW w:w="851" w:type="dxa"/>
            <w:tcBorders>
              <w:top w:val="none" w:sz="0" w:space="0" w:color="auto"/>
              <w:left w:val="none" w:sz="0" w:space="0" w:color="auto"/>
              <w:bottom w:val="none" w:sz="0" w:space="0" w:color="auto"/>
              <w:right w:val="none" w:sz="0" w:space="0" w:color="auto"/>
            </w:tcBorders>
            <w:shd w:val="clear" w:color="auto" w:fill="auto"/>
            <w:noWrap/>
          </w:tcPr>
          <w:p w14:paraId="66DE454A"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62.6</w:t>
            </w:r>
          </w:p>
        </w:tc>
        <w:tc>
          <w:tcPr>
            <w:tcW w:w="709" w:type="dxa"/>
            <w:tcBorders>
              <w:top w:val="none" w:sz="0" w:space="0" w:color="auto"/>
              <w:left w:val="none" w:sz="0" w:space="0" w:color="auto"/>
              <w:bottom w:val="none" w:sz="0" w:space="0" w:color="auto"/>
              <w:right w:val="none" w:sz="0" w:space="0" w:color="auto"/>
            </w:tcBorders>
            <w:shd w:val="clear" w:color="auto" w:fill="auto"/>
          </w:tcPr>
          <w:p w14:paraId="78150457"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69.5</w:t>
            </w:r>
          </w:p>
        </w:tc>
        <w:tc>
          <w:tcPr>
            <w:tcW w:w="851" w:type="dxa"/>
            <w:tcBorders>
              <w:top w:val="none" w:sz="0" w:space="0" w:color="auto"/>
              <w:left w:val="none" w:sz="0" w:space="0" w:color="auto"/>
              <w:bottom w:val="none" w:sz="0" w:space="0" w:color="auto"/>
              <w:right w:val="none" w:sz="0" w:space="0" w:color="auto"/>
            </w:tcBorders>
            <w:shd w:val="clear" w:color="auto" w:fill="auto"/>
          </w:tcPr>
          <w:p w14:paraId="5954835A"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62.9</w:t>
            </w:r>
          </w:p>
        </w:tc>
      </w:tr>
      <w:tr w:rsidR="00C02C14" w:rsidRPr="00156490" w14:paraId="067AF507" w14:textId="77777777" w:rsidTr="005B2AA8">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421" w:type="dxa"/>
            <w:tcBorders>
              <w:top w:val="none" w:sz="0" w:space="0" w:color="auto"/>
              <w:left w:val="none" w:sz="0" w:space="0" w:color="auto"/>
              <w:bottom w:val="none" w:sz="0" w:space="0" w:color="auto"/>
              <w:right w:val="none" w:sz="0" w:space="0" w:color="auto"/>
            </w:tcBorders>
            <w:shd w:val="clear" w:color="auto" w:fill="auto"/>
            <w:noWrap/>
          </w:tcPr>
          <w:p w14:paraId="22DBA32F" w14:textId="77777777" w:rsidR="00C02C14" w:rsidRPr="00156490" w:rsidRDefault="00C02C14" w:rsidP="005B2AA8">
            <w:pPr>
              <w:jc w:val="center"/>
              <w:rPr>
                <w:rFonts w:ascii="Times New Roman" w:eastAsia="Times New Roman" w:hAnsi="Times New Roman" w:cs="Times New Roman"/>
                <w:b w:val="0"/>
                <w:sz w:val="20"/>
                <w:szCs w:val="20"/>
              </w:rPr>
            </w:pPr>
            <w:r w:rsidRPr="00156490">
              <w:rPr>
                <w:rFonts w:ascii="Times New Roman" w:eastAsia="Times New Roman" w:hAnsi="Times New Roman" w:cs="Times New Roman"/>
                <w:sz w:val="20"/>
                <w:szCs w:val="20"/>
              </w:rPr>
              <w:t>11</w:t>
            </w:r>
          </w:p>
        </w:tc>
        <w:tc>
          <w:tcPr>
            <w:tcW w:w="2097" w:type="dxa"/>
            <w:tcBorders>
              <w:top w:val="none" w:sz="0" w:space="0" w:color="auto"/>
              <w:left w:val="none" w:sz="0" w:space="0" w:color="auto"/>
              <w:bottom w:val="none" w:sz="0" w:space="0" w:color="auto"/>
              <w:right w:val="none" w:sz="0" w:space="0" w:color="auto"/>
            </w:tcBorders>
            <w:shd w:val="clear" w:color="auto" w:fill="auto"/>
            <w:noWrap/>
            <w:vAlign w:val="center"/>
          </w:tcPr>
          <w:p w14:paraId="5F100189" w14:textId="77777777" w:rsidR="00C02C14" w:rsidRPr="00156490" w:rsidRDefault="00C02C14" w:rsidP="005B2AA8">
            <w:pPr>
              <w:ind w:left="20"/>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color w:val="000000"/>
                <w:sz w:val="20"/>
                <w:szCs w:val="20"/>
                <w:lang w:val="en-US"/>
              </w:rPr>
              <w:t>Химия</w:t>
            </w:r>
          </w:p>
        </w:tc>
        <w:tc>
          <w:tcPr>
            <w:tcW w:w="618" w:type="dxa"/>
            <w:tcBorders>
              <w:top w:val="none" w:sz="0" w:space="0" w:color="auto"/>
              <w:left w:val="none" w:sz="0" w:space="0" w:color="auto"/>
              <w:bottom w:val="none" w:sz="0" w:space="0" w:color="auto"/>
              <w:right w:val="none" w:sz="0" w:space="0" w:color="auto"/>
            </w:tcBorders>
            <w:shd w:val="clear" w:color="auto" w:fill="auto"/>
          </w:tcPr>
          <w:p w14:paraId="0417DF35"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w:t>
            </w:r>
          </w:p>
        </w:tc>
        <w:tc>
          <w:tcPr>
            <w:tcW w:w="658" w:type="dxa"/>
            <w:tcBorders>
              <w:top w:val="none" w:sz="0" w:space="0" w:color="auto"/>
              <w:left w:val="none" w:sz="0" w:space="0" w:color="auto"/>
              <w:bottom w:val="none" w:sz="0" w:space="0" w:color="auto"/>
              <w:right w:val="none" w:sz="0" w:space="0" w:color="auto"/>
            </w:tcBorders>
            <w:shd w:val="clear" w:color="auto" w:fill="auto"/>
            <w:noWrap/>
          </w:tcPr>
          <w:p w14:paraId="22DAA017"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w:t>
            </w:r>
          </w:p>
        </w:tc>
        <w:tc>
          <w:tcPr>
            <w:tcW w:w="709" w:type="dxa"/>
            <w:tcBorders>
              <w:top w:val="none" w:sz="0" w:space="0" w:color="auto"/>
              <w:left w:val="none" w:sz="0" w:space="0" w:color="auto"/>
              <w:bottom w:val="none" w:sz="0" w:space="0" w:color="auto"/>
              <w:right w:val="none" w:sz="0" w:space="0" w:color="auto"/>
            </w:tcBorders>
            <w:shd w:val="clear" w:color="auto" w:fill="auto"/>
          </w:tcPr>
          <w:p w14:paraId="383C4FCC"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w:t>
            </w:r>
          </w:p>
        </w:tc>
        <w:tc>
          <w:tcPr>
            <w:tcW w:w="567" w:type="dxa"/>
            <w:tcBorders>
              <w:top w:val="none" w:sz="0" w:space="0" w:color="auto"/>
              <w:left w:val="none" w:sz="0" w:space="0" w:color="auto"/>
              <w:bottom w:val="none" w:sz="0" w:space="0" w:color="auto"/>
              <w:right w:val="none" w:sz="0" w:space="0" w:color="auto"/>
            </w:tcBorders>
            <w:shd w:val="clear" w:color="auto" w:fill="auto"/>
          </w:tcPr>
          <w:p w14:paraId="7CCE1CD9"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w:t>
            </w:r>
          </w:p>
        </w:tc>
        <w:tc>
          <w:tcPr>
            <w:tcW w:w="567" w:type="dxa"/>
            <w:tcBorders>
              <w:top w:val="none" w:sz="0" w:space="0" w:color="auto"/>
              <w:left w:val="none" w:sz="0" w:space="0" w:color="auto"/>
              <w:bottom w:val="none" w:sz="0" w:space="0" w:color="auto"/>
              <w:right w:val="none" w:sz="0" w:space="0" w:color="auto"/>
            </w:tcBorders>
            <w:shd w:val="clear" w:color="auto" w:fill="auto"/>
          </w:tcPr>
          <w:p w14:paraId="0A35A593"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w:t>
            </w:r>
          </w:p>
        </w:tc>
        <w:tc>
          <w:tcPr>
            <w:tcW w:w="567" w:type="dxa"/>
            <w:tcBorders>
              <w:top w:val="none" w:sz="0" w:space="0" w:color="auto"/>
              <w:left w:val="none" w:sz="0" w:space="0" w:color="auto"/>
              <w:bottom w:val="none" w:sz="0" w:space="0" w:color="auto"/>
              <w:right w:val="none" w:sz="0" w:space="0" w:color="auto"/>
            </w:tcBorders>
            <w:shd w:val="clear" w:color="auto" w:fill="auto"/>
          </w:tcPr>
          <w:p w14:paraId="471DABE1"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w:t>
            </w:r>
          </w:p>
        </w:tc>
        <w:tc>
          <w:tcPr>
            <w:tcW w:w="567" w:type="dxa"/>
            <w:tcBorders>
              <w:top w:val="none" w:sz="0" w:space="0" w:color="auto"/>
              <w:left w:val="none" w:sz="0" w:space="0" w:color="auto"/>
              <w:bottom w:val="none" w:sz="0" w:space="0" w:color="auto"/>
              <w:right w:val="none" w:sz="0" w:space="0" w:color="auto"/>
            </w:tcBorders>
            <w:shd w:val="clear" w:color="auto" w:fill="auto"/>
          </w:tcPr>
          <w:p w14:paraId="5857A869"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94,6</w:t>
            </w:r>
          </w:p>
        </w:tc>
        <w:tc>
          <w:tcPr>
            <w:tcW w:w="567" w:type="dxa"/>
            <w:tcBorders>
              <w:top w:val="none" w:sz="0" w:space="0" w:color="auto"/>
              <w:left w:val="none" w:sz="0" w:space="0" w:color="auto"/>
              <w:bottom w:val="none" w:sz="0" w:space="0" w:color="auto"/>
              <w:right w:val="none" w:sz="0" w:space="0" w:color="auto"/>
            </w:tcBorders>
            <w:shd w:val="clear" w:color="auto" w:fill="auto"/>
          </w:tcPr>
          <w:p w14:paraId="35E49D89"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83.3</w:t>
            </w:r>
          </w:p>
        </w:tc>
        <w:tc>
          <w:tcPr>
            <w:tcW w:w="567" w:type="dxa"/>
            <w:tcBorders>
              <w:top w:val="none" w:sz="0" w:space="0" w:color="auto"/>
              <w:left w:val="none" w:sz="0" w:space="0" w:color="auto"/>
              <w:bottom w:val="none" w:sz="0" w:space="0" w:color="auto"/>
              <w:right w:val="none" w:sz="0" w:space="0" w:color="auto"/>
            </w:tcBorders>
            <w:shd w:val="clear" w:color="auto" w:fill="auto"/>
            <w:noWrap/>
          </w:tcPr>
          <w:p w14:paraId="1E7C5EFF"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70.6</w:t>
            </w:r>
          </w:p>
        </w:tc>
        <w:tc>
          <w:tcPr>
            <w:tcW w:w="567" w:type="dxa"/>
            <w:tcBorders>
              <w:top w:val="none" w:sz="0" w:space="0" w:color="auto"/>
              <w:left w:val="none" w:sz="0" w:space="0" w:color="auto"/>
              <w:bottom w:val="none" w:sz="0" w:space="0" w:color="auto"/>
              <w:right w:val="none" w:sz="0" w:space="0" w:color="auto"/>
            </w:tcBorders>
            <w:shd w:val="clear" w:color="auto" w:fill="auto"/>
          </w:tcPr>
          <w:p w14:paraId="24552864"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74,2</w:t>
            </w:r>
          </w:p>
        </w:tc>
        <w:tc>
          <w:tcPr>
            <w:tcW w:w="567" w:type="dxa"/>
            <w:tcBorders>
              <w:top w:val="none" w:sz="0" w:space="0" w:color="auto"/>
              <w:left w:val="none" w:sz="0" w:space="0" w:color="auto"/>
              <w:bottom w:val="none" w:sz="0" w:space="0" w:color="auto"/>
              <w:right w:val="none" w:sz="0" w:space="0" w:color="auto"/>
            </w:tcBorders>
            <w:shd w:val="clear" w:color="auto" w:fill="auto"/>
          </w:tcPr>
          <w:p w14:paraId="71FB504D"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87.8</w:t>
            </w:r>
          </w:p>
        </w:tc>
        <w:tc>
          <w:tcPr>
            <w:tcW w:w="567" w:type="dxa"/>
            <w:tcBorders>
              <w:top w:val="none" w:sz="0" w:space="0" w:color="auto"/>
              <w:left w:val="none" w:sz="0" w:space="0" w:color="auto"/>
              <w:bottom w:val="none" w:sz="0" w:space="0" w:color="auto"/>
              <w:right w:val="none" w:sz="0" w:space="0" w:color="auto"/>
            </w:tcBorders>
            <w:shd w:val="clear" w:color="auto" w:fill="auto"/>
          </w:tcPr>
          <w:p w14:paraId="5144A138"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68.6</w:t>
            </w:r>
          </w:p>
        </w:tc>
        <w:tc>
          <w:tcPr>
            <w:tcW w:w="567" w:type="dxa"/>
            <w:tcBorders>
              <w:top w:val="none" w:sz="0" w:space="0" w:color="auto"/>
              <w:left w:val="none" w:sz="0" w:space="0" w:color="auto"/>
              <w:bottom w:val="none" w:sz="0" w:space="0" w:color="auto"/>
              <w:right w:val="none" w:sz="0" w:space="0" w:color="auto"/>
            </w:tcBorders>
            <w:shd w:val="clear" w:color="auto" w:fill="auto"/>
          </w:tcPr>
          <w:p w14:paraId="50E9B5F0"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42,9</w:t>
            </w:r>
          </w:p>
        </w:tc>
        <w:tc>
          <w:tcPr>
            <w:tcW w:w="567" w:type="dxa"/>
            <w:tcBorders>
              <w:top w:val="none" w:sz="0" w:space="0" w:color="auto"/>
              <w:left w:val="none" w:sz="0" w:space="0" w:color="auto"/>
              <w:bottom w:val="none" w:sz="0" w:space="0" w:color="auto"/>
              <w:right w:val="none" w:sz="0" w:space="0" w:color="auto"/>
            </w:tcBorders>
            <w:shd w:val="clear" w:color="auto" w:fill="auto"/>
          </w:tcPr>
          <w:p w14:paraId="30F594CD"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76.7</w:t>
            </w:r>
          </w:p>
        </w:tc>
        <w:tc>
          <w:tcPr>
            <w:tcW w:w="708" w:type="dxa"/>
            <w:tcBorders>
              <w:top w:val="none" w:sz="0" w:space="0" w:color="auto"/>
              <w:left w:val="none" w:sz="0" w:space="0" w:color="auto"/>
              <w:bottom w:val="none" w:sz="0" w:space="0" w:color="auto"/>
              <w:right w:val="none" w:sz="0" w:space="0" w:color="auto"/>
            </w:tcBorders>
            <w:shd w:val="clear" w:color="auto" w:fill="auto"/>
          </w:tcPr>
          <w:p w14:paraId="585A436E"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100</w:t>
            </w:r>
          </w:p>
        </w:tc>
        <w:tc>
          <w:tcPr>
            <w:tcW w:w="851" w:type="dxa"/>
            <w:tcBorders>
              <w:top w:val="none" w:sz="0" w:space="0" w:color="auto"/>
              <w:left w:val="none" w:sz="0" w:space="0" w:color="auto"/>
              <w:bottom w:val="none" w:sz="0" w:space="0" w:color="auto"/>
              <w:right w:val="none" w:sz="0" w:space="0" w:color="auto"/>
            </w:tcBorders>
            <w:shd w:val="clear" w:color="auto" w:fill="auto"/>
            <w:noWrap/>
          </w:tcPr>
          <w:p w14:paraId="19D9AD54"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70.5</w:t>
            </w:r>
          </w:p>
        </w:tc>
        <w:tc>
          <w:tcPr>
            <w:tcW w:w="709" w:type="dxa"/>
            <w:tcBorders>
              <w:top w:val="none" w:sz="0" w:space="0" w:color="auto"/>
              <w:left w:val="none" w:sz="0" w:space="0" w:color="auto"/>
              <w:bottom w:val="none" w:sz="0" w:space="0" w:color="auto"/>
              <w:right w:val="none" w:sz="0" w:space="0" w:color="auto"/>
            </w:tcBorders>
            <w:shd w:val="clear" w:color="auto" w:fill="auto"/>
          </w:tcPr>
          <w:p w14:paraId="4EDB253D"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82.6</w:t>
            </w:r>
          </w:p>
        </w:tc>
        <w:tc>
          <w:tcPr>
            <w:tcW w:w="851" w:type="dxa"/>
            <w:tcBorders>
              <w:top w:val="none" w:sz="0" w:space="0" w:color="auto"/>
              <w:left w:val="none" w:sz="0" w:space="0" w:color="auto"/>
              <w:bottom w:val="none" w:sz="0" w:space="0" w:color="auto"/>
              <w:right w:val="none" w:sz="0" w:space="0" w:color="auto"/>
            </w:tcBorders>
            <w:shd w:val="clear" w:color="auto" w:fill="auto"/>
          </w:tcPr>
          <w:p w14:paraId="48307811"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79.7</w:t>
            </w:r>
          </w:p>
        </w:tc>
      </w:tr>
      <w:tr w:rsidR="00C02C14" w:rsidRPr="00156490" w14:paraId="6C9DDCEC" w14:textId="77777777" w:rsidTr="005B2AA8">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421" w:type="dxa"/>
            <w:tcBorders>
              <w:top w:val="none" w:sz="0" w:space="0" w:color="auto"/>
              <w:left w:val="none" w:sz="0" w:space="0" w:color="auto"/>
              <w:bottom w:val="none" w:sz="0" w:space="0" w:color="auto"/>
              <w:right w:val="none" w:sz="0" w:space="0" w:color="auto"/>
            </w:tcBorders>
            <w:shd w:val="clear" w:color="auto" w:fill="auto"/>
            <w:noWrap/>
          </w:tcPr>
          <w:p w14:paraId="3616C0A5" w14:textId="77777777" w:rsidR="00C02C14" w:rsidRPr="00156490" w:rsidRDefault="00C02C14" w:rsidP="005B2AA8">
            <w:pPr>
              <w:jc w:val="center"/>
              <w:rPr>
                <w:rFonts w:ascii="Times New Roman" w:eastAsia="Times New Roman" w:hAnsi="Times New Roman" w:cs="Times New Roman"/>
                <w:b w:val="0"/>
                <w:sz w:val="20"/>
                <w:szCs w:val="20"/>
              </w:rPr>
            </w:pPr>
            <w:r w:rsidRPr="00156490">
              <w:rPr>
                <w:rFonts w:ascii="Times New Roman" w:eastAsia="Times New Roman" w:hAnsi="Times New Roman" w:cs="Times New Roman"/>
                <w:sz w:val="20"/>
                <w:szCs w:val="20"/>
              </w:rPr>
              <w:t>12</w:t>
            </w:r>
          </w:p>
        </w:tc>
        <w:tc>
          <w:tcPr>
            <w:tcW w:w="2097" w:type="dxa"/>
            <w:tcBorders>
              <w:top w:val="none" w:sz="0" w:space="0" w:color="auto"/>
              <w:left w:val="none" w:sz="0" w:space="0" w:color="auto"/>
              <w:bottom w:val="none" w:sz="0" w:space="0" w:color="auto"/>
              <w:right w:val="none" w:sz="0" w:space="0" w:color="auto"/>
            </w:tcBorders>
            <w:shd w:val="clear" w:color="auto" w:fill="auto"/>
            <w:noWrap/>
            <w:vAlign w:val="center"/>
          </w:tcPr>
          <w:p w14:paraId="21E94F23" w14:textId="77777777" w:rsidR="00C02C14" w:rsidRPr="00156490" w:rsidRDefault="00C02C14" w:rsidP="005B2AA8">
            <w:pPr>
              <w:ind w:left="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color w:val="000000"/>
                <w:sz w:val="20"/>
                <w:szCs w:val="20"/>
                <w:lang w:val="en-US"/>
              </w:rPr>
              <w:t>Биология</w:t>
            </w:r>
          </w:p>
        </w:tc>
        <w:tc>
          <w:tcPr>
            <w:tcW w:w="618" w:type="dxa"/>
            <w:tcBorders>
              <w:top w:val="none" w:sz="0" w:space="0" w:color="auto"/>
              <w:left w:val="none" w:sz="0" w:space="0" w:color="auto"/>
              <w:bottom w:val="none" w:sz="0" w:space="0" w:color="auto"/>
              <w:right w:val="none" w:sz="0" w:space="0" w:color="auto"/>
            </w:tcBorders>
            <w:shd w:val="clear" w:color="auto" w:fill="auto"/>
          </w:tcPr>
          <w:p w14:paraId="0E8DB95A"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w:t>
            </w:r>
          </w:p>
        </w:tc>
        <w:tc>
          <w:tcPr>
            <w:tcW w:w="658" w:type="dxa"/>
            <w:tcBorders>
              <w:top w:val="none" w:sz="0" w:space="0" w:color="auto"/>
              <w:left w:val="none" w:sz="0" w:space="0" w:color="auto"/>
              <w:bottom w:val="none" w:sz="0" w:space="0" w:color="auto"/>
              <w:right w:val="none" w:sz="0" w:space="0" w:color="auto"/>
            </w:tcBorders>
            <w:shd w:val="clear" w:color="auto" w:fill="auto"/>
            <w:noWrap/>
          </w:tcPr>
          <w:p w14:paraId="6E0C57AE"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w:t>
            </w:r>
          </w:p>
        </w:tc>
        <w:tc>
          <w:tcPr>
            <w:tcW w:w="709" w:type="dxa"/>
            <w:tcBorders>
              <w:top w:val="none" w:sz="0" w:space="0" w:color="auto"/>
              <w:left w:val="none" w:sz="0" w:space="0" w:color="auto"/>
              <w:bottom w:val="none" w:sz="0" w:space="0" w:color="auto"/>
              <w:right w:val="none" w:sz="0" w:space="0" w:color="auto"/>
            </w:tcBorders>
            <w:shd w:val="clear" w:color="auto" w:fill="auto"/>
          </w:tcPr>
          <w:p w14:paraId="6A8CB1EF"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w:t>
            </w:r>
          </w:p>
        </w:tc>
        <w:tc>
          <w:tcPr>
            <w:tcW w:w="567" w:type="dxa"/>
            <w:tcBorders>
              <w:top w:val="none" w:sz="0" w:space="0" w:color="auto"/>
              <w:left w:val="none" w:sz="0" w:space="0" w:color="auto"/>
              <w:bottom w:val="none" w:sz="0" w:space="0" w:color="auto"/>
              <w:right w:val="none" w:sz="0" w:space="0" w:color="auto"/>
            </w:tcBorders>
            <w:shd w:val="clear" w:color="auto" w:fill="auto"/>
          </w:tcPr>
          <w:p w14:paraId="32930441"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62,5</w:t>
            </w:r>
          </w:p>
        </w:tc>
        <w:tc>
          <w:tcPr>
            <w:tcW w:w="567" w:type="dxa"/>
            <w:tcBorders>
              <w:top w:val="none" w:sz="0" w:space="0" w:color="auto"/>
              <w:left w:val="none" w:sz="0" w:space="0" w:color="auto"/>
              <w:bottom w:val="none" w:sz="0" w:space="0" w:color="auto"/>
              <w:right w:val="none" w:sz="0" w:space="0" w:color="auto"/>
            </w:tcBorders>
            <w:shd w:val="clear" w:color="auto" w:fill="auto"/>
          </w:tcPr>
          <w:p w14:paraId="4D16F0B4"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w:t>
            </w:r>
          </w:p>
        </w:tc>
        <w:tc>
          <w:tcPr>
            <w:tcW w:w="567" w:type="dxa"/>
            <w:tcBorders>
              <w:top w:val="none" w:sz="0" w:space="0" w:color="auto"/>
              <w:left w:val="none" w:sz="0" w:space="0" w:color="auto"/>
              <w:bottom w:val="none" w:sz="0" w:space="0" w:color="auto"/>
              <w:right w:val="none" w:sz="0" w:space="0" w:color="auto"/>
            </w:tcBorders>
            <w:shd w:val="clear" w:color="auto" w:fill="auto"/>
          </w:tcPr>
          <w:p w14:paraId="041D00FC"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w:t>
            </w:r>
          </w:p>
        </w:tc>
        <w:tc>
          <w:tcPr>
            <w:tcW w:w="567" w:type="dxa"/>
            <w:tcBorders>
              <w:top w:val="none" w:sz="0" w:space="0" w:color="auto"/>
              <w:left w:val="none" w:sz="0" w:space="0" w:color="auto"/>
              <w:bottom w:val="none" w:sz="0" w:space="0" w:color="auto"/>
              <w:right w:val="none" w:sz="0" w:space="0" w:color="auto"/>
            </w:tcBorders>
            <w:shd w:val="clear" w:color="auto" w:fill="auto"/>
          </w:tcPr>
          <w:p w14:paraId="67BB83FC"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54,1</w:t>
            </w:r>
          </w:p>
        </w:tc>
        <w:tc>
          <w:tcPr>
            <w:tcW w:w="567" w:type="dxa"/>
            <w:tcBorders>
              <w:top w:val="none" w:sz="0" w:space="0" w:color="auto"/>
              <w:left w:val="none" w:sz="0" w:space="0" w:color="auto"/>
              <w:bottom w:val="none" w:sz="0" w:space="0" w:color="auto"/>
              <w:right w:val="none" w:sz="0" w:space="0" w:color="auto"/>
            </w:tcBorders>
            <w:shd w:val="clear" w:color="auto" w:fill="auto"/>
          </w:tcPr>
          <w:p w14:paraId="1FC33C7B"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52.8</w:t>
            </w:r>
          </w:p>
        </w:tc>
        <w:tc>
          <w:tcPr>
            <w:tcW w:w="567" w:type="dxa"/>
            <w:tcBorders>
              <w:top w:val="none" w:sz="0" w:space="0" w:color="auto"/>
              <w:left w:val="none" w:sz="0" w:space="0" w:color="auto"/>
              <w:bottom w:val="none" w:sz="0" w:space="0" w:color="auto"/>
              <w:right w:val="none" w:sz="0" w:space="0" w:color="auto"/>
            </w:tcBorders>
            <w:shd w:val="clear" w:color="auto" w:fill="auto"/>
            <w:noWrap/>
          </w:tcPr>
          <w:p w14:paraId="1FF3FDAC"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67.6</w:t>
            </w:r>
          </w:p>
        </w:tc>
        <w:tc>
          <w:tcPr>
            <w:tcW w:w="567" w:type="dxa"/>
            <w:tcBorders>
              <w:top w:val="none" w:sz="0" w:space="0" w:color="auto"/>
              <w:left w:val="none" w:sz="0" w:space="0" w:color="auto"/>
              <w:bottom w:val="none" w:sz="0" w:space="0" w:color="auto"/>
              <w:right w:val="none" w:sz="0" w:space="0" w:color="auto"/>
            </w:tcBorders>
            <w:shd w:val="clear" w:color="auto" w:fill="auto"/>
          </w:tcPr>
          <w:p w14:paraId="6E5771CB"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67,7</w:t>
            </w:r>
          </w:p>
        </w:tc>
        <w:tc>
          <w:tcPr>
            <w:tcW w:w="567" w:type="dxa"/>
            <w:tcBorders>
              <w:top w:val="none" w:sz="0" w:space="0" w:color="auto"/>
              <w:left w:val="none" w:sz="0" w:space="0" w:color="auto"/>
              <w:bottom w:val="none" w:sz="0" w:space="0" w:color="auto"/>
              <w:right w:val="none" w:sz="0" w:space="0" w:color="auto"/>
            </w:tcBorders>
            <w:shd w:val="clear" w:color="auto" w:fill="auto"/>
          </w:tcPr>
          <w:p w14:paraId="2BB56F6F"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43.9</w:t>
            </w:r>
          </w:p>
        </w:tc>
        <w:tc>
          <w:tcPr>
            <w:tcW w:w="567" w:type="dxa"/>
            <w:tcBorders>
              <w:top w:val="none" w:sz="0" w:space="0" w:color="auto"/>
              <w:left w:val="none" w:sz="0" w:space="0" w:color="auto"/>
              <w:bottom w:val="none" w:sz="0" w:space="0" w:color="auto"/>
              <w:right w:val="none" w:sz="0" w:space="0" w:color="auto"/>
            </w:tcBorders>
            <w:shd w:val="clear" w:color="auto" w:fill="auto"/>
          </w:tcPr>
          <w:p w14:paraId="6A80C45F"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68.6</w:t>
            </w:r>
          </w:p>
        </w:tc>
        <w:tc>
          <w:tcPr>
            <w:tcW w:w="567" w:type="dxa"/>
            <w:tcBorders>
              <w:top w:val="none" w:sz="0" w:space="0" w:color="auto"/>
              <w:left w:val="none" w:sz="0" w:space="0" w:color="auto"/>
              <w:bottom w:val="none" w:sz="0" w:space="0" w:color="auto"/>
              <w:right w:val="none" w:sz="0" w:space="0" w:color="auto"/>
            </w:tcBorders>
            <w:shd w:val="clear" w:color="auto" w:fill="auto"/>
          </w:tcPr>
          <w:p w14:paraId="68FA628D"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42,9</w:t>
            </w:r>
          </w:p>
        </w:tc>
        <w:tc>
          <w:tcPr>
            <w:tcW w:w="567" w:type="dxa"/>
            <w:tcBorders>
              <w:top w:val="none" w:sz="0" w:space="0" w:color="auto"/>
              <w:left w:val="none" w:sz="0" w:space="0" w:color="auto"/>
              <w:bottom w:val="none" w:sz="0" w:space="0" w:color="auto"/>
              <w:right w:val="none" w:sz="0" w:space="0" w:color="auto"/>
            </w:tcBorders>
            <w:shd w:val="clear" w:color="auto" w:fill="auto"/>
          </w:tcPr>
          <w:p w14:paraId="68A3A698"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70</w:t>
            </w:r>
          </w:p>
        </w:tc>
        <w:tc>
          <w:tcPr>
            <w:tcW w:w="708" w:type="dxa"/>
            <w:tcBorders>
              <w:top w:val="none" w:sz="0" w:space="0" w:color="auto"/>
              <w:left w:val="none" w:sz="0" w:space="0" w:color="auto"/>
              <w:bottom w:val="none" w:sz="0" w:space="0" w:color="auto"/>
              <w:right w:val="none" w:sz="0" w:space="0" w:color="auto"/>
            </w:tcBorders>
            <w:shd w:val="clear" w:color="auto" w:fill="auto"/>
          </w:tcPr>
          <w:p w14:paraId="693AFA38"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84.6</w:t>
            </w:r>
          </w:p>
        </w:tc>
        <w:tc>
          <w:tcPr>
            <w:tcW w:w="851" w:type="dxa"/>
            <w:tcBorders>
              <w:top w:val="none" w:sz="0" w:space="0" w:color="auto"/>
              <w:left w:val="none" w:sz="0" w:space="0" w:color="auto"/>
              <w:bottom w:val="none" w:sz="0" w:space="0" w:color="auto"/>
              <w:right w:val="none" w:sz="0" w:space="0" w:color="auto"/>
            </w:tcBorders>
            <w:shd w:val="clear" w:color="auto" w:fill="auto"/>
            <w:noWrap/>
          </w:tcPr>
          <w:p w14:paraId="169E30DB"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56.8</w:t>
            </w:r>
          </w:p>
        </w:tc>
        <w:tc>
          <w:tcPr>
            <w:tcW w:w="709" w:type="dxa"/>
            <w:tcBorders>
              <w:top w:val="none" w:sz="0" w:space="0" w:color="auto"/>
              <w:left w:val="none" w:sz="0" w:space="0" w:color="auto"/>
              <w:bottom w:val="none" w:sz="0" w:space="0" w:color="auto"/>
              <w:right w:val="none" w:sz="0" w:space="0" w:color="auto"/>
            </w:tcBorders>
            <w:shd w:val="clear" w:color="auto" w:fill="auto"/>
          </w:tcPr>
          <w:p w14:paraId="4DC4F45C"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55.5</w:t>
            </w:r>
          </w:p>
        </w:tc>
        <w:tc>
          <w:tcPr>
            <w:tcW w:w="851" w:type="dxa"/>
            <w:tcBorders>
              <w:top w:val="none" w:sz="0" w:space="0" w:color="auto"/>
              <w:left w:val="none" w:sz="0" w:space="0" w:color="auto"/>
              <w:bottom w:val="none" w:sz="0" w:space="0" w:color="auto"/>
              <w:right w:val="none" w:sz="0" w:space="0" w:color="auto"/>
            </w:tcBorders>
            <w:shd w:val="clear" w:color="auto" w:fill="auto"/>
          </w:tcPr>
          <w:p w14:paraId="17DF4D1C"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73.6</w:t>
            </w:r>
          </w:p>
        </w:tc>
      </w:tr>
      <w:tr w:rsidR="00C02C14" w:rsidRPr="00156490" w14:paraId="1B860B98" w14:textId="77777777" w:rsidTr="005B2AA8">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421" w:type="dxa"/>
            <w:tcBorders>
              <w:top w:val="none" w:sz="0" w:space="0" w:color="auto"/>
              <w:left w:val="none" w:sz="0" w:space="0" w:color="auto"/>
              <w:bottom w:val="none" w:sz="0" w:space="0" w:color="auto"/>
              <w:right w:val="none" w:sz="0" w:space="0" w:color="auto"/>
            </w:tcBorders>
            <w:shd w:val="clear" w:color="auto" w:fill="auto"/>
            <w:noWrap/>
          </w:tcPr>
          <w:p w14:paraId="7F313AF3" w14:textId="77777777" w:rsidR="00C02C14" w:rsidRPr="00156490" w:rsidRDefault="00C02C14" w:rsidP="005B2AA8">
            <w:pPr>
              <w:jc w:val="center"/>
              <w:rPr>
                <w:rFonts w:ascii="Times New Roman" w:eastAsia="Times New Roman" w:hAnsi="Times New Roman" w:cs="Times New Roman"/>
                <w:b w:val="0"/>
                <w:sz w:val="20"/>
                <w:szCs w:val="20"/>
              </w:rPr>
            </w:pPr>
            <w:r w:rsidRPr="00156490">
              <w:rPr>
                <w:rFonts w:ascii="Times New Roman" w:eastAsia="Times New Roman" w:hAnsi="Times New Roman" w:cs="Times New Roman"/>
                <w:sz w:val="20"/>
                <w:szCs w:val="20"/>
              </w:rPr>
              <w:t>13</w:t>
            </w:r>
          </w:p>
        </w:tc>
        <w:tc>
          <w:tcPr>
            <w:tcW w:w="2097" w:type="dxa"/>
            <w:tcBorders>
              <w:top w:val="none" w:sz="0" w:space="0" w:color="auto"/>
              <w:left w:val="none" w:sz="0" w:space="0" w:color="auto"/>
              <w:bottom w:val="none" w:sz="0" w:space="0" w:color="auto"/>
              <w:right w:val="none" w:sz="0" w:space="0" w:color="auto"/>
            </w:tcBorders>
            <w:shd w:val="clear" w:color="auto" w:fill="auto"/>
            <w:noWrap/>
            <w:vAlign w:val="center"/>
          </w:tcPr>
          <w:p w14:paraId="1EAF67CD" w14:textId="77777777" w:rsidR="00C02C14" w:rsidRPr="00156490" w:rsidRDefault="00C02C14" w:rsidP="005B2AA8">
            <w:pPr>
              <w:ind w:left="20"/>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color w:val="000000"/>
                <w:sz w:val="20"/>
                <w:szCs w:val="20"/>
                <w:lang w:val="en-US"/>
              </w:rPr>
              <w:t>География</w:t>
            </w:r>
          </w:p>
        </w:tc>
        <w:tc>
          <w:tcPr>
            <w:tcW w:w="618" w:type="dxa"/>
            <w:tcBorders>
              <w:top w:val="none" w:sz="0" w:space="0" w:color="auto"/>
              <w:left w:val="none" w:sz="0" w:space="0" w:color="auto"/>
              <w:bottom w:val="none" w:sz="0" w:space="0" w:color="auto"/>
              <w:right w:val="none" w:sz="0" w:space="0" w:color="auto"/>
            </w:tcBorders>
            <w:shd w:val="clear" w:color="auto" w:fill="auto"/>
          </w:tcPr>
          <w:p w14:paraId="4A2DF020"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w:t>
            </w:r>
          </w:p>
        </w:tc>
        <w:tc>
          <w:tcPr>
            <w:tcW w:w="658" w:type="dxa"/>
            <w:tcBorders>
              <w:top w:val="none" w:sz="0" w:space="0" w:color="auto"/>
              <w:left w:val="none" w:sz="0" w:space="0" w:color="auto"/>
              <w:bottom w:val="none" w:sz="0" w:space="0" w:color="auto"/>
              <w:right w:val="none" w:sz="0" w:space="0" w:color="auto"/>
            </w:tcBorders>
            <w:shd w:val="clear" w:color="auto" w:fill="auto"/>
            <w:noWrap/>
          </w:tcPr>
          <w:p w14:paraId="5F61CE7E"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w:t>
            </w:r>
          </w:p>
        </w:tc>
        <w:tc>
          <w:tcPr>
            <w:tcW w:w="709" w:type="dxa"/>
            <w:tcBorders>
              <w:top w:val="none" w:sz="0" w:space="0" w:color="auto"/>
              <w:left w:val="none" w:sz="0" w:space="0" w:color="auto"/>
              <w:bottom w:val="none" w:sz="0" w:space="0" w:color="auto"/>
              <w:right w:val="none" w:sz="0" w:space="0" w:color="auto"/>
            </w:tcBorders>
            <w:shd w:val="clear" w:color="auto" w:fill="auto"/>
          </w:tcPr>
          <w:p w14:paraId="463BB3EE"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w:t>
            </w:r>
          </w:p>
        </w:tc>
        <w:tc>
          <w:tcPr>
            <w:tcW w:w="567" w:type="dxa"/>
            <w:tcBorders>
              <w:top w:val="none" w:sz="0" w:space="0" w:color="auto"/>
              <w:left w:val="none" w:sz="0" w:space="0" w:color="auto"/>
              <w:bottom w:val="none" w:sz="0" w:space="0" w:color="auto"/>
              <w:right w:val="none" w:sz="0" w:space="0" w:color="auto"/>
            </w:tcBorders>
            <w:shd w:val="clear" w:color="auto" w:fill="auto"/>
          </w:tcPr>
          <w:p w14:paraId="7B728A79"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62,5</w:t>
            </w:r>
          </w:p>
        </w:tc>
        <w:tc>
          <w:tcPr>
            <w:tcW w:w="567" w:type="dxa"/>
            <w:tcBorders>
              <w:top w:val="none" w:sz="0" w:space="0" w:color="auto"/>
              <w:left w:val="none" w:sz="0" w:space="0" w:color="auto"/>
              <w:bottom w:val="none" w:sz="0" w:space="0" w:color="auto"/>
              <w:right w:val="none" w:sz="0" w:space="0" w:color="auto"/>
            </w:tcBorders>
            <w:shd w:val="clear" w:color="auto" w:fill="auto"/>
          </w:tcPr>
          <w:p w14:paraId="74373C10"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w:t>
            </w:r>
          </w:p>
        </w:tc>
        <w:tc>
          <w:tcPr>
            <w:tcW w:w="567" w:type="dxa"/>
            <w:tcBorders>
              <w:top w:val="none" w:sz="0" w:space="0" w:color="auto"/>
              <w:left w:val="none" w:sz="0" w:space="0" w:color="auto"/>
              <w:bottom w:val="none" w:sz="0" w:space="0" w:color="auto"/>
              <w:right w:val="none" w:sz="0" w:space="0" w:color="auto"/>
            </w:tcBorders>
            <w:shd w:val="clear" w:color="auto" w:fill="auto"/>
          </w:tcPr>
          <w:p w14:paraId="0608389D"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w:t>
            </w:r>
          </w:p>
        </w:tc>
        <w:tc>
          <w:tcPr>
            <w:tcW w:w="567" w:type="dxa"/>
            <w:tcBorders>
              <w:top w:val="none" w:sz="0" w:space="0" w:color="auto"/>
              <w:left w:val="none" w:sz="0" w:space="0" w:color="auto"/>
              <w:bottom w:val="none" w:sz="0" w:space="0" w:color="auto"/>
              <w:right w:val="none" w:sz="0" w:space="0" w:color="auto"/>
            </w:tcBorders>
            <w:shd w:val="clear" w:color="auto" w:fill="auto"/>
          </w:tcPr>
          <w:p w14:paraId="047089D3"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62,2</w:t>
            </w:r>
          </w:p>
        </w:tc>
        <w:tc>
          <w:tcPr>
            <w:tcW w:w="567" w:type="dxa"/>
            <w:tcBorders>
              <w:top w:val="none" w:sz="0" w:space="0" w:color="auto"/>
              <w:left w:val="none" w:sz="0" w:space="0" w:color="auto"/>
              <w:bottom w:val="none" w:sz="0" w:space="0" w:color="auto"/>
              <w:right w:val="none" w:sz="0" w:space="0" w:color="auto"/>
            </w:tcBorders>
            <w:shd w:val="clear" w:color="auto" w:fill="auto"/>
          </w:tcPr>
          <w:p w14:paraId="6C640C43"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55.6</w:t>
            </w:r>
          </w:p>
        </w:tc>
        <w:tc>
          <w:tcPr>
            <w:tcW w:w="567" w:type="dxa"/>
            <w:tcBorders>
              <w:top w:val="none" w:sz="0" w:space="0" w:color="auto"/>
              <w:left w:val="none" w:sz="0" w:space="0" w:color="auto"/>
              <w:bottom w:val="none" w:sz="0" w:space="0" w:color="auto"/>
              <w:right w:val="none" w:sz="0" w:space="0" w:color="auto"/>
            </w:tcBorders>
            <w:shd w:val="clear" w:color="auto" w:fill="auto"/>
            <w:noWrap/>
          </w:tcPr>
          <w:p w14:paraId="55375169"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61.8</w:t>
            </w:r>
          </w:p>
        </w:tc>
        <w:tc>
          <w:tcPr>
            <w:tcW w:w="567" w:type="dxa"/>
            <w:tcBorders>
              <w:top w:val="none" w:sz="0" w:space="0" w:color="auto"/>
              <w:left w:val="none" w:sz="0" w:space="0" w:color="auto"/>
              <w:bottom w:val="none" w:sz="0" w:space="0" w:color="auto"/>
              <w:right w:val="none" w:sz="0" w:space="0" w:color="auto"/>
            </w:tcBorders>
            <w:shd w:val="clear" w:color="auto" w:fill="auto"/>
          </w:tcPr>
          <w:p w14:paraId="463B18B6"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64,5</w:t>
            </w:r>
          </w:p>
        </w:tc>
        <w:tc>
          <w:tcPr>
            <w:tcW w:w="567" w:type="dxa"/>
            <w:tcBorders>
              <w:top w:val="none" w:sz="0" w:space="0" w:color="auto"/>
              <w:left w:val="none" w:sz="0" w:space="0" w:color="auto"/>
              <w:bottom w:val="none" w:sz="0" w:space="0" w:color="auto"/>
              <w:right w:val="none" w:sz="0" w:space="0" w:color="auto"/>
            </w:tcBorders>
            <w:shd w:val="clear" w:color="auto" w:fill="auto"/>
          </w:tcPr>
          <w:p w14:paraId="642FE9B6"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43.6</w:t>
            </w:r>
          </w:p>
        </w:tc>
        <w:tc>
          <w:tcPr>
            <w:tcW w:w="567" w:type="dxa"/>
            <w:tcBorders>
              <w:top w:val="none" w:sz="0" w:space="0" w:color="auto"/>
              <w:left w:val="none" w:sz="0" w:space="0" w:color="auto"/>
              <w:bottom w:val="none" w:sz="0" w:space="0" w:color="auto"/>
              <w:right w:val="none" w:sz="0" w:space="0" w:color="auto"/>
            </w:tcBorders>
            <w:shd w:val="clear" w:color="auto" w:fill="auto"/>
          </w:tcPr>
          <w:p w14:paraId="1D25E507"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57.1</w:t>
            </w:r>
          </w:p>
        </w:tc>
        <w:tc>
          <w:tcPr>
            <w:tcW w:w="567" w:type="dxa"/>
            <w:tcBorders>
              <w:top w:val="none" w:sz="0" w:space="0" w:color="auto"/>
              <w:left w:val="none" w:sz="0" w:space="0" w:color="auto"/>
              <w:bottom w:val="none" w:sz="0" w:space="0" w:color="auto"/>
              <w:right w:val="none" w:sz="0" w:space="0" w:color="auto"/>
            </w:tcBorders>
            <w:shd w:val="clear" w:color="auto" w:fill="auto"/>
          </w:tcPr>
          <w:p w14:paraId="51D00553"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57,1</w:t>
            </w:r>
          </w:p>
        </w:tc>
        <w:tc>
          <w:tcPr>
            <w:tcW w:w="567" w:type="dxa"/>
            <w:tcBorders>
              <w:top w:val="none" w:sz="0" w:space="0" w:color="auto"/>
              <w:left w:val="none" w:sz="0" w:space="0" w:color="auto"/>
              <w:bottom w:val="none" w:sz="0" w:space="0" w:color="auto"/>
              <w:right w:val="none" w:sz="0" w:space="0" w:color="auto"/>
            </w:tcBorders>
            <w:shd w:val="clear" w:color="auto" w:fill="auto"/>
          </w:tcPr>
          <w:p w14:paraId="34691B71"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66.7</w:t>
            </w:r>
          </w:p>
        </w:tc>
        <w:tc>
          <w:tcPr>
            <w:tcW w:w="708" w:type="dxa"/>
            <w:tcBorders>
              <w:top w:val="none" w:sz="0" w:space="0" w:color="auto"/>
              <w:left w:val="none" w:sz="0" w:space="0" w:color="auto"/>
              <w:bottom w:val="none" w:sz="0" w:space="0" w:color="auto"/>
              <w:right w:val="none" w:sz="0" w:space="0" w:color="auto"/>
            </w:tcBorders>
            <w:shd w:val="clear" w:color="auto" w:fill="auto"/>
          </w:tcPr>
          <w:p w14:paraId="3F4E932B"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79.5</w:t>
            </w:r>
          </w:p>
        </w:tc>
        <w:tc>
          <w:tcPr>
            <w:tcW w:w="851" w:type="dxa"/>
            <w:tcBorders>
              <w:top w:val="none" w:sz="0" w:space="0" w:color="auto"/>
              <w:left w:val="none" w:sz="0" w:space="0" w:color="auto"/>
              <w:bottom w:val="none" w:sz="0" w:space="0" w:color="auto"/>
              <w:right w:val="none" w:sz="0" w:space="0" w:color="auto"/>
            </w:tcBorders>
            <w:shd w:val="clear" w:color="auto" w:fill="auto"/>
            <w:noWrap/>
          </w:tcPr>
          <w:p w14:paraId="4470BFA6"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61.5</w:t>
            </w:r>
          </w:p>
        </w:tc>
        <w:tc>
          <w:tcPr>
            <w:tcW w:w="709" w:type="dxa"/>
            <w:tcBorders>
              <w:top w:val="none" w:sz="0" w:space="0" w:color="auto"/>
              <w:left w:val="none" w:sz="0" w:space="0" w:color="auto"/>
              <w:bottom w:val="none" w:sz="0" w:space="0" w:color="auto"/>
              <w:right w:val="none" w:sz="0" w:space="0" w:color="auto"/>
            </w:tcBorders>
            <w:shd w:val="clear" w:color="auto" w:fill="auto"/>
          </w:tcPr>
          <w:p w14:paraId="347513C7"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55.3</w:t>
            </w:r>
          </w:p>
        </w:tc>
        <w:tc>
          <w:tcPr>
            <w:tcW w:w="851" w:type="dxa"/>
            <w:tcBorders>
              <w:top w:val="none" w:sz="0" w:space="0" w:color="auto"/>
              <w:left w:val="none" w:sz="0" w:space="0" w:color="auto"/>
              <w:bottom w:val="none" w:sz="0" w:space="0" w:color="auto"/>
              <w:right w:val="none" w:sz="0" w:space="0" w:color="auto"/>
            </w:tcBorders>
            <w:shd w:val="clear" w:color="auto" w:fill="auto"/>
          </w:tcPr>
          <w:p w14:paraId="0A849648"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66.1</w:t>
            </w:r>
          </w:p>
        </w:tc>
      </w:tr>
      <w:tr w:rsidR="00C02C14" w:rsidRPr="00156490" w14:paraId="30DD25F0" w14:textId="77777777" w:rsidTr="005B2AA8">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421" w:type="dxa"/>
            <w:tcBorders>
              <w:top w:val="none" w:sz="0" w:space="0" w:color="auto"/>
              <w:left w:val="none" w:sz="0" w:space="0" w:color="auto"/>
              <w:bottom w:val="none" w:sz="0" w:space="0" w:color="auto"/>
              <w:right w:val="none" w:sz="0" w:space="0" w:color="auto"/>
            </w:tcBorders>
            <w:shd w:val="clear" w:color="auto" w:fill="auto"/>
            <w:noWrap/>
          </w:tcPr>
          <w:p w14:paraId="00778BFB" w14:textId="77777777" w:rsidR="00C02C14" w:rsidRPr="00156490" w:rsidRDefault="00C02C14" w:rsidP="005B2AA8">
            <w:pPr>
              <w:jc w:val="center"/>
              <w:rPr>
                <w:rFonts w:ascii="Times New Roman" w:eastAsia="Times New Roman" w:hAnsi="Times New Roman" w:cs="Times New Roman"/>
                <w:b w:val="0"/>
                <w:sz w:val="20"/>
                <w:szCs w:val="20"/>
              </w:rPr>
            </w:pPr>
            <w:r w:rsidRPr="00156490">
              <w:rPr>
                <w:rFonts w:ascii="Times New Roman" w:eastAsia="Times New Roman" w:hAnsi="Times New Roman" w:cs="Times New Roman"/>
                <w:sz w:val="20"/>
                <w:szCs w:val="20"/>
              </w:rPr>
              <w:t>14</w:t>
            </w:r>
          </w:p>
        </w:tc>
        <w:tc>
          <w:tcPr>
            <w:tcW w:w="2097" w:type="dxa"/>
            <w:tcBorders>
              <w:top w:val="none" w:sz="0" w:space="0" w:color="auto"/>
              <w:left w:val="none" w:sz="0" w:space="0" w:color="auto"/>
              <w:bottom w:val="none" w:sz="0" w:space="0" w:color="auto"/>
              <w:right w:val="none" w:sz="0" w:space="0" w:color="auto"/>
            </w:tcBorders>
            <w:shd w:val="clear" w:color="auto" w:fill="auto"/>
            <w:noWrap/>
            <w:vAlign w:val="center"/>
          </w:tcPr>
          <w:p w14:paraId="0541D3C9" w14:textId="42140D00" w:rsidR="00C02C14" w:rsidRPr="00156490" w:rsidRDefault="00C02C14" w:rsidP="005B2AA8">
            <w:pPr>
              <w:ind w:left="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color w:val="000000"/>
                <w:sz w:val="20"/>
                <w:szCs w:val="20"/>
                <w:lang w:val="en-US"/>
              </w:rPr>
              <w:t>История</w:t>
            </w:r>
            <w:r w:rsidR="00FE5951">
              <w:rPr>
                <w:rFonts w:ascii="Times New Roman" w:eastAsia="Times New Roman" w:hAnsi="Times New Roman" w:cs="Times New Roman"/>
                <w:color w:val="000000"/>
                <w:sz w:val="20"/>
                <w:szCs w:val="20"/>
              </w:rPr>
              <w:t xml:space="preserve"> </w:t>
            </w:r>
            <w:r w:rsidRPr="00156490">
              <w:rPr>
                <w:rFonts w:ascii="Times New Roman" w:eastAsia="Times New Roman" w:hAnsi="Times New Roman" w:cs="Times New Roman"/>
                <w:color w:val="000000"/>
                <w:sz w:val="20"/>
                <w:szCs w:val="20"/>
                <w:lang w:val="en-US"/>
              </w:rPr>
              <w:t>Казахстана</w:t>
            </w:r>
          </w:p>
        </w:tc>
        <w:tc>
          <w:tcPr>
            <w:tcW w:w="618" w:type="dxa"/>
            <w:tcBorders>
              <w:top w:val="none" w:sz="0" w:space="0" w:color="auto"/>
              <w:left w:val="none" w:sz="0" w:space="0" w:color="auto"/>
              <w:bottom w:val="none" w:sz="0" w:space="0" w:color="auto"/>
              <w:right w:val="none" w:sz="0" w:space="0" w:color="auto"/>
            </w:tcBorders>
            <w:shd w:val="clear" w:color="auto" w:fill="auto"/>
          </w:tcPr>
          <w:p w14:paraId="496670F4"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83,3</w:t>
            </w:r>
          </w:p>
        </w:tc>
        <w:tc>
          <w:tcPr>
            <w:tcW w:w="658" w:type="dxa"/>
            <w:tcBorders>
              <w:top w:val="none" w:sz="0" w:space="0" w:color="auto"/>
              <w:left w:val="none" w:sz="0" w:space="0" w:color="auto"/>
              <w:bottom w:val="none" w:sz="0" w:space="0" w:color="auto"/>
              <w:right w:val="none" w:sz="0" w:space="0" w:color="auto"/>
            </w:tcBorders>
            <w:shd w:val="clear" w:color="auto" w:fill="auto"/>
            <w:noWrap/>
          </w:tcPr>
          <w:p w14:paraId="7A08290C"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87,8</w:t>
            </w:r>
          </w:p>
        </w:tc>
        <w:tc>
          <w:tcPr>
            <w:tcW w:w="709" w:type="dxa"/>
            <w:tcBorders>
              <w:top w:val="none" w:sz="0" w:space="0" w:color="auto"/>
              <w:left w:val="none" w:sz="0" w:space="0" w:color="auto"/>
              <w:bottom w:val="none" w:sz="0" w:space="0" w:color="auto"/>
              <w:right w:val="none" w:sz="0" w:space="0" w:color="auto"/>
            </w:tcBorders>
            <w:shd w:val="clear" w:color="auto" w:fill="auto"/>
          </w:tcPr>
          <w:p w14:paraId="261B9B3C"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83.3</w:t>
            </w:r>
          </w:p>
        </w:tc>
        <w:tc>
          <w:tcPr>
            <w:tcW w:w="567" w:type="dxa"/>
            <w:tcBorders>
              <w:top w:val="none" w:sz="0" w:space="0" w:color="auto"/>
              <w:left w:val="none" w:sz="0" w:space="0" w:color="auto"/>
              <w:bottom w:val="none" w:sz="0" w:space="0" w:color="auto"/>
              <w:right w:val="none" w:sz="0" w:space="0" w:color="auto"/>
            </w:tcBorders>
            <w:shd w:val="clear" w:color="auto" w:fill="auto"/>
          </w:tcPr>
          <w:p w14:paraId="0C1F199A"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81,3</w:t>
            </w:r>
          </w:p>
        </w:tc>
        <w:tc>
          <w:tcPr>
            <w:tcW w:w="567" w:type="dxa"/>
            <w:tcBorders>
              <w:top w:val="none" w:sz="0" w:space="0" w:color="auto"/>
              <w:left w:val="none" w:sz="0" w:space="0" w:color="auto"/>
              <w:bottom w:val="none" w:sz="0" w:space="0" w:color="auto"/>
              <w:right w:val="none" w:sz="0" w:space="0" w:color="auto"/>
            </w:tcBorders>
            <w:shd w:val="clear" w:color="auto" w:fill="auto"/>
          </w:tcPr>
          <w:p w14:paraId="2025E364"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100</w:t>
            </w:r>
          </w:p>
        </w:tc>
        <w:tc>
          <w:tcPr>
            <w:tcW w:w="567" w:type="dxa"/>
            <w:tcBorders>
              <w:top w:val="none" w:sz="0" w:space="0" w:color="auto"/>
              <w:left w:val="none" w:sz="0" w:space="0" w:color="auto"/>
              <w:bottom w:val="none" w:sz="0" w:space="0" w:color="auto"/>
              <w:right w:val="none" w:sz="0" w:space="0" w:color="auto"/>
            </w:tcBorders>
            <w:shd w:val="clear" w:color="auto" w:fill="auto"/>
          </w:tcPr>
          <w:p w14:paraId="689140E0"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78.1</w:t>
            </w:r>
          </w:p>
        </w:tc>
        <w:tc>
          <w:tcPr>
            <w:tcW w:w="567" w:type="dxa"/>
            <w:tcBorders>
              <w:top w:val="none" w:sz="0" w:space="0" w:color="auto"/>
              <w:left w:val="none" w:sz="0" w:space="0" w:color="auto"/>
              <w:bottom w:val="none" w:sz="0" w:space="0" w:color="auto"/>
              <w:right w:val="none" w:sz="0" w:space="0" w:color="auto"/>
            </w:tcBorders>
            <w:shd w:val="clear" w:color="auto" w:fill="auto"/>
          </w:tcPr>
          <w:p w14:paraId="2772D181"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78,4</w:t>
            </w:r>
          </w:p>
        </w:tc>
        <w:tc>
          <w:tcPr>
            <w:tcW w:w="567" w:type="dxa"/>
            <w:tcBorders>
              <w:top w:val="none" w:sz="0" w:space="0" w:color="auto"/>
              <w:left w:val="none" w:sz="0" w:space="0" w:color="auto"/>
              <w:bottom w:val="none" w:sz="0" w:space="0" w:color="auto"/>
              <w:right w:val="none" w:sz="0" w:space="0" w:color="auto"/>
            </w:tcBorders>
            <w:shd w:val="clear" w:color="auto" w:fill="auto"/>
          </w:tcPr>
          <w:p w14:paraId="7ADC0C90"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80.6</w:t>
            </w:r>
          </w:p>
        </w:tc>
        <w:tc>
          <w:tcPr>
            <w:tcW w:w="567" w:type="dxa"/>
            <w:tcBorders>
              <w:top w:val="none" w:sz="0" w:space="0" w:color="auto"/>
              <w:left w:val="none" w:sz="0" w:space="0" w:color="auto"/>
              <w:bottom w:val="none" w:sz="0" w:space="0" w:color="auto"/>
              <w:right w:val="none" w:sz="0" w:space="0" w:color="auto"/>
            </w:tcBorders>
            <w:shd w:val="clear" w:color="auto" w:fill="auto"/>
            <w:noWrap/>
          </w:tcPr>
          <w:p w14:paraId="66DAF42F"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67.6</w:t>
            </w:r>
          </w:p>
        </w:tc>
        <w:tc>
          <w:tcPr>
            <w:tcW w:w="567" w:type="dxa"/>
            <w:tcBorders>
              <w:top w:val="none" w:sz="0" w:space="0" w:color="auto"/>
              <w:left w:val="none" w:sz="0" w:space="0" w:color="auto"/>
              <w:bottom w:val="none" w:sz="0" w:space="0" w:color="auto"/>
              <w:right w:val="none" w:sz="0" w:space="0" w:color="auto"/>
            </w:tcBorders>
            <w:shd w:val="clear" w:color="auto" w:fill="auto"/>
          </w:tcPr>
          <w:p w14:paraId="78D6A349"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70,9</w:t>
            </w:r>
          </w:p>
        </w:tc>
        <w:tc>
          <w:tcPr>
            <w:tcW w:w="567" w:type="dxa"/>
            <w:tcBorders>
              <w:top w:val="none" w:sz="0" w:space="0" w:color="auto"/>
              <w:left w:val="none" w:sz="0" w:space="0" w:color="auto"/>
              <w:bottom w:val="none" w:sz="0" w:space="0" w:color="auto"/>
              <w:right w:val="none" w:sz="0" w:space="0" w:color="auto"/>
            </w:tcBorders>
            <w:shd w:val="clear" w:color="auto" w:fill="auto"/>
          </w:tcPr>
          <w:p w14:paraId="5D431D28"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78.1</w:t>
            </w:r>
          </w:p>
        </w:tc>
        <w:tc>
          <w:tcPr>
            <w:tcW w:w="567" w:type="dxa"/>
            <w:tcBorders>
              <w:top w:val="none" w:sz="0" w:space="0" w:color="auto"/>
              <w:left w:val="none" w:sz="0" w:space="0" w:color="auto"/>
              <w:bottom w:val="none" w:sz="0" w:space="0" w:color="auto"/>
              <w:right w:val="none" w:sz="0" w:space="0" w:color="auto"/>
            </w:tcBorders>
            <w:shd w:val="clear" w:color="auto" w:fill="auto"/>
          </w:tcPr>
          <w:p w14:paraId="72C26843"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62.9</w:t>
            </w:r>
          </w:p>
        </w:tc>
        <w:tc>
          <w:tcPr>
            <w:tcW w:w="567" w:type="dxa"/>
            <w:tcBorders>
              <w:top w:val="none" w:sz="0" w:space="0" w:color="auto"/>
              <w:left w:val="none" w:sz="0" w:space="0" w:color="auto"/>
              <w:bottom w:val="none" w:sz="0" w:space="0" w:color="auto"/>
              <w:right w:val="none" w:sz="0" w:space="0" w:color="auto"/>
            </w:tcBorders>
            <w:shd w:val="clear" w:color="auto" w:fill="auto"/>
          </w:tcPr>
          <w:p w14:paraId="2726BF4A"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75</w:t>
            </w:r>
          </w:p>
        </w:tc>
        <w:tc>
          <w:tcPr>
            <w:tcW w:w="567" w:type="dxa"/>
            <w:tcBorders>
              <w:top w:val="none" w:sz="0" w:space="0" w:color="auto"/>
              <w:left w:val="none" w:sz="0" w:space="0" w:color="auto"/>
              <w:bottom w:val="none" w:sz="0" w:space="0" w:color="auto"/>
              <w:right w:val="none" w:sz="0" w:space="0" w:color="auto"/>
            </w:tcBorders>
            <w:shd w:val="clear" w:color="auto" w:fill="auto"/>
          </w:tcPr>
          <w:p w14:paraId="1485318F"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70</w:t>
            </w:r>
          </w:p>
        </w:tc>
        <w:tc>
          <w:tcPr>
            <w:tcW w:w="708" w:type="dxa"/>
            <w:tcBorders>
              <w:top w:val="none" w:sz="0" w:space="0" w:color="auto"/>
              <w:left w:val="none" w:sz="0" w:space="0" w:color="auto"/>
              <w:bottom w:val="none" w:sz="0" w:space="0" w:color="auto"/>
              <w:right w:val="none" w:sz="0" w:space="0" w:color="auto"/>
            </w:tcBorders>
            <w:shd w:val="clear" w:color="auto" w:fill="auto"/>
          </w:tcPr>
          <w:p w14:paraId="54CAECDA"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79.5</w:t>
            </w:r>
          </w:p>
        </w:tc>
        <w:tc>
          <w:tcPr>
            <w:tcW w:w="851" w:type="dxa"/>
            <w:tcBorders>
              <w:top w:val="none" w:sz="0" w:space="0" w:color="auto"/>
              <w:left w:val="none" w:sz="0" w:space="0" w:color="auto"/>
              <w:bottom w:val="none" w:sz="0" w:space="0" w:color="auto"/>
              <w:right w:val="none" w:sz="0" w:space="0" w:color="auto"/>
            </w:tcBorders>
            <w:shd w:val="clear" w:color="auto" w:fill="auto"/>
            <w:noWrap/>
          </w:tcPr>
          <w:p w14:paraId="07ED3FFD"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77.8</w:t>
            </w:r>
          </w:p>
        </w:tc>
        <w:tc>
          <w:tcPr>
            <w:tcW w:w="709" w:type="dxa"/>
            <w:tcBorders>
              <w:top w:val="none" w:sz="0" w:space="0" w:color="auto"/>
              <w:left w:val="none" w:sz="0" w:space="0" w:color="auto"/>
              <w:bottom w:val="none" w:sz="0" w:space="0" w:color="auto"/>
              <w:right w:val="none" w:sz="0" w:space="0" w:color="auto"/>
            </w:tcBorders>
            <w:shd w:val="clear" w:color="auto" w:fill="auto"/>
          </w:tcPr>
          <w:p w14:paraId="33BC89C1"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83.3</w:t>
            </w:r>
          </w:p>
        </w:tc>
        <w:tc>
          <w:tcPr>
            <w:tcW w:w="851" w:type="dxa"/>
            <w:tcBorders>
              <w:top w:val="none" w:sz="0" w:space="0" w:color="auto"/>
              <w:left w:val="none" w:sz="0" w:space="0" w:color="auto"/>
              <w:bottom w:val="none" w:sz="0" w:space="0" w:color="auto"/>
              <w:right w:val="none" w:sz="0" w:space="0" w:color="auto"/>
            </w:tcBorders>
            <w:shd w:val="clear" w:color="auto" w:fill="auto"/>
          </w:tcPr>
          <w:p w14:paraId="62FD7778"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74.3</w:t>
            </w:r>
          </w:p>
        </w:tc>
      </w:tr>
      <w:tr w:rsidR="00C02C14" w:rsidRPr="00156490" w14:paraId="0E1731B5" w14:textId="77777777" w:rsidTr="005B2AA8">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421" w:type="dxa"/>
            <w:tcBorders>
              <w:top w:val="none" w:sz="0" w:space="0" w:color="auto"/>
              <w:left w:val="none" w:sz="0" w:space="0" w:color="auto"/>
              <w:bottom w:val="none" w:sz="0" w:space="0" w:color="auto"/>
              <w:right w:val="none" w:sz="0" w:space="0" w:color="auto"/>
            </w:tcBorders>
            <w:shd w:val="clear" w:color="auto" w:fill="auto"/>
            <w:noWrap/>
          </w:tcPr>
          <w:p w14:paraId="2F053EE2" w14:textId="77777777" w:rsidR="00C02C14" w:rsidRPr="00156490" w:rsidRDefault="00C02C14" w:rsidP="005B2AA8">
            <w:pPr>
              <w:jc w:val="center"/>
              <w:rPr>
                <w:rFonts w:ascii="Times New Roman" w:eastAsia="Times New Roman" w:hAnsi="Times New Roman" w:cs="Times New Roman"/>
                <w:b w:val="0"/>
                <w:sz w:val="20"/>
                <w:szCs w:val="20"/>
              </w:rPr>
            </w:pPr>
            <w:r w:rsidRPr="00156490">
              <w:rPr>
                <w:rFonts w:ascii="Times New Roman" w:eastAsia="Times New Roman" w:hAnsi="Times New Roman" w:cs="Times New Roman"/>
                <w:sz w:val="20"/>
                <w:szCs w:val="20"/>
              </w:rPr>
              <w:t>15</w:t>
            </w:r>
          </w:p>
        </w:tc>
        <w:tc>
          <w:tcPr>
            <w:tcW w:w="2097" w:type="dxa"/>
            <w:tcBorders>
              <w:top w:val="none" w:sz="0" w:space="0" w:color="auto"/>
              <w:left w:val="none" w:sz="0" w:space="0" w:color="auto"/>
              <w:bottom w:val="none" w:sz="0" w:space="0" w:color="auto"/>
              <w:right w:val="none" w:sz="0" w:space="0" w:color="auto"/>
            </w:tcBorders>
            <w:shd w:val="clear" w:color="auto" w:fill="auto"/>
            <w:noWrap/>
            <w:vAlign w:val="center"/>
          </w:tcPr>
          <w:p w14:paraId="774A1DA5" w14:textId="1DF71883" w:rsidR="00C02C14" w:rsidRPr="00156490" w:rsidRDefault="00C02C14" w:rsidP="005B2AA8">
            <w:pPr>
              <w:ind w:left="20"/>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color w:val="000000"/>
                <w:sz w:val="20"/>
                <w:szCs w:val="20"/>
                <w:lang w:val="en-US"/>
              </w:rPr>
              <w:t>Всемирная</w:t>
            </w:r>
            <w:r w:rsidR="00FE5951">
              <w:rPr>
                <w:rFonts w:ascii="Times New Roman" w:eastAsia="Times New Roman" w:hAnsi="Times New Roman" w:cs="Times New Roman"/>
                <w:color w:val="000000"/>
                <w:sz w:val="20"/>
                <w:szCs w:val="20"/>
              </w:rPr>
              <w:t xml:space="preserve"> </w:t>
            </w:r>
            <w:r w:rsidRPr="00156490">
              <w:rPr>
                <w:rFonts w:ascii="Times New Roman" w:eastAsia="Times New Roman" w:hAnsi="Times New Roman" w:cs="Times New Roman"/>
                <w:color w:val="000000"/>
                <w:sz w:val="20"/>
                <w:szCs w:val="20"/>
                <w:lang w:val="en-US"/>
              </w:rPr>
              <w:t>история</w:t>
            </w:r>
          </w:p>
        </w:tc>
        <w:tc>
          <w:tcPr>
            <w:tcW w:w="618" w:type="dxa"/>
            <w:tcBorders>
              <w:top w:val="none" w:sz="0" w:space="0" w:color="auto"/>
              <w:left w:val="none" w:sz="0" w:space="0" w:color="auto"/>
              <w:bottom w:val="none" w:sz="0" w:space="0" w:color="auto"/>
              <w:right w:val="none" w:sz="0" w:space="0" w:color="auto"/>
            </w:tcBorders>
            <w:shd w:val="clear" w:color="auto" w:fill="auto"/>
          </w:tcPr>
          <w:p w14:paraId="71602FF6"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80,6</w:t>
            </w:r>
          </w:p>
        </w:tc>
        <w:tc>
          <w:tcPr>
            <w:tcW w:w="658" w:type="dxa"/>
            <w:tcBorders>
              <w:top w:val="none" w:sz="0" w:space="0" w:color="auto"/>
              <w:left w:val="none" w:sz="0" w:space="0" w:color="auto"/>
              <w:bottom w:val="none" w:sz="0" w:space="0" w:color="auto"/>
              <w:right w:val="none" w:sz="0" w:space="0" w:color="auto"/>
            </w:tcBorders>
            <w:shd w:val="clear" w:color="auto" w:fill="auto"/>
            <w:noWrap/>
          </w:tcPr>
          <w:p w14:paraId="121CD54C"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85,4</w:t>
            </w:r>
          </w:p>
        </w:tc>
        <w:tc>
          <w:tcPr>
            <w:tcW w:w="709" w:type="dxa"/>
            <w:tcBorders>
              <w:top w:val="none" w:sz="0" w:space="0" w:color="auto"/>
              <w:left w:val="none" w:sz="0" w:space="0" w:color="auto"/>
              <w:bottom w:val="none" w:sz="0" w:space="0" w:color="auto"/>
              <w:right w:val="none" w:sz="0" w:space="0" w:color="auto"/>
            </w:tcBorders>
            <w:shd w:val="clear" w:color="auto" w:fill="auto"/>
          </w:tcPr>
          <w:p w14:paraId="772F91DB"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76.2</w:t>
            </w:r>
          </w:p>
        </w:tc>
        <w:tc>
          <w:tcPr>
            <w:tcW w:w="567" w:type="dxa"/>
            <w:tcBorders>
              <w:top w:val="none" w:sz="0" w:space="0" w:color="auto"/>
              <w:left w:val="none" w:sz="0" w:space="0" w:color="auto"/>
              <w:bottom w:val="none" w:sz="0" w:space="0" w:color="auto"/>
              <w:right w:val="none" w:sz="0" w:space="0" w:color="auto"/>
            </w:tcBorders>
            <w:shd w:val="clear" w:color="auto" w:fill="auto"/>
          </w:tcPr>
          <w:p w14:paraId="76FB892C"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87,5</w:t>
            </w:r>
          </w:p>
        </w:tc>
        <w:tc>
          <w:tcPr>
            <w:tcW w:w="567" w:type="dxa"/>
            <w:tcBorders>
              <w:top w:val="none" w:sz="0" w:space="0" w:color="auto"/>
              <w:left w:val="none" w:sz="0" w:space="0" w:color="auto"/>
              <w:bottom w:val="none" w:sz="0" w:space="0" w:color="auto"/>
              <w:right w:val="none" w:sz="0" w:space="0" w:color="auto"/>
            </w:tcBorders>
            <w:shd w:val="clear" w:color="auto" w:fill="auto"/>
          </w:tcPr>
          <w:p w14:paraId="2ACA5EB0"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100</w:t>
            </w:r>
          </w:p>
        </w:tc>
        <w:tc>
          <w:tcPr>
            <w:tcW w:w="567" w:type="dxa"/>
            <w:tcBorders>
              <w:top w:val="none" w:sz="0" w:space="0" w:color="auto"/>
              <w:left w:val="none" w:sz="0" w:space="0" w:color="auto"/>
              <w:bottom w:val="none" w:sz="0" w:space="0" w:color="auto"/>
              <w:right w:val="none" w:sz="0" w:space="0" w:color="auto"/>
            </w:tcBorders>
            <w:shd w:val="clear" w:color="auto" w:fill="auto"/>
          </w:tcPr>
          <w:p w14:paraId="309F4999"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75.6</w:t>
            </w:r>
          </w:p>
        </w:tc>
        <w:tc>
          <w:tcPr>
            <w:tcW w:w="567" w:type="dxa"/>
            <w:tcBorders>
              <w:top w:val="none" w:sz="0" w:space="0" w:color="auto"/>
              <w:left w:val="none" w:sz="0" w:space="0" w:color="auto"/>
              <w:bottom w:val="none" w:sz="0" w:space="0" w:color="auto"/>
              <w:right w:val="none" w:sz="0" w:space="0" w:color="auto"/>
            </w:tcBorders>
            <w:shd w:val="clear" w:color="auto" w:fill="auto"/>
          </w:tcPr>
          <w:p w14:paraId="69D74D3E"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70,3</w:t>
            </w:r>
          </w:p>
        </w:tc>
        <w:tc>
          <w:tcPr>
            <w:tcW w:w="567" w:type="dxa"/>
            <w:tcBorders>
              <w:top w:val="none" w:sz="0" w:space="0" w:color="auto"/>
              <w:left w:val="none" w:sz="0" w:space="0" w:color="auto"/>
              <w:bottom w:val="none" w:sz="0" w:space="0" w:color="auto"/>
              <w:right w:val="none" w:sz="0" w:space="0" w:color="auto"/>
            </w:tcBorders>
            <w:shd w:val="clear" w:color="auto" w:fill="auto"/>
          </w:tcPr>
          <w:p w14:paraId="03BB3B7D"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77.8</w:t>
            </w:r>
          </w:p>
        </w:tc>
        <w:tc>
          <w:tcPr>
            <w:tcW w:w="567" w:type="dxa"/>
            <w:tcBorders>
              <w:top w:val="none" w:sz="0" w:space="0" w:color="auto"/>
              <w:left w:val="none" w:sz="0" w:space="0" w:color="auto"/>
              <w:bottom w:val="none" w:sz="0" w:space="0" w:color="auto"/>
              <w:right w:val="none" w:sz="0" w:space="0" w:color="auto"/>
            </w:tcBorders>
            <w:shd w:val="clear" w:color="auto" w:fill="auto"/>
            <w:noWrap/>
          </w:tcPr>
          <w:p w14:paraId="40E5D678"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67.6</w:t>
            </w:r>
          </w:p>
        </w:tc>
        <w:tc>
          <w:tcPr>
            <w:tcW w:w="567" w:type="dxa"/>
            <w:tcBorders>
              <w:top w:val="none" w:sz="0" w:space="0" w:color="auto"/>
              <w:left w:val="none" w:sz="0" w:space="0" w:color="auto"/>
              <w:bottom w:val="none" w:sz="0" w:space="0" w:color="auto"/>
              <w:right w:val="none" w:sz="0" w:space="0" w:color="auto"/>
            </w:tcBorders>
            <w:shd w:val="clear" w:color="auto" w:fill="auto"/>
          </w:tcPr>
          <w:p w14:paraId="4C618BF1"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64,5</w:t>
            </w:r>
          </w:p>
        </w:tc>
        <w:tc>
          <w:tcPr>
            <w:tcW w:w="567" w:type="dxa"/>
            <w:tcBorders>
              <w:top w:val="none" w:sz="0" w:space="0" w:color="auto"/>
              <w:left w:val="none" w:sz="0" w:space="0" w:color="auto"/>
              <w:bottom w:val="none" w:sz="0" w:space="0" w:color="auto"/>
              <w:right w:val="none" w:sz="0" w:space="0" w:color="auto"/>
            </w:tcBorders>
            <w:shd w:val="clear" w:color="auto" w:fill="auto"/>
          </w:tcPr>
          <w:p w14:paraId="554267ED"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82.9</w:t>
            </w:r>
          </w:p>
        </w:tc>
        <w:tc>
          <w:tcPr>
            <w:tcW w:w="567" w:type="dxa"/>
            <w:tcBorders>
              <w:top w:val="none" w:sz="0" w:space="0" w:color="auto"/>
              <w:left w:val="none" w:sz="0" w:space="0" w:color="auto"/>
              <w:bottom w:val="none" w:sz="0" w:space="0" w:color="auto"/>
              <w:right w:val="none" w:sz="0" w:space="0" w:color="auto"/>
            </w:tcBorders>
            <w:shd w:val="clear" w:color="auto" w:fill="auto"/>
          </w:tcPr>
          <w:p w14:paraId="6F99E4F5"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80</w:t>
            </w:r>
          </w:p>
        </w:tc>
        <w:tc>
          <w:tcPr>
            <w:tcW w:w="567" w:type="dxa"/>
            <w:tcBorders>
              <w:top w:val="none" w:sz="0" w:space="0" w:color="auto"/>
              <w:left w:val="none" w:sz="0" w:space="0" w:color="auto"/>
              <w:bottom w:val="none" w:sz="0" w:space="0" w:color="auto"/>
              <w:right w:val="none" w:sz="0" w:space="0" w:color="auto"/>
            </w:tcBorders>
            <w:shd w:val="clear" w:color="auto" w:fill="auto"/>
          </w:tcPr>
          <w:p w14:paraId="7DF1807D"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67,9</w:t>
            </w:r>
          </w:p>
        </w:tc>
        <w:tc>
          <w:tcPr>
            <w:tcW w:w="567" w:type="dxa"/>
            <w:tcBorders>
              <w:top w:val="none" w:sz="0" w:space="0" w:color="auto"/>
              <w:left w:val="none" w:sz="0" w:space="0" w:color="auto"/>
              <w:bottom w:val="none" w:sz="0" w:space="0" w:color="auto"/>
              <w:right w:val="none" w:sz="0" w:space="0" w:color="auto"/>
            </w:tcBorders>
            <w:shd w:val="clear" w:color="auto" w:fill="auto"/>
          </w:tcPr>
          <w:p w14:paraId="34DB346C"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70</w:t>
            </w:r>
          </w:p>
        </w:tc>
        <w:tc>
          <w:tcPr>
            <w:tcW w:w="708" w:type="dxa"/>
            <w:tcBorders>
              <w:top w:val="none" w:sz="0" w:space="0" w:color="auto"/>
              <w:left w:val="none" w:sz="0" w:space="0" w:color="auto"/>
              <w:bottom w:val="none" w:sz="0" w:space="0" w:color="auto"/>
              <w:right w:val="none" w:sz="0" w:space="0" w:color="auto"/>
            </w:tcBorders>
            <w:shd w:val="clear" w:color="auto" w:fill="auto"/>
          </w:tcPr>
          <w:p w14:paraId="5876D432"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79.5</w:t>
            </w:r>
          </w:p>
        </w:tc>
        <w:tc>
          <w:tcPr>
            <w:tcW w:w="851" w:type="dxa"/>
            <w:tcBorders>
              <w:top w:val="none" w:sz="0" w:space="0" w:color="auto"/>
              <w:left w:val="none" w:sz="0" w:space="0" w:color="auto"/>
              <w:bottom w:val="none" w:sz="0" w:space="0" w:color="auto"/>
              <w:right w:val="none" w:sz="0" w:space="0" w:color="auto"/>
            </w:tcBorders>
            <w:shd w:val="clear" w:color="auto" w:fill="auto"/>
            <w:noWrap/>
          </w:tcPr>
          <w:p w14:paraId="61B76E82"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74.2</w:t>
            </w:r>
          </w:p>
        </w:tc>
        <w:tc>
          <w:tcPr>
            <w:tcW w:w="709" w:type="dxa"/>
            <w:tcBorders>
              <w:top w:val="none" w:sz="0" w:space="0" w:color="auto"/>
              <w:left w:val="none" w:sz="0" w:space="0" w:color="auto"/>
              <w:bottom w:val="none" w:sz="0" w:space="0" w:color="auto"/>
              <w:right w:val="none" w:sz="0" w:space="0" w:color="auto"/>
            </w:tcBorders>
            <w:shd w:val="clear" w:color="auto" w:fill="auto"/>
          </w:tcPr>
          <w:p w14:paraId="55176417"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83.2</w:t>
            </w:r>
          </w:p>
        </w:tc>
        <w:tc>
          <w:tcPr>
            <w:tcW w:w="851" w:type="dxa"/>
            <w:tcBorders>
              <w:top w:val="none" w:sz="0" w:space="0" w:color="auto"/>
              <w:left w:val="none" w:sz="0" w:space="0" w:color="auto"/>
              <w:bottom w:val="none" w:sz="0" w:space="0" w:color="auto"/>
              <w:right w:val="none" w:sz="0" w:space="0" w:color="auto"/>
            </w:tcBorders>
            <w:shd w:val="clear" w:color="auto" w:fill="auto"/>
          </w:tcPr>
          <w:p w14:paraId="7D67B1A6" w14:textId="77777777" w:rsidR="00C02C14" w:rsidRPr="00156490" w:rsidRDefault="00C02C14" w:rsidP="005B2AA8">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75.8</w:t>
            </w:r>
          </w:p>
        </w:tc>
      </w:tr>
      <w:tr w:rsidR="00C02C14" w:rsidRPr="00156490" w14:paraId="18F163D9" w14:textId="77777777" w:rsidTr="005B2AA8">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421" w:type="dxa"/>
            <w:tcBorders>
              <w:top w:val="none" w:sz="0" w:space="0" w:color="auto"/>
              <w:left w:val="none" w:sz="0" w:space="0" w:color="auto"/>
              <w:bottom w:val="none" w:sz="0" w:space="0" w:color="auto"/>
              <w:right w:val="none" w:sz="0" w:space="0" w:color="auto"/>
            </w:tcBorders>
            <w:shd w:val="clear" w:color="auto" w:fill="auto"/>
            <w:noWrap/>
          </w:tcPr>
          <w:p w14:paraId="2ADA9EBC" w14:textId="77777777" w:rsidR="00C02C14" w:rsidRPr="00156490" w:rsidRDefault="00C02C14" w:rsidP="005B2AA8">
            <w:pPr>
              <w:jc w:val="center"/>
              <w:rPr>
                <w:rFonts w:ascii="Times New Roman" w:eastAsia="Times New Roman" w:hAnsi="Times New Roman" w:cs="Times New Roman"/>
                <w:b w:val="0"/>
                <w:sz w:val="20"/>
                <w:szCs w:val="20"/>
              </w:rPr>
            </w:pPr>
            <w:r w:rsidRPr="00156490">
              <w:rPr>
                <w:rFonts w:ascii="Times New Roman" w:eastAsia="Times New Roman" w:hAnsi="Times New Roman" w:cs="Times New Roman"/>
                <w:sz w:val="20"/>
                <w:szCs w:val="20"/>
              </w:rPr>
              <w:t>16</w:t>
            </w:r>
          </w:p>
        </w:tc>
        <w:tc>
          <w:tcPr>
            <w:tcW w:w="2097" w:type="dxa"/>
            <w:tcBorders>
              <w:top w:val="none" w:sz="0" w:space="0" w:color="auto"/>
              <w:left w:val="none" w:sz="0" w:space="0" w:color="auto"/>
              <w:bottom w:val="none" w:sz="0" w:space="0" w:color="auto"/>
              <w:right w:val="none" w:sz="0" w:space="0" w:color="auto"/>
            </w:tcBorders>
            <w:shd w:val="clear" w:color="auto" w:fill="auto"/>
            <w:noWrap/>
            <w:vAlign w:val="center"/>
          </w:tcPr>
          <w:p w14:paraId="20084BB2" w14:textId="3B480534" w:rsidR="00C02C14" w:rsidRPr="00156490" w:rsidRDefault="00C02C14" w:rsidP="005B2AA8">
            <w:pPr>
              <w:ind w:left="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color w:val="000000"/>
                <w:sz w:val="20"/>
                <w:szCs w:val="20"/>
                <w:lang w:val="en-US"/>
              </w:rPr>
              <w:t>Основы</w:t>
            </w:r>
            <w:r w:rsidR="00FE5951">
              <w:rPr>
                <w:rFonts w:ascii="Times New Roman" w:eastAsia="Times New Roman" w:hAnsi="Times New Roman" w:cs="Times New Roman"/>
                <w:color w:val="000000"/>
                <w:sz w:val="20"/>
                <w:szCs w:val="20"/>
              </w:rPr>
              <w:t xml:space="preserve"> </w:t>
            </w:r>
            <w:r w:rsidRPr="00156490">
              <w:rPr>
                <w:rFonts w:ascii="Times New Roman" w:eastAsia="Times New Roman" w:hAnsi="Times New Roman" w:cs="Times New Roman"/>
                <w:color w:val="000000"/>
                <w:sz w:val="20"/>
                <w:szCs w:val="20"/>
                <w:lang w:val="en-US"/>
              </w:rPr>
              <w:t>права</w:t>
            </w:r>
          </w:p>
        </w:tc>
        <w:tc>
          <w:tcPr>
            <w:tcW w:w="618" w:type="dxa"/>
            <w:tcBorders>
              <w:top w:val="none" w:sz="0" w:space="0" w:color="auto"/>
              <w:left w:val="none" w:sz="0" w:space="0" w:color="auto"/>
              <w:bottom w:val="none" w:sz="0" w:space="0" w:color="auto"/>
              <w:right w:val="none" w:sz="0" w:space="0" w:color="auto"/>
            </w:tcBorders>
            <w:shd w:val="clear" w:color="auto" w:fill="auto"/>
          </w:tcPr>
          <w:p w14:paraId="794CA462"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w:t>
            </w:r>
          </w:p>
        </w:tc>
        <w:tc>
          <w:tcPr>
            <w:tcW w:w="658" w:type="dxa"/>
            <w:tcBorders>
              <w:top w:val="none" w:sz="0" w:space="0" w:color="auto"/>
              <w:left w:val="none" w:sz="0" w:space="0" w:color="auto"/>
              <w:bottom w:val="none" w:sz="0" w:space="0" w:color="auto"/>
              <w:right w:val="none" w:sz="0" w:space="0" w:color="auto"/>
            </w:tcBorders>
            <w:shd w:val="clear" w:color="auto" w:fill="auto"/>
            <w:noWrap/>
          </w:tcPr>
          <w:p w14:paraId="0C4B30B3"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w:t>
            </w:r>
          </w:p>
        </w:tc>
        <w:tc>
          <w:tcPr>
            <w:tcW w:w="709" w:type="dxa"/>
            <w:tcBorders>
              <w:top w:val="none" w:sz="0" w:space="0" w:color="auto"/>
              <w:left w:val="none" w:sz="0" w:space="0" w:color="auto"/>
              <w:bottom w:val="none" w:sz="0" w:space="0" w:color="auto"/>
              <w:right w:val="none" w:sz="0" w:space="0" w:color="auto"/>
            </w:tcBorders>
            <w:shd w:val="clear" w:color="auto" w:fill="auto"/>
          </w:tcPr>
          <w:p w14:paraId="3B98087D"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w:t>
            </w:r>
          </w:p>
        </w:tc>
        <w:tc>
          <w:tcPr>
            <w:tcW w:w="567" w:type="dxa"/>
            <w:tcBorders>
              <w:top w:val="none" w:sz="0" w:space="0" w:color="auto"/>
              <w:left w:val="none" w:sz="0" w:space="0" w:color="auto"/>
              <w:bottom w:val="none" w:sz="0" w:space="0" w:color="auto"/>
              <w:right w:val="none" w:sz="0" w:space="0" w:color="auto"/>
            </w:tcBorders>
            <w:shd w:val="clear" w:color="auto" w:fill="auto"/>
          </w:tcPr>
          <w:p w14:paraId="528A657F"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w:t>
            </w:r>
          </w:p>
        </w:tc>
        <w:tc>
          <w:tcPr>
            <w:tcW w:w="567" w:type="dxa"/>
            <w:tcBorders>
              <w:top w:val="none" w:sz="0" w:space="0" w:color="auto"/>
              <w:left w:val="none" w:sz="0" w:space="0" w:color="auto"/>
              <w:bottom w:val="none" w:sz="0" w:space="0" w:color="auto"/>
              <w:right w:val="none" w:sz="0" w:space="0" w:color="auto"/>
            </w:tcBorders>
            <w:shd w:val="clear" w:color="auto" w:fill="auto"/>
          </w:tcPr>
          <w:p w14:paraId="22649AEC"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w:t>
            </w:r>
          </w:p>
        </w:tc>
        <w:tc>
          <w:tcPr>
            <w:tcW w:w="567" w:type="dxa"/>
            <w:tcBorders>
              <w:top w:val="none" w:sz="0" w:space="0" w:color="auto"/>
              <w:left w:val="none" w:sz="0" w:space="0" w:color="auto"/>
              <w:bottom w:val="none" w:sz="0" w:space="0" w:color="auto"/>
              <w:right w:val="none" w:sz="0" w:space="0" w:color="auto"/>
            </w:tcBorders>
            <w:shd w:val="clear" w:color="auto" w:fill="auto"/>
          </w:tcPr>
          <w:p w14:paraId="089804CA"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w:t>
            </w:r>
          </w:p>
        </w:tc>
        <w:tc>
          <w:tcPr>
            <w:tcW w:w="567" w:type="dxa"/>
            <w:tcBorders>
              <w:top w:val="none" w:sz="0" w:space="0" w:color="auto"/>
              <w:left w:val="none" w:sz="0" w:space="0" w:color="auto"/>
              <w:bottom w:val="none" w:sz="0" w:space="0" w:color="auto"/>
              <w:right w:val="none" w:sz="0" w:space="0" w:color="auto"/>
            </w:tcBorders>
            <w:shd w:val="clear" w:color="auto" w:fill="auto"/>
          </w:tcPr>
          <w:p w14:paraId="4AFC5D93"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w:t>
            </w:r>
          </w:p>
        </w:tc>
        <w:tc>
          <w:tcPr>
            <w:tcW w:w="567" w:type="dxa"/>
            <w:tcBorders>
              <w:top w:val="none" w:sz="0" w:space="0" w:color="auto"/>
              <w:left w:val="none" w:sz="0" w:space="0" w:color="auto"/>
              <w:bottom w:val="none" w:sz="0" w:space="0" w:color="auto"/>
              <w:right w:val="none" w:sz="0" w:space="0" w:color="auto"/>
            </w:tcBorders>
            <w:shd w:val="clear" w:color="auto" w:fill="auto"/>
          </w:tcPr>
          <w:p w14:paraId="4E9E9FFA"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w:t>
            </w:r>
          </w:p>
        </w:tc>
        <w:tc>
          <w:tcPr>
            <w:tcW w:w="567" w:type="dxa"/>
            <w:tcBorders>
              <w:top w:val="none" w:sz="0" w:space="0" w:color="auto"/>
              <w:left w:val="none" w:sz="0" w:space="0" w:color="auto"/>
              <w:bottom w:val="none" w:sz="0" w:space="0" w:color="auto"/>
              <w:right w:val="none" w:sz="0" w:space="0" w:color="auto"/>
            </w:tcBorders>
            <w:shd w:val="clear" w:color="auto" w:fill="auto"/>
            <w:noWrap/>
          </w:tcPr>
          <w:p w14:paraId="366C0FEA"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w:t>
            </w:r>
          </w:p>
        </w:tc>
        <w:tc>
          <w:tcPr>
            <w:tcW w:w="567" w:type="dxa"/>
            <w:tcBorders>
              <w:top w:val="none" w:sz="0" w:space="0" w:color="auto"/>
              <w:left w:val="none" w:sz="0" w:space="0" w:color="auto"/>
              <w:bottom w:val="none" w:sz="0" w:space="0" w:color="auto"/>
              <w:right w:val="none" w:sz="0" w:space="0" w:color="auto"/>
            </w:tcBorders>
            <w:shd w:val="clear" w:color="auto" w:fill="auto"/>
          </w:tcPr>
          <w:p w14:paraId="6AAB5288"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w:t>
            </w:r>
          </w:p>
        </w:tc>
        <w:tc>
          <w:tcPr>
            <w:tcW w:w="567" w:type="dxa"/>
            <w:tcBorders>
              <w:top w:val="none" w:sz="0" w:space="0" w:color="auto"/>
              <w:left w:val="none" w:sz="0" w:space="0" w:color="auto"/>
              <w:bottom w:val="none" w:sz="0" w:space="0" w:color="auto"/>
              <w:right w:val="none" w:sz="0" w:space="0" w:color="auto"/>
            </w:tcBorders>
            <w:shd w:val="clear" w:color="auto" w:fill="auto"/>
          </w:tcPr>
          <w:p w14:paraId="498A1308"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w:t>
            </w:r>
          </w:p>
        </w:tc>
        <w:tc>
          <w:tcPr>
            <w:tcW w:w="567" w:type="dxa"/>
            <w:tcBorders>
              <w:top w:val="none" w:sz="0" w:space="0" w:color="auto"/>
              <w:left w:val="none" w:sz="0" w:space="0" w:color="auto"/>
              <w:bottom w:val="none" w:sz="0" w:space="0" w:color="auto"/>
              <w:right w:val="none" w:sz="0" w:space="0" w:color="auto"/>
            </w:tcBorders>
            <w:shd w:val="clear" w:color="auto" w:fill="auto"/>
          </w:tcPr>
          <w:p w14:paraId="5108FBC3"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w:t>
            </w:r>
          </w:p>
        </w:tc>
        <w:tc>
          <w:tcPr>
            <w:tcW w:w="567" w:type="dxa"/>
            <w:tcBorders>
              <w:top w:val="none" w:sz="0" w:space="0" w:color="auto"/>
              <w:left w:val="none" w:sz="0" w:space="0" w:color="auto"/>
              <w:bottom w:val="none" w:sz="0" w:space="0" w:color="auto"/>
              <w:right w:val="none" w:sz="0" w:space="0" w:color="auto"/>
            </w:tcBorders>
            <w:shd w:val="clear" w:color="auto" w:fill="auto"/>
          </w:tcPr>
          <w:p w14:paraId="60AF4A38"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w:t>
            </w:r>
          </w:p>
        </w:tc>
        <w:tc>
          <w:tcPr>
            <w:tcW w:w="567" w:type="dxa"/>
            <w:tcBorders>
              <w:top w:val="none" w:sz="0" w:space="0" w:color="auto"/>
              <w:left w:val="none" w:sz="0" w:space="0" w:color="auto"/>
              <w:bottom w:val="none" w:sz="0" w:space="0" w:color="auto"/>
              <w:right w:val="none" w:sz="0" w:space="0" w:color="auto"/>
            </w:tcBorders>
            <w:shd w:val="clear" w:color="auto" w:fill="auto"/>
          </w:tcPr>
          <w:p w14:paraId="3FBF3324"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w:t>
            </w:r>
          </w:p>
        </w:tc>
        <w:tc>
          <w:tcPr>
            <w:tcW w:w="708" w:type="dxa"/>
            <w:tcBorders>
              <w:top w:val="none" w:sz="0" w:space="0" w:color="auto"/>
              <w:left w:val="none" w:sz="0" w:space="0" w:color="auto"/>
              <w:bottom w:val="none" w:sz="0" w:space="0" w:color="auto"/>
              <w:right w:val="none" w:sz="0" w:space="0" w:color="auto"/>
            </w:tcBorders>
            <w:shd w:val="clear" w:color="auto" w:fill="auto"/>
          </w:tcPr>
          <w:p w14:paraId="2519BC07"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w:t>
            </w:r>
          </w:p>
        </w:tc>
        <w:tc>
          <w:tcPr>
            <w:tcW w:w="851" w:type="dxa"/>
            <w:tcBorders>
              <w:top w:val="none" w:sz="0" w:space="0" w:color="auto"/>
              <w:left w:val="none" w:sz="0" w:space="0" w:color="auto"/>
              <w:bottom w:val="none" w:sz="0" w:space="0" w:color="auto"/>
              <w:right w:val="none" w:sz="0" w:space="0" w:color="auto"/>
            </w:tcBorders>
            <w:shd w:val="clear" w:color="auto" w:fill="auto"/>
            <w:noWrap/>
          </w:tcPr>
          <w:p w14:paraId="674F2B1D"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w:t>
            </w:r>
          </w:p>
        </w:tc>
        <w:tc>
          <w:tcPr>
            <w:tcW w:w="709" w:type="dxa"/>
            <w:tcBorders>
              <w:top w:val="none" w:sz="0" w:space="0" w:color="auto"/>
              <w:left w:val="none" w:sz="0" w:space="0" w:color="auto"/>
              <w:bottom w:val="none" w:sz="0" w:space="0" w:color="auto"/>
              <w:right w:val="none" w:sz="0" w:space="0" w:color="auto"/>
            </w:tcBorders>
            <w:shd w:val="clear" w:color="auto" w:fill="auto"/>
          </w:tcPr>
          <w:p w14:paraId="6335D7D1"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w:t>
            </w:r>
          </w:p>
        </w:tc>
        <w:tc>
          <w:tcPr>
            <w:tcW w:w="851" w:type="dxa"/>
            <w:tcBorders>
              <w:top w:val="none" w:sz="0" w:space="0" w:color="auto"/>
              <w:left w:val="none" w:sz="0" w:space="0" w:color="auto"/>
              <w:bottom w:val="none" w:sz="0" w:space="0" w:color="auto"/>
              <w:right w:val="none" w:sz="0" w:space="0" w:color="auto"/>
            </w:tcBorders>
            <w:shd w:val="clear" w:color="auto" w:fill="auto"/>
          </w:tcPr>
          <w:p w14:paraId="23A5566D" w14:textId="77777777" w:rsidR="00C02C14" w:rsidRPr="00156490" w:rsidRDefault="00C02C14" w:rsidP="005B2AA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w:t>
            </w:r>
          </w:p>
        </w:tc>
      </w:tr>
    </w:tbl>
    <w:p w14:paraId="6A14FA91" w14:textId="77777777" w:rsidR="005B2AA8" w:rsidRDefault="005B2AA8" w:rsidP="00156490">
      <w:pPr>
        <w:ind w:firstLine="708"/>
        <w:jc w:val="center"/>
        <w:rPr>
          <w:rFonts w:ascii="Times New Roman" w:eastAsia="Times New Roman" w:hAnsi="Times New Roman" w:cs="Times New Roman"/>
          <w:b/>
          <w:bCs/>
          <w:color w:val="000000"/>
          <w:sz w:val="28"/>
          <w:szCs w:val="28"/>
          <w:lang w:eastAsia="ru-RU"/>
        </w:rPr>
      </w:pPr>
    </w:p>
    <w:p w14:paraId="347EA615" w14:textId="77777777" w:rsidR="005B2AA8" w:rsidRDefault="005B2AA8" w:rsidP="00156490">
      <w:pPr>
        <w:ind w:firstLine="708"/>
        <w:jc w:val="center"/>
        <w:rPr>
          <w:rFonts w:ascii="Times New Roman" w:eastAsia="Times New Roman" w:hAnsi="Times New Roman" w:cs="Times New Roman"/>
          <w:b/>
          <w:bCs/>
          <w:color w:val="000000"/>
          <w:sz w:val="28"/>
          <w:szCs w:val="28"/>
          <w:lang w:eastAsia="ru-RU"/>
        </w:rPr>
      </w:pPr>
    </w:p>
    <w:p w14:paraId="75A0E443" w14:textId="77777777" w:rsidR="005B2AA8" w:rsidRDefault="005B2AA8" w:rsidP="00156490">
      <w:pPr>
        <w:ind w:firstLine="708"/>
        <w:jc w:val="center"/>
        <w:rPr>
          <w:rFonts w:ascii="Times New Roman" w:eastAsia="Times New Roman" w:hAnsi="Times New Roman" w:cs="Times New Roman"/>
          <w:b/>
          <w:bCs/>
          <w:color w:val="000000"/>
          <w:sz w:val="28"/>
          <w:szCs w:val="28"/>
          <w:lang w:eastAsia="ru-RU"/>
        </w:rPr>
      </w:pPr>
    </w:p>
    <w:p w14:paraId="6F95EBC1" w14:textId="0DC438EB" w:rsidR="005B2AA8" w:rsidRDefault="00A70758" w:rsidP="00156490">
      <w:pPr>
        <w:ind w:firstLine="708"/>
        <w:jc w:val="center"/>
        <w:rPr>
          <w:rFonts w:ascii="Times New Roman" w:eastAsia="Times New Roman" w:hAnsi="Times New Roman" w:cs="Times New Roman"/>
          <w:b/>
          <w:bCs/>
          <w:color w:val="000000"/>
          <w:sz w:val="28"/>
          <w:szCs w:val="28"/>
          <w:lang w:eastAsia="ru-RU"/>
        </w:rPr>
      </w:pPr>
      <w:r w:rsidRPr="00C02C14">
        <w:rPr>
          <w:rFonts w:ascii="Times New Roman" w:eastAsia="Times New Roman" w:hAnsi="Times New Roman" w:cs="Times New Roman"/>
          <w:b/>
          <w:bCs/>
          <w:color w:val="000000"/>
          <w:sz w:val="28"/>
          <w:szCs w:val="28"/>
          <w:lang w:eastAsia="ru-RU"/>
        </w:rPr>
        <w:t>Качество знаний в разрезе предметов (по ступеням)   5-9 классы с русским языком обучения</w:t>
      </w:r>
    </w:p>
    <w:p w14:paraId="2C0CAE9F" w14:textId="08F08252" w:rsidR="00156490" w:rsidRPr="00C02C14" w:rsidRDefault="00156490" w:rsidP="00156490">
      <w:pPr>
        <w:ind w:firstLine="708"/>
        <w:jc w:val="center"/>
        <w:rPr>
          <w:rFonts w:ascii="Times New Roman" w:hAnsi="Times New Roman" w:cs="Times New Roman"/>
          <w:sz w:val="28"/>
          <w:szCs w:val="28"/>
        </w:rPr>
      </w:pPr>
    </w:p>
    <w:tbl>
      <w:tblPr>
        <w:tblStyle w:val="-1"/>
        <w:tblpPr w:leftFromText="180" w:rightFromText="180" w:vertAnchor="text" w:horzAnchor="margin" w:tblpXSpec="center" w:tblpY="-39"/>
        <w:tblOverlap w:val="never"/>
        <w:tblW w:w="13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1958"/>
        <w:gridCol w:w="618"/>
        <w:gridCol w:w="658"/>
        <w:gridCol w:w="709"/>
        <w:gridCol w:w="567"/>
        <w:gridCol w:w="567"/>
        <w:gridCol w:w="567"/>
        <w:gridCol w:w="567"/>
        <w:gridCol w:w="567"/>
        <w:gridCol w:w="567"/>
        <w:gridCol w:w="567"/>
        <w:gridCol w:w="567"/>
        <w:gridCol w:w="567"/>
        <w:gridCol w:w="567"/>
        <w:gridCol w:w="567"/>
        <w:gridCol w:w="708"/>
        <w:gridCol w:w="851"/>
        <w:gridCol w:w="709"/>
        <w:gridCol w:w="851"/>
      </w:tblGrid>
      <w:tr w:rsidR="00C02C14" w:rsidRPr="00156490" w14:paraId="37B98DA1" w14:textId="77777777" w:rsidTr="00C02C14">
        <w:trPr>
          <w:cnfStyle w:val="100000000000" w:firstRow="1" w:lastRow="0" w:firstColumn="0" w:lastColumn="0" w:oddVBand="0" w:evenVBand="0" w:oddHBand="0"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560" w:type="dxa"/>
            <w:vMerge w:val="restart"/>
            <w:tcBorders>
              <w:top w:val="none" w:sz="0" w:space="0" w:color="auto"/>
              <w:left w:val="none" w:sz="0" w:space="0" w:color="auto"/>
              <w:bottom w:val="none" w:sz="0" w:space="0" w:color="auto"/>
              <w:right w:val="none" w:sz="0" w:space="0" w:color="auto"/>
            </w:tcBorders>
            <w:shd w:val="clear" w:color="auto" w:fill="auto"/>
            <w:noWrap/>
            <w:hideMark/>
          </w:tcPr>
          <w:p w14:paraId="4C8562FF" w14:textId="77777777" w:rsidR="00C02C14" w:rsidRPr="00156490" w:rsidRDefault="00C02C14" w:rsidP="00C02C14">
            <w:pPr>
              <w:jc w:val="center"/>
              <w:rPr>
                <w:rFonts w:ascii="Times New Roman" w:eastAsia="Times New Roman" w:hAnsi="Times New Roman" w:cs="Times New Roman"/>
                <w:color w:val="000000"/>
                <w:sz w:val="20"/>
                <w:szCs w:val="20"/>
              </w:rPr>
            </w:pPr>
            <w:r w:rsidRPr="00156490">
              <w:rPr>
                <w:rFonts w:ascii="Times New Roman" w:eastAsia="Times New Roman" w:hAnsi="Times New Roman" w:cs="Times New Roman"/>
                <w:color w:val="000000"/>
                <w:sz w:val="20"/>
                <w:szCs w:val="20"/>
              </w:rPr>
              <w:t>№</w:t>
            </w:r>
          </w:p>
        </w:tc>
        <w:tc>
          <w:tcPr>
            <w:tcW w:w="1958" w:type="dxa"/>
            <w:vMerge w:val="restart"/>
            <w:tcBorders>
              <w:top w:val="none" w:sz="0" w:space="0" w:color="auto"/>
              <w:left w:val="none" w:sz="0" w:space="0" w:color="auto"/>
              <w:bottom w:val="none" w:sz="0" w:space="0" w:color="auto"/>
              <w:right w:val="none" w:sz="0" w:space="0" w:color="auto"/>
            </w:tcBorders>
            <w:shd w:val="clear" w:color="auto" w:fill="auto"/>
            <w:noWrap/>
            <w:hideMark/>
          </w:tcPr>
          <w:p w14:paraId="3433A455" w14:textId="77777777" w:rsidR="00C02C14" w:rsidRPr="00156490" w:rsidRDefault="00C02C14" w:rsidP="00C02C1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156490">
              <w:rPr>
                <w:rFonts w:ascii="Times New Roman" w:eastAsia="Times New Roman" w:hAnsi="Times New Roman" w:cs="Times New Roman"/>
                <w:color w:val="000000"/>
                <w:sz w:val="20"/>
                <w:szCs w:val="20"/>
              </w:rPr>
              <w:t>Предметы</w:t>
            </w:r>
          </w:p>
        </w:tc>
        <w:tc>
          <w:tcPr>
            <w:tcW w:w="11341" w:type="dxa"/>
            <w:gridSpan w:val="18"/>
            <w:tcBorders>
              <w:top w:val="none" w:sz="0" w:space="0" w:color="auto"/>
              <w:left w:val="none" w:sz="0" w:space="0" w:color="auto"/>
              <w:bottom w:val="none" w:sz="0" w:space="0" w:color="auto"/>
              <w:right w:val="none" w:sz="0" w:space="0" w:color="auto"/>
            </w:tcBorders>
            <w:shd w:val="clear" w:color="auto" w:fill="auto"/>
          </w:tcPr>
          <w:p w14:paraId="3C342699" w14:textId="77777777" w:rsidR="00C02C14" w:rsidRPr="00156490" w:rsidRDefault="00C02C14" w:rsidP="00C02C1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156490">
              <w:rPr>
                <w:rFonts w:ascii="Times New Roman" w:eastAsia="Times New Roman" w:hAnsi="Times New Roman" w:cs="Times New Roman"/>
                <w:color w:val="000000"/>
                <w:sz w:val="20"/>
                <w:szCs w:val="20"/>
              </w:rPr>
              <w:t>Классы</w:t>
            </w:r>
          </w:p>
        </w:tc>
      </w:tr>
      <w:tr w:rsidR="00C02C14" w:rsidRPr="00156490" w14:paraId="0BCD58F9" w14:textId="77777777" w:rsidTr="00C02C14">
        <w:trPr>
          <w:cnfStyle w:val="000000100000" w:firstRow="0" w:lastRow="0" w:firstColumn="0" w:lastColumn="0" w:oddVBand="0" w:evenVBand="0" w:oddHBand="1" w:evenHBand="0" w:firstRowFirstColumn="0" w:firstRowLastColumn="0" w:lastRowFirstColumn="0" w:lastRowLastColumn="0"/>
          <w:trHeight w:val="128"/>
        </w:trPr>
        <w:tc>
          <w:tcPr>
            <w:cnfStyle w:val="001000000000" w:firstRow="0" w:lastRow="0" w:firstColumn="1" w:lastColumn="0" w:oddVBand="0" w:evenVBand="0" w:oddHBand="0" w:evenHBand="0" w:firstRowFirstColumn="0" w:firstRowLastColumn="0" w:lastRowFirstColumn="0" w:lastRowLastColumn="0"/>
            <w:tcW w:w="560" w:type="dxa"/>
            <w:vMerge/>
            <w:tcBorders>
              <w:top w:val="none" w:sz="0" w:space="0" w:color="auto"/>
              <w:left w:val="none" w:sz="0" w:space="0" w:color="auto"/>
              <w:bottom w:val="none" w:sz="0" w:space="0" w:color="auto"/>
              <w:right w:val="none" w:sz="0" w:space="0" w:color="auto"/>
            </w:tcBorders>
            <w:shd w:val="clear" w:color="auto" w:fill="auto"/>
            <w:noWrap/>
          </w:tcPr>
          <w:p w14:paraId="647B2F5B" w14:textId="77777777" w:rsidR="00C02C14" w:rsidRPr="00156490" w:rsidRDefault="00C02C14" w:rsidP="00C02C14">
            <w:pPr>
              <w:jc w:val="center"/>
              <w:rPr>
                <w:rFonts w:ascii="Times New Roman" w:eastAsia="Times New Roman" w:hAnsi="Times New Roman" w:cs="Times New Roman"/>
                <w:color w:val="000000"/>
                <w:sz w:val="20"/>
                <w:szCs w:val="20"/>
              </w:rPr>
            </w:pPr>
          </w:p>
        </w:tc>
        <w:tc>
          <w:tcPr>
            <w:tcW w:w="1958" w:type="dxa"/>
            <w:vMerge/>
            <w:tcBorders>
              <w:top w:val="none" w:sz="0" w:space="0" w:color="auto"/>
              <w:left w:val="none" w:sz="0" w:space="0" w:color="auto"/>
              <w:bottom w:val="none" w:sz="0" w:space="0" w:color="auto"/>
              <w:right w:val="none" w:sz="0" w:space="0" w:color="auto"/>
            </w:tcBorders>
            <w:shd w:val="clear" w:color="auto" w:fill="auto"/>
            <w:noWrap/>
          </w:tcPr>
          <w:p w14:paraId="64D4960A"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p>
        </w:tc>
        <w:tc>
          <w:tcPr>
            <w:tcW w:w="1985" w:type="dxa"/>
            <w:gridSpan w:val="3"/>
            <w:tcBorders>
              <w:top w:val="none" w:sz="0" w:space="0" w:color="auto"/>
              <w:left w:val="none" w:sz="0" w:space="0" w:color="auto"/>
              <w:bottom w:val="none" w:sz="0" w:space="0" w:color="auto"/>
              <w:right w:val="none" w:sz="0" w:space="0" w:color="auto"/>
            </w:tcBorders>
            <w:shd w:val="clear" w:color="auto" w:fill="auto"/>
          </w:tcPr>
          <w:p w14:paraId="4A8CF19F" w14:textId="77777777" w:rsidR="00C02C14" w:rsidRPr="00156490" w:rsidRDefault="00C02C14" w:rsidP="00C02C14">
            <w:pPr>
              <w:ind w:left="-123" w:right="-149"/>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156490">
              <w:rPr>
                <w:rFonts w:ascii="Times New Roman" w:eastAsia="Times New Roman" w:hAnsi="Times New Roman" w:cs="Times New Roman"/>
                <w:color w:val="000000"/>
                <w:sz w:val="20"/>
                <w:szCs w:val="20"/>
              </w:rPr>
              <w:t>5</w:t>
            </w:r>
          </w:p>
        </w:tc>
        <w:tc>
          <w:tcPr>
            <w:tcW w:w="1701" w:type="dxa"/>
            <w:gridSpan w:val="3"/>
            <w:tcBorders>
              <w:top w:val="none" w:sz="0" w:space="0" w:color="auto"/>
              <w:left w:val="none" w:sz="0" w:space="0" w:color="auto"/>
              <w:bottom w:val="none" w:sz="0" w:space="0" w:color="auto"/>
              <w:right w:val="none" w:sz="0" w:space="0" w:color="auto"/>
            </w:tcBorders>
            <w:shd w:val="clear" w:color="auto" w:fill="auto"/>
          </w:tcPr>
          <w:p w14:paraId="1C1E417F" w14:textId="77777777" w:rsidR="00C02C14" w:rsidRPr="00156490" w:rsidRDefault="00C02C14" w:rsidP="00C02C14">
            <w:pPr>
              <w:ind w:left="-123" w:right="-149"/>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156490">
              <w:rPr>
                <w:rFonts w:ascii="Times New Roman" w:eastAsia="Times New Roman" w:hAnsi="Times New Roman" w:cs="Times New Roman"/>
                <w:color w:val="000000"/>
                <w:sz w:val="20"/>
                <w:szCs w:val="20"/>
              </w:rPr>
              <w:t>6</w:t>
            </w:r>
          </w:p>
        </w:tc>
        <w:tc>
          <w:tcPr>
            <w:tcW w:w="1701" w:type="dxa"/>
            <w:gridSpan w:val="3"/>
            <w:tcBorders>
              <w:top w:val="none" w:sz="0" w:space="0" w:color="auto"/>
              <w:left w:val="none" w:sz="0" w:space="0" w:color="auto"/>
              <w:bottom w:val="none" w:sz="0" w:space="0" w:color="auto"/>
              <w:right w:val="none" w:sz="0" w:space="0" w:color="auto"/>
            </w:tcBorders>
            <w:shd w:val="clear" w:color="auto" w:fill="auto"/>
          </w:tcPr>
          <w:p w14:paraId="4FC36BB8" w14:textId="77777777" w:rsidR="00C02C14" w:rsidRPr="00156490" w:rsidRDefault="00C02C14" w:rsidP="00C02C14">
            <w:pPr>
              <w:ind w:left="-123" w:right="-149"/>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156490">
              <w:rPr>
                <w:rFonts w:ascii="Times New Roman" w:eastAsia="Times New Roman" w:hAnsi="Times New Roman" w:cs="Times New Roman"/>
                <w:color w:val="000000"/>
                <w:sz w:val="20"/>
                <w:szCs w:val="20"/>
              </w:rPr>
              <w:t>7</w:t>
            </w:r>
          </w:p>
        </w:tc>
        <w:tc>
          <w:tcPr>
            <w:tcW w:w="1701" w:type="dxa"/>
            <w:gridSpan w:val="3"/>
            <w:tcBorders>
              <w:top w:val="none" w:sz="0" w:space="0" w:color="auto"/>
              <w:left w:val="none" w:sz="0" w:space="0" w:color="auto"/>
              <w:bottom w:val="none" w:sz="0" w:space="0" w:color="auto"/>
              <w:right w:val="none" w:sz="0" w:space="0" w:color="auto"/>
            </w:tcBorders>
            <w:shd w:val="clear" w:color="auto" w:fill="auto"/>
          </w:tcPr>
          <w:p w14:paraId="17084FBB" w14:textId="77777777" w:rsidR="00C02C14" w:rsidRPr="00156490" w:rsidRDefault="00C02C14" w:rsidP="00C02C14">
            <w:pPr>
              <w:ind w:left="-123" w:right="-149"/>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156490">
              <w:rPr>
                <w:rFonts w:ascii="Times New Roman" w:eastAsia="Times New Roman" w:hAnsi="Times New Roman" w:cs="Times New Roman"/>
                <w:color w:val="000000"/>
                <w:sz w:val="20"/>
                <w:szCs w:val="20"/>
              </w:rPr>
              <w:t>8</w:t>
            </w:r>
          </w:p>
        </w:tc>
        <w:tc>
          <w:tcPr>
            <w:tcW w:w="1842" w:type="dxa"/>
            <w:gridSpan w:val="3"/>
            <w:tcBorders>
              <w:top w:val="none" w:sz="0" w:space="0" w:color="auto"/>
              <w:left w:val="none" w:sz="0" w:space="0" w:color="auto"/>
              <w:bottom w:val="none" w:sz="0" w:space="0" w:color="auto"/>
              <w:right w:val="none" w:sz="0" w:space="0" w:color="auto"/>
            </w:tcBorders>
            <w:shd w:val="clear" w:color="auto" w:fill="auto"/>
          </w:tcPr>
          <w:p w14:paraId="34E78343" w14:textId="77777777" w:rsidR="00C02C14" w:rsidRPr="00156490" w:rsidRDefault="00C02C14" w:rsidP="00C02C14">
            <w:pPr>
              <w:ind w:left="-123" w:right="-149"/>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156490">
              <w:rPr>
                <w:rFonts w:ascii="Times New Roman" w:eastAsia="Times New Roman" w:hAnsi="Times New Roman" w:cs="Times New Roman"/>
                <w:color w:val="000000"/>
                <w:sz w:val="20"/>
                <w:szCs w:val="20"/>
              </w:rPr>
              <w:t>9</w:t>
            </w:r>
          </w:p>
        </w:tc>
        <w:tc>
          <w:tcPr>
            <w:tcW w:w="2411" w:type="dxa"/>
            <w:gridSpan w:val="3"/>
            <w:tcBorders>
              <w:top w:val="none" w:sz="0" w:space="0" w:color="auto"/>
              <w:left w:val="none" w:sz="0" w:space="0" w:color="auto"/>
              <w:bottom w:val="none" w:sz="0" w:space="0" w:color="auto"/>
              <w:right w:val="none" w:sz="0" w:space="0" w:color="auto"/>
            </w:tcBorders>
            <w:shd w:val="clear" w:color="auto" w:fill="auto"/>
          </w:tcPr>
          <w:p w14:paraId="30A38260"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156490">
              <w:rPr>
                <w:rFonts w:ascii="Times New Roman" w:eastAsia="Times New Roman" w:hAnsi="Times New Roman" w:cs="Times New Roman"/>
                <w:color w:val="000000"/>
                <w:sz w:val="24"/>
                <w:szCs w:val="24"/>
              </w:rPr>
              <w:t>Итого</w:t>
            </w:r>
          </w:p>
        </w:tc>
      </w:tr>
      <w:tr w:rsidR="00C02C14" w:rsidRPr="00156490" w14:paraId="211AFB25" w14:textId="77777777" w:rsidTr="00C02C14">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60" w:type="dxa"/>
            <w:vMerge/>
            <w:tcBorders>
              <w:top w:val="none" w:sz="0" w:space="0" w:color="auto"/>
              <w:left w:val="none" w:sz="0" w:space="0" w:color="auto"/>
              <w:bottom w:val="none" w:sz="0" w:space="0" w:color="auto"/>
              <w:right w:val="none" w:sz="0" w:space="0" w:color="auto"/>
            </w:tcBorders>
            <w:shd w:val="clear" w:color="auto" w:fill="auto"/>
            <w:noWrap/>
          </w:tcPr>
          <w:p w14:paraId="5FDAEF7E" w14:textId="77777777" w:rsidR="00C02C14" w:rsidRPr="00156490" w:rsidRDefault="00C02C14" w:rsidP="00C02C14">
            <w:pPr>
              <w:jc w:val="center"/>
              <w:rPr>
                <w:rFonts w:ascii="Times New Roman" w:eastAsia="Times New Roman" w:hAnsi="Times New Roman" w:cs="Times New Roman"/>
                <w:color w:val="000000"/>
                <w:sz w:val="20"/>
                <w:szCs w:val="20"/>
              </w:rPr>
            </w:pPr>
          </w:p>
        </w:tc>
        <w:tc>
          <w:tcPr>
            <w:tcW w:w="1958" w:type="dxa"/>
            <w:vMerge/>
            <w:tcBorders>
              <w:top w:val="none" w:sz="0" w:space="0" w:color="auto"/>
              <w:left w:val="none" w:sz="0" w:space="0" w:color="auto"/>
              <w:bottom w:val="none" w:sz="0" w:space="0" w:color="auto"/>
              <w:right w:val="none" w:sz="0" w:space="0" w:color="auto"/>
            </w:tcBorders>
            <w:shd w:val="clear" w:color="auto" w:fill="auto"/>
            <w:noWrap/>
          </w:tcPr>
          <w:p w14:paraId="6D22A6F6"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p>
        </w:tc>
        <w:tc>
          <w:tcPr>
            <w:tcW w:w="618" w:type="dxa"/>
            <w:tcBorders>
              <w:top w:val="none" w:sz="0" w:space="0" w:color="auto"/>
              <w:left w:val="none" w:sz="0" w:space="0" w:color="auto"/>
              <w:bottom w:val="none" w:sz="0" w:space="0" w:color="auto"/>
              <w:right w:val="none" w:sz="0" w:space="0" w:color="auto"/>
            </w:tcBorders>
            <w:shd w:val="clear" w:color="auto" w:fill="auto"/>
          </w:tcPr>
          <w:p w14:paraId="656C24AD" w14:textId="77777777" w:rsidR="00C02C14" w:rsidRPr="00156490" w:rsidRDefault="00C02C14" w:rsidP="00C02C14">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val="en-US"/>
              </w:rPr>
            </w:pPr>
            <w:r w:rsidRPr="00156490">
              <w:rPr>
                <w:rFonts w:ascii="Times New Roman" w:eastAsia="Times New Roman" w:hAnsi="Times New Roman" w:cs="Times New Roman"/>
                <w:color w:val="000000"/>
                <w:sz w:val="20"/>
                <w:szCs w:val="20"/>
                <w:lang w:val="en-US"/>
              </w:rPr>
              <w:t>2017-2018</w:t>
            </w:r>
          </w:p>
        </w:tc>
        <w:tc>
          <w:tcPr>
            <w:tcW w:w="658" w:type="dxa"/>
            <w:tcBorders>
              <w:top w:val="none" w:sz="0" w:space="0" w:color="auto"/>
              <w:left w:val="none" w:sz="0" w:space="0" w:color="auto"/>
              <w:bottom w:val="none" w:sz="0" w:space="0" w:color="auto"/>
              <w:right w:val="none" w:sz="0" w:space="0" w:color="auto"/>
            </w:tcBorders>
            <w:shd w:val="clear" w:color="auto" w:fill="auto"/>
            <w:noWrap/>
          </w:tcPr>
          <w:p w14:paraId="00C7DDB0" w14:textId="77777777" w:rsidR="00C02C14" w:rsidRPr="00156490" w:rsidRDefault="00C02C14" w:rsidP="00C02C14">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156490">
              <w:rPr>
                <w:rFonts w:ascii="Times New Roman" w:eastAsia="Times New Roman" w:hAnsi="Times New Roman" w:cs="Times New Roman"/>
                <w:color w:val="000000"/>
                <w:sz w:val="20"/>
                <w:szCs w:val="20"/>
              </w:rPr>
              <w:t>2018-2019</w:t>
            </w:r>
          </w:p>
        </w:tc>
        <w:tc>
          <w:tcPr>
            <w:tcW w:w="709" w:type="dxa"/>
            <w:tcBorders>
              <w:top w:val="none" w:sz="0" w:space="0" w:color="auto"/>
              <w:left w:val="none" w:sz="0" w:space="0" w:color="auto"/>
              <w:bottom w:val="none" w:sz="0" w:space="0" w:color="auto"/>
              <w:right w:val="none" w:sz="0" w:space="0" w:color="auto"/>
            </w:tcBorders>
            <w:shd w:val="clear" w:color="auto" w:fill="auto"/>
          </w:tcPr>
          <w:p w14:paraId="0E905E71" w14:textId="77777777" w:rsidR="00C02C14" w:rsidRPr="00156490" w:rsidRDefault="00C02C14" w:rsidP="00C02C14">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156490">
              <w:rPr>
                <w:rFonts w:ascii="Times New Roman" w:eastAsia="Times New Roman" w:hAnsi="Times New Roman" w:cs="Times New Roman"/>
                <w:color w:val="000000"/>
                <w:sz w:val="20"/>
                <w:szCs w:val="20"/>
              </w:rPr>
              <w:t>2019-2020</w:t>
            </w:r>
          </w:p>
        </w:tc>
        <w:tc>
          <w:tcPr>
            <w:tcW w:w="567" w:type="dxa"/>
            <w:tcBorders>
              <w:top w:val="none" w:sz="0" w:space="0" w:color="auto"/>
              <w:left w:val="none" w:sz="0" w:space="0" w:color="auto"/>
              <w:bottom w:val="none" w:sz="0" w:space="0" w:color="auto"/>
              <w:right w:val="none" w:sz="0" w:space="0" w:color="auto"/>
            </w:tcBorders>
            <w:shd w:val="clear" w:color="auto" w:fill="auto"/>
          </w:tcPr>
          <w:p w14:paraId="5383BCB0" w14:textId="77777777" w:rsidR="00C02C14" w:rsidRPr="00156490" w:rsidRDefault="00C02C14" w:rsidP="00C02C14">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val="en-US"/>
              </w:rPr>
            </w:pPr>
            <w:r w:rsidRPr="00156490">
              <w:rPr>
                <w:rFonts w:ascii="Times New Roman" w:eastAsia="Times New Roman" w:hAnsi="Times New Roman" w:cs="Times New Roman"/>
                <w:color w:val="000000"/>
                <w:sz w:val="20"/>
                <w:szCs w:val="20"/>
                <w:lang w:val="en-US"/>
              </w:rPr>
              <w:t>2017-2018</w:t>
            </w:r>
          </w:p>
        </w:tc>
        <w:tc>
          <w:tcPr>
            <w:tcW w:w="567" w:type="dxa"/>
            <w:tcBorders>
              <w:top w:val="none" w:sz="0" w:space="0" w:color="auto"/>
              <w:left w:val="none" w:sz="0" w:space="0" w:color="auto"/>
              <w:bottom w:val="none" w:sz="0" w:space="0" w:color="auto"/>
              <w:right w:val="none" w:sz="0" w:space="0" w:color="auto"/>
            </w:tcBorders>
            <w:shd w:val="clear" w:color="auto" w:fill="auto"/>
          </w:tcPr>
          <w:p w14:paraId="7FEA94A5" w14:textId="77777777" w:rsidR="00C02C14" w:rsidRPr="00156490" w:rsidRDefault="00C02C14" w:rsidP="00C02C14">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156490">
              <w:rPr>
                <w:rFonts w:ascii="Times New Roman" w:eastAsia="Times New Roman" w:hAnsi="Times New Roman" w:cs="Times New Roman"/>
                <w:color w:val="000000"/>
                <w:sz w:val="20"/>
                <w:szCs w:val="20"/>
              </w:rPr>
              <w:t>2018-2019</w:t>
            </w:r>
          </w:p>
        </w:tc>
        <w:tc>
          <w:tcPr>
            <w:tcW w:w="567" w:type="dxa"/>
            <w:tcBorders>
              <w:top w:val="none" w:sz="0" w:space="0" w:color="auto"/>
              <w:left w:val="none" w:sz="0" w:space="0" w:color="auto"/>
              <w:bottom w:val="none" w:sz="0" w:space="0" w:color="auto"/>
              <w:right w:val="none" w:sz="0" w:space="0" w:color="auto"/>
            </w:tcBorders>
            <w:shd w:val="clear" w:color="auto" w:fill="auto"/>
          </w:tcPr>
          <w:p w14:paraId="65558B41" w14:textId="77777777" w:rsidR="00C02C14" w:rsidRPr="00156490" w:rsidRDefault="00C02C14" w:rsidP="00C02C14">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val="en-US"/>
              </w:rPr>
            </w:pPr>
            <w:r w:rsidRPr="00156490">
              <w:rPr>
                <w:rFonts w:ascii="Times New Roman" w:eastAsia="Times New Roman" w:hAnsi="Times New Roman" w:cs="Times New Roman"/>
                <w:color w:val="000000"/>
                <w:sz w:val="20"/>
                <w:szCs w:val="20"/>
              </w:rPr>
              <w:t>201</w:t>
            </w:r>
            <w:r w:rsidRPr="00156490">
              <w:rPr>
                <w:rFonts w:ascii="Times New Roman" w:eastAsia="Times New Roman" w:hAnsi="Times New Roman" w:cs="Times New Roman"/>
                <w:color w:val="000000"/>
                <w:sz w:val="20"/>
                <w:szCs w:val="20"/>
                <w:lang w:val="en-US"/>
              </w:rPr>
              <w:t>9</w:t>
            </w:r>
            <w:r w:rsidRPr="00156490">
              <w:rPr>
                <w:rFonts w:ascii="Times New Roman" w:eastAsia="Times New Roman" w:hAnsi="Times New Roman" w:cs="Times New Roman"/>
                <w:color w:val="000000"/>
                <w:sz w:val="20"/>
                <w:szCs w:val="20"/>
              </w:rPr>
              <w:t>-20</w:t>
            </w:r>
            <w:r w:rsidRPr="00156490">
              <w:rPr>
                <w:rFonts w:ascii="Times New Roman" w:eastAsia="Times New Roman" w:hAnsi="Times New Roman" w:cs="Times New Roman"/>
                <w:color w:val="000000"/>
                <w:sz w:val="20"/>
                <w:szCs w:val="20"/>
                <w:lang w:val="en-US"/>
              </w:rPr>
              <w:t>20</w:t>
            </w:r>
          </w:p>
        </w:tc>
        <w:tc>
          <w:tcPr>
            <w:tcW w:w="567" w:type="dxa"/>
            <w:tcBorders>
              <w:top w:val="none" w:sz="0" w:space="0" w:color="auto"/>
              <w:left w:val="none" w:sz="0" w:space="0" w:color="auto"/>
              <w:bottom w:val="none" w:sz="0" w:space="0" w:color="auto"/>
              <w:right w:val="none" w:sz="0" w:space="0" w:color="auto"/>
            </w:tcBorders>
            <w:shd w:val="clear" w:color="auto" w:fill="auto"/>
          </w:tcPr>
          <w:p w14:paraId="1DCC2CA2" w14:textId="77777777" w:rsidR="00C02C14" w:rsidRPr="00156490" w:rsidRDefault="00C02C14" w:rsidP="00C02C14">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val="en-US"/>
              </w:rPr>
            </w:pPr>
            <w:r w:rsidRPr="00156490">
              <w:rPr>
                <w:rFonts w:ascii="Times New Roman" w:eastAsia="Times New Roman" w:hAnsi="Times New Roman" w:cs="Times New Roman"/>
                <w:color w:val="000000"/>
                <w:sz w:val="20"/>
                <w:szCs w:val="20"/>
              </w:rPr>
              <w:t>201</w:t>
            </w:r>
            <w:r w:rsidRPr="00156490">
              <w:rPr>
                <w:rFonts w:ascii="Times New Roman" w:eastAsia="Times New Roman" w:hAnsi="Times New Roman" w:cs="Times New Roman"/>
                <w:color w:val="000000"/>
                <w:sz w:val="20"/>
                <w:szCs w:val="20"/>
                <w:lang w:val="en-US"/>
              </w:rPr>
              <w:t>7</w:t>
            </w:r>
            <w:r w:rsidRPr="00156490">
              <w:rPr>
                <w:rFonts w:ascii="Times New Roman" w:eastAsia="Times New Roman" w:hAnsi="Times New Roman" w:cs="Times New Roman"/>
                <w:color w:val="000000"/>
                <w:sz w:val="20"/>
                <w:szCs w:val="20"/>
              </w:rPr>
              <w:t>-20</w:t>
            </w:r>
            <w:r w:rsidRPr="00156490">
              <w:rPr>
                <w:rFonts w:ascii="Times New Roman" w:eastAsia="Times New Roman" w:hAnsi="Times New Roman" w:cs="Times New Roman"/>
                <w:color w:val="000000"/>
                <w:sz w:val="20"/>
                <w:szCs w:val="20"/>
                <w:lang w:val="en-US"/>
              </w:rPr>
              <w:t>18</w:t>
            </w:r>
          </w:p>
        </w:tc>
        <w:tc>
          <w:tcPr>
            <w:tcW w:w="567" w:type="dxa"/>
            <w:tcBorders>
              <w:top w:val="none" w:sz="0" w:space="0" w:color="auto"/>
              <w:left w:val="none" w:sz="0" w:space="0" w:color="auto"/>
              <w:bottom w:val="none" w:sz="0" w:space="0" w:color="auto"/>
              <w:right w:val="none" w:sz="0" w:space="0" w:color="auto"/>
            </w:tcBorders>
            <w:shd w:val="clear" w:color="auto" w:fill="auto"/>
          </w:tcPr>
          <w:p w14:paraId="3CD90B88" w14:textId="77777777" w:rsidR="00C02C14" w:rsidRPr="00156490" w:rsidRDefault="00C02C14" w:rsidP="00C02C14">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156490">
              <w:rPr>
                <w:rFonts w:ascii="Times New Roman" w:eastAsia="Times New Roman" w:hAnsi="Times New Roman" w:cs="Times New Roman"/>
                <w:color w:val="000000"/>
                <w:sz w:val="20"/>
                <w:szCs w:val="20"/>
              </w:rPr>
              <w:t>2018-2019</w:t>
            </w:r>
          </w:p>
        </w:tc>
        <w:tc>
          <w:tcPr>
            <w:tcW w:w="567" w:type="dxa"/>
            <w:tcBorders>
              <w:top w:val="none" w:sz="0" w:space="0" w:color="auto"/>
              <w:left w:val="none" w:sz="0" w:space="0" w:color="auto"/>
              <w:bottom w:val="none" w:sz="0" w:space="0" w:color="auto"/>
              <w:right w:val="none" w:sz="0" w:space="0" w:color="auto"/>
            </w:tcBorders>
            <w:shd w:val="clear" w:color="auto" w:fill="auto"/>
            <w:noWrap/>
          </w:tcPr>
          <w:p w14:paraId="6D9C4196" w14:textId="77777777" w:rsidR="00C02C14" w:rsidRPr="00156490" w:rsidRDefault="00C02C14" w:rsidP="00C02C14">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156490">
              <w:rPr>
                <w:rFonts w:ascii="Times New Roman" w:eastAsia="Times New Roman" w:hAnsi="Times New Roman" w:cs="Times New Roman"/>
                <w:color w:val="000000"/>
                <w:sz w:val="20"/>
                <w:szCs w:val="20"/>
              </w:rPr>
              <w:t>2019-2020</w:t>
            </w:r>
          </w:p>
        </w:tc>
        <w:tc>
          <w:tcPr>
            <w:tcW w:w="567" w:type="dxa"/>
            <w:tcBorders>
              <w:top w:val="none" w:sz="0" w:space="0" w:color="auto"/>
              <w:left w:val="none" w:sz="0" w:space="0" w:color="auto"/>
              <w:bottom w:val="none" w:sz="0" w:space="0" w:color="auto"/>
              <w:right w:val="none" w:sz="0" w:space="0" w:color="auto"/>
            </w:tcBorders>
            <w:shd w:val="clear" w:color="auto" w:fill="auto"/>
          </w:tcPr>
          <w:p w14:paraId="1E8D07E3" w14:textId="77777777" w:rsidR="00C02C14" w:rsidRPr="00156490" w:rsidRDefault="00C02C14" w:rsidP="00C02C14">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val="en-US"/>
              </w:rPr>
            </w:pPr>
            <w:r w:rsidRPr="00156490">
              <w:rPr>
                <w:rFonts w:ascii="Times New Roman" w:eastAsia="Times New Roman" w:hAnsi="Times New Roman" w:cs="Times New Roman"/>
                <w:color w:val="000000"/>
                <w:sz w:val="20"/>
                <w:szCs w:val="20"/>
                <w:lang w:val="en-US"/>
              </w:rPr>
              <w:t>2017-2018</w:t>
            </w:r>
          </w:p>
        </w:tc>
        <w:tc>
          <w:tcPr>
            <w:tcW w:w="567" w:type="dxa"/>
            <w:tcBorders>
              <w:top w:val="none" w:sz="0" w:space="0" w:color="auto"/>
              <w:left w:val="none" w:sz="0" w:space="0" w:color="auto"/>
              <w:bottom w:val="none" w:sz="0" w:space="0" w:color="auto"/>
              <w:right w:val="none" w:sz="0" w:space="0" w:color="auto"/>
            </w:tcBorders>
            <w:shd w:val="clear" w:color="auto" w:fill="auto"/>
          </w:tcPr>
          <w:p w14:paraId="237454A0" w14:textId="77777777" w:rsidR="00C02C14" w:rsidRPr="00156490" w:rsidRDefault="00C02C14" w:rsidP="00C02C14">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156490">
              <w:rPr>
                <w:rFonts w:ascii="Times New Roman" w:eastAsia="Times New Roman" w:hAnsi="Times New Roman" w:cs="Times New Roman"/>
                <w:color w:val="000000"/>
                <w:sz w:val="20"/>
                <w:szCs w:val="20"/>
              </w:rPr>
              <w:t>2018-2019</w:t>
            </w:r>
          </w:p>
        </w:tc>
        <w:tc>
          <w:tcPr>
            <w:tcW w:w="567" w:type="dxa"/>
            <w:tcBorders>
              <w:top w:val="none" w:sz="0" w:space="0" w:color="auto"/>
              <w:left w:val="none" w:sz="0" w:space="0" w:color="auto"/>
              <w:bottom w:val="none" w:sz="0" w:space="0" w:color="auto"/>
              <w:right w:val="none" w:sz="0" w:space="0" w:color="auto"/>
            </w:tcBorders>
            <w:shd w:val="clear" w:color="auto" w:fill="auto"/>
          </w:tcPr>
          <w:p w14:paraId="40DF4AB4" w14:textId="77777777" w:rsidR="00C02C14" w:rsidRPr="00156490" w:rsidRDefault="00C02C14" w:rsidP="00C02C14">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156490">
              <w:rPr>
                <w:rFonts w:ascii="Times New Roman" w:eastAsia="Times New Roman" w:hAnsi="Times New Roman" w:cs="Times New Roman"/>
                <w:color w:val="000000"/>
                <w:sz w:val="20"/>
                <w:szCs w:val="20"/>
              </w:rPr>
              <w:t>2019-2020</w:t>
            </w:r>
          </w:p>
        </w:tc>
        <w:tc>
          <w:tcPr>
            <w:tcW w:w="567" w:type="dxa"/>
            <w:tcBorders>
              <w:top w:val="none" w:sz="0" w:space="0" w:color="auto"/>
              <w:left w:val="none" w:sz="0" w:space="0" w:color="auto"/>
              <w:bottom w:val="none" w:sz="0" w:space="0" w:color="auto"/>
              <w:right w:val="none" w:sz="0" w:space="0" w:color="auto"/>
            </w:tcBorders>
            <w:shd w:val="clear" w:color="auto" w:fill="auto"/>
          </w:tcPr>
          <w:p w14:paraId="5141A74B" w14:textId="77777777" w:rsidR="00C02C14" w:rsidRPr="00156490" w:rsidRDefault="00C02C14" w:rsidP="00C02C14">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val="en-US"/>
              </w:rPr>
            </w:pPr>
            <w:r w:rsidRPr="00156490">
              <w:rPr>
                <w:rFonts w:ascii="Times New Roman" w:eastAsia="Times New Roman" w:hAnsi="Times New Roman" w:cs="Times New Roman"/>
                <w:color w:val="000000"/>
                <w:sz w:val="20"/>
                <w:szCs w:val="20"/>
                <w:lang w:val="en-US"/>
              </w:rPr>
              <w:t>2017-2018</w:t>
            </w:r>
          </w:p>
        </w:tc>
        <w:tc>
          <w:tcPr>
            <w:tcW w:w="567" w:type="dxa"/>
            <w:tcBorders>
              <w:top w:val="none" w:sz="0" w:space="0" w:color="auto"/>
              <w:left w:val="none" w:sz="0" w:space="0" w:color="auto"/>
              <w:bottom w:val="none" w:sz="0" w:space="0" w:color="auto"/>
              <w:right w:val="none" w:sz="0" w:space="0" w:color="auto"/>
            </w:tcBorders>
            <w:shd w:val="clear" w:color="auto" w:fill="auto"/>
          </w:tcPr>
          <w:p w14:paraId="5EBBC229" w14:textId="77777777" w:rsidR="00C02C14" w:rsidRPr="00156490" w:rsidRDefault="00C02C14" w:rsidP="00C02C14">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156490">
              <w:rPr>
                <w:rFonts w:ascii="Times New Roman" w:eastAsia="Times New Roman" w:hAnsi="Times New Roman" w:cs="Times New Roman"/>
                <w:color w:val="000000"/>
                <w:sz w:val="20"/>
                <w:szCs w:val="20"/>
              </w:rPr>
              <w:t>2018-2019</w:t>
            </w:r>
          </w:p>
        </w:tc>
        <w:tc>
          <w:tcPr>
            <w:tcW w:w="708" w:type="dxa"/>
            <w:tcBorders>
              <w:top w:val="none" w:sz="0" w:space="0" w:color="auto"/>
              <w:left w:val="none" w:sz="0" w:space="0" w:color="auto"/>
              <w:bottom w:val="none" w:sz="0" w:space="0" w:color="auto"/>
              <w:right w:val="none" w:sz="0" w:space="0" w:color="auto"/>
            </w:tcBorders>
            <w:shd w:val="clear" w:color="auto" w:fill="auto"/>
          </w:tcPr>
          <w:p w14:paraId="64147788" w14:textId="77777777" w:rsidR="00C02C14" w:rsidRPr="00156490" w:rsidRDefault="00C02C14" w:rsidP="00C02C14">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156490">
              <w:rPr>
                <w:rFonts w:ascii="Times New Roman" w:eastAsia="Times New Roman" w:hAnsi="Times New Roman" w:cs="Times New Roman"/>
                <w:color w:val="000000"/>
                <w:sz w:val="20"/>
                <w:szCs w:val="20"/>
              </w:rPr>
              <w:t>2019-2020</w:t>
            </w:r>
          </w:p>
        </w:tc>
        <w:tc>
          <w:tcPr>
            <w:tcW w:w="851" w:type="dxa"/>
            <w:tcBorders>
              <w:top w:val="none" w:sz="0" w:space="0" w:color="auto"/>
              <w:left w:val="none" w:sz="0" w:space="0" w:color="auto"/>
              <w:bottom w:val="none" w:sz="0" w:space="0" w:color="auto"/>
              <w:right w:val="none" w:sz="0" w:space="0" w:color="auto"/>
            </w:tcBorders>
            <w:shd w:val="clear" w:color="auto" w:fill="auto"/>
            <w:noWrap/>
          </w:tcPr>
          <w:p w14:paraId="003A980B" w14:textId="77777777" w:rsidR="00C02C14" w:rsidRPr="00156490" w:rsidRDefault="00C02C14" w:rsidP="00C02C14">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val="en-US"/>
              </w:rPr>
            </w:pPr>
            <w:r w:rsidRPr="00156490">
              <w:rPr>
                <w:rFonts w:ascii="Times New Roman" w:eastAsia="Times New Roman" w:hAnsi="Times New Roman" w:cs="Times New Roman"/>
                <w:color w:val="000000"/>
                <w:sz w:val="20"/>
                <w:szCs w:val="20"/>
                <w:lang w:val="en-US"/>
              </w:rPr>
              <w:t>2017-</w:t>
            </w:r>
          </w:p>
          <w:p w14:paraId="62E7863B" w14:textId="77777777" w:rsidR="00C02C14" w:rsidRPr="00156490" w:rsidRDefault="00C02C14" w:rsidP="00C02C14">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val="en-US"/>
              </w:rPr>
            </w:pPr>
            <w:r w:rsidRPr="00156490">
              <w:rPr>
                <w:rFonts w:ascii="Times New Roman" w:eastAsia="Times New Roman" w:hAnsi="Times New Roman" w:cs="Times New Roman"/>
                <w:color w:val="000000"/>
                <w:sz w:val="20"/>
                <w:szCs w:val="20"/>
                <w:lang w:val="en-US"/>
              </w:rPr>
              <w:t>2018</w:t>
            </w:r>
          </w:p>
        </w:tc>
        <w:tc>
          <w:tcPr>
            <w:tcW w:w="709" w:type="dxa"/>
            <w:tcBorders>
              <w:top w:val="none" w:sz="0" w:space="0" w:color="auto"/>
              <w:left w:val="none" w:sz="0" w:space="0" w:color="auto"/>
              <w:bottom w:val="none" w:sz="0" w:space="0" w:color="auto"/>
              <w:right w:val="none" w:sz="0" w:space="0" w:color="auto"/>
            </w:tcBorders>
            <w:shd w:val="clear" w:color="auto" w:fill="auto"/>
          </w:tcPr>
          <w:p w14:paraId="67157407" w14:textId="77777777" w:rsidR="00C02C14" w:rsidRPr="00156490" w:rsidRDefault="00C02C14" w:rsidP="00C02C14">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156490">
              <w:rPr>
                <w:rFonts w:ascii="Times New Roman" w:eastAsia="Times New Roman" w:hAnsi="Times New Roman" w:cs="Times New Roman"/>
                <w:color w:val="000000"/>
                <w:sz w:val="20"/>
                <w:szCs w:val="20"/>
              </w:rPr>
              <w:t>2018-2019</w:t>
            </w:r>
          </w:p>
        </w:tc>
        <w:tc>
          <w:tcPr>
            <w:tcW w:w="851" w:type="dxa"/>
            <w:tcBorders>
              <w:top w:val="none" w:sz="0" w:space="0" w:color="auto"/>
              <w:left w:val="none" w:sz="0" w:space="0" w:color="auto"/>
              <w:bottom w:val="none" w:sz="0" w:space="0" w:color="auto"/>
              <w:right w:val="none" w:sz="0" w:space="0" w:color="auto"/>
            </w:tcBorders>
            <w:shd w:val="clear" w:color="auto" w:fill="auto"/>
          </w:tcPr>
          <w:p w14:paraId="3D111CAA" w14:textId="77777777" w:rsidR="00C02C14" w:rsidRPr="00156490" w:rsidRDefault="00C02C14" w:rsidP="00C02C14">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val="en-US"/>
              </w:rPr>
            </w:pPr>
            <w:r w:rsidRPr="00156490">
              <w:rPr>
                <w:rFonts w:ascii="Times New Roman" w:eastAsia="Times New Roman" w:hAnsi="Times New Roman" w:cs="Times New Roman"/>
                <w:color w:val="000000"/>
                <w:sz w:val="20"/>
                <w:szCs w:val="20"/>
              </w:rPr>
              <w:t>2019-</w:t>
            </w:r>
          </w:p>
          <w:p w14:paraId="548583B8" w14:textId="77777777" w:rsidR="00C02C14" w:rsidRPr="00156490" w:rsidRDefault="00C02C14" w:rsidP="00C02C14">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156490">
              <w:rPr>
                <w:rFonts w:ascii="Times New Roman" w:eastAsia="Times New Roman" w:hAnsi="Times New Roman" w:cs="Times New Roman"/>
                <w:color w:val="000000"/>
                <w:sz w:val="20"/>
                <w:szCs w:val="20"/>
              </w:rPr>
              <w:t>2020</w:t>
            </w:r>
          </w:p>
        </w:tc>
      </w:tr>
      <w:tr w:rsidR="00C02C14" w:rsidRPr="00156490" w14:paraId="034C3691" w14:textId="77777777" w:rsidTr="00C02C14">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560" w:type="dxa"/>
            <w:tcBorders>
              <w:top w:val="none" w:sz="0" w:space="0" w:color="auto"/>
              <w:left w:val="none" w:sz="0" w:space="0" w:color="auto"/>
              <w:bottom w:val="none" w:sz="0" w:space="0" w:color="auto"/>
              <w:right w:val="none" w:sz="0" w:space="0" w:color="auto"/>
            </w:tcBorders>
            <w:shd w:val="clear" w:color="auto" w:fill="auto"/>
            <w:noWrap/>
          </w:tcPr>
          <w:p w14:paraId="232170FE" w14:textId="77777777" w:rsidR="00C02C14" w:rsidRPr="00156490" w:rsidRDefault="00C02C14" w:rsidP="00C02C14">
            <w:pPr>
              <w:jc w:val="center"/>
              <w:rPr>
                <w:rFonts w:ascii="Times New Roman" w:eastAsia="Times New Roman" w:hAnsi="Times New Roman" w:cs="Times New Roman"/>
                <w:b w:val="0"/>
                <w:sz w:val="20"/>
                <w:szCs w:val="20"/>
              </w:rPr>
            </w:pPr>
            <w:r w:rsidRPr="00156490">
              <w:rPr>
                <w:rFonts w:ascii="Times New Roman" w:eastAsia="Times New Roman" w:hAnsi="Times New Roman" w:cs="Times New Roman"/>
                <w:sz w:val="20"/>
                <w:szCs w:val="20"/>
              </w:rPr>
              <w:t>1</w:t>
            </w:r>
          </w:p>
        </w:tc>
        <w:tc>
          <w:tcPr>
            <w:tcW w:w="1958" w:type="dxa"/>
            <w:tcBorders>
              <w:top w:val="none" w:sz="0" w:space="0" w:color="auto"/>
              <w:left w:val="none" w:sz="0" w:space="0" w:color="auto"/>
              <w:bottom w:val="none" w:sz="0" w:space="0" w:color="auto"/>
              <w:right w:val="none" w:sz="0" w:space="0" w:color="auto"/>
            </w:tcBorders>
            <w:shd w:val="clear" w:color="auto" w:fill="auto"/>
            <w:noWrap/>
          </w:tcPr>
          <w:p w14:paraId="54F87CBD" w14:textId="5465C329" w:rsidR="00C02C14" w:rsidRPr="00156490" w:rsidRDefault="00C02C14" w:rsidP="00C02C1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color w:val="000000"/>
                <w:sz w:val="20"/>
                <w:szCs w:val="20"/>
                <w:lang w:val="en-US"/>
              </w:rPr>
              <w:t>Русский</w:t>
            </w:r>
            <w:r w:rsidR="00FE5951">
              <w:rPr>
                <w:rFonts w:ascii="Times New Roman" w:eastAsia="Times New Roman" w:hAnsi="Times New Roman" w:cs="Times New Roman"/>
                <w:color w:val="000000"/>
                <w:sz w:val="20"/>
                <w:szCs w:val="20"/>
              </w:rPr>
              <w:t xml:space="preserve"> </w:t>
            </w:r>
            <w:r w:rsidRPr="00156490">
              <w:rPr>
                <w:rFonts w:ascii="Times New Roman" w:eastAsia="Times New Roman" w:hAnsi="Times New Roman" w:cs="Times New Roman"/>
                <w:color w:val="000000"/>
                <w:sz w:val="20"/>
                <w:szCs w:val="20"/>
                <w:lang w:val="en-US"/>
              </w:rPr>
              <w:t>язык</w:t>
            </w:r>
          </w:p>
        </w:tc>
        <w:tc>
          <w:tcPr>
            <w:tcW w:w="618" w:type="dxa"/>
            <w:tcBorders>
              <w:top w:val="none" w:sz="0" w:space="0" w:color="auto"/>
              <w:left w:val="none" w:sz="0" w:space="0" w:color="auto"/>
              <w:bottom w:val="none" w:sz="0" w:space="0" w:color="auto"/>
              <w:right w:val="none" w:sz="0" w:space="0" w:color="auto"/>
            </w:tcBorders>
            <w:shd w:val="clear" w:color="auto" w:fill="auto"/>
          </w:tcPr>
          <w:p w14:paraId="5BD64EE7"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68,8</w:t>
            </w:r>
          </w:p>
        </w:tc>
        <w:tc>
          <w:tcPr>
            <w:tcW w:w="658" w:type="dxa"/>
            <w:tcBorders>
              <w:top w:val="none" w:sz="0" w:space="0" w:color="auto"/>
              <w:left w:val="none" w:sz="0" w:space="0" w:color="auto"/>
              <w:bottom w:val="none" w:sz="0" w:space="0" w:color="auto"/>
              <w:right w:val="none" w:sz="0" w:space="0" w:color="auto"/>
            </w:tcBorders>
            <w:shd w:val="clear" w:color="auto" w:fill="auto"/>
            <w:noWrap/>
          </w:tcPr>
          <w:p w14:paraId="479DD181"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66,2</w:t>
            </w:r>
          </w:p>
        </w:tc>
        <w:tc>
          <w:tcPr>
            <w:tcW w:w="709" w:type="dxa"/>
            <w:tcBorders>
              <w:top w:val="none" w:sz="0" w:space="0" w:color="auto"/>
              <w:left w:val="none" w:sz="0" w:space="0" w:color="auto"/>
              <w:bottom w:val="none" w:sz="0" w:space="0" w:color="auto"/>
              <w:right w:val="none" w:sz="0" w:space="0" w:color="auto"/>
            </w:tcBorders>
            <w:shd w:val="clear" w:color="auto" w:fill="auto"/>
          </w:tcPr>
          <w:p w14:paraId="0C7B16B0"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71.6</w:t>
            </w:r>
          </w:p>
        </w:tc>
        <w:tc>
          <w:tcPr>
            <w:tcW w:w="567" w:type="dxa"/>
            <w:tcBorders>
              <w:top w:val="none" w:sz="0" w:space="0" w:color="auto"/>
              <w:left w:val="none" w:sz="0" w:space="0" w:color="auto"/>
              <w:bottom w:val="none" w:sz="0" w:space="0" w:color="auto"/>
              <w:right w:val="none" w:sz="0" w:space="0" w:color="auto"/>
            </w:tcBorders>
            <w:shd w:val="clear" w:color="auto" w:fill="auto"/>
          </w:tcPr>
          <w:p w14:paraId="692202BA"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45,5</w:t>
            </w:r>
          </w:p>
        </w:tc>
        <w:tc>
          <w:tcPr>
            <w:tcW w:w="567" w:type="dxa"/>
            <w:tcBorders>
              <w:top w:val="none" w:sz="0" w:space="0" w:color="auto"/>
              <w:left w:val="none" w:sz="0" w:space="0" w:color="auto"/>
              <w:bottom w:val="none" w:sz="0" w:space="0" w:color="auto"/>
              <w:right w:val="none" w:sz="0" w:space="0" w:color="auto"/>
            </w:tcBorders>
            <w:shd w:val="clear" w:color="auto" w:fill="auto"/>
          </w:tcPr>
          <w:p w14:paraId="58CF7A87"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55,2</w:t>
            </w:r>
          </w:p>
        </w:tc>
        <w:tc>
          <w:tcPr>
            <w:tcW w:w="567" w:type="dxa"/>
            <w:tcBorders>
              <w:top w:val="none" w:sz="0" w:space="0" w:color="auto"/>
              <w:left w:val="none" w:sz="0" w:space="0" w:color="auto"/>
              <w:bottom w:val="none" w:sz="0" w:space="0" w:color="auto"/>
              <w:right w:val="none" w:sz="0" w:space="0" w:color="auto"/>
            </w:tcBorders>
            <w:shd w:val="clear" w:color="auto" w:fill="auto"/>
          </w:tcPr>
          <w:p w14:paraId="2A9C6888"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71.4</w:t>
            </w:r>
          </w:p>
        </w:tc>
        <w:tc>
          <w:tcPr>
            <w:tcW w:w="567" w:type="dxa"/>
            <w:tcBorders>
              <w:top w:val="none" w:sz="0" w:space="0" w:color="auto"/>
              <w:left w:val="none" w:sz="0" w:space="0" w:color="auto"/>
              <w:bottom w:val="none" w:sz="0" w:space="0" w:color="auto"/>
              <w:right w:val="none" w:sz="0" w:space="0" w:color="auto"/>
            </w:tcBorders>
            <w:shd w:val="clear" w:color="auto" w:fill="auto"/>
          </w:tcPr>
          <w:p w14:paraId="4D62FAEE"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78,1</w:t>
            </w:r>
          </w:p>
        </w:tc>
        <w:tc>
          <w:tcPr>
            <w:tcW w:w="567" w:type="dxa"/>
            <w:tcBorders>
              <w:top w:val="none" w:sz="0" w:space="0" w:color="auto"/>
              <w:left w:val="none" w:sz="0" w:space="0" w:color="auto"/>
              <w:bottom w:val="none" w:sz="0" w:space="0" w:color="auto"/>
              <w:right w:val="none" w:sz="0" w:space="0" w:color="auto"/>
            </w:tcBorders>
            <w:shd w:val="clear" w:color="auto" w:fill="auto"/>
          </w:tcPr>
          <w:p w14:paraId="694147E9"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61,4</w:t>
            </w:r>
          </w:p>
        </w:tc>
        <w:tc>
          <w:tcPr>
            <w:tcW w:w="567" w:type="dxa"/>
            <w:tcBorders>
              <w:top w:val="none" w:sz="0" w:space="0" w:color="auto"/>
              <w:left w:val="none" w:sz="0" w:space="0" w:color="auto"/>
              <w:bottom w:val="none" w:sz="0" w:space="0" w:color="auto"/>
              <w:right w:val="none" w:sz="0" w:space="0" w:color="auto"/>
            </w:tcBorders>
            <w:shd w:val="clear" w:color="auto" w:fill="auto"/>
            <w:noWrap/>
          </w:tcPr>
          <w:p w14:paraId="0870B27B"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66.7</w:t>
            </w:r>
          </w:p>
        </w:tc>
        <w:tc>
          <w:tcPr>
            <w:tcW w:w="567" w:type="dxa"/>
            <w:tcBorders>
              <w:top w:val="none" w:sz="0" w:space="0" w:color="auto"/>
              <w:left w:val="none" w:sz="0" w:space="0" w:color="auto"/>
              <w:bottom w:val="none" w:sz="0" w:space="0" w:color="auto"/>
              <w:right w:val="none" w:sz="0" w:space="0" w:color="auto"/>
            </w:tcBorders>
            <w:shd w:val="clear" w:color="auto" w:fill="auto"/>
          </w:tcPr>
          <w:p w14:paraId="667BBD52"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45,8</w:t>
            </w:r>
          </w:p>
        </w:tc>
        <w:tc>
          <w:tcPr>
            <w:tcW w:w="567" w:type="dxa"/>
            <w:tcBorders>
              <w:top w:val="none" w:sz="0" w:space="0" w:color="auto"/>
              <w:left w:val="none" w:sz="0" w:space="0" w:color="auto"/>
              <w:bottom w:val="none" w:sz="0" w:space="0" w:color="auto"/>
              <w:right w:val="none" w:sz="0" w:space="0" w:color="auto"/>
            </w:tcBorders>
            <w:shd w:val="clear" w:color="auto" w:fill="auto"/>
          </w:tcPr>
          <w:p w14:paraId="341AEC2D"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69.2</w:t>
            </w:r>
          </w:p>
        </w:tc>
        <w:tc>
          <w:tcPr>
            <w:tcW w:w="567" w:type="dxa"/>
            <w:tcBorders>
              <w:top w:val="none" w:sz="0" w:space="0" w:color="auto"/>
              <w:left w:val="none" w:sz="0" w:space="0" w:color="auto"/>
              <w:bottom w:val="none" w:sz="0" w:space="0" w:color="auto"/>
              <w:right w:val="none" w:sz="0" w:space="0" w:color="auto"/>
            </w:tcBorders>
            <w:shd w:val="clear" w:color="auto" w:fill="auto"/>
          </w:tcPr>
          <w:p w14:paraId="07E337B8"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78.3</w:t>
            </w:r>
          </w:p>
        </w:tc>
        <w:tc>
          <w:tcPr>
            <w:tcW w:w="567" w:type="dxa"/>
            <w:tcBorders>
              <w:top w:val="none" w:sz="0" w:space="0" w:color="auto"/>
              <w:left w:val="none" w:sz="0" w:space="0" w:color="auto"/>
              <w:bottom w:val="none" w:sz="0" w:space="0" w:color="auto"/>
              <w:right w:val="none" w:sz="0" w:space="0" w:color="auto"/>
            </w:tcBorders>
            <w:shd w:val="clear" w:color="auto" w:fill="auto"/>
          </w:tcPr>
          <w:p w14:paraId="32DD3841"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55</w:t>
            </w:r>
          </w:p>
        </w:tc>
        <w:tc>
          <w:tcPr>
            <w:tcW w:w="567" w:type="dxa"/>
            <w:tcBorders>
              <w:top w:val="none" w:sz="0" w:space="0" w:color="auto"/>
              <w:left w:val="none" w:sz="0" w:space="0" w:color="auto"/>
              <w:bottom w:val="none" w:sz="0" w:space="0" w:color="auto"/>
              <w:right w:val="none" w:sz="0" w:space="0" w:color="auto"/>
            </w:tcBorders>
            <w:shd w:val="clear" w:color="auto" w:fill="auto"/>
          </w:tcPr>
          <w:p w14:paraId="6BC3E81B"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57.7</w:t>
            </w:r>
          </w:p>
        </w:tc>
        <w:tc>
          <w:tcPr>
            <w:tcW w:w="708" w:type="dxa"/>
            <w:tcBorders>
              <w:top w:val="none" w:sz="0" w:space="0" w:color="auto"/>
              <w:left w:val="none" w:sz="0" w:space="0" w:color="auto"/>
              <w:bottom w:val="none" w:sz="0" w:space="0" w:color="auto"/>
              <w:right w:val="none" w:sz="0" w:space="0" w:color="auto"/>
            </w:tcBorders>
            <w:shd w:val="clear" w:color="auto" w:fill="auto"/>
          </w:tcPr>
          <w:p w14:paraId="55AC537C"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70</w:t>
            </w:r>
          </w:p>
        </w:tc>
        <w:tc>
          <w:tcPr>
            <w:tcW w:w="851" w:type="dxa"/>
            <w:tcBorders>
              <w:top w:val="none" w:sz="0" w:space="0" w:color="auto"/>
              <w:left w:val="none" w:sz="0" w:space="0" w:color="auto"/>
              <w:bottom w:val="none" w:sz="0" w:space="0" w:color="auto"/>
              <w:right w:val="none" w:sz="0" w:space="0" w:color="auto"/>
            </w:tcBorders>
            <w:shd w:val="clear" w:color="auto" w:fill="auto"/>
            <w:noWrap/>
          </w:tcPr>
          <w:p w14:paraId="4F0BA9AB"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58.6</w:t>
            </w:r>
          </w:p>
        </w:tc>
        <w:tc>
          <w:tcPr>
            <w:tcW w:w="709" w:type="dxa"/>
            <w:tcBorders>
              <w:top w:val="none" w:sz="0" w:space="0" w:color="auto"/>
              <w:left w:val="none" w:sz="0" w:space="0" w:color="auto"/>
              <w:bottom w:val="none" w:sz="0" w:space="0" w:color="auto"/>
              <w:right w:val="none" w:sz="0" w:space="0" w:color="auto"/>
            </w:tcBorders>
            <w:shd w:val="clear" w:color="auto" w:fill="auto"/>
          </w:tcPr>
          <w:p w14:paraId="0D78D500"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61.9</w:t>
            </w:r>
          </w:p>
        </w:tc>
        <w:tc>
          <w:tcPr>
            <w:tcW w:w="851" w:type="dxa"/>
            <w:tcBorders>
              <w:top w:val="none" w:sz="0" w:space="0" w:color="auto"/>
              <w:left w:val="none" w:sz="0" w:space="0" w:color="auto"/>
              <w:bottom w:val="none" w:sz="0" w:space="0" w:color="auto"/>
              <w:right w:val="none" w:sz="0" w:space="0" w:color="auto"/>
            </w:tcBorders>
            <w:shd w:val="clear" w:color="auto" w:fill="auto"/>
          </w:tcPr>
          <w:p w14:paraId="6F90063D"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71.6</w:t>
            </w:r>
          </w:p>
        </w:tc>
      </w:tr>
      <w:tr w:rsidR="00C02C14" w:rsidRPr="00156490" w14:paraId="3AFA86AA" w14:textId="77777777" w:rsidTr="00C02C14">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60" w:type="dxa"/>
            <w:tcBorders>
              <w:top w:val="none" w:sz="0" w:space="0" w:color="auto"/>
              <w:left w:val="none" w:sz="0" w:space="0" w:color="auto"/>
              <w:bottom w:val="none" w:sz="0" w:space="0" w:color="auto"/>
              <w:right w:val="none" w:sz="0" w:space="0" w:color="auto"/>
            </w:tcBorders>
            <w:shd w:val="clear" w:color="auto" w:fill="auto"/>
            <w:noWrap/>
            <w:hideMark/>
          </w:tcPr>
          <w:p w14:paraId="1DD61B70" w14:textId="77777777" w:rsidR="00C02C14" w:rsidRPr="00156490" w:rsidRDefault="00C02C14" w:rsidP="00C02C14">
            <w:pPr>
              <w:jc w:val="center"/>
              <w:rPr>
                <w:rFonts w:ascii="Times New Roman" w:eastAsia="Times New Roman" w:hAnsi="Times New Roman" w:cs="Times New Roman"/>
                <w:b w:val="0"/>
                <w:sz w:val="20"/>
                <w:szCs w:val="20"/>
              </w:rPr>
            </w:pPr>
            <w:r w:rsidRPr="00156490">
              <w:rPr>
                <w:rFonts w:ascii="Times New Roman" w:eastAsia="Times New Roman" w:hAnsi="Times New Roman" w:cs="Times New Roman"/>
                <w:sz w:val="20"/>
                <w:szCs w:val="20"/>
              </w:rPr>
              <w:t>2</w:t>
            </w:r>
          </w:p>
        </w:tc>
        <w:tc>
          <w:tcPr>
            <w:tcW w:w="1958" w:type="dxa"/>
            <w:tcBorders>
              <w:top w:val="none" w:sz="0" w:space="0" w:color="auto"/>
              <w:left w:val="none" w:sz="0" w:space="0" w:color="auto"/>
              <w:bottom w:val="none" w:sz="0" w:space="0" w:color="auto"/>
              <w:right w:val="none" w:sz="0" w:space="0" w:color="auto"/>
            </w:tcBorders>
            <w:shd w:val="clear" w:color="auto" w:fill="auto"/>
            <w:noWrap/>
            <w:hideMark/>
          </w:tcPr>
          <w:p w14:paraId="39E76B76" w14:textId="1532B472" w:rsidR="00C02C14" w:rsidRPr="00156490" w:rsidRDefault="00C02C14" w:rsidP="00C02C14">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color w:val="000000"/>
                <w:sz w:val="20"/>
                <w:szCs w:val="20"/>
                <w:lang w:val="en-US"/>
              </w:rPr>
              <w:t>Русская</w:t>
            </w:r>
            <w:r w:rsidR="00FE5951">
              <w:rPr>
                <w:rFonts w:ascii="Times New Roman" w:eastAsia="Times New Roman" w:hAnsi="Times New Roman" w:cs="Times New Roman"/>
                <w:color w:val="000000"/>
                <w:sz w:val="20"/>
                <w:szCs w:val="20"/>
              </w:rPr>
              <w:t xml:space="preserve"> </w:t>
            </w:r>
            <w:r w:rsidRPr="00156490">
              <w:rPr>
                <w:rFonts w:ascii="Times New Roman" w:eastAsia="Times New Roman" w:hAnsi="Times New Roman" w:cs="Times New Roman"/>
                <w:color w:val="000000"/>
                <w:sz w:val="20"/>
                <w:szCs w:val="20"/>
                <w:lang w:val="en-US"/>
              </w:rPr>
              <w:t>литература</w:t>
            </w:r>
          </w:p>
        </w:tc>
        <w:tc>
          <w:tcPr>
            <w:tcW w:w="618" w:type="dxa"/>
            <w:tcBorders>
              <w:top w:val="none" w:sz="0" w:space="0" w:color="auto"/>
              <w:left w:val="none" w:sz="0" w:space="0" w:color="auto"/>
              <w:bottom w:val="none" w:sz="0" w:space="0" w:color="auto"/>
              <w:right w:val="none" w:sz="0" w:space="0" w:color="auto"/>
            </w:tcBorders>
            <w:shd w:val="clear" w:color="auto" w:fill="auto"/>
          </w:tcPr>
          <w:p w14:paraId="7E125B31"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79,3</w:t>
            </w:r>
          </w:p>
        </w:tc>
        <w:tc>
          <w:tcPr>
            <w:tcW w:w="658" w:type="dxa"/>
            <w:tcBorders>
              <w:top w:val="none" w:sz="0" w:space="0" w:color="auto"/>
              <w:left w:val="none" w:sz="0" w:space="0" w:color="auto"/>
              <w:bottom w:val="none" w:sz="0" w:space="0" w:color="auto"/>
              <w:right w:val="none" w:sz="0" w:space="0" w:color="auto"/>
            </w:tcBorders>
            <w:shd w:val="clear" w:color="auto" w:fill="auto"/>
            <w:noWrap/>
          </w:tcPr>
          <w:p w14:paraId="21415206"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71,8</w:t>
            </w:r>
          </w:p>
        </w:tc>
        <w:tc>
          <w:tcPr>
            <w:tcW w:w="709" w:type="dxa"/>
            <w:tcBorders>
              <w:top w:val="none" w:sz="0" w:space="0" w:color="auto"/>
              <w:left w:val="none" w:sz="0" w:space="0" w:color="auto"/>
              <w:bottom w:val="none" w:sz="0" w:space="0" w:color="auto"/>
              <w:right w:val="none" w:sz="0" w:space="0" w:color="auto"/>
            </w:tcBorders>
            <w:shd w:val="clear" w:color="auto" w:fill="auto"/>
          </w:tcPr>
          <w:p w14:paraId="61F48752"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72.8</w:t>
            </w:r>
          </w:p>
        </w:tc>
        <w:tc>
          <w:tcPr>
            <w:tcW w:w="567" w:type="dxa"/>
            <w:tcBorders>
              <w:top w:val="none" w:sz="0" w:space="0" w:color="auto"/>
              <w:left w:val="none" w:sz="0" w:space="0" w:color="auto"/>
              <w:bottom w:val="none" w:sz="0" w:space="0" w:color="auto"/>
              <w:right w:val="none" w:sz="0" w:space="0" w:color="auto"/>
            </w:tcBorders>
            <w:shd w:val="clear" w:color="auto" w:fill="auto"/>
          </w:tcPr>
          <w:p w14:paraId="7CF83824"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72,7</w:t>
            </w:r>
          </w:p>
        </w:tc>
        <w:tc>
          <w:tcPr>
            <w:tcW w:w="567" w:type="dxa"/>
            <w:tcBorders>
              <w:top w:val="none" w:sz="0" w:space="0" w:color="auto"/>
              <w:left w:val="none" w:sz="0" w:space="0" w:color="auto"/>
              <w:bottom w:val="none" w:sz="0" w:space="0" w:color="auto"/>
              <w:right w:val="none" w:sz="0" w:space="0" w:color="auto"/>
            </w:tcBorders>
            <w:shd w:val="clear" w:color="auto" w:fill="auto"/>
          </w:tcPr>
          <w:p w14:paraId="598EB7BC"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71,4</w:t>
            </w:r>
          </w:p>
        </w:tc>
        <w:tc>
          <w:tcPr>
            <w:tcW w:w="567" w:type="dxa"/>
            <w:tcBorders>
              <w:top w:val="none" w:sz="0" w:space="0" w:color="auto"/>
              <w:left w:val="none" w:sz="0" w:space="0" w:color="auto"/>
              <w:bottom w:val="none" w:sz="0" w:space="0" w:color="auto"/>
              <w:right w:val="none" w:sz="0" w:space="0" w:color="auto"/>
            </w:tcBorders>
            <w:shd w:val="clear" w:color="auto" w:fill="auto"/>
          </w:tcPr>
          <w:p w14:paraId="532B8E79"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78.6</w:t>
            </w:r>
          </w:p>
        </w:tc>
        <w:tc>
          <w:tcPr>
            <w:tcW w:w="567" w:type="dxa"/>
            <w:tcBorders>
              <w:top w:val="none" w:sz="0" w:space="0" w:color="auto"/>
              <w:left w:val="none" w:sz="0" w:space="0" w:color="auto"/>
              <w:bottom w:val="none" w:sz="0" w:space="0" w:color="auto"/>
              <w:right w:val="none" w:sz="0" w:space="0" w:color="auto"/>
            </w:tcBorders>
            <w:shd w:val="clear" w:color="auto" w:fill="auto"/>
          </w:tcPr>
          <w:p w14:paraId="4905965E"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78,1</w:t>
            </w:r>
          </w:p>
        </w:tc>
        <w:tc>
          <w:tcPr>
            <w:tcW w:w="567" w:type="dxa"/>
            <w:tcBorders>
              <w:top w:val="none" w:sz="0" w:space="0" w:color="auto"/>
              <w:left w:val="none" w:sz="0" w:space="0" w:color="auto"/>
              <w:bottom w:val="none" w:sz="0" w:space="0" w:color="auto"/>
              <w:right w:val="none" w:sz="0" w:space="0" w:color="auto"/>
            </w:tcBorders>
            <w:shd w:val="clear" w:color="auto" w:fill="auto"/>
          </w:tcPr>
          <w:p w14:paraId="766668E4"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52,6</w:t>
            </w:r>
          </w:p>
        </w:tc>
        <w:tc>
          <w:tcPr>
            <w:tcW w:w="567" w:type="dxa"/>
            <w:tcBorders>
              <w:top w:val="none" w:sz="0" w:space="0" w:color="auto"/>
              <w:left w:val="none" w:sz="0" w:space="0" w:color="auto"/>
              <w:bottom w:val="none" w:sz="0" w:space="0" w:color="auto"/>
              <w:right w:val="none" w:sz="0" w:space="0" w:color="auto"/>
            </w:tcBorders>
            <w:shd w:val="clear" w:color="auto" w:fill="auto"/>
            <w:noWrap/>
          </w:tcPr>
          <w:p w14:paraId="51D2DD60"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64.6</w:t>
            </w:r>
          </w:p>
        </w:tc>
        <w:tc>
          <w:tcPr>
            <w:tcW w:w="567" w:type="dxa"/>
            <w:tcBorders>
              <w:top w:val="none" w:sz="0" w:space="0" w:color="auto"/>
              <w:left w:val="none" w:sz="0" w:space="0" w:color="auto"/>
              <w:bottom w:val="none" w:sz="0" w:space="0" w:color="auto"/>
              <w:right w:val="none" w:sz="0" w:space="0" w:color="auto"/>
            </w:tcBorders>
            <w:shd w:val="clear" w:color="auto" w:fill="auto"/>
          </w:tcPr>
          <w:p w14:paraId="2183911B"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64,6</w:t>
            </w:r>
          </w:p>
        </w:tc>
        <w:tc>
          <w:tcPr>
            <w:tcW w:w="567" w:type="dxa"/>
            <w:tcBorders>
              <w:top w:val="none" w:sz="0" w:space="0" w:color="auto"/>
              <w:left w:val="none" w:sz="0" w:space="0" w:color="auto"/>
              <w:bottom w:val="none" w:sz="0" w:space="0" w:color="auto"/>
              <w:right w:val="none" w:sz="0" w:space="0" w:color="auto"/>
            </w:tcBorders>
            <w:shd w:val="clear" w:color="auto" w:fill="auto"/>
          </w:tcPr>
          <w:p w14:paraId="4F627B7F"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69.2</w:t>
            </w:r>
          </w:p>
        </w:tc>
        <w:tc>
          <w:tcPr>
            <w:tcW w:w="567" w:type="dxa"/>
            <w:tcBorders>
              <w:top w:val="none" w:sz="0" w:space="0" w:color="auto"/>
              <w:left w:val="none" w:sz="0" w:space="0" w:color="auto"/>
              <w:bottom w:val="none" w:sz="0" w:space="0" w:color="auto"/>
              <w:right w:val="none" w:sz="0" w:space="0" w:color="auto"/>
            </w:tcBorders>
            <w:shd w:val="clear" w:color="auto" w:fill="auto"/>
          </w:tcPr>
          <w:p w14:paraId="102883F1"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76.1</w:t>
            </w:r>
          </w:p>
        </w:tc>
        <w:tc>
          <w:tcPr>
            <w:tcW w:w="567" w:type="dxa"/>
            <w:tcBorders>
              <w:top w:val="none" w:sz="0" w:space="0" w:color="auto"/>
              <w:left w:val="none" w:sz="0" w:space="0" w:color="auto"/>
              <w:bottom w:val="none" w:sz="0" w:space="0" w:color="auto"/>
              <w:right w:val="none" w:sz="0" w:space="0" w:color="auto"/>
            </w:tcBorders>
            <w:shd w:val="clear" w:color="auto" w:fill="auto"/>
          </w:tcPr>
          <w:p w14:paraId="7D5A6EFE"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80</w:t>
            </w:r>
          </w:p>
        </w:tc>
        <w:tc>
          <w:tcPr>
            <w:tcW w:w="567" w:type="dxa"/>
            <w:tcBorders>
              <w:top w:val="none" w:sz="0" w:space="0" w:color="auto"/>
              <w:left w:val="none" w:sz="0" w:space="0" w:color="auto"/>
              <w:bottom w:val="none" w:sz="0" w:space="0" w:color="auto"/>
              <w:right w:val="none" w:sz="0" w:space="0" w:color="auto"/>
            </w:tcBorders>
            <w:shd w:val="clear" w:color="auto" w:fill="auto"/>
          </w:tcPr>
          <w:p w14:paraId="1160FA31"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67.3</w:t>
            </w:r>
          </w:p>
        </w:tc>
        <w:tc>
          <w:tcPr>
            <w:tcW w:w="708" w:type="dxa"/>
            <w:tcBorders>
              <w:top w:val="none" w:sz="0" w:space="0" w:color="auto"/>
              <w:left w:val="none" w:sz="0" w:space="0" w:color="auto"/>
              <w:bottom w:val="none" w:sz="0" w:space="0" w:color="auto"/>
              <w:right w:val="none" w:sz="0" w:space="0" w:color="auto"/>
            </w:tcBorders>
            <w:shd w:val="clear" w:color="auto" w:fill="auto"/>
          </w:tcPr>
          <w:p w14:paraId="506ADD47"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70</w:t>
            </w:r>
          </w:p>
        </w:tc>
        <w:tc>
          <w:tcPr>
            <w:tcW w:w="851" w:type="dxa"/>
            <w:tcBorders>
              <w:top w:val="none" w:sz="0" w:space="0" w:color="auto"/>
              <w:left w:val="none" w:sz="0" w:space="0" w:color="auto"/>
              <w:bottom w:val="none" w:sz="0" w:space="0" w:color="auto"/>
              <w:right w:val="none" w:sz="0" w:space="0" w:color="auto"/>
            </w:tcBorders>
            <w:shd w:val="clear" w:color="auto" w:fill="auto"/>
            <w:noWrap/>
          </w:tcPr>
          <w:p w14:paraId="2EB7BE77"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74.9</w:t>
            </w:r>
          </w:p>
        </w:tc>
        <w:tc>
          <w:tcPr>
            <w:tcW w:w="709" w:type="dxa"/>
            <w:tcBorders>
              <w:top w:val="none" w:sz="0" w:space="0" w:color="auto"/>
              <w:left w:val="none" w:sz="0" w:space="0" w:color="auto"/>
              <w:bottom w:val="none" w:sz="0" w:space="0" w:color="auto"/>
              <w:right w:val="none" w:sz="0" w:space="0" w:color="auto"/>
            </w:tcBorders>
            <w:shd w:val="clear" w:color="auto" w:fill="auto"/>
          </w:tcPr>
          <w:p w14:paraId="5A12B49E"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66.4</w:t>
            </w:r>
          </w:p>
        </w:tc>
        <w:tc>
          <w:tcPr>
            <w:tcW w:w="851" w:type="dxa"/>
            <w:tcBorders>
              <w:top w:val="none" w:sz="0" w:space="0" w:color="auto"/>
              <w:left w:val="none" w:sz="0" w:space="0" w:color="auto"/>
              <w:bottom w:val="none" w:sz="0" w:space="0" w:color="auto"/>
              <w:right w:val="none" w:sz="0" w:space="0" w:color="auto"/>
            </w:tcBorders>
            <w:shd w:val="clear" w:color="auto" w:fill="auto"/>
          </w:tcPr>
          <w:p w14:paraId="1AA805FD"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72.4</w:t>
            </w:r>
          </w:p>
        </w:tc>
      </w:tr>
      <w:tr w:rsidR="00C02C14" w:rsidRPr="00156490" w14:paraId="58EFD0FE" w14:textId="77777777" w:rsidTr="00C02C14">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60" w:type="dxa"/>
            <w:tcBorders>
              <w:top w:val="none" w:sz="0" w:space="0" w:color="auto"/>
              <w:left w:val="none" w:sz="0" w:space="0" w:color="auto"/>
              <w:bottom w:val="none" w:sz="0" w:space="0" w:color="auto"/>
              <w:right w:val="none" w:sz="0" w:space="0" w:color="auto"/>
            </w:tcBorders>
            <w:shd w:val="clear" w:color="auto" w:fill="auto"/>
            <w:noWrap/>
            <w:hideMark/>
          </w:tcPr>
          <w:p w14:paraId="380CF3BC" w14:textId="77777777" w:rsidR="00C02C14" w:rsidRPr="00156490" w:rsidRDefault="00C02C14" w:rsidP="00C02C14">
            <w:pPr>
              <w:jc w:val="center"/>
              <w:rPr>
                <w:rFonts w:ascii="Times New Roman" w:eastAsia="Times New Roman" w:hAnsi="Times New Roman" w:cs="Times New Roman"/>
                <w:b w:val="0"/>
                <w:sz w:val="20"/>
                <w:szCs w:val="20"/>
              </w:rPr>
            </w:pPr>
            <w:r w:rsidRPr="00156490">
              <w:rPr>
                <w:rFonts w:ascii="Times New Roman" w:eastAsia="Times New Roman" w:hAnsi="Times New Roman" w:cs="Times New Roman"/>
                <w:sz w:val="20"/>
                <w:szCs w:val="20"/>
              </w:rPr>
              <w:t>3</w:t>
            </w:r>
          </w:p>
        </w:tc>
        <w:tc>
          <w:tcPr>
            <w:tcW w:w="1958" w:type="dxa"/>
            <w:tcBorders>
              <w:top w:val="none" w:sz="0" w:space="0" w:color="auto"/>
              <w:left w:val="none" w:sz="0" w:space="0" w:color="auto"/>
              <w:bottom w:val="none" w:sz="0" w:space="0" w:color="auto"/>
              <w:right w:val="none" w:sz="0" w:space="0" w:color="auto"/>
            </w:tcBorders>
            <w:shd w:val="clear" w:color="auto" w:fill="auto"/>
            <w:noWrap/>
            <w:hideMark/>
          </w:tcPr>
          <w:p w14:paraId="63EF542D" w14:textId="4D759706" w:rsidR="00C02C14" w:rsidRPr="00156490" w:rsidRDefault="00C02C14" w:rsidP="00C02C1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color w:val="000000"/>
                <w:sz w:val="20"/>
                <w:szCs w:val="20"/>
                <w:lang w:val="en-US"/>
              </w:rPr>
              <w:t>Казахский</w:t>
            </w:r>
            <w:r w:rsidR="00FE5951">
              <w:rPr>
                <w:rFonts w:ascii="Times New Roman" w:eastAsia="Times New Roman" w:hAnsi="Times New Roman" w:cs="Times New Roman"/>
                <w:color w:val="000000"/>
                <w:sz w:val="20"/>
                <w:szCs w:val="20"/>
              </w:rPr>
              <w:t xml:space="preserve"> </w:t>
            </w:r>
            <w:r w:rsidRPr="00156490">
              <w:rPr>
                <w:rFonts w:ascii="Times New Roman" w:eastAsia="Times New Roman" w:hAnsi="Times New Roman" w:cs="Times New Roman"/>
                <w:color w:val="000000"/>
                <w:sz w:val="20"/>
                <w:szCs w:val="20"/>
                <w:lang w:val="en-US"/>
              </w:rPr>
              <w:t>язык и литература</w:t>
            </w:r>
          </w:p>
        </w:tc>
        <w:tc>
          <w:tcPr>
            <w:tcW w:w="618" w:type="dxa"/>
            <w:tcBorders>
              <w:top w:val="none" w:sz="0" w:space="0" w:color="auto"/>
              <w:left w:val="none" w:sz="0" w:space="0" w:color="auto"/>
              <w:bottom w:val="none" w:sz="0" w:space="0" w:color="auto"/>
              <w:right w:val="none" w:sz="0" w:space="0" w:color="auto"/>
            </w:tcBorders>
            <w:shd w:val="clear" w:color="auto" w:fill="auto"/>
          </w:tcPr>
          <w:p w14:paraId="6F7D3D3A"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65,1</w:t>
            </w:r>
          </w:p>
        </w:tc>
        <w:tc>
          <w:tcPr>
            <w:tcW w:w="658" w:type="dxa"/>
            <w:tcBorders>
              <w:top w:val="none" w:sz="0" w:space="0" w:color="auto"/>
              <w:left w:val="none" w:sz="0" w:space="0" w:color="auto"/>
              <w:bottom w:val="none" w:sz="0" w:space="0" w:color="auto"/>
              <w:right w:val="none" w:sz="0" w:space="0" w:color="auto"/>
            </w:tcBorders>
            <w:shd w:val="clear" w:color="auto" w:fill="auto"/>
            <w:noWrap/>
          </w:tcPr>
          <w:p w14:paraId="32A2D614"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53,2</w:t>
            </w:r>
          </w:p>
        </w:tc>
        <w:tc>
          <w:tcPr>
            <w:tcW w:w="709" w:type="dxa"/>
            <w:tcBorders>
              <w:top w:val="none" w:sz="0" w:space="0" w:color="auto"/>
              <w:left w:val="none" w:sz="0" w:space="0" w:color="auto"/>
              <w:bottom w:val="none" w:sz="0" w:space="0" w:color="auto"/>
              <w:right w:val="none" w:sz="0" w:space="0" w:color="auto"/>
            </w:tcBorders>
            <w:shd w:val="clear" w:color="auto" w:fill="auto"/>
          </w:tcPr>
          <w:p w14:paraId="2BFB886C"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69.1</w:t>
            </w:r>
          </w:p>
        </w:tc>
        <w:tc>
          <w:tcPr>
            <w:tcW w:w="567" w:type="dxa"/>
            <w:tcBorders>
              <w:top w:val="none" w:sz="0" w:space="0" w:color="auto"/>
              <w:left w:val="none" w:sz="0" w:space="0" w:color="auto"/>
              <w:bottom w:val="none" w:sz="0" w:space="0" w:color="auto"/>
              <w:right w:val="none" w:sz="0" w:space="0" w:color="auto"/>
            </w:tcBorders>
            <w:shd w:val="clear" w:color="auto" w:fill="auto"/>
          </w:tcPr>
          <w:p w14:paraId="6BAD51D3"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48,5</w:t>
            </w:r>
          </w:p>
        </w:tc>
        <w:tc>
          <w:tcPr>
            <w:tcW w:w="567" w:type="dxa"/>
            <w:tcBorders>
              <w:top w:val="none" w:sz="0" w:space="0" w:color="auto"/>
              <w:left w:val="none" w:sz="0" w:space="0" w:color="auto"/>
              <w:bottom w:val="none" w:sz="0" w:space="0" w:color="auto"/>
              <w:right w:val="none" w:sz="0" w:space="0" w:color="auto"/>
            </w:tcBorders>
            <w:shd w:val="clear" w:color="auto" w:fill="auto"/>
          </w:tcPr>
          <w:p w14:paraId="73290D80"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63,8</w:t>
            </w:r>
          </w:p>
        </w:tc>
        <w:tc>
          <w:tcPr>
            <w:tcW w:w="567" w:type="dxa"/>
            <w:tcBorders>
              <w:top w:val="none" w:sz="0" w:space="0" w:color="auto"/>
              <w:left w:val="none" w:sz="0" w:space="0" w:color="auto"/>
              <w:bottom w:val="none" w:sz="0" w:space="0" w:color="auto"/>
              <w:right w:val="none" w:sz="0" w:space="0" w:color="auto"/>
            </w:tcBorders>
            <w:shd w:val="clear" w:color="auto" w:fill="auto"/>
          </w:tcPr>
          <w:p w14:paraId="08F7DF77"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48.6</w:t>
            </w:r>
          </w:p>
        </w:tc>
        <w:tc>
          <w:tcPr>
            <w:tcW w:w="567" w:type="dxa"/>
            <w:tcBorders>
              <w:top w:val="none" w:sz="0" w:space="0" w:color="auto"/>
              <w:left w:val="none" w:sz="0" w:space="0" w:color="auto"/>
              <w:bottom w:val="none" w:sz="0" w:space="0" w:color="auto"/>
              <w:right w:val="none" w:sz="0" w:space="0" w:color="auto"/>
            </w:tcBorders>
            <w:shd w:val="clear" w:color="auto" w:fill="auto"/>
          </w:tcPr>
          <w:p w14:paraId="2844845D"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65,8</w:t>
            </w:r>
          </w:p>
        </w:tc>
        <w:tc>
          <w:tcPr>
            <w:tcW w:w="567" w:type="dxa"/>
            <w:tcBorders>
              <w:top w:val="none" w:sz="0" w:space="0" w:color="auto"/>
              <w:left w:val="none" w:sz="0" w:space="0" w:color="auto"/>
              <w:bottom w:val="none" w:sz="0" w:space="0" w:color="auto"/>
              <w:right w:val="none" w:sz="0" w:space="0" w:color="auto"/>
            </w:tcBorders>
            <w:shd w:val="clear" w:color="auto" w:fill="auto"/>
          </w:tcPr>
          <w:p w14:paraId="6796BD19"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54,4</w:t>
            </w:r>
          </w:p>
        </w:tc>
        <w:tc>
          <w:tcPr>
            <w:tcW w:w="567" w:type="dxa"/>
            <w:tcBorders>
              <w:top w:val="none" w:sz="0" w:space="0" w:color="auto"/>
              <w:left w:val="none" w:sz="0" w:space="0" w:color="auto"/>
              <w:bottom w:val="none" w:sz="0" w:space="0" w:color="auto"/>
              <w:right w:val="none" w:sz="0" w:space="0" w:color="auto"/>
            </w:tcBorders>
            <w:shd w:val="clear" w:color="auto" w:fill="auto"/>
            <w:noWrap/>
          </w:tcPr>
          <w:p w14:paraId="1CE155B4"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66.6</w:t>
            </w:r>
          </w:p>
        </w:tc>
        <w:tc>
          <w:tcPr>
            <w:tcW w:w="567" w:type="dxa"/>
            <w:tcBorders>
              <w:top w:val="none" w:sz="0" w:space="0" w:color="auto"/>
              <w:left w:val="none" w:sz="0" w:space="0" w:color="auto"/>
              <w:bottom w:val="none" w:sz="0" w:space="0" w:color="auto"/>
              <w:right w:val="none" w:sz="0" w:space="0" w:color="auto"/>
            </w:tcBorders>
            <w:shd w:val="clear" w:color="auto" w:fill="auto"/>
          </w:tcPr>
          <w:p w14:paraId="0BA1AA45"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w:t>
            </w:r>
          </w:p>
        </w:tc>
        <w:tc>
          <w:tcPr>
            <w:tcW w:w="567" w:type="dxa"/>
            <w:tcBorders>
              <w:top w:val="none" w:sz="0" w:space="0" w:color="auto"/>
              <w:left w:val="none" w:sz="0" w:space="0" w:color="auto"/>
              <w:bottom w:val="none" w:sz="0" w:space="0" w:color="auto"/>
              <w:right w:val="none" w:sz="0" w:space="0" w:color="auto"/>
            </w:tcBorders>
            <w:shd w:val="clear" w:color="auto" w:fill="auto"/>
          </w:tcPr>
          <w:p w14:paraId="540DBE4E"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53.8</w:t>
            </w:r>
          </w:p>
        </w:tc>
        <w:tc>
          <w:tcPr>
            <w:tcW w:w="567" w:type="dxa"/>
            <w:tcBorders>
              <w:top w:val="none" w:sz="0" w:space="0" w:color="auto"/>
              <w:left w:val="none" w:sz="0" w:space="0" w:color="auto"/>
              <w:bottom w:val="none" w:sz="0" w:space="0" w:color="auto"/>
              <w:right w:val="none" w:sz="0" w:space="0" w:color="auto"/>
            </w:tcBorders>
            <w:shd w:val="clear" w:color="auto" w:fill="auto"/>
          </w:tcPr>
          <w:p w14:paraId="2E4A9ABE"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58.7</w:t>
            </w:r>
          </w:p>
        </w:tc>
        <w:tc>
          <w:tcPr>
            <w:tcW w:w="567" w:type="dxa"/>
            <w:tcBorders>
              <w:top w:val="none" w:sz="0" w:space="0" w:color="auto"/>
              <w:left w:val="none" w:sz="0" w:space="0" w:color="auto"/>
              <w:bottom w:val="none" w:sz="0" w:space="0" w:color="auto"/>
              <w:right w:val="none" w:sz="0" w:space="0" w:color="auto"/>
            </w:tcBorders>
            <w:shd w:val="clear" w:color="auto" w:fill="auto"/>
          </w:tcPr>
          <w:p w14:paraId="7F1F2DC8"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w:t>
            </w:r>
          </w:p>
        </w:tc>
        <w:tc>
          <w:tcPr>
            <w:tcW w:w="567" w:type="dxa"/>
            <w:tcBorders>
              <w:top w:val="none" w:sz="0" w:space="0" w:color="auto"/>
              <w:left w:val="none" w:sz="0" w:space="0" w:color="auto"/>
              <w:bottom w:val="none" w:sz="0" w:space="0" w:color="auto"/>
              <w:right w:val="none" w:sz="0" w:space="0" w:color="auto"/>
            </w:tcBorders>
            <w:shd w:val="clear" w:color="auto" w:fill="auto"/>
          </w:tcPr>
          <w:p w14:paraId="6A2C4BCA"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w:t>
            </w:r>
          </w:p>
        </w:tc>
        <w:tc>
          <w:tcPr>
            <w:tcW w:w="708" w:type="dxa"/>
            <w:tcBorders>
              <w:top w:val="none" w:sz="0" w:space="0" w:color="auto"/>
              <w:left w:val="none" w:sz="0" w:space="0" w:color="auto"/>
              <w:bottom w:val="none" w:sz="0" w:space="0" w:color="auto"/>
              <w:right w:val="none" w:sz="0" w:space="0" w:color="auto"/>
            </w:tcBorders>
            <w:shd w:val="clear" w:color="auto" w:fill="auto"/>
          </w:tcPr>
          <w:p w14:paraId="40646138"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55</w:t>
            </w:r>
          </w:p>
        </w:tc>
        <w:tc>
          <w:tcPr>
            <w:tcW w:w="851" w:type="dxa"/>
            <w:tcBorders>
              <w:top w:val="none" w:sz="0" w:space="0" w:color="auto"/>
              <w:left w:val="none" w:sz="0" w:space="0" w:color="auto"/>
              <w:bottom w:val="none" w:sz="0" w:space="0" w:color="auto"/>
              <w:right w:val="none" w:sz="0" w:space="0" w:color="auto"/>
            </w:tcBorders>
            <w:shd w:val="clear" w:color="auto" w:fill="auto"/>
            <w:noWrap/>
          </w:tcPr>
          <w:p w14:paraId="65F27D34"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59.8</w:t>
            </w:r>
          </w:p>
        </w:tc>
        <w:tc>
          <w:tcPr>
            <w:tcW w:w="709" w:type="dxa"/>
            <w:tcBorders>
              <w:top w:val="none" w:sz="0" w:space="0" w:color="auto"/>
              <w:left w:val="none" w:sz="0" w:space="0" w:color="auto"/>
              <w:bottom w:val="none" w:sz="0" w:space="0" w:color="auto"/>
              <w:right w:val="none" w:sz="0" w:space="0" w:color="auto"/>
            </w:tcBorders>
            <w:shd w:val="clear" w:color="auto" w:fill="auto"/>
          </w:tcPr>
          <w:p w14:paraId="22BA2842"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56.3</w:t>
            </w:r>
          </w:p>
        </w:tc>
        <w:tc>
          <w:tcPr>
            <w:tcW w:w="851" w:type="dxa"/>
            <w:tcBorders>
              <w:top w:val="none" w:sz="0" w:space="0" w:color="auto"/>
              <w:left w:val="none" w:sz="0" w:space="0" w:color="auto"/>
              <w:bottom w:val="none" w:sz="0" w:space="0" w:color="auto"/>
              <w:right w:val="none" w:sz="0" w:space="0" w:color="auto"/>
            </w:tcBorders>
            <w:shd w:val="clear" w:color="auto" w:fill="auto"/>
          </w:tcPr>
          <w:p w14:paraId="5AA722D3"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60.7</w:t>
            </w:r>
          </w:p>
        </w:tc>
      </w:tr>
      <w:tr w:rsidR="00C02C14" w:rsidRPr="00156490" w14:paraId="2C8E15B0" w14:textId="77777777" w:rsidTr="00C02C14">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60" w:type="dxa"/>
            <w:tcBorders>
              <w:top w:val="none" w:sz="0" w:space="0" w:color="auto"/>
              <w:left w:val="none" w:sz="0" w:space="0" w:color="auto"/>
              <w:bottom w:val="none" w:sz="0" w:space="0" w:color="auto"/>
              <w:right w:val="none" w:sz="0" w:space="0" w:color="auto"/>
            </w:tcBorders>
            <w:shd w:val="clear" w:color="auto" w:fill="auto"/>
            <w:noWrap/>
            <w:hideMark/>
          </w:tcPr>
          <w:p w14:paraId="03318009" w14:textId="77777777" w:rsidR="00C02C14" w:rsidRPr="00156490" w:rsidRDefault="00C02C14" w:rsidP="00C02C14">
            <w:pPr>
              <w:jc w:val="center"/>
              <w:rPr>
                <w:rFonts w:ascii="Times New Roman" w:eastAsia="Times New Roman" w:hAnsi="Times New Roman" w:cs="Times New Roman"/>
                <w:b w:val="0"/>
                <w:sz w:val="20"/>
                <w:szCs w:val="20"/>
              </w:rPr>
            </w:pPr>
            <w:r w:rsidRPr="00156490">
              <w:rPr>
                <w:rFonts w:ascii="Times New Roman" w:eastAsia="Times New Roman" w:hAnsi="Times New Roman" w:cs="Times New Roman"/>
                <w:sz w:val="20"/>
                <w:szCs w:val="20"/>
              </w:rPr>
              <w:t>4</w:t>
            </w:r>
          </w:p>
        </w:tc>
        <w:tc>
          <w:tcPr>
            <w:tcW w:w="1958" w:type="dxa"/>
            <w:tcBorders>
              <w:top w:val="none" w:sz="0" w:space="0" w:color="auto"/>
              <w:left w:val="none" w:sz="0" w:space="0" w:color="auto"/>
              <w:bottom w:val="none" w:sz="0" w:space="0" w:color="auto"/>
              <w:right w:val="none" w:sz="0" w:space="0" w:color="auto"/>
            </w:tcBorders>
            <w:shd w:val="clear" w:color="auto" w:fill="auto"/>
            <w:noWrap/>
            <w:hideMark/>
          </w:tcPr>
          <w:p w14:paraId="1D0991FE" w14:textId="77777777" w:rsidR="00C02C14" w:rsidRPr="00156490" w:rsidRDefault="00C02C14" w:rsidP="00C02C14">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Английскй язык</w:t>
            </w:r>
          </w:p>
        </w:tc>
        <w:tc>
          <w:tcPr>
            <w:tcW w:w="618" w:type="dxa"/>
            <w:tcBorders>
              <w:top w:val="none" w:sz="0" w:space="0" w:color="auto"/>
              <w:left w:val="none" w:sz="0" w:space="0" w:color="auto"/>
              <w:bottom w:val="none" w:sz="0" w:space="0" w:color="auto"/>
              <w:right w:val="none" w:sz="0" w:space="0" w:color="auto"/>
            </w:tcBorders>
            <w:shd w:val="clear" w:color="auto" w:fill="auto"/>
          </w:tcPr>
          <w:p w14:paraId="13328403"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74,5</w:t>
            </w:r>
          </w:p>
        </w:tc>
        <w:tc>
          <w:tcPr>
            <w:tcW w:w="658" w:type="dxa"/>
            <w:tcBorders>
              <w:top w:val="none" w:sz="0" w:space="0" w:color="auto"/>
              <w:left w:val="none" w:sz="0" w:space="0" w:color="auto"/>
              <w:bottom w:val="none" w:sz="0" w:space="0" w:color="auto"/>
              <w:right w:val="none" w:sz="0" w:space="0" w:color="auto"/>
            </w:tcBorders>
            <w:shd w:val="clear" w:color="auto" w:fill="auto"/>
            <w:noWrap/>
          </w:tcPr>
          <w:p w14:paraId="13FF1D31"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77,5</w:t>
            </w:r>
          </w:p>
        </w:tc>
        <w:tc>
          <w:tcPr>
            <w:tcW w:w="709" w:type="dxa"/>
            <w:tcBorders>
              <w:top w:val="none" w:sz="0" w:space="0" w:color="auto"/>
              <w:left w:val="none" w:sz="0" w:space="0" w:color="auto"/>
              <w:bottom w:val="none" w:sz="0" w:space="0" w:color="auto"/>
              <w:right w:val="none" w:sz="0" w:space="0" w:color="auto"/>
            </w:tcBorders>
            <w:shd w:val="clear" w:color="auto" w:fill="auto"/>
          </w:tcPr>
          <w:p w14:paraId="3D0F99D2"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75.3</w:t>
            </w:r>
          </w:p>
        </w:tc>
        <w:tc>
          <w:tcPr>
            <w:tcW w:w="567" w:type="dxa"/>
            <w:tcBorders>
              <w:top w:val="none" w:sz="0" w:space="0" w:color="auto"/>
              <w:left w:val="none" w:sz="0" w:space="0" w:color="auto"/>
              <w:bottom w:val="none" w:sz="0" w:space="0" w:color="auto"/>
              <w:right w:val="none" w:sz="0" w:space="0" w:color="auto"/>
            </w:tcBorders>
            <w:shd w:val="clear" w:color="auto" w:fill="auto"/>
          </w:tcPr>
          <w:p w14:paraId="1A8CEFE6"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74,5</w:t>
            </w:r>
          </w:p>
        </w:tc>
        <w:tc>
          <w:tcPr>
            <w:tcW w:w="567" w:type="dxa"/>
            <w:tcBorders>
              <w:top w:val="none" w:sz="0" w:space="0" w:color="auto"/>
              <w:left w:val="none" w:sz="0" w:space="0" w:color="auto"/>
              <w:bottom w:val="none" w:sz="0" w:space="0" w:color="auto"/>
              <w:right w:val="none" w:sz="0" w:space="0" w:color="auto"/>
            </w:tcBorders>
            <w:shd w:val="clear" w:color="auto" w:fill="auto"/>
          </w:tcPr>
          <w:p w14:paraId="2BDBFF88"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73,3</w:t>
            </w:r>
          </w:p>
        </w:tc>
        <w:tc>
          <w:tcPr>
            <w:tcW w:w="567" w:type="dxa"/>
            <w:tcBorders>
              <w:top w:val="none" w:sz="0" w:space="0" w:color="auto"/>
              <w:left w:val="none" w:sz="0" w:space="0" w:color="auto"/>
              <w:bottom w:val="none" w:sz="0" w:space="0" w:color="auto"/>
              <w:right w:val="none" w:sz="0" w:space="0" w:color="auto"/>
            </w:tcBorders>
            <w:shd w:val="clear" w:color="auto" w:fill="auto"/>
          </w:tcPr>
          <w:p w14:paraId="31E6C7FE"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67.1</w:t>
            </w:r>
          </w:p>
        </w:tc>
        <w:tc>
          <w:tcPr>
            <w:tcW w:w="567" w:type="dxa"/>
            <w:tcBorders>
              <w:top w:val="none" w:sz="0" w:space="0" w:color="auto"/>
              <w:left w:val="none" w:sz="0" w:space="0" w:color="auto"/>
              <w:bottom w:val="none" w:sz="0" w:space="0" w:color="auto"/>
              <w:right w:val="none" w:sz="0" w:space="0" w:color="auto"/>
            </w:tcBorders>
            <w:shd w:val="clear" w:color="auto" w:fill="auto"/>
          </w:tcPr>
          <w:p w14:paraId="7D932EF7"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63,4</w:t>
            </w:r>
          </w:p>
        </w:tc>
        <w:tc>
          <w:tcPr>
            <w:tcW w:w="567" w:type="dxa"/>
            <w:tcBorders>
              <w:top w:val="none" w:sz="0" w:space="0" w:color="auto"/>
              <w:left w:val="none" w:sz="0" w:space="0" w:color="auto"/>
              <w:bottom w:val="none" w:sz="0" w:space="0" w:color="auto"/>
              <w:right w:val="none" w:sz="0" w:space="0" w:color="auto"/>
            </w:tcBorders>
            <w:shd w:val="clear" w:color="auto" w:fill="auto"/>
          </w:tcPr>
          <w:p w14:paraId="127DB5D1"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63,2</w:t>
            </w:r>
          </w:p>
        </w:tc>
        <w:tc>
          <w:tcPr>
            <w:tcW w:w="567" w:type="dxa"/>
            <w:tcBorders>
              <w:top w:val="none" w:sz="0" w:space="0" w:color="auto"/>
              <w:left w:val="none" w:sz="0" w:space="0" w:color="auto"/>
              <w:bottom w:val="none" w:sz="0" w:space="0" w:color="auto"/>
              <w:right w:val="none" w:sz="0" w:space="0" w:color="auto"/>
            </w:tcBorders>
            <w:shd w:val="clear" w:color="auto" w:fill="auto"/>
            <w:noWrap/>
          </w:tcPr>
          <w:p w14:paraId="7BB4BE9B"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71.7</w:t>
            </w:r>
          </w:p>
        </w:tc>
        <w:tc>
          <w:tcPr>
            <w:tcW w:w="567" w:type="dxa"/>
            <w:tcBorders>
              <w:top w:val="none" w:sz="0" w:space="0" w:color="auto"/>
              <w:left w:val="none" w:sz="0" w:space="0" w:color="auto"/>
              <w:bottom w:val="none" w:sz="0" w:space="0" w:color="auto"/>
              <w:right w:val="none" w:sz="0" w:space="0" w:color="auto"/>
            </w:tcBorders>
            <w:shd w:val="clear" w:color="auto" w:fill="auto"/>
          </w:tcPr>
          <w:p w14:paraId="60013C8A"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68,6</w:t>
            </w:r>
          </w:p>
        </w:tc>
        <w:tc>
          <w:tcPr>
            <w:tcW w:w="567" w:type="dxa"/>
            <w:tcBorders>
              <w:top w:val="none" w:sz="0" w:space="0" w:color="auto"/>
              <w:left w:val="none" w:sz="0" w:space="0" w:color="auto"/>
              <w:bottom w:val="none" w:sz="0" w:space="0" w:color="auto"/>
              <w:right w:val="none" w:sz="0" w:space="0" w:color="auto"/>
            </w:tcBorders>
            <w:shd w:val="clear" w:color="auto" w:fill="auto"/>
          </w:tcPr>
          <w:p w14:paraId="2A7C5A44"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69.2</w:t>
            </w:r>
          </w:p>
        </w:tc>
        <w:tc>
          <w:tcPr>
            <w:tcW w:w="567" w:type="dxa"/>
            <w:tcBorders>
              <w:top w:val="none" w:sz="0" w:space="0" w:color="auto"/>
              <w:left w:val="none" w:sz="0" w:space="0" w:color="auto"/>
              <w:bottom w:val="none" w:sz="0" w:space="0" w:color="auto"/>
              <w:right w:val="none" w:sz="0" w:space="0" w:color="auto"/>
            </w:tcBorders>
            <w:shd w:val="clear" w:color="auto" w:fill="auto"/>
          </w:tcPr>
          <w:p w14:paraId="7F9FBE43"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60.9</w:t>
            </w:r>
          </w:p>
        </w:tc>
        <w:tc>
          <w:tcPr>
            <w:tcW w:w="567" w:type="dxa"/>
            <w:tcBorders>
              <w:top w:val="none" w:sz="0" w:space="0" w:color="auto"/>
              <w:left w:val="none" w:sz="0" w:space="0" w:color="auto"/>
              <w:bottom w:val="none" w:sz="0" w:space="0" w:color="auto"/>
              <w:right w:val="none" w:sz="0" w:space="0" w:color="auto"/>
            </w:tcBorders>
            <w:shd w:val="clear" w:color="auto" w:fill="auto"/>
          </w:tcPr>
          <w:p w14:paraId="2E530F32"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72,5</w:t>
            </w:r>
          </w:p>
        </w:tc>
        <w:tc>
          <w:tcPr>
            <w:tcW w:w="567" w:type="dxa"/>
            <w:tcBorders>
              <w:top w:val="none" w:sz="0" w:space="0" w:color="auto"/>
              <w:left w:val="none" w:sz="0" w:space="0" w:color="auto"/>
              <w:bottom w:val="none" w:sz="0" w:space="0" w:color="auto"/>
              <w:right w:val="none" w:sz="0" w:space="0" w:color="auto"/>
            </w:tcBorders>
            <w:shd w:val="clear" w:color="auto" w:fill="auto"/>
          </w:tcPr>
          <w:p w14:paraId="437AB892"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61.5</w:t>
            </w:r>
          </w:p>
        </w:tc>
        <w:tc>
          <w:tcPr>
            <w:tcW w:w="708" w:type="dxa"/>
            <w:tcBorders>
              <w:top w:val="none" w:sz="0" w:space="0" w:color="auto"/>
              <w:left w:val="none" w:sz="0" w:space="0" w:color="auto"/>
              <w:bottom w:val="none" w:sz="0" w:space="0" w:color="auto"/>
              <w:right w:val="none" w:sz="0" w:space="0" w:color="auto"/>
            </w:tcBorders>
            <w:shd w:val="clear" w:color="auto" w:fill="auto"/>
          </w:tcPr>
          <w:p w14:paraId="560796D9"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62.5</w:t>
            </w:r>
          </w:p>
        </w:tc>
        <w:tc>
          <w:tcPr>
            <w:tcW w:w="851" w:type="dxa"/>
            <w:tcBorders>
              <w:top w:val="none" w:sz="0" w:space="0" w:color="auto"/>
              <w:left w:val="none" w:sz="0" w:space="0" w:color="auto"/>
              <w:bottom w:val="none" w:sz="0" w:space="0" w:color="auto"/>
              <w:right w:val="none" w:sz="0" w:space="0" w:color="auto"/>
            </w:tcBorders>
            <w:shd w:val="clear" w:color="auto" w:fill="auto"/>
            <w:noWrap/>
          </w:tcPr>
          <w:p w14:paraId="7C32EC8D"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70.7</w:t>
            </w:r>
          </w:p>
        </w:tc>
        <w:tc>
          <w:tcPr>
            <w:tcW w:w="709" w:type="dxa"/>
            <w:tcBorders>
              <w:top w:val="none" w:sz="0" w:space="0" w:color="auto"/>
              <w:left w:val="none" w:sz="0" w:space="0" w:color="auto"/>
              <w:bottom w:val="none" w:sz="0" w:space="0" w:color="auto"/>
              <w:right w:val="none" w:sz="0" w:space="0" w:color="auto"/>
            </w:tcBorders>
            <w:shd w:val="clear" w:color="auto" w:fill="auto"/>
          </w:tcPr>
          <w:p w14:paraId="48A9E8BD"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68.9</w:t>
            </w:r>
          </w:p>
        </w:tc>
        <w:tc>
          <w:tcPr>
            <w:tcW w:w="851" w:type="dxa"/>
            <w:tcBorders>
              <w:top w:val="none" w:sz="0" w:space="0" w:color="auto"/>
              <w:left w:val="none" w:sz="0" w:space="0" w:color="auto"/>
              <w:bottom w:val="none" w:sz="0" w:space="0" w:color="auto"/>
              <w:right w:val="none" w:sz="0" w:space="0" w:color="auto"/>
            </w:tcBorders>
            <w:shd w:val="clear" w:color="auto" w:fill="auto"/>
          </w:tcPr>
          <w:p w14:paraId="39527CE4"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67.5</w:t>
            </w:r>
          </w:p>
        </w:tc>
      </w:tr>
      <w:tr w:rsidR="00C02C14" w:rsidRPr="00156490" w14:paraId="7646C1EB" w14:textId="77777777" w:rsidTr="00C02C14">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60" w:type="dxa"/>
            <w:tcBorders>
              <w:top w:val="none" w:sz="0" w:space="0" w:color="auto"/>
              <w:left w:val="none" w:sz="0" w:space="0" w:color="auto"/>
              <w:bottom w:val="none" w:sz="0" w:space="0" w:color="auto"/>
              <w:right w:val="none" w:sz="0" w:space="0" w:color="auto"/>
            </w:tcBorders>
            <w:shd w:val="clear" w:color="auto" w:fill="auto"/>
            <w:noWrap/>
            <w:hideMark/>
          </w:tcPr>
          <w:p w14:paraId="61E2D920" w14:textId="77777777" w:rsidR="00C02C14" w:rsidRPr="00156490" w:rsidRDefault="00C02C14" w:rsidP="00C02C14">
            <w:pPr>
              <w:jc w:val="center"/>
              <w:rPr>
                <w:rFonts w:ascii="Times New Roman" w:eastAsia="Times New Roman" w:hAnsi="Times New Roman" w:cs="Times New Roman"/>
                <w:b w:val="0"/>
                <w:sz w:val="20"/>
                <w:szCs w:val="20"/>
              </w:rPr>
            </w:pPr>
            <w:r w:rsidRPr="00156490">
              <w:rPr>
                <w:rFonts w:ascii="Times New Roman" w:eastAsia="Times New Roman" w:hAnsi="Times New Roman" w:cs="Times New Roman"/>
                <w:sz w:val="20"/>
                <w:szCs w:val="20"/>
              </w:rPr>
              <w:t>5</w:t>
            </w:r>
          </w:p>
        </w:tc>
        <w:tc>
          <w:tcPr>
            <w:tcW w:w="1958" w:type="dxa"/>
            <w:tcBorders>
              <w:top w:val="none" w:sz="0" w:space="0" w:color="auto"/>
              <w:left w:val="none" w:sz="0" w:space="0" w:color="auto"/>
              <w:bottom w:val="none" w:sz="0" w:space="0" w:color="auto"/>
              <w:right w:val="none" w:sz="0" w:space="0" w:color="auto"/>
            </w:tcBorders>
            <w:shd w:val="clear" w:color="auto" w:fill="auto"/>
            <w:noWrap/>
            <w:hideMark/>
          </w:tcPr>
          <w:p w14:paraId="56B098CF" w14:textId="77777777" w:rsidR="00C02C14" w:rsidRPr="00156490" w:rsidRDefault="00C02C14" w:rsidP="00C02C1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Математика</w:t>
            </w:r>
          </w:p>
        </w:tc>
        <w:tc>
          <w:tcPr>
            <w:tcW w:w="618" w:type="dxa"/>
            <w:tcBorders>
              <w:top w:val="none" w:sz="0" w:space="0" w:color="auto"/>
              <w:left w:val="none" w:sz="0" w:space="0" w:color="auto"/>
              <w:bottom w:val="none" w:sz="0" w:space="0" w:color="auto"/>
              <w:right w:val="none" w:sz="0" w:space="0" w:color="auto"/>
            </w:tcBorders>
            <w:shd w:val="clear" w:color="auto" w:fill="auto"/>
          </w:tcPr>
          <w:p w14:paraId="4FE32486"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51,9</w:t>
            </w:r>
          </w:p>
        </w:tc>
        <w:tc>
          <w:tcPr>
            <w:tcW w:w="658" w:type="dxa"/>
            <w:tcBorders>
              <w:top w:val="none" w:sz="0" w:space="0" w:color="auto"/>
              <w:left w:val="none" w:sz="0" w:space="0" w:color="auto"/>
              <w:bottom w:val="none" w:sz="0" w:space="0" w:color="auto"/>
              <w:right w:val="none" w:sz="0" w:space="0" w:color="auto"/>
            </w:tcBorders>
            <w:shd w:val="clear" w:color="auto" w:fill="auto"/>
            <w:noWrap/>
          </w:tcPr>
          <w:p w14:paraId="57FD1506"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67,6</w:t>
            </w:r>
          </w:p>
        </w:tc>
        <w:tc>
          <w:tcPr>
            <w:tcW w:w="709" w:type="dxa"/>
            <w:tcBorders>
              <w:top w:val="none" w:sz="0" w:space="0" w:color="auto"/>
              <w:left w:val="none" w:sz="0" w:space="0" w:color="auto"/>
              <w:bottom w:val="none" w:sz="0" w:space="0" w:color="auto"/>
              <w:right w:val="none" w:sz="0" w:space="0" w:color="auto"/>
            </w:tcBorders>
            <w:shd w:val="clear" w:color="auto" w:fill="auto"/>
          </w:tcPr>
          <w:p w14:paraId="231C7A0C"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67.9</w:t>
            </w:r>
          </w:p>
        </w:tc>
        <w:tc>
          <w:tcPr>
            <w:tcW w:w="567" w:type="dxa"/>
            <w:tcBorders>
              <w:top w:val="none" w:sz="0" w:space="0" w:color="auto"/>
              <w:left w:val="none" w:sz="0" w:space="0" w:color="auto"/>
              <w:bottom w:val="none" w:sz="0" w:space="0" w:color="auto"/>
              <w:right w:val="none" w:sz="0" w:space="0" w:color="auto"/>
            </w:tcBorders>
            <w:shd w:val="clear" w:color="auto" w:fill="auto"/>
          </w:tcPr>
          <w:p w14:paraId="1682E34C"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43,6</w:t>
            </w:r>
          </w:p>
        </w:tc>
        <w:tc>
          <w:tcPr>
            <w:tcW w:w="567" w:type="dxa"/>
            <w:tcBorders>
              <w:top w:val="none" w:sz="0" w:space="0" w:color="auto"/>
              <w:left w:val="none" w:sz="0" w:space="0" w:color="auto"/>
              <w:bottom w:val="none" w:sz="0" w:space="0" w:color="auto"/>
              <w:right w:val="none" w:sz="0" w:space="0" w:color="auto"/>
            </w:tcBorders>
            <w:shd w:val="clear" w:color="auto" w:fill="auto"/>
          </w:tcPr>
          <w:p w14:paraId="36569248"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58,1</w:t>
            </w:r>
          </w:p>
        </w:tc>
        <w:tc>
          <w:tcPr>
            <w:tcW w:w="567" w:type="dxa"/>
            <w:tcBorders>
              <w:top w:val="none" w:sz="0" w:space="0" w:color="auto"/>
              <w:left w:val="none" w:sz="0" w:space="0" w:color="auto"/>
              <w:bottom w:val="none" w:sz="0" w:space="0" w:color="auto"/>
              <w:right w:val="none" w:sz="0" w:space="0" w:color="auto"/>
            </w:tcBorders>
            <w:shd w:val="clear" w:color="auto" w:fill="auto"/>
          </w:tcPr>
          <w:p w14:paraId="3236AC6C"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42.9</w:t>
            </w:r>
          </w:p>
        </w:tc>
        <w:tc>
          <w:tcPr>
            <w:tcW w:w="567" w:type="dxa"/>
            <w:tcBorders>
              <w:top w:val="none" w:sz="0" w:space="0" w:color="auto"/>
              <w:left w:val="none" w:sz="0" w:space="0" w:color="auto"/>
              <w:bottom w:val="none" w:sz="0" w:space="0" w:color="auto"/>
              <w:right w:val="none" w:sz="0" w:space="0" w:color="auto"/>
            </w:tcBorders>
            <w:shd w:val="clear" w:color="auto" w:fill="auto"/>
          </w:tcPr>
          <w:p w14:paraId="76818405"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w:t>
            </w:r>
          </w:p>
        </w:tc>
        <w:tc>
          <w:tcPr>
            <w:tcW w:w="567" w:type="dxa"/>
            <w:tcBorders>
              <w:top w:val="none" w:sz="0" w:space="0" w:color="auto"/>
              <w:left w:val="none" w:sz="0" w:space="0" w:color="auto"/>
              <w:bottom w:val="none" w:sz="0" w:space="0" w:color="auto"/>
              <w:right w:val="none" w:sz="0" w:space="0" w:color="auto"/>
            </w:tcBorders>
            <w:shd w:val="clear" w:color="auto" w:fill="auto"/>
          </w:tcPr>
          <w:p w14:paraId="61B2BD62"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w:t>
            </w:r>
          </w:p>
        </w:tc>
        <w:tc>
          <w:tcPr>
            <w:tcW w:w="567" w:type="dxa"/>
            <w:tcBorders>
              <w:top w:val="none" w:sz="0" w:space="0" w:color="auto"/>
              <w:left w:val="none" w:sz="0" w:space="0" w:color="auto"/>
              <w:bottom w:val="none" w:sz="0" w:space="0" w:color="auto"/>
              <w:right w:val="none" w:sz="0" w:space="0" w:color="auto"/>
            </w:tcBorders>
            <w:shd w:val="clear" w:color="auto" w:fill="auto"/>
            <w:noWrap/>
          </w:tcPr>
          <w:p w14:paraId="21184553"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w:t>
            </w:r>
          </w:p>
        </w:tc>
        <w:tc>
          <w:tcPr>
            <w:tcW w:w="567" w:type="dxa"/>
            <w:tcBorders>
              <w:top w:val="none" w:sz="0" w:space="0" w:color="auto"/>
              <w:left w:val="none" w:sz="0" w:space="0" w:color="auto"/>
              <w:bottom w:val="none" w:sz="0" w:space="0" w:color="auto"/>
              <w:right w:val="none" w:sz="0" w:space="0" w:color="auto"/>
            </w:tcBorders>
            <w:shd w:val="clear" w:color="auto" w:fill="auto"/>
          </w:tcPr>
          <w:p w14:paraId="3B284A22"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w:t>
            </w:r>
          </w:p>
        </w:tc>
        <w:tc>
          <w:tcPr>
            <w:tcW w:w="567" w:type="dxa"/>
            <w:tcBorders>
              <w:top w:val="none" w:sz="0" w:space="0" w:color="auto"/>
              <w:left w:val="none" w:sz="0" w:space="0" w:color="auto"/>
              <w:bottom w:val="none" w:sz="0" w:space="0" w:color="auto"/>
              <w:right w:val="none" w:sz="0" w:space="0" w:color="auto"/>
            </w:tcBorders>
            <w:shd w:val="clear" w:color="auto" w:fill="auto"/>
          </w:tcPr>
          <w:p w14:paraId="13B0D10C"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w:t>
            </w:r>
          </w:p>
        </w:tc>
        <w:tc>
          <w:tcPr>
            <w:tcW w:w="567" w:type="dxa"/>
            <w:tcBorders>
              <w:top w:val="none" w:sz="0" w:space="0" w:color="auto"/>
              <w:left w:val="none" w:sz="0" w:space="0" w:color="auto"/>
              <w:bottom w:val="none" w:sz="0" w:space="0" w:color="auto"/>
              <w:right w:val="none" w:sz="0" w:space="0" w:color="auto"/>
            </w:tcBorders>
            <w:shd w:val="clear" w:color="auto" w:fill="auto"/>
          </w:tcPr>
          <w:p w14:paraId="015072E9"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w:t>
            </w:r>
          </w:p>
        </w:tc>
        <w:tc>
          <w:tcPr>
            <w:tcW w:w="567" w:type="dxa"/>
            <w:tcBorders>
              <w:top w:val="none" w:sz="0" w:space="0" w:color="auto"/>
              <w:left w:val="none" w:sz="0" w:space="0" w:color="auto"/>
              <w:bottom w:val="none" w:sz="0" w:space="0" w:color="auto"/>
              <w:right w:val="none" w:sz="0" w:space="0" w:color="auto"/>
            </w:tcBorders>
            <w:shd w:val="clear" w:color="auto" w:fill="auto"/>
          </w:tcPr>
          <w:p w14:paraId="0654F4F1"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w:t>
            </w:r>
          </w:p>
        </w:tc>
        <w:tc>
          <w:tcPr>
            <w:tcW w:w="567" w:type="dxa"/>
            <w:tcBorders>
              <w:top w:val="none" w:sz="0" w:space="0" w:color="auto"/>
              <w:left w:val="none" w:sz="0" w:space="0" w:color="auto"/>
              <w:bottom w:val="none" w:sz="0" w:space="0" w:color="auto"/>
              <w:right w:val="none" w:sz="0" w:space="0" w:color="auto"/>
            </w:tcBorders>
            <w:shd w:val="clear" w:color="auto" w:fill="auto"/>
          </w:tcPr>
          <w:p w14:paraId="0445800C"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w:t>
            </w:r>
          </w:p>
        </w:tc>
        <w:tc>
          <w:tcPr>
            <w:tcW w:w="708" w:type="dxa"/>
            <w:tcBorders>
              <w:top w:val="none" w:sz="0" w:space="0" w:color="auto"/>
              <w:left w:val="none" w:sz="0" w:space="0" w:color="auto"/>
              <w:bottom w:val="none" w:sz="0" w:space="0" w:color="auto"/>
              <w:right w:val="none" w:sz="0" w:space="0" w:color="auto"/>
            </w:tcBorders>
            <w:shd w:val="clear" w:color="auto" w:fill="auto"/>
          </w:tcPr>
          <w:p w14:paraId="794DF7B3"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w:t>
            </w:r>
          </w:p>
        </w:tc>
        <w:tc>
          <w:tcPr>
            <w:tcW w:w="851" w:type="dxa"/>
            <w:tcBorders>
              <w:top w:val="none" w:sz="0" w:space="0" w:color="auto"/>
              <w:left w:val="none" w:sz="0" w:space="0" w:color="auto"/>
              <w:bottom w:val="none" w:sz="0" w:space="0" w:color="auto"/>
              <w:right w:val="none" w:sz="0" w:space="0" w:color="auto"/>
            </w:tcBorders>
            <w:shd w:val="clear" w:color="auto" w:fill="auto"/>
            <w:noWrap/>
          </w:tcPr>
          <w:p w14:paraId="3F247674"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47.7</w:t>
            </w:r>
          </w:p>
        </w:tc>
        <w:tc>
          <w:tcPr>
            <w:tcW w:w="709" w:type="dxa"/>
            <w:tcBorders>
              <w:top w:val="none" w:sz="0" w:space="0" w:color="auto"/>
              <w:left w:val="none" w:sz="0" w:space="0" w:color="auto"/>
              <w:bottom w:val="none" w:sz="0" w:space="0" w:color="auto"/>
              <w:right w:val="none" w:sz="0" w:space="0" w:color="auto"/>
            </w:tcBorders>
            <w:shd w:val="clear" w:color="auto" w:fill="auto"/>
          </w:tcPr>
          <w:p w14:paraId="74E12238"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62.8</w:t>
            </w:r>
          </w:p>
        </w:tc>
        <w:tc>
          <w:tcPr>
            <w:tcW w:w="851" w:type="dxa"/>
            <w:tcBorders>
              <w:top w:val="none" w:sz="0" w:space="0" w:color="auto"/>
              <w:left w:val="none" w:sz="0" w:space="0" w:color="auto"/>
              <w:bottom w:val="none" w:sz="0" w:space="0" w:color="auto"/>
              <w:right w:val="none" w:sz="0" w:space="0" w:color="auto"/>
            </w:tcBorders>
            <w:shd w:val="clear" w:color="auto" w:fill="auto"/>
          </w:tcPr>
          <w:p w14:paraId="7BEAB5A0"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55.4</w:t>
            </w:r>
          </w:p>
        </w:tc>
      </w:tr>
      <w:tr w:rsidR="00C02C14" w:rsidRPr="00156490" w14:paraId="0C279B95" w14:textId="77777777" w:rsidTr="00C02C14">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60" w:type="dxa"/>
            <w:tcBorders>
              <w:top w:val="none" w:sz="0" w:space="0" w:color="auto"/>
              <w:left w:val="none" w:sz="0" w:space="0" w:color="auto"/>
              <w:bottom w:val="none" w:sz="0" w:space="0" w:color="auto"/>
              <w:right w:val="none" w:sz="0" w:space="0" w:color="auto"/>
            </w:tcBorders>
            <w:shd w:val="clear" w:color="auto" w:fill="auto"/>
            <w:noWrap/>
            <w:hideMark/>
          </w:tcPr>
          <w:p w14:paraId="138A4BE2" w14:textId="77777777" w:rsidR="00C02C14" w:rsidRPr="00156490" w:rsidRDefault="00C02C14" w:rsidP="00C02C14">
            <w:pPr>
              <w:jc w:val="center"/>
              <w:rPr>
                <w:rFonts w:ascii="Times New Roman" w:eastAsia="Times New Roman" w:hAnsi="Times New Roman" w:cs="Times New Roman"/>
                <w:b w:val="0"/>
                <w:sz w:val="20"/>
                <w:szCs w:val="20"/>
              </w:rPr>
            </w:pPr>
            <w:r w:rsidRPr="00156490">
              <w:rPr>
                <w:rFonts w:ascii="Times New Roman" w:eastAsia="Times New Roman" w:hAnsi="Times New Roman" w:cs="Times New Roman"/>
                <w:sz w:val="20"/>
                <w:szCs w:val="20"/>
              </w:rPr>
              <w:t>6</w:t>
            </w:r>
          </w:p>
        </w:tc>
        <w:tc>
          <w:tcPr>
            <w:tcW w:w="1958" w:type="dxa"/>
            <w:tcBorders>
              <w:top w:val="none" w:sz="0" w:space="0" w:color="auto"/>
              <w:left w:val="none" w:sz="0" w:space="0" w:color="auto"/>
              <w:bottom w:val="none" w:sz="0" w:space="0" w:color="auto"/>
              <w:right w:val="none" w:sz="0" w:space="0" w:color="auto"/>
            </w:tcBorders>
            <w:shd w:val="clear" w:color="auto" w:fill="auto"/>
            <w:noWrap/>
            <w:vAlign w:val="center"/>
          </w:tcPr>
          <w:p w14:paraId="3B8DEC27" w14:textId="77777777" w:rsidR="00C02C14" w:rsidRPr="00156490" w:rsidRDefault="00C02C14" w:rsidP="00C02C14">
            <w:pPr>
              <w:spacing w:after="20"/>
              <w:ind w:left="20"/>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color w:val="000000"/>
                <w:sz w:val="20"/>
                <w:szCs w:val="20"/>
                <w:lang w:val="en-US"/>
              </w:rPr>
              <w:t>Алгебра</w:t>
            </w:r>
          </w:p>
        </w:tc>
        <w:tc>
          <w:tcPr>
            <w:tcW w:w="618" w:type="dxa"/>
            <w:tcBorders>
              <w:top w:val="none" w:sz="0" w:space="0" w:color="auto"/>
              <w:left w:val="none" w:sz="0" w:space="0" w:color="auto"/>
              <w:bottom w:val="none" w:sz="0" w:space="0" w:color="auto"/>
              <w:right w:val="none" w:sz="0" w:space="0" w:color="auto"/>
            </w:tcBorders>
            <w:shd w:val="clear" w:color="auto" w:fill="auto"/>
          </w:tcPr>
          <w:p w14:paraId="4EA95FD8"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w:t>
            </w:r>
          </w:p>
        </w:tc>
        <w:tc>
          <w:tcPr>
            <w:tcW w:w="658" w:type="dxa"/>
            <w:tcBorders>
              <w:top w:val="none" w:sz="0" w:space="0" w:color="auto"/>
              <w:left w:val="none" w:sz="0" w:space="0" w:color="auto"/>
              <w:bottom w:val="none" w:sz="0" w:space="0" w:color="auto"/>
              <w:right w:val="none" w:sz="0" w:space="0" w:color="auto"/>
            </w:tcBorders>
            <w:shd w:val="clear" w:color="auto" w:fill="auto"/>
            <w:noWrap/>
          </w:tcPr>
          <w:p w14:paraId="52CECCD7"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w:t>
            </w:r>
          </w:p>
        </w:tc>
        <w:tc>
          <w:tcPr>
            <w:tcW w:w="709" w:type="dxa"/>
            <w:tcBorders>
              <w:top w:val="none" w:sz="0" w:space="0" w:color="auto"/>
              <w:left w:val="none" w:sz="0" w:space="0" w:color="auto"/>
              <w:bottom w:val="none" w:sz="0" w:space="0" w:color="auto"/>
              <w:right w:val="none" w:sz="0" w:space="0" w:color="auto"/>
            </w:tcBorders>
            <w:shd w:val="clear" w:color="auto" w:fill="auto"/>
          </w:tcPr>
          <w:p w14:paraId="6295391B"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w:t>
            </w:r>
          </w:p>
        </w:tc>
        <w:tc>
          <w:tcPr>
            <w:tcW w:w="567" w:type="dxa"/>
            <w:tcBorders>
              <w:top w:val="none" w:sz="0" w:space="0" w:color="auto"/>
              <w:left w:val="none" w:sz="0" w:space="0" w:color="auto"/>
              <w:bottom w:val="none" w:sz="0" w:space="0" w:color="auto"/>
              <w:right w:val="none" w:sz="0" w:space="0" w:color="auto"/>
            </w:tcBorders>
            <w:shd w:val="clear" w:color="auto" w:fill="auto"/>
          </w:tcPr>
          <w:p w14:paraId="11BCBB52"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w:t>
            </w:r>
          </w:p>
        </w:tc>
        <w:tc>
          <w:tcPr>
            <w:tcW w:w="567" w:type="dxa"/>
            <w:tcBorders>
              <w:top w:val="none" w:sz="0" w:space="0" w:color="auto"/>
              <w:left w:val="none" w:sz="0" w:space="0" w:color="auto"/>
              <w:bottom w:val="none" w:sz="0" w:space="0" w:color="auto"/>
              <w:right w:val="none" w:sz="0" w:space="0" w:color="auto"/>
            </w:tcBorders>
            <w:shd w:val="clear" w:color="auto" w:fill="auto"/>
          </w:tcPr>
          <w:p w14:paraId="106AEB98"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w:t>
            </w:r>
          </w:p>
        </w:tc>
        <w:tc>
          <w:tcPr>
            <w:tcW w:w="567" w:type="dxa"/>
            <w:tcBorders>
              <w:top w:val="none" w:sz="0" w:space="0" w:color="auto"/>
              <w:left w:val="none" w:sz="0" w:space="0" w:color="auto"/>
              <w:bottom w:val="none" w:sz="0" w:space="0" w:color="auto"/>
              <w:right w:val="none" w:sz="0" w:space="0" w:color="auto"/>
            </w:tcBorders>
            <w:shd w:val="clear" w:color="auto" w:fill="auto"/>
          </w:tcPr>
          <w:p w14:paraId="70DCDF89"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w:t>
            </w:r>
          </w:p>
        </w:tc>
        <w:tc>
          <w:tcPr>
            <w:tcW w:w="567" w:type="dxa"/>
            <w:tcBorders>
              <w:top w:val="none" w:sz="0" w:space="0" w:color="auto"/>
              <w:left w:val="none" w:sz="0" w:space="0" w:color="auto"/>
              <w:bottom w:val="none" w:sz="0" w:space="0" w:color="auto"/>
              <w:right w:val="none" w:sz="0" w:space="0" w:color="auto"/>
            </w:tcBorders>
            <w:shd w:val="clear" w:color="auto" w:fill="auto"/>
          </w:tcPr>
          <w:p w14:paraId="6478893F"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34,1</w:t>
            </w:r>
          </w:p>
        </w:tc>
        <w:tc>
          <w:tcPr>
            <w:tcW w:w="567" w:type="dxa"/>
            <w:tcBorders>
              <w:top w:val="none" w:sz="0" w:space="0" w:color="auto"/>
              <w:left w:val="none" w:sz="0" w:space="0" w:color="auto"/>
              <w:bottom w:val="none" w:sz="0" w:space="0" w:color="auto"/>
              <w:right w:val="none" w:sz="0" w:space="0" w:color="auto"/>
            </w:tcBorders>
            <w:shd w:val="clear" w:color="auto" w:fill="auto"/>
          </w:tcPr>
          <w:p w14:paraId="7F36271A"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66,7</w:t>
            </w:r>
          </w:p>
        </w:tc>
        <w:tc>
          <w:tcPr>
            <w:tcW w:w="567" w:type="dxa"/>
            <w:tcBorders>
              <w:top w:val="none" w:sz="0" w:space="0" w:color="auto"/>
              <w:left w:val="none" w:sz="0" w:space="0" w:color="auto"/>
              <w:bottom w:val="none" w:sz="0" w:space="0" w:color="auto"/>
              <w:right w:val="none" w:sz="0" w:space="0" w:color="auto"/>
            </w:tcBorders>
            <w:shd w:val="clear" w:color="auto" w:fill="auto"/>
            <w:noWrap/>
          </w:tcPr>
          <w:p w14:paraId="5B86FBE4"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63.3</w:t>
            </w:r>
          </w:p>
        </w:tc>
        <w:tc>
          <w:tcPr>
            <w:tcW w:w="567" w:type="dxa"/>
            <w:tcBorders>
              <w:top w:val="none" w:sz="0" w:space="0" w:color="auto"/>
              <w:left w:val="none" w:sz="0" w:space="0" w:color="auto"/>
              <w:bottom w:val="none" w:sz="0" w:space="0" w:color="auto"/>
              <w:right w:val="none" w:sz="0" w:space="0" w:color="auto"/>
            </w:tcBorders>
            <w:shd w:val="clear" w:color="auto" w:fill="auto"/>
          </w:tcPr>
          <w:p w14:paraId="647A45F3"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43,8</w:t>
            </w:r>
          </w:p>
        </w:tc>
        <w:tc>
          <w:tcPr>
            <w:tcW w:w="567" w:type="dxa"/>
            <w:tcBorders>
              <w:top w:val="none" w:sz="0" w:space="0" w:color="auto"/>
              <w:left w:val="none" w:sz="0" w:space="0" w:color="auto"/>
              <w:bottom w:val="none" w:sz="0" w:space="0" w:color="auto"/>
              <w:right w:val="none" w:sz="0" w:space="0" w:color="auto"/>
            </w:tcBorders>
            <w:shd w:val="clear" w:color="auto" w:fill="auto"/>
          </w:tcPr>
          <w:p w14:paraId="41DA593D"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79.5</w:t>
            </w:r>
          </w:p>
        </w:tc>
        <w:tc>
          <w:tcPr>
            <w:tcW w:w="567" w:type="dxa"/>
            <w:tcBorders>
              <w:top w:val="none" w:sz="0" w:space="0" w:color="auto"/>
              <w:left w:val="none" w:sz="0" w:space="0" w:color="auto"/>
              <w:bottom w:val="none" w:sz="0" w:space="0" w:color="auto"/>
              <w:right w:val="none" w:sz="0" w:space="0" w:color="auto"/>
            </w:tcBorders>
            <w:shd w:val="clear" w:color="auto" w:fill="auto"/>
          </w:tcPr>
          <w:p w14:paraId="709E4A74"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56.5</w:t>
            </w:r>
          </w:p>
        </w:tc>
        <w:tc>
          <w:tcPr>
            <w:tcW w:w="567" w:type="dxa"/>
            <w:tcBorders>
              <w:top w:val="none" w:sz="0" w:space="0" w:color="auto"/>
              <w:left w:val="none" w:sz="0" w:space="0" w:color="auto"/>
              <w:bottom w:val="none" w:sz="0" w:space="0" w:color="auto"/>
              <w:right w:val="none" w:sz="0" w:space="0" w:color="auto"/>
            </w:tcBorders>
            <w:shd w:val="clear" w:color="auto" w:fill="auto"/>
          </w:tcPr>
          <w:p w14:paraId="039B476B"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52,5</w:t>
            </w:r>
          </w:p>
        </w:tc>
        <w:tc>
          <w:tcPr>
            <w:tcW w:w="567" w:type="dxa"/>
            <w:tcBorders>
              <w:top w:val="none" w:sz="0" w:space="0" w:color="auto"/>
              <w:left w:val="none" w:sz="0" w:space="0" w:color="auto"/>
              <w:bottom w:val="none" w:sz="0" w:space="0" w:color="auto"/>
              <w:right w:val="none" w:sz="0" w:space="0" w:color="auto"/>
            </w:tcBorders>
            <w:shd w:val="clear" w:color="auto" w:fill="auto"/>
          </w:tcPr>
          <w:p w14:paraId="770F9056"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57.7</w:t>
            </w:r>
          </w:p>
        </w:tc>
        <w:tc>
          <w:tcPr>
            <w:tcW w:w="708" w:type="dxa"/>
            <w:tcBorders>
              <w:top w:val="none" w:sz="0" w:space="0" w:color="auto"/>
              <w:left w:val="none" w:sz="0" w:space="0" w:color="auto"/>
              <w:bottom w:val="none" w:sz="0" w:space="0" w:color="auto"/>
              <w:right w:val="none" w:sz="0" w:space="0" w:color="auto"/>
            </w:tcBorders>
            <w:shd w:val="clear" w:color="auto" w:fill="auto"/>
          </w:tcPr>
          <w:p w14:paraId="2B21237D"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50</w:t>
            </w:r>
          </w:p>
        </w:tc>
        <w:tc>
          <w:tcPr>
            <w:tcW w:w="851" w:type="dxa"/>
            <w:tcBorders>
              <w:top w:val="none" w:sz="0" w:space="0" w:color="auto"/>
              <w:left w:val="none" w:sz="0" w:space="0" w:color="auto"/>
              <w:bottom w:val="none" w:sz="0" w:space="0" w:color="auto"/>
              <w:right w:val="none" w:sz="0" w:space="0" w:color="auto"/>
            </w:tcBorders>
            <w:shd w:val="clear" w:color="auto" w:fill="auto"/>
            <w:noWrap/>
          </w:tcPr>
          <w:p w14:paraId="315B29C9"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43.5</w:t>
            </w:r>
          </w:p>
        </w:tc>
        <w:tc>
          <w:tcPr>
            <w:tcW w:w="709" w:type="dxa"/>
            <w:tcBorders>
              <w:top w:val="none" w:sz="0" w:space="0" w:color="auto"/>
              <w:left w:val="none" w:sz="0" w:space="0" w:color="auto"/>
              <w:bottom w:val="none" w:sz="0" w:space="0" w:color="auto"/>
              <w:right w:val="none" w:sz="0" w:space="0" w:color="auto"/>
            </w:tcBorders>
            <w:shd w:val="clear" w:color="auto" w:fill="auto"/>
          </w:tcPr>
          <w:p w14:paraId="115EC06A"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67.9</w:t>
            </w:r>
          </w:p>
        </w:tc>
        <w:tc>
          <w:tcPr>
            <w:tcW w:w="851" w:type="dxa"/>
            <w:tcBorders>
              <w:top w:val="none" w:sz="0" w:space="0" w:color="auto"/>
              <w:left w:val="none" w:sz="0" w:space="0" w:color="auto"/>
              <w:bottom w:val="none" w:sz="0" w:space="0" w:color="auto"/>
              <w:right w:val="none" w:sz="0" w:space="0" w:color="auto"/>
            </w:tcBorders>
            <w:shd w:val="clear" w:color="auto" w:fill="auto"/>
          </w:tcPr>
          <w:p w14:paraId="7B08656A"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56.6</w:t>
            </w:r>
          </w:p>
        </w:tc>
      </w:tr>
      <w:tr w:rsidR="00C02C14" w:rsidRPr="00156490" w14:paraId="151D77FF" w14:textId="77777777" w:rsidTr="00C02C14">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60" w:type="dxa"/>
            <w:tcBorders>
              <w:top w:val="none" w:sz="0" w:space="0" w:color="auto"/>
              <w:left w:val="none" w:sz="0" w:space="0" w:color="auto"/>
              <w:bottom w:val="none" w:sz="0" w:space="0" w:color="auto"/>
              <w:right w:val="none" w:sz="0" w:space="0" w:color="auto"/>
            </w:tcBorders>
            <w:shd w:val="clear" w:color="auto" w:fill="auto"/>
            <w:noWrap/>
          </w:tcPr>
          <w:p w14:paraId="66885135" w14:textId="77777777" w:rsidR="00C02C14" w:rsidRPr="00156490" w:rsidRDefault="00C02C14" w:rsidP="00C02C14">
            <w:pPr>
              <w:jc w:val="center"/>
              <w:rPr>
                <w:rFonts w:ascii="Times New Roman" w:eastAsia="Times New Roman" w:hAnsi="Times New Roman" w:cs="Times New Roman"/>
                <w:b w:val="0"/>
                <w:sz w:val="20"/>
                <w:szCs w:val="20"/>
              </w:rPr>
            </w:pPr>
            <w:r w:rsidRPr="00156490">
              <w:rPr>
                <w:rFonts w:ascii="Times New Roman" w:eastAsia="Times New Roman" w:hAnsi="Times New Roman" w:cs="Times New Roman"/>
                <w:sz w:val="20"/>
                <w:szCs w:val="20"/>
              </w:rPr>
              <w:t>7</w:t>
            </w:r>
          </w:p>
        </w:tc>
        <w:tc>
          <w:tcPr>
            <w:tcW w:w="1958" w:type="dxa"/>
            <w:tcBorders>
              <w:top w:val="none" w:sz="0" w:space="0" w:color="auto"/>
              <w:left w:val="none" w:sz="0" w:space="0" w:color="auto"/>
              <w:bottom w:val="none" w:sz="0" w:space="0" w:color="auto"/>
              <w:right w:val="none" w:sz="0" w:space="0" w:color="auto"/>
            </w:tcBorders>
            <w:shd w:val="clear" w:color="auto" w:fill="auto"/>
            <w:noWrap/>
            <w:vAlign w:val="center"/>
          </w:tcPr>
          <w:p w14:paraId="16A0534B" w14:textId="77777777" w:rsidR="00C02C14" w:rsidRPr="00156490" w:rsidRDefault="00C02C14" w:rsidP="00C02C14">
            <w:pPr>
              <w:spacing w:after="20"/>
              <w:ind w:left="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color w:val="000000"/>
                <w:sz w:val="20"/>
                <w:szCs w:val="20"/>
                <w:lang w:val="en-US"/>
              </w:rPr>
              <w:t>Геометрия</w:t>
            </w:r>
          </w:p>
        </w:tc>
        <w:tc>
          <w:tcPr>
            <w:tcW w:w="618" w:type="dxa"/>
            <w:tcBorders>
              <w:top w:val="none" w:sz="0" w:space="0" w:color="auto"/>
              <w:left w:val="none" w:sz="0" w:space="0" w:color="auto"/>
              <w:bottom w:val="none" w:sz="0" w:space="0" w:color="auto"/>
              <w:right w:val="none" w:sz="0" w:space="0" w:color="auto"/>
            </w:tcBorders>
            <w:shd w:val="clear" w:color="auto" w:fill="auto"/>
          </w:tcPr>
          <w:p w14:paraId="1FA83373"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w:t>
            </w:r>
          </w:p>
        </w:tc>
        <w:tc>
          <w:tcPr>
            <w:tcW w:w="658" w:type="dxa"/>
            <w:tcBorders>
              <w:top w:val="none" w:sz="0" w:space="0" w:color="auto"/>
              <w:left w:val="none" w:sz="0" w:space="0" w:color="auto"/>
              <w:bottom w:val="none" w:sz="0" w:space="0" w:color="auto"/>
              <w:right w:val="none" w:sz="0" w:space="0" w:color="auto"/>
            </w:tcBorders>
            <w:shd w:val="clear" w:color="auto" w:fill="auto"/>
            <w:noWrap/>
          </w:tcPr>
          <w:p w14:paraId="12CA7608"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w:t>
            </w:r>
          </w:p>
        </w:tc>
        <w:tc>
          <w:tcPr>
            <w:tcW w:w="709" w:type="dxa"/>
            <w:tcBorders>
              <w:top w:val="none" w:sz="0" w:space="0" w:color="auto"/>
              <w:left w:val="none" w:sz="0" w:space="0" w:color="auto"/>
              <w:bottom w:val="none" w:sz="0" w:space="0" w:color="auto"/>
              <w:right w:val="none" w:sz="0" w:space="0" w:color="auto"/>
            </w:tcBorders>
            <w:shd w:val="clear" w:color="auto" w:fill="auto"/>
          </w:tcPr>
          <w:p w14:paraId="7C1ECDAB"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w:t>
            </w:r>
          </w:p>
        </w:tc>
        <w:tc>
          <w:tcPr>
            <w:tcW w:w="567" w:type="dxa"/>
            <w:tcBorders>
              <w:top w:val="none" w:sz="0" w:space="0" w:color="auto"/>
              <w:left w:val="none" w:sz="0" w:space="0" w:color="auto"/>
              <w:bottom w:val="none" w:sz="0" w:space="0" w:color="auto"/>
              <w:right w:val="none" w:sz="0" w:space="0" w:color="auto"/>
            </w:tcBorders>
            <w:shd w:val="clear" w:color="auto" w:fill="auto"/>
          </w:tcPr>
          <w:p w14:paraId="44C5253D"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w:t>
            </w:r>
          </w:p>
        </w:tc>
        <w:tc>
          <w:tcPr>
            <w:tcW w:w="567" w:type="dxa"/>
            <w:tcBorders>
              <w:top w:val="none" w:sz="0" w:space="0" w:color="auto"/>
              <w:left w:val="none" w:sz="0" w:space="0" w:color="auto"/>
              <w:bottom w:val="none" w:sz="0" w:space="0" w:color="auto"/>
              <w:right w:val="none" w:sz="0" w:space="0" w:color="auto"/>
            </w:tcBorders>
            <w:shd w:val="clear" w:color="auto" w:fill="auto"/>
          </w:tcPr>
          <w:p w14:paraId="5A326269"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w:t>
            </w:r>
          </w:p>
        </w:tc>
        <w:tc>
          <w:tcPr>
            <w:tcW w:w="567" w:type="dxa"/>
            <w:tcBorders>
              <w:top w:val="none" w:sz="0" w:space="0" w:color="auto"/>
              <w:left w:val="none" w:sz="0" w:space="0" w:color="auto"/>
              <w:bottom w:val="none" w:sz="0" w:space="0" w:color="auto"/>
              <w:right w:val="none" w:sz="0" w:space="0" w:color="auto"/>
            </w:tcBorders>
            <w:shd w:val="clear" w:color="auto" w:fill="auto"/>
          </w:tcPr>
          <w:p w14:paraId="59F63A66"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w:t>
            </w:r>
          </w:p>
        </w:tc>
        <w:tc>
          <w:tcPr>
            <w:tcW w:w="567" w:type="dxa"/>
            <w:tcBorders>
              <w:top w:val="none" w:sz="0" w:space="0" w:color="auto"/>
              <w:left w:val="none" w:sz="0" w:space="0" w:color="auto"/>
              <w:bottom w:val="none" w:sz="0" w:space="0" w:color="auto"/>
              <w:right w:val="none" w:sz="0" w:space="0" w:color="auto"/>
            </w:tcBorders>
            <w:shd w:val="clear" w:color="auto" w:fill="auto"/>
          </w:tcPr>
          <w:p w14:paraId="562B363E"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37,5</w:t>
            </w:r>
          </w:p>
        </w:tc>
        <w:tc>
          <w:tcPr>
            <w:tcW w:w="567" w:type="dxa"/>
            <w:tcBorders>
              <w:top w:val="none" w:sz="0" w:space="0" w:color="auto"/>
              <w:left w:val="none" w:sz="0" w:space="0" w:color="auto"/>
              <w:bottom w:val="none" w:sz="0" w:space="0" w:color="auto"/>
              <w:right w:val="none" w:sz="0" w:space="0" w:color="auto"/>
            </w:tcBorders>
            <w:shd w:val="clear" w:color="auto" w:fill="auto"/>
          </w:tcPr>
          <w:p w14:paraId="52CCC489"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68,4</w:t>
            </w:r>
          </w:p>
        </w:tc>
        <w:tc>
          <w:tcPr>
            <w:tcW w:w="567" w:type="dxa"/>
            <w:tcBorders>
              <w:top w:val="none" w:sz="0" w:space="0" w:color="auto"/>
              <w:left w:val="none" w:sz="0" w:space="0" w:color="auto"/>
              <w:bottom w:val="none" w:sz="0" w:space="0" w:color="auto"/>
              <w:right w:val="none" w:sz="0" w:space="0" w:color="auto"/>
            </w:tcBorders>
            <w:shd w:val="clear" w:color="auto" w:fill="auto"/>
            <w:noWrap/>
          </w:tcPr>
          <w:p w14:paraId="149C97B6"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69.1</w:t>
            </w:r>
          </w:p>
        </w:tc>
        <w:tc>
          <w:tcPr>
            <w:tcW w:w="567" w:type="dxa"/>
            <w:tcBorders>
              <w:top w:val="none" w:sz="0" w:space="0" w:color="auto"/>
              <w:left w:val="none" w:sz="0" w:space="0" w:color="auto"/>
              <w:bottom w:val="none" w:sz="0" w:space="0" w:color="auto"/>
              <w:right w:val="none" w:sz="0" w:space="0" w:color="auto"/>
            </w:tcBorders>
            <w:shd w:val="clear" w:color="auto" w:fill="auto"/>
          </w:tcPr>
          <w:p w14:paraId="5674CFB9"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50</w:t>
            </w:r>
          </w:p>
        </w:tc>
        <w:tc>
          <w:tcPr>
            <w:tcW w:w="567" w:type="dxa"/>
            <w:tcBorders>
              <w:top w:val="none" w:sz="0" w:space="0" w:color="auto"/>
              <w:left w:val="none" w:sz="0" w:space="0" w:color="auto"/>
              <w:bottom w:val="none" w:sz="0" w:space="0" w:color="auto"/>
              <w:right w:val="none" w:sz="0" w:space="0" w:color="auto"/>
            </w:tcBorders>
            <w:shd w:val="clear" w:color="auto" w:fill="auto"/>
          </w:tcPr>
          <w:p w14:paraId="5A51C54C"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84.6</w:t>
            </w:r>
          </w:p>
        </w:tc>
        <w:tc>
          <w:tcPr>
            <w:tcW w:w="567" w:type="dxa"/>
            <w:tcBorders>
              <w:top w:val="none" w:sz="0" w:space="0" w:color="auto"/>
              <w:left w:val="none" w:sz="0" w:space="0" w:color="auto"/>
              <w:bottom w:val="none" w:sz="0" w:space="0" w:color="auto"/>
              <w:right w:val="none" w:sz="0" w:space="0" w:color="auto"/>
            </w:tcBorders>
            <w:shd w:val="clear" w:color="auto" w:fill="auto"/>
          </w:tcPr>
          <w:p w14:paraId="0E0ACD54"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67.4</w:t>
            </w:r>
          </w:p>
        </w:tc>
        <w:tc>
          <w:tcPr>
            <w:tcW w:w="567" w:type="dxa"/>
            <w:tcBorders>
              <w:top w:val="none" w:sz="0" w:space="0" w:color="auto"/>
              <w:left w:val="none" w:sz="0" w:space="0" w:color="auto"/>
              <w:bottom w:val="none" w:sz="0" w:space="0" w:color="auto"/>
              <w:right w:val="none" w:sz="0" w:space="0" w:color="auto"/>
            </w:tcBorders>
            <w:shd w:val="clear" w:color="auto" w:fill="auto"/>
          </w:tcPr>
          <w:p w14:paraId="4F73C563"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52,5</w:t>
            </w:r>
          </w:p>
        </w:tc>
        <w:tc>
          <w:tcPr>
            <w:tcW w:w="567" w:type="dxa"/>
            <w:tcBorders>
              <w:top w:val="none" w:sz="0" w:space="0" w:color="auto"/>
              <w:left w:val="none" w:sz="0" w:space="0" w:color="auto"/>
              <w:bottom w:val="none" w:sz="0" w:space="0" w:color="auto"/>
              <w:right w:val="none" w:sz="0" w:space="0" w:color="auto"/>
            </w:tcBorders>
            <w:shd w:val="clear" w:color="auto" w:fill="auto"/>
          </w:tcPr>
          <w:p w14:paraId="276857CF"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61.5</w:t>
            </w:r>
          </w:p>
        </w:tc>
        <w:tc>
          <w:tcPr>
            <w:tcW w:w="708" w:type="dxa"/>
            <w:tcBorders>
              <w:top w:val="none" w:sz="0" w:space="0" w:color="auto"/>
              <w:left w:val="none" w:sz="0" w:space="0" w:color="auto"/>
              <w:bottom w:val="none" w:sz="0" w:space="0" w:color="auto"/>
              <w:right w:val="none" w:sz="0" w:space="0" w:color="auto"/>
            </w:tcBorders>
            <w:shd w:val="clear" w:color="auto" w:fill="auto"/>
          </w:tcPr>
          <w:p w14:paraId="68FD68CD"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60</w:t>
            </w:r>
          </w:p>
        </w:tc>
        <w:tc>
          <w:tcPr>
            <w:tcW w:w="851" w:type="dxa"/>
            <w:tcBorders>
              <w:top w:val="none" w:sz="0" w:space="0" w:color="auto"/>
              <w:left w:val="none" w:sz="0" w:space="0" w:color="auto"/>
              <w:bottom w:val="none" w:sz="0" w:space="0" w:color="auto"/>
              <w:right w:val="none" w:sz="0" w:space="0" w:color="auto"/>
            </w:tcBorders>
            <w:shd w:val="clear" w:color="auto" w:fill="auto"/>
            <w:noWrap/>
          </w:tcPr>
          <w:p w14:paraId="5CAA810C"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46.6</w:t>
            </w:r>
          </w:p>
        </w:tc>
        <w:tc>
          <w:tcPr>
            <w:tcW w:w="709" w:type="dxa"/>
            <w:tcBorders>
              <w:top w:val="none" w:sz="0" w:space="0" w:color="auto"/>
              <w:left w:val="none" w:sz="0" w:space="0" w:color="auto"/>
              <w:bottom w:val="none" w:sz="0" w:space="0" w:color="auto"/>
              <w:right w:val="none" w:sz="0" w:space="0" w:color="auto"/>
            </w:tcBorders>
            <w:shd w:val="clear" w:color="auto" w:fill="auto"/>
          </w:tcPr>
          <w:p w14:paraId="14259DE0"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71.5</w:t>
            </w:r>
          </w:p>
        </w:tc>
        <w:tc>
          <w:tcPr>
            <w:tcW w:w="851" w:type="dxa"/>
            <w:tcBorders>
              <w:top w:val="none" w:sz="0" w:space="0" w:color="auto"/>
              <w:left w:val="none" w:sz="0" w:space="0" w:color="auto"/>
              <w:bottom w:val="none" w:sz="0" w:space="0" w:color="auto"/>
              <w:right w:val="none" w:sz="0" w:space="0" w:color="auto"/>
            </w:tcBorders>
            <w:shd w:val="clear" w:color="auto" w:fill="auto"/>
          </w:tcPr>
          <w:p w14:paraId="02265F2A"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65.5</w:t>
            </w:r>
          </w:p>
        </w:tc>
      </w:tr>
      <w:tr w:rsidR="00C02C14" w:rsidRPr="00156490" w14:paraId="59535919" w14:textId="77777777" w:rsidTr="00C02C14">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60" w:type="dxa"/>
            <w:tcBorders>
              <w:top w:val="none" w:sz="0" w:space="0" w:color="auto"/>
              <w:left w:val="none" w:sz="0" w:space="0" w:color="auto"/>
              <w:bottom w:val="none" w:sz="0" w:space="0" w:color="auto"/>
              <w:right w:val="none" w:sz="0" w:space="0" w:color="auto"/>
            </w:tcBorders>
            <w:shd w:val="clear" w:color="auto" w:fill="auto"/>
            <w:noWrap/>
            <w:hideMark/>
          </w:tcPr>
          <w:p w14:paraId="26912BC9" w14:textId="77777777" w:rsidR="00C02C14" w:rsidRPr="00156490" w:rsidRDefault="00C02C14" w:rsidP="00C02C14">
            <w:pPr>
              <w:jc w:val="center"/>
              <w:rPr>
                <w:rFonts w:ascii="Times New Roman" w:eastAsia="Times New Roman" w:hAnsi="Times New Roman" w:cs="Times New Roman"/>
                <w:b w:val="0"/>
                <w:sz w:val="20"/>
                <w:szCs w:val="20"/>
              </w:rPr>
            </w:pPr>
            <w:r w:rsidRPr="00156490">
              <w:rPr>
                <w:rFonts w:ascii="Times New Roman" w:eastAsia="Times New Roman" w:hAnsi="Times New Roman" w:cs="Times New Roman"/>
                <w:sz w:val="20"/>
                <w:szCs w:val="20"/>
              </w:rPr>
              <w:t>8</w:t>
            </w:r>
          </w:p>
        </w:tc>
        <w:tc>
          <w:tcPr>
            <w:tcW w:w="1958" w:type="dxa"/>
            <w:tcBorders>
              <w:top w:val="none" w:sz="0" w:space="0" w:color="auto"/>
              <w:left w:val="none" w:sz="0" w:space="0" w:color="auto"/>
              <w:bottom w:val="none" w:sz="0" w:space="0" w:color="auto"/>
              <w:right w:val="none" w:sz="0" w:space="0" w:color="auto"/>
            </w:tcBorders>
            <w:shd w:val="clear" w:color="auto" w:fill="auto"/>
            <w:noWrap/>
            <w:vAlign w:val="center"/>
          </w:tcPr>
          <w:p w14:paraId="2A4986B4" w14:textId="77777777" w:rsidR="00C02C14" w:rsidRPr="00156490" w:rsidRDefault="00C02C14" w:rsidP="00C02C14">
            <w:pPr>
              <w:spacing w:after="20"/>
              <w:ind w:left="20"/>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color w:val="000000"/>
                <w:sz w:val="20"/>
                <w:szCs w:val="20"/>
                <w:lang w:val="en-US"/>
              </w:rPr>
              <w:t>Информатика</w:t>
            </w:r>
          </w:p>
        </w:tc>
        <w:tc>
          <w:tcPr>
            <w:tcW w:w="618" w:type="dxa"/>
            <w:tcBorders>
              <w:top w:val="none" w:sz="0" w:space="0" w:color="auto"/>
              <w:left w:val="none" w:sz="0" w:space="0" w:color="auto"/>
              <w:bottom w:val="none" w:sz="0" w:space="0" w:color="auto"/>
              <w:right w:val="none" w:sz="0" w:space="0" w:color="auto"/>
            </w:tcBorders>
            <w:shd w:val="clear" w:color="auto" w:fill="auto"/>
          </w:tcPr>
          <w:p w14:paraId="61C16235"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82,1</w:t>
            </w:r>
          </w:p>
        </w:tc>
        <w:tc>
          <w:tcPr>
            <w:tcW w:w="658" w:type="dxa"/>
            <w:tcBorders>
              <w:top w:val="none" w:sz="0" w:space="0" w:color="auto"/>
              <w:left w:val="none" w:sz="0" w:space="0" w:color="auto"/>
              <w:bottom w:val="none" w:sz="0" w:space="0" w:color="auto"/>
              <w:right w:val="none" w:sz="0" w:space="0" w:color="auto"/>
            </w:tcBorders>
            <w:shd w:val="clear" w:color="auto" w:fill="auto"/>
            <w:noWrap/>
          </w:tcPr>
          <w:p w14:paraId="52E17BA5"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83,1</w:t>
            </w:r>
          </w:p>
        </w:tc>
        <w:tc>
          <w:tcPr>
            <w:tcW w:w="709" w:type="dxa"/>
            <w:tcBorders>
              <w:top w:val="none" w:sz="0" w:space="0" w:color="auto"/>
              <w:left w:val="none" w:sz="0" w:space="0" w:color="auto"/>
              <w:bottom w:val="none" w:sz="0" w:space="0" w:color="auto"/>
              <w:right w:val="none" w:sz="0" w:space="0" w:color="auto"/>
            </w:tcBorders>
            <w:shd w:val="clear" w:color="auto" w:fill="auto"/>
          </w:tcPr>
          <w:p w14:paraId="2F515477"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92.6</w:t>
            </w:r>
          </w:p>
        </w:tc>
        <w:tc>
          <w:tcPr>
            <w:tcW w:w="567" w:type="dxa"/>
            <w:tcBorders>
              <w:top w:val="none" w:sz="0" w:space="0" w:color="auto"/>
              <w:left w:val="none" w:sz="0" w:space="0" w:color="auto"/>
              <w:bottom w:val="none" w:sz="0" w:space="0" w:color="auto"/>
              <w:right w:val="none" w:sz="0" w:space="0" w:color="auto"/>
            </w:tcBorders>
            <w:shd w:val="clear" w:color="auto" w:fill="auto"/>
          </w:tcPr>
          <w:p w14:paraId="5E2225CE"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w:t>
            </w:r>
          </w:p>
        </w:tc>
        <w:tc>
          <w:tcPr>
            <w:tcW w:w="567" w:type="dxa"/>
            <w:tcBorders>
              <w:top w:val="none" w:sz="0" w:space="0" w:color="auto"/>
              <w:left w:val="none" w:sz="0" w:space="0" w:color="auto"/>
              <w:bottom w:val="none" w:sz="0" w:space="0" w:color="auto"/>
              <w:right w:val="none" w:sz="0" w:space="0" w:color="auto"/>
            </w:tcBorders>
            <w:shd w:val="clear" w:color="auto" w:fill="auto"/>
          </w:tcPr>
          <w:p w14:paraId="5F11421A"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76,2</w:t>
            </w:r>
          </w:p>
        </w:tc>
        <w:tc>
          <w:tcPr>
            <w:tcW w:w="567" w:type="dxa"/>
            <w:tcBorders>
              <w:top w:val="none" w:sz="0" w:space="0" w:color="auto"/>
              <w:left w:val="none" w:sz="0" w:space="0" w:color="auto"/>
              <w:bottom w:val="none" w:sz="0" w:space="0" w:color="auto"/>
              <w:right w:val="none" w:sz="0" w:space="0" w:color="auto"/>
            </w:tcBorders>
            <w:shd w:val="clear" w:color="auto" w:fill="auto"/>
          </w:tcPr>
          <w:p w14:paraId="3421B95C"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91.4</w:t>
            </w:r>
          </w:p>
        </w:tc>
        <w:tc>
          <w:tcPr>
            <w:tcW w:w="567" w:type="dxa"/>
            <w:tcBorders>
              <w:top w:val="none" w:sz="0" w:space="0" w:color="auto"/>
              <w:left w:val="none" w:sz="0" w:space="0" w:color="auto"/>
              <w:bottom w:val="none" w:sz="0" w:space="0" w:color="auto"/>
              <w:right w:val="none" w:sz="0" w:space="0" w:color="auto"/>
            </w:tcBorders>
            <w:shd w:val="clear" w:color="auto" w:fill="auto"/>
          </w:tcPr>
          <w:p w14:paraId="0CD0D711"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68,3</w:t>
            </w:r>
          </w:p>
        </w:tc>
        <w:tc>
          <w:tcPr>
            <w:tcW w:w="567" w:type="dxa"/>
            <w:tcBorders>
              <w:top w:val="none" w:sz="0" w:space="0" w:color="auto"/>
              <w:left w:val="none" w:sz="0" w:space="0" w:color="auto"/>
              <w:bottom w:val="none" w:sz="0" w:space="0" w:color="auto"/>
              <w:right w:val="none" w:sz="0" w:space="0" w:color="auto"/>
            </w:tcBorders>
            <w:shd w:val="clear" w:color="auto" w:fill="auto"/>
          </w:tcPr>
          <w:p w14:paraId="42D75615"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75,4</w:t>
            </w:r>
          </w:p>
        </w:tc>
        <w:tc>
          <w:tcPr>
            <w:tcW w:w="567" w:type="dxa"/>
            <w:tcBorders>
              <w:top w:val="none" w:sz="0" w:space="0" w:color="auto"/>
              <w:left w:val="none" w:sz="0" w:space="0" w:color="auto"/>
              <w:bottom w:val="none" w:sz="0" w:space="0" w:color="auto"/>
              <w:right w:val="none" w:sz="0" w:space="0" w:color="auto"/>
            </w:tcBorders>
            <w:shd w:val="clear" w:color="auto" w:fill="auto"/>
            <w:noWrap/>
          </w:tcPr>
          <w:p w14:paraId="5A0E323A"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96.9</w:t>
            </w:r>
          </w:p>
        </w:tc>
        <w:tc>
          <w:tcPr>
            <w:tcW w:w="567" w:type="dxa"/>
            <w:tcBorders>
              <w:top w:val="none" w:sz="0" w:space="0" w:color="auto"/>
              <w:left w:val="none" w:sz="0" w:space="0" w:color="auto"/>
              <w:bottom w:val="none" w:sz="0" w:space="0" w:color="auto"/>
              <w:right w:val="none" w:sz="0" w:space="0" w:color="auto"/>
            </w:tcBorders>
            <w:shd w:val="clear" w:color="auto" w:fill="auto"/>
          </w:tcPr>
          <w:p w14:paraId="6DA9C9A9"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68,8</w:t>
            </w:r>
          </w:p>
        </w:tc>
        <w:tc>
          <w:tcPr>
            <w:tcW w:w="567" w:type="dxa"/>
            <w:tcBorders>
              <w:top w:val="none" w:sz="0" w:space="0" w:color="auto"/>
              <w:left w:val="none" w:sz="0" w:space="0" w:color="auto"/>
              <w:bottom w:val="none" w:sz="0" w:space="0" w:color="auto"/>
              <w:right w:val="none" w:sz="0" w:space="0" w:color="auto"/>
            </w:tcBorders>
            <w:shd w:val="clear" w:color="auto" w:fill="auto"/>
          </w:tcPr>
          <w:p w14:paraId="25AA5C7F"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76.3</w:t>
            </w:r>
          </w:p>
        </w:tc>
        <w:tc>
          <w:tcPr>
            <w:tcW w:w="567" w:type="dxa"/>
            <w:tcBorders>
              <w:top w:val="none" w:sz="0" w:space="0" w:color="auto"/>
              <w:left w:val="none" w:sz="0" w:space="0" w:color="auto"/>
              <w:bottom w:val="none" w:sz="0" w:space="0" w:color="auto"/>
              <w:right w:val="none" w:sz="0" w:space="0" w:color="auto"/>
            </w:tcBorders>
            <w:shd w:val="clear" w:color="auto" w:fill="auto"/>
          </w:tcPr>
          <w:p w14:paraId="13AB309B"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84.8</w:t>
            </w:r>
          </w:p>
        </w:tc>
        <w:tc>
          <w:tcPr>
            <w:tcW w:w="567" w:type="dxa"/>
            <w:tcBorders>
              <w:top w:val="none" w:sz="0" w:space="0" w:color="auto"/>
              <w:left w:val="none" w:sz="0" w:space="0" w:color="auto"/>
              <w:bottom w:val="none" w:sz="0" w:space="0" w:color="auto"/>
              <w:right w:val="none" w:sz="0" w:space="0" w:color="auto"/>
            </w:tcBorders>
            <w:shd w:val="clear" w:color="auto" w:fill="auto"/>
          </w:tcPr>
          <w:p w14:paraId="29747431"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60</w:t>
            </w:r>
          </w:p>
        </w:tc>
        <w:tc>
          <w:tcPr>
            <w:tcW w:w="567" w:type="dxa"/>
            <w:tcBorders>
              <w:top w:val="none" w:sz="0" w:space="0" w:color="auto"/>
              <w:left w:val="none" w:sz="0" w:space="0" w:color="auto"/>
              <w:bottom w:val="none" w:sz="0" w:space="0" w:color="auto"/>
              <w:right w:val="none" w:sz="0" w:space="0" w:color="auto"/>
            </w:tcBorders>
            <w:shd w:val="clear" w:color="auto" w:fill="auto"/>
          </w:tcPr>
          <w:p w14:paraId="739A3305"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80.8</w:t>
            </w:r>
          </w:p>
        </w:tc>
        <w:tc>
          <w:tcPr>
            <w:tcW w:w="708" w:type="dxa"/>
            <w:tcBorders>
              <w:top w:val="none" w:sz="0" w:space="0" w:color="auto"/>
              <w:left w:val="none" w:sz="0" w:space="0" w:color="auto"/>
              <w:bottom w:val="none" w:sz="0" w:space="0" w:color="auto"/>
              <w:right w:val="none" w:sz="0" w:space="0" w:color="auto"/>
            </w:tcBorders>
            <w:shd w:val="clear" w:color="auto" w:fill="auto"/>
          </w:tcPr>
          <w:p w14:paraId="7DA441FF"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77.5</w:t>
            </w:r>
          </w:p>
        </w:tc>
        <w:tc>
          <w:tcPr>
            <w:tcW w:w="851" w:type="dxa"/>
            <w:tcBorders>
              <w:top w:val="none" w:sz="0" w:space="0" w:color="auto"/>
              <w:left w:val="none" w:sz="0" w:space="0" w:color="auto"/>
              <w:bottom w:val="none" w:sz="0" w:space="0" w:color="auto"/>
              <w:right w:val="none" w:sz="0" w:space="0" w:color="auto"/>
            </w:tcBorders>
            <w:shd w:val="clear" w:color="auto" w:fill="auto"/>
            <w:noWrap/>
          </w:tcPr>
          <w:p w14:paraId="2184C528"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69.8</w:t>
            </w:r>
          </w:p>
        </w:tc>
        <w:tc>
          <w:tcPr>
            <w:tcW w:w="709" w:type="dxa"/>
            <w:tcBorders>
              <w:top w:val="none" w:sz="0" w:space="0" w:color="auto"/>
              <w:left w:val="none" w:sz="0" w:space="0" w:color="auto"/>
              <w:bottom w:val="none" w:sz="0" w:space="0" w:color="auto"/>
              <w:right w:val="none" w:sz="0" w:space="0" w:color="auto"/>
            </w:tcBorders>
            <w:shd w:val="clear" w:color="auto" w:fill="auto"/>
          </w:tcPr>
          <w:p w14:paraId="7D8C4A32"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78.3</w:t>
            </w:r>
          </w:p>
        </w:tc>
        <w:tc>
          <w:tcPr>
            <w:tcW w:w="851" w:type="dxa"/>
            <w:tcBorders>
              <w:top w:val="none" w:sz="0" w:space="0" w:color="auto"/>
              <w:left w:val="none" w:sz="0" w:space="0" w:color="auto"/>
              <w:bottom w:val="none" w:sz="0" w:space="0" w:color="auto"/>
              <w:right w:val="none" w:sz="0" w:space="0" w:color="auto"/>
            </w:tcBorders>
            <w:shd w:val="clear" w:color="auto" w:fill="auto"/>
          </w:tcPr>
          <w:p w14:paraId="0A0768FD"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88.6</w:t>
            </w:r>
          </w:p>
        </w:tc>
      </w:tr>
      <w:tr w:rsidR="00C02C14" w:rsidRPr="00156490" w14:paraId="30C475F4" w14:textId="77777777" w:rsidTr="00C02C14">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60" w:type="dxa"/>
            <w:tcBorders>
              <w:top w:val="none" w:sz="0" w:space="0" w:color="auto"/>
              <w:left w:val="none" w:sz="0" w:space="0" w:color="auto"/>
              <w:bottom w:val="none" w:sz="0" w:space="0" w:color="auto"/>
              <w:right w:val="none" w:sz="0" w:space="0" w:color="auto"/>
            </w:tcBorders>
            <w:shd w:val="clear" w:color="auto" w:fill="auto"/>
            <w:noWrap/>
            <w:hideMark/>
          </w:tcPr>
          <w:p w14:paraId="6D8DEDD8" w14:textId="77777777" w:rsidR="00C02C14" w:rsidRPr="00156490" w:rsidRDefault="00C02C14" w:rsidP="00C02C14">
            <w:pPr>
              <w:jc w:val="center"/>
              <w:rPr>
                <w:rFonts w:ascii="Times New Roman" w:eastAsia="Times New Roman" w:hAnsi="Times New Roman" w:cs="Times New Roman"/>
                <w:b w:val="0"/>
                <w:sz w:val="20"/>
                <w:szCs w:val="20"/>
              </w:rPr>
            </w:pPr>
            <w:r w:rsidRPr="00156490">
              <w:rPr>
                <w:rFonts w:ascii="Times New Roman" w:eastAsia="Times New Roman" w:hAnsi="Times New Roman" w:cs="Times New Roman"/>
                <w:sz w:val="20"/>
                <w:szCs w:val="20"/>
              </w:rPr>
              <w:t>9</w:t>
            </w:r>
          </w:p>
        </w:tc>
        <w:tc>
          <w:tcPr>
            <w:tcW w:w="1958" w:type="dxa"/>
            <w:tcBorders>
              <w:top w:val="none" w:sz="0" w:space="0" w:color="auto"/>
              <w:left w:val="none" w:sz="0" w:space="0" w:color="auto"/>
              <w:bottom w:val="none" w:sz="0" w:space="0" w:color="auto"/>
              <w:right w:val="none" w:sz="0" w:space="0" w:color="auto"/>
            </w:tcBorders>
            <w:shd w:val="clear" w:color="auto" w:fill="auto"/>
            <w:noWrap/>
            <w:vAlign w:val="center"/>
          </w:tcPr>
          <w:p w14:paraId="78EA6888" w14:textId="77777777" w:rsidR="00C02C14" w:rsidRPr="00156490" w:rsidRDefault="00C02C14" w:rsidP="00C02C14">
            <w:pPr>
              <w:spacing w:after="20"/>
              <w:ind w:left="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color w:val="000000"/>
                <w:sz w:val="20"/>
                <w:szCs w:val="20"/>
                <w:lang w:val="en-US"/>
              </w:rPr>
              <w:t>Естествознание</w:t>
            </w:r>
          </w:p>
        </w:tc>
        <w:tc>
          <w:tcPr>
            <w:tcW w:w="618" w:type="dxa"/>
            <w:tcBorders>
              <w:top w:val="none" w:sz="0" w:space="0" w:color="auto"/>
              <w:left w:val="none" w:sz="0" w:space="0" w:color="auto"/>
              <w:bottom w:val="none" w:sz="0" w:space="0" w:color="auto"/>
              <w:right w:val="none" w:sz="0" w:space="0" w:color="auto"/>
            </w:tcBorders>
            <w:shd w:val="clear" w:color="auto" w:fill="auto"/>
          </w:tcPr>
          <w:p w14:paraId="53B92D5B"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73,6</w:t>
            </w:r>
          </w:p>
        </w:tc>
        <w:tc>
          <w:tcPr>
            <w:tcW w:w="658" w:type="dxa"/>
            <w:tcBorders>
              <w:top w:val="none" w:sz="0" w:space="0" w:color="auto"/>
              <w:left w:val="none" w:sz="0" w:space="0" w:color="auto"/>
              <w:bottom w:val="none" w:sz="0" w:space="0" w:color="auto"/>
              <w:right w:val="none" w:sz="0" w:space="0" w:color="auto"/>
            </w:tcBorders>
            <w:shd w:val="clear" w:color="auto" w:fill="auto"/>
            <w:noWrap/>
          </w:tcPr>
          <w:p w14:paraId="020DD0F5"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57,7</w:t>
            </w:r>
          </w:p>
        </w:tc>
        <w:tc>
          <w:tcPr>
            <w:tcW w:w="709" w:type="dxa"/>
            <w:tcBorders>
              <w:top w:val="none" w:sz="0" w:space="0" w:color="auto"/>
              <w:left w:val="none" w:sz="0" w:space="0" w:color="auto"/>
              <w:bottom w:val="none" w:sz="0" w:space="0" w:color="auto"/>
              <w:right w:val="none" w:sz="0" w:space="0" w:color="auto"/>
            </w:tcBorders>
            <w:shd w:val="clear" w:color="auto" w:fill="auto"/>
          </w:tcPr>
          <w:p w14:paraId="6715F2C3"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66.7</w:t>
            </w:r>
          </w:p>
        </w:tc>
        <w:tc>
          <w:tcPr>
            <w:tcW w:w="567" w:type="dxa"/>
            <w:tcBorders>
              <w:top w:val="none" w:sz="0" w:space="0" w:color="auto"/>
              <w:left w:val="none" w:sz="0" w:space="0" w:color="auto"/>
              <w:bottom w:val="none" w:sz="0" w:space="0" w:color="auto"/>
              <w:right w:val="none" w:sz="0" w:space="0" w:color="auto"/>
            </w:tcBorders>
            <w:shd w:val="clear" w:color="auto" w:fill="auto"/>
          </w:tcPr>
          <w:p w14:paraId="500EFFAD"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83,6</w:t>
            </w:r>
          </w:p>
        </w:tc>
        <w:tc>
          <w:tcPr>
            <w:tcW w:w="567" w:type="dxa"/>
            <w:tcBorders>
              <w:top w:val="none" w:sz="0" w:space="0" w:color="auto"/>
              <w:left w:val="none" w:sz="0" w:space="0" w:color="auto"/>
              <w:bottom w:val="none" w:sz="0" w:space="0" w:color="auto"/>
              <w:right w:val="none" w:sz="0" w:space="0" w:color="auto"/>
            </w:tcBorders>
            <w:shd w:val="clear" w:color="auto" w:fill="auto"/>
          </w:tcPr>
          <w:p w14:paraId="6A7382B6"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67,6</w:t>
            </w:r>
          </w:p>
        </w:tc>
        <w:tc>
          <w:tcPr>
            <w:tcW w:w="567" w:type="dxa"/>
            <w:tcBorders>
              <w:top w:val="none" w:sz="0" w:space="0" w:color="auto"/>
              <w:left w:val="none" w:sz="0" w:space="0" w:color="auto"/>
              <w:bottom w:val="none" w:sz="0" w:space="0" w:color="auto"/>
              <w:right w:val="none" w:sz="0" w:space="0" w:color="auto"/>
            </w:tcBorders>
            <w:shd w:val="clear" w:color="auto" w:fill="auto"/>
          </w:tcPr>
          <w:p w14:paraId="6C6A6B6A"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67.1</w:t>
            </w:r>
          </w:p>
        </w:tc>
        <w:tc>
          <w:tcPr>
            <w:tcW w:w="567" w:type="dxa"/>
            <w:tcBorders>
              <w:top w:val="none" w:sz="0" w:space="0" w:color="auto"/>
              <w:left w:val="none" w:sz="0" w:space="0" w:color="auto"/>
              <w:bottom w:val="none" w:sz="0" w:space="0" w:color="auto"/>
              <w:right w:val="none" w:sz="0" w:space="0" w:color="auto"/>
            </w:tcBorders>
            <w:shd w:val="clear" w:color="auto" w:fill="auto"/>
          </w:tcPr>
          <w:p w14:paraId="49A79F8B"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w:t>
            </w:r>
          </w:p>
        </w:tc>
        <w:tc>
          <w:tcPr>
            <w:tcW w:w="567" w:type="dxa"/>
            <w:tcBorders>
              <w:top w:val="none" w:sz="0" w:space="0" w:color="auto"/>
              <w:left w:val="none" w:sz="0" w:space="0" w:color="auto"/>
              <w:bottom w:val="none" w:sz="0" w:space="0" w:color="auto"/>
              <w:right w:val="none" w:sz="0" w:space="0" w:color="auto"/>
            </w:tcBorders>
            <w:shd w:val="clear" w:color="auto" w:fill="auto"/>
          </w:tcPr>
          <w:p w14:paraId="3EA06FD6"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w:t>
            </w:r>
          </w:p>
        </w:tc>
        <w:tc>
          <w:tcPr>
            <w:tcW w:w="567" w:type="dxa"/>
            <w:tcBorders>
              <w:top w:val="none" w:sz="0" w:space="0" w:color="auto"/>
              <w:left w:val="none" w:sz="0" w:space="0" w:color="auto"/>
              <w:bottom w:val="none" w:sz="0" w:space="0" w:color="auto"/>
              <w:right w:val="none" w:sz="0" w:space="0" w:color="auto"/>
            </w:tcBorders>
            <w:shd w:val="clear" w:color="auto" w:fill="auto"/>
            <w:noWrap/>
          </w:tcPr>
          <w:p w14:paraId="2BEF4481"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w:t>
            </w:r>
          </w:p>
        </w:tc>
        <w:tc>
          <w:tcPr>
            <w:tcW w:w="567" w:type="dxa"/>
            <w:tcBorders>
              <w:top w:val="none" w:sz="0" w:space="0" w:color="auto"/>
              <w:left w:val="none" w:sz="0" w:space="0" w:color="auto"/>
              <w:bottom w:val="none" w:sz="0" w:space="0" w:color="auto"/>
              <w:right w:val="none" w:sz="0" w:space="0" w:color="auto"/>
            </w:tcBorders>
            <w:shd w:val="clear" w:color="auto" w:fill="auto"/>
          </w:tcPr>
          <w:p w14:paraId="1523C196"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w:t>
            </w:r>
          </w:p>
        </w:tc>
        <w:tc>
          <w:tcPr>
            <w:tcW w:w="567" w:type="dxa"/>
            <w:tcBorders>
              <w:top w:val="none" w:sz="0" w:space="0" w:color="auto"/>
              <w:left w:val="none" w:sz="0" w:space="0" w:color="auto"/>
              <w:bottom w:val="none" w:sz="0" w:space="0" w:color="auto"/>
              <w:right w:val="none" w:sz="0" w:space="0" w:color="auto"/>
            </w:tcBorders>
            <w:shd w:val="clear" w:color="auto" w:fill="auto"/>
          </w:tcPr>
          <w:p w14:paraId="17C65E3A"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w:t>
            </w:r>
          </w:p>
        </w:tc>
        <w:tc>
          <w:tcPr>
            <w:tcW w:w="567" w:type="dxa"/>
            <w:tcBorders>
              <w:top w:val="none" w:sz="0" w:space="0" w:color="auto"/>
              <w:left w:val="none" w:sz="0" w:space="0" w:color="auto"/>
              <w:bottom w:val="none" w:sz="0" w:space="0" w:color="auto"/>
              <w:right w:val="none" w:sz="0" w:space="0" w:color="auto"/>
            </w:tcBorders>
            <w:shd w:val="clear" w:color="auto" w:fill="auto"/>
          </w:tcPr>
          <w:p w14:paraId="30199C88"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w:t>
            </w:r>
          </w:p>
        </w:tc>
        <w:tc>
          <w:tcPr>
            <w:tcW w:w="567" w:type="dxa"/>
            <w:tcBorders>
              <w:top w:val="none" w:sz="0" w:space="0" w:color="auto"/>
              <w:left w:val="none" w:sz="0" w:space="0" w:color="auto"/>
              <w:bottom w:val="none" w:sz="0" w:space="0" w:color="auto"/>
              <w:right w:val="none" w:sz="0" w:space="0" w:color="auto"/>
            </w:tcBorders>
            <w:shd w:val="clear" w:color="auto" w:fill="auto"/>
          </w:tcPr>
          <w:p w14:paraId="6196CF7E"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w:t>
            </w:r>
          </w:p>
        </w:tc>
        <w:tc>
          <w:tcPr>
            <w:tcW w:w="567" w:type="dxa"/>
            <w:tcBorders>
              <w:top w:val="none" w:sz="0" w:space="0" w:color="auto"/>
              <w:left w:val="none" w:sz="0" w:space="0" w:color="auto"/>
              <w:bottom w:val="none" w:sz="0" w:space="0" w:color="auto"/>
              <w:right w:val="none" w:sz="0" w:space="0" w:color="auto"/>
            </w:tcBorders>
            <w:shd w:val="clear" w:color="auto" w:fill="auto"/>
          </w:tcPr>
          <w:p w14:paraId="71A2F68D"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w:t>
            </w:r>
          </w:p>
        </w:tc>
        <w:tc>
          <w:tcPr>
            <w:tcW w:w="708" w:type="dxa"/>
            <w:tcBorders>
              <w:top w:val="none" w:sz="0" w:space="0" w:color="auto"/>
              <w:left w:val="none" w:sz="0" w:space="0" w:color="auto"/>
              <w:bottom w:val="none" w:sz="0" w:space="0" w:color="auto"/>
              <w:right w:val="none" w:sz="0" w:space="0" w:color="auto"/>
            </w:tcBorders>
            <w:shd w:val="clear" w:color="auto" w:fill="auto"/>
          </w:tcPr>
          <w:p w14:paraId="13D98100"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w:t>
            </w:r>
          </w:p>
        </w:tc>
        <w:tc>
          <w:tcPr>
            <w:tcW w:w="851" w:type="dxa"/>
            <w:tcBorders>
              <w:top w:val="none" w:sz="0" w:space="0" w:color="auto"/>
              <w:left w:val="none" w:sz="0" w:space="0" w:color="auto"/>
              <w:bottom w:val="none" w:sz="0" w:space="0" w:color="auto"/>
              <w:right w:val="none" w:sz="0" w:space="0" w:color="auto"/>
            </w:tcBorders>
            <w:shd w:val="clear" w:color="auto" w:fill="auto"/>
            <w:noWrap/>
          </w:tcPr>
          <w:p w14:paraId="1A36A78E"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78.6</w:t>
            </w:r>
          </w:p>
          <w:p w14:paraId="3DC6C229"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p>
        </w:tc>
        <w:tc>
          <w:tcPr>
            <w:tcW w:w="709" w:type="dxa"/>
            <w:tcBorders>
              <w:top w:val="none" w:sz="0" w:space="0" w:color="auto"/>
              <w:left w:val="none" w:sz="0" w:space="0" w:color="auto"/>
              <w:bottom w:val="none" w:sz="0" w:space="0" w:color="auto"/>
              <w:right w:val="none" w:sz="0" w:space="0" w:color="auto"/>
            </w:tcBorders>
            <w:shd w:val="clear" w:color="auto" w:fill="auto"/>
          </w:tcPr>
          <w:p w14:paraId="0D1374FE"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62.6</w:t>
            </w:r>
          </w:p>
        </w:tc>
        <w:tc>
          <w:tcPr>
            <w:tcW w:w="851" w:type="dxa"/>
            <w:tcBorders>
              <w:top w:val="none" w:sz="0" w:space="0" w:color="auto"/>
              <w:left w:val="none" w:sz="0" w:space="0" w:color="auto"/>
              <w:bottom w:val="none" w:sz="0" w:space="0" w:color="auto"/>
              <w:right w:val="none" w:sz="0" w:space="0" w:color="auto"/>
            </w:tcBorders>
            <w:shd w:val="clear" w:color="auto" w:fill="auto"/>
          </w:tcPr>
          <w:p w14:paraId="3E7BDC6F"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66.9</w:t>
            </w:r>
          </w:p>
        </w:tc>
      </w:tr>
      <w:tr w:rsidR="00C02C14" w:rsidRPr="00156490" w14:paraId="3BF522F0" w14:textId="77777777" w:rsidTr="00C02C14">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60" w:type="dxa"/>
            <w:tcBorders>
              <w:top w:val="none" w:sz="0" w:space="0" w:color="auto"/>
              <w:left w:val="none" w:sz="0" w:space="0" w:color="auto"/>
              <w:bottom w:val="none" w:sz="0" w:space="0" w:color="auto"/>
              <w:right w:val="none" w:sz="0" w:space="0" w:color="auto"/>
            </w:tcBorders>
            <w:shd w:val="clear" w:color="auto" w:fill="auto"/>
            <w:noWrap/>
          </w:tcPr>
          <w:p w14:paraId="7BEDCD21" w14:textId="77777777" w:rsidR="00C02C14" w:rsidRPr="00156490" w:rsidRDefault="00C02C14" w:rsidP="00C02C14">
            <w:pPr>
              <w:jc w:val="center"/>
              <w:rPr>
                <w:rFonts w:ascii="Times New Roman" w:eastAsia="Times New Roman" w:hAnsi="Times New Roman" w:cs="Times New Roman"/>
                <w:b w:val="0"/>
                <w:sz w:val="20"/>
                <w:szCs w:val="20"/>
              </w:rPr>
            </w:pPr>
            <w:r w:rsidRPr="00156490">
              <w:rPr>
                <w:rFonts w:ascii="Times New Roman" w:eastAsia="Times New Roman" w:hAnsi="Times New Roman" w:cs="Times New Roman"/>
                <w:sz w:val="20"/>
                <w:szCs w:val="20"/>
              </w:rPr>
              <w:t>10</w:t>
            </w:r>
          </w:p>
        </w:tc>
        <w:tc>
          <w:tcPr>
            <w:tcW w:w="1958" w:type="dxa"/>
            <w:tcBorders>
              <w:top w:val="none" w:sz="0" w:space="0" w:color="auto"/>
              <w:left w:val="none" w:sz="0" w:space="0" w:color="auto"/>
              <w:bottom w:val="none" w:sz="0" w:space="0" w:color="auto"/>
              <w:right w:val="none" w:sz="0" w:space="0" w:color="auto"/>
            </w:tcBorders>
            <w:shd w:val="clear" w:color="auto" w:fill="auto"/>
            <w:noWrap/>
            <w:vAlign w:val="center"/>
          </w:tcPr>
          <w:p w14:paraId="6CE373BB" w14:textId="77777777" w:rsidR="00C02C14" w:rsidRPr="00156490" w:rsidRDefault="00C02C14" w:rsidP="00C02C14">
            <w:pPr>
              <w:spacing w:after="20"/>
              <w:ind w:left="20"/>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color w:val="000000"/>
                <w:sz w:val="20"/>
                <w:szCs w:val="20"/>
                <w:lang w:val="en-US"/>
              </w:rPr>
              <w:t>Физика</w:t>
            </w:r>
          </w:p>
        </w:tc>
        <w:tc>
          <w:tcPr>
            <w:tcW w:w="618" w:type="dxa"/>
            <w:tcBorders>
              <w:top w:val="none" w:sz="0" w:space="0" w:color="auto"/>
              <w:left w:val="none" w:sz="0" w:space="0" w:color="auto"/>
              <w:bottom w:val="none" w:sz="0" w:space="0" w:color="auto"/>
              <w:right w:val="none" w:sz="0" w:space="0" w:color="auto"/>
            </w:tcBorders>
            <w:shd w:val="clear" w:color="auto" w:fill="auto"/>
          </w:tcPr>
          <w:p w14:paraId="6CDBB9CD"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w:t>
            </w:r>
          </w:p>
        </w:tc>
        <w:tc>
          <w:tcPr>
            <w:tcW w:w="658" w:type="dxa"/>
            <w:tcBorders>
              <w:top w:val="none" w:sz="0" w:space="0" w:color="auto"/>
              <w:left w:val="none" w:sz="0" w:space="0" w:color="auto"/>
              <w:bottom w:val="none" w:sz="0" w:space="0" w:color="auto"/>
              <w:right w:val="none" w:sz="0" w:space="0" w:color="auto"/>
            </w:tcBorders>
            <w:shd w:val="clear" w:color="auto" w:fill="auto"/>
            <w:noWrap/>
          </w:tcPr>
          <w:p w14:paraId="4473EAD4"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w:t>
            </w:r>
          </w:p>
        </w:tc>
        <w:tc>
          <w:tcPr>
            <w:tcW w:w="709" w:type="dxa"/>
            <w:tcBorders>
              <w:top w:val="none" w:sz="0" w:space="0" w:color="auto"/>
              <w:left w:val="none" w:sz="0" w:space="0" w:color="auto"/>
              <w:bottom w:val="none" w:sz="0" w:space="0" w:color="auto"/>
              <w:right w:val="none" w:sz="0" w:space="0" w:color="auto"/>
            </w:tcBorders>
            <w:shd w:val="clear" w:color="auto" w:fill="auto"/>
          </w:tcPr>
          <w:p w14:paraId="2E049C83"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w:t>
            </w:r>
          </w:p>
        </w:tc>
        <w:tc>
          <w:tcPr>
            <w:tcW w:w="567" w:type="dxa"/>
            <w:tcBorders>
              <w:top w:val="none" w:sz="0" w:space="0" w:color="auto"/>
              <w:left w:val="none" w:sz="0" w:space="0" w:color="auto"/>
              <w:bottom w:val="none" w:sz="0" w:space="0" w:color="auto"/>
              <w:right w:val="none" w:sz="0" w:space="0" w:color="auto"/>
            </w:tcBorders>
            <w:shd w:val="clear" w:color="auto" w:fill="auto"/>
          </w:tcPr>
          <w:p w14:paraId="01F50ABC"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w:t>
            </w:r>
          </w:p>
        </w:tc>
        <w:tc>
          <w:tcPr>
            <w:tcW w:w="567" w:type="dxa"/>
            <w:tcBorders>
              <w:top w:val="none" w:sz="0" w:space="0" w:color="auto"/>
              <w:left w:val="none" w:sz="0" w:space="0" w:color="auto"/>
              <w:bottom w:val="none" w:sz="0" w:space="0" w:color="auto"/>
              <w:right w:val="none" w:sz="0" w:space="0" w:color="auto"/>
            </w:tcBorders>
            <w:shd w:val="clear" w:color="auto" w:fill="auto"/>
          </w:tcPr>
          <w:p w14:paraId="30A98A2A"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w:t>
            </w:r>
          </w:p>
        </w:tc>
        <w:tc>
          <w:tcPr>
            <w:tcW w:w="567" w:type="dxa"/>
            <w:tcBorders>
              <w:top w:val="none" w:sz="0" w:space="0" w:color="auto"/>
              <w:left w:val="none" w:sz="0" w:space="0" w:color="auto"/>
              <w:bottom w:val="none" w:sz="0" w:space="0" w:color="auto"/>
              <w:right w:val="none" w:sz="0" w:space="0" w:color="auto"/>
            </w:tcBorders>
            <w:shd w:val="clear" w:color="auto" w:fill="auto"/>
          </w:tcPr>
          <w:p w14:paraId="73264C1E"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w:t>
            </w:r>
          </w:p>
        </w:tc>
        <w:tc>
          <w:tcPr>
            <w:tcW w:w="567" w:type="dxa"/>
            <w:tcBorders>
              <w:top w:val="none" w:sz="0" w:space="0" w:color="auto"/>
              <w:left w:val="none" w:sz="0" w:space="0" w:color="auto"/>
              <w:bottom w:val="none" w:sz="0" w:space="0" w:color="auto"/>
              <w:right w:val="none" w:sz="0" w:space="0" w:color="auto"/>
            </w:tcBorders>
            <w:shd w:val="clear" w:color="auto" w:fill="auto"/>
          </w:tcPr>
          <w:p w14:paraId="1F430A18"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53,7</w:t>
            </w:r>
          </w:p>
        </w:tc>
        <w:tc>
          <w:tcPr>
            <w:tcW w:w="567" w:type="dxa"/>
            <w:tcBorders>
              <w:top w:val="none" w:sz="0" w:space="0" w:color="auto"/>
              <w:left w:val="none" w:sz="0" w:space="0" w:color="auto"/>
              <w:bottom w:val="none" w:sz="0" w:space="0" w:color="auto"/>
              <w:right w:val="none" w:sz="0" w:space="0" w:color="auto"/>
            </w:tcBorders>
            <w:shd w:val="clear" w:color="auto" w:fill="auto"/>
          </w:tcPr>
          <w:p w14:paraId="69E70379"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43,9</w:t>
            </w:r>
          </w:p>
        </w:tc>
        <w:tc>
          <w:tcPr>
            <w:tcW w:w="567" w:type="dxa"/>
            <w:tcBorders>
              <w:top w:val="none" w:sz="0" w:space="0" w:color="auto"/>
              <w:left w:val="none" w:sz="0" w:space="0" w:color="auto"/>
              <w:bottom w:val="none" w:sz="0" w:space="0" w:color="auto"/>
              <w:right w:val="none" w:sz="0" w:space="0" w:color="auto"/>
            </w:tcBorders>
            <w:shd w:val="clear" w:color="auto" w:fill="auto"/>
            <w:noWrap/>
          </w:tcPr>
          <w:p w14:paraId="5E7D211B"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56.6</w:t>
            </w:r>
          </w:p>
        </w:tc>
        <w:tc>
          <w:tcPr>
            <w:tcW w:w="567" w:type="dxa"/>
            <w:tcBorders>
              <w:top w:val="none" w:sz="0" w:space="0" w:color="auto"/>
              <w:left w:val="none" w:sz="0" w:space="0" w:color="auto"/>
              <w:bottom w:val="none" w:sz="0" w:space="0" w:color="auto"/>
              <w:right w:val="none" w:sz="0" w:space="0" w:color="auto"/>
            </w:tcBorders>
            <w:shd w:val="clear" w:color="auto" w:fill="auto"/>
          </w:tcPr>
          <w:p w14:paraId="016BF516"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56,3</w:t>
            </w:r>
          </w:p>
        </w:tc>
        <w:tc>
          <w:tcPr>
            <w:tcW w:w="567" w:type="dxa"/>
            <w:tcBorders>
              <w:top w:val="none" w:sz="0" w:space="0" w:color="auto"/>
              <w:left w:val="none" w:sz="0" w:space="0" w:color="auto"/>
              <w:bottom w:val="none" w:sz="0" w:space="0" w:color="auto"/>
              <w:right w:val="none" w:sz="0" w:space="0" w:color="auto"/>
            </w:tcBorders>
            <w:shd w:val="clear" w:color="auto" w:fill="auto"/>
          </w:tcPr>
          <w:p w14:paraId="25A5EC2A"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46.1</w:t>
            </w:r>
          </w:p>
        </w:tc>
        <w:tc>
          <w:tcPr>
            <w:tcW w:w="567" w:type="dxa"/>
            <w:tcBorders>
              <w:top w:val="none" w:sz="0" w:space="0" w:color="auto"/>
              <w:left w:val="none" w:sz="0" w:space="0" w:color="auto"/>
              <w:bottom w:val="none" w:sz="0" w:space="0" w:color="auto"/>
              <w:right w:val="none" w:sz="0" w:space="0" w:color="auto"/>
            </w:tcBorders>
            <w:shd w:val="clear" w:color="auto" w:fill="auto"/>
          </w:tcPr>
          <w:p w14:paraId="6961D050"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47.8</w:t>
            </w:r>
          </w:p>
        </w:tc>
        <w:tc>
          <w:tcPr>
            <w:tcW w:w="567" w:type="dxa"/>
            <w:tcBorders>
              <w:top w:val="none" w:sz="0" w:space="0" w:color="auto"/>
              <w:left w:val="none" w:sz="0" w:space="0" w:color="auto"/>
              <w:bottom w:val="none" w:sz="0" w:space="0" w:color="auto"/>
              <w:right w:val="none" w:sz="0" w:space="0" w:color="auto"/>
            </w:tcBorders>
            <w:shd w:val="clear" w:color="auto" w:fill="auto"/>
          </w:tcPr>
          <w:p w14:paraId="68817639"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52,5</w:t>
            </w:r>
          </w:p>
        </w:tc>
        <w:tc>
          <w:tcPr>
            <w:tcW w:w="567" w:type="dxa"/>
            <w:tcBorders>
              <w:top w:val="none" w:sz="0" w:space="0" w:color="auto"/>
              <w:left w:val="none" w:sz="0" w:space="0" w:color="auto"/>
              <w:bottom w:val="none" w:sz="0" w:space="0" w:color="auto"/>
              <w:right w:val="none" w:sz="0" w:space="0" w:color="auto"/>
            </w:tcBorders>
            <w:shd w:val="clear" w:color="auto" w:fill="auto"/>
          </w:tcPr>
          <w:p w14:paraId="49A1531B"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59.6</w:t>
            </w:r>
          </w:p>
        </w:tc>
        <w:tc>
          <w:tcPr>
            <w:tcW w:w="708" w:type="dxa"/>
            <w:tcBorders>
              <w:top w:val="none" w:sz="0" w:space="0" w:color="auto"/>
              <w:left w:val="none" w:sz="0" w:space="0" w:color="auto"/>
              <w:bottom w:val="none" w:sz="0" w:space="0" w:color="auto"/>
              <w:right w:val="none" w:sz="0" w:space="0" w:color="auto"/>
            </w:tcBorders>
            <w:shd w:val="clear" w:color="auto" w:fill="auto"/>
          </w:tcPr>
          <w:p w14:paraId="4CFE09F3"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52.5</w:t>
            </w:r>
          </w:p>
        </w:tc>
        <w:tc>
          <w:tcPr>
            <w:tcW w:w="851" w:type="dxa"/>
            <w:tcBorders>
              <w:top w:val="none" w:sz="0" w:space="0" w:color="auto"/>
              <w:left w:val="none" w:sz="0" w:space="0" w:color="auto"/>
              <w:bottom w:val="none" w:sz="0" w:space="0" w:color="auto"/>
              <w:right w:val="none" w:sz="0" w:space="0" w:color="auto"/>
            </w:tcBorders>
            <w:shd w:val="clear" w:color="auto" w:fill="auto"/>
            <w:noWrap/>
          </w:tcPr>
          <w:p w14:paraId="48D092A2"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54.1</w:t>
            </w:r>
          </w:p>
        </w:tc>
        <w:tc>
          <w:tcPr>
            <w:tcW w:w="709" w:type="dxa"/>
            <w:tcBorders>
              <w:top w:val="none" w:sz="0" w:space="0" w:color="auto"/>
              <w:left w:val="none" w:sz="0" w:space="0" w:color="auto"/>
              <w:bottom w:val="none" w:sz="0" w:space="0" w:color="auto"/>
              <w:right w:val="none" w:sz="0" w:space="0" w:color="auto"/>
            </w:tcBorders>
            <w:shd w:val="clear" w:color="auto" w:fill="auto"/>
          </w:tcPr>
          <w:p w14:paraId="04962526"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49.8</w:t>
            </w:r>
          </w:p>
        </w:tc>
        <w:tc>
          <w:tcPr>
            <w:tcW w:w="851" w:type="dxa"/>
            <w:tcBorders>
              <w:top w:val="none" w:sz="0" w:space="0" w:color="auto"/>
              <w:left w:val="none" w:sz="0" w:space="0" w:color="auto"/>
              <w:bottom w:val="none" w:sz="0" w:space="0" w:color="auto"/>
              <w:right w:val="none" w:sz="0" w:space="0" w:color="auto"/>
            </w:tcBorders>
            <w:shd w:val="clear" w:color="auto" w:fill="auto"/>
          </w:tcPr>
          <w:p w14:paraId="0F1BE38C"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52.3</w:t>
            </w:r>
          </w:p>
        </w:tc>
      </w:tr>
      <w:tr w:rsidR="00C02C14" w:rsidRPr="00156490" w14:paraId="39EFEDF6" w14:textId="77777777" w:rsidTr="00C02C14">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60" w:type="dxa"/>
            <w:tcBorders>
              <w:top w:val="none" w:sz="0" w:space="0" w:color="auto"/>
              <w:left w:val="none" w:sz="0" w:space="0" w:color="auto"/>
              <w:bottom w:val="none" w:sz="0" w:space="0" w:color="auto"/>
              <w:right w:val="none" w:sz="0" w:space="0" w:color="auto"/>
            </w:tcBorders>
            <w:shd w:val="clear" w:color="auto" w:fill="auto"/>
            <w:noWrap/>
          </w:tcPr>
          <w:p w14:paraId="464A2A0D" w14:textId="77777777" w:rsidR="00C02C14" w:rsidRPr="00156490" w:rsidRDefault="00C02C14" w:rsidP="00C02C14">
            <w:pPr>
              <w:jc w:val="center"/>
              <w:rPr>
                <w:rFonts w:ascii="Times New Roman" w:eastAsia="Times New Roman" w:hAnsi="Times New Roman" w:cs="Times New Roman"/>
                <w:b w:val="0"/>
                <w:sz w:val="20"/>
                <w:szCs w:val="20"/>
              </w:rPr>
            </w:pPr>
            <w:r w:rsidRPr="00156490">
              <w:rPr>
                <w:rFonts w:ascii="Times New Roman" w:eastAsia="Times New Roman" w:hAnsi="Times New Roman" w:cs="Times New Roman"/>
                <w:sz w:val="20"/>
                <w:szCs w:val="20"/>
              </w:rPr>
              <w:t>11</w:t>
            </w:r>
          </w:p>
        </w:tc>
        <w:tc>
          <w:tcPr>
            <w:tcW w:w="1958" w:type="dxa"/>
            <w:tcBorders>
              <w:top w:val="none" w:sz="0" w:space="0" w:color="auto"/>
              <w:left w:val="none" w:sz="0" w:space="0" w:color="auto"/>
              <w:bottom w:val="none" w:sz="0" w:space="0" w:color="auto"/>
              <w:right w:val="none" w:sz="0" w:space="0" w:color="auto"/>
            </w:tcBorders>
            <w:shd w:val="clear" w:color="auto" w:fill="auto"/>
            <w:noWrap/>
            <w:vAlign w:val="center"/>
          </w:tcPr>
          <w:p w14:paraId="263C1EE6" w14:textId="77777777" w:rsidR="00C02C14" w:rsidRPr="00156490" w:rsidRDefault="00C02C14" w:rsidP="00C02C14">
            <w:pPr>
              <w:spacing w:after="20"/>
              <w:ind w:left="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color w:val="000000"/>
                <w:sz w:val="20"/>
                <w:szCs w:val="20"/>
                <w:lang w:val="en-US"/>
              </w:rPr>
              <w:t>Химия</w:t>
            </w:r>
          </w:p>
        </w:tc>
        <w:tc>
          <w:tcPr>
            <w:tcW w:w="618" w:type="dxa"/>
            <w:tcBorders>
              <w:top w:val="none" w:sz="0" w:space="0" w:color="auto"/>
              <w:left w:val="none" w:sz="0" w:space="0" w:color="auto"/>
              <w:bottom w:val="none" w:sz="0" w:space="0" w:color="auto"/>
              <w:right w:val="none" w:sz="0" w:space="0" w:color="auto"/>
            </w:tcBorders>
            <w:shd w:val="clear" w:color="auto" w:fill="auto"/>
          </w:tcPr>
          <w:p w14:paraId="6B7A1FCA"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w:t>
            </w:r>
          </w:p>
        </w:tc>
        <w:tc>
          <w:tcPr>
            <w:tcW w:w="658" w:type="dxa"/>
            <w:tcBorders>
              <w:top w:val="none" w:sz="0" w:space="0" w:color="auto"/>
              <w:left w:val="none" w:sz="0" w:space="0" w:color="auto"/>
              <w:bottom w:val="none" w:sz="0" w:space="0" w:color="auto"/>
              <w:right w:val="none" w:sz="0" w:space="0" w:color="auto"/>
            </w:tcBorders>
            <w:shd w:val="clear" w:color="auto" w:fill="auto"/>
            <w:noWrap/>
          </w:tcPr>
          <w:p w14:paraId="4722781A"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w:t>
            </w:r>
          </w:p>
        </w:tc>
        <w:tc>
          <w:tcPr>
            <w:tcW w:w="709" w:type="dxa"/>
            <w:tcBorders>
              <w:top w:val="none" w:sz="0" w:space="0" w:color="auto"/>
              <w:left w:val="none" w:sz="0" w:space="0" w:color="auto"/>
              <w:bottom w:val="none" w:sz="0" w:space="0" w:color="auto"/>
              <w:right w:val="none" w:sz="0" w:space="0" w:color="auto"/>
            </w:tcBorders>
            <w:shd w:val="clear" w:color="auto" w:fill="auto"/>
          </w:tcPr>
          <w:p w14:paraId="106650B2"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w:t>
            </w:r>
          </w:p>
        </w:tc>
        <w:tc>
          <w:tcPr>
            <w:tcW w:w="567" w:type="dxa"/>
            <w:tcBorders>
              <w:top w:val="none" w:sz="0" w:space="0" w:color="auto"/>
              <w:left w:val="none" w:sz="0" w:space="0" w:color="auto"/>
              <w:bottom w:val="none" w:sz="0" w:space="0" w:color="auto"/>
              <w:right w:val="none" w:sz="0" w:space="0" w:color="auto"/>
            </w:tcBorders>
            <w:shd w:val="clear" w:color="auto" w:fill="auto"/>
          </w:tcPr>
          <w:p w14:paraId="40326893"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w:t>
            </w:r>
          </w:p>
        </w:tc>
        <w:tc>
          <w:tcPr>
            <w:tcW w:w="567" w:type="dxa"/>
            <w:tcBorders>
              <w:top w:val="none" w:sz="0" w:space="0" w:color="auto"/>
              <w:left w:val="none" w:sz="0" w:space="0" w:color="auto"/>
              <w:bottom w:val="none" w:sz="0" w:space="0" w:color="auto"/>
              <w:right w:val="none" w:sz="0" w:space="0" w:color="auto"/>
            </w:tcBorders>
            <w:shd w:val="clear" w:color="auto" w:fill="auto"/>
          </w:tcPr>
          <w:p w14:paraId="68E293CF"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w:t>
            </w:r>
          </w:p>
        </w:tc>
        <w:tc>
          <w:tcPr>
            <w:tcW w:w="567" w:type="dxa"/>
            <w:tcBorders>
              <w:top w:val="none" w:sz="0" w:space="0" w:color="auto"/>
              <w:left w:val="none" w:sz="0" w:space="0" w:color="auto"/>
              <w:bottom w:val="none" w:sz="0" w:space="0" w:color="auto"/>
              <w:right w:val="none" w:sz="0" w:space="0" w:color="auto"/>
            </w:tcBorders>
            <w:shd w:val="clear" w:color="auto" w:fill="auto"/>
          </w:tcPr>
          <w:p w14:paraId="574D662E"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w:t>
            </w:r>
          </w:p>
        </w:tc>
        <w:tc>
          <w:tcPr>
            <w:tcW w:w="567" w:type="dxa"/>
            <w:tcBorders>
              <w:top w:val="none" w:sz="0" w:space="0" w:color="auto"/>
              <w:left w:val="none" w:sz="0" w:space="0" w:color="auto"/>
              <w:bottom w:val="none" w:sz="0" w:space="0" w:color="auto"/>
              <w:right w:val="none" w:sz="0" w:space="0" w:color="auto"/>
            </w:tcBorders>
            <w:shd w:val="clear" w:color="auto" w:fill="auto"/>
          </w:tcPr>
          <w:p w14:paraId="4F55E7D3"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82,9</w:t>
            </w:r>
          </w:p>
        </w:tc>
        <w:tc>
          <w:tcPr>
            <w:tcW w:w="567" w:type="dxa"/>
            <w:tcBorders>
              <w:top w:val="none" w:sz="0" w:space="0" w:color="auto"/>
              <w:left w:val="none" w:sz="0" w:space="0" w:color="auto"/>
              <w:bottom w:val="none" w:sz="0" w:space="0" w:color="auto"/>
              <w:right w:val="none" w:sz="0" w:space="0" w:color="auto"/>
            </w:tcBorders>
            <w:shd w:val="clear" w:color="auto" w:fill="auto"/>
          </w:tcPr>
          <w:p w14:paraId="2DAB5FD2"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78,9</w:t>
            </w:r>
          </w:p>
        </w:tc>
        <w:tc>
          <w:tcPr>
            <w:tcW w:w="567" w:type="dxa"/>
            <w:tcBorders>
              <w:top w:val="none" w:sz="0" w:space="0" w:color="auto"/>
              <w:left w:val="none" w:sz="0" w:space="0" w:color="auto"/>
              <w:bottom w:val="none" w:sz="0" w:space="0" w:color="auto"/>
              <w:right w:val="none" w:sz="0" w:space="0" w:color="auto"/>
            </w:tcBorders>
            <w:shd w:val="clear" w:color="auto" w:fill="auto"/>
            <w:noWrap/>
          </w:tcPr>
          <w:p w14:paraId="2287D0C9"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94.9</w:t>
            </w:r>
          </w:p>
        </w:tc>
        <w:tc>
          <w:tcPr>
            <w:tcW w:w="567" w:type="dxa"/>
            <w:tcBorders>
              <w:top w:val="none" w:sz="0" w:space="0" w:color="auto"/>
              <w:left w:val="none" w:sz="0" w:space="0" w:color="auto"/>
              <w:bottom w:val="none" w:sz="0" w:space="0" w:color="auto"/>
              <w:right w:val="none" w:sz="0" w:space="0" w:color="auto"/>
            </w:tcBorders>
            <w:shd w:val="clear" w:color="auto" w:fill="auto"/>
          </w:tcPr>
          <w:p w14:paraId="4F616C29"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50</w:t>
            </w:r>
          </w:p>
        </w:tc>
        <w:tc>
          <w:tcPr>
            <w:tcW w:w="567" w:type="dxa"/>
            <w:tcBorders>
              <w:top w:val="none" w:sz="0" w:space="0" w:color="auto"/>
              <w:left w:val="none" w:sz="0" w:space="0" w:color="auto"/>
              <w:bottom w:val="none" w:sz="0" w:space="0" w:color="auto"/>
              <w:right w:val="none" w:sz="0" w:space="0" w:color="auto"/>
            </w:tcBorders>
            <w:shd w:val="clear" w:color="auto" w:fill="auto"/>
          </w:tcPr>
          <w:p w14:paraId="677F4320"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73.7</w:t>
            </w:r>
          </w:p>
        </w:tc>
        <w:tc>
          <w:tcPr>
            <w:tcW w:w="567" w:type="dxa"/>
            <w:tcBorders>
              <w:top w:val="none" w:sz="0" w:space="0" w:color="auto"/>
              <w:left w:val="none" w:sz="0" w:space="0" w:color="auto"/>
              <w:bottom w:val="none" w:sz="0" w:space="0" w:color="auto"/>
              <w:right w:val="none" w:sz="0" w:space="0" w:color="auto"/>
            </w:tcBorders>
            <w:shd w:val="clear" w:color="auto" w:fill="auto"/>
          </w:tcPr>
          <w:p w14:paraId="183F017D"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78.3</w:t>
            </w:r>
          </w:p>
        </w:tc>
        <w:tc>
          <w:tcPr>
            <w:tcW w:w="567" w:type="dxa"/>
            <w:tcBorders>
              <w:top w:val="none" w:sz="0" w:space="0" w:color="auto"/>
              <w:left w:val="none" w:sz="0" w:space="0" w:color="auto"/>
              <w:bottom w:val="none" w:sz="0" w:space="0" w:color="auto"/>
              <w:right w:val="none" w:sz="0" w:space="0" w:color="auto"/>
            </w:tcBorders>
            <w:shd w:val="clear" w:color="auto" w:fill="auto"/>
          </w:tcPr>
          <w:p w14:paraId="4428CA3D"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60</w:t>
            </w:r>
          </w:p>
        </w:tc>
        <w:tc>
          <w:tcPr>
            <w:tcW w:w="567" w:type="dxa"/>
            <w:tcBorders>
              <w:top w:val="none" w:sz="0" w:space="0" w:color="auto"/>
              <w:left w:val="none" w:sz="0" w:space="0" w:color="auto"/>
              <w:bottom w:val="none" w:sz="0" w:space="0" w:color="auto"/>
              <w:right w:val="none" w:sz="0" w:space="0" w:color="auto"/>
            </w:tcBorders>
            <w:shd w:val="clear" w:color="auto" w:fill="auto"/>
          </w:tcPr>
          <w:p w14:paraId="6BE357FB"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65.4</w:t>
            </w:r>
          </w:p>
        </w:tc>
        <w:tc>
          <w:tcPr>
            <w:tcW w:w="708" w:type="dxa"/>
            <w:tcBorders>
              <w:top w:val="none" w:sz="0" w:space="0" w:color="auto"/>
              <w:left w:val="none" w:sz="0" w:space="0" w:color="auto"/>
              <w:bottom w:val="none" w:sz="0" w:space="0" w:color="auto"/>
              <w:right w:val="none" w:sz="0" w:space="0" w:color="auto"/>
            </w:tcBorders>
            <w:shd w:val="clear" w:color="auto" w:fill="auto"/>
          </w:tcPr>
          <w:p w14:paraId="0BB31F83"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72.5</w:t>
            </w:r>
          </w:p>
        </w:tc>
        <w:tc>
          <w:tcPr>
            <w:tcW w:w="851" w:type="dxa"/>
            <w:tcBorders>
              <w:top w:val="none" w:sz="0" w:space="0" w:color="auto"/>
              <w:left w:val="none" w:sz="0" w:space="0" w:color="auto"/>
              <w:bottom w:val="none" w:sz="0" w:space="0" w:color="auto"/>
              <w:right w:val="none" w:sz="0" w:space="0" w:color="auto"/>
            </w:tcBorders>
            <w:shd w:val="clear" w:color="auto" w:fill="auto"/>
            <w:noWrap/>
          </w:tcPr>
          <w:p w14:paraId="71CCAAA5"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64.3</w:t>
            </w:r>
          </w:p>
        </w:tc>
        <w:tc>
          <w:tcPr>
            <w:tcW w:w="709" w:type="dxa"/>
            <w:tcBorders>
              <w:top w:val="none" w:sz="0" w:space="0" w:color="auto"/>
              <w:left w:val="none" w:sz="0" w:space="0" w:color="auto"/>
              <w:bottom w:val="none" w:sz="0" w:space="0" w:color="auto"/>
              <w:right w:val="none" w:sz="0" w:space="0" w:color="auto"/>
            </w:tcBorders>
            <w:shd w:val="clear" w:color="auto" w:fill="auto"/>
          </w:tcPr>
          <w:p w14:paraId="53BB75C6"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72.6</w:t>
            </w:r>
          </w:p>
        </w:tc>
        <w:tc>
          <w:tcPr>
            <w:tcW w:w="851" w:type="dxa"/>
            <w:tcBorders>
              <w:top w:val="none" w:sz="0" w:space="0" w:color="auto"/>
              <w:left w:val="none" w:sz="0" w:space="0" w:color="auto"/>
              <w:bottom w:val="none" w:sz="0" w:space="0" w:color="auto"/>
              <w:right w:val="none" w:sz="0" w:space="0" w:color="auto"/>
            </w:tcBorders>
            <w:shd w:val="clear" w:color="auto" w:fill="auto"/>
          </w:tcPr>
          <w:p w14:paraId="59A21441"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81.9</w:t>
            </w:r>
          </w:p>
        </w:tc>
      </w:tr>
      <w:tr w:rsidR="00C02C14" w:rsidRPr="00156490" w14:paraId="2D7EEAFA" w14:textId="77777777" w:rsidTr="00C02C14">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60" w:type="dxa"/>
            <w:tcBorders>
              <w:top w:val="none" w:sz="0" w:space="0" w:color="auto"/>
              <w:left w:val="none" w:sz="0" w:space="0" w:color="auto"/>
              <w:bottom w:val="none" w:sz="0" w:space="0" w:color="auto"/>
              <w:right w:val="none" w:sz="0" w:space="0" w:color="auto"/>
            </w:tcBorders>
            <w:shd w:val="clear" w:color="auto" w:fill="auto"/>
            <w:noWrap/>
          </w:tcPr>
          <w:p w14:paraId="4488C2DE" w14:textId="77777777" w:rsidR="00C02C14" w:rsidRPr="00156490" w:rsidRDefault="00C02C14" w:rsidP="00C02C14">
            <w:pPr>
              <w:jc w:val="center"/>
              <w:rPr>
                <w:rFonts w:ascii="Times New Roman" w:eastAsia="Times New Roman" w:hAnsi="Times New Roman" w:cs="Times New Roman"/>
                <w:b w:val="0"/>
                <w:sz w:val="20"/>
                <w:szCs w:val="20"/>
              </w:rPr>
            </w:pPr>
            <w:r w:rsidRPr="00156490">
              <w:rPr>
                <w:rFonts w:ascii="Times New Roman" w:eastAsia="Times New Roman" w:hAnsi="Times New Roman" w:cs="Times New Roman"/>
                <w:sz w:val="20"/>
                <w:szCs w:val="20"/>
              </w:rPr>
              <w:t>12</w:t>
            </w:r>
          </w:p>
        </w:tc>
        <w:tc>
          <w:tcPr>
            <w:tcW w:w="1958" w:type="dxa"/>
            <w:tcBorders>
              <w:top w:val="none" w:sz="0" w:space="0" w:color="auto"/>
              <w:left w:val="none" w:sz="0" w:space="0" w:color="auto"/>
              <w:bottom w:val="none" w:sz="0" w:space="0" w:color="auto"/>
              <w:right w:val="none" w:sz="0" w:space="0" w:color="auto"/>
            </w:tcBorders>
            <w:shd w:val="clear" w:color="auto" w:fill="auto"/>
            <w:noWrap/>
            <w:vAlign w:val="center"/>
          </w:tcPr>
          <w:p w14:paraId="4DA8A9F2" w14:textId="77777777" w:rsidR="00C02C14" w:rsidRPr="00156490" w:rsidRDefault="00C02C14" w:rsidP="00C02C14">
            <w:pPr>
              <w:spacing w:after="20"/>
              <w:ind w:left="20"/>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color w:val="000000"/>
                <w:sz w:val="20"/>
                <w:szCs w:val="20"/>
                <w:lang w:val="en-US"/>
              </w:rPr>
              <w:t>Биология</w:t>
            </w:r>
          </w:p>
        </w:tc>
        <w:tc>
          <w:tcPr>
            <w:tcW w:w="618" w:type="dxa"/>
            <w:tcBorders>
              <w:top w:val="none" w:sz="0" w:space="0" w:color="auto"/>
              <w:left w:val="none" w:sz="0" w:space="0" w:color="auto"/>
              <w:bottom w:val="none" w:sz="0" w:space="0" w:color="auto"/>
              <w:right w:val="none" w:sz="0" w:space="0" w:color="auto"/>
            </w:tcBorders>
            <w:shd w:val="clear" w:color="auto" w:fill="auto"/>
          </w:tcPr>
          <w:p w14:paraId="5A8C86F3"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w:t>
            </w:r>
          </w:p>
        </w:tc>
        <w:tc>
          <w:tcPr>
            <w:tcW w:w="658" w:type="dxa"/>
            <w:tcBorders>
              <w:top w:val="none" w:sz="0" w:space="0" w:color="auto"/>
              <w:left w:val="none" w:sz="0" w:space="0" w:color="auto"/>
              <w:bottom w:val="none" w:sz="0" w:space="0" w:color="auto"/>
              <w:right w:val="none" w:sz="0" w:space="0" w:color="auto"/>
            </w:tcBorders>
            <w:shd w:val="clear" w:color="auto" w:fill="auto"/>
            <w:noWrap/>
          </w:tcPr>
          <w:p w14:paraId="5C21F08B"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w:t>
            </w:r>
          </w:p>
        </w:tc>
        <w:tc>
          <w:tcPr>
            <w:tcW w:w="709" w:type="dxa"/>
            <w:tcBorders>
              <w:top w:val="none" w:sz="0" w:space="0" w:color="auto"/>
              <w:left w:val="none" w:sz="0" w:space="0" w:color="auto"/>
              <w:bottom w:val="none" w:sz="0" w:space="0" w:color="auto"/>
              <w:right w:val="none" w:sz="0" w:space="0" w:color="auto"/>
            </w:tcBorders>
            <w:shd w:val="clear" w:color="auto" w:fill="auto"/>
          </w:tcPr>
          <w:p w14:paraId="1D15DD4A"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w:t>
            </w:r>
          </w:p>
        </w:tc>
        <w:tc>
          <w:tcPr>
            <w:tcW w:w="567" w:type="dxa"/>
            <w:tcBorders>
              <w:top w:val="none" w:sz="0" w:space="0" w:color="auto"/>
              <w:left w:val="none" w:sz="0" w:space="0" w:color="auto"/>
              <w:bottom w:val="none" w:sz="0" w:space="0" w:color="auto"/>
              <w:right w:val="none" w:sz="0" w:space="0" w:color="auto"/>
            </w:tcBorders>
            <w:shd w:val="clear" w:color="auto" w:fill="auto"/>
          </w:tcPr>
          <w:p w14:paraId="6AD71CB9"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63,6</w:t>
            </w:r>
          </w:p>
        </w:tc>
        <w:tc>
          <w:tcPr>
            <w:tcW w:w="567" w:type="dxa"/>
            <w:tcBorders>
              <w:top w:val="none" w:sz="0" w:space="0" w:color="auto"/>
              <w:left w:val="none" w:sz="0" w:space="0" w:color="auto"/>
              <w:bottom w:val="none" w:sz="0" w:space="0" w:color="auto"/>
              <w:right w:val="none" w:sz="0" w:space="0" w:color="auto"/>
            </w:tcBorders>
            <w:shd w:val="clear" w:color="auto" w:fill="auto"/>
          </w:tcPr>
          <w:p w14:paraId="5975D1ED"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w:t>
            </w:r>
          </w:p>
        </w:tc>
        <w:tc>
          <w:tcPr>
            <w:tcW w:w="567" w:type="dxa"/>
            <w:tcBorders>
              <w:top w:val="none" w:sz="0" w:space="0" w:color="auto"/>
              <w:left w:val="none" w:sz="0" w:space="0" w:color="auto"/>
              <w:bottom w:val="none" w:sz="0" w:space="0" w:color="auto"/>
              <w:right w:val="none" w:sz="0" w:space="0" w:color="auto"/>
            </w:tcBorders>
            <w:shd w:val="clear" w:color="auto" w:fill="auto"/>
          </w:tcPr>
          <w:p w14:paraId="18036085"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w:t>
            </w:r>
          </w:p>
        </w:tc>
        <w:tc>
          <w:tcPr>
            <w:tcW w:w="567" w:type="dxa"/>
            <w:tcBorders>
              <w:top w:val="none" w:sz="0" w:space="0" w:color="auto"/>
              <w:left w:val="none" w:sz="0" w:space="0" w:color="auto"/>
              <w:bottom w:val="none" w:sz="0" w:space="0" w:color="auto"/>
              <w:right w:val="none" w:sz="0" w:space="0" w:color="auto"/>
            </w:tcBorders>
            <w:shd w:val="clear" w:color="auto" w:fill="auto"/>
          </w:tcPr>
          <w:p w14:paraId="549A859D"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53,7</w:t>
            </w:r>
          </w:p>
        </w:tc>
        <w:tc>
          <w:tcPr>
            <w:tcW w:w="567" w:type="dxa"/>
            <w:tcBorders>
              <w:top w:val="none" w:sz="0" w:space="0" w:color="auto"/>
              <w:left w:val="none" w:sz="0" w:space="0" w:color="auto"/>
              <w:bottom w:val="none" w:sz="0" w:space="0" w:color="auto"/>
              <w:right w:val="none" w:sz="0" w:space="0" w:color="auto"/>
            </w:tcBorders>
            <w:shd w:val="clear" w:color="auto" w:fill="auto"/>
          </w:tcPr>
          <w:p w14:paraId="4704B3D2"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28,1</w:t>
            </w:r>
          </w:p>
        </w:tc>
        <w:tc>
          <w:tcPr>
            <w:tcW w:w="567" w:type="dxa"/>
            <w:tcBorders>
              <w:top w:val="none" w:sz="0" w:space="0" w:color="auto"/>
              <w:left w:val="none" w:sz="0" w:space="0" w:color="auto"/>
              <w:bottom w:val="none" w:sz="0" w:space="0" w:color="auto"/>
              <w:right w:val="none" w:sz="0" w:space="0" w:color="auto"/>
            </w:tcBorders>
            <w:shd w:val="clear" w:color="auto" w:fill="auto"/>
            <w:noWrap/>
          </w:tcPr>
          <w:p w14:paraId="1A736CB0"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32</w:t>
            </w:r>
          </w:p>
        </w:tc>
        <w:tc>
          <w:tcPr>
            <w:tcW w:w="567" w:type="dxa"/>
            <w:tcBorders>
              <w:top w:val="none" w:sz="0" w:space="0" w:color="auto"/>
              <w:left w:val="none" w:sz="0" w:space="0" w:color="auto"/>
              <w:bottom w:val="none" w:sz="0" w:space="0" w:color="auto"/>
              <w:right w:val="none" w:sz="0" w:space="0" w:color="auto"/>
            </w:tcBorders>
            <w:shd w:val="clear" w:color="auto" w:fill="auto"/>
          </w:tcPr>
          <w:p w14:paraId="591D56E8"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58,3</w:t>
            </w:r>
          </w:p>
        </w:tc>
        <w:tc>
          <w:tcPr>
            <w:tcW w:w="567" w:type="dxa"/>
            <w:tcBorders>
              <w:top w:val="none" w:sz="0" w:space="0" w:color="auto"/>
              <w:left w:val="none" w:sz="0" w:space="0" w:color="auto"/>
              <w:bottom w:val="none" w:sz="0" w:space="0" w:color="auto"/>
              <w:right w:val="none" w:sz="0" w:space="0" w:color="auto"/>
            </w:tcBorders>
            <w:shd w:val="clear" w:color="auto" w:fill="auto"/>
          </w:tcPr>
          <w:p w14:paraId="559BDA3F"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35.9</w:t>
            </w:r>
          </w:p>
        </w:tc>
        <w:tc>
          <w:tcPr>
            <w:tcW w:w="567" w:type="dxa"/>
            <w:tcBorders>
              <w:top w:val="none" w:sz="0" w:space="0" w:color="auto"/>
              <w:left w:val="none" w:sz="0" w:space="0" w:color="auto"/>
              <w:bottom w:val="none" w:sz="0" w:space="0" w:color="auto"/>
              <w:right w:val="none" w:sz="0" w:space="0" w:color="auto"/>
            </w:tcBorders>
            <w:shd w:val="clear" w:color="auto" w:fill="auto"/>
          </w:tcPr>
          <w:p w14:paraId="5710862A"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lang w:val="en-US"/>
              </w:rPr>
              <w:t>26.</w:t>
            </w:r>
            <w:r w:rsidRPr="00156490">
              <w:rPr>
                <w:rFonts w:ascii="Times New Roman" w:eastAsia="Times New Roman" w:hAnsi="Times New Roman" w:cs="Times New Roman"/>
                <w:sz w:val="20"/>
                <w:szCs w:val="20"/>
              </w:rPr>
              <w:t>3</w:t>
            </w:r>
          </w:p>
        </w:tc>
        <w:tc>
          <w:tcPr>
            <w:tcW w:w="567" w:type="dxa"/>
            <w:tcBorders>
              <w:top w:val="none" w:sz="0" w:space="0" w:color="auto"/>
              <w:left w:val="none" w:sz="0" w:space="0" w:color="auto"/>
              <w:bottom w:val="none" w:sz="0" w:space="0" w:color="auto"/>
              <w:right w:val="none" w:sz="0" w:space="0" w:color="auto"/>
            </w:tcBorders>
            <w:shd w:val="clear" w:color="auto" w:fill="auto"/>
          </w:tcPr>
          <w:p w14:paraId="2FF7ECF3"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62,5</w:t>
            </w:r>
          </w:p>
        </w:tc>
        <w:tc>
          <w:tcPr>
            <w:tcW w:w="567" w:type="dxa"/>
            <w:tcBorders>
              <w:top w:val="none" w:sz="0" w:space="0" w:color="auto"/>
              <w:left w:val="none" w:sz="0" w:space="0" w:color="auto"/>
              <w:bottom w:val="none" w:sz="0" w:space="0" w:color="auto"/>
              <w:right w:val="none" w:sz="0" w:space="0" w:color="auto"/>
            </w:tcBorders>
            <w:shd w:val="clear" w:color="auto" w:fill="auto"/>
          </w:tcPr>
          <w:p w14:paraId="5549EB23"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40.4</w:t>
            </w:r>
          </w:p>
        </w:tc>
        <w:tc>
          <w:tcPr>
            <w:tcW w:w="708" w:type="dxa"/>
            <w:tcBorders>
              <w:top w:val="none" w:sz="0" w:space="0" w:color="auto"/>
              <w:left w:val="none" w:sz="0" w:space="0" w:color="auto"/>
              <w:bottom w:val="none" w:sz="0" w:space="0" w:color="auto"/>
              <w:right w:val="none" w:sz="0" w:space="0" w:color="auto"/>
            </w:tcBorders>
            <w:shd w:val="clear" w:color="auto" w:fill="auto"/>
          </w:tcPr>
          <w:p w14:paraId="0FCE74C9"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lang w:val="en-US"/>
              </w:rPr>
              <w:t>4</w:t>
            </w:r>
            <w:r w:rsidRPr="00156490">
              <w:rPr>
                <w:rFonts w:ascii="Times New Roman" w:eastAsia="Times New Roman" w:hAnsi="Times New Roman" w:cs="Times New Roman"/>
                <w:sz w:val="20"/>
                <w:szCs w:val="20"/>
              </w:rPr>
              <w:t>1.5</w:t>
            </w:r>
          </w:p>
        </w:tc>
        <w:tc>
          <w:tcPr>
            <w:tcW w:w="851" w:type="dxa"/>
            <w:tcBorders>
              <w:top w:val="none" w:sz="0" w:space="0" w:color="auto"/>
              <w:left w:val="none" w:sz="0" w:space="0" w:color="auto"/>
              <w:bottom w:val="none" w:sz="0" w:space="0" w:color="auto"/>
              <w:right w:val="none" w:sz="0" w:space="0" w:color="auto"/>
            </w:tcBorders>
            <w:shd w:val="clear" w:color="auto" w:fill="auto"/>
            <w:noWrap/>
          </w:tcPr>
          <w:p w14:paraId="7E62F90A"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59.5</w:t>
            </w:r>
          </w:p>
        </w:tc>
        <w:tc>
          <w:tcPr>
            <w:tcW w:w="709" w:type="dxa"/>
            <w:tcBorders>
              <w:top w:val="none" w:sz="0" w:space="0" w:color="auto"/>
              <w:left w:val="none" w:sz="0" w:space="0" w:color="auto"/>
              <w:bottom w:val="none" w:sz="0" w:space="0" w:color="auto"/>
              <w:right w:val="none" w:sz="0" w:space="0" w:color="auto"/>
            </w:tcBorders>
            <w:shd w:val="clear" w:color="auto" w:fill="auto"/>
          </w:tcPr>
          <w:p w14:paraId="35F8F36A"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34.8</w:t>
            </w:r>
          </w:p>
        </w:tc>
        <w:tc>
          <w:tcPr>
            <w:tcW w:w="851" w:type="dxa"/>
            <w:tcBorders>
              <w:top w:val="none" w:sz="0" w:space="0" w:color="auto"/>
              <w:left w:val="none" w:sz="0" w:space="0" w:color="auto"/>
              <w:bottom w:val="none" w:sz="0" w:space="0" w:color="auto"/>
              <w:right w:val="none" w:sz="0" w:space="0" w:color="auto"/>
            </w:tcBorders>
            <w:shd w:val="clear" w:color="auto" w:fill="auto"/>
          </w:tcPr>
          <w:p w14:paraId="2A9EE9DF"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33.3</w:t>
            </w:r>
          </w:p>
        </w:tc>
      </w:tr>
      <w:tr w:rsidR="00C02C14" w:rsidRPr="00156490" w14:paraId="7D7A0546" w14:textId="77777777" w:rsidTr="00C02C14">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60" w:type="dxa"/>
            <w:tcBorders>
              <w:top w:val="none" w:sz="0" w:space="0" w:color="auto"/>
              <w:left w:val="none" w:sz="0" w:space="0" w:color="auto"/>
              <w:bottom w:val="none" w:sz="0" w:space="0" w:color="auto"/>
              <w:right w:val="none" w:sz="0" w:space="0" w:color="auto"/>
            </w:tcBorders>
            <w:shd w:val="clear" w:color="auto" w:fill="auto"/>
            <w:noWrap/>
          </w:tcPr>
          <w:p w14:paraId="79093FED" w14:textId="77777777" w:rsidR="00C02C14" w:rsidRPr="00156490" w:rsidRDefault="00C02C14" w:rsidP="00C02C14">
            <w:pPr>
              <w:jc w:val="center"/>
              <w:rPr>
                <w:rFonts w:ascii="Times New Roman" w:eastAsia="Times New Roman" w:hAnsi="Times New Roman" w:cs="Times New Roman"/>
                <w:b w:val="0"/>
                <w:sz w:val="20"/>
                <w:szCs w:val="20"/>
              </w:rPr>
            </w:pPr>
            <w:r w:rsidRPr="00156490">
              <w:rPr>
                <w:rFonts w:ascii="Times New Roman" w:eastAsia="Times New Roman" w:hAnsi="Times New Roman" w:cs="Times New Roman"/>
                <w:sz w:val="20"/>
                <w:szCs w:val="20"/>
              </w:rPr>
              <w:t>13</w:t>
            </w:r>
          </w:p>
        </w:tc>
        <w:tc>
          <w:tcPr>
            <w:tcW w:w="1958" w:type="dxa"/>
            <w:tcBorders>
              <w:top w:val="none" w:sz="0" w:space="0" w:color="auto"/>
              <w:left w:val="none" w:sz="0" w:space="0" w:color="auto"/>
              <w:bottom w:val="none" w:sz="0" w:space="0" w:color="auto"/>
              <w:right w:val="none" w:sz="0" w:space="0" w:color="auto"/>
            </w:tcBorders>
            <w:shd w:val="clear" w:color="auto" w:fill="auto"/>
            <w:noWrap/>
            <w:vAlign w:val="center"/>
          </w:tcPr>
          <w:p w14:paraId="72E64F65" w14:textId="77777777" w:rsidR="00C02C14" w:rsidRPr="00156490" w:rsidRDefault="00C02C14" w:rsidP="00C02C14">
            <w:pPr>
              <w:spacing w:after="20"/>
              <w:ind w:left="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color w:val="000000"/>
                <w:sz w:val="20"/>
                <w:szCs w:val="20"/>
                <w:lang w:val="en-US"/>
              </w:rPr>
              <w:t>География</w:t>
            </w:r>
          </w:p>
        </w:tc>
        <w:tc>
          <w:tcPr>
            <w:tcW w:w="618" w:type="dxa"/>
            <w:tcBorders>
              <w:top w:val="none" w:sz="0" w:space="0" w:color="auto"/>
              <w:left w:val="none" w:sz="0" w:space="0" w:color="auto"/>
              <w:bottom w:val="none" w:sz="0" w:space="0" w:color="auto"/>
              <w:right w:val="none" w:sz="0" w:space="0" w:color="auto"/>
            </w:tcBorders>
            <w:shd w:val="clear" w:color="auto" w:fill="auto"/>
          </w:tcPr>
          <w:p w14:paraId="0880CFE7"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w:t>
            </w:r>
          </w:p>
        </w:tc>
        <w:tc>
          <w:tcPr>
            <w:tcW w:w="658" w:type="dxa"/>
            <w:tcBorders>
              <w:top w:val="none" w:sz="0" w:space="0" w:color="auto"/>
              <w:left w:val="none" w:sz="0" w:space="0" w:color="auto"/>
              <w:bottom w:val="none" w:sz="0" w:space="0" w:color="auto"/>
              <w:right w:val="none" w:sz="0" w:space="0" w:color="auto"/>
            </w:tcBorders>
            <w:shd w:val="clear" w:color="auto" w:fill="auto"/>
            <w:noWrap/>
          </w:tcPr>
          <w:p w14:paraId="50B48E49"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w:t>
            </w:r>
          </w:p>
        </w:tc>
        <w:tc>
          <w:tcPr>
            <w:tcW w:w="709" w:type="dxa"/>
            <w:tcBorders>
              <w:top w:val="none" w:sz="0" w:space="0" w:color="auto"/>
              <w:left w:val="none" w:sz="0" w:space="0" w:color="auto"/>
              <w:bottom w:val="none" w:sz="0" w:space="0" w:color="auto"/>
              <w:right w:val="none" w:sz="0" w:space="0" w:color="auto"/>
            </w:tcBorders>
            <w:shd w:val="clear" w:color="auto" w:fill="auto"/>
          </w:tcPr>
          <w:p w14:paraId="39C3574B"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w:t>
            </w:r>
          </w:p>
        </w:tc>
        <w:tc>
          <w:tcPr>
            <w:tcW w:w="567" w:type="dxa"/>
            <w:tcBorders>
              <w:top w:val="none" w:sz="0" w:space="0" w:color="auto"/>
              <w:left w:val="none" w:sz="0" w:space="0" w:color="auto"/>
              <w:bottom w:val="none" w:sz="0" w:space="0" w:color="auto"/>
              <w:right w:val="none" w:sz="0" w:space="0" w:color="auto"/>
            </w:tcBorders>
            <w:shd w:val="clear" w:color="auto" w:fill="auto"/>
          </w:tcPr>
          <w:p w14:paraId="15F8AABF"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72,3</w:t>
            </w:r>
          </w:p>
        </w:tc>
        <w:tc>
          <w:tcPr>
            <w:tcW w:w="567" w:type="dxa"/>
            <w:tcBorders>
              <w:top w:val="none" w:sz="0" w:space="0" w:color="auto"/>
              <w:left w:val="none" w:sz="0" w:space="0" w:color="auto"/>
              <w:bottom w:val="none" w:sz="0" w:space="0" w:color="auto"/>
              <w:right w:val="none" w:sz="0" w:space="0" w:color="auto"/>
            </w:tcBorders>
            <w:shd w:val="clear" w:color="auto" w:fill="auto"/>
          </w:tcPr>
          <w:p w14:paraId="7FBB1456"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w:t>
            </w:r>
          </w:p>
        </w:tc>
        <w:tc>
          <w:tcPr>
            <w:tcW w:w="567" w:type="dxa"/>
            <w:tcBorders>
              <w:top w:val="none" w:sz="0" w:space="0" w:color="auto"/>
              <w:left w:val="none" w:sz="0" w:space="0" w:color="auto"/>
              <w:bottom w:val="none" w:sz="0" w:space="0" w:color="auto"/>
              <w:right w:val="none" w:sz="0" w:space="0" w:color="auto"/>
            </w:tcBorders>
            <w:shd w:val="clear" w:color="auto" w:fill="auto"/>
          </w:tcPr>
          <w:p w14:paraId="470814DD"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w:t>
            </w:r>
          </w:p>
        </w:tc>
        <w:tc>
          <w:tcPr>
            <w:tcW w:w="567" w:type="dxa"/>
            <w:tcBorders>
              <w:top w:val="none" w:sz="0" w:space="0" w:color="auto"/>
              <w:left w:val="none" w:sz="0" w:space="0" w:color="auto"/>
              <w:bottom w:val="none" w:sz="0" w:space="0" w:color="auto"/>
              <w:right w:val="none" w:sz="0" w:space="0" w:color="auto"/>
            </w:tcBorders>
            <w:shd w:val="clear" w:color="auto" w:fill="auto"/>
          </w:tcPr>
          <w:p w14:paraId="1C15323C"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73,2</w:t>
            </w:r>
          </w:p>
        </w:tc>
        <w:tc>
          <w:tcPr>
            <w:tcW w:w="567" w:type="dxa"/>
            <w:tcBorders>
              <w:top w:val="none" w:sz="0" w:space="0" w:color="auto"/>
              <w:left w:val="none" w:sz="0" w:space="0" w:color="auto"/>
              <w:bottom w:val="none" w:sz="0" w:space="0" w:color="auto"/>
              <w:right w:val="none" w:sz="0" w:space="0" w:color="auto"/>
            </w:tcBorders>
            <w:shd w:val="clear" w:color="auto" w:fill="auto"/>
          </w:tcPr>
          <w:p w14:paraId="7434FA5D"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47,4</w:t>
            </w:r>
          </w:p>
        </w:tc>
        <w:tc>
          <w:tcPr>
            <w:tcW w:w="567" w:type="dxa"/>
            <w:tcBorders>
              <w:top w:val="none" w:sz="0" w:space="0" w:color="auto"/>
              <w:left w:val="none" w:sz="0" w:space="0" w:color="auto"/>
              <w:bottom w:val="none" w:sz="0" w:space="0" w:color="auto"/>
              <w:right w:val="none" w:sz="0" w:space="0" w:color="auto"/>
            </w:tcBorders>
            <w:shd w:val="clear" w:color="auto" w:fill="auto"/>
            <w:noWrap/>
          </w:tcPr>
          <w:p w14:paraId="2F75C86F"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63.6</w:t>
            </w:r>
          </w:p>
        </w:tc>
        <w:tc>
          <w:tcPr>
            <w:tcW w:w="567" w:type="dxa"/>
            <w:tcBorders>
              <w:top w:val="none" w:sz="0" w:space="0" w:color="auto"/>
              <w:left w:val="none" w:sz="0" w:space="0" w:color="auto"/>
              <w:bottom w:val="none" w:sz="0" w:space="0" w:color="auto"/>
              <w:right w:val="none" w:sz="0" w:space="0" w:color="auto"/>
            </w:tcBorders>
            <w:shd w:val="clear" w:color="auto" w:fill="auto"/>
          </w:tcPr>
          <w:p w14:paraId="54970D89"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75</w:t>
            </w:r>
          </w:p>
        </w:tc>
        <w:tc>
          <w:tcPr>
            <w:tcW w:w="567" w:type="dxa"/>
            <w:tcBorders>
              <w:top w:val="none" w:sz="0" w:space="0" w:color="auto"/>
              <w:left w:val="none" w:sz="0" w:space="0" w:color="auto"/>
              <w:bottom w:val="none" w:sz="0" w:space="0" w:color="auto"/>
              <w:right w:val="none" w:sz="0" w:space="0" w:color="auto"/>
            </w:tcBorders>
            <w:shd w:val="clear" w:color="auto" w:fill="auto"/>
          </w:tcPr>
          <w:p w14:paraId="41EF17FC"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58.9</w:t>
            </w:r>
          </w:p>
        </w:tc>
        <w:tc>
          <w:tcPr>
            <w:tcW w:w="567" w:type="dxa"/>
            <w:tcBorders>
              <w:top w:val="none" w:sz="0" w:space="0" w:color="auto"/>
              <w:left w:val="none" w:sz="0" w:space="0" w:color="auto"/>
              <w:bottom w:val="none" w:sz="0" w:space="0" w:color="auto"/>
              <w:right w:val="none" w:sz="0" w:space="0" w:color="auto"/>
            </w:tcBorders>
            <w:shd w:val="clear" w:color="auto" w:fill="auto"/>
          </w:tcPr>
          <w:p w14:paraId="0C7808E0"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50</w:t>
            </w:r>
          </w:p>
        </w:tc>
        <w:tc>
          <w:tcPr>
            <w:tcW w:w="567" w:type="dxa"/>
            <w:tcBorders>
              <w:top w:val="none" w:sz="0" w:space="0" w:color="auto"/>
              <w:left w:val="none" w:sz="0" w:space="0" w:color="auto"/>
              <w:bottom w:val="none" w:sz="0" w:space="0" w:color="auto"/>
              <w:right w:val="none" w:sz="0" w:space="0" w:color="auto"/>
            </w:tcBorders>
            <w:shd w:val="clear" w:color="auto" w:fill="auto"/>
          </w:tcPr>
          <w:p w14:paraId="73F9232F"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67,5</w:t>
            </w:r>
          </w:p>
        </w:tc>
        <w:tc>
          <w:tcPr>
            <w:tcW w:w="567" w:type="dxa"/>
            <w:tcBorders>
              <w:top w:val="none" w:sz="0" w:space="0" w:color="auto"/>
              <w:left w:val="none" w:sz="0" w:space="0" w:color="auto"/>
              <w:bottom w:val="none" w:sz="0" w:space="0" w:color="auto"/>
              <w:right w:val="none" w:sz="0" w:space="0" w:color="auto"/>
            </w:tcBorders>
            <w:shd w:val="clear" w:color="auto" w:fill="auto"/>
          </w:tcPr>
          <w:p w14:paraId="37C7A98D"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65.4</w:t>
            </w:r>
          </w:p>
        </w:tc>
        <w:tc>
          <w:tcPr>
            <w:tcW w:w="708" w:type="dxa"/>
            <w:tcBorders>
              <w:top w:val="none" w:sz="0" w:space="0" w:color="auto"/>
              <w:left w:val="none" w:sz="0" w:space="0" w:color="auto"/>
              <w:bottom w:val="none" w:sz="0" w:space="0" w:color="auto"/>
              <w:right w:val="none" w:sz="0" w:space="0" w:color="auto"/>
            </w:tcBorders>
            <w:shd w:val="clear" w:color="auto" w:fill="auto"/>
          </w:tcPr>
          <w:p w14:paraId="01C05A39"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50</w:t>
            </w:r>
          </w:p>
        </w:tc>
        <w:tc>
          <w:tcPr>
            <w:tcW w:w="851" w:type="dxa"/>
            <w:tcBorders>
              <w:top w:val="none" w:sz="0" w:space="0" w:color="auto"/>
              <w:left w:val="none" w:sz="0" w:space="0" w:color="auto"/>
              <w:bottom w:val="none" w:sz="0" w:space="0" w:color="auto"/>
              <w:right w:val="none" w:sz="0" w:space="0" w:color="auto"/>
            </w:tcBorders>
            <w:shd w:val="clear" w:color="auto" w:fill="auto"/>
            <w:noWrap/>
          </w:tcPr>
          <w:p w14:paraId="4B51E192"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72</w:t>
            </w:r>
          </w:p>
        </w:tc>
        <w:tc>
          <w:tcPr>
            <w:tcW w:w="709" w:type="dxa"/>
            <w:tcBorders>
              <w:top w:val="none" w:sz="0" w:space="0" w:color="auto"/>
              <w:left w:val="none" w:sz="0" w:space="0" w:color="auto"/>
              <w:bottom w:val="none" w:sz="0" w:space="0" w:color="auto"/>
              <w:right w:val="none" w:sz="0" w:space="0" w:color="auto"/>
            </w:tcBorders>
            <w:shd w:val="clear" w:color="auto" w:fill="auto"/>
          </w:tcPr>
          <w:p w14:paraId="1F4785F8"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57.2</w:t>
            </w:r>
          </w:p>
        </w:tc>
        <w:tc>
          <w:tcPr>
            <w:tcW w:w="851" w:type="dxa"/>
            <w:tcBorders>
              <w:top w:val="none" w:sz="0" w:space="0" w:color="auto"/>
              <w:left w:val="none" w:sz="0" w:space="0" w:color="auto"/>
              <w:bottom w:val="none" w:sz="0" w:space="0" w:color="auto"/>
              <w:right w:val="none" w:sz="0" w:space="0" w:color="auto"/>
            </w:tcBorders>
            <w:shd w:val="clear" w:color="auto" w:fill="auto"/>
          </w:tcPr>
          <w:p w14:paraId="15EB431A"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54.5</w:t>
            </w:r>
          </w:p>
        </w:tc>
      </w:tr>
      <w:tr w:rsidR="00C02C14" w:rsidRPr="00156490" w14:paraId="4FEDB194" w14:textId="77777777" w:rsidTr="00C02C14">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60" w:type="dxa"/>
            <w:tcBorders>
              <w:top w:val="none" w:sz="0" w:space="0" w:color="auto"/>
              <w:left w:val="none" w:sz="0" w:space="0" w:color="auto"/>
              <w:bottom w:val="none" w:sz="0" w:space="0" w:color="auto"/>
              <w:right w:val="none" w:sz="0" w:space="0" w:color="auto"/>
            </w:tcBorders>
            <w:shd w:val="clear" w:color="auto" w:fill="auto"/>
            <w:noWrap/>
          </w:tcPr>
          <w:p w14:paraId="4D293D8C" w14:textId="77777777" w:rsidR="00C02C14" w:rsidRPr="00156490" w:rsidRDefault="00C02C14" w:rsidP="00C02C14">
            <w:pPr>
              <w:jc w:val="center"/>
              <w:rPr>
                <w:rFonts w:ascii="Times New Roman" w:eastAsia="Times New Roman" w:hAnsi="Times New Roman" w:cs="Times New Roman"/>
                <w:b w:val="0"/>
                <w:sz w:val="20"/>
                <w:szCs w:val="20"/>
              </w:rPr>
            </w:pPr>
            <w:r w:rsidRPr="00156490">
              <w:rPr>
                <w:rFonts w:ascii="Times New Roman" w:eastAsia="Times New Roman" w:hAnsi="Times New Roman" w:cs="Times New Roman"/>
                <w:sz w:val="20"/>
                <w:szCs w:val="20"/>
              </w:rPr>
              <w:t>14</w:t>
            </w:r>
          </w:p>
        </w:tc>
        <w:tc>
          <w:tcPr>
            <w:tcW w:w="1958" w:type="dxa"/>
            <w:tcBorders>
              <w:top w:val="none" w:sz="0" w:space="0" w:color="auto"/>
              <w:left w:val="none" w:sz="0" w:space="0" w:color="auto"/>
              <w:bottom w:val="none" w:sz="0" w:space="0" w:color="auto"/>
              <w:right w:val="none" w:sz="0" w:space="0" w:color="auto"/>
            </w:tcBorders>
            <w:shd w:val="clear" w:color="auto" w:fill="auto"/>
            <w:noWrap/>
            <w:vAlign w:val="center"/>
          </w:tcPr>
          <w:p w14:paraId="422B0C16" w14:textId="64B40073" w:rsidR="00C02C14" w:rsidRPr="00156490" w:rsidRDefault="00C02C14" w:rsidP="00C02C14">
            <w:pPr>
              <w:spacing w:after="20"/>
              <w:ind w:left="20"/>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color w:val="000000"/>
                <w:sz w:val="20"/>
                <w:szCs w:val="20"/>
                <w:lang w:val="en-US"/>
              </w:rPr>
              <w:t>История</w:t>
            </w:r>
            <w:r w:rsidR="00FE5951">
              <w:rPr>
                <w:rFonts w:ascii="Times New Roman" w:eastAsia="Times New Roman" w:hAnsi="Times New Roman" w:cs="Times New Roman"/>
                <w:color w:val="000000"/>
                <w:sz w:val="20"/>
                <w:szCs w:val="20"/>
              </w:rPr>
              <w:t xml:space="preserve"> </w:t>
            </w:r>
            <w:r w:rsidRPr="00156490">
              <w:rPr>
                <w:rFonts w:ascii="Times New Roman" w:eastAsia="Times New Roman" w:hAnsi="Times New Roman" w:cs="Times New Roman"/>
                <w:color w:val="000000"/>
                <w:sz w:val="20"/>
                <w:szCs w:val="20"/>
                <w:lang w:val="en-US"/>
              </w:rPr>
              <w:t>Казахстана</w:t>
            </w:r>
          </w:p>
        </w:tc>
        <w:tc>
          <w:tcPr>
            <w:tcW w:w="618" w:type="dxa"/>
            <w:tcBorders>
              <w:top w:val="none" w:sz="0" w:space="0" w:color="auto"/>
              <w:left w:val="none" w:sz="0" w:space="0" w:color="auto"/>
              <w:bottom w:val="none" w:sz="0" w:space="0" w:color="auto"/>
              <w:right w:val="none" w:sz="0" w:space="0" w:color="auto"/>
            </w:tcBorders>
            <w:shd w:val="clear" w:color="auto" w:fill="auto"/>
          </w:tcPr>
          <w:p w14:paraId="087B74DF"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85,9</w:t>
            </w:r>
          </w:p>
        </w:tc>
        <w:tc>
          <w:tcPr>
            <w:tcW w:w="658" w:type="dxa"/>
            <w:tcBorders>
              <w:top w:val="none" w:sz="0" w:space="0" w:color="auto"/>
              <w:left w:val="none" w:sz="0" w:space="0" w:color="auto"/>
              <w:bottom w:val="none" w:sz="0" w:space="0" w:color="auto"/>
              <w:right w:val="none" w:sz="0" w:space="0" w:color="auto"/>
            </w:tcBorders>
            <w:shd w:val="clear" w:color="auto" w:fill="auto"/>
            <w:noWrap/>
          </w:tcPr>
          <w:p w14:paraId="033F506E"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94,4</w:t>
            </w:r>
          </w:p>
        </w:tc>
        <w:tc>
          <w:tcPr>
            <w:tcW w:w="709" w:type="dxa"/>
            <w:tcBorders>
              <w:top w:val="none" w:sz="0" w:space="0" w:color="auto"/>
              <w:left w:val="none" w:sz="0" w:space="0" w:color="auto"/>
              <w:bottom w:val="none" w:sz="0" w:space="0" w:color="auto"/>
              <w:right w:val="none" w:sz="0" w:space="0" w:color="auto"/>
            </w:tcBorders>
            <w:shd w:val="clear" w:color="auto" w:fill="auto"/>
          </w:tcPr>
          <w:p w14:paraId="2EFD2F07"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90.1</w:t>
            </w:r>
          </w:p>
        </w:tc>
        <w:tc>
          <w:tcPr>
            <w:tcW w:w="567" w:type="dxa"/>
            <w:tcBorders>
              <w:top w:val="none" w:sz="0" w:space="0" w:color="auto"/>
              <w:left w:val="none" w:sz="0" w:space="0" w:color="auto"/>
              <w:bottom w:val="none" w:sz="0" w:space="0" w:color="auto"/>
              <w:right w:val="none" w:sz="0" w:space="0" w:color="auto"/>
            </w:tcBorders>
            <w:shd w:val="clear" w:color="auto" w:fill="auto"/>
          </w:tcPr>
          <w:p w14:paraId="4201F9AF"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58,2</w:t>
            </w:r>
          </w:p>
        </w:tc>
        <w:tc>
          <w:tcPr>
            <w:tcW w:w="567" w:type="dxa"/>
            <w:tcBorders>
              <w:top w:val="none" w:sz="0" w:space="0" w:color="auto"/>
              <w:left w:val="none" w:sz="0" w:space="0" w:color="auto"/>
              <w:bottom w:val="none" w:sz="0" w:space="0" w:color="auto"/>
              <w:right w:val="none" w:sz="0" w:space="0" w:color="auto"/>
            </w:tcBorders>
            <w:shd w:val="clear" w:color="auto" w:fill="auto"/>
          </w:tcPr>
          <w:p w14:paraId="60D48CC2"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83,8</w:t>
            </w:r>
          </w:p>
        </w:tc>
        <w:tc>
          <w:tcPr>
            <w:tcW w:w="567" w:type="dxa"/>
            <w:tcBorders>
              <w:top w:val="none" w:sz="0" w:space="0" w:color="auto"/>
              <w:left w:val="none" w:sz="0" w:space="0" w:color="auto"/>
              <w:bottom w:val="none" w:sz="0" w:space="0" w:color="auto"/>
              <w:right w:val="none" w:sz="0" w:space="0" w:color="auto"/>
            </w:tcBorders>
            <w:shd w:val="clear" w:color="auto" w:fill="auto"/>
          </w:tcPr>
          <w:p w14:paraId="5528D4AE"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72.8</w:t>
            </w:r>
          </w:p>
        </w:tc>
        <w:tc>
          <w:tcPr>
            <w:tcW w:w="567" w:type="dxa"/>
            <w:tcBorders>
              <w:top w:val="none" w:sz="0" w:space="0" w:color="auto"/>
              <w:left w:val="none" w:sz="0" w:space="0" w:color="auto"/>
              <w:bottom w:val="none" w:sz="0" w:space="0" w:color="auto"/>
              <w:right w:val="none" w:sz="0" w:space="0" w:color="auto"/>
            </w:tcBorders>
            <w:shd w:val="clear" w:color="auto" w:fill="auto"/>
          </w:tcPr>
          <w:p w14:paraId="1A73E7C3"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80,5</w:t>
            </w:r>
          </w:p>
        </w:tc>
        <w:tc>
          <w:tcPr>
            <w:tcW w:w="567" w:type="dxa"/>
            <w:tcBorders>
              <w:top w:val="none" w:sz="0" w:space="0" w:color="auto"/>
              <w:left w:val="none" w:sz="0" w:space="0" w:color="auto"/>
              <w:bottom w:val="none" w:sz="0" w:space="0" w:color="auto"/>
              <w:right w:val="none" w:sz="0" w:space="0" w:color="auto"/>
            </w:tcBorders>
            <w:shd w:val="clear" w:color="auto" w:fill="auto"/>
          </w:tcPr>
          <w:p w14:paraId="6B8EE16E"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92,9</w:t>
            </w:r>
          </w:p>
        </w:tc>
        <w:tc>
          <w:tcPr>
            <w:tcW w:w="567" w:type="dxa"/>
            <w:tcBorders>
              <w:top w:val="none" w:sz="0" w:space="0" w:color="auto"/>
              <w:left w:val="none" w:sz="0" w:space="0" w:color="auto"/>
              <w:bottom w:val="none" w:sz="0" w:space="0" w:color="auto"/>
              <w:right w:val="none" w:sz="0" w:space="0" w:color="auto"/>
            </w:tcBorders>
            <w:shd w:val="clear" w:color="auto" w:fill="auto"/>
            <w:noWrap/>
          </w:tcPr>
          <w:p w14:paraId="636B1EA3"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73.7</w:t>
            </w:r>
          </w:p>
        </w:tc>
        <w:tc>
          <w:tcPr>
            <w:tcW w:w="567" w:type="dxa"/>
            <w:tcBorders>
              <w:top w:val="none" w:sz="0" w:space="0" w:color="auto"/>
              <w:left w:val="none" w:sz="0" w:space="0" w:color="auto"/>
              <w:bottom w:val="none" w:sz="0" w:space="0" w:color="auto"/>
              <w:right w:val="none" w:sz="0" w:space="0" w:color="auto"/>
            </w:tcBorders>
            <w:shd w:val="clear" w:color="auto" w:fill="auto"/>
          </w:tcPr>
          <w:p w14:paraId="1F833FCA"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58,3</w:t>
            </w:r>
          </w:p>
        </w:tc>
        <w:tc>
          <w:tcPr>
            <w:tcW w:w="567" w:type="dxa"/>
            <w:tcBorders>
              <w:top w:val="none" w:sz="0" w:space="0" w:color="auto"/>
              <w:left w:val="none" w:sz="0" w:space="0" w:color="auto"/>
              <w:bottom w:val="none" w:sz="0" w:space="0" w:color="auto"/>
              <w:right w:val="none" w:sz="0" w:space="0" w:color="auto"/>
            </w:tcBorders>
            <w:shd w:val="clear" w:color="auto" w:fill="auto"/>
          </w:tcPr>
          <w:p w14:paraId="0932E36E"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87.2</w:t>
            </w:r>
          </w:p>
        </w:tc>
        <w:tc>
          <w:tcPr>
            <w:tcW w:w="567" w:type="dxa"/>
            <w:tcBorders>
              <w:top w:val="none" w:sz="0" w:space="0" w:color="auto"/>
              <w:left w:val="none" w:sz="0" w:space="0" w:color="auto"/>
              <w:bottom w:val="none" w:sz="0" w:space="0" w:color="auto"/>
              <w:right w:val="none" w:sz="0" w:space="0" w:color="auto"/>
            </w:tcBorders>
            <w:shd w:val="clear" w:color="auto" w:fill="auto"/>
          </w:tcPr>
          <w:p w14:paraId="004BAB89"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80.4</w:t>
            </w:r>
          </w:p>
        </w:tc>
        <w:tc>
          <w:tcPr>
            <w:tcW w:w="567" w:type="dxa"/>
            <w:tcBorders>
              <w:top w:val="none" w:sz="0" w:space="0" w:color="auto"/>
              <w:left w:val="none" w:sz="0" w:space="0" w:color="auto"/>
              <w:bottom w:val="none" w:sz="0" w:space="0" w:color="auto"/>
              <w:right w:val="none" w:sz="0" w:space="0" w:color="auto"/>
            </w:tcBorders>
            <w:shd w:val="clear" w:color="auto" w:fill="auto"/>
          </w:tcPr>
          <w:p w14:paraId="72005F90"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50</w:t>
            </w:r>
          </w:p>
        </w:tc>
        <w:tc>
          <w:tcPr>
            <w:tcW w:w="567" w:type="dxa"/>
            <w:tcBorders>
              <w:top w:val="none" w:sz="0" w:space="0" w:color="auto"/>
              <w:left w:val="none" w:sz="0" w:space="0" w:color="auto"/>
              <w:bottom w:val="none" w:sz="0" w:space="0" w:color="auto"/>
              <w:right w:val="none" w:sz="0" w:space="0" w:color="auto"/>
            </w:tcBorders>
            <w:shd w:val="clear" w:color="auto" w:fill="auto"/>
          </w:tcPr>
          <w:p w14:paraId="135F0B62"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78.9</w:t>
            </w:r>
          </w:p>
        </w:tc>
        <w:tc>
          <w:tcPr>
            <w:tcW w:w="708" w:type="dxa"/>
            <w:tcBorders>
              <w:top w:val="none" w:sz="0" w:space="0" w:color="auto"/>
              <w:left w:val="none" w:sz="0" w:space="0" w:color="auto"/>
              <w:bottom w:val="none" w:sz="0" w:space="0" w:color="auto"/>
              <w:right w:val="none" w:sz="0" w:space="0" w:color="auto"/>
            </w:tcBorders>
            <w:shd w:val="clear" w:color="auto" w:fill="auto"/>
          </w:tcPr>
          <w:p w14:paraId="4044580A"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37.5</w:t>
            </w:r>
          </w:p>
        </w:tc>
        <w:tc>
          <w:tcPr>
            <w:tcW w:w="851" w:type="dxa"/>
            <w:tcBorders>
              <w:top w:val="none" w:sz="0" w:space="0" w:color="auto"/>
              <w:left w:val="none" w:sz="0" w:space="0" w:color="auto"/>
              <w:bottom w:val="none" w:sz="0" w:space="0" w:color="auto"/>
              <w:right w:val="none" w:sz="0" w:space="0" w:color="auto"/>
            </w:tcBorders>
            <w:shd w:val="clear" w:color="auto" w:fill="auto"/>
            <w:noWrap/>
          </w:tcPr>
          <w:p w14:paraId="18F23C45"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66.6</w:t>
            </w:r>
          </w:p>
        </w:tc>
        <w:tc>
          <w:tcPr>
            <w:tcW w:w="709" w:type="dxa"/>
            <w:tcBorders>
              <w:top w:val="none" w:sz="0" w:space="0" w:color="auto"/>
              <w:left w:val="none" w:sz="0" w:space="0" w:color="auto"/>
              <w:bottom w:val="none" w:sz="0" w:space="0" w:color="auto"/>
              <w:right w:val="none" w:sz="0" w:space="0" w:color="auto"/>
            </w:tcBorders>
            <w:shd w:val="clear" w:color="auto" w:fill="auto"/>
          </w:tcPr>
          <w:p w14:paraId="1FFEE53B"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87.4</w:t>
            </w:r>
          </w:p>
        </w:tc>
        <w:tc>
          <w:tcPr>
            <w:tcW w:w="851" w:type="dxa"/>
            <w:tcBorders>
              <w:top w:val="none" w:sz="0" w:space="0" w:color="auto"/>
              <w:left w:val="none" w:sz="0" w:space="0" w:color="auto"/>
              <w:bottom w:val="none" w:sz="0" w:space="0" w:color="auto"/>
              <w:right w:val="none" w:sz="0" w:space="0" w:color="auto"/>
            </w:tcBorders>
            <w:shd w:val="clear" w:color="auto" w:fill="auto"/>
          </w:tcPr>
          <w:p w14:paraId="10ACCAD3"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70.9</w:t>
            </w:r>
          </w:p>
        </w:tc>
      </w:tr>
      <w:tr w:rsidR="00C02C14" w:rsidRPr="00156490" w14:paraId="6F570757" w14:textId="77777777" w:rsidTr="00C02C14">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60" w:type="dxa"/>
            <w:tcBorders>
              <w:top w:val="none" w:sz="0" w:space="0" w:color="auto"/>
              <w:left w:val="none" w:sz="0" w:space="0" w:color="auto"/>
              <w:bottom w:val="none" w:sz="0" w:space="0" w:color="auto"/>
              <w:right w:val="none" w:sz="0" w:space="0" w:color="auto"/>
            </w:tcBorders>
            <w:shd w:val="clear" w:color="auto" w:fill="auto"/>
            <w:noWrap/>
          </w:tcPr>
          <w:p w14:paraId="6CC26C0E" w14:textId="77777777" w:rsidR="00C02C14" w:rsidRPr="00156490" w:rsidRDefault="00C02C14" w:rsidP="00C02C14">
            <w:pPr>
              <w:jc w:val="center"/>
              <w:rPr>
                <w:rFonts w:ascii="Times New Roman" w:eastAsia="Times New Roman" w:hAnsi="Times New Roman" w:cs="Times New Roman"/>
                <w:b w:val="0"/>
                <w:sz w:val="20"/>
                <w:szCs w:val="20"/>
              </w:rPr>
            </w:pPr>
            <w:r w:rsidRPr="00156490">
              <w:rPr>
                <w:rFonts w:ascii="Times New Roman" w:eastAsia="Times New Roman" w:hAnsi="Times New Roman" w:cs="Times New Roman"/>
                <w:sz w:val="20"/>
                <w:szCs w:val="20"/>
              </w:rPr>
              <w:t>15</w:t>
            </w:r>
          </w:p>
        </w:tc>
        <w:tc>
          <w:tcPr>
            <w:tcW w:w="1958" w:type="dxa"/>
            <w:tcBorders>
              <w:top w:val="none" w:sz="0" w:space="0" w:color="auto"/>
              <w:left w:val="none" w:sz="0" w:space="0" w:color="auto"/>
              <w:bottom w:val="none" w:sz="0" w:space="0" w:color="auto"/>
              <w:right w:val="none" w:sz="0" w:space="0" w:color="auto"/>
            </w:tcBorders>
            <w:shd w:val="clear" w:color="auto" w:fill="auto"/>
            <w:noWrap/>
            <w:vAlign w:val="center"/>
          </w:tcPr>
          <w:p w14:paraId="79B84780" w14:textId="414747D8" w:rsidR="00C02C14" w:rsidRPr="00156490" w:rsidRDefault="00C02C14" w:rsidP="00C02C14">
            <w:pPr>
              <w:spacing w:after="20"/>
              <w:ind w:left="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color w:val="000000"/>
                <w:sz w:val="20"/>
                <w:szCs w:val="20"/>
                <w:lang w:val="en-US"/>
              </w:rPr>
              <w:t>Всемирная</w:t>
            </w:r>
            <w:r w:rsidR="00FE5951">
              <w:rPr>
                <w:rFonts w:ascii="Times New Roman" w:eastAsia="Times New Roman" w:hAnsi="Times New Roman" w:cs="Times New Roman"/>
                <w:color w:val="000000"/>
                <w:sz w:val="20"/>
                <w:szCs w:val="20"/>
              </w:rPr>
              <w:t xml:space="preserve"> </w:t>
            </w:r>
            <w:r w:rsidRPr="00156490">
              <w:rPr>
                <w:rFonts w:ascii="Times New Roman" w:eastAsia="Times New Roman" w:hAnsi="Times New Roman" w:cs="Times New Roman"/>
                <w:color w:val="000000"/>
                <w:sz w:val="20"/>
                <w:szCs w:val="20"/>
                <w:lang w:val="en-US"/>
              </w:rPr>
              <w:t>история</w:t>
            </w:r>
          </w:p>
        </w:tc>
        <w:tc>
          <w:tcPr>
            <w:tcW w:w="618" w:type="dxa"/>
            <w:tcBorders>
              <w:top w:val="none" w:sz="0" w:space="0" w:color="auto"/>
              <w:left w:val="none" w:sz="0" w:space="0" w:color="auto"/>
              <w:bottom w:val="none" w:sz="0" w:space="0" w:color="auto"/>
              <w:right w:val="none" w:sz="0" w:space="0" w:color="auto"/>
            </w:tcBorders>
            <w:shd w:val="clear" w:color="auto" w:fill="auto"/>
          </w:tcPr>
          <w:p w14:paraId="2D9BE16D"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84,9</w:t>
            </w:r>
          </w:p>
        </w:tc>
        <w:tc>
          <w:tcPr>
            <w:tcW w:w="658" w:type="dxa"/>
            <w:tcBorders>
              <w:top w:val="none" w:sz="0" w:space="0" w:color="auto"/>
              <w:left w:val="none" w:sz="0" w:space="0" w:color="auto"/>
              <w:bottom w:val="none" w:sz="0" w:space="0" w:color="auto"/>
              <w:right w:val="none" w:sz="0" w:space="0" w:color="auto"/>
            </w:tcBorders>
            <w:shd w:val="clear" w:color="auto" w:fill="auto"/>
            <w:noWrap/>
          </w:tcPr>
          <w:p w14:paraId="5023EA0A"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92,9</w:t>
            </w:r>
          </w:p>
        </w:tc>
        <w:tc>
          <w:tcPr>
            <w:tcW w:w="709" w:type="dxa"/>
            <w:tcBorders>
              <w:top w:val="none" w:sz="0" w:space="0" w:color="auto"/>
              <w:left w:val="none" w:sz="0" w:space="0" w:color="auto"/>
              <w:bottom w:val="none" w:sz="0" w:space="0" w:color="auto"/>
              <w:right w:val="none" w:sz="0" w:space="0" w:color="auto"/>
            </w:tcBorders>
            <w:shd w:val="clear" w:color="auto" w:fill="auto"/>
          </w:tcPr>
          <w:p w14:paraId="0CD65A80"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98.8</w:t>
            </w:r>
          </w:p>
        </w:tc>
        <w:tc>
          <w:tcPr>
            <w:tcW w:w="567" w:type="dxa"/>
            <w:tcBorders>
              <w:top w:val="none" w:sz="0" w:space="0" w:color="auto"/>
              <w:left w:val="none" w:sz="0" w:space="0" w:color="auto"/>
              <w:bottom w:val="none" w:sz="0" w:space="0" w:color="auto"/>
              <w:right w:val="none" w:sz="0" w:space="0" w:color="auto"/>
            </w:tcBorders>
            <w:shd w:val="clear" w:color="auto" w:fill="auto"/>
          </w:tcPr>
          <w:p w14:paraId="165AA450"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58,2</w:t>
            </w:r>
          </w:p>
        </w:tc>
        <w:tc>
          <w:tcPr>
            <w:tcW w:w="567" w:type="dxa"/>
            <w:tcBorders>
              <w:top w:val="none" w:sz="0" w:space="0" w:color="auto"/>
              <w:left w:val="none" w:sz="0" w:space="0" w:color="auto"/>
              <w:bottom w:val="none" w:sz="0" w:space="0" w:color="auto"/>
              <w:right w:val="none" w:sz="0" w:space="0" w:color="auto"/>
            </w:tcBorders>
            <w:shd w:val="clear" w:color="auto" w:fill="auto"/>
          </w:tcPr>
          <w:p w14:paraId="2E5E534D"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83,8</w:t>
            </w:r>
          </w:p>
        </w:tc>
        <w:tc>
          <w:tcPr>
            <w:tcW w:w="567" w:type="dxa"/>
            <w:tcBorders>
              <w:top w:val="none" w:sz="0" w:space="0" w:color="auto"/>
              <w:left w:val="none" w:sz="0" w:space="0" w:color="auto"/>
              <w:bottom w:val="none" w:sz="0" w:space="0" w:color="auto"/>
              <w:right w:val="none" w:sz="0" w:space="0" w:color="auto"/>
            </w:tcBorders>
            <w:shd w:val="clear" w:color="auto" w:fill="auto"/>
          </w:tcPr>
          <w:p w14:paraId="73AE7A53"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80</w:t>
            </w:r>
          </w:p>
        </w:tc>
        <w:tc>
          <w:tcPr>
            <w:tcW w:w="567" w:type="dxa"/>
            <w:tcBorders>
              <w:top w:val="none" w:sz="0" w:space="0" w:color="auto"/>
              <w:left w:val="none" w:sz="0" w:space="0" w:color="auto"/>
              <w:bottom w:val="none" w:sz="0" w:space="0" w:color="auto"/>
              <w:right w:val="none" w:sz="0" w:space="0" w:color="auto"/>
            </w:tcBorders>
            <w:shd w:val="clear" w:color="auto" w:fill="auto"/>
          </w:tcPr>
          <w:p w14:paraId="0797BBB1"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85,4</w:t>
            </w:r>
          </w:p>
        </w:tc>
        <w:tc>
          <w:tcPr>
            <w:tcW w:w="567" w:type="dxa"/>
            <w:tcBorders>
              <w:top w:val="none" w:sz="0" w:space="0" w:color="auto"/>
              <w:left w:val="none" w:sz="0" w:space="0" w:color="auto"/>
              <w:bottom w:val="none" w:sz="0" w:space="0" w:color="auto"/>
              <w:right w:val="none" w:sz="0" w:space="0" w:color="auto"/>
            </w:tcBorders>
            <w:shd w:val="clear" w:color="auto" w:fill="auto"/>
          </w:tcPr>
          <w:p w14:paraId="63081A63"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94,7</w:t>
            </w:r>
          </w:p>
        </w:tc>
        <w:tc>
          <w:tcPr>
            <w:tcW w:w="567" w:type="dxa"/>
            <w:tcBorders>
              <w:top w:val="none" w:sz="0" w:space="0" w:color="auto"/>
              <w:left w:val="none" w:sz="0" w:space="0" w:color="auto"/>
              <w:bottom w:val="none" w:sz="0" w:space="0" w:color="auto"/>
              <w:right w:val="none" w:sz="0" w:space="0" w:color="auto"/>
            </w:tcBorders>
            <w:shd w:val="clear" w:color="auto" w:fill="auto"/>
            <w:noWrap/>
          </w:tcPr>
          <w:p w14:paraId="48E944CC"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87.9</w:t>
            </w:r>
          </w:p>
        </w:tc>
        <w:tc>
          <w:tcPr>
            <w:tcW w:w="567" w:type="dxa"/>
            <w:tcBorders>
              <w:top w:val="none" w:sz="0" w:space="0" w:color="auto"/>
              <w:left w:val="none" w:sz="0" w:space="0" w:color="auto"/>
              <w:bottom w:val="none" w:sz="0" w:space="0" w:color="auto"/>
              <w:right w:val="none" w:sz="0" w:space="0" w:color="auto"/>
            </w:tcBorders>
            <w:shd w:val="clear" w:color="auto" w:fill="auto"/>
          </w:tcPr>
          <w:p w14:paraId="3801111D"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64,6</w:t>
            </w:r>
          </w:p>
        </w:tc>
        <w:tc>
          <w:tcPr>
            <w:tcW w:w="567" w:type="dxa"/>
            <w:tcBorders>
              <w:top w:val="none" w:sz="0" w:space="0" w:color="auto"/>
              <w:left w:val="none" w:sz="0" w:space="0" w:color="auto"/>
              <w:bottom w:val="none" w:sz="0" w:space="0" w:color="auto"/>
              <w:right w:val="none" w:sz="0" w:space="0" w:color="auto"/>
            </w:tcBorders>
            <w:shd w:val="clear" w:color="auto" w:fill="auto"/>
          </w:tcPr>
          <w:p w14:paraId="1BFA588F"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87.2</w:t>
            </w:r>
          </w:p>
        </w:tc>
        <w:tc>
          <w:tcPr>
            <w:tcW w:w="567" w:type="dxa"/>
            <w:tcBorders>
              <w:top w:val="none" w:sz="0" w:space="0" w:color="auto"/>
              <w:left w:val="none" w:sz="0" w:space="0" w:color="auto"/>
              <w:bottom w:val="none" w:sz="0" w:space="0" w:color="auto"/>
              <w:right w:val="none" w:sz="0" w:space="0" w:color="auto"/>
            </w:tcBorders>
            <w:shd w:val="clear" w:color="auto" w:fill="auto"/>
          </w:tcPr>
          <w:p w14:paraId="6E242350"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91.3</w:t>
            </w:r>
          </w:p>
        </w:tc>
        <w:tc>
          <w:tcPr>
            <w:tcW w:w="567" w:type="dxa"/>
            <w:tcBorders>
              <w:top w:val="none" w:sz="0" w:space="0" w:color="auto"/>
              <w:left w:val="none" w:sz="0" w:space="0" w:color="auto"/>
              <w:bottom w:val="none" w:sz="0" w:space="0" w:color="auto"/>
              <w:right w:val="none" w:sz="0" w:space="0" w:color="auto"/>
            </w:tcBorders>
            <w:shd w:val="clear" w:color="auto" w:fill="auto"/>
          </w:tcPr>
          <w:p w14:paraId="7B6BAB32"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55</w:t>
            </w:r>
          </w:p>
        </w:tc>
        <w:tc>
          <w:tcPr>
            <w:tcW w:w="567" w:type="dxa"/>
            <w:tcBorders>
              <w:top w:val="none" w:sz="0" w:space="0" w:color="auto"/>
              <w:left w:val="none" w:sz="0" w:space="0" w:color="auto"/>
              <w:bottom w:val="none" w:sz="0" w:space="0" w:color="auto"/>
              <w:right w:val="none" w:sz="0" w:space="0" w:color="auto"/>
            </w:tcBorders>
            <w:shd w:val="clear" w:color="auto" w:fill="auto"/>
          </w:tcPr>
          <w:p w14:paraId="6C93962C"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82.7</w:t>
            </w:r>
          </w:p>
        </w:tc>
        <w:tc>
          <w:tcPr>
            <w:tcW w:w="708" w:type="dxa"/>
            <w:tcBorders>
              <w:top w:val="none" w:sz="0" w:space="0" w:color="auto"/>
              <w:left w:val="none" w:sz="0" w:space="0" w:color="auto"/>
              <w:bottom w:val="none" w:sz="0" w:space="0" w:color="auto"/>
              <w:right w:val="none" w:sz="0" w:space="0" w:color="auto"/>
            </w:tcBorders>
            <w:shd w:val="clear" w:color="auto" w:fill="auto"/>
          </w:tcPr>
          <w:p w14:paraId="74F4FD4F"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40</w:t>
            </w:r>
          </w:p>
        </w:tc>
        <w:tc>
          <w:tcPr>
            <w:tcW w:w="851" w:type="dxa"/>
            <w:tcBorders>
              <w:top w:val="none" w:sz="0" w:space="0" w:color="auto"/>
              <w:left w:val="none" w:sz="0" w:space="0" w:color="auto"/>
              <w:bottom w:val="none" w:sz="0" w:space="0" w:color="auto"/>
              <w:right w:val="none" w:sz="0" w:space="0" w:color="auto"/>
            </w:tcBorders>
            <w:shd w:val="clear" w:color="auto" w:fill="auto"/>
            <w:noWrap/>
          </w:tcPr>
          <w:p w14:paraId="75A6AC1E"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69.6</w:t>
            </w:r>
          </w:p>
        </w:tc>
        <w:tc>
          <w:tcPr>
            <w:tcW w:w="709" w:type="dxa"/>
            <w:tcBorders>
              <w:top w:val="none" w:sz="0" w:space="0" w:color="auto"/>
              <w:left w:val="none" w:sz="0" w:space="0" w:color="auto"/>
              <w:bottom w:val="none" w:sz="0" w:space="0" w:color="auto"/>
              <w:right w:val="none" w:sz="0" w:space="0" w:color="auto"/>
            </w:tcBorders>
            <w:shd w:val="clear" w:color="auto" w:fill="auto"/>
          </w:tcPr>
          <w:p w14:paraId="1625F4CF"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85.2</w:t>
            </w:r>
          </w:p>
        </w:tc>
        <w:tc>
          <w:tcPr>
            <w:tcW w:w="851" w:type="dxa"/>
            <w:tcBorders>
              <w:top w:val="none" w:sz="0" w:space="0" w:color="auto"/>
              <w:left w:val="none" w:sz="0" w:space="0" w:color="auto"/>
              <w:bottom w:val="none" w:sz="0" w:space="0" w:color="auto"/>
              <w:right w:val="none" w:sz="0" w:space="0" w:color="auto"/>
            </w:tcBorders>
            <w:shd w:val="clear" w:color="auto" w:fill="auto"/>
          </w:tcPr>
          <w:p w14:paraId="492D710E" w14:textId="77777777" w:rsidR="00C02C14" w:rsidRPr="00156490" w:rsidRDefault="00C02C14" w:rsidP="00C02C1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79.6</w:t>
            </w:r>
          </w:p>
        </w:tc>
      </w:tr>
      <w:tr w:rsidR="00C02C14" w:rsidRPr="00156490" w14:paraId="29A5A6E5" w14:textId="77777777" w:rsidTr="00C02C14">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60" w:type="dxa"/>
            <w:tcBorders>
              <w:top w:val="none" w:sz="0" w:space="0" w:color="auto"/>
              <w:left w:val="none" w:sz="0" w:space="0" w:color="auto"/>
              <w:bottom w:val="none" w:sz="0" w:space="0" w:color="auto"/>
              <w:right w:val="none" w:sz="0" w:space="0" w:color="auto"/>
            </w:tcBorders>
            <w:shd w:val="clear" w:color="auto" w:fill="auto"/>
            <w:noWrap/>
          </w:tcPr>
          <w:p w14:paraId="78C18BF7" w14:textId="77777777" w:rsidR="00C02C14" w:rsidRPr="00156490" w:rsidRDefault="00C02C14" w:rsidP="00C02C14">
            <w:pPr>
              <w:jc w:val="center"/>
              <w:rPr>
                <w:rFonts w:ascii="Times New Roman" w:eastAsia="Times New Roman" w:hAnsi="Times New Roman" w:cs="Times New Roman"/>
                <w:b w:val="0"/>
                <w:sz w:val="20"/>
                <w:szCs w:val="20"/>
              </w:rPr>
            </w:pPr>
            <w:r w:rsidRPr="00156490">
              <w:rPr>
                <w:rFonts w:ascii="Times New Roman" w:eastAsia="Times New Roman" w:hAnsi="Times New Roman" w:cs="Times New Roman"/>
                <w:sz w:val="20"/>
                <w:szCs w:val="20"/>
              </w:rPr>
              <w:t>16</w:t>
            </w:r>
          </w:p>
        </w:tc>
        <w:tc>
          <w:tcPr>
            <w:tcW w:w="1958" w:type="dxa"/>
            <w:tcBorders>
              <w:top w:val="none" w:sz="0" w:space="0" w:color="auto"/>
              <w:left w:val="none" w:sz="0" w:space="0" w:color="auto"/>
              <w:bottom w:val="none" w:sz="0" w:space="0" w:color="auto"/>
              <w:right w:val="none" w:sz="0" w:space="0" w:color="auto"/>
            </w:tcBorders>
            <w:shd w:val="clear" w:color="auto" w:fill="auto"/>
            <w:noWrap/>
            <w:vAlign w:val="center"/>
          </w:tcPr>
          <w:p w14:paraId="34236A35" w14:textId="68E0ECAA" w:rsidR="00C02C14" w:rsidRPr="00156490" w:rsidRDefault="00C02C14" w:rsidP="00C02C14">
            <w:pPr>
              <w:spacing w:after="20"/>
              <w:ind w:left="20"/>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color w:val="000000"/>
                <w:sz w:val="20"/>
                <w:szCs w:val="20"/>
                <w:lang w:val="en-US"/>
              </w:rPr>
              <w:t>Основы</w:t>
            </w:r>
            <w:r w:rsidR="00FE5951">
              <w:rPr>
                <w:rFonts w:ascii="Times New Roman" w:eastAsia="Times New Roman" w:hAnsi="Times New Roman" w:cs="Times New Roman"/>
                <w:color w:val="000000"/>
                <w:sz w:val="20"/>
                <w:szCs w:val="20"/>
              </w:rPr>
              <w:t xml:space="preserve"> </w:t>
            </w:r>
            <w:r w:rsidRPr="00156490">
              <w:rPr>
                <w:rFonts w:ascii="Times New Roman" w:eastAsia="Times New Roman" w:hAnsi="Times New Roman" w:cs="Times New Roman"/>
                <w:color w:val="000000"/>
                <w:sz w:val="20"/>
                <w:szCs w:val="20"/>
                <w:lang w:val="en-US"/>
              </w:rPr>
              <w:t>права</w:t>
            </w:r>
          </w:p>
        </w:tc>
        <w:tc>
          <w:tcPr>
            <w:tcW w:w="618" w:type="dxa"/>
            <w:tcBorders>
              <w:top w:val="none" w:sz="0" w:space="0" w:color="auto"/>
              <w:left w:val="none" w:sz="0" w:space="0" w:color="auto"/>
              <w:bottom w:val="none" w:sz="0" w:space="0" w:color="auto"/>
              <w:right w:val="none" w:sz="0" w:space="0" w:color="auto"/>
            </w:tcBorders>
            <w:shd w:val="clear" w:color="auto" w:fill="auto"/>
          </w:tcPr>
          <w:p w14:paraId="4DAE473F"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w:t>
            </w:r>
          </w:p>
        </w:tc>
        <w:tc>
          <w:tcPr>
            <w:tcW w:w="658" w:type="dxa"/>
            <w:tcBorders>
              <w:top w:val="none" w:sz="0" w:space="0" w:color="auto"/>
              <w:left w:val="none" w:sz="0" w:space="0" w:color="auto"/>
              <w:bottom w:val="none" w:sz="0" w:space="0" w:color="auto"/>
              <w:right w:val="none" w:sz="0" w:space="0" w:color="auto"/>
            </w:tcBorders>
            <w:shd w:val="clear" w:color="auto" w:fill="auto"/>
            <w:noWrap/>
          </w:tcPr>
          <w:p w14:paraId="31F02D7B"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w:t>
            </w:r>
          </w:p>
        </w:tc>
        <w:tc>
          <w:tcPr>
            <w:tcW w:w="709" w:type="dxa"/>
            <w:tcBorders>
              <w:top w:val="none" w:sz="0" w:space="0" w:color="auto"/>
              <w:left w:val="none" w:sz="0" w:space="0" w:color="auto"/>
              <w:bottom w:val="none" w:sz="0" w:space="0" w:color="auto"/>
              <w:right w:val="none" w:sz="0" w:space="0" w:color="auto"/>
            </w:tcBorders>
            <w:shd w:val="clear" w:color="auto" w:fill="auto"/>
          </w:tcPr>
          <w:p w14:paraId="660D893E"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w:t>
            </w:r>
          </w:p>
        </w:tc>
        <w:tc>
          <w:tcPr>
            <w:tcW w:w="567" w:type="dxa"/>
            <w:tcBorders>
              <w:top w:val="none" w:sz="0" w:space="0" w:color="auto"/>
              <w:left w:val="none" w:sz="0" w:space="0" w:color="auto"/>
              <w:bottom w:val="none" w:sz="0" w:space="0" w:color="auto"/>
              <w:right w:val="none" w:sz="0" w:space="0" w:color="auto"/>
            </w:tcBorders>
            <w:shd w:val="clear" w:color="auto" w:fill="auto"/>
          </w:tcPr>
          <w:p w14:paraId="30570D41"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w:t>
            </w:r>
          </w:p>
        </w:tc>
        <w:tc>
          <w:tcPr>
            <w:tcW w:w="567" w:type="dxa"/>
            <w:tcBorders>
              <w:top w:val="none" w:sz="0" w:space="0" w:color="auto"/>
              <w:left w:val="none" w:sz="0" w:space="0" w:color="auto"/>
              <w:bottom w:val="none" w:sz="0" w:space="0" w:color="auto"/>
              <w:right w:val="none" w:sz="0" w:space="0" w:color="auto"/>
            </w:tcBorders>
            <w:shd w:val="clear" w:color="auto" w:fill="auto"/>
          </w:tcPr>
          <w:p w14:paraId="16A44883"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w:t>
            </w:r>
          </w:p>
        </w:tc>
        <w:tc>
          <w:tcPr>
            <w:tcW w:w="567" w:type="dxa"/>
            <w:tcBorders>
              <w:top w:val="none" w:sz="0" w:space="0" w:color="auto"/>
              <w:left w:val="none" w:sz="0" w:space="0" w:color="auto"/>
              <w:bottom w:val="none" w:sz="0" w:space="0" w:color="auto"/>
              <w:right w:val="none" w:sz="0" w:space="0" w:color="auto"/>
            </w:tcBorders>
            <w:shd w:val="clear" w:color="auto" w:fill="auto"/>
          </w:tcPr>
          <w:p w14:paraId="377E9186"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w:t>
            </w:r>
          </w:p>
        </w:tc>
        <w:tc>
          <w:tcPr>
            <w:tcW w:w="567" w:type="dxa"/>
            <w:tcBorders>
              <w:top w:val="none" w:sz="0" w:space="0" w:color="auto"/>
              <w:left w:val="none" w:sz="0" w:space="0" w:color="auto"/>
              <w:bottom w:val="none" w:sz="0" w:space="0" w:color="auto"/>
              <w:right w:val="none" w:sz="0" w:space="0" w:color="auto"/>
            </w:tcBorders>
            <w:shd w:val="clear" w:color="auto" w:fill="auto"/>
          </w:tcPr>
          <w:p w14:paraId="0DA1838C"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w:t>
            </w:r>
          </w:p>
        </w:tc>
        <w:tc>
          <w:tcPr>
            <w:tcW w:w="567" w:type="dxa"/>
            <w:tcBorders>
              <w:top w:val="none" w:sz="0" w:space="0" w:color="auto"/>
              <w:left w:val="none" w:sz="0" w:space="0" w:color="auto"/>
              <w:bottom w:val="none" w:sz="0" w:space="0" w:color="auto"/>
              <w:right w:val="none" w:sz="0" w:space="0" w:color="auto"/>
            </w:tcBorders>
            <w:shd w:val="clear" w:color="auto" w:fill="auto"/>
          </w:tcPr>
          <w:p w14:paraId="08403860"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w:t>
            </w:r>
          </w:p>
        </w:tc>
        <w:tc>
          <w:tcPr>
            <w:tcW w:w="567" w:type="dxa"/>
            <w:tcBorders>
              <w:top w:val="none" w:sz="0" w:space="0" w:color="auto"/>
              <w:left w:val="none" w:sz="0" w:space="0" w:color="auto"/>
              <w:bottom w:val="none" w:sz="0" w:space="0" w:color="auto"/>
              <w:right w:val="none" w:sz="0" w:space="0" w:color="auto"/>
            </w:tcBorders>
            <w:shd w:val="clear" w:color="auto" w:fill="auto"/>
            <w:noWrap/>
          </w:tcPr>
          <w:p w14:paraId="22BF7C4A"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w:t>
            </w:r>
          </w:p>
        </w:tc>
        <w:tc>
          <w:tcPr>
            <w:tcW w:w="567" w:type="dxa"/>
            <w:tcBorders>
              <w:top w:val="none" w:sz="0" w:space="0" w:color="auto"/>
              <w:left w:val="none" w:sz="0" w:space="0" w:color="auto"/>
              <w:bottom w:val="none" w:sz="0" w:space="0" w:color="auto"/>
              <w:right w:val="none" w:sz="0" w:space="0" w:color="auto"/>
            </w:tcBorders>
            <w:shd w:val="clear" w:color="auto" w:fill="auto"/>
          </w:tcPr>
          <w:p w14:paraId="270FEC50"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w:t>
            </w:r>
          </w:p>
        </w:tc>
        <w:tc>
          <w:tcPr>
            <w:tcW w:w="567" w:type="dxa"/>
            <w:tcBorders>
              <w:top w:val="none" w:sz="0" w:space="0" w:color="auto"/>
              <w:left w:val="none" w:sz="0" w:space="0" w:color="auto"/>
              <w:bottom w:val="none" w:sz="0" w:space="0" w:color="auto"/>
              <w:right w:val="none" w:sz="0" w:space="0" w:color="auto"/>
            </w:tcBorders>
            <w:shd w:val="clear" w:color="auto" w:fill="auto"/>
          </w:tcPr>
          <w:p w14:paraId="28E99334"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w:t>
            </w:r>
          </w:p>
        </w:tc>
        <w:tc>
          <w:tcPr>
            <w:tcW w:w="567" w:type="dxa"/>
            <w:tcBorders>
              <w:top w:val="none" w:sz="0" w:space="0" w:color="auto"/>
              <w:left w:val="none" w:sz="0" w:space="0" w:color="auto"/>
              <w:bottom w:val="none" w:sz="0" w:space="0" w:color="auto"/>
              <w:right w:val="none" w:sz="0" w:space="0" w:color="auto"/>
            </w:tcBorders>
            <w:shd w:val="clear" w:color="auto" w:fill="auto"/>
          </w:tcPr>
          <w:p w14:paraId="23C0F913"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w:t>
            </w:r>
          </w:p>
        </w:tc>
        <w:tc>
          <w:tcPr>
            <w:tcW w:w="567" w:type="dxa"/>
            <w:tcBorders>
              <w:top w:val="none" w:sz="0" w:space="0" w:color="auto"/>
              <w:left w:val="none" w:sz="0" w:space="0" w:color="auto"/>
              <w:bottom w:val="none" w:sz="0" w:space="0" w:color="auto"/>
              <w:right w:val="none" w:sz="0" w:space="0" w:color="auto"/>
            </w:tcBorders>
            <w:shd w:val="clear" w:color="auto" w:fill="auto"/>
          </w:tcPr>
          <w:p w14:paraId="3D2016CF"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w:t>
            </w:r>
          </w:p>
        </w:tc>
        <w:tc>
          <w:tcPr>
            <w:tcW w:w="567" w:type="dxa"/>
            <w:tcBorders>
              <w:top w:val="none" w:sz="0" w:space="0" w:color="auto"/>
              <w:left w:val="none" w:sz="0" w:space="0" w:color="auto"/>
              <w:bottom w:val="none" w:sz="0" w:space="0" w:color="auto"/>
              <w:right w:val="none" w:sz="0" w:space="0" w:color="auto"/>
            </w:tcBorders>
            <w:shd w:val="clear" w:color="auto" w:fill="auto"/>
          </w:tcPr>
          <w:p w14:paraId="1317D2ED"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w:t>
            </w:r>
          </w:p>
        </w:tc>
        <w:tc>
          <w:tcPr>
            <w:tcW w:w="708" w:type="dxa"/>
            <w:tcBorders>
              <w:top w:val="none" w:sz="0" w:space="0" w:color="auto"/>
              <w:left w:val="none" w:sz="0" w:space="0" w:color="auto"/>
              <w:bottom w:val="none" w:sz="0" w:space="0" w:color="auto"/>
              <w:right w:val="none" w:sz="0" w:space="0" w:color="auto"/>
            </w:tcBorders>
            <w:shd w:val="clear" w:color="auto" w:fill="auto"/>
          </w:tcPr>
          <w:p w14:paraId="14038BC4"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w:t>
            </w:r>
          </w:p>
        </w:tc>
        <w:tc>
          <w:tcPr>
            <w:tcW w:w="851" w:type="dxa"/>
            <w:tcBorders>
              <w:top w:val="none" w:sz="0" w:space="0" w:color="auto"/>
              <w:left w:val="none" w:sz="0" w:space="0" w:color="auto"/>
              <w:bottom w:val="none" w:sz="0" w:space="0" w:color="auto"/>
              <w:right w:val="none" w:sz="0" w:space="0" w:color="auto"/>
            </w:tcBorders>
            <w:shd w:val="clear" w:color="auto" w:fill="auto"/>
            <w:noWrap/>
          </w:tcPr>
          <w:p w14:paraId="6715A47C"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w:t>
            </w:r>
          </w:p>
        </w:tc>
        <w:tc>
          <w:tcPr>
            <w:tcW w:w="709" w:type="dxa"/>
            <w:tcBorders>
              <w:top w:val="none" w:sz="0" w:space="0" w:color="auto"/>
              <w:left w:val="none" w:sz="0" w:space="0" w:color="auto"/>
              <w:bottom w:val="none" w:sz="0" w:space="0" w:color="auto"/>
              <w:right w:val="none" w:sz="0" w:space="0" w:color="auto"/>
            </w:tcBorders>
            <w:shd w:val="clear" w:color="auto" w:fill="auto"/>
          </w:tcPr>
          <w:p w14:paraId="4454116C"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w:t>
            </w:r>
          </w:p>
        </w:tc>
        <w:tc>
          <w:tcPr>
            <w:tcW w:w="851" w:type="dxa"/>
            <w:tcBorders>
              <w:top w:val="none" w:sz="0" w:space="0" w:color="auto"/>
              <w:left w:val="none" w:sz="0" w:space="0" w:color="auto"/>
              <w:bottom w:val="none" w:sz="0" w:space="0" w:color="auto"/>
              <w:right w:val="none" w:sz="0" w:space="0" w:color="auto"/>
            </w:tcBorders>
            <w:shd w:val="clear" w:color="auto" w:fill="auto"/>
          </w:tcPr>
          <w:p w14:paraId="682D370C" w14:textId="77777777" w:rsidR="00C02C14" w:rsidRPr="00156490" w:rsidRDefault="00C02C14" w:rsidP="00C02C14">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w:t>
            </w:r>
          </w:p>
        </w:tc>
      </w:tr>
    </w:tbl>
    <w:p w14:paraId="2D27162C" w14:textId="77777777" w:rsidR="00D43607" w:rsidRDefault="00D43607" w:rsidP="00156490">
      <w:pPr>
        <w:spacing w:after="0" w:line="240" w:lineRule="auto"/>
        <w:ind w:firstLine="709"/>
        <w:jc w:val="center"/>
        <w:rPr>
          <w:rFonts w:ascii="Times New Roman" w:eastAsia="Times New Roman" w:hAnsi="Times New Roman" w:cs="Times New Roman"/>
          <w:b/>
          <w:bCs/>
          <w:color w:val="000000"/>
          <w:sz w:val="28"/>
          <w:szCs w:val="28"/>
          <w:lang w:eastAsia="ru-RU"/>
        </w:rPr>
      </w:pPr>
    </w:p>
    <w:p w14:paraId="099C6235" w14:textId="77777777" w:rsidR="006F0112" w:rsidRDefault="006F0112" w:rsidP="00156490">
      <w:pPr>
        <w:spacing w:after="0" w:line="240" w:lineRule="auto"/>
        <w:ind w:firstLine="709"/>
        <w:jc w:val="center"/>
        <w:rPr>
          <w:rFonts w:ascii="Times New Roman" w:eastAsia="Times New Roman" w:hAnsi="Times New Roman" w:cs="Times New Roman"/>
          <w:b/>
          <w:bCs/>
          <w:color w:val="000000"/>
          <w:sz w:val="28"/>
          <w:szCs w:val="28"/>
          <w:lang w:eastAsia="ru-RU"/>
        </w:rPr>
      </w:pPr>
    </w:p>
    <w:p w14:paraId="6678559C" w14:textId="77777777" w:rsidR="006F0112" w:rsidRDefault="006F0112" w:rsidP="00156490">
      <w:pPr>
        <w:spacing w:after="0" w:line="240" w:lineRule="auto"/>
        <w:ind w:firstLine="709"/>
        <w:jc w:val="center"/>
        <w:rPr>
          <w:rFonts w:ascii="Times New Roman" w:eastAsia="Times New Roman" w:hAnsi="Times New Roman" w:cs="Times New Roman"/>
          <w:b/>
          <w:bCs/>
          <w:color w:val="000000"/>
          <w:sz w:val="28"/>
          <w:szCs w:val="28"/>
          <w:lang w:eastAsia="ru-RU"/>
        </w:rPr>
      </w:pPr>
    </w:p>
    <w:p w14:paraId="168DF41C" w14:textId="77777777" w:rsidR="006F0112" w:rsidRDefault="006F0112" w:rsidP="00156490">
      <w:pPr>
        <w:spacing w:after="0" w:line="240" w:lineRule="auto"/>
        <w:ind w:firstLine="709"/>
        <w:jc w:val="center"/>
        <w:rPr>
          <w:rFonts w:ascii="Times New Roman" w:eastAsia="Times New Roman" w:hAnsi="Times New Roman" w:cs="Times New Roman"/>
          <w:b/>
          <w:bCs/>
          <w:color w:val="000000"/>
          <w:sz w:val="28"/>
          <w:szCs w:val="28"/>
          <w:lang w:eastAsia="ru-RU"/>
        </w:rPr>
      </w:pPr>
    </w:p>
    <w:p w14:paraId="5C8B3669" w14:textId="77777777" w:rsidR="006F0112" w:rsidRDefault="006F0112" w:rsidP="00156490">
      <w:pPr>
        <w:spacing w:after="0" w:line="240" w:lineRule="auto"/>
        <w:ind w:firstLine="709"/>
        <w:jc w:val="center"/>
        <w:rPr>
          <w:rFonts w:ascii="Times New Roman" w:eastAsia="Times New Roman" w:hAnsi="Times New Roman" w:cs="Times New Roman"/>
          <w:b/>
          <w:bCs/>
          <w:color w:val="000000"/>
          <w:sz w:val="28"/>
          <w:szCs w:val="28"/>
          <w:lang w:eastAsia="ru-RU"/>
        </w:rPr>
      </w:pPr>
    </w:p>
    <w:p w14:paraId="2800DCC7" w14:textId="77777777" w:rsidR="006F0112" w:rsidRDefault="006F0112" w:rsidP="00156490">
      <w:pPr>
        <w:spacing w:after="0" w:line="240" w:lineRule="auto"/>
        <w:ind w:firstLine="709"/>
        <w:jc w:val="center"/>
        <w:rPr>
          <w:rFonts w:ascii="Times New Roman" w:eastAsia="Times New Roman" w:hAnsi="Times New Roman" w:cs="Times New Roman"/>
          <w:b/>
          <w:bCs/>
          <w:color w:val="000000"/>
          <w:sz w:val="28"/>
          <w:szCs w:val="28"/>
          <w:lang w:eastAsia="ru-RU"/>
        </w:rPr>
      </w:pPr>
    </w:p>
    <w:p w14:paraId="44B642BC" w14:textId="77777777" w:rsidR="006F0112" w:rsidRDefault="006F0112" w:rsidP="00156490">
      <w:pPr>
        <w:spacing w:after="0" w:line="240" w:lineRule="auto"/>
        <w:ind w:firstLine="709"/>
        <w:jc w:val="center"/>
        <w:rPr>
          <w:rFonts w:ascii="Times New Roman" w:eastAsia="Times New Roman" w:hAnsi="Times New Roman" w:cs="Times New Roman"/>
          <w:b/>
          <w:bCs/>
          <w:color w:val="000000"/>
          <w:sz w:val="28"/>
          <w:szCs w:val="28"/>
          <w:lang w:eastAsia="ru-RU"/>
        </w:rPr>
      </w:pPr>
    </w:p>
    <w:p w14:paraId="498318C7" w14:textId="77777777" w:rsidR="006F0112" w:rsidRDefault="006F0112" w:rsidP="00156490">
      <w:pPr>
        <w:spacing w:after="0" w:line="240" w:lineRule="auto"/>
        <w:ind w:firstLine="709"/>
        <w:jc w:val="center"/>
        <w:rPr>
          <w:rFonts w:ascii="Times New Roman" w:eastAsia="Times New Roman" w:hAnsi="Times New Roman" w:cs="Times New Roman"/>
          <w:b/>
          <w:bCs/>
          <w:color w:val="000000"/>
          <w:sz w:val="28"/>
          <w:szCs w:val="28"/>
          <w:lang w:eastAsia="ru-RU"/>
        </w:rPr>
      </w:pPr>
    </w:p>
    <w:p w14:paraId="2FF7DCC9" w14:textId="77777777" w:rsidR="006F0112" w:rsidRDefault="006F0112" w:rsidP="00156490">
      <w:pPr>
        <w:spacing w:after="0" w:line="240" w:lineRule="auto"/>
        <w:ind w:firstLine="709"/>
        <w:jc w:val="center"/>
        <w:rPr>
          <w:rFonts w:ascii="Times New Roman" w:eastAsia="Times New Roman" w:hAnsi="Times New Roman" w:cs="Times New Roman"/>
          <w:b/>
          <w:bCs/>
          <w:color w:val="000000"/>
          <w:sz w:val="28"/>
          <w:szCs w:val="28"/>
          <w:lang w:eastAsia="ru-RU"/>
        </w:rPr>
      </w:pPr>
    </w:p>
    <w:p w14:paraId="0FC80971" w14:textId="33F743FC" w:rsidR="00156490" w:rsidRDefault="00156490" w:rsidP="00156490">
      <w:pPr>
        <w:spacing w:after="0" w:line="240" w:lineRule="auto"/>
        <w:ind w:firstLine="709"/>
        <w:jc w:val="center"/>
        <w:rPr>
          <w:rFonts w:ascii="Times New Roman" w:eastAsia="Times New Roman" w:hAnsi="Times New Roman" w:cs="Times New Roman"/>
          <w:b/>
          <w:bCs/>
          <w:color w:val="000000"/>
          <w:sz w:val="28"/>
          <w:szCs w:val="28"/>
          <w:lang w:eastAsia="ru-RU"/>
        </w:rPr>
      </w:pPr>
      <w:r w:rsidRPr="00C02C14">
        <w:rPr>
          <w:rFonts w:ascii="Times New Roman" w:eastAsia="Times New Roman" w:hAnsi="Times New Roman" w:cs="Times New Roman"/>
          <w:b/>
          <w:bCs/>
          <w:color w:val="000000"/>
          <w:sz w:val="28"/>
          <w:szCs w:val="28"/>
          <w:lang w:eastAsia="ru-RU"/>
        </w:rPr>
        <w:t>Качество знаний в разрезе предметов (по ступеням)10-11 классы с казахским языком обучения</w:t>
      </w:r>
    </w:p>
    <w:p w14:paraId="3E3B395D" w14:textId="77777777" w:rsidR="00D43607" w:rsidRPr="00C02C14" w:rsidRDefault="00D43607" w:rsidP="00156490">
      <w:pPr>
        <w:spacing w:after="0" w:line="240" w:lineRule="auto"/>
        <w:ind w:firstLine="709"/>
        <w:jc w:val="center"/>
        <w:rPr>
          <w:rFonts w:ascii="Times New Roman" w:hAnsi="Times New Roman" w:cs="Times New Roman"/>
          <w:sz w:val="28"/>
          <w:szCs w:val="28"/>
          <w:shd w:val="clear" w:color="auto" w:fill="FFFFFF"/>
        </w:rPr>
      </w:pPr>
    </w:p>
    <w:tbl>
      <w:tblPr>
        <w:tblStyle w:val="-1"/>
        <w:tblpPr w:leftFromText="180" w:rightFromText="180" w:vertAnchor="text" w:horzAnchor="margin" w:tblpXSpec="center" w:tblpY="40"/>
        <w:tblOverlap w:val="never"/>
        <w:tblW w:w="14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5130"/>
        <w:gridCol w:w="716"/>
        <w:gridCol w:w="708"/>
        <w:gridCol w:w="709"/>
        <w:gridCol w:w="709"/>
        <w:gridCol w:w="709"/>
        <w:gridCol w:w="708"/>
        <w:gridCol w:w="1418"/>
        <w:gridCol w:w="1134"/>
        <w:gridCol w:w="1134"/>
      </w:tblGrid>
      <w:tr w:rsidR="00C02C14" w:rsidRPr="00156490" w14:paraId="0A4C4CBE" w14:textId="77777777" w:rsidTr="00C02C14">
        <w:trPr>
          <w:cnfStyle w:val="100000000000" w:firstRow="1" w:lastRow="0" w:firstColumn="0" w:lastColumn="0" w:oddVBand="0" w:evenVBand="0" w:oddHBand="0"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101" w:type="dxa"/>
            <w:vMerge w:val="restart"/>
            <w:tcBorders>
              <w:top w:val="none" w:sz="0" w:space="0" w:color="auto"/>
              <w:left w:val="none" w:sz="0" w:space="0" w:color="auto"/>
              <w:bottom w:val="none" w:sz="0" w:space="0" w:color="auto"/>
              <w:right w:val="none" w:sz="0" w:space="0" w:color="auto"/>
            </w:tcBorders>
            <w:shd w:val="clear" w:color="auto" w:fill="auto"/>
            <w:noWrap/>
            <w:hideMark/>
          </w:tcPr>
          <w:p w14:paraId="68E1171C" w14:textId="77777777" w:rsidR="00C02C14" w:rsidRPr="00156490" w:rsidRDefault="00C02C14" w:rsidP="00C02C14">
            <w:pPr>
              <w:spacing w:line="254" w:lineRule="auto"/>
              <w:jc w:val="center"/>
              <w:rPr>
                <w:rFonts w:ascii="Times New Roman" w:eastAsia="Times New Roman" w:hAnsi="Times New Roman" w:cs="Times New Roman"/>
                <w:color w:val="000000"/>
                <w:sz w:val="20"/>
                <w:szCs w:val="20"/>
              </w:rPr>
            </w:pPr>
            <w:r w:rsidRPr="00156490">
              <w:rPr>
                <w:rFonts w:ascii="Times New Roman" w:eastAsia="Times New Roman" w:hAnsi="Times New Roman" w:cs="Times New Roman"/>
                <w:color w:val="000000"/>
                <w:sz w:val="20"/>
                <w:szCs w:val="20"/>
              </w:rPr>
              <w:t>№</w:t>
            </w:r>
          </w:p>
        </w:tc>
        <w:tc>
          <w:tcPr>
            <w:tcW w:w="5130" w:type="dxa"/>
            <w:vMerge w:val="restart"/>
            <w:tcBorders>
              <w:top w:val="none" w:sz="0" w:space="0" w:color="auto"/>
              <w:left w:val="none" w:sz="0" w:space="0" w:color="auto"/>
              <w:bottom w:val="none" w:sz="0" w:space="0" w:color="auto"/>
              <w:right w:val="none" w:sz="0" w:space="0" w:color="auto"/>
            </w:tcBorders>
            <w:shd w:val="clear" w:color="auto" w:fill="auto"/>
            <w:noWrap/>
            <w:hideMark/>
          </w:tcPr>
          <w:p w14:paraId="1E4077CC" w14:textId="77777777" w:rsidR="00C02C14" w:rsidRPr="00156490" w:rsidRDefault="00C02C14" w:rsidP="00C02C14">
            <w:pPr>
              <w:spacing w:line="254"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156490">
              <w:rPr>
                <w:rFonts w:ascii="Times New Roman" w:eastAsia="Times New Roman" w:hAnsi="Times New Roman" w:cs="Times New Roman"/>
                <w:color w:val="000000"/>
                <w:sz w:val="20"/>
                <w:szCs w:val="20"/>
              </w:rPr>
              <w:t>Предметы</w:t>
            </w:r>
          </w:p>
        </w:tc>
        <w:tc>
          <w:tcPr>
            <w:tcW w:w="7945" w:type="dxa"/>
            <w:gridSpan w:val="9"/>
            <w:tcBorders>
              <w:top w:val="none" w:sz="0" w:space="0" w:color="auto"/>
              <w:left w:val="none" w:sz="0" w:space="0" w:color="auto"/>
              <w:bottom w:val="none" w:sz="0" w:space="0" w:color="auto"/>
              <w:right w:val="none" w:sz="0" w:space="0" w:color="auto"/>
            </w:tcBorders>
            <w:shd w:val="clear" w:color="auto" w:fill="auto"/>
            <w:hideMark/>
          </w:tcPr>
          <w:p w14:paraId="2A4092CB" w14:textId="77777777" w:rsidR="00C02C14" w:rsidRPr="00156490" w:rsidRDefault="00C02C14" w:rsidP="00C02C14">
            <w:pPr>
              <w:spacing w:line="254"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156490">
              <w:rPr>
                <w:rFonts w:ascii="Times New Roman" w:eastAsia="Times New Roman" w:hAnsi="Times New Roman" w:cs="Times New Roman"/>
                <w:color w:val="000000"/>
                <w:sz w:val="20"/>
                <w:szCs w:val="20"/>
              </w:rPr>
              <w:t>Классы</w:t>
            </w:r>
          </w:p>
        </w:tc>
      </w:tr>
      <w:tr w:rsidR="00C02C14" w:rsidRPr="00156490" w14:paraId="49CA2806" w14:textId="77777777" w:rsidTr="00C02C14">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101" w:type="dxa"/>
            <w:vMerge/>
            <w:tcBorders>
              <w:top w:val="none" w:sz="0" w:space="0" w:color="auto"/>
              <w:left w:val="none" w:sz="0" w:space="0" w:color="auto"/>
              <w:bottom w:val="none" w:sz="0" w:space="0" w:color="auto"/>
              <w:right w:val="none" w:sz="0" w:space="0" w:color="auto"/>
            </w:tcBorders>
            <w:shd w:val="clear" w:color="auto" w:fill="auto"/>
            <w:vAlign w:val="center"/>
            <w:hideMark/>
          </w:tcPr>
          <w:p w14:paraId="2C28C414" w14:textId="77777777" w:rsidR="00C02C14" w:rsidRPr="00156490" w:rsidRDefault="00C02C14" w:rsidP="00C02C14">
            <w:pPr>
              <w:rPr>
                <w:rFonts w:ascii="Times New Roman" w:eastAsia="Times New Roman" w:hAnsi="Times New Roman" w:cs="Times New Roman"/>
                <w:color w:val="000000"/>
                <w:sz w:val="20"/>
                <w:szCs w:val="20"/>
              </w:rPr>
            </w:pPr>
          </w:p>
        </w:tc>
        <w:tc>
          <w:tcPr>
            <w:tcW w:w="5130" w:type="dxa"/>
            <w:vMerge/>
            <w:tcBorders>
              <w:top w:val="none" w:sz="0" w:space="0" w:color="auto"/>
              <w:left w:val="none" w:sz="0" w:space="0" w:color="auto"/>
              <w:bottom w:val="none" w:sz="0" w:space="0" w:color="auto"/>
              <w:right w:val="none" w:sz="0" w:space="0" w:color="auto"/>
            </w:tcBorders>
            <w:shd w:val="clear" w:color="auto" w:fill="auto"/>
            <w:vAlign w:val="center"/>
            <w:hideMark/>
          </w:tcPr>
          <w:p w14:paraId="32F70FCE" w14:textId="77777777" w:rsidR="00C02C14" w:rsidRPr="00156490" w:rsidRDefault="00C02C14" w:rsidP="00C02C1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p>
        </w:tc>
        <w:tc>
          <w:tcPr>
            <w:tcW w:w="2133" w:type="dxa"/>
            <w:gridSpan w:val="3"/>
            <w:tcBorders>
              <w:top w:val="none" w:sz="0" w:space="0" w:color="auto"/>
              <w:left w:val="none" w:sz="0" w:space="0" w:color="auto"/>
              <w:bottom w:val="none" w:sz="0" w:space="0" w:color="auto"/>
              <w:right w:val="none" w:sz="0" w:space="0" w:color="auto"/>
            </w:tcBorders>
            <w:shd w:val="clear" w:color="auto" w:fill="auto"/>
            <w:hideMark/>
          </w:tcPr>
          <w:p w14:paraId="4B2611D3" w14:textId="77777777" w:rsidR="00C02C14" w:rsidRPr="00156490" w:rsidRDefault="00C02C14" w:rsidP="00C02C14">
            <w:pPr>
              <w:spacing w:line="254" w:lineRule="auto"/>
              <w:ind w:left="-123" w:right="-149"/>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156490">
              <w:rPr>
                <w:rFonts w:ascii="Times New Roman" w:eastAsia="Times New Roman" w:hAnsi="Times New Roman" w:cs="Times New Roman"/>
                <w:color w:val="000000"/>
                <w:sz w:val="20"/>
                <w:szCs w:val="20"/>
              </w:rPr>
              <w:t>10</w:t>
            </w:r>
          </w:p>
        </w:tc>
        <w:tc>
          <w:tcPr>
            <w:tcW w:w="2126" w:type="dxa"/>
            <w:gridSpan w:val="3"/>
            <w:tcBorders>
              <w:top w:val="none" w:sz="0" w:space="0" w:color="auto"/>
              <w:left w:val="none" w:sz="0" w:space="0" w:color="auto"/>
              <w:bottom w:val="none" w:sz="0" w:space="0" w:color="auto"/>
              <w:right w:val="none" w:sz="0" w:space="0" w:color="auto"/>
            </w:tcBorders>
            <w:shd w:val="clear" w:color="auto" w:fill="auto"/>
            <w:hideMark/>
          </w:tcPr>
          <w:p w14:paraId="0E86AA24" w14:textId="77777777" w:rsidR="00C02C14" w:rsidRPr="00156490" w:rsidRDefault="00C02C14" w:rsidP="00C02C14">
            <w:pPr>
              <w:spacing w:line="254" w:lineRule="auto"/>
              <w:ind w:left="-123" w:right="-149"/>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156490">
              <w:rPr>
                <w:rFonts w:ascii="Times New Roman" w:eastAsia="Times New Roman" w:hAnsi="Times New Roman" w:cs="Times New Roman"/>
                <w:color w:val="000000"/>
                <w:sz w:val="20"/>
                <w:szCs w:val="20"/>
              </w:rPr>
              <w:t>11</w:t>
            </w:r>
          </w:p>
        </w:tc>
        <w:tc>
          <w:tcPr>
            <w:tcW w:w="3686" w:type="dxa"/>
            <w:gridSpan w:val="3"/>
            <w:tcBorders>
              <w:top w:val="none" w:sz="0" w:space="0" w:color="auto"/>
              <w:left w:val="none" w:sz="0" w:space="0" w:color="auto"/>
              <w:bottom w:val="none" w:sz="0" w:space="0" w:color="auto"/>
              <w:right w:val="none" w:sz="0" w:space="0" w:color="auto"/>
            </w:tcBorders>
            <w:shd w:val="clear" w:color="auto" w:fill="auto"/>
            <w:hideMark/>
          </w:tcPr>
          <w:p w14:paraId="5F39DC6D" w14:textId="77777777" w:rsidR="00C02C14" w:rsidRPr="00156490" w:rsidRDefault="00C02C14" w:rsidP="00C02C14">
            <w:pPr>
              <w:spacing w:line="254" w:lineRule="auto"/>
              <w:ind w:left="-123" w:right="-149"/>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156490">
              <w:rPr>
                <w:rFonts w:ascii="Times New Roman" w:eastAsia="Times New Roman" w:hAnsi="Times New Roman" w:cs="Times New Roman"/>
                <w:color w:val="000000"/>
                <w:sz w:val="20"/>
                <w:szCs w:val="20"/>
              </w:rPr>
              <w:t>Итого</w:t>
            </w:r>
          </w:p>
        </w:tc>
      </w:tr>
      <w:tr w:rsidR="00C02C14" w:rsidRPr="00156490" w14:paraId="47D8C352" w14:textId="77777777" w:rsidTr="00C02C14">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101" w:type="dxa"/>
            <w:vMerge/>
            <w:tcBorders>
              <w:top w:val="none" w:sz="0" w:space="0" w:color="auto"/>
              <w:left w:val="none" w:sz="0" w:space="0" w:color="auto"/>
              <w:bottom w:val="none" w:sz="0" w:space="0" w:color="auto"/>
              <w:right w:val="none" w:sz="0" w:space="0" w:color="auto"/>
            </w:tcBorders>
            <w:shd w:val="clear" w:color="auto" w:fill="auto"/>
            <w:vAlign w:val="center"/>
            <w:hideMark/>
          </w:tcPr>
          <w:p w14:paraId="6B6E53A1" w14:textId="77777777" w:rsidR="00C02C14" w:rsidRPr="00156490" w:rsidRDefault="00C02C14" w:rsidP="00C02C14">
            <w:pPr>
              <w:rPr>
                <w:rFonts w:ascii="Times New Roman" w:eastAsia="Times New Roman" w:hAnsi="Times New Roman" w:cs="Times New Roman"/>
                <w:color w:val="000000"/>
                <w:sz w:val="20"/>
                <w:szCs w:val="20"/>
              </w:rPr>
            </w:pPr>
          </w:p>
        </w:tc>
        <w:tc>
          <w:tcPr>
            <w:tcW w:w="5130" w:type="dxa"/>
            <w:vMerge/>
            <w:tcBorders>
              <w:top w:val="none" w:sz="0" w:space="0" w:color="auto"/>
              <w:left w:val="none" w:sz="0" w:space="0" w:color="auto"/>
              <w:bottom w:val="none" w:sz="0" w:space="0" w:color="auto"/>
              <w:right w:val="none" w:sz="0" w:space="0" w:color="auto"/>
            </w:tcBorders>
            <w:shd w:val="clear" w:color="auto" w:fill="auto"/>
            <w:vAlign w:val="center"/>
            <w:hideMark/>
          </w:tcPr>
          <w:p w14:paraId="028B4572" w14:textId="77777777" w:rsidR="00C02C14" w:rsidRPr="00156490" w:rsidRDefault="00C02C14" w:rsidP="00C02C14">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rPr>
            </w:pPr>
          </w:p>
        </w:tc>
        <w:tc>
          <w:tcPr>
            <w:tcW w:w="716" w:type="dxa"/>
            <w:tcBorders>
              <w:top w:val="none" w:sz="0" w:space="0" w:color="auto"/>
              <w:left w:val="none" w:sz="0" w:space="0" w:color="auto"/>
              <w:bottom w:val="none" w:sz="0" w:space="0" w:color="auto"/>
              <w:right w:val="none" w:sz="0" w:space="0" w:color="auto"/>
            </w:tcBorders>
            <w:shd w:val="clear" w:color="auto" w:fill="auto"/>
            <w:hideMark/>
          </w:tcPr>
          <w:p w14:paraId="33F3E6EE" w14:textId="77777777" w:rsidR="00C02C14" w:rsidRPr="00156490" w:rsidRDefault="00C02C14" w:rsidP="00C02C14">
            <w:pPr>
              <w:spacing w:line="254" w:lineRule="auto"/>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val="en-US"/>
              </w:rPr>
            </w:pPr>
            <w:r w:rsidRPr="00156490">
              <w:rPr>
                <w:rFonts w:ascii="Times New Roman" w:eastAsia="Times New Roman" w:hAnsi="Times New Roman" w:cs="Times New Roman"/>
                <w:color w:val="000000"/>
                <w:sz w:val="20"/>
                <w:szCs w:val="20"/>
                <w:lang w:val="en-US"/>
              </w:rPr>
              <w:t>2017-2018</w:t>
            </w:r>
          </w:p>
        </w:tc>
        <w:tc>
          <w:tcPr>
            <w:tcW w:w="708" w:type="dxa"/>
            <w:tcBorders>
              <w:top w:val="none" w:sz="0" w:space="0" w:color="auto"/>
              <w:left w:val="none" w:sz="0" w:space="0" w:color="auto"/>
              <w:bottom w:val="none" w:sz="0" w:space="0" w:color="auto"/>
              <w:right w:val="none" w:sz="0" w:space="0" w:color="auto"/>
            </w:tcBorders>
            <w:shd w:val="clear" w:color="auto" w:fill="auto"/>
            <w:noWrap/>
            <w:hideMark/>
          </w:tcPr>
          <w:p w14:paraId="2EEEFB00" w14:textId="77777777" w:rsidR="00C02C14" w:rsidRPr="00156490" w:rsidRDefault="00C02C14" w:rsidP="00C02C14">
            <w:pPr>
              <w:spacing w:line="254" w:lineRule="auto"/>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156490">
              <w:rPr>
                <w:rFonts w:ascii="Times New Roman" w:eastAsia="Times New Roman" w:hAnsi="Times New Roman" w:cs="Times New Roman"/>
                <w:color w:val="000000"/>
                <w:sz w:val="20"/>
                <w:szCs w:val="20"/>
              </w:rPr>
              <w:t>2018-2019</w:t>
            </w:r>
          </w:p>
        </w:tc>
        <w:tc>
          <w:tcPr>
            <w:tcW w:w="709" w:type="dxa"/>
            <w:tcBorders>
              <w:top w:val="none" w:sz="0" w:space="0" w:color="auto"/>
              <w:left w:val="none" w:sz="0" w:space="0" w:color="auto"/>
              <w:bottom w:val="none" w:sz="0" w:space="0" w:color="auto"/>
              <w:right w:val="none" w:sz="0" w:space="0" w:color="auto"/>
            </w:tcBorders>
            <w:shd w:val="clear" w:color="auto" w:fill="auto"/>
            <w:hideMark/>
          </w:tcPr>
          <w:p w14:paraId="212004DF" w14:textId="77777777" w:rsidR="00C02C14" w:rsidRPr="00156490" w:rsidRDefault="00C02C14" w:rsidP="00C02C14">
            <w:pPr>
              <w:spacing w:line="254" w:lineRule="auto"/>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156490">
              <w:rPr>
                <w:rFonts w:ascii="Times New Roman" w:eastAsia="Times New Roman" w:hAnsi="Times New Roman" w:cs="Times New Roman"/>
                <w:color w:val="000000"/>
                <w:sz w:val="20"/>
                <w:szCs w:val="20"/>
              </w:rPr>
              <w:t>2019-2020</w:t>
            </w:r>
          </w:p>
        </w:tc>
        <w:tc>
          <w:tcPr>
            <w:tcW w:w="709" w:type="dxa"/>
            <w:tcBorders>
              <w:top w:val="none" w:sz="0" w:space="0" w:color="auto"/>
              <w:left w:val="none" w:sz="0" w:space="0" w:color="auto"/>
              <w:bottom w:val="none" w:sz="0" w:space="0" w:color="auto"/>
              <w:right w:val="none" w:sz="0" w:space="0" w:color="auto"/>
            </w:tcBorders>
            <w:shd w:val="clear" w:color="auto" w:fill="auto"/>
            <w:hideMark/>
          </w:tcPr>
          <w:p w14:paraId="646798A1" w14:textId="77777777" w:rsidR="00C02C14" w:rsidRPr="00156490" w:rsidRDefault="00C02C14" w:rsidP="00C02C14">
            <w:pPr>
              <w:spacing w:line="254" w:lineRule="auto"/>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val="en-US"/>
              </w:rPr>
            </w:pPr>
            <w:r w:rsidRPr="00156490">
              <w:rPr>
                <w:rFonts w:ascii="Times New Roman" w:eastAsia="Times New Roman" w:hAnsi="Times New Roman" w:cs="Times New Roman"/>
                <w:color w:val="000000"/>
                <w:sz w:val="20"/>
                <w:szCs w:val="20"/>
                <w:lang w:val="en-US"/>
              </w:rPr>
              <w:t>2017-2018</w:t>
            </w:r>
          </w:p>
        </w:tc>
        <w:tc>
          <w:tcPr>
            <w:tcW w:w="709" w:type="dxa"/>
            <w:tcBorders>
              <w:top w:val="none" w:sz="0" w:space="0" w:color="auto"/>
              <w:left w:val="none" w:sz="0" w:space="0" w:color="auto"/>
              <w:bottom w:val="none" w:sz="0" w:space="0" w:color="auto"/>
              <w:right w:val="none" w:sz="0" w:space="0" w:color="auto"/>
            </w:tcBorders>
            <w:shd w:val="clear" w:color="auto" w:fill="auto"/>
            <w:hideMark/>
          </w:tcPr>
          <w:p w14:paraId="75574C79" w14:textId="77777777" w:rsidR="00C02C14" w:rsidRPr="00156490" w:rsidRDefault="00C02C14" w:rsidP="00C02C14">
            <w:pPr>
              <w:spacing w:line="254" w:lineRule="auto"/>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156490">
              <w:rPr>
                <w:rFonts w:ascii="Times New Roman" w:eastAsia="Times New Roman" w:hAnsi="Times New Roman" w:cs="Times New Roman"/>
                <w:color w:val="000000"/>
                <w:sz w:val="20"/>
                <w:szCs w:val="20"/>
              </w:rPr>
              <w:t>2018-2019</w:t>
            </w:r>
          </w:p>
        </w:tc>
        <w:tc>
          <w:tcPr>
            <w:tcW w:w="708" w:type="dxa"/>
            <w:tcBorders>
              <w:top w:val="none" w:sz="0" w:space="0" w:color="auto"/>
              <w:left w:val="none" w:sz="0" w:space="0" w:color="auto"/>
              <w:bottom w:val="none" w:sz="0" w:space="0" w:color="auto"/>
              <w:right w:val="none" w:sz="0" w:space="0" w:color="auto"/>
            </w:tcBorders>
            <w:shd w:val="clear" w:color="auto" w:fill="auto"/>
            <w:hideMark/>
          </w:tcPr>
          <w:p w14:paraId="311DC50E" w14:textId="77777777" w:rsidR="00C02C14" w:rsidRPr="00156490" w:rsidRDefault="00C02C14" w:rsidP="00C02C14">
            <w:pPr>
              <w:spacing w:line="254" w:lineRule="auto"/>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156490">
              <w:rPr>
                <w:rFonts w:ascii="Times New Roman" w:eastAsia="Times New Roman" w:hAnsi="Times New Roman" w:cs="Times New Roman"/>
                <w:color w:val="000000"/>
                <w:sz w:val="20"/>
                <w:szCs w:val="20"/>
              </w:rPr>
              <w:t>2019-2020</w:t>
            </w:r>
          </w:p>
        </w:tc>
        <w:tc>
          <w:tcPr>
            <w:tcW w:w="1418" w:type="dxa"/>
            <w:tcBorders>
              <w:top w:val="none" w:sz="0" w:space="0" w:color="auto"/>
              <w:left w:val="none" w:sz="0" w:space="0" w:color="auto"/>
              <w:bottom w:val="none" w:sz="0" w:space="0" w:color="auto"/>
              <w:right w:val="none" w:sz="0" w:space="0" w:color="auto"/>
            </w:tcBorders>
            <w:shd w:val="clear" w:color="auto" w:fill="auto"/>
            <w:noWrap/>
          </w:tcPr>
          <w:p w14:paraId="5E1D70BE" w14:textId="77777777" w:rsidR="00C02C14" w:rsidRPr="00156490" w:rsidRDefault="00C02C14" w:rsidP="00C02C14">
            <w:pPr>
              <w:spacing w:line="254" w:lineRule="auto"/>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val="en-US"/>
              </w:rPr>
            </w:pPr>
            <w:r w:rsidRPr="00156490">
              <w:rPr>
                <w:rFonts w:ascii="Times New Roman" w:eastAsia="Times New Roman" w:hAnsi="Times New Roman" w:cs="Times New Roman"/>
                <w:color w:val="000000"/>
                <w:sz w:val="20"/>
                <w:szCs w:val="20"/>
                <w:lang w:val="en-US"/>
              </w:rPr>
              <w:t>2017-2018</w:t>
            </w:r>
          </w:p>
        </w:tc>
        <w:tc>
          <w:tcPr>
            <w:tcW w:w="1134" w:type="dxa"/>
            <w:tcBorders>
              <w:top w:val="none" w:sz="0" w:space="0" w:color="auto"/>
              <w:left w:val="none" w:sz="0" w:space="0" w:color="auto"/>
              <w:bottom w:val="none" w:sz="0" w:space="0" w:color="auto"/>
              <w:right w:val="none" w:sz="0" w:space="0" w:color="auto"/>
            </w:tcBorders>
            <w:shd w:val="clear" w:color="auto" w:fill="auto"/>
          </w:tcPr>
          <w:p w14:paraId="2A7B0DE1" w14:textId="77777777" w:rsidR="00C02C14" w:rsidRPr="00156490" w:rsidRDefault="00C02C14" w:rsidP="00C02C14">
            <w:pPr>
              <w:spacing w:line="254" w:lineRule="auto"/>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156490">
              <w:rPr>
                <w:rFonts w:ascii="Times New Roman" w:eastAsia="Times New Roman" w:hAnsi="Times New Roman" w:cs="Times New Roman"/>
                <w:color w:val="000000"/>
                <w:sz w:val="20"/>
                <w:szCs w:val="20"/>
              </w:rPr>
              <w:t>2018-2019</w:t>
            </w:r>
          </w:p>
        </w:tc>
        <w:tc>
          <w:tcPr>
            <w:tcW w:w="1134" w:type="dxa"/>
            <w:tcBorders>
              <w:top w:val="none" w:sz="0" w:space="0" w:color="auto"/>
              <w:left w:val="none" w:sz="0" w:space="0" w:color="auto"/>
              <w:bottom w:val="none" w:sz="0" w:space="0" w:color="auto"/>
              <w:right w:val="none" w:sz="0" w:space="0" w:color="auto"/>
            </w:tcBorders>
            <w:shd w:val="clear" w:color="auto" w:fill="auto"/>
          </w:tcPr>
          <w:p w14:paraId="4DD036F2" w14:textId="77777777" w:rsidR="00C02C14" w:rsidRPr="00156490" w:rsidRDefault="00C02C14" w:rsidP="00C02C14">
            <w:pPr>
              <w:spacing w:line="254" w:lineRule="auto"/>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156490">
              <w:rPr>
                <w:rFonts w:ascii="Times New Roman" w:eastAsia="Times New Roman" w:hAnsi="Times New Roman" w:cs="Times New Roman"/>
                <w:color w:val="000000"/>
                <w:sz w:val="20"/>
                <w:szCs w:val="20"/>
              </w:rPr>
              <w:t>2019-2020</w:t>
            </w:r>
          </w:p>
        </w:tc>
      </w:tr>
      <w:tr w:rsidR="00C02C14" w:rsidRPr="00156490" w14:paraId="146E4904" w14:textId="77777777" w:rsidTr="00C02C14">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1101" w:type="dxa"/>
            <w:tcBorders>
              <w:top w:val="none" w:sz="0" w:space="0" w:color="auto"/>
              <w:left w:val="none" w:sz="0" w:space="0" w:color="auto"/>
              <w:bottom w:val="none" w:sz="0" w:space="0" w:color="auto"/>
              <w:right w:val="none" w:sz="0" w:space="0" w:color="auto"/>
            </w:tcBorders>
            <w:shd w:val="clear" w:color="auto" w:fill="auto"/>
            <w:noWrap/>
            <w:hideMark/>
          </w:tcPr>
          <w:p w14:paraId="61C9FFB9" w14:textId="77777777" w:rsidR="00C02C14" w:rsidRPr="00156490" w:rsidRDefault="00C02C14" w:rsidP="00C02C14">
            <w:pPr>
              <w:spacing w:line="254" w:lineRule="auto"/>
              <w:jc w:val="center"/>
              <w:rPr>
                <w:rFonts w:ascii="Times New Roman" w:eastAsia="Times New Roman" w:hAnsi="Times New Roman" w:cs="Times New Roman"/>
                <w:b w:val="0"/>
                <w:sz w:val="20"/>
                <w:szCs w:val="20"/>
              </w:rPr>
            </w:pPr>
            <w:r w:rsidRPr="00156490">
              <w:rPr>
                <w:rFonts w:ascii="Times New Roman" w:eastAsia="Times New Roman" w:hAnsi="Times New Roman" w:cs="Times New Roman"/>
                <w:sz w:val="20"/>
                <w:szCs w:val="20"/>
              </w:rPr>
              <w:t>1</w:t>
            </w:r>
          </w:p>
        </w:tc>
        <w:tc>
          <w:tcPr>
            <w:tcW w:w="5130" w:type="dxa"/>
            <w:tcBorders>
              <w:top w:val="none" w:sz="0" w:space="0" w:color="auto"/>
              <w:left w:val="none" w:sz="0" w:space="0" w:color="auto"/>
              <w:bottom w:val="none" w:sz="0" w:space="0" w:color="auto"/>
              <w:right w:val="none" w:sz="0" w:space="0" w:color="auto"/>
            </w:tcBorders>
            <w:shd w:val="clear" w:color="auto" w:fill="auto"/>
            <w:noWrap/>
            <w:vAlign w:val="center"/>
            <w:hideMark/>
          </w:tcPr>
          <w:p w14:paraId="1D643B5E" w14:textId="77777777" w:rsidR="00C02C14" w:rsidRPr="00156490" w:rsidRDefault="00C02C14" w:rsidP="00C02C14">
            <w:pPr>
              <w:spacing w:after="20" w:line="254" w:lineRule="auto"/>
              <w:ind w:left="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56490">
              <w:rPr>
                <w:rFonts w:ascii="Times New Roman" w:hAnsi="Times New Roman" w:cs="Times New Roman"/>
                <w:color w:val="000000"/>
                <w:sz w:val="20"/>
                <w:szCs w:val="20"/>
              </w:rPr>
              <w:t>Алгебра и начала анализа</w:t>
            </w:r>
          </w:p>
        </w:tc>
        <w:tc>
          <w:tcPr>
            <w:tcW w:w="716" w:type="dxa"/>
            <w:tcBorders>
              <w:top w:val="none" w:sz="0" w:space="0" w:color="auto"/>
              <w:left w:val="none" w:sz="0" w:space="0" w:color="auto"/>
              <w:bottom w:val="none" w:sz="0" w:space="0" w:color="auto"/>
              <w:right w:val="none" w:sz="0" w:space="0" w:color="auto"/>
            </w:tcBorders>
            <w:shd w:val="clear" w:color="auto" w:fill="auto"/>
          </w:tcPr>
          <w:p w14:paraId="294652DA"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w:t>
            </w:r>
          </w:p>
        </w:tc>
        <w:tc>
          <w:tcPr>
            <w:tcW w:w="708" w:type="dxa"/>
            <w:tcBorders>
              <w:top w:val="none" w:sz="0" w:space="0" w:color="auto"/>
              <w:left w:val="none" w:sz="0" w:space="0" w:color="auto"/>
              <w:bottom w:val="none" w:sz="0" w:space="0" w:color="auto"/>
              <w:right w:val="none" w:sz="0" w:space="0" w:color="auto"/>
            </w:tcBorders>
            <w:shd w:val="clear" w:color="auto" w:fill="auto"/>
            <w:noWrap/>
          </w:tcPr>
          <w:p w14:paraId="09E53689"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w:t>
            </w:r>
          </w:p>
        </w:tc>
        <w:tc>
          <w:tcPr>
            <w:tcW w:w="709" w:type="dxa"/>
            <w:tcBorders>
              <w:top w:val="none" w:sz="0" w:space="0" w:color="auto"/>
              <w:left w:val="none" w:sz="0" w:space="0" w:color="auto"/>
              <w:bottom w:val="none" w:sz="0" w:space="0" w:color="auto"/>
              <w:right w:val="none" w:sz="0" w:space="0" w:color="auto"/>
            </w:tcBorders>
            <w:shd w:val="clear" w:color="auto" w:fill="auto"/>
          </w:tcPr>
          <w:p w14:paraId="3969E83B"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w:t>
            </w:r>
          </w:p>
        </w:tc>
        <w:tc>
          <w:tcPr>
            <w:tcW w:w="709" w:type="dxa"/>
            <w:tcBorders>
              <w:top w:val="none" w:sz="0" w:space="0" w:color="auto"/>
              <w:left w:val="none" w:sz="0" w:space="0" w:color="auto"/>
              <w:bottom w:val="none" w:sz="0" w:space="0" w:color="auto"/>
              <w:right w:val="none" w:sz="0" w:space="0" w:color="auto"/>
            </w:tcBorders>
            <w:shd w:val="clear" w:color="auto" w:fill="auto"/>
          </w:tcPr>
          <w:p w14:paraId="2EFEFDB2"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w:t>
            </w:r>
          </w:p>
        </w:tc>
        <w:tc>
          <w:tcPr>
            <w:tcW w:w="709" w:type="dxa"/>
            <w:tcBorders>
              <w:top w:val="none" w:sz="0" w:space="0" w:color="auto"/>
              <w:left w:val="none" w:sz="0" w:space="0" w:color="auto"/>
              <w:bottom w:val="none" w:sz="0" w:space="0" w:color="auto"/>
              <w:right w:val="none" w:sz="0" w:space="0" w:color="auto"/>
            </w:tcBorders>
            <w:shd w:val="clear" w:color="auto" w:fill="auto"/>
          </w:tcPr>
          <w:p w14:paraId="07575C7A"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w:t>
            </w:r>
          </w:p>
        </w:tc>
        <w:tc>
          <w:tcPr>
            <w:tcW w:w="708" w:type="dxa"/>
            <w:tcBorders>
              <w:top w:val="none" w:sz="0" w:space="0" w:color="auto"/>
              <w:left w:val="none" w:sz="0" w:space="0" w:color="auto"/>
              <w:bottom w:val="none" w:sz="0" w:space="0" w:color="auto"/>
              <w:right w:val="none" w:sz="0" w:space="0" w:color="auto"/>
            </w:tcBorders>
            <w:shd w:val="clear" w:color="auto" w:fill="auto"/>
          </w:tcPr>
          <w:p w14:paraId="3D835A62"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w:t>
            </w:r>
          </w:p>
        </w:tc>
        <w:tc>
          <w:tcPr>
            <w:tcW w:w="1418" w:type="dxa"/>
            <w:tcBorders>
              <w:top w:val="none" w:sz="0" w:space="0" w:color="auto"/>
              <w:left w:val="none" w:sz="0" w:space="0" w:color="auto"/>
              <w:bottom w:val="none" w:sz="0" w:space="0" w:color="auto"/>
              <w:right w:val="none" w:sz="0" w:space="0" w:color="auto"/>
            </w:tcBorders>
            <w:shd w:val="clear" w:color="auto" w:fill="auto"/>
            <w:noWrap/>
          </w:tcPr>
          <w:p w14:paraId="732F45EE"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w:t>
            </w:r>
          </w:p>
        </w:tc>
        <w:tc>
          <w:tcPr>
            <w:tcW w:w="1134" w:type="dxa"/>
            <w:tcBorders>
              <w:top w:val="none" w:sz="0" w:space="0" w:color="auto"/>
              <w:left w:val="none" w:sz="0" w:space="0" w:color="auto"/>
              <w:bottom w:val="none" w:sz="0" w:space="0" w:color="auto"/>
              <w:right w:val="none" w:sz="0" w:space="0" w:color="auto"/>
            </w:tcBorders>
            <w:shd w:val="clear" w:color="auto" w:fill="auto"/>
          </w:tcPr>
          <w:p w14:paraId="779A9D9D"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w:t>
            </w:r>
          </w:p>
        </w:tc>
        <w:tc>
          <w:tcPr>
            <w:tcW w:w="1134" w:type="dxa"/>
            <w:tcBorders>
              <w:top w:val="none" w:sz="0" w:space="0" w:color="auto"/>
              <w:left w:val="none" w:sz="0" w:space="0" w:color="auto"/>
              <w:bottom w:val="none" w:sz="0" w:space="0" w:color="auto"/>
              <w:right w:val="none" w:sz="0" w:space="0" w:color="auto"/>
            </w:tcBorders>
            <w:shd w:val="clear" w:color="auto" w:fill="auto"/>
          </w:tcPr>
          <w:p w14:paraId="019D8E71"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w:t>
            </w:r>
          </w:p>
        </w:tc>
      </w:tr>
      <w:tr w:rsidR="00C02C14" w:rsidRPr="00156490" w14:paraId="6064FFCF" w14:textId="77777777" w:rsidTr="00C02C14">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101" w:type="dxa"/>
            <w:tcBorders>
              <w:top w:val="none" w:sz="0" w:space="0" w:color="auto"/>
              <w:left w:val="none" w:sz="0" w:space="0" w:color="auto"/>
              <w:bottom w:val="none" w:sz="0" w:space="0" w:color="auto"/>
              <w:right w:val="none" w:sz="0" w:space="0" w:color="auto"/>
            </w:tcBorders>
            <w:shd w:val="clear" w:color="auto" w:fill="auto"/>
            <w:noWrap/>
            <w:hideMark/>
          </w:tcPr>
          <w:p w14:paraId="65F3C843" w14:textId="77777777" w:rsidR="00C02C14" w:rsidRPr="00156490" w:rsidRDefault="00C02C14" w:rsidP="00C02C14">
            <w:pPr>
              <w:spacing w:line="254" w:lineRule="auto"/>
              <w:jc w:val="center"/>
              <w:rPr>
                <w:rFonts w:ascii="Times New Roman" w:eastAsia="Times New Roman" w:hAnsi="Times New Roman" w:cs="Times New Roman"/>
                <w:b w:val="0"/>
                <w:sz w:val="20"/>
                <w:szCs w:val="20"/>
              </w:rPr>
            </w:pPr>
            <w:r w:rsidRPr="00156490">
              <w:rPr>
                <w:rFonts w:ascii="Times New Roman" w:eastAsia="Times New Roman" w:hAnsi="Times New Roman" w:cs="Times New Roman"/>
                <w:sz w:val="20"/>
                <w:szCs w:val="20"/>
              </w:rPr>
              <w:t>2</w:t>
            </w:r>
          </w:p>
        </w:tc>
        <w:tc>
          <w:tcPr>
            <w:tcW w:w="5130" w:type="dxa"/>
            <w:tcBorders>
              <w:top w:val="none" w:sz="0" w:space="0" w:color="auto"/>
              <w:left w:val="none" w:sz="0" w:space="0" w:color="auto"/>
              <w:bottom w:val="none" w:sz="0" w:space="0" w:color="auto"/>
              <w:right w:val="none" w:sz="0" w:space="0" w:color="auto"/>
            </w:tcBorders>
            <w:shd w:val="clear" w:color="auto" w:fill="auto"/>
            <w:noWrap/>
            <w:vAlign w:val="center"/>
            <w:hideMark/>
          </w:tcPr>
          <w:p w14:paraId="5456A551" w14:textId="77777777" w:rsidR="00C02C14" w:rsidRPr="00156490" w:rsidRDefault="00C02C14" w:rsidP="00C02C14">
            <w:pPr>
              <w:spacing w:after="20" w:line="254" w:lineRule="auto"/>
              <w:ind w:left="2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156490">
              <w:rPr>
                <w:rFonts w:ascii="Times New Roman" w:hAnsi="Times New Roman" w:cs="Times New Roman"/>
                <w:color w:val="000000"/>
                <w:sz w:val="20"/>
                <w:szCs w:val="20"/>
              </w:rPr>
              <w:t>Геометрия</w:t>
            </w:r>
          </w:p>
        </w:tc>
        <w:tc>
          <w:tcPr>
            <w:tcW w:w="716" w:type="dxa"/>
            <w:tcBorders>
              <w:top w:val="none" w:sz="0" w:space="0" w:color="auto"/>
              <w:left w:val="none" w:sz="0" w:space="0" w:color="auto"/>
              <w:bottom w:val="none" w:sz="0" w:space="0" w:color="auto"/>
              <w:right w:val="none" w:sz="0" w:space="0" w:color="auto"/>
            </w:tcBorders>
            <w:shd w:val="clear" w:color="auto" w:fill="auto"/>
          </w:tcPr>
          <w:p w14:paraId="1B10F709"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56</w:t>
            </w:r>
          </w:p>
        </w:tc>
        <w:tc>
          <w:tcPr>
            <w:tcW w:w="708" w:type="dxa"/>
            <w:tcBorders>
              <w:top w:val="none" w:sz="0" w:space="0" w:color="auto"/>
              <w:left w:val="none" w:sz="0" w:space="0" w:color="auto"/>
              <w:bottom w:val="none" w:sz="0" w:space="0" w:color="auto"/>
              <w:right w:val="none" w:sz="0" w:space="0" w:color="auto"/>
            </w:tcBorders>
            <w:shd w:val="clear" w:color="auto" w:fill="auto"/>
            <w:noWrap/>
          </w:tcPr>
          <w:p w14:paraId="74E1C93E"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58.8</w:t>
            </w:r>
          </w:p>
        </w:tc>
        <w:tc>
          <w:tcPr>
            <w:tcW w:w="709" w:type="dxa"/>
            <w:tcBorders>
              <w:top w:val="none" w:sz="0" w:space="0" w:color="auto"/>
              <w:left w:val="none" w:sz="0" w:space="0" w:color="auto"/>
              <w:bottom w:val="none" w:sz="0" w:space="0" w:color="auto"/>
              <w:right w:val="none" w:sz="0" w:space="0" w:color="auto"/>
            </w:tcBorders>
            <w:shd w:val="clear" w:color="auto" w:fill="auto"/>
          </w:tcPr>
          <w:p w14:paraId="14F2397A"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64.3</w:t>
            </w:r>
          </w:p>
        </w:tc>
        <w:tc>
          <w:tcPr>
            <w:tcW w:w="709" w:type="dxa"/>
            <w:tcBorders>
              <w:top w:val="none" w:sz="0" w:space="0" w:color="auto"/>
              <w:left w:val="none" w:sz="0" w:space="0" w:color="auto"/>
              <w:bottom w:val="none" w:sz="0" w:space="0" w:color="auto"/>
              <w:right w:val="none" w:sz="0" w:space="0" w:color="auto"/>
            </w:tcBorders>
            <w:shd w:val="clear" w:color="auto" w:fill="auto"/>
          </w:tcPr>
          <w:p w14:paraId="2B93AACE"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61.5</w:t>
            </w:r>
          </w:p>
        </w:tc>
        <w:tc>
          <w:tcPr>
            <w:tcW w:w="709" w:type="dxa"/>
            <w:tcBorders>
              <w:top w:val="none" w:sz="0" w:space="0" w:color="auto"/>
              <w:left w:val="none" w:sz="0" w:space="0" w:color="auto"/>
              <w:bottom w:val="none" w:sz="0" w:space="0" w:color="auto"/>
              <w:right w:val="none" w:sz="0" w:space="0" w:color="auto"/>
            </w:tcBorders>
            <w:shd w:val="clear" w:color="auto" w:fill="auto"/>
          </w:tcPr>
          <w:p w14:paraId="5B0C5E20"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60.9</w:t>
            </w:r>
          </w:p>
        </w:tc>
        <w:tc>
          <w:tcPr>
            <w:tcW w:w="708" w:type="dxa"/>
            <w:tcBorders>
              <w:top w:val="none" w:sz="0" w:space="0" w:color="auto"/>
              <w:left w:val="none" w:sz="0" w:space="0" w:color="auto"/>
              <w:bottom w:val="none" w:sz="0" w:space="0" w:color="auto"/>
              <w:right w:val="none" w:sz="0" w:space="0" w:color="auto"/>
            </w:tcBorders>
            <w:shd w:val="clear" w:color="auto" w:fill="auto"/>
          </w:tcPr>
          <w:p w14:paraId="0483E1CC"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61.1</w:t>
            </w:r>
          </w:p>
        </w:tc>
        <w:tc>
          <w:tcPr>
            <w:tcW w:w="1418" w:type="dxa"/>
            <w:tcBorders>
              <w:top w:val="none" w:sz="0" w:space="0" w:color="auto"/>
              <w:left w:val="none" w:sz="0" w:space="0" w:color="auto"/>
              <w:bottom w:val="none" w:sz="0" w:space="0" w:color="auto"/>
              <w:right w:val="none" w:sz="0" w:space="0" w:color="auto"/>
            </w:tcBorders>
            <w:shd w:val="clear" w:color="auto" w:fill="auto"/>
            <w:noWrap/>
          </w:tcPr>
          <w:p w14:paraId="5279FF5D"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58.7</w:t>
            </w:r>
          </w:p>
        </w:tc>
        <w:tc>
          <w:tcPr>
            <w:tcW w:w="1134" w:type="dxa"/>
            <w:tcBorders>
              <w:top w:val="none" w:sz="0" w:space="0" w:color="auto"/>
              <w:left w:val="none" w:sz="0" w:space="0" w:color="auto"/>
              <w:bottom w:val="none" w:sz="0" w:space="0" w:color="auto"/>
              <w:right w:val="none" w:sz="0" w:space="0" w:color="auto"/>
            </w:tcBorders>
            <w:shd w:val="clear" w:color="auto" w:fill="auto"/>
          </w:tcPr>
          <w:p w14:paraId="2D466BBA"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59.8</w:t>
            </w:r>
          </w:p>
        </w:tc>
        <w:tc>
          <w:tcPr>
            <w:tcW w:w="1134" w:type="dxa"/>
            <w:tcBorders>
              <w:top w:val="none" w:sz="0" w:space="0" w:color="auto"/>
              <w:left w:val="none" w:sz="0" w:space="0" w:color="auto"/>
              <w:bottom w:val="none" w:sz="0" w:space="0" w:color="auto"/>
              <w:right w:val="none" w:sz="0" w:space="0" w:color="auto"/>
            </w:tcBorders>
            <w:shd w:val="clear" w:color="auto" w:fill="auto"/>
          </w:tcPr>
          <w:p w14:paraId="019F895A"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62.7</w:t>
            </w:r>
          </w:p>
        </w:tc>
      </w:tr>
      <w:tr w:rsidR="00C02C14" w:rsidRPr="00156490" w14:paraId="7F8415CF" w14:textId="77777777" w:rsidTr="00C02C14">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101" w:type="dxa"/>
            <w:tcBorders>
              <w:top w:val="none" w:sz="0" w:space="0" w:color="auto"/>
              <w:left w:val="none" w:sz="0" w:space="0" w:color="auto"/>
              <w:bottom w:val="none" w:sz="0" w:space="0" w:color="auto"/>
              <w:right w:val="none" w:sz="0" w:space="0" w:color="auto"/>
            </w:tcBorders>
            <w:shd w:val="clear" w:color="auto" w:fill="auto"/>
            <w:noWrap/>
            <w:hideMark/>
          </w:tcPr>
          <w:p w14:paraId="1DB6984C" w14:textId="77777777" w:rsidR="00C02C14" w:rsidRPr="00156490" w:rsidRDefault="00C02C14" w:rsidP="00C02C14">
            <w:pPr>
              <w:spacing w:line="254" w:lineRule="auto"/>
              <w:jc w:val="center"/>
              <w:rPr>
                <w:rFonts w:ascii="Times New Roman" w:eastAsia="Times New Roman" w:hAnsi="Times New Roman" w:cs="Times New Roman"/>
                <w:b w:val="0"/>
                <w:sz w:val="20"/>
                <w:szCs w:val="20"/>
              </w:rPr>
            </w:pPr>
            <w:r w:rsidRPr="00156490">
              <w:rPr>
                <w:rFonts w:ascii="Times New Roman" w:eastAsia="Times New Roman" w:hAnsi="Times New Roman" w:cs="Times New Roman"/>
                <w:sz w:val="20"/>
                <w:szCs w:val="20"/>
              </w:rPr>
              <w:t>3</w:t>
            </w:r>
          </w:p>
        </w:tc>
        <w:tc>
          <w:tcPr>
            <w:tcW w:w="5130" w:type="dxa"/>
            <w:tcBorders>
              <w:top w:val="none" w:sz="0" w:space="0" w:color="auto"/>
              <w:left w:val="none" w:sz="0" w:space="0" w:color="auto"/>
              <w:bottom w:val="none" w:sz="0" w:space="0" w:color="auto"/>
              <w:right w:val="none" w:sz="0" w:space="0" w:color="auto"/>
            </w:tcBorders>
            <w:shd w:val="clear" w:color="auto" w:fill="auto"/>
            <w:noWrap/>
            <w:vAlign w:val="center"/>
            <w:hideMark/>
          </w:tcPr>
          <w:p w14:paraId="00FD505D" w14:textId="77777777" w:rsidR="00C02C14" w:rsidRPr="00156490" w:rsidRDefault="00C02C14" w:rsidP="00C02C14">
            <w:pPr>
              <w:spacing w:after="20" w:line="254" w:lineRule="auto"/>
              <w:ind w:left="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56490">
              <w:rPr>
                <w:rFonts w:ascii="Times New Roman" w:hAnsi="Times New Roman" w:cs="Times New Roman"/>
                <w:color w:val="000000"/>
                <w:sz w:val="20"/>
                <w:szCs w:val="20"/>
              </w:rPr>
              <w:t>Информатика</w:t>
            </w:r>
          </w:p>
        </w:tc>
        <w:tc>
          <w:tcPr>
            <w:tcW w:w="716" w:type="dxa"/>
            <w:tcBorders>
              <w:top w:val="none" w:sz="0" w:space="0" w:color="auto"/>
              <w:left w:val="none" w:sz="0" w:space="0" w:color="auto"/>
              <w:bottom w:val="none" w:sz="0" w:space="0" w:color="auto"/>
              <w:right w:val="none" w:sz="0" w:space="0" w:color="auto"/>
            </w:tcBorders>
            <w:shd w:val="clear" w:color="auto" w:fill="auto"/>
          </w:tcPr>
          <w:p w14:paraId="1100AE78"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76</w:t>
            </w:r>
          </w:p>
        </w:tc>
        <w:tc>
          <w:tcPr>
            <w:tcW w:w="708" w:type="dxa"/>
            <w:tcBorders>
              <w:top w:val="none" w:sz="0" w:space="0" w:color="auto"/>
              <w:left w:val="none" w:sz="0" w:space="0" w:color="auto"/>
              <w:bottom w:val="none" w:sz="0" w:space="0" w:color="auto"/>
              <w:right w:val="none" w:sz="0" w:space="0" w:color="auto"/>
            </w:tcBorders>
            <w:shd w:val="clear" w:color="auto" w:fill="auto"/>
            <w:noWrap/>
          </w:tcPr>
          <w:p w14:paraId="6231EB4A"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100</w:t>
            </w:r>
          </w:p>
        </w:tc>
        <w:tc>
          <w:tcPr>
            <w:tcW w:w="709" w:type="dxa"/>
            <w:tcBorders>
              <w:top w:val="none" w:sz="0" w:space="0" w:color="auto"/>
              <w:left w:val="none" w:sz="0" w:space="0" w:color="auto"/>
              <w:bottom w:val="none" w:sz="0" w:space="0" w:color="auto"/>
              <w:right w:val="none" w:sz="0" w:space="0" w:color="auto"/>
            </w:tcBorders>
            <w:shd w:val="clear" w:color="auto" w:fill="auto"/>
          </w:tcPr>
          <w:p w14:paraId="301C55FB"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85.7</w:t>
            </w:r>
          </w:p>
        </w:tc>
        <w:tc>
          <w:tcPr>
            <w:tcW w:w="709" w:type="dxa"/>
            <w:tcBorders>
              <w:top w:val="none" w:sz="0" w:space="0" w:color="auto"/>
              <w:left w:val="none" w:sz="0" w:space="0" w:color="auto"/>
              <w:bottom w:val="none" w:sz="0" w:space="0" w:color="auto"/>
              <w:right w:val="none" w:sz="0" w:space="0" w:color="auto"/>
            </w:tcBorders>
            <w:shd w:val="clear" w:color="auto" w:fill="auto"/>
          </w:tcPr>
          <w:p w14:paraId="4A1B431E"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100</w:t>
            </w:r>
          </w:p>
        </w:tc>
        <w:tc>
          <w:tcPr>
            <w:tcW w:w="709" w:type="dxa"/>
            <w:tcBorders>
              <w:top w:val="none" w:sz="0" w:space="0" w:color="auto"/>
              <w:left w:val="none" w:sz="0" w:space="0" w:color="auto"/>
              <w:bottom w:val="none" w:sz="0" w:space="0" w:color="auto"/>
              <w:right w:val="none" w:sz="0" w:space="0" w:color="auto"/>
            </w:tcBorders>
            <w:shd w:val="clear" w:color="auto" w:fill="auto"/>
          </w:tcPr>
          <w:p w14:paraId="12EAB3F0"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100</w:t>
            </w:r>
          </w:p>
        </w:tc>
        <w:tc>
          <w:tcPr>
            <w:tcW w:w="708" w:type="dxa"/>
            <w:tcBorders>
              <w:top w:val="none" w:sz="0" w:space="0" w:color="auto"/>
              <w:left w:val="none" w:sz="0" w:space="0" w:color="auto"/>
              <w:bottom w:val="none" w:sz="0" w:space="0" w:color="auto"/>
              <w:right w:val="none" w:sz="0" w:space="0" w:color="auto"/>
            </w:tcBorders>
            <w:shd w:val="clear" w:color="auto" w:fill="auto"/>
          </w:tcPr>
          <w:p w14:paraId="5105B017"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100</w:t>
            </w:r>
          </w:p>
        </w:tc>
        <w:tc>
          <w:tcPr>
            <w:tcW w:w="1418" w:type="dxa"/>
            <w:tcBorders>
              <w:top w:val="none" w:sz="0" w:space="0" w:color="auto"/>
              <w:left w:val="none" w:sz="0" w:space="0" w:color="auto"/>
              <w:bottom w:val="none" w:sz="0" w:space="0" w:color="auto"/>
              <w:right w:val="none" w:sz="0" w:space="0" w:color="auto"/>
            </w:tcBorders>
            <w:shd w:val="clear" w:color="auto" w:fill="auto"/>
            <w:noWrap/>
          </w:tcPr>
          <w:p w14:paraId="62413B25"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88</w:t>
            </w:r>
          </w:p>
        </w:tc>
        <w:tc>
          <w:tcPr>
            <w:tcW w:w="1134" w:type="dxa"/>
            <w:tcBorders>
              <w:top w:val="none" w:sz="0" w:space="0" w:color="auto"/>
              <w:left w:val="none" w:sz="0" w:space="0" w:color="auto"/>
              <w:bottom w:val="none" w:sz="0" w:space="0" w:color="auto"/>
              <w:right w:val="none" w:sz="0" w:space="0" w:color="auto"/>
            </w:tcBorders>
            <w:shd w:val="clear" w:color="auto" w:fill="auto"/>
          </w:tcPr>
          <w:p w14:paraId="7B86DDA5"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100</w:t>
            </w:r>
          </w:p>
        </w:tc>
        <w:tc>
          <w:tcPr>
            <w:tcW w:w="1134" w:type="dxa"/>
            <w:tcBorders>
              <w:top w:val="none" w:sz="0" w:space="0" w:color="auto"/>
              <w:left w:val="none" w:sz="0" w:space="0" w:color="auto"/>
              <w:bottom w:val="none" w:sz="0" w:space="0" w:color="auto"/>
              <w:right w:val="none" w:sz="0" w:space="0" w:color="auto"/>
            </w:tcBorders>
            <w:shd w:val="clear" w:color="auto" w:fill="auto"/>
          </w:tcPr>
          <w:p w14:paraId="7FF1EFA9"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92.8</w:t>
            </w:r>
          </w:p>
        </w:tc>
      </w:tr>
      <w:tr w:rsidR="00C02C14" w:rsidRPr="00156490" w14:paraId="3BF42F05" w14:textId="77777777" w:rsidTr="00C02C14">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101" w:type="dxa"/>
            <w:tcBorders>
              <w:top w:val="none" w:sz="0" w:space="0" w:color="auto"/>
              <w:left w:val="none" w:sz="0" w:space="0" w:color="auto"/>
              <w:bottom w:val="none" w:sz="0" w:space="0" w:color="auto"/>
              <w:right w:val="none" w:sz="0" w:space="0" w:color="auto"/>
            </w:tcBorders>
            <w:shd w:val="clear" w:color="auto" w:fill="auto"/>
            <w:noWrap/>
            <w:hideMark/>
          </w:tcPr>
          <w:p w14:paraId="0945AA4D" w14:textId="77777777" w:rsidR="00C02C14" w:rsidRPr="00156490" w:rsidRDefault="00C02C14" w:rsidP="00C02C14">
            <w:pPr>
              <w:spacing w:line="254" w:lineRule="auto"/>
              <w:jc w:val="center"/>
              <w:rPr>
                <w:rFonts w:ascii="Times New Roman" w:eastAsia="Times New Roman" w:hAnsi="Times New Roman" w:cs="Times New Roman"/>
                <w:b w:val="0"/>
                <w:sz w:val="20"/>
                <w:szCs w:val="20"/>
              </w:rPr>
            </w:pPr>
            <w:r w:rsidRPr="00156490">
              <w:rPr>
                <w:rFonts w:ascii="Times New Roman" w:eastAsia="Times New Roman" w:hAnsi="Times New Roman" w:cs="Times New Roman"/>
                <w:sz w:val="20"/>
                <w:szCs w:val="20"/>
              </w:rPr>
              <w:t>4</w:t>
            </w:r>
          </w:p>
        </w:tc>
        <w:tc>
          <w:tcPr>
            <w:tcW w:w="5130" w:type="dxa"/>
            <w:tcBorders>
              <w:top w:val="none" w:sz="0" w:space="0" w:color="auto"/>
              <w:left w:val="none" w:sz="0" w:space="0" w:color="auto"/>
              <w:bottom w:val="none" w:sz="0" w:space="0" w:color="auto"/>
              <w:right w:val="none" w:sz="0" w:space="0" w:color="auto"/>
            </w:tcBorders>
            <w:shd w:val="clear" w:color="auto" w:fill="auto"/>
            <w:noWrap/>
            <w:vAlign w:val="center"/>
            <w:hideMark/>
          </w:tcPr>
          <w:p w14:paraId="50A30870" w14:textId="4D069632" w:rsidR="00C02C14" w:rsidRPr="00156490" w:rsidRDefault="00C02C14" w:rsidP="00C02C14">
            <w:pPr>
              <w:spacing w:after="20"/>
              <w:ind w:left="20"/>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color w:val="000000"/>
                <w:sz w:val="20"/>
                <w:szCs w:val="20"/>
              </w:rPr>
              <w:t>Казах</w:t>
            </w:r>
            <w:r w:rsidRPr="00156490">
              <w:rPr>
                <w:rFonts w:ascii="Times New Roman" w:eastAsia="Times New Roman" w:hAnsi="Times New Roman" w:cs="Times New Roman"/>
                <w:color w:val="000000"/>
                <w:sz w:val="20"/>
                <w:szCs w:val="20"/>
                <w:lang w:val="en-US"/>
              </w:rPr>
              <w:t>ский</w:t>
            </w:r>
            <w:r w:rsidR="00FE5951">
              <w:rPr>
                <w:rFonts w:ascii="Times New Roman" w:eastAsia="Times New Roman" w:hAnsi="Times New Roman" w:cs="Times New Roman"/>
                <w:color w:val="000000"/>
                <w:sz w:val="20"/>
                <w:szCs w:val="20"/>
              </w:rPr>
              <w:t xml:space="preserve"> </w:t>
            </w:r>
            <w:r w:rsidRPr="00156490">
              <w:rPr>
                <w:rFonts w:ascii="Times New Roman" w:eastAsia="Times New Roman" w:hAnsi="Times New Roman" w:cs="Times New Roman"/>
                <w:color w:val="000000"/>
                <w:sz w:val="20"/>
                <w:szCs w:val="20"/>
                <w:lang w:val="en-US"/>
              </w:rPr>
              <w:t>язык</w:t>
            </w:r>
          </w:p>
        </w:tc>
        <w:tc>
          <w:tcPr>
            <w:tcW w:w="716" w:type="dxa"/>
            <w:tcBorders>
              <w:top w:val="none" w:sz="0" w:space="0" w:color="auto"/>
              <w:left w:val="none" w:sz="0" w:space="0" w:color="auto"/>
              <w:bottom w:val="none" w:sz="0" w:space="0" w:color="auto"/>
              <w:right w:val="none" w:sz="0" w:space="0" w:color="auto"/>
            </w:tcBorders>
            <w:shd w:val="clear" w:color="auto" w:fill="auto"/>
          </w:tcPr>
          <w:p w14:paraId="1987A0EF"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76</w:t>
            </w:r>
          </w:p>
        </w:tc>
        <w:tc>
          <w:tcPr>
            <w:tcW w:w="708" w:type="dxa"/>
            <w:tcBorders>
              <w:top w:val="none" w:sz="0" w:space="0" w:color="auto"/>
              <w:left w:val="none" w:sz="0" w:space="0" w:color="auto"/>
              <w:bottom w:val="none" w:sz="0" w:space="0" w:color="auto"/>
              <w:right w:val="none" w:sz="0" w:space="0" w:color="auto"/>
            </w:tcBorders>
            <w:shd w:val="clear" w:color="auto" w:fill="auto"/>
            <w:noWrap/>
          </w:tcPr>
          <w:p w14:paraId="0335A80D"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88.2</w:t>
            </w:r>
          </w:p>
        </w:tc>
        <w:tc>
          <w:tcPr>
            <w:tcW w:w="709" w:type="dxa"/>
            <w:tcBorders>
              <w:top w:val="none" w:sz="0" w:space="0" w:color="auto"/>
              <w:left w:val="none" w:sz="0" w:space="0" w:color="auto"/>
              <w:bottom w:val="none" w:sz="0" w:space="0" w:color="auto"/>
              <w:right w:val="none" w:sz="0" w:space="0" w:color="auto"/>
            </w:tcBorders>
            <w:shd w:val="clear" w:color="auto" w:fill="auto"/>
          </w:tcPr>
          <w:p w14:paraId="3C7CA92E"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57.1</w:t>
            </w:r>
          </w:p>
        </w:tc>
        <w:tc>
          <w:tcPr>
            <w:tcW w:w="709" w:type="dxa"/>
            <w:tcBorders>
              <w:top w:val="none" w:sz="0" w:space="0" w:color="auto"/>
              <w:left w:val="none" w:sz="0" w:space="0" w:color="auto"/>
              <w:bottom w:val="none" w:sz="0" w:space="0" w:color="auto"/>
              <w:right w:val="none" w:sz="0" w:space="0" w:color="auto"/>
            </w:tcBorders>
            <w:shd w:val="clear" w:color="auto" w:fill="auto"/>
          </w:tcPr>
          <w:p w14:paraId="157314DF"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69.2</w:t>
            </w:r>
          </w:p>
        </w:tc>
        <w:tc>
          <w:tcPr>
            <w:tcW w:w="709" w:type="dxa"/>
            <w:tcBorders>
              <w:top w:val="none" w:sz="0" w:space="0" w:color="auto"/>
              <w:left w:val="none" w:sz="0" w:space="0" w:color="auto"/>
              <w:bottom w:val="none" w:sz="0" w:space="0" w:color="auto"/>
              <w:right w:val="none" w:sz="0" w:space="0" w:color="auto"/>
            </w:tcBorders>
            <w:shd w:val="clear" w:color="auto" w:fill="auto"/>
          </w:tcPr>
          <w:p w14:paraId="7AF45A3E"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86.9</w:t>
            </w:r>
          </w:p>
        </w:tc>
        <w:tc>
          <w:tcPr>
            <w:tcW w:w="708" w:type="dxa"/>
            <w:tcBorders>
              <w:top w:val="none" w:sz="0" w:space="0" w:color="auto"/>
              <w:left w:val="none" w:sz="0" w:space="0" w:color="auto"/>
              <w:bottom w:val="none" w:sz="0" w:space="0" w:color="auto"/>
              <w:right w:val="none" w:sz="0" w:space="0" w:color="auto"/>
            </w:tcBorders>
            <w:shd w:val="clear" w:color="auto" w:fill="auto"/>
          </w:tcPr>
          <w:p w14:paraId="0B36F550"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66.7</w:t>
            </w:r>
          </w:p>
        </w:tc>
        <w:tc>
          <w:tcPr>
            <w:tcW w:w="1418" w:type="dxa"/>
            <w:tcBorders>
              <w:top w:val="none" w:sz="0" w:space="0" w:color="auto"/>
              <w:left w:val="none" w:sz="0" w:space="0" w:color="auto"/>
              <w:bottom w:val="none" w:sz="0" w:space="0" w:color="auto"/>
              <w:right w:val="none" w:sz="0" w:space="0" w:color="auto"/>
            </w:tcBorders>
            <w:shd w:val="clear" w:color="auto" w:fill="auto"/>
            <w:noWrap/>
          </w:tcPr>
          <w:p w14:paraId="566DAA0B"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72.6</w:t>
            </w:r>
          </w:p>
        </w:tc>
        <w:tc>
          <w:tcPr>
            <w:tcW w:w="1134" w:type="dxa"/>
            <w:tcBorders>
              <w:top w:val="none" w:sz="0" w:space="0" w:color="auto"/>
              <w:left w:val="none" w:sz="0" w:space="0" w:color="auto"/>
              <w:bottom w:val="none" w:sz="0" w:space="0" w:color="auto"/>
              <w:right w:val="none" w:sz="0" w:space="0" w:color="auto"/>
            </w:tcBorders>
            <w:shd w:val="clear" w:color="auto" w:fill="auto"/>
          </w:tcPr>
          <w:p w14:paraId="482159BD"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87.5</w:t>
            </w:r>
          </w:p>
        </w:tc>
        <w:tc>
          <w:tcPr>
            <w:tcW w:w="1134" w:type="dxa"/>
            <w:tcBorders>
              <w:top w:val="none" w:sz="0" w:space="0" w:color="auto"/>
              <w:left w:val="none" w:sz="0" w:space="0" w:color="auto"/>
              <w:bottom w:val="none" w:sz="0" w:space="0" w:color="auto"/>
              <w:right w:val="none" w:sz="0" w:space="0" w:color="auto"/>
            </w:tcBorders>
            <w:shd w:val="clear" w:color="auto" w:fill="auto"/>
          </w:tcPr>
          <w:p w14:paraId="427C7729"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61.9</w:t>
            </w:r>
          </w:p>
        </w:tc>
      </w:tr>
      <w:tr w:rsidR="00C02C14" w:rsidRPr="00156490" w14:paraId="2DC5AB11" w14:textId="77777777" w:rsidTr="00C02C14">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101" w:type="dxa"/>
            <w:tcBorders>
              <w:top w:val="none" w:sz="0" w:space="0" w:color="auto"/>
              <w:left w:val="none" w:sz="0" w:space="0" w:color="auto"/>
              <w:bottom w:val="none" w:sz="0" w:space="0" w:color="auto"/>
              <w:right w:val="none" w:sz="0" w:space="0" w:color="auto"/>
            </w:tcBorders>
            <w:shd w:val="clear" w:color="auto" w:fill="auto"/>
            <w:noWrap/>
            <w:hideMark/>
          </w:tcPr>
          <w:p w14:paraId="21BCA577" w14:textId="77777777" w:rsidR="00C02C14" w:rsidRPr="00156490" w:rsidRDefault="00C02C14" w:rsidP="00C02C14">
            <w:pPr>
              <w:spacing w:line="254" w:lineRule="auto"/>
              <w:jc w:val="center"/>
              <w:rPr>
                <w:rFonts w:ascii="Times New Roman" w:eastAsia="Times New Roman" w:hAnsi="Times New Roman" w:cs="Times New Roman"/>
                <w:b w:val="0"/>
                <w:sz w:val="20"/>
                <w:szCs w:val="20"/>
              </w:rPr>
            </w:pPr>
            <w:r w:rsidRPr="00156490">
              <w:rPr>
                <w:rFonts w:ascii="Times New Roman" w:eastAsia="Times New Roman" w:hAnsi="Times New Roman" w:cs="Times New Roman"/>
                <w:sz w:val="20"/>
                <w:szCs w:val="20"/>
              </w:rPr>
              <w:t>5</w:t>
            </w:r>
          </w:p>
        </w:tc>
        <w:tc>
          <w:tcPr>
            <w:tcW w:w="5130" w:type="dxa"/>
            <w:tcBorders>
              <w:top w:val="none" w:sz="0" w:space="0" w:color="auto"/>
              <w:left w:val="none" w:sz="0" w:space="0" w:color="auto"/>
              <w:bottom w:val="none" w:sz="0" w:space="0" w:color="auto"/>
              <w:right w:val="none" w:sz="0" w:space="0" w:color="auto"/>
            </w:tcBorders>
            <w:shd w:val="clear" w:color="auto" w:fill="auto"/>
            <w:noWrap/>
            <w:vAlign w:val="center"/>
            <w:hideMark/>
          </w:tcPr>
          <w:p w14:paraId="5D24871E" w14:textId="15C0EE09" w:rsidR="00C02C14" w:rsidRPr="00156490" w:rsidRDefault="00C02C14" w:rsidP="00C02C14">
            <w:pPr>
              <w:spacing w:after="20"/>
              <w:ind w:left="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color w:val="000000"/>
                <w:sz w:val="20"/>
                <w:szCs w:val="20"/>
              </w:rPr>
              <w:t>Казах</w:t>
            </w:r>
            <w:r w:rsidRPr="00156490">
              <w:rPr>
                <w:rFonts w:ascii="Times New Roman" w:eastAsia="Times New Roman" w:hAnsi="Times New Roman" w:cs="Times New Roman"/>
                <w:color w:val="000000"/>
                <w:sz w:val="20"/>
                <w:szCs w:val="20"/>
                <w:lang w:val="en-US"/>
              </w:rPr>
              <w:t>ская</w:t>
            </w:r>
            <w:r w:rsidR="00FE5951">
              <w:rPr>
                <w:rFonts w:ascii="Times New Roman" w:eastAsia="Times New Roman" w:hAnsi="Times New Roman" w:cs="Times New Roman"/>
                <w:color w:val="000000"/>
                <w:sz w:val="20"/>
                <w:szCs w:val="20"/>
              </w:rPr>
              <w:t xml:space="preserve"> </w:t>
            </w:r>
            <w:r w:rsidRPr="00156490">
              <w:rPr>
                <w:rFonts w:ascii="Times New Roman" w:eastAsia="Times New Roman" w:hAnsi="Times New Roman" w:cs="Times New Roman"/>
                <w:color w:val="000000"/>
                <w:sz w:val="20"/>
                <w:szCs w:val="20"/>
                <w:lang w:val="en-US"/>
              </w:rPr>
              <w:t>литература</w:t>
            </w:r>
          </w:p>
        </w:tc>
        <w:tc>
          <w:tcPr>
            <w:tcW w:w="716" w:type="dxa"/>
            <w:tcBorders>
              <w:top w:val="none" w:sz="0" w:space="0" w:color="auto"/>
              <w:left w:val="none" w:sz="0" w:space="0" w:color="auto"/>
              <w:bottom w:val="none" w:sz="0" w:space="0" w:color="auto"/>
              <w:right w:val="none" w:sz="0" w:space="0" w:color="auto"/>
            </w:tcBorders>
            <w:shd w:val="clear" w:color="auto" w:fill="auto"/>
          </w:tcPr>
          <w:p w14:paraId="5D606F46"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64</w:t>
            </w:r>
          </w:p>
        </w:tc>
        <w:tc>
          <w:tcPr>
            <w:tcW w:w="708" w:type="dxa"/>
            <w:tcBorders>
              <w:top w:val="none" w:sz="0" w:space="0" w:color="auto"/>
              <w:left w:val="none" w:sz="0" w:space="0" w:color="auto"/>
              <w:bottom w:val="none" w:sz="0" w:space="0" w:color="auto"/>
              <w:right w:val="none" w:sz="0" w:space="0" w:color="auto"/>
            </w:tcBorders>
            <w:shd w:val="clear" w:color="auto" w:fill="auto"/>
            <w:noWrap/>
          </w:tcPr>
          <w:p w14:paraId="5799C76A"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94.1</w:t>
            </w:r>
          </w:p>
        </w:tc>
        <w:tc>
          <w:tcPr>
            <w:tcW w:w="709" w:type="dxa"/>
            <w:tcBorders>
              <w:top w:val="none" w:sz="0" w:space="0" w:color="auto"/>
              <w:left w:val="none" w:sz="0" w:space="0" w:color="auto"/>
              <w:bottom w:val="none" w:sz="0" w:space="0" w:color="auto"/>
              <w:right w:val="none" w:sz="0" w:space="0" w:color="auto"/>
            </w:tcBorders>
            <w:shd w:val="clear" w:color="auto" w:fill="auto"/>
          </w:tcPr>
          <w:p w14:paraId="4184186E"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64.3</w:t>
            </w:r>
          </w:p>
        </w:tc>
        <w:tc>
          <w:tcPr>
            <w:tcW w:w="709" w:type="dxa"/>
            <w:tcBorders>
              <w:top w:val="none" w:sz="0" w:space="0" w:color="auto"/>
              <w:left w:val="none" w:sz="0" w:space="0" w:color="auto"/>
              <w:bottom w:val="none" w:sz="0" w:space="0" w:color="auto"/>
              <w:right w:val="none" w:sz="0" w:space="0" w:color="auto"/>
            </w:tcBorders>
            <w:shd w:val="clear" w:color="auto" w:fill="auto"/>
          </w:tcPr>
          <w:p w14:paraId="03AA1586"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61.5</w:t>
            </w:r>
          </w:p>
        </w:tc>
        <w:tc>
          <w:tcPr>
            <w:tcW w:w="709" w:type="dxa"/>
            <w:tcBorders>
              <w:top w:val="none" w:sz="0" w:space="0" w:color="auto"/>
              <w:left w:val="none" w:sz="0" w:space="0" w:color="auto"/>
              <w:bottom w:val="none" w:sz="0" w:space="0" w:color="auto"/>
              <w:right w:val="none" w:sz="0" w:space="0" w:color="auto"/>
            </w:tcBorders>
            <w:shd w:val="clear" w:color="auto" w:fill="auto"/>
          </w:tcPr>
          <w:p w14:paraId="2F0855D3"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91.3</w:t>
            </w:r>
          </w:p>
        </w:tc>
        <w:tc>
          <w:tcPr>
            <w:tcW w:w="708" w:type="dxa"/>
            <w:tcBorders>
              <w:top w:val="none" w:sz="0" w:space="0" w:color="auto"/>
              <w:left w:val="none" w:sz="0" w:space="0" w:color="auto"/>
              <w:bottom w:val="none" w:sz="0" w:space="0" w:color="auto"/>
              <w:right w:val="none" w:sz="0" w:space="0" w:color="auto"/>
            </w:tcBorders>
            <w:shd w:val="clear" w:color="auto" w:fill="auto"/>
          </w:tcPr>
          <w:p w14:paraId="6DD15691"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66.7</w:t>
            </w:r>
          </w:p>
        </w:tc>
        <w:tc>
          <w:tcPr>
            <w:tcW w:w="1418" w:type="dxa"/>
            <w:tcBorders>
              <w:top w:val="none" w:sz="0" w:space="0" w:color="auto"/>
              <w:left w:val="none" w:sz="0" w:space="0" w:color="auto"/>
              <w:bottom w:val="none" w:sz="0" w:space="0" w:color="auto"/>
              <w:right w:val="none" w:sz="0" w:space="0" w:color="auto"/>
            </w:tcBorders>
            <w:shd w:val="clear" w:color="auto" w:fill="auto"/>
            <w:noWrap/>
          </w:tcPr>
          <w:p w14:paraId="12F2ED7E"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62.7</w:t>
            </w:r>
          </w:p>
        </w:tc>
        <w:tc>
          <w:tcPr>
            <w:tcW w:w="1134" w:type="dxa"/>
            <w:tcBorders>
              <w:top w:val="none" w:sz="0" w:space="0" w:color="auto"/>
              <w:left w:val="none" w:sz="0" w:space="0" w:color="auto"/>
              <w:bottom w:val="none" w:sz="0" w:space="0" w:color="auto"/>
              <w:right w:val="none" w:sz="0" w:space="0" w:color="auto"/>
            </w:tcBorders>
            <w:shd w:val="clear" w:color="auto" w:fill="auto"/>
          </w:tcPr>
          <w:p w14:paraId="0C8DB525"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92.7</w:t>
            </w:r>
          </w:p>
        </w:tc>
        <w:tc>
          <w:tcPr>
            <w:tcW w:w="1134" w:type="dxa"/>
            <w:tcBorders>
              <w:top w:val="none" w:sz="0" w:space="0" w:color="auto"/>
              <w:left w:val="none" w:sz="0" w:space="0" w:color="auto"/>
              <w:bottom w:val="none" w:sz="0" w:space="0" w:color="auto"/>
              <w:right w:val="none" w:sz="0" w:space="0" w:color="auto"/>
            </w:tcBorders>
            <w:shd w:val="clear" w:color="auto" w:fill="auto"/>
          </w:tcPr>
          <w:p w14:paraId="336B1306"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65,5</w:t>
            </w:r>
          </w:p>
        </w:tc>
      </w:tr>
      <w:tr w:rsidR="00C02C14" w:rsidRPr="00156490" w14:paraId="56069266" w14:textId="77777777" w:rsidTr="00C02C14">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101" w:type="dxa"/>
            <w:tcBorders>
              <w:top w:val="none" w:sz="0" w:space="0" w:color="auto"/>
              <w:left w:val="none" w:sz="0" w:space="0" w:color="auto"/>
              <w:bottom w:val="none" w:sz="0" w:space="0" w:color="auto"/>
              <w:right w:val="none" w:sz="0" w:space="0" w:color="auto"/>
            </w:tcBorders>
            <w:shd w:val="clear" w:color="auto" w:fill="auto"/>
            <w:noWrap/>
          </w:tcPr>
          <w:p w14:paraId="13407582" w14:textId="77777777" w:rsidR="00C02C14" w:rsidRPr="00156490" w:rsidRDefault="00C02C14" w:rsidP="00C02C14">
            <w:pPr>
              <w:spacing w:line="254" w:lineRule="auto"/>
              <w:jc w:val="center"/>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6</w:t>
            </w:r>
          </w:p>
        </w:tc>
        <w:tc>
          <w:tcPr>
            <w:tcW w:w="5130" w:type="dxa"/>
            <w:tcBorders>
              <w:top w:val="none" w:sz="0" w:space="0" w:color="auto"/>
              <w:left w:val="none" w:sz="0" w:space="0" w:color="auto"/>
              <w:bottom w:val="none" w:sz="0" w:space="0" w:color="auto"/>
              <w:right w:val="none" w:sz="0" w:space="0" w:color="auto"/>
            </w:tcBorders>
            <w:shd w:val="clear" w:color="auto" w:fill="auto"/>
            <w:noWrap/>
            <w:vAlign w:val="center"/>
          </w:tcPr>
          <w:p w14:paraId="2AE8B6E6" w14:textId="77777777" w:rsidR="00C02C14" w:rsidRPr="00156490" w:rsidRDefault="00C02C14" w:rsidP="00C02C14">
            <w:pPr>
              <w:spacing w:after="20"/>
              <w:ind w:left="20"/>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156490">
              <w:rPr>
                <w:rFonts w:ascii="Times New Roman" w:eastAsia="Times New Roman" w:hAnsi="Times New Roman" w:cs="Times New Roman"/>
                <w:color w:val="000000"/>
                <w:sz w:val="20"/>
                <w:szCs w:val="20"/>
              </w:rPr>
              <w:t>Рус</w:t>
            </w:r>
            <w:r w:rsidRPr="00156490">
              <w:rPr>
                <w:rFonts w:ascii="Times New Roman" w:eastAsia="Times New Roman" w:hAnsi="Times New Roman" w:cs="Times New Roman"/>
                <w:color w:val="000000"/>
                <w:sz w:val="20"/>
                <w:szCs w:val="20"/>
                <w:lang w:val="en-US"/>
              </w:rPr>
              <w:t>скийязык</w:t>
            </w:r>
          </w:p>
        </w:tc>
        <w:tc>
          <w:tcPr>
            <w:tcW w:w="716" w:type="dxa"/>
            <w:tcBorders>
              <w:top w:val="none" w:sz="0" w:space="0" w:color="auto"/>
              <w:left w:val="none" w:sz="0" w:space="0" w:color="auto"/>
              <w:bottom w:val="none" w:sz="0" w:space="0" w:color="auto"/>
              <w:right w:val="none" w:sz="0" w:space="0" w:color="auto"/>
            </w:tcBorders>
            <w:shd w:val="clear" w:color="auto" w:fill="auto"/>
          </w:tcPr>
          <w:p w14:paraId="3CBD51A6"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88</w:t>
            </w:r>
          </w:p>
        </w:tc>
        <w:tc>
          <w:tcPr>
            <w:tcW w:w="708" w:type="dxa"/>
            <w:tcBorders>
              <w:top w:val="none" w:sz="0" w:space="0" w:color="auto"/>
              <w:left w:val="none" w:sz="0" w:space="0" w:color="auto"/>
              <w:bottom w:val="none" w:sz="0" w:space="0" w:color="auto"/>
              <w:right w:val="none" w:sz="0" w:space="0" w:color="auto"/>
            </w:tcBorders>
            <w:shd w:val="clear" w:color="auto" w:fill="auto"/>
            <w:noWrap/>
          </w:tcPr>
          <w:p w14:paraId="45F21AB5"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94.1</w:t>
            </w:r>
          </w:p>
        </w:tc>
        <w:tc>
          <w:tcPr>
            <w:tcW w:w="709" w:type="dxa"/>
            <w:tcBorders>
              <w:top w:val="none" w:sz="0" w:space="0" w:color="auto"/>
              <w:left w:val="none" w:sz="0" w:space="0" w:color="auto"/>
              <w:bottom w:val="none" w:sz="0" w:space="0" w:color="auto"/>
              <w:right w:val="none" w:sz="0" w:space="0" w:color="auto"/>
            </w:tcBorders>
            <w:shd w:val="clear" w:color="auto" w:fill="auto"/>
          </w:tcPr>
          <w:p w14:paraId="73F75D94"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w:t>
            </w:r>
          </w:p>
        </w:tc>
        <w:tc>
          <w:tcPr>
            <w:tcW w:w="709" w:type="dxa"/>
            <w:tcBorders>
              <w:top w:val="none" w:sz="0" w:space="0" w:color="auto"/>
              <w:left w:val="none" w:sz="0" w:space="0" w:color="auto"/>
              <w:bottom w:val="none" w:sz="0" w:space="0" w:color="auto"/>
              <w:right w:val="none" w:sz="0" w:space="0" w:color="auto"/>
            </w:tcBorders>
            <w:shd w:val="clear" w:color="auto" w:fill="auto"/>
          </w:tcPr>
          <w:p w14:paraId="73CDF012"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76.9</w:t>
            </w:r>
          </w:p>
        </w:tc>
        <w:tc>
          <w:tcPr>
            <w:tcW w:w="709" w:type="dxa"/>
            <w:tcBorders>
              <w:top w:val="none" w:sz="0" w:space="0" w:color="auto"/>
              <w:left w:val="none" w:sz="0" w:space="0" w:color="auto"/>
              <w:bottom w:val="none" w:sz="0" w:space="0" w:color="auto"/>
              <w:right w:val="none" w:sz="0" w:space="0" w:color="auto"/>
            </w:tcBorders>
            <w:shd w:val="clear" w:color="auto" w:fill="auto"/>
          </w:tcPr>
          <w:p w14:paraId="3E7FE5BD"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86.9</w:t>
            </w:r>
          </w:p>
        </w:tc>
        <w:tc>
          <w:tcPr>
            <w:tcW w:w="708" w:type="dxa"/>
            <w:tcBorders>
              <w:top w:val="none" w:sz="0" w:space="0" w:color="auto"/>
              <w:left w:val="none" w:sz="0" w:space="0" w:color="auto"/>
              <w:bottom w:val="none" w:sz="0" w:space="0" w:color="auto"/>
              <w:right w:val="none" w:sz="0" w:space="0" w:color="auto"/>
            </w:tcBorders>
            <w:shd w:val="clear" w:color="auto" w:fill="auto"/>
          </w:tcPr>
          <w:p w14:paraId="4B9D5F99"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100</w:t>
            </w:r>
          </w:p>
        </w:tc>
        <w:tc>
          <w:tcPr>
            <w:tcW w:w="1418" w:type="dxa"/>
            <w:tcBorders>
              <w:top w:val="none" w:sz="0" w:space="0" w:color="auto"/>
              <w:left w:val="none" w:sz="0" w:space="0" w:color="auto"/>
              <w:bottom w:val="none" w:sz="0" w:space="0" w:color="auto"/>
              <w:right w:val="none" w:sz="0" w:space="0" w:color="auto"/>
            </w:tcBorders>
            <w:shd w:val="clear" w:color="auto" w:fill="auto"/>
            <w:noWrap/>
          </w:tcPr>
          <w:p w14:paraId="6F69458C"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82,45</w:t>
            </w:r>
          </w:p>
        </w:tc>
        <w:tc>
          <w:tcPr>
            <w:tcW w:w="1134" w:type="dxa"/>
            <w:tcBorders>
              <w:top w:val="none" w:sz="0" w:space="0" w:color="auto"/>
              <w:left w:val="none" w:sz="0" w:space="0" w:color="auto"/>
              <w:bottom w:val="none" w:sz="0" w:space="0" w:color="auto"/>
              <w:right w:val="none" w:sz="0" w:space="0" w:color="auto"/>
            </w:tcBorders>
            <w:shd w:val="clear" w:color="auto" w:fill="auto"/>
          </w:tcPr>
          <w:p w14:paraId="349E0B50"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90,5</w:t>
            </w:r>
          </w:p>
        </w:tc>
        <w:tc>
          <w:tcPr>
            <w:tcW w:w="1134" w:type="dxa"/>
            <w:tcBorders>
              <w:top w:val="none" w:sz="0" w:space="0" w:color="auto"/>
              <w:left w:val="none" w:sz="0" w:space="0" w:color="auto"/>
              <w:bottom w:val="none" w:sz="0" w:space="0" w:color="auto"/>
              <w:right w:val="none" w:sz="0" w:space="0" w:color="auto"/>
            </w:tcBorders>
            <w:shd w:val="clear" w:color="auto" w:fill="auto"/>
          </w:tcPr>
          <w:p w14:paraId="2E24D4DB"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100</w:t>
            </w:r>
          </w:p>
        </w:tc>
      </w:tr>
      <w:tr w:rsidR="00C02C14" w:rsidRPr="00156490" w14:paraId="47F0F133" w14:textId="77777777" w:rsidTr="00C02C14">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101" w:type="dxa"/>
            <w:tcBorders>
              <w:top w:val="none" w:sz="0" w:space="0" w:color="auto"/>
              <w:left w:val="none" w:sz="0" w:space="0" w:color="auto"/>
              <w:bottom w:val="none" w:sz="0" w:space="0" w:color="auto"/>
              <w:right w:val="none" w:sz="0" w:space="0" w:color="auto"/>
            </w:tcBorders>
            <w:shd w:val="clear" w:color="auto" w:fill="auto"/>
            <w:noWrap/>
          </w:tcPr>
          <w:p w14:paraId="552B3FC6" w14:textId="77777777" w:rsidR="00C02C14" w:rsidRPr="00156490" w:rsidRDefault="00C02C14" w:rsidP="00C02C14">
            <w:pPr>
              <w:spacing w:line="254" w:lineRule="auto"/>
              <w:jc w:val="center"/>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7</w:t>
            </w:r>
          </w:p>
        </w:tc>
        <w:tc>
          <w:tcPr>
            <w:tcW w:w="5130" w:type="dxa"/>
            <w:tcBorders>
              <w:top w:val="none" w:sz="0" w:space="0" w:color="auto"/>
              <w:left w:val="none" w:sz="0" w:space="0" w:color="auto"/>
              <w:bottom w:val="none" w:sz="0" w:space="0" w:color="auto"/>
              <w:right w:val="none" w:sz="0" w:space="0" w:color="auto"/>
            </w:tcBorders>
            <w:shd w:val="clear" w:color="auto" w:fill="auto"/>
            <w:noWrap/>
            <w:vAlign w:val="center"/>
          </w:tcPr>
          <w:p w14:paraId="773A7E45" w14:textId="77777777" w:rsidR="00C02C14" w:rsidRPr="00156490" w:rsidRDefault="00C02C14" w:rsidP="00C02C14">
            <w:pPr>
              <w:spacing w:after="20"/>
              <w:ind w:left="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156490">
              <w:rPr>
                <w:rFonts w:ascii="Times New Roman" w:eastAsia="Times New Roman" w:hAnsi="Times New Roman" w:cs="Times New Roman"/>
                <w:color w:val="000000"/>
                <w:sz w:val="20"/>
                <w:szCs w:val="20"/>
              </w:rPr>
              <w:t xml:space="preserve">Русская </w:t>
            </w:r>
            <w:r w:rsidRPr="00156490">
              <w:rPr>
                <w:rFonts w:ascii="Times New Roman" w:eastAsia="Times New Roman" w:hAnsi="Times New Roman" w:cs="Times New Roman"/>
                <w:color w:val="000000"/>
                <w:sz w:val="20"/>
                <w:szCs w:val="20"/>
                <w:lang w:val="en-US"/>
              </w:rPr>
              <w:t>литература</w:t>
            </w:r>
          </w:p>
        </w:tc>
        <w:tc>
          <w:tcPr>
            <w:tcW w:w="716" w:type="dxa"/>
            <w:tcBorders>
              <w:top w:val="none" w:sz="0" w:space="0" w:color="auto"/>
              <w:left w:val="none" w:sz="0" w:space="0" w:color="auto"/>
              <w:bottom w:val="none" w:sz="0" w:space="0" w:color="auto"/>
              <w:right w:val="none" w:sz="0" w:space="0" w:color="auto"/>
            </w:tcBorders>
            <w:shd w:val="clear" w:color="auto" w:fill="auto"/>
          </w:tcPr>
          <w:p w14:paraId="1A0B1A20"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72</w:t>
            </w:r>
          </w:p>
        </w:tc>
        <w:tc>
          <w:tcPr>
            <w:tcW w:w="708" w:type="dxa"/>
            <w:tcBorders>
              <w:top w:val="none" w:sz="0" w:space="0" w:color="auto"/>
              <w:left w:val="none" w:sz="0" w:space="0" w:color="auto"/>
              <w:bottom w:val="none" w:sz="0" w:space="0" w:color="auto"/>
              <w:right w:val="none" w:sz="0" w:space="0" w:color="auto"/>
            </w:tcBorders>
            <w:shd w:val="clear" w:color="auto" w:fill="auto"/>
            <w:noWrap/>
          </w:tcPr>
          <w:p w14:paraId="36F5F73F"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100</w:t>
            </w:r>
          </w:p>
        </w:tc>
        <w:tc>
          <w:tcPr>
            <w:tcW w:w="709" w:type="dxa"/>
            <w:tcBorders>
              <w:top w:val="none" w:sz="0" w:space="0" w:color="auto"/>
              <w:left w:val="none" w:sz="0" w:space="0" w:color="auto"/>
              <w:bottom w:val="none" w:sz="0" w:space="0" w:color="auto"/>
              <w:right w:val="none" w:sz="0" w:space="0" w:color="auto"/>
            </w:tcBorders>
            <w:shd w:val="clear" w:color="auto" w:fill="auto"/>
          </w:tcPr>
          <w:p w14:paraId="151AF984"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w:t>
            </w:r>
          </w:p>
        </w:tc>
        <w:tc>
          <w:tcPr>
            <w:tcW w:w="709" w:type="dxa"/>
            <w:tcBorders>
              <w:top w:val="none" w:sz="0" w:space="0" w:color="auto"/>
              <w:left w:val="none" w:sz="0" w:space="0" w:color="auto"/>
              <w:bottom w:val="none" w:sz="0" w:space="0" w:color="auto"/>
              <w:right w:val="none" w:sz="0" w:space="0" w:color="auto"/>
            </w:tcBorders>
            <w:shd w:val="clear" w:color="auto" w:fill="auto"/>
          </w:tcPr>
          <w:p w14:paraId="46E2F752"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69.2</w:t>
            </w:r>
          </w:p>
        </w:tc>
        <w:tc>
          <w:tcPr>
            <w:tcW w:w="709" w:type="dxa"/>
            <w:tcBorders>
              <w:top w:val="none" w:sz="0" w:space="0" w:color="auto"/>
              <w:left w:val="none" w:sz="0" w:space="0" w:color="auto"/>
              <w:bottom w:val="none" w:sz="0" w:space="0" w:color="auto"/>
              <w:right w:val="none" w:sz="0" w:space="0" w:color="auto"/>
            </w:tcBorders>
            <w:shd w:val="clear" w:color="auto" w:fill="auto"/>
          </w:tcPr>
          <w:p w14:paraId="0C36F1BD"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100</w:t>
            </w:r>
          </w:p>
        </w:tc>
        <w:tc>
          <w:tcPr>
            <w:tcW w:w="708" w:type="dxa"/>
            <w:tcBorders>
              <w:top w:val="none" w:sz="0" w:space="0" w:color="auto"/>
              <w:left w:val="none" w:sz="0" w:space="0" w:color="auto"/>
              <w:bottom w:val="none" w:sz="0" w:space="0" w:color="auto"/>
              <w:right w:val="none" w:sz="0" w:space="0" w:color="auto"/>
            </w:tcBorders>
            <w:shd w:val="clear" w:color="auto" w:fill="auto"/>
          </w:tcPr>
          <w:p w14:paraId="32E4972F"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100</w:t>
            </w:r>
          </w:p>
        </w:tc>
        <w:tc>
          <w:tcPr>
            <w:tcW w:w="1418" w:type="dxa"/>
            <w:tcBorders>
              <w:top w:val="none" w:sz="0" w:space="0" w:color="auto"/>
              <w:left w:val="none" w:sz="0" w:space="0" w:color="auto"/>
              <w:bottom w:val="none" w:sz="0" w:space="0" w:color="auto"/>
              <w:right w:val="none" w:sz="0" w:space="0" w:color="auto"/>
            </w:tcBorders>
            <w:shd w:val="clear" w:color="auto" w:fill="auto"/>
            <w:noWrap/>
          </w:tcPr>
          <w:p w14:paraId="0688B068"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70,6</w:t>
            </w:r>
          </w:p>
        </w:tc>
        <w:tc>
          <w:tcPr>
            <w:tcW w:w="1134" w:type="dxa"/>
            <w:tcBorders>
              <w:top w:val="none" w:sz="0" w:space="0" w:color="auto"/>
              <w:left w:val="none" w:sz="0" w:space="0" w:color="auto"/>
              <w:bottom w:val="none" w:sz="0" w:space="0" w:color="auto"/>
              <w:right w:val="none" w:sz="0" w:space="0" w:color="auto"/>
            </w:tcBorders>
            <w:shd w:val="clear" w:color="auto" w:fill="auto"/>
          </w:tcPr>
          <w:p w14:paraId="44E44073"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100</w:t>
            </w:r>
          </w:p>
        </w:tc>
        <w:tc>
          <w:tcPr>
            <w:tcW w:w="1134" w:type="dxa"/>
            <w:tcBorders>
              <w:top w:val="none" w:sz="0" w:space="0" w:color="auto"/>
              <w:left w:val="none" w:sz="0" w:space="0" w:color="auto"/>
              <w:bottom w:val="none" w:sz="0" w:space="0" w:color="auto"/>
              <w:right w:val="none" w:sz="0" w:space="0" w:color="auto"/>
            </w:tcBorders>
            <w:shd w:val="clear" w:color="auto" w:fill="auto"/>
          </w:tcPr>
          <w:p w14:paraId="03895E3D"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100</w:t>
            </w:r>
          </w:p>
        </w:tc>
      </w:tr>
      <w:tr w:rsidR="00C02C14" w:rsidRPr="00156490" w14:paraId="4315ACDE" w14:textId="77777777" w:rsidTr="00C02C14">
        <w:trPr>
          <w:cnfStyle w:val="000000010000" w:firstRow="0" w:lastRow="0" w:firstColumn="0" w:lastColumn="0" w:oddVBand="0" w:evenVBand="0" w:oddHBand="0" w:evenHBand="1"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1101" w:type="dxa"/>
            <w:tcBorders>
              <w:top w:val="none" w:sz="0" w:space="0" w:color="auto"/>
              <w:left w:val="none" w:sz="0" w:space="0" w:color="auto"/>
              <w:bottom w:val="none" w:sz="0" w:space="0" w:color="auto"/>
              <w:right w:val="none" w:sz="0" w:space="0" w:color="auto"/>
            </w:tcBorders>
            <w:shd w:val="clear" w:color="auto" w:fill="auto"/>
            <w:noWrap/>
            <w:hideMark/>
          </w:tcPr>
          <w:p w14:paraId="0161FD5C" w14:textId="77777777" w:rsidR="00C02C14" w:rsidRPr="00156490" w:rsidRDefault="00C02C14" w:rsidP="00C02C14">
            <w:pPr>
              <w:spacing w:line="254" w:lineRule="auto"/>
              <w:jc w:val="center"/>
              <w:rPr>
                <w:rFonts w:ascii="Times New Roman" w:eastAsia="Times New Roman" w:hAnsi="Times New Roman" w:cs="Times New Roman"/>
                <w:b w:val="0"/>
                <w:sz w:val="20"/>
                <w:szCs w:val="20"/>
              </w:rPr>
            </w:pPr>
            <w:r w:rsidRPr="00156490">
              <w:rPr>
                <w:rFonts w:ascii="Times New Roman" w:eastAsia="Times New Roman" w:hAnsi="Times New Roman" w:cs="Times New Roman"/>
                <w:sz w:val="20"/>
                <w:szCs w:val="20"/>
              </w:rPr>
              <w:t>8</w:t>
            </w:r>
          </w:p>
        </w:tc>
        <w:tc>
          <w:tcPr>
            <w:tcW w:w="5130" w:type="dxa"/>
            <w:tcBorders>
              <w:top w:val="none" w:sz="0" w:space="0" w:color="auto"/>
              <w:left w:val="none" w:sz="0" w:space="0" w:color="auto"/>
              <w:bottom w:val="none" w:sz="0" w:space="0" w:color="auto"/>
              <w:right w:val="none" w:sz="0" w:space="0" w:color="auto"/>
            </w:tcBorders>
            <w:shd w:val="clear" w:color="auto" w:fill="auto"/>
            <w:noWrap/>
            <w:vAlign w:val="center"/>
            <w:hideMark/>
          </w:tcPr>
          <w:p w14:paraId="27415F02" w14:textId="77777777" w:rsidR="00C02C14" w:rsidRPr="00156490" w:rsidRDefault="00C02C14" w:rsidP="00C02C14">
            <w:pPr>
              <w:spacing w:after="20"/>
              <w:ind w:left="20"/>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color w:val="000000"/>
                <w:sz w:val="20"/>
                <w:szCs w:val="20"/>
              </w:rPr>
              <w:t>Рус</w:t>
            </w:r>
            <w:r w:rsidRPr="00156490">
              <w:rPr>
                <w:rFonts w:ascii="Times New Roman" w:eastAsia="Times New Roman" w:hAnsi="Times New Roman" w:cs="Times New Roman"/>
                <w:color w:val="000000"/>
                <w:sz w:val="20"/>
                <w:szCs w:val="20"/>
                <w:lang w:val="en-US"/>
              </w:rPr>
              <w:t>скийязык и  литература</w:t>
            </w:r>
          </w:p>
        </w:tc>
        <w:tc>
          <w:tcPr>
            <w:tcW w:w="716" w:type="dxa"/>
            <w:tcBorders>
              <w:top w:val="none" w:sz="0" w:space="0" w:color="auto"/>
              <w:left w:val="none" w:sz="0" w:space="0" w:color="auto"/>
              <w:bottom w:val="none" w:sz="0" w:space="0" w:color="auto"/>
              <w:right w:val="none" w:sz="0" w:space="0" w:color="auto"/>
            </w:tcBorders>
            <w:shd w:val="clear" w:color="auto" w:fill="auto"/>
          </w:tcPr>
          <w:p w14:paraId="11E68621"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w:t>
            </w:r>
          </w:p>
        </w:tc>
        <w:tc>
          <w:tcPr>
            <w:tcW w:w="708" w:type="dxa"/>
            <w:tcBorders>
              <w:top w:val="none" w:sz="0" w:space="0" w:color="auto"/>
              <w:left w:val="none" w:sz="0" w:space="0" w:color="auto"/>
              <w:bottom w:val="none" w:sz="0" w:space="0" w:color="auto"/>
              <w:right w:val="none" w:sz="0" w:space="0" w:color="auto"/>
            </w:tcBorders>
            <w:shd w:val="clear" w:color="auto" w:fill="auto"/>
            <w:noWrap/>
          </w:tcPr>
          <w:p w14:paraId="53B45A05"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w:t>
            </w:r>
          </w:p>
        </w:tc>
        <w:tc>
          <w:tcPr>
            <w:tcW w:w="709" w:type="dxa"/>
            <w:tcBorders>
              <w:top w:val="none" w:sz="0" w:space="0" w:color="auto"/>
              <w:left w:val="none" w:sz="0" w:space="0" w:color="auto"/>
              <w:bottom w:val="none" w:sz="0" w:space="0" w:color="auto"/>
              <w:right w:val="none" w:sz="0" w:space="0" w:color="auto"/>
            </w:tcBorders>
            <w:shd w:val="clear" w:color="auto" w:fill="auto"/>
          </w:tcPr>
          <w:p w14:paraId="48EE5296"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71.4</w:t>
            </w:r>
          </w:p>
        </w:tc>
        <w:tc>
          <w:tcPr>
            <w:tcW w:w="709" w:type="dxa"/>
            <w:tcBorders>
              <w:top w:val="none" w:sz="0" w:space="0" w:color="auto"/>
              <w:left w:val="none" w:sz="0" w:space="0" w:color="auto"/>
              <w:bottom w:val="none" w:sz="0" w:space="0" w:color="auto"/>
              <w:right w:val="none" w:sz="0" w:space="0" w:color="auto"/>
            </w:tcBorders>
            <w:shd w:val="clear" w:color="auto" w:fill="auto"/>
          </w:tcPr>
          <w:p w14:paraId="79E321B3"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w:t>
            </w:r>
          </w:p>
        </w:tc>
        <w:tc>
          <w:tcPr>
            <w:tcW w:w="709" w:type="dxa"/>
            <w:tcBorders>
              <w:top w:val="none" w:sz="0" w:space="0" w:color="auto"/>
              <w:left w:val="none" w:sz="0" w:space="0" w:color="auto"/>
              <w:bottom w:val="none" w:sz="0" w:space="0" w:color="auto"/>
              <w:right w:val="none" w:sz="0" w:space="0" w:color="auto"/>
            </w:tcBorders>
            <w:shd w:val="clear" w:color="auto" w:fill="auto"/>
          </w:tcPr>
          <w:p w14:paraId="1990CEBC"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w:t>
            </w:r>
          </w:p>
        </w:tc>
        <w:tc>
          <w:tcPr>
            <w:tcW w:w="708" w:type="dxa"/>
            <w:tcBorders>
              <w:top w:val="none" w:sz="0" w:space="0" w:color="auto"/>
              <w:left w:val="none" w:sz="0" w:space="0" w:color="auto"/>
              <w:bottom w:val="none" w:sz="0" w:space="0" w:color="auto"/>
              <w:right w:val="none" w:sz="0" w:space="0" w:color="auto"/>
            </w:tcBorders>
            <w:shd w:val="clear" w:color="auto" w:fill="auto"/>
          </w:tcPr>
          <w:p w14:paraId="6357BBC4"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w:t>
            </w:r>
          </w:p>
        </w:tc>
        <w:tc>
          <w:tcPr>
            <w:tcW w:w="1418" w:type="dxa"/>
            <w:tcBorders>
              <w:top w:val="none" w:sz="0" w:space="0" w:color="auto"/>
              <w:left w:val="none" w:sz="0" w:space="0" w:color="auto"/>
              <w:bottom w:val="none" w:sz="0" w:space="0" w:color="auto"/>
              <w:right w:val="none" w:sz="0" w:space="0" w:color="auto"/>
            </w:tcBorders>
            <w:shd w:val="clear" w:color="auto" w:fill="auto"/>
            <w:noWrap/>
          </w:tcPr>
          <w:p w14:paraId="37CB3442"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w:t>
            </w:r>
          </w:p>
        </w:tc>
        <w:tc>
          <w:tcPr>
            <w:tcW w:w="1134" w:type="dxa"/>
            <w:tcBorders>
              <w:top w:val="none" w:sz="0" w:space="0" w:color="auto"/>
              <w:left w:val="none" w:sz="0" w:space="0" w:color="auto"/>
              <w:bottom w:val="none" w:sz="0" w:space="0" w:color="auto"/>
              <w:right w:val="none" w:sz="0" w:space="0" w:color="auto"/>
            </w:tcBorders>
            <w:shd w:val="clear" w:color="auto" w:fill="auto"/>
          </w:tcPr>
          <w:p w14:paraId="09A08A97"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w:t>
            </w:r>
          </w:p>
        </w:tc>
        <w:tc>
          <w:tcPr>
            <w:tcW w:w="1134" w:type="dxa"/>
            <w:tcBorders>
              <w:top w:val="none" w:sz="0" w:space="0" w:color="auto"/>
              <w:left w:val="none" w:sz="0" w:space="0" w:color="auto"/>
              <w:bottom w:val="none" w:sz="0" w:space="0" w:color="auto"/>
              <w:right w:val="none" w:sz="0" w:space="0" w:color="auto"/>
            </w:tcBorders>
            <w:shd w:val="clear" w:color="auto" w:fill="auto"/>
          </w:tcPr>
          <w:p w14:paraId="6EF188B0"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71,4</w:t>
            </w:r>
          </w:p>
        </w:tc>
      </w:tr>
      <w:tr w:rsidR="00C02C14" w:rsidRPr="00156490" w14:paraId="326C411E" w14:textId="77777777" w:rsidTr="00C02C14">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101" w:type="dxa"/>
            <w:tcBorders>
              <w:top w:val="none" w:sz="0" w:space="0" w:color="auto"/>
              <w:left w:val="none" w:sz="0" w:space="0" w:color="auto"/>
              <w:bottom w:val="none" w:sz="0" w:space="0" w:color="auto"/>
              <w:right w:val="none" w:sz="0" w:space="0" w:color="auto"/>
            </w:tcBorders>
            <w:shd w:val="clear" w:color="auto" w:fill="auto"/>
            <w:noWrap/>
            <w:hideMark/>
          </w:tcPr>
          <w:p w14:paraId="31958DE7" w14:textId="77777777" w:rsidR="00C02C14" w:rsidRPr="00156490" w:rsidRDefault="00C02C14" w:rsidP="00C02C14">
            <w:pPr>
              <w:spacing w:line="254" w:lineRule="auto"/>
              <w:jc w:val="center"/>
              <w:rPr>
                <w:rFonts w:ascii="Times New Roman" w:eastAsia="Times New Roman" w:hAnsi="Times New Roman" w:cs="Times New Roman"/>
                <w:b w:val="0"/>
                <w:sz w:val="20"/>
                <w:szCs w:val="20"/>
              </w:rPr>
            </w:pPr>
            <w:r w:rsidRPr="00156490">
              <w:rPr>
                <w:rFonts w:ascii="Times New Roman" w:eastAsia="Times New Roman" w:hAnsi="Times New Roman" w:cs="Times New Roman"/>
                <w:sz w:val="20"/>
                <w:szCs w:val="20"/>
              </w:rPr>
              <w:t>9</w:t>
            </w:r>
          </w:p>
        </w:tc>
        <w:tc>
          <w:tcPr>
            <w:tcW w:w="5130" w:type="dxa"/>
            <w:tcBorders>
              <w:top w:val="none" w:sz="0" w:space="0" w:color="auto"/>
              <w:left w:val="none" w:sz="0" w:space="0" w:color="auto"/>
              <w:bottom w:val="none" w:sz="0" w:space="0" w:color="auto"/>
              <w:right w:val="none" w:sz="0" w:space="0" w:color="auto"/>
            </w:tcBorders>
            <w:shd w:val="clear" w:color="auto" w:fill="auto"/>
            <w:noWrap/>
            <w:vAlign w:val="center"/>
            <w:hideMark/>
          </w:tcPr>
          <w:p w14:paraId="517194CF" w14:textId="77777777" w:rsidR="00C02C14" w:rsidRPr="00156490" w:rsidRDefault="00C02C14" w:rsidP="00C02C14">
            <w:pPr>
              <w:spacing w:after="20"/>
              <w:ind w:left="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rPr>
              <w:t>Английскй язык</w:t>
            </w:r>
          </w:p>
        </w:tc>
        <w:tc>
          <w:tcPr>
            <w:tcW w:w="716" w:type="dxa"/>
            <w:tcBorders>
              <w:top w:val="none" w:sz="0" w:space="0" w:color="auto"/>
              <w:left w:val="none" w:sz="0" w:space="0" w:color="auto"/>
              <w:bottom w:val="none" w:sz="0" w:space="0" w:color="auto"/>
              <w:right w:val="none" w:sz="0" w:space="0" w:color="auto"/>
            </w:tcBorders>
            <w:shd w:val="clear" w:color="auto" w:fill="auto"/>
          </w:tcPr>
          <w:p w14:paraId="0D66A464"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84</w:t>
            </w:r>
          </w:p>
        </w:tc>
        <w:tc>
          <w:tcPr>
            <w:tcW w:w="708" w:type="dxa"/>
            <w:tcBorders>
              <w:top w:val="none" w:sz="0" w:space="0" w:color="auto"/>
              <w:left w:val="none" w:sz="0" w:space="0" w:color="auto"/>
              <w:bottom w:val="none" w:sz="0" w:space="0" w:color="auto"/>
              <w:right w:val="none" w:sz="0" w:space="0" w:color="auto"/>
            </w:tcBorders>
            <w:shd w:val="clear" w:color="auto" w:fill="auto"/>
            <w:noWrap/>
          </w:tcPr>
          <w:p w14:paraId="35BD45FA"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94.1</w:t>
            </w:r>
          </w:p>
        </w:tc>
        <w:tc>
          <w:tcPr>
            <w:tcW w:w="709" w:type="dxa"/>
            <w:tcBorders>
              <w:top w:val="none" w:sz="0" w:space="0" w:color="auto"/>
              <w:left w:val="none" w:sz="0" w:space="0" w:color="auto"/>
              <w:bottom w:val="none" w:sz="0" w:space="0" w:color="auto"/>
              <w:right w:val="none" w:sz="0" w:space="0" w:color="auto"/>
            </w:tcBorders>
            <w:shd w:val="clear" w:color="auto" w:fill="auto"/>
          </w:tcPr>
          <w:p w14:paraId="393263C2"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71.4</w:t>
            </w:r>
          </w:p>
        </w:tc>
        <w:tc>
          <w:tcPr>
            <w:tcW w:w="709" w:type="dxa"/>
            <w:tcBorders>
              <w:top w:val="none" w:sz="0" w:space="0" w:color="auto"/>
              <w:left w:val="none" w:sz="0" w:space="0" w:color="auto"/>
              <w:bottom w:val="none" w:sz="0" w:space="0" w:color="auto"/>
              <w:right w:val="none" w:sz="0" w:space="0" w:color="auto"/>
            </w:tcBorders>
            <w:shd w:val="clear" w:color="auto" w:fill="auto"/>
          </w:tcPr>
          <w:p w14:paraId="5D29DE72"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76.9</w:t>
            </w:r>
          </w:p>
        </w:tc>
        <w:tc>
          <w:tcPr>
            <w:tcW w:w="709" w:type="dxa"/>
            <w:tcBorders>
              <w:top w:val="none" w:sz="0" w:space="0" w:color="auto"/>
              <w:left w:val="none" w:sz="0" w:space="0" w:color="auto"/>
              <w:bottom w:val="none" w:sz="0" w:space="0" w:color="auto"/>
              <w:right w:val="none" w:sz="0" w:space="0" w:color="auto"/>
            </w:tcBorders>
            <w:shd w:val="clear" w:color="auto" w:fill="auto"/>
          </w:tcPr>
          <w:p w14:paraId="2A479481"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86.9</w:t>
            </w:r>
          </w:p>
        </w:tc>
        <w:tc>
          <w:tcPr>
            <w:tcW w:w="708" w:type="dxa"/>
            <w:tcBorders>
              <w:top w:val="none" w:sz="0" w:space="0" w:color="auto"/>
              <w:left w:val="none" w:sz="0" w:space="0" w:color="auto"/>
              <w:bottom w:val="none" w:sz="0" w:space="0" w:color="auto"/>
              <w:right w:val="none" w:sz="0" w:space="0" w:color="auto"/>
            </w:tcBorders>
            <w:shd w:val="clear" w:color="auto" w:fill="auto"/>
          </w:tcPr>
          <w:p w14:paraId="1718F195"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88.9</w:t>
            </w:r>
          </w:p>
        </w:tc>
        <w:tc>
          <w:tcPr>
            <w:tcW w:w="1418" w:type="dxa"/>
            <w:tcBorders>
              <w:top w:val="none" w:sz="0" w:space="0" w:color="auto"/>
              <w:left w:val="none" w:sz="0" w:space="0" w:color="auto"/>
              <w:bottom w:val="none" w:sz="0" w:space="0" w:color="auto"/>
              <w:right w:val="none" w:sz="0" w:space="0" w:color="auto"/>
            </w:tcBorders>
            <w:shd w:val="clear" w:color="auto" w:fill="auto"/>
            <w:noWrap/>
          </w:tcPr>
          <w:p w14:paraId="32F89701"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80,4</w:t>
            </w:r>
          </w:p>
        </w:tc>
        <w:tc>
          <w:tcPr>
            <w:tcW w:w="1134" w:type="dxa"/>
            <w:tcBorders>
              <w:top w:val="none" w:sz="0" w:space="0" w:color="auto"/>
              <w:left w:val="none" w:sz="0" w:space="0" w:color="auto"/>
              <w:bottom w:val="none" w:sz="0" w:space="0" w:color="auto"/>
              <w:right w:val="none" w:sz="0" w:space="0" w:color="auto"/>
            </w:tcBorders>
            <w:shd w:val="clear" w:color="auto" w:fill="auto"/>
          </w:tcPr>
          <w:p w14:paraId="05C5CBD9"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90,5</w:t>
            </w:r>
          </w:p>
        </w:tc>
        <w:tc>
          <w:tcPr>
            <w:tcW w:w="1134" w:type="dxa"/>
            <w:tcBorders>
              <w:top w:val="none" w:sz="0" w:space="0" w:color="auto"/>
              <w:left w:val="none" w:sz="0" w:space="0" w:color="auto"/>
              <w:bottom w:val="none" w:sz="0" w:space="0" w:color="auto"/>
              <w:right w:val="none" w:sz="0" w:space="0" w:color="auto"/>
            </w:tcBorders>
            <w:shd w:val="clear" w:color="auto" w:fill="auto"/>
          </w:tcPr>
          <w:p w14:paraId="1029E614"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80,1</w:t>
            </w:r>
          </w:p>
        </w:tc>
      </w:tr>
      <w:tr w:rsidR="00C02C14" w:rsidRPr="00156490" w14:paraId="340E9A20" w14:textId="77777777" w:rsidTr="00C02C14">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101" w:type="dxa"/>
            <w:tcBorders>
              <w:top w:val="none" w:sz="0" w:space="0" w:color="auto"/>
              <w:left w:val="none" w:sz="0" w:space="0" w:color="auto"/>
              <w:bottom w:val="none" w:sz="0" w:space="0" w:color="auto"/>
              <w:right w:val="none" w:sz="0" w:space="0" w:color="auto"/>
            </w:tcBorders>
            <w:shd w:val="clear" w:color="auto" w:fill="auto"/>
            <w:noWrap/>
            <w:hideMark/>
          </w:tcPr>
          <w:p w14:paraId="7E0AEA0C" w14:textId="77777777" w:rsidR="00C02C14" w:rsidRPr="00156490" w:rsidRDefault="00C02C14" w:rsidP="00C02C14">
            <w:pPr>
              <w:spacing w:line="254" w:lineRule="auto"/>
              <w:jc w:val="center"/>
              <w:rPr>
                <w:rFonts w:ascii="Times New Roman" w:eastAsia="Times New Roman" w:hAnsi="Times New Roman" w:cs="Times New Roman"/>
                <w:b w:val="0"/>
                <w:sz w:val="20"/>
                <w:szCs w:val="20"/>
              </w:rPr>
            </w:pPr>
            <w:r w:rsidRPr="00156490">
              <w:rPr>
                <w:rFonts w:ascii="Times New Roman" w:eastAsia="Times New Roman" w:hAnsi="Times New Roman" w:cs="Times New Roman"/>
                <w:sz w:val="20"/>
                <w:szCs w:val="20"/>
              </w:rPr>
              <w:t>10</w:t>
            </w:r>
          </w:p>
        </w:tc>
        <w:tc>
          <w:tcPr>
            <w:tcW w:w="5130" w:type="dxa"/>
            <w:tcBorders>
              <w:top w:val="none" w:sz="0" w:space="0" w:color="auto"/>
              <w:left w:val="none" w:sz="0" w:space="0" w:color="auto"/>
              <w:bottom w:val="none" w:sz="0" w:space="0" w:color="auto"/>
              <w:right w:val="none" w:sz="0" w:space="0" w:color="auto"/>
            </w:tcBorders>
            <w:shd w:val="clear" w:color="auto" w:fill="auto"/>
            <w:noWrap/>
            <w:vAlign w:val="center"/>
            <w:hideMark/>
          </w:tcPr>
          <w:p w14:paraId="03C1B983" w14:textId="2B1604B5" w:rsidR="00C02C14" w:rsidRPr="00156490" w:rsidRDefault="00C02C14" w:rsidP="00C02C14">
            <w:pPr>
              <w:spacing w:after="20"/>
              <w:ind w:left="20"/>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val="en-US"/>
              </w:rPr>
            </w:pPr>
            <w:r w:rsidRPr="00156490">
              <w:rPr>
                <w:rFonts w:ascii="Times New Roman" w:eastAsia="Times New Roman" w:hAnsi="Times New Roman" w:cs="Times New Roman"/>
                <w:color w:val="000000"/>
                <w:sz w:val="20"/>
                <w:szCs w:val="20"/>
                <w:lang w:val="en-US"/>
              </w:rPr>
              <w:t>История</w:t>
            </w:r>
            <w:r w:rsidR="00FE5951">
              <w:rPr>
                <w:rFonts w:ascii="Times New Roman" w:eastAsia="Times New Roman" w:hAnsi="Times New Roman" w:cs="Times New Roman"/>
                <w:color w:val="000000"/>
                <w:sz w:val="20"/>
                <w:szCs w:val="20"/>
              </w:rPr>
              <w:t xml:space="preserve"> </w:t>
            </w:r>
            <w:r w:rsidRPr="00156490">
              <w:rPr>
                <w:rFonts w:ascii="Times New Roman" w:eastAsia="Times New Roman" w:hAnsi="Times New Roman" w:cs="Times New Roman"/>
                <w:color w:val="000000"/>
                <w:sz w:val="20"/>
                <w:szCs w:val="20"/>
                <w:lang w:val="en-US"/>
              </w:rPr>
              <w:t>Казахстана</w:t>
            </w:r>
          </w:p>
        </w:tc>
        <w:tc>
          <w:tcPr>
            <w:tcW w:w="716" w:type="dxa"/>
            <w:tcBorders>
              <w:top w:val="none" w:sz="0" w:space="0" w:color="auto"/>
              <w:left w:val="none" w:sz="0" w:space="0" w:color="auto"/>
              <w:bottom w:val="none" w:sz="0" w:space="0" w:color="auto"/>
              <w:right w:val="none" w:sz="0" w:space="0" w:color="auto"/>
            </w:tcBorders>
            <w:shd w:val="clear" w:color="auto" w:fill="auto"/>
          </w:tcPr>
          <w:p w14:paraId="39F6807A"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84</w:t>
            </w:r>
          </w:p>
        </w:tc>
        <w:tc>
          <w:tcPr>
            <w:tcW w:w="708" w:type="dxa"/>
            <w:tcBorders>
              <w:top w:val="none" w:sz="0" w:space="0" w:color="auto"/>
              <w:left w:val="none" w:sz="0" w:space="0" w:color="auto"/>
              <w:bottom w:val="none" w:sz="0" w:space="0" w:color="auto"/>
              <w:right w:val="none" w:sz="0" w:space="0" w:color="auto"/>
            </w:tcBorders>
            <w:shd w:val="clear" w:color="auto" w:fill="auto"/>
            <w:noWrap/>
          </w:tcPr>
          <w:p w14:paraId="40AB9067"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82.3</w:t>
            </w:r>
          </w:p>
        </w:tc>
        <w:tc>
          <w:tcPr>
            <w:tcW w:w="709" w:type="dxa"/>
            <w:tcBorders>
              <w:top w:val="none" w:sz="0" w:space="0" w:color="auto"/>
              <w:left w:val="none" w:sz="0" w:space="0" w:color="auto"/>
              <w:bottom w:val="none" w:sz="0" w:space="0" w:color="auto"/>
              <w:right w:val="none" w:sz="0" w:space="0" w:color="auto"/>
            </w:tcBorders>
            <w:shd w:val="clear" w:color="auto" w:fill="auto"/>
          </w:tcPr>
          <w:p w14:paraId="10CF8F38"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78.6</w:t>
            </w:r>
          </w:p>
        </w:tc>
        <w:tc>
          <w:tcPr>
            <w:tcW w:w="709" w:type="dxa"/>
            <w:tcBorders>
              <w:top w:val="none" w:sz="0" w:space="0" w:color="auto"/>
              <w:left w:val="none" w:sz="0" w:space="0" w:color="auto"/>
              <w:bottom w:val="none" w:sz="0" w:space="0" w:color="auto"/>
              <w:right w:val="none" w:sz="0" w:space="0" w:color="auto"/>
            </w:tcBorders>
            <w:shd w:val="clear" w:color="auto" w:fill="auto"/>
          </w:tcPr>
          <w:p w14:paraId="05B61BFB"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69.2</w:t>
            </w:r>
          </w:p>
        </w:tc>
        <w:tc>
          <w:tcPr>
            <w:tcW w:w="709" w:type="dxa"/>
            <w:tcBorders>
              <w:top w:val="none" w:sz="0" w:space="0" w:color="auto"/>
              <w:left w:val="none" w:sz="0" w:space="0" w:color="auto"/>
              <w:bottom w:val="none" w:sz="0" w:space="0" w:color="auto"/>
              <w:right w:val="none" w:sz="0" w:space="0" w:color="auto"/>
            </w:tcBorders>
            <w:shd w:val="clear" w:color="auto" w:fill="auto"/>
          </w:tcPr>
          <w:p w14:paraId="365C2E59"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95.6</w:t>
            </w:r>
          </w:p>
        </w:tc>
        <w:tc>
          <w:tcPr>
            <w:tcW w:w="708" w:type="dxa"/>
            <w:tcBorders>
              <w:top w:val="none" w:sz="0" w:space="0" w:color="auto"/>
              <w:left w:val="none" w:sz="0" w:space="0" w:color="auto"/>
              <w:bottom w:val="none" w:sz="0" w:space="0" w:color="auto"/>
              <w:right w:val="none" w:sz="0" w:space="0" w:color="auto"/>
            </w:tcBorders>
            <w:shd w:val="clear" w:color="auto" w:fill="auto"/>
          </w:tcPr>
          <w:p w14:paraId="096ACEB9"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88.9</w:t>
            </w:r>
          </w:p>
        </w:tc>
        <w:tc>
          <w:tcPr>
            <w:tcW w:w="1418" w:type="dxa"/>
            <w:tcBorders>
              <w:top w:val="none" w:sz="0" w:space="0" w:color="auto"/>
              <w:left w:val="none" w:sz="0" w:space="0" w:color="auto"/>
              <w:bottom w:val="none" w:sz="0" w:space="0" w:color="auto"/>
              <w:right w:val="none" w:sz="0" w:space="0" w:color="auto"/>
            </w:tcBorders>
            <w:shd w:val="clear" w:color="auto" w:fill="auto"/>
            <w:noWrap/>
          </w:tcPr>
          <w:p w14:paraId="61894022"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76,6</w:t>
            </w:r>
          </w:p>
        </w:tc>
        <w:tc>
          <w:tcPr>
            <w:tcW w:w="1134" w:type="dxa"/>
            <w:tcBorders>
              <w:top w:val="none" w:sz="0" w:space="0" w:color="auto"/>
              <w:left w:val="none" w:sz="0" w:space="0" w:color="auto"/>
              <w:bottom w:val="none" w:sz="0" w:space="0" w:color="auto"/>
              <w:right w:val="none" w:sz="0" w:space="0" w:color="auto"/>
            </w:tcBorders>
            <w:shd w:val="clear" w:color="auto" w:fill="auto"/>
          </w:tcPr>
          <w:p w14:paraId="696E49A4"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88,9</w:t>
            </w:r>
          </w:p>
        </w:tc>
        <w:tc>
          <w:tcPr>
            <w:tcW w:w="1134" w:type="dxa"/>
            <w:tcBorders>
              <w:top w:val="none" w:sz="0" w:space="0" w:color="auto"/>
              <w:left w:val="none" w:sz="0" w:space="0" w:color="auto"/>
              <w:bottom w:val="none" w:sz="0" w:space="0" w:color="auto"/>
              <w:right w:val="none" w:sz="0" w:space="0" w:color="auto"/>
            </w:tcBorders>
            <w:shd w:val="clear" w:color="auto" w:fill="auto"/>
          </w:tcPr>
          <w:p w14:paraId="470C0AFE"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83,7</w:t>
            </w:r>
          </w:p>
        </w:tc>
      </w:tr>
      <w:tr w:rsidR="00C02C14" w:rsidRPr="00156490" w14:paraId="66500D79" w14:textId="77777777" w:rsidTr="00C02C14">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101" w:type="dxa"/>
            <w:tcBorders>
              <w:top w:val="none" w:sz="0" w:space="0" w:color="auto"/>
              <w:left w:val="none" w:sz="0" w:space="0" w:color="auto"/>
              <w:bottom w:val="none" w:sz="0" w:space="0" w:color="auto"/>
              <w:right w:val="none" w:sz="0" w:space="0" w:color="auto"/>
            </w:tcBorders>
            <w:shd w:val="clear" w:color="auto" w:fill="auto"/>
            <w:noWrap/>
            <w:hideMark/>
          </w:tcPr>
          <w:p w14:paraId="2F3B8E06" w14:textId="77777777" w:rsidR="00C02C14" w:rsidRPr="00156490" w:rsidRDefault="00C02C14" w:rsidP="00C02C14">
            <w:pPr>
              <w:spacing w:line="254" w:lineRule="auto"/>
              <w:jc w:val="center"/>
              <w:rPr>
                <w:rFonts w:ascii="Times New Roman" w:eastAsia="Times New Roman" w:hAnsi="Times New Roman" w:cs="Times New Roman"/>
                <w:b w:val="0"/>
                <w:sz w:val="20"/>
                <w:szCs w:val="20"/>
              </w:rPr>
            </w:pPr>
            <w:r w:rsidRPr="00156490">
              <w:rPr>
                <w:rFonts w:ascii="Times New Roman" w:eastAsia="Times New Roman" w:hAnsi="Times New Roman" w:cs="Times New Roman"/>
                <w:sz w:val="20"/>
                <w:szCs w:val="20"/>
              </w:rPr>
              <w:t>11</w:t>
            </w:r>
          </w:p>
        </w:tc>
        <w:tc>
          <w:tcPr>
            <w:tcW w:w="5130" w:type="dxa"/>
            <w:tcBorders>
              <w:top w:val="none" w:sz="0" w:space="0" w:color="auto"/>
              <w:left w:val="none" w:sz="0" w:space="0" w:color="auto"/>
              <w:bottom w:val="none" w:sz="0" w:space="0" w:color="auto"/>
              <w:right w:val="none" w:sz="0" w:space="0" w:color="auto"/>
            </w:tcBorders>
            <w:shd w:val="clear" w:color="auto" w:fill="auto"/>
            <w:noWrap/>
            <w:vAlign w:val="center"/>
            <w:hideMark/>
          </w:tcPr>
          <w:p w14:paraId="1AC45233" w14:textId="77777777" w:rsidR="00C02C14" w:rsidRPr="00156490" w:rsidRDefault="00C02C14" w:rsidP="00C02C14">
            <w:pPr>
              <w:spacing w:after="20"/>
              <w:ind w:left="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color w:val="000000"/>
                <w:sz w:val="20"/>
                <w:szCs w:val="20"/>
                <w:lang w:val="en-US"/>
              </w:rPr>
              <w:t>Естествознание</w:t>
            </w:r>
          </w:p>
        </w:tc>
        <w:tc>
          <w:tcPr>
            <w:tcW w:w="716" w:type="dxa"/>
            <w:tcBorders>
              <w:top w:val="none" w:sz="0" w:space="0" w:color="auto"/>
              <w:left w:val="none" w:sz="0" w:space="0" w:color="auto"/>
              <w:bottom w:val="none" w:sz="0" w:space="0" w:color="auto"/>
              <w:right w:val="none" w:sz="0" w:space="0" w:color="auto"/>
            </w:tcBorders>
            <w:shd w:val="clear" w:color="auto" w:fill="auto"/>
          </w:tcPr>
          <w:p w14:paraId="78923615"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w:t>
            </w:r>
          </w:p>
        </w:tc>
        <w:tc>
          <w:tcPr>
            <w:tcW w:w="708" w:type="dxa"/>
            <w:tcBorders>
              <w:top w:val="none" w:sz="0" w:space="0" w:color="auto"/>
              <w:left w:val="none" w:sz="0" w:space="0" w:color="auto"/>
              <w:bottom w:val="none" w:sz="0" w:space="0" w:color="auto"/>
              <w:right w:val="none" w:sz="0" w:space="0" w:color="auto"/>
            </w:tcBorders>
            <w:shd w:val="clear" w:color="auto" w:fill="auto"/>
            <w:noWrap/>
          </w:tcPr>
          <w:p w14:paraId="1C31AF61"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w:t>
            </w:r>
          </w:p>
        </w:tc>
        <w:tc>
          <w:tcPr>
            <w:tcW w:w="709" w:type="dxa"/>
            <w:tcBorders>
              <w:top w:val="none" w:sz="0" w:space="0" w:color="auto"/>
              <w:left w:val="none" w:sz="0" w:space="0" w:color="auto"/>
              <w:bottom w:val="none" w:sz="0" w:space="0" w:color="auto"/>
              <w:right w:val="none" w:sz="0" w:space="0" w:color="auto"/>
            </w:tcBorders>
            <w:shd w:val="clear" w:color="auto" w:fill="auto"/>
          </w:tcPr>
          <w:p w14:paraId="3921D782"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w:t>
            </w:r>
          </w:p>
        </w:tc>
        <w:tc>
          <w:tcPr>
            <w:tcW w:w="709" w:type="dxa"/>
            <w:tcBorders>
              <w:top w:val="none" w:sz="0" w:space="0" w:color="auto"/>
              <w:left w:val="none" w:sz="0" w:space="0" w:color="auto"/>
              <w:bottom w:val="none" w:sz="0" w:space="0" w:color="auto"/>
              <w:right w:val="none" w:sz="0" w:space="0" w:color="auto"/>
            </w:tcBorders>
            <w:shd w:val="clear" w:color="auto" w:fill="auto"/>
          </w:tcPr>
          <w:p w14:paraId="625563B3"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w:t>
            </w:r>
          </w:p>
        </w:tc>
        <w:tc>
          <w:tcPr>
            <w:tcW w:w="709" w:type="dxa"/>
            <w:tcBorders>
              <w:top w:val="none" w:sz="0" w:space="0" w:color="auto"/>
              <w:left w:val="none" w:sz="0" w:space="0" w:color="auto"/>
              <w:bottom w:val="none" w:sz="0" w:space="0" w:color="auto"/>
              <w:right w:val="none" w:sz="0" w:space="0" w:color="auto"/>
            </w:tcBorders>
            <w:shd w:val="clear" w:color="auto" w:fill="auto"/>
          </w:tcPr>
          <w:p w14:paraId="00DEC331"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w:t>
            </w:r>
          </w:p>
        </w:tc>
        <w:tc>
          <w:tcPr>
            <w:tcW w:w="708" w:type="dxa"/>
            <w:tcBorders>
              <w:top w:val="none" w:sz="0" w:space="0" w:color="auto"/>
              <w:left w:val="none" w:sz="0" w:space="0" w:color="auto"/>
              <w:bottom w:val="none" w:sz="0" w:space="0" w:color="auto"/>
              <w:right w:val="none" w:sz="0" w:space="0" w:color="auto"/>
            </w:tcBorders>
            <w:shd w:val="clear" w:color="auto" w:fill="auto"/>
          </w:tcPr>
          <w:p w14:paraId="7CF2D742"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w:t>
            </w:r>
          </w:p>
        </w:tc>
        <w:tc>
          <w:tcPr>
            <w:tcW w:w="1418" w:type="dxa"/>
            <w:tcBorders>
              <w:top w:val="none" w:sz="0" w:space="0" w:color="auto"/>
              <w:left w:val="none" w:sz="0" w:space="0" w:color="auto"/>
              <w:bottom w:val="none" w:sz="0" w:space="0" w:color="auto"/>
              <w:right w:val="none" w:sz="0" w:space="0" w:color="auto"/>
            </w:tcBorders>
            <w:shd w:val="clear" w:color="auto" w:fill="auto"/>
            <w:noWrap/>
          </w:tcPr>
          <w:p w14:paraId="0B39027B"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w:t>
            </w:r>
          </w:p>
        </w:tc>
        <w:tc>
          <w:tcPr>
            <w:tcW w:w="1134" w:type="dxa"/>
            <w:tcBorders>
              <w:top w:val="none" w:sz="0" w:space="0" w:color="auto"/>
              <w:left w:val="none" w:sz="0" w:space="0" w:color="auto"/>
              <w:bottom w:val="none" w:sz="0" w:space="0" w:color="auto"/>
              <w:right w:val="none" w:sz="0" w:space="0" w:color="auto"/>
            </w:tcBorders>
            <w:shd w:val="clear" w:color="auto" w:fill="auto"/>
          </w:tcPr>
          <w:p w14:paraId="2520DF4F"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w:t>
            </w:r>
          </w:p>
        </w:tc>
        <w:tc>
          <w:tcPr>
            <w:tcW w:w="1134" w:type="dxa"/>
            <w:tcBorders>
              <w:top w:val="none" w:sz="0" w:space="0" w:color="auto"/>
              <w:left w:val="none" w:sz="0" w:space="0" w:color="auto"/>
              <w:bottom w:val="none" w:sz="0" w:space="0" w:color="auto"/>
              <w:right w:val="none" w:sz="0" w:space="0" w:color="auto"/>
            </w:tcBorders>
            <w:shd w:val="clear" w:color="auto" w:fill="auto"/>
          </w:tcPr>
          <w:p w14:paraId="79239D22"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w:t>
            </w:r>
          </w:p>
        </w:tc>
      </w:tr>
      <w:tr w:rsidR="00C02C14" w:rsidRPr="00156490" w14:paraId="7FCDE26A" w14:textId="77777777" w:rsidTr="00C02C14">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101" w:type="dxa"/>
            <w:tcBorders>
              <w:top w:val="none" w:sz="0" w:space="0" w:color="auto"/>
              <w:left w:val="none" w:sz="0" w:space="0" w:color="auto"/>
              <w:bottom w:val="none" w:sz="0" w:space="0" w:color="auto"/>
              <w:right w:val="none" w:sz="0" w:space="0" w:color="auto"/>
            </w:tcBorders>
            <w:shd w:val="clear" w:color="auto" w:fill="auto"/>
            <w:noWrap/>
            <w:hideMark/>
          </w:tcPr>
          <w:p w14:paraId="2821B8FE" w14:textId="77777777" w:rsidR="00C02C14" w:rsidRPr="00156490" w:rsidRDefault="00C02C14" w:rsidP="00C02C14">
            <w:pPr>
              <w:spacing w:line="254" w:lineRule="auto"/>
              <w:jc w:val="center"/>
              <w:rPr>
                <w:rFonts w:ascii="Times New Roman" w:eastAsia="Times New Roman" w:hAnsi="Times New Roman" w:cs="Times New Roman"/>
                <w:b w:val="0"/>
                <w:sz w:val="20"/>
                <w:szCs w:val="20"/>
              </w:rPr>
            </w:pPr>
            <w:r w:rsidRPr="00156490">
              <w:rPr>
                <w:rFonts w:ascii="Times New Roman" w:eastAsia="Times New Roman" w:hAnsi="Times New Roman" w:cs="Times New Roman"/>
                <w:sz w:val="20"/>
                <w:szCs w:val="20"/>
              </w:rPr>
              <w:t>12</w:t>
            </w:r>
          </w:p>
        </w:tc>
        <w:tc>
          <w:tcPr>
            <w:tcW w:w="5130" w:type="dxa"/>
            <w:tcBorders>
              <w:top w:val="none" w:sz="0" w:space="0" w:color="auto"/>
              <w:left w:val="none" w:sz="0" w:space="0" w:color="auto"/>
              <w:bottom w:val="none" w:sz="0" w:space="0" w:color="auto"/>
              <w:right w:val="none" w:sz="0" w:space="0" w:color="auto"/>
            </w:tcBorders>
            <w:shd w:val="clear" w:color="auto" w:fill="auto"/>
            <w:noWrap/>
            <w:vAlign w:val="center"/>
            <w:hideMark/>
          </w:tcPr>
          <w:p w14:paraId="30C2C08A" w14:textId="77777777" w:rsidR="00C02C14" w:rsidRPr="00156490" w:rsidRDefault="00C02C14" w:rsidP="00C02C14">
            <w:pPr>
              <w:spacing w:after="20"/>
              <w:ind w:left="20"/>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color w:val="000000"/>
                <w:sz w:val="20"/>
                <w:szCs w:val="20"/>
                <w:lang w:val="en-US"/>
              </w:rPr>
              <w:t>Физика</w:t>
            </w:r>
          </w:p>
        </w:tc>
        <w:tc>
          <w:tcPr>
            <w:tcW w:w="716" w:type="dxa"/>
            <w:tcBorders>
              <w:top w:val="none" w:sz="0" w:space="0" w:color="auto"/>
              <w:left w:val="none" w:sz="0" w:space="0" w:color="auto"/>
              <w:bottom w:val="none" w:sz="0" w:space="0" w:color="auto"/>
              <w:right w:val="none" w:sz="0" w:space="0" w:color="auto"/>
            </w:tcBorders>
            <w:shd w:val="clear" w:color="auto" w:fill="auto"/>
          </w:tcPr>
          <w:p w14:paraId="3A6146EC"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56</w:t>
            </w:r>
          </w:p>
        </w:tc>
        <w:tc>
          <w:tcPr>
            <w:tcW w:w="708" w:type="dxa"/>
            <w:tcBorders>
              <w:top w:val="none" w:sz="0" w:space="0" w:color="auto"/>
              <w:left w:val="none" w:sz="0" w:space="0" w:color="auto"/>
              <w:bottom w:val="none" w:sz="0" w:space="0" w:color="auto"/>
              <w:right w:val="none" w:sz="0" w:space="0" w:color="auto"/>
            </w:tcBorders>
            <w:shd w:val="clear" w:color="auto" w:fill="auto"/>
            <w:noWrap/>
          </w:tcPr>
          <w:p w14:paraId="40EAAEF1"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64.7</w:t>
            </w:r>
          </w:p>
        </w:tc>
        <w:tc>
          <w:tcPr>
            <w:tcW w:w="709" w:type="dxa"/>
            <w:tcBorders>
              <w:top w:val="none" w:sz="0" w:space="0" w:color="auto"/>
              <w:left w:val="none" w:sz="0" w:space="0" w:color="auto"/>
              <w:bottom w:val="none" w:sz="0" w:space="0" w:color="auto"/>
              <w:right w:val="none" w:sz="0" w:space="0" w:color="auto"/>
            </w:tcBorders>
            <w:shd w:val="clear" w:color="auto" w:fill="auto"/>
          </w:tcPr>
          <w:p w14:paraId="064619EA"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64.3</w:t>
            </w:r>
          </w:p>
        </w:tc>
        <w:tc>
          <w:tcPr>
            <w:tcW w:w="709" w:type="dxa"/>
            <w:tcBorders>
              <w:top w:val="none" w:sz="0" w:space="0" w:color="auto"/>
              <w:left w:val="none" w:sz="0" w:space="0" w:color="auto"/>
              <w:bottom w:val="none" w:sz="0" w:space="0" w:color="auto"/>
              <w:right w:val="none" w:sz="0" w:space="0" w:color="auto"/>
            </w:tcBorders>
            <w:shd w:val="clear" w:color="auto" w:fill="auto"/>
          </w:tcPr>
          <w:p w14:paraId="4A5CC8A0"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61.5</w:t>
            </w:r>
          </w:p>
        </w:tc>
        <w:tc>
          <w:tcPr>
            <w:tcW w:w="709" w:type="dxa"/>
            <w:tcBorders>
              <w:top w:val="none" w:sz="0" w:space="0" w:color="auto"/>
              <w:left w:val="none" w:sz="0" w:space="0" w:color="auto"/>
              <w:bottom w:val="none" w:sz="0" w:space="0" w:color="auto"/>
              <w:right w:val="none" w:sz="0" w:space="0" w:color="auto"/>
            </w:tcBorders>
            <w:shd w:val="clear" w:color="auto" w:fill="auto"/>
          </w:tcPr>
          <w:p w14:paraId="648978D1"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69.6</w:t>
            </w:r>
          </w:p>
        </w:tc>
        <w:tc>
          <w:tcPr>
            <w:tcW w:w="708" w:type="dxa"/>
            <w:tcBorders>
              <w:top w:val="none" w:sz="0" w:space="0" w:color="auto"/>
              <w:left w:val="none" w:sz="0" w:space="0" w:color="auto"/>
              <w:bottom w:val="none" w:sz="0" w:space="0" w:color="auto"/>
              <w:right w:val="none" w:sz="0" w:space="0" w:color="auto"/>
            </w:tcBorders>
            <w:shd w:val="clear" w:color="auto" w:fill="auto"/>
          </w:tcPr>
          <w:p w14:paraId="08ECC9D6"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88.9</w:t>
            </w:r>
          </w:p>
        </w:tc>
        <w:tc>
          <w:tcPr>
            <w:tcW w:w="1418" w:type="dxa"/>
            <w:tcBorders>
              <w:top w:val="none" w:sz="0" w:space="0" w:color="auto"/>
              <w:left w:val="none" w:sz="0" w:space="0" w:color="auto"/>
              <w:bottom w:val="none" w:sz="0" w:space="0" w:color="auto"/>
              <w:right w:val="none" w:sz="0" w:space="0" w:color="auto"/>
            </w:tcBorders>
            <w:shd w:val="clear" w:color="auto" w:fill="auto"/>
            <w:noWrap/>
          </w:tcPr>
          <w:p w14:paraId="7F07DD65"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58,7</w:t>
            </w:r>
          </w:p>
        </w:tc>
        <w:tc>
          <w:tcPr>
            <w:tcW w:w="1134" w:type="dxa"/>
            <w:tcBorders>
              <w:top w:val="none" w:sz="0" w:space="0" w:color="auto"/>
              <w:left w:val="none" w:sz="0" w:space="0" w:color="auto"/>
              <w:bottom w:val="none" w:sz="0" w:space="0" w:color="auto"/>
              <w:right w:val="none" w:sz="0" w:space="0" w:color="auto"/>
            </w:tcBorders>
            <w:shd w:val="clear" w:color="auto" w:fill="auto"/>
          </w:tcPr>
          <w:p w14:paraId="6BC576E8"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67,1</w:t>
            </w:r>
          </w:p>
        </w:tc>
        <w:tc>
          <w:tcPr>
            <w:tcW w:w="1134" w:type="dxa"/>
            <w:tcBorders>
              <w:top w:val="none" w:sz="0" w:space="0" w:color="auto"/>
              <w:left w:val="none" w:sz="0" w:space="0" w:color="auto"/>
              <w:bottom w:val="none" w:sz="0" w:space="0" w:color="auto"/>
              <w:right w:val="none" w:sz="0" w:space="0" w:color="auto"/>
            </w:tcBorders>
            <w:shd w:val="clear" w:color="auto" w:fill="auto"/>
          </w:tcPr>
          <w:p w14:paraId="116F8F01"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76,6</w:t>
            </w:r>
          </w:p>
        </w:tc>
      </w:tr>
      <w:tr w:rsidR="00C02C14" w:rsidRPr="00156490" w14:paraId="6D4B37D9" w14:textId="77777777" w:rsidTr="00C02C14">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101" w:type="dxa"/>
            <w:tcBorders>
              <w:top w:val="none" w:sz="0" w:space="0" w:color="auto"/>
              <w:left w:val="none" w:sz="0" w:space="0" w:color="auto"/>
              <w:bottom w:val="none" w:sz="0" w:space="0" w:color="auto"/>
              <w:right w:val="none" w:sz="0" w:space="0" w:color="auto"/>
            </w:tcBorders>
            <w:shd w:val="clear" w:color="auto" w:fill="auto"/>
            <w:noWrap/>
            <w:hideMark/>
          </w:tcPr>
          <w:p w14:paraId="18740089" w14:textId="77777777" w:rsidR="00C02C14" w:rsidRPr="00156490" w:rsidRDefault="00C02C14" w:rsidP="00C02C14">
            <w:pPr>
              <w:spacing w:line="254" w:lineRule="auto"/>
              <w:jc w:val="center"/>
              <w:rPr>
                <w:rFonts w:ascii="Times New Roman" w:eastAsia="Times New Roman" w:hAnsi="Times New Roman" w:cs="Times New Roman"/>
                <w:b w:val="0"/>
                <w:sz w:val="20"/>
                <w:szCs w:val="20"/>
              </w:rPr>
            </w:pPr>
            <w:r w:rsidRPr="00156490">
              <w:rPr>
                <w:rFonts w:ascii="Times New Roman" w:eastAsia="Times New Roman" w:hAnsi="Times New Roman" w:cs="Times New Roman"/>
                <w:sz w:val="20"/>
                <w:szCs w:val="20"/>
              </w:rPr>
              <w:t>13</w:t>
            </w:r>
          </w:p>
        </w:tc>
        <w:tc>
          <w:tcPr>
            <w:tcW w:w="5130" w:type="dxa"/>
            <w:tcBorders>
              <w:top w:val="none" w:sz="0" w:space="0" w:color="auto"/>
              <w:left w:val="none" w:sz="0" w:space="0" w:color="auto"/>
              <w:bottom w:val="none" w:sz="0" w:space="0" w:color="auto"/>
              <w:right w:val="none" w:sz="0" w:space="0" w:color="auto"/>
            </w:tcBorders>
            <w:shd w:val="clear" w:color="auto" w:fill="auto"/>
            <w:noWrap/>
            <w:vAlign w:val="center"/>
            <w:hideMark/>
          </w:tcPr>
          <w:p w14:paraId="35453D58" w14:textId="77777777" w:rsidR="00C02C14" w:rsidRPr="00156490" w:rsidRDefault="00C02C14" w:rsidP="00C02C14">
            <w:pPr>
              <w:spacing w:after="20"/>
              <w:ind w:left="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color w:val="000000"/>
                <w:sz w:val="20"/>
                <w:szCs w:val="20"/>
                <w:lang w:val="en-US"/>
              </w:rPr>
              <w:t>Химия</w:t>
            </w:r>
          </w:p>
        </w:tc>
        <w:tc>
          <w:tcPr>
            <w:tcW w:w="716" w:type="dxa"/>
            <w:tcBorders>
              <w:top w:val="none" w:sz="0" w:space="0" w:color="auto"/>
              <w:left w:val="none" w:sz="0" w:space="0" w:color="auto"/>
              <w:bottom w:val="none" w:sz="0" w:space="0" w:color="auto"/>
              <w:right w:val="none" w:sz="0" w:space="0" w:color="auto"/>
            </w:tcBorders>
            <w:shd w:val="clear" w:color="auto" w:fill="auto"/>
          </w:tcPr>
          <w:p w14:paraId="3C4F2DF0"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68</w:t>
            </w:r>
          </w:p>
        </w:tc>
        <w:tc>
          <w:tcPr>
            <w:tcW w:w="708" w:type="dxa"/>
            <w:tcBorders>
              <w:top w:val="none" w:sz="0" w:space="0" w:color="auto"/>
              <w:left w:val="none" w:sz="0" w:space="0" w:color="auto"/>
              <w:bottom w:val="none" w:sz="0" w:space="0" w:color="auto"/>
              <w:right w:val="none" w:sz="0" w:space="0" w:color="auto"/>
            </w:tcBorders>
            <w:shd w:val="clear" w:color="auto" w:fill="auto"/>
            <w:noWrap/>
          </w:tcPr>
          <w:p w14:paraId="44A22947"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82.3</w:t>
            </w:r>
          </w:p>
        </w:tc>
        <w:tc>
          <w:tcPr>
            <w:tcW w:w="709" w:type="dxa"/>
            <w:tcBorders>
              <w:top w:val="none" w:sz="0" w:space="0" w:color="auto"/>
              <w:left w:val="none" w:sz="0" w:space="0" w:color="auto"/>
              <w:bottom w:val="none" w:sz="0" w:space="0" w:color="auto"/>
              <w:right w:val="none" w:sz="0" w:space="0" w:color="auto"/>
            </w:tcBorders>
            <w:shd w:val="clear" w:color="auto" w:fill="auto"/>
          </w:tcPr>
          <w:p w14:paraId="1C166183"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w:t>
            </w:r>
          </w:p>
        </w:tc>
        <w:tc>
          <w:tcPr>
            <w:tcW w:w="709" w:type="dxa"/>
            <w:tcBorders>
              <w:top w:val="none" w:sz="0" w:space="0" w:color="auto"/>
              <w:left w:val="none" w:sz="0" w:space="0" w:color="auto"/>
              <w:bottom w:val="none" w:sz="0" w:space="0" w:color="auto"/>
              <w:right w:val="none" w:sz="0" w:space="0" w:color="auto"/>
            </w:tcBorders>
            <w:shd w:val="clear" w:color="auto" w:fill="auto"/>
          </w:tcPr>
          <w:p w14:paraId="21A79477"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69.2</w:t>
            </w:r>
          </w:p>
        </w:tc>
        <w:tc>
          <w:tcPr>
            <w:tcW w:w="709" w:type="dxa"/>
            <w:tcBorders>
              <w:top w:val="none" w:sz="0" w:space="0" w:color="auto"/>
              <w:left w:val="none" w:sz="0" w:space="0" w:color="auto"/>
              <w:bottom w:val="none" w:sz="0" w:space="0" w:color="auto"/>
              <w:right w:val="none" w:sz="0" w:space="0" w:color="auto"/>
            </w:tcBorders>
            <w:shd w:val="clear" w:color="auto" w:fill="auto"/>
          </w:tcPr>
          <w:p w14:paraId="34F763B6"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73.9</w:t>
            </w:r>
          </w:p>
        </w:tc>
        <w:tc>
          <w:tcPr>
            <w:tcW w:w="708" w:type="dxa"/>
            <w:tcBorders>
              <w:top w:val="none" w:sz="0" w:space="0" w:color="auto"/>
              <w:left w:val="none" w:sz="0" w:space="0" w:color="auto"/>
              <w:bottom w:val="none" w:sz="0" w:space="0" w:color="auto"/>
              <w:right w:val="none" w:sz="0" w:space="0" w:color="auto"/>
            </w:tcBorders>
            <w:shd w:val="clear" w:color="auto" w:fill="auto"/>
          </w:tcPr>
          <w:p w14:paraId="11B905BA"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88.9</w:t>
            </w:r>
          </w:p>
        </w:tc>
        <w:tc>
          <w:tcPr>
            <w:tcW w:w="1418" w:type="dxa"/>
            <w:tcBorders>
              <w:top w:val="none" w:sz="0" w:space="0" w:color="auto"/>
              <w:left w:val="none" w:sz="0" w:space="0" w:color="auto"/>
              <w:bottom w:val="none" w:sz="0" w:space="0" w:color="auto"/>
              <w:right w:val="none" w:sz="0" w:space="0" w:color="auto"/>
            </w:tcBorders>
            <w:shd w:val="clear" w:color="auto" w:fill="auto"/>
            <w:noWrap/>
          </w:tcPr>
          <w:p w14:paraId="021D646D"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68,6</w:t>
            </w:r>
          </w:p>
        </w:tc>
        <w:tc>
          <w:tcPr>
            <w:tcW w:w="1134" w:type="dxa"/>
            <w:tcBorders>
              <w:top w:val="none" w:sz="0" w:space="0" w:color="auto"/>
              <w:left w:val="none" w:sz="0" w:space="0" w:color="auto"/>
              <w:bottom w:val="none" w:sz="0" w:space="0" w:color="auto"/>
              <w:right w:val="none" w:sz="0" w:space="0" w:color="auto"/>
            </w:tcBorders>
            <w:shd w:val="clear" w:color="auto" w:fill="auto"/>
          </w:tcPr>
          <w:p w14:paraId="3CA25163"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78,1</w:t>
            </w:r>
          </w:p>
        </w:tc>
        <w:tc>
          <w:tcPr>
            <w:tcW w:w="1134" w:type="dxa"/>
            <w:tcBorders>
              <w:top w:val="none" w:sz="0" w:space="0" w:color="auto"/>
              <w:left w:val="none" w:sz="0" w:space="0" w:color="auto"/>
              <w:bottom w:val="none" w:sz="0" w:space="0" w:color="auto"/>
              <w:right w:val="none" w:sz="0" w:space="0" w:color="auto"/>
            </w:tcBorders>
            <w:shd w:val="clear" w:color="auto" w:fill="auto"/>
          </w:tcPr>
          <w:p w14:paraId="3A1907C1"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88,9</w:t>
            </w:r>
          </w:p>
        </w:tc>
      </w:tr>
      <w:tr w:rsidR="00C02C14" w:rsidRPr="00156490" w14:paraId="54C2993B" w14:textId="77777777" w:rsidTr="00C02C14">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101" w:type="dxa"/>
            <w:tcBorders>
              <w:top w:val="none" w:sz="0" w:space="0" w:color="auto"/>
              <w:left w:val="none" w:sz="0" w:space="0" w:color="auto"/>
              <w:bottom w:val="none" w:sz="0" w:space="0" w:color="auto"/>
              <w:right w:val="none" w:sz="0" w:space="0" w:color="auto"/>
            </w:tcBorders>
            <w:shd w:val="clear" w:color="auto" w:fill="auto"/>
            <w:noWrap/>
            <w:hideMark/>
          </w:tcPr>
          <w:p w14:paraId="79AA7DA2" w14:textId="77777777" w:rsidR="00C02C14" w:rsidRPr="00156490" w:rsidRDefault="00C02C14" w:rsidP="00C02C14">
            <w:pPr>
              <w:spacing w:line="254" w:lineRule="auto"/>
              <w:jc w:val="center"/>
              <w:rPr>
                <w:rFonts w:ascii="Times New Roman" w:eastAsia="Times New Roman" w:hAnsi="Times New Roman" w:cs="Times New Roman"/>
                <w:b w:val="0"/>
                <w:sz w:val="20"/>
                <w:szCs w:val="20"/>
              </w:rPr>
            </w:pPr>
            <w:r w:rsidRPr="00156490">
              <w:rPr>
                <w:rFonts w:ascii="Times New Roman" w:eastAsia="Times New Roman" w:hAnsi="Times New Roman" w:cs="Times New Roman"/>
                <w:sz w:val="20"/>
                <w:szCs w:val="20"/>
              </w:rPr>
              <w:t>14</w:t>
            </w:r>
          </w:p>
        </w:tc>
        <w:tc>
          <w:tcPr>
            <w:tcW w:w="5130" w:type="dxa"/>
            <w:tcBorders>
              <w:top w:val="none" w:sz="0" w:space="0" w:color="auto"/>
              <w:left w:val="none" w:sz="0" w:space="0" w:color="auto"/>
              <w:bottom w:val="none" w:sz="0" w:space="0" w:color="auto"/>
              <w:right w:val="none" w:sz="0" w:space="0" w:color="auto"/>
            </w:tcBorders>
            <w:shd w:val="clear" w:color="auto" w:fill="auto"/>
            <w:noWrap/>
            <w:vAlign w:val="center"/>
            <w:hideMark/>
          </w:tcPr>
          <w:p w14:paraId="1CA2AF28" w14:textId="77777777" w:rsidR="00C02C14" w:rsidRPr="00156490" w:rsidRDefault="00C02C14" w:rsidP="00C02C14">
            <w:pPr>
              <w:spacing w:after="20"/>
              <w:ind w:left="20"/>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color w:val="000000"/>
                <w:sz w:val="20"/>
                <w:szCs w:val="20"/>
                <w:lang w:val="en-US"/>
              </w:rPr>
              <w:t>Биология</w:t>
            </w:r>
          </w:p>
        </w:tc>
        <w:tc>
          <w:tcPr>
            <w:tcW w:w="716" w:type="dxa"/>
            <w:tcBorders>
              <w:top w:val="none" w:sz="0" w:space="0" w:color="auto"/>
              <w:left w:val="none" w:sz="0" w:space="0" w:color="auto"/>
              <w:bottom w:val="none" w:sz="0" w:space="0" w:color="auto"/>
              <w:right w:val="none" w:sz="0" w:space="0" w:color="auto"/>
            </w:tcBorders>
            <w:shd w:val="clear" w:color="auto" w:fill="auto"/>
          </w:tcPr>
          <w:p w14:paraId="28265C63"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72</w:t>
            </w:r>
          </w:p>
        </w:tc>
        <w:tc>
          <w:tcPr>
            <w:tcW w:w="708" w:type="dxa"/>
            <w:tcBorders>
              <w:top w:val="none" w:sz="0" w:space="0" w:color="auto"/>
              <w:left w:val="none" w:sz="0" w:space="0" w:color="auto"/>
              <w:bottom w:val="none" w:sz="0" w:space="0" w:color="auto"/>
              <w:right w:val="none" w:sz="0" w:space="0" w:color="auto"/>
            </w:tcBorders>
            <w:shd w:val="clear" w:color="auto" w:fill="auto"/>
            <w:noWrap/>
          </w:tcPr>
          <w:p w14:paraId="62B3070C"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58.8</w:t>
            </w:r>
          </w:p>
        </w:tc>
        <w:tc>
          <w:tcPr>
            <w:tcW w:w="709" w:type="dxa"/>
            <w:tcBorders>
              <w:top w:val="none" w:sz="0" w:space="0" w:color="auto"/>
              <w:left w:val="none" w:sz="0" w:space="0" w:color="auto"/>
              <w:bottom w:val="none" w:sz="0" w:space="0" w:color="auto"/>
              <w:right w:val="none" w:sz="0" w:space="0" w:color="auto"/>
            </w:tcBorders>
            <w:shd w:val="clear" w:color="auto" w:fill="auto"/>
          </w:tcPr>
          <w:p w14:paraId="09224356"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w:t>
            </w:r>
          </w:p>
        </w:tc>
        <w:tc>
          <w:tcPr>
            <w:tcW w:w="709" w:type="dxa"/>
            <w:tcBorders>
              <w:top w:val="none" w:sz="0" w:space="0" w:color="auto"/>
              <w:left w:val="none" w:sz="0" w:space="0" w:color="auto"/>
              <w:bottom w:val="none" w:sz="0" w:space="0" w:color="auto"/>
              <w:right w:val="none" w:sz="0" w:space="0" w:color="auto"/>
            </w:tcBorders>
            <w:shd w:val="clear" w:color="auto" w:fill="auto"/>
          </w:tcPr>
          <w:p w14:paraId="027DE3E8"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76.9</w:t>
            </w:r>
          </w:p>
        </w:tc>
        <w:tc>
          <w:tcPr>
            <w:tcW w:w="709" w:type="dxa"/>
            <w:tcBorders>
              <w:top w:val="none" w:sz="0" w:space="0" w:color="auto"/>
              <w:left w:val="none" w:sz="0" w:space="0" w:color="auto"/>
              <w:bottom w:val="none" w:sz="0" w:space="0" w:color="auto"/>
              <w:right w:val="none" w:sz="0" w:space="0" w:color="auto"/>
            </w:tcBorders>
            <w:shd w:val="clear" w:color="auto" w:fill="auto"/>
          </w:tcPr>
          <w:p w14:paraId="329CEE75"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65.2</w:t>
            </w:r>
          </w:p>
        </w:tc>
        <w:tc>
          <w:tcPr>
            <w:tcW w:w="708" w:type="dxa"/>
            <w:tcBorders>
              <w:top w:val="none" w:sz="0" w:space="0" w:color="auto"/>
              <w:left w:val="none" w:sz="0" w:space="0" w:color="auto"/>
              <w:bottom w:val="none" w:sz="0" w:space="0" w:color="auto"/>
              <w:right w:val="none" w:sz="0" w:space="0" w:color="auto"/>
            </w:tcBorders>
            <w:shd w:val="clear" w:color="auto" w:fill="auto"/>
          </w:tcPr>
          <w:p w14:paraId="4974DAAB"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88.9</w:t>
            </w:r>
          </w:p>
        </w:tc>
        <w:tc>
          <w:tcPr>
            <w:tcW w:w="1418" w:type="dxa"/>
            <w:tcBorders>
              <w:top w:val="none" w:sz="0" w:space="0" w:color="auto"/>
              <w:left w:val="none" w:sz="0" w:space="0" w:color="auto"/>
              <w:bottom w:val="none" w:sz="0" w:space="0" w:color="auto"/>
              <w:right w:val="none" w:sz="0" w:space="0" w:color="auto"/>
            </w:tcBorders>
            <w:shd w:val="clear" w:color="auto" w:fill="auto"/>
            <w:noWrap/>
          </w:tcPr>
          <w:p w14:paraId="22F5ACA3"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74,5</w:t>
            </w:r>
          </w:p>
        </w:tc>
        <w:tc>
          <w:tcPr>
            <w:tcW w:w="1134" w:type="dxa"/>
            <w:tcBorders>
              <w:top w:val="none" w:sz="0" w:space="0" w:color="auto"/>
              <w:left w:val="none" w:sz="0" w:space="0" w:color="auto"/>
              <w:bottom w:val="none" w:sz="0" w:space="0" w:color="auto"/>
              <w:right w:val="none" w:sz="0" w:space="0" w:color="auto"/>
            </w:tcBorders>
            <w:shd w:val="clear" w:color="auto" w:fill="auto"/>
          </w:tcPr>
          <w:p w14:paraId="45ECACE0"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62</w:t>
            </w:r>
          </w:p>
        </w:tc>
        <w:tc>
          <w:tcPr>
            <w:tcW w:w="1134" w:type="dxa"/>
            <w:tcBorders>
              <w:top w:val="none" w:sz="0" w:space="0" w:color="auto"/>
              <w:left w:val="none" w:sz="0" w:space="0" w:color="auto"/>
              <w:bottom w:val="none" w:sz="0" w:space="0" w:color="auto"/>
              <w:right w:val="none" w:sz="0" w:space="0" w:color="auto"/>
            </w:tcBorders>
            <w:shd w:val="clear" w:color="auto" w:fill="auto"/>
          </w:tcPr>
          <w:p w14:paraId="23B0E80A"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88,9</w:t>
            </w:r>
          </w:p>
        </w:tc>
      </w:tr>
      <w:tr w:rsidR="00C02C14" w:rsidRPr="00156490" w14:paraId="3CE9C94F" w14:textId="77777777" w:rsidTr="00C02C14">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101" w:type="dxa"/>
            <w:tcBorders>
              <w:top w:val="none" w:sz="0" w:space="0" w:color="auto"/>
              <w:left w:val="none" w:sz="0" w:space="0" w:color="auto"/>
              <w:bottom w:val="none" w:sz="0" w:space="0" w:color="auto"/>
              <w:right w:val="none" w:sz="0" w:space="0" w:color="auto"/>
            </w:tcBorders>
            <w:shd w:val="clear" w:color="auto" w:fill="auto"/>
            <w:noWrap/>
            <w:hideMark/>
          </w:tcPr>
          <w:p w14:paraId="487D3EDB" w14:textId="77777777" w:rsidR="00C02C14" w:rsidRPr="00156490" w:rsidRDefault="00C02C14" w:rsidP="00C02C14">
            <w:pPr>
              <w:spacing w:line="254" w:lineRule="auto"/>
              <w:jc w:val="center"/>
              <w:rPr>
                <w:rFonts w:ascii="Times New Roman" w:eastAsia="Times New Roman" w:hAnsi="Times New Roman" w:cs="Times New Roman"/>
                <w:b w:val="0"/>
                <w:sz w:val="20"/>
                <w:szCs w:val="20"/>
              </w:rPr>
            </w:pPr>
            <w:r w:rsidRPr="00156490">
              <w:rPr>
                <w:rFonts w:ascii="Times New Roman" w:eastAsia="Times New Roman" w:hAnsi="Times New Roman" w:cs="Times New Roman"/>
                <w:sz w:val="20"/>
                <w:szCs w:val="20"/>
              </w:rPr>
              <w:t>15</w:t>
            </w:r>
          </w:p>
        </w:tc>
        <w:tc>
          <w:tcPr>
            <w:tcW w:w="5130" w:type="dxa"/>
            <w:tcBorders>
              <w:top w:val="none" w:sz="0" w:space="0" w:color="auto"/>
              <w:left w:val="none" w:sz="0" w:space="0" w:color="auto"/>
              <w:bottom w:val="none" w:sz="0" w:space="0" w:color="auto"/>
              <w:right w:val="none" w:sz="0" w:space="0" w:color="auto"/>
            </w:tcBorders>
            <w:shd w:val="clear" w:color="auto" w:fill="auto"/>
            <w:noWrap/>
            <w:vAlign w:val="center"/>
            <w:hideMark/>
          </w:tcPr>
          <w:p w14:paraId="07E129E9" w14:textId="77777777" w:rsidR="00C02C14" w:rsidRPr="00156490" w:rsidRDefault="00C02C14" w:rsidP="00C02C14">
            <w:pPr>
              <w:spacing w:after="20"/>
              <w:ind w:left="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color w:val="000000"/>
                <w:sz w:val="20"/>
                <w:szCs w:val="20"/>
                <w:lang w:val="en-US"/>
              </w:rPr>
              <w:t>География</w:t>
            </w:r>
          </w:p>
        </w:tc>
        <w:tc>
          <w:tcPr>
            <w:tcW w:w="716" w:type="dxa"/>
            <w:tcBorders>
              <w:top w:val="none" w:sz="0" w:space="0" w:color="auto"/>
              <w:left w:val="none" w:sz="0" w:space="0" w:color="auto"/>
              <w:bottom w:val="none" w:sz="0" w:space="0" w:color="auto"/>
              <w:right w:val="none" w:sz="0" w:space="0" w:color="auto"/>
            </w:tcBorders>
            <w:shd w:val="clear" w:color="auto" w:fill="auto"/>
          </w:tcPr>
          <w:p w14:paraId="641174A8"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44</w:t>
            </w:r>
          </w:p>
        </w:tc>
        <w:tc>
          <w:tcPr>
            <w:tcW w:w="708" w:type="dxa"/>
            <w:tcBorders>
              <w:top w:val="none" w:sz="0" w:space="0" w:color="auto"/>
              <w:left w:val="none" w:sz="0" w:space="0" w:color="auto"/>
              <w:bottom w:val="none" w:sz="0" w:space="0" w:color="auto"/>
              <w:right w:val="none" w:sz="0" w:space="0" w:color="auto"/>
            </w:tcBorders>
            <w:shd w:val="clear" w:color="auto" w:fill="auto"/>
            <w:noWrap/>
          </w:tcPr>
          <w:p w14:paraId="0CB546E6"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76.5</w:t>
            </w:r>
          </w:p>
        </w:tc>
        <w:tc>
          <w:tcPr>
            <w:tcW w:w="709" w:type="dxa"/>
            <w:tcBorders>
              <w:top w:val="none" w:sz="0" w:space="0" w:color="auto"/>
              <w:left w:val="none" w:sz="0" w:space="0" w:color="auto"/>
              <w:bottom w:val="none" w:sz="0" w:space="0" w:color="auto"/>
              <w:right w:val="none" w:sz="0" w:space="0" w:color="auto"/>
            </w:tcBorders>
            <w:shd w:val="clear" w:color="auto" w:fill="auto"/>
          </w:tcPr>
          <w:p w14:paraId="216D8E51"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92.9</w:t>
            </w:r>
          </w:p>
        </w:tc>
        <w:tc>
          <w:tcPr>
            <w:tcW w:w="709" w:type="dxa"/>
            <w:tcBorders>
              <w:top w:val="none" w:sz="0" w:space="0" w:color="auto"/>
              <w:left w:val="none" w:sz="0" w:space="0" w:color="auto"/>
              <w:bottom w:val="none" w:sz="0" w:space="0" w:color="auto"/>
              <w:right w:val="none" w:sz="0" w:space="0" w:color="auto"/>
            </w:tcBorders>
            <w:shd w:val="clear" w:color="auto" w:fill="auto"/>
          </w:tcPr>
          <w:p w14:paraId="02F98C13"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61.5</w:t>
            </w:r>
          </w:p>
        </w:tc>
        <w:tc>
          <w:tcPr>
            <w:tcW w:w="709" w:type="dxa"/>
            <w:tcBorders>
              <w:top w:val="none" w:sz="0" w:space="0" w:color="auto"/>
              <w:left w:val="none" w:sz="0" w:space="0" w:color="auto"/>
              <w:bottom w:val="none" w:sz="0" w:space="0" w:color="auto"/>
              <w:right w:val="none" w:sz="0" w:space="0" w:color="auto"/>
            </w:tcBorders>
            <w:shd w:val="clear" w:color="auto" w:fill="auto"/>
          </w:tcPr>
          <w:p w14:paraId="3A7F75CA"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60.8</w:t>
            </w:r>
          </w:p>
        </w:tc>
        <w:tc>
          <w:tcPr>
            <w:tcW w:w="708" w:type="dxa"/>
            <w:tcBorders>
              <w:top w:val="none" w:sz="0" w:space="0" w:color="auto"/>
              <w:left w:val="none" w:sz="0" w:space="0" w:color="auto"/>
              <w:bottom w:val="none" w:sz="0" w:space="0" w:color="auto"/>
              <w:right w:val="none" w:sz="0" w:space="0" w:color="auto"/>
            </w:tcBorders>
            <w:shd w:val="clear" w:color="auto" w:fill="auto"/>
          </w:tcPr>
          <w:p w14:paraId="46D6ABC3"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94.4</w:t>
            </w:r>
          </w:p>
        </w:tc>
        <w:tc>
          <w:tcPr>
            <w:tcW w:w="1418" w:type="dxa"/>
            <w:tcBorders>
              <w:top w:val="none" w:sz="0" w:space="0" w:color="auto"/>
              <w:left w:val="none" w:sz="0" w:space="0" w:color="auto"/>
              <w:bottom w:val="none" w:sz="0" w:space="0" w:color="auto"/>
              <w:right w:val="none" w:sz="0" w:space="0" w:color="auto"/>
            </w:tcBorders>
            <w:shd w:val="clear" w:color="auto" w:fill="auto"/>
            <w:noWrap/>
          </w:tcPr>
          <w:p w14:paraId="34883F77"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52,7</w:t>
            </w:r>
          </w:p>
        </w:tc>
        <w:tc>
          <w:tcPr>
            <w:tcW w:w="1134" w:type="dxa"/>
            <w:tcBorders>
              <w:top w:val="none" w:sz="0" w:space="0" w:color="auto"/>
              <w:left w:val="none" w:sz="0" w:space="0" w:color="auto"/>
              <w:bottom w:val="none" w:sz="0" w:space="0" w:color="auto"/>
              <w:right w:val="none" w:sz="0" w:space="0" w:color="auto"/>
            </w:tcBorders>
            <w:shd w:val="clear" w:color="auto" w:fill="auto"/>
          </w:tcPr>
          <w:p w14:paraId="69F79A16"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68,6</w:t>
            </w:r>
          </w:p>
        </w:tc>
        <w:tc>
          <w:tcPr>
            <w:tcW w:w="1134" w:type="dxa"/>
            <w:tcBorders>
              <w:top w:val="none" w:sz="0" w:space="0" w:color="auto"/>
              <w:left w:val="none" w:sz="0" w:space="0" w:color="auto"/>
              <w:bottom w:val="none" w:sz="0" w:space="0" w:color="auto"/>
              <w:right w:val="none" w:sz="0" w:space="0" w:color="auto"/>
            </w:tcBorders>
            <w:shd w:val="clear" w:color="auto" w:fill="auto"/>
          </w:tcPr>
          <w:p w14:paraId="5ADF205F"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93,6</w:t>
            </w:r>
          </w:p>
        </w:tc>
      </w:tr>
      <w:tr w:rsidR="00C02C14" w:rsidRPr="00156490" w14:paraId="744B562A" w14:textId="77777777" w:rsidTr="00C02C14">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101" w:type="dxa"/>
            <w:tcBorders>
              <w:top w:val="none" w:sz="0" w:space="0" w:color="auto"/>
              <w:left w:val="none" w:sz="0" w:space="0" w:color="auto"/>
              <w:bottom w:val="none" w:sz="0" w:space="0" w:color="auto"/>
              <w:right w:val="none" w:sz="0" w:space="0" w:color="auto"/>
            </w:tcBorders>
            <w:shd w:val="clear" w:color="auto" w:fill="auto"/>
            <w:noWrap/>
            <w:hideMark/>
          </w:tcPr>
          <w:p w14:paraId="6FDCABA5" w14:textId="77777777" w:rsidR="00C02C14" w:rsidRPr="00156490" w:rsidRDefault="00C02C14" w:rsidP="00C02C14">
            <w:pPr>
              <w:spacing w:line="254" w:lineRule="auto"/>
              <w:jc w:val="center"/>
              <w:rPr>
                <w:rFonts w:ascii="Times New Roman" w:eastAsia="Times New Roman" w:hAnsi="Times New Roman" w:cs="Times New Roman"/>
                <w:b w:val="0"/>
                <w:sz w:val="20"/>
                <w:szCs w:val="20"/>
              </w:rPr>
            </w:pPr>
            <w:r w:rsidRPr="00156490">
              <w:rPr>
                <w:rFonts w:ascii="Times New Roman" w:eastAsia="Times New Roman" w:hAnsi="Times New Roman" w:cs="Times New Roman"/>
                <w:sz w:val="20"/>
                <w:szCs w:val="20"/>
              </w:rPr>
              <w:t>16</w:t>
            </w:r>
          </w:p>
        </w:tc>
        <w:tc>
          <w:tcPr>
            <w:tcW w:w="5130" w:type="dxa"/>
            <w:tcBorders>
              <w:top w:val="none" w:sz="0" w:space="0" w:color="auto"/>
              <w:left w:val="none" w:sz="0" w:space="0" w:color="auto"/>
              <w:bottom w:val="none" w:sz="0" w:space="0" w:color="auto"/>
              <w:right w:val="none" w:sz="0" w:space="0" w:color="auto"/>
            </w:tcBorders>
            <w:shd w:val="clear" w:color="auto" w:fill="auto"/>
            <w:noWrap/>
            <w:vAlign w:val="center"/>
            <w:hideMark/>
          </w:tcPr>
          <w:p w14:paraId="7FB1D1DF" w14:textId="335E611D" w:rsidR="00C02C14" w:rsidRPr="00156490" w:rsidRDefault="00C02C14" w:rsidP="00C02C14">
            <w:pPr>
              <w:spacing w:after="20"/>
              <w:ind w:left="20"/>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color w:val="000000"/>
                <w:sz w:val="20"/>
                <w:szCs w:val="20"/>
                <w:lang w:val="en-US"/>
              </w:rPr>
              <w:t>Всемирная</w:t>
            </w:r>
            <w:r w:rsidR="00FE5951">
              <w:rPr>
                <w:rFonts w:ascii="Times New Roman" w:eastAsia="Times New Roman" w:hAnsi="Times New Roman" w:cs="Times New Roman"/>
                <w:color w:val="000000"/>
                <w:sz w:val="20"/>
                <w:szCs w:val="20"/>
              </w:rPr>
              <w:t xml:space="preserve"> </w:t>
            </w:r>
            <w:r w:rsidRPr="00156490">
              <w:rPr>
                <w:rFonts w:ascii="Times New Roman" w:eastAsia="Times New Roman" w:hAnsi="Times New Roman" w:cs="Times New Roman"/>
                <w:color w:val="000000"/>
                <w:sz w:val="20"/>
                <w:szCs w:val="20"/>
                <w:lang w:val="en-US"/>
              </w:rPr>
              <w:t>история</w:t>
            </w:r>
          </w:p>
        </w:tc>
        <w:tc>
          <w:tcPr>
            <w:tcW w:w="716" w:type="dxa"/>
            <w:tcBorders>
              <w:top w:val="none" w:sz="0" w:space="0" w:color="auto"/>
              <w:left w:val="none" w:sz="0" w:space="0" w:color="auto"/>
              <w:bottom w:val="none" w:sz="0" w:space="0" w:color="auto"/>
              <w:right w:val="none" w:sz="0" w:space="0" w:color="auto"/>
            </w:tcBorders>
            <w:shd w:val="clear" w:color="auto" w:fill="auto"/>
          </w:tcPr>
          <w:p w14:paraId="63CD5ECE"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80</w:t>
            </w:r>
          </w:p>
        </w:tc>
        <w:tc>
          <w:tcPr>
            <w:tcW w:w="708" w:type="dxa"/>
            <w:tcBorders>
              <w:top w:val="none" w:sz="0" w:space="0" w:color="auto"/>
              <w:left w:val="none" w:sz="0" w:space="0" w:color="auto"/>
              <w:bottom w:val="none" w:sz="0" w:space="0" w:color="auto"/>
              <w:right w:val="none" w:sz="0" w:space="0" w:color="auto"/>
            </w:tcBorders>
            <w:shd w:val="clear" w:color="auto" w:fill="auto"/>
            <w:noWrap/>
          </w:tcPr>
          <w:p w14:paraId="58BAFC58"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88.2</w:t>
            </w:r>
          </w:p>
        </w:tc>
        <w:tc>
          <w:tcPr>
            <w:tcW w:w="709" w:type="dxa"/>
            <w:tcBorders>
              <w:top w:val="none" w:sz="0" w:space="0" w:color="auto"/>
              <w:left w:val="none" w:sz="0" w:space="0" w:color="auto"/>
              <w:bottom w:val="none" w:sz="0" w:space="0" w:color="auto"/>
              <w:right w:val="none" w:sz="0" w:space="0" w:color="auto"/>
            </w:tcBorders>
            <w:shd w:val="clear" w:color="auto" w:fill="auto"/>
          </w:tcPr>
          <w:p w14:paraId="186FB14F"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w:t>
            </w:r>
          </w:p>
        </w:tc>
        <w:tc>
          <w:tcPr>
            <w:tcW w:w="709" w:type="dxa"/>
            <w:tcBorders>
              <w:top w:val="none" w:sz="0" w:space="0" w:color="auto"/>
              <w:left w:val="none" w:sz="0" w:space="0" w:color="auto"/>
              <w:bottom w:val="none" w:sz="0" w:space="0" w:color="auto"/>
              <w:right w:val="none" w:sz="0" w:space="0" w:color="auto"/>
            </w:tcBorders>
            <w:shd w:val="clear" w:color="auto" w:fill="auto"/>
          </w:tcPr>
          <w:p w14:paraId="0FF1E869"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76.9</w:t>
            </w:r>
          </w:p>
        </w:tc>
        <w:tc>
          <w:tcPr>
            <w:tcW w:w="709" w:type="dxa"/>
            <w:tcBorders>
              <w:top w:val="none" w:sz="0" w:space="0" w:color="auto"/>
              <w:left w:val="none" w:sz="0" w:space="0" w:color="auto"/>
              <w:bottom w:val="none" w:sz="0" w:space="0" w:color="auto"/>
              <w:right w:val="none" w:sz="0" w:space="0" w:color="auto"/>
            </w:tcBorders>
            <w:shd w:val="clear" w:color="auto" w:fill="auto"/>
          </w:tcPr>
          <w:p w14:paraId="4E6DCD46"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86.9</w:t>
            </w:r>
          </w:p>
        </w:tc>
        <w:tc>
          <w:tcPr>
            <w:tcW w:w="708" w:type="dxa"/>
            <w:tcBorders>
              <w:top w:val="none" w:sz="0" w:space="0" w:color="auto"/>
              <w:left w:val="none" w:sz="0" w:space="0" w:color="auto"/>
              <w:bottom w:val="none" w:sz="0" w:space="0" w:color="auto"/>
              <w:right w:val="none" w:sz="0" w:space="0" w:color="auto"/>
            </w:tcBorders>
            <w:shd w:val="clear" w:color="auto" w:fill="auto"/>
          </w:tcPr>
          <w:p w14:paraId="6568DB0E"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88.9</w:t>
            </w:r>
          </w:p>
        </w:tc>
        <w:tc>
          <w:tcPr>
            <w:tcW w:w="1418" w:type="dxa"/>
            <w:tcBorders>
              <w:top w:val="none" w:sz="0" w:space="0" w:color="auto"/>
              <w:left w:val="none" w:sz="0" w:space="0" w:color="auto"/>
              <w:bottom w:val="none" w:sz="0" w:space="0" w:color="auto"/>
              <w:right w:val="none" w:sz="0" w:space="0" w:color="auto"/>
            </w:tcBorders>
            <w:shd w:val="clear" w:color="auto" w:fill="auto"/>
            <w:noWrap/>
          </w:tcPr>
          <w:p w14:paraId="02A8A61F"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78,4</w:t>
            </w:r>
          </w:p>
        </w:tc>
        <w:tc>
          <w:tcPr>
            <w:tcW w:w="1134" w:type="dxa"/>
            <w:tcBorders>
              <w:top w:val="none" w:sz="0" w:space="0" w:color="auto"/>
              <w:left w:val="none" w:sz="0" w:space="0" w:color="auto"/>
              <w:bottom w:val="none" w:sz="0" w:space="0" w:color="auto"/>
              <w:right w:val="none" w:sz="0" w:space="0" w:color="auto"/>
            </w:tcBorders>
            <w:shd w:val="clear" w:color="auto" w:fill="auto"/>
          </w:tcPr>
          <w:p w14:paraId="1AF9944F"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87,5</w:t>
            </w:r>
          </w:p>
        </w:tc>
        <w:tc>
          <w:tcPr>
            <w:tcW w:w="1134" w:type="dxa"/>
            <w:tcBorders>
              <w:top w:val="none" w:sz="0" w:space="0" w:color="auto"/>
              <w:left w:val="none" w:sz="0" w:space="0" w:color="auto"/>
              <w:bottom w:val="none" w:sz="0" w:space="0" w:color="auto"/>
              <w:right w:val="none" w:sz="0" w:space="0" w:color="auto"/>
            </w:tcBorders>
            <w:shd w:val="clear" w:color="auto" w:fill="auto"/>
          </w:tcPr>
          <w:p w14:paraId="73BB5225"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88,9</w:t>
            </w:r>
          </w:p>
        </w:tc>
      </w:tr>
      <w:tr w:rsidR="00C02C14" w:rsidRPr="00156490" w14:paraId="493829CA" w14:textId="77777777" w:rsidTr="00C02C14">
        <w:trPr>
          <w:cnfStyle w:val="000000100000" w:firstRow="0" w:lastRow="0" w:firstColumn="0" w:lastColumn="0" w:oddVBand="0" w:evenVBand="0" w:oddHBand="1"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1101" w:type="dxa"/>
            <w:tcBorders>
              <w:top w:val="none" w:sz="0" w:space="0" w:color="auto"/>
              <w:left w:val="none" w:sz="0" w:space="0" w:color="auto"/>
              <w:bottom w:val="none" w:sz="0" w:space="0" w:color="auto"/>
              <w:right w:val="none" w:sz="0" w:space="0" w:color="auto"/>
            </w:tcBorders>
            <w:shd w:val="clear" w:color="auto" w:fill="auto"/>
            <w:noWrap/>
            <w:hideMark/>
          </w:tcPr>
          <w:p w14:paraId="09358BDD" w14:textId="77777777" w:rsidR="00C02C14" w:rsidRPr="00156490" w:rsidRDefault="00C02C14" w:rsidP="00C02C14">
            <w:pPr>
              <w:spacing w:line="254" w:lineRule="auto"/>
              <w:jc w:val="center"/>
              <w:rPr>
                <w:rFonts w:ascii="Times New Roman" w:eastAsia="Times New Roman" w:hAnsi="Times New Roman" w:cs="Times New Roman"/>
                <w:b w:val="0"/>
                <w:sz w:val="20"/>
                <w:szCs w:val="20"/>
              </w:rPr>
            </w:pPr>
            <w:r w:rsidRPr="00156490">
              <w:rPr>
                <w:rFonts w:ascii="Times New Roman" w:eastAsia="Times New Roman" w:hAnsi="Times New Roman" w:cs="Times New Roman"/>
                <w:sz w:val="20"/>
                <w:szCs w:val="20"/>
              </w:rPr>
              <w:t>17</w:t>
            </w:r>
          </w:p>
        </w:tc>
        <w:tc>
          <w:tcPr>
            <w:tcW w:w="5130" w:type="dxa"/>
            <w:tcBorders>
              <w:top w:val="none" w:sz="0" w:space="0" w:color="auto"/>
              <w:left w:val="none" w:sz="0" w:space="0" w:color="auto"/>
              <w:bottom w:val="none" w:sz="0" w:space="0" w:color="auto"/>
              <w:right w:val="none" w:sz="0" w:space="0" w:color="auto"/>
            </w:tcBorders>
            <w:shd w:val="clear" w:color="auto" w:fill="auto"/>
            <w:noWrap/>
            <w:vAlign w:val="center"/>
            <w:hideMark/>
          </w:tcPr>
          <w:p w14:paraId="66434179" w14:textId="3B261DCA" w:rsidR="00C02C14" w:rsidRPr="00156490" w:rsidRDefault="00C02C14" w:rsidP="00C02C14">
            <w:pPr>
              <w:spacing w:after="20"/>
              <w:ind w:left="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color w:val="000000"/>
                <w:sz w:val="20"/>
                <w:szCs w:val="20"/>
                <w:lang w:val="en-US"/>
              </w:rPr>
              <w:t>Основы</w:t>
            </w:r>
            <w:r w:rsidR="00FE5951">
              <w:rPr>
                <w:rFonts w:ascii="Times New Roman" w:eastAsia="Times New Roman" w:hAnsi="Times New Roman" w:cs="Times New Roman"/>
                <w:color w:val="000000"/>
                <w:sz w:val="20"/>
                <w:szCs w:val="20"/>
              </w:rPr>
              <w:t xml:space="preserve"> </w:t>
            </w:r>
            <w:r w:rsidRPr="00156490">
              <w:rPr>
                <w:rFonts w:ascii="Times New Roman" w:eastAsia="Times New Roman" w:hAnsi="Times New Roman" w:cs="Times New Roman"/>
                <w:color w:val="000000"/>
                <w:sz w:val="20"/>
                <w:szCs w:val="20"/>
                <w:lang w:val="en-US"/>
              </w:rPr>
              <w:t>права</w:t>
            </w:r>
          </w:p>
        </w:tc>
        <w:tc>
          <w:tcPr>
            <w:tcW w:w="716" w:type="dxa"/>
            <w:tcBorders>
              <w:top w:val="none" w:sz="0" w:space="0" w:color="auto"/>
              <w:left w:val="none" w:sz="0" w:space="0" w:color="auto"/>
              <w:bottom w:val="none" w:sz="0" w:space="0" w:color="auto"/>
              <w:right w:val="none" w:sz="0" w:space="0" w:color="auto"/>
            </w:tcBorders>
            <w:shd w:val="clear" w:color="auto" w:fill="auto"/>
          </w:tcPr>
          <w:p w14:paraId="3D33B4E5"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w:t>
            </w:r>
          </w:p>
        </w:tc>
        <w:tc>
          <w:tcPr>
            <w:tcW w:w="708" w:type="dxa"/>
            <w:tcBorders>
              <w:top w:val="none" w:sz="0" w:space="0" w:color="auto"/>
              <w:left w:val="none" w:sz="0" w:space="0" w:color="auto"/>
              <w:bottom w:val="none" w:sz="0" w:space="0" w:color="auto"/>
              <w:right w:val="none" w:sz="0" w:space="0" w:color="auto"/>
            </w:tcBorders>
            <w:shd w:val="clear" w:color="auto" w:fill="auto"/>
            <w:noWrap/>
          </w:tcPr>
          <w:p w14:paraId="03AF8B4A"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w:t>
            </w:r>
          </w:p>
        </w:tc>
        <w:tc>
          <w:tcPr>
            <w:tcW w:w="709" w:type="dxa"/>
            <w:tcBorders>
              <w:top w:val="none" w:sz="0" w:space="0" w:color="auto"/>
              <w:left w:val="none" w:sz="0" w:space="0" w:color="auto"/>
              <w:bottom w:val="none" w:sz="0" w:space="0" w:color="auto"/>
              <w:right w:val="none" w:sz="0" w:space="0" w:color="auto"/>
            </w:tcBorders>
            <w:shd w:val="clear" w:color="auto" w:fill="auto"/>
          </w:tcPr>
          <w:p w14:paraId="007F3E0C"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w:t>
            </w:r>
          </w:p>
        </w:tc>
        <w:tc>
          <w:tcPr>
            <w:tcW w:w="709" w:type="dxa"/>
            <w:tcBorders>
              <w:top w:val="none" w:sz="0" w:space="0" w:color="auto"/>
              <w:left w:val="none" w:sz="0" w:space="0" w:color="auto"/>
              <w:bottom w:val="none" w:sz="0" w:space="0" w:color="auto"/>
              <w:right w:val="none" w:sz="0" w:space="0" w:color="auto"/>
            </w:tcBorders>
            <w:shd w:val="clear" w:color="auto" w:fill="auto"/>
          </w:tcPr>
          <w:p w14:paraId="2C7C13A0"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w:t>
            </w:r>
          </w:p>
        </w:tc>
        <w:tc>
          <w:tcPr>
            <w:tcW w:w="709" w:type="dxa"/>
            <w:tcBorders>
              <w:top w:val="none" w:sz="0" w:space="0" w:color="auto"/>
              <w:left w:val="none" w:sz="0" w:space="0" w:color="auto"/>
              <w:bottom w:val="none" w:sz="0" w:space="0" w:color="auto"/>
              <w:right w:val="none" w:sz="0" w:space="0" w:color="auto"/>
            </w:tcBorders>
            <w:shd w:val="clear" w:color="auto" w:fill="auto"/>
          </w:tcPr>
          <w:p w14:paraId="2F099C9F"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w:t>
            </w:r>
          </w:p>
        </w:tc>
        <w:tc>
          <w:tcPr>
            <w:tcW w:w="708" w:type="dxa"/>
            <w:tcBorders>
              <w:top w:val="none" w:sz="0" w:space="0" w:color="auto"/>
              <w:left w:val="none" w:sz="0" w:space="0" w:color="auto"/>
              <w:bottom w:val="none" w:sz="0" w:space="0" w:color="auto"/>
              <w:right w:val="none" w:sz="0" w:space="0" w:color="auto"/>
            </w:tcBorders>
            <w:shd w:val="clear" w:color="auto" w:fill="auto"/>
          </w:tcPr>
          <w:p w14:paraId="1ECA4748"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w:t>
            </w:r>
          </w:p>
        </w:tc>
        <w:tc>
          <w:tcPr>
            <w:tcW w:w="1418" w:type="dxa"/>
            <w:tcBorders>
              <w:top w:val="none" w:sz="0" w:space="0" w:color="auto"/>
              <w:left w:val="none" w:sz="0" w:space="0" w:color="auto"/>
              <w:bottom w:val="none" w:sz="0" w:space="0" w:color="auto"/>
              <w:right w:val="none" w:sz="0" w:space="0" w:color="auto"/>
            </w:tcBorders>
            <w:shd w:val="clear" w:color="auto" w:fill="auto"/>
          </w:tcPr>
          <w:p w14:paraId="511D6A3D"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w:t>
            </w:r>
          </w:p>
        </w:tc>
        <w:tc>
          <w:tcPr>
            <w:tcW w:w="1134" w:type="dxa"/>
            <w:tcBorders>
              <w:top w:val="none" w:sz="0" w:space="0" w:color="auto"/>
              <w:left w:val="none" w:sz="0" w:space="0" w:color="auto"/>
              <w:bottom w:val="none" w:sz="0" w:space="0" w:color="auto"/>
              <w:right w:val="none" w:sz="0" w:space="0" w:color="auto"/>
            </w:tcBorders>
            <w:shd w:val="clear" w:color="auto" w:fill="auto"/>
          </w:tcPr>
          <w:p w14:paraId="70817685"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w:t>
            </w:r>
          </w:p>
        </w:tc>
        <w:tc>
          <w:tcPr>
            <w:tcW w:w="1134" w:type="dxa"/>
            <w:tcBorders>
              <w:top w:val="none" w:sz="0" w:space="0" w:color="auto"/>
              <w:left w:val="none" w:sz="0" w:space="0" w:color="auto"/>
              <w:bottom w:val="none" w:sz="0" w:space="0" w:color="auto"/>
              <w:right w:val="none" w:sz="0" w:space="0" w:color="auto"/>
            </w:tcBorders>
            <w:shd w:val="clear" w:color="auto" w:fill="auto"/>
          </w:tcPr>
          <w:p w14:paraId="31ACB212"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w:t>
            </w:r>
          </w:p>
        </w:tc>
      </w:tr>
    </w:tbl>
    <w:p w14:paraId="31AFAA9A" w14:textId="77777777" w:rsidR="005B2AA8" w:rsidRDefault="005B2AA8" w:rsidP="00156490">
      <w:pPr>
        <w:spacing w:after="0" w:line="240" w:lineRule="auto"/>
        <w:ind w:firstLine="709"/>
        <w:jc w:val="center"/>
        <w:rPr>
          <w:rFonts w:ascii="Times New Roman" w:eastAsia="Times New Roman" w:hAnsi="Times New Roman" w:cs="Times New Roman"/>
          <w:b/>
          <w:bCs/>
          <w:color w:val="000000"/>
          <w:sz w:val="28"/>
          <w:szCs w:val="28"/>
          <w:lang w:eastAsia="ru-RU"/>
        </w:rPr>
      </w:pPr>
    </w:p>
    <w:p w14:paraId="4CFEF939" w14:textId="77777777" w:rsidR="006F0112" w:rsidRDefault="006F0112" w:rsidP="00156490">
      <w:pPr>
        <w:spacing w:after="0" w:line="240" w:lineRule="auto"/>
        <w:ind w:firstLine="709"/>
        <w:jc w:val="center"/>
        <w:rPr>
          <w:rFonts w:ascii="Times New Roman" w:eastAsia="Times New Roman" w:hAnsi="Times New Roman" w:cs="Times New Roman"/>
          <w:b/>
          <w:bCs/>
          <w:color w:val="000000"/>
          <w:sz w:val="28"/>
          <w:szCs w:val="28"/>
          <w:lang w:eastAsia="ru-RU"/>
        </w:rPr>
      </w:pPr>
    </w:p>
    <w:p w14:paraId="4A5138E9" w14:textId="77777777" w:rsidR="006F0112" w:rsidRDefault="006F0112" w:rsidP="00156490">
      <w:pPr>
        <w:spacing w:after="0" w:line="240" w:lineRule="auto"/>
        <w:ind w:firstLine="709"/>
        <w:jc w:val="center"/>
        <w:rPr>
          <w:rFonts w:ascii="Times New Roman" w:eastAsia="Times New Roman" w:hAnsi="Times New Roman" w:cs="Times New Roman"/>
          <w:b/>
          <w:bCs/>
          <w:color w:val="000000"/>
          <w:sz w:val="28"/>
          <w:szCs w:val="28"/>
          <w:lang w:eastAsia="ru-RU"/>
        </w:rPr>
      </w:pPr>
    </w:p>
    <w:p w14:paraId="6193BC85" w14:textId="77777777" w:rsidR="006F0112" w:rsidRDefault="006F0112" w:rsidP="00156490">
      <w:pPr>
        <w:spacing w:after="0" w:line="240" w:lineRule="auto"/>
        <w:ind w:firstLine="709"/>
        <w:jc w:val="center"/>
        <w:rPr>
          <w:rFonts w:ascii="Times New Roman" w:eastAsia="Times New Roman" w:hAnsi="Times New Roman" w:cs="Times New Roman"/>
          <w:b/>
          <w:bCs/>
          <w:color w:val="000000"/>
          <w:sz w:val="28"/>
          <w:szCs w:val="28"/>
          <w:lang w:eastAsia="ru-RU"/>
        </w:rPr>
      </w:pPr>
    </w:p>
    <w:p w14:paraId="24ECE1F3" w14:textId="77777777" w:rsidR="006F0112" w:rsidRDefault="006F0112" w:rsidP="00156490">
      <w:pPr>
        <w:spacing w:after="0" w:line="240" w:lineRule="auto"/>
        <w:ind w:firstLine="709"/>
        <w:jc w:val="center"/>
        <w:rPr>
          <w:rFonts w:ascii="Times New Roman" w:eastAsia="Times New Roman" w:hAnsi="Times New Roman" w:cs="Times New Roman"/>
          <w:b/>
          <w:bCs/>
          <w:color w:val="000000"/>
          <w:sz w:val="28"/>
          <w:szCs w:val="28"/>
          <w:lang w:eastAsia="ru-RU"/>
        </w:rPr>
      </w:pPr>
    </w:p>
    <w:p w14:paraId="7EB13B68" w14:textId="0C1F397B" w:rsidR="00156490" w:rsidRPr="00C02C14" w:rsidRDefault="00156490" w:rsidP="00156490">
      <w:pPr>
        <w:spacing w:after="0" w:line="240" w:lineRule="auto"/>
        <w:ind w:firstLine="709"/>
        <w:jc w:val="center"/>
        <w:rPr>
          <w:rFonts w:ascii="Times New Roman" w:eastAsia="Times New Roman" w:hAnsi="Times New Roman" w:cs="Times New Roman"/>
          <w:b/>
          <w:bCs/>
          <w:color w:val="000000"/>
          <w:sz w:val="28"/>
          <w:szCs w:val="28"/>
          <w:lang w:eastAsia="ru-RU"/>
        </w:rPr>
      </w:pPr>
      <w:r w:rsidRPr="00C02C14">
        <w:rPr>
          <w:rFonts w:ascii="Times New Roman" w:eastAsia="Times New Roman" w:hAnsi="Times New Roman" w:cs="Times New Roman"/>
          <w:b/>
          <w:bCs/>
          <w:color w:val="000000"/>
          <w:sz w:val="28"/>
          <w:szCs w:val="28"/>
          <w:lang w:eastAsia="ru-RU"/>
        </w:rPr>
        <w:t>Качество знаний в разрезе предметов (по ступеням)   10-11 классы с русским языком обучения</w:t>
      </w:r>
    </w:p>
    <w:tbl>
      <w:tblPr>
        <w:tblStyle w:val="-1"/>
        <w:tblpPr w:leftFromText="180" w:rightFromText="180" w:vertAnchor="text" w:horzAnchor="margin" w:tblpXSpec="center" w:tblpY="109"/>
        <w:tblOverlap w:val="never"/>
        <w:tblW w:w="14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5130"/>
        <w:gridCol w:w="716"/>
        <w:gridCol w:w="708"/>
        <w:gridCol w:w="709"/>
        <w:gridCol w:w="709"/>
        <w:gridCol w:w="709"/>
        <w:gridCol w:w="708"/>
        <w:gridCol w:w="1418"/>
        <w:gridCol w:w="1134"/>
        <w:gridCol w:w="1134"/>
      </w:tblGrid>
      <w:tr w:rsidR="00C02C14" w:rsidRPr="00156490" w14:paraId="740E5543" w14:textId="77777777" w:rsidTr="005B2AA8">
        <w:trPr>
          <w:cnfStyle w:val="100000000000" w:firstRow="1" w:lastRow="0" w:firstColumn="0" w:lastColumn="0" w:oddVBand="0" w:evenVBand="0" w:oddHBand="0"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101" w:type="dxa"/>
            <w:vMerge w:val="restart"/>
            <w:tcBorders>
              <w:top w:val="none" w:sz="0" w:space="0" w:color="auto"/>
              <w:left w:val="none" w:sz="0" w:space="0" w:color="auto"/>
              <w:bottom w:val="none" w:sz="0" w:space="0" w:color="auto"/>
              <w:right w:val="none" w:sz="0" w:space="0" w:color="auto"/>
            </w:tcBorders>
            <w:shd w:val="clear" w:color="auto" w:fill="auto"/>
            <w:noWrap/>
            <w:hideMark/>
          </w:tcPr>
          <w:p w14:paraId="4E5734FD" w14:textId="77777777" w:rsidR="00C02C14" w:rsidRPr="00156490" w:rsidRDefault="00C02C14" w:rsidP="00C02C14">
            <w:pPr>
              <w:spacing w:line="254" w:lineRule="auto"/>
              <w:jc w:val="center"/>
              <w:rPr>
                <w:rFonts w:ascii="Times New Roman" w:eastAsia="Times New Roman" w:hAnsi="Times New Roman" w:cs="Times New Roman"/>
                <w:color w:val="000000"/>
                <w:sz w:val="20"/>
                <w:szCs w:val="20"/>
              </w:rPr>
            </w:pPr>
            <w:r w:rsidRPr="00156490">
              <w:rPr>
                <w:rFonts w:ascii="Times New Roman" w:eastAsia="Times New Roman" w:hAnsi="Times New Roman" w:cs="Times New Roman"/>
                <w:color w:val="000000"/>
                <w:sz w:val="20"/>
                <w:szCs w:val="20"/>
              </w:rPr>
              <w:lastRenderedPageBreak/>
              <w:t>№</w:t>
            </w:r>
          </w:p>
        </w:tc>
        <w:tc>
          <w:tcPr>
            <w:tcW w:w="5130" w:type="dxa"/>
            <w:vMerge w:val="restart"/>
            <w:tcBorders>
              <w:top w:val="none" w:sz="0" w:space="0" w:color="auto"/>
              <w:left w:val="none" w:sz="0" w:space="0" w:color="auto"/>
              <w:bottom w:val="none" w:sz="0" w:space="0" w:color="auto"/>
              <w:right w:val="none" w:sz="0" w:space="0" w:color="auto"/>
            </w:tcBorders>
            <w:shd w:val="clear" w:color="auto" w:fill="auto"/>
            <w:noWrap/>
            <w:hideMark/>
          </w:tcPr>
          <w:p w14:paraId="0298A1D5" w14:textId="77777777" w:rsidR="00C02C14" w:rsidRPr="00156490" w:rsidRDefault="00C02C14" w:rsidP="00C02C14">
            <w:pPr>
              <w:spacing w:line="254"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156490">
              <w:rPr>
                <w:rFonts w:ascii="Times New Roman" w:eastAsia="Times New Roman" w:hAnsi="Times New Roman" w:cs="Times New Roman"/>
                <w:color w:val="000000"/>
                <w:sz w:val="20"/>
                <w:szCs w:val="20"/>
              </w:rPr>
              <w:t>Предметы</w:t>
            </w:r>
          </w:p>
        </w:tc>
        <w:tc>
          <w:tcPr>
            <w:tcW w:w="7945" w:type="dxa"/>
            <w:gridSpan w:val="9"/>
            <w:tcBorders>
              <w:top w:val="none" w:sz="0" w:space="0" w:color="auto"/>
              <w:left w:val="none" w:sz="0" w:space="0" w:color="auto"/>
              <w:bottom w:val="none" w:sz="0" w:space="0" w:color="auto"/>
              <w:right w:val="none" w:sz="0" w:space="0" w:color="auto"/>
            </w:tcBorders>
            <w:shd w:val="clear" w:color="auto" w:fill="auto"/>
            <w:hideMark/>
          </w:tcPr>
          <w:p w14:paraId="34852CA4" w14:textId="77777777" w:rsidR="00C02C14" w:rsidRPr="00156490" w:rsidRDefault="00C02C14" w:rsidP="00C02C14">
            <w:pPr>
              <w:spacing w:line="254"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156490">
              <w:rPr>
                <w:rFonts w:ascii="Times New Roman" w:eastAsia="Times New Roman" w:hAnsi="Times New Roman" w:cs="Times New Roman"/>
                <w:color w:val="000000"/>
                <w:sz w:val="20"/>
                <w:szCs w:val="20"/>
              </w:rPr>
              <w:t>Классы</w:t>
            </w:r>
          </w:p>
        </w:tc>
      </w:tr>
      <w:tr w:rsidR="00C02C14" w:rsidRPr="00156490" w14:paraId="19DA6A35" w14:textId="77777777" w:rsidTr="005B2AA8">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101" w:type="dxa"/>
            <w:vMerge/>
            <w:tcBorders>
              <w:top w:val="none" w:sz="0" w:space="0" w:color="auto"/>
              <w:left w:val="none" w:sz="0" w:space="0" w:color="auto"/>
              <w:bottom w:val="none" w:sz="0" w:space="0" w:color="auto"/>
              <w:right w:val="none" w:sz="0" w:space="0" w:color="auto"/>
            </w:tcBorders>
            <w:shd w:val="clear" w:color="auto" w:fill="auto"/>
            <w:vAlign w:val="center"/>
            <w:hideMark/>
          </w:tcPr>
          <w:p w14:paraId="64E9D955" w14:textId="77777777" w:rsidR="00C02C14" w:rsidRPr="00156490" w:rsidRDefault="00C02C14" w:rsidP="00C02C14">
            <w:pPr>
              <w:rPr>
                <w:rFonts w:ascii="Times New Roman" w:eastAsia="Times New Roman" w:hAnsi="Times New Roman" w:cs="Times New Roman"/>
                <w:color w:val="000000"/>
                <w:sz w:val="20"/>
                <w:szCs w:val="20"/>
              </w:rPr>
            </w:pPr>
          </w:p>
        </w:tc>
        <w:tc>
          <w:tcPr>
            <w:tcW w:w="5130" w:type="dxa"/>
            <w:vMerge/>
            <w:tcBorders>
              <w:top w:val="none" w:sz="0" w:space="0" w:color="auto"/>
              <w:left w:val="none" w:sz="0" w:space="0" w:color="auto"/>
              <w:bottom w:val="none" w:sz="0" w:space="0" w:color="auto"/>
              <w:right w:val="none" w:sz="0" w:space="0" w:color="auto"/>
            </w:tcBorders>
            <w:shd w:val="clear" w:color="auto" w:fill="auto"/>
            <w:vAlign w:val="center"/>
            <w:hideMark/>
          </w:tcPr>
          <w:p w14:paraId="7A438497" w14:textId="77777777" w:rsidR="00C02C14" w:rsidRPr="00156490" w:rsidRDefault="00C02C14" w:rsidP="00C02C1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p>
        </w:tc>
        <w:tc>
          <w:tcPr>
            <w:tcW w:w="2133" w:type="dxa"/>
            <w:gridSpan w:val="3"/>
            <w:tcBorders>
              <w:top w:val="none" w:sz="0" w:space="0" w:color="auto"/>
              <w:left w:val="none" w:sz="0" w:space="0" w:color="auto"/>
              <w:bottom w:val="none" w:sz="0" w:space="0" w:color="auto"/>
              <w:right w:val="none" w:sz="0" w:space="0" w:color="auto"/>
            </w:tcBorders>
            <w:shd w:val="clear" w:color="auto" w:fill="auto"/>
            <w:hideMark/>
          </w:tcPr>
          <w:p w14:paraId="0B429895" w14:textId="77777777" w:rsidR="00C02C14" w:rsidRPr="00156490" w:rsidRDefault="00C02C14" w:rsidP="00C02C14">
            <w:pPr>
              <w:spacing w:line="254" w:lineRule="auto"/>
              <w:ind w:left="-123" w:right="-149"/>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156490">
              <w:rPr>
                <w:rFonts w:ascii="Times New Roman" w:eastAsia="Times New Roman" w:hAnsi="Times New Roman" w:cs="Times New Roman"/>
                <w:color w:val="000000"/>
                <w:sz w:val="20"/>
                <w:szCs w:val="20"/>
              </w:rPr>
              <w:t>10</w:t>
            </w:r>
          </w:p>
        </w:tc>
        <w:tc>
          <w:tcPr>
            <w:tcW w:w="2126" w:type="dxa"/>
            <w:gridSpan w:val="3"/>
            <w:tcBorders>
              <w:top w:val="none" w:sz="0" w:space="0" w:color="auto"/>
              <w:left w:val="none" w:sz="0" w:space="0" w:color="auto"/>
              <w:bottom w:val="none" w:sz="0" w:space="0" w:color="auto"/>
              <w:right w:val="none" w:sz="0" w:space="0" w:color="auto"/>
            </w:tcBorders>
            <w:shd w:val="clear" w:color="auto" w:fill="auto"/>
            <w:hideMark/>
          </w:tcPr>
          <w:p w14:paraId="14E44C32" w14:textId="77777777" w:rsidR="00C02C14" w:rsidRPr="00156490" w:rsidRDefault="00C02C14" w:rsidP="00C02C14">
            <w:pPr>
              <w:spacing w:line="254" w:lineRule="auto"/>
              <w:ind w:left="-123" w:right="-149"/>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156490">
              <w:rPr>
                <w:rFonts w:ascii="Times New Roman" w:eastAsia="Times New Roman" w:hAnsi="Times New Roman" w:cs="Times New Roman"/>
                <w:color w:val="000000"/>
                <w:sz w:val="20"/>
                <w:szCs w:val="20"/>
              </w:rPr>
              <w:t>11</w:t>
            </w:r>
          </w:p>
        </w:tc>
        <w:tc>
          <w:tcPr>
            <w:tcW w:w="3686" w:type="dxa"/>
            <w:gridSpan w:val="3"/>
            <w:tcBorders>
              <w:top w:val="none" w:sz="0" w:space="0" w:color="auto"/>
              <w:left w:val="none" w:sz="0" w:space="0" w:color="auto"/>
              <w:bottom w:val="none" w:sz="0" w:space="0" w:color="auto"/>
              <w:right w:val="none" w:sz="0" w:space="0" w:color="auto"/>
            </w:tcBorders>
            <w:shd w:val="clear" w:color="auto" w:fill="auto"/>
            <w:hideMark/>
          </w:tcPr>
          <w:p w14:paraId="154BD942" w14:textId="77777777" w:rsidR="00C02C14" w:rsidRPr="00156490" w:rsidRDefault="00C02C14" w:rsidP="00C02C14">
            <w:pPr>
              <w:spacing w:line="254" w:lineRule="auto"/>
              <w:ind w:left="-123" w:right="-149"/>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156490">
              <w:rPr>
                <w:rFonts w:ascii="Times New Roman" w:eastAsia="Times New Roman" w:hAnsi="Times New Roman" w:cs="Times New Roman"/>
                <w:color w:val="000000"/>
                <w:sz w:val="20"/>
                <w:szCs w:val="20"/>
              </w:rPr>
              <w:t>Итого</w:t>
            </w:r>
          </w:p>
        </w:tc>
      </w:tr>
      <w:tr w:rsidR="00C02C14" w:rsidRPr="00156490" w14:paraId="5EB2B7BD" w14:textId="77777777" w:rsidTr="005B2AA8">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101" w:type="dxa"/>
            <w:vMerge/>
            <w:tcBorders>
              <w:top w:val="none" w:sz="0" w:space="0" w:color="auto"/>
              <w:left w:val="none" w:sz="0" w:space="0" w:color="auto"/>
              <w:bottom w:val="none" w:sz="0" w:space="0" w:color="auto"/>
              <w:right w:val="none" w:sz="0" w:space="0" w:color="auto"/>
            </w:tcBorders>
            <w:shd w:val="clear" w:color="auto" w:fill="auto"/>
            <w:vAlign w:val="center"/>
            <w:hideMark/>
          </w:tcPr>
          <w:p w14:paraId="6B2933B1" w14:textId="77777777" w:rsidR="00C02C14" w:rsidRPr="00156490" w:rsidRDefault="00C02C14" w:rsidP="00C02C14">
            <w:pPr>
              <w:rPr>
                <w:rFonts w:ascii="Times New Roman" w:eastAsia="Times New Roman" w:hAnsi="Times New Roman" w:cs="Times New Roman"/>
                <w:color w:val="000000"/>
                <w:sz w:val="20"/>
                <w:szCs w:val="20"/>
              </w:rPr>
            </w:pPr>
          </w:p>
        </w:tc>
        <w:tc>
          <w:tcPr>
            <w:tcW w:w="5130" w:type="dxa"/>
            <w:vMerge/>
            <w:tcBorders>
              <w:top w:val="none" w:sz="0" w:space="0" w:color="auto"/>
              <w:left w:val="none" w:sz="0" w:space="0" w:color="auto"/>
              <w:bottom w:val="none" w:sz="0" w:space="0" w:color="auto"/>
              <w:right w:val="none" w:sz="0" w:space="0" w:color="auto"/>
            </w:tcBorders>
            <w:shd w:val="clear" w:color="auto" w:fill="auto"/>
            <w:vAlign w:val="center"/>
            <w:hideMark/>
          </w:tcPr>
          <w:p w14:paraId="26B0EF3C" w14:textId="77777777" w:rsidR="00C02C14" w:rsidRPr="00156490" w:rsidRDefault="00C02C14" w:rsidP="00C02C14">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rPr>
            </w:pPr>
          </w:p>
        </w:tc>
        <w:tc>
          <w:tcPr>
            <w:tcW w:w="716" w:type="dxa"/>
            <w:tcBorders>
              <w:top w:val="none" w:sz="0" w:space="0" w:color="auto"/>
              <w:left w:val="none" w:sz="0" w:space="0" w:color="auto"/>
              <w:bottom w:val="none" w:sz="0" w:space="0" w:color="auto"/>
              <w:right w:val="none" w:sz="0" w:space="0" w:color="auto"/>
            </w:tcBorders>
            <w:shd w:val="clear" w:color="auto" w:fill="auto"/>
            <w:hideMark/>
          </w:tcPr>
          <w:p w14:paraId="6CD693DB" w14:textId="77777777" w:rsidR="00C02C14" w:rsidRPr="00156490" w:rsidRDefault="00C02C14" w:rsidP="00C02C14">
            <w:pPr>
              <w:spacing w:line="254" w:lineRule="auto"/>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val="en-US"/>
              </w:rPr>
            </w:pPr>
            <w:r w:rsidRPr="00156490">
              <w:rPr>
                <w:rFonts w:ascii="Times New Roman" w:eastAsia="Times New Roman" w:hAnsi="Times New Roman" w:cs="Times New Roman"/>
                <w:color w:val="000000"/>
                <w:sz w:val="20"/>
                <w:szCs w:val="20"/>
                <w:lang w:val="en-US"/>
              </w:rPr>
              <w:t>2017-2018</w:t>
            </w:r>
          </w:p>
        </w:tc>
        <w:tc>
          <w:tcPr>
            <w:tcW w:w="708" w:type="dxa"/>
            <w:tcBorders>
              <w:top w:val="none" w:sz="0" w:space="0" w:color="auto"/>
              <w:left w:val="none" w:sz="0" w:space="0" w:color="auto"/>
              <w:bottom w:val="none" w:sz="0" w:space="0" w:color="auto"/>
              <w:right w:val="none" w:sz="0" w:space="0" w:color="auto"/>
            </w:tcBorders>
            <w:shd w:val="clear" w:color="auto" w:fill="auto"/>
            <w:noWrap/>
            <w:hideMark/>
          </w:tcPr>
          <w:p w14:paraId="7EF32833" w14:textId="77777777" w:rsidR="00C02C14" w:rsidRPr="00156490" w:rsidRDefault="00C02C14" w:rsidP="00C02C14">
            <w:pPr>
              <w:spacing w:line="254" w:lineRule="auto"/>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156490">
              <w:rPr>
                <w:rFonts w:ascii="Times New Roman" w:eastAsia="Times New Roman" w:hAnsi="Times New Roman" w:cs="Times New Roman"/>
                <w:color w:val="000000"/>
                <w:sz w:val="20"/>
                <w:szCs w:val="20"/>
              </w:rPr>
              <w:t>2018-2019</w:t>
            </w:r>
          </w:p>
        </w:tc>
        <w:tc>
          <w:tcPr>
            <w:tcW w:w="709" w:type="dxa"/>
            <w:tcBorders>
              <w:top w:val="none" w:sz="0" w:space="0" w:color="auto"/>
              <w:left w:val="none" w:sz="0" w:space="0" w:color="auto"/>
              <w:bottom w:val="none" w:sz="0" w:space="0" w:color="auto"/>
              <w:right w:val="none" w:sz="0" w:space="0" w:color="auto"/>
            </w:tcBorders>
            <w:shd w:val="clear" w:color="auto" w:fill="auto"/>
            <w:hideMark/>
          </w:tcPr>
          <w:p w14:paraId="515A1F3E" w14:textId="77777777" w:rsidR="00C02C14" w:rsidRPr="00156490" w:rsidRDefault="00C02C14" w:rsidP="00C02C14">
            <w:pPr>
              <w:spacing w:line="254" w:lineRule="auto"/>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156490">
              <w:rPr>
                <w:rFonts w:ascii="Times New Roman" w:eastAsia="Times New Roman" w:hAnsi="Times New Roman" w:cs="Times New Roman"/>
                <w:color w:val="000000"/>
                <w:sz w:val="20"/>
                <w:szCs w:val="20"/>
              </w:rPr>
              <w:t>2019-2020</w:t>
            </w:r>
          </w:p>
        </w:tc>
        <w:tc>
          <w:tcPr>
            <w:tcW w:w="709" w:type="dxa"/>
            <w:tcBorders>
              <w:top w:val="none" w:sz="0" w:space="0" w:color="auto"/>
              <w:left w:val="none" w:sz="0" w:space="0" w:color="auto"/>
              <w:bottom w:val="none" w:sz="0" w:space="0" w:color="auto"/>
              <w:right w:val="none" w:sz="0" w:space="0" w:color="auto"/>
            </w:tcBorders>
            <w:shd w:val="clear" w:color="auto" w:fill="auto"/>
            <w:hideMark/>
          </w:tcPr>
          <w:p w14:paraId="096D6AF6" w14:textId="77777777" w:rsidR="00C02C14" w:rsidRPr="00156490" w:rsidRDefault="00C02C14" w:rsidP="00C02C14">
            <w:pPr>
              <w:spacing w:line="254" w:lineRule="auto"/>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val="en-US"/>
              </w:rPr>
            </w:pPr>
            <w:r w:rsidRPr="00156490">
              <w:rPr>
                <w:rFonts w:ascii="Times New Roman" w:eastAsia="Times New Roman" w:hAnsi="Times New Roman" w:cs="Times New Roman"/>
                <w:color w:val="000000"/>
                <w:sz w:val="20"/>
                <w:szCs w:val="20"/>
                <w:lang w:val="en-US"/>
              </w:rPr>
              <w:t>2017-2018</w:t>
            </w:r>
          </w:p>
        </w:tc>
        <w:tc>
          <w:tcPr>
            <w:tcW w:w="709" w:type="dxa"/>
            <w:tcBorders>
              <w:top w:val="none" w:sz="0" w:space="0" w:color="auto"/>
              <w:left w:val="none" w:sz="0" w:space="0" w:color="auto"/>
              <w:bottom w:val="none" w:sz="0" w:space="0" w:color="auto"/>
              <w:right w:val="none" w:sz="0" w:space="0" w:color="auto"/>
            </w:tcBorders>
            <w:shd w:val="clear" w:color="auto" w:fill="auto"/>
            <w:hideMark/>
          </w:tcPr>
          <w:p w14:paraId="45AD2640" w14:textId="77777777" w:rsidR="00C02C14" w:rsidRPr="00156490" w:rsidRDefault="00C02C14" w:rsidP="00C02C14">
            <w:pPr>
              <w:spacing w:line="254" w:lineRule="auto"/>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156490">
              <w:rPr>
                <w:rFonts w:ascii="Times New Roman" w:eastAsia="Times New Roman" w:hAnsi="Times New Roman" w:cs="Times New Roman"/>
                <w:color w:val="000000"/>
                <w:sz w:val="20"/>
                <w:szCs w:val="20"/>
              </w:rPr>
              <w:t>2018-2019</w:t>
            </w:r>
          </w:p>
        </w:tc>
        <w:tc>
          <w:tcPr>
            <w:tcW w:w="708" w:type="dxa"/>
            <w:tcBorders>
              <w:top w:val="none" w:sz="0" w:space="0" w:color="auto"/>
              <w:left w:val="none" w:sz="0" w:space="0" w:color="auto"/>
              <w:bottom w:val="none" w:sz="0" w:space="0" w:color="auto"/>
              <w:right w:val="none" w:sz="0" w:space="0" w:color="auto"/>
            </w:tcBorders>
            <w:shd w:val="clear" w:color="auto" w:fill="auto"/>
            <w:hideMark/>
          </w:tcPr>
          <w:p w14:paraId="1EA138A6" w14:textId="77777777" w:rsidR="00C02C14" w:rsidRPr="00156490" w:rsidRDefault="00C02C14" w:rsidP="00C02C14">
            <w:pPr>
              <w:spacing w:line="254" w:lineRule="auto"/>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156490">
              <w:rPr>
                <w:rFonts w:ascii="Times New Roman" w:eastAsia="Times New Roman" w:hAnsi="Times New Roman" w:cs="Times New Roman"/>
                <w:color w:val="000000"/>
                <w:sz w:val="20"/>
                <w:szCs w:val="20"/>
              </w:rPr>
              <w:t>2019-2020</w:t>
            </w:r>
          </w:p>
        </w:tc>
        <w:tc>
          <w:tcPr>
            <w:tcW w:w="1418" w:type="dxa"/>
            <w:tcBorders>
              <w:top w:val="none" w:sz="0" w:space="0" w:color="auto"/>
              <w:left w:val="none" w:sz="0" w:space="0" w:color="auto"/>
              <w:bottom w:val="none" w:sz="0" w:space="0" w:color="auto"/>
              <w:right w:val="none" w:sz="0" w:space="0" w:color="auto"/>
            </w:tcBorders>
            <w:shd w:val="clear" w:color="auto" w:fill="auto"/>
            <w:noWrap/>
          </w:tcPr>
          <w:p w14:paraId="2A06F227" w14:textId="77777777" w:rsidR="00C02C14" w:rsidRPr="00156490" w:rsidRDefault="00C02C14" w:rsidP="00C02C14">
            <w:pPr>
              <w:spacing w:line="254" w:lineRule="auto"/>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val="en-US"/>
              </w:rPr>
            </w:pPr>
            <w:r w:rsidRPr="00156490">
              <w:rPr>
                <w:rFonts w:ascii="Times New Roman" w:eastAsia="Times New Roman" w:hAnsi="Times New Roman" w:cs="Times New Roman"/>
                <w:color w:val="000000"/>
                <w:sz w:val="20"/>
                <w:szCs w:val="20"/>
                <w:lang w:val="en-US"/>
              </w:rPr>
              <w:t>2017-2018</w:t>
            </w:r>
          </w:p>
        </w:tc>
        <w:tc>
          <w:tcPr>
            <w:tcW w:w="1134" w:type="dxa"/>
            <w:tcBorders>
              <w:top w:val="none" w:sz="0" w:space="0" w:color="auto"/>
              <w:left w:val="none" w:sz="0" w:space="0" w:color="auto"/>
              <w:bottom w:val="none" w:sz="0" w:space="0" w:color="auto"/>
              <w:right w:val="none" w:sz="0" w:space="0" w:color="auto"/>
            </w:tcBorders>
            <w:shd w:val="clear" w:color="auto" w:fill="auto"/>
          </w:tcPr>
          <w:p w14:paraId="67847E55" w14:textId="77777777" w:rsidR="00C02C14" w:rsidRPr="00156490" w:rsidRDefault="00C02C14" w:rsidP="00C02C14">
            <w:pPr>
              <w:spacing w:line="254" w:lineRule="auto"/>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156490">
              <w:rPr>
                <w:rFonts w:ascii="Times New Roman" w:eastAsia="Times New Roman" w:hAnsi="Times New Roman" w:cs="Times New Roman"/>
                <w:color w:val="000000"/>
                <w:sz w:val="20"/>
                <w:szCs w:val="20"/>
              </w:rPr>
              <w:t>2018-2019</w:t>
            </w:r>
          </w:p>
        </w:tc>
        <w:tc>
          <w:tcPr>
            <w:tcW w:w="1134" w:type="dxa"/>
            <w:tcBorders>
              <w:top w:val="none" w:sz="0" w:space="0" w:color="auto"/>
              <w:left w:val="none" w:sz="0" w:space="0" w:color="auto"/>
              <w:bottom w:val="none" w:sz="0" w:space="0" w:color="auto"/>
              <w:right w:val="none" w:sz="0" w:space="0" w:color="auto"/>
            </w:tcBorders>
            <w:shd w:val="clear" w:color="auto" w:fill="auto"/>
          </w:tcPr>
          <w:p w14:paraId="60EF7D9C" w14:textId="77777777" w:rsidR="00C02C14" w:rsidRPr="00156490" w:rsidRDefault="00C02C14" w:rsidP="00C02C14">
            <w:pPr>
              <w:spacing w:line="254" w:lineRule="auto"/>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156490">
              <w:rPr>
                <w:rFonts w:ascii="Times New Roman" w:eastAsia="Times New Roman" w:hAnsi="Times New Roman" w:cs="Times New Roman"/>
                <w:color w:val="000000"/>
                <w:sz w:val="20"/>
                <w:szCs w:val="20"/>
              </w:rPr>
              <w:t>2019-2020</w:t>
            </w:r>
          </w:p>
        </w:tc>
      </w:tr>
      <w:tr w:rsidR="00C02C14" w:rsidRPr="00156490" w14:paraId="309AD731" w14:textId="77777777" w:rsidTr="005B2AA8">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1101" w:type="dxa"/>
            <w:tcBorders>
              <w:top w:val="none" w:sz="0" w:space="0" w:color="auto"/>
              <w:left w:val="none" w:sz="0" w:space="0" w:color="auto"/>
              <w:bottom w:val="none" w:sz="0" w:space="0" w:color="auto"/>
              <w:right w:val="none" w:sz="0" w:space="0" w:color="auto"/>
            </w:tcBorders>
            <w:shd w:val="clear" w:color="auto" w:fill="auto"/>
            <w:noWrap/>
            <w:hideMark/>
          </w:tcPr>
          <w:p w14:paraId="093FC759" w14:textId="77777777" w:rsidR="00C02C14" w:rsidRPr="00156490" w:rsidRDefault="00C02C14" w:rsidP="00C02C14">
            <w:pPr>
              <w:spacing w:line="254" w:lineRule="auto"/>
              <w:jc w:val="center"/>
              <w:rPr>
                <w:rFonts w:ascii="Times New Roman" w:eastAsia="Times New Roman" w:hAnsi="Times New Roman" w:cs="Times New Roman"/>
                <w:b w:val="0"/>
                <w:sz w:val="20"/>
                <w:szCs w:val="20"/>
              </w:rPr>
            </w:pPr>
            <w:r w:rsidRPr="00156490">
              <w:rPr>
                <w:rFonts w:ascii="Times New Roman" w:eastAsia="Times New Roman" w:hAnsi="Times New Roman" w:cs="Times New Roman"/>
                <w:sz w:val="20"/>
                <w:szCs w:val="20"/>
              </w:rPr>
              <w:t>1</w:t>
            </w:r>
          </w:p>
        </w:tc>
        <w:tc>
          <w:tcPr>
            <w:tcW w:w="5130" w:type="dxa"/>
            <w:tcBorders>
              <w:top w:val="none" w:sz="0" w:space="0" w:color="auto"/>
              <w:left w:val="none" w:sz="0" w:space="0" w:color="auto"/>
              <w:bottom w:val="none" w:sz="0" w:space="0" w:color="auto"/>
              <w:right w:val="none" w:sz="0" w:space="0" w:color="auto"/>
            </w:tcBorders>
            <w:shd w:val="clear" w:color="auto" w:fill="auto"/>
            <w:noWrap/>
            <w:vAlign w:val="center"/>
            <w:hideMark/>
          </w:tcPr>
          <w:p w14:paraId="6ECF5435" w14:textId="77777777" w:rsidR="00C02C14" w:rsidRPr="00156490" w:rsidRDefault="00C02C14" w:rsidP="00C02C14">
            <w:pPr>
              <w:spacing w:after="20" w:line="254" w:lineRule="auto"/>
              <w:ind w:left="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56490">
              <w:rPr>
                <w:rFonts w:ascii="Times New Roman" w:hAnsi="Times New Roman" w:cs="Times New Roman"/>
                <w:color w:val="000000"/>
                <w:sz w:val="20"/>
                <w:szCs w:val="20"/>
              </w:rPr>
              <w:t>Алгебра и начала анализа</w:t>
            </w:r>
          </w:p>
        </w:tc>
        <w:tc>
          <w:tcPr>
            <w:tcW w:w="716" w:type="dxa"/>
            <w:tcBorders>
              <w:top w:val="none" w:sz="0" w:space="0" w:color="auto"/>
              <w:left w:val="none" w:sz="0" w:space="0" w:color="auto"/>
              <w:bottom w:val="none" w:sz="0" w:space="0" w:color="auto"/>
              <w:right w:val="none" w:sz="0" w:space="0" w:color="auto"/>
            </w:tcBorders>
            <w:shd w:val="clear" w:color="auto" w:fill="auto"/>
          </w:tcPr>
          <w:p w14:paraId="22DE5BE8"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w:t>
            </w:r>
          </w:p>
        </w:tc>
        <w:tc>
          <w:tcPr>
            <w:tcW w:w="708" w:type="dxa"/>
            <w:tcBorders>
              <w:top w:val="none" w:sz="0" w:space="0" w:color="auto"/>
              <w:left w:val="none" w:sz="0" w:space="0" w:color="auto"/>
              <w:bottom w:val="none" w:sz="0" w:space="0" w:color="auto"/>
              <w:right w:val="none" w:sz="0" w:space="0" w:color="auto"/>
            </w:tcBorders>
            <w:shd w:val="clear" w:color="auto" w:fill="auto"/>
            <w:noWrap/>
          </w:tcPr>
          <w:p w14:paraId="4778A76D"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w:t>
            </w:r>
          </w:p>
        </w:tc>
        <w:tc>
          <w:tcPr>
            <w:tcW w:w="709" w:type="dxa"/>
            <w:tcBorders>
              <w:top w:val="none" w:sz="0" w:space="0" w:color="auto"/>
              <w:left w:val="none" w:sz="0" w:space="0" w:color="auto"/>
              <w:bottom w:val="none" w:sz="0" w:space="0" w:color="auto"/>
              <w:right w:val="none" w:sz="0" w:space="0" w:color="auto"/>
            </w:tcBorders>
            <w:shd w:val="clear" w:color="auto" w:fill="auto"/>
          </w:tcPr>
          <w:p w14:paraId="7ABBD9C2"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w:t>
            </w:r>
          </w:p>
        </w:tc>
        <w:tc>
          <w:tcPr>
            <w:tcW w:w="709" w:type="dxa"/>
            <w:tcBorders>
              <w:top w:val="none" w:sz="0" w:space="0" w:color="auto"/>
              <w:left w:val="none" w:sz="0" w:space="0" w:color="auto"/>
              <w:bottom w:val="none" w:sz="0" w:space="0" w:color="auto"/>
              <w:right w:val="none" w:sz="0" w:space="0" w:color="auto"/>
            </w:tcBorders>
            <w:shd w:val="clear" w:color="auto" w:fill="auto"/>
          </w:tcPr>
          <w:p w14:paraId="139DED87"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w:t>
            </w:r>
          </w:p>
        </w:tc>
        <w:tc>
          <w:tcPr>
            <w:tcW w:w="709" w:type="dxa"/>
            <w:tcBorders>
              <w:top w:val="none" w:sz="0" w:space="0" w:color="auto"/>
              <w:left w:val="none" w:sz="0" w:space="0" w:color="auto"/>
              <w:bottom w:val="none" w:sz="0" w:space="0" w:color="auto"/>
              <w:right w:val="none" w:sz="0" w:space="0" w:color="auto"/>
            </w:tcBorders>
            <w:shd w:val="clear" w:color="auto" w:fill="auto"/>
          </w:tcPr>
          <w:p w14:paraId="2CAE05DF"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w:t>
            </w:r>
          </w:p>
        </w:tc>
        <w:tc>
          <w:tcPr>
            <w:tcW w:w="708" w:type="dxa"/>
            <w:tcBorders>
              <w:top w:val="none" w:sz="0" w:space="0" w:color="auto"/>
              <w:left w:val="none" w:sz="0" w:space="0" w:color="auto"/>
              <w:bottom w:val="none" w:sz="0" w:space="0" w:color="auto"/>
              <w:right w:val="none" w:sz="0" w:space="0" w:color="auto"/>
            </w:tcBorders>
            <w:shd w:val="clear" w:color="auto" w:fill="auto"/>
          </w:tcPr>
          <w:p w14:paraId="2B240DD6"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w:t>
            </w:r>
          </w:p>
        </w:tc>
        <w:tc>
          <w:tcPr>
            <w:tcW w:w="1418" w:type="dxa"/>
            <w:tcBorders>
              <w:top w:val="none" w:sz="0" w:space="0" w:color="auto"/>
              <w:left w:val="none" w:sz="0" w:space="0" w:color="auto"/>
              <w:bottom w:val="none" w:sz="0" w:space="0" w:color="auto"/>
              <w:right w:val="none" w:sz="0" w:space="0" w:color="auto"/>
            </w:tcBorders>
            <w:shd w:val="clear" w:color="auto" w:fill="auto"/>
            <w:noWrap/>
          </w:tcPr>
          <w:p w14:paraId="21338BB5"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w:t>
            </w:r>
          </w:p>
        </w:tc>
        <w:tc>
          <w:tcPr>
            <w:tcW w:w="1134" w:type="dxa"/>
            <w:tcBorders>
              <w:top w:val="none" w:sz="0" w:space="0" w:color="auto"/>
              <w:left w:val="none" w:sz="0" w:space="0" w:color="auto"/>
              <w:bottom w:val="none" w:sz="0" w:space="0" w:color="auto"/>
              <w:right w:val="none" w:sz="0" w:space="0" w:color="auto"/>
            </w:tcBorders>
            <w:shd w:val="clear" w:color="auto" w:fill="auto"/>
          </w:tcPr>
          <w:p w14:paraId="518364BC"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w:t>
            </w:r>
          </w:p>
        </w:tc>
        <w:tc>
          <w:tcPr>
            <w:tcW w:w="1134" w:type="dxa"/>
            <w:tcBorders>
              <w:top w:val="none" w:sz="0" w:space="0" w:color="auto"/>
              <w:left w:val="none" w:sz="0" w:space="0" w:color="auto"/>
              <w:bottom w:val="none" w:sz="0" w:space="0" w:color="auto"/>
              <w:right w:val="none" w:sz="0" w:space="0" w:color="auto"/>
            </w:tcBorders>
            <w:shd w:val="clear" w:color="auto" w:fill="auto"/>
          </w:tcPr>
          <w:p w14:paraId="38BC732A"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w:t>
            </w:r>
          </w:p>
        </w:tc>
      </w:tr>
      <w:tr w:rsidR="00C02C14" w:rsidRPr="00156490" w14:paraId="50E19CD2" w14:textId="77777777" w:rsidTr="005B2AA8">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101" w:type="dxa"/>
            <w:tcBorders>
              <w:top w:val="none" w:sz="0" w:space="0" w:color="auto"/>
              <w:left w:val="none" w:sz="0" w:space="0" w:color="auto"/>
              <w:bottom w:val="none" w:sz="0" w:space="0" w:color="auto"/>
              <w:right w:val="none" w:sz="0" w:space="0" w:color="auto"/>
            </w:tcBorders>
            <w:shd w:val="clear" w:color="auto" w:fill="auto"/>
            <w:noWrap/>
            <w:hideMark/>
          </w:tcPr>
          <w:p w14:paraId="3F3E50D6" w14:textId="77777777" w:rsidR="00C02C14" w:rsidRPr="00156490" w:rsidRDefault="00C02C14" w:rsidP="00C02C14">
            <w:pPr>
              <w:spacing w:line="254" w:lineRule="auto"/>
              <w:jc w:val="center"/>
              <w:rPr>
                <w:rFonts w:ascii="Times New Roman" w:eastAsia="Times New Roman" w:hAnsi="Times New Roman" w:cs="Times New Roman"/>
                <w:b w:val="0"/>
                <w:sz w:val="20"/>
                <w:szCs w:val="20"/>
              </w:rPr>
            </w:pPr>
            <w:r w:rsidRPr="00156490">
              <w:rPr>
                <w:rFonts w:ascii="Times New Roman" w:eastAsia="Times New Roman" w:hAnsi="Times New Roman" w:cs="Times New Roman"/>
                <w:sz w:val="20"/>
                <w:szCs w:val="20"/>
              </w:rPr>
              <w:t>2</w:t>
            </w:r>
          </w:p>
        </w:tc>
        <w:tc>
          <w:tcPr>
            <w:tcW w:w="5130" w:type="dxa"/>
            <w:tcBorders>
              <w:top w:val="none" w:sz="0" w:space="0" w:color="auto"/>
              <w:left w:val="none" w:sz="0" w:space="0" w:color="auto"/>
              <w:bottom w:val="none" w:sz="0" w:space="0" w:color="auto"/>
              <w:right w:val="none" w:sz="0" w:space="0" w:color="auto"/>
            </w:tcBorders>
            <w:shd w:val="clear" w:color="auto" w:fill="auto"/>
            <w:noWrap/>
            <w:vAlign w:val="center"/>
            <w:hideMark/>
          </w:tcPr>
          <w:p w14:paraId="54AFFA02" w14:textId="77777777" w:rsidR="00C02C14" w:rsidRPr="00156490" w:rsidRDefault="00C02C14" w:rsidP="00C02C14">
            <w:pPr>
              <w:spacing w:after="20" w:line="254" w:lineRule="auto"/>
              <w:ind w:left="2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156490">
              <w:rPr>
                <w:rFonts w:ascii="Times New Roman" w:hAnsi="Times New Roman" w:cs="Times New Roman"/>
                <w:color w:val="000000"/>
                <w:sz w:val="20"/>
                <w:szCs w:val="20"/>
              </w:rPr>
              <w:t>Геометрия</w:t>
            </w:r>
          </w:p>
        </w:tc>
        <w:tc>
          <w:tcPr>
            <w:tcW w:w="716" w:type="dxa"/>
            <w:tcBorders>
              <w:top w:val="none" w:sz="0" w:space="0" w:color="auto"/>
              <w:left w:val="none" w:sz="0" w:space="0" w:color="auto"/>
              <w:bottom w:val="none" w:sz="0" w:space="0" w:color="auto"/>
              <w:right w:val="none" w:sz="0" w:space="0" w:color="auto"/>
            </w:tcBorders>
            <w:shd w:val="clear" w:color="auto" w:fill="auto"/>
          </w:tcPr>
          <w:p w14:paraId="7E16F783"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66.7</w:t>
            </w:r>
          </w:p>
        </w:tc>
        <w:tc>
          <w:tcPr>
            <w:tcW w:w="708" w:type="dxa"/>
            <w:tcBorders>
              <w:top w:val="none" w:sz="0" w:space="0" w:color="auto"/>
              <w:left w:val="none" w:sz="0" w:space="0" w:color="auto"/>
              <w:bottom w:val="none" w:sz="0" w:space="0" w:color="auto"/>
              <w:right w:val="none" w:sz="0" w:space="0" w:color="auto"/>
            </w:tcBorders>
            <w:shd w:val="clear" w:color="auto" w:fill="auto"/>
            <w:noWrap/>
          </w:tcPr>
          <w:p w14:paraId="52226628"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77.8</w:t>
            </w:r>
          </w:p>
        </w:tc>
        <w:tc>
          <w:tcPr>
            <w:tcW w:w="709" w:type="dxa"/>
            <w:tcBorders>
              <w:top w:val="none" w:sz="0" w:space="0" w:color="auto"/>
              <w:left w:val="none" w:sz="0" w:space="0" w:color="auto"/>
              <w:bottom w:val="none" w:sz="0" w:space="0" w:color="auto"/>
              <w:right w:val="none" w:sz="0" w:space="0" w:color="auto"/>
            </w:tcBorders>
            <w:shd w:val="clear" w:color="auto" w:fill="auto"/>
          </w:tcPr>
          <w:p w14:paraId="0CB5F941"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65.4</w:t>
            </w:r>
          </w:p>
        </w:tc>
        <w:tc>
          <w:tcPr>
            <w:tcW w:w="709" w:type="dxa"/>
            <w:tcBorders>
              <w:top w:val="none" w:sz="0" w:space="0" w:color="auto"/>
              <w:left w:val="none" w:sz="0" w:space="0" w:color="auto"/>
              <w:bottom w:val="none" w:sz="0" w:space="0" w:color="auto"/>
              <w:right w:val="none" w:sz="0" w:space="0" w:color="auto"/>
            </w:tcBorders>
            <w:shd w:val="clear" w:color="auto" w:fill="auto"/>
          </w:tcPr>
          <w:p w14:paraId="3C27FB98"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54.2</w:t>
            </w:r>
          </w:p>
        </w:tc>
        <w:tc>
          <w:tcPr>
            <w:tcW w:w="709" w:type="dxa"/>
            <w:tcBorders>
              <w:top w:val="none" w:sz="0" w:space="0" w:color="auto"/>
              <w:left w:val="none" w:sz="0" w:space="0" w:color="auto"/>
              <w:bottom w:val="none" w:sz="0" w:space="0" w:color="auto"/>
              <w:right w:val="none" w:sz="0" w:space="0" w:color="auto"/>
            </w:tcBorders>
            <w:shd w:val="clear" w:color="auto" w:fill="auto"/>
          </w:tcPr>
          <w:p w14:paraId="64EBCCE9"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76.9</w:t>
            </w:r>
          </w:p>
        </w:tc>
        <w:tc>
          <w:tcPr>
            <w:tcW w:w="708" w:type="dxa"/>
            <w:tcBorders>
              <w:top w:val="none" w:sz="0" w:space="0" w:color="auto"/>
              <w:left w:val="none" w:sz="0" w:space="0" w:color="auto"/>
              <w:bottom w:val="none" w:sz="0" w:space="0" w:color="auto"/>
              <w:right w:val="none" w:sz="0" w:space="0" w:color="auto"/>
            </w:tcBorders>
            <w:shd w:val="clear" w:color="auto" w:fill="auto"/>
          </w:tcPr>
          <w:p w14:paraId="4520E68E"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74.1</w:t>
            </w:r>
          </w:p>
        </w:tc>
        <w:tc>
          <w:tcPr>
            <w:tcW w:w="1418" w:type="dxa"/>
            <w:tcBorders>
              <w:top w:val="none" w:sz="0" w:space="0" w:color="auto"/>
              <w:left w:val="none" w:sz="0" w:space="0" w:color="auto"/>
              <w:bottom w:val="none" w:sz="0" w:space="0" w:color="auto"/>
              <w:right w:val="none" w:sz="0" w:space="0" w:color="auto"/>
            </w:tcBorders>
            <w:shd w:val="clear" w:color="auto" w:fill="auto"/>
            <w:noWrap/>
          </w:tcPr>
          <w:p w14:paraId="1A399C3F"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60,4</w:t>
            </w:r>
          </w:p>
        </w:tc>
        <w:tc>
          <w:tcPr>
            <w:tcW w:w="1134" w:type="dxa"/>
            <w:tcBorders>
              <w:top w:val="none" w:sz="0" w:space="0" w:color="auto"/>
              <w:left w:val="none" w:sz="0" w:space="0" w:color="auto"/>
              <w:bottom w:val="none" w:sz="0" w:space="0" w:color="auto"/>
              <w:right w:val="none" w:sz="0" w:space="0" w:color="auto"/>
            </w:tcBorders>
            <w:shd w:val="clear" w:color="auto" w:fill="auto"/>
          </w:tcPr>
          <w:p w14:paraId="2F2BDB61"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77,3</w:t>
            </w:r>
          </w:p>
        </w:tc>
        <w:tc>
          <w:tcPr>
            <w:tcW w:w="1134" w:type="dxa"/>
            <w:tcBorders>
              <w:top w:val="none" w:sz="0" w:space="0" w:color="auto"/>
              <w:left w:val="none" w:sz="0" w:space="0" w:color="auto"/>
              <w:bottom w:val="none" w:sz="0" w:space="0" w:color="auto"/>
              <w:right w:val="none" w:sz="0" w:space="0" w:color="auto"/>
            </w:tcBorders>
            <w:shd w:val="clear" w:color="auto" w:fill="auto"/>
          </w:tcPr>
          <w:p w14:paraId="408BDE72"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69,7</w:t>
            </w:r>
          </w:p>
        </w:tc>
      </w:tr>
      <w:tr w:rsidR="00C02C14" w:rsidRPr="00156490" w14:paraId="55AB23A5" w14:textId="77777777" w:rsidTr="005B2AA8">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101" w:type="dxa"/>
            <w:tcBorders>
              <w:top w:val="none" w:sz="0" w:space="0" w:color="auto"/>
              <w:left w:val="none" w:sz="0" w:space="0" w:color="auto"/>
              <w:bottom w:val="none" w:sz="0" w:space="0" w:color="auto"/>
              <w:right w:val="none" w:sz="0" w:space="0" w:color="auto"/>
            </w:tcBorders>
            <w:shd w:val="clear" w:color="auto" w:fill="auto"/>
            <w:noWrap/>
            <w:hideMark/>
          </w:tcPr>
          <w:p w14:paraId="7A4A0338" w14:textId="77777777" w:rsidR="00C02C14" w:rsidRPr="00156490" w:rsidRDefault="00C02C14" w:rsidP="00C02C14">
            <w:pPr>
              <w:spacing w:line="254" w:lineRule="auto"/>
              <w:jc w:val="center"/>
              <w:rPr>
                <w:rFonts w:ascii="Times New Roman" w:eastAsia="Times New Roman" w:hAnsi="Times New Roman" w:cs="Times New Roman"/>
                <w:b w:val="0"/>
                <w:sz w:val="20"/>
                <w:szCs w:val="20"/>
              </w:rPr>
            </w:pPr>
            <w:r w:rsidRPr="00156490">
              <w:rPr>
                <w:rFonts w:ascii="Times New Roman" w:eastAsia="Times New Roman" w:hAnsi="Times New Roman" w:cs="Times New Roman"/>
                <w:sz w:val="20"/>
                <w:szCs w:val="20"/>
              </w:rPr>
              <w:t>3</w:t>
            </w:r>
          </w:p>
        </w:tc>
        <w:tc>
          <w:tcPr>
            <w:tcW w:w="5130" w:type="dxa"/>
            <w:tcBorders>
              <w:top w:val="none" w:sz="0" w:space="0" w:color="auto"/>
              <w:left w:val="none" w:sz="0" w:space="0" w:color="auto"/>
              <w:bottom w:val="none" w:sz="0" w:space="0" w:color="auto"/>
              <w:right w:val="none" w:sz="0" w:space="0" w:color="auto"/>
            </w:tcBorders>
            <w:shd w:val="clear" w:color="auto" w:fill="auto"/>
            <w:noWrap/>
            <w:vAlign w:val="center"/>
            <w:hideMark/>
          </w:tcPr>
          <w:p w14:paraId="046A80DF" w14:textId="77777777" w:rsidR="00C02C14" w:rsidRPr="00156490" w:rsidRDefault="00C02C14" w:rsidP="00C02C14">
            <w:pPr>
              <w:spacing w:after="20" w:line="254" w:lineRule="auto"/>
              <w:ind w:left="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56490">
              <w:rPr>
                <w:rFonts w:ascii="Times New Roman" w:hAnsi="Times New Roman" w:cs="Times New Roman"/>
                <w:color w:val="000000"/>
                <w:sz w:val="20"/>
                <w:szCs w:val="20"/>
              </w:rPr>
              <w:t>Информатика</w:t>
            </w:r>
          </w:p>
        </w:tc>
        <w:tc>
          <w:tcPr>
            <w:tcW w:w="716" w:type="dxa"/>
            <w:tcBorders>
              <w:top w:val="none" w:sz="0" w:space="0" w:color="auto"/>
              <w:left w:val="none" w:sz="0" w:space="0" w:color="auto"/>
              <w:bottom w:val="none" w:sz="0" w:space="0" w:color="auto"/>
              <w:right w:val="none" w:sz="0" w:space="0" w:color="auto"/>
            </w:tcBorders>
            <w:shd w:val="clear" w:color="auto" w:fill="auto"/>
          </w:tcPr>
          <w:p w14:paraId="04DE9281"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86.7</w:t>
            </w:r>
          </w:p>
        </w:tc>
        <w:tc>
          <w:tcPr>
            <w:tcW w:w="708" w:type="dxa"/>
            <w:tcBorders>
              <w:top w:val="none" w:sz="0" w:space="0" w:color="auto"/>
              <w:left w:val="none" w:sz="0" w:space="0" w:color="auto"/>
              <w:bottom w:val="none" w:sz="0" w:space="0" w:color="auto"/>
              <w:right w:val="none" w:sz="0" w:space="0" w:color="auto"/>
            </w:tcBorders>
            <w:shd w:val="clear" w:color="auto" w:fill="auto"/>
            <w:noWrap/>
          </w:tcPr>
          <w:p w14:paraId="69A707C6"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88.9</w:t>
            </w:r>
          </w:p>
        </w:tc>
        <w:tc>
          <w:tcPr>
            <w:tcW w:w="709" w:type="dxa"/>
            <w:tcBorders>
              <w:top w:val="none" w:sz="0" w:space="0" w:color="auto"/>
              <w:left w:val="none" w:sz="0" w:space="0" w:color="auto"/>
              <w:bottom w:val="none" w:sz="0" w:space="0" w:color="auto"/>
              <w:right w:val="none" w:sz="0" w:space="0" w:color="auto"/>
            </w:tcBorders>
            <w:shd w:val="clear" w:color="auto" w:fill="auto"/>
          </w:tcPr>
          <w:p w14:paraId="47E21783"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76.9</w:t>
            </w:r>
          </w:p>
        </w:tc>
        <w:tc>
          <w:tcPr>
            <w:tcW w:w="709" w:type="dxa"/>
            <w:tcBorders>
              <w:top w:val="none" w:sz="0" w:space="0" w:color="auto"/>
              <w:left w:val="none" w:sz="0" w:space="0" w:color="auto"/>
              <w:bottom w:val="none" w:sz="0" w:space="0" w:color="auto"/>
              <w:right w:val="none" w:sz="0" w:space="0" w:color="auto"/>
            </w:tcBorders>
            <w:shd w:val="clear" w:color="auto" w:fill="auto"/>
          </w:tcPr>
          <w:p w14:paraId="47ACDB99"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100</w:t>
            </w:r>
          </w:p>
        </w:tc>
        <w:tc>
          <w:tcPr>
            <w:tcW w:w="709" w:type="dxa"/>
            <w:tcBorders>
              <w:top w:val="none" w:sz="0" w:space="0" w:color="auto"/>
              <w:left w:val="none" w:sz="0" w:space="0" w:color="auto"/>
              <w:bottom w:val="none" w:sz="0" w:space="0" w:color="auto"/>
              <w:right w:val="none" w:sz="0" w:space="0" w:color="auto"/>
            </w:tcBorders>
            <w:shd w:val="clear" w:color="auto" w:fill="auto"/>
          </w:tcPr>
          <w:p w14:paraId="4D7162B5"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100</w:t>
            </w:r>
          </w:p>
        </w:tc>
        <w:tc>
          <w:tcPr>
            <w:tcW w:w="708" w:type="dxa"/>
            <w:tcBorders>
              <w:top w:val="none" w:sz="0" w:space="0" w:color="auto"/>
              <w:left w:val="none" w:sz="0" w:space="0" w:color="auto"/>
              <w:bottom w:val="none" w:sz="0" w:space="0" w:color="auto"/>
              <w:right w:val="none" w:sz="0" w:space="0" w:color="auto"/>
            </w:tcBorders>
            <w:shd w:val="clear" w:color="auto" w:fill="auto"/>
          </w:tcPr>
          <w:p w14:paraId="11E4A9B3"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96.3</w:t>
            </w:r>
          </w:p>
        </w:tc>
        <w:tc>
          <w:tcPr>
            <w:tcW w:w="1418" w:type="dxa"/>
            <w:tcBorders>
              <w:top w:val="none" w:sz="0" w:space="0" w:color="auto"/>
              <w:left w:val="none" w:sz="0" w:space="0" w:color="auto"/>
              <w:bottom w:val="none" w:sz="0" w:space="0" w:color="auto"/>
              <w:right w:val="none" w:sz="0" w:space="0" w:color="auto"/>
            </w:tcBorders>
            <w:shd w:val="clear" w:color="auto" w:fill="auto"/>
            <w:noWrap/>
          </w:tcPr>
          <w:p w14:paraId="0C4EF9BE"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93,3</w:t>
            </w:r>
          </w:p>
        </w:tc>
        <w:tc>
          <w:tcPr>
            <w:tcW w:w="1134" w:type="dxa"/>
            <w:tcBorders>
              <w:top w:val="none" w:sz="0" w:space="0" w:color="auto"/>
              <w:left w:val="none" w:sz="0" w:space="0" w:color="auto"/>
              <w:bottom w:val="none" w:sz="0" w:space="0" w:color="auto"/>
              <w:right w:val="none" w:sz="0" w:space="0" w:color="auto"/>
            </w:tcBorders>
            <w:shd w:val="clear" w:color="auto" w:fill="auto"/>
          </w:tcPr>
          <w:p w14:paraId="4CCFACF6"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94,4</w:t>
            </w:r>
          </w:p>
        </w:tc>
        <w:tc>
          <w:tcPr>
            <w:tcW w:w="1134" w:type="dxa"/>
            <w:tcBorders>
              <w:top w:val="none" w:sz="0" w:space="0" w:color="auto"/>
              <w:left w:val="none" w:sz="0" w:space="0" w:color="auto"/>
              <w:bottom w:val="none" w:sz="0" w:space="0" w:color="auto"/>
              <w:right w:val="none" w:sz="0" w:space="0" w:color="auto"/>
            </w:tcBorders>
            <w:shd w:val="clear" w:color="auto" w:fill="auto"/>
          </w:tcPr>
          <w:p w14:paraId="562B4962"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86,6</w:t>
            </w:r>
          </w:p>
        </w:tc>
      </w:tr>
      <w:tr w:rsidR="00C02C14" w:rsidRPr="00156490" w14:paraId="3355F532" w14:textId="77777777" w:rsidTr="005B2AA8">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101" w:type="dxa"/>
            <w:tcBorders>
              <w:top w:val="none" w:sz="0" w:space="0" w:color="auto"/>
              <w:left w:val="none" w:sz="0" w:space="0" w:color="auto"/>
              <w:bottom w:val="none" w:sz="0" w:space="0" w:color="auto"/>
              <w:right w:val="none" w:sz="0" w:space="0" w:color="auto"/>
            </w:tcBorders>
            <w:shd w:val="clear" w:color="auto" w:fill="auto"/>
            <w:noWrap/>
            <w:hideMark/>
          </w:tcPr>
          <w:p w14:paraId="21835220" w14:textId="77777777" w:rsidR="00C02C14" w:rsidRPr="00156490" w:rsidRDefault="00C02C14" w:rsidP="00C02C14">
            <w:pPr>
              <w:spacing w:line="254" w:lineRule="auto"/>
              <w:jc w:val="center"/>
              <w:rPr>
                <w:rFonts w:ascii="Times New Roman" w:eastAsia="Times New Roman" w:hAnsi="Times New Roman" w:cs="Times New Roman"/>
                <w:b w:val="0"/>
                <w:sz w:val="20"/>
                <w:szCs w:val="20"/>
              </w:rPr>
            </w:pPr>
            <w:r w:rsidRPr="00156490">
              <w:rPr>
                <w:rFonts w:ascii="Times New Roman" w:eastAsia="Times New Roman" w:hAnsi="Times New Roman" w:cs="Times New Roman"/>
                <w:sz w:val="20"/>
                <w:szCs w:val="20"/>
              </w:rPr>
              <w:t>4</w:t>
            </w:r>
          </w:p>
        </w:tc>
        <w:tc>
          <w:tcPr>
            <w:tcW w:w="5130" w:type="dxa"/>
            <w:tcBorders>
              <w:top w:val="none" w:sz="0" w:space="0" w:color="auto"/>
              <w:left w:val="none" w:sz="0" w:space="0" w:color="auto"/>
              <w:bottom w:val="none" w:sz="0" w:space="0" w:color="auto"/>
              <w:right w:val="none" w:sz="0" w:space="0" w:color="auto"/>
            </w:tcBorders>
            <w:shd w:val="clear" w:color="auto" w:fill="auto"/>
            <w:noWrap/>
            <w:vAlign w:val="center"/>
            <w:hideMark/>
          </w:tcPr>
          <w:p w14:paraId="45F25FA7" w14:textId="77777777" w:rsidR="00C02C14" w:rsidRPr="00156490" w:rsidRDefault="00C02C14" w:rsidP="00C02C14">
            <w:pPr>
              <w:spacing w:after="20"/>
              <w:ind w:left="20"/>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color w:val="000000"/>
                <w:sz w:val="20"/>
                <w:szCs w:val="20"/>
                <w:lang w:val="en-US"/>
              </w:rPr>
              <w:t>Русскийязык</w:t>
            </w:r>
          </w:p>
        </w:tc>
        <w:tc>
          <w:tcPr>
            <w:tcW w:w="716" w:type="dxa"/>
            <w:tcBorders>
              <w:top w:val="none" w:sz="0" w:space="0" w:color="auto"/>
              <w:left w:val="none" w:sz="0" w:space="0" w:color="auto"/>
              <w:bottom w:val="none" w:sz="0" w:space="0" w:color="auto"/>
              <w:right w:val="none" w:sz="0" w:space="0" w:color="auto"/>
            </w:tcBorders>
            <w:shd w:val="clear" w:color="auto" w:fill="auto"/>
          </w:tcPr>
          <w:p w14:paraId="7E4C7530"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66.7</w:t>
            </w:r>
          </w:p>
        </w:tc>
        <w:tc>
          <w:tcPr>
            <w:tcW w:w="708" w:type="dxa"/>
            <w:tcBorders>
              <w:top w:val="none" w:sz="0" w:space="0" w:color="auto"/>
              <w:left w:val="none" w:sz="0" w:space="0" w:color="auto"/>
              <w:bottom w:val="none" w:sz="0" w:space="0" w:color="auto"/>
              <w:right w:val="none" w:sz="0" w:space="0" w:color="auto"/>
            </w:tcBorders>
            <w:shd w:val="clear" w:color="auto" w:fill="auto"/>
            <w:noWrap/>
          </w:tcPr>
          <w:p w14:paraId="5638A560"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77.8</w:t>
            </w:r>
          </w:p>
        </w:tc>
        <w:tc>
          <w:tcPr>
            <w:tcW w:w="709" w:type="dxa"/>
            <w:tcBorders>
              <w:top w:val="none" w:sz="0" w:space="0" w:color="auto"/>
              <w:left w:val="none" w:sz="0" w:space="0" w:color="auto"/>
              <w:bottom w:val="none" w:sz="0" w:space="0" w:color="auto"/>
              <w:right w:val="none" w:sz="0" w:space="0" w:color="auto"/>
            </w:tcBorders>
            <w:shd w:val="clear" w:color="auto" w:fill="auto"/>
          </w:tcPr>
          <w:p w14:paraId="562D464A"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84.6</w:t>
            </w:r>
          </w:p>
        </w:tc>
        <w:tc>
          <w:tcPr>
            <w:tcW w:w="709" w:type="dxa"/>
            <w:tcBorders>
              <w:top w:val="none" w:sz="0" w:space="0" w:color="auto"/>
              <w:left w:val="none" w:sz="0" w:space="0" w:color="auto"/>
              <w:bottom w:val="none" w:sz="0" w:space="0" w:color="auto"/>
              <w:right w:val="none" w:sz="0" w:space="0" w:color="auto"/>
            </w:tcBorders>
            <w:shd w:val="clear" w:color="auto" w:fill="auto"/>
          </w:tcPr>
          <w:p w14:paraId="21EE6CBC"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70.8</w:t>
            </w:r>
          </w:p>
        </w:tc>
        <w:tc>
          <w:tcPr>
            <w:tcW w:w="709" w:type="dxa"/>
            <w:tcBorders>
              <w:top w:val="none" w:sz="0" w:space="0" w:color="auto"/>
              <w:left w:val="none" w:sz="0" w:space="0" w:color="auto"/>
              <w:bottom w:val="none" w:sz="0" w:space="0" w:color="auto"/>
              <w:right w:val="none" w:sz="0" w:space="0" w:color="auto"/>
            </w:tcBorders>
            <w:shd w:val="clear" w:color="auto" w:fill="auto"/>
          </w:tcPr>
          <w:p w14:paraId="52CE38B2"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100</w:t>
            </w:r>
          </w:p>
        </w:tc>
        <w:tc>
          <w:tcPr>
            <w:tcW w:w="708" w:type="dxa"/>
            <w:tcBorders>
              <w:top w:val="none" w:sz="0" w:space="0" w:color="auto"/>
              <w:left w:val="none" w:sz="0" w:space="0" w:color="auto"/>
              <w:bottom w:val="none" w:sz="0" w:space="0" w:color="auto"/>
              <w:right w:val="none" w:sz="0" w:space="0" w:color="auto"/>
            </w:tcBorders>
            <w:shd w:val="clear" w:color="auto" w:fill="auto"/>
          </w:tcPr>
          <w:p w14:paraId="4C61DAAE"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88.9</w:t>
            </w:r>
          </w:p>
        </w:tc>
        <w:tc>
          <w:tcPr>
            <w:tcW w:w="1418" w:type="dxa"/>
            <w:tcBorders>
              <w:top w:val="none" w:sz="0" w:space="0" w:color="auto"/>
              <w:left w:val="none" w:sz="0" w:space="0" w:color="auto"/>
              <w:bottom w:val="none" w:sz="0" w:space="0" w:color="auto"/>
              <w:right w:val="none" w:sz="0" w:space="0" w:color="auto"/>
            </w:tcBorders>
            <w:shd w:val="clear" w:color="auto" w:fill="auto"/>
            <w:noWrap/>
          </w:tcPr>
          <w:p w14:paraId="610F3321"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68,7</w:t>
            </w:r>
          </w:p>
        </w:tc>
        <w:tc>
          <w:tcPr>
            <w:tcW w:w="1134" w:type="dxa"/>
            <w:tcBorders>
              <w:top w:val="none" w:sz="0" w:space="0" w:color="auto"/>
              <w:left w:val="none" w:sz="0" w:space="0" w:color="auto"/>
              <w:bottom w:val="none" w:sz="0" w:space="0" w:color="auto"/>
              <w:right w:val="none" w:sz="0" w:space="0" w:color="auto"/>
            </w:tcBorders>
            <w:shd w:val="clear" w:color="auto" w:fill="auto"/>
          </w:tcPr>
          <w:p w14:paraId="1F2964BD"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88,9</w:t>
            </w:r>
          </w:p>
        </w:tc>
        <w:tc>
          <w:tcPr>
            <w:tcW w:w="1134" w:type="dxa"/>
            <w:tcBorders>
              <w:top w:val="none" w:sz="0" w:space="0" w:color="auto"/>
              <w:left w:val="none" w:sz="0" w:space="0" w:color="auto"/>
              <w:bottom w:val="none" w:sz="0" w:space="0" w:color="auto"/>
              <w:right w:val="none" w:sz="0" w:space="0" w:color="auto"/>
            </w:tcBorders>
            <w:shd w:val="clear" w:color="auto" w:fill="auto"/>
          </w:tcPr>
          <w:p w14:paraId="120A61C8"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86,7</w:t>
            </w:r>
          </w:p>
        </w:tc>
      </w:tr>
      <w:tr w:rsidR="00C02C14" w:rsidRPr="00156490" w14:paraId="22F9C893" w14:textId="77777777" w:rsidTr="005B2AA8">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101" w:type="dxa"/>
            <w:tcBorders>
              <w:top w:val="none" w:sz="0" w:space="0" w:color="auto"/>
              <w:left w:val="none" w:sz="0" w:space="0" w:color="auto"/>
              <w:bottom w:val="none" w:sz="0" w:space="0" w:color="auto"/>
              <w:right w:val="none" w:sz="0" w:space="0" w:color="auto"/>
            </w:tcBorders>
            <w:shd w:val="clear" w:color="auto" w:fill="auto"/>
            <w:noWrap/>
            <w:hideMark/>
          </w:tcPr>
          <w:p w14:paraId="03AC5A35" w14:textId="77777777" w:rsidR="00C02C14" w:rsidRPr="00156490" w:rsidRDefault="00C02C14" w:rsidP="00C02C14">
            <w:pPr>
              <w:spacing w:line="254" w:lineRule="auto"/>
              <w:jc w:val="center"/>
              <w:rPr>
                <w:rFonts w:ascii="Times New Roman" w:eastAsia="Times New Roman" w:hAnsi="Times New Roman" w:cs="Times New Roman"/>
                <w:b w:val="0"/>
                <w:sz w:val="20"/>
                <w:szCs w:val="20"/>
              </w:rPr>
            </w:pPr>
            <w:r w:rsidRPr="00156490">
              <w:rPr>
                <w:rFonts w:ascii="Times New Roman" w:eastAsia="Times New Roman" w:hAnsi="Times New Roman" w:cs="Times New Roman"/>
                <w:sz w:val="20"/>
                <w:szCs w:val="20"/>
              </w:rPr>
              <w:t>5</w:t>
            </w:r>
          </w:p>
        </w:tc>
        <w:tc>
          <w:tcPr>
            <w:tcW w:w="5130" w:type="dxa"/>
            <w:tcBorders>
              <w:top w:val="none" w:sz="0" w:space="0" w:color="auto"/>
              <w:left w:val="none" w:sz="0" w:space="0" w:color="auto"/>
              <w:bottom w:val="none" w:sz="0" w:space="0" w:color="auto"/>
              <w:right w:val="none" w:sz="0" w:space="0" w:color="auto"/>
            </w:tcBorders>
            <w:shd w:val="clear" w:color="auto" w:fill="auto"/>
            <w:noWrap/>
            <w:vAlign w:val="center"/>
            <w:hideMark/>
          </w:tcPr>
          <w:p w14:paraId="060D4AF8" w14:textId="77777777" w:rsidR="00C02C14" w:rsidRPr="00156490" w:rsidRDefault="00C02C14" w:rsidP="00C02C14">
            <w:pPr>
              <w:spacing w:after="20"/>
              <w:ind w:left="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color w:val="000000"/>
                <w:sz w:val="20"/>
                <w:szCs w:val="20"/>
                <w:lang w:val="en-US"/>
              </w:rPr>
              <w:t>Русскаялитература</w:t>
            </w:r>
          </w:p>
        </w:tc>
        <w:tc>
          <w:tcPr>
            <w:tcW w:w="716" w:type="dxa"/>
            <w:tcBorders>
              <w:top w:val="none" w:sz="0" w:space="0" w:color="auto"/>
              <w:left w:val="none" w:sz="0" w:space="0" w:color="auto"/>
              <w:bottom w:val="none" w:sz="0" w:space="0" w:color="auto"/>
              <w:right w:val="none" w:sz="0" w:space="0" w:color="auto"/>
            </w:tcBorders>
            <w:shd w:val="clear" w:color="auto" w:fill="auto"/>
          </w:tcPr>
          <w:p w14:paraId="4701C9E9"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80</w:t>
            </w:r>
          </w:p>
        </w:tc>
        <w:tc>
          <w:tcPr>
            <w:tcW w:w="708" w:type="dxa"/>
            <w:tcBorders>
              <w:top w:val="none" w:sz="0" w:space="0" w:color="auto"/>
              <w:left w:val="none" w:sz="0" w:space="0" w:color="auto"/>
              <w:bottom w:val="none" w:sz="0" w:space="0" w:color="auto"/>
              <w:right w:val="none" w:sz="0" w:space="0" w:color="auto"/>
            </w:tcBorders>
            <w:shd w:val="clear" w:color="auto" w:fill="auto"/>
            <w:noWrap/>
          </w:tcPr>
          <w:p w14:paraId="2AABC3DE"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85.2</w:t>
            </w:r>
          </w:p>
        </w:tc>
        <w:tc>
          <w:tcPr>
            <w:tcW w:w="709" w:type="dxa"/>
            <w:tcBorders>
              <w:top w:val="none" w:sz="0" w:space="0" w:color="auto"/>
              <w:left w:val="none" w:sz="0" w:space="0" w:color="auto"/>
              <w:bottom w:val="none" w:sz="0" w:space="0" w:color="auto"/>
              <w:right w:val="none" w:sz="0" w:space="0" w:color="auto"/>
            </w:tcBorders>
            <w:shd w:val="clear" w:color="auto" w:fill="auto"/>
          </w:tcPr>
          <w:p w14:paraId="1A85D56C"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84.6</w:t>
            </w:r>
          </w:p>
        </w:tc>
        <w:tc>
          <w:tcPr>
            <w:tcW w:w="709" w:type="dxa"/>
            <w:tcBorders>
              <w:top w:val="none" w:sz="0" w:space="0" w:color="auto"/>
              <w:left w:val="none" w:sz="0" w:space="0" w:color="auto"/>
              <w:bottom w:val="none" w:sz="0" w:space="0" w:color="auto"/>
              <w:right w:val="none" w:sz="0" w:space="0" w:color="auto"/>
            </w:tcBorders>
            <w:shd w:val="clear" w:color="auto" w:fill="auto"/>
          </w:tcPr>
          <w:p w14:paraId="1B594570"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79.2</w:t>
            </w:r>
          </w:p>
        </w:tc>
        <w:tc>
          <w:tcPr>
            <w:tcW w:w="709" w:type="dxa"/>
            <w:tcBorders>
              <w:top w:val="none" w:sz="0" w:space="0" w:color="auto"/>
              <w:left w:val="none" w:sz="0" w:space="0" w:color="auto"/>
              <w:bottom w:val="none" w:sz="0" w:space="0" w:color="auto"/>
              <w:right w:val="none" w:sz="0" w:space="0" w:color="auto"/>
            </w:tcBorders>
            <w:shd w:val="clear" w:color="auto" w:fill="auto"/>
          </w:tcPr>
          <w:p w14:paraId="4AC98BD0"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92.3</w:t>
            </w:r>
          </w:p>
        </w:tc>
        <w:tc>
          <w:tcPr>
            <w:tcW w:w="708" w:type="dxa"/>
            <w:tcBorders>
              <w:top w:val="none" w:sz="0" w:space="0" w:color="auto"/>
              <w:left w:val="none" w:sz="0" w:space="0" w:color="auto"/>
              <w:bottom w:val="none" w:sz="0" w:space="0" w:color="auto"/>
              <w:right w:val="none" w:sz="0" w:space="0" w:color="auto"/>
            </w:tcBorders>
            <w:shd w:val="clear" w:color="auto" w:fill="auto"/>
          </w:tcPr>
          <w:p w14:paraId="31059842"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88.9</w:t>
            </w:r>
          </w:p>
        </w:tc>
        <w:tc>
          <w:tcPr>
            <w:tcW w:w="1418" w:type="dxa"/>
            <w:tcBorders>
              <w:top w:val="none" w:sz="0" w:space="0" w:color="auto"/>
              <w:left w:val="none" w:sz="0" w:space="0" w:color="auto"/>
              <w:bottom w:val="none" w:sz="0" w:space="0" w:color="auto"/>
              <w:right w:val="none" w:sz="0" w:space="0" w:color="auto"/>
            </w:tcBorders>
            <w:shd w:val="clear" w:color="auto" w:fill="auto"/>
            <w:noWrap/>
          </w:tcPr>
          <w:p w14:paraId="3EAEF2D2"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79,6</w:t>
            </w:r>
          </w:p>
        </w:tc>
        <w:tc>
          <w:tcPr>
            <w:tcW w:w="1134" w:type="dxa"/>
            <w:tcBorders>
              <w:top w:val="none" w:sz="0" w:space="0" w:color="auto"/>
              <w:left w:val="none" w:sz="0" w:space="0" w:color="auto"/>
              <w:bottom w:val="none" w:sz="0" w:space="0" w:color="auto"/>
              <w:right w:val="none" w:sz="0" w:space="0" w:color="auto"/>
            </w:tcBorders>
            <w:shd w:val="clear" w:color="auto" w:fill="auto"/>
          </w:tcPr>
          <w:p w14:paraId="58A629C5"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88,7</w:t>
            </w:r>
          </w:p>
        </w:tc>
        <w:tc>
          <w:tcPr>
            <w:tcW w:w="1134" w:type="dxa"/>
            <w:tcBorders>
              <w:top w:val="none" w:sz="0" w:space="0" w:color="auto"/>
              <w:left w:val="none" w:sz="0" w:space="0" w:color="auto"/>
              <w:bottom w:val="none" w:sz="0" w:space="0" w:color="auto"/>
              <w:right w:val="none" w:sz="0" w:space="0" w:color="auto"/>
            </w:tcBorders>
            <w:shd w:val="clear" w:color="auto" w:fill="auto"/>
          </w:tcPr>
          <w:p w14:paraId="799D4F57"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86,7</w:t>
            </w:r>
          </w:p>
        </w:tc>
      </w:tr>
      <w:tr w:rsidR="00C02C14" w:rsidRPr="00156490" w14:paraId="22C4D42E" w14:textId="77777777" w:rsidTr="005B2AA8">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101" w:type="dxa"/>
            <w:tcBorders>
              <w:top w:val="none" w:sz="0" w:space="0" w:color="auto"/>
              <w:left w:val="none" w:sz="0" w:space="0" w:color="auto"/>
              <w:bottom w:val="none" w:sz="0" w:space="0" w:color="auto"/>
              <w:right w:val="none" w:sz="0" w:space="0" w:color="auto"/>
            </w:tcBorders>
            <w:shd w:val="clear" w:color="auto" w:fill="auto"/>
            <w:noWrap/>
          </w:tcPr>
          <w:p w14:paraId="63906E91" w14:textId="77777777" w:rsidR="00C02C14" w:rsidRPr="00156490" w:rsidRDefault="00C02C14" w:rsidP="00C02C14">
            <w:pPr>
              <w:spacing w:line="254" w:lineRule="auto"/>
              <w:jc w:val="center"/>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6</w:t>
            </w:r>
          </w:p>
        </w:tc>
        <w:tc>
          <w:tcPr>
            <w:tcW w:w="5130" w:type="dxa"/>
            <w:tcBorders>
              <w:top w:val="none" w:sz="0" w:space="0" w:color="auto"/>
              <w:left w:val="none" w:sz="0" w:space="0" w:color="auto"/>
              <w:bottom w:val="none" w:sz="0" w:space="0" w:color="auto"/>
              <w:right w:val="none" w:sz="0" w:space="0" w:color="auto"/>
            </w:tcBorders>
            <w:shd w:val="clear" w:color="auto" w:fill="auto"/>
            <w:noWrap/>
            <w:vAlign w:val="center"/>
          </w:tcPr>
          <w:p w14:paraId="36EE8F3C" w14:textId="6333427B" w:rsidR="00C02C14" w:rsidRPr="00156490" w:rsidRDefault="00C02C14" w:rsidP="00C02C14">
            <w:pPr>
              <w:spacing w:after="20"/>
              <w:ind w:left="20"/>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val="en-US"/>
              </w:rPr>
            </w:pPr>
            <w:r w:rsidRPr="00156490">
              <w:rPr>
                <w:rFonts w:ascii="Times New Roman" w:eastAsia="Times New Roman" w:hAnsi="Times New Roman" w:cs="Times New Roman"/>
                <w:color w:val="000000"/>
                <w:sz w:val="20"/>
                <w:szCs w:val="20"/>
                <w:lang w:val="en-US"/>
              </w:rPr>
              <w:t>Казахский</w:t>
            </w:r>
            <w:r w:rsidR="00FE5951">
              <w:rPr>
                <w:rFonts w:ascii="Times New Roman" w:eastAsia="Times New Roman" w:hAnsi="Times New Roman" w:cs="Times New Roman"/>
                <w:color w:val="000000"/>
                <w:sz w:val="20"/>
                <w:szCs w:val="20"/>
              </w:rPr>
              <w:t xml:space="preserve"> </w:t>
            </w:r>
            <w:r w:rsidRPr="00156490">
              <w:rPr>
                <w:rFonts w:ascii="Times New Roman" w:eastAsia="Times New Roman" w:hAnsi="Times New Roman" w:cs="Times New Roman"/>
                <w:color w:val="000000"/>
                <w:sz w:val="20"/>
                <w:szCs w:val="20"/>
                <w:lang w:val="en-US"/>
              </w:rPr>
              <w:t>язык</w:t>
            </w:r>
          </w:p>
        </w:tc>
        <w:tc>
          <w:tcPr>
            <w:tcW w:w="716" w:type="dxa"/>
            <w:tcBorders>
              <w:top w:val="none" w:sz="0" w:space="0" w:color="auto"/>
              <w:left w:val="none" w:sz="0" w:space="0" w:color="auto"/>
              <w:bottom w:val="none" w:sz="0" w:space="0" w:color="auto"/>
              <w:right w:val="none" w:sz="0" w:space="0" w:color="auto"/>
            </w:tcBorders>
            <w:shd w:val="clear" w:color="auto" w:fill="auto"/>
          </w:tcPr>
          <w:p w14:paraId="78F9D379"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73.3</w:t>
            </w:r>
          </w:p>
        </w:tc>
        <w:tc>
          <w:tcPr>
            <w:tcW w:w="708" w:type="dxa"/>
            <w:tcBorders>
              <w:top w:val="none" w:sz="0" w:space="0" w:color="auto"/>
              <w:left w:val="none" w:sz="0" w:space="0" w:color="auto"/>
              <w:bottom w:val="none" w:sz="0" w:space="0" w:color="auto"/>
              <w:right w:val="none" w:sz="0" w:space="0" w:color="auto"/>
            </w:tcBorders>
            <w:shd w:val="clear" w:color="auto" w:fill="auto"/>
            <w:noWrap/>
          </w:tcPr>
          <w:p w14:paraId="2332D1A1"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66.7</w:t>
            </w:r>
          </w:p>
        </w:tc>
        <w:tc>
          <w:tcPr>
            <w:tcW w:w="709" w:type="dxa"/>
            <w:tcBorders>
              <w:top w:val="none" w:sz="0" w:space="0" w:color="auto"/>
              <w:left w:val="none" w:sz="0" w:space="0" w:color="auto"/>
              <w:bottom w:val="none" w:sz="0" w:space="0" w:color="auto"/>
              <w:right w:val="none" w:sz="0" w:space="0" w:color="auto"/>
            </w:tcBorders>
            <w:shd w:val="clear" w:color="auto" w:fill="auto"/>
          </w:tcPr>
          <w:p w14:paraId="6FA0CCF3"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w:t>
            </w:r>
          </w:p>
        </w:tc>
        <w:tc>
          <w:tcPr>
            <w:tcW w:w="709" w:type="dxa"/>
            <w:tcBorders>
              <w:top w:val="none" w:sz="0" w:space="0" w:color="auto"/>
              <w:left w:val="none" w:sz="0" w:space="0" w:color="auto"/>
              <w:bottom w:val="none" w:sz="0" w:space="0" w:color="auto"/>
              <w:right w:val="none" w:sz="0" w:space="0" w:color="auto"/>
            </w:tcBorders>
            <w:shd w:val="clear" w:color="auto" w:fill="auto"/>
          </w:tcPr>
          <w:p w14:paraId="06E380B7"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75</w:t>
            </w:r>
          </w:p>
        </w:tc>
        <w:tc>
          <w:tcPr>
            <w:tcW w:w="709" w:type="dxa"/>
            <w:tcBorders>
              <w:top w:val="none" w:sz="0" w:space="0" w:color="auto"/>
              <w:left w:val="none" w:sz="0" w:space="0" w:color="auto"/>
              <w:bottom w:val="none" w:sz="0" w:space="0" w:color="auto"/>
              <w:right w:val="none" w:sz="0" w:space="0" w:color="auto"/>
            </w:tcBorders>
            <w:shd w:val="clear" w:color="auto" w:fill="auto"/>
          </w:tcPr>
          <w:p w14:paraId="60CD9876"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69.2</w:t>
            </w:r>
          </w:p>
        </w:tc>
        <w:tc>
          <w:tcPr>
            <w:tcW w:w="708" w:type="dxa"/>
            <w:tcBorders>
              <w:top w:val="none" w:sz="0" w:space="0" w:color="auto"/>
              <w:left w:val="none" w:sz="0" w:space="0" w:color="auto"/>
              <w:bottom w:val="none" w:sz="0" w:space="0" w:color="auto"/>
              <w:right w:val="none" w:sz="0" w:space="0" w:color="auto"/>
            </w:tcBorders>
            <w:shd w:val="clear" w:color="auto" w:fill="auto"/>
          </w:tcPr>
          <w:p w14:paraId="4A5ED89C"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88.9</w:t>
            </w:r>
          </w:p>
        </w:tc>
        <w:tc>
          <w:tcPr>
            <w:tcW w:w="1418" w:type="dxa"/>
            <w:tcBorders>
              <w:top w:val="none" w:sz="0" w:space="0" w:color="auto"/>
              <w:left w:val="none" w:sz="0" w:space="0" w:color="auto"/>
              <w:bottom w:val="none" w:sz="0" w:space="0" w:color="auto"/>
              <w:right w:val="none" w:sz="0" w:space="0" w:color="auto"/>
            </w:tcBorders>
            <w:shd w:val="clear" w:color="auto" w:fill="auto"/>
            <w:noWrap/>
          </w:tcPr>
          <w:p w14:paraId="33A8A82C"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74,1</w:t>
            </w:r>
          </w:p>
        </w:tc>
        <w:tc>
          <w:tcPr>
            <w:tcW w:w="1134" w:type="dxa"/>
            <w:tcBorders>
              <w:top w:val="none" w:sz="0" w:space="0" w:color="auto"/>
              <w:left w:val="none" w:sz="0" w:space="0" w:color="auto"/>
              <w:bottom w:val="none" w:sz="0" w:space="0" w:color="auto"/>
              <w:right w:val="none" w:sz="0" w:space="0" w:color="auto"/>
            </w:tcBorders>
            <w:shd w:val="clear" w:color="auto" w:fill="auto"/>
          </w:tcPr>
          <w:p w14:paraId="68486F1B"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67,9</w:t>
            </w:r>
          </w:p>
        </w:tc>
        <w:tc>
          <w:tcPr>
            <w:tcW w:w="1134" w:type="dxa"/>
            <w:tcBorders>
              <w:top w:val="none" w:sz="0" w:space="0" w:color="auto"/>
              <w:left w:val="none" w:sz="0" w:space="0" w:color="auto"/>
              <w:bottom w:val="none" w:sz="0" w:space="0" w:color="auto"/>
              <w:right w:val="none" w:sz="0" w:space="0" w:color="auto"/>
            </w:tcBorders>
            <w:shd w:val="clear" w:color="auto" w:fill="auto"/>
          </w:tcPr>
          <w:p w14:paraId="3DDB57D1"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88,9</w:t>
            </w:r>
          </w:p>
        </w:tc>
      </w:tr>
      <w:tr w:rsidR="00C02C14" w:rsidRPr="00156490" w14:paraId="7CE0214C" w14:textId="77777777" w:rsidTr="005B2AA8">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101" w:type="dxa"/>
            <w:tcBorders>
              <w:top w:val="none" w:sz="0" w:space="0" w:color="auto"/>
              <w:left w:val="none" w:sz="0" w:space="0" w:color="auto"/>
              <w:bottom w:val="none" w:sz="0" w:space="0" w:color="auto"/>
              <w:right w:val="none" w:sz="0" w:space="0" w:color="auto"/>
            </w:tcBorders>
            <w:shd w:val="clear" w:color="auto" w:fill="auto"/>
            <w:noWrap/>
          </w:tcPr>
          <w:p w14:paraId="740CA7B9" w14:textId="77777777" w:rsidR="00C02C14" w:rsidRPr="00156490" w:rsidRDefault="00C02C14" w:rsidP="00C02C14">
            <w:pPr>
              <w:spacing w:line="254" w:lineRule="auto"/>
              <w:jc w:val="center"/>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7</w:t>
            </w:r>
          </w:p>
        </w:tc>
        <w:tc>
          <w:tcPr>
            <w:tcW w:w="5130" w:type="dxa"/>
            <w:tcBorders>
              <w:top w:val="none" w:sz="0" w:space="0" w:color="auto"/>
              <w:left w:val="none" w:sz="0" w:space="0" w:color="auto"/>
              <w:bottom w:val="none" w:sz="0" w:space="0" w:color="auto"/>
              <w:right w:val="none" w:sz="0" w:space="0" w:color="auto"/>
            </w:tcBorders>
            <w:shd w:val="clear" w:color="auto" w:fill="auto"/>
            <w:noWrap/>
            <w:vAlign w:val="center"/>
          </w:tcPr>
          <w:p w14:paraId="248B5B32" w14:textId="77777777" w:rsidR="00C02C14" w:rsidRPr="00156490" w:rsidRDefault="00C02C14" w:rsidP="00C02C14">
            <w:pPr>
              <w:spacing w:after="20"/>
              <w:ind w:left="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156490">
              <w:rPr>
                <w:rFonts w:ascii="Times New Roman" w:eastAsia="Times New Roman" w:hAnsi="Times New Roman" w:cs="Times New Roman"/>
                <w:color w:val="000000"/>
                <w:sz w:val="20"/>
                <w:szCs w:val="20"/>
              </w:rPr>
              <w:t xml:space="preserve">Казахская </w:t>
            </w:r>
            <w:r w:rsidRPr="00156490">
              <w:rPr>
                <w:rFonts w:ascii="Times New Roman" w:eastAsia="Times New Roman" w:hAnsi="Times New Roman" w:cs="Times New Roman"/>
                <w:color w:val="000000"/>
                <w:sz w:val="20"/>
                <w:szCs w:val="20"/>
                <w:lang w:val="en-US"/>
              </w:rPr>
              <w:t>литература</w:t>
            </w:r>
          </w:p>
        </w:tc>
        <w:tc>
          <w:tcPr>
            <w:tcW w:w="716" w:type="dxa"/>
            <w:tcBorders>
              <w:top w:val="none" w:sz="0" w:space="0" w:color="auto"/>
              <w:left w:val="none" w:sz="0" w:space="0" w:color="auto"/>
              <w:bottom w:val="none" w:sz="0" w:space="0" w:color="auto"/>
              <w:right w:val="none" w:sz="0" w:space="0" w:color="auto"/>
            </w:tcBorders>
            <w:shd w:val="clear" w:color="auto" w:fill="auto"/>
          </w:tcPr>
          <w:p w14:paraId="113651BA"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80</w:t>
            </w:r>
          </w:p>
        </w:tc>
        <w:tc>
          <w:tcPr>
            <w:tcW w:w="708" w:type="dxa"/>
            <w:tcBorders>
              <w:top w:val="none" w:sz="0" w:space="0" w:color="auto"/>
              <w:left w:val="none" w:sz="0" w:space="0" w:color="auto"/>
              <w:bottom w:val="none" w:sz="0" w:space="0" w:color="auto"/>
              <w:right w:val="none" w:sz="0" w:space="0" w:color="auto"/>
            </w:tcBorders>
            <w:shd w:val="clear" w:color="auto" w:fill="auto"/>
            <w:noWrap/>
          </w:tcPr>
          <w:p w14:paraId="6BEA07C3"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74.1</w:t>
            </w:r>
          </w:p>
        </w:tc>
        <w:tc>
          <w:tcPr>
            <w:tcW w:w="709" w:type="dxa"/>
            <w:tcBorders>
              <w:top w:val="none" w:sz="0" w:space="0" w:color="auto"/>
              <w:left w:val="none" w:sz="0" w:space="0" w:color="auto"/>
              <w:bottom w:val="none" w:sz="0" w:space="0" w:color="auto"/>
              <w:right w:val="none" w:sz="0" w:space="0" w:color="auto"/>
            </w:tcBorders>
            <w:shd w:val="clear" w:color="auto" w:fill="auto"/>
          </w:tcPr>
          <w:p w14:paraId="0C38B0B7"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w:t>
            </w:r>
          </w:p>
        </w:tc>
        <w:tc>
          <w:tcPr>
            <w:tcW w:w="709" w:type="dxa"/>
            <w:tcBorders>
              <w:top w:val="none" w:sz="0" w:space="0" w:color="auto"/>
              <w:left w:val="none" w:sz="0" w:space="0" w:color="auto"/>
              <w:bottom w:val="none" w:sz="0" w:space="0" w:color="auto"/>
              <w:right w:val="none" w:sz="0" w:space="0" w:color="auto"/>
            </w:tcBorders>
            <w:shd w:val="clear" w:color="auto" w:fill="auto"/>
          </w:tcPr>
          <w:p w14:paraId="75E00D1B"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83.3</w:t>
            </w:r>
          </w:p>
        </w:tc>
        <w:tc>
          <w:tcPr>
            <w:tcW w:w="709" w:type="dxa"/>
            <w:tcBorders>
              <w:top w:val="none" w:sz="0" w:space="0" w:color="auto"/>
              <w:left w:val="none" w:sz="0" w:space="0" w:color="auto"/>
              <w:bottom w:val="none" w:sz="0" w:space="0" w:color="auto"/>
              <w:right w:val="none" w:sz="0" w:space="0" w:color="auto"/>
            </w:tcBorders>
            <w:shd w:val="clear" w:color="auto" w:fill="auto"/>
          </w:tcPr>
          <w:p w14:paraId="2F63C097"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84.6</w:t>
            </w:r>
          </w:p>
        </w:tc>
        <w:tc>
          <w:tcPr>
            <w:tcW w:w="708" w:type="dxa"/>
            <w:tcBorders>
              <w:top w:val="none" w:sz="0" w:space="0" w:color="auto"/>
              <w:left w:val="none" w:sz="0" w:space="0" w:color="auto"/>
              <w:bottom w:val="none" w:sz="0" w:space="0" w:color="auto"/>
              <w:right w:val="none" w:sz="0" w:space="0" w:color="auto"/>
            </w:tcBorders>
            <w:shd w:val="clear" w:color="auto" w:fill="auto"/>
          </w:tcPr>
          <w:p w14:paraId="20E03D65"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85.2</w:t>
            </w:r>
          </w:p>
        </w:tc>
        <w:tc>
          <w:tcPr>
            <w:tcW w:w="1418" w:type="dxa"/>
            <w:tcBorders>
              <w:top w:val="none" w:sz="0" w:space="0" w:color="auto"/>
              <w:left w:val="none" w:sz="0" w:space="0" w:color="auto"/>
              <w:bottom w:val="none" w:sz="0" w:space="0" w:color="auto"/>
              <w:right w:val="none" w:sz="0" w:space="0" w:color="auto"/>
            </w:tcBorders>
            <w:shd w:val="clear" w:color="auto" w:fill="auto"/>
            <w:noWrap/>
          </w:tcPr>
          <w:p w14:paraId="55A00BAE"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81,6</w:t>
            </w:r>
          </w:p>
        </w:tc>
        <w:tc>
          <w:tcPr>
            <w:tcW w:w="1134" w:type="dxa"/>
            <w:tcBorders>
              <w:top w:val="none" w:sz="0" w:space="0" w:color="auto"/>
              <w:left w:val="none" w:sz="0" w:space="0" w:color="auto"/>
              <w:bottom w:val="none" w:sz="0" w:space="0" w:color="auto"/>
              <w:right w:val="none" w:sz="0" w:space="0" w:color="auto"/>
            </w:tcBorders>
            <w:shd w:val="clear" w:color="auto" w:fill="auto"/>
          </w:tcPr>
          <w:p w14:paraId="77ECF0B1"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79,3</w:t>
            </w:r>
          </w:p>
        </w:tc>
        <w:tc>
          <w:tcPr>
            <w:tcW w:w="1134" w:type="dxa"/>
            <w:tcBorders>
              <w:top w:val="none" w:sz="0" w:space="0" w:color="auto"/>
              <w:left w:val="none" w:sz="0" w:space="0" w:color="auto"/>
              <w:bottom w:val="none" w:sz="0" w:space="0" w:color="auto"/>
              <w:right w:val="none" w:sz="0" w:space="0" w:color="auto"/>
            </w:tcBorders>
            <w:shd w:val="clear" w:color="auto" w:fill="auto"/>
          </w:tcPr>
          <w:p w14:paraId="57DAB860"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85,2</w:t>
            </w:r>
          </w:p>
        </w:tc>
      </w:tr>
      <w:tr w:rsidR="00C02C14" w:rsidRPr="00156490" w14:paraId="582DCF79" w14:textId="77777777" w:rsidTr="00FE5951">
        <w:trPr>
          <w:cnfStyle w:val="000000010000" w:firstRow="0" w:lastRow="0" w:firstColumn="0" w:lastColumn="0" w:oddVBand="0" w:evenVBand="0" w:oddHBand="0" w:evenHBand="1" w:firstRowFirstColumn="0" w:firstRowLastColumn="0" w:lastRowFirstColumn="0" w:lastRowLastColumn="0"/>
          <w:trHeight w:val="196"/>
        </w:trPr>
        <w:tc>
          <w:tcPr>
            <w:cnfStyle w:val="001000000000" w:firstRow="0" w:lastRow="0" w:firstColumn="1" w:lastColumn="0" w:oddVBand="0" w:evenVBand="0" w:oddHBand="0" w:evenHBand="0" w:firstRowFirstColumn="0" w:firstRowLastColumn="0" w:lastRowFirstColumn="0" w:lastRowLastColumn="0"/>
            <w:tcW w:w="1101" w:type="dxa"/>
            <w:tcBorders>
              <w:top w:val="none" w:sz="0" w:space="0" w:color="auto"/>
              <w:left w:val="none" w:sz="0" w:space="0" w:color="auto"/>
              <w:bottom w:val="none" w:sz="0" w:space="0" w:color="auto"/>
              <w:right w:val="none" w:sz="0" w:space="0" w:color="auto"/>
            </w:tcBorders>
            <w:shd w:val="clear" w:color="auto" w:fill="auto"/>
            <w:noWrap/>
            <w:hideMark/>
          </w:tcPr>
          <w:p w14:paraId="3D6A6C6D" w14:textId="77777777" w:rsidR="00C02C14" w:rsidRPr="00156490" w:rsidRDefault="00C02C14" w:rsidP="00C02C14">
            <w:pPr>
              <w:spacing w:line="254" w:lineRule="auto"/>
              <w:jc w:val="center"/>
              <w:rPr>
                <w:rFonts w:ascii="Times New Roman" w:eastAsia="Times New Roman" w:hAnsi="Times New Roman" w:cs="Times New Roman"/>
                <w:b w:val="0"/>
                <w:sz w:val="20"/>
                <w:szCs w:val="20"/>
              </w:rPr>
            </w:pPr>
            <w:r w:rsidRPr="00156490">
              <w:rPr>
                <w:rFonts w:ascii="Times New Roman" w:eastAsia="Times New Roman" w:hAnsi="Times New Roman" w:cs="Times New Roman"/>
                <w:sz w:val="20"/>
                <w:szCs w:val="20"/>
              </w:rPr>
              <w:t>8</w:t>
            </w:r>
          </w:p>
        </w:tc>
        <w:tc>
          <w:tcPr>
            <w:tcW w:w="5130" w:type="dxa"/>
            <w:tcBorders>
              <w:top w:val="none" w:sz="0" w:space="0" w:color="auto"/>
              <w:left w:val="none" w:sz="0" w:space="0" w:color="auto"/>
              <w:bottom w:val="none" w:sz="0" w:space="0" w:color="auto"/>
              <w:right w:val="none" w:sz="0" w:space="0" w:color="auto"/>
            </w:tcBorders>
            <w:shd w:val="clear" w:color="auto" w:fill="auto"/>
            <w:noWrap/>
            <w:vAlign w:val="center"/>
            <w:hideMark/>
          </w:tcPr>
          <w:p w14:paraId="36CE6957" w14:textId="77777777" w:rsidR="00C02C14" w:rsidRPr="00156490" w:rsidRDefault="00C02C14" w:rsidP="00C02C14">
            <w:pPr>
              <w:spacing w:after="20"/>
              <w:ind w:left="20"/>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color w:val="000000"/>
                <w:sz w:val="20"/>
                <w:szCs w:val="20"/>
                <w:lang w:val="en-US"/>
              </w:rPr>
              <w:t>Казахскийязык и литература</w:t>
            </w:r>
          </w:p>
        </w:tc>
        <w:tc>
          <w:tcPr>
            <w:tcW w:w="716" w:type="dxa"/>
            <w:tcBorders>
              <w:top w:val="none" w:sz="0" w:space="0" w:color="auto"/>
              <w:left w:val="none" w:sz="0" w:space="0" w:color="auto"/>
              <w:bottom w:val="none" w:sz="0" w:space="0" w:color="auto"/>
              <w:right w:val="none" w:sz="0" w:space="0" w:color="auto"/>
            </w:tcBorders>
            <w:shd w:val="clear" w:color="auto" w:fill="auto"/>
          </w:tcPr>
          <w:p w14:paraId="27ABFCFB"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w:t>
            </w:r>
          </w:p>
        </w:tc>
        <w:tc>
          <w:tcPr>
            <w:tcW w:w="708" w:type="dxa"/>
            <w:tcBorders>
              <w:top w:val="none" w:sz="0" w:space="0" w:color="auto"/>
              <w:left w:val="none" w:sz="0" w:space="0" w:color="auto"/>
              <w:bottom w:val="none" w:sz="0" w:space="0" w:color="auto"/>
              <w:right w:val="none" w:sz="0" w:space="0" w:color="auto"/>
            </w:tcBorders>
            <w:shd w:val="clear" w:color="auto" w:fill="auto"/>
            <w:noWrap/>
          </w:tcPr>
          <w:p w14:paraId="0C1502E0"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w:t>
            </w:r>
          </w:p>
        </w:tc>
        <w:tc>
          <w:tcPr>
            <w:tcW w:w="709" w:type="dxa"/>
            <w:tcBorders>
              <w:top w:val="none" w:sz="0" w:space="0" w:color="auto"/>
              <w:left w:val="none" w:sz="0" w:space="0" w:color="auto"/>
              <w:bottom w:val="none" w:sz="0" w:space="0" w:color="auto"/>
              <w:right w:val="none" w:sz="0" w:space="0" w:color="auto"/>
            </w:tcBorders>
            <w:shd w:val="clear" w:color="auto" w:fill="auto"/>
          </w:tcPr>
          <w:p w14:paraId="1D1C0F1D"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80.8</w:t>
            </w:r>
          </w:p>
        </w:tc>
        <w:tc>
          <w:tcPr>
            <w:tcW w:w="709" w:type="dxa"/>
            <w:tcBorders>
              <w:top w:val="none" w:sz="0" w:space="0" w:color="auto"/>
              <w:left w:val="none" w:sz="0" w:space="0" w:color="auto"/>
              <w:bottom w:val="none" w:sz="0" w:space="0" w:color="auto"/>
              <w:right w:val="none" w:sz="0" w:space="0" w:color="auto"/>
            </w:tcBorders>
            <w:shd w:val="clear" w:color="auto" w:fill="auto"/>
          </w:tcPr>
          <w:p w14:paraId="587C86CD"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w:t>
            </w:r>
          </w:p>
        </w:tc>
        <w:tc>
          <w:tcPr>
            <w:tcW w:w="709" w:type="dxa"/>
            <w:tcBorders>
              <w:top w:val="none" w:sz="0" w:space="0" w:color="auto"/>
              <w:left w:val="none" w:sz="0" w:space="0" w:color="auto"/>
              <w:bottom w:val="none" w:sz="0" w:space="0" w:color="auto"/>
              <w:right w:val="none" w:sz="0" w:space="0" w:color="auto"/>
            </w:tcBorders>
            <w:shd w:val="clear" w:color="auto" w:fill="auto"/>
          </w:tcPr>
          <w:p w14:paraId="3C4C5A50"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w:t>
            </w:r>
          </w:p>
        </w:tc>
        <w:tc>
          <w:tcPr>
            <w:tcW w:w="708" w:type="dxa"/>
            <w:tcBorders>
              <w:top w:val="none" w:sz="0" w:space="0" w:color="auto"/>
              <w:left w:val="none" w:sz="0" w:space="0" w:color="auto"/>
              <w:bottom w:val="none" w:sz="0" w:space="0" w:color="auto"/>
              <w:right w:val="none" w:sz="0" w:space="0" w:color="auto"/>
            </w:tcBorders>
            <w:shd w:val="clear" w:color="auto" w:fill="auto"/>
          </w:tcPr>
          <w:p w14:paraId="583181DB"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w:t>
            </w:r>
          </w:p>
        </w:tc>
        <w:tc>
          <w:tcPr>
            <w:tcW w:w="1418" w:type="dxa"/>
            <w:tcBorders>
              <w:top w:val="none" w:sz="0" w:space="0" w:color="auto"/>
              <w:left w:val="none" w:sz="0" w:space="0" w:color="auto"/>
              <w:bottom w:val="none" w:sz="0" w:space="0" w:color="auto"/>
              <w:right w:val="none" w:sz="0" w:space="0" w:color="auto"/>
            </w:tcBorders>
            <w:shd w:val="clear" w:color="auto" w:fill="auto"/>
            <w:noWrap/>
          </w:tcPr>
          <w:p w14:paraId="7E4FA3BE"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w:t>
            </w:r>
          </w:p>
        </w:tc>
        <w:tc>
          <w:tcPr>
            <w:tcW w:w="1134" w:type="dxa"/>
            <w:tcBorders>
              <w:top w:val="none" w:sz="0" w:space="0" w:color="auto"/>
              <w:left w:val="none" w:sz="0" w:space="0" w:color="auto"/>
              <w:bottom w:val="none" w:sz="0" w:space="0" w:color="auto"/>
              <w:right w:val="none" w:sz="0" w:space="0" w:color="auto"/>
            </w:tcBorders>
            <w:shd w:val="clear" w:color="auto" w:fill="auto"/>
          </w:tcPr>
          <w:p w14:paraId="5049B386"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w:t>
            </w:r>
          </w:p>
        </w:tc>
        <w:tc>
          <w:tcPr>
            <w:tcW w:w="1134" w:type="dxa"/>
            <w:tcBorders>
              <w:top w:val="none" w:sz="0" w:space="0" w:color="auto"/>
              <w:left w:val="none" w:sz="0" w:space="0" w:color="auto"/>
              <w:bottom w:val="none" w:sz="0" w:space="0" w:color="auto"/>
              <w:right w:val="none" w:sz="0" w:space="0" w:color="auto"/>
            </w:tcBorders>
            <w:shd w:val="clear" w:color="auto" w:fill="auto"/>
          </w:tcPr>
          <w:p w14:paraId="3678ED21"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80,8</w:t>
            </w:r>
          </w:p>
        </w:tc>
      </w:tr>
      <w:tr w:rsidR="00C02C14" w:rsidRPr="00156490" w14:paraId="2B9EA802" w14:textId="77777777" w:rsidTr="005B2AA8">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101" w:type="dxa"/>
            <w:tcBorders>
              <w:top w:val="none" w:sz="0" w:space="0" w:color="auto"/>
              <w:left w:val="none" w:sz="0" w:space="0" w:color="auto"/>
              <w:bottom w:val="none" w:sz="0" w:space="0" w:color="auto"/>
              <w:right w:val="none" w:sz="0" w:space="0" w:color="auto"/>
            </w:tcBorders>
            <w:shd w:val="clear" w:color="auto" w:fill="auto"/>
            <w:noWrap/>
            <w:hideMark/>
          </w:tcPr>
          <w:p w14:paraId="707D2F8B" w14:textId="77777777" w:rsidR="00C02C14" w:rsidRPr="00156490" w:rsidRDefault="00C02C14" w:rsidP="00C02C14">
            <w:pPr>
              <w:spacing w:line="254" w:lineRule="auto"/>
              <w:jc w:val="center"/>
              <w:rPr>
                <w:rFonts w:ascii="Times New Roman" w:eastAsia="Times New Roman" w:hAnsi="Times New Roman" w:cs="Times New Roman"/>
                <w:b w:val="0"/>
                <w:sz w:val="20"/>
                <w:szCs w:val="20"/>
              </w:rPr>
            </w:pPr>
            <w:r w:rsidRPr="00156490">
              <w:rPr>
                <w:rFonts w:ascii="Times New Roman" w:eastAsia="Times New Roman" w:hAnsi="Times New Roman" w:cs="Times New Roman"/>
                <w:sz w:val="20"/>
                <w:szCs w:val="20"/>
              </w:rPr>
              <w:t>9</w:t>
            </w:r>
          </w:p>
        </w:tc>
        <w:tc>
          <w:tcPr>
            <w:tcW w:w="5130" w:type="dxa"/>
            <w:tcBorders>
              <w:top w:val="none" w:sz="0" w:space="0" w:color="auto"/>
              <w:left w:val="none" w:sz="0" w:space="0" w:color="auto"/>
              <w:bottom w:val="none" w:sz="0" w:space="0" w:color="auto"/>
              <w:right w:val="none" w:sz="0" w:space="0" w:color="auto"/>
            </w:tcBorders>
            <w:shd w:val="clear" w:color="auto" w:fill="auto"/>
            <w:noWrap/>
            <w:vAlign w:val="center"/>
            <w:hideMark/>
          </w:tcPr>
          <w:p w14:paraId="0D95D87E" w14:textId="77777777" w:rsidR="00C02C14" w:rsidRPr="00156490" w:rsidRDefault="00C02C14" w:rsidP="00C02C14">
            <w:pPr>
              <w:spacing w:after="20"/>
              <w:ind w:left="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rPr>
              <w:t>Английскй язык</w:t>
            </w:r>
          </w:p>
        </w:tc>
        <w:tc>
          <w:tcPr>
            <w:tcW w:w="716" w:type="dxa"/>
            <w:tcBorders>
              <w:top w:val="none" w:sz="0" w:space="0" w:color="auto"/>
              <w:left w:val="none" w:sz="0" w:space="0" w:color="auto"/>
              <w:bottom w:val="none" w:sz="0" w:space="0" w:color="auto"/>
              <w:right w:val="none" w:sz="0" w:space="0" w:color="auto"/>
            </w:tcBorders>
            <w:shd w:val="clear" w:color="auto" w:fill="auto"/>
          </w:tcPr>
          <w:p w14:paraId="489F09F4"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80</w:t>
            </w:r>
          </w:p>
        </w:tc>
        <w:tc>
          <w:tcPr>
            <w:tcW w:w="708" w:type="dxa"/>
            <w:tcBorders>
              <w:top w:val="none" w:sz="0" w:space="0" w:color="auto"/>
              <w:left w:val="none" w:sz="0" w:space="0" w:color="auto"/>
              <w:bottom w:val="none" w:sz="0" w:space="0" w:color="auto"/>
              <w:right w:val="none" w:sz="0" w:space="0" w:color="auto"/>
            </w:tcBorders>
            <w:shd w:val="clear" w:color="auto" w:fill="auto"/>
            <w:noWrap/>
          </w:tcPr>
          <w:p w14:paraId="184DA79D"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85.2</w:t>
            </w:r>
          </w:p>
        </w:tc>
        <w:tc>
          <w:tcPr>
            <w:tcW w:w="709" w:type="dxa"/>
            <w:tcBorders>
              <w:top w:val="none" w:sz="0" w:space="0" w:color="auto"/>
              <w:left w:val="none" w:sz="0" w:space="0" w:color="auto"/>
              <w:bottom w:val="none" w:sz="0" w:space="0" w:color="auto"/>
              <w:right w:val="none" w:sz="0" w:space="0" w:color="auto"/>
            </w:tcBorders>
            <w:shd w:val="clear" w:color="auto" w:fill="auto"/>
          </w:tcPr>
          <w:p w14:paraId="762400EF"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80.8</w:t>
            </w:r>
          </w:p>
        </w:tc>
        <w:tc>
          <w:tcPr>
            <w:tcW w:w="709" w:type="dxa"/>
            <w:tcBorders>
              <w:top w:val="none" w:sz="0" w:space="0" w:color="auto"/>
              <w:left w:val="none" w:sz="0" w:space="0" w:color="auto"/>
              <w:bottom w:val="none" w:sz="0" w:space="0" w:color="auto"/>
              <w:right w:val="none" w:sz="0" w:space="0" w:color="auto"/>
            </w:tcBorders>
            <w:shd w:val="clear" w:color="auto" w:fill="auto"/>
          </w:tcPr>
          <w:p w14:paraId="5E44B4ED"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100</w:t>
            </w:r>
          </w:p>
        </w:tc>
        <w:tc>
          <w:tcPr>
            <w:tcW w:w="709" w:type="dxa"/>
            <w:tcBorders>
              <w:top w:val="none" w:sz="0" w:space="0" w:color="auto"/>
              <w:left w:val="none" w:sz="0" w:space="0" w:color="auto"/>
              <w:bottom w:val="none" w:sz="0" w:space="0" w:color="auto"/>
              <w:right w:val="none" w:sz="0" w:space="0" w:color="auto"/>
            </w:tcBorders>
            <w:shd w:val="clear" w:color="auto" w:fill="auto"/>
          </w:tcPr>
          <w:p w14:paraId="0CDDDBB7"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84.6</w:t>
            </w:r>
          </w:p>
        </w:tc>
        <w:tc>
          <w:tcPr>
            <w:tcW w:w="708" w:type="dxa"/>
            <w:tcBorders>
              <w:top w:val="none" w:sz="0" w:space="0" w:color="auto"/>
              <w:left w:val="none" w:sz="0" w:space="0" w:color="auto"/>
              <w:bottom w:val="none" w:sz="0" w:space="0" w:color="auto"/>
              <w:right w:val="none" w:sz="0" w:space="0" w:color="auto"/>
            </w:tcBorders>
            <w:shd w:val="clear" w:color="auto" w:fill="auto"/>
          </w:tcPr>
          <w:p w14:paraId="3642B95F"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77.8</w:t>
            </w:r>
          </w:p>
        </w:tc>
        <w:tc>
          <w:tcPr>
            <w:tcW w:w="1418" w:type="dxa"/>
            <w:tcBorders>
              <w:top w:val="none" w:sz="0" w:space="0" w:color="auto"/>
              <w:left w:val="none" w:sz="0" w:space="0" w:color="auto"/>
              <w:bottom w:val="none" w:sz="0" w:space="0" w:color="auto"/>
              <w:right w:val="none" w:sz="0" w:space="0" w:color="auto"/>
            </w:tcBorders>
            <w:shd w:val="clear" w:color="auto" w:fill="auto"/>
            <w:noWrap/>
          </w:tcPr>
          <w:p w14:paraId="38CE4CB3"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90</w:t>
            </w:r>
          </w:p>
        </w:tc>
        <w:tc>
          <w:tcPr>
            <w:tcW w:w="1134" w:type="dxa"/>
            <w:tcBorders>
              <w:top w:val="none" w:sz="0" w:space="0" w:color="auto"/>
              <w:left w:val="none" w:sz="0" w:space="0" w:color="auto"/>
              <w:bottom w:val="none" w:sz="0" w:space="0" w:color="auto"/>
              <w:right w:val="none" w:sz="0" w:space="0" w:color="auto"/>
            </w:tcBorders>
            <w:shd w:val="clear" w:color="auto" w:fill="auto"/>
          </w:tcPr>
          <w:p w14:paraId="5D614B0A"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84,9</w:t>
            </w:r>
          </w:p>
        </w:tc>
        <w:tc>
          <w:tcPr>
            <w:tcW w:w="1134" w:type="dxa"/>
            <w:tcBorders>
              <w:top w:val="none" w:sz="0" w:space="0" w:color="auto"/>
              <w:left w:val="none" w:sz="0" w:space="0" w:color="auto"/>
              <w:bottom w:val="none" w:sz="0" w:space="0" w:color="auto"/>
              <w:right w:val="none" w:sz="0" w:space="0" w:color="auto"/>
            </w:tcBorders>
            <w:shd w:val="clear" w:color="auto" w:fill="auto"/>
          </w:tcPr>
          <w:p w14:paraId="78889A91"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88,9</w:t>
            </w:r>
          </w:p>
        </w:tc>
      </w:tr>
      <w:tr w:rsidR="00C02C14" w:rsidRPr="00156490" w14:paraId="6D3EAA46" w14:textId="77777777" w:rsidTr="005B2AA8">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101" w:type="dxa"/>
            <w:tcBorders>
              <w:top w:val="none" w:sz="0" w:space="0" w:color="auto"/>
              <w:left w:val="none" w:sz="0" w:space="0" w:color="auto"/>
              <w:bottom w:val="none" w:sz="0" w:space="0" w:color="auto"/>
              <w:right w:val="none" w:sz="0" w:space="0" w:color="auto"/>
            </w:tcBorders>
            <w:shd w:val="clear" w:color="auto" w:fill="auto"/>
            <w:noWrap/>
            <w:hideMark/>
          </w:tcPr>
          <w:p w14:paraId="00A02DF8" w14:textId="77777777" w:rsidR="00C02C14" w:rsidRPr="00156490" w:rsidRDefault="00C02C14" w:rsidP="00C02C14">
            <w:pPr>
              <w:spacing w:line="254" w:lineRule="auto"/>
              <w:jc w:val="center"/>
              <w:rPr>
                <w:rFonts w:ascii="Times New Roman" w:eastAsia="Times New Roman" w:hAnsi="Times New Roman" w:cs="Times New Roman"/>
                <w:b w:val="0"/>
                <w:sz w:val="20"/>
                <w:szCs w:val="20"/>
              </w:rPr>
            </w:pPr>
            <w:r w:rsidRPr="00156490">
              <w:rPr>
                <w:rFonts w:ascii="Times New Roman" w:eastAsia="Times New Roman" w:hAnsi="Times New Roman" w:cs="Times New Roman"/>
                <w:sz w:val="20"/>
                <w:szCs w:val="20"/>
              </w:rPr>
              <w:t>10</w:t>
            </w:r>
          </w:p>
        </w:tc>
        <w:tc>
          <w:tcPr>
            <w:tcW w:w="5130" w:type="dxa"/>
            <w:tcBorders>
              <w:top w:val="none" w:sz="0" w:space="0" w:color="auto"/>
              <w:left w:val="none" w:sz="0" w:space="0" w:color="auto"/>
              <w:bottom w:val="none" w:sz="0" w:space="0" w:color="auto"/>
              <w:right w:val="none" w:sz="0" w:space="0" w:color="auto"/>
            </w:tcBorders>
            <w:shd w:val="clear" w:color="auto" w:fill="auto"/>
            <w:noWrap/>
            <w:vAlign w:val="center"/>
            <w:hideMark/>
          </w:tcPr>
          <w:p w14:paraId="1C104362" w14:textId="77777777" w:rsidR="00C02C14" w:rsidRPr="00156490" w:rsidRDefault="00C02C14" w:rsidP="00C02C14">
            <w:pPr>
              <w:spacing w:after="20"/>
              <w:ind w:left="20"/>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color w:val="000000"/>
                <w:sz w:val="20"/>
                <w:szCs w:val="20"/>
                <w:lang w:val="en-US"/>
              </w:rPr>
              <w:t>Информатика</w:t>
            </w:r>
          </w:p>
        </w:tc>
        <w:tc>
          <w:tcPr>
            <w:tcW w:w="716" w:type="dxa"/>
            <w:tcBorders>
              <w:top w:val="none" w:sz="0" w:space="0" w:color="auto"/>
              <w:left w:val="none" w:sz="0" w:space="0" w:color="auto"/>
              <w:bottom w:val="none" w:sz="0" w:space="0" w:color="auto"/>
              <w:right w:val="none" w:sz="0" w:space="0" w:color="auto"/>
            </w:tcBorders>
            <w:shd w:val="clear" w:color="auto" w:fill="auto"/>
          </w:tcPr>
          <w:p w14:paraId="36F5DA99"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86.7</w:t>
            </w:r>
          </w:p>
        </w:tc>
        <w:tc>
          <w:tcPr>
            <w:tcW w:w="708" w:type="dxa"/>
            <w:tcBorders>
              <w:top w:val="none" w:sz="0" w:space="0" w:color="auto"/>
              <w:left w:val="none" w:sz="0" w:space="0" w:color="auto"/>
              <w:bottom w:val="none" w:sz="0" w:space="0" w:color="auto"/>
              <w:right w:val="none" w:sz="0" w:space="0" w:color="auto"/>
            </w:tcBorders>
            <w:shd w:val="clear" w:color="auto" w:fill="auto"/>
            <w:noWrap/>
          </w:tcPr>
          <w:p w14:paraId="10CFF651"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88.9</w:t>
            </w:r>
          </w:p>
        </w:tc>
        <w:tc>
          <w:tcPr>
            <w:tcW w:w="709" w:type="dxa"/>
            <w:tcBorders>
              <w:top w:val="none" w:sz="0" w:space="0" w:color="auto"/>
              <w:left w:val="none" w:sz="0" w:space="0" w:color="auto"/>
              <w:bottom w:val="none" w:sz="0" w:space="0" w:color="auto"/>
              <w:right w:val="none" w:sz="0" w:space="0" w:color="auto"/>
            </w:tcBorders>
            <w:shd w:val="clear" w:color="auto" w:fill="auto"/>
          </w:tcPr>
          <w:p w14:paraId="15292B3D"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76.9</w:t>
            </w:r>
          </w:p>
        </w:tc>
        <w:tc>
          <w:tcPr>
            <w:tcW w:w="709" w:type="dxa"/>
            <w:tcBorders>
              <w:top w:val="none" w:sz="0" w:space="0" w:color="auto"/>
              <w:left w:val="none" w:sz="0" w:space="0" w:color="auto"/>
              <w:bottom w:val="none" w:sz="0" w:space="0" w:color="auto"/>
              <w:right w:val="none" w:sz="0" w:space="0" w:color="auto"/>
            </w:tcBorders>
            <w:shd w:val="clear" w:color="auto" w:fill="auto"/>
          </w:tcPr>
          <w:p w14:paraId="676C8445"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100</w:t>
            </w:r>
          </w:p>
        </w:tc>
        <w:tc>
          <w:tcPr>
            <w:tcW w:w="709" w:type="dxa"/>
            <w:tcBorders>
              <w:top w:val="none" w:sz="0" w:space="0" w:color="auto"/>
              <w:left w:val="none" w:sz="0" w:space="0" w:color="auto"/>
              <w:bottom w:val="none" w:sz="0" w:space="0" w:color="auto"/>
              <w:right w:val="none" w:sz="0" w:space="0" w:color="auto"/>
            </w:tcBorders>
            <w:shd w:val="clear" w:color="auto" w:fill="auto"/>
          </w:tcPr>
          <w:p w14:paraId="491B4559"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100</w:t>
            </w:r>
          </w:p>
        </w:tc>
        <w:tc>
          <w:tcPr>
            <w:tcW w:w="708" w:type="dxa"/>
            <w:tcBorders>
              <w:top w:val="none" w:sz="0" w:space="0" w:color="auto"/>
              <w:left w:val="none" w:sz="0" w:space="0" w:color="auto"/>
              <w:bottom w:val="none" w:sz="0" w:space="0" w:color="auto"/>
              <w:right w:val="none" w:sz="0" w:space="0" w:color="auto"/>
            </w:tcBorders>
            <w:shd w:val="clear" w:color="auto" w:fill="auto"/>
          </w:tcPr>
          <w:p w14:paraId="364051F5"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96.3</w:t>
            </w:r>
          </w:p>
        </w:tc>
        <w:tc>
          <w:tcPr>
            <w:tcW w:w="1418" w:type="dxa"/>
            <w:tcBorders>
              <w:top w:val="none" w:sz="0" w:space="0" w:color="auto"/>
              <w:left w:val="none" w:sz="0" w:space="0" w:color="auto"/>
              <w:bottom w:val="none" w:sz="0" w:space="0" w:color="auto"/>
              <w:right w:val="none" w:sz="0" w:space="0" w:color="auto"/>
            </w:tcBorders>
            <w:shd w:val="clear" w:color="auto" w:fill="auto"/>
            <w:noWrap/>
          </w:tcPr>
          <w:p w14:paraId="5C94E9B0"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93,3</w:t>
            </w:r>
          </w:p>
        </w:tc>
        <w:tc>
          <w:tcPr>
            <w:tcW w:w="1134" w:type="dxa"/>
            <w:tcBorders>
              <w:top w:val="none" w:sz="0" w:space="0" w:color="auto"/>
              <w:left w:val="none" w:sz="0" w:space="0" w:color="auto"/>
              <w:bottom w:val="none" w:sz="0" w:space="0" w:color="auto"/>
              <w:right w:val="none" w:sz="0" w:space="0" w:color="auto"/>
            </w:tcBorders>
            <w:shd w:val="clear" w:color="auto" w:fill="auto"/>
          </w:tcPr>
          <w:p w14:paraId="57D5DBEE"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94,4</w:t>
            </w:r>
          </w:p>
        </w:tc>
        <w:tc>
          <w:tcPr>
            <w:tcW w:w="1134" w:type="dxa"/>
            <w:tcBorders>
              <w:top w:val="none" w:sz="0" w:space="0" w:color="auto"/>
              <w:left w:val="none" w:sz="0" w:space="0" w:color="auto"/>
              <w:bottom w:val="none" w:sz="0" w:space="0" w:color="auto"/>
              <w:right w:val="none" w:sz="0" w:space="0" w:color="auto"/>
            </w:tcBorders>
            <w:shd w:val="clear" w:color="auto" w:fill="auto"/>
          </w:tcPr>
          <w:p w14:paraId="42630EE1"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86,6</w:t>
            </w:r>
          </w:p>
        </w:tc>
      </w:tr>
      <w:tr w:rsidR="00C02C14" w:rsidRPr="00156490" w14:paraId="7C9EACC4" w14:textId="77777777" w:rsidTr="005B2AA8">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101" w:type="dxa"/>
            <w:tcBorders>
              <w:top w:val="none" w:sz="0" w:space="0" w:color="auto"/>
              <w:left w:val="none" w:sz="0" w:space="0" w:color="auto"/>
              <w:bottom w:val="none" w:sz="0" w:space="0" w:color="auto"/>
              <w:right w:val="none" w:sz="0" w:space="0" w:color="auto"/>
            </w:tcBorders>
            <w:shd w:val="clear" w:color="auto" w:fill="auto"/>
            <w:noWrap/>
            <w:hideMark/>
          </w:tcPr>
          <w:p w14:paraId="181725C9" w14:textId="77777777" w:rsidR="00C02C14" w:rsidRPr="00156490" w:rsidRDefault="00C02C14" w:rsidP="00C02C14">
            <w:pPr>
              <w:spacing w:line="254" w:lineRule="auto"/>
              <w:jc w:val="center"/>
              <w:rPr>
                <w:rFonts w:ascii="Times New Roman" w:eastAsia="Times New Roman" w:hAnsi="Times New Roman" w:cs="Times New Roman"/>
                <w:b w:val="0"/>
                <w:sz w:val="20"/>
                <w:szCs w:val="20"/>
              </w:rPr>
            </w:pPr>
            <w:r w:rsidRPr="00156490">
              <w:rPr>
                <w:rFonts w:ascii="Times New Roman" w:eastAsia="Times New Roman" w:hAnsi="Times New Roman" w:cs="Times New Roman"/>
                <w:sz w:val="20"/>
                <w:szCs w:val="20"/>
              </w:rPr>
              <w:t>11</w:t>
            </w:r>
          </w:p>
        </w:tc>
        <w:tc>
          <w:tcPr>
            <w:tcW w:w="5130" w:type="dxa"/>
            <w:tcBorders>
              <w:top w:val="none" w:sz="0" w:space="0" w:color="auto"/>
              <w:left w:val="none" w:sz="0" w:space="0" w:color="auto"/>
              <w:bottom w:val="none" w:sz="0" w:space="0" w:color="auto"/>
              <w:right w:val="none" w:sz="0" w:space="0" w:color="auto"/>
            </w:tcBorders>
            <w:shd w:val="clear" w:color="auto" w:fill="auto"/>
            <w:noWrap/>
            <w:vAlign w:val="center"/>
            <w:hideMark/>
          </w:tcPr>
          <w:p w14:paraId="4B11484A" w14:textId="7995D0AC" w:rsidR="00C02C14" w:rsidRPr="00156490" w:rsidRDefault="00C02C14" w:rsidP="00C02C14">
            <w:pPr>
              <w:spacing w:after="20"/>
              <w:ind w:left="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rPr>
            </w:pPr>
            <w:r w:rsidRPr="00156490">
              <w:rPr>
                <w:rFonts w:ascii="Times New Roman" w:eastAsia="Times New Roman" w:hAnsi="Times New Roman" w:cs="Times New Roman"/>
                <w:color w:val="000000"/>
                <w:sz w:val="20"/>
                <w:szCs w:val="20"/>
                <w:lang w:val="en-US"/>
              </w:rPr>
              <w:t>История</w:t>
            </w:r>
            <w:r w:rsidR="00FE5951">
              <w:rPr>
                <w:rFonts w:ascii="Times New Roman" w:eastAsia="Times New Roman" w:hAnsi="Times New Roman" w:cs="Times New Roman"/>
                <w:color w:val="000000"/>
                <w:sz w:val="20"/>
                <w:szCs w:val="20"/>
              </w:rPr>
              <w:t xml:space="preserve"> </w:t>
            </w:r>
            <w:r w:rsidRPr="00156490">
              <w:rPr>
                <w:rFonts w:ascii="Times New Roman" w:eastAsia="Times New Roman" w:hAnsi="Times New Roman" w:cs="Times New Roman"/>
                <w:color w:val="000000"/>
                <w:sz w:val="20"/>
                <w:szCs w:val="20"/>
                <w:lang w:val="en-US"/>
              </w:rPr>
              <w:t>Казахстана</w:t>
            </w:r>
          </w:p>
        </w:tc>
        <w:tc>
          <w:tcPr>
            <w:tcW w:w="716" w:type="dxa"/>
            <w:tcBorders>
              <w:top w:val="none" w:sz="0" w:space="0" w:color="auto"/>
              <w:left w:val="none" w:sz="0" w:space="0" w:color="auto"/>
              <w:bottom w:val="none" w:sz="0" w:space="0" w:color="auto"/>
              <w:right w:val="none" w:sz="0" w:space="0" w:color="auto"/>
            </w:tcBorders>
            <w:shd w:val="clear" w:color="auto" w:fill="auto"/>
          </w:tcPr>
          <w:p w14:paraId="710F2887"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73.3</w:t>
            </w:r>
          </w:p>
        </w:tc>
        <w:tc>
          <w:tcPr>
            <w:tcW w:w="708" w:type="dxa"/>
            <w:tcBorders>
              <w:top w:val="none" w:sz="0" w:space="0" w:color="auto"/>
              <w:left w:val="none" w:sz="0" w:space="0" w:color="auto"/>
              <w:bottom w:val="none" w:sz="0" w:space="0" w:color="auto"/>
              <w:right w:val="none" w:sz="0" w:space="0" w:color="auto"/>
            </w:tcBorders>
            <w:shd w:val="clear" w:color="auto" w:fill="auto"/>
            <w:noWrap/>
          </w:tcPr>
          <w:p w14:paraId="6D92C797"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100</w:t>
            </w:r>
          </w:p>
        </w:tc>
        <w:tc>
          <w:tcPr>
            <w:tcW w:w="709" w:type="dxa"/>
            <w:tcBorders>
              <w:top w:val="none" w:sz="0" w:space="0" w:color="auto"/>
              <w:left w:val="none" w:sz="0" w:space="0" w:color="auto"/>
              <w:bottom w:val="none" w:sz="0" w:space="0" w:color="auto"/>
              <w:right w:val="none" w:sz="0" w:space="0" w:color="auto"/>
            </w:tcBorders>
            <w:shd w:val="clear" w:color="auto" w:fill="auto"/>
          </w:tcPr>
          <w:p w14:paraId="32FFD222"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50</w:t>
            </w:r>
          </w:p>
        </w:tc>
        <w:tc>
          <w:tcPr>
            <w:tcW w:w="709" w:type="dxa"/>
            <w:tcBorders>
              <w:top w:val="none" w:sz="0" w:space="0" w:color="auto"/>
              <w:left w:val="none" w:sz="0" w:space="0" w:color="auto"/>
              <w:bottom w:val="none" w:sz="0" w:space="0" w:color="auto"/>
              <w:right w:val="none" w:sz="0" w:space="0" w:color="auto"/>
            </w:tcBorders>
            <w:shd w:val="clear" w:color="auto" w:fill="auto"/>
          </w:tcPr>
          <w:p w14:paraId="1B2D39F2"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58.3</w:t>
            </w:r>
          </w:p>
        </w:tc>
        <w:tc>
          <w:tcPr>
            <w:tcW w:w="709" w:type="dxa"/>
            <w:tcBorders>
              <w:top w:val="none" w:sz="0" w:space="0" w:color="auto"/>
              <w:left w:val="none" w:sz="0" w:space="0" w:color="auto"/>
              <w:bottom w:val="none" w:sz="0" w:space="0" w:color="auto"/>
              <w:right w:val="none" w:sz="0" w:space="0" w:color="auto"/>
            </w:tcBorders>
            <w:shd w:val="clear" w:color="auto" w:fill="auto"/>
          </w:tcPr>
          <w:p w14:paraId="3114B95B"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92.3</w:t>
            </w:r>
          </w:p>
        </w:tc>
        <w:tc>
          <w:tcPr>
            <w:tcW w:w="708" w:type="dxa"/>
            <w:tcBorders>
              <w:top w:val="none" w:sz="0" w:space="0" w:color="auto"/>
              <w:left w:val="none" w:sz="0" w:space="0" w:color="auto"/>
              <w:bottom w:val="none" w:sz="0" w:space="0" w:color="auto"/>
              <w:right w:val="none" w:sz="0" w:space="0" w:color="auto"/>
            </w:tcBorders>
            <w:shd w:val="clear" w:color="auto" w:fill="auto"/>
          </w:tcPr>
          <w:p w14:paraId="031793A1"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70.4</w:t>
            </w:r>
          </w:p>
        </w:tc>
        <w:tc>
          <w:tcPr>
            <w:tcW w:w="1418" w:type="dxa"/>
            <w:tcBorders>
              <w:top w:val="none" w:sz="0" w:space="0" w:color="auto"/>
              <w:left w:val="none" w:sz="0" w:space="0" w:color="auto"/>
              <w:bottom w:val="none" w:sz="0" w:space="0" w:color="auto"/>
              <w:right w:val="none" w:sz="0" w:space="0" w:color="auto"/>
            </w:tcBorders>
            <w:shd w:val="clear" w:color="auto" w:fill="auto"/>
            <w:noWrap/>
          </w:tcPr>
          <w:p w14:paraId="3A874A7A"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65,8</w:t>
            </w:r>
          </w:p>
        </w:tc>
        <w:tc>
          <w:tcPr>
            <w:tcW w:w="1134" w:type="dxa"/>
            <w:tcBorders>
              <w:top w:val="none" w:sz="0" w:space="0" w:color="auto"/>
              <w:left w:val="none" w:sz="0" w:space="0" w:color="auto"/>
              <w:bottom w:val="none" w:sz="0" w:space="0" w:color="auto"/>
              <w:right w:val="none" w:sz="0" w:space="0" w:color="auto"/>
            </w:tcBorders>
            <w:shd w:val="clear" w:color="auto" w:fill="auto"/>
          </w:tcPr>
          <w:p w14:paraId="7340ECA2"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96,1</w:t>
            </w:r>
          </w:p>
        </w:tc>
        <w:tc>
          <w:tcPr>
            <w:tcW w:w="1134" w:type="dxa"/>
            <w:tcBorders>
              <w:top w:val="none" w:sz="0" w:space="0" w:color="auto"/>
              <w:left w:val="none" w:sz="0" w:space="0" w:color="auto"/>
              <w:bottom w:val="none" w:sz="0" w:space="0" w:color="auto"/>
              <w:right w:val="none" w:sz="0" w:space="0" w:color="auto"/>
            </w:tcBorders>
            <w:shd w:val="clear" w:color="auto" w:fill="auto"/>
          </w:tcPr>
          <w:p w14:paraId="1CC2EA2E"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60,2</w:t>
            </w:r>
          </w:p>
        </w:tc>
      </w:tr>
      <w:tr w:rsidR="00C02C14" w:rsidRPr="00156490" w14:paraId="119BFFE8" w14:textId="77777777" w:rsidTr="005B2AA8">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101" w:type="dxa"/>
            <w:tcBorders>
              <w:top w:val="none" w:sz="0" w:space="0" w:color="auto"/>
              <w:left w:val="none" w:sz="0" w:space="0" w:color="auto"/>
              <w:bottom w:val="none" w:sz="0" w:space="0" w:color="auto"/>
              <w:right w:val="none" w:sz="0" w:space="0" w:color="auto"/>
            </w:tcBorders>
            <w:shd w:val="clear" w:color="auto" w:fill="auto"/>
            <w:noWrap/>
            <w:hideMark/>
          </w:tcPr>
          <w:p w14:paraId="6E56D509" w14:textId="77777777" w:rsidR="00C02C14" w:rsidRPr="00156490" w:rsidRDefault="00C02C14" w:rsidP="00C02C14">
            <w:pPr>
              <w:spacing w:line="254" w:lineRule="auto"/>
              <w:jc w:val="center"/>
              <w:rPr>
                <w:rFonts w:ascii="Times New Roman" w:eastAsia="Times New Roman" w:hAnsi="Times New Roman" w:cs="Times New Roman"/>
                <w:b w:val="0"/>
                <w:sz w:val="20"/>
                <w:szCs w:val="20"/>
              </w:rPr>
            </w:pPr>
            <w:r w:rsidRPr="00156490">
              <w:rPr>
                <w:rFonts w:ascii="Times New Roman" w:eastAsia="Times New Roman" w:hAnsi="Times New Roman" w:cs="Times New Roman"/>
                <w:sz w:val="20"/>
                <w:szCs w:val="20"/>
              </w:rPr>
              <w:t>12</w:t>
            </w:r>
          </w:p>
        </w:tc>
        <w:tc>
          <w:tcPr>
            <w:tcW w:w="5130" w:type="dxa"/>
            <w:tcBorders>
              <w:top w:val="none" w:sz="0" w:space="0" w:color="auto"/>
              <w:left w:val="none" w:sz="0" w:space="0" w:color="auto"/>
              <w:bottom w:val="none" w:sz="0" w:space="0" w:color="auto"/>
              <w:right w:val="none" w:sz="0" w:space="0" w:color="auto"/>
            </w:tcBorders>
            <w:shd w:val="clear" w:color="auto" w:fill="auto"/>
            <w:noWrap/>
            <w:vAlign w:val="center"/>
            <w:hideMark/>
          </w:tcPr>
          <w:p w14:paraId="1437A199" w14:textId="77777777" w:rsidR="00C02C14" w:rsidRPr="00156490" w:rsidRDefault="00C02C14" w:rsidP="00C02C14">
            <w:pPr>
              <w:spacing w:after="20"/>
              <w:ind w:left="20"/>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color w:val="000000"/>
                <w:sz w:val="20"/>
                <w:szCs w:val="20"/>
                <w:lang w:val="en-US"/>
              </w:rPr>
              <w:t>Естествознание</w:t>
            </w:r>
          </w:p>
        </w:tc>
        <w:tc>
          <w:tcPr>
            <w:tcW w:w="716" w:type="dxa"/>
            <w:tcBorders>
              <w:top w:val="none" w:sz="0" w:space="0" w:color="auto"/>
              <w:left w:val="none" w:sz="0" w:space="0" w:color="auto"/>
              <w:bottom w:val="none" w:sz="0" w:space="0" w:color="auto"/>
              <w:right w:val="none" w:sz="0" w:space="0" w:color="auto"/>
            </w:tcBorders>
            <w:shd w:val="clear" w:color="auto" w:fill="auto"/>
          </w:tcPr>
          <w:p w14:paraId="353F30A4"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w:t>
            </w:r>
          </w:p>
        </w:tc>
        <w:tc>
          <w:tcPr>
            <w:tcW w:w="708" w:type="dxa"/>
            <w:tcBorders>
              <w:top w:val="none" w:sz="0" w:space="0" w:color="auto"/>
              <w:left w:val="none" w:sz="0" w:space="0" w:color="auto"/>
              <w:bottom w:val="none" w:sz="0" w:space="0" w:color="auto"/>
              <w:right w:val="none" w:sz="0" w:space="0" w:color="auto"/>
            </w:tcBorders>
            <w:shd w:val="clear" w:color="auto" w:fill="auto"/>
            <w:noWrap/>
          </w:tcPr>
          <w:p w14:paraId="5439D70C"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w:t>
            </w:r>
          </w:p>
        </w:tc>
        <w:tc>
          <w:tcPr>
            <w:tcW w:w="709" w:type="dxa"/>
            <w:tcBorders>
              <w:top w:val="none" w:sz="0" w:space="0" w:color="auto"/>
              <w:left w:val="none" w:sz="0" w:space="0" w:color="auto"/>
              <w:bottom w:val="none" w:sz="0" w:space="0" w:color="auto"/>
              <w:right w:val="none" w:sz="0" w:space="0" w:color="auto"/>
            </w:tcBorders>
            <w:shd w:val="clear" w:color="auto" w:fill="auto"/>
          </w:tcPr>
          <w:p w14:paraId="49FBCE89"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w:t>
            </w:r>
          </w:p>
        </w:tc>
        <w:tc>
          <w:tcPr>
            <w:tcW w:w="709" w:type="dxa"/>
            <w:tcBorders>
              <w:top w:val="none" w:sz="0" w:space="0" w:color="auto"/>
              <w:left w:val="none" w:sz="0" w:space="0" w:color="auto"/>
              <w:bottom w:val="none" w:sz="0" w:space="0" w:color="auto"/>
              <w:right w:val="none" w:sz="0" w:space="0" w:color="auto"/>
            </w:tcBorders>
            <w:shd w:val="clear" w:color="auto" w:fill="auto"/>
          </w:tcPr>
          <w:p w14:paraId="5C2F3C2E"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w:t>
            </w:r>
          </w:p>
        </w:tc>
        <w:tc>
          <w:tcPr>
            <w:tcW w:w="709" w:type="dxa"/>
            <w:tcBorders>
              <w:top w:val="none" w:sz="0" w:space="0" w:color="auto"/>
              <w:left w:val="none" w:sz="0" w:space="0" w:color="auto"/>
              <w:bottom w:val="none" w:sz="0" w:space="0" w:color="auto"/>
              <w:right w:val="none" w:sz="0" w:space="0" w:color="auto"/>
            </w:tcBorders>
            <w:shd w:val="clear" w:color="auto" w:fill="auto"/>
          </w:tcPr>
          <w:p w14:paraId="1B248575"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w:t>
            </w:r>
          </w:p>
        </w:tc>
        <w:tc>
          <w:tcPr>
            <w:tcW w:w="708" w:type="dxa"/>
            <w:tcBorders>
              <w:top w:val="none" w:sz="0" w:space="0" w:color="auto"/>
              <w:left w:val="none" w:sz="0" w:space="0" w:color="auto"/>
              <w:bottom w:val="none" w:sz="0" w:space="0" w:color="auto"/>
              <w:right w:val="none" w:sz="0" w:space="0" w:color="auto"/>
            </w:tcBorders>
            <w:shd w:val="clear" w:color="auto" w:fill="auto"/>
          </w:tcPr>
          <w:p w14:paraId="63209DB0"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w:t>
            </w:r>
          </w:p>
        </w:tc>
        <w:tc>
          <w:tcPr>
            <w:tcW w:w="1418" w:type="dxa"/>
            <w:tcBorders>
              <w:top w:val="none" w:sz="0" w:space="0" w:color="auto"/>
              <w:left w:val="none" w:sz="0" w:space="0" w:color="auto"/>
              <w:bottom w:val="none" w:sz="0" w:space="0" w:color="auto"/>
              <w:right w:val="none" w:sz="0" w:space="0" w:color="auto"/>
            </w:tcBorders>
            <w:shd w:val="clear" w:color="auto" w:fill="auto"/>
            <w:noWrap/>
          </w:tcPr>
          <w:p w14:paraId="754E4E03"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w:t>
            </w:r>
          </w:p>
        </w:tc>
        <w:tc>
          <w:tcPr>
            <w:tcW w:w="1134" w:type="dxa"/>
            <w:tcBorders>
              <w:top w:val="none" w:sz="0" w:space="0" w:color="auto"/>
              <w:left w:val="none" w:sz="0" w:space="0" w:color="auto"/>
              <w:bottom w:val="none" w:sz="0" w:space="0" w:color="auto"/>
              <w:right w:val="none" w:sz="0" w:space="0" w:color="auto"/>
            </w:tcBorders>
            <w:shd w:val="clear" w:color="auto" w:fill="auto"/>
          </w:tcPr>
          <w:p w14:paraId="5813CA91"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w:t>
            </w:r>
          </w:p>
        </w:tc>
        <w:tc>
          <w:tcPr>
            <w:tcW w:w="1134" w:type="dxa"/>
            <w:tcBorders>
              <w:top w:val="none" w:sz="0" w:space="0" w:color="auto"/>
              <w:left w:val="none" w:sz="0" w:space="0" w:color="auto"/>
              <w:bottom w:val="none" w:sz="0" w:space="0" w:color="auto"/>
              <w:right w:val="none" w:sz="0" w:space="0" w:color="auto"/>
            </w:tcBorders>
            <w:shd w:val="clear" w:color="auto" w:fill="auto"/>
          </w:tcPr>
          <w:p w14:paraId="0A4EF1B9"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w:t>
            </w:r>
          </w:p>
        </w:tc>
      </w:tr>
      <w:tr w:rsidR="00C02C14" w:rsidRPr="00156490" w14:paraId="0500E745" w14:textId="77777777" w:rsidTr="005B2AA8">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101" w:type="dxa"/>
            <w:tcBorders>
              <w:top w:val="none" w:sz="0" w:space="0" w:color="auto"/>
              <w:left w:val="none" w:sz="0" w:space="0" w:color="auto"/>
              <w:bottom w:val="none" w:sz="0" w:space="0" w:color="auto"/>
              <w:right w:val="none" w:sz="0" w:space="0" w:color="auto"/>
            </w:tcBorders>
            <w:shd w:val="clear" w:color="auto" w:fill="auto"/>
            <w:noWrap/>
            <w:hideMark/>
          </w:tcPr>
          <w:p w14:paraId="28B51584" w14:textId="77777777" w:rsidR="00C02C14" w:rsidRPr="00156490" w:rsidRDefault="00C02C14" w:rsidP="00C02C14">
            <w:pPr>
              <w:spacing w:line="254" w:lineRule="auto"/>
              <w:jc w:val="center"/>
              <w:rPr>
                <w:rFonts w:ascii="Times New Roman" w:eastAsia="Times New Roman" w:hAnsi="Times New Roman" w:cs="Times New Roman"/>
                <w:b w:val="0"/>
                <w:sz w:val="20"/>
                <w:szCs w:val="20"/>
              </w:rPr>
            </w:pPr>
            <w:r w:rsidRPr="00156490">
              <w:rPr>
                <w:rFonts w:ascii="Times New Roman" w:eastAsia="Times New Roman" w:hAnsi="Times New Roman" w:cs="Times New Roman"/>
                <w:sz w:val="20"/>
                <w:szCs w:val="20"/>
              </w:rPr>
              <w:t>13</w:t>
            </w:r>
          </w:p>
        </w:tc>
        <w:tc>
          <w:tcPr>
            <w:tcW w:w="5130" w:type="dxa"/>
            <w:tcBorders>
              <w:top w:val="none" w:sz="0" w:space="0" w:color="auto"/>
              <w:left w:val="none" w:sz="0" w:space="0" w:color="auto"/>
              <w:bottom w:val="none" w:sz="0" w:space="0" w:color="auto"/>
              <w:right w:val="none" w:sz="0" w:space="0" w:color="auto"/>
            </w:tcBorders>
            <w:shd w:val="clear" w:color="auto" w:fill="auto"/>
            <w:noWrap/>
            <w:vAlign w:val="center"/>
            <w:hideMark/>
          </w:tcPr>
          <w:p w14:paraId="46071F33" w14:textId="77777777" w:rsidR="00C02C14" w:rsidRPr="00156490" w:rsidRDefault="00C02C14" w:rsidP="00C02C14">
            <w:pPr>
              <w:spacing w:after="20"/>
              <w:ind w:left="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color w:val="000000"/>
                <w:sz w:val="20"/>
                <w:szCs w:val="20"/>
                <w:lang w:val="en-US"/>
              </w:rPr>
              <w:t>Физика</w:t>
            </w:r>
          </w:p>
        </w:tc>
        <w:tc>
          <w:tcPr>
            <w:tcW w:w="716" w:type="dxa"/>
            <w:tcBorders>
              <w:top w:val="none" w:sz="0" w:space="0" w:color="auto"/>
              <w:left w:val="none" w:sz="0" w:space="0" w:color="auto"/>
              <w:bottom w:val="none" w:sz="0" w:space="0" w:color="auto"/>
              <w:right w:val="none" w:sz="0" w:space="0" w:color="auto"/>
            </w:tcBorders>
            <w:shd w:val="clear" w:color="auto" w:fill="auto"/>
          </w:tcPr>
          <w:p w14:paraId="1A44D4DA"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73.3</w:t>
            </w:r>
          </w:p>
        </w:tc>
        <w:tc>
          <w:tcPr>
            <w:tcW w:w="708" w:type="dxa"/>
            <w:tcBorders>
              <w:top w:val="none" w:sz="0" w:space="0" w:color="auto"/>
              <w:left w:val="none" w:sz="0" w:space="0" w:color="auto"/>
              <w:bottom w:val="none" w:sz="0" w:space="0" w:color="auto"/>
              <w:right w:val="none" w:sz="0" w:space="0" w:color="auto"/>
            </w:tcBorders>
            <w:shd w:val="clear" w:color="auto" w:fill="auto"/>
            <w:noWrap/>
          </w:tcPr>
          <w:p w14:paraId="5DA66332"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66.7</w:t>
            </w:r>
          </w:p>
        </w:tc>
        <w:tc>
          <w:tcPr>
            <w:tcW w:w="709" w:type="dxa"/>
            <w:tcBorders>
              <w:top w:val="none" w:sz="0" w:space="0" w:color="auto"/>
              <w:left w:val="none" w:sz="0" w:space="0" w:color="auto"/>
              <w:bottom w:val="none" w:sz="0" w:space="0" w:color="auto"/>
              <w:right w:val="none" w:sz="0" w:space="0" w:color="auto"/>
            </w:tcBorders>
            <w:shd w:val="clear" w:color="auto" w:fill="auto"/>
          </w:tcPr>
          <w:p w14:paraId="53385140"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53.8</w:t>
            </w:r>
          </w:p>
        </w:tc>
        <w:tc>
          <w:tcPr>
            <w:tcW w:w="709" w:type="dxa"/>
            <w:tcBorders>
              <w:top w:val="none" w:sz="0" w:space="0" w:color="auto"/>
              <w:left w:val="none" w:sz="0" w:space="0" w:color="auto"/>
              <w:bottom w:val="none" w:sz="0" w:space="0" w:color="auto"/>
              <w:right w:val="none" w:sz="0" w:space="0" w:color="auto"/>
            </w:tcBorders>
            <w:shd w:val="clear" w:color="auto" w:fill="auto"/>
          </w:tcPr>
          <w:p w14:paraId="3291E728"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70.8</w:t>
            </w:r>
          </w:p>
        </w:tc>
        <w:tc>
          <w:tcPr>
            <w:tcW w:w="709" w:type="dxa"/>
            <w:tcBorders>
              <w:top w:val="none" w:sz="0" w:space="0" w:color="auto"/>
              <w:left w:val="none" w:sz="0" w:space="0" w:color="auto"/>
              <w:bottom w:val="none" w:sz="0" w:space="0" w:color="auto"/>
              <w:right w:val="none" w:sz="0" w:space="0" w:color="auto"/>
            </w:tcBorders>
            <w:shd w:val="clear" w:color="auto" w:fill="auto"/>
          </w:tcPr>
          <w:p w14:paraId="225DBA62"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69.2</w:t>
            </w:r>
          </w:p>
        </w:tc>
        <w:tc>
          <w:tcPr>
            <w:tcW w:w="708" w:type="dxa"/>
            <w:tcBorders>
              <w:top w:val="none" w:sz="0" w:space="0" w:color="auto"/>
              <w:left w:val="none" w:sz="0" w:space="0" w:color="auto"/>
              <w:bottom w:val="none" w:sz="0" w:space="0" w:color="auto"/>
              <w:right w:val="none" w:sz="0" w:space="0" w:color="auto"/>
            </w:tcBorders>
            <w:shd w:val="clear" w:color="auto" w:fill="auto"/>
          </w:tcPr>
          <w:p w14:paraId="00C3F4B5"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62.9</w:t>
            </w:r>
          </w:p>
        </w:tc>
        <w:tc>
          <w:tcPr>
            <w:tcW w:w="1418" w:type="dxa"/>
            <w:tcBorders>
              <w:top w:val="none" w:sz="0" w:space="0" w:color="auto"/>
              <w:left w:val="none" w:sz="0" w:space="0" w:color="auto"/>
              <w:bottom w:val="none" w:sz="0" w:space="0" w:color="auto"/>
              <w:right w:val="none" w:sz="0" w:space="0" w:color="auto"/>
            </w:tcBorders>
            <w:shd w:val="clear" w:color="auto" w:fill="auto"/>
            <w:noWrap/>
          </w:tcPr>
          <w:p w14:paraId="788F7295"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72,1</w:t>
            </w:r>
          </w:p>
        </w:tc>
        <w:tc>
          <w:tcPr>
            <w:tcW w:w="1134" w:type="dxa"/>
            <w:tcBorders>
              <w:top w:val="none" w:sz="0" w:space="0" w:color="auto"/>
              <w:left w:val="none" w:sz="0" w:space="0" w:color="auto"/>
              <w:bottom w:val="none" w:sz="0" w:space="0" w:color="auto"/>
              <w:right w:val="none" w:sz="0" w:space="0" w:color="auto"/>
            </w:tcBorders>
            <w:shd w:val="clear" w:color="auto" w:fill="auto"/>
          </w:tcPr>
          <w:p w14:paraId="322BAC20"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67,9</w:t>
            </w:r>
          </w:p>
        </w:tc>
        <w:tc>
          <w:tcPr>
            <w:tcW w:w="1134" w:type="dxa"/>
            <w:tcBorders>
              <w:top w:val="none" w:sz="0" w:space="0" w:color="auto"/>
              <w:left w:val="none" w:sz="0" w:space="0" w:color="auto"/>
              <w:bottom w:val="none" w:sz="0" w:space="0" w:color="auto"/>
              <w:right w:val="none" w:sz="0" w:space="0" w:color="auto"/>
            </w:tcBorders>
            <w:shd w:val="clear" w:color="auto" w:fill="auto"/>
          </w:tcPr>
          <w:p w14:paraId="50771F84"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58,3</w:t>
            </w:r>
          </w:p>
        </w:tc>
      </w:tr>
      <w:tr w:rsidR="00C02C14" w:rsidRPr="00156490" w14:paraId="354E1E10" w14:textId="77777777" w:rsidTr="005B2AA8">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101" w:type="dxa"/>
            <w:tcBorders>
              <w:top w:val="none" w:sz="0" w:space="0" w:color="auto"/>
              <w:left w:val="none" w:sz="0" w:space="0" w:color="auto"/>
              <w:bottom w:val="none" w:sz="0" w:space="0" w:color="auto"/>
              <w:right w:val="none" w:sz="0" w:space="0" w:color="auto"/>
            </w:tcBorders>
            <w:shd w:val="clear" w:color="auto" w:fill="auto"/>
            <w:noWrap/>
            <w:hideMark/>
          </w:tcPr>
          <w:p w14:paraId="0EB4ED27" w14:textId="77777777" w:rsidR="00C02C14" w:rsidRPr="00156490" w:rsidRDefault="00C02C14" w:rsidP="00C02C14">
            <w:pPr>
              <w:spacing w:line="254" w:lineRule="auto"/>
              <w:jc w:val="center"/>
              <w:rPr>
                <w:rFonts w:ascii="Times New Roman" w:eastAsia="Times New Roman" w:hAnsi="Times New Roman" w:cs="Times New Roman"/>
                <w:b w:val="0"/>
                <w:sz w:val="20"/>
                <w:szCs w:val="20"/>
              </w:rPr>
            </w:pPr>
            <w:r w:rsidRPr="00156490">
              <w:rPr>
                <w:rFonts w:ascii="Times New Roman" w:eastAsia="Times New Roman" w:hAnsi="Times New Roman" w:cs="Times New Roman"/>
                <w:sz w:val="20"/>
                <w:szCs w:val="20"/>
              </w:rPr>
              <w:t>14</w:t>
            </w:r>
          </w:p>
        </w:tc>
        <w:tc>
          <w:tcPr>
            <w:tcW w:w="5130" w:type="dxa"/>
            <w:tcBorders>
              <w:top w:val="none" w:sz="0" w:space="0" w:color="auto"/>
              <w:left w:val="none" w:sz="0" w:space="0" w:color="auto"/>
              <w:bottom w:val="none" w:sz="0" w:space="0" w:color="auto"/>
              <w:right w:val="none" w:sz="0" w:space="0" w:color="auto"/>
            </w:tcBorders>
            <w:shd w:val="clear" w:color="auto" w:fill="auto"/>
            <w:noWrap/>
            <w:vAlign w:val="center"/>
            <w:hideMark/>
          </w:tcPr>
          <w:p w14:paraId="4DFAB5A7" w14:textId="77777777" w:rsidR="00C02C14" w:rsidRPr="00156490" w:rsidRDefault="00C02C14" w:rsidP="00C02C14">
            <w:pPr>
              <w:spacing w:after="20"/>
              <w:ind w:left="20"/>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color w:val="000000"/>
                <w:sz w:val="20"/>
                <w:szCs w:val="20"/>
                <w:lang w:val="en-US"/>
              </w:rPr>
              <w:t>Химия</w:t>
            </w:r>
          </w:p>
        </w:tc>
        <w:tc>
          <w:tcPr>
            <w:tcW w:w="716" w:type="dxa"/>
            <w:tcBorders>
              <w:top w:val="none" w:sz="0" w:space="0" w:color="auto"/>
              <w:left w:val="none" w:sz="0" w:space="0" w:color="auto"/>
              <w:bottom w:val="none" w:sz="0" w:space="0" w:color="auto"/>
              <w:right w:val="none" w:sz="0" w:space="0" w:color="auto"/>
            </w:tcBorders>
            <w:shd w:val="clear" w:color="auto" w:fill="auto"/>
          </w:tcPr>
          <w:p w14:paraId="2617A242"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73.3</w:t>
            </w:r>
          </w:p>
        </w:tc>
        <w:tc>
          <w:tcPr>
            <w:tcW w:w="708" w:type="dxa"/>
            <w:tcBorders>
              <w:top w:val="none" w:sz="0" w:space="0" w:color="auto"/>
              <w:left w:val="none" w:sz="0" w:space="0" w:color="auto"/>
              <w:bottom w:val="none" w:sz="0" w:space="0" w:color="auto"/>
              <w:right w:val="none" w:sz="0" w:space="0" w:color="auto"/>
            </w:tcBorders>
            <w:shd w:val="clear" w:color="auto" w:fill="auto"/>
            <w:noWrap/>
          </w:tcPr>
          <w:p w14:paraId="73B8889A"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81.5</w:t>
            </w:r>
          </w:p>
        </w:tc>
        <w:tc>
          <w:tcPr>
            <w:tcW w:w="709" w:type="dxa"/>
            <w:tcBorders>
              <w:top w:val="none" w:sz="0" w:space="0" w:color="auto"/>
              <w:left w:val="none" w:sz="0" w:space="0" w:color="auto"/>
              <w:bottom w:val="none" w:sz="0" w:space="0" w:color="auto"/>
              <w:right w:val="none" w:sz="0" w:space="0" w:color="auto"/>
            </w:tcBorders>
            <w:shd w:val="clear" w:color="auto" w:fill="auto"/>
          </w:tcPr>
          <w:p w14:paraId="095D78DB"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w:t>
            </w:r>
          </w:p>
        </w:tc>
        <w:tc>
          <w:tcPr>
            <w:tcW w:w="709" w:type="dxa"/>
            <w:tcBorders>
              <w:top w:val="none" w:sz="0" w:space="0" w:color="auto"/>
              <w:left w:val="none" w:sz="0" w:space="0" w:color="auto"/>
              <w:bottom w:val="none" w:sz="0" w:space="0" w:color="auto"/>
              <w:right w:val="none" w:sz="0" w:space="0" w:color="auto"/>
            </w:tcBorders>
            <w:shd w:val="clear" w:color="auto" w:fill="auto"/>
          </w:tcPr>
          <w:p w14:paraId="61F2153D"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79.2</w:t>
            </w:r>
          </w:p>
        </w:tc>
        <w:tc>
          <w:tcPr>
            <w:tcW w:w="709" w:type="dxa"/>
            <w:tcBorders>
              <w:top w:val="none" w:sz="0" w:space="0" w:color="auto"/>
              <w:left w:val="none" w:sz="0" w:space="0" w:color="auto"/>
              <w:bottom w:val="none" w:sz="0" w:space="0" w:color="auto"/>
              <w:right w:val="none" w:sz="0" w:space="0" w:color="auto"/>
            </w:tcBorders>
            <w:shd w:val="clear" w:color="auto" w:fill="auto"/>
          </w:tcPr>
          <w:p w14:paraId="1F25C165"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69.2</w:t>
            </w:r>
          </w:p>
        </w:tc>
        <w:tc>
          <w:tcPr>
            <w:tcW w:w="708" w:type="dxa"/>
            <w:tcBorders>
              <w:top w:val="none" w:sz="0" w:space="0" w:color="auto"/>
              <w:left w:val="none" w:sz="0" w:space="0" w:color="auto"/>
              <w:bottom w:val="none" w:sz="0" w:space="0" w:color="auto"/>
              <w:right w:val="none" w:sz="0" w:space="0" w:color="auto"/>
            </w:tcBorders>
            <w:shd w:val="clear" w:color="auto" w:fill="auto"/>
          </w:tcPr>
          <w:p w14:paraId="0678F951"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77.8</w:t>
            </w:r>
          </w:p>
        </w:tc>
        <w:tc>
          <w:tcPr>
            <w:tcW w:w="1418" w:type="dxa"/>
            <w:tcBorders>
              <w:top w:val="none" w:sz="0" w:space="0" w:color="auto"/>
              <w:left w:val="none" w:sz="0" w:space="0" w:color="auto"/>
              <w:bottom w:val="none" w:sz="0" w:space="0" w:color="auto"/>
              <w:right w:val="none" w:sz="0" w:space="0" w:color="auto"/>
            </w:tcBorders>
            <w:shd w:val="clear" w:color="auto" w:fill="auto"/>
            <w:noWrap/>
          </w:tcPr>
          <w:p w14:paraId="6A013FB0"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76,2</w:t>
            </w:r>
          </w:p>
        </w:tc>
        <w:tc>
          <w:tcPr>
            <w:tcW w:w="1134" w:type="dxa"/>
            <w:tcBorders>
              <w:top w:val="none" w:sz="0" w:space="0" w:color="auto"/>
              <w:left w:val="none" w:sz="0" w:space="0" w:color="auto"/>
              <w:bottom w:val="none" w:sz="0" w:space="0" w:color="auto"/>
              <w:right w:val="none" w:sz="0" w:space="0" w:color="auto"/>
            </w:tcBorders>
            <w:shd w:val="clear" w:color="auto" w:fill="auto"/>
          </w:tcPr>
          <w:p w14:paraId="4CF523AB"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75,3</w:t>
            </w:r>
          </w:p>
        </w:tc>
        <w:tc>
          <w:tcPr>
            <w:tcW w:w="1134" w:type="dxa"/>
            <w:tcBorders>
              <w:top w:val="none" w:sz="0" w:space="0" w:color="auto"/>
              <w:left w:val="none" w:sz="0" w:space="0" w:color="auto"/>
              <w:bottom w:val="none" w:sz="0" w:space="0" w:color="auto"/>
              <w:right w:val="none" w:sz="0" w:space="0" w:color="auto"/>
            </w:tcBorders>
            <w:shd w:val="clear" w:color="auto" w:fill="auto"/>
          </w:tcPr>
          <w:p w14:paraId="73664410"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77,8</w:t>
            </w:r>
          </w:p>
        </w:tc>
      </w:tr>
      <w:tr w:rsidR="00C02C14" w:rsidRPr="00156490" w14:paraId="1AB84A22" w14:textId="77777777" w:rsidTr="005B2AA8">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101" w:type="dxa"/>
            <w:tcBorders>
              <w:top w:val="none" w:sz="0" w:space="0" w:color="auto"/>
              <w:left w:val="none" w:sz="0" w:space="0" w:color="auto"/>
              <w:bottom w:val="none" w:sz="0" w:space="0" w:color="auto"/>
              <w:right w:val="none" w:sz="0" w:space="0" w:color="auto"/>
            </w:tcBorders>
            <w:shd w:val="clear" w:color="auto" w:fill="auto"/>
            <w:noWrap/>
            <w:hideMark/>
          </w:tcPr>
          <w:p w14:paraId="10E41638" w14:textId="77777777" w:rsidR="00C02C14" w:rsidRPr="00156490" w:rsidRDefault="00C02C14" w:rsidP="00C02C14">
            <w:pPr>
              <w:spacing w:line="254" w:lineRule="auto"/>
              <w:jc w:val="center"/>
              <w:rPr>
                <w:rFonts w:ascii="Times New Roman" w:eastAsia="Times New Roman" w:hAnsi="Times New Roman" w:cs="Times New Roman"/>
                <w:b w:val="0"/>
                <w:sz w:val="20"/>
                <w:szCs w:val="20"/>
              </w:rPr>
            </w:pPr>
            <w:r w:rsidRPr="00156490">
              <w:rPr>
                <w:rFonts w:ascii="Times New Roman" w:eastAsia="Times New Roman" w:hAnsi="Times New Roman" w:cs="Times New Roman"/>
                <w:sz w:val="20"/>
                <w:szCs w:val="20"/>
              </w:rPr>
              <w:t>15</w:t>
            </w:r>
          </w:p>
        </w:tc>
        <w:tc>
          <w:tcPr>
            <w:tcW w:w="5130" w:type="dxa"/>
            <w:tcBorders>
              <w:top w:val="none" w:sz="0" w:space="0" w:color="auto"/>
              <w:left w:val="none" w:sz="0" w:space="0" w:color="auto"/>
              <w:bottom w:val="none" w:sz="0" w:space="0" w:color="auto"/>
              <w:right w:val="none" w:sz="0" w:space="0" w:color="auto"/>
            </w:tcBorders>
            <w:shd w:val="clear" w:color="auto" w:fill="auto"/>
            <w:noWrap/>
            <w:vAlign w:val="center"/>
            <w:hideMark/>
          </w:tcPr>
          <w:p w14:paraId="193523FC" w14:textId="77777777" w:rsidR="00C02C14" w:rsidRPr="00156490" w:rsidRDefault="00C02C14" w:rsidP="00C02C14">
            <w:pPr>
              <w:spacing w:after="20"/>
              <w:ind w:left="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color w:val="000000"/>
                <w:sz w:val="20"/>
                <w:szCs w:val="20"/>
                <w:lang w:val="en-US"/>
              </w:rPr>
              <w:t>Биология</w:t>
            </w:r>
          </w:p>
        </w:tc>
        <w:tc>
          <w:tcPr>
            <w:tcW w:w="716" w:type="dxa"/>
            <w:tcBorders>
              <w:top w:val="none" w:sz="0" w:space="0" w:color="auto"/>
              <w:left w:val="none" w:sz="0" w:space="0" w:color="auto"/>
              <w:bottom w:val="none" w:sz="0" w:space="0" w:color="auto"/>
              <w:right w:val="none" w:sz="0" w:space="0" w:color="auto"/>
            </w:tcBorders>
            <w:shd w:val="clear" w:color="auto" w:fill="auto"/>
          </w:tcPr>
          <w:p w14:paraId="26B23285"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86.7</w:t>
            </w:r>
          </w:p>
        </w:tc>
        <w:tc>
          <w:tcPr>
            <w:tcW w:w="708" w:type="dxa"/>
            <w:tcBorders>
              <w:top w:val="none" w:sz="0" w:space="0" w:color="auto"/>
              <w:left w:val="none" w:sz="0" w:space="0" w:color="auto"/>
              <w:bottom w:val="none" w:sz="0" w:space="0" w:color="auto"/>
              <w:right w:val="none" w:sz="0" w:space="0" w:color="auto"/>
            </w:tcBorders>
            <w:shd w:val="clear" w:color="auto" w:fill="auto"/>
            <w:noWrap/>
          </w:tcPr>
          <w:p w14:paraId="1D48E618"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70.4</w:t>
            </w:r>
          </w:p>
        </w:tc>
        <w:tc>
          <w:tcPr>
            <w:tcW w:w="709" w:type="dxa"/>
            <w:tcBorders>
              <w:top w:val="none" w:sz="0" w:space="0" w:color="auto"/>
              <w:left w:val="none" w:sz="0" w:space="0" w:color="auto"/>
              <w:bottom w:val="none" w:sz="0" w:space="0" w:color="auto"/>
              <w:right w:val="none" w:sz="0" w:space="0" w:color="auto"/>
            </w:tcBorders>
            <w:shd w:val="clear" w:color="auto" w:fill="auto"/>
          </w:tcPr>
          <w:p w14:paraId="10AFEF07"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w:t>
            </w:r>
          </w:p>
        </w:tc>
        <w:tc>
          <w:tcPr>
            <w:tcW w:w="709" w:type="dxa"/>
            <w:tcBorders>
              <w:top w:val="none" w:sz="0" w:space="0" w:color="auto"/>
              <w:left w:val="none" w:sz="0" w:space="0" w:color="auto"/>
              <w:bottom w:val="none" w:sz="0" w:space="0" w:color="auto"/>
              <w:right w:val="none" w:sz="0" w:space="0" w:color="auto"/>
            </w:tcBorders>
            <w:shd w:val="clear" w:color="auto" w:fill="auto"/>
          </w:tcPr>
          <w:p w14:paraId="48719DE2"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87.5</w:t>
            </w:r>
          </w:p>
        </w:tc>
        <w:tc>
          <w:tcPr>
            <w:tcW w:w="709" w:type="dxa"/>
            <w:tcBorders>
              <w:top w:val="none" w:sz="0" w:space="0" w:color="auto"/>
              <w:left w:val="none" w:sz="0" w:space="0" w:color="auto"/>
              <w:bottom w:val="none" w:sz="0" w:space="0" w:color="auto"/>
              <w:right w:val="none" w:sz="0" w:space="0" w:color="auto"/>
            </w:tcBorders>
            <w:shd w:val="clear" w:color="auto" w:fill="auto"/>
          </w:tcPr>
          <w:p w14:paraId="49C2C5BC"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92.3</w:t>
            </w:r>
          </w:p>
        </w:tc>
        <w:tc>
          <w:tcPr>
            <w:tcW w:w="708" w:type="dxa"/>
            <w:tcBorders>
              <w:top w:val="none" w:sz="0" w:space="0" w:color="auto"/>
              <w:left w:val="none" w:sz="0" w:space="0" w:color="auto"/>
              <w:bottom w:val="none" w:sz="0" w:space="0" w:color="auto"/>
              <w:right w:val="none" w:sz="0" w:space="0" w:color="auto"/>
            </w:tcBorders>
            <w:shd w:val="clear" w:color="auto" w:fill="auto"/>
          </w:tcPr>
          <w:p w14:paraId="5028A6F2"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70.4</w:t>
            </w:r>
          </w:p>
        </w:tc>
        <w:tc>
          <w:tcPr>
            <w:tcW w:w="1418" w:type="dxa"/>
            <w:tcBorders>
              <w:top w:val="none" w:sz="0" w:space="0" w:color="auto"/>
              <w:left w:val="none" w:sz="0" w:space="0" w:color="auto"/>
              <w:bottom w:val="none" w:sz="0" w:space="0" w:color="auto"/>
              <w:right w:val="none" w:sz="0" w:space="0" w:color="auto"/>
            </w:tcBorders>
            <w:shd w:val="clear" w:color="auto" w:fill="auto"/>
            <w:noWrap/>
          </w:tcPr>
          <w:p w14:paraId="42997019"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87,1</w:t>
            </w:r>
          </w:p>
        </w:tc>
        <w:tc>
          <w:tcPr>
            <w:tcW w:w="1134" w:type="dxa"/>
            <w:tcBorders>
              <w:top w:val="none" w:sz="0" w:space="0" w:color="auto"/>
              <w:left w:val="none" w:sz="0" w:space="0" w:color="auto"/>
              <w:bottom w:val="none" w:sz="0" w:space="0" w:color="auto"/>
              <w:right w:val="none" w:sz="0" w:space="0" w:color="auto"/>
            </w:tcBorders>
            <w:shd w:val="clear" w:color="auto" w:fill="auto"/>
          </w:tcPr>
          <w:p w14:paraId="136E554A"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81,3</w:t>
            </w:r>
          </w:p>
        </w:tc>
        <w:tc>
          <w:tcPr>
            <w:tcW w:w="1134" w:type="dxa"/>
            <w:tcBorders>
              <w:top w:val="none" w:sz="0" w:space="0" w:color="auto"/>
              <w:left w:val="none" w:sz="0" w:space="0" w:color="auto"/>
              <w:bottom w:val="none" w:sz="0" w:space="0" w:color="auto"/>
              <w:right w:val="none" w:sz="0" w:space="0" w:color="auto"/>
            </w:tcBorders>
            <w:shd w:val="clear" w:color="auto" w:fill="auto"/>
          </w:tcPr>
          <w:p w14:paraId="0ACAA212"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70,4</w:t>
            </w:r>
          </w:p>
        </w:tc>
      </w:tr>
      <w:tr w:rsidR="00C02C14" w:rsidRPr="00156490" w14:paraId="73458952" w14:textId="77777777" w:rsidTr="005B2AA8">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101" w:type="dxa"/>
            <w:tcBorders>
              <w:top w:val="none" w:sz="0" w:space="0" w:color="auto"/>
              <w:left w:val="none" w:sz="0" w:space="0" w:color="auto"/>
              <w:bottom w:val="none" w:sz="0" w:space="0" w:color="auto"/>
              <w:right w:val="none" w:sz="0" w:space="0" w:color="auto"/>
            </w:tcBorders>
            <w:shd w:val="clear" w:color="auto" w:fill="auto"/>
            <w:noWrap/>
            <w:hideMark/>
          </w:tcPr>
          <w:p w14:paraId="2B00B9AB" w14:textId="77777777" w:rsidR="00C02C14" w:rsidRPr="00156490" w:rsidRDefault="00C02C14" w:rsidP="00C02C14">
            <w:pPr>
              <w:spacing w:line="254" w:lineRule="auto"/>
              <w:jc w:val="center"/>
              <w:rPr>
                <w:rFonts w:ascii="Times New Roman" w:eastAsia="Times New Roman" w:hAnsi="Times New Roman" w:cs="Times New Roman"/>
                <w:b w:val="0"/>
                <w:sz w:val="20"/>
                <w:szCs w:val="20"/>
              </w:rPr>
            </w:pPr>
            <w:r w:rsidRPr="00156490">
              <w:rPr>
                <w:rFonts w:ascii="Times New Roman" w:eastAsia="Times New Roman" w:hAnsi="Times New Roman" w:cs="Times New Roman"/>
                <w:sz w:val="20"/>
                <w:szCs w:val="20"/>
              </w:rPr>
              <w:t>16</w:t>
            </w:r>
          </w:p>
        </w:tc>
        <w:tc>
          <w:tcPr>
            <w:tcW w:w="5130" w:type="dxa"/>
            <w:tcBorders>
              <w:top w:val="none" w:sz="0" w:space="0" w:color="auto"/>
              <w:left w:val="none" w:sz="0" w:space="0" w:color="auto"/>
              <w:bottom w:val="none" w:sz="0" w:space="0" w:color="auto"/>
              <w:right w:val="none" w:sz="0" w:space="0" w:color="auto"/>
            </w:tcBorders>
            <w:shd w:val="clear" w:color="auto" w:fill="auto"/>
            <w:noWrap/>
            <w:vAlign w:val="center"/>
            <w:hideMark/>
          </w:tcPr>
          <w:p w14:paraId="55DF9B41" w14:textId="77777777" w:rsidR="00C02C14" w:rsidRPr="00156490" w:rsidRDefault="00C02C14" w:rsidP="00C02C14">
            <w:pPr>
              <w:spacing w:after="20"/>
              <w:ind w:left="20"/>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color w:val="000000"/>
                <w:sz w:val="20"/>
                <w:szCs w:val="20"/>
                <w:lang w:val="en-US"/>
              </w:rPr>
              <w:t>География</w:t>
            </w:r>
          </w:p>
        </w:tc>
        <w:tc>
          <w:tcPr>
            <w:tcW w:w="716" w:type="dxa"/>
            <w:tcBorders>
              <w:top w:val="none" w:sz="0" w:space="0" w:color="auto"/>
              <w:left w:val="none" w:sz="0" w:space="0" w:color="auto"/>
              <w:bottom w:val="none" w:sz="0" w:space="0" w:color="auto"/>
              <w:right w:val="none" w:sz="0" w:space="0" w:color="auto"/>
            </w:tcBorders>
            <w:shd w:val="clear" w:color="auto" w:fill="auto"/>
          </w:tcPr>
          <w:p w14:paraId="7E53E70C"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86.7</w:t>
            </w:r>
          </w:p>
        </w:tc>
        <w:tc>
          <w:tcPr>
            <w:tcW w:w="708" w:type="dxa"/>
            <w:tcBorders>
              <w:top w:val="none" w:sz="0" w:space="0" w:color="auto"/>
              <w:left w:val="none" w:sz="0" w:space="0" w:color="auto"/>
              <w:bottom w:val="none" w:sz="0" w:space="0" w:color="auto"/>
              <w:right w:val="none" w:sz="0" w:space="0" w:color="auto"/>
            </w:tcBorders>
            <w:shd w:val="clear" w:color="auto" w:fill="auto"/>
            <w:noWrap/>
          </w:tcPr>
          <w:p w14:paraId="73D3C0C6"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81.5</w:t>
            </w:r>
          </w:p>
        </w:tc>
        <w:tc>
          <w:tcPr>
            <w:tcW w:w="709" w:type="dxa"/>
            <w:tcBorders>
              <w:top w:val="none" w:sz="0" w:space="0" w:color="auto"/>
              <w:left w:val="none" w:sz="0" w:space="0" w:color="auto"/>
              <w:bottom w:val="none" w:sz="0" w:space="0" w:color="auto"/>
              <w:right w:val="none" w:sz="0" w:space="0" w:color="auto"/>
            </w:tcBorders>
            <w:shd w:val="clear" w:color="auto" w:fill="auto"/>
          </w:tcPr>
          <w:p w14:paraId="1D97713B"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65.4</w:t>
            </w:r>
          </w:p>
        </w:tc>
        <w:tc>
          <w:tcPr>
            <w:tcW w:w="709" w:type="dxa"/>
            <w:tcBorders>
              <w:top w:val="none" w:sz="0" w:space="0" w:color="auto"/>
              <w:left w:val="none" w:sz="0" w:space="0" w:color="auto"/>
              <w:bottom w:val="none" w:sz="0" w:space="0" w:color="auto"/>
              <w:right w:val="none" w:sz="0" w:space="0" w:color="auto"/>
            </w:tcBorders>
            <w:shd w:val="clear" w:color="auto" w:fill="auto"/>
          </w:tcPr>
          <w:p w14:paraId="55DF9D4E"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91.7</w:t>
            </w:r>
          </w:p>
        </w:tc>
        <w:tc>
          <w:tcPr>
            <w:tcW w:w="709" w:type="dxa"/>
            <w:tcBorders>
              <w:top w:val="none" w:sz="0" w:space="0" w:color="auto"/>
              <w:left w:val="none" w:sz="0" w:space="0" w:color="auto"/>
              <w:bottom w:val="none" w:sz="0" w:space="0" w:color="auto"/>
              <w:right w:val="none" w:sz="0" w:space="0" w:color="auto"/>
            </w:tcBorders>
            <w:shd w:val="clear" w:color="auto" w:fill="auto"/>
          </w:tcPr>
          <w:p w14:paraId="7EA28E00"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92.3</w:t>
            </w:r>
          </w:p>
        </w:tc>
        <w:tc>
          <w:tcPr>
            <w:tcW w:w="708" w:type="dxa"/>
            <w:tcBorders>
              <w:top w:val="none" w:sz="0" w:space="0" w:color="auto"/>
              <w:left w:val="none" w:sz="0" w:space="0" w:color="auto"/>
              <w:bottom w:val="none" w:sz="0" w:space="0" w:color="auto"/>
              <w:right w:val="none" w:sz="0" w:space="0" w:color="auto"/>
            </w:tcBorders>
            <w:shd w:val="clear" w:color="auto" w:fill="auto"/>
          </w:tcPr>
          <w:p w14:paraId="3D2E9FF2"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70.4</w:t>
            </w:r>
          </w:p>
        </w:tc>
        <w:tc>
          <w:tcPr>
            <w:tcW w:w="1418" w:type="dxa"/>
            <w:tcBorders>
              <w:top w:val="none" w:sz="0" w:space="0" w:color="auto"/>
              <w:left w:val="none" w:sz="0" w:space="0" w:color="auto"/>
              <w:bottom w:val="none" w:sz="0" w:space="0" w:color="auto"/>
              <w:right w:val="none" w:sz="0" w:space="0" w:color="auto"/>
            </w:tcBorders>
            <w:shd w:val="clear" w:color="auto" w:fill="auto"/>
            <w:noWrap/>
          </w:tcPr>
          <w:p w14:paraId="40BAC9D3"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89,2</w:t>
            </w:r>
          </w:p>
        </w:tc>
        <w:tc>
          <w:tcPr>
            <w:tcW w:w="1134" w:type="dxa"/>
            <w:tcBorders>
              <w:top w:val="none" w:sz="0" w:space="0" w:color="auto"/>
              <w:left w:val="none" w:sz="0" w:space="0" w:color="auto"/>
              <w:bottom w:val="none" w:sz="0" w:space="0" w:color="auto"/>
              <w:right w:val="none" w:sz="0" w:space="0" w:color="auto"/>
            </w:tcBorders>
            <w:shd w:val="clear" w:color="auto" w:fill="auto"/>
          </w:tcPr>
          <w:p w14:paraId="58DD855C"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86,9</w:t>
            </w:r>
          </w:p>
        </w:tc>
        <w:tc>
          <w:tcPr>
            <w:tcW w:w="1134" w:type="dxa"/>
            <w:tcBorders>
              <w:top w:val="none" w:sz="0" w:space="0" w:color="auto"/>
              <w:left w:val="none" w:sz="0" w:space="0" w:color="auto"/>
              <w:bottom w:val="none" w:sz="0" w:space="0" w:color="auto"/>
              <w:right w:val="none" w:sz="0" w:space="0" w:color="auto"/>
            </w:tcBorders>
            <w:shd w:val="clear" w:color="auto" w:fill="auto"/>
          </w:tcPr>
          <w:p w14:paraId="4551EEDE"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67,9</w:t>
            </w:r>
          </w:p>
        </w:tc>
      </w:tr>
      <w:tr w:rsidR="00C02C14" w:rsidRPr="00156490" w14:paraId="154CB605" w14:textId="77777777" w:rsidTr="005B2AA8">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101" w:type="dxa"/>
            <w:tcBorders>
              <w:top w:val="none" w:sz="0" w:space="0" w:color="auto"/>
              <w:left w:val="none" w:sz="0" w:space="0" w:color="auto"/>
              <w:bottom w:val="none" w:sz="0" w:space="0" w:color="auto"/>
              <w:right w:val="none" w:sz="0" w:space="0" w:color="auto"/>
            </w:tcBorders>
            <w:shd w:val="clear" w:color="auto" w:fill="auto"/>
            <w:noWrap/>
            <w:hideMark/>
          </w:tcPr>
          <w:p w14:paraId="4DB2045A" w14:textId="77777777" w:rsidR="00C02C14" w:rsidRPr="00156490" w:rsidRDefault="00C02C14" w:rsidP="00C02C14">
            <w:pPr>
              <w:spacing w:line="254" w:lineRule="auto"/>
              <w:jc w:val="center"/>
              <w:rPr>
                <w:rFonts w:ascii="Times New Roman" w:eastAsia="Times New Roman" w:hAnsi="Times New Roman" w:cs="Times New Roman"/>
                <w:b w:val="0"/>
                <w:sz w:val="20"/>
                <w:szCs w:val="20"/>
              </w:rPr>
            </w:pPr>
            <w:r w:rsidRPr="00156490">
              <w:rPr>
                <w:rFonts w:ascii="Times New Roman" w:eastAsia="Times New Roman" w:hAnsi="Times New Roman" w:cs="Times New Roman"/>
                <w:sz w:val="20"/>
                <w:szCs w:val="20"/>
              </w:rPr>
              <w:t>17</w:t>
            </w:r>
          </w:p>
        </w:tc>
        <w:tc>
          <w:tcPr>
            <w:tcW w:w="5130" w:type="dxa"/>
            <w:tcBorders>
              <w:top w:val="none" w:sz="0" w:space="0" w:color="auto"/>
              <w:left w:val="none" w:sz="0" w:space="0" w:color="auto"/>
              <w:bottom w:val="none" w:sz="0" w:space="0" w:color="auto"/>
              <w:right w:val="none" w:sz="0" w:space="0" w:color="auto"/>
            </w:tcBorders>
            <w:shd w:val="clear" w:color="auto" w:fill="auto"/>
            <w:noWrap/>
            <w:vAlign w:val="center"/>
            <w:hideMark/>
          </w:tcPr>
          <w:p w14:paraId="415DCA62" w14:textId="77777777" w:rsidR="00C02C14" w:rsidRPr="00156490" w:rsidRDefault="00C02C14" w:rsidP="00C02C14">
            <w:pPr>
              <w:spacing w:after="20"/>
              <w:ind w:left="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color w:val="000000"/>
                <w:sz w:val="20"/>
                <w:szCs w:val="20"/>
                <w:lang w:val="en-US"/>
              </w:rPr>
              <w:t>Всемирнаяистория</w:t>
            </w:r>
          </w:p>
        </w:tc>
        <w:tc>
          <w:tcPr>
            <w:tcW w:w="716" w:type="dxa"/>
            <w:tcBorders>
              <w:top w:val="none" w:sz="0" w:space="0" w:color="auto"/>
              <w:left w:val="none" w:sz="0" w:space="0" w:color="auto"/>
              <w:bottom w:val="none" w:sz="0" w:space="0" w:color="auto"/>
              <w:right w:val="none" w:sz="0" w:space="0" w:color="auto"/>
            </w:tcBorders>
            <w:shd w:val="clear" w:color="auto" w:fill="auto"/>
          </w:tcPr>
          <w:p w14:paraId="4629FBB3"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73.3</w:t>
            </w:r>
          </w:p>
        </w:tc>
        <w:tc>
          <w:tcPr>
            <w:tcW w:w="708" w:type="dxa"/>
            <w:tcBorders>
              <w:top w:val="none" w:sz="0" w:space="0" w:color="auto"/>
              <w:left w:val="none" w:sz="0" w:space="0" w:color="auto"/>
              <w:bottom w:val="none" w:sz="0" w:space="0" w:color="auto"/>
              <w:right w:val="none" w:sz="0" w:space="0" w:color="auto"/>
            </w:tcBorders>
            <w:shd w:val="clear" w:color="auto" w:fill="auto"/>
            <w:noWrap/>
          </w:tcPr>
          <w:p w14:paraId="53A9E3A8"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100</w:t>
            </w:r>
          </w:p>
        </w:tc>
        <w:tc>
          <w:tcPr>
            <w:tcW w:w="709" w:type="dxa"/>
            <w:tcBorders>
              <w:top w:val="none" w:sz="0" w:space="0" w:color="auto"/>
              <w:left w:val="none" w:sz="0" w:space="0" w:color="auto"/>
              <w:bottom w:val="none" w:sz="0" w:space="0" w:color="auto"/>
              <w:right w:val="none" w:sz="0" w:space="0" w:color="auto"/>
            </w:tcBorders>
            <w:shd w:val="clear" w:color="auto" w:fill="auto"/>
          </w:tcPr>
          <w:p w14:paraId="378F97DF"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w:t>
            </w:r>
          </w:p>
        </w:tc>
        <w:tc>
          <w:tcPr>
            <w:tcW w:w="709" w:type="dxa"/>
            <w:tcBorders>
              <w:top w:val="none" w:sz="0" w:space="0" w:color="auto"/>
              <w:left w:val="none" w:sz="0" w:space="0" w:color="auto"/>
              <w:bottom w:val="none" w:sz="0" w:space="0" w:color="auto"/>
              <w:right w:val="none" w:sz="0" w:space="0" w:color="auto"/>
            </w:tcBorders>
            <w:shd w:val="clear" w:color="auto" w:fill="auto"/>
          </w:tcPr>
          <w:p w14:paraId="1AC218CF"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62.5</w:t>
            </w:r>
          </w:p>
        </w:tc>
        <w:tc>
          <w:tcPr>
            <w:tcW w:w="709" w:type="dxa"/>
            <w:tcBorders>
              <w:top w:val="none" w:sz="0" w:space="0" w:color="auto"/>
              <w:left w:val="none" w:sz="0" w:space="0" w:color="auto"/>
              <w:bottom w:val="none" w:sz="0" w:space="0" w:color="auto"/>
              <w:right w:val="none" w:sz="0" w:space="0" w:color="auto"/>
            </w:tcBorders>
            <w:shd w:val="clear" w:color="auto" w:fill="auto"/>
          </w:tcPr>
          <w:p w14:paraId="233E8C07"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100</w:t>
            </w:r>
          </w:p>
        </w:tc>
        <w:tc>
          <w:tcPr>
            <w:tcW w:w="708" w:type="dxa"/>
            <w:tcBorders>
              <w:top w:val="none" w:sz="0" w:space="0" w:color="auto"/>
              <w:left w:val="none" w:sz="0" w:space="0" w:color="auto"/>
              <w:bottom w:val="none" w:sz="0" w:space="0" w:color="auto"/>
              <w:right w:val="none" w:sz="0" w:space="0" w:color="auto"/>
            </w:tcBorders>
            <w:shd w:val="clear" w:color="auto" w:fill="auto"/>
          </w:tcPr>
          <w:p w14:paraId="318E9F51"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81.5</w:t>
            </w:r>
          </w:p>
        </w:tc>
        <w:tc>
          <w:tcPr>
            <w:tcW w:w="1418" w:type="dxa"/>
            <w:tcBorders>
              <w:top w:val="none" w:sz="0" w:space="0" w:color="auto"/>
              <w:left w:val="none" w:sz="0" w:space="0" w:color="auto"/>
              <w:bottom w:val="none" w:sz="0" w:space="0" w:color="auto"/>
              <w:right w:val="none" w:sz="0" w:space="0" w:color="auto"/>
            </w:tcBorders>
            <w:shd w:val="clear" w:color="auto" w:fill="auto"/>
            <w:noWrap/>
          </w:tcPr>
          <w:p w14:paraId="4782B7CC"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67,9</w:t>
            </w:r>
          </w:p>
        </w:tc>
        <w:tc>
          <w:tcPr>
            <w:tcW w:w="1134" w:type="dxa"/>
            <w:tcBorders>
              <w:top w:val="none" w:sz="0" w:space="0" w:color="auto"/>
              <w:left w:val="none" w:sz="0" w:space="0" w:color="auto"/>
              <w:bottom w:val="none" w:sz="0" w:space="0" w:color="auto"/>
              <w:right w:val="none" w:sz="0" w:space="0" w:color="auto"/>
            </w:tcBorders>
            <w:shd w:val="clear" w:color="auto" w:fill="auto"/>
          </w:tcPr>
          <w:p w14:paraId="7CD1F0FC"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100</w:t>
            </w:r>
          </w:p>
        </w:tc>
        <w:tc>
          <w:tcPr>
            <w:tcW w:w="1134" w:type="dxa"/>
            <w:tcBorders>
              <w:top w:val="none" w:sz="0" w:space="0" w:color="auto"/>
              <w:left w:val="none" w:sz="0" w:space="0" w:color="auto"/>
              <w:bottom w:val="none" w:sz="0" w:space="0" w:color="auto"/>
              <w:right w:val="none" w:sz="0" w:space="0" w:color="auto"/>
            </w:tcBorders>
            <w:shd w:val="clear" w:color="auto" w:fill="auto"/>
          </w:tcPr>
          <w:p w14:paraId="1D16F89F" w14:textId="77777777" w:rsidR="00C02C14" w:rsidRPr="00156490" w:rsidRDefault="00C02C14" w:rsidP="00C02C14">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81,5</w:t>
            </w:r>
          </w:p>
        </w:tc>
      </w:tr>
      <w:tr w:rsidR="00C02C14" w:rsidRPr="00156490" w14:paraId="4052D77A" w14:textId="77777777" w:rsidTr="005B2AA8">
        <w:trPr>
          <w:cnfStyle w:val="000000010000" w:firstRow="0" w:lastRow="0" w:firstColumn="0" w:lastColumn="0" w:oddVBand="0" w:evenVBand="0" w:oddHBand="0" w:evenHBand="1"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1101" w:type="dxa"/>
            <w:tcBorders>
              <w:top w:val="none" w:sz="0" w:space="0" w:color="auto"/>
              <w:left w:val="none" w:sz="0" w:space="0" w:color="auto"/>
              <w:bottom w:val="none" w:sz="0" w:space="0" w:color="auto"/>
              <w:right w:val="none" w:sz="0" w:space="0" w:color="auto"/>
            </w:tcBorders>
            <w:shd w:val="clear" w:color="auto" w:fill="auto"/>
            <w:noWrap/>
            <w:hideMark/>
          </w:tcPr>
          <w:p w14:paraId="3AEF9184" w14:textId="77777777" w:rsidR="00C02C14" w:rsidRPr="00156490" w:rsidRDefault="00C02C14" w:rsidP="00C02C14">
            <w:pPr>
              <w:spacing w:line="254" w:lineRule="auto"/>
              <w:jc w:val="center"/>
              <w:rPr>
                <w:rFonts w:ascii="Times New Roman" w:eastAsia="Times New Roman" w:hAnsi="Times New Roman" w:cs="Times New Roman"/>
                <w:b w:val="0"/>
                <w:sz w:val="20"/>
                <w:szCs w:val="20"/>
              </w:rPr>
            </w:pPr>
            <w:r w:rsidRPr="00156490">
              <w:rPr>
                <w:rFonts w:ascii="Times New Roman" w:eastAsia="Times New Roman" w:hAnsi="Times New Roman" w:cs="Times New Roman"/>
                <w:sz w:val="20"/>
                <w:szCs w:val="20"/>
              </w:rPr>
              <w:t>18</w:t>
            </w:r>
          </w:p>
        </w:tc>
        <w:tc>
          <w:tcPr>
            <w:tcW w:w="5130" w:type="dxa"/>
            <w:tcBorders>
              <w:top w:val="none" w:sz="0" w:space="0" w:color="auto"/>
              <w:left w:val="none" w:sz="0" w:space="0" w:color="auto"/>
              <w:bottom w:val="none" w:sz="0" w:space="0" w:color="auto"/>
              <w:right w:val="none" w:sz="0" w:space="0" w:color="auto"/>
            </w:tcBorders>
            <w:shd w:val="clear" w:color="auto" w:fill="auto"/>
            <w:noWrap/>
            <w:vAlign w:val="center"/>
            <w:hideMark/>
          </w:tcPr>
          <w:p w14:paraId="13AE5B88" w14:textId="42A582E0" w:rsidR="00C02C14" w:rsidRPr="00156490" w:rsidRDefault="00C02C14" w:rsidP="00C02C14">
            <w:pPr>
              <w:spacing w:after="20"/>
              <w:ind w:left="20"/>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color w:val="000000"/>
                <w:sz w:val="20"/>
                <w:szCs w:val="20"/>
                <w:lang w:val="en-US"/>
              </w:rPr>
              <w:t>Основы</w:t>
            </w:r>
            <w:r w:rsidR="00FE5951">
              <w:rPr>
                <w:rFonts w:ascii="Times New Roman" w:eastAsia="Times New Roman" w:hAnsi="Times New Roman" w:cs="Times New Roman"/>
                <w:color w:val="000000"/>
                <w:sz w:val="20"/>
                <w:szCs w:val="20"/>
              </w:rPr>
              <w:t xml:space="preserve"> </w:t>
            </w:r>
            <w:r w:rsidRPr="00156490">
              <w:rPr>
                <w:rFonts w:ascii="Times New Roman" w:eastAsia="Times New Roman" w:hAnsi="Times New Roman" w:cs="Times New Roman"/>
                <w:color w:val="000000"/>
                <w:sz w:val="20"/>
                <w:szCs w:val="20"/>
                <w:lang w:val="en-US"/>
              </w:rPr>
              <w:t>права</w:t>
            </w:r>
          </w:p>
        </w:tc>
        <w:tc>
          <w:tcPr>
            <w:tcW w:w="716" w:type="dxa"/>
            <w:tcBorders>
              <w:top w:val="none" w:sz="0" w:space="0" w:color="auto"/>
              <w:left w:val="none" w:sz="0" w:space="0" w:color="auto"/>
              <w:bottom w:val="none" w:sz="0" w:space="0" w:color="auto"/>
              <w:right w:val="none" w:sz="0" w:space="0" w:color="auto"/>
            </w:tcBorders>
            <w:shd w:val="clear" w:color="auto" w:fill="auto"/>
          </w:tcPr>
          <w:p w14:paraId="22FA3D6F"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w:t>
            </w:r>
          </w:p>
        </w:tc>
        <w:tc>
          <w:tcPr>
            <w:tcW w:w="708" w:type="dxa"/>
            <w:tcBorders>
              <w:top w:val="none" w:sz="0" w:space="0" w:color="auto"/>
              <w:left w:val="none" w:sz="0" w:space="0" w:color="auto"/>
              <w:bottom w:val="none" w:sz="0" w:space="0" w:color="auto"/>
              <w:right w:val="none" w:sz="0" w:space="0" w:color="auto"/>
            </w:tcBorders>
            <w:shd w:val="clear" w:color="auto" w:fill="auto"/>
            <w:noWrap/>
          </w:tcPr>
          <w:p w14:paraId="75139AAC"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w:t>
            </w:r>
          </w:p>
        </w:tc>
        <w:tc>
          <w:tcPr>
            <w:tcW w:w="709" w:type="dxa"/>
            <w:tcBorders>
              <w:top w:val="none" w:sz="0" w:space="0" w:color="auto"/>
              <w:left w:val="none" w:sz="0" w:space="0" w:color="auto"/>
              <w:bottom w:val="none" w:sz="0" w:space="0" w:color="auto"/>
              <w:right w:val="none" w:sz="0" w:space="0" w:color="auto"/>
            </w:tcBorders>
            <w:shd w:val="clear" w:color="auto" w:fill="auto"/>
          </w:tcPr>
          <w:p w14:paraId="0C21A00A"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w:t>
            </w:r>
          </w:p>
        </w:tc>
        <w:tc>
          <w:tcPr>
            <w:tcW w:w="709" w:type="dxa"/>
            <w:tcBorders>
              <w:top w:val="none" w:sz="0" w:space="0" w:color="auto"/>
              <w:left w:val="none" w:sz="0" w:space="0" w:color="auto"/>
              <w:bottom w:val="none" w:sz="0" w:space="0" w:color="auto"/>
              <w:right w:val="none" w:sz="0" w:space="0" w:color="auto"/>
            </w:tcBorders>
            <w:shd w:val="clear" w:color="auto" w:fill="auto"/>
          </w:tcPr>
          <w:p w14:paraId="01055450"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w:t>
            </w:r>
          </w:p>
        </w:tc>
        <w:tc>
          <w:tcPr>
            <w:tcW w:w="709" w:type="dxa"/>
            <w:tcBorders>
              <w:top w:val="none" w:sz="0" w:space="0" w:color="auto"/>
              <w:left w:val="none" w:sz="0" w:space="0" w:color="auto"/>
              <w:bottom w:val="none" w:sz="0" w:space="0" w:color="auto"/>
              <w:right w:val="none" w:sz="0" w:space="0" w:color="auto"/>
            </w:tcBorders>
            <w:shd w:val="clear" w:color="auto" w:fill="auto"/>
          </w:tcPr>
          <w:p w14:paraId="448028C6"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w:t>
            </w:r>
          </w:p>
        </w:tc>
        <w:tc>
          <w:tcPr>
            <w:tcW w:w="708" w:type="dxa"/>
            <w:tcBorders>
              <w:top w:val="none" w:sz="0" w:space="0" w:color="auto"/>
              <w:left w:val="none" w:sz="0" w:space="0" w:color="auto"/>
              <w:bottom w:val="none" w:sz="0" w:space="0" w:color="auto"/>
              <w:right w:val="none" w:sz="0" w:space="0" w:color="auto"/>
            </w:tcBorders>
            <w:shd w:val="clear" w:color="auto" w:fill="auto"/>
          </w:tcPr>
          <w:p w14:paraId="03A9181D"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156490">
              <w:rPr>
                <w:rFonts w:ascii="Times New Roman" w:eastAsia="Times New Roman" w:hAnsi="Times New Roman" w:cs="Times New Roman"/>
                <w:sz w:val="20"/>
                <w:szCs w:val="20"/>
                <w:lang w:val="en-US"/>
              </w:rPr>
              <w:t>-</w:t>
            </w:r>
          </w:p>
        </w:tc>
        <w:tc>
          <w:tcPr>
            <w:tcW w:w="1418" w:type="dxa"/>
            <w:tcBorders>
              <w:top w:val="none" w:sz="0" w:space="0" w:color="auto"/>
              <w:left w:val="none" w:sz="0" w:space="0" w:color="auto"/>
              <w:bottom w:val="none" w:sz="0" w:space="0" w:color="auto"/>
              <w:right w:val="none" w:sz="0" w:space="0" w:color="auto"/>
            </w:tcBorders>
            <w:shd w:val="clear" w:color="auto" w:fill="auto"/>
          </w:tcPr>
          <w:p w14:paraId="090EC9DC"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w:t>
            </w:r>
          </w:p>
        </w:tc>
        <w:tc>
          <w:tcPr>
            <w:tcW w:w="1134" w:type="dxa"/>
            <w:tcBorders>
              <w:top w:val="none" w:sz="0" w:space="0" w:color="auto"/>
              <w:left w:val="none" w:sz="0" w:space="0" w:color="auto"/>
              <w:bottom w:val="none" w:sz="0" w:space="0" w:color="auto"/>
              <w:right w:val="none" w:sz="0" w:space="0" w:color="auto"/>
            </w:tcBorders>
            <w:shd w:val="clear" w:color="auto" w:fill="auto"/>
          </w:tcPr>
          <w:p w14:paraId="1762AEAD"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w:t>
            </w:r>
          </w:p>
        </w:tc>
        <w:tc>
          <w:tcPr>
            <w:tcW w:w="1134" w:type="dxa"/>
            <w:tcBorders>
              <w:top w:val="none" w:sz="0" w:space="0" w:color="auto"/>
              <w:left w:val="none" w:sz="0" w:space="0" w:color="auto"/>
              <w:bottom w:val="none" w:sz="0" w:space="0" w:color="auto"/>
              <w:right w:val="none" w:sz="0" w:space="0" w:color="auto"/>
            </w:tcBorders>
            <w:shd w:val="clear" w:color="auto" w:fill="auto"/>
          </w:tcPr>
          <w:p w14:paraId="3FD3EDB4" w14:textId="77777777" w:rsidR="00C02C14" w:rsidRPr="00156490" w:rsidRDefault="00C02C14" w:rsidP="00C02C14">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156490">
              <w:rPr>
                <w:rFonts w:ascii="Times New Roman" w:eastAsia="Times New Roman" w:hAnsi="Times New Roman" w:cs="Times New Roman"/>
                <w:sz w:val="20"/>
                <w:szCs w:val="20"/>
              </w:rPr>
              <w:t>-</w:t>
            </w:r>
          </w:p>
        </w:tc>
      </w:tr>
    </w:tbl>
    <w:p w14:paraId="06B4DD5B" w14:textId="0635B006" w:rsidR="005B2AA8" w:rsidRDefault="005B2AA8" w:rsidP="00D80FF9">
      <w:pPr>
        <w:spacing w:after="0" w:line="240" w:lineRule="auto"/>
        <w:jc w:val="both"/>
        <w:rPr>
          <w:rFonts w:ascii="Times New Roman" w:hAnsi="Times New Roman" w:cs="Times New Roman"/>
          <w:sz w:val="28"/>
          <w:szCs w:val="28"/>
        </w:rPr>
      </w:pPr>
    </w:p>
    <w:p w14:paraId="6EF40BFD" w14:textId="7C39FDF4" w:rsidR="005B2AA8" w:rsidRPr="00F24A03" w:rsidRDefault="005B2AA8" w:rsidP="005B2AA8">
      <w:pPr>
        <w:spacing w:after="0" w:line="240" w:lineRule="auto"/>
        <w:ind w:right="-1" w:firstLine="567"/>
        <w:jc w:val="both"/>
        <w:rPr>
          <w:rFonts w:ascii="Times New Roman" w:hAnsi="Times New Roman"/>
          <w:sz w:val="28"/>
          <w:szCs w:val="28"/>
        </w:rPr>
      </w:pPr>
      <w:r>
        <w:rPr>
          <w:rFonts w:ascii="Times New Roman" w:hAnsi="Times New Roman" w:cs="Times New Roman"/>
          <w:sz w:val="28"/>
          <w:szCs w:val="28"/>
        </w:rPr>
        <w:tab/>
      </w:r>
      <w:r w:rsidRPr="00F24A03">
        <w:rPr>
          <w:rFonts w:ascii="Times New Roman" w:hAnsi="Times New Roman"/>
          <w:sz w:val="28"/>
          <w:szCs w:val="28"/>
        </w:rPr>
        <w:t xml:space="preserve">Качество знаний за 2019-2020 учебный год составило – </w:t>
      </w:r>
      <w:r w:rsidR="00C6359D" w:rsidRPr="00F24A03">
        <w:rPr>
          <w:rFonts w:ascii="Times New Roman" w:hAnsi="Times New Roman"/>
          <w:sz w:val="28"/>
          <w:szCs w:val="28"/>
        </w:rPr>
        <w:t>56,28</w:t>
      </w:r>
      <w:r w:rsidRPr="00F24A03">
        <w:rPr>
          <w:rFonts w:ascii="Times New Roman" w:hAnsi="Times New Roman"/>
          <w:sz w:val="28"/>
          <w:szCs w:val="28"/>
        </w:rPr>
        <w:t>%.  Все учащиеся получили обязательный минимум государственного стандарта по всем предметам. Однако, низкое  качество наблюдается по профильным предметам естественно-математического цикла: математика, алгебра, геометрия и физика. Выявлены причины низкого качества:</w:t>
      </w:r>
    </w:p>
    <w:p w14:paraId="237CEB10" w14:textId="169100F5" w:rsidR="005B2AA8" w:rsidRPr="00F24A03" w:rsidRDefault="005B2AA8" w:rsidP="00C6359D">
      <w:pPr>
        <w:spacing w:after="0" w:line="240" w:lineRule="auto"/>
        <w:ind w:left="567" w:right="-1"/>
        <w:jc w:val="both"/>
        <w:rPr>
          <w:rFonts w:ascii="Times New Roman" w:hAnsi="Times New Roman"/>
          <w:sz w:val="28"/>
          <w:szCs w:val="28"/>
        </w:rPr>
      </w:pPr>
      <w:r w:rsidRPr="00F24A03">
        <w:rPr>
          <w:rFonts w:ascii="Times New Roman" w:hAnsi="Times New Roman"/>
          <w:sz w:val="28"/>
          <w:szCs w:val="28"/>
        </w:rPr>
        <w:t>- слабая работа классных руководителей и учителей-предметников</w:t>
      </w:r>
      <w:r w:rsidR="00C6359D" w:rsidRPr="00F24A03">
        <w:rPr>
          <w:rFonts w:ascii="Times New Roman" w:hAnsi="Times New Roman"/>
          <w:sz w:val="28"/>
          <w:szCs w:val="28"/>
        </w:rPr>
        <w:t>,</w:t>
      </w:r>
      <w:r w:rsidRPr="00F24A03">
        <w:rPr>
          <w:rFonts w:ascii="Times New Roman" w:hAnsi="Times New Roman"/>
          <w:sz w:val="28"/>
          <w:szCs w:val="28"/>
        </w:rPr>
        <w:t xml:space="preserve"> как с учениками, так и с родителями по предотвращению снижения успеваемости;</w:t>
      </w:r>
    </w:p>
    <w:p w14:paraId="0A528BEC" w14:textId="77777777" w:rsidR="005B2AA8" w:rsidRPr="00F24A03" w:rsidRDefault="005B2AA8" w:rsidP="005B2AA8">
      <w:pPr>
        <w:spacing w:after="0" w:line="240" w:lineRule="auto"/>
        <w:ind w:right="-1" w:firstLine="567"/>
        <w:jc w:val="both"/>
        <w:rPr>
          <w:rFonts w:ascii="Times New Roman" w:hAnsi="Times New Roman"/>
          <w:sz w:val="28"/>
          <w:szCs w:val="28"/>
        </w:rPr>
      </w:pPr>
      <w:r w:rsidRPr="00F24A03">
        <w:rPr>
          <w:rFonts w:ascii="Times New Roman" w:hAnsi="Times New Roman"/>
          <w:sz w:val="28"/>
          <w:szCs w:val="28"/>
        </w:rPr>
        <w:t>- нежелание части педагогов применять личностно-ориентированный и дифференцированный подход в обучении;</w:t>
      </w:r>
    </w:p>
    <w:p w14:paraId="1BCE9EAC" w14:textId="03BA0FB7" w:rsidR="005B2AA8" w:rsidRDefault="005B2AA8" w:rsidP="005B2AA8">
      <w:pPr>
        <w:spacing w:after="0" w:line="240" w:lineRule="auto"/>
        <w:ind w:right="-1" w:firstLine="567"/>
        <w:jc w:val="both"/>
        <w:rPr>
          <w:rFonts w:ascii="Times New Roman" w:hAnsi="Times New Roman"/>
          <w:sz w:val="28"/>
          <w:szCs w:val="28"/>
          <w:lang w:val="kk-KZ"/>
        </w:rPr>
      </w:pPr>
      <w:r w:rsidRPr="00F24A03">
        <w:rPr>
          <w:rFonts w:ascii="Times New Roman" w:hAnsi="Times New Roman"/>
          <w:sz w:val="28"/>
          <w:szCs w:val="28"/>
        </w:rPr>
        <w:t xml:space="preserve">- слабая внеклассная работа по предмету, </w:t>
      </w:r>
      <w:r w:rsidR="00732A49">
        <w:rPr>
          <w:rFonts w:ascii="Times New Roman" w:hAnsi="Times New Roman"/>
          <w:sz w:val="28"/>
          <w:szCs w:val="28"/>
        </w:rPr>
        <w:t>способствующая мотивации учения</w:t>
      </w:r>
      <w:r w:rsidR="00732A49">
        <w:rPr>
          <w:rFonts w:ascii="Times New Roman" w:hAnsi="Times New Roman"/>
          <w:sz w:val="28"/>
          <w:szCs w:val="28"/>
          <w:lang w:val="kk-KZ"/>
        </w:rPr>
        <w:t>;</w:t>
      </w:r>
    </w:p>
    <w:p w14:paraId="571CB78A" w14:textId="13F98626" w:rsidR="00732A49" w:rsidRPr="00732A49" w:rsidRDefault="00732A49" w:rsidP="005B2AA8">
      <w:pPr>
        <w:spacing w:after="0" w:line="240" w:lineRule="auto"/>
        <w:ind w:right="-1" w:firstLine="567"/>
        <w:jc w:val="both"/>
        <w:rPr>
          <w:rFonts w:ascii="Times New Roman" w:hAnsi="Times New Roman"/>
          <w:sz w:val="28"/>
          <w:szCs w:val="28"/>
          <w:lang w:val="kk-KZ"/>
        </w:rPr>
      </w:pPr>
      <w:r>
        <w:rPr>
          <w:rFonts w:ascii="Times New Roman" w:hAnsi="Times New Roman"/>
          <w:sz w:val="28"/>
          <w:szCs w:val="28"/>
          <w:lang w:val="kk-KZ"/>
        </w:rPr>
        <w:lastRenderedPageBreak/>
        <w:t xml:space="preserve">-не эффективное использование проектной деятельности. </w:t>
      </w:r>
    </w:p>
    <w:p w14:paraId="74DB7A2B" w14:textId="77777777" w:rsidR="005B2AA8" w:rsidRPr="00F24A03" w:rsidRDefault="005B2AA8" w:rsidP="006F0112">
      <w:pPr>
        <w:spacing w:after="0" w:line="240" w:lineRule="auto"/>
        <w:ind w:right="-1"/>
        <w:jc w:val="both"/>
        <w:rPr>
          <w:rFonts w:ascii="Times New Roman" w:hAnsi="Times New Roman"/>
          <w:b/>
          <w:sz w:val="28"/>
          <w:szCs w:val="28"/>
        </w:rPr>
      </w:pPr>
      <w:r w:rsidRPr="00F24A03">
        <w:rPr>
          <w:rFonts w:ascii="Times New Roman" w:hAnsi="Times New Roman"/>
          <w:b/>
          <w:sz w:val="28"/>
          <w:szCs w:val="28"/>
        </w:rPr>
        <w:t>Пути решения:</w:t>
      </w:r>
    </w:p>
    <w:p w14:paraId="22EAB3CA" w14:textId="1206B610" w:rsidR="005B2AA8" w:rsidRPr="00F24A03" w:rsidRDefault="005B2AA8" w:rsidP="00F27602">
      <w:pPr>
        <w:numPr>
          <w:ilvl w:val="0"/>
          <w:numId w:val="37"/>
        </w:numPr>
        <w:spacing w:after="0" w:line="240" w:lineRule="auto"/>
        <w:ind w:left="426" w:right="-1"/>
        <w:jc w:val="both"/>
        <w:rPr>
          <w:rFonts w:ascii="Times New Roman" w:hAnsi="Times New Roman"/>
          <w:sz w:val="28"/>
          <w:szCs w:val="28"/>
        </w:rPr>
      </w:pPr>
      <w:r w:rsidRPr="00F24A03">
        <w:rPr>
          <w:rFonts w:ascii="Times New Roman" w:hAnsi="Times New Roman"/>
          <w:sz w:val="28"/>
          <w:szCs w:val="28"/>
        </w:rPr>
        <w:t>Разработать эффективный План МО с учетом задач Программы развития школы.</w:t>
      </w:r>
    </w:p>
    <w:p w14:paraId="21002314" w14:textId="77777777" w:rsidR="005B2AA8" w:rsidRPr="00F24A03" w:rsidRDefault="005B2AA8" w:rsidP="00F27602">
      <w:pPr>
        <w:numPr>
          <w:ilvl w:val="0"/>
          <w:numId w:val="37"/>
        </w:numPr>
        <w:spacing w:after="0" w:line="240" w:lineRule="auto"/>
        <w:ind w:left="426" w:right="-1"/>
        <w:jc w:val="both"/>
        <w:rPr>
          <w:rFonts w:ascii="Times New Roman" w:hAnsi="Times New Roman"/>
          <w:sz w:val="28"/>
          <w:szCs w:val="28"/>
        </w:rPr>
      </w:pPr>
      <w:r w:rsidRPr="00F24A03">
        <w:rPr>
          <w:rFonts w:ascii="Times New Roman" w:hAnsi="Times New Roman"/>
          <w:sz w:val="28"/>
          <w:szCs w:val="28"/>
        </w:rPr>
        <w:t xml:space="preserve"> В культуру школы внести систематические проведение внутришкольное повышение квалификации и обмен опытом через:</w:t>
      </w:r>
    </w:p>
    <w:p w14:paraId="1D4E6FD0" w14:textId="77777777" w:rsidR="005B2AA8" w:rsidRPr="00F24A03" w:rsidRDefault="005B2AA8" w:rsidP="00F27602">
      <w:pPr>
        <w:numPr>
          <w:ilvl w:val="0"/>
          <w:numId w:val="38"/>
        </w:numPr>
        <w:spacing w:after="0" w:line="240" w:lineRule="auto"/>
        <w:ind w:left="851" w:right="-1"/>
        <w:jc w:val="both"/>
        <w:rPr>
          <w:rFonts w:ascii="Times New Roman" w:hAnsi="Times New Roman"/>
          <w:sz w:val="28"/>
          <w:szCs w:val="28"/>
        </w:rPr>
      </w:pPr>
      <w:r w:rsidRPr="00F24A03">
        <w:rPr>
          <w:rFonts w:ascii="Times New Roman" w:hAnsi="Times New Roman"/>
          <w:sz w:val="28"/>
          <w:szCs w:val="28"/>
          <w:lang w:val="en-US"/>
        </w:rPr>
        <w:t>W</w:t>
      </w:r>
      <w:r w:rsidRPr="00F24A03">
        <w:rPr>
          <w:rFonts w:ascii="Times New Roman" w:hAnsi="Times New Roman"/>
          <w:sz w:val="28"/>
          <w:szCs w:val="28"/>
        </w:rPr>
        <w:t>orkshop;</w:t>
      </w:r>
    </w:p>
    <w:p w14:paraId="65244538" w14:textId="77777777" w:rsidR="005B2AA8" w:rsidRPr="00F24A03" w:rsidRDefault="005B2AA8" w:rsidP="00F27602">
      <w:pPr>
        <w:numPr>
          <w:ilvl w:val="0"/>
          <w:numId w:val="38"/>
        </w:numPr>
        <w:spacing w:after="0" w:line="240" w:lineRule="auto"/>
        <w:ind w:left="851" w:right="-1"/>
        <w:jc w:val="both"/>
        <w:rPr>
          <w:rFonts w:ascii="Times New Roman" w:hAnsi="Times New Roman"/>
          <w:sz w:val="28"/>
          <w:szCs w:val="28"/>
        </w:rPr>
      </w:pPr>
      <w:r w:rsidRPr="00F24A03">
        <w:rPr>
          <w:rFonts w:ascii="Times New Roman" w:hAnsi="Times New Roman"/>
          <w:sz w:val="28"/>
          <w:szCs w:val="28"/>
        </w:rPr>
        <w:t>Наставничество;</w:t>
      </w:r>
    </w:p>
    <w:p w14:paraId="3B805A33" w14:textId="77777777" w:rsidR="005B2AA8" w:rsidRPr="00F24A03" w:rsidRDefault="005B2AA8" w:rsidP="00F27602">
      <w:pPr>
        <w:numPr>
          <w:ilvl w:val="0"/>
          <w:numId w:val="38"/>
        </w:numPr>
        <w:spacing w:after="0" w:line="240" w:lineRule="auto"/>
        <w:ind w:left="851" w:right="-1"/>
        <w:jc w:val="both"/>
        <w:rPr>
          <w:rFonts w:ascii="Times New Roman" w:hAnsi="Times New Roman"/>
          <w:sz w:val="28"/>
          <w:szCs w:val="28"/>
        </w:rPr>
      </w:pPr>
      <w:r w:rsidRPr="00F24A03">
        <w:rPr>
          <w:rFonts w:ascii="Times New Roman" w:hAnsi="Times New Roman"/>
          <w:sz w:val="28"/>
          <w:szCs w:val="28"/>
        </w:rPr>
        <w:t>Посещение уроков высококвалифированных педагогов;</w:t>
      </w:r>
    </w:p>
    <w:p w14:paraId="46111CBC" w14:textId="77777777" w:rsidR="005B2AA8" w:rsidRPr="00F24A03" w:rsidRDefault="005B2AA8" w:rsidP="00F27602">
      <w:pPr>
        <w:numPr>
          <w:ilvl w:val="0"/>
          <w:numId w:val="38"/>
        </w:numPr>
        <w:spacing w:after="0" w:line="240" w:lineRule="auto"/>
        <w:ind w:left="851" w:right="-1"/>
        <w:jc w:val="both"/>
        <w:rPr>
          <w:rFonts w:ascii="Times New Roman" w:hAnsi="Times New Roman"/>
          <w:sz w:val="28"/>
          <w:szCs w:val="28"/>
        </w:rPr>
      </w:pPr>
      <w:r w:rsidRPr="00F24A03">
        <w:rPr>
          <w:rFonts w:ascii="Times New Roman" w:hAnsi="Times New Roman"/>
          <w:sz w:val="28"/>
          <w:szCs w:val="28"/>
        </w:rPr>
        <w:t>Семинары, коучинги, мастер-классы;</w:t>
      </w:r>
    </w:p>
    <w:p w14:paraId="198839B5" w14:textId="77777777" w:rsidR="005B2AA8" w:rsidRPr="00F24A03" w:rsidRDefault="005B2AA8" w:rsidP="00F27602">
      <w:pPr>
        <w:numPr>
          <w:ilvl w:val="0"/>
          <w:numId w:val="38"/>
        </w:numPr>
        <w:spacing w:after="0" w:line="240" w:lineRule="auto"/>
        <w:ind w:left="851" w:right="-1"/>
        <w:jc w:val="both"/>
        <w:rPr>
          <w:rFonts w:ascii="Times New Roman" w:hAnsi="Times New Roman"/>
          <w:sz w:val="28"/>
          <w:szCs w:val="28"/>
        </w:rPr>
      </w:pPr>
      <w:r w:rsidRPr="00F24A03">
        <w:rPr>
          <w:rFonts w:ascii="Times New Roman" w:hAnsi="Times New Roman"/>
          <w:sz w:val="28"/>
          <w:szCs w:val="28"/>
        </w:rPr>
        <w:t>Конкурс «Лучший учитель года»;</w:t>
      </w:r>
    </w:p>
    <w:p w14:paraId="1A1A8D54" w14:textId="77777777" w:rsidR="005B2AA8" w:rsidRPr="00F24A03" w:rsidRDefault="005B2AA8" w:rsidP="00F27602">
      <w:pPr>
        <w:numPr>
          <w:ilvl w:val="0"/>
          <w:numId w:val="38"/>
        </w:numPr>
        <w:spacing w:after="0" w:line="240" w:lineRule="auto"/>
        <w:ind w:left="851" w:right="-1"/>
        <w:jc w:val="both"/>
        <w:rPr>
          <w:rFonts w:ascii="Times New Roman" w:hAnsi="Times New Roman"/>
          <w:i/>
          <w:sz w:val="28"/>
          <w:szCs w:val="28"/>
        </w:rPr>
      </w:pPr>
      <w:r w:rsidRPr="00F24A03">
        <w:rPr>
          <w:rFonts w:ascii="Times New Roman" w:eastAsia="Times New Roman" w:hAnsi="Times New Roman"/>
          <w:sz w:val="28"/>
          <w:szCs w:val="28"/>
          <w:lang w:val="kk-KZ"/>
        </w:rPr>
        <w:t>Участие  на п</w:t>
      </w:r>
      <w:r w:rsidRPr="00F24A03">
        <w:rPr>
          <w:rFonts w:ascii="Times New Roman" w:hAnsi="Times New Roman"/>
          <w:sz w:val="28"/>
          <w:szCs w:val="28"/>
        </w:rPr>
        <w:t>латформ</w:t>
      </w:r>
      <w:r w:rsidRPr="00F24A03">
        <w:rPr>
          <w:rFonts w:ascii="Times New Roman" w:hAnsi="Times New Roman"/>
          <w:sz w:val="28"/>
          <w:szCs w:val="28"/>
          <w:lang w:val="kk-KZ"/>
        </w:rPr>
        <w:t>ах</w:t>
      </w:r>
      <w:r w:rsidRPr="00F24A03">
        <w:rPr>
          <w:rFonts w:ascii="Times New Roman" w:hAnsi="Times New Roman"/>
          <w:sz w:val="28"/>
          <w:szCs w:val="28"/>
        </w:rPr>
        <w:t xml:space="preserve"> масс</w:t>
      </w:r>
      <w:r w:rsidRPr="00F24A03">
        <w:rPr>
          <w:rFonts w:ascii="Times New Roman" w:hAnsi="Times New Roman"/>
          <w:i/>
          <w:sz w:val="28"/>
          <w:szCs w:val="28"/>
        </w:rPr>
        <w:t>овых открытых онлайн-курсов.</w:t>
      </w:r>
    </w:p>
    <w:p w14:paraId="07AC8851" w14:textId="77777777" w:rsidR="005B2AA8" w:rsidRPr="00F24A03" w:rsidRDefault="005B2AA8" w:rsidP="00F27602">
      <w:pPr>
        <w:numPr>
          <w:ilvl w:val="0"/>
          <w:numId w:val="37"/>
        </w:numPr>
        <w:spacing w:after="0" w:line="240" w:lineRule="auto"/>
        <w:ind w:left="426" w:right="-1"/>
        <w:jc w:val="both"/>
        <w:rPr>
          <w:rFonts w:ascii="Times New Roman" w:hAnsi="Times New Roman"/>
          <w:sz w:val="28"/>
          <w:szCs w:val="28"/>
        </w:rPr>
      </w:pPr>
      <w:r w:rsidRPr="00F24A03">
        <w:rPr>
          <w:rFonts w:ascii="Times New Roman" w:hAnsi="Times New Roman"/>
          <w:sz w:val="28"/>
          <w:szCs w:val="28"/>
        </w:rPr>
        <w:t>Мотивировать учащихся через посещение уроков:</w:t>
      </w:r>
    </w:p>
    <w:p w14:paraId="00F632C4" w14:textId="1D02226B" w:rsidR="005B2AA8" w:rsidRPr="00F24A03" w:rsidRDefault="005B2AA8" w:rsidP="00F27602">
      <w:pPr>
        <w:numPr>
          <w:ilvl w:val="0"/>
          <w:numId w:val="39"/>
        </w:numPr>
        <w:spacing w:after="0" w:line="240" w:lineRule="auto"/>
        <w:ind w:left="851" w:right="-1"/>
        <w:jc w:val="both"/>
        <w:rPr>
          <w:rFonts w:ascii="Times New Roman" w:hAnsi="Times New Roman"/>
          <w:sz w:val="28"/>
          <w:szCs w:val="28"/>
        </w:rPr>
      </w:pPr>
      <w:r w:rsidRPr="00F24A03">
        <w:rPr>
          <w:rFonts w:ascii="Times New Roman" w:hAnsi="Times New Roman"/>
          <w:sz w:val="28"/>
          <w:szCs w:val="28"/>
        </w:rPr>
        <w:t>Медклассы и педклассы, юный блогер.</w:t>
      </w:r>
    </w:p>
    <w:p w14:paraId="00064A8B" w14:textId="798EF6E6" w:rsidR="005B2AA8" w:rsidRPr="00F24A03" w:rsidRDefault="005B2AA8" w:rsidP="00F27602">
      <w:pPr>
        <w:numPr>
          <w:ilvl w:val="0"/>
          <w:numId w:val="37"/>
        </w:numPr>
        <w:spacing w:after="0" w:line="240" w:lineRule="auto"/>
        <w:ind w:left="426" w:right="-1"/>
        <w:jc w:val="both"/>
        <w:rPr>
          <w:rFonts w:ascii="Times New Roman" w:hAnsi="Times New Roman"/>
          <w:sz w:val="28"/>
          <w:szCs w:val="28"/>
        </w:rPr>
      </w:pPr>
      <w:r w:rsidRPr="00F24A03">
        <w:rPr>
          <w:rFonts w:ascii="Times New Roman" w:hAnsi="Times New Roman"/>
          <w:sz w:val="28"/>
          <w:szCs w:val="28"/>
        </w:rPr>
        <w:t>Формирование естественно-математической и читательской</w:t>
      </w:r>
      <w:r w:rsidR="00732A49">
        <w:rPr>
          <w:rFonts w:ascii="Times New Roman" w:hAnsi="Times New Roman"/>
          <w:sz w:val="28"/>
          <w:szCs w:val="28"/>
          <w:lang w:val="kk-KZ"/>
        </w:rPr>
        <w:t xml:space="preserve">, финансовой </w:t>
      </w:r>
      <w:r w:rsidRPr="00F24A03">
        <w:rPr>
          <w:rFonts w:ascii="Times New Roman" w:hAnsi="Times New Roman"/>
          <w:sz w:val="28"/>
          <w:szCs w:val="28"/>
        </w:rPr>
        <w:t xml:space="preserve"> грамотности через:</w:t>
      </w:r>
    </w:p>
    <w:p w14:paraId="0C6678F6" w14:textId="5264A15B" w:rsidR="005B2AA8" w:rsidRPr="00F24A03" w:rsidRDefault="005B2AA8" w:rsidP="00F27602">
      <w:pPr>
        <w:numPr>
          <w:ilvl w:val="0"/>
          <w:numId w:val="40"/>
        </w:numPr>
        <w:spacing w:after="0" w:line="240" w:lineRule="auto"/>
        <w:ind w:left="851" w:right="-1"/>
        <w:jc w:val="both"/>
        <w:rPr>
          <w:rFonts w:ascii="Times New Roman" w:hAnsi="Times New Roman"/>
          <w:sz w:val="28"/>
          <w:szCs w:val="28"/>
        </w:rPr>
      </w:pPr>
      <w:r w:rsidRPr="00F24A03">
        <w:rPr>
          <w:rFonts w:ascii="Times New Roman" w:hAnsi="Times New Roman"/>
          <w:sz w:val="28"/>
          <w:szCs w:val="28"/>
        </w:rPr>
        <w:t>областные проекты «Зей</w:t>
      </w:r>
      <w:r w:rsidRPr="00F24A03">
        <w:rPr>
          <w:rFonts w:ascii="Times New Roman" w:hAnsi="Times New Roman"/>
          <w:sz w:val="28"/>
          <w:szCs w:val="28"/>
          <w:lang w:val="kk-KZ"/>
        </w:rPr>
        <w:t>ін</w:t>
      </w:r>
      <w:r w:rsidRPr="00F24A03">
        <w:rPr>
          <w:rFonts w:ascii="Times New Roman" w:hAnsi="Times New Roman"/>
          <w:sz w:val="28"/>
          <w:szCs w:val="28"/>
        </w:rPr>
        <w:t>»</w:t>
      </w:r>
      <w:r w:rsidRPr="00F24A03">
        <w:rPr>
          <w:rFonts w:ascii="Times New Roman" w:hAnsi="Times New Roman"/>
          <w:sz w:val="28"/>
          <w:szCs w:val="28"/>
          <w:lang w:val="kk-KZ"/>
        </w:rPr>
        <w:t>;</w:t>
      </w:r>
    </w:p>
    <w:p w14:paraId="523B38C3" w14:textId="77777777" w:rsidR="005B2AA8" w:rsidRPr="00F24A03" w:rsidRDefault="005B2AA8" w:rsidP="00F27602">
      <w:pPr>
        <w:numPr>
          <w:ilvl w:val="0"/>
          <w:numId w:val="40"/>
        </w:numPr>
        <w:spacing w:after="0" w:line="240" w:lineRule="auto"/>
        <w:ind w:left="851" w:right="-1"/>
        <w:jc w:val="both"/>
        <w:rPr>
          <w:rFonts w:ascii="Times New Roman" w:hAnsi="Times New Roman"/>
          <w:sz w:val="28"/>
          <w:szCs w:val="28"/>
        </w:rPr>
      </w:pPr>
      <w:r w:rsidRPr="00F24A03">
        <w:rPr>
          <w:rFonts w:ascii="Times New Roman" w:hAnsi="Times New Roman"/>
          <w:sz w:val="28"/>
          <w:szCs w:val="28"/>
        </w:rPr>
        <w:t>проект «</w:t>
      </w:r>
      <w:r w:rsidRPr="00F24A03">
        <w:rPr>
          <w:rFonts w:ascii="Times New Roman" w:hAnsi="Times New Roman"/>
          <w:sz w:val="28"/>
          <w:szCs w:val="28"/>
          <w:lang w:val="kk-KZ"/>
        </w:rPr>
        <w:t xml:space="preserve">Бір отбасы </w:t>
      </w:r>
      <w:r w:rsidRPr="00F24A03">
        <w:rPr>
          <w:rFonts w:ascii="Times New Roman" w:hAnsi="Times New Roman"/>
          <w:sz w:val="28"/>
          <w:szCs w:val="28"/>
        </w:rPr>
        <w:t>-</w:t>
      </w:r>
      <w:r w:rsidRPr="00F24A03">
        <w:rPr>
          <w:rFonts w:ascii="Times New Roman" w:hAnsi="Times New Roman"/>
          <w:sz w:val="28"/>
          <w:szCs w:val="28"/>
          <w:lang w:val="kk-KZ"/>
        </w:rPr>
        <w:t xml:space="preserve"> бір кітап</w:t>
      </w:r>
      <w:r w:rsidRPr="00F24A03">
        <w:rPr>
          <w:rFonts w:ascii="Times New Roman" w:hAnsi="Times New Roman"/>
          <w:sz w:val="28"/>
          <w:szCs w:val="28"/>
        </w:rPr>
        <w:t xml:space="preserve">»; </w:t>
      </w:r>
    </w:p>
    <w:p w14:paraId="44FD77D2" w14:textId="77777777" w:rsidR="005B2AA8" w:rsidRPr="00F24A03" w:rsidRDefault="005B2AA8" w:rsidP="00F27602">
      <w:pPr>
        <w:numPr>
          <w:ilvl w:val="0"/>
          <w:numId w:val="40"/>
        </w:numPr>
        <w:spacing w:after="0" w:line="240" w:lineRule="auto"/>
        <w:ind w:left="851" w:right="-1"/>
        <w:jc w:val="both"/>
        <w:rPr>
          <w:rFonts w:ascii="Times New Roman" w:hAnsi="Times New Roman"/>
          <w:sz w:val="28"/>
          <w:szCs w:val="28"/>
        </w:rPr>
      </w:pPr>
      <w:r w:rsidRPr="00F24A03">
        <w:rPr>
          <w:rFonts w:ascii="Times New Roman" w:hAnsi="Times New Roman"/>
          <w:sz w:val="28"/>
          <w:szCs w:val="28"/>
          <w:lang w:val="kk-KZ"/>
        </w:rPr>
        <w:t>проект «Өнегелі өмір»;</w:t>
      </w:r>
    </w:p>
    <w:p w14:paraId="21DEEC0D" w14:textId="77777777" w:rsidR="005B2AA8" w:rsidRPr="00F24A03" w:rsidRDefault="005B2AA8" w:rsidP="00F27602">
      <w:pPr>
        <w:numPr>
          <w:ilvl w:val="0"/>
          <w:numId w:val="40"/>
        </w:numPr>
        <w:spacing w:after="0" w:line="240" w:lineRule="auto"/>
        <w:ind w:left="851" w:right="-1"/>
        <w:jc w:val="both"/>
        <w:rPr>
          <w:rFonts w:ascii="Times New Roman" w:hAnsi="Times New Roman"/>
          <w:sz w:val="28"/>
          <w:szCs w:val="28"/>
        </w:rPr>
      </w:pPr>
      <w:r w:rsidRPr="00F24A03">
        <w:rPr>
          <w:rFonts w:ascii="Times New Roman" w:hAnsi="Times New Roman"/>
          <w:sz w:val="28"/>
          <w:szCs w:val="28"/>
          <w:lang w:val="kk-KZ"/>
        </w:rPr>
        <w:t>проведение открытых интегрированных уроков естественно-математического направления</w:t>
      </w:r>
    </w:p>
    <w:p w14:paraId="00127FCD" w14:textId="77777777" w:rsidR="005B2AA8" w:rsidRPr="00F24A03" w:rsidRDefault="005B2AA8" w:rsidP="00F27602">
      <w:pPr>
        <w:numPr>
          <w:ilvl w:val="0"/>
          <w:numId w:val="37"/>
        </w:numPr>
        <w:tabs>
          <w:tab w:val="left" w:pos="284"/>
        </w:tabs>
        <w:spacing w:after="0" w:line="240" w:lineRule="auto"/>
        <w:ind w:left="0" w:right="-1" w:firstLine="0"/>
        <w:jc w:val="both"/>
        <w:rPr>
          <w:rFonts w:ascii="Times New Roman" w:hAnsi="Times New Roman"/>
          <w:sz w:val="28"/>
          <w:szCs w:val="28"/>
          <w:lang w:val="kk-KZ"/>
        </w:rPr>
      </w:pPr>
      <w:r w:rsidRPr="00F24A03">
        <w:rPr>
          <w:rFonts w:ascii="Times New Roman" w:hAnsi="Times New Roman"/>
          <w:sz w:val="28"/>
          <w:szCs w:val="28"/>
          <w:lang w:val="kk-KZ"/>
        </w:rPr>
        <w:t>Участие учащихся в предметных олимпиадах и конкурсах исследовательских работ областного, республиканского, международного уровней.</w:t>
      </w:r>
    </w:p>
    <w:p w14:paraId="54AE8A8E" w14:textId="585880DA" w:rsidR="005B2AA8" w:rsidRPr="005B2AA8" w:rsidRDefault="005B2AA8" w:rsidP="00D43607">
      <w:pPr>
        <w:tabs>
          <w:tab w:val="left" w:pos="6919"/>
        </w:tabs>
        <w:ind w:left="426"/>
        <w:rPr>
          <w:rFonts w:ascii="Times New Roman" w:hAnsi="Times New Roman" w:cs="Times New Roman"/>
          <w:sz w:val="28"/>
          <w:szCs w:val="28"/>
          <w:lang w:val="kk-KZ"/>
        </w:rPr>
      </w:pPr>
    </w:p>
    <w:p w14:paraId="6F0C64D0" w14:textId="77A78292" w:rsidR="00146CFD" w:rsidRPr="005B2AA8" w:rsidRDefault="005B2AA8" w:rsidP="005B2AA8">
      <w:pPr>
        <w:tabs>
          <w:tab w:val="left" w:pos="6919"/>
        </w:tabs>
        <w:rPr>
          <w:rFonts w:ascii="Times New Roman" w:hAnsi="Times New Roman" w:cs="Times New Roman"/>
          <w:sz w:val="28"/>
          <w:szCs w:val="28"/>
        </w:rPr>
        <w:sectPr w:rsidR="00146CFD" w:rsidRPr="005B2AA8" w:rsidSect="00095E3C">
          <w:pgSz w:w="16838" w:h="11906" w:orient="landscape"/>
          <w:pgMar w:top="709" w:right="962" w:bottom="993" w:left="992" w:header="0" w:footer="0" w:gutter="0"/>
          <w:cols w:space="708"/>
          <w:titlePg/>
          <w:docGrid w:linePitch="360"/>
        </w:sectPr>
      </w:pPr>
      <w:r>
        <w:rPr>
          <w:rFonts w:ascii="Times New Roman" w:hAnsi="Times New Roman" w:cs="Times New Roman"/>
          <w:sz w:val="28"/>
          <w:szCs w:val="28"/>
        </w:rPr>
        <w:tab/>
      </w:r>
    </w:p>
    <w:p w14:paraId="143A96D6" w14:textId="77777777" w:rsidR="00421FAE" w:rsidRPr="006F0112" w:rsidRDefault="00421FAE" w:rsidP="00421FAE">
      <w:pPr>
        <w:pStyle w:val="a9"/>
        <w:ind w:left="284" w:right="-1"/>
        <w:jc w:val="center"/>
        <w:rPr>
          <w:b/>
          <w:sz w:val="28"/>
          <w:szCs w:val="28"/>
        </w:rPr>
      </w:pPr>
      <w:r w:rsidRPr="006F0112">
        <w:rPr>
          <w:b/>
          <w:sz w:val="28"/>
          <w:szCs w:val="28"/>
        </w:rPr>
        <w:lastRenderedPageBreak/>
        <w:t xml:space="preserve">Обучающиеся, </w:t>
      </w:r>
    </w:p>
    <w:p w14:paraId="26B94219" w14:textId="77777777" w:rsidR="00421FAE" w:rsidRPr="006F0112" w:rsidRDefault="00421FAE" w:rsidP="00421FAE">
      <w:pPr>
        <w:pStyle w:val="a9"/>
        <w:ind w:left="284" w:right="-1"/>
        <w:jc w:val="center"/>
        <w:rPr>
          <w:b/>
          <w:sz w:val="28"/>
          <w:szCs w:val="28"/>
        </w:rPr>
      </w:pPr>
      <w:r w:rsidRPr="006F0112">
        <w:rPr>
          <w:b/>
          <w:sz w:val="28"/>
          <w:szCs w:val="28"/>
        </w:rPr>
        <w:t>имеющие по одной тройке по итогам последних трех лет</w:t>
      </w:r>
    </w:p>
    <w:tbl>
      <w:tblPr>
        <w:tblStyle w:val="ab"/>
        <w:tblW w:w="10490" w:type="dxa"/>
        <w:tblInd w:w="-601" w:type="dxa"/>
        <w:tblLayout w:type="fixed"/>
        <w:tblLook w:val="04A0" w:firstRow="1" w:lastRow="0" w:firstColumn="1" w:lastColumn="0" w:noHBand="0" w:noVBand="1"/>
      </w:tblPr>
      <w:tblGrid>
        <w:gridCol w:w="567"/>
        <w:gridCol w:w="1022"/>
        <w:gridCol w:w="708"/>
        <w:gridCol w:w="1985"/>
        <w:gridCol w:w="709"/>
        <w:gridCol w:w="2268"/>
        <w:gridCol w:w="708"/>
        <w:gridCol w:w="2523"/>
      </w:tblGrid>
      <w:tr w:rsidR="00421FAE" w:rsidRPr="00C6359D" w14:paraId="60F5D74D" w14:textId="77777777" w:rsidTr="00670F5B">
        <w:tc>
          <w:tcPr>
            <w:tcW w:w="567" w:type="dxa"/>
            <w:vMerge w:val="restart"/>
          </w:tcPr>
          <w:p w14:paraId="4C92777B" w14:textId="77777777" w:rsidR="00421FAE" w:rsidRPr="00C6359D" w:rsidRDefault="00421FAE" w:rsidP="00421FAE">
            <w:pPr>
              <w:ind w:left="33" w:right="-1" w:firstLine="109"/>
              <w:rPr>
                <w:rFonts w:ascii="Times New Roman" w:hAnsi="Times New Roman" w:cs="Times New Roman"/>
                <w:b/>
                <w:sz w:val="20"/>
                <w:szCs w:val="20"/>
              </w:rPr>
            </w:pPr>
            <w:r w:rsidRPr="00C6359D">
              <w:rPr>
                <w:rFonts w:ascii="Times New Roman" w:hAnsi="Times New Roman" w:cs="Times New Roman"/>
                <w:b/>
                <w:sz w:val="20"/>
                <w:szCs w:val="20"/>
              </w:rPr>
              <w:t>№ п/п</w:t>
            </w:r>
          </w:p>
        </w:tc>
        <w:tc>
          <w:tcPr>
            <w:tcW w:w="1022" w:type="dxa"/>
            <w:vMerge w:val="restart"/>
          </w:tcPr>
          <w:p w14:paraId="29FE98A7" w14:textId="77777777" w:rsidR="00421FAE" w:rsidRPr="00C6359D" w:rsidRDefault="00421FAE" w:rsidP="00421FAE">
            <w:pPr>
              <w:ind w:left="284" w:right="-1"/>
              <w:rPr>
                <w:rFonts w:ascii="Times New Roman" w:hAnsi="Times New Roman" w:cs="Times New Roman"/>
                <w:b/>
                <w:sz w:val="20"/>
                <w:szCs w:val="20"/>
              </w:rPr>
            </w:pPr>
            <w:r w:rsidRPr="00C6359D">
              <w:rPr>
                <w:rFonts w:ascii="Times New Roman" w:hAnsi="Times New Roman" w:cs="Times New Roman"/>
                <w:b/>
                <w:sz w:val="20"/>
                <w:szCs w:val="20"/>
              </w:rPr>
              <w:t>Класс</w:t>
            </w:r>
          </w:p>
        </w:tc>
        <w:tc>
          <w:tcPr>
            <w:tcW w:w="2693" w:type="dxa"/>
            <w:gridSpan w:val="2"/>
          </w:tcPr>
          <w:p w14:paraId="273318E2" w14:textId="77777777" w:rsidR="00421FAE" w:rsidRPr="00C6359D" w:rsidRDefault="00421FAE" w:rsidP="00421FAE">
            <w:pPr>
              <w:ind w:left="284" w:right="-1"/>
              <w:jc w:val="center"/>
              <w:rPr>
                <w:rFonts w:ascii="Times New Roman" w:hAnsi="Times New Roman" w:cs="Times New Roman"/>
                <w:b/>
                <w:sz w:val="20"/>
                <w:szCs w:val="20"/>
              </w:rPr>
            </w:pPr>
            <w:r w:rsidRPr="00C6359D">
              <w:rPr>
                <w:rFonts w:ascii="Times New Roman" w:hAnsi="Times New Roman" w:cs="Times New Roman"/>
                <w:b/>
                <w:sz w:val="20"/>
                <w:szCs w:val="20"/>
              </w:rPr>
              <w:t>2017-2018 уч.год</w:t>
            </w:r>
          </w:p>
        </w:tc>
        <w:tc>
          <w:tcPr>
            <w:tcW w:w="2977" w:type="dxa"/>
            <w:gridSpan w:val="2"/>
          </w:tcPr>
          <w:p w14:paraId="6E4E6440" w14:textId="77777777" w:rsidR="00421FAE" w:rsidRPr="00C6359D" w:rsidRDefault="00421FAE" w:rsidP="00421FAE">
            <w:pPr>
              <w:ind w:left="284" w:right="-1"/>
              <w:jc w:val="center"/>
              <w:rPr>
                <w:rFonts w:ascii="Times New Roman" w:hAnsi="Times New Roman" w:cs="Times New Roman"/>
                <w:b/>
                <w:sz w:val="20"/>
                <w:szCs w:val="20"/>
              </w:rPr>
            </w:pPr>
            <w:r w:rsidRPr="00C6359D">
              <w:rPr>
                <w:rFonts w:ascii="Times New Roman" w:hAnsi="Times New Roman" w:cs="Times New Roman"/>
                <w:b/>
                <w:sz w:val="20"/>
                <w:szCs w:val="20"/>
              </w:rPr>
              <w:t>2018-2019 уч.год</w:t>
            </w:r>
          </w:p>
        </w:tc>
        <w:tc>
          <w:tcPr>
            <w:tcW w:w="3231" w:type="dxa"/>
            <w:gridSpan w:val="2"/>
          </w:tcPr>
          <w:p w14:paraId="5068D666" w14:textId="77777777" w:rsidR="00421FAE" w:rsidRPr="00C6359D" w:rsidRDefault="00421FAE" w:rsidP="00421FAE">
            <w:pPr>
              <w:ind w:left="284" w:right="-1"/>
              <w:jc w:val="center"/>
              <w:rPr>
                <w:rFonts w:ascii="Times New Roman" w:hAnsi="Times New Roman" w:cs="Times New Roman"/>
                <w:b/>
                <w:sz w:val="20"/>
                <w:szCs w:val="20"/>
              </w:rPr>
            </w:pPr>
            <w:r w:rsidRPr="00C6359D">
              <w:rPr>
                <w:rFonts w:ascii="Times New Roman" w:hAnsi="Times New Roman" w:cs="Times New Roman"/>
                <w:b/>
                <w:sz w:val="20"/>
                <w:szCs w:val="20"/>
              </w:rPr>
              <w:t>2019-2020 уч.год</w:t>
            </w:r>
          </w:p>
        </w:tc>
      </w:tr>
      <w:tr w:rsidR="00421FAE" w:rsidRPr="00421FAE" w14:paraId="5D44E9EF" w14:textId="77777777" w:rsidTr="00670F5B">
        <w:tc>
          <w:tcPr>
            <w:tcW w:w="567" w:type="dxa"/>
            <w:vMerge/>
          </w:tcPr>
          <w:p w14:paraId="5251936B" w14:textId="77777777" w:rsidR="00421FAE" w:rsidRPr="00421FAE" w:rsidRDefault="00421FAE" w:rsidP="00421FAE">
            <w:pPr>
              <w:ind w:left="284" w:right="-1"/>
              <w:rPr>
                <w:rFonts w:ascii="Times New Roman" w:hAnsi="Times New Roman" w:cs="Times New Roman"/>
                <w:b/>
                <w:sz w:val="24"/>
                <w:szCs w:val="24"/>
              </w:rPr>
            </w:pPr>
          </w:p>
        </w:tc>
        <w:tc>
          <w:tcPr>
            <w:tcW w:w="1022" w:type="dxa"/>
            <w:vMerge/>
          </w:tcPr>
          <w:p w14:paraId="1E913FAC" w14:textId="77777777" w:rsidR="00421FAE" w:rsidRPr="00421FAE" w:rsidRDefault="00421FAE" w:rsidP="00421FAE">
            <w:pPr>
              <w:ind w:left="284" w:right="-1"/>
              <w:rPr>
                <w:rFonts w:ascii="Times New Roman" w:hAnsi="Times New Roman" w:cs="Times New Roman"/>
                <w:b/>
                <w:sz w:val="24"/>
                <w:szCs w:val="24"/>
              </w:rPr>
            </w:pPr>
          </w:p>
        </w:tc>
        <w:tc>
          <w:tcPr>
            <w:tcW w:w="708" w:type="dxa"/>
          </w:tcPr>
          <w:p w14:paraId="45446E1E" w14:textId="77777777" w:rsidR="00421FAE" w:rsidRPr="00670F5B" w:rsidRDefault="00421FAE" w:rsidP="00421FAE">
            <w:pPr>
              <w:ind w:right="-1"/>
              <w:rPr>
                <w:rFonts w:ascii="Times New Roman" w:hAnsi="Times New Roman" w:cs="Times New Roman"/>
                <w:b/>
                <w:sz w:val="20"/>
                <w:szCs w:val="20"/>
              </w:rPr>
            </w:pPr>
            <w:r w:rsidRPr="00670F5B">
              <w:rPr>
                <w:rFonts w:ascii="Times New Roman" w:hAnsi="Times New Roman" w:cs="Times New Roman"/>
                <w:b/>
                <w:sz w:val="20"/>
                <w:szCs w:val="20"/>
              </w:rPr>
              <w:t xml:space="preserve">Кол-во </w:t>
            </w:r>
          </w:p>
        </w:tc>
        <w:tc>
          <w:tcPr>
            <w:tcW w:w="1985" w:type="dxa"/>
          </w:tcPr>
          <w:p w14:paraId="6D415D6C" w14:textId="77777777" w:rsidR="00421FAE" w:rsidRPr="00C6359D" w:rsidRDefault="00421FAE" w:rsidP="00421FAE">
            <w:pPr>
              <w:ind w:right="-1"/>
              <w:rPr>
                <w:rFonts w:ascii="Times New Roman" w:hAnsi="Times New Roman" w:cs="Times New Roman"/>
                <w:b/>
                <w:sz w:val="20"/>
                <w:szCs w:val="20"/>
              </w:rPr>
            </w:pPr>
            <w:r w:rsidRPr="00C6359D">
              <w:rPr>
                <w:rFonts w:ascii="Times New Roman" w:hAnsi="Times New Roman" w:cs="Times New Roman"/>
                <w:b/>
                <w:sz w:val="20"/>
                <w:szCs w:val="20"/>
              </w:rPr>
              <w:t>Наименование предметов</w:t>
            </w:r>
          </w:p>
        </w:tc>
        <w:tc>
          <w:tcPr>
            <w:tcW w:w="709" w:type="dxa"/>
          </w:tcPr>
          <w:p w14:paraId="7FA9E0FB" w14:textId="77777777" w:rsidR="00421FAE" w:rsidRPr="00C6359D" w:rsidRDefault="00421FAE" w:rsidP="00421FAE">
            <w:pPr>
              <w:ind w:right="-1"/>
              <w:rPr>
                <w:rFonts w:ascii="Times New Roman" w:hAnsi="Times New Roman" w:cs="Times New Roman"/>
                <w:b/>
                <w:sz w:val="20"/>
                <w:szCs w:val="20"/>
              </w:rPr>
            </w:pPr>
            <w:r w:rsidRPr="00C6359D">
              <w:rPr>
                <w:rFonts w:ascii="Times New Roman" w:hAnsi="Times New Roman" w:cs="Times New Roman"/>
                <w:b/>
                <w:sz w:val="20"/>
                <w:szCs w:val="20"/>
              </w:rPr>
              <w:t xml:space="preserve">Кол-во </w:t>
            </w:r>
          </w:p>
        </w:tc>
        <w:tc>
          <w:tcPr>
            <w:tcW w:w="2268" w:type="dxa"/>
          </w:tcPr>
          <w:p w14:paraId="3328FAFD" w14:textId="77777777" w:rsidR="00421FAE" w:rsidRPr="00C6359D" w:rsidRDefault="00421FAE" w:rsidP="00421FAE">
            <w:pPr>
              <w:ind w:left="14" w:right="-1"/>
              <w:rPr>
                <w:rFonts w:ascii="Times New Roman" w:hAnsi="Times New Roman" w:cs="Times New Roman"/>
                <w:b/>
                <w:sz w:val="20"/>
                <w:szCs w:val="20"/>
              </w:rPr>
            </w:pPr>
            <w:r w:rsidRPr="00C6359D">
              <w:rPr>
                <w:rFonts w:ascii="Times New Roman" w:hAnsi="Times New Roman" w:cs="Times New Roman"/>
                <w:b/>
                <w:sz w:val="20"/>
                <w:szCs w:val="20"/>
              </w:rPr>
              <w:t>Наименование предметов</w:t>
            </w:r>
          </w:p>
        </w:tc>
        <w:tc>
          <w:tcPr>
            <w:tcW w:w="708" w:type="dxa"/>
          </w:tcPr>
          <w:p w14:paraId="463194DA" w14:textId="77777777" w:rsidR="00421FAE" w:rsidRPr="00C6359D" w:rsidRDefault="00421FAE" w:rsidP="00421FAE">
            <w:pPr>
              <w:ind w:left="65" w:right="-1"/>
              <w:rPr>
                <w:rFonts w:ascii="Times New Roman" w:hAnsi="Times New Roman" w:cs="Times New Roman"/>
                <w:b/>
                <w:sz w:val="20"/>
                <w:szCs w:val="20"/>
              </w:rPr>
            </w:pPr>
            <w:r w:rsidRPr="00C6359D">
              <w:rPr>
                <w:rFonts w:ascii="Times New Roman" w:hAnsi="Times New Roman" w:cs="Times New Roman"/>
                <w:b/>
                <w:sz w:val="20"/>
                <w:szCs w:val="20"/>
              </w:rPr>
              <w:t xml:space="preserve">Кол-во </w:t>
            </w:r>
          </w:p>
        </w:tc>
        <w:tc>
          <w:tcPr>
            <w:tcW w:w="2523" w:type="dxa"/>
          </w:tcPr>
          <w:p w14:paraId="772839F9" w14:textId="77777777" w:rsidR="00421FAE" w:rsidRPr="00C6359D" w:rsidRDefault="00421FAE" w:rsidP="00421FAE">
            <w:pPr>
              <w:ind w:left="62" w:right="-1"/>
              <w:rPr>
                <w:rFonts w:ascii="Times New Roman" w:hAnsi="Times New Roman" w:cs="Times New Roman"/>
                <w:b/>
                <w:sz w:val="20"/>
                <w:szCs w:val="20"/>
              </w:rPr>
            </w:pPr>
            <w:r w:rsidRPr="00C6359D">
              <w:rPr>
                <w:rFonts w:ascii="Times New Roman" w:hAnsi="Times New Roman" w:cs="Times New Roman"/>
                <w:b/>
                <w:sz w:val="20"/>
                <w:szCs w:val="20"/>
              </w:rPr>
              <w:t>Наименование предметов</w:t>
            </w:r>
          </w:p>
        </w:tc>
      </w:tr>
      <w:tr w:rsidR="00421FAE" w:rsidRPr="00C6359D" w14:paraId="16E0CE18" w14:textId="77777777" w:rsidTr="00670F5B">
        <w:tc>
          <w:tcPr>
            <w:tcW w:w="567" w:type="dxa"/>
          </w:tcPr>
          <w:p w14:paraId="37CF65FE" w14:textId="77777777" w:rsidR="00421FAE" w:rsidRPr="00C6359D" w:rsidRDefault="00421FAE" w:rsidP="00421FAE">
            <w:pPr>
              <w:ind w:right="-1"/>
              <w:rPr>
                <w:rFonts w:ascii="Times New Roman" w:hAnsi="Times New Roman" w:cs="Times New Roman"/>
                <w:sz w:val="20"/>
                <w:szCs w:val="20"/>
              </w:rPr>
            </w:pPr>
            <w:r w:rsidRPr="00C6359D">
              <w:rPr>
                <w:rFonts w:ascii="Times New Roman" w:hAnsi="Times New Roman" w:cs="Times New Roman"/>
                <w:sz w:val="20"/>
                <w:szCs w:val="20"/>
              </w:rPr>
              <w:t>1</w:t>
            </w:r>
          </w:p>
        </w:tc>
        <w:tc>
          <w:tcPr>
            <w:tcW w:w="1022" w:type="dxa"/>
          </w:tcPr>
          <w:p w14:paraId="2A8897E4" w14:textId="77777777" w:rsidR="00421FAE" w:rsidRPr="00C6359D" w:rsidRDefault="00421FAE" w:rsidP="00421FAE">
            <w:pPr>
              <w:ind w:right="-1"/>
              <w:rPr>
                <w:rFonts w:ascii="Times New Roman" w:hAnsi="Times New Roman" w:cs="Times New Roman"/>
                <w:sz w:val="20"/>
                <w:szCs w:val="20"/>
              </w:rPr>
            </w:pPr>
            <w:r w:rsidRPr="00C6359D">
              <w:rPr>
                <w:rFonts w:ascii="Times New Roman" w:hAnsi="Times New Roman" w:cs="Times New Roman"/>
                <w:sz w:val="20"/>
                <w:szCs w:val="20"/>
              </w:rPr>
              <w:t>1 классы</w:t>
            </w:r>
          </w:p>
        </w:tc>
        <w:tc>
          <w:tcPr>
            <w:tcW w:w="708" w:type="dxa"/>
          </w:tcPr>
          <w:p w14:paraId="5537DEC4" w14:textId="77777777" w:rsidR="00421FAE" w:rsidRPr="00C6359D" w:rsidRDefault="00421FAE" w:rsidP="00421FAE">
            <w:pPr>
              <w:ind w:left="284" w:right="-1"/>
              <w:rPr>
                <w:rFonts w:ascii="Times New Roman" w:hAnsi="Times New Roman" w:cs="Times New Roman"/>
                <w:sz w:val="20"/>
                <w:szCs w:val="20"/>
              </w:rPr>
            </w:pPr>
            <w:r w:rsidRPr="00C6359D">
              <w:rPr>
                <w:rFonts w:ascii="Times New Roman" w:hAnsi="Times New Roman" w:cs="Times New Roman"/>
                <w:sz w:val="20"/>
                <w:szCs w:val="20"/>
              </w:rPr>
              <w:t>8</w:t>
            </w:r>
          </w:p>
        </w:tc>
        <w:tc>
          <w:tcPr>
            <w:tcW w:w="1985" w:type="dxa"/>
          </w:tcPr>
          <w:p w14:paraId="5B69F658" w14:textId="553B140D" w:rsidR="00421FAE" w:rsidRPr="00C6359D" w:rsidRDefault="00421FAE" w:rsidP="00421FAE">
            <w:pPr>
              <w:ind w:right="-1"/>
              <w:rPr>
                <w:rFonts w:ascii="Times New Roman" w:hAnsi="Times New Roman" w:cs="Times New Roman"/>
                <w:sz w:val="20"/>
                <w:szCs w:val="20"/>
              </w:rPr>
            </w:pPr>
            <w:r w:rsidRPr="00C6359D">
              <w:rPr>
                <w:rFonts w:ascii="Times New Roman" w:hAnsi="Times New Roman" w:cs="Times New Roman"/>
                <w:sz w:val="20"/>
                <w:szCs w:val="20"/>
              </w:rPr>
              <w:t>обучение грамоте</w:t>
            </w:r>
          </w:p>
        </w:tc>
        <w:tc>
          <w:tcPr>
            <w:tcW w:w="709" w:type="dxa"/>
          </w:tcPr>
          <w:p w14:paraId="0B1C7273" w14:textId="77777777" w:rsidR="00421FAE" w:rsidRPr="00C6359D" w:rsidRDefault="00421FAE" w:rsidP="00421FAE">
            <w:pPr>
              <w:ind w:left="284" w:right="-1"/>
              <w:rPr>
                <w:rFonts w:ascii="Times New Roman" w:hAnsi="Times New Roman" w:cs="Times New Roman"/>
                <w:sz w:val="20"/>
                <w:szCs w:val="20"/>
                <w:lang w:val="en-US"/>
              </w:rPr>
            </w:pPr>
            <w:r w:rsidRPr="00C6359D">
              <w:rPr>
                <w:rFonts w:ascii="Times New Roman" w:hAnsi="Times New Roman" w:cs="Times New Roman"/>
                <w:sz w:val="20"/>
                <w:szCs w:val="20"/>
                <w:lang w:val="en-US"/>
              </w:rPr>
              <w:t>2</w:t>
            </w:r>
          </w:p>
        </w:tc>
        <w:tc>
          <w:tcPr>
            <w:tcW w:w="2268" w:type="dxa"/>
          </w:tcPr>
          <w:p w14:paraId="5D5F6F81" w14:textId="28080AF2" w:rsidR="00421FAE" w:rsidRPr="00C6359D" w:rsidRDefault="00421FAE" w:rsidP="00421FAE">
            <w:pPr>
              <w:ind w:right="-1"/>
              <w:rPr>
                <w:rFonts w:ascii="Times New Roman" w:hAnsi="Times New Roman" w:cs="Times New Roman"/>
                <w:sz w:val="20"/>
                <w:szCs w:val="20"/>
              </w:rPr>
            </w:pPr>
            <w:r w:rsidRPr="00C6359D">
              <w:rPr>
                <w:rFonts w:ascii="Times New Roman" w:hAnsi="Times New Roman" w:cs="Times New Roman"/>
                <w:sz w:val="20"/>
                <w:szCs w:val="20"/>
              </w:rPr>
              <w:t>казахский язык. математика</w:t>
            </w:r>
          </w:p>
        </w:tc>
        <w:tc>
          <w:tcPr>
            <w:tcW w:w="708" w:type="dxa"/>
          </w:tcPr>
          <w:p w14:paraId="31459DE0" w14:textId="77777777" w:rsidR="00421FAE" w:rsidRPr="00C6359D" w:rsidRDefault="00421FAE" w:rsidP="00421FAE">
            <w:pPr>
              <w:ind w:left="284" w:right="-1"/>
              <w:rPr>
                <w:rFonts w:ascii="Times New Roman" w:hAnsi="Times New Roman" w:cs="Times New Roman"/>
                <w:sz w:val="20"/>
                <w:szCs w:val="20"/>
              </w:rPr>
            </w:pPr>
            <w:r w:rsidRPr="00C6359D">
              <w:rPr>
                <w:rFonts w:ascii="Times New Roman" w:hAnsi="Times New Roman" w:cs="Times New Roman"/>
                <w:sz w:val="20"/>
                <w:szCs w:val="20"/>
              </w:rPr>
              <w:t>2</w:t>
            </w:r>
          </w:p>
        </w:tc>
        <w:tc>
          <w:tcPr>
            <w:tcW w:w="2523" w:type="dxa"/>
          </w:tcPr>
          <w:p w14:paraId="56C6776F" w14:textId="77777777" w:rsidR="00421FAE" w:rsidRPr="00C6359D" w:rsidRDefault="00421FAE" w:rsidP="00421FAE">
            <w:pPr>
              <w:ind w:right="-1"/>
              <w:rPr>
                <w:rFonts w:ascii="Times New Roman" w:hAnsi="Times New Roman" w:cs="Times New Roman"/>
                <w:sz w:val="20"/>
                <w:szCs w:val="20"/>
              </w:rPr>
            </w:pPr>
            <w:r w:rsidRPr="00C6359D">
              <w:rPr>
                <w:rFonts w:ascii="Times New Roman" w:hAnsi="Times New Roman" w:cs="Times New Roman"/>
                <w:sz w:val="20"/>
                <w:szCs w:val="20"/>
              </w:rPr>
              <w:t>английский язык, казахский язык</w:t>
            </w:r>
          </w:p>
        </w:tc>
      </w:tr>
      <w:tr w:rsidR="00421FAE" w:rsidRPr="00C6359D" w14:paraId="1E45D75B" w14:textId="77777777" w:rsidTr="00670F5B">
        <w:tc>
          <w:tcPr>
            <w:tcW w:w="567" w:type="dxa"/>
          </w:tcPr>
          <w:p w14:paraId="494F305B" w14:textId="77777777" w:rsidR="00421FAE" w:rsidRPr="00C6359D" w:rsidRDefault="00421FAE" w:rsidP="00421FAE">
            <w:pPr>
              <w:ind w:right="-1"/>
              <w:rPr>
                <w:rFonts w:ascii="Times New Roman" w:hAnsi="Times New Roman" w:cs="Times New Roman"/>
                <w:sz w:val="20"/>
                <w:szCs w:val="20"/>
              </w:rPr>
            </w:pPr>
            <w:r w:rsidRPr="00C6359D">
              <w:rPr>
                <w:rFonts w:ascii="Times New Roman" w:hAnsi="Times New Roman" w:cs="Times New Roman"/>
                <w:sz w:val="20"/>
                <w:szCs w:val="20"/>
              </w:rPr>
              <w:t>2</w:t>
            </w:r>
          </w:p>
        </w:tc>
        <w:tc>
          <w:tcPr>
            <w:tcW w:w="1022" w:type="dxa"/>
          </w:tcPr>
          <w:p w14:paraId="7DFEF164" w14:textId="77777777" w:rsidR="00421FAE" w:rsidRPr="00C6359D" w:rsidRDefault="00421FAE" w:rsidP="00421FAE">
            <w:pPr>
              <w:ind w:right="-1"/>
              <w:rPr>
                <w:rFonts w:ascii="Times New Roman" w:hAnsi="Times New Roman" w:cs="Times New Roman"/>
                <w:sz w:val="20"/>
                <w:szCs w:val="20"/>
              </w:rPr>
            </w:pPr>
            <w:r w:rsidRPr="00C6359D">
              <w:rPr>
                <w:rFonts w:ascii="Times New Roman" w:hAnsi="Times New Roman" w:cs="Times New Roman"/>
                <w:sz w:val="20"/>
                <w:szCs w:val="20"/>
              </w:rPr>
              <w:t>2 классы</w:t>
            </w:r>
          </w:p>
        </w:tc>
        <w:tc>
          <w:tcPr>
            <w:tcW w:w="708" w:type="dxa"/>
          </w:tcPr>
          <w:p w14:paraId="387F7D78" w14:textId="77777777" w:rsidR="00421FAE" w:rsidRPr="00C6359D" w:rsidRDefault="00421FAE" w:rsidP="00421FAE">
            <w:pPr>
              <w:ind w:left="284" w:right="-1"/>
              <w:rPr>
                <w:rFonts w:ascii="Times New Roman" w:hAnsi="Times New Roman" w:cs="Times New Roman"/>
                <w:sz w:val="20"/>
                <w:szCs w:val="20"/>
              </w:rPr>
            </w:pPr>
            <w:r w:rsidRPr="00C6359D">
              <w:rPr>
                <w:rFonts w:ascii="Times New Roman" w:hAnsi="Times New Roman" w:cs="Times New Roman"/>
                <w:sz w:val="20"/>
                <w:szCs w:val="20"/>
              </w:rPr>
              <w:t>13</w:t>
            </w:r>
          </w:p>
        </w:tc>
        <w:tc>
          <w:tcPr>
            <w:tcW w:w="1985" w:type="dxa"/>
          </w:tcPr>
          <w:p w14:paraId="0DFD2D0E" w14:textId="77777777" w:rsidR="00421FAE" w:rsidRPr="00C6359D" w:rsidRDefault="00421FAE" w:rsidP="00421FAE">
            <w:pPr>
              <w:ind w:right="-1"/>
              <w:rPr>
                <w:rFonts w:ascii="Times New Roman" w:hAnsi="Times New Roman" w:cs="Times New Roman"/>
                <w:sz w:val="20"/>
                <w:szCs w:val="20"/>
              </w:rPr>
            </w:pPr>
            <w:r w:rsidRPr="00C6359D">
              <w:rPr>
                <w:rFonts w:ascii="Times New Roman" w:hAnsi="Times New Roman" w:cs="Times New Roman"/>
                <w:sz w:val="20"/>
                <w:szCs w:val="20"/>
              </w:rPr>
              <w:t xml:space="preserve">казахский язык. </w:t>
            </w:r>
          </w:p>
          <w:p w14:paraId="44B61800" w14:textId="77777777" w:rsidR="00421FAE" w:rsidRPr="00C6359D" w:rsidRDefault="00421FAE" w:rsidP="00421FAE">
            <w:pPr>
              <w:ind w:right="-1"/>
              <w:rPr>
                <w:rFonts w:ascii="Times New Roman" w:hAnsi="Times New Roman" w:cs="Times New Roman"/>
                <w:sz w:val="20"/>
                <w:szCs w:val="20"/>
              </w:rPr>
            </w:pPr>
            <w:r w:rsidRPr="00C6359D">
              <w:rPr>
                <w:rFonts w:ascii="Times New Roman" w:hAnsi="Times New Roman" w:cs="Times New Roman"/>
                <w:sz w:val="20"/>
                <w:szCs w:val="20"/>
              </w:rPr>
              <w:t>русский язык,</w:t>
            </w:r>
          </w:p>
          <w:p w14:paraId="18C38E65" w14:textId="77777777" w:rsidR="00421FAE" w:rsidRPr="00C6359D" w:rsidRDefault="00421FAE" w:rsidP="00421FAE">
            <w:pPr>
              <w:ind w:right="-1"/>
              <w:rPr>
                <w:rFonts w:ascii="Times New Roman" w:hAnsi="Times New Roman" w:cs="Times New Roman"/>
                <w:sz w:val="20"/>
                <w:szCs w:val="20"/>
              </w:rPr>
            </w:pPr>
            <w:r w:rsidRPr="00C6359D">
              <w:rPr>
                <w:rFonts w:ascii="Times New Roman" w:hAnsi="Times New Roman" w:cs="Times New Roman"/>
                <w:sz w:val="20"/>
                <w:szCs w:val="20"/>
              </w:rPr>
              <w:t>математика</w:t>
            </w:r>
          </w:p>
        </w:tc>
        <w:tc>
          <w:tcPr>
            <w:tcW w:w="709" w:type="dxa"/>
          </w:tcPr>
          <w:p w14:paraId="213A7CBA" w14:textId="77777777" w:rsidR="00421FAE" w:rsidRPr="00C6359D" w:rsidRDefault="00421FAE" w:rsidP="00421FAE">
            <w:pPr>
              <w:ind w:left="284" w:right="-1"/>
              <w:rPr>
                <w:rFonts w:ascii="Times New Roman" w:hAnsi="Times New Roman" w:cs="Times New Roman"/>
                <w:sz w:val="20"/>
                <w:szCs w:val="20"/>
                <w:lang w:val="en-US"/>
              </w:rPr>
            </w:pPr>
            <w:r w:rsidRPr="00C6359D">
              <w:rPr>
                <w:rFonts w:ascii="Times New Roman" w:hAnsi="Times New Roman" w:cs="Times New Roman"/>
                <w:sz w:val="20"/>
                <w:szCs w:val="20"/>
                <w:lang w:val="en-US"/>
              </w:rPr>
              <w:t>1</w:t>
            </w:r>
          </w:p>
        </w:tc>
        <w:tc>
          <w:tcPr>
            <w:tcW w:w="2268" w:type="dxa"/>
          </w:tcPr>
          <w:p w14:paraId="5BCFC2B6" w14:textId="77777777" w:rsidR="00421FAE" w:rsidRPr="00C6359D" w:rsidRDefault="00421FAE" w:rsidP="00421FAE">
            <w:pPr>
              <w:ind w:right="-1"/>
              <w:rPr>
                <w:rFonts w:ascii="Times New Roman" w:hAnsi="Times New Roman" w:cs="Times New Roman"/>
                <w:sz w:val="20"/>
                <w:szCs w:val="20"/>
              </w:rPr>
            </w:pPr>
            <w:r w:rsidRPr="00C6359D">
              <w:rPr>
                <w:rFonts w:ascii="Times New Roman" w:hAnsi="Times New Roman" w:cs="Times New Roman"/>
                <w:sz w:val="20"/>
                <w:szCs w:val="20"/>
              </w:rPr>
              <w:t>казахский язык</w:t>
            </w:r>
          </w:p>
        </w:tc>
        <w:tc>
          <w:tcPr>
            <w:tcW w:w="708" w:type="dxa"/>
          </w:tcPr>
          <w:p w14:paraId="4C6DA379" w14:textId="77777777" w:rsidR="00421FAE" w:rsidRPr="00C6359D" w:rsidRDefault="00421FAE" w:rsidP="00421FAE">
            <w:pPr>
              <w:ind w:left="284" w:right="-1"/>
              <w:rPr>
                <w:rFonts w:ascii="Times New Roman" w:hAnsi="Times New Roman" w:cs="Times New Roman"/>
                <w:sz w:val="20"/>
                <w:szCs w:val="20"/>
              </w:rPr>
            </w:pPr>
            <w:r w:rsidRPr="00C6359D">
              <w:rPr>
                <w:rFonts w:ascii="Times New Roman" w:hAnsi="Times New Roman" w:cs="Times New Roman"/>
                <w:sz w:val="20"/>
                <w:szCs w:val="20"/>
              </w:rPr>
              <w:t>11</w:t>
            </w:r>
          </w:p>
        </w:tc>
        <w:tc>
          <w:tcPr>
            <w:tcW w:w="2523" w:type="dxa"/>
          </w:tcPr>
          <w:p w14:paraId="25252D41" w14:textId="77777777" w:rsidR="00421FAE" w:rsidRPr="00C6359D" w:rsidRDefault="00421FAE" w:rsidP="00421FAE">
            <w:pPr>
              <w:ind w:right="-1"/>
              <w:rPr>
                <w:rFonts w:ascii="Times New Roman" w:hAnsi="Times New Roman" w:cs="Times New Roman"/>
                <w:sz w:val="20"/>
                <w:szCs w:val="20"/>
              </w:rPr>
            </w:pPr>
            <w:r w:rsidRPr="00C6359D">
              <w:rPr>
                <w:rFonts w:ascii="Times New Roman" w:hAnsi="Times New Roman" w:cs="Times New Roman"/>
                <w:sz w:val="20"/>
                <w:szCs w:val="20"/>
              </w:rPr>
              <w:t>английский язык, казахский язык, естествознание</w:t>
            </w:r>
          </w:p>
        </w:tc>
      </w:tr>
      <w:tr w:rsidR="00421FAE" w:rsidRPr="00C6359D" w14:paraId="3E8B061B" w14:textId="77777777" w:rsidTr="00670F5B">
        <w:tc>
          <w:tcPr>
            <w:tcW w:w="567" w:type="dxa"/>
          </w:tcPr>
          <w:p w14:paraId="78636F22" w14:textId="77777777" w:rsidR="00421FAE" w:rsidRPr="00C6359D" w:rsidRDefault="00421FAE" w:rsidP="00421FAE">
            <w:pPr>
              <w:ind w:right="-1"/>
              <w:rPr>
                <w:rFonts w:ascii="Times New Roman" w:hAnsi="Times New Roman" w:cs="Times New Roman"/>
                <w:sz w:val="20"/>
                <w:szCs w:val="20"/>
              </w:rPr>
            </w:pPr>
            <w:r w:rsidRPr="00C6359D">
              <w:rPr>
                <w:rFonts w:ascii="Times New Roman" w:hAnsi="Times New Roman" w:cs="Times New Roman"/>
                <w:sz w:val="20"/>
                <w:szCs w:val="20"/>
              </w:rPr>
              <w:t>3</w:t>
            </w:r>
          </w:p>
        </w:tc>
        <w:tc>
          <w:tcPr>
            <w:tcW w:w="1022" w:type="dxa"/>
          </w:tcPr>
          <w:p w14:paraId="19AB6A95" w14:textId="77777777" w:rsidR="00421FAE" w:rsidRPr="00C6359D" w:rsidRDefault="00421FAE" w:rsidP="00421FAE">
            <w:pPr>
              <w:ind w:right="-1"/>
              <w:rPr>
                <w:rFonts w:ascii="Times New Roman" w:hAnsi="Times New Roman" w:cs="Times New Roman"/>
                <w:sz w:val="20"/>
                <w:szCs w:val="20"/>
              </w:rPr>
            </w:pPr>
            <w:r w:rsidRPr="00C6359D">
              <w:rPr>
                <w:rFonts w:ascii="Times New Roman" w:hAnsi="Times New Roman" w:cs="Times New Roman"/>
                <w:sz w:val="20"/>
                <w:szCs w:val="20"/>
              </w:rPr>
              <w:t>3 классы</w:t>
            </w:r>
          </w:p>
        </w:tc>
        <w:tc>
          <w:tcPr>
            <w:tcW w:w="708" w:type="dxa"/>
          </w:tcPr>
          <w:p w14:paraId="60249A16" w14:textId="77777777" w:rsidR="00421FAE" w:rsidRPr="00C6359D" w:rsidRDefault="00421FAE" w:rsidP="00421FAE">
            <w:pPr>
              <w:ind w:left="284" w:right="-1"/>
              <w:rPr>
                <w:rFonts w:ascii="Times New Roman" w:hAnsi="Times New Roman" w:cs="Times New Roman"/>
                <w:sz w:val="20"/>
                <w:szCs w:val="20"/>
              </w:rPr>
            </w:pPr>
            <w:r w:rsidRPr="00C6359D">
              <w:rPr>
                <w:rFonts w:ascii="Times New Roman" w:hAnsi="Times New Roman" w:cs="Times New Roman"/>
                <w:sz w:val="20"/>
                <w:szCs w:val="20"/>
              </w:rPr>
              <w:t>6</w:t>
            </w:r>
          </w:p>
        </w:tc>
        <w:tc>
          <w:tcPr>
            <w:tcW w:w="1985" w:type="dxa"/>
          </w:tcPr>
          <w:p w14:paraId="77383487" w14:textId="77777777" w:rsidR="00421FAE" w:rsidRPr="00C6359D" w:rsidRDefault="00421FAE" w:rsidP="00421FAE">
            <w:pPr>
              <w:ind w:right="-1"/>
              <w:rPr>
                <w:rFonts w:ascii="Times New Roman" w:hAnsi="Times New Roman" w:cs="Times New Roman"/>
                <w:sz w:val="20"/>
                <w:szCs w:val="20"/>
              </w:rPr>
            </w:pPr>
            <w:r w:rsidRPr="00C6359D">
              <w:rPr>
                <w:rFonts w:ascii="Times New Roman" w:hAnsi="Times New Roman" w:cs="Times New Roman"/>
                <w:sz w:val="20"/>
                <w:szCs w:val="20"/>
              </w:rPr>
              <w:t xml:space="preserve">казахский язык. </w:t>
            </w:r>
          </w:p>
          <w:p w14:paraId="42440685" w14:textId="77777777" w:rsidR="00421FAE" w:rsidRPr="00C6359D" w:rsidRDefault="00421FAE" w:rsidP="00421FAE">
            <w:pPr>
              <w:ind w:right="-1"/>
              <w:rPr>
                <w:rFonts w:ascii="Times New Roman" w:hAnsi="Times New Roman" w:cs="Times New Roman"/>
                <w:sz w:val="20"/>
                <w:szCs w:val="20"/>
              </w:rPr>
            </w:pPr>
            <w:r w:rsidRPr="00C6359D">
              <w:rPr>
                <w:rFonts w:ascii="Times New Roman" w:hAnsi="Times New Roman" w:cs="Times New Roman"/>
                <w:sz w:val="20"/>
                <w:szCs w:val="20"/>
              </w:rPr>
              <w:t>русский язык,</w:t>
            </w:r>
          </w:p>
          <w:p w14:paraId="46BAF050" w14:textId="77777777" w:rsidR="00421FAE" w:rsidRPr="00C6359D" w:rsidRDefault="00421FAE" w:rsidP="00421FAE">
            <w:pPr>
              <w:ind w:right="-1"/>
              <w:rPr>
                <w:rFonts w:ascii="Times New Roman" w:hAnsi="Times New Roman" w:cs="Times New Roman"/>
                <w:sz w:val="20"/>
                <w:szCs w:val="20"/>
              </w:rPr>
            </w:pPr>
            <w:r w:rsidRPr="00C6359D">
              <w:rPr>
                <w:rFonts w:ascii="Times New Roman" w:hAnsi="Times New Roman" w:cs="Times New Roman"/>
                <w:sz w:val="20"/>
                <w:szCs w:val="20"/>
              </w:rPr>
              <w:t>математика</w:t>
            </w:r>
          </w:p>
        </w:tc>
        <w:tc>
          <w:tcPr>
            <w:tcW w:w="709" w:type="dxa"/>
          </w:tcPr>
          <w:p w14:paraId="0CA1F84B" w14:textId="77777777" w:rsidR="00421FAE" w:rsidRPr="00C6359D" w:rsidRDefault="00421FAE" w:rsidP="00421FAE">
            <w:pPr>
              <w:ind w:left="284" w:right="-1"/>
              <w:rPr>
                <w:rFonts w:ascii="Times New Roman" w:hAnsi="Times New Roman" w:cs="Times New Roman"/>
                <w:sz w:val="20"/>
                <w:szCs w:val="20"/>
                <w:lang w:val="en-US"/>
              </w:rPr>
            </w:pPr>
            <w:r w:rsidRPr="00C6359D">
              <w:rPr>
                <w:rFonts w:ascii="Times New Roman" w:hAnsi="Times New Roman" w:cs="Times New Roman"/>
                <w:sz w:val="20"/>
                <w:szCs w:val="20"/>
                <w:lang w:val="en-US"/>
              </w:rPr>
              <w:t>3</w:t>
            </w:r>
          </w:p>
        </w:tc>
        <w:tc>
          <w:tcPr>
            <w:tcW w:w="2268" w:type="dxa"/>
          </w:tcPr>
          <w:p w14:paraId="3CBF16CF" w14:textId="77777777" w:rsidR="00421FAE" w:rsidRPr="00C6359D" w:rsidRDefault="00421FAE" w:rsidP="00421FAE">
            <w:pPr>
              <w:ind w:right="-1"/>
              <w:rPr>
                <w:rFonts w:ascii="Times New Roman" w:hAnsi="Times New Roman" w:cs="Times New Roman"/>
                <w:sz w:val="20"/>
                <w:szCs w:val="20"/>
              </w:rPr>
            </w:pPr>
            <w:r w:rsidRPr="00C6359D">
              <w:rPr>
                <w:rFonts w:ascii="Times New Roman" w:hAnsi="Times New Roman" w:cs="Times New Roman"/>
                <w:sz w:val="20"/>
                <w:szCs w:val="20"/>
              </w:rPr>
              <w:t xml:space="preserve">казахский язык. </w:t>
            </w:r>
          </w:p>
          <w:p w14:paraId="09DADA92" w14:textId="77777777" w:rsidR="00421FAE" w:rsidRPr="00C6359D" w:rsidRDefault="00421FAE" w:rsidP="00421FAE">
            <w:pPr>
              <w:ind w:right="-1"/>
              <w:rPr>
                <w:rFonts w:ascii="Times New Roman" w:hAnsi="Times New Roman" w:cs="Times New Roman"/>
                <w:sz w:val="20"/>
                <w:szCs w:val="20"/>
              </w:rPr>
            </w:pPr>
            <w:r w:rsidRPr="00C6359D">
              <w:rPr>
                <w:rFonts w:ascii="Times New Roman" w:hAnsi="Times New Roman" w:cs="Times New Roman"/>
                <w:sz w:val="20"/>
                <w:szCs w:val="20"/>
              </w:rPr>
              <w:t>русский язык</w:t>
            </w:r>
          </w:p>
        </w:tc>
        <w:tc>
          <w:tcPr>
            <w:tcW w:w="708" w:type="dxa"/>
          </w:tcPr>
          <w:p w14:paraId="2BFFBE93" w14:textId="77777777" w:rsidR="00421FAE" w:rsidRPr="00C6359D" w:rsidRDefault="00421FAE" w:rsidP="00421FAE">
            <w:pPr>
              <w:ind w:left="284" w:right="-1"/>
              <w:rPr>
                <w:rFonts w:ascii="Times New Roman" w:hAnsi="Times New Roman" w:cs="Times New Roman"/>
                <w:sz w:val="20"/>
                <w:szCs w:val="20"/>
              </w:rPr>
            </w:pPr>
            <w:r w:rsidRPr="00C6359D">
              <w:rPr>
                <w:rFonts w:ascii="Times New Roman" w:hAnsi="Times New Roman" w:cs="Times New Roman"/>
                <w:sz w:val="20"/>
                <w:szCs w:val="20"/>
              </w:rPr>
              <w:t>6</w:t>
            </w:r>
          </w:p>
        </w:tc>
        <w:tc>
          <w:tcPr>
            <w:tcW w:w="2523" w:type="dxa"/>
          </w:tcPr>
          <w:p w14:paraId="0D3ED556" w14:textId="77777777" w:rsidR="00421FAE" w:rsidRPr="00C6359D" w:rsidRDefault="00421FAE" w:rsidP="00421FAE">
            <w:pPr>
              <w:ind w:right="-1"/>
              <w:rPr>
                <w:rFonts w:ascii="Times New Roman" w:hAnsi="Times New Roman" w:cs="Times New Roman"/>
                <w:sz w:val="20"/>
                <w:szCs w:val="20"/>
              </w:rPr>
            </w:pPr>
            <w:r w:rsidRPr="00C6359D">
              <w:rPr>
                <w:rFonts w:ascii="Times New Roman" w:hAnsi="Times New Roman" w:cs="Times New Roman"/>
                <w:sz w:val="20"/>
                <w:szCs w:val="20"/>
              </w:rPr>
              <w:t>познание, русский язык, математика, казахский язык</w:t>
            </w:r>
          </w:p>
        </w:tc>
      </w:tr>
      <w:tr w:rsidR="00421FAE" w:rsidRPr="00C6359D" w14:paraId="3B98FB7C" w14:textId="77777777" w:rsidTr="00670F5B">
        <w:tc>
          <w:tcPr>
            <w:tcW w:w="567" w:type="dxa"/>
          </w:tcPr>
          <w:p w14:paraId="767606AF" w14:textId="77777777" w:rsidR="00421FAE" w:rsidRPr="00C6359D" w:rsidRDefault="00421FAE" w:rsidP="00421FAE">
            <w:pPr>
              <w:ind w:right="-1"/>
              <w:rPr>
                <w:rFonts w:ascii="Times New Roman" w:hAnsi="Times New Roman" w:cs="Times New Roman"/>
                <w:sz w:val="20"/>
                <w:szCs w:val="20"/>
              </w:rPr>
            </w:pPr>
            <w:r w:rsidRPr="00C6359D">
              <w:rPr>
                <w:rFonts w:ascii="Times New Roman" w:hAnsi="Times New Roman" w:cs="Times New Roman"/>
                <w:sz w:val="20"/>
                <w:szCs w:val="20"/>
              </w:rPr>
              <w:t>4</w:t>
            </w:r>
          </w:p>
        </w:tc>
        <w:tc>
          <w:tcPr>
            <w:tcW w:w="1022" w:type="dxa"/>
          </w:tcPr>
          <w:p w14:paraId="28EB4F5A" w14:textId="77777777" w:rsidR="00421FAE" w:rsidRPr="00C6359D" w:rsidRDefault="00421FAE" w:rsidP="00421FAE">
            <w:pPr>
              <w:ind w:right="-1"/>
              <w:rPr>
                <w:rFonts w:ascii="Times New Roman" w:hAnsi="Times New Roman" w:cs="Times New Roman"/>
                <w:sz w:val="20"/>
                <w:szCs w:val="20"/>
              </w:rPr>
            </w:pPr>
            <w:r w:rsidRPr="00C6359D">
              <w:rPr>
                <w:rFonts w:ascii="Times New Roman" w:hAnsi="Times New Roman" w:cs="Times New Roman"/>
                <w:sz w:val="20"/>
                <w:szCs w:val="20"/>
              </w:rPr>
              <w:t>4 классы</w:t>
            </w:r>
          </w:p>
        </w:tc>
        <w:tc>
          <w:tcPr>
            <w:tcW w:w="708" w:type="dxa"/>
          </w:tcPr>
          <w:p w14:paraId="664FF933" w14:textId="77777777" w:rsidR="00421FAE" w:rsidRPr="00C6359D" w:rsidRDefault="00421FAE" w:rsidP="00421FAE">
            <w:pPr>
              <w:ind w:left="284" w:right="-1"/>
              <w:rPr>
                <w:rFonts w:ascii="Times New Roman" w:hAnsi="Times New Roman" w:cs="Times New Roman"/>
                <w:sz w:val="20"/>
                <w:szCs w:val="20"/>
              </w:rPr>
            </w:pPr>
            <w:r w:rsidRPr="00C6359D">
              <w:rPr>
                <w:rFonts w:ascii="Times New Roman" w:hAnsi="Times New Roman" w:cs="Times New Roman"/>
                <w:sz w:val="20"/>
                <w:szCs w:val="20"/>
              </w:rPr>
              <w:t>5</w:t>
            </w:r>
          </w:p>
        </w:tc>
        <w:tc>
          <w:tcPr>
            <w:tcW w:w="1985" w:type="dxa"/>
          </w:tcPr>
          <w:p w14:paraId="2517FAA3" w14:textId="77777777" w:rsidR="00421FAE" w:rsidRPr="00C6359D" w:rsidRDefault="00421FAE" w:rsidP="00421FAE">
            <w:pPr>
              <w:ind w:right="-1"/>
              <w:rPr>
                <w:rFonts w:ascii="Times New Roman" w:hAnsi="Times New Roman" w:cs="Times New Roman"/>
                <w:sz w:val="20"/>
                <w:szCs w:val="20"/>
              </w:rPr>
            </w:pPr>
            <w:r w:rsidRPr="00C6359D">
              <w:rPr>
                <w:rFonts w:ascii="Times New Roman" w:hAnsi="Times New Roman" w:cs="Times New Roman"/>
                <w:sz w:val="20"/>
                <w:szCs w:val="20"/>
              </w:rPr>
              <w:t>русский язык, английский язык, казахский язык</w:t>
            </w:r>
          </w:p>
        </w:tc>
        <w:tc>
          <w:tcPr>
            <w:tcW w:w="709" w:type="dxa"/>
          </w:tcPr>
          <w:p w14:paraId="23F70247" w14:textId="77777777" w:rsidR="00421FAE" w:rsidRPr="00C6359D" w:rsidRDefault="00421FAE" w:rsidP="00421FAE">
            <w:pPr>
              <w:ind w:left="284" w:right="-1"/>
              <w:rPr>
                <w:rFonts w:ascii="Times New Roman" w:hAnsi="Times New Roman" w:cs="Times New Roman"/>
                <w:sz w:val="20"/>
                <w:szCs w:val="20"/>
              </w:rPr>
            </w:pPr>
            <w:r w:rsidRPr="00C6359D">
              <w:rPr>
                <w:rFonts w:ascii="Times New Roman" w:hAnsi="Times New Roman" w:cs="Times New Roman"/>
                <w:sz w:val="20"/>
                <w:szCs w:val="20"/>
              </w:rPr>
              <w:t>3</w:t>
            </w:r>
          </w:p>
        </w:tc>
        <w:tc>
          <w:tcPr>
            <w:tcW w:w="2268" w:type="dxa"/>
          </w:tcPr>
          <w:p w14:paraId="561F2712" w14:textId="77777777" w:rsidR="00421FAE" w:rsidRPr="00C6359D" w:rsidRDefault="00421FAE" w:rsidP="00421FAE">
            <w:pPr>
              <w:ind w:right="-1"/>
              <w:rPr>
                <w:rFonts w:ascii="Times New Roman" w:hAnsi="Times New Roman" w:cs="Times New Roman"/>
                <w:sz w:val="20"/>
                <w:szCs w:val="20"/>
              </w:rPr>
            </w:pPr>
            <w:r w:rsidRPr="00C6359D">
              <w:rPr>
                <w:rFonts w:ascii="Times New Roman" w:hAnsi="Times New Roman" w:cs="Times New Roman"/>
                <w:sz w:val="20"/>
                <w:szCs w:val="20"/>
              </w:rPr>
              <w:t xml:space="preserve">казахский язык. </w:t>
            </w:r>
          </w:p>
          <w:p w14:paraId="042AD01C" w14:textId="77777777" w:rsidR="00421FAE" w:rsidRPr="00C6359D" w:rsidRDefault="00421FAE" w:rsidP="00421FAE">
            <w:pPr>
              <w:ind w:right="-1"/>
              <w:rPr>
                <w:rFonts w:ascii="Times New Roman" w:hAnsi="Times New Roman" w:cs="Times New Roman"/>
                <w:sz w:val="20"/>
                <w:szCs w:val="20"/>
              </w:rPr>
            </w:pPr>
            <w:r w:rsidRPr="00C6359D">
              <w:rPr>
                <w:rFonts w:ascii="Times New Roman" w:hAnsi="Times New Roman" w:cs="Times New Roman"/>
                <w:sz w:val="20"/>
                <w:szCs w:val="20"/>
              </w:rPr>
              <w:t>русский язык</w:t>
            </w:r>
          </w:p>
        </w:tc>
        <w:tc>
          <w:tcPr>
            <w:tcW w:w="708" w:type="dxa"/>
          </w:tcPr>
          <w:p w14:paraId="797E6B3B" w14:textId="77777777" w:rsidR="00421FAE" w:rsidRPr="00C6359D" w:rsidRDefault="00421FAE" w:rsidP="00421FAE">
            <w:pPr>
              <w:ind w:left="284" w:right="-1"/>
              <w:rPr>
                <w:rFonts w:ascii="Times New Roman" w:hAnsi="Times New Roman" w:cs="Times New Roman"/>
                <w:sz w:val="20"/>
                <w:szCs w:val="20"/>
              </w:rPr>
            </w:pPr>
            <w:r w:rsidRPr="00C6359D">
              <w:rPr>
                <w:rFonts w:ascii="Times New Roman" w:hAnsi="Times New Roman" w:cs="Times New Roman"/>
                <w:sz w:val="20"/>
                <w:szCs w:val="20"/>
              </w:rPr>
              <w:t>11</w:t>
            </w:r>
          </w:p>
        </w:tc>
        <w:tc>
          <w:tcPr>
            <w:tcW w:w="2523" w:type="dxa"/>
          </w:tcPr>
          <w:p w14:paraId="01E4A4F5" w14:textId="77777777" w:rsidR="00421FAE" w:rsidRPr="00C6359D" w:rsidRDefault="00421FAE" w:rsidP="00421FAE">
            <w:pPr>
              <w:ind w:right="-1"/>
              <w:rPr>
                <w:rFonts w:ascii="Times New Roman" w:hAnsi="Times New Roman" w:cs="Times New Roman"/>
                <w:sz w:val="20"/>
                <w:szCs w:val="20"/>
              </w:rPr>
            </w:pPr>
            <w:r w:rsidRPr="00C6359D">
              <w:rPr>
                <w:rFonts w:ascii="Times New Roman" w:hAnsi="Times New Roman" w:cs="Times New Roman"/>
                <w:sz w:val="20"/>
                <w:szCs w:val="20"/>
              </w:rPr>
              <w:t>русский язык, английский язык, казахский язык</w:t>
            </w:r>
          </w:p>
        </w:tc>
      </w:tr>
      <w:tr w:rsidR="00421FAE" w:rsidRPr="00C6359D" w14:paraId="68C009DD" w14:textId="77777777" w:rsidTr="00670F5B">
        <w:tc>
          <w:tcPr>
            <w:tcW w:w="567" w:type="dxa"/>
          </w:tcPr>
          <w:p w14:paraId="76F48B87" w14:textId="77777777" w:rsidR="00421FAE" w:rsidRPr="00C6359D" w:rsidRDefault="00421FAE" w:rsidP="00421FAE">
            <w:pPr>
              <w:ind w:right="-1"/>
              <w:rPr>
                <w:rFonts w:ascii="Times New Roman" w:hAnsi="Times New Roman" w:cs="Times New Roman"/>
                <w:sz w:val="20"/>
                <w:szCs w:val="20"/>
              </w:rPr>
            </w:pPr>
            <w:r w:rsidRPr="00C6359D">
              <w:rPr>
                <w:rFonts w:ascii="Times New Roman" w:hAnsi="Times New Roman" w:cs="Times New Roman"/>
                <w:sz w:val="20"/>
                <w:szCs w:val="20"/>
              </w:rPr>
              <w:t>5</w:t>
            </w:r>
          </w:p>
        </w:tc>
        <w:tc>
          <w:tcPr>
            <w:tcW w:w="1022" w:type="dxa"/>
          </w:tcPr>
          <w:p w14:paraId="1E99B5D4" w14:textId="77777777" w:rsidR="00421FAE" w:rsidRPr="00C6359D" w:rsidRDefault="00421FAE" w:rsidP="00421FAE">
            <w:pPr>
              <w:ind w:right="-1"/>
              <w:rPr>
                <w:rFonts w:ascii="Times New Roman" w:hAnsi="Times New Roman" w:cs="Times New Roman"/>
                <w:sz w:val="20"/>
                <w:szCs w:val="20"/>
              </w:rPr>
            </w:pPr>
            <w:r w:rsidRPr="00C6359D">
              <w:rPr>
                <w:rFonts w:ascii="Times New Roman" w:hAnsi="Times New Roman" w:cs="Times New Roman"/>
                <w:sz w:val="20"/>
                <w:szCs w:val="20"/>
              </w:rPr>
              <w:t>5 классы</w:t>
            </w:r>
          </w:p>
        </w:tc>
        <w:tc>
          <w:tcPr>
            <w:tcW w:w="708" w:type="dxa"/>
          </w:tcPr>
          <w:p w14:paraId="09E13C31" w14:textId="77777777" w:rsidR="00421FAE" w:rsidRPr="00C6359D" w:rsidRDefault="00421FAE" w:rsidP="00421FAE">
            <w:pPr>
              <w:ind w:left="284" w:right="-1"/>
              <w:rPr>
                <w:rFonts w:ascii="Times New Roman" w:hAnsi="Times New Roman" w:cs="Times New Roman"/>
                <w:sz w:val="20"/>
                <w:szCs w:val="20"/>
              </w:rPr>
            </w:pPr>
            <w:r w:rsidRPr="00C6359D">
              <w:rPr>
                <w:rFonts w:ascii="Times New Roman" w:hAnsi="Times New Roman" w:cs="Times New Roman"/>
                <w:sz w:val="20"/>
                <w:szCs w:val="20"/>
              </w:rPr>
              <w:t>11</w:t>
            </w:r>
          </w:p>
        </w:tc>
        <w:tc>
          <w:tcPr>
            <w:tcW w:w="1985" w:type="dxa"/>
          </w:tcPr>
          <w:p w14:paraId="20CEE3CB" w14:textId="77777777" w:rsidR="00421FAE" w:rsidRPr="00C6359D" w:rsidRDefault="00421FAE" w:rsidP="00421FAE">
            <w:pPr>
              <w:ind w:right="-1"/>
              <w:rPr>
                <w:rFonts w:ascii="Times New Roman" w:hAnsi="Times New Roman" w:cs="Times New Roman"/>
                <w:sz w:val="20"/>
                <w:szCs w:val="20"/>
              </w:rPr>
            </w:pPr>
            <w:r w:rsidRPr="00C6359D">
              <w:rPr>
                <w:rFonts w:ascii="Times New Roman" w:hAnsi="Times New Roman" w:cs="Times New Roman"/>
                <w:sz w:val="20"/>
                <w:szCs w:val="20"/>
              </w:rPr>
              <w:t>казахский язык и литература.</w:t>
            </w:r>
          </w:p>
          <w:p w14:paraId="3C059ADE" w14:textId="77777777" w:rsidR="00421FAE" w:rsidRPr="00C6359D" w:rsidRDefault="00421FAE" w:rsidP="00421FAE">
            <w:pPr>
              <w:ind w:right="-1"/>
              <w:rPr>
                <w:rFonts w:ascii="Times New Roman" w:hAnsi="Times New Roman" w:cs="Times New Roman"/>
                <w:sz w:val="20"/>
                <w:szCs w:val="20"/>
              </w:rPr>
            </w:pPr>
            <w:r w:rsidRPr="00C6359D">
              <w:rPr>
                <w:rFonts w:ascii="Times New Roman" w:hAnsi="Times New Roman" w:cs="Times New Roman"/>
                <w:sz w:val="20"/>
                <w:szCs w:val="20"/>
              </w:rPr>
              <w:t xml:space="preserve">казахский язык. </w:t>
            </w:r>
          </w:p>
          <w:p w14:paraId="3E13125C" w14:textId="77777777" w:rsidR="00421FAE" w:rsidRPr="00C6359D" w:rsidRDefault="00421FAE" w:rsidP="00421FAE">
            <w:pPr>
              <w:ind w:right="-1"/>
              <w:rPr>
                <w:rFonts w:ascii="Times New Roman" w:hAnsi="Times New Roman" w:cs="Times New Roman"/>
                <w:sz w:val="20"/>
                <w:szCs w:val="20"/>
              </w:rPr>
            </w:pPr>
            <w:r w:rsidRPr="00C6359D">
              <w:rPr>
                <w:rFonts w:ascii="Times New Roman" w:hAnsi="Times New Roman" w:cs="Times New Roman"/>
                <w:sz w:val="20"/>
                <w:szCs w:val="20"/>
              </w:rPr>
              <w:t>русский язык,</w:t>
            </w:r>
          </w:p>
          <w:p w14:paraId="7CB439D8" w14:textId="77777777" w:rsidR="00421FAE" w:rsidRPr="00C6359D" w:rsidRDefault="00421FAE" w:rsidP="00421FAE">
            <w:pPr>
              <w:ind w:right="-1"/>
              <w:rPr>
                <w:rFonts w:ascii="Times New Roman" w:hAnsi="Times New Roman" w:cs="Times New Roman"/>
                <w:sz w:val="20"/>
                <w:szCs w:val="20"/>
              </w:rPr>
            </w:pPr>
            <w:r w:rsidRPr="00C6359D">
              <w:rPr>
                <w:rFonts w:ascii="Times New Roman" w:hAnsi="Times New Roman" w:cs="Times New Roman"/>
                <w:sz w:val="20"/>
                <w:szCs w:val="20"/>
              </w:rPr>
              <w:t>математика</w:t>
            </w:r>
          </w:p>
        </w:tc>
        <w:tc>
          <w:tcPr>
            <w:tcW w:w="709" w:type="dxa"/>
          </w:tcPr>
          <w:p w14:paraId="291C1F49" w14:textId="77777777" w:rsidR="00421FAE" w:rsidRPr="00C6359D" w:rsidRDefault="00421FAE" w:rsidP="00421FAE">
            <w:pPr>
              <w:ind w:left="284" w:right="-1"/>
              <w:rPr>
                <w:rFonts w:ascii="Times New Roman" w:hAnsi="Times New Roman" w:cs="Times New Roman"/>
                <w:sz w:val="20"/>
                <w:szCs w:val="20"/>
              </w:rPr>
            </w:pPr>
            <w:r w:rsidRPr="00C6359D">
              <w:rPr>
                <w:rFonts w:ascii="Times New Roman" w:hAnsi="Times New Roman" w:cs="Times New Roman"/>
                <w:sz w:val="20"/>
                <w:szCs w:val="20"/>
              </w:rPr>
              <w:t>19</w:t>
            </w:r>
          </w:p>
        </w:tc>
        <w:tc>
          <w:tcPr>
            <w:tcW w:w="2268" w:type="dxa"/>
          </w:tcPr>
          <w:p w14:paraId="36E90B43" w14:textId="0649270E" w:rsidR="00421FAE" w:rsidRPr="00C6359D" w:rsidRDefault="00421FAE" w:rsidP="00421FAE">
            <w:pPr>
              <w:ind w:right="-1"/>
              <w:rPr>
                <w:rFonts w:ascii="Times New Roman" w:hAnsi="Times New Roman" w:cs="Times New Roman"/>
                <w:sz w:val="20"/>
                <w:szCs w:val="20"/>
              </w:rPr>
            </w:pPr>
            <w:r w:rsidRPr="00C6359D">
              <w:rPr>
                <w:rFonts w:ascii="Times New Roman" w:hAnsi="Times New Roman" w:cs="Times New Roman"/>
                <w:sz w:val="20"/>
                <w:szCs w:val="20"/>
              </w:rPr>
              <w:t>естествознаниерусский язык и литература,</w:t>
            </w:r>
          </w:p>
          <w:p w14:paraId="2561D7B7" w14:textId="77777777" w:rsidR="00421FAE" w:rsidRPr="00C6359D" w:rsidRDefault="00421FAE" w:rsidP="00421FAE">
            <w:pPr>
              <w:ind w:right="-1"/>
              <w:rPr>
                <w:rFonts w:ascii="Times New Roman" w:hAnsi="Times New Roman" w:cs="Times New Roman"/>
                <w:sz w:val="20"/>
                <w:szCs w:val="20"/>
              </w:rPr>
            </w:pPr>
            <w:r w:rsidRPr="00C6359D">
              <w:rPr>
                <w:rFonts w:ascii="Times New Roman" w:hAnsi="Times New Roman" w:cs="Times New Roman"/>
                <w:sz w:val="20"/>
                <w:szCs w:val="20"/>
              </w:rPr>
              <w:t xml:space="preserve">английский язык, </w:t>
            </w:r>
          </w:p>
          <w:p w14:paraId="359D612C" w14:textId="77777777" w:rsidR="00421FAE" w:rsidRPr="00C6359D" w:rsidRDefault="00421FAE" w:rsidP="00421FAE">
            <w:pPr>
              <w:ind w:right="-1"/>
              <w:rPr>
                <w:rFonts w:ascii="Times New Roman" w:hAnsi="Times New Roman" w:cs="Times New Roman"/>
                <w:sz w:val="20"/>
                <w:szCs w:val="20"/>
              </w:rPr>
            </w:pPr>
            <w:r w:rsidRPr="00C6359D">
              <w:rPr>
                <w:rFonts w:ascii="Times New Roman" w:hAnsi="Times New Roman" w:cs="Times New Roman"/>
                <w:sz w:val="20"/>
                <w:szCs w:val="20"/>
              </w:rPr>
              <w:t>математика,</w:t>
            </w:r>
          </w:p>
          <w:p w14:paraId="71A598B8" w14:textId="77777777" w:rsidR="00421FAE" w:rsidRPr="00C6359D" w:rsidRDefault="00421FAE" w:rsidP="00421FAE">
            <w:pPr>
              <w:ind w:right="-1"/>
              <w:rPr>
                <w:rFonts w:ascii="Times New Roman" w:hAnsi="Times New Roman" w:cs="Times New Roman"/>
                <w:sz w:val="20"/>
                <w:szCs w:val="20"/>
              </w:rPr>
            </w:pPr>
            <w:r w:rsidRPr="00C6359D">
              <w:rPr>
                <w:rFonts w:ascii="Times New Roman" w:hAnsi="Times New Roman" w:cs="Times New Roman"/>
                <w:sz w:val="20"/>
                <w:szCs w:val="20"/>
              </w:rPr>
              <w:t>казахский язык и литература,</w:t>
            </w:r>
          </w:p>
          <w:p w14:paraId="78E0AC79" w14:textId="77777777" w:rsidR="00421FAE" w:rsidRPr="00C6359D" w:rsidRDefault="00421FAE" w:rsidP="00421FAE">
            <w:pPr>
              <w:ind w:right="-1"/>
              <w:rPr>
                <w:rFonts w:ascii="Times New Roman" w:hAnsi="Times New Roman" w:cs="Times New Roman"/>
                <w:sz w:val="20"/>
                <w:szCs w:val="20"/>
              </w:rPr>
            </w:pPr>
            <w:r w:rsidRPr="00C6359D">
              <w:rPr>
                <w:rFonts w:ascii="Times New Roman" w:hAnsi="Times New Roman" w:cs="Times New Roman"/>
                <w:sz w:val="20"/>
                <w:szCs w:val="20"/>
              </w:rPr>
              <w:t>русская литература</w:t>
            </w:r>
          </w:p>
        </w:tc>
        <w:tc>
          <w:tcPr>
            <w:tcW w:w="708" w:type="dxa"/>
          </w:tcPr>
          <w:p w14:paraId="5E4591DF" w14:textId="77777777" w:rsidR="00421FAE" w:rsidRPr="00C6359D" w:rsidRDefault="00421FAE" w:rsidP="00421FAE">
            <w:pPr>
              <w:ind w:left="284" w:right="-1"/>
              <w:rPr>
                <w:rFonts w:ascii="Times New Roman" w:hAnsi="Times New Roman" w:cs="Times New Roman"/>
                <w:sz w:val="20"/>
                <w:szCs w:val="20"/>
              </w:rPr>
            </w:pPr>
            <w:r w:rsidRPr="00C6359D">
              <w:rPr>
                <w:rFonts w:ascii="Times New Roman" w:hAnsi="Times New Roman" w:cs="Times New Roman"/>
                <w:sz w:val="20"/>
                <w:szCs w:val="20"/>
              </w:rPr>
              <w:t>12</w:t>
            </w:r>
          </w:p>
        </w:tc>
        <w:tc>
          <w:tcPr>
            <w:tcW w:w="2523" w:type="dxa"/>
          </w:tcPr>
          <w:p w14:paraId="2DF9F1DA" w14:textId="77777777" w:rsidR="00421FAE" w:rsidRPr="00C6359D" w:rsidRDefault="00421FAE" w:rsidP="00421FAE">
            <w:pPr>
              <w:ind w:right="-1"/>
              <w:rPr>
                <w:rFonts w:ascii="Times New Roman" w:hAnsi="Times New Roman" w:cs="Times New Roman"/>
                <w:sz w:val="20"/>
                <w:szCs w:val="20"/>
              </w:rPr>
            </w:pPr>
            <w:r w:rsidRPr="00C6359D">
              <w:rPr>
                <w:rFonts w:ascii="Times New Roman" w:hAnsi="Times New Roman" w:cs="Times New Roman"/>
                <w:sz w:val="20"/>
                <w:szCs w:val="20"/>
              </w:rPr>
              <w:t>история Казахстана, русский язык, литература, математика</w:t>
            </w:r>
          </w:p>
        </w:tc>
      </w:tr>
      <w:tr w:rsidR="00421FAE" w:rsidRPr="00C6359D" w14:paraId="3FAF4384" w14:textId="77777777" w:rsidTr="00670F5B">
        <w:tc>
          <w:tcPr>
            <w:tcW w:w="567" w:type="dxa"/>
          </w:tcPr>
          <w:p w14:paraId="2A47630A" w14:textId="77777777" w:rsidR="00421FAE" w:rsidRPr="00C6359D" w:rsidRDefault="00421FAE" w:rsidP="00421FAE">
            <w:pPr>
              <w:ind w:right="-1"/>
              <w:rPr>
                <w:rFonts w:ascii="Times New Roman" w:hAnsi="Times New Roman" w:cs="Times New Roman"/>
                <w:sz w:val="20"/>
                <w:szCs w:val="20"/>
              </w:rPr>
            </w:pPr>
            <w:r w:rsidRPr="00C6359D">
              <w:rPr>
                <w:rFonts w:ascii="Times New Roman" w:hAnsi="Times New Roman" w:cs="Times New Roman"/>
                <w:sz w:val="20"/>
                <w:szCs w:val="20"/>
              </w:rPr>
              <w:t>6</w:t>
            </w:r>
          </w:p>
        </w:tc>
        <w:tc>
          <w:tcPr>
            <w:tcW w:w="1022" w:type="dxa"/>
          </w:tcPr>
          <w:p w14:paraId="0FAF44DC" w14:textId="77777777" w:rsidR="00421FAE" w:rsidRPr="00C6359D" w:rsidRDefault="00421FAE" w:rsidP="00421FAE">
            <w:pPr>
              <w:ind w:right="-1"/>
              <w:rPr>
                <w:rFonts w:ascii="Times New Roman" w:hAnsi="Times New Roman" w:cs="Times New Roman"/>
                <w:sz w:val="20"/>
                <w:szCs w:val="20"/>
              </w:rPr>
            </w:pPr>
            <w:r w:rsidRPr="00C6359D">
              <w:rPr>
                <w:rFonts w:ascii="Times New Roman" w:hAnsi="Times New Roman" w:cs="Times New Roman"/>
                <w:sz w:val="20"/>
                <w:szCs w:val="20"/>
              </w:rPr>
              <w:t>6 классы</w:t>
            </w:r>
          </w:p>
        </w:tc>
        <w:tc>
          <w:tcPr>
            <w:tcW w:w="708" w:type="dxa"/>
          </w:tcPr>
          <w:p w14:paraId="51F177AC" w14:textId="77777777" w:rsidR="00421FAE" w:rsidRPr="00C6359D" w:rsidRDefault="00421FAE" w:rsidP="00421FAE">
            <w:pPr>
              <w:ind w:left="284" w:right="-1"/>
              <w:rPr>
                <w:rFonts w:ascii="Times New Roman" w:hAnsi="Times New Roman" w:cs="Times New Roman"/>
                <w:sz w:val="20"/>
                <w:szCs w:val="20"/>
              </w:rPr>
            </w:pPr>
            <w:r w:rsidRPr="00C6359D">
              <w:rPr>
                <w:rFonts w:ascii="Times New Roman" w:hAnsi="Times New Roman" w:cs="Times New Roman"/>
                <w:sz w:val="20"/>
                <w:szCs w:val="20"/>
              </w:rPr>
              <w:t>4</w:t>
            </w:r>
          </w:p>
        </w:tc>
        <w:tc>
          <w:tcPr>
            <w:tcW w:w="1985" w:type="dxa"/>
          </w:tcPr>
          <w:p w14:paraId="3788F3D3" w14:textId="77777777" w:rsidR="00421FAE" w:rsidRPr="00C6359D" w:rsidRDefault="00421FAE" w:rsidP="00421FAE">
            <w:pPr>
              <w:ind w:right="-1"/>
              <w:rPr>
                <w:rFonts w:ascii="Times New Roman" w:hAnsi="Times New Roman" w:cs="Times New Roman"/>
                <w:sz w:val="20"/>
                <w:szCs w:val="20"/>
              </w:rPr>
            </w:pPr>
            <w:r w:rsidRPr="00C6359D">
              <w:rPr>
                <w:rFonts w:ascii="Times New Roman" w:hAnsi="Times New Roman" w:cs="Times New Roman"/>
                <w:sz w:val="20"/>
                <w:szCs w:val="20"/>
              </w:rPr>
              <w:t>биология,</w:t>
            </w:r>
          </w:p>
          <w:p w14:paraId="1BFEC68A" w14:textId="77777777" w:rsidR="00421FAE" w:rsidRPr="00C6359D" w:rsidRDefault="00421FAE" w:rsidP="00421FAE">
            <w:pPr>
              <w:ind w:right="-1"/>
              <w:rPr>
                <w:rFonts w:ascii="Times New Roman" w:hAnsi="Times New Roman" w:cs="Times New Roman"/>
                <w:sz w:val="20"/>
                <w:szCs w:val="20"/>
              </w:rPr>
            </w:pPr>
            <w:r w:rsidRPr="00C6359D">
              <w:rPr>
                <w:rFonts w:ascii="Times New Roman" w:hAnsi="Times New Roman" w:cs="Times New Roman"/>
                <w:sz w:val="20"/>
                <w:szCs w:val="20"/>
              </w:rPr>
              <w:t>математика,</w:t>
            </w:r>
          </w:p>
          <w:p w14:paraId="18134A4B" w14:textId="77777777" w:rsidR="00421FAE" w:rsidRPr="00C6359D" w:rsidRDefault="00421FAE" w:rsidP="00421FAE">
            <w:pPr>
              <w:ind w:right="-1"/>
              <w:rPr>
                <w:rFonts w:ascii="Times New Roman" w:hAnsi="Times New Roman" w:cs="Times New Roman"/>
                <w:sz w:val="20"/>
                <w:szCs w:val="20"/>
              </w:rPr>
            </w:pPr>
            <w:r w:rsidRPr="00C6359D">
              <w:rPr>
                <w:rFonts w:ascii="Times New Roman" w:hAnsi="Times New Roman" w:cs="Times New Roman"/>
                <w:sz w:val="20"/>
                <w:szCs w:val="20"/>
              </w:rPr>
              <w:t>физическая культура</w:t>
            </w:r>
          </w:p>
        </w:tc>
        <w:tc>
          <w:tcPr>
            <w:tcW w:w="709" w:type="dxa"/>
          </w:tcPr>
          <w:p w14:paraId="3715CE87" w14:textId="77777777" w:rsidR="00421FAE" w:rsidRPr="00C6359D" w:rsidRDefault="00421FAE" w:rsidP="00421FAE">
            <w:pPr>
              <w:ind w:left="284" w:right="-1"/>
              <w:rPr>
                <w:rFonts w:ascii="Times New Roman" w:hAnsi="Times New Roman" w:cs="Times New Roman"/>
                <w:sz w:val="20"/>
                <w:szCs w:val="20"/>
              </w:rPr>
            </w:pPr>
            <w:r w:rsidRPr="00C6359D">
              <w:rPr>
                <w:rFonts w:ascii="Times New Roman" w:hAnsi="Times New Roman" w:cs="Times New Roman"/>
                <w:sz w:val="20"/>
                <w:szCs w:val="20"/>
              </w:rPr>
              <w:t>6</w:t>
            </w:r>
          </w:p>
        </w:tc>
        <w:tc>
          <w:tcPr>
            <w:tcW w:w="2268" w:type="dxa"/>
          </w:tcPr>
          <w:p w14:paraId="5AA0DC1F" w14:textId="77777777" w:rsidR="00421FAE" w:rsidRPr="00C6359D" w:rsidRDefault="00421FAE" w:rsidP="00421FAE">
            <w:pPr>
              <w:ind w:right="-1"/>
              <w:rPr>
                <w:rFonts w:ascii="Times New Roman" w:hAnsi="Times New Roman" w:cs="Times New Roman"/>
                <w:sz w:val="20"/>
                <w:szCs w:val="20"/>
              </w:rPr>
            </w:pPr>
            <w:r w:rsidRPr="00C6359D">
              <w:rPr>
                <w:rFonts w:ascii="Times New Roman" w:hAnsi="Times New Roman" w:cs="Times New Roman"/>
                <w:sz w:val="20"/>
                <w:szCs w:val="20"/>
              </w:rPr>
              <w:t>английский язык, русский язык,</w:t>
            </w:r>
          </w:p>
          <w:p w14:paraId="68296B40" w14:textId="77777777" w:rsidR="00421FAE" w:rsidRPr="00C6359D" w:rsidRDefault="00421FAE" w:rsidP="00421FAE">
            <w:pPr>
              <w:ind w:right="-1"/>
              <w:rPr>
                <w:rFonts w:ascii="Times New Roman" w:hAnsi="Times New Roman" w:cs="Times New Roman"/>
                <w:sz w:val="20"/>
                <w:szCs w:val="20"/>
              </w:rPr>
            </w:pPr>
            <w:r w:rsidRPr="00C6359D">
              <w:rPr>
                <w:rFonts w:ascii="Times New Roman" w:hAnsi="Times New Roman" w:cs="Times New Roman"/>
                <w:sz w:val="20"/>
                <w:szCs w:val="20"/>
              </w:rPr>
              <w:t>казахский язык и литература, математика</w:t>
            </w:r>
          </w:p>
        </w:tc>
        <w:tc>
          <w:tcPr>
            <w:tcW w:w="708" w:type="dxa"/>
          </w:tcPr>
          <w:p w14:paraId="180455DC" w14:textId="77777777" w:rsidR="00421FAE" w:rsidRPr="00C6359D" w:rsidRDefault="00421FAE" w:rsidP="00421FAE">
            <w:pPr>
              <w:ind w:left="284" w:right="-1"/>
              <w:rPr>
                <w:rFonts w:ascii="Times New Roman" w:hAnsi="Times New Roman" w:cs="Times New Roman"/>
                <w:sz w:val="20"/>
                <w:szCs w:val="20"/>
              </w:rPr>
            </w:pPr>
            <w:r w:rsidRPr="00C6359D">
              <w:rPr>
                <w:rFonts w:ascii="Times New Roman" w:hAnsi="Times New Roman" w:cs="Times New Roman"/>
                <w:sz w:val="20"/>
                <w:szCs w:val="20"/>
              </w:rPr>
              <w:t>4</w:t>
            </w:r>
          </w:p>
        </w:tc>
        <w:tc>
          <w:tcPr>
            <w:tcW w:w="2523" w:type="dxa"/>
          </w:tcPr>
          <w:p w14:paraId="795EAA11" w14:textId="77777777" w:rsidR="00421FAE" w:rsidRPr="00C6359D" w:rsidRDefault="00421FAE" w:rsidP="00421FAE">
            <w:pPr>
              <w:ind w:right="-1"/>
              <w:rPr>
                <w:rFonts w:ascii="Times New Roman" w:hAnsi="Times New Roman" w:cs="Times New Roman"/>
                <w:sz w:val="20"/>
                <w:szCs w:val="20"/>
              </w:rPr>
            </w:pPr>
            <w:r w:rsidRPr="00C6359D">
              <w:rPr>
                <w:rFonts w:ascii="Times New Roman" w:hAnsi="Times New Roman" w:cs="Times New Roman"/>
                <w:sz w:val="20"/>
                <w:szCs w:val="20"/>
              </w:rPr>
              <w:t>русский язык, литература, математика</w:t>
            </w:r>
          </w:p>
        </w:tc>
      </w:tr>
      <w:tr w:rsidR="00421FAE" w:rsidRPr="00C6359D" w14:paraId="3EBE38D0" w14:textId="77777777" w:rsidTr="00670F5B">
        <w:trPr>
          <w:trHeight w:val="872"/>
        </w:trPr>
        <w:tc>
          <w:tcPr>
            <w:tcW w:w="567" w:type="dxa"/>
          </w:tcPr>
          <w:p w14:paraId="41BDE3D0" w14:textId="77777777" w:rsidR="00421FAE" w:rsidRPr="00C6359D" w:rsidRDefault="00421FAE" w:rsidP="00421FAE">
            <w:pPr>
              <w:ind w:right="-1"/>
              <w:rPr>
                <w:rFonts w:ascii="Times New Roman" w:hAnsi="Times New Roman" w:cs="Times New Roman"/>
                <w:sz w:val="20"/>
                <w:szCs w:val="20"/>
              </w:rPr>
            </w:pPr>
            <w:r w:rsidRPr="00C6359D">
              <w:rPr>
                <w:rFonts w:ascii="Times New Roman" w:hAnsi="Times New Roman" w:cs="Times New Roman"/>
                <w:sz w:val="20"/>
                <w:szCs w:val="20"/>
              </w:rPr>
              <w:t>7</w:t>
            </w:r>
          </w:p>
        </w:tc>
        <w:tc>
          <w:tcPr>
            <w:tcW w:w="1022" w:type="dxa"/>
          </w:tcPr>
          <w:p w14:paraId="2CD979A1" w14:textId="77777777" w:rsidR="00421FAE" w:rsidRPr="00C6359D" w:rsidRDefault="00421FAE" w:rsidP="00421FAE">
            <w:pPr>
              <w:ind w:right="-1"/>
              <w:rPr>
                <w:rFonts w:ascii="Times New Roman" w:hAnsi="Times New Roman" w:cs="Times New Roman"/>
                <w:sz w:val="20"/>
                <w:szCs w:val="20"/>
              </w:rPr>
            </w:pPr>
            <w:r w:rsidRPr="00C6359D">
              <w:rPr>
                <w:rFonts w:ascii="Times New Roman" w:hAnsi="Times New Roman" w:cs="Times New Roman"/>
                <w:sz w:val="20"/>
                <w:szCs w:val="20"/>
              </w:rPr>
              <w:t>7 классы</w:t>
            </w:r>
          </w:p>
        </w:tc>
        <w:tc>
          <w:tcPr>
            <w:tcW w:w="708" w:type="dxa"/>
          </w:tcPr>
          <w:p w14:paraId="2E1BF1E0" w14:textId="77777777" w:rsidR="00421FAE" w:rsidRPr="00C6359D" w:rsidRDefault="00421FAE" w:rsidP="00421FAE">
            <w:pPr>
              <w:ind w:left="284" w:right="-1"/>
              <w:rPr>
                <w:rFonts w:ascii="Times New Roman" w:hAnsi="Times New Roman" w:cs="Times New Roman"/>
                <w:sz w:val="20"/>
                <w:szCs w:val="20"/>
              </w:rPr>
            </w:pPr>
            <w:r w:rsidRPr="00C6359D">
              <w:rPr>
                <w:rFonts w:ascii="Times New Roman" w:hAnsi="Times New Roman" w:cs="Times New Roman"/>
                <w:sz w:val="20"/>
                <w:szCs w:val="20"/>
              </w:rPr>
              <w:t>2</w:t>
            </w:r>
          </w:p>
        </w:tc>
        <w:tc>
          <w:tcPr>
            <w:tcW w:w="1985" w:type="dxa"/>
          </w:tcPr>
          <w:p w14:paraId="011AF6CB" w14:textId="4AEB02D0" w:rsidR="00421FAE" w:rsidRPr="00C6359D" w:rsidRDefault="00421FAE" w:rsidP="00421FAE">
            <w:pPr>
              <w:ind w:right="-1"/>
              <w:rPr>
                <w:rFonts w:ascii="Times New Roman" w:hAnsi="Times New Roman" w:cs="Times New Roman"/>
                <w:sz w:val="20"/>
                <w:szCs w:val="20"/>
              </w:rPr>
            </w:pPr>
            <w:r w:rsidRPr="00C6359D">
              <w:rPr>
                <w:rFonts w:ascii="Times New Roman" w:hAnsi="Times New Roman" w:cs="Times New Roman"/>
                <w:sz w:val="20"/>
                <w:szCs w:val="20"/>
              </w:rPr>
              <w:t>алгебра</w:t>
            </w:r>
          </w:p>
        </w:tc>
        <w:tc>
          <w:tcPr>
            <w:tcW w:w="709" w:type="dxa"/>
          </w:tcPr>
          <w:p w14:paraId="027A8A1D" w14:textId="77777777" w:rsidR="00421FAE" w:rsidRPr="00C6359D" w:rsidRDefault="00421FAE" w:rsidP="00421FAE">
            <w:pPr>
              <w:ind w:left="284" w:right="-1"/>
              <w:rPr>
                <w:rFonts w:ascii="Times New Roman" w:hAnsi="Times New Roman" w:cs="Times New Roman"/>
                <w:sz w:val="20"/>
                <w:szCs w:val="20"/>
              </w:rPr>
            </w:pPr>
            <w:r w:rsidRPr="00C6359D">
              <w:rPr>
                <w:rFonts w:ascii="Times New Roman" w:hAnsi="Times New Roman" w:cs="Times New Roman"/>
                <w:sz w:val="20"/>
                <w:szCs w:val="20"/>
              </w:rPr>
              <w:t>5</w:t>
            </w:r>
          </w:p>
        </w:tc>
        <w:tc>
          <w:tcPr>
            <w:tcW w:w="2268" w:type="dxa"/>
          </w:tcPr>
          <w:p w14:paraId="32112F23" w14:textId="2B362A4C" w:rsidR="00421FAE" w:rsidRPr="00C6359D" w:rsidRDefault="00421FAE" w:rsidP="00421FAE">
            <w:pPr>
              <w:ind w:right="-1"/>
              <w:rPr>
                <w:rFonts w:ascii="Times New Roman" w:hAnsi="Times New Roman" w:cs="Times New Roman"/>
                <w:sz w:val="20"/>
                <w:szCs w:val="20"/>
              </w:rPr>
            </w:pPr>
            <w:r w:rsidRPr="00C6359D">
              <w:rPr>
                <w:rFonts w:ascii="Times New Roman" w:hAnsi="Times New Roman" w:cs="Times New Roman"/>
                <w:sz w:val="20"/>
                <w:szCs w:val="20"/>
              </w:rPr>
              <w:t xml:space="preserve">алгебра, </w:t>
            </w:r>
          </w:p>
          <w:p w14:paraId="584A2452" w14:textId="77777777" w:rsidR="00421FAE" w:rsidRPr="00C6359D" w:rsidRDefault="00421FAE" w:rsidP="00421FAE">
            <w:pPr>
              <w:ind w:right="-1"/>
              <w:rPr>
                <w:rFonts w:ascii="Times New Roman" w:hAnsi="Times New Roman" w:cs="Times New Roman"/>
                <w:sz w:val="20"/>
                <w:szCs w:val="20"/>
              </w:rPr>
            </w:pPr>
            <w:r w:rsidRPr="00C6359D">
              <w:rPr>
                <w:rFonts w:ascii="Times New Roman" w:hAnsi="Times New Roman" w:cs="Times New Roman"/>
                <w:sz w:val="20"/>
                <w:szCs w:val="20"/>
              </w:rPr>
              <w:t>биология,</w:t>
            </w:r>
          </w:p>
          <w:p w14:paraId="1A2D32A9" w14:textId="6C8EE26C" w:rsidR="00421FAE" w:rsidRPr="00C6359D" w:rsidRDefault="00421FAE" w:rsidP="00C6359D">
            <w:pPr>
              <w:ind w:right="-1"/>
              <w:rPr>
                <w:rFonts w:ascii="Times New Roman" w:hAnsi="Times New Roman" w:cs="Times New Roman"/>
                <w:sz w:val="20"/>
                <w:szCs w:val="20"/>
              </w:rPr>
            </w:pPr>
            <w:r w:rsidRPr="00C6359D">
              <w:rPr>
                <w:rFonts w:ascii="Times New Roman" w:hAnsi="Times New Roman" w:cs="Times New Roman"/>
                <w:sz w:val="20"/>
                <w:szCs w:val="20"/>
              </w:rPr>
              <w:t>казахский язык и литература</w:t>
            </w:r>
          </w:p>
        </w:tc>
        <w:tc>
          <w:tcPr>
            <w:tcW w:w="708" w:type="dxa"/>
          </w:tcPr>
          <w:p w14:paraId="52FD3D4F" w14:textId="77777777" w:rsidR="00421FAE" w:rsidRPr="00C6359D" w:rsidRDefault="00421FAE" w:rsidP="00421FAE">
            <w:pPr>
              <w:ind w:left="284" w:right="-1"/>
              <w:rPr>
                <w:rFonts w:ascii="Times New Roman" w:hAnsi="Times New Roman" w:cs="Times New Roman"/>
                <w:sz w:val="20"/>
                <w:szCs w:val="20"/>
              </w:rPr>
            </w:pPr>
            <w:r w:rsidRPr="00C6359D">
              <w:rPr>
                <w:rFonts w:ascii="Times New Roman" w:hAnsi="Times New Roman" w:cs="Times New Roman"/>
                <w:sz w:val="20"/>
                <w:szCs w:val="20"/>
              </w:rPr>
              <w:t>14</w:t>
            </w:r>
          </w:p>
        </w:tc>
        <w:tc>
          <w:tcPr>
            <w:tcW w:w="2523" w:type="dxa"/>
          </w:tcPr>
          <w:p w14:paraId="5825D737" w14:textId="77777777" w:rsidR="00421FAE" w:rsidRPr="00C6359D" w:rsidRDefault="00421FAE" w:rsidP="00421FAE">
            <w:pPr>
              <w:ind w:right="-1"/>
              <w:rPr>
                <w:rFonts w:ascii="Times New Roman" w:hAnsi="Times New Roman" w:cs="Times New Roman"/>
                <w:sz w:val="20"/>
                <w:szCs w:val="20"/>
              </w:rPr>
            </w:pPr>
            <w:r w:rsidRPr="00C6359D">
              <w:rPr>
                <w:rFonts w:ascii="Times New Roman" w:hAnsi="Times New Roman" w:cs="Times New Roman"/>
                <w:sz w:val="20"/>
                <w:szCs w:val="20"/>
              </w:rPr>
              <w:t>русский язык, литература, биология, казахский язык</w:t>
            </w:r>
          </w:p>
        </w:tc>
      </w:tr>
      <w:tr w:rsidR="00421FAE" w:rsidRPr="00C6359D" w14:paraId="2D9F4976" w14:textId="77777777" w:rsidTr="00670F5B">
        <w:tc>
          <w:tcPr>
            <w:tcW w:w="567" w:type="dxa"/>
          </w:tcPr>
          <w:p w14:paraId="2296699E" w14:textId="77777777" w:rsidR="00421FAE" w:rsidRPr="00C6359D" w:rsidRDefault="00421FAE" w:rsidP="00421FAE">
            <w:pPr>
              <w:ind w:right="-1"/>
              <w:rPr>
                <w:rFonts w:ascii="Times New Roman" w:hAnsi="Times New Roman" w:cs="Times New Roman"/>
                <w:sz w:val="20"/>
                <w:szCs w:val="20"/>
              </w:rPr>
            </w:pPr>
            <w:r w:rsidRPr="00C6359D">
              <w:rPr>
                <w:rFonts w:ascii="Times New Roman" w:hAnsi="Times New Roman" w:cs="Times New Roman"/>
                <w:sz w:val="20"/>
                <w:szCs w:val="20"/>
              </w:rPr>
              <w:t>8</w:t>
            </w:r>
          </w:p>
        </w:tc>
        <w:tc>
          <w:tcPr>
            <w:tcW w:w="1022" w:type="dxa"/>
          </w:tcPr>
          <w:p w14:paraId="7F5E9502" w14:textId="77777777" w:rsidR="00421FAE" w:rsidRPr="00C6359D" w:rsidRDefault="00421FAE" w:rsidP="00421FAE">
            <w:pPr>
              <w:ind w:right="-1"/>
              <w:rPr>
                <w:rFonts w:ascii="Times New Roman" w:hAnsi="Times New Roman" w:cs="Times New Roman"/>
                <w:sz w:val="20"/>
                <w:szCs w:val="20"/>
              </w:rPr>
            </w:pPr>
            <w:r w:rsidRPr="00C6359D">
              <w:rPr>
                <w:rFonts w:ascii="Times New Roman" w:hAnsi="Times New Roman" w:cs="Times New Roman"/>
                <w:sz w:val="20"/>
                <w:szCs w:val="20"/>
              </w:rPr>
              <w:t>8 классы</w:t>
            </w:r>
          </w:p>
        </w:tc>
        <w:tc>
          <w:tcPr>
            <w:tcW w:w="708" w:type="dxa"/>
          </w:tcPr>
          <w:p w14:paraId="6A8759EC" w14:textId="77777777" w:rsidR="00421FAE" w:rsidRPr="00C6359D" w:rsidRDefault="00421FAE" w:rsidP="00421FAE">
            <w:pPr>
              <w:ind w:left="284" w:right="-1"/>
              <w:rPr>
                <w:rFonts w:ascii="Times New Roman" w:hAnsi="Times New Roman" w:cs="Times New Roman"/>
                <w:sz w:val="20"/>
                <w:szCs w:val="20"/>
              </w:rPr>
            </w:pPr>
            <w:r w:rsidRPr="00C6359D">
              <w:rPr>
                <w:rFonts w:ascii="Times New Roman" w:hAnsi="Times New Roman" w:cs="Times New Roman"/>
                <w:sz w:val="20"/>
                <w:szCs w:val="20"/>
              </w:rPr>
              <w:t>6</w:t>
            </w:r>
          </w:p>
        </w:tc>
        <w:tc>
          <w:tcPr>
            <w:tcW w:w="1985" w:type="dxa"/>
          </w:tcPr>
          <w:p w14:paraId="659197A9" w14:textId="77777777" w:rsidR="00421FAE" w:rsidRPr="00C6359D" w:rsidRDefault="00421FAE" w:rsidP="00421FAE">
            <w:pPr>
              <w:ind w:right="-1"/>
              <w:rPr>
                <w:rFonts w:ascii="Times New Roman" w:hAnsi="Times New Roman" w:cs="Times New Roman"/>
                <w:sz w:val="20"/>
                <w:szCs w:val="20"/>
              </w:rPr>
            </w:pPr>
            <w:r w:rsidRPr="00C6359D">
              <w:rPr>
                <w:rFonts w:ascii="Times New Roman" w:hAnsi="Times New Roman" w:cs="Times New Roman"/>
                <w:sz w:val="20"/>
                <w:szCs w:val="20"/>
              </w:rPr>
              <w:t>английский язык, русский язык,</w:t>
            </w:r>
          </w:p>
          <w:p w14:paraId="1D7421F0" w14:textId="77777777" w:rsidR="00421FAE" w:rsidRPr="00C6359D" w:rsidRDefault="00421FAE" w:rsidP="00421FAE">
            <w:pPr>
              <w:ind w:right="-1"/>
              <w:rPr>
                <w:rFonts w:ascii="Times New Roman" w:hAnsi="Times New Roman" w:cs="Times New Roman"/>
                <w:sz w:val="20"/>
                <w:szCs w:val="20"/>
              </w:rPr>
            </w:pPr>
            <w:r w:rsidRPr="00C6359D">
              <w:rPr>
                <w:rFonts w:ascii="Times New Roman" w:hAnsi="Times New Roman" w:cs="Times New Roman"/>
                <w:sz w:val="20"/>
                <w:szCs w:val="20"/>
              </w:rPr>
              <w:t>казахский язык, русская литература</w:t>
            </w:r>
          </w:p>
        </w:tc>
        <w:tc>
          <w:tcPr>
            <w:tcW w:w="709" w:type="dxa"/>
          </w:tcPr>
          <w:p w14:paraId="0B46AB1D" w14:textId="77777777" w:rsidR="00421FAE" w:rsidRPr="00C6359D" w:rsidRDefault="00421FAE" w:rsidP="00421FAE">
            <w:pPr>
              <w:ind w:left="284" w:right="-1"/>
              <w:rPr>
                <w:rFonts w:ascii="Times New Roman" w:hAnsi="Times New Roman" w:cs="Times New Roman"/>
                <w:sz w:val="20"/>
                <w:szCs w:val="20"/>
              </w:rPr>
            </w:pPr>
            <w:r w:rsidRPr="00C6359D">
              <w:rPr>
                <w:rFonts w:ascii="Times New Roman" w:hAnsi="Times New Roman" w:cs="Times New Roman"/>
                <w:sz w:val="20"/>
                <w:szCs w:val="20"/>
              </w:rPr>
              <w:t>4</w:t>
            </w:r>
          </w:p>
        </w:tc>
        <w:tc>
          <w:tcPr>
            <w:tcW w:w="2268" w:type="dxa"/>
          </w:tcPr>
          <w:p w14:paraId="311F307B" w14:textId="77777777" w:rsidR="00421FAE" w:rsidRPr="00C6359D" w:rsidRDefault="00421FAE" w:rsidP="00421FAE">
            <w:pPr>
              <w:ind w:right="-1"/>
              <w:rPr>
                <w:rFonts w:ascii="Times New Roman" w:hAnsi="Times New Roman" w:cs="Times New Roman"/>
                <w:sz w:val="20"/>
                <w:szCs w:val="20"/>
              </w:rPr>
            </w:pPr>
            <w:r w:rsidRPr="00C6359D">
              <w:rPr>
                <w:rFonts w:ascii="Times New Roman" w:hAnsi="Times New Roman" w:cs="Times New Roman"/>
                <w:sz w:val="20"/>
                <w:szCs w:val="20"/>
              </w:rPr>
              <w:t>биология,</w:t>
            </w:r>
          </w:p>
        </w:tc>
        <w:tc>
          <w:tcPr>
            <w:tcW w:w="708" w:type="dxa"/>
          </w:tcPr>
          <w:p w14:paraId="1493BA53" w14:textId="77777777" w:rsidR="00421FAE" w:rsidRPr="00C6359D" w:rsidRDefault="00421FAE" w:rsidP="00421FAE">
            <w:pPr>
              <w:ind w:left="284" w:right="-1"/>
              <w:rPr>
                <w:rFonts w:ascii="Times New Roman" w:hAnsi="Times New Roman" w:cs="Times New Roman"/>
                <w:sz w:val="20"/>
                <w:szCs w:val="20"/>
              </w:rPr>
            </w:pPr>
            <w:r w:rsidRPr="00C6359D">
              <w:rPr>
                <w:rFonts w:ascii="Times New Roman" w:hAnsi="Times New Roman" w:cs="Times New Roman"/>
                <w:sz w:val="20"/>
                <w:szCs w:val="20"/>
              </w:rPr>
              <w:t>5</w:t>
            </w:r>
          </w:p>
        </w:tc>
        <w:tc>
          <w:tcPr>
            <w:tcW w:w="2523" w:type="dxa"/>
          </w:tcPr>
          <w:p w14:paraId="025FBB40" w14:textId="77777777" w:rsidR="00421FAE" w:rsidRPr="00C6359D" w:rsidRDefault="00421FAE" w:rsidP="00421FAE">
            <w:pPr>
              <w:ind w:right="-1"/>
              <w:rPr>
                <w:rFonts w:ascii="Times New Roman" w:hAnsi="Times New Roman" w:cs="Times New Roman"/>
                <w:sz w:val="20"/>
                <w:szCs w:val="20"/>
              </w:rPr>
            </w:pPr>
            <w:r w:rsidRPr="00C6359D">
              <w:rPr>
                <w:rFonts w:ascii="Times New Roman" w:hAnsi="Times New Roman" w:cs="Times New Roman"/>
                <w:sz w:val="20"/>
                <w:szCs w:val="20"/>
              </w:rPr>
              <w:t>английский язык, биология</w:t>
            </w:r>
          </w:p>
        </w:tc>
      </w:tr>
      <w:tr w:rsidR="00421FAE" w:rsidRPr="00C6359D" w14:paraId="62D6C3CF" w14:textId="77777777" w:rsidTr="00670F5B">
        <w:tc>
          <w:tcPr>
            <w:tcW w:w="567" w:type="dxa"/>
          </w:tcPr>
          <w:p w14:paraId="52D20B16" w14:textId="77777777" w:rsidR="00421FAE" w:rsidRPr="00C6359D" w:rsidRDefault="00421FAE" w:rsidP="00421FAE">
            <w:pPr>
              <w:ind w:right="-1"/>
              <w:rPr>
                <w:rFonts w:ascii="Times New Roman" w:hAnsi="Times New Roman" w:cs="Times New Roman"/>
                <w:sz w:val="20"/>
                <w:szCs w:val="20"/>
              </w:rPr>
            </w:pPr>
            <w:r w:rsidRPr="00C6359D">
              <w:rPr>
                <w:rFonts w:ascii="Times New Roman" w:hAnsi="Times New Roman" w:cs="Times New Roman"/>
                <w:sz w:val="20"/>
                <w:szCs w:val="20"/>
              </w:rPr>
              <w:t>9</w:t>
            </w:r>
          </w:p>
        </w:tc>
        <w:tc>
          <w:tcPr>
            <w:tcW w:w="1022" w:type="dxa"/>
          </w:tcPr>
          <w:p w14:paraId="5F0025F4" w14:textId="77777777" w:rsidR="00421FAE" w:rsidRPr="00C6359D" w:rsidRDefault="00421FAE" w:rsidP="00421FAE">
            <w:pPr>
              <w:ind w:right="-1"/>
              <w:rPr>
                <w:rFonts w:ascii="Times New Roman" w:hAnsi="Times New Roman" w:cs="Times New Roman"/>
                <w:sz w:val="20"/>
                <w:szCs w:val="20"/>
              </w:rPr>
            </w:pPr>
            <w:r w:rsidRPr="00C6359D">
              <w:rPr>
                <w:rFonts w:ascii="Times New Roman" w:hAnsi="Times New Roman" w:cs="Times New Roman"/>
                <w:sz w:val="20"/>
                <w:szCs w:val="20"/>
              </w:rPr>
              <w:t>9 классы</w:t>
            </w:r>
          </w:p>
        </w:tc>
        <w:tc>
          <w:tcPr>
            <w:tcW w:w="708" w:type="dxa"/>
          </w:tcPr>
          <w:p w14:paraId="23BCEF1D" w14:textId="77777777" w:rsidR="00421FAE" w:rsidRPr="00C6359D" w:rsidRDefault="00421FAE" w:rsidP="00421FAE">
            <w:pPr>
              <w:ind w:left="284" w:right="-1"/>
              <w:rPr>
                <w:rFonts w:ascii="Times New Roman" w:hAnsi="Times New Roman" w:cs="Times New Roman"/>
                <w:sz w:val="20"/>
                <w:szCs w:val="20"/>
              </w:rPr>
            </w:pPr>
            <w:r w:rsidRPr="00C6359D">
              <w:rPr>
                <w:rFonts w:ascii="Times New Roman" w:hAnsi="Times New Roman" w:cs="Times New Roman"/>
                <w:sz w:val="20"/>
                <w:szCs w:val="20"/>
              </w:rPr>
              <w:t>0</w:t>
            </w:r>
          </w:p>
        </w:tc>
        <w:tc>
          <w:tcPr>
            <w:tcW w:w="1985" w:type="dxa"/>
          </w:tcPr>
          <w:p w14:paraId="222DED79" w14:textId="77777777" w:rsidR="00421FAE" w:rsidRPr="00C6359D" w:rsidRDefault="00421FAE" w:rsidP="00421FAE">
            <w:pPr>
              <w:ind w:right="-1"/>
              <w:rPr>
                <w:rFonts w:ascii="Times New Roman" w:hAnsi="Times New Roman" w:cs="Times New Roman"/>
                <w:sz w:val="20"/>
                <w:szCs w:val="20"/>
              </w:rPr>
            </w:pPr>
            <w:r w:rsidRPr="00C6359D">
              <w:rPr>
                <w:rFonts w:ascii="Times New Roman" w:hAnsi="Times New Roman" w:cs="Times New Roman"/>
                <w:sz w:val="20"/>
                <w:szCs w:val="20"/>
              </w:rPr>
              <w:t>-</w:t>
            </w:r>
          </w:p>
        </w:tc>
        <w:tc>
          <w:tcPr>
            <w:tcW w:w="709" w:type="dxa"/>
          </w:tcPr>
          <w:p w14:paraId="56FC0ECD" w14:textId="77777777" w:rsidR="00421FAE" w:rsidRPr="00C6359D" w:rsidRDefault="00421FAE" w:rsidP="00421FAE">
            <w:pPr>
              <w:ind w:left="284" w:right="-1"/>
              <w:rPr>
                <w:rFonts w:ascii="Times New Roman" w:hAnsi="Times New Roman" w:cs="Times New Roman"/>
                <w:sz w:val="20"/>
                <w:szCs w:val="20"/>
              </w:rPr>
            </w:pPr>
            <w:r w:rsidRPr="00C6359D">
              <w:rPr>
                <w:rFonts w:ascii="Times New Roman" w:hAnsi="Times New Roman" w:cs="Times New Roman"/>
                <w:sz w:val="20"/>
                <w:szCs w:val="20"/>
              </w:rPr>
              <w:t>8</w:t>
            </w:r>
          </w:p>
        </w:tc>
        <w:tc>
          <w:tcPr>
            <w:tcW w:w="2268" w:type="dxa"/>
          </w:tcPr>
          <w:p w14:paraId="1ED0B221" w14:textId="77777777" w:rsidR="00421FAE" w:rsidRPr="00C6359D" w:rsidRDefault="00421FAE" w:rsidP="00421FAE">
            <w:pPr>
              <w:ind w:right="-1"/>
              <w:rPr>
                <w:rFonts w:ascii="Times New Roman" w:hAnsi="Times New Roman" w:cs="Times New Roman"/>
                <w:sz w:val="20"/>
                <w:szCs w:val="20"/>
              </w:rPr>
            </w:pPr>
            <w:r w:rsidRPr="00C6359D">
              <w:rPr>
                <w:rFonts w:ascii="Times New Roman" w:hAnsi="Times New Roman" w:cs="Times New Roman"/>
                <w:sz w:val="20"/>
                <w:szCs w:val="20"/>
              </w:rPr>
              <w:t>биология,</w:t>
            </w:r>
          </w:p>
          <w:p w14:paraId="474E65CB" w14:textId="77777777" w:rsidR="00421FAE" w:rsidRPr="00C6359D" w:rsidRDefault="00421FAE" w:rsidP="00421FAE">
            <w:pPr>
              <w:ind w:right="-1"/>
              <w:rPr>
                <w:rFonts w:ascii="Times New Roman" w:hAnsi="Times New Roman" w:cs="Times New Roman"/>
                <w:sz w:val="20"/>
                <w:szCs w:val="20"/>
              </w:rPr>
            </w:pPr>
            <w:r w:rsidRPr="00C6359D">
              <w:rPr>
                <w:rFonts w:ascii="Times New Roman" w:hAnsi="Times New Roman" w:cs="Times New Roman"/>
                <w:sz w:val="20"/>
                <w:szCs w:val="20"/>
              </w:rPr>
              <w:t>английский язык,</w:t>
            </w:r>
          </w:p>
          <w:p w14:paraId="25A3F35D" w14:textId="77777777" w:rsidR="00421FAE" w:rsidRPr="00C6359D" w:rsidRDefault="00421FAE" w:rsidP="00421FAE">
            <w:pPr>
              <w:ind w:right="-1"/>
              <w:rPr>
                <w:rFonts w:ascii="Times New Roman" w:hAnsi="Times New Roman" w:cs="Times New Roman"/>
                <w:sz w:val="20"/>
                <w:szCs w:val="20"/>
              </w:rPr>
            </w:pPr>
            <w:r w:rsidRPr="00C6359D">
              <w:rPr>
                <w:rFonts w:ascii="Times New Roman" w:hAnsi="Times New Roman" w:cs="Times New Roman"/>
                <w:sz w:val="20"/>
                <w:szCs w:val="20"/>
              </w:rPr>
              <w:t>русский язык, казахский язык</w:t>
            </w:r>
          </w:p>
        </w:tc>
        <w:tc>
          <w:tcPr>
            <w:tcW w:w="708" w:type="dxa"/>
          </w:tcPr>
          <w:p w14:paraId="1DBC0FBA" w14:textId="77777777" w:rsidR="00421FAE" w:rsidRPr="00C6359D" w:rsidRDefault="00421FAE" w:rsidP="00421FAE">
            <w:pPr>
              <w:ind w:left="284" w:right="-1"/>
              <w:rPr>
                <w:rFonts w:ascii="Times New Roman" w:hAnsi="Times New Roman" w:cs="Times New Roman"/>
                <w:sz w:val="20"/>
                <w:szCs w:val="20"/>
              </w:rPr>
            </w:pPr>
            <w:r w:rsidRPr="00C6359D">
              <w:rPr>
                <w:rFonts w:ascii="Times New Roman" w:hAnsi="Times New Roman" w:cs="Times New Roman"/>
                <w:sz w:val="20"/>
                <w:szCs w:val="20"/>
              </w:rPr>
              <w:t>1</w:t>
            </w:r>
          </w:p>
        </w:tc>
        <w:tc>
          <w:tcPr>
            <w:tcW w:w="2523" w:type="dxa"/>
          </w:tcPr>
          <w:p w14:paraId="52B41D59" w14:textId="77777777" w:rsidR="00421FAE" w:rsidRPr="00C6359D" w:rsidRDefault="00421FAE" w:rsidP="00421FAE">
            <w:pPr>
              <w:ind w:right="-1"/>
              <w:rPr>
                <w:rFonts w:ascii="Times New Roman" w:hAnsi="Times New Roman" w:cs="Times New Roman"/>
                <w:sz w:val="20"/>
                <w:szCs w:val="20"/>
              </w:rPr>
            </w:pPr>
            <w:r w:rsidRPr="00C6359D">
              <w:rPr>
                <w:rFonts w:ascii="Times New Roman" w:hAnsi="Times New Roman" w:cs="Times New Roman"/>
                <w:sz w:val="20"/>
                <w:szCs w:val="20"/>
              </w:rPr>
              <w:t>биология</w:t>
            </w:r>
          </w:p>
        </w:tc>
      </w:tr>
      <w:tr w:rsidR="00421FAE" w:rsidRPr="00C6359D" w14:paraId="5D1840B3" w14:textId="77777777" w:rsidTr="00670F5B">
        <w:tc>
          <w:tcPr>
            <w:tcW w:w="567" w:type="dxa"/>
          </w:tcPr>
          <w:p w14:paraId="6422CC4A" w14:textId="77777777" w:rsidR="00421FAE" w:rsidRPr="00C6359D" w:rsidRDefault="00421FAE" w:rsidP="00421FAE">
            <w:pPr>
              <w:ind w:right="-1"/>
              <w:rPr>
                <w:rFonts w:ascii="Times New Roman" w:hAnsi="Times New Roman" w:cs="Times New Roman"/>
                <w:sz w:val="20"/>
                <w:szCs w:val="20"/>
              </w:rPr>
            </w:pPr>
            <w:r w:rsidRPr="00C6359D">
              <w:rPr>
                <w:rFonts w:ascii="Times New Roman" w:hAnsi="Times New Roman" w:cs="Times New Roman"/>
                <w:sz w:val="20"/>
                <w:szCs w:val="20"/>
              </w:rPr>
              <w:t>10</w:t>
            </w:r>
          </w:p>
        </w:tc>
        <w:tc>
          <w:tcPr>
            <w:tcW w:w="1022" w:type="dxa"/>
          </w:tcPr>
          <w:p w14:paraId="260428E6" w14:textId="77777777" w:rsidR="00421FAE" w:rsidRPr="00C6359D" w:rsidRDefault="00421FAE" w:rsidP="00421FAE">
            <w:pPr>
              <w:ind w:right="-1"/>
              <w:rPr>
                <w:rFonts w:ascii="Times New Roman" w:hAnsi="Times New Roman" w:cs="Times New Roman"/>
                <w:sz w:val="20"/>
                <w:szCs w:val="20"/>
              </w:rPr>
            </w:pPr>
            <w:r w:rsidRPr="00C6359D">
              <w:rPr>
                <w:rFonts w:ascii="Times New Roman" w:hAnsi="Times New Roman" w:cs="Times New Roman"/>
                <w:sz w:val="20"/>
                <w:szCs w:val="20"/>
              </w:rPr>
              <w:t>10 классы</w:t>
            </w:r>
          </w:p>
        </w:tc>
        <w:tc>
          <w:tcPr>
            <w:tcW w:w="708" w:type="dxa"/>
          </w:tcPr>
          <w:p w14:paraId="08A1B642" w14:textId="77777777" w:rsidR="00421FAE" w:rsidRPr="00C6359D" w:rsidRDefault="00421FAE" w:rsidP="00421FAE">
            <w:pPr>
              <w:ind w:left="284" w:right="-1"/>
              <w:rPr>
                <w:rFonts w:ascii="Times New Roman" w:hAnsi="Times New Roman" w:cs="Times New Roman"/>
                <w:sz w:val="20"/>
                <w:szCs w:val="20"/>
              </w:rPr>
            </w:pPr>
            <w:r w:rsidRPr="00C6359D">
              <w:rPr>
                <w:rFonts w:ascii="Times New Roman" w:hAnsi="Times New Roman" w:cs="Times New Roman"/>
                <w:sz w:val="20"/>
                <w:szCs w:val="20"/>
              </w:rPr>
              <w:t>1</w:t>
            </w:r>
          </w:p>
        </w:tc>
        <w:tc>
          <w:tcPr>
            <w:tcW w:w="1985" w:type="dxa"/>
          </w:tcPr>
          <w:p w14:paraId="3ED9A604" w14:textId="77777777" w:rsidR="00421FAE" w:rsidRPr="00C6359D" w:rsidRDefault="00421FAE" w:rsidP="00421FAE">
            <w:pPr>
              <w:ind w:right="-1"/>
              <w:rPr>
                <w:rFonts w:ascii="Times New Roman" w:hAnsi="Times New Roman" w:cs="Times New Roman"/>
                <w:sz w:val="20"/>
                <w:szCs w:val="20"/>
              </w:rPr>
            </w:pPr>
            <w:r w:rsidRPr="00C6359D">
              <w:rPr>
                <w:rFonts w:ascii="Times New Roman" w:hAnsi="Times New Roman" w:cs="Times New Roman"/>
                <w:sz w:val="20"/>
                <w:szCs w:val="20"/>
              </w:rPr>
              <w:t>география</w:t>
            </w:r>
          </w:p>
        </w:tc>
        <w:tc>
          <w:tcPr>
            <w:tcW w:w="709" w:type="dxa"/>
          </w:tcPr>
          <w:p w14:paraId="3EC2CF74" w14:textId="77777777" w:rsidR="00421FAE" w:rsidRPr="00C6359D" w:rsidRDefault="00421FAE" w:rsidP="00421FAE">
            <w:pPr>
              <w:ind w:left="284" w:right="-1"/>
              <w:rPr>
                <w:rFonts w:ascii="Times New Roman" w:hAnsi="Times New Roman" w:cs="Times New Roman"/>
                <w:sz w:val="20"/>
                <w:szCs w:val="20"/>
              </w:rPr>
            </w:pPr>
            <w:r w:rsidRPr="00C6359D">
              <w:rPr>
                <w:rFonts w:ascii="Times New Roman" w:hAnsi="Times New Roman" w:cs="Times New Roman"/>
                <w:sz w:val="20"/>
                <w:szCs w:val="20"/>
              </w:rPr>
              <w:t>2</w:t>
            </w:r>
          </w:p>
        </w:tc>
        <w:tc>
          <w:tcPr>
            <w:tcW w:w="2268" w:type="dxa"/>
          </w:tcPr>
          <w:p w14:paraId="529D7379" w14:textId="77777777" w:rsidR="00421FAE" w:rsidRPr="00C6359D" w:rsidRDefault="00421FAE" w:rsidP="00421FAE">
            <w:pPr>
              <w:ind w:right="-1"/>
              <w:rPr>
                <w:rFonts w:ascii="Times New Roman" w:hAnsi="Times New Roman" w:cs="Times New Roman"/>
                <w:sz w:val="20"/>
                <w:szCs w:val="20"/>
              </w:rPr>
            </w:pPr>
            <w:r w:rsidRPr="00C6359D">
              <w:rPr>
                <w:rFonts w:ascii="Times New Roman" w:hAnsi="Times New Roman" w:cs="Times New Roman"/>
                <w:sz w:val="20"/>
                <w:szCs w:val="20"/>
              </w:rPr>
              <w:t>биология,</w:t>
            </w:r>
          </w:p>
          <w:p w14:paraId="7D63DD18" w14:textId="77777777" w:rsidR="00421FAE" w:rsidRPr="00C6359D" w:rsidRDefault="00421FAE" w:rsidP="00421FAE">
            <w:pPr>
              <w:ind w:right="-1"/>
              <w:rPr>
                <w:rFonts w:ascii="Times New Roman" w:hAnsi="Times New Roman" w:cs="Times New Roman"/>
                <w:sz w:val="20"/>
                <w:szCs w:val="20"/>
              </w:rPr>
            </w:pPr>
            <w:r w:rsidRPr="00C6359D">
              <w:rPr>
                <w:rFonts w:ascii="Times New Roman" w:hAnsi="Times New Roman" w:cs="Times New Roman"/>
                <w:sz w:val="20"/>
                <w:szCs w:val="20"/>
              </w:rPr>
              <w:t>казахский язык</w:t>
            </w:r>
          </w:p>
        </w:tc>
        <w:tc>
          <w:tcPr>
            <w:tcW w:w="708" w:type="dxa"/>
          </w:tcPr>
          <w:p w14:paraId="7B25D062" w14:textId="77777777" w:rsidR="00421FAE" w:rsidRPr="00C6359D" w:rsidRDefault="00421FAE" w:rsidP="00421FAE">
            <w:pPr>
              <w:ind w:left="284" w:right="-1"/>
              <w:rPr>
                <w:rFonts w:ascii="Times New Roman" w:hAnsi="Times New Roman" w:cs="Times New Roman"/>
                <w:sz w:val="20"/>
                <w:szCs w:val="20"/>
              </w:rPr>
            </w:pPr>
            <w:r w:rsidRPr="00C6359D">
              <w:rPr>
                <w:rFonts w:ascii="Times New Roman" w:hAnsi="Times New Roman" w:cs="Times New Roman"/>
                <w:sz w:val="20"/>
                <w:szCs w:val="20"/>
              </w:rPr>
              <w:t>5</w:t>
            </w:r>
          </w:p>
        </w:tc>
        <w:tc>
          <w:tcPr>
            <w:tcW w:w="2523" w:type="dxa"/>
          </w:tcPr>
          <w:p w14:paraId="74B84ABE" w14:textId="77777777" w:rsidR="00421FAE" w:rsidRPr="00C6359D" w:rsidRDefault="00421FAE" w:rsidP="00421FAE">
            <w:pPr>
              <w:ind w:right="-1"/>
              <w:rPr>
                <w:rFonts w:ascii="Times New Roman" w:hAnsi="Times New Roman" w:cs="Times New Roman"/>
                <w:sz w:val="20"/>
                <w:szCs w:val="20"/>
              </w:rPr>
            </w:pPr>
            <w:r w:rsidRPr="00C6359D">
              <w:rPr>
                <w:rFonts w:ascii="Times New Roman" w:hAnsi="Times New Roman" w:cs="Times New Roman"/>
                <w:sz w:val="20"/>
                <w:szCs w:val="20"/>
              </w:rPr>
              <w:t>английский язык, физика, история Казахстана</w:t>
            </w:r>
          </w:p>
        </w:tc>
      </w:tr>
      <w:tr w:rsidR="00421FAE" w:rsidRPr="00C6359D" w14:paraId="69D9243C" w14:textId="77777777" w:rsidTr="00670F5B">
        <w:tc>
          <w:tcPr>
            <w:tcW w:w="567" w:type="dxa"/>
          </w:tcPr>
          <w:p w14:paraId="0676FF9A" w14:textId="77777777" w:rsidR="00421FAE" w:rsidRPr="00C6359D" w:rsidRDefault="00421FAE" w:rsidP="00421FAE">
            <w:pPr>
              <w:ind w:right="-1"/>
              <w:rPr>
                <w:rFonts w:ascii="Times New Roman" w:hAnsi="Times New Roman" w:cs="Times New Roman"/>
                <w:sz w:val="20"/>
                <w:szCs w:val="20"/>
              </w:rPr>
            </w:pPr>
            <w:r w:rsidRPr="00C6359D">
              <w:rPr>
                <w:rFonts w:ascii="Times New Roman" w:hAnsi="Times New Roman" w:cs="Times New Roman"/>
                <w:sz w:val="20"/>
                <w:szCs w:val="20"/>
              </w:rPr>
              <w:t>11</w:t>
            </w:r>
          </w:p>
        </w:tc>
        <w:tc>
          <w:tcPr>
            <w:tcW w:w="1022" w:type="dxa"/>
          </w:tcPr>
          <w:p w14:paraId="1E3871FE" w14:textId="77777777" w:rsidR="00421FAE" w:rsidRPr="00C6359D" w:rsidRDefault="00421FAE" w:rsidP="00421FAE">
            <w:pPr>
              <w:ind w:right="-1"/>
              <w:rPr>
                <w:rFonts w:ascii="Times New Roman" w:hAnsi="Times New Roman" w:cs="Times New Roman"/>
                <w:sz w:val="20"/>
                <w:szCs w:val="20"/>
              </w:rPr>
            </w:pPr>
            <w:r w:rsidRPr="00C6359D">
              <w:rPr>
                <w:rFonts w:ascii="Times New Roman" w:hAnsi="Times New Roman" w:cs="Times New Roman"/>
                <w:sz w:val="20"/>
                <w:szCs w:val="20"/>
              </w:rPr>
              <w:t>11 классы</w:t>
            </w:r>
          </w:p>
        </w:tc>
        <w:tc>
          <w:tcPr>
            <w:tcW w:w="708" w:type="dxa"/>
          </w:tcPr>
          <w:p w14:paraId="7679D5D7" w14:textId="77777777" w:rsidR="00421FAE" w:rsidRPr="00C6359D" w:rsidRDefault="00421FAE" w:rsidP="00421FAE">
            <w:pPr>
              <w:ind w:left="284" w:right="-1"/>
              <w:rPr>
                <w:rFonts w:ascii="Times New Roman" w:hAnsi="Times New Roman" w:cs="Times New Roman"/>
                <w:sz w:val="20"/>
                <w:szCs w:val="20"/>
              </w:rPr>
            </w:pPr>
            <w:r w:rsidRPr="00C6359D">
              <w:rPr>
                <w:rFonts w:ascii="Times New Roman" w:hAnsi="Times New Roman" w:cs="Times New Roman"/>
                <w:sz w:val="20"/>
                <w:szCs w:val="20"/>
              </w:rPr>
              <w:t>1</w:t>
            </w:r>
          </w:p>
        </w:tc>
        <w:tc>
          <w:tcPr>
            <w:tcW w:w="1985" w:type="dxa"/>
          </w:tcPr>
          <w:p w14:paraId="3B0D9EA1" w14:textId="77777777" w:rsidR="00421FAE" w:rsidRPr="00C6359D" w:rsidRDefault="00421FAE" w:rsidP="00421FAE">
            <w:pPr>
              <w:ind w:right="-1"/>
              <w:rPr>
                <w:rFonts w:ascii="Times New Roman" w:hAnsi="Times New Roman" w:cs="Times New Roman"/>
                <w:sz w:val="20"/>
                <w:szCs w:val="20"/>
              </w:rPr>
            </w:pPr>
            <w:r w:rsidRPr="00C6359D">
              <w:rPr>
                <w:rFonts w:ascii="Times New Roman" w:hAnsi="Times New Roman" w:cs="Times New Roman"/>
                <w:sz w:val="20"/>
                <w:szCs w:val="20"/>
              </w:rPr>
              <w:t>русская литература</w:t>
            </w:r>
          </w:p>
        </w:tc>
        <w:tc>
          <w:tcPr>
            <w:tcW w:w="709" w:type="dxa"/>
          </w:tcPr>
          <w:p w14:paraId="148B5457" w14:textId="77777777" w:rsidR="00421FAE" w:rsidRPr="00C6359D" w:rsidRDefault="00421FAE" w:rsidP="00421FAE">
            <w:pPr>
              <w:ind w:left="284" w:right="-1"/>
              <w:rPr>
                <w:rFonts w:ascii="Times New Roman" w:hAnsi="Times New Roman" w:cs="Times New Roman"/>
                <w:sz w:val="20"/>
                <w:szCs w:val="20"/>
              </w:rPr>
            </w:pPr>
            <w:r w:rsidRPr="00C6359D">
              <w:rPr>
                <w:rFonts w:ascii="Times New Roman" w:hAnsi="Times New Roman" w:cs="Times New Roman"/>
                <w:sz w:val="20"/>
                <w:szCs w:val="20"/>
              </w:rPr>
              <w:t>0</w:t>
            </w:r>
          </w:p>
        </w:tc>
        <w:tc>
          <w:tcPr>
            <w:tcW w:w="2268" w:type="dxa"/>
          </w:tcPr>
          <w:p w14:paraId="402F5CE1" w14:textId="77777777" w:rsidR="00421FAE" w:rsidRPr="00C6359D" w:rsidRDefault="00421FAE" w:rsidP="00421FAE">
            <w:pPr>
              <w:ind w:left="284" w:right="-1"/>
              <w:rPr>
                <w:rFonts w:ascii="Times New Roman" w:hAnsi="Times New Roman" w:cs="Times New Roman"/>
                <w:sz w:val="20"/>
                <w:szCs w:val="20"/>
              </w:rPr>
            </w:pPr>
            <w:r w:rsidRPr="00C6359D">
              <w:rPr>
                <w:rFonts w:ascii="Times New Roman" w:hAnsi="Times New Roman" w:cs="Times New Roman"/>
                <w:sz w:val="20"/>
                <w:szCs w:val="20"/>
              </w:rPr>
              <w:t>-</w:t>
            </w:r>
          </w:p>
        </w:tc>
        <w:tc>
          <w:tcPr>
            <w:tcW w:w="708" w:type="dxa"/>
          </w:tcPr>
          <w:p w14:paraId="740B0451" w14:textId="77777777" w:rsidR="00421FAE" w:rsidRPr="00C6359D" w:rsidRDefault="00421FAE" w:rsidP="00421FAE">
            <w:pPr>
              <w:ind w:left="284" w:right="-1"/>
              <w:rPr>
                <w:rFonts w:ascii="Times New Roman" w:hAnsi="Times New Roman" w:cs="Times New Roman"/>
                <w:sz w:val="20"/>
                <w:szCs w:val="20"/>
              </w:rPr>
            </w:pPr>
            <w:r w:rsidRPr="00C6359D">
              <w:rPr>
                <w:rFonts w:ascii="Times New Roman" w:hAnsi="Times New Roman" w:cs="Times New Roman"/>
                <w:sz w:val="20"/>
                <w:szCs w:val="20"/>
              </w:rPr>
              <w:t>-</w:t>
            </w:r>
          </w:p>
        </w:tc>
        <w:tc>
          <w:tcPr>
            <w:tcW w:w="2523" w:type="dxa"/>
          </w:tcPr>
          <w:p w14:paraId="65B19CCC" w14:textId="77777777" w:rsidR="00421FAE" w:rsidRPr="00C6359D" w:rsidRDefault="00421FAE" w:rsidP="00421FAE">
            <w:pPr>
              <w:ind w:right="-1"/>
              <w:rPr>
                <w:rFonts w:ascii="Times New Roman" w:hAnsi="Times New Roman" w:cs="Times New Roman"/>
                <w:sz w:val="20"/>
                <w:szCs w:val="20"/>
              </w:rPr>
            </w:pPr>
          </w:p>
        </w:tc>
      </w:tr>
      <w:tr w:rsidR="00421FAE" w:rsidRPr="00C6359D" w14:paraId="54D74C4C" w14:textId="77777777" w:rsidTr="00670F5B">
        <w:tc>
          <w:tcPr>
            <w:tcW w:w="567" w:type="dxa"/>
          </w:tcPr>
          <w:p w14:paraId="4A5001BD" w14:textId="77777777" w:rsidR="00421FAE" w:rsidRPr="00C6359D" w:rsidRDefault="00421FAE" w:rsidP="00421FAE">
            <w:pPr>
              <w:ind w:right="-1"/>
              <w:rPr>
                <w:rFonts w:ascii="Times New Roman" w:hAnsi="Times New Roman" w:cs="Times New Roman"/>
                <w:sz w:val="20"/>
                <w:szCs w:val="20"/>
              </w:rPr>
            </w:pPr>
          </w:p>
        </w:tc>
        <w:tc>
          <w:tcPr>
            <w:tcW w:w="1022" w:type="dxa"/>
          </w:tcPr>
          <w:p w14:paraId="7A5F97BB" w14:textId="77777777" w:rsidR="00421FAE" w:rsidRPr="00C6359D" w:rsidRDefault="00421FAE" w:rsidP="00421FAE">
            <w:pPr>
              <w:ind w:right="-1"/>
              <w:rPr>
                <w:rFonts w:ascii="Times New Roman" w:hAnsi="Times New Roman" w:cs="Times New Roman"/>
                <w:sz w:val="20"/>
                <w:szCs w:val="20"/>
              </w:rPr>
            </w:pPr>
            <w:r w:rsidRPr="00C6359D">
              <w:rPr>
                <w:rFonts w:ascii="Times New Roman" w:hAnsi="Times New Roman" w:cs="Times New Roman"/>
                <w:sz w:val="20"/>
                <w:szCs w:val="20"/>
              </w:rPr>
              <w:t>итог</w:t>
            </w:r>
          </w:p>
        </w:tc>
        <w:tc>
          <w:tcPr>
            <w:tcW w:w="708" w:type="dxa"/>
          </w:tcPr>
          <w:p w14:paraId="404CEC9A" w14:textId="77777777" w:rsidR="00421FAE" w:rsidRPr="00C6359D" w:rsidRDefault="00421FAE" w:rsidP="00421FAE">
            <w:pPr>
              <w:ind w:left="284" w:right="-1"/>
              <w:rPr>
                <w:rFonts w:ascii="Times New Roman" w:hAnsi="Times New Roman" w:cs="Times New Roman"/>
                <w:sz w:val="20"/>
                <w:szCs w:val="20"/>
              </w:rPr>
            </w:pPr>
            <w:r w:rsidRPr="00C6359D">
              <w:rPr>
                <w:rFonts w:ascii="Times New Roman" w:hAnsi="Times New Roman" w:cs="Times New Roman"/>
                <w:sz w:val="20"/>
                <w:szCs w:val="20"/>
              </w:rPr>
              <w:t>57</w:t>
            </w:r>
          </w:p>
        </w:tc>
        <w:tc>
          <w:tcPr>
            <w:tcW w:w="1985" w:type="dxa"/>
          </w:tcPr>
          <w:p w14:paraId="621D9999" w14:textId="77777777" w:rsidR="00421FAE" w:rsidRPr="00C6359D" w:rsidRDefault="00421FAE" w:rsidP="00421FAE">
            <w:pPr>
              <w:ind w:left="284" w:right="-1"/>
              <w:rPr>
                <w:rFonts w:ascii="Times New Roman" w:hAnsi="Times New Roman" w:cs="Times New Roman"/>
                <w:sz w:val="20"/>
                <w:szCs w:val="20"/>
              </w:rPr>
            </w:pPr>
          </w:p>
        </w:tc>
        <w:tc>
          <w:tcPr>
            <w:tcW w:w="709" w:type="dxa"/>
          </w:tcPr>
          <w:p w14:paraId="249A71A1" w14:textId="77777777" w:rsidR="00421FAE" w:rsidRPr="00C6359D" w:rsidRDefault="00421FAE" w:rsidP="00421FAE">
            <w:pPr>
              <w:ind w:left="284" w:right="-1"/>
              <w:rPr>
                <w:rFonts w:ascii="Times New Roman" w:hAnsi="Times New Roman" w:cs="Times New Roman"/>
                <w:sz w:val="20"/>
                <w:szCs w:val="20"/>
              </w:rPr>
            </w:pPr>
            <w:r w:rsidRPr="00C6359D">
              <w:rPr>
                <w:rFonts w:ascii="Times New Roman" w:hAnsi="Times New Roman" w:cs="Times New Roman"/>
                <w:sz w:val="20"/>
                <w:szCs w:val="20"/>
              </w:rPr>
              <w:t>53</w:t>
            </w:r>
          </w:p>
        </w:tc>
        <w:tc>
          <w:tcPr>
            <w:tcW w:w="2268" w:type="dxa"/>
          </w:tcPr>
          <w:p w14:paraId="5405E84E" w14:textId="77777777" w:rsidR="00421FAE" w:rsidRPr="00C6359D" w:rsidRDefault="00421FAE" w:rsidP="00421FAE">
            <w:pPr>
              <w:ind w:left="284" w:right="-1"/>
              <w:rPr>
                <w:rFonts w:ascii="Times New Roman" w:hAnsi="Times New Roman" w:cs="Times New Roman"/>
                <w:sz w:val="20"/>
                <w:szCs w:val="20"/>
              </w:rPr>
            </w:pPr>
          </w:p>
        </w:tc>
        <w:tc>
          <w:tcPr>
            <w:tcW w:w="708" w:type="dxa"/>
          </w:tcPr>
          <w:p w14:paraId="01ADE8BC" w14:textId="77777777" w:rsidR="00421FAE" w:rsidRPr="00C6359D" w:rsidRDefault="00421FAE" w:rsidP="00421FAE">
            <w:pPr>
              <w:ind w:left="284" w:right="-1"/>
              <w:rPr>
                <w:rFonts w:ascii="Times New Roman" w:hAnsi="Times New Roman" w:cs="Times New Roman"/>
                <w:sz w:val="20"/>
                <w:szCs w:val="20"/>
              </w:rPr>
            </w:pPr>
            <w:r w:rsidRPr="00C6359D">
              <w:rPr>
                <w:rFonts w:ascii="Times New Roman" w:hAnsi="Times New Roman" w:cs="Times New Roman"/>
                <w:sz w:val="20"/>
                <w:szCs w:val="20"/>
              </w:rPr>
              <w:t>71</w:t>
            </w:r>
          </w:p>
        </w:tc>
        <w:tc>
          <w:tcPr>
            <w:tcW w:w="2523" w:type="dxa"/>
          </w:tcPr>
          <w:p w14:paraId="07C61319" w14:textId="77777777" w:rsidR="00421FAE" w:rsidRPr="00C6359D" w:rsidRDefault="00421FAE" w:rsidP="00421FAE">
            <w:pPr>
              <w:ind w:right="-1"/>
              <w:rPr>
                <w:rFonts w:ascii="Times New Roman" w:hAnsi="Times New Roman" w:cs="Times New Roman"/>
                <w:sz w:val="20"/>
                <w:szCs w:val="20"/>
              </w:rPr>
            </w:pPr>
          </w:p>
        </w:tc>
      </w:tr>
    </w:tbl>
    <w:p w14:paraId="683FF590" w14:textId="77777777" w:rsidR="006F0112" w:rsidRDefault="00670F5B" w:rsidP="006F0112">
      <w:pPr>
        <w:spacing w:after="0" w:line="240" w:lineRule="auto"/>
        <w:ind w:left="-426"/>
        <w:jc w:val="both"/>
        <w:rPr>
          <w:rFonts w:ascii="Times New Roman" w:hAnsi="Times New Roman"/>
          <w:sz w:val="28"/>
          <w:szCs w:val="28"/>
          <w:shd w:val="clear" w:color="auto" w:fill="FFFFFF"/>
        </w:rPr>
      </w:pPr>
      <w:r w:rsidRPr="00F24A03">
        <w:rPr>
          <w:rFonts w:ascii="Times New Roman" w:hAnsi="Times New Roman"/>
          <w:sz w:val="28"/>
          <w:szCs w:val="28"/>
          <w:shd w:val="clear" w:color="auto" w:fill="FFFFFF"/>
        </w:rPr>
        <w:t>Необходимо отметить, что педагоги стали более внимательно подходить к оцениванию знаний таких учащихся, имеющих проблемы по одному из изучаемых предметов. У учителей, нацеленных на применение различных методов личностно – ориентированного обучения, появляются возможности повысить успеваемость этих учеников. Работая с этой категорией детей, можно решить одну из задач обучения: установить взаимосвязь между урочными и внеурочными занятиями для активизации познавательной деятельности учащихся. Этих ребят можно сориентировать на углубленное изучение отдельных предметов с целью даль</w:t>
      </w:r>
      <w:r w:rsidR="006F0112">
        <w:rPr>
          <w:rFonts w:ascii="Times New Roman" w:hAnsi="Times New Roman"/>
          <w:sz w:val="28"/>
          <w:szCs w:val="28"/>
          <w:shd w:val="clear" w:color="auto" w:fill="FFFFFF"/>
        </w:rPr>
        <w:t>нейшей осознанной профилизации.</w:t>
      </w:r>
    </w:p>
    <w:p w14:paraId="0880D4B5" w14:textId="458DB405" w:rsidR="00670F5B" w:rsidRPr="006F0112" w:rsidRDefault="00670F5B" w:rsidP="006F0112">
      <w:pPr>
        <w:spacing w:after="0" w:line="240" w:lineRule="auto"/>
        <w:ind w:left="-426"/>
        <w:jc w:val="both"/>
        <w:rPr>
          <w:rFonts w:ascii="Times New Roman" w:hAnsi="Times New Roman"/>
          <w:sz w:val="28"/>
          <w:szCs w:val="28"/>
          <w:shd w:val="clear" w:color="auto" w:fill="FFFFFF"/>
        </w:rPr>
      </w:pPr>
      <w:r w:rsidRPr="006F0112">
        <w:rPr>
          <w:rFonts w:ascii="Times New Roman" w:hAnsi="Times New Roman"/>
          <w:b/>
          <w:sz w:val="28"/>
          <w:szCs w:val="28"/>
          <w:shd w:val="clear" w:color="auto" w:fill="FFFFFF"/>
        </w:rPr>
        <w:t>Пути решения:</w:t>
      </w:r>
    </w:p>
    <w:p w14:paraId="08401C88" w14:textId="77777777" w:rsidR="007703A5" w:rsidRPr="00F24A03" w:rsidRDefault="00670F5B" w:rsidP="00F27602">
      <w:pPr>
        <w:numPr>
          <w:ilvl w:val="0"/>
          <w:numId w:val="53"/>
        </w:numPr>
        <w:spacing w:after="0" w:line="240" w:lineRule="auto"/>
        <w:ind w:left="-426" w:right="-2" w:firstLine="0"/>
        <w:jc w:val="both"/>
        <w:rPr>
          <w:rFonts w:ascii="Times New Roman" w:hAnsi="Times New Roman"/>
          <w:sz w:val="28"/>
          <w:szCs w:val="28"/>
        </w:rPr>
      </w:pPr>
      <w:r w:rsidRPr="00F24A03">
        <w:rPr>
          <w:rFonts w:ascii="Times New Roman" w:hAnsi="Times New Roman"/>
          <w:sz w:val="28"/>
          <w:szCs w:val="28"/>
          <w:shd w:val="clear" w:color="auto" w:fill="FFFFFF"/>
        </w:rPr>
        <w:t xml:space="preserve"> Разработать «Программу индивидуальной образовательной траектории развития ученика»;</w:t>
      </w:r>
      <w:r w:rsidR="007703A5" w:rsidRPr="00F24A03">
        <w:rPr>
          <w:rFonts w:ascii="Times New Roman" w:hAnsi="Times New Roman"/>
          <w:sz w:val="28"/>
          <w:szCs w:val="28"/>
          <w:shd w:val="clear" w:color="auto" w:fill="FFFFFF"/>
        </w:rPr>
        <w:t xml:space="preserve"> </w:t>
      </w:r>
    </w:p>
    <w:p w14:paraId="58169DC4" w14:textId="1C5A839B" w:rsidR="00670F5B" w:rsidRPr="00F24A03" w:rsidRDefault="00670F5B" w:rsidP="00F27602">
      <w:pPr>
        <w:numPr>
          <w:ilvl w:val="0"/>
          <w:numId w:val="53"/>
        </w:numPr>
        <w:spacing w:after="0" w:line="240" w:lineRule="auto"/>
        <w:ind w:left="-426" w:right="-2" w:firstLine="0"/>
        <w:jc w:val="both"/>
        <w:rPr>
          <w:rFonts w:ascii="Times New Roman" w:hAnsi="Times New Roman"/>
          <w:sz w:val="28"/>
          <w:szCs w:val="28"/>
        </w:rPr>
      </w:pPr>
      <w:r w:rsidRPr="00F24A03">
        <w:rPr>
          <w:rFonts w:ascii="Times New Roman" w:hAnsi="Times New Roman"/>
          <w:sz w:val="28"/>
          <w:szCs w:val="28"/>
          <w:shd w:val="clear" w:color="auto" w:fill="FFFFFF"/>
        </w:rPr>
        <w:t>Проанализировать результ</w:t>
      </w:r>
      <w:r w:rsidR="00732A49">
        <w:rPr>
          <w:rFonts w:ascii="Times New Roman" w:hAnsi="Times New Roman"/>
          <w:sz w:val="28"/>
          <w:szCs w:val="28"/>
          <w:shd w:val="clear" w:color="auto" w:fill="FFFFFF"/>
        </w:rPr>
        <w:t xml:space="preserve">аты суммативных работ на </w:t>
      </w:r>
      <w:r w:rsidR="00732A49">
        <w:rPr>
          <w:rFonts w:ascii="Times New Roman" w:hAnsi="Times New Roman"/>
          <w:sz w:val="28"/>
          <w:szCs w:val="28"/>
          <w:shd w:val="clear" w:color="auto" w:fill="FFFFFF"/>
          <w:lang w:val="kk-KZ"/>
        </w:rPr>
        <w:t>МО</w:t>
      </w:r>
      <w:r w:rsidRPr="00F24A03">
        <w:rPr>
          <w:rFonts w:ascii="Times New Roman" w:hAnsi="Times New Roman"/>
          <w:sz w:val="28"/>
          <w:szCs w:val="28"/>
          <w:shd w:val="clear" w:color="auto" w:fill="FFFFFF"/>
        </w:rPr>
        <w:t>, разработать систему мер по преодолению ошибок, по повышению предметной компетенции.</w:t>
      </w:r>
    </w:p>
    <w:p w14:paraId="0CAA3945" w14:textId="77777777" w:rsidR="006F0112" w:rsidRPr="00732A49" w:rsidRDefault="006F0112" w:rsidP="006B3F9F">
      <w:pPr>
        <w:spacing w:after="0" w:line="240" w:lineRule="auto"/>
        <w:ind w:firstLine="284"/>
        <w:jc w:val="center"/>
        <w:rPr>
          <w:rFonts w:ascii="Times New Roman" w:hAnsi="Times New Roman" w:cs="Times New Roman"/>
          <w:b/>
          <w:sz w:val="28"/>
          <w:szCs w:val="28"/>
        </w:rPr>
      </w:pPr>
    </w:p>
    <w:p w14:paraId="1B348BCB" w14:textId="77777777" w:rsidR="000423D0" w:rsidRPr="0089218F" w:rsidRDefault="000423D0" w:rsidP="000423D0">
      <w:pPr>
        <w:spacing w:after="0" w:line="240" w:lineRule="auto"/>
        <w:ind w:left="284" w:right="253"/>
        <w:jc w:val="center"/>
        <w:rPr>
          <w:rFonts w:ascii="Times New Roman" w:hAnsi="Times New Roman"/>
          <w:b/>
          <w:sz w:val="28"/>
          <w:szCs w:val="28"/>
          <w:u w:val="single"/>
        </w:rPr>
      </w:pPr>
      <w:r w:rsidRPr="0089218F">
        <w:rPr>
          <w:rFonts w:ascii="Times New Roman" w:hAnsi="Times New Roman"/>
          <w:b/>
          <w:sz w:val="28"/>
          <w:szCs w:val="28"/>
        </w:rPr>
        <w:lastRenderedPageBreak/>
        <w:t xml:space="preserve">Анализ школьного климата </w:t>
      </w:r>
    </w:p>
    <w:p w14:paraId="70C12629" w14:textId="77777777" w:rsidR="000423D0" w:rsidRPr="000423D0" w:rsidRDefault="000423D0" w:rsidP="006B3F9F">
      <w:pPr>
        <w:spacing w:after="0" w:line="240" w:lineRule="auto"/>
        <w:ind w:firstLine="284"/>
        <w:jc w:val="center"/>
        <w:rPr>
          <w:rFonts w:ascii="Times New Roman" w:hAnsi="Times New Roman" w:cs="Times New Roman"/>
          <w:sz w:val="28"/>
          <w:szCs w:val="28"/>
          <w:lang w:val="kk-KZ"/>
        </w:rPr>
      </w:pPr>
    </w:p>
    <w:p w14:paraId="038D916A" w14:textId="0B094274" w:rsidR="006B3F9F" w:rsidRPr="000423D0" w:rsidRDefault="000423D0" w:rsidP="006B3F9F">
      <w:pPr>
        <w:spacing w:after="0" w:line="240" w:lineRule="auto"/>
        <w:ind w:firstLine="284"/>
        <w:jc w:val="center"/>
        <w:rPr>
          <w:rFonts w:ascii="Times New Roman" w:hAnsi="Times New Roman" w:cs="Times New Roman"/>
          <w:sz w:val="28"/>
          <w:szCs w:val="28"/>
          <w:lang w:val="kk-KZ"/>
        </w:rPr>
      </w:pPr>
      <w:r w:rsidRPr="000423D0">
        <w:rPr>
          <w:rFonts w:ascii="Times New Roman" w:hAnsi="Times New Roman" w:cs="Times New Roman"/>
          <w:sz w:val="28"/>
          <w:szCs w:val="28"/>
          <w:lang w:val="kk-KZ"/>
        </w:rPr>
        <w:t>А</w:t>
      </w:r>
      <w:r w:rsidR="006B3F9F" w:rsidRPr="000423D0">
        <w:rPr>
          <w:rFonts w:ascii="Times New Roman" w:hAnsi="Times New Roman" w:cs="Times New Roman"/>
          <w:sz w:val="28"/>
          <w:szCs w:val="28"/>
          <w:lang w:val="kk-KZ"/>
        </w:rPr>
        <w:t>нкетировани</w:t>
      </w:r>
      <w:r w:rsidR="006B3F9F" w:rsidRPr="000423D0">
        <w:rPr>
          <w:rFonts w:ascii="Times New Roman" w:hAnsi="Times New Roman" w:cs="Times New Roman"/>
          <w:sz w:val="28"/>
          <w:szCs w:val="28"/>
        </w:rPr>
        <w:t>я педагогического коллектива</w:t>
      </w:r>
      <w:r w:rsidR="006B3F9F" w:rsidRPr="000423D0">
        <w:rPr>
          <w:rFonts w:ascii="Times New Roman" w:hAnsi="Times New Roman" w:cs="Times New Roman"/>
          <w:sz w:val="28"/>
          <w:szCs w:val="28"/>
          <w:lang w:val="kk-KZ"/>
        </w:rPr>
        <w:t xml:space="preserve"> по КГУ «</w:t>
      </w:r>
      <w:r w:rsidR="006B3F9F" w:rsidRPr="000423D0">
        <w:rPr>
          <w:rFonts w:ascii="Times New Roman" w:hAnsi="Times New Roman" w:cs="Times New Roman"/>
          <w:sz w:val="28"/>
          <w:szCs w:val="28"/>
          <w:lang w:val="en-US"/>
        </w:rPr>
        <w:t>C</w:t>
      </w:r>
      <w:r w:rsidR="006B3F9F" w:rsidRPr="000423D0">
        <w:rPr>
          <w:rFonts w:ascii="Times New Roman" w:hAnsi="Times New Roman" w:cs="Times New Roman"/>
          <w:sz w:val="28"/>
          <w:szCs w:val="28"/>
        </w:rPr>
        <w:t>ОШ</w:t>
      </w:r>
      <w:r w:rsidR="00421FAE" w:rsidRPr="000423D0">
        <w:rPr>
          <w:rFonts w:ascii="Times New Roman" w:hAnsi="Times New Roman" w:cs="Times New Roman"/>
          <w:sz w:val="28"/>
          <w:szCs w:val="28"/>
          <w:lang w:val="kk-KZ"/>
        </w:rPr>
        <w:t>№58</w:t>
      </w:r>
      <w:r w:rsidR="006B3F9F" w:rsidRPr="000423D0">
        <w:rPr>
          <w:rFonts w:ascii="Times New Roman" w:hAnsi="Times New Roman" w:cs="Times New Roman"/>
          <w:sz w:val="28"/>
          <w:szCs w:val="28"/>
          <w:lang w:val="kk-KZ"/>
        </w:rPr>
        <w:t>»</w:t>
      </w:r>
    </w:p>
    <w:p w14:paraId="3DD3F20B" w14:textId="77777777" w:rsidR="00BF199E" w:rsidRPr="00BF199E" w:rsidRDefault="00BF199E" w:rsidP="00BF199E">
      <w:pPr>
        <w:spacing w:after="0" w:line="240" w:lineRule="auto"/>
        <w:ind w:right="253"/>
        <w:rPr>
          <w:rFonts w:ascii="Times New Roman" w:hAnsi="Times New Roman"/>
          <w:sz w:val="28"/>
          <w:szCs w:val="28"/>
          <w:lang w:val="kk-KZ"/>
        </w:rPr>
      </w:pPr>
      <w:r w:rsidRPr="00BF199E">
        <w:rPr>
          <w:rFonts w:ascii="Times New Roman" w:hAnsi="Times New Roman"/>
          <w:sz w:val="28"/>
          <w:szCs w:val="28"/>
          <w:lang w:val="kk-KZ"/>
        </w:rPr>
        <w:t xml:space="preserve">Участники:  Педагогический коллектив КГУ «СОШ № 58»   </w:t>
      </w:r>
    </w:p>
    <w:p w14:paraId="06F95B27" w14:textId="77777777" w:rsidR="00BF199E" w:rsidRPr="00BF199E" w:rsidRDefault="00BF199E" w:rsidP="00BF199E">
      <w:pPr>
        <w:spacing w:after="0" w:line="240" w:lineRule="auto"/>
        <w:ind w:right="253"/>
        <w:rPr>
          <w:rFonts w:ascii="Times New Roman" w:hAnsi="Times New Roman"/>
          <w:sz w:val="28"/>
          <w:szCs w:val="28"/>
          <w:lang w:val="kk-KZ"/>
        </w:rPr>
      </w:pPr>
      <w:r w:rsidRPr="00BF199E">
        <w:rPr>
          <w:rFonts w:ascii="Times New Roman" w:hAnsi="Times New Roman"/>
          <w:sz w:val="28"/>
          <w:szCs w:val="28"/>
          <w:lang w:val="kk-KZ"/>
        </w:rPr>
        <w:t>Количество участников:80</w:t>
      </w:r>
    </w:p>
    <w:p w14:paraId="272AA1C4" w14:textId="77777777" w:rsidR="00BF199E" w:rsidRPr="00BF199E" w:rsidRDefault="00BF199E" w:rsidP="00BF199E">
      <w:pPr>
        <w:spacing w:after="0" w:line="240" w:lineRule="auto"/>
        <w:ind w:right="253"/>
        <w:rPr>
          <w:rFonts w:ascii="Times New Roman" w:hAnsi="Times New Roman"/>
          <w:sz w:val="28"/>
          <w:szCs w:val="28"/>
          <w:lang w:val="kk-KZ"/>
        </w:rPr>
      </w:pPr>
      <w:r w:rsidRPr="00BF199E">
        <w:rPr>
          <w:rFonts w:ascii="Times New Roman" w:hAnsi="Times New Roman"/>
          <w:sz w:val="28"/>
          <w:szCs w:val="28"/>
          <w:lang w:val="kk-KZ"/>
        </w:rPr>
        <w:t>Форма проведения: Анкетирование</w:t>
      </w:r>
      <w:bookmarkStart w:id="0" w:name="_GoBack"/>
      <w:bookmarkEnd w:id="0"/>
    </w:p>
    <w:p w14:paraId="298C9154" w14:textId="77777777" w:rsidR="00BF199E" w:rsidRPr="00BF199E" w:rsidRDefault="00BF199E" w:rsidP="00BF199E">
      <w:pPr>
        <w:spacing w:after="0" w:line="240" w:lineRule="auto"/>
        <w:ind w:right="-1"/>
        <w:rPr>
          <w:rFonts w:ascii="Times New Roman" w:hAnsi="Times New Roman"/>
          <w:sz w:val="28"/>
          <w:szCs w:val="28"/>
          <w:lang w:val="kk-KZ"/>
        </w:rPr>
      </w:pPr>
      <w:r w:rsidRPr="00BF199E">
        <w:rPr>
          <w:rFonts w:ascii="Times New Roman" w:hAnsi="Times New Roman"/>
          <w:sz w:val="28"/>
          <w:szCs w:val="28"/>
          <w:lang w:val="kk-KZ"/>
        </w:rPr>
        <w:t xml:space="preserve">Цель:  </w:t>
      </w:r>
      <w:r w:rsidRPr="00BF199E">
        <w:rPr>
          <w:rFonts w:ascii="Times New Roman" w:hAnsi="Times New Roman"/>
          <w:sz w:val="28"/>
          <w:szCs w:val="28"/>
        </w:rPr>
        <w:t>получение общих сведений о деятельности школы и определение климата школы.</w:t>
      </w:r>
      <w:r w:rsidRPr="00BF199E">
        <w:rPr>
          <w:rFonts w:ascii="Times New Roman" w:hAnsi="Times New Roman"/>
          <w:sz w:val="28"/>
          <w:szCs w:val="28"/>
          <w:lang w:val="kk-KZ"/>
        </w:rPr>
        <w:t xml:space="preserve">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7513"/>
        <w:gridCol w:w="1417"/>
      </w:tblGrid>
      <w:tr w:rsidR="00BF199E" w:rsidRPr="0089218F" w14:paraId="48771FDF" w14:textId="77777777" w:rsidTr="003A7753">
        <w:tc>
          <w:tcPr>
            <w:tcW w:w="817" w:type="dxa"/>
            <w:shd w:val="clear" w:color="auto" w:fill="auto"/>
          </w:tcPr>
          <w:p w14:paraId="10B0150A" w14:textId="77777777" w:rsidR="00BF199E" w:rsidRPr="0089218F" w:rsidRDefault="00BF199E" w:rsidP="003A7753">
            <w:pPr>
              <w:spacing w:after="0" w:line="240" w:lineRule="auto"/>
              <w:ind w:right="34"/>
              <w:rPr>
                <w:rFonts w:ascii="Times New Roman" w:hAnsi="Times New Roman"/>
                <w:sz w:val="24"/>
                <w:szCs w:val="24"/>
                <w:lang w:val="kk-KZ"/>
              </w:rPr>
            </w:pPr>
            <w:r w:rsidRPr="0089218F">
              <w:rPr>
                <w:rFonts w:ascii="Times New Roman" w:hAnsi="Times New Roman"/>
                <w:sz w:val="24"/>
                <w:szCs w:val="24"/>
                <w:lang w:val="kk-KZ"/>
              </w:rPr>
              <w:t>№</w:t>
            </w:r>
          </w:p>
        </w:tc>
        <w:tc>
          <w:tcPr>
            <w:tcW w:w="7513" w:type="dxa"/>
            <w:shd w:val="clear" w:color="auto" w:fill="auto"/>
          </w:tcPr>
          <w:p w14:paraId="4E23EC16" w14:textId="77777777" w:rsidR="00BF199E" w:rsidRPr="0089218F" w:rsidRDefault="00BF199E" w:rsidP="003A7753">
            <w:pPr>
              <w:spacing w:after="0" w:line="240" w:lineRule="auto"/>
              <w:ind w:right="34"/>
              <w:rPr>
                <w:rFonts w:ascii="Times New Roman" w:hAnsi="Times New Roman"/>
                <w:sz w:val="24"/>
                <w:szCs w:val="24"/>
                <w:lang w:val="kk-KZ"/>
              </w:rPr>
            </w:pPr>
            <w:r w:rsidRPr="0089218F">
              <w:rPr>
                <w:rFonts w:ascii="Times New Roman" w:hAnsi="Times New Roman"/>
                <w:sz w:val="24"/>
                <w:szCs w:val="24"/>
              </w:rPr>
              <w:t>Вопросы, заданные по опросу</w:t>
            </w:r>
          </w:p>
        </w:tc>
        <w:tc>
          <w:tcPr>
            <w:tcW w:w="1417" w:type="dxa"/>
            <w:shd w:val="clear" w:color="auto" w:fill="auto"/>
          </w:tcPr>
          <w:p w14:paraId="5324DE75" w14:textId="77777777" w:rsidR="00BF199E" w:rsidRPr="0089218F" w:rsidRDefault="00BF199E" w:rsidP="003A7753">
            <w:pPr>
              <w:spacing w:after="0" w:line="240" w:lineRule="auto"/>
              <w:ind w:right="34"/>
              <w:rPr>
                <w:rFonts w:ascii="Times New Roman" w:hAnsi="Times New Roman"/>
                <w:sz w:val="24"/>
                <w:szCs w:val="24"/>
                <w:lang w:val="kk-KZ"/>
              </w:rPr>
            </w:pPr>
            <w:r w:rsidRPr="0089218F">
              <w:rPr>
                <w:rFonts w:ascii="Times New Roman" w:hAnsi="Times New Roman"/>
                <w:sz w:val="24"/>
                <w:szCs w:val="24"/>
                <w:lang w:val="kk-KZ"/>
              </w:rPr>
              <w:t xml:space="preserve">Ответы </w:t>
            </w:r>
          </w:p>
        </w:tc>
      </w:tr>
      <w:tr w:rsidR="00BF199E" w:rsidRPr="0089218F" w14:paraId="039C6ADD" w14:textId="77777777" w:rsidTr="003A7753">
        <w:tc>
          <w:tcPr>
            <w:tcW w:w="817" w:type="dxa"/>
            <w:shd w:val="clear" w:color="auto" w:fill="auto"/>
          </w:tcPr>
          <w:p w14:paraId="1D0E8109" w14:textId="77777777" w:rsidR="00BF199E" w:rsidRPr="0089218F" w:rsidRDefault="00BF199E" w:rsidP="003A7753">
            <w:pPr>
              <w:spacing w:after="0" w:line="240" w:lineRule="auto"/>
              <w:ind w:right="34"/>
              <w:rPr>
                <w:rFonts w:ascii="Times New Roman" w:hAnsi="Times New Roman"/>
                <w:sz w:val="24"/>
                <w:szCs w:val="24"/>
                <w:lang w:val="kk-KZ"/>
              </w:rPr>
            </w:pPr>
            <w:r w:rsidRPr="0089218F">
              <w:rPr>
                <w:rFonts w:ascii="Times New Roman" w:hAnsi="Times New Roman"/>
                <w:sz w:val="24"/>
                <w:szCs w:val="24"/>
                <w:lang w:val="kk-KZ"/>
              </w:rPr>
              <w:t>1</w:t>
            </w:r>
          </w:p>
        </w:tc>
        <w:tc>
          <w:tcPr>
            <w:tcW w:w="7513" w:type="dxa"/>
            <w:shd w:val="clear" w:color="auto" w:fill="auto"/>
          </w:tcPr>
          <w:p w14:paraId="5078F3A3" w14:textId="77777777" w:rsidR="00BF199E" w:rsidRPr="0089218F" w:rsidRDefault="00BF199E" w:rsidP="00BF199E">
            <w:pPr>
              <w:pStyle w:val="a9"/>
              <w:numPr>
                <w:ilvl w:val="0"/>
                <w:numId w:val="54"/>
              </w:numPr>
              <w:ind w:left="0" w:right="34" w:firstLine="0"/>
              <w:jc w:val="both"/>
            </w:pPr>
            <w:r w:rsidRPr="0089218F">
              <w:rPr>
                <w:rFonts w:eastAsia="Arial Unicode MS"/>
                <w:b/>
                <w:kern w:val="1"/>
                <w:lang w:eastAsia="hi-IN" w:bidi="hi-IN"/>
              </w:rPr>
              <w:t>Информация об образовании, опыте и квалификации:</w:t>
            </w:r>
          </w:p>
          <w:p w14:paraId="4B2784FD" w14:textId="77777777" w:rsidR="00BF199E" w:rsidRPr="0089218F" w:rsidRDefault="00BF199E" w:rsidP="003A7753">
            <w:pPr>
              <w:spacing w:after="0" w:line="240" w:lineRule="auto"/>
              <w:ind w:right="34"/>
              <w:jc w:val="both"/>
              <w:rPr>
                <w:rFonts w:ascii="Times New Roman" w:eastAsia="Times New Roman" w:hAnsi="Times New Roman"/>
                <w:b/>
                <w:sz w:val="24"/>
                <w:szCs w:val="24"/>
                <w:lang w:eastAsia="ru-RU"/>
              </w:rPr>
            </w:pPr>
            <w:r w:rsidRPr="0089218F">
              <w:rPr>
                <w:rFonts w:ascii="Times New Roman" w:eastAsia="Times New Roman" w:hAnsi="Times New Roman"/>
                <w:b/>
                <w:i/>
                <w:iCs/>
                <w:sz w:val="24"/>
                <w:szCs w:val="24"/>
                <w:lang w:eastAsia="ru-RU"/>
              </w:rPr>
              <w:t>1. Ваш пол:</w:t>
            </w:r>
          </w:p>
          <w:p w14:paraId="4625B068" w14:textId="77777777" w:rsidR="00BF199E" w:rsidRPr="0089218F" w:rsidRDefault="00BF199E" w:rsidP="003A7753">
            <w:pPr>
              <w:spacing w:after="0" w:line="240" w:lineRule="auto"/>
              <w:ind w:right="34"/>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а) Жен.</w:t>
            </w:r>
          </w:p>
          <w:p w14:paraId="2EED5F19" w14:textId="77777777" w:rsidR="00BF199E" w:rsidRPr="0089218F" w:rsidRDefault="00BF199E" w:rsidP="003A7753">
            <w:pPr>
              <w:spacing w:after="0" w:line="240" w:lineRule="auto"/>
              <w:ind w:right="34"/>
              <w:jc w:val="both"/>
              <w:rPr>
                <w:rFonts w:ascii="Times New Roman" w:eastAsia="Times New Roman" w:hAnsi="Times New Roman"/>
                <w:sz w:val="24"/>
                <w:szCs w:val="24"/>
                <w:lang w:val="kk-KZ" w:eastAsia="ru-RU"/>
              </w:rPr>
            </w:pPr>
            <w:r w:rsidRPr="0089218F">
              <w:rPr>
                <w:rFonts w:ascii="Times New Roman" w:eastAsia="Times New Roman" w:hAnsi="Times New Roman"/>
                <w:sz w:val="24"/>
                <w:szCs w:val="24"/>
                <w:lang w:eastAsia="ru-RU"/>
              </w:rPr>
              <w:t>б) Муж.</w:t>
            </w:r>
          </w:p>
        </w:tc>
        <w:tc>
          <w:tcPr>
            <w:tcW w:w="1417" w:type="dxa"/>
            <w:shd w:val="clear" w:color="auto" w:fill="auto"/>
          </w:tcPr>
          <w:p w14:paraId="63660956" w14:textId="77777777" w:rsidR="00BF199E" w:rsidRPr="0089218F" w:rsidRDefault="00BF199E" w:rsidP="003A7753">
            <w:pPr>
              <w:spacing w:after="0" w:line="240" w:lineRule="auto"/>
              <w:ind w:right="34"/>
              <w:rPr>
                <w:rFonts w:ascii="Times New Roman" w:hAnsi="Times New Roman"/>
                <w:sz w:val="24"/>
                <w:szCs w:val="24"/>
                <w:lang w:val="kk-KZ"/>
              </w:rPr>
            </w:pPr>
          </w:p>
          <w:p w14:paraId="5C811E7A" w14:textId="77777777" w:rsidR="00BF199E" w:rsidRPr="0089218F" w:rsidRDefault="00BF199E" w:rsidP="003A7753">
            <w:pPr>
              <w:spacing w:after="0" w:line="240" w:lineRule="auto"/>
              <w:ind w:right="34"/>
              <w:rPr>
                <w:rFonts w:ascii="Times New Roman" w:hAnsi="Times New Roman"/>
                <w:sz w:val="24"/>
                <w:szCs w:val="24"/>
                <w:lang w:val="kk-KZ"/>
              </w:rPr>
            </w:pPr>
          </w:p>
          <w:p w14:paraId="607B2049" w14:textId="77777777" w:rsidR="00BF199E" w:rsidRPr="0089218F" w:rsidRDefault="00BF199E" w:rsidP="003A7753">
            <w:pPr>
              <w:spacing w:after="0" w:line="240" w:lineRule="auto"/>
              <w:ind w:right="34"/>
              <w:rPr>
                <w:rFonts w:ascii="Times New Roman" w:hAnsi="Times New Roman"/>
                <w:sz w:val="24"/>
                <w:szCs w:val="24"/>
                <w:lang w:val="en-US"/>
              </w:rPr>
            </w:pPr>
            <w:r>
              <w:rPr>
                <w:rFonts w:ascii="Times New Roman" w:hAnsi="Times New Roman"/>
                <w:sz w:val="24"/>
                <w:szCs w:val="24"/>
                <w:lang w:val="kk-KZ"/>
              </w:rPr>
              <w:t>84</w:t>
            </w:r>
            <w:r w:rsidRPr="0089218F">
              <w:rPr>
                <w:rFonts w:ascii="Times New Roman" w:hAnsi="Times New Roman"/>
                <w:sz w:val="24"/>
                <w:szCs w:val="24"/>
                <w:lang w:val="en-US"/>
              </w:rPr>
              <w:t>% (</w:t>
            </w:r>
            <w:r>
              <w:rPr>
                <w:rFonts w:ascii="Times New Roman" w:hAnsi="Times New Roman"/>
                <w:sz w:val="24"/>
                <w:szCs w:val="24"/>
                <w:lang w:val="kk-KZ"/>
              </w:rPr>
              <w:t>67</w:t>
            </w:r>
            <w:r w:rsidRPr="0089218F">
              <w:rPr>
                <w:rFonts w:ascii="Times New Roman" w:hAnsi="Times New Roman"/>
                <w:sz w:val="24"/>
                <w:szCs w:val="24"/>
                <w:lang w:val="en-US"/>
              </w:rPr>
              <w:t>)</w:t>
            </w:r>
          </w:p>
          <w:p w14:paraId="6E9274EC" w14:textId="77777777" w:rsidR="00BF199E" w:rsidRPr="0089218F" w:rsidRDefault="00BF199E" w:rsidP="003A7753">
            <w:pPr>
              <w:spacing w:after="0" w:line="240" w:lineRule="auto"/>
              <w:ind w:right="34"/>
              <w:rPr>
                <w:rFonts w:ascii="Times New Roman" w:hAnsi="Times New Roman"/>
                <w:sz w:val="24"/>
                <w:szCs w:val="24"/>
                <w:lang w:val="kk-KZ"/>
              </w:rPr>
            </w:pPr>
            <w:r>
              <w:rPr>
                <w:rFonts w:ascii="Times New Roman" w:hAnsi="Times New Roman"/>
                <w:sz w:val="24"/>
                <w:szCs w:val="24"/>
                <w:lang w:val="kk-KZ"/>
              </w:rPr>
              <w:t>16</w:t>
            </w:r>
            <w:r w:rsidRPr="0089218F">
              <w:rPr>
                <w:rFonts w:ascii="Times New Roman" w:hAnsi="Times New Roman"/>
                <w:sz w:val="24"/>
                <w:szCs w:val="24"/>
                <w:lang w:val="en-US"/>
              </w:rPr>
              <w:t>% (</w:t>
            </w:r>
            <w:r w:rsidRPr="0089218F">
              <w:rPr>
                <w:rFonts w:ascii="Times New Roman" w:hAnsi="Times New Roman"/>
                <w:sz w:val="24"/>
                <w:szCs w:val="24"/>
                <w:lang w:val="kk-KZ"/>
              </w:rPr>
              <w:t>1</w:t>
            </w:r>
            <w:r>
              <w:rPr>
                <w:rFonts w:ascii="Times New Roman" w:hAnsi="Times New Roman"/>
                <w:sz w:val="24"/>
                <w:szCs w:val="24"/>
                <w:lang w:val="kk-KZ"/>
              </w:rPr>
              <w:t>3</w:t>
            </w:r>
            <w:r w:rsidRPr="0089218F">
              <w:rPr>
                <w:rFonts w:ascii="Times New Roman" w:hAnsi="Times New Roman"/>
                <w:sz w:val="24"/>
                <w:szCs w:val="24"/>
                <w:lang w:val="en-US"/>
              </w:rPr>
              <w:t>)</w:t>
            </w:r>
          </w:p>
        </w:tc>
      </w:tr>
      <w:tr w:rsidR="00BF199E" w:rsidRPr="0089218F" w14:paraId="3FFED602" w14:textId="77777777" w:rsidTr="003A7753">
        <w:tc>
          <w:tcPr>
            <w:tcW w:w="817" w:type="dxa"/>
            <w:shd w:val="clear" w:color="auto" w:fill="auto"/>
          </w:tcPr>
          <w:p w14:paraId="22BC4DC5" w14:textId="77777777" w:rsidR="00BF199E" w:rsidRPr="0089218F" w:rsidRDefault="00BF199E" w:rsidP="003A7753">
            <w:pPr>
              <w:spacing w:after="0" w:line="240" w:lineRule="auto"/>
              <w:ind w:right="34"/>
              <w:rPr>
                <w:rFonts w:ascii="Times New Roman" w:hAnsi="Times New Roman"/>
                <w:sz w:val="24"/>
                <w:szCs w:val="24"/>
                <w:lang w:val="kk-KZ"/>
              </w:rPr>
            </w:pPr>
            <w:r w:rsidRPr="0089218F">
              <w:rPr>
                <w:rFonts w:ascii="Times New Roman" w:hAnsi="Times New Roman"/>
                <w:sz w:val="24"/>
                <w:szCs w:val="24"/>
                <w:lang w:val="kk-KZ"/>
              </w:rPr>
              <w:t>2</w:t>
            </w:r>
          </w:p>
        </w:tc>
        <w:tc>
          <w:tcPr>
            <w:tcW w:w="7513" w:type="dxa"/>
            <w:shd w:val="clear" w:color="auto" w:fill="auto"/>
          </w:tcPr>
          <w:p w14:paraId="2D003BDC" w14:textId="77777777" w:rsidR="00BF199E" w:rsidRPr="0089218F" w:rsidRDefault="00BF199E" w:rsidP="003A7753">
            <w:pPr>
              <w:spacing w:after="0" w:line="240" w:lineRule="auto"/>
              <w:ind w:right="34"/>
              <w:jc w:val="both"/>
              <w:rPr>
                <w:rFonts w:ascii="Times New Roman" w:eastAsia="Times New Roman" w:hAnsi="Times New Roman"/>
                <w:b/>
                <w:sz w:val="24"/>
                <w:szCs w:val="24"/>
                <w:lang w:eastAsia="ru-RU"/>
              </w:rPr>
            </w:pPr>
            <w:r w:rsidRPr="0089218F">
              <w:rPr>
                <w:rFonts w:ascii="Times New Roman" w:eastAsia="Times New Roman" w:hAnsi="Times New Roman"/>
                <w:b/>
                <w:i/>
                <w:iCs/>
                <w:sz w:val="24"/>
                <w:szCs w:val="24"/>
                <w:lang w:eastAsia="ru-RU"/>
              </w:rPr>
              <w:t>2. Ваш возраст:</w:t>
            </w:r>
          </w:p>
          <w:p w14:paraId="7D0530B9" w14:textId="77777777" w:rsidR="00BF199E" w:rsidRPr="0089218F" w:rsidRDefault="00BF199E" w:rsidP="003A7753">
            <w:pPr>
              <w:spacing w:after="0" w:line="240" w:lineRule="auto"/>
              <w:ind w:right="34"/>
              <w:jc w:val="both"/>
              <w:rPr>
                <w:rFonts w:ascii="Times New Roman" w:eastAsia="Times New Roman" w:hAnsi="Times New Roman"/>
                <w:sz w:val="24"/>
                <w:szCs w:val="24"/>
                <w:lang w:val="kk-KZ" w:eastAsia="ru-RU"/>
              </w:rPr>
            </w:pPr>
            <w:r w:rsidRPr="0089218F">
              <w:rPr>
                <w:rFonts w:ascii="Times New Roman" w:eastAsia="Times New Roman" w:hAnsi="Times New Roman"/>
                <w:sz w:val="24"/>
                <w:szCs w:val="24"/>
                <w:lang w:val="kk-KZ" w:eastAsia="ru-RU"/>
              </w:rPr>
              <w:t xml:space="preserve">а)  </w:t>
            </w:r>
            <w:r>
              <w:rPr>
                <w:rFonts w:ascii="Times New Roman" w:eastAsia="Times New Roman" w:hAnsi="Times New Roman"/>
                <w:sz w:val="24"/>
                <w:szCs w:val="24"/>
                <w:lang w:val="kk-KZ" w:eastAsia="ru-RU"/>
              </w:rPr>
              <w:t>20</w:t>
            </w:r>
            <w:r w:rsidRPr="0089218F">
              <w:rPr>
                <w:rFonts w:ascii="Times New Roman" w:eastAsia="Times New Roman" w:hAnsi="Times New Roman"/>
                <w:sz w:val="24"/>
                <w:szCs w:val="24"/>
                <w:lang w:val="kk-KZ" w:eastAsia="ru-RU"/>
              </w:rPr>
              <w:t>-</w:t>
            </w:r>
            <w:r>
              <w:rPr>
                <w:rFonts w:ascii="Times New Roman" w:eastAsia="Times New Roman" w:hAnsi="Times New Roman"/>
                <w:sz w:val="24"/>
                <w:szCs w:val="24"/>
                <w:lang w:val="kk-KZ" w:eastAsia="ru-RU"/>
              </w:rPr>
              <w:t>25</w:t>
            </w:r>
            <w:r w:rsidRPr="0089218F">
              <w:rPr>
                <w:rFonts w:ascii="Times New Roman" w:eastAsia="Times New Roman" w:hAnsi="Times New Roman"/>
                <w:sz w:val="24"/>
                <w:szCs w:val="24"/>
                <w:lang w:val="kk-KZ" w:eastAsia="ru-RU"/>
              </w:rPr>
              <w:t>;</w:t>
            </w:r>
          </w:p>
          <w:p w14:paraId="4B2B2630" w14:textId="77777777" w:rsidR="00BF199E" w:rsidRPr="0089218F" w:rsidRDefault="00BF199E" w:rsidP="003A7753">
            <w:pPr>
              <w:spacing w:after="0" w:line="240" w:lineRule="auto"/>
              <w:ind w:right="34"/>
              <w:jc w:val="both"/>
              <w:rPr>
                <w:rFonts w:ascii="Times New Roman" w:eastAsia="Times New Roman" w:hAnsi="Times New Roman"/>
                <w:sz w:val="24"/>
                <w:szCs w:val="24"/>
                <w:lang w:val="kk-KZ" w:eastAsia="ru-RU"/>
              </w:rPr>
            </w:pPr>
            <w:r w:rsidRPr="0089218F">
              <w:rPr>
                <w:rFonts w:ascii="Times New Roman" w:eastAsia="Times New Roman" w:hAnsi="Times New Roman"/>
                <w:sz w:val="24"/>
                <w:szCs w:val="24"/>
                <w:lang w:val="kk-KZ" w:eastAsia="ru-RU"/>
              </w:rPr>
              <w:t xml:space="preserve">б) </w:t>
            </w:r>
            <w:r>
              <w:rPr>
                <w:rFonts w:ascii="Times New Roman" w:eastAsia="Times New Roman" w:hAnsi="Times New Roman"/>
                <w:sz w:val="24"/>
                <w:szCs w:val="24"/>
                <w:lang w:val="kk-KZ" w:eastAsia="ru-RU"/>
              </w:rPr>
              <w:t>26</w:t>
            </w:r>
            <w:r w:rsidRPr="0089218F">
              <w:rPr>
                <w:rFonts w:ascii="Times New Roman" w:eastAsia="Times New Roman" w:hAnsi="Times New Roman"/>
                <w:sz w:val="24"/>
                <w:szCs w:val="24"/>
                <w:lang w:val="kk-KZ" w:eastAsia="ru-RU"/>
              </w:rPr>
              <w:t>-</w:t>
            </w:r>
            <w:r>
              <w:rPr>
                <w:rFonts w:ascii="Times New Roman" w:eastAsia="Times New Roman" w:hAnsi="Times New Roman"/>
                <w:sz w:val="24"/>
                <w:szCs w:val="24"/>
                <w:lang w:val="kk-KZ" w:eastAsia="ru-RU"/>
              </w:rPr>
              <w:t>30</w:t>
            </w:r>
            <w:r w:rsidRPr="0089218F">
              <w:rPr>
                <w:rFonts w:ascii="Times New Roman" w:eastAsia="Times New Roman" w:hAnsi="Times New Roman"/>
                <w:sz w:val="24"/>
                <w:szCs w:val="24"/>
                <w:lang w:val="kk-KZ" w:eastAsia="ru-RU"/>
              </w:rPr>
              <w:t>;</w:t>
            </w:r>
          </w:p>
          <w:p w14:paraId="5164D860" w14:textId="77777777" w:rsidR="00BF199E" w:rsidRPr="0089218F" w:rsidRDefault="00BF199E" w:rsidP="003A7753">
            <w:pPr>
              <w:spacing w:after="0" w:line="240" w:lineRule="auto"/>
              <w:ind w:right="34"/>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 xml:space="preserve">в) </w:t>
            </w:r>
            <w:r>
              <w:rPr>
                <w:rFonts w:ascii="Times New Roman" w:eastAsia="Times New Roman" w:hAnsi="Times New Roman"/>
                <w:sz w:val="24"/>
                <w:szCs w:val="24"/>
                <w:lang w:val="kk-KZ" w:eastAsia="ru-RU"/>
              </w:rPr>
              <w:t>31</w:t>
            </w:r>
            <w:r w:rsidRPr="0089218F">
              <w:rPr>
                <w:rFonts w:ascii="Times New Roman" w:eastAsia="Times New Roman" w:hAnsi="Times New Roman"/>
                <w:sz w:val="24"/>
                <w:szCs w:val="24"/>
                <w:lang w:eastAsia="ru-RU"/>
              </w:rPr>
              <w:t>-</w:t>
            </w:r>
            <w:r>
              <w:rPr>
                <w:rFonts w:ascii="Times New Roman" w:eastAsia="Times New Roman" w:hAnsi="Times New Roman"/>
                <w:sz w:val="24"/>
                <w:szCs w:val="24"/>
                <w:lang w:val="kk-KZ" w:eastAsia="ru-RU"/>
              </w:rPr>
              <w:t>45</w:t>
            </w:r>
            <w:r w:rsidRPr="0089218F">
              <w:rPr>
                <w:rFonts w:ascii="Times New Roman" w:eastAsia="Times New Roman" w:hAnsi="Times New Roman"/>
                <w:sz w:val="24"/>
                <w:szCs w:val="24"/>
                <w:lang w:eastAsia="ru-RU"/>
              </w:rPr>
              <w:t>;</w:t>
            </w:r>
          </w:p>
          <w:p w14:paraId="24CDCC05" w14:textId="77777777" w:rsidR="00BF199E" w:rsidRPr="0089218F" w:rsidRDefault="00BF199E" w:rsidP="003A7753">
            <w:pPr>
              <w:spacing w:after="0" w:line="240" w:lineRule="auto"/>
              <w:ind w:right="34"/>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 xml:space="preserve">г) </w:t>
            </w:r>
            <w:r>
              <w:rPr>
                <w:rFonts w:ascii="Times New Roman" w:eastAsia="Times New Roman" w:hAnsi="Times New Roman"/>
                <w:sz w:val="24"/>
                <w:szCs w:val="24"/>
                <w:lang w:val="kk-KZ" w:eastAsia="ru-RU"/>
              </w:rPr>
              <w:t>46</w:t>
            </w:r>
            <w:r w:rsidRPr="0089218F">
              <w:rPr>
                <w:rFonts w:ascii="Times New Roman" w:eastAsia="Times New Roman" w:hAnsi="Times New Roman"/>
                <w:sz w:val="24"/>
                <w:szCs w:val="24"/>
                <w:lang w:eastAsia="ru-RU"/>
              </w:rPr>
              <w:t>-</w:t>
            </w:r>
            <w:r>
              <w:rPr>
                <w:rFonts w:ascii="Times New Roman" w:eastAsia="Times New Roman" w:hAnsi="Times New Roman"/>
                <w:sz w:val="24"/>
                <w:szCs w:val="24"/>
                <w:lang w:val="kk-KZ" w:eastAsia="ru-RU"/>
              </w:rPr>
              <w:t>50</w:t>
            </w:r>
            <w:r w:rsidRPr="0089218F">
              <w:rPr>
                <w:rFonts w:ascii="Times New Roman" w:eastAsia="Times New Roman" w:hAnsi="Times New Roman"/>
                <w:sz w:val="24"/>
                <w:szCs w:val="24"/>
                <w:lang w:eastAsia="ru-RU"/>
              </w:rPr>
              <w:t>;</w:t>
            </w:r>
          </w:p>
          <w:p w14:paraId="061899F0" w14:textId="77777777" w:rsidR="00BF199E" w:rsidRPr="0089218F" w:rsidRDefault="00BF199E" w:rsidP="003A7753">
            <w:pPr>
              <w:spacing w:after="0" w:line="240" w:lineRule="auto"/>
              <w:ind w:right="34"/>
              <w:jc w:val="both"/>
              <w:rPr>
                <w:rFonts w:ascii="Times New Roman" w:eastAsia="Times New Roman" w:hAnsi="Times New Roman"/>
                <w:sz w:val="24"/>
                <w:szCs w:val="24"/>
                <w:lang w:val="kk-KZ" w:eastAsia="ru-RU"/>
              </w:rPr>
            </w:pPr>
            <w:r w:rsidRPr="0089218F">
              <w:rPr>
                <w:rFonts w:ascii="Times New Roman" w:eastAsia="Times New Roman" w:hAnsi="Times New Roman"/>
                <w:sz w:val="24"/>
                <w:szCs w:val="24"/>
                <w:lang w:eastAsia="ru-RU"/>
              </w:rPr>
              <w:t xml:space="preserve">д) </w:t>
            </w:r>
            <w:r>
              <w:rPr>
                <w:rFonts w:ascii="Times New Roman" w:eastAsia="Times New Roman" w:hAnsi="Times New Roman"/>
                <w:sz w:val="24"/>
                <w:szCs w:val="24"/>
                <w:lang w:val="kk-KZ" w:eastAsia="ru-RU"/>
              </w:rPr>
              <w:t>50-60</w:t>
            </w:r>
            <w:r w:rsidRPr="0089218F">
              <w:rPr>
                <w:rFonts w:ascii="Times New Roman" w:eastAsia="Times New Roman" w:hAnsi="Times New Roman"/>
                <w:sz w:val="24"/>
                <w:szCs w:val="24"/>
                <w:lang w:eastAsia="ru-RU"/>
              </w:rPr>
              <w:t>.</w:t>
            </w:r>
          </w:p>
        </w:tc>
        <w:tc>
          <w:tcPr>
            <w:tcW w:w="1417" w:type="dxa"/>
            <w:shd w:val="clear" w:color="auto" w:fill="auto"/>
          </w:tcPr>
          <w:p w14:paraId="78D62F8D" w14:textId="77777777" w:rsidR="00BF199E" w:rsidRPr="0089218F" w:rsidRDefault="00BF199E" w:rsidP="003A7753">
            <w:pPr>
              <w:spacing w:after="0" w:line="240" w:lineRule="auto"/>
              <w:ind w:right="34"/>
              <w:rPr>
                <w:rFonts w:ascii="Times New Roman" w:hAnsi="Times New Roman"/>
                <w:sz w:val="24"/>
                <w:szCs w:val="24"/>
                <w:lang w:val="kk-KZ"/>
              </w:rPr>
            </w:pPr>
          </w:p>
          <w:p w14:paraId="4BEB2A3C" w14:textId="77777777" w:rsidR="00BF199E" w:rsidRPr="0089218F" w:rsidRDefault="00BF199E" w:rsidP="003A7753">
            <w:pPr>
              <w:spacing w:after="0" w:line="240" w:lineRule="auto"/>
              <w:ind w:right="34"/>
              <w:rPr>
                <w:rFonts w:ascii="Times New Roman" w:hAnsi="Times New Roman"/>
                <w:sz w:val="24"/>
                <w:szCs w:val="24"/>
                <w:lang w:val="kk-KZ"/>
              </w:rPr>
            </w:pPr>
            <w:r>
              <w:rPr>
                <w:rFonts w:ascii="Times New Roman" w:hAnsi="Times New Roman"/>
                <w:sz w:val="24"/>
                <w:szCs w:val="24"/>
                <w:lang w:val="kk-KZ"/>
              </w:rPr>
              <w:t>17</w:t>
            </w:r>
            <w:r w:rsidRPr="0089218F">
              <w:rPr>
                <w:rFonts w:ascii="Times New Roman" w:hAnsi="Times New Roman"/>
                <w:sz w:val="24"/>
                <w:szCs w:val="24"/>
                <w:lang w:val="en-US"/>
              </w:rPr>
              <w:t>% (1</w:t>
            </w:r>
            <w:r>
              <w:rPr>
                <w:rFonts w:ascii="Times New Roman" w:hAnsi="Times New Roman"/>
                <w:sz w:val="24"/>
                <w:szCs w:val="24"/>
                <w:lang w:val="kk-KZ"/>
              </w:rPr>
              <w:t>4</w:t>
            </w:r>
            <w:r w:rsidRPr="0089218F">
              <w:rPr>
                <w:rFonts w:ascii="Times New Roman" w:hAnsi="Times New Roman"/>
                <w:sz w:val="24"/>
                <w:szCs w:val="24"/>
                <w:lang w:val="en-US"/>
              </w:rPr>
              <w:t>)</w:t>
            </w:r>
            <w:r w:rsidRPr="0089218F">
              <w:rPr>
                <w:rFonts w:ascii="Times New Roman" w:hAnsi="Times New Roman"/>
                <w:sz w:val="24"/>
                <w:szCs w:val="24"/>
                <w:lang w:val="kk-KZ"/>
              </w:rPr>
              <w:t xml:space="preserve"> </w:t>
            </w:r>
          </w:p>
          <w:p w14:paraId="17C01CEF" w14:textId="77777777" w:rsidR="00BF199E" w:rsidRPr="0089218F" w:rsidRDefault="00BF199E" w:rsidP="003A7753">
            <w:pPr>
              <w:spacing w:after="0" w:line="240" w:lineRule="auto"/>
              <w:ind w:right="34"/>
              <w:rPr>
                <w:rFonts w:ascii="Times New Roman" w:hAnsi="Times New Roman"/>
                <w:sz w:val="24"/>
                <w:szCs w:val="24"/>
                <w:lang w:val="en-US"/>
              </w:rPr>
            </w:pPr>
            <w:r>
              <w:rPr>
                <w:rFonts w:ascii="Times New Roman" w:hAnsi="Times New Roman"/>
                <w:sz w:val="24"/>
                <w:szCs w:val="24"/>
                <w:lang w:val="kk-KZ"/>
              </w:rPr>
              <w:t>25</w:t>
            </w:r>
            <w:r w:rsidRPr="0089218F">
              <w:rPr>
                <w:rFonts w:ascii="Times New Roman" w:hAnsi="Times New Roman"/>
                <w:sz w:val="24"/>
                <w:szCs w:val="24"/>
                <w:lang w:val="en-US"/>
              </w:rPr>
              <w:t>% (</w:t>
            </w:r>
            <w:r>
              <w:rPr>
                <w:rFonts w:ascii="Times New Roman" w:hAnsi="Times New Roman"/>
                <w:sz w:val="24"/>
                <w:szCs w:val="24"/>
                <w:lang w:val="kk-KZ"/>
              </w:rPr>
              <w:t>20</w:t>
            </w:r>
            <w:r w:rsidRPr="0089218F">
              <w:rPr>
                <w:rFonts w:ascii="Times New Roman" w:hAnsi="Times New Roman"/>
                <w:sz w:val="24"/>
                <w:szCs w:val="24"/>
                <w:lang w:val="en-US"/>
              </w:rPr>
              <w:t>)</w:t>
            </w:r>
          </w:p>
          <w:p w14:paraId="4022CE32" w14:textId="77777777" w:rsidR="00BF199E" w:rsidRPr="0089218F" w:rsidRDefault="00BF199E" w:rsidP="003A7753">
            <w:pPr>
              <w:spacing w:after="0" w:line="240" w:lineRule="auto"/>
              <w:ind w:right="34"/>
              <w:rPr>
                <w:rFonts w:ascii="Times New Roman" w:hAnsi="Times New Roman"/>
                <w:sz w:val="24"/>
                <w:szCs w:val="24"/>
                <w:lang w:val="en-US"/>
              </w:rPr>
            </w:pPr>
            <w:r>
              <w:rPr>
                <w:rFonts w:ascii="Times New Roman" w:hAnsi="Times New Roman"/>
                <w:sz w:val="24"/>
                <w:szCs w:val="24"/>
                <w:lang w:val="kk-KZ"/>
              </w:rPr>
              <w:t>34</w:t>
            </w:r>
            <w:r w:rsidRPr="0089218F">
              <w:rPr>
                <w:rFonts w:ascii="Times New Roman" w:hAnsi="Times New Roman"/>
                <w:sz w:val="24"/>
                <w:szCs w:val="24"/>
                <w:lang w:val="en-US"/>
              </w:rPr>
              <w:t>% (</w:t>
            </w:r>
            <w:r>
              <w:rPr>
                <w:rFonts w:ascii="Times New Roman" w:hAnsi="Times New Roman"/>
                <w:sz w:val="24"/>
                <w:szCs w:val="24"/>
                <w:lang w:val="kk-KZ"/>
              </w:rPr>
              <w:t>27</w:t>
            </w:r>
            <w:r w:rsidRPr="0089218F">
              <w:rPr>
                <w:rFonts w:ascii="Times New Roman" w:hAnsi="Times New Roman"/>
                <w:sz w:val="24"/>
                <w:szCs w:val="24"/>
                <w:lang w:val="en-US"/>
              </w:rPr>
              <w:t>)</w:t>
            </w:r>
          </w:p>
          <w:p w14:paraId="124D380C" w14:textId="77777777" w:rsidR="00BF199E" w:rsidRPr="0089218F" w:rsidRDefault="00BF199E" w:rsidP="003A7753">
            <w:pPr>
              <w:spacing w:after="0" w:line="240" w:lineRule="auto"/>
              <w:ind w:right="34"/>
              <w:rPr>
                <w:rFonts w:ascii="Times New Roman" w:hAnsi="Times New Roman"/>
                <w:sz w:val="24"/>
                <w:szCs w:val="24"/>
                <w:lang w:val="en-US"/>
              </w:rPr>
            </w:pPr>
            <w:r>
              <w:rPr>
                <w:rFonts w:ascii="Times New Roman" w:hAnsi="Times New Roman"/>
                <w:sz w:val="24"/>
                <w:szCs w:val="24"/>
                <w:lang w:val="kk-KZ"/>
              </w:rPr>
              <w:t>14</w:t>
            </w:r>
            <w:r w:rsidRPr="0089218F">
              <w:rPr>
                <w:rFonts w:ascii="Times New Roman" w:hAnsi="Times New Roman"/>
                <w:sz w:val="24"/>
                <w:szCs w:val="24"/>
                <w:lang w:val="en-US"/>
              </w:rPr>
              <w:t>% (</w:t>
            </w:r>
            <w:r>
              <w:rPr>
                <w:rFonts w:ascii="Times New Roman" w:hAnsi="Times New Roman"/>
                <w:sz w:val="24"/>
                <w:szCs w:val="24"/>
                <w:lang w:val="kk-KZ"/>
              </w:rPr>
              <w:t>11</w:t>
            </w:r>
            <w:r w:rsidRPr="0089218F">
              <w:rPr>
                <w:rFonts w:ascii="Times New Roman" w:hAnsi="Times New Roman"/>
                <w:sz w:val="24"/>
                <w:szCs w:val="24"/>
                <w:lang w:val="en-US"/>
              </w:rPr>
              <w:t>)</w:t>
            </w:r>
          </w:p>
          <w:p w14:paraId="376BDCB5" w14:textId="77777777" w:rsidR="00BF199E" w:rsidRPr="00C5148F" w:rsidRDefault="00BF199E" w:rsidP="003A7753">
            <w:pPr>
              <w:spacing w:after="0" w:line="240" w:lineRule="auto"/>
              <w:ind w:right="34"/>
              <w:rPr>
                <w:rFonts w:ascii="Times New Roman" w:hAnsi="Times New Roman"/>
                <w:sz w:val="24"/>
                <w:szCs w:val="24"/>
                <w:lang w:val="kk-KZ"/>
              </w:rPr>
            </w:pPr>
            <w:r>
              <w:rPr>
                <w:rFonts w:ascii="Times New Roman" w:hAnsi="Times New Roman"/>
                <w:sz w:val="24"/>
                <w:szCs w:val="24"/>
                <w:lang w:val="kk-KZ"/>
              </w:rPr>
              <w:t>10</w:t>
            </w:r>
            <w:r w:rsidRPr="0089218F">
              <w:rPr>
                <w:rFonts w:ascii="Times New Roman" w:hAnsi="Times New Roman"/>
                <w:sz w:val="24"/>
                <w:szCs w:val="24"/>
                <w:lang w:val="en-US"/>
              </w:rPr>
              <w:t>% (</w:t>
            </w:r>
            <w:r>
              <w:rPr>
                <w:rFonts w:ascii="Times New Roman" w:hAnsi="Times New Roman"/>
                <w:sz w:val="24"/>
                <w:szCs w:val="24"/>
                <w:lang w:val="kk-KZ"/>
              </w:rPr>
              <w:t>8</w:t>
            </w:r>
            <w:r>
              <w:rPr>
                <w:rFonts w:ascii="Times New Roman" w:hAnsi="Times New Roman"/>
                <w:sz w:val="24"/>
                <w:szCs w:val="24"/>
                <w:lang w:val="en-US"/>
              </w:rPr>
              <w:t>)</w:t>
            </w:r>
          </w:p>
        </w:tc>
      </w:tr>
      <w:tr w:rsidR="00BF199E" w:rsidRPr="0089218F" w14:paraId="73178137" w14:textId="77777777" w:rsidTr="003A7753">
        <w:tc>
          <w:tcPr>
            <w:tcW w:w="817" w:type="dxa"/>
            <w:shd w:val="clear" w:color="auto" w:fill="auto"/>
          </w:tcPr>
          <w:p w14:paraId="2E64E4CB" w14:textId="77777777" w:rsidR="00BF199E" w:rsidRPr="0089218F" w:rsidRDefault="00BF199E" w:rsidP="003A7753">
            <w:pPr>
              <w:spacing w:after="0" w:line="240" w:lineRule="auto"/>
              <w:ind w:right="34"/>
              <w:rPr>
                <w:rFonts w:ascii="Times New Roman" w:hAnsi="Times New Roman"/>
                <w:sz w:val="24"/>
                <w:szCs w:val="24"/>
                <w:lang w:val="kk-KZ"/>
              </w:rPr>
            </w:pPr>
            <w:r w:rsidRPr="0089218F">
              <w:rPr>
                <w:rFonts w:ascii="Times New Roman" w:hAnsi="Times New Roman"/>
                <w:sz w:val="24"/>
                <w:szCs w:val="24"/>
                <w:lang w:val="kk-KZ"/>
              </w:rPr>
              <w:t>3</w:t>
            </w:r>
          </w:p>
        </w:tc>
        <w:tc>
          <w:tcPr>
            <w:tcW w:w="7513" w:type="dxa"/>
            <w:shd w:val="clear" w:color="auto" w:fill="auto"/>
          </w:tcPr>
          <w:p w14:paraId="6FA9FFF5" w14:textId="77777777" w:rsidR="00BF199E" w:rsidRPr="0089218F" w:rsidRDefault="00BF199E" w:rsidP="003A7753">
            <w:pPr>
              <w:spacing w:after="0" w:line="240" w:lineRule="auto"/>
              <w:ind w:right="34"/>
              <w:jc w:val="both"/>
              <w:rPr>
                <w:rFonts w:ascii="Times New Roman" w:eastAsia="Times New Roman" w:hAnsi="Times New Roman"/>
                <w:b/>
                <w:sz w:val="24"/>
                <w:szCs w:val="24"/>
                <w:lang w:eastAsia="ru-RU"/>
              </w:rPr>
            </w:pPr>
            <w:r w:rsidRPr="0089218F">
              <w:rPr>
                <w:rFonts w:ascii="Times New Roman" w:eastAsia="Times New Roman" w:hAnsi="Times New Roman"/>
                <w:b/>
                <w:i/>
                <w:iCs/>
                <w:sz w:val="24"/>
                <w:szCs w:val="24"/>
                <w:lang w:eastAsia="ru-RU"/>
              </w:rPr>
              <w:t xml:space="preserve"> Ваш  педстаж: </w:t>
            </w:r>
          </w:p>
          <w:p w14:paraId="67CD4D64" w14:textId="77777777" w:rsidR="00BF199E" w:rsidRPr="0089218F" w:rsidRDefault="00BF199E" w:rsidP="003A7753">
            <w:pPr>
              <w:spacing w:after="0" w:line="240" w:lineRule="auto"/>
              <w:ind w:right="34"/>
              <w:jc w:val="both"/>
              <w:rPr>
                <w:rFonts w:ascii="Times New Roman" w:eastAsia="Times New Roman" w:hAnsi="Times New Roman"/>
                <w:sz w:val="24"/>
                <w:szCs w:val="24"/>
                <w:lang w:val="kk-KZ" w:eastAsia="ru-RU"/>
              </w:rPr>
            </w:pPr>
            <w:r w:rsidRPr="0089218F">
              <w:rPr>
                <w:rFonts w:ascii="Times New Roman" w:eastAsia="Times New Roman" w:hAnsi="Times New Roman"/>
                <w:sz w:val="24"/>
                <w:szCs w:val="24"/>
                <w:lang w:val="kk-KZ" w:eastAsia="ru-RU"/>
              </w:rPr>
              <w:t xml:space="preserve">а) от  </w:t>
            </w:r>
            <w:r>
              <w:rPr>
                <w:rFonts w:ascii="Times New Roman" w:eastAsia="Times New Roman" w:hAnsi="Times New Roman"/>
                <w:sz w:val="24"/>
                <w:szCs w:val="24"/>
                <w:lang w:val="kk-KZ" w:eastAsia="ru-RU"/>
              </w:rPr>
              <w:t>0 до 3</w:t>
            </w:r>
            <w:r w:rsidRPr="0089218F">
              <w:rPr>
                <w:rFonts w:ascii="Times New Roman" w:eastAsia="Times New Roman" w:hAnsi="Times New Roman"/>
                <w:sz w:val="24"/>
                <w:szCs w:val="24"/>
                <w:lang w:val="kk-KZ" w:eastAsia="ru-RU"/>
              </w:rPr>
              <w:t xml:space="preserve"> лет;</w:t>
            </w:r>
          </w:p>
          <w:p w14:paraId="4A1EEB0A" w14:textId="77777777" w:rsidR="00BF199E" w:rsidRPr="0089218F" w:rsidRDefault="00BF199E" w:rsidP="003A7753">
            <w:pPr>
              <w:spacing w:after="0" w:line="240" w:lineRule="auto"/>
              <w:ind w:right="34"/>
              <w:jc w:val="both"/>
              <w:rPr>
                <w:rFonts w:ascii="Times New Roman" w:eastAsia="Times New Roman" w:hAnsi="Times New Roman"/>
                <w:sz w:val="24"/>
                <w:szCs w:val="24"/>
                <w:lang w:val="kk-KZ" w:eastAsia="ru-RU"/>
              </w:rPr>
            </w:pPr>
            <w:r w:rsidRPr="0089218F">
              <w:rPr>
                <w:rFonts w:ascii="Times New Roman" w:eastAsia="Times New Roman" w:hAnsi="Times New Roman"/>
                <w:sz w:val="24"/>
                <w:szCs w:val="24"/>
                <w:lang w:val="kk-KZ" w:eastAsia="ru-RU"/>
              </w:rPr>
              <w:t>б)  от 4 до 8 лет;</w:t>
            </w:r>
          </w:p>
          <w:p w14:paraId="1F2BC630" w14:textId="77777777" w:rsidR="00BF199E" w:rsidRPr="0089218F" w:rsidRDefault="00BF199E" w:rsidP="003A7753">
            <w:pPr>
              <w:spacing w:after="0" w:line="240" w:lineRule="auto"/>
              <w:ind w:right="34"/>
              <w:jc w:val="both"/>
              <w:rPr>
                <w:rFonts w:ascii="Times New Roman" w:eastAsia="Times New Roman" w:hAnsi="Times New Roman"/>
                <w:sz w:val="24"/>
                <w:szCs w:val="24"/>
                <w:lang w:val="kk-KZ" w:eastAsia="ru-RU"/>
              </w:rPr>
            </w:pPr>
            <w:r w:rsidRPr="0089218F">
              <w:rPr>
                <w:rFonts w:ascii="Times New Roman" w:eastAsia="Times New Roman" w:hAnsi="Times New Roman"/>
                <w:sz w:val="24"/>
                <w:szCs w:val="24"/>
                <w:lang w:val="kk-KZ" w:eastAsia="ru-RU"/>
              </w:rPr>
              <w:t>в) от 9 до 15 лет;</w:t>
            </w:r>
          </w:p>
          <w:p w14:paraId="6D5ED3F6" w14:textId="77777777" w:rsidR="00BF199E" w:rsidRPr="0089218F" w:rsidRDefault="00BF199E" w:rsidP="003A7753">
            <w:pPr>
              <w:spacing w:after="0" w:line="240" w:lineRule="auto"/>
              <w:ind w:right="34"/>
              <w:jc w:val="both"/>
              <w:rPr>
                <w:rFonts w:ascii="Times New Roman" w:eastAsia="Times New Roman" w:hAnsi="Times New Roman"/>
                <w:sz w:val="24"/>
                <w:szCs w:val="24"/>
                <w:lang w:val="kk-KZ" w:eastAsia="ru-RU"/>
              </w:rPr>
            </w:pPr>
            <w:r w:rsidRPr="0089218F">
              <w:rPr>
                <w:rFonts w:ascii="Times New Roman" w:eastAsia="Times New Roman" w:hAnsi="Times New Roman"/>
                <w:sz w:val="24"/>
                <w:szCs w:val="24"/>
                <w:lang w:val="kk-KZ" w:eastAsia="ru-RU"/>
              </w:rPr>
              <w:t>г)  от 21 до 25 лет;</w:t>
            </w:r>
          </w:p>
          <w:p w14:paraId="69F66ADE" w14:textId="77777777" w:rsidR="00BF199E" w:rsidRPr="0089218F" w:rsidRDefault="00BF199E" w:rsidP="003A7753">
            <w:pPr>
              <w:spacing w:after="0" w:line="240" w:lineRule="auto"/>
              <w:ind w:right="34"/>
              <w:jc w:val="both"/>
              <w:rPr>
                <w:rFonts w:ascii="Times New Roman" w:eastAsia="Times New Roman" w:hAnsi="Times New Roman"/>
                <w:sz w:val="24"/>
                <w:szCs w:val="24"/>
                <w:lang w:val="kk-KZ" w:eastAsia="ru-RU"/>
              </w:rPr>
            </w:pPr>
            <w:r w:rsidRPr="0089218F">
              <w:rPr>
                <w:rFonts w:ascii="Times New Roman" w:eastAsia="Times New Roman" w:hAnsi="Times New Roman"/>
                <w:sz w:val="24"/>
                <w:szCs w:val="24"/>
                <w:lang w:val="kk-KZ" w:eastAsia="ru-RU"/>
              </w:rPr>
              <w:t>д)  от 26 до 30лет;</w:t>
            </w:r>
          </w:p>
          <w:p w14:paraId="2D6EB312" w14:textId="77777777" w:rsidR="00BF199E" w:rsidRPr="0089218F" w:rsidRDefault="00BF199E" w:rsidP="003A7753">
            <w:pPr>
              <w:spacing w:after="0" w:line="240" w:lineRule="auto"/>
              <w:ind w:right="34"/>
              <w:jc w:val="both"/>
              <w:rPr>
                <w:rFonts w:ascii="Times New Roman" w:eastAsia="Times New Roman" w:hAnsi="Times New Roman"/>
                <w:sz w:val="24"/>
                <w:szCs w:val="24"/>
                <w:lang w:val="kk-KZ" w:eastAsia="ru-RU"/>
              </w:rPr>
            </w:pPr>
            <w:r w:rsidRPr="0089218F">
              <w:rPr>
                <w:rFonts w:ascii="Times New Roman" w:eastAsia="Times New Roman" w:hAnsi="Times New Roman"/>
                <w:sz w:val="24"/>
                <w:szCs w:val="24"/>
                <w:lang w:val="kk-KZ" w:eastAsia="ru-RU"/>
              </w:rPr>
              <w:t>е)  от 31 до 35 лет;</w:t>
            </w:r>
          </w:p>
          <w:p w14:paraId="0AD88D03" w14:textId="77777777" w:rsidR="00BF199E" w:rsidRPr="0089218F" w:rsidRDefault="00BF199E" w:rsidP="003A7753">
            <w:pPr>
              <w:spacing w:after="0" w:line="240" w:lineRule="auto"/>
              <w:ind w:right="34"/>
              <w:jc w:val="both"/>
              <w:rPr>
                <w:rFonts w:ascii="Times New Roman" w:eastAsia="Times New Roman" w:hAnsi="Times New Roman"/>
                <w:sz w:val="24"/>
                <w:szCs w:val="24"/>
                <w:lang w:val="kk-KZ" w:eastAsia="ru-RU"/>
              </w:rPr>
            </w:pPr>
            <w:r w:rsidRPr="0089218F">
              <w:rPr>
                <w:rFonts w:ascii="Times New Roman" w:eastAsia="Times New Roman" w:hAnsi="Times New Roman"/>
                <w:sz w:val="24"/>
                <w:szCs w:val="24"/>
                <w:lang w:val="kk-KZ" w:eastAsia="ru-RU"/>
              </w:rPr>
              <w:t>ж) от 36 до 40 лет;</w:t>
            </w:r>
          </w:p>
          <w:p w14:paraId="30A66CE7" w14:textId="77777777" w:rsidR="00BF199E" w:rsidRPr="0089218F" w:rsidRDefault="00BF199E" w:rsidP="003A7753">
            <w:pPr>
              <w:spacing w:after="0" w:line="240" w:lineRule="auto"/>
              <w:ind w:right="34"/>
              <w:jc w:val="both"/>
              <w:rPr>
                <w:rFonts w:ascii="Times New Roman" w:eastAsia="Times New Roman" w:hAnsi="Times New Roman"/>
                <w:sz w:val="24"/>
                <w:szCs w:val="24"/>
                <w:lang w:val="kk-KZ" w:eastAsia="ru-RU"/>
              </w:rPr>
            </w:pPr>
            <w:r w:rsidRPr="0089218F">
              <w:rPr>
                <w:rFonts w:ascii="Times New Roman" w:eastAsia="Times New Roman" w:hAnsi="Times New Roman"/>
                <w:sz w:val="24"/>
                <w:szCs w:val="24"/>
                <w:lang w:val="kk-KZ" w:eastAsia="ru-RU"/>
              </w:rPr>
              <w:t>з)  от 40 и выше ;</w:t>
            </w:r>
          </w:p>
          <w:p w14:paraId="7BACB853" w14:textId="77777777" w:rsidR="00BF199E" w:rsidRPr="0089218F" w:rsidRDefault="00BF199E" w:rsidP="003A7753">
            <w:pPr>
              <w:spacing w:after="0" w:line="240" w:lineRule="auto"/>
              <w:ind w:right="34"/>
              <w:jc w:val="both"/>
              <w:rPr>
                <w:rFonts w:ascii="Times New Roman" w:eastAsia="Times New Roman" w:hAnsi="Times New Roman"/>
                <w:sz w:val="24"/>
                <w:szCs w:val="24"/>
                <w:lang w:val="kk-KZ" w:eastAsia="ru-RU"/>
              </w:rPr>
            </w:pPr>
            <w:r w:rsidRPr="0089218F">
              <w:rPr>
                <w:rFonts w:ascii="Times New Roman" w:eastAsia="Times New Roman" w:hAnsi="Times New Roman"/>
                <w:sz w:val="24"/>
                <w:szCs w:val="24"/>
                <w:lang w:val="kk-KZ" w:eastAsia="ru-RU"/>
              </w:rPr>
              <w:t>и) общий стаж_________;</w:t>
            </w:r>
          </w:p>
          <w:p w14:paraId="2C284343" w14:textId="77777777" w:rsidR="00BF199E" w:rsidRPr="0089218F" w:rsidRDefault="00BF199E" w:rsidP="003A7753">
            <w:pPr>
              <w:spacing w:after="0" w:line="240" w:lineRule="auto"/>
              <w:ind w:right="34"/>
              <w:jc w:val="both"/>
              <w:rPr>
                <w:rFonts w:ascii="Times New Roman" w:eastAsia="Times New Roman" w:hAnsi="Times New Roman"/>
                <w:sz w:val="24"/>
                <w:szCs w:val="24"/>
                <w:lang w:val="kk-KZ" w:eastAsia="ru-RU"/>
              </w:rPr>
            </w:pPr>
            <w:r w:rsidRPr="0089218F">
              <w:rPr>
                <w:rFonts w:ascii="Times New Roman" w:eastAsia="Times New Roman" w:hAnsi="Times New Roman"/>
                <w:sz w:val="24"/>
                <w:szCs w:val="24"/>
                <w:lang w:val="kk-KZ" w:eastAsia="ru-RU"/>
              </w:rPr>
              <w:t xml:space="preserve">к) стаж работы в данной школе </w:t>
            </w:r>
          </w:p>
        </w:tc>
        <w:tc>
          <w:tcPr>
            <w:tcW w:w="1417" w:type="dxa"/>
            <w:shd w:val="clear" w:color="auto" w:fill="auto"/>
          </w:tcPr>
          <w:p w14:paraId="1FA9259A" w14:textId="77777777" w:rsidR="00BF199E" w:rsidRPr="0089218F" w:rsidRDefault="00BF199E" w:rsidP="003A7753">
            <w:pPr>
              <w:spacing w:after="0" w:line="240" w:lineRule="auto"/>
              <w:ind w:right="34"/>
              <w:rPr>
                <w:rFonts w:ascii="Times New Roman" w:hAnsi="Times New Roman"/>
                <w:sz w:val="24"/>
                <w:szCs w:val="24"/>
                <w:lang w:val="kk-KZ"/>
              </w:rPr>
            </w:pPr>
          </w:p>
          <w:p w14:paraId="37144AA1" w14:textId="77777777" w:rsidR="00BF199E" w:rsidRPr="0089218F" w:rsidRDefault="00BF199E" w:rsidP="003A7753">
            <w:pPr>
              <w:spacing w:after="0" w:line="240" w:lineRule="auto"/>
              <w:ind w:right="34"/>
              <w:rPr>
                <w:rFonts w:ascii="Times New Roman" w:hAnsi="Times New Roman"/>
                <w:sz w:val="24"/>
                <w:szCs w:val="24"/>
                <w:lang w:val="kk-KZ"/>
              </w:rPr>
            </w:pPr>
            <w:r>
              <w:rPr>
                <w:rFonts w:ascii="Times New Roman" w:hAnsi="Times New Roman"/>
                <w:sz w:val="24"/>
                <w:szCs w:val="24"/>
                <w:lang w:val="kk-KZ"/>
              </w:rPr>
              <w:t>28</w:t>
            </w:r>
            <w:r w:rsidRPr="0089218F">
              <w:rPr>
                <w:rFonts w:ascii="Times New Roman" w:hAnsi="Times New Roman"/>
                <w:sz w:val="24"/>
                <w:szCs w:val="24"/>
                <w:lang w:val="kk-KZ"/>
              </w:rPr>
              <w:t>% (</w:t>
            </w:r>
            <w:r>
              <w:rPr>
                <w:rFonts w:ascii="Times New Roman" w:hAnsi="Times New Roman"/>
                <w:sz w:val="24"/>
                <w:szCs w:val="24"/>
                <w:lang w:val="kk-KZ"/>
              </w:rPr>
              <w:t>23</w:t>
            </w:r>
            <w:r w:rsidRPr="0089218F">
              <w:rPr>
                <w:rFonts w:ascii="Times New Roman" w:hAnsi="Times New Roman"/>
                <w:sz w:val="24"/>
                <w:szCs w:val="24"/>
                <w:lang w:val="kk-KZ"/>
              </w:rPr>
              <w:t>)</w:t>
            </w:r>
          </w:p>
          <w:p w14:paraId="207FD97B" w14:textId="77777777" w:rsidR="00BF199E" w:rsidRPr="0089218F" w:rsidRDefault="00BF199E" w:rsidP="003A7753">
            <w:pPr>
              <w:spacing w:after="0" w:line="240" w:lineRule="auto"/>
              <w:ind w:right="34"/>
              <w:rPr>
                <w:rFonts w:ascii="Times New Roman" w:hAnsi="Times New Roman"/>
                <w:sz w:val="24"/>
                <w:szCs w:val="24"/>
                <w:lang w:val="kk-KZ"/>
              </w:rPr>
            </w:pPr>
            <w:r>
              <w:rPr>
                <w:rFonts w:ascii="Times New Roman" w:hAnsi="Times New Roman"/>
                <w:sz w:val="24"/>
                <w:szCs w:val="24"/>
                <w:lang w:val="kk-KZ"/>
              </w:rPr>
              <w:t>16</w:t>
            </w:r>
            <w:r w:rsidRPr="0089218F">
              <w:rPr>
                <w:rFonts w:ascii="Times New Roman" w:hAnsi="Times New Roman"/>
                <w:sz w:val="24"/>
                <w:szCs w:val="24"/>
                <w:lang w:val="kk-KZ"/>
              </w:rPr>
              <w:t>% (</w:t>
            </w:r>
            <w:r>
              <w:rPr>
                <w:rFonts w:ascii="Times New Roman" w:hAnsi="Times New Roman"/>
                <w:sz w:val="24"/>
                <w:szCs w:val="24"/>
                <w:lang w:val="kk-KZ"/>
              </w:rPr>
              <w:t>13</w:t>
            </w:r>
            <w:r w:rsidRPr="0089218F">
              <w:rPr>
                <w:rFonts w:ascii="Times New Roman" w:hAnsi="Times New Roman"/>
                <w:sz w:val="24"/>
                <w:szCs w:val="24"/>
                <w:lang w:val="kk-KZ"/>
              </w:rPr>
              <w:t>)</w:t>
            </w:r>
          </w:p>
          <w:p w14:paraId="63C7191A" w14:textId="77777777" w:rsidR="00BF199E" w:rsidRPr="0089218F" w:rsidRDefault="00BF199E" w:rsidP="003A7753">
            <w:pPr>
              <w:spacing w:after="0" w:line="240" w:lineRule="auto"/>
              <w:ind w:right="34"/>
              <w:rPr>
                <w:rFonts w:ascii="Times New Roman" w:hAnsi="Times New Roman"/>
                <w:sz w:val="24"/>
                <w:szCs w:val="24"/>
                <w:lang w:val="kk-KZ"/>
              </w:rPr>
            </w:pPr>
            <w:r>
              <w:rPr>
                <w:rFonts w:ascii="Times New Roman" w:hAnsi="Times New Roman"/>
                <w:sz w:val="24"/>
                <w:szCs w:val="24"/>
                <w:lang w:val="kk-KZ"/>
              </w:rPr>
              <w:t>24</w:t>
            </w:r>
            <w:r w:rsidRPr="0089218F">
              <w:rPr>
                <w:rFonts w:ascii="Times New Roman" w:hAnsi="Times New Roman"/>
                <w:sz w:val="24"/>
                <w:szCs w:val="24"/>
                <w:lang w:val="kk-KZ"/>
              </w:rPr>
              <w:t>% (</w:t>
            </w:r>
            <w:r>
              <w:rPr>
                <w:rFonts w:ascii="Times New Roman" w:hAnsi="Times New Roman"/>
                <w:sz w:val="24"/>
                <w:szCs w:val="24"/>
                <w:lang w:val="kk-KZ"/>
              </w:rPr>
              <w:t>19</w:t>
            </w:r>
            <w:r w:rsidRPr="0089218F">
              <w:rPr>
                <w:rFonts w:ascii="Times New Roman" w:hAnsi="Times New Roman"/>
                <w:sz w:val="24"/>
                <w:szCs w:val="24"/>
                <w:lang w:val="kk-KZ"/>
              </w:rPr>
              <w:t>)</w:t>
            </w:r>
          </w:p>
          <w:p w14:paraId="681AD6FB" w14:textId="77777777" w:rsidR="00BF199E" w:rsidRPr="0089218F" w:rsidRDefault="00BF199E" w:rsidP="003A7753">
            <w:pPr>
              <w:spacing w:after="0" w:line="240" w:lineRule="auto"/>
              <w:ind w:right="34"/>
              <w:rPr>
                <w:rFonts w:ascii="Times New Roman" w:hAnsi="Times New Roman"/>
                <w:sz w:val="24"/>
                <w:szCs w:val="24"/>
                <w:lang w:val="kk-KZ"/>
              </w:rPr>
            </w:pPr>
            <w:r>
              <w:rPr>
                <w:rFonts w:ascii="Times New Roman" w:hAnsi="Times New Roman"/>
                <w:sz w:val="24"/>
                <w:szCs w:val="24"/>
                <w:lang w:val="kk-KZ"/>
              </w:rPr>
              <w:t>15</w:t>
            </w:r>
            <w:r w:rsidRPr="0089218F">
              <w:rPr>
                <w:rFonts w:ascii="Times New Roman" w:hAnsi="Times New Roman"/>
                <w:sz w:val="24"/>
                <w:szCs w:val="24"/>
                <w:lang w:val="kk-KZ"/>
              </w:rPr>
              <w:t>% (</w:t>
            </w:r>
            <w:r>
              <w:rPr>
                <w:rFonts w:ascii="Times New Roman" w:hAnsi="Times New Roman"/>
                <w:sz w:val="24"/>
                <w:szCs w:val="24"/>
                <w:lang w:val="kk-KZ"/>
              </w:rPr>
              <w:t>12</w:t>
            </w:r>
            <w:r w:rsidRPr="0089218F">
              <w:rPr>
                <w:rFonts w:ascii="Times New Roman" w:hAnsi="Times New Roman"/>
                <w:sz w:val="24"/>
                <w:szCs w:val="24"/>
                <w:lang w:val="kk-KZ"/>
              </w:rPr>
              <w:t>)</w:t>
            </w:r>
          </w:p>
          <w:p w14:paraId="68B64189" w14:textId="77777777" w:rsidR="00BF199E" w:rsidRPr="0089218F" w:rsidRDefault="00BF199E" w:rsidP="003A7753">
            <w:pPr>
              <w:spacing w:after="0" w:line="240" w:lineRule="auto"/>
              <w:ind w:right="34"/>
              <w:rPr>
                <w:rFonts w:ascii="Times New Roman" w:hAnsi="Times New Roman"/>
                <w:sz w:val="24"/>
                <w:szCs w:val="24"/>
                <w:lang w:val="kk-KZ"/>
              </w:rPr>
            </w:pPr>
            <w:r>
              <w:rPr>
                <w:rFonts w:ascii="Times New Roman" w:hAnsi="Times New Roman"/>
                <w:sz w:val="24"/>
                <w:szCs w:val="24"/>
                <w:lang w:val="kk-KZ"/>
              </w:rPr>
              <w:t>9</w:t>
            </w:r>
            <w:r w:rsidRPr="0089218F">
              <w:rPr>
                <w:rFonts w:ascii="Times New Roman" w:hAnsi="Times New Roman"/>
                <w:sz w:val="24"/>
                <w:szCs w:val="24"/>
                <w:lang w:val="kk-KZ"/>
              </w:rPr>
              <w:t>% (</w:t>
            </w:r>
            <w:r>
              <w:rPr>
                <w:rFonts w:ascii="Times New Roman" w:hAnsi="Times New Roman"/>
                <w:sz w:val="24"/>
                <w:szCs w:val="24"/>
                <w:lang w:val="kk-KZ"/>
              </w:rPr>
              <w:t>7</w:t>
            </w:r>
            <w:r w:rsidRPr="0089218F">
              <w:rPr>
                <w:rFonts w:ascii="Times New Roman" w:hAnsi="Times New Roman"/>
                <w:sz w:val="24"/>
                <w:szCs w:val="24"/>
                <w:lang w:val="kk-KZ"/>
              </w:rPr>
              <w:t>)</w:t>
            </w:r>
          </w:p>
          <w:p w14:paraId="32FD0341" w14:textId="77777777" w:rsidR="00BF199E" w:rsidRPr="0089218F" w:rsidRDefault="00BF199E" w:rsidP="003A7753">
            <w:pPr>
              <w:spacing w:after="0" w:line="240" w:lineRule="auto"/>
              <w:ind w:right="34"/>
              <w:rPr>
                <w:rFonts w:ascii="Times New Roman" w:hAnsi="Times New Roman"/>
                <w:sz w:val="24"/>
                <w:szCs w:val="24"/>
                <w:lang w:val="kk-KZ"/>
              </w:rPr>
            </w:pPr>
            <w:r>
              <w:rPr>
                <w:rFonts w:ascii="Times New Roman" w:hAnsi="Times New Roman"/>
                <w:sz w:val="24"/>
                <w:szCs w:val="24"/>
                <w:lang w:val="kk-KZ"/>
              </w:rPr>
              <w:t>5</w:t>
            </w:r>
            <w:r w:rsidRPr="0089218F">
              <w:rPr>
                <w:rFonts w:ascii="Times New Roman" w:hAnsi="Times New Roman"/>
                <w:sz w:val="24"/>
                <w:szCs w:val="24"/>
                <w:lang w:val="kk-KZ"/>
              </w:rPr>
              <w:t>% (</w:t>
            </w:r>
            <w:r>
              <w:rPr>
                <w:rFonts w:ascii="Times New Roman" w:hAnsi="Times New Roman"/>
                <w:sz w:val="24"/>
                <w:szCs w:val="24"/>
                <w:lang w:val="kk-KZ"/>
              </w:rPr>
              <w:t>4</w:t>
            </w:r>
            <w:r w:rsidRPr="0089218F">
              <w:rPr>
                <w:rFonts w:ascii="Times New Roman" w:hAnsi="Times New Roman"/>
                <w:sz w:val="24"/>
                <w:szCs w:val="24"/>
                <w:lang w:val="kk-KZ"/>
              </w:rPr>
              <w:t>)</w:t>
            </w:r>
          </w:p>
          <w:p w14:paraId="2F72B054" w14:textId="77777777" w:rsidR="00BF199E" w:rsidRPr="0089218F" w:rsidRDefault="00BF199E" w:rsidP="003A7753">
            <w:pPr>
              <w:spacing w:after="0" w:line="240" w:lineRule="auto"/>
              <w:ind w:right="34"/>
              <w:rPr>
                <w:rFonts w:ascii="Times New Roman" w:hAnsi="Times New Roman"/>
                <w:sz w:val="24"/>
                <w:szCs w:val="24"/>
                <w:lang w:val="kk-KZ"/>
              </w:rPr>
            </w:pPr>
            <w:r>
              <w:rPr>
                <w:rFonts w:ascii="Times New Roman" w:hAnsi="Times New Roman"/>
                <w:sz w:val="24"/>
                <w:szCs w:val="24"/>
                <w:lang w:val="kk-KZ"/>
              </w:rPr>
              <w:t>3</w:t>
            </w:r>
            <w:r w:rsidRPr="0089218F">
              <w:rPr>
                <w:rFonts w:ascii="Times New Roman" w:hAnsi="Times New Roman"/>
                <w:sz w:val="24"/>
                <w:szCs w:val="24"/>
                <w:lang w:val="kk-KZ"/>
              </w:rPr>
              <w:t>% (</w:t>
            </w:r>
            <w:r>
              <w:rPr>
                <w:rFonts w:ascii="Times New Roman" w:hAnsi="Times New Roman"/>
                <w:sz w:val="24"/>
                <w:szCs w:val="24"/>
                <w:lang w:val="kk-KZ"/>
              </w:rPr>
              <w:t>2</w:t>
            </w:r>
            <w:r w:rsidRPr="0089218F">
              <w:rPr>
                <w:rFonts w:ascii="Times New Roman" w:hAnsi="Times New Roman"/>
                <w:sz w:val="24"/>
                <w:szCs w:val="24"/>
                <w:lang w:val="kk-KZ"/>
              </w:rPr>
              <w:t>)</w:t>
            </w:r>
          </w:p>
          <w:p w14:paraId="5DE34694" w14:textId="77777777" w:rsidR="00BF199E" w:rsidRPr="0089218F" w:rsidRDefault="00BF199E" w:rsidP="003A7753">
            <w:pPr>
              <w:spacing w:after="0" w:line="240" w:lineRule="auto"/>
              <w:ind w:right="34"/>
              <w:rPr>
                <w:rFonts w:ascii="Times New Roman" w:hAnsi="Times New Roman"/>
                <w:sz w:val="24"/>
                <w:szCs w:val="24"/>
                <w:lang w:val="kk-KZ"/>
              </w:rPr>
            </w:pPr>
            <w:r>
              <w:rPr>
                <w:rFonts w:ascii="Times New Roman" w:hAnsi="Times New Roman"/>
                <w:sz w:val="24"/>
                <w:szCs w:val="24"/>
                <w:lang w:val="kk-KZ"/>
              </w:rPr>
              <w:t>0</w:t>
            </w:r>
            <w:r w:rsidRPr="0089218F">
              <w:rPr>
                <w:rFonts w:ascii="Times New Roman" w:hAnsi="Times New Roman"/>
                <w:sz w:val="24"/>
                <w:szCs w:val="24"/>
                <w:lang w:val="kk-KZ"/>
              </w:rPr>
              <w:t>% (</w:t>
            </w:r>
            <w:r>
              <w:rPr>
                <w:rFonts w:ascii="Times New Roman" w:hAnsi="Times New Roman"/>
                <w:sz w:val="24"/>
                <w:szCs w:val="24"/>
                <w:lang w:val="kk-KZ"/>
              </w:rPr>
              <w:t>0</w:t>
            </w:r>
            <w:r w:rsidRPr="0089218F">
              <w:rPr>
                <w:rFonts w:ascii="Times New Roman" w:hAnsi="Times New Roman"/>
                <w:sz w:val="24"/>
                <w:szCs w:val="24"/>
                <w:lang w:val="kk-KZ"/>
              </w:rPr>
              <w:t>)</w:t>
            </w:r>
          </w:p>
        </w:tc>
      </w:tr>
      <w:tr w:rsidR="00BF199E" w:rsidRPr="0089218F" w14:paraId="19050204" w14:textId="77777777" w:rsidTr="003A7753">
        <w:tc>
          <w:tcPr>
            <w:tcW w:w="817" w:type="dxa"/>
            <w:shd w:val="clear" w:color="auto" w:fill="auto"/>
          </w:tcPr>
          <w:p w14:paraId="67C518EF" w14:textId="77777777" w:rsidR="00BF199E" w:rsidRPr="0089218F" w:rsidRDefault="00BF199E" w:rsidP="003A7753">
            <w:pPr>
              <w:spacing w:after="0" w:line="240" w:lineRule="auto"/>
              <w:ind w:right="253"/>
              <w:rPr>
                <w:rFonts w:ascii="Times New Roman" w:hAnsi="Times New Roman"/>
                <w:sz w:val="24"/>
                <w:szCs w:val="24"/>
                <w:lang w:val="kk-KZ"/>
              </w:rPr>
            </w:pPr>
            <w:r w:rsidRPr="0089218F">
              <w:rPr>
                <w:rFonts w:ascii="Times New Roman" w:hAnsi="Times New Roman"/>
                <w:sz w:val="24"/>
                <w:szCs w:val="24"/>
                <w:lang w:val="kk-KZ"/>
              </w:rPr>
              <w:t>4</w:t>
            </w:r>
          </w:p>
        </w:tc>
        <w:tc>
          <w:tcPr>
            <w:tcW w:w="7513" w:type="dxa"/>
            <w:shd w:val="clear" w:color="auto" w:fill="auto"/>
          </w:tcPr>
          <w:p w14:paraId="0F5A6FB4" w14:textId="77777777" w:rsidR="00BF199E" w:rsidRPr="0089218F" w:rsidRDefault="00BF199E" w:rsidP="003A7753">
            <w:pPr>
              <w:spacing w:after="0" w:line="240" w:lineRule="auto"/>
              <w:ind w:right="253"/>
              <w:jc w:val="both"/>
              <w:rPr>
                <w:rFonts w:ascii="Times New Roman" w:eastAsia="Times New Roman" w:hAnsi="Times New Roman"/>
                <w:b/>
                <w:sz w:val="24"/>
                <w:szCs w:val="24"/>
                <w:lang w:eastAsia="ru-RU"/>
              </w:rPr>
            </w:pPr>
            <w:r w:rsidRPr="0089218F">
              <w:rPr>
                <w:rFonts w:ascii="Times New Roman" w:eastAsia="Times New Roman" w:hAnsi="Times New Roman"/>
                <w:b/>
                <w:i/>
                <w:iCs/>
                <w:sz w:val="24"/>
                <w:szCs w:val="24"/>
                <w:lang w:eastAsia="ru-RU"/>
              </w:rPr>
              <w:t xml:space="preserve">Ваше образование: </w:t>
            </w:r>
            <w:r w:rsidRPr="0089218F">
              <w:rPr>
                <w:rFonts w:ascii="Times New Roman" w:eastAsia="Times New Roman" w:hAnsi="Times New Roman"/>
                <w:i/>
                <w:iCs/>
                <w:sz w:val="24"/>
                <w:szCs w:val="24"/>
                <w:lang w:eastAsia="ru-RU"/>
              </w:rPr>
              <w:t>(Можно выбрать несколько вариантов ответов)</w:t>
            </w:r>
          </w:p>
          <w:p w14:paraId="1B7C0EEE" w14:textId="77777777" w:rsidR="00BF199E" w:rsidRPr="0089218F" w:rsidRDefault="00BF199E" w:rsidP="00BF199E">
            <w:pPr>
              <w:pStyle w:val="a9"/>
              <w:numPr>
                <w:ilvl w:val="0"/>
                <w:numId w:val="55"/>
              </w:numPr>
              <w:tabs>
                <w:tab w:val="left" w:pos="0"/>
                <w:tab w:val="left" w:pos="426"/>
              </w:tabs>
              <w:ind w:left="0" w:right="253" w:firstLine="0"/>
              <w:jc w:val="both"/>
            </w:pPr>
            <w:r w:rsidRPr="0089218F">
              <w:t>высшее;</w:t>
            </w:r>
          </w:p>
          <w:p w14:paraId="01557F54" w14:textId="77777777" w:rsidR="00BF199E" w:rsidRPr="0089218F" w:rsidRDefault="00BF199E" w:rsidP="00BF199E">
            <w:pPr>
              <w:pStyle w:val="a9"/>
              <w:numPr>
                <w:ilvl w:val="0"/>
                <w:numId w:val="55"/>
              </w:numPr>
              <w:tabs>
                <w:tab w:val="left" w:pos="0"/>
                <w:tab w:val="left" w:pos="426"/>
              </w:tabs>
              <w:ind w:left="0" w:right="253" w:firstLine="0"/>
              <w:jc w:val="both"/>
            </w:pPr>
            <w:r w:rsidRPr="0089218F">
              <w:t>среднее-специальное;</w:t>
            </w:r>
          </w:p>
          <w:p w14:paraId="48027C34" w14:textId="77777777" w:rsidR="00BF199E" w:rsidRPr="0089218F" w:rsidRDefault="00BF199E" w:rsidP="00BF199E">
            <w:pPr>
              <w:pStyle w:val="a9"/>
              <w:numPr>
                <w:ilvl w:val="0"/>
                <w:numId w:val="55"/>
              </w:numPr>
              <w:tabs>
                <w:tab w:val="left" w:pos="0"/>
                <w:tab w:val="left" w:pos="426"/>
              </w:tabs>
              <w:ind w:left="0" w:right="253" w:firstLine="0"/>
              <w:jc w:val="both"/>
            </w:pPr>
            <w:r w:rsidRPr="0089218F">
              <w:t>послевузовское (магистратура);</w:t>
            </w:r>
          </w:p>
          <w:p w14:paraId="2263A3B2" w14:textId="77777777" w:rsidR="00BF199E" w:rsidRPr="0089218F" w:rsidRDefault="00BF199E" w:rsidP="00BF199E">
            <w:pPr>
              <w:pStyle w:val="a9"/>
              <w:numPr>
                <w:ilvl w:val="0"/>
                <w:numId w:val="55"/>
              </w:numPr>
              <w:tabs>
                <w:tab w:val="left" w:pos="0"/>
                <w:tab w:val="left" w:pos="426"/>
              </w:tabs>
              <w:ind w:left="0" w:right="253" w:firstLine="0"/>
              <w:jc w:val="both"/>
            </w:pPr>
            <w:r w:rsidRPr="0089218F">
              <w:t xml:space="preserve">послевузовское (докторантура </w:t>
            </w:r>
            <w:r w:rsidRPr="0089218F">
              <w:rPr>
                <w:lang w:val="en-US"/>
              </w:rPr>
              <w:t>PhD</w:t>
            </w:r>
            <w:r w:rsidRPr="0089218F">
              <w:t>).</w:t>
            </w:r>
          </w:p>
          <w:p w14:paraId="638BA992" w14:textId="77777777" w:rsidR="00BF199E" w:rsidRPr="0089218F" w:rsidRDefault="00BF199E" w:rsidP="003A7753">
            <w:pPr>
              <w:spacing w:after="0" w:line="240" w:lineRule="auto"/>
              <w:ind w:right="253"/>
              <w:rPr>
                <w:rFonts w:ascii="Times New Roman" w:hAnsi="Times New Roman"/>
                <w:sz w:val="24"/>
                <w:szCs w:val="24"/>
                <w:lang w:val="kk-KZ"/>
              </w:rPr>
            </w:pPr>
          </w:p>
        </w:tc>
        <w:tc>
          <w:tcPr>
            <w:tcW w:w="1417" w:type="dxa"/>
            <w:shd w:val="clear" w:color="auto" w:fill="auto"/>
          </w:tcPr>
          <w:p w14:paraId="7FF531EF" w14:textId="77777777" w:rsidR="00BF199E" w:rsidRPr="0089218F" w:rsidRDefault="00BF199E" w:rsidP="003A7753">
            <w:pPr>
              <w:spacing w:after="0" w:line="240" w:lineRule="auto"/>
              <w:ind w:right="253"/>
              <w:rPr>
                <w:rFonts w:ascii="Times New Roman" w:hAnsi="Times New Roman"/>
                <w:sz w:val="24"/>
                <w:szCs w:val="24"/>
                <w:lang w:val="kk-KZ"/>
              </w:rPr>
            </w:pPr>
          </w:p>
          <w:p w14:paraId="7C898D3D" w14:textId="77777777" w:rsidR="00BF199E" w:rsidRPr="0089218F" w:rsidRDefault="00BF199E" w:rsidP="003A7753">
            <w:pPr>
              <w:spacing w:after="0" w:line="240" w:lineRule="auto"/>
              <w:ind w:right="253"/>
              <w:rPr>
                <w:rFonts w:ascii="Times New Roman" w:hAnsi="Times New Roman"/>
                <w:sz w:val="24"/>
                <w:szCs w:val="24"/>
                <w:lang w:val="kk-KZ"/>
              </w:rPr>
            </w:pPr>
          </w:p>
          <w:p w14:paraId="43FC6142" w14:textId="77777777" w:rsidR="00BF199E" w:rsidRPr="0089218F" w:rsidRDefault="00BF199E" w:rsidP="003A7753">
            <w:pPr>
              <w:spacing w:after="0" w:line="240" w:lineRule="auto"/>
              <w:ind w:right="253"/>
              <w:rPr>
                <w:rFonts w:ascii="Times New Roman" w:hAnsi="Times New Roman"/>
                <w:sz w:val="24"/>
                <w:szCs w:val="24"/>
                <w:lang w:val="kk-KZ"/>
              </w:rPr>
            </w:pPr>
            <w:r>
              <w:rPr>
                <w:rFonts w:ascii="Times New Roman" w:hAnsi="Times New Roman"/>
                <w:sz w:val="24"/>
                <w:szCs w:val="24"/>
                <w:lang w:val="kk-KZ"/>
              </w:rPr>
              <w:t>91</w:t>
            </w:r>
            <w:r w:rsidRPr="0089218F">
              <w:rPr>
                <w:rFonts w:ascii="Times New Roman" w:hAnsi="Times New Roman"/>
                <w:sz w:val="24"/>
                <w:szCs w:val="24"/>
                <w:lang w:val="kk-KZ"/>
              </w:rPr>
              <w:t>% (</w:t>
            </w:r>
            <w:r>
              <w:rPr>
                <w:rFonts w:ascii="Times New Roman" w:hAnsi="Times New Roman"/>
                <w:sz w:val="24"/>
                <w:szCs w:val="24"/>
                <w:lang w:val="kk-KZ"/>
              </w:rPr>
              <w:t>73</w:t>
            </w:r>
            <w:r w:rsidRPr="0089218F">
              <w:rPr>
                <w:rFonts w:ascii="Times New Roman" w:hAnsi="Times New Roman"/>
                <w:sz w:val="24"/>
                <w:szCs w:val="24"/>
                <w:lang w:val="kk-KZ"/>
              </w:rPr>
              <w:t>)</w:t>
            </w:r>
          </w:p>
          <w:p w14:paraId="442C03CF" w14:textId="77777777" w:rsidR="00BF199E" w:rsidRPr="0089218F" w:rsidRDefault="00BF199E" w:rsidP="003A7753">
            <w:pPr>
              <w:spacing w:after="0" w:line="240" w:lineRule="auto"/>
              <w:ind w:right="253"/>
              <w:rPr>
                <w:rFonts w:ascii="Times New Roman" w:hAnsi="Times New Roman"/>
                <w:sz w:val="24"/>
                <w:szCs w:val="24"/>
                <w:lang w:val="kk-KZ"/>
              </w:rPr>
            </w:pPr>
            <w:r>
              <w:rPr>
                <w:rFonts w:ascii="Times New Roman" w:hAnsi="Times New Roman"/>
                <w:sz w:val="24"/>
                <w:szCs w:val="24"/>
                <w:lang w:val="kk-KZ"/>
              </w:rPr>
              <w:t>7% (6</w:t>
            </w:r>
            <w:r w:rsidRPr="0089218F">
              <w:rPr>
                <w:rFonts w:ascii="Times New Roman" w:hAnsi="Times New Roman"/>
                <w:sz w:val="24"/>
                <w:szCs w:val="24"/>
                <w:lang w:val="kk-KZ"/>
              </w:rPr>
              <w:t>)</w:t>
            </w:r>
          </w:p>
          <w:p w14:paraId="679AE614" w14:textId="77777777" w:rsidR="00BF199E" w:rsidRPr="0089218F" w:rsidRDefault="00BF199E" w:rsidP="003A7753">
            <w:pPr>
              <w:spacing w:after="0" w:line="240" w:lineRule="auto"/>
              <w:ind w:right="253"/>
              <w:rPr>
                <w:rFonts w:ascii="Times New Roman" w:hAnsi="Times New Roman"/>
                <w:sz w:val="24"/>
                <w:szCs w:val="24"/>
                <w:lang w:val="kk-KZ"/>
              </w:rPr>
            </w:pPr>
            <w:r>
              <w:rPr>
                <w:rFonts w:ascii="Times New Roman" w:hAnsi="Times New Roman"/>
                <w:sz w:val="24"/>
                <w:szCs w:val="24"/>
                <w:lang w:val="kk-KZ"/>
              </w:rPr>
              <w:t>2% (1</w:t>
            </w:r>
            <w:r w:rsidRPr="0089218F">
              <w:rPr>
                <w:rFonts w:ascii="Times New Roman" w:hAnsi="Times New Roman"/>
                <w:sz w:val="24"/>
                <w:szCs w:val="24"/>
                <w:lang w:val="kk-KZ"/>
              </w:rPr>
              <w:t>)</w:t>
            </w:r>
          </w:p>
          <w:p w14:paraId="3C796ADA" w14:textId="77777777" w:rsidR="00BF199E" w:rsidRPr="0089218F" w:rsidRDefault="00BF199E" w:rsidP="003A7753">
            <w:pPr>
              <w:spacing w:after="0" w:line="240" w:lineRule="auto"/>
              <w:ind w:right="253"/>
              <w:rPr>
                <w:rFonts w:ascii="Times New Roman" w:hAnsi="Times New Roman"/>
                <w:sz w:val="24"/>
                <w:szCs w:val="24"/>
                <w:lang w:val="kk-KZ"/>
              </w:rPr>
            </w:pPr>
            <w:r w:rsidRPr="0089218F">
              <w:rPr>
                <w:rFonts w:ascii="Times New Roman" w:hAnsi="Times New Roman"/>
                <w:sz w:val="24"/>
                <w:szCs w:val="24"/>
                <w:lang w:val="kk-KZ"/>
              </w:rPr>
              <w:t>-</w:t>
            </w:r>
          </w:p>
        </w:tc>
      </w:tr>
      <w:tr w:rsidR="00BF199E" w:rsidRPr="0089218F" w14:paraId="0DA10275" w14:textId="77777777" w:rsidTr="003A7753">
        <w:tc>
          <w:tcPr>
            <w:tcW w:w="817" w:type="dxa"/>
            <w:shd w:val="clear" w:color="auto" w:fill="auto"/>
          </w:tcPr>
          <w:p w14:paraId="702B1E9B" w14:textId="77777777" w:rsidR="00BF199E" w:rsidRPr="0089218F" w:rsidRDefault="00BF199E" w:rsidP="003A7753">
            <w:pPr>
              <w:spacing w:after="0" w:line="240" w:lineRule="auto"/>
              <w:ind w:right="253"/>
              <w:rPr>
                <w:rFonts w:ascii="Times New Roman" w:hAnsi="Times New Roman"/>
                <w:sz w:val="24"/>
                <w:szCs w:val="24"/>
                <w:lang w:val="kk-KZ"/>
              </w:rPr>
            </w:pPr>
            <w:r w:rsidRPr="0089218F">
              <w:rPr>
                <w:rFonts w:ascii="Times New Roman" w:hAnsi="Times New Roman"/>
                <w:sz w:val="24"/>
                <w:szCs w:val="24"/>
                <w:lang w:val="kk-KZ"/>
              </w:rPr>
              <w:t>5</w:t>
            </w:r>
          </w:p>
        </w:tc>
        <w:tc>
          <w:tcPr>
            <w:tcW w:w="7513" w:type="dxa"/>
            <w:shd w:val="clear" w:color="auto" w:fill="auto"/>
          </w:tcPr>
          <w:p w14:paraId="41420144" w14:textId="77777777" w:rsidR="00BF199E" w:rsidRPr="0089218F" w:rsidRDefault="00BF199E" w:rsidP="003A7753">
            <w:pPr>
              <w:spacing w:after="0" w:line="240" w:lineRule="auto"/>
              <w:ind w:right="253"/>
              <w:jc w:val="both"/>
              <w:rPr>
                <w:rFonts w:ascii="Times New Roman" w:eastAsia="Times New Roman" w:hAnsi="Times New Roman"/>
                <w:b/>
                <w:i/>
                <w:sz w:val="24"/>
                <w:szCs w:val="24"/>
                <w:lang w:eastAsia="ru-RU"/>
              </w:rPr>
            </w:pPr>
            <w:r w:rsidRPr="0089218F">
              <w:rPr>
                <w:rFonts w:ascii="Times New Roman" w:eastAsia="Times New Roman" w:hAnsi="Times New Roman"/>
                <w:b/>
                <w:i/>
                <w:sz w:val="24"/>
                <w:szCs w:val="24"/>
                <w:lang w:eastAsia="ru-RU"/>
              </w:rPr>
              <w:t>Ваш уровень квалификации:</w:t>
            </w:r>
          </w:p>
          <w:p w14:paraId="1C376958" w14:textId="77777777" w:rsidR="00BF199E" w:rsidRPr="0089218F" w:rsidRDefault="00BF199E" w:rsidP="00BF199E">
            <w:pPr>
              <w:pStyle w:val="a9"/>
              <w:numPr>
                <w:ilvl w:val="0"/>
                <w:numId w:val="55"/>
              </w:numPr>
              <w:tabs>
                <w:tab w:val="left" w:pos="0"/>
                <w:tab w:val="left" w:pos="426"/>
              </w:tabs>
              <w:ind w:left="0" w:right="253" w:firstLine="0"/>
              <w:jc w:val="both"/>
            </w:pPr>
            <w:r w:rsidRPr="0089218F">
              <w:t>высшая;</w:t>
            </w:r>
          </w:p>
          <w:p w14:paraId="14D10E11" w14:textId="77777777" w:rsidR="00BF199E" w:rsidRPr="0089218F" w:rsidRDefault="00BF199E" w:rsidP="00BF199E">
            <w:pPr>
              <w:pStyle w:val="a9"/>
              <w:numPr>
                <w:ilvl w:val="0"/>
                <w:numId w:val="55"/>
              </w:numPr>
              <w:tabs>
                <w:tab w:val="left" w:pos="0"/>
                <w:tab w:val="left" w:pos="426"/>
              </w:tabs>
              <w:ind w:left="0" w:right="253" w:firstLine="0"/>
              <w:jc w:val="both"/>
            </w:pPr>
            <w:r w:rsidRPr="0089218F">
              <w:t>первая;</w:t>
            </w:r>
          </w:p>
          <w:p w14:paraId="33156563" w14:textId="77777777" w:rsidR="00BF199E" w:rsidRPr="0089218F" w:rsidRDefault="00BF199E" w:rsidP="00BF199E">
            <w:pPr>
              <w:pStyle w:val="a9"/>
              <w:numPr>
                <w:ilvl w:val="0"/>
                <w:numId w:val="55"/>
              </w:numPr>
              <w:tabs>
                <w:tab w:val="left" w:pos="0"/>
                <w:tab w:val="left" w:pos="426"/>
              </w:tabs>
              <w:ind w:left="0" w:right="253" w:firstLine="0"/>
              <w:jc w:val="both"/>
            </w:pPr>
            <w:r w:rsidRPr="0089218F">
              <w:t>вторая;</w:t>
            </w:r>
          </w:p>
          <w:p w14:paraId="56DF5E2E" w14:textId="77777777" w:rsidR="00BF199E" w:rsidRPr="0089218F" w:rsidRDefault="00BF199E" w:rsidP="00BF199E">
            <w:pPr>
              <w:pStyle w:val="a9"/>
              <w:numPr>
                <w:ilvl w:val="0"/>
                <w:numId w:val="55"/>
              </w:numPr>
              <w:tabs>
                <w:tab w:val="left" w:pos="0"/>
                <w:tab w:val="left" w:pos="426"/>
              </w:tabs>
              <w:ind w:left="0" w:right="253" w:firstLine="0"/>
              <w:jc w:val="both"/>
            </w:pPr>
            <w:r w:rsidRPr="0089218F">
              <w:t>без категории;</w:t>
            </w:r>
          </w:p>
          <w:p w14:paraId="522CF509" w14:textId="77777777" w:rsidR="00BF199E" w:rsidRPr="0089218F" w:rsidRDefault="00BF199E" w:rsidP="00BF199E">
            <w:pPr>
              <w:pStyle w:val="a9"/>
              <w:numPr>
                <w:ilvl w:val="0"/>
                <w:numId w:val="55"/>
              </w:numPr>
              <w:tabs>
                <w:tab w:val="left" w:pos="0"/>
                <w:tab w:val="left" w:pos="426"/>
              </w:tabs>
              <w:ind w:left="0" w:right="253" w:firstLine="0"/>
              <w:jc w:val="both"/>
            </w:pPr>
            <w:r w:rsidRPr="0089218F">
              <w:t>педагог-модератор;</w:t>
            </w:r>
          </w:p>
          <w:p w14:paraId="21C12A72" w14:textId="77777777" w:rsidR="00BF199E" w:rsidRPr="0089218F" w:rsidRDefault="00BF199E" w:rsidP="00BF199E">
            <w:pPr>
              <w:pStyle w:val="a9"/>
              <w:numPr>
                <w:ilvl w:val="0"/>
                <w:numId w:val="55"/>
              </w:numPr>
              <w:tabs>
                <w:tab w:val="left" w:pos="0"/>
                <w:tab w:val="left" w:pos="426"/>
              </w:tabs>
              <w:ind w:left="0" w:right="253" w:firstLine="0"/>
              <w:jc w:val="both"/>
            </w:pPr>
            <w:r w:rsidRPr="0089218F">
              <w:t>педагог-эксперт;</w:t>
            </w:r>
          </w:p>
          <w:p w14:paraId="0A861888" w14:textId="77777777" w:rsidR="00BF199E" w:rsidRPr="0089218F" w:rsidRDefault="00BF199E" w:rsidP="00BF199E">
            <w:pPr>
              <w:pStyle w:val="a9"/>
              <w:numPr>
                <w:ilvl w:val="0"/>
                <w:numId w:val="55"/>
              </w:numPr>
              <w:tabs>
                <w:tab w:val="left" w:pos="0"/>
                <w:tab w:val="left" w:pos="426"/>
              </w:tabs>
              <w:ind w:left="0" w:right="253" w:firstLine="0"/>
              <w:jc w:val="both"/>
            </w:pPr>
            <w:r w:rsidRPr="0089218F">
              <w:t>педагог-исследователь;</w:t>
            </w:r>
          </w:p>
          <w:p w14:paraId="5567C6F6" w14:textId="77777777" w:rsidR="00BF199E" w:rsidRPr="0089218F" w:rsidRDefault="00BF199E" w:rsidP="00BF199E">
            <w:pPr>
              <w:pStyle w:val="a9"/>
              <w:numPr>
                <w:ilvl w:val="0"/>
                <w:numId w:val="55"/>
              </w:numPr>
              <w:tabs>
                <w:tab w:val="left" w:pos="0"/>
                <w:tab w:val="left" w:pos="426"/>
              </w:tabs>
              <w:ind w:left="0" w:right="253" w:firstLine="0"/>
              <w:jc w:val="both"/>
            </w:pPr>
            <w:r w:rsidRPr="0089218F">
              <w:t>педагог-мастер.</w:t>
            </w:r>
          </w:p>
        </w:tc>
        <w:tc>
          <w:tcPr>
            <w:tcW w:w="1417" w:type="dxa"/>
            <w:shd w:val="clear" w:color="auto" w:fill="auto"/>
          </w:tcPr>
          <w:p w14:paraId="0948B5FE" w14:textId="77777777" w:rsidR="00BF199E" w:rsidRPr="0089218F" w:rsidRDefault="00BF199E" w:rsidP="003A7753">
            <w:pPr>
              <w:spacing w:after="0" w:line="240" w:lineRule="auto"/>
              <w:ind w:right="253"/>
              <w:rPr>
                <w:rFonts w:ascii="Times New Roman" w:hAnsi="Times New Roman"/>
                <w:sz w:val="24"/>
                <w:szCs w:val="24"/>
                <w:lang w:val="kk-KZ"/>
              </w:rPr>
            </w:pPr>
          </w:p>
          <w:p w14:paraId="457A96F5" w14:textId="77777777" w:rsidR="00BF199E" w:rsidRPr="0089218F" w:rsidRDefault="00BF199E" w:rsidP="003A7753">
            <w:pPr>
              <w:spacing w:after="0" w:line="240" w:lineRule="auto"/>
              <w:ind w:right="253"/>
              <w:rPr>
                <w:rFonts w:ascii="Times New Roman" w:hAnsi="Times New Roman"/>
                <w:sz w:val="24"/>
                <w:szCs w:val="24"/>
                <w:lang w:val="kk-KZ"/>
              </w:rPr>
            </w:pPr>
            <w:r>
              <w:rPr>
                <w:rFonts w:ascii="Times New Roman" w:hAnsi="Times New Roman"/>
                <w:sz w:val="24"/>
                <w:szCs w:val="24"/>
                <w:lang w:val="kk-KZ"/>
              </w:rPr>
              <w:t>12</w:t>
            </w:r>
            <w:r w:rsidRPr="0089218F">
              <w:rPr>
                <w:rFonts w:ascii="Times New Roman" w:hAnsi="Times New Roman"/>
                <w:sz w:val="24"/>
                <w:szCs w:val="24"/>
                <w:lang w:val="kk-KZ"/>
              </w:rPr>
              <w:t>% (</w:t>
            </w:r>
            <w:r>
              <w:rPr>
                <w:rFonts w:ascii="Times New Roman" w:hAnsi="Times New Roman"/>
                <w:sz w:val="24"/>
                <w:szCs w:val="24"/>
                <w:lang w:val="kk-KZ"/>
              </w:rPr>
              <w:t>10</w:t>
            </w:r>
            <w:r w:rsidRPr="0089218F">
              <w:rPr>
                <w:rFonts w:ascii="Times New Roman" w:hAnsi="Times New Roman"/>
                <w:sz w:val="24"/>
                <w:szCs w:val="24"/>
                <w:lang w:val="kk-KZ"/>
              </w:rPr>
              <w:t>)</w:t>
            </w:r>
          </w:p>
          <w:p w14:paraId="0AFE0C00" w14:textId="77777777" w:rsidR="00BF199E" w:rsidRPr="0089218F" w:rsidRDefault="00BF199E" w:rsidP="003A7753">
            <w:pPr>
              <w:spacing w:after="0" w:line="240" w:lineRule="auto"/>
              <w:ind w:right="253"/>
              <w:rPr>
                <w:rFonts w:ascii="Times New Roman" w:hAnsi="Times New Roman"/>
                <w:sz w:val="24"/>
                <w:szCs w:val="24"/>
                <w:lang w:val="kk-KZ"/>
              </w:rPr>
            </w:pPr>
            <w:r>
              <w:rPr>
                <w:rFonts w:ascii="Times New Roman" w:hAnsi="Times New Roman"/>
                <w:sz w:val="24"/>
                <w:szCs w:val="24"/>
                <w:lang w:val="kk-KZ"/>
              </w:rPr>
              <w:t>10</w:t>
            </w:r>
            <w:r w:rsidRPr="0089218F">
              <w:rPr>
                <w:rFonts w:ascii="Times New Roman" w:hAnsi="Times New Roman"/>
                <w:sz w:val="24"/>
                <w:szCs w:val="24"/>
                <w:lang w:val="kk-KZ"/>
              </w:rPr>
              <w:t>% (</w:t>
            </w:r>
            <w:r>
              <w:rPr>
                <w:rFonts w:ascii="Times New Roman" w:hAnsi="Times New Roman"/>
                <w:sz w:val="24"/>
                <w:szCs w:val="24"/>
                <w:lang w:val="kk-KZ"/>
              </w:rPr>
              <w:t>8</w:t>
            </w:r>
            <w:r w:rsidRPr="0089218F">
              <w:rPr>
                <w:rFonts w:ascii="Times New Roman" w:hAnsi="Times New Roman"/>
                <w:sz w:val="24"/>
                <w:szCs w:val="24"/>
                <w:lang w:val="kk-KZ"/>
              </w:rPr>
              <w:t>)</w:t>
            </w:r>
          </w:p>
          <w:p w14:paraId="4F1F0B0E" w14:textId="77777777" w:rsidR="00BF199E" w:rsidRPr="0089218F" w:rsidRDefault="00BF199E" w:rsidP="003A7753">
            <w:pPr>
              <w:spacing w:after="0" w:line="240" w:lineRule="auto"/>
              <w:ind w:right="253"/>
              <w:rPr>
                <w:rFonts w:ascii="Times New Roman" w:hAnsi="Times New Roman"/>
                <w:sz w:val="24"/>
                <w:szCs w:val="24"/>
                <w:lang w:val="kk-KZ"/>
              </w:rPr>
            </w:pPr>
            <w:r>
              <w:rPr>
                <w:rFonts w:ascii="Times New Roman" w:hAnsi="Times New Roman"/>
                <w:sz w:val="24"/>
                <w:szCs w:val="24"/>
                <w:lang w:val="kk-KZ"/>
              </w:rPr>
              <w:t>8</w:t>
            </w:r>
            <w:r w:rsidRPr="0089218F">
              <w:rPr>
                <w:rFonts w:ascii="Times New Roman" w:hAnsi="Times New Roman"/>
                <w:sz w:val="24"/>
                <w:szCs w:val="24"/>
                <w:lang w:val="kk-KZ"/>
              </w:rPr>
              <w:t>% (</w:t>
            </w:r>
            <w:r>
              <w:rPr>
                <w:rFonts w:ascii="Times New Roman" w:hAnsi="Times New Roman"/>
                <w:sz w:val="24"/>
                <w:szCs w:val="24"/>
                <w:lang w:val="kk-KZ"/>
              </w:rPr>
              <w:t>6</w:t>
            </w:r>
            <w:r w:rsidRPr="0089218F">
              <w:rPr>
                <w:rFonts w:ascii="Times New Roman" w:hAnsi="Times New Roman"/>
                <w:sz w:val="24"/>
                <w:szCs w:val="24"/>
                <w:lang w:val="kk-KZ"/>
              </w:rPr>
              <w:t>)</w:t>
            </w:r>
          </w:p>
          <w:p w14:paraId="74F7F49F" w14:textId="77777777" w:rsidR="00BF199E" w:rsidRPr="0089218F" w:rsidRDefault="00BF199E" w:rsidP="003A7753">
            <w:pPr>
              <w:spacing w:after="0" w:line="240" w:lineRule="auto"/>
              <w:ind w:right="253"/>
              <w:rPr>
                <w:rFonts w:ascii="Times New Roman" w:hAnsi="Times New Roman"/>
                <w:sz w:val="24"/>
                <w:szCs w:val="24"/>
                <w:lang w:val="kk-KZ"/>
              </w:rPr>
            </w:pPr>
            <w:r>
              <w:rPr>
                <w:rFonts w:ascii="Times New Roman" w:hAnsi="Times New Roman"/>
                <w:sz w:val="24"/>
                <w:szCs w:val="24"/>
                <w:lang w:val="kk-KZ"/>
              </w:rPr>
              <w:t>30% (24</w:t>
            </w:r>
            <w:r w:rsidRPr="0089218F">
              <w:rPr>
                <w:rFonts w:ascii="Times New Roman" w:hAnsi="Times New Roman"/>
                <w:sz w:val="24"/>
                <w:szCs w:val="24"/>
                <w:lang w:val="kk-KZ"/>
              </w:rPr>
              <w:t>)</w:t>
            </w:r>
          </w:p>
          <w:p w14:paraId="67705E1D" w14:textId="77777777" w:rsidR="00BF199E" w:rsidRPr="0089218F" w:rsidRDefault="00BF199E" w:rsidP="003A7753">
            <w:pPr>
              <w:spacing w:after="0" w:line="240" w:lineRule="auto"/>
              <w:ind w:right="253"/>
              <w:rPr>
                <w:rFonts w:ascii="Times New Roman" w:hAnsi="Times New Roman"/>
                <w:sz w:val="24"/>
                <w:szCs w:val="24"/>
                <w:lang w:val="kk-KZ"/>
              </w:rPr>
            </w:pPr>
            <w:r>
              <w:rPr>
                <w:rFonts w:ascii="Times New Roman" w:hAnsi="Times New Roman"/>
                <w:sz w:val="24"/>
                <w:szCs w:val="24"/>
                <w:lang w:val="kk-KZ"/>
              </w:rPr>
              <w:t>14</w:t>
            </w:r>
            <w:r w:rsidRPr="0089218F">
              <w:rPr>
                <w:rFonts w:ascii="Times New Roman" w:hAnsi="Times New Roman"/>
                <w:sz w:val="24"/>
                <w:szCs w:val="24"/>
                <w:lang w:val="kk-KZ"/>
              </w:rPr>
              <w:t>% (</w:t>
            </w:r>
            <w:r>
              <w:rPr>
                <w:rFonts w:ascii="Times New Roman" w:hAnsi="Times New Roman"/>
                <w:sz w:val="24"/>
                <w:szCs w:val="24"/>
                <w:lang w:val="kk-KZ"/>
              </w:rPr>
              <w:t>11</w:t>
            </w:r>
            <w:r w:rsidRPr="0089218F">
              <w:rPr>
                <w:rFonts w:ascii="Times New Roman" w:hAnsi="Times New Roman"/>
                <w:sz w:val="24"/>
                <w:szCs w:val="24"/>
                <w:lang w:val="kk-KZ"/>
              </w:rPr>
              <w:t>)</w:t>
            </w:r>
          </w:p>
          <w:p w14:paraId="5CD75D2B" w14:textId="77777777" w:rsidR="00BF199E" w:rsidRPr="0089218F" w:rsidRDefault="00BF199E" w:rsidP="003A7753">
            <w:pPr>
              <w:spacing w:after="0" w:line="240" w:lineRule="auto"/>
              <w:ind w:right="253"/>
              <w:rPr>
                <w:rFonts w:ascii="Times New Roman" w:hAnsi="Times New Roman"/>
                <w:sz w:val="24"/>
                <w:szCs w:val="24"/>
                <w:lang w:val="kk-KZ"/>
              </w:rPr>
            </w:pPr>
            <w:r>
              <w:rPr>
                <w:rFonts w:ascii="Times New Roman" w:hAnsi="Times New Roman"/>
                <w:sz w:val="24"/>
                <w:szCs w:val="24"/>
                <w:lang w:val="kk-KZ"/>
              </w:rPr>
              <w:t>10% (8</w:t>
            </w:r>
            <w:r w:rsidRPr="0089218F">
              <w:rPr>
                <w:rFonts w:ascii="Times New Roman" w:hAnsi="Times New Roman"/>
                <w:sz w:val="24"/>
                <w:szCs w:val="24"/>
                <w:lang w:val="kk-KZ"/>
              </w:rPr>
              <w:t>)</w:t>
            </w:r>
          </w:p>
          <w:p w14:paraId="4D1E2445" w14:textId="77777777" w:rsidR="00BF199E" w:rsidRDefault="00BF199E" w:rsidP="003A7753">
            <w:pPr>
              <w:spacing w:after="0" w:line="240" w:lineRule="auto"/>
              <w:ind w:right="253"/>
              <w:rPr>
                <w:rFonts w:ascii="Times New Roman" w:hAnsi="Times New Roman"/>
                <w:sz w:val="24"/>
                <w:szCs w:val="24"/>
                <w:lang w:val="kk-KZ"/>
              </w:rPr>
            </w:pPr>
            <w:r w:rsidRPr="0089218F">
              <w:rPr>
                <w:rFonts w:ascii="Times New Roman" w:hAnsi="Times New Roman"/>
                <w:sz w:val="24"/>
                <w:szCs w:val="24"/>
                <w:lang w:val="kk-KZ"/>
              </w:rPr>
              <w:t>1</w:t>
            </w:r>
            <w:r>
              <w:rPr>
                <w:rFonts w:ascii="Times New Roman" w:hAnsi="Times New Roman"/>
                <w:sz w:val="24"/>
                <w:szCs w:val="24"/>
                <w:lang w:val="kk-KZ"/>
              </w:rPr>
              <w:t>6</w:t>
            </w:r>
            <w:r w:rsidRPr="0089218F">
              <w:rPr>
                <w:rFonts w:ascii="Times New Roman" w:hAnsi="Times New Roman"/>
                <w:sz w:val="24"/>
                <w:szCs w:val="24"/>
                <w:lang w:val="kk-KZ"/>
              </w:rPr>
              <w:t>% (</w:t>
            </w:r>
            <w:r>
              <w:rPr>
                <w:rFonts w:ascii="Times New Roman" w:hAnsi="Times New Roman"/>
                <w:sz w:val="24"/>
                <w:szCs w:val="24"/>
                <w:lang w:val="kk-KZ"/>
              </w:rPr>
              <w:t>13</w:t>
            </w:r>
            <w:r w:rsidRPr="0089218F">
              <w:rPr>
                <w:rFonts w:ascii="Times New Roman" w:hAnsi="Times New Roman"/>
                <w:sz w:val="24"/>
                <w:szCs w:val="24"/>
                <w:lang w:val="kk-KZ"/>
              </w:rPr>
              <w:t>)</w:t>
            </w:r>
          </w:p>
          <w:p w14:paraId="18624941" w14:textId="77777777" w:rsidR="00BF199E" w:rsidRPr="0089218F" w:rsidRDefault="00BF199E" w:rsidP="003A7753">
            <w:pPr>
              <w:spacing w:after="0" w:line="240" w:lineRule="auto"/>
              <w:ind w:right="253"/>
              <w:rPr>
                <w:rFonts w:ascii="Times New Roman" w:hAnsi="Times New Roman"/>
                <w:sz w:val="24"/>
                <w:szCs w:val="24"/>
                <w:lang w:val="en-US"/>
              </w:rPr>
            </w:pPr>
          </w:p>
        </w:tc>
      </w:tr>
      <w:tr w:rsidR="00BF199E" w:rsidRPr="0089218F" w14:paraId="343B3398" w14:textId="77777777" w:rsidTr="003A7753">
        <w:tc>
          <w:tcPr>
            <w:tcW w:w="817" w:type="dxa"/>
            <w:shd w:val="clear" w:color="auto" w:fill="auto"/>
          </w:tcPr>
          <w:p w14:paraId="74E7ECB0" w14:textId="77777777" w:rsidR="00BF199E" w:rsidRPr="0089218F" w:rsidRDefault="00BF199E" w:rsidP="003A7753">
            <w:pPr>
              <w:spacing w:after="0" w:line="240" w:lineRule="auto"/>
              <w:ind w:right="253"/>
              <w:rPr>
                <w:rFonts w:ascii="Times New Roman" w:hAnsi="Times New Roman"/>
                <w:sz w:val="24"/>
                <w:szCs w:val="24"/>
                <w:lang w:val="kk-KZ"/>
              </w:rPr>
            </w:pPr>
            <w:r w:rsidRPr="0089218F">
              <w:rPr>
                <w:rFonts w:ascii="Times New Roman" w:hAnsi="Times New Roman"/>
                <w:sz w:val="24"/>
                <w:szCs w:val="24"/>
                <w:lang w:val="kk-KZ"/>
              </w:rPr>
              <w:t>6</w:t>
            </w:r>
          </w:p>
        </w:tc>
        <w:tc>
          <w:tcPr>
            <w:tcW w:w="7513" w:type="dxa"/>
            <w:shd w:val="clear" w:color="auto" w:fill="auto"/>
          </w:tcPr>
          <w:p w14:paraId="006FFFE5" w14:textId="77777777" w:rsidR="00BF199E" w:rsidRPr="0089218F" w:rsidRDefault="00BF199E" w:rsidP="00BF199E">
            <w:pPr>
              <w:pStyle w:val="a9"/>
              <w:numPr>
                <w:ilvl w:val="0"/>
                <w:numId w:val="54"/>
              </w:numPr>
              <w:ind w:left="0" w:right="253" w:firstLine="0"/>
              <w:jc w:val="both"/>
              <w:rPr>
                <w:b/>
              </w:rPr>
            </w:pPr>
          </w:p>
          <w:p w14:paraId="63B8B3A7" w14:textId="77777777" w:rsidR="00BF199E" w:rsidRPr="0089218F" w:rsidRDefault="00BF199E" w:rsidP="00BF199E">
            <w:pPr>
              <w:pStyle w:val="a9"/>
              <w:numPr>
                <w:ilvl w:val="0"/>
                <w:numId w:val="54"/>
              </w:numPr>
              <w:ind w:left="0" w:right="253" w:firstLine="0"/>
              <w:jc w:val="both"/>
              <w:rPr>
                <w:b/>
              </w:rPr>
            </w:pPr>
            <w:r w:rsidRPr="0089218F">
              <w:rPr>
                <w:b/>
              </w:rPr>
              <w:t>Уровень удовлетворенности содержанием труда:</w:t>
            </w:r>
          </w:p>
          <w:p w14:paraId="3FD1081A" w14:textId="77777777" w:rsidR="00BF199E" w:rsidRPr="0089218F" w:rsidRDefault="00BF199E" w:rsidP="003A7753">
            <w:pPr>
              <w:spacing w:after="0" w:line="240" w:lineRule="auto"/>
              <w:ind w:right="253"/>
              <w:jc w:val="both"/>
              <w:rPr>
                <w:rFonts w:ascii="Times New Roman" w:eastAsia="Times New Roman" w:hAnsi="Times New Roman"/>
                <w:b/>
                <w:sz w:val="24"/>
                <w:szCs w:val="24"/>
                <w:lang w:eastAsia="ru-RU"/>
              </w:rPr>
            </w:pPr>
            <w:r w:rsidRPr="0089218F">
              <w:rPr>
                <w:rFonts w:ascii="Times New Roman" w:eastAsia="Times New Roman" w:hAnsi="Times New Roman"/>
                <w:b/>
                <w:i/>
                <w:iCs/>
                <w:sz w:val="24"/>
                <w:szCs w:val="24"/>
                <w:lang w:eastAsia="ru-RU"/>
              </w:rPr>
              <w:t>Довольны ли Вы содержанием своего труда?</w:t>
            </w:r>
          </w:p>
          <w:p w14:paraId="5130AB1B" w14:textId="77777777" w:rsidR="00BF199E" w:rsidRPr="0089218F" w:rsidRDefault="00BF199E" w:rsidP="003A7753">
            <w:pPr>
              <w:spacing w:after="0" w:line="240" w:lineRule="auto"/>
              <w:ind w:right="253"/>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а) да, полностью;</w:t>
            </w:r>
          </w:p>
          <w:p w14:paraId="53210698" w14:textId="77777777" w:rsidR="00BF199E" w:rsidRPr="0089218F" w:rsidRDefault="00BF199E" w:rsidP="003A7753">
            <w:pPr>
              <w:spacing w:after="0" w:line="240" w:lineRule="auto"/>
              <w:ind w:right="253"/>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б) скорее «да», чем «нет»;</w:t>
            </w:r>
          </w:p>
          <w:p w14:paraId="3506E29D" w14:textId="77777777" w:rsidR="00BF199E" w:rsidRPr="0089218F" w:rsidRDefault="00BF199E" w:rsidP="003A7753">
            <w:pPr>
              <w:spacing w:after="0" w:line="240" w:lineRule="auto"/>
              <w:ind w:right="253"/>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в) скорее «нет», чем «да»;</w:t>
            </w:r>
          </w:p>
          <w:p w14:paraId="6430825D" w14:textId="77777777" w:rsidR="00BF199E" w:rsidRPr="0089218F" w:rsidRDefault="00BF199E" w:rsidP="003A7753">
            <w:pPr>
              <w:spacing w:after="0" w:line="240" w:lineRule="auto"/>
              <w:ind w:right="253"/>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lastRenderedPageBreak/>
              <w:t>г) нет, совсем не удовлетворен (а);</w:t>
            </w:r>
          </w:p>
          <w:p w14:paraId="3406281E" w14:textId="77777777" w:rsidR="00BF199E" w:rsidRPr="0089218F" w:rsidRDefault="00BF199E" w:rsidP="003A7753">
            <w:pPr>
              <w:spacing w:after="0" w:line="240" w:lineRule="auto"/>
              <w:ind w:right="253"/>
              <w:jc w:val="both"/>
              <w:rPr>
                <w:rFonts w:ascii="Times New Roman" w:eastAsia="Times New Roman" w:hAnsi="Times New Roman"/>
                <w:sz w:val="24"/>
                <w:szCs w:val="24"/>
                <w:lang w:val="kk-KZ" w:eastAsia="ru-RU"/>
              </w:rPr>
            </w:pPr>
            <w:r w:rsidRPr="0089218F">
              <w:rPr>
                <w:rFonts w:ascii="Times New Roman" w:eastAsia="Times New Roman" w:hAnsi="Times New Roman"/>
                <w:sz w:val="24"/>
                <w:szCs w:val="24"/>
                <w:lang w:eastAsia="ru-RU"/>
              </w:rPr>
              <w:t>д) затрудняюсь ответить.</w:t>
            </w:r>
          </w:p>
        </w:tc>
        <w:tc>
          <w:tcPr>
            <w:tcW w:w="1417" w:type="dxa"/>
            <w:shd w:val="clear" w:color="auto" w:fill="auto"/>
          </w:tcPr>
          <w:p w14:paraId="6B3DC3D0" w14:textId="77777777" w:rsidR="00BF199E" w:rsidRPr="0089218F" w:rsidRDefault="00BF199E" w:rsidP="003A7753">
            <w:pPr>
              <w:spacing w:after="0" w:line="240" w:lineRule="auto"/>
              <w:ind w:right="253"/>
              <w:rPr>
                <w:rFonts w:ascii="Times New Roman" w:hAnsi="Times New Roman"/>
                <w:sz w:val="24"/>
                <w:szCs w:val="24"/>
                <w:lang w:val="kk-KZ"/>
              </w:rPr>
            </w:pPr>
          </w:p>
          <w:p w14:paraId="3B8DF641" w14:textId="77777777" w:rsidR="00BF199E" w:rsidRPr="0089218F" w:rsidRDefault="00BF199E" w:rsidP="003A7753">
            <w:pPr>
              <w:spacing w:after="0" w:line="240" w:lineRule="auto"/>
              <w:ind w:right="253"/>
              <w:rPr>
                <w:rFonts w:ascii="Times New Roman" w:hAnsi="Times New Roman"/>
                <w:sz w:val="24"/>
                <w:szCs w:val="24"/>
                <w:lang w:val="kk-KZ"/>
              </w:rPr>
            </w:pPr>
          </w:p>
          <w:p w14:paraId="502CE079" w14:textId="77777777" w:rsidR="00BF199E" w:rsidRPr="0089218F" w:rsidRDefault="00BF199E" w:rsidP="003A7753">
            <w:pPr>
              <w:spacing w:after="0" w:line="240" w:lineRule="auto"/>
              <w:ind w:right="253"/>
              <w:rPr>
                <w:rFonts w:ascii="Times New Roman" w:hAnsi="Times New Roman"/>
                <w:sz w:val="24"/>
                <w:szCs w:val="24"/>
                <w:lang w:val="kk-KZ"/>
              </w:rPr>
            </w:pPr>
          </w:p>
          <w:p w14:paraId="64AC5906" w14:textId="77777777" w:rsidR="00BF199E" w:rsidRPr="0089218F" w:rsidRDefault="00BF199E" w:rsidP="003A7753">
            <w:pPr>
              <w:spacing w:after="0" w:line="240" w:lineRule="auto"/>
              <w:ind w:right="253"/>
              <w:rPr>
                <w:rFonts w:ascii="Times New Roman" w:hAnsi="Times New Roman"/>
                <w:sz w:val="24"/>
                <w:szCs w:val="24"/>
                <w:lang w:val="kk-KZ"/>
              </w:rPr>
            </w:pPr>
          </w:p>
          <w:p w14:paraId="42E01791" w14:textId="77777777" w:rsidR="00BF199E" w:rsidRPr="0089218F" w:rsidRDefault="00BF199E" w:rsidP="003A7753">
            <w:pPr>
              <w:spacing w:after="0" w:line="240" w:lineRule="auto"/>
              <w:ind w:right="253"/>
              <w:rPr>
                <w:rFonts w:ascii="Times New Roman" w:hAnsi="Times New Roman"/>
                <w:sz w:val="24"/>
                <w:szCs w:val="24"/>
                <w:lang w:val="en-US"/>
              </w:rPr>
            </w:pPr>
            <w:r w:rsidRPr="0089218F">
              <w:rPr>
                <w:rFonts w:ascii="Times New Roman" w:hAnsi="Times New Roman"/>
                <w:sz w:val="24"/>
                <w:szCs w:val="24"/>
                <w:lang w:val="en-US"/>
              </w:rPr>
              <w:t xml:space="preserve">68% </w:t>
            </w:r>
          </w:p>
          <w:p w14:paraId="29F4EE18" w14:textId="77777777" w:rsidR="00BF199E" w:rsidRPr="0089218F" w:rsidRDefault="00BF199E" w:rsidP="003A7753">
            <w:pPr>
              <w:spacing w:after="0" w:line="240" w:lineRule="auto"/>
              <w:ind w:right="253"/>
              <w:rPr>
                <w:rFonts w:ascii="Times New Roman" w:hAnsi="Times New Roman"/>
                <w:sz w:val="24"/>
                <w:szCs w:val="24"/>
                <w:lang w:val="en-US"/>
              </w:rPr>
            </w:pPr>
            <w:r w:rsidRPr="0089218F">
              <w:rPr>
                <w:rFonts w:ascii="Times New Roman" w:hAnsi="Times New Roman"/>
                <w:sz w:val="24"/>
                <w:szCs w:val="24"/>
                <w:lang w:val="en-US"/>
              </w:rPr>
              <w:t>23%</w:t>
            </w:r>
          </w:p>
          <w:p w14:paraId="345ECF15" w14:textId="77777777" w:rsidR="00BF199E" w:rsidRPr="0089218F" w:rsidRDefault="00BF199E" w:rsidP="003A7753">
            <w:pPr>
              <w:spacing w:after="0" w:line="240" w:lineRule="auto"/>
              <w:ind w:right="253"/>
              <w:rPr>
                <w:rFonts w:ascii="Times New Roman" w:hAnsi="Times New Roman"/>
                <w:sz w:val="24"/>
                <w:szCs w:val="24"/>
                <w:lang w:val="kk-KZ"/>
              </w:rPr>
            </w:pPr>
            <w:r w:rsidRPr="0089218F">
              <w:rPr>
                <w:rFonts w:ascii="Times New Roman" w:hAnsi="Times New Roman"/>
                <w:sz w:val="24"/>
                <w:szCs w:val="24"/>
                <w:lang w:val="en-US"/>
              </w:rPr>
              <w:t>9%</w:t>
            </w:r>
          </w:p>
        </w:tc>
      </w:tr>
      <w:tr w:rsidR="00BF199E" w:rsidRPr="0089218F" w14:paraId="3BD1F469" w14:textId="77777777" w:rsidTr="003A7753">
        <w:tc>
          <w:tcPr>
            <w:tcW w:w="817" w:type="dxa"/>
            <w:shd w:val="clear" w:color="auto" w:fill="auto"/>
          </w:tcPr>
          <w:p w14:paraId="5E371553" w14:textId="77777777" w:rsidR="00BF199E" w:rsidRPr="0089218F" w:rsidRDefault="00BF199E" w:rsidP="003A7753">
            <w:pPr>
              <w:spacing w:after="0" w:line="240" w:lineRule="auto"/>
              <w:ind w:right="253"/>
              <w:rPr>
                <w:rFonts w:ascii="Times New Roman" w:hAnsi="Times New Roman"/>
                <w:sz w:val="24"/>
                <w:szCs w:val="24"/>
                <w:lang w:val="kk-KZ"/>
              </w:rPr>
            </w:pPr>
            <w:r w:rsidRPr="0089218F">
              <w:rPr>
                <w:rFonts w:ascii="Times New Roman" w:hAnsi="Times New Roman"/>
                <w:sz w:val="24"/>
                <w:szCs w:val="24"/>
                <w:lang w:val="kk-KZ"/>
              </w:rPr>
              <w:lastRenderedPageBreak/>
              <w:t>7</w:t>
            </w:r>
          </w:p>
        </w:tc>
        <w:tc>
          <w:tcPr>
            <w:tcW w:w="7513" w:type="dxa"/>
            <w:shd w:val="clear" w:color="auto" w:fill="auto"/>
          </w:tcPr>
          <w:p w14:paraId="0239F975" w14:textId="77777777" w:rsidR="00BF199E" w:rsidRPr="0089218F" w:rsidRDefault="00BF199E" w:rsidP="003A7753">
            <w:pPr>
              <w:spacing w:after="0" w:line="240" w:lineRule="auto"/>
              <w:ind w:right="253"/>
              <w:jc w:val="both"/>
              <w:rPr>
                <w:rFonts w:ascii="Times New Roman" w:eastAsia="Times New Roman" w:hAnsi="Times New Roman"/>
                <w:b/>
                <w:sz w:val="24"/>
                <w:szCs w:val="24"/>
                <w:lang w:eastAsia="ru-RU"/>
              </w:rPr>
            </w:pPr>
            <w:r w:rsidRPr="0089218F">
              <w:rPr>
                <w:rFonts w:ascii="Times New Roman" w:eastAsia="Times New Roman" w:hAnsi="Times New Roman"/>
                <w:b/>
                <w:i/>
                <w:iCs/>
                <w:sz w:val="24"/>
                <w:szCs w:val="24"/>
                <w:lang w:eastAsia="ru-RU"/>
              </w:rPr>
              <w:t xml:space="preserve">Если «да», то что в Вашей деятельности способствует удовлетворению? </w:t>
            </w:r>
            <w:r w:rsidRPr="0089218F">
              <w:rPr>
                <w:rFonts w:ascii="Times New Roman" w:eastAsia="Times New Roman" w:hAnsi="Times New Roman"/>
                <w:i/>
                <w:iCs/>
                <w:sz w:val="24"/>
                <w:szCs w:val="24"/>
                <w:lang w:eastAsia="ru-RU"/>
              </w:rPr>
              <w:t>(Можно выбрать несколько вариантов ответов)</w:t>
            </w:r>
          </w:p>
          <w:p w14:paraId="0523AAFD" w14:textId="77777777" w:rsidR="00BF199E" w:rsidRPr="0089218F" w:rsidRDefault="00BF199E" w:rsidP="003A7753">
            <w:pPr>
              <w:spacing w:after="0" w:line="240" w:lineRule="auto"/>
              <w:ind w:right="253"/>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а) возможность общаться с детьми, влиять на развитие личности;</w:t>
            </w:r>
          </w:p>
          <w:p w14:paraId="44636934" w14:textId="77777777" w:rsidR="00BF199E" w:rsidRPr="0089218F" w:rsidRDefault="00BF199E" w:rsidP="003A7753">
            <w:pPr>
              <w:spacing w:after="0" w:line="240" w:lineRule="auto"/>
              <w:ind w:right="253"/>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б) возможность общаться с приятными мне людьми (коллегами);</w:t>
            </w:r>
          </w:p>
          <w:p w14:paraId="34C7D0B1" w14:textId="77777777" w:rsidR="00BF199E" w:rsidRPr="0089218F" w:rsidRDefault="00BF199E" w:rsidP="003A7753">
            <w:pPr>
              <w:spacing w:after="0" w:line="240" w:lineRule="auto"/>
              <w:ind w:right="253"/>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в) возможность преподавать тот предмет, который мне нравится;</w:t>
            </w:r>
          </w:p>
          <w:p w14:paraId="709DD490" w14:textId="77777777" w:rsidR="00BF199E" w:rsidRPr="0089218F" w:rsidRDefault="00BF199E" w:rsidP="003A7753">
            <w:pPr>
              <w:spacing w:after="0" w:line="240" w:lineRule="auto"/>
              <w:ind w:right="253"/>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г) осознание обществом пользы педагогического труда;</w:t>
            </w:r>
          </w:p>
          <w:p w14:paraId="71F09657" w14:textId="77777777" w:rsidR="00BF199E" w:rsidRPr="0089218F" w:rsidRDefault="00BF199E" w:rsidP="003A7753">
            <w:pPr>
              <w:spacing w:after="0" w:line="240" w:lineRule="auto"/>
              <w:ind w:right="253"/>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д) престиж педагога;</w:t>
            </w:r>
          </w:p>
          <w:p w14:paraId="35C47587" w14:textId="77777777" w:rsidR="00BF199E" w:rsidRPr="0089218F" w:rsidRDefault="00BF199E" w:rsidP="003A7753">
            <w:pPr>
              <w:spacing w:after="0" w:line="240" w:lineRule="auto"/>
              <w:ind w:right="253"/>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е) есть возможность реализовать свой творческий потенциал;</w:t>
            </w:r>
          </w:p>
          <w:p w14:paraId="4CDD8180" w14:textId="77777777" w:rsidR="00BF199E" w:rsidRPr="0089218F" w:rsidRDefault="00BF199E" w:rsidP="003A7753">
            <w:pPr>
              <w:spacing w:after="0" w:line="240" w:lineRule="auto"/>
              <w:ind w:right="253"/>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ж) есть возможность регулировать и подчинять своей воле поведение учащихся;</w:t>
            </w:r>
          </w:p>
          <w:p w14:paraId="68BDF3F3" w14:textId="77777777" w:rsidR="00BF199E" w:rsidRPr="0089218F" w:rsidRDefault="00BF199E" w:rsidP="003A7753">
            <w:pPr>
              <w:spacing w:after="0" w:line="240" w:lineRule="auto"/>
              <w:ind w:right="253"/>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з) удовлетворительная заработная плата;</w:t>
            </w:r>
          </w:p>
          <w:p w14:paraId="5A44930F" w14:textId="77777777" w:rsidR="00BF199E" w:rsidRPr="0089218F" w:rsidRDefault="00BF199E" w:rsidP="003A7753">
            <w:pPr>
              <w:spacing w:after="0" w:line="240" w:lineRule="auto"/>
              <w:ind w:right="253"/>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и) возможность проявить свой гуманизм в отношении детей;</w:t>
            </w:r>
          </w:p>
          <w:p w14:paraId="13CA81DD" w14:textId="77777777" w:rsidR="00BF199E" w:rsidRPr="0089218F" w:rsidRDefault="00BF199E" w:rsidP="003A7753">
            <w:pPr>
              <w:spacing w:after="0" w:line="240" w:lineRule="auto"/>
              <w:ind w:right="253"/>
              <w:rPr>
                <w:rFonts w:ascii="Times New Roman" w:hAnsi="Times New Roman"/>
                <w:sz w:val="24"/>
                <w:szCs w:val="24"/>
                <w:lang w:val="kk-KZ"/>
              </w:rPr>
            </w:pPr>
            <w:r w:rsidRPr="0089218F">
              <w:rPr>
                <w:rFonts w:ascii="Times New Roman" w:eastAsia="Times New Roman" w:hAnsi="Times New Roman"/>
                <w:sz w:val="24"/>
                <w:szCs w:val="24"/>
                <w:lang w:eastAsia="ru-RU"/>
              </w:rPr>
              <w:t xml:space="preserve">к) другое </w:t>
            </w:r>
            <w:r w:rsidRPr="0089218F">
              <w:rPr>
                <w:rFonts w:ascii="Times New Roman" w:eastAsia="Times New Roman" w:hAnsi="Times New Roman"/>
                <w:i/>
                <w:sz w:val="24"/>
                <w:szCs w:val="24"/>
                <w:lang w:eastAsia="ru-RU"/>
              </w:rPr>
              <w:t>(допишите)</w:t>
            </w:r>
          </w:p>
        </w:tc>
        <w:tc>
          <w:tcPr>
            <w:tcW w:w="1417" w:type="dxa"/>
            <w:shd w:val="clear" w:color="auto" w:fill="auto"/>
          </w:tcPr>
          <w:p w14:paraId="5AE4C5D6" w14:textId="77777777" w:rsidR="00BF199E" w:rsidRPr="0089218F" w:rsidRDefault="00BF199E" w:rsidP="003A7753">
            <w:pPr>
              <w:spacing w:after="0" w:line="240" w:lineRule="auto"/>
              <w:ind w:right="253"/>
              <w:rPr>
                <w:rFonts w:ascii="Times New Roman" w:hAnsi="Times New Roman"/>
                <w:sz w:val="24"/>
                <w:szCs w:val="24"/>
                <w:lang w:val="kk-KZ"/>
              </w:rPr>
            </w:pPr>
          </w:p>
          <w:p w14:paraId="158698AF" w14:textId="77777777" w:rsidR="00BF199E" w:rsidRPr="0089218F" w:rsidRDefault="00BF199E" w:rsidP="003A7753">
            <w:pPr>
              <w:spacing w:after="0" w:line="240" w:lineRule="auto"/>
              <w:ind w:right="253"/>
              <w:rPr>
                <w:rFonts w:ascii="Times New Roman" w:hAnsi="Times New Roman"/>
                <w:sz w:val="24"/>
                <w:szCs w:val="24"/>
                <w:lang w:val="kk-KZ"/>
              </w:rPr>
            </w:pPr>
          </w:p>
          <w:p w14:paraId="679C214D" w14:textId="77777777" w:rsidR="00BF199E" w:rsidRDefault="00BF199E" w:rsidP="003A7753">
            <w:pPr>
              <w:spacing w:after="0" w:line="240" w:lineRule="auto"/>
              <w:ind w:right="253"/>
              <w:rPr>
                <w:rFonts w:ascii="Times New Roman" w:hAnsi="Times New Roman"/>
                <w:sz w:val="24"/>
                <w:szCs w:val="24"/>
                <w:lang w:val="kk-KZ"/>
              </w:rPr>
            </w:pPr>
          </w:p>
          <w:p w14:paraId="6BB67BDC" w14:textId="77777777" w:rsidR="00BF199E" w:rsidRDefault="00BF199E" w:rsidP="003A7753">
            <w:pPr>
              <w:spacing w:after="0" w:line="240" w:lineRule="auto"/>
              <w:ind w:right="253"/>
              <w:rPr>
                <w:rFonts w:ascii="Times New Roman" w:hAnsi="Times New Roman"/>
                <w:sz w:val="24"/>
                <w:szCs w:val="24"/>
                <w:lang w:val="kk-KZ"/>
              </w:rPr>
            </w:pPr>
          </w:p>
          <w:p w14:paraId="52BA8E8C" w14:textId="77777777" w:rsidR="00BF199E" w:rsidRPr="0089218F" w:rsidRDefault="00BF199E" w:rsidP="003A7753">
            <w:pPr>
              <w:spacing w:after="0" w:line="240" w:lineRule="auto"/>
              <w:ind w:right="253"/>
              <w:rPr>
                <w:rFonts w:ascii="Times New Roman" w:hAnsi="Times New Roman"/>
                <w:sz w:val="24"/>
                <w:szCs w:val="24"/>
                <w:lang w:val="en-US"/>
              </w:rPr>
            </w:pPr>
            <w:r>
              <w:rPr>
                <w:rFonts w:ascii="Times New Roman" w:hAnsi="Times New Roman"/>
                <w:sz w:val="24"/>
                <w:szCs w:val="24"/>
                <w:lang w:val="kk-KZ"/>
              </w:rPr>
              <w:t>25</w:t>
            </w:r>
            <w:r w:rsidRPr="0089218F">
              <w:rPr>
                <w:rFonts w:ascii="Times New Roman" w:hAnsi="Times New Roman"/>
                <w:sz w:val="24"/>
                <w:szCs w:val="24"/>
                <w:lang w:val="en-US"/>
              </w:rPr>
              <w:t>%</w:t>
            </w:r>
          </w:p>
          <w:p w14:paraId="59FB72CA" w14:textId="77777777" w:rsidR="00BF199E" w:rsidRPr="0089218F" w:rsidRDefault="00BF199E" w:rsidP="003A7753">
            <w:pPr>
              <w:spacing w:after="0" w:line="240" w:lineRule="auto"/>
              <w:ind w:right="253"/>
              <w:rPr>
                <w:rFonts w:ascii="Times New Roman" w:hAnsi="Times New Roman"/>
                <w:sz w:val="24"/>
                <w:szCs w:val="24"/>
                <w:lang w:val="en-US"/>
              </w:rPr>
            </w:pPr>
            <w:r>
              <w:rPr>
                <w:rFonts w:ascii="Times New Roman" w:hAnsi="Times New Roman"/>
                <w:sz w:val="24"/>
                <w:szCs w:val="24"/>
                <w:lang w:val="kk-KZ"/>
              </w:rPr>
              <w:t>20</w:t>
            </w:r>
            <w:r w:rsidRPr="0089218F">
              <w:rPr>
                <w:rFonts w:ascii="Times New Roman" w:hAnsi="Times New Roman"/>
                <w:sz w:val="24"/>
                <w:szCs w:val="24"/>
                <w:lang w:val="en-US"/>
              </w:rPr>
              <w:t>%</w:t>
            </w:r>
          </w:p>
          <w:p w14:paraId="1E6F98BC" w14:textId="77777777" w:rsidR="00BF199E" w:rsidRPr="0089218F" w:rsidRDefault="00BF199E" w:rsidP="003A7753">
            <w:pPr>
              <w:spacing w:after="0" w:line="240" w:lineRule="auto"/>
              <w:ind w:right="253"/>
              <w:rPr>
                <w:rFonts w:ascii="Times New Roman" w:hAnsi="Times New Roman"/>
                <w:sz w:val="24"/>
                <w:szCs w:val="24"/>
                <w:lang w:val="en-US"/>
              </w:rPr>
            </w:pPr>
            <w:r>
              <w:rPr>
                <w:rFonts w:ascii="Times New Roman" w:hAnsi="Times New Roman"/>
                <w:sz w:val="24"/>
                <w:szCs w:val="24"/>
                <w:lang w:val="kk-KZ"/>
              </w:rPr>
              <w:t>22</w:t>
            </w:r>
            <w:r w:rsidRPr="0089218F">
              <w:rPr>
                <w:rFonts w:ascii="Times New Roman" w:hAnsi="Times New Roman"/>
                <w:sz w:val="24"/>
                <w:szCs w:val="24"/>
                <w:lang w:val="en-US"/>
              </w:rPr>
              <w:t>%</w:t>
            </w:r>
          </w:p>
          <w:p w14:paraId="3A43269C" w14:textId="77777777" w:rsidR="00BF199E" w:rsidRPr="0089218F" w:rsidRDefault="00BF199E" w:rsidP="003A7753">
            <w:pPr>
              <w:spacing w:after="0" w:line="240" w:lineRule="auto"/>
              <w:ind w:right="253"/>
              <w:rPr>
                <w:rFonts w:ascii="Times New Roman" w:hAnsi="Times New Roman"/>
                <w:sz w:val="24"/>
                <w:szCs w:val="24"/>
                <w:lang w:val="en-US"/>
              </w:rPr>
            </w:pPr>
            <w:r>
              <w:rPr>
                <w:rFonts w:ascii="Times New Roman" w:hAnsi="Times New Roman"/>
                <w:sz w:val="24"/>
                <w:szCs w:val="24"/>
                <w:lang w:val="kk-KZ"/>
              </w:rPr>
              <w:t>15</w:t>
            </w:r>
            <w:r w:rsidRPr="0089218F">
              <w:rPr>
                <w:rFonts w:ascii="Times New Roman" w:hAnsi="Times New Roman"/>
                <w:sz w:val="24"/>
                <w:szCs w:val="24"/>
                <w:lang w:val="en-US"/>
              </w:rPr>
              <w:t>%</w:t>
            </w:r>
          </w:p>
          <w:p w14:paraId="3D2CFEFF" w14:textId="77777777" w:rsidR="00BF199E" w:rsidRPr="0089218F" w:rsidRDefault="00BF199E" w:rsidP="003A7753">
            <w:pPr>
              <w:spacing w:after="0" w:line="240" w:lineRule="auto"/>
              <w:ind w:right="253"/>
              <w:rPr>
                <w:rFonts w:ascii="Times New Roman" w:hAnsi="Times New Roman"/>
                <w:sz w:val="24"/>
                <w:szCs w:val="24"/>
                <w:lang w:val="en-US"/>
              </w:rPr>
            </w:pPr>
            <w:r>
              <w:rPr>
                <w:rFonts w:ascii="Times New Roman" w:hAnsi="Times New Roman"/>
                <w:sz w:val="24"/>
                <w:szCs w:val="24"/>
                <w:lang w:val="kk-KZ"/>
              </w:rPr>
              <w:t>10</w:t>
            </w:r>
            <w:r w:rsidRPr="0089218F">
              <w:rPr>
                <w:rFonts w:ascii="Times New Roman" w:hAnsi="Times New Roman"/>
                <w:sz w:val="24"/>
                <w:szCs w:val="24"/>
                <w:lang w:val="en-US"/>
              </w:rPr>
              <w:t>%</w:t>
            </w:r>
          </w:p>
          <w:p w14:paraId="023F4BB1" w14:textId="77777777" w:rsidR="00BF199E" w:rsidRPr="0089218F" w:rsidRDefault="00BF199E" w:rsidP="003A7753">
            <w:pPr>
              <w:spacing w:after="0" w:line="240" w:lineRule="auto"/>
              <w:ind w:right="253"/>
              <w:rPr>
                <w:rFonts w:ascii="Times New Roman" w:hAnsi="Times New Roman"/>
                <w:sz w:val="24"/>
                <w:szCs w:val="24"/>
                <w:lang w:val="en-US"/>
              </w:rPr>
            </w:pPr>
            <w:r>
              <w:rPr>
                <w:rFonts w:ascii="Times New Roman" w:hAnsi="Times New Roman"/>
                <w:sz w:val="24"/>
                <w:szCs w:val="24"/>
                <w:lang w:val="kk-KZ"/>
              </w:rPr>
              <w:t>8</w:t>
            </w:r>
            <w:r w:rsidRPr="0089218F">
              <w:rPr>
                <w:rFonts w:ascii="Times New Roman" w:hAnsi="Times New Roman"/>
                <w:sz w:val="24"/>
                <w:szCs w:val="24"/>
                <w:lang w:val="en-US"/>
              </w:rPr>
              <w:t>%</w:t>
            </w:r>
          </w:p>
          <w:p w14:paraId="51476A9D" w14:textId="77777777" w:rsidR="00BF199E" w:rsidRPr="0089218F" w:rsidRDefault="00BF199E" w:rsidP="003A7753">
            <w:pPr>
              <w:spacing w:after="0" w:line="240" w:lineRule="auto"/>
              <w:ind w:right="253"/>
              <w:rPr>
                <w:rFonts w:ascii="Times New Roman" w:hAnsi="Times New Roman"/>
                <w:sz w:val="24"/>
                <w:szCs w:val="24"/>
                <w:lang w:val="kk-KZ"/>
              </w:rPr>
            </w:pPr>
          </w:p>
        </w:tc>
      </w:tr>
      <w:tr w:rsidR="00BF199E" w:rsidRPr="0089218F" w14:paraId="1CA812C7" w14:textId="77777777" w:rsidTr="003A7753">
        <w:tc>
          <w:tcPr>
            <w:tcW w:w="817" w:type="dxa"/>
            <w:shd w:val="clear" w:color="auto" w:fill="auto"/>
          </w:tcPr>
          <w:p w14:paraId="009A35CB" w14:textId="77777777" w:rsidR="00BF199E" w:rsidRPr="0089218F" w:rsidRDefault="00BF199E" w:rsidP="003A7753">
            <w:pPr>
              <w:spacing w:after="0" w:line="240" w:lineRule="auto"/>
              <w:ind w:right="253"/>
              <w:rPr>
                <w:rFonts w:ascii="Times New Roman" w:hAnsi="Times New Roman"/>
                <w:sz w:val="24"/>
                <w:szCs w:val="24"/>
                <w:lang w:val="kk-KZ"/>
              </w:rPr>
            </w:pPr>
            <w:r w:rsidRPr="0089218F">
              <w:rPr>
                <w:rFonts w:ascii="Times New Roman" w:hAnsi="Times New Roman"/>
                <w:sz w:val="24"/>
                <w:szCs w:val="24"/>
                <w:lang w:val="kk-KZ"/>
              </w:rPr>
              <w:t>8</w:t>
            </w:r>
          </w:p>
        </w:tc>
        <w:tc>
          <w:tcPr>
            <w:tcW w:w="7513" w:type="dxa"/>
            <w:shd w:val="clear" w:color="auto" w:fill="auto"/>
          </w:tcPr>
          <w:p w14:paraId="370E5176" w14:textId="77777777" w:rsidR="00BF199E" w:rsidRPr="0089218F" w:rsidRDefault="00BF199E" w:rsidP="003A7753">
            <w:pPr>
              <w:spacing w:after="0" w:line="240" w:lineRule="auto"/>
              <w:ind w:right="253"/>
              <w:jc w:val="both"/>
              <w:rPr>
                <w:rFonts w:ascii="Times New Roman" w:eastAsia="Times New Roman" w:hAnsi="Times New Roman"/>
                <w:sz w:val="24"/>
                <w:szCs w:val="24"/>
                <w:lang w:eastAsia="ru-RU"/>
              </w:rPr>
            </w:pPr>
            <w:r w:rsidRPr="0089218F">
              <w:rPr>
                <w:rFonts w:ascii="Times New Roman" w:eastAsia="Times New Roman" w:hAnsi="Times New Roman"/>
                <w:b/>
                <w:i/>
                <w:iCs/>
                <w:sz w:val="24"/>
                <w:szCs w:val="24"/>
                <w:lang w:eastAsia="ru-RU"/>
              </w:rPr>
              <w:t xml:space="preserve">Если «нет», то что в Вашей деятельности препятствует почувствовать удовлетворение от своего труда? </w:t>
            </w:r>
            <w:r w:rsidRPr="0089218F">
              <w:rPr>
                <w:rFonts w:ascii="Times New Roman" w:eastAsia="Times New Roman" w:hAnsi="Times New Roman"/>
                <w:i/>
                <w:iCs/>
                <w:sz w:val="24"/>
                <w:szCs w:val="24"/>
                <w:lang w:eastAsia="ru-RU"/>
              </w:rPr>
              <w:t>(Можно выбрать несколько вариантов ответов)</w:t>
            </w:r>
          </w:p>
          <w:p w14:paraId="3B57F5DC" w14:textId="77777777" w:rsidR="00BF199E" w:rsidRPr="0089218F" w:rsidRDefault="00BF199E" w:rsidP="003A7753">
            <w:pPr>
              <w:spacing w:after="0" w:line="240" w:lineRule="auto"/>
              <w:ind w:right="253"/>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а) трудности, неприятности в общении с детьми;</w:t>
            </w:r>
          </w:p>
          <w:p w14:paraId="387FBDA2" w14:textId="77777777" w:rsidR="00BF199E" w:rsidRPr="0089218F" w:rsidRDefault="00BF199E" w:rsidP="003A7753">
            <w:pPr>
              <w:spacing w:after="0" w:line="240" w:lineRule="auto"/>
              <w:ind w:right="253"/>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б) не сложились отношения с коллегами;</w:t>
            </w:r>
          </w:p>
          <w:p w14:paraId="179AB8FC" w14:textId="77777777" w:rsidR="00BF199E" w:rsidRPr="0089218F" w:rsidRDefault="00BF199E" w:rsidP="003A7753">
            <w:pPr>
              <w:spacing w:after="0" w:line="240" w:lineRule="auto"/>
              <w:ind w:right="253"/>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в) неудовлетворительные отношения с руководителями школы (директор, заместители директора);</w:t>
            </w:r>
          </w:p>
          <w:p w14:paraId="25B759D0" w14:textId="77777777" w:rsidR="00BF199E" w:rsidRPr="0089218F" w:rsidRDefault="00BF199E" w:rsidP="003A7753">
            <w:pPr>
              <w:spacing w:after="0" w:line="240" w:lineRule="auto"/>
              <w:ind w:right="253"/>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г) предмет, который я преподаю, мне не нравится;</w:t>
            </w:r>
          </w:p>
          <w:p w14:paraId="05FD583C" w14:textId="77777777" w:rsidR="00BF199E" w:rsidRPr="0089218F" w:rsidRDefault="00BF199E" w:rsidP="003A7753">
            <w:pPr>
              <w:spacing w:after="0" w:line="240" w:lineRule="auto"/>
              <w:ind w:right="253"/>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д) недостаточный престиж учителя;</w:t>
            </w:r>
          </w:p>
          <w:p w14:paraId="632E96D7" w14:textId="77777777" w:rsidR="00BF199E" w:rsidRPr="0089218F" w:rsidRDefault="00BF199E" w:rsidP="003A7753">
            <w:pPr>
              <w:spacing w:after="0" w:line="240" w:lineRule="auto"/>
              <w:ind w:right="253"/>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е) трудности методического характера, связанные с необходимостью преодолевать неуспеваемость,</w:t>
            </w:r>
          </w:p>
          <w:p w14:paraId="0D5D93EB" w14:textId="77777777" w:rsidR="00BF199E" w:rsidRPr="0089218F" w:rsidRDefault="00BF199E" w:rsidP="003A7753">
            <w:pPr>
              <w:spacing w:after="0" w:line="240" w:lineRule="auto"/>
              <w:ind w:right="253"/>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ж) отставание учащихся;</w:t>
            </w:r>
          </w:p>
          <w:p w14:paraId="5A0061BB" w14:textId="77777777" w:rsidR="00BF199E" w:rsidRPr="0089218F" w:rsidRDefault="00BF199E" w:rsidP="003A7753">
            <w:pPr>
              <w:spacing w:after="0" w:line="240" w:lineRule="auto"/>
              <w:ind w:right="253"/>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з) есть дети, которые  меня раздражают;</w:t>
            </w:r>
          </w:p>
          <w:p w14:paraId="5BB22816" w14:textId="77777777" w:rsidR="00BF199E" w:rsidRPr="0089218F" w:rsidRDefault="00BF199E" w:rsidP="003A7753">
            <w:pPr>
              <w:spacing w:after="0" w:line="240" w:lineRule="auto"/>
              <w:ind w:right="253"/>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и) недостаточные возможности для реализации собственного творческого потенциала;</w:t>
            </w:r>
          </w:p>
          <w:p w14:paraId="5CB8B612" w14:textId="77777777" w:rsidR="00BF199E" w:rsidRPr="0089218F" w:rsidRDefault="00BF199E" w:rsidP="003A7753">
            <w:pPr>
              <w:spacing w:after="0" w:line="240" w:lineRule="auto"/>
              <w:ind w:right="253"/>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к) не удовлетворяет заработная плата;</w:t>
            </w:r>
          </w:p>
          <w:p w14:paraId="352DC7D3" w14:textId="77777777" w:rsidR="00BF199E" w:rsidRPr="0089218F" w:rsidRDefault="00BF199E" w:rsidP="003A7753">
            <w:pPr>
              <w:spacing w:after="0" w:line="240" w:lineRule="auto"/>
              <w:ind w:right="253"/>
              <w:rPr>
                <w:rFonts w:ascii="Times New Roman" w:hAnsi="Times New Roman"/>
                <w:sz w:val="24"/>
                <w:szCs w:val="24"/>
                <w:lang w:val="kk-KZ"/>
              </w:rPr>
            </w:pPr>
            <w:r w:rsidRPr="0089218F">
              <w:rPr>
                <w:rFonts w:ascii="Times New Roman" w:eastAsia="Times New Roman" w:hAnsi="Times New Roman"/>
                <w:sz w:val="24"/>
                <w:szCs w:val="24"/>
                <w:lang w:eastAsia="ru-RU"/>
              </w:rPr>
              <w:t xml:space="preserve">л) другое </w:t>
            </w:r>
            <w:r w:rsidRPr="0089218F">
              <w:rPr>
                <w:rFonts w:ascii="Times New Roman" w:eastAsia="Times New Roman" w:hAnsi="Times New Roman"/>
                <w:i/>
                <w:sz w:val="24"/>
                <w:szCs w:val="24"/>
                <w:lang w:eastAsia="ru-RU"/>
              </w:rPr>
              <w:t>(допишите)</w:t>
            </w:r>
          </w:p>
        </w:tc>
        <w:tc>
          <w:tcPr>
            <w:tcW w:w="1417" w:type="dxa"/>
            <w:shd w:val="clear" w:color="auto" w:fill="auto"/>
          </w:tcPr>
          <w:p w14:paraId="3857CA16" w14:textId="77777777" w:rsidR="00BF199E" w:rsidRPr="0089218F" w:rsidRDefault="00BF199E" w:rsidP="003A7753">
            <w:pPr>
              <w:spacing w:after="0" w:line="240" w:lineRule="auto"/>
              <w:ind w:right="253"/>
              <w:rPr>
                <w:rFonts w:ascii="Times New Roman" w:hAnsi="Times New Roman"/>
                <w:sz w:val="24"/>
                <w:szCs w:val="24"/>
                <w:lang w:val="kk-KZ"/>
              </w:rPr>
            </w:pPr>
          </w:p>
          <w:p w14:paraId="1AF07F11" w14:textId="77777777" w:rsidR="00BF199E" w:rsidRPr="0089218F" w:rsidRDefault="00BF199E" w:rsidP="003A7753">
            <w:pPr>
              <w:spacing w:after="0" w:line="240" w:lineRule="auto"/>
              <w:ind w:right="253"/>
              <w:rPr>
                <w:rFonts w:ascii="Times New Roman" w:hAnsi="Times New Roman"/>
                <w:sz w:val="24"/>
                <w:szCs w:val="24"/>
                <w:lang w:val="kk-KZ"/>
              </w:rPr>
            </w:pPr>
          </w:p>
          <w:p w14:paraId="1747772F" w14:textId="77777777" w:rsidR="00BF199E" w:rsidRPr="0089218F" w:rsidRDefault="00BF199E" w:rsidP="003A7753">
            <w:pPr>
              <w:spacing w:after="0" w:line="240" w:lineRule="auto"/>
              <w:ind w:right="253"/>
              <w:rPr>
                <w:rFonts w:ascii="Times New Roman" w:hAnsi="Times New Roman"/>
                <w:sz w:val="24"/>
                <w:szCs w:val="24"/>
                <w:lang w:val="kk-KZ"/>
              </w:rPr>
            </w:pPr>
          </w:p>
          <w:p w14:paraId="2BB40EE8" w14:textId="77777777" w:rsidR="00BF199E" w:rsidRPr="0089218F" w:rsidRDefault="00BF199E" w:rsidP="003A7753">
            <w:pPr>
              <w:spacing w:after="0" w:line="240" w:lineRule="auto"/>
              <w:ind w:right="253"/>
              <w:rPr>
                <w:rFonts w:ascii="Times New Roman" w:hAnsi="Times New Roman"/>
                <w:sz w:val="24"/>
                <w:szCs w:val="24"/>
                <w:lang w:val="en-US"/>
              </w:rPr>
            </w:pPr>
            <w:r>
              <w:rPr>
                <w:rFonts w:ascii="Times New Roman" w:hAnsi="Times New Roman"/>
                <w:sz w:val="24"/>
                <w:szCs w:val="24"/>
                <w:lang w:val="kk-KZ"/>
              </w:rPr>
              <w:t>11</w:t>
            </w:r>
            <w:r w:rsidRPr="0089218F">
              <w:rPr>
                <w:rFonts w:ascii="Times New Roman" w:hAnsi="Times New Roman"/>
                <w:sz w:val="24"/>
                <w:szCs w:val="24"/>
                <w:lang w:val="en-US"/>
              </w:rPr>
              <w:t>%</w:t>
            </w:r>
          </w:p>
          <w:p w14:paraId="35ACA30A" w14:textId="77777777" w:rsidR="00BF199E" w:rsidRPr="0089218F" w:rsidRDefault="00BF199E" w:rsidP="003A7753">
            <w:pPr>
              <w:spacing w:after="0" w:line="240" w:lineRule="auto"/>
              <w:ind w:right="253"/>
              <w:rPr>
                <w:rFonts w:ascii="Times New Roman" w:hAnsi="Times New Roman"/>
                <w:sz w:val="24"/>
                <w:szCs w:val="24"/>
                <w:lang w:val="en-US"/>
              </w:rPr>
            </w:pPr>
            <w:r>
              <w:rPr>
                <w:rFonts w:ascii="Times New Roman" w:hAnsi="Times New Roman"/>
                <w:sz w:val="24"/>
                <w:szCs w:val="24"/>
                <w:lang w:val="kk-KZ"/>
              </w:rPr>
              <w:t>1</w:t>
            </w:r>
            <w:r w:rsidRPr="0089218F">
              <w:rPr>
                <w:rFonts w:ascii="Times New Roman" w:hAnsi="Times New Roman"/>
                <w:sz w:val="24"/>
                <w:szCs w:val="24"/>
                <w:lang w:val="en-US"/>
              </w:rPr>
              <w:t>4%</w:t>
            </w:r>
          </w:p>
          <w:p w14:paraId="3AF7786C" w14:textId="77777777" w:rsidR="00BF199E" w:rsidRPr="0089218F" w:rsidRDefault="00BF199E" w:rsidP="003A7753">
            <w:pPr>
              <w:spacing w:after="0" w:line="240" w:lineRule="auto"/>
              <w:ind w:right="253"/>
              <w:rPr>
                <w:rFonts w:ascii="Times New Roman" w:hAnsi="Times New Roman"/>
                <w:sz w:val="24"/>
                <w:szCs w:val="24"/>
                <w:lang w:val="en-US"/>
              </w:rPr>
            </w:pPr>
            <w:r>
              <w:rPr>
                <w:rFonts w:ascii="Times New Roman" w:hAnsi="Times New Roman"/>
                <w:sz w:val="24"/>
                <w:szCs w:val="24"/>
                <w:lang w:val="kk-KZ"/>
              </w:rPr>
              <w:t>10</w:t>
            </w:r>
            <w:r w:rsidRPr="0089218F">
              <w:rPr>
                <w:rFonts w:ascii="Times New Roman" w:hAnsi="Times New Roman"/>
                <w:sz w:val="24"/>
                <w:szCs w:val="24"/>
                <w:lang w:val="en-US"/>
              </w:rPr>
              <w:t>%</w:t>
            </w:r>
          </w:p>
          <w:p w14:paraId="42D38D25" w14:textId="77777777" w:rsidR="00BF199E" w:rsidRPr="0089218F" w:rsidRDefault="00BF199E" w:rsidP="003A7753">
            <w:pPr>
              <w:spacing w:after="0" w:line="240" w:lineRule="auto"/>
              <w:ind w:right="253"/>
              <w:rPr>
                <w:rFonts w:ascii="Times New Roman" w:hAnsi="Times New Roman"/>
                <w:sz w:val="24"/>
                <w:szCs w:val="24"/>
                <w:lang w:val="en-US"/>
              </w:rPr>
            </w:pPr>
          </w:p>
          <w:p w14:paraId="48DA89FA" w14:textId="77777777" w:rsidR="00BF199E" w:rsidRPr="0089218F" w:rsidRDefault="00BF199E" w:rsidP="003A7753">
            <w:pPr>
              <w:spacing w:after="0" w:line="240" w:lineRule="auto"/>
              <w:ind w:right="253"/>
              <w:rPr>
                <w:rFonts w:ascii="Times New Roman" w:hAnsi="Times New Roman"/>
                <w:sz w:val="24"/>
                <w:szCs w:val="24"/>
                <w:lang w:val="en-US"/>
              </w:rPr>
            </w:pPr>
            <w:r>
              <w:rPr>
                <w:rFonts w:ascii="Times New Roman" w:hAnsi="Times New Roman"/>
                <w:sz w:val="24"/>
                <w:szCs w:val="24"/>
                <w:lang w:val="kk-KZ"/>
              </w:rPr>
              <w:t>15</w:t>
            </w:r>
            <w:r w:rsidRPr="0089218F">
              <w:rPr>
                <w:rFonts w:ascii="Times New Roman" w:hAnsi="Times New Roman"/>
                <w:sz w:val="24"/>
                <w:szCs w:val="24"/>
                <w:lang w:val="en-US"/>
              </w:rPr>
              <w:t>%</w:t>
            </w:r>
          </w:p>
          <w:p w14:paraId="02EC04E1" w14:textId="77777777" w:rsidR="00BF199E" w:rsidRPr="0089218F" w:rsidRDefault="00BF199E" w:rsidP="003A7753">
            <w:pPr>
              <w:spacing w:after="0" w:line="240" w:lineRule="auto"/>
              <w:ind w:right="253"/>
              <w:rPr>
                <w:rFonts w:ascii="Times New Roman" w:hAnsi="Times New Roman"/>
                <w:sz w:val="24"/>
                <w:szCs w:val="24"/>
                <w:lang w:val="en-US"/>
              </w:rPr>
            </w:pPr>
            <w:r w:rsidRPr="0089218F">
              <w:rPr>
                <w:rFonts w:ascii="Times New Roman" w:hAnsi="Times New Roman"/>
                <w:sz w:val="24"/>
                <w:szCs w:val="24"/>
                <w:lang w:val="en-US"/>
              </w:rPr>
              <w:t>1</w:t>
            </w:r>
            <w:r>
              <w:rPr>
                <w:rFonts w:ascii="Times New Roman" w:hAnsi="Times New Roman"/>
                <w:sz w:val="24"/>
                <w:szCs w:val="24"/>
                <w:lang w:val="kk-KZ"/>
              </w:rPr>
              <w:t>7</w:t>
            </w:r>
            <w:r w:rsidRPr="0089218F">
              <w:rPr>
                <w:rFonts w:ascii="Times New Roman" w:hAnsi="Times New Roman"/>
                <w:sz w:val="24"/>
                <w:szCs w:val="24"/>
                <w:lang w:val="en-US"/>
              </w:rPr>
              <w:t>%</w:t>
            </w:r>
          </w:p>
          <w:p w14:paraId="3383E309" w14:textId="77777777" w:rsidR="00BF199E" w:rsidRPr="0089218F" w:rsidRDefault="00BF199E" w:rsidP="003A7753">
            <w:pPr>
              <w:spacing w:after="0" w:line="240" w:lineRule="auto"/>
              <w:ind w:right="253"/>
              <w:rPr>
                <w:rFonts w:ascii="Times New Roman" w:hAnsi="Times New Roman"/>
                <w:sz w:val="24"/>
                <w:szCs w:val="24"/>
                <w:lang w:val="en-US"/>
              </w:rPr>
            </w:pPr>
            <w:r>
              <w:rPr>
                <w:rFonts w:ascii="Times New Roman" w:hAnsi="Times New Roman"/>
                <w:sz w:val="24"/>
                <w:szCs w:val="24"/>
                <w:lang w:val="kk-KZ"/>
              </w:rPr>
              <w:t>12</w:t>
            </w:r>
            <w:r w:rsidRPr="0089218F">
              <w:rPr>
                <w:rFonts w:ascii="Times New Roman" w:hAnsi="Times New Roman"/>
                <w:sz w:val="24"/>
                <w:szCs w:val="24"/>
                <w:lang w:val="en-US"/>
              </w:rPr>
              <w:t>%</w:t>
            </w:r>
          </w:p>
          <w:p w14:paraId="65A9AC0F" w14:textId="77777777" w:rsidR="00BF199E" w:rsidRPr="0089218F" w:rsidRDefault="00BF199E" w:rsidP="003A7753">
            <w:pPr>
              <w:spacing w:after="0" w:line="240" w:lineRule="auto"/>
              <w:ind w:right="253"/>
              <w:rPr>
                <w:rFonts w:ascii="Times New Roman" w:hAnsi="Times New Roman"/>
                <w:sz w:val="24"/>
                <w:szCs w:val="24"/>
                <w:lang w:val="en-US"/>
              </w:rPr>
            </w:pPr>
          </w:p>
          <w:p w14:paraId="393A997C" w14:textId="77777777" w:rsidR="00BF199E" w:rsidRPr="0089218F" w:rsidRDefault="00BF199E" w:rsidP="003A7753">
            <w:pPr>
              <w:spacing w:after="0" w:line="240" w:lineRule="auto"/>
              <w:ind w:right="253"/>
              <w:rPr>
                <w:rFonts w:ascii="Times New Roman" w:hAnsi="Times New Roman"/>
                <w:sz w:val="24"/>
                <w:szCs w:val="24"/>
                <w:lang w:val="en-US"/>
              </w:rPr>
            </w:pPr>
            <w:r>
              <w:rPr>
                <w:rFonts w:ascii="Times New Roman" w:hAnsi="Times New Roman"/>
                <w:sz w:val="24"/>
                <w:szCs w:val="24"/>
                <w:lang w:val="kk-KZ"/>
              </w:rPr>
              <w:t>13</w:t>
            </w:r>
            <w:r w:rsidRPr="0089218F">
              <w:rPr>
                <w:rFonts w:ascii="Times New Roman" w:hAnsi="Times New Roman"/>
                <w:sz w:val="24"/>
                <w:szCs w:val="24"/>
                <w:lang w:val="en-US"/>
              </w:rPr>
              <w:t>%</w:t>
            </w:r>
          </w:p>
          <w:p w14:paraId="181F0251" w14:textId="77777777" w:rsidR="00BF199E" w:rsidRPr="0089218F" w:rsidRDefault="00BF199E" w:rsidP="003A7753">
            <w:pPr>
              <w:spacing w:after="0" w:line="240" w:lineRule="auto"/>
              <w:ind w:right="253"/>
              <w:rPr>
                <w:rFonts w:ascii="Times New Roman" w:hAnsi="Times New Roman"/>
                <w:sz w:val="24"/>
                <w:szCs w:val="24"/>
                <w:lang w:val="en-US"/>
              </w:rPr>
            </w:pPr>
          </w:p>
          <w:p w14:paraId="78A88FD9" w14:textId="77777777" w:rsidR="00BF199E" w:rsidRPr="0089218F" w:rsidRDefault="00BF199E" w:rsidP="003A7753">
            <w:pPr>
              <w:spacing w:after="0" w:line="240" w:lineRule="auto"/>
              <w:ind w:right="253"/>
              <w:rPr>
                <w:rFonts w:ascii="Times New Roman" w:hAnsi="Times New Roman"/>
                <w:sz w:val="24"/>
                <w:szCs w:val="24"/>
                <w:lang w:val="en-US"/>
              </w:rPr>
            </w:pPr>
            <w:r>
              <w:rPr>
                <w:rFonts w:ascii="Times New Roman" w:hAnsi="Times New Roman"/>
                <w:sz w:val="24"/>
                <w:szCs w:val="24"/>
                <w:lang w:val="kk-KZ"/>
              </w:rPr>
              <w:t>8</w:t>
            </w:r>
            <w:r w:rsidRPr="0089218F">
              <w:rPr>
                <w:rFonts w:ascii="Times New Roman" w:hAnsi="Times New Roman"/>
                <w:sz w:val="24"/>
                <w:szCs w:val="24"/>
                <w:lang w:val="en-US"/>
              </w:rPr>
              <w:t>%</w:t>
            </w:r>
          </w:p>
          <w:p w14:paraId="75A38166" w14:textId="77777777" w:rsidR="00BF199E" w:rsidRPr="0089218F" w:rsidRDefault="00BF199E" w:rsidP="003A7753">
            <w:pPr>
              <w:spacing w:after="0" w:line="240" w:lineRule="auto"/>
              <w:ind w:right="253"/>
              <w:rPr>
                <w:rFonts w:ascii="Times New Roman" w:hAnsi="Times New Roman"/>
                <w:sz w:val="24"/>
                <w:szCs w:val="24"/>
                <w:lang w:val="kk-KZ"/>
              </w:rPr>
            </w:pPr>
          </w:p>
        </w:tc>
      </w:tr>
      <w:tr w:rsidR="00BF199E" w:rsidRPr="0089218F" w14:paraId="1634B08F" w14:textId="77777777" w:rsidTr="003A7753">
        <w:tc>
          <w:tcPr>
            <w:tcW w:w="817" w:type="dxa"/>
            <w:shd w:val="clear" w:color="auto" w:fill="auto"/>
          </w:tcPr>
          <w:p w14:paraId="76E52558" w14:textId="77777777" w:rsidR="00BF199E" w:rsidRPr="0089218F" w:rsidRDefault="00BF199E" w:rsidP="003A7753">
            <w:pPr>
              <w:spacing w:after="0" w:line="240" w:lineRule="auto"/>
              <w:ind w:right="253"/>
              <w:rPr>
                <w:rFonts w:ascii="Times New Roman" w:hAnsi="Times New Roman"/>
                <w:sz w:val="24"/>
                <w:szCs w:val="24"/>
                <w:lang w:val="kk-KZ"/>
              </w:rPr>
            </w:pPr>
            <w:r w:rsidRPr="0089218F">
              <w:rPr>
                <w:rFonts w:ascii="Times New Roman" w:hAnsi="Times New Roman"/>
                <w:sz w:val="24"/>
                <w:szCs w:val="24"/>
                <w:lang w:val="kk-KZ"/>
              </w:rPr>
              <w:t>9</w:t>
            </w:r>
          </w:p>
        </w:tc>
        <w:tc>
          <w:tcPr>
            <w:tcW w:w="7513" w:type="dxa"/>
            <w:shd w:val="clear" w:color="auto" w:fill="auto"/>
          </w:tcPr>
          <w:p w14:paraId="4FD6A4FE" w14:textId="77777777" w:rsidR="00BF199E" w:rsidRPr="0089218F" w:rsidRDefault="00BF199E" w:rsidP="00BF199E">
            <w:pPr>
              <w:pStyle w:val="a9"/>
              <w:numPr>
                <w:ilvl w:val="0"/>
                <w:numId w:val="63"/>
              </w:numPr>
              <w:ind w:right="253"/>
              <w:jc w:val="both"/>
              <w:rPr>
                <w:b/>
              </w:rPr>
            </w:pPr>
            <w:r w:rsidRPr="0089218F">
              <w:rPr>
                <w:b/>
              </w:rPr>
              <w:t>Уровень удовлетворенности условиями труда, бытом:</w:t>
            </w:r>
          </w:p>
          <w:p w14:paraId="78848035" w14:textId="77777777" w:rsidR="00BF199E" w:rsidRPr="0089218F" w:rsidRDefault="00BF199E" w:rsidP="003A7753">
            <w:pPr>
              <w:spacing w:after="0" w:line="240" w:lineRule="auto"/>
              <w:ind w:right="253"/>
              <w:jc w:val="both"/>
              <w:rPr>
                <w:rFonts w:ascii="Times New Roman" w:eastAsia="Times New Roman" w:hAnsi="Times New Roman"/>
                <w:sz w:val="24"/>
                <w:szCs w:val="24"/>
                <w:lang w:eastAsia="ru-RU"/>
              </w:rPr>
            </w:pPr>
            <w:r w:rsidRPr="0089218F">
              <w:rPr>
                <w:rFonts w:ascii="Times New Roman" w:eastAsia="Times New Roman" w:hAnsi="Times New Roman"/>
                <w:b/>
                <w:i/>
                <w:iCs/>
                <w:sz w:val="24"/>
                <w:szCs w:val="24"/>
                <w:lang w:eastAsia="ru-RU"/>
              </w:rPr>
              <w:t xml:space="preserve">Удовлетворяют ли Вас условия труда в данной школе </w:t>
            </w:r>
            <w:r w:rsidRPr="0089218F">
              <w:rPr>
                <w:rFonts w:ascii="Times New Roman" w:eastAsia="Times New Roman" w:hAnsi="Times New Roman"/>
                <w:i/>
                <w:iCs/>
                <w:sz w:val="24"/>
                <w:szCs w:val="24"/>
                <w:lang w:eastAsia="ru-RU"/>
              </w:rPr>
              <w:t>(удаленность школы от дома, обеспеченность помещениями, оборудование кабинета, наличие столовой для учителей и т.д.)</w:t>
            </w:r>
            <w:r w:rsidRPr="0089218F">
              <w:rPr>
                <w:rFonts w:ascii="Times New Roman" w:eastAsia="Times New Roman" w:hAnsi="Times New Roman"/>
                <w:b/>
                <w:i/>
                <w:iCs/>
                <w:sz w:val="24"/>
                <w:szCs w:val="24"/>
                <w:lang w:eastAsia="ru-RU"/>
              </w:rPr>
              <w:t>?</w:t>
            </w:r>
          </w:p>
          <w:p w14:paraId="0E376C97" w14:textId="77777777" w:rsidR="00BF199E" w:rsidRPr="0089218F" w:rsidRDefault="00BF199E" w:rsidP="003A7753">
            <w:pPr>
              <w:spacing w:after="0" w:line="240" w:lineRule="auto"/>
              <w:ind w:right="253"/>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а) да, полностью;</w:t>
            </w:r>
          </w:p>
          <w:p w14:paraId="7F4D8FBA" w14:textId="77777777" w:rsidR="00BF199E" w:rsidRPr="0089218F" w:rsidRDefault="00BF199E" w:rsidP="003A7753">
            <w:pPr>
              <w:spacing w:after="0" w:line="240" w:lineRule="auto"/>
              <w:ind w:right="253"/>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б) скорее «да», чем «нет»;</w:t>
            </w:r>
          </w:p>
          <w:p w14:paraId="5D8FDF95" w14:textId="77777777" w:rsidR="00BF199E" w:rsidRPr="0089218F" w:rsidRDefault="00BF199E" w:rsidP="003A7753">
            <w:pPr>
              <w:spacing w:after="0" w:line="240" w:lineRule="auto"/>
              <w:ind w:right="253"/>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в) скорее «нет», чем «да»;</w:t>
            </w:r>
          </w:p>
          <w:p w14:paraId="738151A2" w14:textId="77777777" w:rsidR="00BF199E" w:rsidRPr="0089218F" w:rsidRDefault="00BF199E" w:rsidP="003A7753">
            <w:pPr>
              <w:spacing w:after="0" w:line="240" w:lineRule="auto"/>
              <w:ind w:right="253"/>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г) не удовлетворяют совсем;</w:t>
            </w:r>
          </w:p>
          <w:p w14:paraId="4325B361" w14:textId="77777777" w:rsidR="00BF199E" w:rsidRPr="0089218F" w:rsidRDefault="00BF199E" w:rsidP="003A7753">
            <w:pPr>
              <w:spacing w:after="0" w:line="240" w:lineRule="auto"/>
              <w:ind w:right="253"/>
              <w:rPr>
                <w:rFonts w:ascii="Times New Roman" w:hAnsi="Times New Roman"/>
                <w:sz w:val="24"/>
                <w:szCs w:val="24"/>
                <w:lang w:val="kk-KZ"/>
              </w:rPr>
            </w:pPr>
            <w:r w:rsidRPr="0089218F">
              <w:rPr>
                <w:rFonts w:ascii="Times New Roman" w:eastAsia="Times New Roman" w:hAnsi="Times New Roman"/>
                <w:sz w:val="24"/>
                <w:szCs w:val="24"/>
                <w:lang w:eastAsia="ru-RU"/>
              </w:rPr>
              <w:t>д) затрудняюсь ответить.</w:t>
            </w:r>
          </w:p>
        </w:tc>
        <w:tc>
          <w:tcPr>
            <w:tcW w:w="1417" w:type="dxa"/>
            <w:shd w:val="clear" w:color="auto" w:fill="auto"/>
          </w:tcPr>
          <w:p w14:paraId="185F7013" w14:textId="77777777" w:rsidR="00BF199E" w:rsidRPr="0089218F" w:rsidRDefault="00BF199E" w:rsidP="003A7753">
            <w:pPr>
              <w:spacing w:after="0" w:line="240" w:lineRule="auto"/>
              <w:ind w:right="253"/>
              <w:rPr>
                <w:rFonts w:ascii="Times New Roman" w:hAnsi="Times New Roman"/>
                <w:sz w:val="24"/>
                <w:szCs w:val="24"/>
                <w:lang w:val="kk-KZ"/>
              </w:rPr>
            </w:pPr>
          </w:p>
          <w:p w14:paraId="205B4898" w14:textId="77777777" w:rsidR="00BF199E" w:rsidRPr="0089218F" w:rsidRDefault="00BF199E" w:rsidP="003A7753">
            <w:pPr>
              <w:spacing w:after="0" w:line="240" w:lineRule="auto"/>
              <w:ind w:right="253"/>
              <w:rPr>
                <w:rFonts w:ascii="Times New Roman" w:hAnsi="Times New Roman"/>
                <w:sz w:val="24"/>
                <w:szCs w:val="24"/>
                <w:lang w:val="kk-KZ"/>
              </w:rPr>
            </w:pPr>
          </w:p>
          <w:p w14:paraId="68FCB1D4" w14:textId="77777777" w:rsidR="00BF199E" w:rsidRPr="0089218F" w:rsidRDefault="00BF199E" w:rsidP="003A7753">
            <w:pPr>
              <w:spacing w:after="0" w:line="240" w:lineRule="auto"/>
              <w:ind w:right="253"/>
              <w:rPr>
                <w:rFonts w:ascii="Times New Roman" w:hAnsi="Times New Roman"/>
                <w:sz w:val="24"/>
                <w:szCs w:val="24"/>
                <w:lang w:val="kk-KZ"/>
              </w:rPr>
            </w:pPr>
          </w:p>
          <w:p w14:paraId="413EFE36" w14:textId="77777777" w:rsidR="00BF199E" w:rsidRPr="0089218F" w:rsidRDefault="00BF199E" w:rsidP="003A7753">
            <w:pPr>
              <w:spacing w:after="0" w:line="240" w:lineRule="auto"/>
              <w:ind w:right="253"/>
              <w:rPr>
                <w:rFonts w:ascii="Times New Roman" w:hAnsi="Times New Roman"/>
                <w:sz w:val="24"/>
                <w:szCs w:val="24"/>
                <w:lang w:val="kk-KZ"/>
              </w:rPr>
            </w:pPr>
          </w:p>
          <w:p w14:paraId="28AB428C" w14:textId="77777777" w:rsidR="00BF199E" w:rsidRPr="0089218F" w:rsidRDefault="00BF199E" w:rsidP="003A7753">
            <w:pPr>
              <w:spacing w:after="0" w:line="240" w:lineRule="auto"/>
              <w:ind w:right="253"/>
              <w:rPr>
                <w:rFonts w:ascii="Times New Roman" w:hAnsi="Times New Roman"/>
                <w:sz w:val="24"/>
                <w:szCs w:val="24"/>
                <w:lang w:val="en-US"/>
              </w:rPr>
            </w:pPr>
            <w:r w:rsidRPr="0089218F">
              <w:rPr>
                <w:rFonts w:ascii="Times New Roman" w:hAnsi="Times New Roman"/>
                <w:sz w:val="24"/>
                <w:szCs w:val="24"/>
                <w:lang w:val="en-US"/>
              </w:rPr>
              <w:t>66%</w:t>
            </w:r>
          </w:p>
          <w:p w14:paraId="4D24C209" w14:textId="77777777" w:rsidR="00BF199E" w:rsidRPr="0089218F" w:rsidRDefault="00BF199E" w:rsidP="003A7753">
            <w:pPr>
              <w:spacing w:after="0" w:line="240" w:lineRule="auto"/>
              <w:ind w:right="253"/>
              <w:rPr>
                <w:rFonts w:ascii="Times New Roman" w:hAnsi="Times New Roman"/>
                <w:sz w:val="24"/>
                <w:szCs w:val="24"/>
                <w:lang w:val="kk-KZ"/>
              </w:rPr>
            </w:pPr>
            <w:r w:rsidRPr="0089218F">
              <w:rPr>
                <w:rFonts w:ascii="Times New Roman" w:hAnsi="Times New Roman"/>
                <w:sz w:val="24"/>
                <w:szCs w:val="24"/>
                <w:lang w:val="en-US"/>
              </w:rPr>
              <w:t>34%</w:t>
            </w:r>
          </w:p>
        </w:tc>
      </w:tr>
      <w:tr w:rsidR="00BF199E" w:rsidRPr="0089218F" w14:paraId="3E729B5D" w14:textId="77777777" w:rsidTr="003A7753">
        <w:tc>
          <w:tcPr>
            <w:tcW w:w="817" w:type="dxa"/>
            <w:shd w:val="clear" w:color="auto" w:fill="auto"/>
          </w:tcPr>
          <w:p w14:paraId="7E6616E4" w14:textId="77777777" w:rsidR="00BF199E" w:rsidRPr="0089218F" w:rsidRDefault="00BF199E" w:rsidP="003A7753">
            <w:pPr>
              <w:spacing w:after="0" w:line="240" w:lineRule="auto"/>
              <w:ind w:right="253"/>
              <w:rPr>
                <w:rFonts w:ascii="Times New Roman" w:hAnsi="Times New Roman"/>
                <w:sz w:val="24"/>
                <w:szCs w:val="24"/>
                <w:lang w:val="kk-KZ"/>
              </w:rPr>
            </w:pPr>
            <w:r w:rsidRPr="0089218F">
              <w:rPr>
                <w:rFonts w:ascii="Times New Roman" w:hAnsi="Times New Roman"/>
                <w:sz w:val="24"/>
                <w:szCs w:val="24"/>
                <w:lang w:val="kk-KZ"/>
              </w:rPr>
              <w:t>10</w:t>
            </w:r>
          </w:p>
        </w:tc>
        <w:tc>
          <w:tcPr>
            <w:tcW w:w="7513" w:type="dxa"/>
            <w:shd w:val="clear" w:color="auto" w:fill="auto"/>
          </w:tcPr>
          <w:p w14:paraId="2D892AD5" w14:textId="77777777" w:rsidR="00BF199E" w:rsidRPr="0089218F" w:rsidRDefault="00BF199E" w:rsidP="003A7753">
            <w:pPr>
              <w:spacing w:after="0" w:line="240" w:lineRule="auto"/>
              <w:ind w:right="253"/>
              <w:jc w:val="both"/>
              <w:rPr>
                <w:rFonts w:ascii="Times New Roman" w:eastAsia="Times New Roman" w:hAnsi="Times New Roman"/>
                <w:b/>
                <w:sz w:val="24"/>
                <w:szCs w:val="24"/>
                <w:lang w:eastAsia="ru-RU"/>
              </w:rPr>
            </w:pPr>
            <w:r w:rsidRPr="0089218F">
              <w:rPr>
                <w:rFonts w:ascii="Times New Roman" w:eastAsia="Times New Roman" w:hAnsi="Times New Roman"/>
                <w:b/>
                <w:i/>
                <w:iCs/>
                <w:sz w:val="24"/>
                <w:szCs w:val="24"/>
                <w:lang w:eastAsia="ru-RU"/>
              </w:rPr>
              <w:t xml:space="preserve">Если «нет», то что именно мешает Вам быть довольным (ой)? </w:t>
            </w:r>
            <w:r w:rsidRPr="0089218F">
              <w:rPr>
                <w:rFonts w:ascii="Times New Roman" w:eastAsia="Times New Roman" w:hAnsi="Times New Roman"/>
                <w:i/>
                <w:iCs/>
                <w:sz w:val="24"/>
                <w:szCs w:val="24"/>
                <w:lang w:eastAsia="ru-RU"/>
              </w:rPr>
              <w:t>(Можно выбрать несколько вариантов ответов).</w:t>
            </w:r>
          </w:p>
          <w:p w14:paraId="023CE68E" w14:textId="77777777" w:rsidR="00BF199E" w:rsidRPr="0089218F" w:rsidRDefault="00BF199E" w:rsidP="003A7753">
            <w:pPr>
              <w:spacing w:after="0" w:line="240" w:lineRule="auto"/>
              <w:ind w:right="253"/>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а) много времени трачу на то, чтобы доехать до школы;</w:t>
            </w:r>
          </w:p>
          <w:p w14:paraId="75657966" w14:textId="77777777" w:rsidR="00BF199E" w:rsidRPr="0089218F" w:rsidRDefault="00BF199E" w:rsidP="003A7753">
            <w:pPr>
              <w:spacing w:after="0" w:line="240" w:lineRule="auto"/>
              <w:ind w:right="253"/>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б) в кабинете нет нужных ИКТ, наглядных пособий;</w:t>
            </w:r>
          </w:p>
          <w:p w14:paraId="50EF3784" w14:textId="77777777" w:rsidR="00BF199E" w:rsidRPr="0089218F" w:rsidRDefault="00BF199E" w:rsidP="003A7753">
            <w:pPr>
              <w:spacing w:after="0" w:line="240" w:lineRule="auto"/>
              <w:ind w:right="253"/>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в) отсутствуют дидактические материалы, лабораторное оборудование, реактивы;</w:t>
            </w:r>
          </w:p>
          <w:p w14:paraId="04319E4B" w14:textId="77777777" w:rsidR="00BF199E" w:rsidRPr="0089218F" w:rsidRDefault="00BF199E" w:rsidP="003A7753">
            <w:pPr>
              <w:spacing w:after="0" w:line="240" w:lineRule="auto"/>
              <w:ind w:right="253"/>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г) оборудование кабинета не соответствует методическим и санитарно-гигиеническим требованиям;</w:t>
            </w:r>
          </w:p>
          <w:p w14:paraId="7E9266D4" w14:textId="77777777" w:rsidR="00BF199E" w:rsidRPr="0089218F" w:rsidRDefault="00BF199E" w:rsidP="003A7753">
            <w:pPr>
              <w:spacing w:after="0" w:line="240" w:lineRule="auto"/>
              <w:ind w:right="253"/>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д) школа оформлена неэстетично;</w:t>
            </w:r>
          </w:p>
          <w:p w14:paraId="517FCD13" w14:textId="77777777" w:rsidR="00BF199E" w:rsidRPr="0089218F" w:rsidRDefault="00BF199E" w:rsidP="003A7753">
            <w:pPr>
              <w:spacing w:after="0" w:line="240" w:lineRule="auto"/>
              <w:ind w:right="253"/>
              <w:rPr>
                <w:rFonts w:ascii="Times New Roman" w:hAnsi="Times New Roman"/>
                <w:sz w:val="24"/>
                <w:szCs w:val="24"/>
                <w:lang w:val="kk-KZ"/>
              </w:rPr>
            </w:pPr>
            <w:r w:rsidRPr="0089218F">
              <w:rPr>
                <w:rFonts w:ascii="Times New Roman" w:eastAsia="Times New Roman" w:hAnsi="Times New Roman"/>
                <w:sz w:val="24"/>
                <w:szCs w:val="24"/>
                <w:lang w:eastAsia="ru-RU"/>
              </w:rPr>
              <w:t>е) другое (допишите)</w:t>
            </w:r>
          </w:p>
        </w:tc>
        <w:tc>
          <w:tcPr>
            <w:tcW w:w="1417" w:type="dxa"/>
            <w:shd w:val="clear" w:color="auto" w:fill="auto"/>
          </w:tcPr>
          <w:p w14:paraId="2EEB27B2" w14:textId="77777777" w:rsidR="00BF199E" w:rsidRPr="0089218F" w:rsidRDefault="00BF199E" w:rsidP="003A7753">
            <w:pPr>
              <w:spacing w:after="0" w:line="240" w:lineRule="auto"/>
              <w:ind w:right="253"/>
              <w:rPr>
                <w:rFonts w:ascii="Times New Roman" w:hAnsi="Times New Roman"/>
                <w:sz w:val="24"/>
                <w:szCs w:val="24"/>
                <w:lang w:val="kk-KZ"/>
              </w:rPr>
            </w:pPr>
          </w:p>
          <w:p w14:paraId="0E5EB0AF" w14:textId="77777777" w:rsidR="00BF199E" w:rsidRPr="0089218F" w:rsidRDefault="00BF199E" w:rsidP="003A7753">
            <w:pPr>
              <w:spacing w:after="0" w:line="240" w:lineRule="auto"/>
              <w:ind w:right="253"/>
              <w:rPr>
                <w:rFonts w:ascii="Times New Roman" w:hAnsi="Times New Roman"/>
                <w:sz w:val="24"/>
                <w:szCs w:val="24"/>
                <w:lang w:val="kk-KZ"/>
              </w:rPr>
            </w:pPr>
          </w:p>
          <w:p w14:paraId="61ACD4F5" w14:textId="77777777" w:rsidR="00BF199E" w:rsidRPr="00AE47CC" w:rsidRDefault="00BF199E" w:rsidP="003A7753">
            <w:pPr>
              <w:spacing w:after="0" w:line="240" w:lineRule="auto"/>
              <w:ind w:right="253"/>
              <w:rPr>
                <w:rFonts w:ascii="Times New Roman" w:hAnsi="Times New Roman"/>
                <w:sz w:val="24"/>
                <w:szCs w:val="24"/>
              </w:rPr>
            </w:pPr>
          </w:p>
        </w:tc>
      </w:tr>
      <w:tr w:rsidR="00BF199E" w:rsidRPr="0089218F" w14:paraId="642053DB" w14:textId="77777777" w:rsidTr="003A7753">
        <w:tc>
          <w:tcPr>
            <w:tcW w:w="817" w:type="dxa"/>
            <w:shd w:val="clear" w:color="auto" w:fill="auto"/>
          </w:tcPr>
          <w:p w14:paraId="4DBF08E4" w14:textId="77777777" w:rsidR="00BF199E" w:rsidRPr="0089218F" w:rsidRDefault="00BF199E" w:rsidP="003A7753">
            <w:pPr>
              <w:spacing w:after="0" w:line="240" w:lineRule="auto"/>
              <w:ind w:right="253"/>
              <w:rPr>
                <w:rFonts w:ascii="Times New Roman" w:hAnsi="Times New Roman"/>
                <w:sz w:val="24"/>
                <w:szCs w:val="24"/>
                <w:lang w:val="kk-KZ"/>
              </w:rPr>
            </w:pPr>
            <w:r w:rsidRPr="0089218F">
              <w:rPr>
                <w:rFonts w:ascii="Times New Roman" w:hAnsi="Times New Roman"/>
                <w:sz w:val="24"/>
                <w:szCs w:val="24"/>
                <w:lang w:val="kk-KZ"/>
              </w:rPr>
              <w:t>11</w:t>
            </w:r>
          </w:p>
        </w:tc>
        <w:tc>
          <w:tcPr>
            <w:tcW w:w="7513" w:type="dxa"/>
            <w:shd w:val="clear" w:color="auto" w:fill="auto"/>
          </w:tcPr>
          <w:p w14:paraId="34C4DEF5" w14:textId="77777777" w:rsidR="00BF199E" w:rsidRPr="0089218F" w:rsidRDefault="00BF199E" w:rsidP="00BF199E">
            <w:pPr>
              <w:pStyle w:val="a9"/>
              <w:numPr>
                <w:ilvl w:val="0"/>
                <w:numId w:val="64"/>
              </w:numPr>
              <w:ind w:right="253"/>
              <w:jc w:val="both"/>
              <w:rPr>
                <w:b/>
              </w:rPr>
            </w:pPr>
            <w:r w:rsidRPr="0089218F">
              <w:rPr>
                <w:b/>
              </w:rPr>
              <w:t>Уровень удовлетворенности отношениями с коллегами:</w:t>
            </w:r>
          </w:p>
          <w:p w14:paraId="7FAA2575" w14:textId="77777777" w:rsidR="00BF199E" w:rsidRPr="0089218F" w:rsidRDefault="00BF199E" w:rsidP="003A7753">
            <w:pPr>
              <w:spacing w:after="0" w:line="240" w:lineRule="auto"/>
              <w:ind w:right="253"/>
              <w:jc w:val="both"/>
              <w:rPr>
                <w:rFonts w:ascii="Times New Roman" w:eastAsia="Times New Roman" w:hAnsi="Times New Roman"/>
                <w:b/>
                <w:sz w:val="24"/>
                <w:szCs w:val="24"/>
                <w:lang w:eastAsia="ru-RU"/>
              </w:rPr>
            </w:pPr>
            <w:r w:rsidRPr="0089218F">
              <w:rPr>
                <w:rFonts w:ascii="Times New Roman" w:eastAsia="Times New Roman" w:hAnsi="Times New Roman"/>
                <w:b/>
                <w:i/>
                <w:iCs/>
                <w:sz w:val="24"/>
                <w:szCs w:val="24"/>
                <w:lang w:eastAsia="ru-RU"/>
              </w:rPr>
              <w:t xml:space="preserve"> Довольны ли Вы взаимоотношениями с коллегами?</w:t>
            </w:r>
          </w:p>
          <w:p w14:paraId="3D6BEC25" w14:textId="77777777" w:rsidR="00BF199E" w:rsidRPr="0089218F" w:rsidRDefault="00BF199E" w:rsidP="003A7753">
            <w:pPr>
              <w:spacing w:after="0" w:line="240" w:lineRule="auto"/>
              <w:ind w:right="253"/>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а) да, полностью;</w:t>
            </w:r>
          </w:p>
          <w:p w14:paraId="704F1DFB" w14:textId="77777777" w:rsidR="00BF199E" w:rsidRPr="0089218F" w:rsidRDefault="00BF199E" w:rsidP="003A7753">
            <w:pPr>
              <w:spacing w:after="0" w:line="240" w:lineRule="auto"/>
              <w:ind w:right="253"/>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lastRenderedPageBreak/>
              <w:t>б) скорее «да», чем «нет»;</w:t>
            </w:r>
          </w:p>
          <w:p w14:paraId="263E1E85" w14:textId="77777777" w:rsidR="00BF199E" w:rsidRPr="0089218F" w:rsidRDefault="00BF199E" w:rsidP="003A7753">
            <w:pPr>
              <w:spacing w:after="0" w:line="240" w:lineRule="auto"/>
              <w:ind w:right="253"/>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в) скорее «нет», чем «да»;</w:t>
            </w:r>
          </w:p>
          <w:p w14:paraId="3825A35E" w14:textId="77777777" w:rsidR="00BF199E" w:rsidRPr="0089218F" w:rsidRDefault="00BF199E" w:rsidP="003A7753">
            <w:pPr>
              <w:spacing w:after="0" w:line="240" w:lineRule="auto"/>
              <w:ind w:right="253"/>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г) совсем нет;</w:t>
            </w:r>
          </w:p>
          <w:p w14:paraId="16F918D4" w14:textId="77777777" w:rsidR="00BF199E" w:rsidRPr="0089218F" w:rsidRDefault="00BF199E" w:rsidP="003A7753">
            <w:pPr>
              <w:spacing w:after="0" w:line="240" w:lineRule="auto"/>
              <w:ind w:right="253"/>
              <w:jc w:val="both"/>
              <w:rPr>
                <w:rFonts w:ascii="Times New Roman" w:eastAsia="Times New Roman" w:hAnsi="Times New Roman"/>
                <w:sz w:val="24"/>
                <w:szCs w:val="24"/>
                <w:lang w:val="kk-KZ" w:eastAsia="ru-RU"/>
              </w:rPr>
            </w:pPr>
            <w:r w:rsidRPr="0089218F">
              <w:rPr>
                <w:rFonts w:ascii="Times New Roman" w:eastAsia="Times New Roman" w:hAnsi="Times New Roman"/>
                <w:sz w:val="24"/>
                <w:szCs w:val="24"/>
                <w:lang w:eastAsia="ru-RU"/>
              </w:rPr>
              <w:t>д) затрудняюсь ответить.</w:t>
            </w:r>
          </w:p>
        </w:tc>
        <w:tc>
          <w:tcPr>
            <w:tcW w:w="1417" w:type="dxa"/>
            <w:shd w:val="clear" w:color="auto" w:fill="auto"/>
          </w:tcPr>
          <w:p w14:paraId="6D3A4206" w14:textId="77777777" w:rsidR="00BF199E" w:rsidRPr="0089218F" w:rsidRDefault="00BF199E" w:rsidP="003A7753">
            <w:pPr>
              <w:spacing w:after="0" w:line="240" w:lineRule="auto"/>
              <w:ind w:right="253"/>
              <w:rPr>
                <w:rFonts w:ascii="Times New Roman" w:hAnsi="Times New Roman"/>
                <w:sz w:val="24"/>
                <w:szCs w:val="24"/>
                <w:lang w:val="kk-KZ"/>
              </w:rPr>
            </w:pPr>
          </w:p>
          <w:p w14:paraId="6F03C52E" w14:textId="77777777" w:rsidR="00BF199E" w:rsidRPr="0089218F" w:rsidRDefault="00BF199E" w:rsidP="003A7753">
            <w:pPr>
              <w:spacing w:after="0" w:line="240" w:lineRule="auto"/>
              <w:ind w:right="253"/>
              <w:rPr>
                <w:rFonts w:ascii="Times New Roman" w:hAnsi="Times New Roman"/>
                <w:sz w:val="24"/>
                <w:szCs w:val="24"/>
                <w:lang w:val="kk-KZ"/>
              </w:rPr>
            </w:pPr>
          </w:p>
          <w:p w14:paraId="7EB07037" w14:textId="77777777" w:rsidR="00BF199E" w:rsidRPr="0089218F" w:rsidRDefault="00BF199E" w:rsidP="003A7753">
            <w:pPr>
              <w:spacing w:after="0" w:line="240" w:lineRule="auto"/>
              <w:ind w:right="253"/>
              <w:rPr>
                <w:rFonts w:ascii="Times New Roman" w:hAnsi="Times New Roman"/>
                <w:sz w:val="24"/>
                <w:szCs w:val="24"/>
                <w:lang w:val="en-US"/>
              </w:rPr>
            </w:pPr>
            <w:r w:rsidRPr="0089218F">
              <w:rPr>
                <w:rFonts w:ascii="Times New Roman" w:hAnsi="Times New Roman"/>
                <w:sz w:val="24"/>
                <w:szCs w:val="24"/>
                <w:lang w:val="en-US"/>
              </w:rPr>
              <w:t>92%</w:t>
            </w:r>
          </w:p>
          <w:p w14:paraId="51CDED95" w14:textId="77777777" w:rsidR="00BF199E" w:rsidRPr="0089218F" w:rsidRDefault="00BF199E" w:rsidP="003A7753">
            <w:pPr>
              <w:spacing w:after="0" w:line="240" w:lineRule="auto"/>
              <w:ind w:right="253"/>
              <w:rPr>
                <w:rFonts w:ascii="Times New Roman" w:hAnsi="Times New Roman"/>
                <w:sz w:val="24"/>
                <w:szCs w:val="24"/>
                <w:lang w:val="kk-KZ"/>
              </w:rPr>
            </w:pPr>
            <w:r w:rsidRPr="0089218F">
              <w:rPr>
                <w:rFonts w:ascii="Times New Roman" w:hAnsi="Times New Roman"/>
                <w:sz w:val="24"/>
                <w:szCs w:val="24"/>
                <w:lang w:val="en-US"/>
              </w:rPr>
              <w:lastRenderedPageBreak/>
              <w:t>8%</w:t>
            </w:r>
          </w:p>
        </w:tc>
      </w:tr>
      <w:tr w:rsidR="00BF199E" w:rsidRPr="0089218F" w14:paraId="22ED8051" w14:textId="77777777" w:rsidTr="003A7753">
        <w:tc>
          <w:tcPr>
            <w:tcW w:w="817" w:type="dxa"/>
            <w:shd w:val="clear" w:color="auto" w:fill="auto"/>
          </w:tcPr>
          <w:p w14:paraId="473DD385" w14:textId="77777777" w:rsidR="00BF199E" w:rsidRPr="0089218F" w:rsidRDefault="00BF199E" w:rsidP="003A7753">
            <w:pPr>
              <w:spacing w:after="0" w:line="240" w:lineRule="auto"/>
              <w:ind w:right="253"/>
              <w:rPr>
                <w:rFonts w:ascii="Times New Roman" w:hAnsi="Times New Roman"/>
                <w:sz w:val="24"/>
                <w:szCs w:val="24"/>
                <w:lang w:val="kk-KZ"/>
              </w:rPr>
            </w:pPr>
            <w:r w:rsidRPr="0089218F">
              <w:rPr>
                <w:rFonts w:ascii="Times New Roman" w:hAnsi="Times New Roman"/>
                <w:sz w:val="24"/>
                <w:szCs w:val="24"/>
                <w:lang w:val="kk-KZ"/>
              </w:rPr>
              <w:lastRenderedPageBreak/>
              <w:t>12</w:t>
            </w:r>
          </w:p>
        </w:tc>
        <w:tc>
          <w:tcPr>
            <w:tcW w:w="7513" w:type="dxa"/>
            <w:shd w:val="clear" w:color="auto" w:fill="auto"/>
          </w:tcPr>
          <w:p w14:paraId="29E882CA" w14:textId="77777777" w:rsidR="00BF199E" w:rsidRPr="0089218F" w:rsidRDefault="00BF199E" w:rsidP="003A7753">
            <w:pPr>
              <w:spacing w:after="0" w:line="240" w:lineRule="auto"/>
              <w:ind w:right="253"/>
              <w:jc w:val="both"/>
              <w:rPr>
                <w:rFonts w:ascii="Times New Roman" w:eastAsia="Times New Roman" w:hAnsi="Times New Roman"/>
                <w:sz w:val="24"/>
                <w:szCs w:val="24"/>
                <w:lang w:eastAsia="ru-RU"/>
              </w:rPr>
            </w:pPr>
            <w:r w:rsidRPr="0089218F">
              <w:rPr>
                <w:rFonts w:ascii="Times New Roman" w:eastAsia="Times New Roman" w:hAnsi="Times New Roman"/>
                <w:b/>
                <w:i/>
                <w:iCs/>
                <w:sz w:val="24"/>
                <w:szCs w:val="24"/>
                <w:lang w:eastAsia="ru-RU"/>
              </w:rPr>
              <w:t xml:space="preserve">Если «да», то что именно способствует этому? </w:t>
            </w:r>
            <w:r w:rsidRPr="0089218F">
              <w:rPr>
                <w:rFonts w:ascii="Times New Roman" w:eastAsia="Times New Roman" w:hAnsi="Times New Roman"/>
                <w:i/>
                <w:iCs/>
                <w:sz w:val="24"/>
                <w:szCs w:val="24"/>
                <w:lang w:eastAsia="ru-RU"/>
              </w:rPr>
              <w:t>(Можно выбрать несколько вариантов ответов).</w:t>
            </w:r>
          </w:p>
          <w:p w14:paraId="57EE4152" w14:textId="77777777" w:rsidR="00BF199E" w:rsidRPr="0089218F" w:rsidRDefault="00BF199E" w:rsidP="003A7753">
            <w:pPr>
              <w:spacing w:after="0" w:line="240" w:lineRule="auto"/>
              <w:ind w:right="253"/>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а) взаимное уважение;</w:t>
            </w:r>
          </w:p>
          <w:p w14:paraId="6A4CBAA2" w14:textId="77777777" w:rsidR="00BF199E" w:rsidRPr="0089218F" w:rsidRDefault="00BF199E" w:rsidP="003A7753">
            <w:pPr>
              <w:spacing w:after="0" w:line="240" w:lineRule="auto"/>
              <w:ind w:right="253"/>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б) гуманное отношение к Вам;</w:t>
            </w:r>
          </w:p>
          <w:p w14:paraId="1CA0BC82" w14:textId="77777777" w:rsidR="00BF199E" w:rsidRPr="0089218F" w:rsidRDefault="00BF199E" w:rsidP="003A7753">
            <w:pPr>
              <w:spacing w:after="0" w:line="240" w:lineRule="auto"/>
              <w:ind w:right="253"/>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в) Вашим успехам коллеги радуются, Ваши неудачи их огорчают;</w:t>
            </w:r>
          </w:p>
          <w:p w14:paraId="5D6C9108" w14:textId="77777777" w:rsidR="00BF199E" w:rsidRPr="0089218F" w:rsidRDefault="00BF199E" w:rsidP="003A7753">
            <w:pPr>
              <w:spacing w:after="0" w:line="240" w:lineRule="auto"/>
              <w:ind w:right="253"/>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г) когда Вас критикуют, не пытаются унизить, а помочь (устранить недостатки);</w:t>
            </w:r>
          </w:p>
          <w:p w14:paraId="2904B686" w14:textId="77777777" w:rsidR="00BF199E" w:rsidRPr="0089218F" w:rsidRDefault="00BF199E" w:rsidP="003A7753">
            <w:pPr>
              <w:spacing w:after="0" w:line="240" w:lineRule="auto"/>
              <w:ind w:right="253"/>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д) коллеги помогают Вашему творческому росту;</w:t>
            </w:r>
          </w:p>
          <w:p w14:paraId="34DB0B9F" w14:textId="77777777" w:rsidR="00BF199E" w:rsidRPr="0089218F" w:rsidRDefault="00BF199E" w:rsidP="003A7753">
            <w:pPr>
              <w:spacing w:after="0" w:line="240" w:lineRule="auto"/>
              <w:ind w:right="253"/>
              <w:rPr>
                <w:rFonts w:ascii="Times New Roman" w:hAnsi="Times New Roman"/>
                <w:sz w:val="24"/>
                <w:szCs w:val="24"/>
                <w:lang w:val="kk-KZ"/>
              </w:rPr>
            </w:pPr>
            <w:r w:rsidRPr="0089218F">
              <w:rPr>
                <w:rFonts w:ascii="Times New Roman" w:eastAsia="Times New Roman" w:hAnsi="Times New Roman"/>
                <w:sz w:val="24"/>
                <w:szCs w:val="24"/>
                <w:lang w:eastAsia="ru-RU"/>
              </w:rPr>
              <w:t xml:space="preserve">е) другое </w:t>
            </w:r>
            <w:r w:rsidRPr="0089218F">
              <w:rPr>
                <w:rFonts w:ascii="Times New Roman" w:eastAsia="Times New Roman" w:hAnsi="Times New Roman"/>
                <w:i/>
                <w:sz w:val="24"/>
                <w:szCs w:val="24"/>
                <w:lang w:eastAsia="ru-RU"/>
              </w:rPr>
              <w:t>(допишите)</w:t>
            </w:r>
          </w:p>
        </w:tc>
        <w:tc>
          <w:tcPr>
            <w:tcW w:w="1417" w:type="dxa"/>
            <w:shd w:val="clear" w:color="auto" w:fill="auto"/>
          </w:tcPr>
          <w:p w14:paraId="52599D8A" w14:textId="77777777" w:rsidR="00BF199E" w:rsidRPr="0089218F" w:rsidRDefault="00BF199E" w:rsidP="003A7753">
            <w:pPr>
              <w:spacing w:after="0" w:line="240" w:lineRule="auto"/>
              <w:ind w:right="253"/>
              <w:rPr>
                <w:rFonts w:ascii="Times New Roman" w:hAnsi="Times New Roman"/>
                <w:sz w:val="24"/>
                <w:szCs w:val="24"/>
                <w:lang w:val="kk-KZ"/>
              </w:rPr>
            </w:pPr>
          </w:p>
          <w:p w14:paraId="52FD9B9C" w14:textId="77777777" w:rsidR="00BF199E" w:rsidRPr="0089218F" w:rsidRDefault="00BF199E" w:rsidP="003A7753">
            <w:pPr>
              <w:spacing w:after="0" w:line="240" w:lineRule="auto"/>
              <w:ind w:right="253"/>
              <w:rPr>
                <w:rFonts w:ascii="Times New Roman" w:hAnsi="Times New Roman"/>
                <w:sz w:val="24"/>
                <w:szCs w:val="24"/>
                <w:lang w:val="kk-KZ"/>
              </w:rPr>
            </w:pPr>
          </w:p>
          <w:p w14:paraId="66479FC3" w14:textId="77777777" w:rsidR="00BF199E" w:rsidRPr="0089218F" w:rsidRDefault="00BF199E" w:rsidP="003A7753">
            <w:pPr>
              <w:spacing w:after="0" w:line="240" w:lineRule="auto"/>
              <w:ind w:right="253"/>
              <w:rPr>
                <w:rFonts w:ascii="Times New Roman" w:hAnsi="Times New Roman"/>
                <w:sz w:val="24"/>
                <w:szCs w:val="24"/>
                <w:lang w:val="en-US"/>
              </w:rPr>
            </w:pPr>
            <w:r w:rsidRPr="0089218F">
              <w:rPr>
                <w:rFonts w:ascii="Times New Roman" w:hAnsi="Times New Roman"/>
                <w:sz w:val="24"/>
                <w:szCs w:val="24"/>
                <w:lang w:val="en-US"/>
              </w:rPr>
              <w:t>50%</w:t>
            </w:r>
          </w:p>
          <w:p w14:paraId="64C8F1DA" w14:textId="77777777" w:rsidR="00BF199E" w:rsidRPr="0089218F" w:rsidRDefault="00BF199E" w:rsidP="003A7753">
            <w:pPr>
              <w:spacing w:after="0" w:line="240" w:lineRule="auto"/>
              <w:ind w:right="253"/>
              <w:rPr>
                <w:rFonts w:ascii="Times New Roman" w:hAnsi="Times New Roman"/>
                <w:sz w:val="24"/>
                <w:szCs w:val="24"/>
                <w:lang w:val="en-US"/>
              </w:rPr>
            </w:pPr>
            <w:r>
              <w:rPr>
                <w:rFonts w:ascii="Times New Roman" w:hAnsi="Times New Roman"/>
                <w:sz w:val="24"/>
                <w:szCs w:val="24"/>
              </w:rPr>
              <w:t>2</w:t>
            </w:r>
            <w:r w:rsidRPr="0089218F">
              <w:rPr>
                <w:rFonts w:ascii="Times New Roman" w:hAnsi="Times New Roman"/>
                <w:sz w:val="24"/>
                <w:szCs w:val="24"/>
                <w:lang w:val="en-US"/>
              </w:rPr>
              <w:t>3%</w:t>
            </w:r>
          </w:p>
          <w:p w14:paraId="0BF31542" w14:textId="77777777" w:rsidR="00BF199E" w:rsidRPr="0089218F" w:rsidRDefault="00BF199E" w:rsidP="003A7753">
            <w:pPr>
              <w:spacing w:after="0" w:line="240" w:lineRule="auto"/>
              <w:ind w:right="253"/>
              <w:rPr>
                <w:rFonts w:ascii="Times New Roman" w:hAnsi="Times New Roman"/>
                <w:sz w:val="24"/>
                <w:szCs w:val="24"/>
                <w:lang w:val="en-US"/>
              </w:rPr>
            </w:pPr>
            <w:r>
              <w:rPr>
                <w:rFonts w:ascii="Times New Roman" w:hAnsi="Times New Roman"/>
                <w:sz w:val="24"/>
                <w:szCs w:val="24"/>
              </w:rPr>
              <w:t>1</w:t>
            </w:r>
            <w:r w:rsidRPr="0089218F">
              <w:rPr>
                <w:rFonts w:ascii="Times New Roman" w:hAnsi="Times New Roman"/>
                <w:sz w:val="24"/>
                <w:szCs w:val="24"/>
                <w:lang w:val="en-US"/>
              </w:rPr>
              <w:t>9%</w:t>
            </w:r>
          </w:p>
          <w:p w14:paraId="07834F62" w14:textId="77777777" w:rsidR="00BF199E" w:rsidRPr="0089218F" w:rsidRDefault="00BF199E" w:rsidP="003A7753">
            <w:pPr>
              <w:spacing w:after="0" w:line="240" w:lineRule="auto"/>
              <w:ind w:right="253"/>
              <w:rPr>
                <w:rFonts w:ascii="Times New Roman" w:hAnsi="Times New Roman"/>
                <w:sz w:val="24"/>
                <w:szCs w:val="24"/>
                <w:lang w:val="en-US"/>
              </w:rPr>
            </w:pPr>
          </w:p>
          <w:p w14:paraId="5389243D" w14:textId="77777777" w:rsidR="00BF199E" w:rsidRPr="0089218F" w:rsidRDefault="00BF199E" w:rsidP="003A7753">
            <w:pPr>
              <w:spacing w:after="0" w:line="240" w:lineRule="auto"/>
              <w:ind w:right="253"/>
              <w:rPr>
                <w:rFonts w:ascii="Times New Roman" w:hAnsi="Times New Roman"/>
                <w:sz w:val="24"/>
                <w:szCs w:val="24"/>
                <w:lang w:val="en-US"/>
              </w:rPr>
            </w:pPr>
            <w:r>
              <w:rPr>
                <w:rFonts w:ascii="Times New Roman" w:hAnsi="Times New Roman"/>
                <w:sz w:val="24"/>
                <w:szCs w:val="24"/>
              </w:rPr>
              <w:t>4</w:t>
            </w:r>
            <w:r w:rsidRPr="0089218F">
              <w:rPr>
                <w:rFonts w:ascii="Times New Roman" w:hAnsi="Times New Roman"/>
                <w:sz w:val="24"/>
                <w:szCs w:val="24"/>
                <w:lang w:val="en-US"/>
              </w:rPr>
              <w:t>%</w:t>
            </w:r>
          </w:p>
          <w:p w14:paraId="4F40167F" w14:textId="77777777" w:rsidR="00BF199E" w:rsidRPr="0089218F" w:rsidRDefault="00BF199E" w:rsidP="003A7753">
            <w:pPr>
              <w:spacing w:after="0" w:line="240" w:lineRule="auto"/>
              <w:ind w:right="253"/>
              <w:rPr>
                <w:rFonts w:ascii="Times New Roman" w:hAnsi="Times New Roman"/>
                <w:sz w:val="24"/>
                <w:szCs w:val="24"/>
                <w:lang w:val="en-US"/>
              </w:rPr>
            </w:pPr>
            <w:r>
              <w:rPr>
                <w:rFonts w:ascii="Times New Roman" w:hAnsi="Times New Roman"/>
                <w:sz w:val="24"/>
                <w:szCs w:val="24"/>
              </w:rPr>
              <w:t>4</w:t>
            </w:r>
            <w:r w:rsidRPr="0089218F">
              <w:rPr>
                <w:rFonts w:ascii="Times New Roman" w:hAnsi="Times New Roman"/>
                <w:sz w:val="24"/>
                <w:szCs w:val="24"/>
                <w:lang w:val="en-US"/>
              </w:rPr>
              <w:t>%</w:t>
            </w:r>
          </w:p>
          <w:p w14:paraId="68ABD3E9" w14:textId="77777777" w:rsidR="00BF199E" w:rsidRPr="0089218F" w:rsidRDefault="00BF199E" w:rsidP="003A7753">
            <w:pPr>
              <w:spacing w:after="0" w:line="240" w:lineRule="auto"/>
              <w:ind w:right="253"/>
              <w:rPr>
                <w:rFonts w:ascii="Times New Roman" w:hAnsi="Times New Roman"/>
                <w:sz w:val="24"/>
                <w:szCs w:val="24"/>
                <w:lang w:val="kk-KZ"/>
              </w:rPr>
            </w:pPr>
          </w:p>
        </w:tc>
      </w:tr>
      <w:tr w:rsidR="00BF199E" w:rsidRPr="0089218F" w14:paraId="2FCBB939" w14:textId="77777777" w:rsidTr="003A7753">
        <w:tc>
          <w:tcPr>
            <w:tcW w:w="817" w:type="dxa"/>
            <w:shd w:val="clear" w:color="auto" w:fill="auto"/>
          </w:tcPr>
          <w:p w14:paraId="0C6061C5" w14:textId="77777777" w:rsidR="00BF199E" w:rsidRPr="0089218F" w:rsidRDefault="00BF199E" w:rsidP="003A7753">
            <w:pPr>
              <w:spacing w:after="0" w:line="240" w:lineRule="auto"/>
              <w:ind w:right="253"/>
              <w:rPr>
                <w:rFonts w:ascii="Times New Roman" w:hAnsi="Times New Roman"/>
                <w:sz w:val="24"/>
                <w:szCs w:val="24"/>
                <w:lang w:val="kk-KZ"/>
              </w:rPr>
            </w:pPr>
            <w:r w:rsidRPr="0089218F">
              <w:rPr>
                <w:rFonts w:ascii="Times New Roman" w:hAnsi="Times New Roman"/>
                <w:sz w:val="24"/>
                <w:szCs w:val="24"/>
                <w:lang w:val="kk-KZ"/>
              </w:rPr>
              <w:t>13</w:t>
            </w:r>
          </w:p>
        </w:tc>
        <w:tc>
          <w:tcPr>
            <w:tcW w:w="7513" w:type="dxa"/>
            <w:shd w:val="clear" w:color="auto" w:fill="auto"/>
          </w:tcPr>
          <w:p w14:paraId="68937AD6" w14:textId="77777777" w:rsidR="00BF199E" w:rsidRPr="0089218F" w:rsidRDefault="00BF199E" w:rsidP="003A7753">
            <w:pPr>
              <w:spacing w:after="0" w:line="240" w:lineRule="auto"/>
              <w:ind w:right="253"/>
              <w:jc w:val="both"/>
              <w:rPr>
                <w:rFonts w:ascii="Times New Roman" w:eastAsia="Times New Roman" w:hAnsi="Times New Roman"/>
                <w:sz w:val="24"/>
                <w:szCs w:val="24"/>
                <w:lang w:eastAsia="ru-RU"/>
              </w:rPr>
            </w:pPr>
            <w:r w:rsidRPr="0089218F">
              <w:rPr>
                <w:rFonts w:ascii="Times New Roman" w:eastAsia="Times New Roman" w:hAnsi="Times New Roman"/>
                <w:b/>
                <w:i/>
                <w:iCs/>
                <w:sz w:val="24"/>
                <w:szCs w:val="24"/>
                <w:lang w:eastAsia="ru-RU"/>
              </w:rPr>
              <w:t xml:space="preserve"> Если «нет», то в чем причина Вашего недовольства</w:t>
            </w:r>
            <w:r w:rsidRPr="0089218F">
              <w:rPr>
                <w:rFonts w:ascii="Times New Roman" w:eastAsia="Times New Roman" w:hAnsi="Times New Roman"/>
                <w:i/>
                <w:iCs/>
                <w:sz w:val="24"/>
                <w:szCs w:val="24"/>
                <w:lang w:eastAsia="ru-RU"/>
              </w:rPr>
              <w:t>? (Можно выбрать несколько вариантов ответов).</w:t>
            </w:r>
          </w:p>
          <w:p w14:paraId="7CDC4D63" w14:textId="77777777" w:rsidR="00BF199E" w:rsidRPr="0089218F" w:rsidRDefault="00BF199E" w:rsidP="003A7753">
            <w:pPr>
              <w:spacing w:after="0" w:line="240" w:lineRule="auto"/>
              <w:ind w:right="253"/>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а) неуважение к Вам как к личности;</w:t>
            </w:r>
          </w:p>
          <w:p w14:paraId="2A91D384" w14:textId="77777777" w:rsidR="00BF199E" w:rsidRPr="0089218F" w:rsidRDefault="00BF199E" w:rsidP="003A7753">
            <w:pPr>
              <w:spacing w:after="0" w:line="240" w:lineRule="auto"/>
              <w:ind w:right="253"/>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б) негуманное отношение;</w:t>
            </w:r>
          </w:p>
          <w:p w14:paraId="376C2EDE" w14:textId="77777777" w:rsidR="00BF199E" w:rsidRPr="0089218F" w:rsidRDefault="00BF199E" w:rsidP="003A7753">
            <w:pPr>
              <w:spacing w:after="0" w:line="240" w:lineRule="auto"/>
              <w:ind w:right="253"/>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в) Вашим успехам завидуют, - радуются неудачам;</w:t>
            </w:r>
          </w:p>
          <w:p w14:paraId="4C4ED22A" w14:textId="77777777" w:rsidR="00BF199E" w:rsidRPr="0089218F" w:rsidRDefault="00BF199E" w:rsidP="003A7753">
            <w:pPr>
              <w:spacing w:after="0" w:line="240" w:lineRule="auto"/>
              <w:ind w:right="253"/>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г) когда критикуют, пытаются оскорбить, унизить;</w:t>
            </w:r>
          </w:p>
          <w:p w14:paraId="06E17518" w14:textId="77777777" w:rsidR="00BF199E" w:rsidRPr="0089218F" w:rsidRDefault="00BF199E" w:rsidP="003A7753">
            <w:pPr>
              <w:spacing w:after="0" w:line="240" w:lineRule="auto"/>
              <w:ind w:right="253"/>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д) коллеги мешают Вашему творческому росту;</w:t>
            </w:r>
          </w:p>
          <w:p w14:paraId="1255D969" w14:textId="77777777" w:rsidR="00BF199E" w:rsidRPr="0089218F" w:rsidRDefault="00BF199E" w:rsidP="003A7753">
            <w:pPr>
              <w:spacing w:after="0" w:line="240" w:lineRule="auto"/>
              <w:ind w:right="253"/>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е) затрудняюсь ответить;</w:t>
            </w:r>
          </w:p>
          <w:p w14:paraId="028253C3" w14:textId="77777777" w:rsidR="00BF199E" w:rsidRPr="0089218F" w:rsidRDefault="00BF199E" w:rsidP="003A7753">
            <w:pPr>
              <w:spacing w:after="0" w:line="240" w:lineRule="auto"/>
              <w:ind w:right="253"/>
              <w:rPr>
                <w:rFonts w:ascii="Times New Roman" w:hAnsi="Times New Roman"/>
                <w:sz w:val="24"/>
                <w:szCs w:val="24"/>
                <w:lang w:val="kk-KZ"/>
              </w:rPr>
            </w:pPr>
            <w:r w:rsidRPr="0089218F">
              <w:rPr>
                <w:rFonts w:ascii="Times New Roman" w:eastAsia="Times New Roman" w:hAnsi="Times New Roman"/>
                <w:sz w:val="24"/>
                <w:szCs w:val="24"/>
                <w:lang w:eastAsia="ru-RU"/>
              </w:rPr>
              <w:t xml:space="preserve">ж) другое </w:t>
            </w:r>
            <w:r w:rsidRPr="0089218F">
              <w:rPr>
                <w:rFonts w:ascii="Times New Roman" w:eastAsia="Times New Roman" w:hAnsi="Times New Roman"/>
                <w:i/>
                <w:sz w:val="24"/>
                <w:szCs w:val="24"/>
                <w:lang w:eastAsia="ru-RU"/>
              </w:rPr>
              <w:t>(допишите)</w:t>
            </w:r>
          </w:p>
        </w:tc>
        <w:tc>
          <w:tcPr>
            <w:tcW w:w="1417" w:type="dxa"/>
            <w:shd w:val="clear" w:color="auto" w:fill="auto"/>
          </w:tcPr>
          <w:p w14:paraId="5CD3FF4F" w14:textId="77777777" w:rsidR="00BF199E" w:rsidRPr="0089218F" w:rsidRDefault="00BF199E" w:rsidP="003A7753">
            <w:pPr>
              <w:spacing w:after="0" w:line="240" w:lineRule="auto"/>
              <w:ind w:right="253"/>
              <w:rPr>
                <w:rFonts w:ascii="Times New Roman" w:hAnsi="Times New Roman"/>
                <w:sz w:val="24"/>
                <w:szCs w:val="24"/>
                <w:lang w:val="kk-KZ"/>
              </w:rPr>
            </w:pPr>
          </w:p>
          <w:p w14:paraId="4BF65EA1" w14:textId="77777777" w:rsidR="00BF199E" w:rsidRPr="0089218F" w:rsidRDefault="00BF199E" w:rsidP="003A7753">
            <w:pPr>
              <w:spacing w:after="0" w:line="240" w:lineRule="auto"/>
              <w:ind w:right="253"/>
              <w:rPr>
                <w:rFonts w:ascii="Times New Roman" w:hAnsi="Times New Roman"/>
                <w:sz w:val="24"/>
                <w:szCs w:val="24"/>
                <w:lang w:val="kk-KZ"/>
              </w:rPr>
            </w:pPr>
          </w:p>
          <w:p w14:paraId="45992AAB" w14:textId="77777777" w:rsidR="00BF199E" w:rsidRPr="0089218F" w:rsidRDefault="00BF199E" w:rsidP="003A7753">
            <w:pPr>
              <w:spacing w:after="0" w:line="240" w:lineRule="auto"/>
              <w:ind w:right="253"/>
              <w:rPr>
                <w:rFonts w:ascii="Times New Roman" w:hAnsi="Times New Roman"/>
                <w:sz w:val="24"/>
                <w:szCs w:val="24"/>
                <w:lang w:val="kk-KZ"/>
              </w:rPr>
            </w:pPr>
          </w:p>
          <w:p w14:paraId="2006B658" w14:textId="77777777" w:rsidR="00BF199E" w:rsidRPr="0089218F" w:rsidRDefault="00BF199E" w:rsidP="003A7753">
            <w:pPr>
              <w:spacing w:after="0" w:line="240" w:lineRule="auto"/>
              <w:ind w:right="253"/>
              <w:rPr>
                <w:rFonts w:ascii="Times New Roman" w:hAnsi="Times New Roman"/>
                <w:sz w:val="24"/>
                <w:szCs w:val="24"/>
                <w:lang w:val="kk-KZ"/>
              </w:rPr>
            </w:pPr>
          </w:p>
          <w:p w14:paraId="3C8E07BD" w14:textId="77777777" w:rsidR="00BF199E" w:rsidRPr="0089218F" w:rsidRDefault="00BF199E" w:rsidP="003A7753">
            <w:pPr>
              <w:spacing w:after="0" w:line="240" w:lineRule="auto"/>
              <w:ind w:right="253"/>
              <w:rPr>
                <w:rFonts w:ascii="Times New Roman" w:hAnsi="Times New Roman"/>
                <w:sz w:val="24"/>
                <w:szCs w:val="24"/>
                <w:lang w:val="kk-KZ"/>
              </w:rPr>
            </w:pPr>
          </w:p>
        </w:tc>
      </w:tr>
      <w:tr w:rsidR="00BF199E" w:rsidRPr="0089218F" w14:paraId="00560E38" w14:textId="77777777" w:rsidTr="003A7753">
        <w:tc>
          <w:tcPr>
            <w:tcW w:w="817" w:type="dxa"/>
            <w:shd w:val="clear" w:color="auto" w:fill="auto"/>
          </w:tcPr>
          <w:p w14:paraId="358D9833" w14:textId="77777777" w:rsidR="00BF199E" w:rsidRPr="0089218F" w:rsidRDefault="00BF199E" w:rsidP="003A7753">
            <w:pPr>
              <w:spacing w:after="0" w:line="240" w:lineRule="auto"/>
              <w:ind w:right="253"/>
              <w:rPr>
                <w:rFonts w:ascii="Times New Roman" w:hAnsi="Times New Roman"/>
                <w:sz w:val="24"/>
                <w:szCs w:val="24"/>
                <w:lang w:val="kk-KZ"/>
              </w:rPr>
            </w:pPr>
            <w:r w:rsidRPr="0089218F">
              <w:rPr>
                <w:rFonts w:ascii="Times New Roman" w:hAnsi="Times New Roman"/>
                <w:sz w:val="24"/>
                <w:szCs w:val="24"/>
                <w:lang w:val="kk-KZ"/>
              </w:rPr>
              <w:t>14</w:t>
            </w:r>
          </w:p>
        </w:tc>
        <w:tc>
          <w:tcPr>
            <w:tcW w:w="7513" w:type="dxa"/>
            <w:shd w:val="clear" w:color="auto" w:fill="auto"/>
          </w:tcPr>
          <w:p w14:paraId="1414A3DD" w14:textId="77777777" w:rsidR="00BF199E" w:rsidRPr="0089218F" w:rsidRDefault="00BF199E" w:rsidP="00BF199E">
            <w:pPr>
              <w:pStyle w:val="a9"/>
              <w:numPr>
                <w:ilvl w:val="0"/>
                <w:numId w:val="65"/>
              </w:numPr>
              <w:ind w:right="253"/>
              <w:jc w:val="both"/>
              <w:rPr>
                <w:b/>
              </w:rPr>
            </w:pPr>
            <w:r w:rsidRPr="0089218F">
              <w:rPr>
                <w:b/>
              </w:rPr>
              <w:t>Уровень удовлетворенности отношениями с учащимися:</w:t>
            </w:r>
          </w:p>
          <w:p w14:paraId="76DF05C3" w14:textId="77777777" w:rsidR="00BF199E" w:rsidRPr="0089218F" w:rsidRDefault="00BF199E" w:rsidP="003A7753">
            <w:pPr>
              <w:spacing w:after="0" w:line="240" w:lineRule="auto"/>
              <w:ind w:right="253"/>
              <w:jc w:val="both"/>
              <w:rPr>
                <w:rFonts w:ascii="Times New Roman" w:eastAsia="Times New Roman" w:hAnsi="Times New Roman"/>
                <w:b/>
                <w:sz w:val="24"/>
                <w:szCs w:val="24"/>
                <w:lang w:eastAsia="ru-RU"/>
              </w:rPr>
            </w:pPr>
            <w:r w:rsidRPr="0089218F">
              <w:rPr>
                <w:rFonts w:ascii="Times New Roman" w:eastAsia="Times New Roman" w:hAnsi="Times New Roman"/>
                <w:b/>
                <w:i/>
                <w:iCs/>
                <w:sz w:val="24"/>
                <w:szCs w:val="24"/>
                <w:lang w:eastAsia="ru-RU"/>
              </w:rPr>
              <w:t>Удовлетворяют ли Вас взаимоотношения с учениками?</w:t>
            </w:r>
          </w:p>
          <w:p w14:paraId="64ECF7AF" w14:textId="77777777" w:rsidR="00BF199E" w:rsidRPr="0089218F" w:rsidRDefault="00BF199E" w:rsidP="003A7753">
            <w:pPr>
              <w:spacing w:after="0" w:line="240" w:lineRule="auto"/>
              <w:ind w:right="253"/>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а) да, полностью;</w:t>
            </w:r>
          </w:p>
          <w:p w14:paraId="71E6D980" w14:textId="77777777" w:rsidR="00BF199E" w:rsidRPr="0089218F" w:rsidRDefault="00BF199E" w:rsidP="003A7753">
            <w:pPr>
              <w:spacing w:after="0" w:line="240" w:lineRule="auto"/>
              <w:ind w:right="253"/>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б) скорее «да», чем «нет»;</w:t>
            </w:r>
          </w:p>
          <w:p w14:paraId="4032F70A" w14:textId="77777777" w:rsidR="00BF199E" w:rsidRPr="0089218F" w:rsidRDefault="00BF199E" w:rsidP="003A7753">
            <w:pPr>
              <w:spacing w:after="0" w:line="240" w:lineRule="auto"/>
              <w:ind w:right="253"/>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в) скорее «нет», чем «да»; -</w:t>
            </w:r>
          </w:p>
          <w:p w14:paraId="7E3C1811" w14:textId="77777777" w:rsidR="00BF199E" w:rsidRPr="0089218F" w:rsidRDefault="00BF199E" w:rsidP="003A7753">
            <w:pPr>
              <w:spacing w:after="0" w:line="240" w:lineRule="auto"/>
              <w:ind w:right="253"/>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г) нет, совсем не удовлетворяют;</w:t>
            </w:r>
          </w:p>
          <w:p w14:paraId="6274316B" w14:textId="77777777" w:rsidR="00BF199E" w:rsidRPr="0089218F" w:rsidRDefault="00BF199E" w:rsidP="003A7753">
            <w:pPr>
              <w:spacing w:after="0" w:line="240" w:lineRule="auto"/>
              <w:ind w:right="253"/>
              <w:jc w:val="both"/>
              <w:rPr>
                <w:rFonts w:ascii="Times New Roman" w:eastAsia="Times New Roman" w:hAnsi="Times New Roman"/>
                <w:sz w:val="24"/>
                <w:szCs w:val="24"/>
                <w:lang w:val="kk-KZ" w:eastAsia="ru-RU"/>
              </w:rPr>
            </w:pPr>
            <w:r w:rsidRPr="0089218F">
              <w:rPr>
                <w:rFonts w:ascii="Times New Roman" w:eastAsia="Times New Roman" w:hAnsi="Times New Roman"/>
                <w:sz w:val="24"/>
                <w:szCs w:val="24"/>
                <w:lang w:eastAsia="ru-RU"/>
              </w:rPr>
              <w:t>д) затрудняюсь ответить.</w:t>
            </w:r>
          </w:p>
        </w:tc>
        <w:tc>
          <w:tcPr>
            <w:tcW w:w="1417" w:type="dxa"/>
            <w:shd w:val="clear" w:color="auto" w:fill="auto"/>
          </w:tcPr>
          <w:p w14:paraId="1E98CFC8" w14:textId="77777777" w:rsidR="00BF199E" w:rsidRPr="0089218F" w:rsidRDefault="00BF199E" w:rsidP="003A7753">
            <w:pPr>
              <w:spacing w:after="0" w:line="240" w:lineRule="auto"/>
              <w:ind w:right="253"/>
              <w:rPr>
                <w:rFonts w:ascii="Times New Roman" w:hAnsi="Times New Roman"/>
                <w:sz w:val="24"/>
                <w:szCs w:val="24"/>
                <w:lang w:val="kk-KZ"/>
              </w:rPr>
            </w:pPr>
          </w:p>
          <w:p w14:paraId="6767F36F" w14:textId="77777777" w:rsidR="00BF199E" w:rsidRPr="0089218F" w:rsidRDefault="00BF199E" w:rsidP="003A7753">
            <w:pPr>
              <w:spacing w:after="0" w:line="240" w:lineRule="auto"/>
              <w:ind w:right="253"/>
              <w:rPr>
                <w:rFonts w:ascii="Times New Roman" w:hAnsi="Times New Roman"/>
                <w:sz w:val="24"/>
                <w:szCs w:val="24"/>
                <w:lang w:val="kk-KZ"/>
              </w:rPr>
            </w:pPr>
          </w:p>
          <w:p w14:paraId="19F2E9FB" w14:textId="77777777" w:rsidR="00BF199E" w:rsidRPr="0089218F" w:rsidRDefault="00BF199E" w:rsidP="003A7753">
            <w:pPr>
              <w:spacing w:after="0" w:line="240" w:lineRule="auto"/>
              <w:ind w:right="253"/>
              <w:rPr>
                <w:rFonts w:ascii="Times New Roman" w:hAnsi="Times New Roman"/>
                <w:sz w:val="24"/>
                <w:szCs w:val="24"/>
                <w:lang w:val="en-US"/>
              </w:rPr>
            </w:pPr>
            <w:r w:rsidRPr="0089218F">
              <w:rPr>
                <w:rFonts w:ascii="Times New Roman" w:hAnsi="Times New Roman"/>
                <w:sz w:val="24"/>
                <w:szCs w:val="24"/>
                <w:lang w:val="en-US"/>
              </w:rPr>
              <w:t>92%</w:t>
            </w:r>
          </w:p>
          <w:p w14:paraId="1706F0F1" w14:textId="77777777" w:rsidR="00BF199E" w:rsidRPr="0089218F" w:rsidRDefault="00BF199E" w:rsidP="003A7753">
            <w:pPr>
              <w:spacing w:after="0" w:line="240" w:lineRule="auto"/>
              <w:ind w:right="253"/>
              <w:rPr>
                <w:rFonts w:ascii="Times New Roman" w:hAnsi="Times New Roman"/>
                <w:sz w:val="24"/>
                <w:szCs w:val="24"/>
                <w:lang w:val="kk-KZ"/>
              </w:rPr>
            </w:pPr>
            <w:r w:rsidRPr="0089218F">
              <w:rPr>
                <w:rFonts w:ascii="Times New Roman" w:hAnsi="Times New Roman"/>
                <w:sz w:val="24"/>
                <w:szCs w:val="24"/>
                <w:lang w:val="en-US"/>
              </w:rPr>
              <w:t>8%</w:t>
            </w:r>
          </w:p>
        </w:tc>
      </w:tr>
      <w:tr w:rsidR="00BF199E" w:rsidRPr="0089218F" w14:paraId="1822692E" w14:textId="77777777" w:rsidTr="003A7753">
        <w:tc>
          <w:tcPr>
            <w:tcW w:w="817" w:type="dxa"/>
            <w:shd w:val="clear" w:color="auto" w:fill="auto"/>
          </w:tcPr>
          <w:p w14:paraId="006C2475" w14:textId="77777777" w:rsidR="00BF199E" w:rsidRPr="0089218F" w:rsidRDefault="00BF199E" w:rsidP="003A7753">
            <w:pPr>
              <w:spacing w:after="0" w:line="240" w:lineRule="auto"/>
              <w:ind w:right="253"/>
              <w:rPr>
                <w:rFonts w:ascii="Times New Roman" w:hAnsi="Times New Roman"/>
                <w:sz w:val="24"/>
                <w:szCs w:val="24"/>
                <w:lang w:val="kk-KZ"/>
              </w:rPr>
            </w:pPr>
            <w:r w:rsidRPr="0089218F">
              <w:rPr>
                <w:rFonts w:ascii="Times New Roman" w:hAnsi="Times New Roman"/>
                <w:sz w:val="24"/>
                <w:szCs w:val="24"/>
                <w:lang w:val="kk-KZ"/>
              </w:rPr>
              <w:t>15</w:t>
            </w:r>
          </w:p>
        </w:tc>
        <w:tc>
          <w:tcPr>
            <w:tcW w:w="7513" w:type="dxa"/>
            <w:shd w:val="clear" w:color="auto" w:fill="auto"/>
          </w:tcPr>
          <w:p w14:paraId="4FBF5321" w14:textId="77777777" w:rsidR="00BF199E" w:rsidRPr="0089218F" w:rsidRDefault="00BF199E" w:rsidP="003A7753">
            <w:pPr>
              <w:spacing w:after="0" w:line="240" w:lineRule="auto"/>
              <w:ind w:right="253"/>
              <w:jc w:val="both"/>
              <w:rPr>
                <w:rFonts w:ascii="Times New Roman" w:eastAsia="Times New Roman" w:hAnsi="Times New Roman"/>
                <w:sz w:val="24"/>
                <w:szCs w:val="24"/>
                <w:lang w:eastAsia="ru-RU"/>
              </w:rPr>
            </w:pPr>
            <w:r w:rsidRPr="0089218F">
              <w:rPr>
                <w:rFonts w:ascii="Times New Roman" w:eastAsia="Times New Roman" w:hAnsi="Times New Roman"/>
                <w:b/>
                <w:i/>
                <w:iCs/>
                <w:sz w:val="24"/>
                <w:szCs w:val="24"/>
                <w:lang w:eastAsia="ru-RU"/>
              </w:rPr>
              <w:t xml:space="preserve">Если Вас удовлетворяют взаимоотношения с учениками, то что этому способствует? </w:t>
            </w:r>
            <w:r w:rsidRPr="0089218F">
              <w:rPr>
                <w:rFonts w:ascii="Times New Roman" w:eastAsia="Times New Roman" w:hAnsi="Times New Roman"/>
                <w:i/>
                <w:iCs/>
                <w:sz w:val="24"/>
                <w:szCs w:val="24"/>
                <w:lang w:eastAsia="ru-RU"/>
              </w:rPr>
              <w:t>(Можно выбрать несколько вариантов ответов).</w:t>
            </w:r>
          </w:p>
          <w:p w14:paraId="79E4EACB" w14:textId="77777777" w:rsidR="00BF199E" w:rsidRPr="0089218F" w:rsidRDefault="00BF199E" w:rsidP="003A7753">
            <w:pPr>
              <w:spacing w:after="0" w:line="240" w:lineRule="auto"/>
              <w:ind w:right="253"/>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а) проявления с Вашей стороны уважения к их личности;</w:t>
            </w:r>
          </w:p>
          <w:p w14:paraId="5E10700B" w14:textId="77777777" w:rsidR="00BF199E" w:rsidRPr="0089218F" w:rsidRDefault="00BF199E" w:rsidP="003A7753">
            <w:pPr>
              <w:spacing w:after="0" w:line="240" w:lineRule="auto"/>
              <w:ind w:right="253"/>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б) попытка не обманывать детей, придерживаться данного слова;</w:t>
            </w:r>
          </w:p>
          <w:p w14:paraId="37A75167" w14:textId="77777777" w:rsidR="00BF199E" w:rsidRPr="0089218F" w:rsidRDefault="00BF199E" w:rsidP="003A7753">
            <w:pPr>
              <w:spacing w:after="0" w:line="240" w:lineRule="auto"/>
              <w:ind w:right="253"/>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в) попытка видеть только положительное в их личности, обучении, поведении, довольно частые поощрения;</w:t>
            </w:r>
          </w:p>
          <w:p w14:paraId="28EABC7A" w14:textId="77777777" w:rsidR="00BF199E" w:rsidRPr="0089218F" w:rsidRDefault="00BF199E" w:rsidP="003A7753">
            <w:pPr>
              <w:spacing w:after="0" w:line="240" w:lineRule="auto"/>
              <w:ind w:right="253"/>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г) справедливое оценивание обучения детей;</w:t>
            </w:r>
          </w:p>
          <w:p w14:paraId="504D68EA" w14:textId="77777777" w:rsidR="00BF199E" w:rsidRPr="0089218F" w:rsidRDefault="00BF199E" w:rsidP="003A7753">
            <w:pPr>
              <w:spacing w:after="0" w:line="240" w:lineRule="auto"/>
              <w:ind w:right="253"/>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 xml:space="preserve">д) стремление изучать и разделять интересы учащихся; </w:t>
            </w:r>
          </w:p>
          <w:p w14:paraId="44BEB59F" w14:textId="77777777" w:rsidR="00BF199E" w:rsidRPr="0089218F" w:rsidRDefault="00BF199E" w:rsidP="003A7753">
            <w:pPr>
              <w:spacing w:after="0" w:line="240" w:lineRule="auto"/>
              <w:ind w:right="253"/>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е) попытки всегда прийти на помощь;</w:t>
            </w:r>
          </w:p>
          <w:p w14:paraId="634A5BB8" w14:textId="77777777" w:rsidR="00BF199E" w:rsidRPr="0089218F" w:rsidRDefault="00BF199E" w:rsidP="003A7753">
            <w:pPr>
              <w:spacing w:after="0" w:line="240" w:lineRule="auto"/>
              <w:ind w:right="253"/>
              <w:rPr>
                <w:rFonts w:ascii="Times New Roman" w:hAnsi="Times New Roman"/>
                <w:sz w:val="24"/>
                <w:szCs w:val="24"/>
                <w:lang w:val="kk-KZ"/>
              </w:rPr>
            </w:pPr>
            <w:r w:rsidRPr="0089218F">
              <w:rPr>
                <w:rFonts w:ascii="Times New Roman" w:eastAsia="Times New Roman" w:hAnsi="Times New Roman"/>
                <w:sz w:val="24"/>
                <w:szCs w:val="24"/>
                <w:lang w:eastAsia="ru-RU"/>
              </w:rPr>
              <w:t xml:space="preserve">ж) другое </w:t>
            </w:r>
            <w:r w:rsidRPr="0089218F">
              <w:rPr>
                <w:rFonts w:ascii="Times New Roman" w:eastAsia="Times New Roman" w:hAnsi="Times New Roman"/>
                <w:i/>
                <w:sz w:val="24"/>
                <w:szCs w:val="24"/>
                <w:lang w:eastAsia="ru-RU"/>
              </w:rPr>
              <w:t>(допишите)</w:t>
            </w:r>
          </w:p>
        </w:tc>
        <w:tc>
          <w:tcPr>
            <w:tcW w:w="1417" w:type="dxa"/>
            <w:shd w:val="clear" w:color="auto" w:fill="auto"/>
          </w:tcPr>
          <w:p w14:paraId="36AD7C35" w14:textId="77777777" w:rsidR="00BF199E" w:rsidRPr="0089218F" w:rsidRDefault="00BF199E" w:rsidP="003A7753">
            <w:pPr>
              <w:spacing w:after="0" w:line="240" w:lineRule="auto"/>
              <w:ind w:right="253"/>
              <w:rPr>
                <w:rFonts w:ascii="Times New Roman" w:hAnsi="Times New Roman"/>
                <w:sz w:val="24"/>
                <w:szCs w:val="24"/>
                <w:lang w:val="kk-KZ"/>
              </w:rPr>
            </w:pPr>
          </w:p>
          <w:p w14:paraId="3882D957" w14:textId="77777777" w:rsidR="00BF199E" w:rsidRPr="0089218F" w:rsidRDefault="00BF199E" w:rsidP="003A7753">
            <w:pPr>
              <w:spacing w:after="0" w:line="240" w:lineRule="auto"/>
              <w:ind w:right="253"/>
              <w:rPr>
                <w:rFonts w:ascii="Times New Roman" w:hAnsi="Times New Roman"/>
                <w:sz w:val="24"/>
                <w:szCs w:val="24"/>
                <w:lang w:val="kk-KZ"/>
              </w:rPr>
            </w:pPr>
          </w:p>
          <w:p w14:paraId="0ED8C184" w14:textId="77777777" w:rsidR="00BF199E" w:rsidRPr="0089218F" w:rsidRDefault="00BF199E" w:rsidP="003A7753">
            <w:pPr>
              <w:spacing w:after="0" w:line="240" w:lineRule="auto"/>
              <w:ind w:right="253"/>
              <w:rPr>
                <w:rFonts w:ascii="Times New Roman" w:hAnsi="Times New Roman"/>
                <w:sz w:val="24"/>
                <w:szCs w:val="24"/>
                <w:lang w:val="kk-KZ"/>
              </w:rPr>
            </w:pPr>
          </w:p>
          <w:p w14:paraId="2C848F70" w14:textId="77777777" w:rsidR="00BF199E" w:rsidRPr="0089218F" w:rsidRDefault="00BF199E" w:rsidP="003A7753">
            <w:pPr>
              <w:spacing w:after="0" w:line="240" w:lineRule="auto"/>
              <w:ind w:right="253"/>
              <w:rPr>
                <w:rFonts w:ascii="Times New Roman" w:hAnsi="Times New Roman"/>
                <w:sz w:val="24"/>
                <w:szCs w:val="24"/>
                <w:lang w:val="en-US"/>
              </w:rPr>
            </w:pPr>
            <w:r>
              <w:rPr>
                <w:rFonts w:ascii="Times New Roman" w:hAnsi="Times New Roman"/>
                <w:sz w:val="24"/>
                <w:szCs w:val="24"/>
              </w:rPr>
              <w:t>30</w:t>
            </w:r>
            <w:r w:rsidRPr="0089218F">
              <w:rPr>
                <w:rFonts w:ascii="Times New Roman" w:hAnsi="Times New Roman"/>
                <w:sz w:val="24"/>
                <w:szCs w:val="24"/>
                <w:lang w:val="en-US"/>
              </w:rPr>
              <w:t>%</w:t>
            </w:r>
          </w:p>
          <w:p w14:paraId="747F9526" w14:textId="77777777" w:rsidR="00BF199E" w:rsidRPr="0089218F" w:rsidRDefault="00BF199E" w:rsidP="003A7753">
            <w:pPr>
              <w:spacing w:after="0" w:line="240" w:lineRule="auto"/>
              <w:ind w:right="253"/>
              <w:rPr>
                <w:rFonts w:ascii="Times New Roman" w:hAnsi="Times New Roman"/>
                <w:sz w:val="24"/>
                <w:szCs w:val="24"/>
                <w:lang w:val="en-US"/>
              </w:rPr>
            </w:pPr>
            <w:r>
              <w:rPr>
                <w:rFonts w:ascii="Times New Roman" w:hAnsi="Times New Roman"/>
                <w:sz w:val="24"/>
                <w:szCs w:val="24"/>
              </w:rPr>
              <w:t>10</w:t>
            </w:r>
            <w:r w:rsidRPr="0089218F">
              <w:rPr>
                <w:rFonts w:ascii="Times New Roman" w:hAnsi="Times New Roman"/>
                <w:sz w:val="24"/>
                <w:szCs w:val="24"/>
                <w:lang w:val="en-US"/>
              </w:rPr>
              <w:t>%</w:t>
            </w:r>
          </w:p>
          <w:p w14:paraId="5D89CE5C" w14:textId="77777777" w:rsidR="00BF199E" w:rsidRPr="0089218F" w:rsidRDefault="00BF199E" w:rsidP="003A7753">
            <w:pPr>
              <w:spacing w:after="0" w:line="240" w:lineRule="auto"/>
              <w:ind w:right="253"/>
              <w:rPr>
                <w:rFonts w:ascii="Times New Roman" w:hAnsi="Times New Roman"/>
                <w:sz w:val="24"/>
                <w:szCs w:val="24"/>
                <w:lang w:val="en-US"/>
              </w:rPr>
            </w:pPr>
            <w:r>
              <w:rPr>
                <w:rFonts w:ascii="Times New Roman" w:hAnsi="Times New Roman"/>
                <w:sz w:val="24"/>
                <w:szCs w:val="24"/>
              </w:rPr>
              <w:t>2</w:t>
            </w:r>
            <w:r w:rsidRPr="0089218F">
              <w:rPr>
                <w:rFonts w:ascii="Times New Roman" w:hAnsi="Times New Roman"/>
                <w:sz w:val="24"/>
                <w:szCs w:val="24"/>
                <w:lang w:val="en-US"/>
              </w:rPr>
              <w:t>0%</w:t>
            </w:r>
          </w:p>
          <w:p w14:paraId="0ABE8D7F" w14:textId="77777777" w:rsidR="00BF199E" w:rsidRPr="0089218F" w:rsidRDefault="00BF199E" w:rsidP="003A7753">
            <w:pPr>
              <w:spacing w:after="0" w:line="240" w:lineRule="auto"/>
              <w:ind w:right="253"/>
              <w:rPr>
                <w:rFonts w:ascii="Times New Roman" w:hAnsi="Times New Roman"/>
                <w:sz w:val="24"/>
                <w:szCs w:val="24"/>
                <w:lang w:val="en-US"/>
              </w:rPr>
            </w:pPr>
          </w:p>
          <w:p w14:paraId="4B46EE18" w14:textId="77777777" w:rsidR="00BF199E" w:rsidRPr="0089218F" w:rsidRDefault="00BF199E" w:rsidP="003A7753">
            <w:pPr>
              <w:spacing w:after="0" w:line="240" w:lineRule="auto"/>
              <w:ind w:right="253"/>
              <w:rPr>
                <w:rFonts w:ascii="Times New Roman" w:hAnsi="Times New Roman"/>
                <w:sz w:val="24"/>
                <w:szCs w:val="24"/>
                <w:lang w:val="en-US"/>
              </w:rPr>
            </w:pPr>
            <w:r>
              <w:rPr>
                <w:rFonts w:ascii="Times New Roman" w:hAnsi="Times New Roman"/>
                <w:sz w:val="24"/>
                <w:szCs w:val="24"/>
              </w:rPr>
              <w:t>1</w:t>
            </w:r>
            <w:r w:rsidRPr="0089218F">
              <w:rPr>
                <w:rFonts w:ascii="Times New Roman" w:hAnsi="Times New Roman"/>
                <w:sz w:val="24"/>
                <w:szCs w:val="24"/>
                <w:lang w:val="en-US"/>
              </w:rPr>
              <w:t>2%</w:t>
            </w:r>
          </w:p>
          <w:p w14:paraId="7B28E7F4" w14:textId="77777777" w:rsidR="00BF199E" w:rsidRPr="0089218F" w:rsidRDefault="00BF199E" w:rsidP="003A7753">
            <w:pPr>
              <w:spacing w:after="0" w:line="240" w:lineRule="auto"/>
              <w:ind w:right="253"/>
              <w:rPr>
                <w:rFonts w:ascii="Times New Roman" w:hAnsi="Times New Roman"/>
                <w:sz w:val="24"/>
                <w:szCs w:val="24"/>
                <w:lang w:val="en-US"/>
              </w:rPr>
            </w:pPr>
            <w:r>
              <w:rPr>
                <w:rFonts w:ascii="Times New Roman" w:hAnsi="Times New Roman"/>
                <w:sz w:val="24"/>
                <w:szCs w:val="24"/>
              </w:rPr>
              <w:t>13</w:t>
            </w:r>
            <w:r w:rsidRPr="0089218F">
              <w:rPr>
                <w:rFonts w:ascii="Times New Roman" w:hAnsi="Times New Roman"/>
                <w:sz w:val="24"/>
                <w:szCs w:val="24"/>
                <w:lang w:val="en-US"/>
              </w:rPr>
              <w:t>%</w:t>
            </w:r>
          </w:p>
          <w:p w14:paraId="6B5788A7" w14:textId="77777777" w:rsidR="00BF199E" w:rsidRPr="0089218F" w:rsidRDefault="00BF199E" w:rsidP="003A7753">
            <w:pPr>
              <w:spacing w:after="0" w:line="240" w:lineRule="auto"/>
              <w:ind w:right="253"/>
              <w:rPr>
                <w:rFonts w:ascii="Times New Roman" w:hAnsi="Times New Roman"/>
                <w:sz w:val="24"/>
                <w:szCs w:val="24"/>
                <w:lang w:val="kk-KZ"/>
              </w:rPr>
            </w:pPr>
            <w:r>
              <w:rPr>
                <w:rFonts w:ascii="Times New Roman" w:hAnsi="Times New Roman"/>
                <w:sz w:val="24"/>
                <w:szCs w:val="24"/>
              </w:rPr>
              <w:t>1</w:t>
            </w:r>
            <w:r w:rsidRPr="0089218F">
              <w:rPr>
                <w:rFonts w:ascii="Times New Roman" w:hAnsi="Times New Roman"/>
                <w:sz w:val="24"/>
                <w:szCs w:val="24"/>
                <w:lang w:val="en-US"/>
              </w:rPr>
              <w:t>5%</w:t>
            </w:r>
          </w:p>
        </w:tc>
      </w:tr>
      <w:tr w:rsidR="00BF199E" w:rsidRPr="0089218F" w14:paraId="4FB75698" w14:textId="77777777" w:rsidTr="003A7753">
        <w:tc>
          <w:tcPr>
            <w:tcW w:w="817" w:type="dxa"/>
            <w:shd w:val="clear" w:color="auto" w:fill="auto"/>
          </w:tcPr>
          <w:p w14:paraId="7B29BC95" w14:textId="77777777" w:rsidR="00BF199E" w:rsidRPr="0089218F" w:rsidRDefault="00BF199E" w:rsidP="003A7753">
            <w:pPr>
              <w:spacing w:after="0" w:line="240" w:lineRule="auto"/>
              <w:ind w:right="253"/>
              <w:rPr>
                <w:rFonts w:ascii="Times New Roman" w:hAnsi="Times New Roman"/>
                <w:sz w:val="24"/>
                <w:szCs w:val="24"/>
                <w:lang w:val="kk-KZ"/>
              </w:rPr>
            </w:pPr>
            <w:r w:rsidRPr="0089218F">
              <w:rPr>
                <w:rFonts w:ascii="Times New Roman" w:hAnsi="Times New Roman"/>
                <w:sz w:val="24"/>
                <w:szCs w:val="24"/>
                <w:lang w:val="kk-KZ"/>
              </w:rPr>
              <w:t>16</w:t>
            </w:r>
          </w:p>
        </w:tc>
        <w:tc>
          <w:tcPr>
            <w:tcW w:w="7513" w:type="dxa"/>
            <w:shd w:val="clear" w:color="auto" w:fill="auto"/>
          </w:tcPr>
          <w:p w14:paraId="0B34AD26" w14:textId="77777777" w:rsidR="00BF199E" w:rsidRPr="0089218F" w:rsidRDefault="00BF199E" w:rsidP="003A7753">
            <w:pPr>
              <w:spacing w:after="0" w:line="240" w:lineRule="auto"/>
              <w:ind w:right="253"/>
              <w:jc w:val="both"/>
              <w:rPr>
                <w:rFonts w:ascii="Times New Roman" w:eastAsia="Times New Roman" w:hAnsi="Times New Roman"/>
                <w:sz w:val="24"/>
                <w:szCs w:val="24"/>
                <w:lang w:eastAsia="ru-RU"/>
              </w:rPr>
            </w:pPr>
            <w:r w:rsidRPr="0089218F">
              <w:rPr>
                <w:rFonts w:ascii="Times New Roman" w:eastAsia="Times New Roman" w:hAnsi="Times New Roman"/>
                <w:b/>
                <w:i/>
                <w:iCs/>
                <w:sz w:val="24"/>
                <w:szCs w:val="24"/>
                <w:lang w:eastAsia="ru-RU"/>
              </w:rPr>
              <w:t xml:space="preserve">Если «нет», то почему? </w:t>
            </w:r>
            <w:r w:rsidRPr="0089218F">
              <w:rPr>
                <w:rFonts w:ascii="Times New Roman" w:eastAsia="Times New Roman" w:hAnsi="Times New Roman"/>
                <w:i/>
                <w:iCs/>
                <w:sz w:val="24"/>
                <w:szCs w:val="24"/>
                <w:lang w:eastAsia="ru-RU"/>
              </w:rPr>
              <w:t>(Можно выбрать несколько вариантов ответов)</w:t>
            </w:r>
          </w:p>
          <w:p w14:paraId="7EE33895" w14:textId="77777777" w:rsidR="00BF199E" w:rsidRPr="0089218F" w:rsidRDefault="00BF199E" w:rsidP="003A7753">
            <w:pPr>
              <w:spacing w:after="0" w:line="240" w:lineRule="auto"/>
              <w:ind w:right="253"/>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а) взаимопонимании;</w:t>
            </w:r>
          </w:p>
          <w:p w14:paraId="6DFEABA8" w14:textId="77777777" w:rsidR="00BF199E" w:rsidRPr="0089218F" w:rsidRDefault="00BF199E" w:rsidP="003A7753">
            <w:pPr>
              <w:spacing w:after="0" w:line="240" w:lineRule="auto"/>
              <w:ind w:right="253"/>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б) нежелание учеников выполнять указания, советы учителя;</w:t>
            </w:r>
          </w:p>
          <w:p w14:paraId="5E0C2BDD" w14:textId="77777777" w:rsidR="00BF199E" w:rsidRPr="0089218F" w:rsidRDefault="00BF199E" w:rsidP="003A7753">
            <w:pPr>
              <w:spacing w:after="0" w:line="240" w:lineRule="auto"/>
              <w:ind w:right="253"/>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в) отсутствие у учащихся интереса к обучению;</w:t>
            </w:r>
          </w:p>
          <w:p w14:paraId="13FBA36A" w14:textId="77777777" w:rsidR="00BF199E" w:rsidRPr="0089218F" w:rsidRDefault="00BF199E" w:rsidP="003A7753">
            <w:pPr>
              <w:spacing w:after="0" w:line="240" w:lineRule="auto"/>
              <w:ind w:right="253"/>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г) невоспитанность детей;</w:t>
            </w:r>
          </w:p>
          <w:p w14:paraId="37B8E317" w14:textId="77777777" w:rsidR="00BF199E" w:rsidRPr="0089218F" w:rsidRDefault="00BF199E" w:rsidP="003A7753">
            <w:pPr>
              <w:spacing w:after="0" w:line="240" w:lineRule="auto"/>
              <w:ind w:right="253"/>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д) дети раздражают  Вас, нервируют;</w:t>
            </w:r>
          </w:p>
          <w:p w14:paraId="4AECAB11" w14:textId="77777777" w:rsidR="00BF199E" w:rsidRPr="0089218F" w:rsidRDefault="00BF199E" w:rsidP="003A7753">
            <w:pPr>
              <w:spacing w:after="0" w:line="240" w:lineRule="auto"/>
              <w:ind w:right="253"/>
              <w:rPr>
                <w:rFonts w:ascii="Times New Roman" w:hAnsi="Times New Roman"/>
                <w:sz w:val="24"/>
                <w:szCs w:val="24"/>
                <w:lang w:val="kk-KZ"/>
              </w:rPr>
            </w:pPr>
            <w:r w:rsidRPr="0089218F">
              <w:rPr>
                <w:rFonts w:ascii="Times New Roman" w:eastAsia="Times New Roman" w:hAnsi="Times New Roman"/>
                <w:sz w:val="24"/>
                <w:szCs w:val="24"/>
                <w:lang w:eastAsia="ru-RU"/>
              </w:rPr>
              <w:t xml:space="preserve">е) другое </w:t>
            </w:r>
            <w:r w:rsidRPr="0089218F">
              <w:rPr>
                <w:rFonts w:ascii="Times New Roman" w:eastAsia="Times New Roman" w:hAnsi="Times New Roman"/>
                <w:i/>
                <w:sz w:val="24"/>
                <w:szCs w:val="24"/>
                <w:lang w:eastAsia="ru-RU"/>
              </w:rPr>
              <w:t>(допишите)</w:t>
            </w:r>
          </w:p>
        </w:tc>
        <w:tc>
          <w:tcPr>
            <w:tcW w:w="1417" w:type="dxa"/>
            <w:shd w:val="clear" w:color="auto" w:fill="auto"/>
          </w:tcPr>
          <w:p w14:paraId="746B907A" w14:textId="77777777" w:rsidR="00BF199E" w:rsidRPr="0089218F" w:rsidRDefault="00BF199E" w:rsidP="003A7753">
            <w:pPr>
              <w:spacing w:after="0" w:line="240" w:lineRule="auto"/>
              <w:ind w:right="253"/>
              <w:rPr>
                <w:rFonts w:ascii="Times New Roman" w:hAnsi="Times New Roman"/>
                <w:sz w:val="24"/>
                <w:szCs w:val="24"/>
                <w:lang w:val="kk-KZ"/>
              </w:rPr>
            </w:pPr>
          </w:p>
          <w:p w14:paraId="5D928856" w14:textId="77777777" w:rsidR="00BF199E" w:rsidRPr="0089218F" w:rsidRDefault="00BF199E" w:rsidP="003A7753">
            <w:pPr>
              <w:spacing w:after="0" w:line="240" w:lineRule="auto"/>
              <w:ind w:right="253"/>
              <w:rPr>
                <w:rFonts w:ascii="Times New Roman" w:hAnsi="Times New Roman"/>
                <w:sz w:val="24"/>
                <w:szCs w:val="24"/>
                <w:lang w:val="kk-KZ"/>
              </w:rPr>
            </w:pPr>
          </w:p>
          <w:p w14:paraId="59853A5C" w14:textId="77777777" w:rsidR="00BF199E" w:rsidRPr="0089218F" w:rsidRDefault="00BF199E" w:rsidP="003A7753">
            <w:pPr>
              <w:spacing w:after="0" w:line="240" w:lineRule="auto"/>
              <w:ind w:right="253"/>
              <w:rPr>
                <w:rFonts w:ascii="Times New Roman" w:hAnsi="Times New Roman"/>
                <w:sz w:val="24"/>
                <w:szCs w:val="24"/>
                <w:lang w:val="kk-KZ"/>
              </w:rPr>
            </w:pPr>
          </w:p>
          <w:p w14:paraId="671CC392" w14:textId="77777777" w:rsidR="00BF199E" w:rsidRPr="0082622C" w:rsidRDefault="00BF199E" w:rsidP="003A7753">
            <w:pPr>
              <w:spacing w:after="0" w:line="240" w:lineRule="auto"/>
              <w:ind w:right="253"/>
              <w:rPr>
                <w:rFonts w:ascii="Times New Roman" w:hAnsi="Times New Roman"/>
                <w:sz w:val="24"/>
                <w:szCs w:val="24"/>
              </w:rPr>
            </w:pPr>
          </w:p>
          <w:p w14:paraId="5587A44F" w14:textId="77777777" w:rsidR="00BF199E" w:rsidRPr="0089218F" w:rsidRDefault="00BF199E" w:rsidP="003A7753">
            <w:pPr>
              <w:spacing w:after="0" w:line="240" w:lineRule="auto"/>
              <w:ind w:right="253"/>
              <w:rPr>
                <w:rFonts w:ascii="Times New Roman" w:hAnsi="Times New Roman"/>
                <w:sz w:val="24"/>
                <w:szCs w:val="24"/>
                <w:lang w:val="kk-KZ"/>
              </w:rPr>
            </w:pPr>
          </w:p>
        </w:tc>
      </w:tr>
      <w:tr w:rsidR="00BF199E" w:rsidRPr="0089218F" w14:paraId="721C93BD" w14:textId="77777777" w:rsidTr="003A7753">
        <w:tc>
          <w:tcPr>
            <w:tcW w:w="817" w:type="dxa"/>
            <w:shd w:val="clear" w:color="auto" w:fill="auto"/>
          </w:tcPr>
          <w:p w14:paraId="4781F4A3" w14:textId="77777777" w:rsidR="00BF199E" w:rsidRPr="0089218F" w:rsidRDefault="00BF199E" w:rsidP="003A7753">
            <w:pPr>
              <w:spacing w:after="0" w:line="240" w:lineRule="auto"/>
              <w:ind w:right="253"/>
              <w:rPr>
                <w:rFonts w:ascii="Times New Roman" w:hAnsi="Times New Roman"/>
                <w:sz w:val="24"/>
                <w:szCs w:val="24"/>
                <w:lang w:val="kk-KZ"/>
              </w:rPr>
            </w:pPr>
            <w:r w:rsidRPr="0089218F">
              <w:rPr>
                <w:rFonts w:ascii="Times New Roman" w:hAnsi="Times New Roman"/>
                <w:sz w:val="24"/>
                <w:szCs w:val="24"/>
                <w:lang w:val="kk-KZ"/>
              </w:rPr>
              <w:t>17</w:t>
            </w:r>
          </w:p>
        </w:tc>
        <w:tc>
          <w:tcPr>
            <w:tcW w:w="7513" w:type="dxa"/>
            <w:shd w:val="clear" w:color="auto" w:fill="auto"/>
          </w:tcPr>
          <w:p w14:paraId="5F92EEE0" w14:textId="77777777" w:rsidR="00BF199E" w:rsidRPr="0089218F" w:rsidRDefault="00BF199E" w:rsidP="00BF199E">
            <w:pPr>
              <w:pStyle w:val="a9"/>
              <w:numPr>
                <w:ilvl w:val="0"/>
                <w:numId w:val="66"/>
              </w:numPr>
              <w:ind w:right="253"/>
              <w:jc w:val="both"/>
              <w:rPr>
                <w:b/>
              </w:rPr>
            </w:pPr>
            <w:r w:rsidRPr="0089218F">
              <w:rPr>
                <w:b/>
              </w:rPr>
              <w:t>Уровень удовлетворенности взаимоотношениями с руководителем образовательного учреждения, оценка его стиля руководства и личностных качеств:</w:t>
            </w:r>
          </w:p>
          <w:p w14:paraId="22E2E32A" w14:textId="77777777" w:rsidR="00BF199E" w:rsidRPr="0089218F" w:rsidRDefault="00BF199E" w:rsidP="003A7753">
            <w:pPr>
              <w:spacing w:after="0" w:line="240" w:lineRule="auto"/>
              <w:ind w:right="253"/>
              <w:jc w:val="both"/>
              <w:rPr>
                <w:rFonts w:ascii="Times New Roman" w:eastAsia="Times New Roman" w:hAnsi="Times New Roman"/>
                <w:b/>
                <w:sz w:val="24"/>
                <w:szCs w:val="24"/>
                <w:lang w:eastAsia="ru-RU"/>
              </w:rPr>
            </w:pPr>
            <w:r w:rsidRPr="0089218F">
              <w:rPr>
                <w:rFonts w:ascii="Times New Roman" w:eastAsia="Times New Roman" w:hAnsi="Times New Roman"/>
                <w:b/>
                <w:i/>
                <w:iCs/>
                <w:sz w:val="24"/>
                <w:szCs w:val="24"/>
                <w:lang w:eastAsia="ru-RU"/>
              </w:rPr>
              <w:t>Довольны ли Вы отношением к Вам директора школы?</w:t>
            </w:r>
          </w:p>
          <w:p w14:paraId="75318949" w14:textId="77777777" w:rsidR="00BF199E" w:rsidRPr="0089218F" w:rsidRDefault="00BF199E" w:rsidP="003A7753">
            <w:pPr>
              <w:spacing w:after="0" w:line="240" w:lineRule="auto"/>
              <w:ind w:right="253"/>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а) да;</w:t>
            </w:r>
          </w:p>
          <w:p w14:paraId="086CBD38" w14:textId="77777777" w:rsidR="00BF199E" w:rsidRPr="0089218F" w:rsidRDefault="00BF199E" w:rsidP="003A7753">
            <w:pPr>
              <w:spacing w:after="0" w:line="240" w:lineRule="auto"/>
              <w:ind w:right="253"/>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б) скорее «да», чем «нет»;</w:t>
            </w:r>
          </w:p>
          <w:p w14:paraId="4EA3BF05" w14:textId="77777777" w:rsidR="00BF199E" w:rsidRPr="0089218F" w:rsidRDefault="00BF199E" w:rsidP="003A7753">
            <w:pPr>
              <w:spacing w:after="0" w:line="240" w:lineRule="auto"/>
              <w:ind w:right="253"/>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lastRenderedPageBreak/>
              <w:t>в) скорее «нет», чем «да»;</w:t>
            </w:r>
          </w:p>
          <w:p w14:paraId="7AE40D10" w14:textId="77777777" w:rsidR="00BF199E" w:rsidRPr="0089218F" w:rsidRDefault="00BF199E" w:rsidP="003A7753">
            <w:pPr>
              <w:spacing w:after="0" w:line="240" w:lineRule="auto"/>
              <w:ind w:right="253"/>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г) нет, совсем не удовлетворен (а);</w:t>
            </w:r>
          </w:p>
          <w:p w14:paraId="19D60E62" w14:textId="77777777" w:rsidR="00BF199E" w:rsidRPr="0089218F" w:rsidRDefault="00BF199E" w:rsidP="003A7753">
            <w:pPr>
              <w:spacing w:after="0" w:line="240" w:lineRule="auto"/>
              <w:ind w:right="253"/>
              <w:jc w:val="both"/>
              <w:rPr>
                <w:rFonts w:ascii="Times New Roman" w:eastAsia="Times New Roman" w:hAnsi="Times New Roman"/>
                <w:sz w:val="24"/>
                <w:szCs w:val="24"/>
                <w:lang w:val="kk-KZ" w:eastAsia="ru-RU"/>
              </w:rPr>
            </w:pPr>
            <w:r w:rsidRPr="0089218F">
              <w:rPr>
                <w:rFonts w:ascii="Times New Roman" w:eastAsia="Times New Roman" w:hAnsi="Times New Roman"/>
                <w:sz w:val="24"/>
                <w:szCs w:val="24"/>
                <w:lang w:eastAsia="ru-RU"/>
              </w:rPr>
              <w:t>д) затрудняюсь ответить.</w:t>
            </w:r>
          </w:p>
        </w:tc>
        <w:tc>
          <w:tcPr>
            <w:tcW w:w="1417" w:type="dxa"/>
            <w:shd w:val="clear" w:color="auto" w:fill="auto"/>
          </w:tcPr>
          <w:p w14:paraId="43F28AE9" w14:textId="77777777" w:rsidR="00BF199E" w:rsidRPr="0089218F" w:rsidRDefault="00BF199E" w:rsidP="003A7753">
            <w:pPr>
              <w:spacing w:after="0" w:line="240" w:lineRule="auto"/>
              <w:ind w:right="253"/>
              <w:rPr>
                <w:rFonts w:ascii="Times New Roman" w:hAnsi="Times New Roman"/>
                <w:sz w:val="24"/>
                <w:szCs w:val="24"/>
                <w:lang w:val="kk-KZ"/>
              </w:rPr>
            </w:pPr>
          </w:p>
          <w:p w14:paraId="4AC7E728" w14:textId="77777777" w:rsidR="00BF199E" w:rsidRPr="0089218F" w:rsidRDefault="00BF199E" w:rsidP="003A7753">
            <w:pPr>
              <w:spacing w:after="0" w:line="240" w:lineRule="auto"/>
              <w:ind w:right="253"/>
              <w:rPr>
                <w:rFonts w:ascii="Times New Roman" w:hAnsi="Times New Roman"/>
                <w:sz w:val="24"/>
                <w:szCs w:val="24"/>
                <w:lang w:val="kk-KZ"/>
              </w:rPr>
            </w:pPr>
          </w:p>
          <w:p w14:paraId="71FBD38D" w14:textId="77777777" w:rsidR="00BF199E" w:rsidRPr="0089218F" w:rsidRDefault="00BF199E" w:rsidP="003A7753">
            <w:pPr>
              <w:spacing w:after="0" w:line="240" w:lineRule="auto"/>
              <w:ind w:right="253"/>
              <w:rPr>
                <w:rFonts w:ascii="Times New Roman" w:hAnsi="Times New Roman"/>
                <w:sz w:val="24"/>
                <w:szCs w:val="24"/>
                <w:lang w:val="kk-KZ"/>
              </w:rPr>
            </w:pPr>
          </w:p>
          <w:p w14:paraId="64EFC93F" w14:textId="77777777" w:rsidR="00BF199E" w:rsidRPr="0089218F" w:rsidRDefault="00BF199E" w:rsidP="003A7753">
            <w:pPr>
              <w:spacing w:after="0" w:line="240" w:lineRule="auto"/>
              <w:ind w:right="253"/>
              <w:rPr>
                <w:rFonts w:ascii="Times New Roman" w:hAnsi="Times New Roman"/>
                <w:sz w:val="24"/>
                <w:szCs w:val="24"/>
                <w:lang w:val="kk-KZ"/>
              </w:rPr>
            </w:pPr>
          </w:p>
          <w:p w14:paraId="5E086DFF" w14:textId="77777777" w:rsidR="00BF199E" w:rsidRPr="0089218F" w:rsidRDefault="00BF199E" w:rsidP="003A7753">
            <w:pPr>
              <w:spacing w:after="0" w:line="240" w:lineRule="auto"/>
              <w:ind w:right="253"/>
              <w:rPr>
                <w:rFonts w:ascii="Times New Roman" w:hAnsi="Times New Roman"/>
                <w:sz w:val="24"/>
                <w:szCs w:val="24"/>
                <w:lang w:val="en-US"/>
              </w:rPr>
            </w:pPr>
            <w:r w:rsidRPr="0089218F">
              <w:rPr>
                <w:rFonts w:ascii="Times New Roman" w:hAnsi="Times New Roman"/>
                <w:sz w:val="24"/>
                <w:szCs w:val="24"/>
                <w:lang w:val="en-US"/>
              </w:rPr>
              <w:t>96%</w:t>
            </w:r>
          </w:p>
          <w:p w14:paraId="0470B000" w14:textId="77777777" w:rsidR="00BF199E" w:rsidRPr="0089218F" w:rsidRDefault="00BF199E" w:rsidP="003A7753">
            <w:pPr>
              <w:spacing w:after="0" w:line="240" w:lineRule="auto"/>
              <w:ind w:right="253"/>
              <w:rPr>
                <w:rFonts w:ascii="Times New Roman" w:hAnsi="Times New Roman"/>
                <w:sz w:val="24"/>
                <w:szCs w:val="24"/>
                <w:lang w:val="kk-KZ"/>
              </w:rPr>
            </w:pPr>
            <w:r w:rsidRPr="0089218F">
              <w:rPr>
                <w:rFonts w:ascii="Times New Roman" w:hAnsi="Times New Roman"/>
                <w:sz w:val="24"/>
                <w:szCs w:val="24"/>
                <w:lang w:val="en-US"/>
              </w:rPr>
              <w:t>4%</w:t>
            </w:r>
          </w:p>
        </w:tc>
      </w:tr>
      <w:tr w:rsidR="00BF199E" w:rsidRPr="0089218F" w14:paraId="0A798093" w14:textId="77777777" w:rsidTr="003A7753">
        <w:tc>
          <w:tcPr>
            <w:tcW w:w="817" w:type="dxa"/>
            <w:shd w:val="clear" w:color="auto" w:fill="auto"/>
          </w:tcPr>
          <w:p w14:paraId="4D5CAC26" w14:textId="77777777" w:rsidR="00BF199E" w:rsidRPr="0089218F" w:rsidRDefault="00BF199E" w:rsidP="003A7753">
            <w:pPr>
              <w:spacing w:after="0" w:line="240" w:lineRule="auto"/>
              <w:ind w:right="253"/>
              <w:rPr>
                <w:rFonts w:ascii="Times New Roman" w:hAnsi="Times New Roman"/>
                <w:sz w:val="24"/>
                <w:szCs w:val="24"/>
                <w:lang w:val="kk-KZ"/>
              </w:rPr>
            </w:pPr>
            <w:r w:rsidRPr="0089218F">
              <w:rPr>
                <w:rFonts w:ascii="Times New Roman" w:hAnsi="Times New Roman"/>
                <w:sz w:val="24"/>
                <w:szCs w:val="24"/>
                <w:lang w:val="kk-KZ"/>
              </w:rPr>
              <w:lastRenderedPageBreak/>
              <w:t>18</w:t>
            </w:r>
          </w:p>
        </w:tc>
        <w:tc>
          <w:tcPr>
            <w:tcW w:w="7513" w:type="dxa"/>
            <w:shd w:val="clear" w:color="auto" w:fill="auto"/>
          </w:tcPr>
          <w:p w14:paraId="77451C9F" w14:textId="77777777" w:rsidR="00BF199E" w:rsidRPr="0089218F" w:rsidRDefault="00BF199E" w:rsidP="003A7753">
            <w:pPr>
              <w:spacing w:after="0" w:line="240" w:lineRule="auto"/>
              <w:ind w:right="253"/>
              <w:jc w:val="both"/>
              <w:rPr>
                <w:rFonts w:ascii="Times New Roman" w:eastAsia="Times New Roman" w:hAnsi="Times New Roman"/>
                <w:b/>
                <w:sz w:val="24"/>
                <w:szCs w:val="24"/>
                <w:lang w:eastAsia="ru-RU"/>
              </w:rPr>
            </w:pPr>
            <w:r w:rsidRPr="0089218F">
              <w:rPr>
                <w:rFonts w:ascii="Times New Roman" w:eastAsia="Times New Roman" w:hAnsi="Times New Roman"/>
                <w:b/>
                <w:i/>
                <w:iCs/>
                <w:sz w:val="24"/>
                <w:szCs w:val="24"/>
                <w:lang w:eastAsia="ru-RU"/>
              </w:rPr>
              <w:t xml:space="preserve"> Если «нет», то что именно вас удовлетворяет в отношении директора? </w:t>
            </w:r>
            <w:r w:rsidRPr="0089218F">
              <w:rPr>
                <w:rFonts w:ascii="Times New Roman" w:eastAsia="Times New Roman" w:hAnsi="Times New Roman"/>
                <w:i/>
                <w:iCs/>
                <w:sz w:val="24"/>
                <w:szCs w:val="24"/>
                <w:lang w:eastAsia="ru-RU"/>
              </w:rPr>
              <w:t>(Можно выбрать несколько вариантов ответов)</w:t>
            </w:r>
          </w:p>
          <w:p w14:paraId="3167F267" w14:textId="77777777" w:rsidR="00BF199E" w:rsidRPr="0089218F" w:rsidRDefault="00BF199E" w:rsidP="003A7753">
            <w:pPr>
              <w:spacing w:after="0" w:line="240" w:lineRule="auto"/>
              <w:ind w:right="253"/>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а) способен лишь к принуждению;</w:t>
            </w:r>
          </w:p>
          <w:p w14:paraId="7BCB2FF5" w14:textId="77777777" w:rsidR="00BF199E" w:rsidRPr="0089218F" w:rsidRDefault="00BF199E" w:rsidP="003A7753">
            <w:pPr>
              <w:spacing w:after="0" w:line="240" w:lineRule="auto"/>
              <w:ind w:right="253"/>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б) нетактичен, грубый в общении с Вами;</w:t>
            </w:r>
          </w:p>
          <w:p w14:paraId="3CFBC257" w14:textId="77777777" w:rsidR="00BF199E" w:rsidRPr="0089218F" w:rsidRDefault="00BF199E" w:rsidP="003A7753">
            <w:pPr>
              <w:spacing w:after="0" w:line="240" w:lineRule="auto"/>
              <w:ind w:right="253"/>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в) некомпетентен, обнаруживает незнание определенного дела, когда приходится анализировать и оценивать Вашу работу;</w:t>
            </w:r>
          </w:p>
          <w:p w14:paraId="215B52A8" w14:textId="77777777" w:rsidR="00BF199E" w:rsidRPr="0089218F" w:rsidRDefault="00BF199E" w:rsidP="003A7753">
            <w:pPr>
              <w:spacing w:after="0" w:line="240" w:lineRule="auto"/>
              <w:ind w:right="253"/>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г) требовательный только к другим, но не к себе;</w:t>
            </w:r>
          </w:p>
          <w:p w14:paraId="477EC2B5" w14:textId="77777777" w:rsidR="00BF199E" w:rsidRPr="0089218F" w:rsidRDefault="00BF199E" w:rsidP="003A7753">
            <w:pPr>
              <w:spacing w:after="0" w:line="240" w:lineRule="auto"/>
              <w:ind w:right="253"/>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д) не может предоставить методической помощи;</w:t>
            </w:r>
          </w:p>
          <w:p w14:paraId="65008520" w14:textId="77777777" w:rsidR="00BF199E" w:rsidRPr="0089218F" w:rsidRDefault="00BF199E" w:rsidP="003A7753">
            <w:pPr>
              <w:spacing w:after="0" w:line="240" w:lineRule="auto"/>
              <w:ind w:right="253"/>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е) не поощряет к творческому поиску;</w:t>
            </w:r>
          </w:p>
          <w:p w14:paraId="600001A0" w14:textId="77777777" w:rsidR="00BF199E" w:rsidRPr="0089218F" w:rsidRDefault="00BF199E" w:rsidP="003A7753">
            <w:pPr>
              <w:spacing w:after="0" w:line="240" w:lineRule="auto"/>
              <w:ind w:right="253"/>
              <w:rPr>
                <w:rFonts w:ascii="Times New Roman" w:hAnsi="Times New Roman"/>
                <w:sz w:val="24"/>
                <w:szCs w:val="24"/>
                <w:lang w:val="kk-KZ"/>
              </w:rPr>
            </w:pPr>
            <w:r w:rsidRPr="0089218F">
              <w:rPr>
                <w:rFonts w:ascii="Times New Roman" w:eastAsia="Times New Roman" w:hAnsi="Times New Roman"/>
                <w:sz w:val="24"/>
                <w:szCs w:val="24"/>
                <w:lang w:eastAsia="ru-RU"/>
              </w:rPr>
              <w:t xml:space="preserve">е) другое </w:t>
            </w:r>
            <w:r w:rsidRPr="0089218F">
              <w:rPr>
                <w:rFonts w:ascii="Times New Roman" w:eastAsia="Times New Roman" w:hAnsi="Times New Roman"/>
                <w:i/>
                <w:sz w:val="24"/>
                <w:szCs w:val="24"/>
                <w:lang w:eastAsia="ru-RU"/>
              </w:rPr>
              <w:t>(допишите)</w:t>
            </w:r>
          </w:p>
        </w:tc>
        <w:tc>
          <w:tcPr>
            <w:tcW w:w="1417" w:type="dxa"/>
            <w:shd w:val="clear" w:color="auto" w:fill="auto"/>
          </w:tcPr>
          <w:p w14:paraId="7B4B51A1" w14:textId="77777777" w:rsidR="00BF199E" w:rsidRPr="0089218F" w:rsidRDefault="00BF199E" w:rsidP="003A7753">
            <w:pPr>
              <w:spacing w:after="0" w:line="240" w:lineRule="auto"/>
              <w:ind w:right="253"/>
              <w:rPr>
                <w:rFonts w:ascii="Times New Roman" w:hAnsi="Times New Roman"/>
                <w:sz w:val="24"/>
                <w:szCs w:val="24"/>
                <w:lang w:val="kk-KZ"/>
              </w:rPr>
            </w:pPr>
          </w:p>
          <w:p w14:paraId="13878D05" w14:textId="77777777" w:rsidR="00BF199E" w:rsidRPr="0089218F" w:rsidRDefault="00BF199E" w:rsidP="003A7753">
            <w:pPr>
              <w:spacing w:after="0" w:line="240" w:lineRule="auto"/>
              <w:ind w:right="253"/>
              <w:rPr>
                <w:rFonts w:ascii="Times New Roman" w:hAnsi="Times New Roman"/>
                <w:sz w:val="24"/>
                <w:szCs w:val="24"/>
                <w:lang w:val="kk-KZ"/>
              </w:rPr>
            </w:pPr>
          </w:p>
          <w:p w14:paraId="5239B249" w14:textId="77777777" w:rsidR="00BF199E" w:rsidRPr="0089218F" w:rsidRDefault="00BF199E" w:rsidP="003A7753">
            <w:pPr>
              <w:spacing w:after="0" w:line="240" w:lineRule="auto"/>
              <w:ind w:right="253"/>
              <w:rPr>
                <w:rFonts w:ascii="Times New Roman" w:hAnsi="Times New Roman"/>
                <w:sz w:val="24"/>
                <w:szCs w:val="24"/>
                <w:lang w:val="kk-KZ"/>
              </w:rPr>
            </w:pPr>
          </w:p>
        </w:tc>
      </w:tr>
      <w:tr w:rsidR="00BF199E" w:rsidRPr="0089218F" w14:paraId="6AC63622" w14:textId="77777777" w:rsidTr="003A7753">
        <w:tc>
          <w:tcPr>
            <w:tcW w:w="817" w:type="dxa"/>
            <w:shd w:val="clear" w:color="auto" w:fill="auto"/>
          </w:tcPr>
          <w:p w14:paraId="72464A03" w14:textId="77777777" w:rsidR="00BF199E" w:rsidRPr="0089218F" w:rsidRDefault="00BF199E" w:rsidP="003A7753">
            <w:pPr>
              <w:spacing w:after="0" w:line="240" w:lineRule="auto"/>
              <w:ind w:right="253"/>
              <w:rPr>
                <w:rFonts w:ascii="Times New Roman" w:hAnsi="Times New Roman"/>
                <w:sz w:val="24"/>
                <w:szCs w:val="24"/>
                <w:lang w:val="kk-KZ"/>
              </w:rPr>
            </w:pPr>
            <w:r w:rsidRPr="0089218F">
              <w:rPr>
                <w:rFonts w:ascii="Times New Roman" w:hAnsi="Times New Roman"/>
                <w:sz w:val="24"/>
                <w:szCs w:val="24"/>
                <w:lang w:val="kk-KZ"/>
              </w:rPr>
              <w:t>19</w:t>
            </w:r>
          </w:p>
        </w:tc>
        <w:tc>
          <w:tcPr>
            <w:tcW w:w="7513" w:type="dxa"/>
            <w:shd w:val="clear" w:color="auto" w:fill="auto"/>
          </w:tcPr>
          <w:p w14:paraId="0D92414A" w14:textId="77777777" w:rsidR="00BF199E" w:rsidRPr="0089218F" w:rsidRDefault="00BF199E" w:rsidP="003A7753">
            <w:pPr>
              <w:spacing w:after="0" w:line="240" w:lineRule="auto"/>
              <w:ind w:right="253"/>
              <w:jc w:val="both"/>
              <w:rPr>
                <w:rFonts w:ascii="Times New Roman" w:eastAsia="Times New Roman" w:hAnsi="Times New Roman"/>
                <w:sz w:val="24"/>
                <w:szCs w:val="24"/>
                <w:lang w:eastAsia="ru-RU"/>
              </w:rPr>
            </w:pPr>
            <w:r w:rsidRPr="0089218F">
              <w:rPr>
                <w:rFonts w:ascii="Times New Roman" w:eastAsia="Times New Roman" w:hAnsi="Times New Roman"/>
                <w:b/>
                <w:i/>
                <w:iCs/>
                <w:sz w:val="24"/>
                <w:szCs w:val="24"/>
                <w:lang w:eastAsia="ru-RU"/>
              </w:rPr>
              <w:t xml:space="preserve">Если Вы довольны отношением директора, то ответьте, пожалуйста, что именно в его личности и стиле руководства способствует этому. </w:t>
            </w:r>
            <w:r w:rsidRPr="0089218F">
              <w:rPr>
                <w:rFonts w:ascii="Times New Roman" w:eastAsia="Times New Roman" w:hAnsi="Times New Roman"/>
                <w:i/>
                <w:iCs/>
                <w:sz w:val="24"/>
                <w:szCs w:val="24"/>
                <w:lang w:eastAsia="ru-RU"/>
              </w:rPr>
              <w:t>(Можно выбрать несколько вариантов ответов)</w:t>
            </w:r>
          </w:p>
          <w:p w14:paraId="3EDF7273" w14:textId="77777777" w:rsidR="00BF199E" w:rsidRPr="0089218F" w:rsidRDefault="00BF199E" w:rsidP="003A7753">
            <w:pPr>
              <w:spacing w:after="0" w:line="240" w:lineRule="auto"/>
              <w:ind w:right="253"/>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а) объективно оценивает Вашу работу, не оставляет без внимания ее положительные черты;</w:t>
            </w:r>
          </w:p>
          <w:p w14:paraId="1D3672F5" w14:textId="77777777" w:rsidR="00BF199E" w:rsidRPr="0089218F" w:rsidRDefault="00BF199E" w:rsidP="003A7753">
            <w:pPr>
              <w:spacing w:after="0" w:line="240" w:lineRule="auto"/>
              <w:ind w:right="253"/>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б) тактичный, вежливый в общении;</w:t>
            </w:r>
          </w:p>
          <w:p w14:paraId="4CE4D7ED" w14:textId="77777777" w:rsidR="00BF199E" w:rsidRPr="0089218F" w:rsidRDefault="00BF199E" w:rsidP="003A7753">
            <w:pPr>
              <w:spacing w:after="0" w:line="240" w:lineRule="auto"/>
              <w:ind w:right="253"/>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в) оказывает методическую помощь;</w:t>
            </w:r>
          </w:p>
          <w:p w14:paraId="023C7E69" w14:textId="77777777" w:rsidR="00BF199E" w:rsidRPr="0089218F" w:rsidRDefault="00BF199E" w:rsidP="003A7753">
            <w:pPr>
              <w:spacing w:after="0" w:line="240" w:lineRule="auto"/>
              <w:ind w:right="253"/>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и) поощряет Ваши творческие замыслы;</w:t>
            </w:r>
          </w:p>
          <w:p w14:paraId="65CA376B" w14:textId="77777777" w:rsidR="00BF199E" w:rsidRPr="0089218F" w:rsidRDefault="00BF199E" w:rsidP="003A7753">
            <w:pPr>
              <w:spacing w:after="0" w:line="240" w:lineRule="auto"/>
              <w:ind w:right="253"/>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д) личным примером привлекает других к совершенствованию работы;</w:t>
            </w:r>
          </w:p>
          <w:p w14:paraId="19BCE356" w14:textId="77777777" w:rsidR="00BF199E" w:rsidRPr="0089218F" w:rsidRDefault="00BF199E" w:rsidP="003A7753">
            <w:pPr>
              <w:spacing w:after="0" w:line="240" w:lineRule="auto"/>
              <w:ind w:right="253"/>
              <w:rPr>
                <w:rFonts w:ascii="Times New Roman" w:hAnsi="Times New Roman"/>
                <w:sz w:val="24"/>
                <w:szCs w:val="24"/>
                <w:lang w:val="kk-KZ"/>
              </w:rPr>
            </w:pPr>
            <w:r w:rsidRPr="0089218F">
              <w:rPr>
                <w:rFonts w:ascii="Times New Roman" w:eastAsia="Times New Roman" w:hAnsi="Times New Roman"/>
                <w:sz w:val="24"/>
                <w:szCs w:val="24"/>
                <w:lang w:eastAsia="ru-RU"/>
              </w:rPr>
              <w:t xml:space="preserve">с) другое </w:t>
            </w:r>
            <w:r w:rsidRPr="0089218F">
              <w:rPr>
                <w:rFonts w:ascii="Times New Roman" w:eastAsia="Times New Roman" w:hAnsi="Times New Roman"/>
                <w:i/>
                <w:sz w:val="24"/>
                <w:szCs w:val="24"/>
                <w:lang w:eastAsia="ru-RU"/>
              </w:rPr>
              <w:t>(допишите)</w:t>
            </w:r>
          </w:p>
        </w:tc>
        <w:tc>
          <w:tcPr>
            <w:tcW w:w="1417" w:type="dxa"/>
            <w:shd w:val="clear" w:color="auto" w:fill="auto"/>
          </w:tcPr>
          <w:p w14:paraId="7E6A0E17" w14:textId="77777777" w:rsidR="00BF199E" w:rsidRPr="0089218F" w:rsidRDefault="00BF199E" w:rsidP="003A7753">
            <w:pPr>
              <w:spacing w:after="0" w:line="240" w:lineRule="auto"/>
              <w:ind w:right="253"/>
              <w:rPr>
                <w:rFonts w:ascii="Times New Roman" w:hAnsi="Times New Roman"/>
                <w:sz w:val="24"/>
                <w:szCs w:val="24"/>
                <w:lang w:val="kk-KZ"/>
              </w:rPr>
            </w:pPr>
          </w:p>
          <w:p w14:paraId="45AB7CDE" w14:textId="77777777" w:rsidR="00BF199E" w:rsidRPr="0089218F" w:rsidRDefault="00BF199E" w:rsidP="003A7753">
            <w:pPr>
              <w:spacing w:after="0" w:line="240" w:lineRule="auto"/>
              <w:ind w:right="253"/>
              <w:rPr>
                <w:rFonts w:ascii="Times New Roman" w:hAnsi="Times New Roman"/>
                <w:sz w:val="24"/>
                <w:szCs w:val="24"/>
                <w:lang w:val="kk-KZ"/>
              </w:rPr>
            </w:pPr>
          </w:p>
          <w:p w14:paraId="5EE23BDF" w14:textId="77777777" w:rsidR="00BF199E" w:rsidRPr="0089218F" w:rsidRDefault="00BF199E" w:rsidP="003A7753">
            <w:pPr>
              <w:spacing w:after="0" w:line="240" w:lineRule="auto"/>
              <w:ind w:right="253"/>
              <w:rPr>
                <w:rFonts w:ascii="Times New Roman" w:hAnsi="Times New Roman"/>
                <w:sz w:val="24"/>
                <w:szCs w:val="24"/>
                <w:lang w:val="kk-KZ"/>
              </w:rPr>
            </w:pPr>
          </w:p>
          <w:p w14:paraId="281FB115" w14:textId="77777777" w:rsidR="00BF199E" w:rsidRPr="0089218F" w:rsidRDefault="00BF199E" w:rsidP="003A7753">
            <w:pPr>
              <w:spacing w:after="0" w:line="240" w:lineRule="auto"/>
              <w:ind w:right="253"/>
              <w:rPr>
                <w:rFonts w:ascii="Times New Roman" w:hAnsi="Times New Roman"/>
                <w:sz w:val="24"/>
                <w:szCs w:val="24"/>
                <w:lang w:val="kk-KZ"/>
              </w:rPr>
            </w:pPr>
          </w:p>
          <w:p w14:paraId="62D928A7" w14:textId="77777777" w:rsidR="00BF199E" w:rsidRPr="0089218F" w:rsidRDefault="00BF199E" w:rsidP="003A7753">
            <w:pPr>
              <w:spacing w:after="0" w:line="240" w:lineRule="auto"/>
              <w:ind w:right="253"/>
              <w:rPr>
                <w:rFonts w:ascii="Times New Roman" w:hAnsi="Times New Roman"/>
                <w:sz w:val="24"/>
                <w:szCs w:val="24"/>
                <w:lang w:val="en-US"/>
              </w:rPr>
            </w:pPr>
            <w:r>
              <w:rPr>
                <w:rFonts w:ascii="Times New Roman" w:hAnsi="Times New Roman"/>
                <w:sz w:val="24"/>
                <w:szCs w:val="24"/>
                <w:lang w:val="en-US"/>
              </w:rPr>
              <w:t>3</w:t>
            </w:r>
            <w:r>
              <w:rPr>
                <w:rFonts w:ascii="Times New Roman" w:hAnsi="Times New Roman"/>
                <w:sz w:val="24"/>
                <w:szCs w:val="24"/>
              </w:rPr>
              <w:t>0</w:t>
            </w:r>
            <w:r w:rsidRPr="0089218F">
              <w:rPr>
                <w:rFonts w:ascii="Times New Roman" w:hAnsi="Times New Roman"/>
                <w:sz w:val="24"/>
                <w:szCs w:val="24"/>
                <w:lang w:val="en-US"/>
              </w:rPr>
              <w:t>%</w:t>
            </w:r>
          </w:p>
          <w:p w14:paraId="3FF96715" w14:textId="77777777" w:rsidR="00BF199E" w:rsidRPr="0089218F" w:rsidRDefault="00BF199E" w:rsidP="003A7753">
            <w:pPr>
              <w:spacing w:after="0" w:line="240" w:lineRule="auto"/>
              <w:ind w:right="253"/>
              <w:rPr>
                <w:rFonts w:ascii="Times New Roman" w:hAnsi="Times New Roman"/>
                <w:sz w:val="24"/>
                <w:szCs w:val="24"/>
                <w:lang w:val="en-US"/>
              </w:rPr>
            </w:pPr>
          </w:p>
          <w:p w14:paraId="5DF4775B" w14:textId="77777777" w:rsidR="00BF199E" w:rsidRPr="0089218F" w:rsidRDefault="00BF199E" w:rsidP="003A7753">
            <w:pPr>
              <w:spacing w:after="0" w:line="240" w:lineRule="auto"/>
              <w:ind w:right="253"/>
              <w:rPr>
                <w:rFonts w:ascii="Times New Roman" w:hAnsi="Times New Roman"/>
                <w:sz w:val="24"/>
                <w:szCs w:val="24"/>
                <w:lang w:val="en-US"/>
              </w:rPr>
            </w:pPr>
            <w:r>
              <w:rPr>
                <w:rFonts w:ascii="Times New Roman" w:hAnsi="Times New Roman"/>
                <w:sz w:val="24"/>
                <w:szCs w:val="24"/>
              </w:rPr>
              <w:t>25</w:t>
            </w:r>
            <w:r w:rsidRPr="0089218F">
              <w:rPr>
                <w:rFonts w:ascii="Times New Roman" w:hAnsi="Times New Roman"/>
                <w:sz w:val="24"/>
                <w:szCs w:val="24"/>
                <w:lang w:val="en-US"/>
              </w:rPr>
              <w:t>%</w:t>
            </w:r>
          </w:p>
          <w:p w14:paraId="0693B906" w14:textId="77777777" w:rsidR="00BF199E" w:rsidRPr="0089218F" w:rsidRDefault="00BF199E" w:rsidP="003A7753">
            <w:pPr>
              <w:spacing w:after="0" w:line="240" w:lineRule="auto"/>
              <w:ind w:right="253"/>
              <w:rPr>
                <w:rFonts w:ascii="Times New Roman" w:hAnsi="Times New Roman"/>
                <w:sz w:val="24"/>
                <w:szCs w:val="24"/>
                <w:lang w:val="en-US"/>
              </w:rPr>
            </w:pPr>
            <w:r w:rsidRPr="0089218F">
              <w:rPr>
                <w:rFonts w:ascii="Times New Roman" w:hAnsi="Times New Roman"/>
                <w:sz w:val="24"/>
                <w:szCs w:val="24"/>
                <w:lang w:val="en-US"/>
              </w:rPr>
              <w:t>1</w:t>
            </w:r>
            <w:r>
              <w:rPr>
                <w:rFonts w:ascii="Times New Roman" w:hAnsi="Times New Roman"/>
                <w:sz w:val="24"/>
                <w:szCs w:val="24"/>
              </w:rPr>
              <w:t>0</w:t>
            </w:r>
            <w:r w:rsidRPr="0089218F">
              <w:rPr>
                <w:rFonts w:ascii="Times New Roman" w:hAnsi="Times New Roman"/>
                <w:sz w:val="24"/>
                <w:szCs w:val="24"/>
                <w:lang w:val="en-US"/>
              </w:rPr>
              <w:t>%</w:t>
            </w:r>
          </w:p>
          <w:p w14:paraId="6C2DE249" w14:textId="77777777" w:rsidR="00BF199E" w:rsidRPr="0089218F" w:rsidRDefault="00BF199E" w:rsidP="003A7753">
            <w:pPr>
              <w:spacing w:after="0" w:line="240" w:lineRule="auto"/>
              <w:ind w:right="253"/>
              <w:rPr>
                <w:rFonts w:ascii="Times New Roman" w:hAnsi="Times New Roman"/>
                <w:sz w:val="24"/>
                <w:szCs w:val="24"/>
                <w:lang w:val="en-US"/>
              </w:rPr>
            </w:pPr>
            <w:r>
              <w:rPr>
                <w:rFonts w:ascii="Times New Roman" w:hAnsi="Times New Roman"/>
                <w:sz w:val="24"/>
                <w:szCs w:val="24"/>
              </w:rPr>
              <w:t>15</w:t>
            </w:r>
            <w:r w:rsidRPr="0089218F">
              <w:rPr>
                <w:rFonts w:ascii="Times New Roman" w:hAnsi="Times New Roman"/>
                <w:sz w:val="24"/>
                <w:szCs w:val="24"/>
                <w:lang w:val="en-US"/>
              </w:rPr>
              <w:t>%</w:t>
            </w:r>
          </w:p>
          <w:p w14:paraId="374EF2D2" w14:textId="77777777" w:rsidR="00BF199E" w:rsidRPr="0089218F" w:rsidRDefault="00BF199E" w:rsidP="003A7753">
            <w:pPr>
              <w:spacing w:after="0" w:line="240" w:lineRule="auto"/>
              <w:ind w:right="253"/>
              <w:rPr>
                <w:rFonts w:ascii="Times New Roman" w:hAnsi="Times New Roman"/>
                <w:sz w:val="24"/>
                <w:szCs w:val="24"/>
                <w:lang w:val="kk-KZ"/>
              </w:rPr>
            </w:pPr>
            <w:r>
              <w:rPr>
                <w:rFonts w:ascii="Times New Roman" w:hAnsi="Times New Roman"/>
                <w:sz w:val="24"/>
                <w:szCs w:val="24"/>
              </w:rPr>
              <w:t>20</w:t>
            </w:r>
            <w:r w:rsidRPr="0089218F">
              <w:rPr>
                <w:rFonts w:ascii="Times New Roman" w:hAnsi="Times New Roman"/>
                <w:sz w:val="24"/>
                <w:szCs w:val="24"/>
                <w:lang w:val="en-US"/>
              </w:rPr>
              <w:t>%</w:t>
            </w:r>
          </w:p>
        </w:tc>
      </w:tr>
      <w:tr w:rsidR="00BF199E" w:rsidRPr="0089218F" w14:paraId="79072ED1" w14:textId="77777777" w:rsidTr="003A7753">
        <w:tc>
          <w:tcPr>
            <w:tcW w:w="817" w:type="dxa"/>
            <w:shd w:val="clear" w:color="auto" w:fill="auto"/>
          </w:tcPr>
          <w:p w14:paraId="51179A01" w14:textId="77777777" w:rsidR="00BF199E" w:rsidRPr="0089218F" w:rsidRDefault="00BF199E" w:rsidP="003A7753">
            <w:pPr>
              <w:spacing w:after="0" w:line="240" w:lineRule="auto"/>
              <w:ind w:right="253"/>
              <w:rPr>
                <w:rFonts w:ascii="Times New Roman" w:hAnsi="Times New Roman"/>
                <w:sz w:val="24"/>
                <w:szCs w:val="24"/>
                <w:lang w:val="kk-KZ"/>
              </w:rPr>
            </w:pPr>
            <w:r w:rsidRPr="0089218F">
              <w:rPr>
                <w:rFonts w:ascii="Times New Roman" w:hAnsi="Times New Roman"/>
                <w:sz w:val="24"/>
                <w:szCs w:val="24"/>
                <w:lang w:val="kk-KZ"/>
              </w:rPr>
              <w:t>20</w:t>
            </w:r>
          </w:p>
        </w:tc>
        <w:tc>
          <w:tcPr>
            <w:tcW w:w="7513" w:type="dxa"/>
            <w:shd w:val="clear" w:color="auto" w:fill="auto"/>
          </w:tcPr>
          <w:p w14:paraId="117C08AF" w14:textId="77777777" w:rsidR="00BF199E" w:rsidRPr="0089218F" w:rsidRDefault="00BF199E" w:rsidP="00BF199E">
            <w:pPr>
              <w:pStyle w:val="a9"/>
              <w:numPr>
                <w:ilvl w:val="0"/>
                <w:numId w:val="67"/>
              </w:numPr>
              <w:ind w:right="253"/>
              <w:jc w:val="both"/>
              <w:rPr>
                <w:b/>
              </w:rPr>
            </w:pPr>
            <w:r w:rsidRPr="0089218F">
              <w:rPr>
                <w:b/>
              </w:rPr>
              <w:t>Уровень удовлетворенности взаимоотношениями с заместителем руководителя образовательного учреждения, оценка его стиля руководства и личностных качеств:</w:t>
            </w:r>
          </w:p>
          <w:p w14:paraId="5E65DFC3" w14:textId="77777777" w:rsidR="00BF199E" w:rsidRPr="0089218F" w:rsidRDefault="00BF199E" w:rsidP="003A7753">
            <w:pPr>
              <w:spacing w:after="0" w:line="240" w:lineRule="auto"/>
              <w:ind w:right="253"/>
              <w:jc w:val="both"/>
              <w:rPr>
                <w:rFonts w:ascii="Times New Roman" w:eastAsia="Times New Roman" w:hAnsi="Times New Roman"/>
                <w:b/>
                <w:sz w:val="24"/>
                <w:szCs w:val="24"/>
                <w:lang w:eastAsia="ru-RU"/>
              </w:rPr>
            </w:pPr>
            <w:r w:rsidRPr="0089218F">
              <w:rPr>
                <w:rFonts w:ascii="Times New Roman" w:eastAsia="Times New Roman" w:hAnsi="Times New Roman"/>
                <w:b/>
                <w:i/>
                <w:iCs/>
                <w:sz w:val="24"/>
                <w:szCs w:val="24"/>
                <w:lang w:eastAsia="ru-RU"/>
              </w:rPr>
              <w:t xml:space="preserve"> Довольны ли Вы отношением к Вам заместителя директора по учебно-воспитательной работе?</w:t>
            </w:r>
          </w:p>
          <w:p w14:paraId="054632E8" w14:textId="77777777" w:rsidR="00BF199E" w:rsidRPr="0089218F" w:rsidRDefault="00BF199E" w:rsidP="003A7753">
            <w:pPr>
              <w:spacing w:after="0" w:line="240" w:lineRule="auto"/>
              <w:ind w:right="253"/>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а) да;</w:t>
            </w:r>
          </w:p>
          <w:p w14:paraId="711B9371" w14:textId="77777777" w:rsidR="00BF199E" w:rsidRPr="0089218F" w:rsidRDefault="00BF199E" w:rsidP="003A7753">
            <w:pPr>
              <w:spacing w:after="0" w:line="240" w:lineRule="auto"/>
              <w:ind w:right="253"/>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б) скорее «да», чем «нет»;</w:t>
            </w:r>
          </w:p>
          <w:p w14:paraId="49F459D9" w14:textId="77777777" w:rsidR="00BF199E" w:rsidRPr="0089218F" w:rsidRDefault="00BF199E" w:rsidP="003A7753">
            <w:pPr>
              <w:spacing w:after="0" w:line="240" w:lineRule="auto"/>
              <w:ind w:right="253"/>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в) скорее «нет», чем «да»;</w:t>
            </w:r>
          </w:p>
          <w:p w14:paraId="3E27C727" w14:textId="77777777" w:rsidR="00BF199E" w:rsidRPr="0089218F" w:rsidRDefault="00BF199E" w:rsidP="003A7753">
            <w:pPr>
              <w:spacing w:after="0" w:line="240" w:lineRule="auto"/>
              <w:ind w:right="253"/>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г) нет, совсем не удовлетворен (а);</w:t>
            </w:r>
          </w:p>
          <w:p w14:paraId="170FFD89" w14:textId="77777777" w:rsidR="00BF199E" w:rsidRPr="0089218F" w:rsidRDefault="00BF199E" w:rsidP="003A7753">
            <w:pPr>
              <w:spacing w:after="0" w:line="240" w:lineRule="auto"/>
              <w:ind w:right="253"/>
              <w:jc w:val="both"/>
              <w:rPr>
                <w:rFonts w:ascii="Times New Roman" w:eastAsia="Times New Roman" w:hAnsi="Times New Roman"/>
                <w:sz w:val="24"/>
                <w:szCs w:val="24"/>
                <w:lang w:val="kk-KZ" w:eastAsia="ru-RU"/>
              </w:rPr>
            </w:pPr>
            <w:r w:rsidRPr="0089218F">
              <w:rPr>
                <w:rFonts w:ascii="Times New Roman" w:eastAsia="Times New Roman" w:hAnsi="Times New Roman"/>
                <w:sz w:val="24"/>
                <w:szCs w:val="24"/>
                <w:lang w:eastAsia="ru-RU"/>
              </w:rPr>
              <w:t>д) затрудняюсь ответить.</w:t>
            </w:r>
          </w:p>
        </w:tc>
        <w:tc>
          <w:tcPr>
            <w:tcW w:w="1417" w:type="dxa"/>
            <w:shd w:val="clear" w:color="auto" w:fill="auto"/>
          </w:tcPr>
          <w:p w14:paraId="5B7E267E" w14:textId="77777777" w:rsidR="00BF199E" w:rsidRPr="0089218F" w:rsidRDefault="00BF199E" w:rsidP="003A7753">
            <w:pPr>
              <w:spacing w:after="0" w:line="240" w:lineRule="auto"/>
              <w:ind w:right="253"/>
              <w:rPr>
                <w:rFonts w:ascii="Times New Roman" w:hAnsi="Times New Roman"/>
                <w:sz w:val="24"/>
                <w:szCs w:val="24"/>
                <w:lang w:val="kk-KZ"/>
              </w:rPr>
            </w:pPr>
          </w:p>
          <w:p w14:paraId="119792AF" w14:textId="77777777" w:rsidR="00BF199E" w:rsidRPr="0089218F" w:rsidRDefault="00BF199E" w:rsidP="003A7753">
            <w:pPr>
              <w:spacing w:after="0" w:line="240" w:lineRule="auto"/>
              <w:ind w:right="253"/>
              <w:rPr>
                <w:rFonts w:ascii="Times New Roman" w:hAnsi="Times New Roman"/>
                <w:sz w:val="24"/>
                <w:szCs w:val="24"/>
                <w:lang w:val="kk-KZ"/>
              </w:rPr>
            </w:pPr>
          </w:p>
          <w:p w14:paraId="7EE2EE0E" w14:textId="77777777" w:rsidR="00BF199E" w:rsidRPr="0089218F" w:rsidRDefault="00BF199E" w:rsidP="003A7753">
            <w:pPr>
              <w:spacing w:after="0" w:line="240" w:lineRule="auto"/>
              <w:ind w:right="253"/>
              <w:rPr>
                <w:rFonts w:ascii="Times New Roman" w:hAnsi="Times New Roman"/>
                <w:sz w:val="24"/>
                <w:szCs w:val="24"/>
                <w:lang w:val="kk-KZ"/>
              </w:rPr>
            </w:pPr>
          </w:p>
          <w:p w14:paraId="62D38EE9" w14:textId="77777777" w:rsidR="00BF199E" w:rsidRPr="0089218F" w:rsidRDefault="00BF199E" w:rsidP="003A7753">
            <w:pPr>
              <w:spacing w:after="0" w:line="240" w:lineRule="auto"/>
              <w:ind w:right="253"/>
              <w:rPr>
                <w:rFonts w:ascii="Times New Roman" w:hAnsi="Times New Roman"/>
                <w:sz w:val="24"/>
                <w:szCs w:val="24"/>
                <w:lang w:val="kk-KZ"/>
              </w:rPr>
            </w:pPr>
          </w:p>
          <w:p w14:paraId="691E7C59" w14:textId="77777777" w:rsidR="00BF199E" w:rsidRPr="0089218F" w:rsidRDefault="00BF199E" w:rsidP="003A7753">
            <w:pPr>
              <w:spacing w:after="0" w:line="240" w:lineRule="auto"/>
              <w:ind w:right="253"/>
              <w:rPr>
                <w:rFonts w:ascii="Times New Roman" w:hAnsi="Times New Roman"/>
                <w:sz w:val="24"/>
                <w:szCs w:val="24"/>
                <w:lang w:val="kk-KZ"/>
              </w:rPr>
            </w:pPr>
          </w:p>
          <w:p w14:paraId="51955E43" w14:textId="77777777" w:rsidR="00BF199E" w:rsidRPr="0089218F" w:rsidRDefault="00BF199E" w:rsidP="003A7753">
            <w:pPr>
              <w:spacing w:after="0" w:line="240" w:lineRule="auto"/>
              <w:ind w:right="253"/>
              <w:rPr>
                <w:rFonts w:ascii="Times New Roman" w:hAnsi="Times New Roman"/>
                <w:sz w:val="24"/>
                <w:szCs w:val="24"/>
                <w:lang w:val="kk-KZ"/>
              </w:rPr>
            </w:pPr>
          </w:p>
          <w:p w14:paraId="6A4E1AD0" w14:textId="77777777" w:rsidR="00BF199E" w:rsidRPr="0089218F" w:rsidRDefault="00BF199E" w:rsidP="003A7753">
            <w:pPr>
              <w:spacing w:after="0" w:line="240" w:lineRule="auto"/>
              <w:ind w:right="253"/>
              <w:rPr>
                <w:rFonts w:ascii="Times New Roman" w:hAnsi="Times New Roman"/>
                <w:sz w:val="24"/>
                <w:szCs w:val="24"/>
                <w:lang w:val="en-US"/>
              </w:rPr>
            </w:pPr>
            <w:r w:rsidRPr="0089218F">
              <w:rPr>
                <w:rFonts w:ascii="Times New Roman" w:hAnsi="Times New Roman"/>
                <w:sz w:val="24"/>
                <w:szCs w:val="24"/>
                <w:lang w:val="en-US"/>
              </w:rPr>
              <w:t>88%</w:t>
            </w:r>
          </w:p>
          <w:p w14:paraId="51677BAC" w14:textId="77777777" w:rsidR="00BF199E" w:rsidRPr="0089218F" w:rsidRDefault="00BF199E" w:rsidP="003A7753">
            <w:pPr>
              <w:spacing w:after="0" w:line="240" w:lineRule="auto"/>
              <w:ind w:right="253"/>
              <w:rPr>
                <w:rFonts w:ascii="Times New Roman" w:hAnsi="Times New Roman"/>
                <w:sz w:val="24"/>
                <w:szCs w:val="24"/>
                <w:lang w:val="en-US"/>
              </w:rPr>
            </w:pPr>
            <w:r w:rsidRPr="0089218F">
              <w:rPr>
                <w:rFonts w:ascii="Times New Roman" w:hAnsi="Times New Roman"/>
                <w:sz w:val="24"/>
                <w:szCs w:val="24"/>
                <w:lang w:val="en-US"/>
              </w:rPr>
              <w:t>8%</w:t>
            </w:r>
          </w:p>
          <w:p w14:paraId="0A0054B9" w14:textId="77777777" w:rsidR="00BF199E" w:rsidRPr="0089218F" w:rsidRDefault="00BF199E" w:rsidP="003A7753">
            <w:pPr>
              <w:spacing w:after="0" w:line="240" w:lineRule="auto"/>
              <w:ind w:right="253"/>
              <w:rPr>
                <w:rFonts w:ascii="Times New Roman" w:hAnsi="Times New Roman"/>
                <w:sz w:val="24"/>
                <w:szCs w:val="24"/>
                <w:lang w:val="en-US"/>
              </w:rPr>
            </w:pPr>
          </w:p>
          <w:p w14:paraId="49BEEB83" w14:textId="77777777" w:rsidR="00BF199E" w:rsidRPr="0089218F" w:rsidRDefault="00BF199E" w:rsidP="003A7753">
            <w:pPr>
              <w:spacing w:after="0" w:line="240" w:lineRule="auto"/>
              <w:ind w:right="253"/>
              <w:rPr>
                <w:rFonts w:ascii="Times New Roman" w:hAnsi="Times New Roman"/>
                <w:sz w:val="24"/>
                <w:szCs w:val="24"/>
                <w:lang w:val="en-US"/>
              </w:rPr>
            </w:pPr>
          </w:p>
          <w:p w14:paraId="3C5DE42C" w14:textId="77777777" w:rsidR="00BF199E" w:rsidRPr="0089218F" w:rsidRDefault="00BF199E" w:rsidP="003A7753">
            <w:pPr>
              <w:spacing w:after="0" w:line="240" w:lineRule="auto"/>
              <w:ind w:right="253"/>
              <w:rPr>
                <w:rFonts w:ascii="Times New Roman" w:hAnsi="Times New Roman"/>
                <w:sz w:val="24"/>
                <w:szCs w:val="24"/>
                <w:lang w:val="kk-KZ"/>
              </w:rPr>
            </w:pPr>
            <w:r w:rsidRPr="0089218F">
              <w:rPr>
                <w:rFonts w:ascii="Times New Roman" w:hAnsi="Times New Roman"/>
                <w:sz w:val="24"/>
                <w:szCs w:val="24"/>
                <w:lang w:val="en-US"/>
              </w:rPr>
              <w:t>4%</w:t>
            </w:r>
          </w:p>
        </w:tc>
      </w:tr>
      <w:tr w:rsidR="00BF199E" w:rsidRPr="0089218F" w14:paraId="5B639712" w14:textId="77777777" w:rsidTr="003A7753">
        <w:tc>
          <w:tcPr>
            <w:tcW w:w="817" w:type="dxa"/>
            <w:shd w:val="clear" w:color="auto" w:fill="auto"/>
          </w:tcPr>
          <w:p w14:paraId="239C0907" w14:textId="77777777" w:rsidR="00BF199E" w:rsidRPr="0089218F" w:rsidRDefault="00BF199E" w:rsidP="003A7753">
            <w:pPr>
              <w:spacing w:after="0" w:line="240" w:lineRule="auto"/>
              <w:ind w:right="253"/>
              <w:rPr>
                <w:rFonts w:ascii="Times New Roman" w:hAnsi="Times New Roman"/>
                <w:sz w:val="24"/>
                <w:szCs w:val="24"/>
                <w:lang w:val="kk-KZ"/>
              </w:rPr>
            </w:pPr>
            <w:r w:rsidRPr="0089218F">
              <w:rPr>
                <w:rFonts w:ascii="Times New Roman" w:hAnsi="Times New Roman"/>
                <w:sz w:val="24"/>
                <w:szCs w:val="24"/>
                <w:lang w:val="kk-KZ"/>
              </w:rPr>
              <w:t>21</w:t>
            </w:r>
          </w:p>
        </w:tc>
        <w:tc>
          <w:tcPr>
            <w:tcW w:w="7513" w:type="dxa"/>
            <w:shd w:val="clear" w:color="auto" w:fill="auto"/>
          </w:tcPr>
          <w:p w14:paraId="34132A2F" w14:textId="77777777" w:rsidR="00BF199E" w:rsidRPr="0089218F" w:rsidRDefault="00BF199E" w:rsidP="003A7753">
            <w:pPr>
              <w:spacing w:after="0" w:line="240" w:lineRule="auto"/>
              <w:ind w:right="253"/>
              <w:jc w:val="both"/>
              <w:rPr>
                <w:rFonts w:ascii="Times New Roman" w:eastAsia="Times New Roman" w:hAnsi="Times New Roman"/>
                <w:b/>
                <w:sz w:val="24"/>
                <w:szCs w:val="24"/>
                <w:lang w:eastAsia="ru-RU"/>
              </w:rPr>
            </w:pPr>
            <w:r w:rsidRPr="0089218F">
              <w:rPr>
                <w:rFonts w:ascii="Times New Roman" w:eastAsia="Times New Roman" w:hAnsi="Times New Roman"/>
                <w:b/>
                <w:i/>
                <w:iCs/>
                <w:sz w:val="24"/>
                <w:szCs w:val="24"/>
                <w:lang w:eastAsia="ru-RU"/>
              </w:rPr>
              <w:t xml:space="preserve">Если «нет», то что именно негативно влияет на Ваше настроение? </w:t>
            </w:r>
            <w:r w:rsidRPr="0089218F">
              <w:rPr>
                <w:rFonts w:ascii="Times New Roman" w:eastAsia="Times New Roman" w:hAnsi="Times New Roman"/>
                <w:i/>
                <w:iCs/>
                <w:sz w:val="24"/>
                <w:szCs w:val="24"/>
                <w:lang w:eastAsia="ru-RU"/>
              </w:rPr>
              <w:t>(Можно выбрать несколько вариантов ответов)</w:t>
            </w:r>
          </w:p>
          <w:p w14:paraId="5E462257" w14:textId="77777777" w:rsidR="00BF199E" w:rsidRPr="0089218F" w:rsidRDefault="00BF199E" w:rsidP="003A7753">
            <w:pPr>
              <w:spacing w:after="0" w:line="240" w:lineRule="auto"/>
              <w:ind w:right="253"/>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а) способен лишь к принуждению;</w:t>
            </w:r>
          </w:p>
          <w:p w14:paraId="43A05892" w14:textId="77777777" w:rsidR="00BF199E" w:rsidRPr="0089218F" w:rsidRDefault="00BF199E" w:rsidP="003A7753">
            <w:pPr>
              <w:spacing w:after="0" w:line="240" w:lineRule="auto"/>
              <w:ind w:right="253"/>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б) нетактичен, грубый в общении с Вами;</w:t>
            </w:r>
          </w:p>
          <w:p w14:paraId="7972A144" w14:textId="77777777" w:rsidR="00BF199E" w:rsidRPr="0089218F" w:rsidRDefault="00BF199E" w:rsidP="003A7753">
            <w:pPr>
              <w:spacing w:after="0" w:line="240" w:lineRule="auto"/>
              <w:ind w:right="253"/>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в) некомпетентен, обнаруживает незнание дела, когда приходится анализировать и оценивать Вашу работу;</w:t>
            </w:r>
          </w:p>
          <w:p w14:paraId="3DA1B1CD" w14:textId="77777777" w:rsidR="00BF199E" w:rsidRPr="0089218F" w:rsidRDefault="00BF199E" w:rsidP="003A7753">
            <w:pPr>
              <w:spacing w:after="0" w:line="240" w:lineRule="auto"/>
              <w:ind w:right="253"/>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и) требовательный только к другим, но не к себе;</w:t>
            </w:r>
          </w:p>
          <w:p w14:paraId="7F2EE84D" w14:textId="77777777" w:rsidR="00BF199E" w:rsidRPr="0089218F" w:rsidRDefault="00BF199E" w:rsidP="003A7753">
            <w:pPr>
              <w:spacing w:after="0" w:line="240" w:lineRule="auto"/>
              <w:ind w:right="253"/>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д) не может предоставить методической помощи;</w:t>
            </w:r>
          </w:p>
          <w:p w14:paraId="4592C237" w14:textId="77777777" w:rsidR="00BF199E" w:rsidRPr="0089218F" w:rsidRDefault="00BF199E" w:rsidP="003A7753">
            <w:pPr>
              <w:spacing w:after="0" w:line="240" w:lineRule="auto"/>
              <w:ind w:right="253"/>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е) не поощряет к творческому поиску;</w:t>
            </w:r>
          </w:p>
          <w:p w14:paraId="2A3195B8" w14:textId="77777777" w:rsidR="00BF199E" w:rsidRPr="0089218F" w:rsidRDefault="00BF199E" w:rsidP="003A7753">
            <w:pPr>
              <w:spacing w:after="0" w:line="240" w:lineRule="auto"/>
              <w:ind w:right="253"/>
              <w:rPr>
                <w:rFonts w:ascii="Times New Roman" w:hAnsi="Times New Roman"/>
                <w:sz w:val="24"/>
                <w:szCs w:val="24"/>
                <w:lang w:val="kk-KZ"/>
              </w:rPr>
            </w:pPr>
            <w:r w:rsidRPr="0089218F">
              <w:rPr>
                <w:rFonts w:ascii="Times New Roman" w:eastAsia="Times New Roman" w:hAnsi="Times New Roman"/>
                <w:sz w:val="24"/>
                <w:szCs w:val="24"/>
                <w:lang w:eastAsia="ru-RU"/>
              </w:rPr>
              <w:t xml:space="preserve">е) другое </w:t>
            </w:r>
            <w:r w:rsidRPr="0089218F">
              <w:rPr>
                <w:rFonts w:ascii="Times New Roman" w:eastAsia="Times New Roman" w:hAnsi="Times New Roman"/>
                <w:i/>
                <w:sz w:val="24"/>
                <w:szCs w:val="24"/>
                <w:lang w:eastAsia="ru-RU"/>
              </w:rPr>
              <w:t>(допишите)</w:t>
            </w:r>
          </w:p>
        </w:tc>
        <w:tc>
          <w:tcPr>
            <w:tcW w:w="1417" w:type="dxa"/>
            <w:shd w:val="clear" w:color="auto" w:fill="auto"/>
          </w:tcPr>
          <w:p w14:paraId="4B49703C" w14:textId="77777777" w:rsidR="00BF199E" w:rsidRPr="0089218F" w:rsidRDefault="00BF199E" w:rsidP="003A7753">
            <w:pPr>
              <w:spacing w:after="0" w:line="240" w:lineRule="auto"/>
              <w:ind w:right="253"/>
              <w:rPr>
                <w:rFonts w:ascii="Times New Roman" w:hAnsi="Times New Roman"/>
                <w:sz w:val="24"/>
                <w:szCs w:val="24"/>
                <w:lang w:val="kk-KZ"/>
              </w:rPr>
            </w:pPr>
          </w:p>
        </w:tc>
      </w:tr>
      <w:tr w:rsidR="00BF199E" w:rsidRPr="0089218F" w14:paraId="67545168" w14:textId="77777777" w:rsidTr="003A7753">
        <w:tc>
          <w:tcPr>
            <w:tcW w:w="817" w:type="dxa"/>
            <w:shd w:val="clear" w:color="auto" w:fill="auto"/>
          </w:tcPr>
          <w:p w14:paraId="16A76F40" w14:textId="77777777" w:rsidR="00BF199E" w:rsidRPr="0089218F" w:rsidRDefault="00BF199E" w:rsidP="003A7753">
            <w:pPr>
              <w:spacing w:after="0" w:line="240" w:lineRule="auto"/>
              <w:ind w:right="253"/>
              <w:rPr>
                <w:rFonts w:ascii="Times New Roman" w:hAnsi="Times New Roman"/>
                <w:sz w:val="24"/>
                <w:szCs w:val="24"/>
                <w:lang w:val="kk-KZ"/>
              </w:rPr>
            </w:pPr>
            <w:r w:rsidRPr="0089218F">
              <w:rPr>
                <w:rFonts w:ascii="Times New Roman" w:hAnsi="Times New Roman"/>
                <w:sz w:val="24"/>
                <w:szCs w:val="24"/>
                <w:lang w:val="kk-KZ"/>
              </w:rPr>
              <w:t>22</w:t>
            </w:r>
          </w:p>
        </w:tc>
        <w:tc>
          <w:tcPr>
            <w:tcW w:w="7513" w:type="dxa"/>
            <w:shd w:val="clear" w:color="auto" w:fill="auto"/>
          </w:tcPr>
          <w:p w14:paraId="30639855" w14:textId="77777777" w:rsidR="00BF199E" w:rsidRPr="0089218F" w:rsidRDefault="00BF199E" w:rsidP="003A7753">
            <w:pPr>
              <w:spacing w:after="0" w:line="240" w:lineRule="auto"/>
              <w:jc w:val="both"/>
              <w:rPr>
                <w:rFonts w:ascii="Times New Roman" w:eastAsia="Times New Roman" w:hAnsi="Times New Roman"/>
                <w:b/>
                <w:sz w:val="24"/>
                <w:szCs w:val="24"/>
                <w:lang w:eastAsia="ru-RU"/>
              </w:rPr>
            </w:pPr>
            <w:r w:rsidRPr="0089218F">
              <w:rPr>
                <w:rFonts w:ascii="Times New Roman" w:eastAsia="Times New Roman" w:hAnsi="Times New Roman"/>
                <w:b/>
                <w:sz w:val="24"/>
                <w:szCs w:val="24"/>
                <w:lang w:eastAsia="ru-RU"/>
              </w:rPr>
              <w:t> </w:t>
            </w:r>
            <w:r w:rsidRPr="0089218F">
              <w:rPr>
                <w:rFonts w:ascii="Times New Roman" w:eastAsia="Times New Roman" w:hAnsi="Times New Roman"/>
                <w:b/>
                <w:i/>
                <w:iCs/>
                <w:sz w:val="24"/>
                <w:szCs w:val="24"/>
                <w:lang w:eastAsia="ru-RU"/>
              </w:rPr>
              <w:t xml:space="preserve">Если Вы довольны отношением к Вам заместителя директора, то укажите, пожалуйста, что именно в его личности и стиле руководства способствует этому? </w:t>
            </w:r>
            <w:r w:rsidRPr="0089218F">
              <w:rPr>
                <w:rFonts w:ascii="Times New Roman" w:eastAsia="Times New Roman" w:hAnsi="Times New Roman"/>
                <w:i/>
                <w:iCs/>
                <w:sz w:val="24"/>
                <w:szCs w:val="24"/>
                <w:lang w:eastAsia="ru-RU"/>
              </w:rPr>
              <w:t>(Можно выбрать несколько вариантов ответов)</w:t>
            </w:r>
          </w:p>
          <w:p w14:paraId="77D7C38D" w14:textId="77777777" w:rsidR="00BF199E" w:rsidRPr="0089218F" w:rsidRDefault="00BF199E" w:rsidP="003A7753">
            <w:pPr>
              <w:spacing w:after="0" w:line="240" w:lineRule="auto"/>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а) объективно оценивает Вашу работу, не оставляет без внимания ее положительные черты;</w:t>
            </w:r>
          </w:p>
          <w:p w14:paraId="2B75EDC9" w14:textId="77777777" w:rsidR="00BF199E" w:rsidRPr="0089218F" w:rsidRDefault="00BF199E" w:rsidP="003A7753">
            <w:pPr>
              <w:spacing w:after="0" w:line="240" w:lineRule="auto"/>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б) тактичный, вежливый в общении;</w:t>
            </w:r>
          </w:p>
          <w:p w14:paraId="663011B5" w14:textId="77777777" w:rsidR="00BF199E" w:rsidRPr="0089218F" w:rsidRDefault="00BF199E" w:rsidP="003A7753">
            <w:pPr>
              <w:spacing w:after="0" w:line="240" w:lineRule="auto"/>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в) компетентный, оказывает методическую помощь;</w:t>
            </w:r>
          </w:p>
          <w:p w14:paraId="5D2436DA" w14:textId="77777777" w:rsidR="00BF199E" w:rsidRPr="0089218F" w:rsidRDefault="00BF199E" w:rsidP="003A7753">
            <w:pPr>
              <w:spacing w:after="0" w:line="240" w:lineRule="auto"/>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lastRenderedPageBreak/>
              <w:t>г) поощряет Ваши творческие замыслы;</w:t>
            </w:r>
          </w:p>
          <w:p w14:paraId="51592AD3" w14:textId="77777777" w:rsidR="00BF199E" w:rsidRPr="005D5D88" w:rsidRDefault="00BF199E" w:rsidP="003A7753">
            <w:pPr>
              <w:spacing w:after="0" w:line="240" w:lineRule="auto"/>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д) личным примером привлекает других к совершенствованию работы;</w:t>
            </w:r>
            <w:r>
              <w:rPr>
                <w:rFonts w:ascii="Times New Roman" w:eastAsia="Times New Roman" w:hAnsi="Times New Roman"/>
                <w:sz w:val="24"/>
                <w:szCs w:val="24"/>
                <w:lang w:eastAsia="ru-RU"/>
              </w:rPr>
              <w:t xml:space="preserve">  </w:t>
            </w:r>
            <w:r w:rsidRPr="0089218F">
              <w:rPr>
                <w:rFonts w:ascii="Times New Roman" w:eastAsia="Times New Roman" w:hAnsi="Times New Roman"/>
                <w:sz w:val="24"/>
                <w:szCs w:val="24"/>
                <w:lang w:eastAsia="ru-RU"/>
              </w:rPr>
              <w:t xml:space="preserve">е) другое </w:t>
            </w:r>
            <w:r w:rsidRPr="0089218F">
              <w:rPr>
                <w:rFonts w:ascii="Times New Roman" w:eastAsia="Times New Roman" w:hAnsi="Times New Roman"/>
                <w:i/>
                <w:sz w:val="24"/>
                <w:szCs w:val="24"/>
                <w:lang w:eastAsia="ru-RU"/>
              </w:rPr>
              <w:t>(допишите)</w:t>
            </w:r>
          </w:p>
        </w:tc>
        <w:tc>
          <w:tcPr>
            <w:tcW w:w="1417" w:type="dxa"/>
            <w:shd w:val="clear" w:color="auto" w:fill="auto"/>
          </w:tcPr>
          <w:p w14:paraId="64CCD47D" w14:textId="77777777" w:rsidR="00BF199E" w:rsidRPr="0089218F" w:rsidRDefault="00BF199E" w:rsidP="003A7753">
            <w:pPr>
              <w:spacing w:after="0" w:line="240" w:lineRule="auto"/>
              <w:ind w:right="253"/>
              <w:rPr>
                <w:rFonts w:ascii="Times New Roman" w:hAnsi="Times New Roman"/>
                <w:sz w:val="24"/>
                <w:szCs w:val="24"/>
                <w:lang w:val="kk-KZ"/>
              </w:rPr>
            </w:pPr>
          </w:p>
          <w:p w14:paraId="2100B892" w14:textId="77777777" w:rsidR="00BF199E" w:rsidRPr="0089218F" w:rsidRDefault="00BF199E" w:rsidP="003A7753">
            <w:pPr>
              <w:spacing w:after="0" w:line="240" w:lineRule="auto"/>
              <w:ind w:right="253"/>
              <w:rPr>
                <w:rFonts w:ascii="Times New Roman" w:hAnsi="Times New Roman"/>
                <w:sz w:val="24"/>
                <w:szCs w:val="24"/>
                <w:lang w:val="kk-KZ"/>
              </w:rPr>
            </w:pPr>
          </w:p>
          <w:p w14:paraId="33B587DD" w14:textId="77777777" w:rsidR="00BF199E" w:rsidRPr="0089218F" w:rsidRDefault="00BF199E" w:rsidP="003A7753">
            <w:pPr>
              <w:spacing w:after="0" w:line="240" w:lineRule="auto"/>
              <w:ind w:right="253"/>
              <w:rPr>
                <w:rFonts w:ascii="Times New Roman" w:hAnsi="Times New Roman"/>
                <w:sz w:val="24"/>
                <w:szCs w:val="24"/>
                <w:lang w:val="kk-KZ"/>
              </w:rPr>
            </w:pPr>
          </w:p>
          <w:p w14:paraId="562A066C" w14:textId="77777777" w:rsidR="00BF199E" w:rsidRPr="0089218F" w:rsidRDefault="00BF199E" w:rsidP="003A7753">
            <w:pPr>
              <w:spacing w:after="0" w:line="240" w:lineRule="auto"/>
              <w:ind w:right="253"/>
              <w:rPr>
                <w:rFonts w:ascii="Times New Roman" w:hAnsi="Times New Roman"/>
                <w:sz w:val="24"/>
                <w:szCs w:val="24"/>
                <w:lang w:val="kk-KZ"/>
              </w:rPr>
            </w:pPr>
          </w:p>
          <w:p w14:paraId="25452E9C" w14:textId="77777777" w:rsidR="00BF199E" w:rsidRPr="0089218F" w:rsidRDefault="00BF199E" w:rsidP="003A7753">
            <w:pPr>
              <w:spacing w:after="0" w:line="240" w:lineRule="auto"/>
              <w:ind w:right="253"/>
              <w:rPr>
                <w:rFonts w:ascii="Times New Roman" w:hAnsi="Times New Roman"/>
                <w:sz w:val="24"/>
                <w:szCs w:val="24"/>
                <w:lang w:val="en-US"/>
              </w:rPr>
            </w:pPr>
            <w:r>
              <w:rPr>
                <w:rFonts w:ascii="Times New Roman" w:hAnsi="Times New Roman"/>
                <w:sz w:val="24"/>
                <w:szCs w:val="24"/>
              </w:rPr>
              <w:t>25</w:t>
            </w:r>
            <w:r w:rsidRPr="0089218F">
              <w:rPr>
                <w:rFonts w:ascii="Times New Roman" w:hAnsi="Times New Roman"/>
                <w:sz w:val="24"/>
                <w:szCs w:val="24"/>
                <w:lang w:val="en-US"/>
              </w:rPr>
              <w:t>%</w:t>
            </w:r>
          </w:p>
          <w:p w14:paraId="6A19D430" w14:textId="77777777" w:rsidR="00BF199E" w:rsidRPr="0089218F" w:rsidRDefault="00BF199E" w:rsidP="003A7753">
            <w:pPr>
              <w:spacing w:after="0" w:line="240" w:lineRule="auto"/>
              <w:ind w:right="253"/>
              <w:rPr>
                <w:rFonts w:ascii="Times New Roman" w:hAnsi="Times New Roman"/>
                <w:sz w:val="24"/>
                <w:szCs w:val="24"/>
                <w:lang w:val="en-US"/>
              </w:rPr>
            </w:pPr>
          </w:p>
          <w:p w14:paraId="7BEE1425" w14:textId="77777777" w:rsidR="00BF199E" w:rsidRPr="0089218F" w:rsidRDefault="00BF199E" w:rsidP="003A7753">
            <w:pPr>
              <w:spacing w:after="0" w:line="240" w:lineRule="auto"/>
              <w:ind w:right="253"/>
              <w:rPr>
                <w:rFonts w:ascii="Times New Roman" w:hAnsi="Times New Roman"/>
                <w:sz w:val="24"/>
                <w:szCs w:val="24"/>
                <w:lang w:val="en-US"/>
              </w:rPr>
            </w:pPr>
            <w:r>
              <w:rPr>
                <w:rFonts w:ascii="Times New Roman" w:hAnsi="Times New Roman"/>
                <w:sz w:val="24"/>
                <w:szCs w:val="24"/>
              </w:rPr>
              <w:t>20</w:t>
            </w:r>
            <w:r w:rsidRPr="0089218F">
              <w:rPr>
                <w:rFonts w:ascii="Times New Roman" w:hAnsi="Times New Roman"/>
                <w:sz w:val="24"/>
                <w:szCs w:val="24"/>
                <w:lang w:val="en-US"/>
              </w:rPr>
              <w:t>%</w:t>
            </w:r>
          </w:p>
          <w:p w14:paraId="7787C00E" w14:textId="77777777" w:rsidR="00BF199E" w:rsidRPr="0089218F" w:rsidRDefault="00BF199E" w:rsidP="003A7753">
            <w:pPr>
              <w:spacing w:after="0" w:line="240" w:lineRule="auto"/>
              <w:ind w:right="253"/>
              <w:rPr>
                <w:rFonts w:ascii="Times New Roman" w:hAnsi="Times New Roman"/>
                <w:sz w:val="24"/>
                <w:szCs w:val="24"/>
                <w:lang w:val="en-US"/>
              </w:rPr>
            </w:pPr>
            <w:r>
              <w:rPr>
                <w:rFonts w:ascii="Times New Roman" w:hAnsi="Times New Roman"/>
                <w:sz w:val="24"/>
                <w:szCs w:val="24"/>
              </w:rPr>
              <w:t>30</w:t>
            </w:r>
            <w:r w:rsidRPr="0089218F">
              <w:rPr>
                <w:rFonts w:ascii="Times New Roman" w:hAnsi="Times New Roman"/>
                <w:sz w:val="24"/>
                <w:szCs w:val="24"/>
                <w:lang w:val="en-US"/>
              </w:rPr>
              <w:t>%</w:t>
            </w:r>
          </w:p>
          <w:p w14:paraId="2DDFD997" w14:textId="77777777" w:rsidR="00BF199E" w:rsidRPr="0089218F" w:rsidRDefault="00BF199E" w:rsidP="003A7753">
            <w:pPr>
              <w:spacing w:after="0" w:line="240" w:lineRule="auto"/>
              <w:ind w:right="253"/>
              <w:rPr>
                <w:rFonts w:ascii="Times New Roman" w:hAnsi="Times New Roman"/>
                <w:sz w:val="24"/>
                <w:szCs w:val="24"/>
                <w:lang w:val="en-US"/>
              </w:rPr>
            </w:pPr>
            <w:r>
              <w:rPr>
                <w:rFonts w:ascii="Times New Roman" w:hAnsi="Times New Roman"/>
                <w:sz w:val="24"/>
                <w:szCs w:val="24"/>
              </w:rPr>
              <w:lastRenderedPageBreak/>
              <w:t>15</w:t>
            </w:r>
            <w:r w:rsidRPr="0089218F">
              <w:rPr>
                <w:rFonts w:ascii="Times New Roman" w:hAnsi="Times New Roman"/>
                <w:sz w:val="24"/>
                <w:szCs w:val="24"/>
                <w:lang w:val="en-US"/>
              </w:rPr>
              <w:t>%</w:t>
            </w:r>
          </w:p>
          <w:p w14:paraId="7FAB3D1C" w14:textId="77777777" w:rsidR="00BF199E" w:rsidRPr="0089218F" w:rsidRDefault="00BF199E" w:rsidP="003A7753">
            <w:pPr>
              <w:spacing w:after="0" w:line="240" w:lineRule="auto"/>
              <w:ind w:right="253"/>
              <w:rPr>
                <w:rFonts w:ascii="Times New Roman" w:hAnsi="Times New Roman"/>
                <w:sz w:val="24"/>
                <w:szCs w:val="24"/>
                <w:lang w:val="kk-KZ"/>
              </w:rPr>
            </w:pPr>
            <w:r>
              <w:rPr>
                <w:rFonts w:ascii="Times New Roman" w:hAnsi="Times New Roman"/>
                <w:sz w:val="24"/>
                <w:szCs w:val="24"/>
              </w:rPr>
              <w:t>10</w:t>
            </w:r>
            <w:r w:rsidRPr="0089218F">
              <w:rPr>
                <w:rFonts w:ascii="Times New Roman" w:hAnsi="Times New Roman"/>
                <w:sz w:val="24"/>
                <w:szCs w:val="24"/>
                <w:lang w:val="en-US"/>
              </w:rPr>
              <w:t>%</w:t>
            </w:r>
          </w:p>
        </w:tc>
      </w:tr>
      <w:tr w:rsidR="00BF199E" w:rsidRPr="0089218F" w14:paraId="781C8A80" w14:textId="77777777" w:rsidTr="003A7753">
        <w:tc>
          <w:tcPr>
            <w:tcW w:w="817" w:type="dxa"/>
            <w:shd w:val="clear" w:color="auto" w:fill="auto"/>
          </w:tcPr>
          <w:p w14:paraId="28C3F4E6" w14:textId="77777777" w:rsidR="00BF199E" w:rsidRPr="0089218F" w:rsidRDefault="00BF199E" w:rsidP="003A7753">
            <w:pPr>
              <w:spacing w:after="0" w:line="240" w:lineRule="auto"/>
              <w:ind w:right="253"/>
              <w:rPr>
                <w:rFonts w:ascii="Times New Roman" w:hAnsi="Times New Roman"/>
                <w:sz w:val="24"/>
                <w:szCs w:val="24"/>
                <w:lang w:val="kk-KZ"/>
              </w:rPr>
            </w:pPr>
            <w:r w:rsidRPr="0089218F">
              <w:rPr>
                <w:rFonts w:ascii="Times New Roman" w:hAnsi="Times New Roman"/>
                <w:sz w:val="24"/>
                <w:szCs w:val="24"/>
                <w:lang w:val="kk-KZ"/>
              </w:rPr>
              <w:lastRenderedPageBreak/>
              <w:t>23</w:t>
            </w:r>
          </w:p>
        </w:tc>
        <w:tc>
          <w:tcPr>
            <w:tcW w:w="7513" w:type="dxa"/>
            <w:shd w:val="clear" w:color="auto" w:fill="auto"/>
          </w:tcPr>
          <w:p w14:paraId="0096E789" w14:textId="77777777" w:rsidR="00BF199E" w:rsidRPr="0089218F" w:rsidRDefault="00BF199E" w:rsidP="00BF199E">
            <w:pPr>
              <w:pStyle w:val="a9"/>
              <w:numPr>
                <w:ilvl w:val="0"/>
                <w:numId w:val="68"/>
              </w:numPr>
              <w:jc w:val="both"/>
              <w:rPr>
                <w:b/>
              </w:rPr>
            </w:pPr>
            <w:r w:rsidRPr="0089218F">
              <w:rPr>
                <w:b/>
              </w:rPr>
              <w:t>Самооценка сотрудника его вклада в формирование благоприятного климата коллектива:</w:t>
            </w:r>
          </w:p>
          <w:p w14:paraId="383D2D4A" w14:textId="77777777" w:rsidR="00BF199E" w:rsidRPr="0089218F" w:rsidRDefault="00BF199E" w:rsidP="003A7753">
            <w:pPr>
              <w:spacing w:after="0" w:line="240" w:lineRule="auto"/>
              <w:jc w:val="both"/>
              <w:rPr>
                <w:rFonts w:ascii="Times New Roman" w:eastAsia="Times New Roman" w:hAnsi="Times New Roman"/>
                <w:b/>
                <w:sz w:val="24"/>
                <w:szCs w:val="24"/>
                <w:lang w:eastAsia="ru-RU"/>
              </w:rPr>
            </w:pPr>
            <w:r w:rsidRPr="0089218F">
              <w:rPr>
                <w:rFonts w:ascii="Times New Roman" w:eastAsia="Times New Roman" w:hAnsi="Times New Roman"/>
                <w:b/>
                <w:i/>
                <w:iCs/>
                <w:sz w:val="24"/>
                <w:szCs w:val="24"/>
                <w:lang w:eastAsia="ru-RU"/>
              </w:rPr>
              <w:t>Считаете ли Вы, что своей деятельностью и поведением способствуете установлению здорового социально-психологического климата в коллективе?</w:t>
            </w:r>
          </w:p>
          <w:p w14:paraId="1DFF4468" w14:textId="77777777" w:rsidR="00BF199E" w:rsidRPr="0089218F" w:rsidRDefault="00BF199E" w:rsidP="003A7753">
            <w:pPr>
              <w:spacing w:after="0" w:line="240" w:lineRule="auto"/>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а) да, считаю;</w:t>
            </w:r>
          </w:p>
          <w:p w14:paraId="64F00486" w14:textId="77777777" w:rsidR="00BF199E" w:rsidRPr="0089218F" w:rsidRDefault="00BF199E" w:rsidP="003A7753">
            <w:pPr>
              <w:spacing w:after="0" w:line="240" w:lineRule="auto"/>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б) скорее «да», чем «нет»;</w:t>
            </w:r>
            <w:r>
              <w:rPr>
                <w:rFonts w:ascii="Times New Roman" w:eastAsia="Times New Roman" w:hAnsi="Times New Roman"/>
                <w:sz w:val="24"/>
                <w:szCs w:val="24"/>
                <w:lang w:eastAsia="ru-RU"/>
              </w:rPr>
              <w:t xml:space="preserve">         </w:t>
            </w:r>
            <w:r w:rsidRPr="0089218F">
              <w:rPr>
                <w:rFonts w:ascii="Times New Roman" w:eastAsia="Times New Roman" w:hAnsi="Times New Roman"/>
                <w:sz w:val="24"/>
                <w:szCs w:val="24"/>
                <w:lang w:eastAsia="ru-RU"/>
              </w:rPr>
              <w:t>в) скорее «нет», чем «да»;</w:t>
            </w:r>
          </w:p>
          <w:p w14:paraId="66EA721A" w14:textId="77777777" w:rsidR="00BF199E" w:rsidRPr="005D5D88" w:rsidRDefault="00BF199E" w:rsidP="003A7753">
            <w:pPr>
              <w:spacing w:after="0" w:line="240" w:lineRule="auto"/>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г) нет, совсем не считаю так;</w:t>
            </w:r>
            <w:r>
              <w:rPr>
                <w:rFonts w:ascii="Times New Roman" w:eastAsia="Times New Roman" w:hAnsi="Times New Roman"/>
                <w:sz w:val="24"/>
                <w:szCs w:val="24"/>
                <w:lang w:eastAsia="ru-RU"/>
              </w:rPr>
              <w:t xml:space="preserve">    </w:t>
            </w:r>
            <w:r w:rsidRPr="0089218F">
              <w:rPr>
                <w:rFonts w:ascii="Times New Roman" w:eastAsia="Times New Roman" w:hAnsi="Times New Roman"/>
                <w:sz w:val="24"/>
                <w:szCs w:val="24"/>
                <w:lang w:eastAsia="ru-RU"/>
              </w:rPr>
              <w:t>д) затрудняюсь ответить.</w:t>
            </w:r>
          </w:p>
        </w:tc>
        <w:tc>
          <w:tcPr>
            <w:tcW w:w="1417" w:type="dxa"/>
            <w:shd w:val="clear" w:color="auto" w:fill="auto"/>
          </w:tcPr>
          <w:p w14:paraId="4B283F17" w14:textId="77777777" w:rsidR="00BF199E" w:rsidRPr="0089218F" w:rsidRDefault="00BF199E" w:rsidP="003A7753">
            <w:pPr>
              <w:spacing w:after="0" w:line="240" w:lineRule="auto"/>
              <w:ind w:right="253"/>
              <w:rPr>
                <w:rFonts w:ascii="Times New Roman" w:hAnsi="Times New Roman"/>
                <w:sz w:val="24"/>
                <w:szCs w:val="24"/>
                <w:lang w:val="kk-KZ"/>
              </w:rPr>
            </w:pPr>
          </w:p>
          <w:p w14:paraId="6209218E" w14:textId="77777777" w:rsidR="00BF199E" w:rsidRPr="0089218F" w:rsidRDefault="00BF199E" w:rsidP="003A7753">
            <w:pPr>
              <w:spacing w:after="0" w:line="240" w:lineRule="auto"/>
              <w:ind w:right="253"/>
              <w:rPr>
                <w:rFonts w:ascii="Times New Roman" w:hAnsi="Times New Roman"/>
                <w:sz w:val="24"/>
                <w:szCs w:val="24"/>
                <w:lang w:val="kk-KZ"/>
              </w:rPr>
            </w:pPr>
          </w:p>
          <w:p w14:paraId="13593A60" w14:textId="77777777" w:rsidR="00BF199E" w:rsidRPr="0089218F" w:rsidRDefault="00BF199E" w:rsidP="003A7753">
            <w:pPr>
              <w:spacing w:after="0" w:line="240" w:lineRule="auto"/>
              <w:ind w:right="253"/>
              <w:rPr>
                <w:rFonts w:ascii="Times New Roman" w:hAnsi="Times New Roman"/>
                <w:sz w:val="24"/>
                <w:szCs w:val="24"/>
                <w:lang w:val="kk-KZ"/>
              </w:rPr>
            </w:pPr>
          </w:p>
          <w:p w14:paraId="61213D07" w14:textId="77777777" w:rsidR="00BF199E" w:rsidRPr="0089218F" w:rsidRDefault="00BF199E" w:rsidP="003A7753">
            <w:pPr>
              <w:spacing w:after="0" w:line="240" w:lineRule="auto"/>
              <w:ind w:right="253"/>
              <w:rPr>
                <w:rFonts w:ascii="Times New Roman" w:hAnsi="Times New Roman"/>
                <w:sz w:val="24"/>
                <w:szCs w:val="24"/>
                <w:lang w:val="kk-KZ"/>
              </w:rPr>
            </w:pPr>
          </w:p>
          <w:p w14:paraId="532F32AC" w14:textId="77777777" w:rsidR="00BF199E" w:rsidRPr="0089218F" w:rsidRDefault="00BF199E" w:rsidP="003A7753">
            <w:pPr>
              <w:spacing w:after="0" w:line="240" w:lineRule="auto"/>
              <w:ind w:right="253"/>
              <w:rPr>
                <w:rFonts w:ascii="Times New Roman" w:hAnsi="Times New Roman"/>
                <w:sz w:val="24"/>
                <w:szCs w:val="24"/>
                <w:lang w:val="kk-KZ"/>
              </w:rPr>
            </w:pPr>
          </w:p>
          <w:p w14:paraId="54B7D75C" w14:textId="77777777" w:rsidR="00BF199E" w:rsidRPr="0089218F" w:rsidRDefault="00BF199E" w:rsidP="003A7753">
            <w:pPr>
              <w:spacing w:after="0" w:line="240" w:lineRule="auto"/>
              <w:ind w:right="253"/>
              <w:rPr>
                <w:rFonts w:ascii="Times New Roman" w:hAnsi="Times New Roman"/>
                <w:sz w:val="24"/>
                <w:szCs w:val="24"/>
                <w:lang w:val="kk-KZ"/>
              </w:rPr>
            </w:pPr>
          </w:p>
          <w:p w14:paraId="2BCDCD53" w14:textId="77777777" w:rsidR="00BF199E" w:rsidRPr="0089218F" w:rsidRDefault="00BF199E" w:rsidP="003A7753">
            <w:pPr>
              <w:spacing w:after="0" w:line="240" w:lineRule="auto"/>
              <w:ind w:right="-108"/>
              <w:rPr>
                <w:rFonts w:ascii="Times New Roman" w:hAnsi="Times New Roman"/>
                <w:sz w:val="24"/>
                <w:szCs w:val="24"/>
                <w:lang w:val="en-US"/>
              </w:rPr>
            </w:pPr>
            <w:r>
              <w:rPr>
                <w:rFonts w:ascii="Times New Roman" w:hAnsi="Times New Roman"/>
                <w:sz w:val="24"/>
                <w:szCs w:val="24"/>
                <w:lang w:val="en-US"/>
              </w:rPr>
              <w:t>6</w:t>
            </w:r>
            <w:r>
              <w:rPr>
                <w:rFonts w:ascii="Times New Roman" w:hAnsi="Times New Roman"/>
                <w:sz w:val="24"/>
                <w:szCs w:val="24"/>
              </w:rPr>
              <w:t>0</w:t>
            </w:r>
            <w:r w:rsidRPr="0089218F">
              <w:rPr>
                <w:rFonts w:ascii="Times New Roman" w:hAnsi="Times New Roman"/>
                <w:sz w:val="24"/>
                <w:szCs w:val="24"/>
                <w:lang w:val="en-US"/>
              </w:rPr>
              <w:t>%</w:t>
            </w:r>
            <w:r>
              <w:rPr>
                <w:rFonts w:ascii="Times New Roman" w:hAnsi="Times New Roman"/>
                <w:sz w:val="24"/>
                <w:szCs w:val="24"/>
              </w:rPr>
              <w:t xml:space="preserve"> -</w:t>
            </w:r>
            <w:r w:rsidRPr="0089218F">
              <w:rPr>
                <w:rFonts w:ascii="Times New Roman" w:hAnsi="Times New Roman"/>
                <w:sz w:val="24"/>
                <w:szCs w:val="24"/>
                <w:lang w:val="en-US"/>
              </w:rPr>
              <w:t>18%</w:t>
            </w:r>
          </w:p>
          <w:p w14:paraId="114AA805" w14:textId="77777777" w:rsidR="00BF199E" w:rsidRPr="005D5D88" w:rsidRDefault="00BF199E" w:rsidP="003A7753">
            <w:pPr>
              <w:spacing w:after="0" w:line="240" w:lineRule="auto"/>
              <w:ind w:right="-249"/>
              <w:rPr>
                <w:rFonts w:ascii="Times New Roman" w:hAnsi="Times New Roman"/>
                <w:sz w:val="24"/>
                <w:szCs w:val="24"/>
              </w:rPr>
            </w:pPr>
            <w:r w:rsidRPr="0089218F">
              <w:rPr>
                <w:rFonts w:ascii="Times New Roman" w:hAnsi="Times New Roman"/>
                <w:sz w:val="24"/>
                <w:szCs w:val="24"/>
                <w:lang w:val="en-US"/>
              </w:rPr>
              <w:t>2%</w:t>
            </w:r>
            <w:r>
              <w:rPr>
                <w:rFonts w:ascii="Times New Roman" w:hAnsi="Times New Roman"/>
                <w:sz w:val="24"/>
                <w:szCs w:val="24"/>
              </w:rPr>
              <w:t xml:space="preserve">- </w:t>
            </w:r>
            <w:r>
              <w:rPr>
                <w:rFonts w:ascii="Times New Roman" w:hAnsi="Times New Roman"/>
                <w:sz w:val="24"/>
                <w:szCs w:val="24"/>
                <w:lang w:val="en-US"/>
              </w:rPr>
              <w:t>2</w:t>
            </w:r>
            <w:r>
              <w:rPr>
                <w:rFonts w:ascii="Times New Roman" w:hAnsi="Times New Roman"/>
                <w:sz w:val="24"/>
                <w:szCs w:val="24"/>
              </w:rPr>
              <w:t>0</w:t>
            </w:r>
            <w:r w:rsidRPr="0089218F">
              <w:rPr>
                <w:rFonts w:ascii="Times New Roman" w:hAnsi="Times New Roman"/>
                <w:sz w:val="24"/>
                <w:szCs w:val="24"/>
                <w:lang w:val="en-US"/>
              </w:rPr>
              <w:t>%</w:t>
            </w:r>
          </w:p>
        </w:tc>
      </w:tr>
      <w:tr w:rsidR="00BF199E" w:rsidRPr="0089218F" w14:paraId="05C752BA" w14:textId="77777777" w:rsidTr="003A7753">
        <w:tc>
          <w:tcPr>
            <w:tcW w:w="817" w:type="dxa"/>
            <w:shd w:val="clear" w:color="auto" w:fill="auto"/>
          </w:tcPr>
          <w:p w14:paraId="79FA43A9" w14:textId="77777777" w:rsidR="00BF199E" w:rsidRPr="0089218F" w:rsidRDefault="00BF199E" w:rsidP="003A7753">
            <w:pPr>
              <w:spacing w:after="0" w:line="240" w:lineRule="auto"/>
              <w:ind w:right="253"/>
              <w:rPr>
                <w:rFonts w:ascii="Times New Roman" w:hAnsi="Times New Roman"/>
                <w:sz w:val="24"/>
                <w:szCs w:val="24"/>
                <w:lang w:val="kk-KZ"/>
              </w:rPr>
            </w:pPr>
            <w:r w:rsidRPr="0089218F">
              <w:rPr>
                <w:rFonts w:ascii="Times New Roman" w:hAnsi="Times New Roman"/>
                <w:sz w:val="24"/>
                <w:szCs w:val="24"/>
                <w:lang w:val="kk-KZ"/>
              </w:rPr>
              <w:t>24</w:t>
            </w:r>
          </w:p>
        </w:tc>
        <w:tc>
          <w:tcPr>
            <w:tcW w:w="7513" w:type="dxa"/>
            <w:shd w:val="clear" w:color="auto" w:fill="auto"/>
          </w:tcPr>
          <w:p w14:paraId="1102B1A5" w14:textId="77777777" w:rsidR="00BF199E" w:rsidRPr="0089218F" w:rsidRDefault="00BF199E" w:rsidP="003A7753">
            <w:pPr>
              <w:spacing w:after="0" w:line="240" w:lineRule="auto"/>
              <w:jc w:val="both"/>
              <w:rPr>
                <w:rFonts w:ascii="Times New Roman" w:eastAsia="Times New Roman" w:hAnsi="Times New Roman"/>
                <w:b/>
                <w:sz w:val="24"/>
                <w:szCs w:val="24"/>
                <w:lang w:eastAsia="ru-RU"/>
              </w:rPr>
            </w:pPr>
            <w:r w:rsidRPr="0089218F">
              <w:rPr>
                <w:rFonts w:ascii="Times New Roman" w:eastAsia="Times New Roman" w:hAnsi="Times New Roman"/>
                <w:b/>
                <w:i/>
                <w:iCs/>
                <w:sz w:val="24"/>
                <w:szCs w:val="24"/>
                <w:lang w:eastAsia="ru-RU"/>
              </w:rPr>
              <w:t xml:space="preserve"> Если «да», то какие черты Вашей личности и деятельности способствуют повышению настроения в педагогическом коллективе? </w:t>
            </w:r>
            <w:r w:rsidRPr="0089218F">
              <w:rPr>
                <w:rFonts w:ascii="Times New Roman" w:eastAsia="Times New Roman" w:hAnsi="Times New Roman"/>
                <w:i/>
                <w:iCs/>
                <w:sz w:val="24"/>
                <w:szCs w:val="24"/>
                <w:lang w:eastAsia="ru-RU"/>
              </w:rPr>
              <w:t>(Можно выбрать несколько вариантов ответов)</w:t>
            </w:r>
          </w:p>
          <w:p w14:paraId="2F65B52C" w14:textId="77777777" w:rsidR="00BF199E" w:rsidRPr="0089218F" w:rsidRDefault="00BF199E" w:rsidP="003A7753">
            <w:pPr>
              <w:spacing w:after="0" w:line="240" w:lineRule="auto"/>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а) доброжелательный, вежливый в отношениях с коллегами;</w:t>
            </w:r>
          </w:p>
          <w:p w14:paraId="6BE43598" w14:textId="77777777" w:rsidR="00BF199E" w:rsidRPr="0089218F" w:rsidRDefault="00BF199E" w:rsidP="003A7753">
            <w:pPr>
              <w:spacing w:after="0" w:line="240" w:lineRule="auto"/>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б) дисциплинированный, внимательный относительно руководителей;</w:t>
            </w:r>
          </w:p>
          <w:p w14:paraId="2CE8F58A" w14:textId="77777777" w:rsidR="00BF199E" w:rsidRPr="0089218F" w:rsidRDefault="00BF199E" w:rsidP="003A7753">
            <w:pPr>
              <w:spacing w:after="0" w:line="240" w:lineRule="auto"/>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в) уважаю личность учащихся, стараюсь быть справедливым;</w:t>
            </w:r>
          </w:p>
          <w:p w14:paraId="00208993" w14:textId="77777777" w:rsidR="00BF199E" w:rsidRPr="0089218F" w:rsidRDefault="00BF199E" w:rsidP="003A7753">
            <w:pPr>
              <w:spacing w:after="0" w:line="240" w:lineRule="auto"/>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г) творчески подхожу к работе;</w:t>
            </w:r>
          </w:p>
          <w:p w14:paraId="7B4A8917" w14:textId="77777777" w:rsidR="00BF199E" w:rsidRPr="0089218F" w:rsidRDefault="00BF199E" w:rsidP="003A7753">
            <w:pPr>
              <w:spacing w:after="0" w:line="240" w:lineRule="auto"/>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д) принимаю активное участие в общественной работе;</w:t>
            </w:r>
          </w:p>
          <w:p w14:paraId="757A3C80" w14:textId="77777777" w:rsidR="00BF199E" w:rsidRPr="0089218F" w:rsidRDefault="00BF199E" w:rsidP="003A7753">
            <w:pPr>
              <w:spacing w:after="0" w:line="240" w:lineRule="auto"/>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е) не считаю себя лучше всех;</w:t>
            </w:r>
          </w:p>
          <w:p w14:paraId="6D70008B" w14:textId="77777777" w:rsidR="00BF199E" w:rsidRPr="0089218F" w:rsidRDefault="00BF199E" w:rsidP="003A7753">
            <w:pPr>
              <w:spacing w:after="0" w:line="240" w:lineRule="auto"/>
              <w:rPr>
                <w:rFonts w:ascii="Times New Roman" w:hAnsi="Times New Roman"/>
                <w:sz w:val="24"/>
                <w:szCs w:val="24"/>
                <w:lang w:val="kk-KZ"/>
              </w:rPr>
            </w:pPr>
            <w:r w:rsidRPr="0089218F">
              <w:rPr>
                <w:rFonts w:ascii="Times New Roman" w:eastAsia="Times New Roman" w:hAnsi="Times New Roman"/>
                <w:sz w:val="24"/>
                <w:szCs w:val="24"/>
                <w:lang w:eastAsia="ru-RU"/>
              </w:rPr>
              <w:t xml:space="preserve">ж) другое </w:t>
            </w:r>
            <w:r w:rsidRPr="0089218F">
              <w:rPr>
                <w:rFonts w:ascii="Times New Roman" w:eastAsia="Times New Roman" w:hAnsi="Times New Roman"/>
                <w:i/>
                <w:sz w:val="24"/>
                <w:szCs w:val="24"/>
                <w:lang w:eastAsia="ru-RU"/>
              </w:rPr>
              <w:t>(допишите)</w:t>
            </w:r>
          </w:p>
        </w:tc>
        <w:tc>
          <w:tcPr>
            <w:tcW w:w="1417" w:type="dxa"/>
            <w:shd w:val="clear" w:color="auto" w:fill="auto"/>
          </w:tcPr>
          <w:p w14:paraId="7CD1D30C" w14:textId="77777777" w:rsidR="00BF199E" w:rsidRPr="0089218F" w:rsidRDefault="00BF199E" w:rsidP="003A7753">
            <w:pPr>
              <w:spacing w:after="0" w:line="240" w:lineRule="auto"/>
              <w:ind w:right="253"/>
              <w:rPr>
                <w:rFonts w:ascii="Times New Roman" w:hAnsi="Times New Roman"/>
                <w:sz w:val="24"/>
                <w:szCs w:val="24"/>
                <w:lang w:val="kk-KZ"/>
              </w:rPr>
            </w:pPr>
          </w:p>
          <w:p w14:paraId="189A6B9F" w14:textId="77777777" w:rsidR="00BF199E" w:rsidRPr="0089218F" w:rsidRDefault="00BF199E" w:rsidP="003A7753">
            <w:pPr>
              <w:spacing w:after="0" w:line="240" w:lineRule="auto"/>
              <w:ind w:right="253"/>
              <w:rPr>
                <w:rFonts w:ascii="Times New Roman" w:hAnsi="Times New Roman"/>
                <w:sz w:val="24"/>
                <w:szCs w:val="24"/>
                <w:lang w:val="kk-KZ"/>
              </w:rPr>
            </w:pPr>
          </w:p>
          <w:p w14:paraId="771F7AC4" w14:textId="77777777" w:rsidR="00BF199E" w:rsidRPr="0089218F" w:rsidRDefault="00BF199E" w:rsidP="003A7753">
            <w:pPr>
              <w:spacing w:after="0" w:line="240" w:lineRule="auto"/>
              <w:ind w:right="253"/>
              <w:rPr>
                <w:rFonts w:ascii="Times New Roman" w:hAnsi="Times New Roman"/>
                <w:sz w:val="24"/>
                <w:szCs w:val="24"/>
                <w:lang w:val="kk-KZ"/>
              </w:rPr>
            </w:pPr>
          </w:p>
          <w:p w14:paraId="0DB5A066" w14:textId="77777777" w:rsidR="00BF199E" w:rsidRPr="0089218F" w:rsidRDefault="00BF199E" w:rsidP="003A7753">
            <w:pPr>
              <w:spacing w:after="0" w:line="240" w:lineRule="auto"/>
              <w:ind w:right="253"/>
              <w:rPr>
                <w:rFonts w:ascii="Times New Roman" w:hAnsi="Times New Roman"/>
                <w:sz w:val="24"/>
                <w:szCs w:val="24"/>
                <w:lang w:val="en-US"/>
              </w:rPr>
            </w:pPr>
            <w:r>
              <w:rPr>
                <w:rFonts w:ascii="Times New Roman" w:hAnsi="Times New Roman"/>
                <w:sz w:val="24"/>
                <w:szCs w:val="24"/>
              </w:rPr>
              <w:t>30</w:t>
            </w:r>
            <w:r w:rsidRPr="0089218F">
              <w:rPr>
                <w:rFonts w:ascii="Times New Roman" w:hAnsi="Times New Roman"/>
                <w:sz w:val="24"/>
                <w:szCs w:val="24"/>
                <w:lang w:val="en-US"/>
              </w:rPr>
              <w:t>%</w:t>
            </w:r>
          </w:p>
          <w:p w14:paraId="0BD731D0" w14:textId="77777777" w:rsidR="00BF199E" w:rsidRPr="0089218F" w:rsidRDefault="00BF199E" w:rsidP="003A7753">
            <w:pPr>
              <w:spacing w:after="0" w:line="240" w:lineRule="auto"/>
              <w:ind w:right="253"/>
              <w:rPr>
                <w:rFonts w:ascii="Times New Roman" w:hAnsi="Times New Roman"/>
                <w:sz w:val="24"/>
                <w:szCs w:val="24"/>
                <w:lang w:val="en-US"/>
              </w:rPr>
            </w:pPr>
            <w:r>
              <w:rPr>
                <w:rFonts w:ascii="Times New Roman" w:hAnsi="Times New Roman"/>
                <w:sz w:val="24"/>
                <w:szCs w:val="24"/>
              </w:rPr>
              <w:t>10</w:t>
            </w:r>
            <w:r w:rsidRPr="0089218F">
              <w:rPr>
                <w:rFonts w:ascii="Times New Roman" w:hAnsi="Times New Roman"/>
                <w:sz w:val="24"/>
                <w:szCs w:val="24"/>
                <w:lang w:val="en-US"/>
              </w:rPr>
              <w:t>%</w:t>
            </w:r>
          </w:p>
          <w:p w14:paraId="599EBA59" w14:textId="77777777" w:rsidR="00BF199E" w:rsidRPr="0089218F" w:rsidRDefault="00BF199E" w:rsidP="003A7753">
            <w:pPr>
              <w:spacing w:after="0" w:line="240" w:lineRule="auto"/>
              <w:ind w:right="253"/>
              <w:rPr>
                <w:rFonts w:ascii="Times New Roman" w:hAnsi="Times New Roman"/>
                <w:sz w:val="24"/>
                <w:szCs w:val="24"/>
                <w:lang w:val="kk-KZ"/>
              </w:rPr>
            </w:pPr>
          </w:p>
          <w:p w14:paraId="395FD49B" w14:textId="77777777" w:rsidR="00BF199E" w:rsidRPr="0089218F" w:rsidRDefault="00BF199E" w:rsidP="003A7753">
            <w:pPr>
              <w:spacing w:after="0" w:line="240" w:lineRule="auto"/>
              <w:ind w:right="253"/>
              <w:rPr>
                <w:rFonts w:ascii="Times New Roman" w:hAnsi="Times New Roman"/>
                <w:sz w:val="24"/>
                <w:szCs w:val="24"/>
                <w:lang w:val="en-US"/>
              </w:rPr>
            </w:pPr>
            <w:r>
              <w:rPr>
                <w:rFonts w:ascii="Times New Roman" w:hAnsi="Times New Roman"/>
                <w:sz w:val="24"/>
                <w:szCs w:val="24"/>
              </w:rPr>
              <w:t>20</w:t>
            </w:r>
            <w:r w:rsidRPr="0089218F">
              <w:rPr>
                <w:rFonts w:ascii="Times New Roman" w:hAnsi="Times New Roman"/>
                <w:sz w:val="24"/>
                <w:szCs w:val="24"/>
                <w:lang w:val="en-US"/>
              </w:rPr>
              <w:t>%</w:t>
            </w:r>
          </w:p>
          <w:p w14:paraId="2C6C03D8" w14:textId="77777777" w:rsidR="00BF199E" w:rsidRPr="0089218F" w:rsidRDefault="00BF199E" w:rsidP="003A7753">
            <w:pPr>
              <w:spacing w:after="0" w:line="240" w:lineRule="auto"/>
              <w:ind w:right="253"/>
              <w:rPr>
                <w:rFonts w:ascii="Times New Roman" w:hAnsi="Times New Roman"/>
                <w:sz w:val="24"/>
                <w:szCs w:val="24"/>
                <w:lang w:val="en-US"/>
              </w:rPr>
            </w:pPr>
            <w:r>
              <w:rPr>
                <w:rFonts w:ascii="Times New Roman" w:hAnsi="Times New Roman"/>
                <w:sz w:val="24"/>
                <w:szCs w:val="24"/>
              </w:rPr>
              <w:t>15</w:t>
            </w:r>
            <w:r w:rsidRPr="0089218F">
              <w:rPr>
                <w:rFonts w:ascii="Times New Roman" w:hAnsi="Times New Roman"/>
                <w:sz w:val="24"/>
                <w:szCs w:val="24"/>
                <w:lang w:val="en-US"/>
              </w:rPr>
              <w:t>%</w:t>
            </w:r>
          </w:p>
          <w:p w14:paraId="46DC3E86" w14:textId="77777777" w:rsidR="00BF199E" w:rsidRPr="0089218F" w:rsidRDefault="00BF199E" w:rsidP="003A7753">
            <w:pPr>
              <w:spacing w:after="0" w:line="240" w:lineRule="auto"/>
              <w:ind w:right="253"/>
              <w:rPr>
                <w:rFonts w:ascii="Times New Roman" w:hAnsi="Times New Roman"/>
                <w:sz w:val="24"/>
                <w:szCs w:val="24"/>
                <w:lang w:val="en-US"/>
              </w:rPr>
            </w:pPr>
            <w:r w:rsidRPr="0089218F">
              <w:rPr>
                <w:rFonts w:ascii="Times New Roman" w:hAnsi="Times New Roman"/>
                <w:sz w:val="24"/>
                <w:szCs w:val="24"/>
                <w:lang w:val="en-US"/>
              </w:rPr>
              <w:t>7%</w:t>
            </w:r>
          </w:p>
          <w:p w14:paraId="0A577858" w14:textId="77777777" w:rsidR="00BF199E" w:rsidRPr="0089218F" w:rsidRDefault="00BF199E" w:rsidP="003A7753">
            <w:pPr>
              <w:spacing w:after="0" w:line="240" w:lineRule="auto"/>
              <w:ind w:right="253"/>
              <w:rPr>
                <w:rFonts w:ascii="Times New Roman" w:hAnsi="Times New Roman"/>
                <w:sz w:val="24"/>
                <w:szCs w:val="24"/>
                <w:lang w:val="en-US"/>
              </w:rPr>
            </w:pPr>
            <w:r>
              <w:rPr>
                <w:rFonts w:ascii="Times New Roman" w:hAnsi="Times New Roman"/>
                <w:sz w:val="24"/>
                <w:szCs w:val="24"/>
              </w:rPr>
              <w:t>2</w:t>
            </w:r>
            <w:r w:rsidRPr="0089218F">
              <w:rPr>
                <w:rFonts w:ascii="Times New Roman" w:hAnsi="Times New Roman"/>
                <w:sz w:val="24"/>
                <w:szCs w:val="24"/>
                <w:lang w:val="en-US"/>
              </w:rPr>
              <w:t>%</w:t>
            </w:r>
          </w:p>
          <w:p w14:paraId="58B07D64" w14:textId="77777777" w:rsidR="00BF199E" w:rsidRPr="0089218F" w:rsidRDefault="00BF199E" w:rsidP="003A7753">
            <w:pPr>
              <w:spacing w:after="0" w:line="240" w:lineRule="auto"/>
              <w:ind w:right="253"/>
              <w:rPr>
                <w:rFonts w:ascii="Times New Roman" w:hAnsi="Times New Roman"/>
                <w:sz w:val="24"/>
                <w:szCs w:val="24"/>
                <w:lang w:val="kk-KZ"/>
              </w:rPr>
            </w:pPr>
          </w:p>
        </w:tc>
      </w:tr>
      <w:tr w:rsidR="00BF199E" w:rsidRPr="0089218F" w14:paraId="06E9E3F4" w14:textId="77777777" w:rsidTr="003A7753">
        <w:tc>
          <w:tcPr>
            <w:tcW w:w="817" w:type="dxa"/>
            <w:shd w:val="clear" w:color="auto" w:fill="auto"/>
          </w:tcPr>
          <w:p w14:paraId="4ABD648A" w14:textId="77777777" w:rsidR="00BF199E" w:rsidRPr="0089218F" w:rsidRDefault="00BF199E" w:rsidP="003A7753">
            <w:pPr>
              <w:spacing w:after="0" w:line="240" w:lineRule="auto"/>
              <w:ind w:right="253"/>
              <w:rPr>
                <w:rFonts w:ascii="Times New Roman" w:hAnsi="Times New Roman"/>
                <w:sz w:val="24"/>
                <w:szCs w:val="24"/>
                <w:lang w:val="kk-KZ"/>
              </w:rPr>
            </w:pPr>
            <w:r w:rsidRPr="0089218F">
              <w:rPr>
                <w:rFonts w:ascii="Times New Roman" w:hAnsi="Times New Roman"/>
                <w:sz w:val="24"/>
                <w:szCs w:val="24"/>
                <w:lang w:val="kk-KZ"/>
              </w:rPr>
              <w:t>25</w:t>
            </w:r>
          </w:p>
        </w:tc>
        <w:tc>
          <w:tcPr>
            <w:tcW w:w="7513" w:type="dxa"/>
            <w:shd w:val="clear" w:color="auto" w:fill="auto"/>
          </w:tcPr>
          <w:p w14:paraId="5EC6DA19" w14:textId="77777777" w:rsidR="00BF199E" w:rsidRPr="0089218F" w:rsidRDefault="00BF199E" w:rsidP="003A7753">
            <w:pPr>
              <w:spacing w:after="0" w:line="240" w:lineRule="auto"/>
              <w:jc w:val="both"/>
              <w:rPr>
                <w:rFonts w:ascii="Times New Roman" w:eastAsia="Times New Roman" w:hAnsi="Times New Roman"/>
                <w:b/>
                <w:sz w:val="24"/>
                <w:szCs w:val="24"/>
                <w:lang w:eastAsia="ru-RU"/>
              </w:rPr>
            </w:pPr>
            <w:r w:rsidRPr="0089218F">
              <w:rPr>
                <w:rFonts w:ascii="Times New Roman" w:eastAsia="Times New Roman" w:hAnsi="Times New Roman"/>
                <w:b/>
                <w:i/>
                <w:iCs/>
                <w:sz w:val="24"/>
                <w:szCs w:val="24"/>
                <w:lang w:eastAsia="ru-RU"/>
              </w:rPr>
              <w:t> Если «нет»</w:t>
            </w:r>
            <w:r w:rsidRPr="0089218F">
              <w:rPr>
                <w:rFonts w:ascii="Times New Roman" w:eastAsia="Times New Roman" w:hAnsi="Times New Roman"/>
                <w:b/>
                <w:sz w:val="24"/>
                <w:szCs w:val="24"/>
                <w:lang w:eastAsia="ru-RU"/>
              </w:rPr>
              <w:t>, </w:t>
            </w:r>
            <w:r w:rsidRPr="0089218F">
              <w:rPr>
                <w:rFonts w:ascii="Times New Roman" w:eastAsia="Times New Roman" w:hAnsi="Times New Roman"/>
                <w:b/>
                <w:i/>
                <w:iCs/>
                <w:sz w:val="24"/>
                <w:szCs w:val="24"/>
                <w:lang w:eastAsia="ru-RU"/>
              </w:rPr>
              <w:t xml:space="preserve">то какие черты Вашей личности и деятельности препятствуют установлению позитивного настроения в педагогическом коллективе? </w:t>
            </w:r>
            <w:r w:rsidRPr="0089218F">
              <w:rPr>
                <w:rFonts w:ascii="Times New Roman" w:eastAsia="Times New Roman" w:hAnsi="Times New Roman"/>
                <w:i/>
                <w:iCs/>
                <w:sz w:val="24"/>
                <w:szCs w:val="24"/>
                <w:lang w:eastAsia="ru-RU"/>
              </w:rPr>
              <w:t>(Можно выбрать несколько вариантов ответов)</w:t>
            </w:r>
          </w:p>
          <w:p w14:paraId="0DA9D45E" w14:textId="77777777" w:rsidR="00BF199E" w:rsidRPr="0089218F" w:rsidRDefault="00BF199E" w:rsidP="003A7753">
            <w:pPr>
              <w:spacing w:after="0" w:line="240" w:lineRule="auto"/>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а) бываю вспыльчивым, тогда могу позволить себе грубость в адрес коллег, руководителей;</w:t>
            </w:r>
          </w:p>
          <w:p w14:paraId="4744C11C" w14:textId="77777777" w:rsidR="00BF199E" w:rsidRPr="0089218F" w:rsidRDefault="00BF199E" w:rsidP="003A7753">
            <w:pPr>
              <w:spacing w:after="0" w:line="240" w:lineRule="auto"/>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б) иногда могу опоздать на работу или не выполнить в срок поручения администрации;</w:t>
            </w:r>
          </w:p>
          <w:p w14:paraId="33B13A65" w14:textId="77777777" w:rsidR="00BF199E" w:rsidRPr="0089218F" w:rsidRDefault="00BF199E" w:rsidP="003A7753">
            <w:pPr>
              <w:spacing w:after="0" w:line="240" w:lineRule="auto"/>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в) не могу терпеть замечаний администрации;</w:t>
            </w:r>
          </w:p>
          <w:p w14:paraId="311A0BC2" w14:textId="77777777" w:rsidR="00BF199E" w:rsidRPr="0089218F" w:rsidRDefault="00BF199E" w:rsidP="003A7753">
            <w:pPr>
              <w:spacing w:after="0" w:line="240" w:lineRule="auto"/>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г) не сдержан в отношениях с учениками;</w:t>
            </w:r>
          </w:p>
          <w:p w14:paraId="4F41EDDD" w14:textId="77777777" w:rsidR="00BF199E" w:rsidRPr="0089218F" w:rsidRDefault="00BF199E" w:rsidP="003A7753">
            <w:pPr>
              <w:spacing w:after="0" w:line="240" w:lineRule="auto"/>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д) не участвую в общественной работе или очень не доволен, когда мне поручают что-либо;</w:t>
            </w:r>
          </w:p>
          <w:p w14:paraId="2F4F0FB4" w14:textId="77777777" w:rsidR="00BF199E" w:rsidRPr="0089218F" w:rsidRDefault="00BF199E" w:rsidP="003A7753">
            <w:pPr>
              <w:spacing w:after="0" w:line="240" w:lineRule="auto"/>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е) считаю себя лучше других и даю понять это;</w:t>
            </w:r>
          </w:p>
          <w:p w14:paraId="071A2CC2" w14:textId="77777777" w:rsidR="00BF199E" w:rsidRPr="0089218F" w:rsidRDefault="00BF199E" w:rsidP="003A7753">
            <w:pPr>
              <w:spacing w:after="0" w:line="240" w:lineRule="auto"/>
              <w:rPr>
                <w:rFonts w:ascii="Times New Roman" w:hAnsi="Times New Roman"/>
                <w:sz w:val="24"/>
                <w:szCs w:val="24"/>
                <w:lang w:val="kk-KZ"/>
              </w:rPr>
            </w:pPr>
            <w:r w:rsidRPr="0089218F">
              <w:rPr>
                <w:rFonts w:ascii="Times New Roman" w:eastAsia="Times New Roman" w:hAnsi="Times New Roman"/>
                <w:sz w:val="24"/>
                <w:szCs w:val="24"/>
                <w:lang w:eastAsia="ru-RU"/>
              </w:rPr>
              <w:t xml:space="preserve">ж) другое </w:t>
            </w:r>
            <w:r w:rsidRPr="0089218F">
              <w:rPr>
                <w:rFonts w:ascii="Times New Roman" w:eastAsia="Times New Roman" w:hAnsi="Times New Roman"/>
                <w:i/>
                <w:sz w:val="24"/>
                <w:szCs w:val="24"/>
                <w:lang w:eastAsia="ru-RU"/>
              </w:rPr>
              <w:t>(допишите</w:t>
            </w:r>
          </w:p>
        </w:tc>
        <w:tc>
          <w:tcPr>
            <w:tcW w:w="1417" w:type="dxa"/>
            <w:shd w:val="clear" w:color="auto" w:fill="auto"/>
          </w:tcPr>
          <w:p w14:paraId="1233C314" w14:textId="77777777" w:rsidR="00BF199E" w:rsidRPr="0089218F" w:rsidRDefault="00BF199E" w:rsidP="003A7753">
            <w:pPr>
              <w:spacing w:after="0" w:line="240" w:lineRule="auto"/>
              <w:ind w:right="253"/>
              <w:rPr>
                <w:rFonts w:ascii="Times New Roman" w:hAnsi="Times New Roman"/>
                <w:sz w:val="24"/>
                <w:szCs w:val="24"/>
                <w:lang w:val="kk-KZ"/>
              </w:rPr>
            </w:pPr>
          </w:p>
          <w:p w14:paraId="66CF9D5F" w14:textId="77777777" w:rsidR="00BF199E" w:rsidRPr="0089218F" w:rsidRDefault="00BF199E" w:rsidP="003A7753">
            <w:pPr>
              <w:spacing w:after="0" w:line="240" w:lineRule="auto"/>
              <w:ind w:right="253"/>
              <w:rPr>
                <w:rFonts w:ascii="Times New Roman" w:hAnsi="Times New Roman"/>
                <w:sz w:val="24"/>
                <w:szCs w:val="24"/>
                <w:lang w:val="kk-KZ"/>
              </w:rPr>
            </w:pPr>
          </w:p>
          <w:p w14:paraId="45D52DD0" w14:textId="77777777" w:rsidR="00BF199E" w:rsidRPr="0089218F" w:rsidRDefault="00BF199E" w:rsidP="003A7753">
            <w:pPr>
              <w:spacing w:after="0" w:line="240" w:lineRule="auto"/>
              <w:ind w:right="253"/>
              <w:rPr>
                <w:rFonts w:ascii="Times New Roman" w:hAnsi="Times New Roman"/>
                <w:sz w:val="24"/>
                <w:szCs w:val="24"/>
                <w:lang w:val="kk-KZ"/>
              </w:rPr>
            </w:pPr>
          </w:p>
          <w:p w14:paraId="1E4B5869" w14:textId="77777777" w:rsidR="00BF199E" w:rsidRPr="0089218F" w:rsidRDefault="00BF199E" w:rsidP="003A7753">
            <w:pPr>
              <w:spacing w:after="0" w:line="240" w:lineRule="auto"/>
              <w:ind w:right="253"/>
              <w:rPr>
                <w:rFonts w:ascii="Times New Roman" w:hAnsi="Times New Roman"/>
                <w:sz w:val="24"/>
                <w:szCs w:val="24"/>
                <w:lang w:val="kk-KZ"/>
              </w:rPr>
            </w:pPr>
          </w:p>
          <w:p w14:paraId="4B8B716F" w14:textId="77777777" w:rsidR="00BF199E" w:rsidRPr="0089218F" w:rsidRDefault="00BF199E" w:rsidP="003A7753">
            <w:pPr>
              <w:spacing w:after="0" w:line="240" w:lineRule="auto"/>
              <w:ind w:right="253"/>
              <w:rPr>
                <w:rFonts w:ascii="Times New Roman" w:hAnsi="Times New Roman"/>
                <w:sz w:val="24"/>
                <w:szCs w:val="24"/>
                <w:lang w:val="en-US"/>
              </w:rPr>
            </w:pPr>
            <w:r w:rsidRPr="0089218F">
              <w:rPr>
                <w:rFonts w:ascii="Times New Roman" w:hAnsi="Times New Roman"/>
                <w:sz w:val="24"/>
                <w:szCs w:val="24"/>
                <w:lang w:val="en-US"/>
              </w:rPr>
              <w:t>8%</w:t>
            </w:r>
          </w:p>
          <w:p w14:paraId="3F8B9F7E" w14:textId="77777777" w:rsidR="00BF199E" w:rsidRPr="0089218F" w:rsidRDefault="00BF199E" w:rsidP="003A7753">
            <w:pPr>
              <w:spacing w:after="0" w:line="240" w:lineRule="auto"/>
              <w:ind w:right="253"/>
              <w:rPr>
                <w:rFonts w:ascii="Times New Roman" w:hAnsi="Times New Roman"/>
                <w:sz w:val="24"/>
                <w:szCs w:val="24"/>
                <w:lang w:val="en-US"/>
              </w:rPr>
            </w:pPr>
          </w:p>
          <w:p w14:paraId="6A727B63" w14:textId="77777777" w:rsidR="00BF199E" w:rsidRPr="0089218F" w:rsidRDefault="00BF199E" w:rsidP="003A7753">
            <w:pPr>
              <w:spacing w:after="0" w:line="240" w:lineRule="auto"/>
              <w:ind w:right="253"/>
              <w:rPr>
                <w:rFonts w:ascii="Times New Roman" w:hAnsi="Times New Roman"/>
                <w:sz w:val="24"/>
                <w:szCs w:val="24"/>
                <w:lang w:val="en-US"/>
              </w:rPr>
            </w:pPr>
            <w:r w:rsidRPr="0089218F">
              <w:rPr>
                <w:rFonts w:ascii="Times New Roman" w:hAnsi="Times New Roman"/>
                <w:sz w:val="24"/>
                <w:szCs w:val="24"/>
                <w:lang w:val="en-US"/>
              </w:rPr>
              <w:t>6%</w:t>
            </w:r>
          </w:p>
          <w:p w14:paraId="44F48445" w14:textId="77777777" w:rsidR="00BF199E" w:rsidRPr="0089218F" w:rsidRDefault="00BF199E" w:rsidP="003A7753">
            <w:pPr>
              <w:spacing w:after="0" w:line="240" w:lineRule="auto"/>
              <w:ind w:right="253"/>
              <w:rPr>
                <w:rFonts w:ascii="Times New Roman" w:hAnsi="Times New Roman"/>
                <w:sz w:val="24"/>
                <w:szCs w:val="24"/>
                <w:lang w:val="en-US"/>
              </w:rPr>
            </w:pPr>
          </w:p>
          <w:p w14:paraId="738315D8" w14:textId="77777777" w:rsidR="00BF199E" w:rsidRPr="0089218F" w:rsidRDefault="00BF199E" w:rsidP="003A7753">
            <w:pPr>
              <w:spacing w:after="0" w:line="240" w:lineRule="auto"/>
              <w:ind w:right="253"/>
              <w:rPr>
                <w:rFonts w:ascii="Times New Roman" w:hAnsi="Times New Roman"/>
                <w:sz w:val="24"/>
                <w:szCs w:val="24"/>
                <w:lang w:val="kk-KZ"/>
              </w:rPr>
            </w:pPr>
            <w:r w:rsidRPr="0089218F">
              <w:rPr>
                <w:rFonts w:ascii="Times New Roman" w:hAnsi="Times New Roman"/>
                <w:sz w:val="24"/>
                <w:szCs w:val="24"/>
                <w:lang w:val="en-US"/>
              </w:rPr>
              <w:t>2%</w:t>
            </w:r>
          </w:p>
        </w:tc>
      </w:tr>
      <w:tr w:rsidR="00BF199E" w:rsidRPr="0089218F" w14:paraId="01B534A7" w14:textId="77777777" w:rsidTr="003A7753">
        <w:tc>
          <w:tcPr>
            <w:tcW w:w="817" w:type="dxa"/>
            <w:shd w:val="clear" w:color="auto" w:fill="auto"/>
          </w:tcPr>
          <w:p w14:paraId="55DAAB15" w14:textId="77777777" w:rsidR="00BF199E" w:rsidRPr="0089218F" w:rsidRDefault="00BF199E" w:rsidP="003A7753">
            <w:pPr>
              <w:spacing w:after="0" w:line="240" w:lineRule="auto"/>
              <w:ind w:right="253"/>
              <w:rPr>
                <w:rFonts w:ascii="Times New Roman" w:hAnsi="Times New Roman"/>
                <w:sz w:val="24"/>
                <w:szCs w:val="24"/>
                <w:lang w:val="kk-KZ"/>
              </w:rPr>
            </w:pPr>
            <w:r w:rsidRPr="0089218F">
              <w:rPr>
                <w:rFonts w:ascii="Times New Roman" w:hAnsi="Times New Roman"/>
                <w:sz w:val="24"/>
                <w:szCs w:val="24"/>
                <w:lang w:val="kk-KZ"/>
              </w:rPr>
              <w:t>26</w:t>
            </w:r>
          </w:p>
        </w:tc>
        <w:tc>
          <w:tcPr>
            <w:tcW w:w="7513" w:type="dxa"/>
            <w:shd w:val="clear" w:color="auto" w:fill="auto"/>
          </w:tcPr>
          <w:p w14:paraId="40E21B3F" w14:textId="77777777" w:rsidR="00BF199E" w:rsidRPr="0089218F" w:rsidRDefault="00BF199E" w:rsidP="003A7753">
            <w:pPr>
              <w:spacing w:after="0" w:line="240" w:lineRule="auto"/>
              <w:jc w:val="both"/>
              <w:rPr>
                <w:rFonts w:ascii="Times New Roman" w:eastAsia="Times New Roman" w:hAnsi="Times New Roman"/>
                <w:b/>
                <w:i/>
                <w:sz w:val="24"/>
                <w:szCs w:val="24"/>
                <w:lang w:val="kk-KZ" w:eastAsia="ru-RU"/>
              </w:rPr>
            </w:pPr>
            <w:r w:rsidRPr="0089218F">
              <w:rPr>
                <w:rFonts w:ascii="Times New Roman" w:eastAsia="Times New Roman" w:hAnsi="Times New Roman"/>
                <w:b/>
                <w:i/>
                <w:sz w:val="24"/>
                <w:szCs w:val="24"/>
                <w:lang w:val="en-US" w:eastAsia="ru-RU"/>
              </w:rPr>
              <w:t>IX</w:t>
            </w:r>
            <w:r w:rsidRPr="0089218F">
              <w:rPr>
                <w:rFonts w:ascii="Times New Roman" w:eastAsia="Times New Roman" w:hAnsi="Times New Roman"/>
                <w:b/>
                <w:i/>
                <w:sz w:val="24"/>
                <w:szCs w:val="24"/>
                <w:lang w:eastAsia="ru-RU"/>
              </w:rPr>
              <w:t>. Мнения относительно конфликтов в коллективе:</w:t>
            </w:r>
          </w:p>
          <w:p w14:paraId="3D3C18D4" w14:textId="77777777" w:rsidR="00BF199E" w:rsidRPr="0089218F" w:rsidRDefault="00BF199E" w:rsidP="003A7753">
            <w:pPr>
              <w:spacing w:after="0" w:line="240" w:lineRule="auto"/>
              <w:jc w:val="both"/>
              <w:rPr>
                <w:rFonts w:ascii="Times New Roman" w:eastAsia="Times New Roman" w:hAnsi="Times New Roman"/>
                <w:b/>
                <w:sz w:val="24"/>
                <w:szCs w:val="24"/>
                <w:lang w:eastAsia="ru-RU"/>
              </w:rPr>
            </w:pPr>
            <w:r w:rsidRPr="0089218F">
              <w:rPr>
                <w:rFonts w:ascii="Times New Roman" w:eastAsia="Times New Roman" w:hAnsi="Times New Roman"/>
                <w:b/>
                <w:i/>
                <w:iCs/>
                <w:sz w:val="24"/>
                <w:szCs w:val="24"/>
                <w:lang w:eastAsia="ru-RU"/>
              </w:rPr>
              <w:t>Случаются ли в Вашем коллективе конфликты?</w:t>
            </w:r>
          </w:p>
          <w:p w14:paraId="459147CB" w14:textId="77777777" w:rsidR="00BF199E" w:rsidRPr="0089218F" w:rsidRDefault="00BF199E" w:rsidP="003A7753">
            <w:pPr>
              <w:spacing w:after="0" w:line="240" w:lineRule="auto"/>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а) да;</w:t>
            </w:r>
          </w:p>
          <w:p w14:paraId="717C1B39" w14:textId="77777777" w:rsidR="00BF199E" w:rsidRPr="0089218F" w:rsidRDefault="00BF199E" w:rsidP="003A7753">
            <w:pPr>
              <w:spacing w:after="0" w:line="240" w:lineRule="auto"/>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б) нет;</w:t>
            </w:r>
          </w:p>
          <w:p w14:paraId="412D49CD" w14:textId="77777777" w:rsidR="00BF199E" w:rsidRPr="0089218F" w:rsidRDefault="00BF199E" w:rsidP="003A7753">
            <w:pPr>
              <w:spacing w:after="0" w:line="240" w:lineRule="auto"/>
              <w:jc w:val="both"/>
              <w:rPr>
                <w:rFonts w:ascii="Times New Roman" w:eastAsia="Times New Roman" w:hAnsi="Times New Roman"/>
                <w:sz w:val="28"/>
                <w:szCs w:val="28"/>
                <w:lang w:eastAsia="ru-RU"/>
              </w:rPr>
            </w:pPr>
            <w:r w:rsidRPr="0089218F">
              <w:rPr>
                <w:rFonts w:ascii="Times New Roman" w:eastAsia="Times New Roman" w:hAnsi="Times New Roman"/>
                <w:sz w:val="24"/>
                <w:szCs w:val="24"/>
                <w:lang w:eastAsia="ru-RU"/>
              </w:rPr>
              <w:t>в) трудно сказать</w:t>
            </w:r>
            <w:r w:rsidRPr="0089218F">
              <w:rPr>
                <w:rFonts w:ascii="Times New Roman" w:eastAsia="Times New Roman" w:hAnsi="Times New Roman"/>
                <w:sz w:val="28"/>
                <w:szCs w:val="28"/>
                <w:lang w:eastAsia="ru-RU"/>
              </w:rPr>
              <w:t>.</w:t>
            </w:r>
          </w:p>
        </w:tc>
        <w:tc>
          <w:tcPr>
            <w:tcW w:w="1417" w:type="dxa"/>
            <w:shd w:val="clear" w:color="auto" w:fill="auto"/>
          </w:tcPr>
          <w:p w14:paraId="01750D20" w14:textId="77777777" w:rsidR="00BF199E" w:rsidRPr="0089218F" w:rsidRDefault="00BF199E" w:rsidP="003A7753">
            <w:pPr>
              <w:spacing w:after="0" w:line="240" w:lineRule="auto"/>
              <w:ind w:right="253"/>
              <w:rPr>
                <w:rFonts w:ascii="Times New Roman" w:hAnsi="Times New Roman"/>
                <w:sz w:val="24"/>
                <w:szCs w:val="24"/>
                <w:lang w:val="kk-KZ"/>
              </w:rPr>
            </w:pPr>
          </w:p>
          <w:p w14:paraId="02853B54" w14:textId="77777777" w:rsidR="00BF199E" w:rsidRPr="0089218F" w:rsidRDefault="00BF199E" w:rsidP="003A7753">
            <w:pPr>
              <w:spacing w:after="0" w:line="240" w:lineRule="auto"/>
              <w:ind w:right="253"/>
              <w:rPr>
                <w:rFonts w:ascii="Times New Roman" w:hAnsi="Times New Roman"/>
                <w:sz w:val="24"/>
                <w:szCs w:val="24"/>
                <w:lang w:val="kk-KZ"/>
              </w:rPr>
            </w:pPr>
          </w:p>
          <w:p w14:paraId="4C41A98F" w14:textId="77777777" w:rsidR="00BF199E" w:rsidRPr="0089218F" w:rsidRDefault="00BF199E" w:rsidP="003A7753">
            <w:pPr>
              <w:spacing w:after="0" w:line="240" w:lineRule="auto"/>
              <w:ind w:right="253"/>
              <w:rPr>
                <w:rFonts w:ascii="Times New Roman" w:hAnsi="Times New Roman"/>
                <w:sz w:val="24"/>
                <w:szCs w:val="24"/>
                <w:lang w:val="en-US"/>
              </w:rPr>
            </w:pPr>
            <w:r w:rsidRPr="0089218F">
              <w:rPr>
                <w:rFonts w:ascii="Times New Roman" w:hAnsi="Times New Roman"/>
                <w:sz w:val="24"/>
                <w:szCs w:val="24"/>
                <w:lang w:val="en-US"/>
              </w:rPr>
              <w:t>8%</w:t>
            </w:r>
          </w:p>
          <w:p w14:paraId="0E12A017" w14:textId="77777777" w:rsidR="00BF199E" w:rsidRPr="0089218F" w:rsidRDefault="00BF199E" w:rsidP="003A7753">
            <w:pPr>
              <w:spacing w:after="0" w:line="240" w:lineRule="auto"/>
              <w:ind w:right="253"/>
              <w:rPr>
                <w:rFonts w:ascii="Times New Roman" w:hAnsi="Times New Roman"/>
                <w:sz w:val="24"/>
                <w:szCs w:val="24"/>
                <w:lang w:val="en-US"/>
              </w:rPr>
            </w:pPr>
            <w:r w:rsidRPr="0089218F">
              <w:rPr>
                <w:rFonts w:ascii="Times New Roman" w:hAnsi="Times New Roman"/>
                <w:sz w:val="24"/>
                <w:szCs w:val="24"/>
                <w:lang w:val="en-US"/>
              </w:rPr>
              <w:t>80%</w:t>
            </w:r>
          </w:p>
          <w:p w14:paraId="7B944202" w14:textId="77777777" w:rsidR="00BF199E" w:rsidRPr="0089218F" w:rsidRDefault="00BF199E" w:rsidP="003A7753">
            <w:pPr>
              <w:spacing w:after="0" w:line="240" w:lineRule="auto"/>
              <w:ind w:right="253"/>
              <w:rPr>
                <w:rFonts w:ascii="Times New Roman" w:hAnsi="Times New Roman"/>
                <w:sz w:val="24"/>
                <w:szCs w:val="24"/>
                <w:lang w:val="kk-KZ"/>
              </w:rPr>
            </w:pPr>
            <w:r w:rsidRPr="0089218F">
              <w:rPr>
                <w:rFonts w:ascii="Times New Roman" w:hAnsi="Times New Roman"/>
                <w:sz w:val="24"/>
                <w:szCs w:val="24"/>
                <w:lang w:val="en-US"/>
              </w:rPr>
              <w:t>12%</w:t>
            </w:r>
          </w:p>
        </w:tc>
      </w:tr>
      <w:tr w:rsidR="00BF199E" w:rsidRPr="0089218F" w14:paraId="2FA4F307" w14:textId="77777777" w:rsidTr="003A7753">
        <w:tc>
          <w:tcPr>
            <w:tcW w:w="817" w:type="dxa"/>
            <w:shd w:val="clear" w:color="auto" w:fill="auto"/>
          </w:tcPr>
          <w:p w14:paraId="1FB189C4" w14:textId="77777777" w:rsidR="00BF199E" w:rsidRPr="0089218F" w:rsidRDefault="00BF199E" w:rsidP="003A7753">
            <w:pPr>
              <w:spacing w:after="0" w:line="240" w:lineRule="auto"/>
              <w:ind w:right="253"/>
              <w:rPr>
                <w:rFonts w:ascii="Times New Roman" w:hAnsi="Times New Roman"/>
                <w:sz w:val="24"/>
                <w:szCs w:val="24"/>
                <w:lang w:val="kk-KZ"/>
              </w:rPr>
            </w:pPr>
            <w:r w:rsidRPr="0089218F">
              <w:rPr>
                <w:rFonts w:ascii="Times New Roman" w:hAnsi="Times New Roman"/>
                <w:sz w:val="24"/>
                <w:szCs w:val="24"/>
                <w:lang w:val="kk-KZ"/>
              </w:rPr>
              <w:t>27</w:t>
            </w:r>
          </w:p>
        </w:tc>
        <w:tc>
          <w:tcPr>
            <w:tcW w:w="7513" w:type="dxa"/>
            <w:shd w:val="clear" w:color="auto" w:fill="auto"/>
          </w:tcPr>
          <w:p w14:paraId="78FEE64A" w14:textId="77777777" w:rsidR="00BF199E" w:rsidRPr="0089218F" w:rsidRDefault="00BF199E" w:rsidP="003A7753">
            <w:pPr>
              <w:spacing w:after="0" w:line="240" w:lineRule="auto"/>
              <w:jc w:val="both"/>
              <w:rPr>
                <w:rFonts w:ascii="Times New Roman" w:eastAsia="Times New Roman" w:hAnsi="Times New Roman"/>
                <w:b/>
                <w:sz w:val="24"/>
                <w:szCs w:val="24"/>
                <w:lang w:eastAsia="ru-RU"/>
              </w:rPr>
            </w:pPr>
            <w:r w:rsidRPr="0089218F">
              <w:rPr>
                <w:rFonts w:ascii="Times New Roman" w:eastAsia="Times New Roman" w:hAnsi="Times New Roman"/>
                <w:b/>
                <w:i/>
                <w:iCs/>
                <w:sz w:val="24"/>
                <w:szCs w:val="24"/>
                <w:lang w:eastAsia="ru-RU"/>
              </w:rPr>
              <w:t> Если случаются, то с каким интервалом?</w:t>
            </w:r>
          </w:p>
          <w:p w14:paraId="65D59DAA" w14:textId="77777777" w:rsidR="00BF199E" w:rsidRPr="0089218F" w:rsidRDefault="00BF199E" w:rsidP="003A7753">
            <w:pPr>
              <w:spacing w:after="0" w:line="240" w:lineRule="auto"/>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а) часто;</w:t>
            </w:r>
          </w:p>
          <w:p w14:paraId="4F0E7B77" w14:textId="77777777" w:rsidR="00BF199E" w:rsidRPr="0089218F" w:rsidRDefault="00BF199E" w:rsidP="003A7753">
            <w:pPr>
              <w:spacing w:after="0" w:line="240" w:lineRule="auto"/>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б) редко;</w:t>
            </w:r>
          </w:p>
          <w:p w14:paraId="79A375F8" w14:textId="77777777" w:rsidR="00BF199E" w:rsidRPr="0089218F" w:rsidRDefault="00BF199E" w:rsidP="003A7753">
            <w:pPr>
              <w:spacing w:after="0" w:line="240" w:lineRule="auto"/>
              <w:jc w:val="both"/>
              <w:rPr>
                <w:rFonts w:ascii="Times New Roman" w:eastAsia="Times New Roman" w:hAnsi="Times New Roman"/>
                <w:sz w:val="24"/>
                <w:szCs w:val="24"/>
                <w:lang w:val="kk-KZ" w:eastAsia="ru-RU"/>
              </w:rPr>
            </w:pPr>
            <w:r w:rsidRPr="0089218F">
              <w:rPr>
                <w:rFonts w:ascii="Times New Roman" w:eastAsia="Times New Roman" w:hAnsi="Times New Roman"/>
                <w:sz w:val="24"/>
                <w:szCs w:val="24"/>
                <w:lang w:eastAsia="ru-RU"/>
              </w:rPr>
              <w:t>в) не бывает.</w:t>
            </w:r>
          </w:p>
        </w:tc>
        <w:tc>
          <w:tcPr>
            <w:tcW w:w="1417" w:type="dxa"/>
            <w:shd w:val="clear" w:color="auto" w:fill="auto"/>
          </w:tcPr>
          <w:p w14:paraId="0EF1A0F6" w14:textId="77777777" w:rsidR="00BF199E" w:rsidRPr="0089218F" w:rsidRDefault="00BF199E" w:rsidP="003A7753">
            <w:pPr>
              <w:spacing w:after="0" w:line="240" w:lineRule="auto"/>
              <w:ind w:right="253"/>
              <w:rPr>
                <w:rFonts w:ascii="Times New Roman" w:hAnsi="Times New Roman"/>
                <w:sz w:val="24"/>
                <w:szCs w:val="24"/>
                <w:lang w:val="kk-KZ"/>
              </w:rPr>
            </w:pPr>
          </w:p>
          <w:p w14:paraId="66B8A633" w14:textId="77777777" w:rsidR="00BF199E" w:rsidRPr="0089218F" w:rsidRDefault="00BF199E" w:rsidP="003A7753">
            <w:pPr>
              <w:spacing w:after="0" w:line="240" w:lineRule="auto"/>
              <w:ind w:right="253"/>
              <w:rPr>
                <w:rFonts w:ascii="Times New Roman" w:hAnsi="Times New Roman"/>
                <w:sz w:val="24"/>
                <w:szCs w:val="24"/>
                <w:lang w:val="kk-KZ"/>
              </w:rPr>
            </w:pPr>
          </w:p>
          <w:p w14:paraId="54CCF281" w14:textId="77777777" w:rsidR="00BF199E" w:rsidRPr="0089218F" w:rsidRDefault="00BF199E" w:rsidP="003A7753">
            <w:pPr>
              <w:spacing w:after="0" w:line="240" w:lineRule="auto"/>
              <w:ind w:right="253"/>
              <w:rPr>
                <w:rFonts w:ascii="Times New Roman" w:hAnsi="Times New Roman"/>
                <w:sz w:val="24"/>
                <w:szCs w:val="24"/>
                <w:lang w:val="en-US"/>
              </w:rPr>
            </w:pPr>
            <w:r w:rsidRPr="0089218F">
              <w:rPr>
                <w:rFonts w:ascii="Times New Roman" w:hAnsi="Times New Roman"/>
                <w:sz w:val="24"/>
                <w:szCs w:val="24"/>
                <w:lang w:val="en-US"/>
              </w:rPr>
              <w:t>12%</w:t>
            </w:r>
          </w:p>
          <w:p w14:paraId="558021FE" w14:textId="77777777" w:rsidR="00BF199E" w:rsidRPr="0089218F" w:rsidRDefault="00BF199E" w:rsidP="003A7753">
            <w:pPr>
              <w:spacing w:after="0" w:line="240" w:lineRule="auto"/>
              <w:ind w:right="253"/>
              <w:rPr>
                <w:rFonts w:ascii="Times New Roman" w:hAnsi="Times New Roman"/>
                <w:sz w:val="24"/>
                <w:szCs w:val="24"/>
                <w:lang w:val="kk-KZ"/>
              </w:rPr>
            </w:pPr>
            <w:r w:rsidRPr="0089218F">
              <w:rPr>
                <w:rFonts w:ascii="Times New Roman" w:hAnsi="Times New Roman"/>
                <w:sz w:val="24"/>
                <w:szCs w:val="24"/>
                <w:lang w:val="en-US"/>
              </w:rPr>
              <w:t>88%</w:t>
            </w:r>
          </w:p>
        </w:tc>
      </w:tr>
      <w:tr w:rsidR="00BF199E" w:rsidRPr="0089218F" w14:paraId="3119C8F9" w14:textId="77777777" w:rsidTr="003A7753">
        <w:tc>
          <w:tcPr>
            <w:tcW w:w="817" w:type="dxa"/>
            <w:shd w:val="clear" w:color="auto" w:fill="auto"/>
          </w:tcPr>
          <w:p w14:paraId="660C20A4" w14:textId="77777777" w:rsidR="00BF199E" w:rsidRPr="0089218F" w:rsidRDefault="00BF199E" w:rsidP="003A7753">
            <w:pPr>
              <w:spacing w:after="0" w:line="240" w:lineRule="auto"/>
              <w:ind w:right="253"/>
              <w:rPr>
                <w:rFonts w:ascii="Times New Roman" w:hAnsi="Times New Roman"/>
                <w:sz w:val="24"/>
                <w:szCs w:val="24"/>
                <w:lang w:val="kk-KZ"/>
              </w:rPr>
            </w:pPr>
            <w:r w:rsidRPr="0089218F">
              <w:rPr>
                <w:rFonts w:ascii="Times New Roman" w:hAnsi="Times New Roman"/>
                <w:sz w:val="24"/>
                <w:szCs w:val="24"/>
                <w:lang w:val="kk-KZ"/>
              </w:rPr>
              <w:t>28</w:t>
            </w:r>
          </w:p>
        </w:tc>
        <w:tc>
          <w:tcPr>
            <w:tcW w:w="7513" w:type="dxa"/>
            <w:shd w:val="clear" w:color="auto" w:fill="auto"/>
          </w:tcPr>
          <w:p w14:paraId="7A4D3041" w14:textId="77777777" w:rsidR="00BF199E" w:rsidRPr="0089218F" w:rsidRDefault="00BF199E" w:rsidP="003A7753">
            <w:pPr>
              <w:spacing w:after="0" w:line="240" w:lineRule="auto"/>
              <w:jc w:val="both"/>
              <w:rPr>
                <w:rFonts w:ascii="Times New Roman" w:eastAsia="Times New Roman" w:hAnsi="Times New Roman"/>
                <w:sz w:val="24"/>
                <w:szCs w:val="24"/>
                <w:lang w:eastAsia="ru-RU"/>
              </w:rPr>
            </w:pPr>
            <w:r w:rsidRPr="0089218F">
              <w:rPr>
                <w:rFonts w:ascii="Times New Roman" w:eastAsia="Times New Roman" w:hAnsi="Times New Roman"/>
                <w:b/>
                <w:i/>
                <w:iCs/>
                <w:sz w:val="24"/>
                <w:szCs w:val="24"/>
                <w:lang w:eastAsia="ru-RU"/>
              </w:rPr>
              <w:t> С чем, на Ваш взгляд, связано возникновение конфликтов</w:t>
            </w:r>
            <w:r w:rsidRPr="0089218F">
              <w:rPr>
                <w:rFonts w:ascii="Times New Roman" w:eastAsia="Times New Roman" w:hAnsi="Times New Roman"/>
                <w:i/>
                <w:iCs/>
                <w:sz w:val="24"/>
                <w:szCs w:val="24"/>
                <w:lang w:eastAsia="ru-RU"/>
              </w:rPr>
              <w:t>? (Отметьте цифрами 1, 2, 3, 4, </w:t>
            </w:r>
            <w:r w:rsidRPr="0089218F">
              <w:rPr>
                <w:rFonts w:ascii="Times New Roman" w:eastAsia="Times New Roman" w:hAnsi="Times New Roman"/>
                <w:sz w:val="24"/>
                <w:szCs w:val="24"/>
                <w:lang w:eastAsia="ru-RU"/>
              </w:rPr>
              <w:t>5... - </w:t>
            </w:r>
            <w:r w:rsidRPr="0089218F">
              <w:rPr>
                <w:rFonts w:ascii="Times New Roman" w:eastAsia="Times New Roman" w:hAnsi="Times New Roman"/>
                <w:i/>
                <w:iCs/>
                <w:sz w:val="24"/>
                <w:szCs w:val="24"/>
                <w:lang w:eastAsia="ru-RU"/>
              </w:rPr>
              <w:t>по важности вариантов)</w:t>
            </w:r>
          </w:p>
          <w:p w14:paraId="7E413767" w14:textId="77777777" w:rsidR="00BF199E" w:rsidRPr="0089218F" w:rsidRDefault="00BF199E" w:rsidP="003A7753">
            <w:pPr>
              <w:spacing w:after="0" w:line="240" w:lineRule="auto"/>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а) с неправильной оценкой деятельности учителя;</w:t>
            </w:r>
          </w:p>
          <w:p w14:paraId="26F76C1F" w14:textId="77777777" w:rsidR="00BF199E" w:rsidRPr="0089218F" w:rsidRDefault="00BF199E" w:rsidP="003A7753">
            <w:pPr>
              <w:spacing w:after="0" w:line="240" w:lineRule="auto"/>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б) с нарушением норм поведения, трудовой дисциплины;</w:t>
            </w:r>
          </w:p>
          <w:p w14:paraId="7CFBA4EB" w14:textId="77777777" w:rsidR="00BF199E" w:rsidRPr="0089218F" w:rsidRDefault="00BF199E" w:rsidP="003A7753">
            <w:pPr>
              <w:spacing w:after="0" w:line="240" w:lineRule="auto"/>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в) </w:t>
            </w:r>
            <w:r w:rsidRPr="0089218F">
              <w:rPr>
                <w:rFonts w:ascii="Times New Roman" w:eastAsia="Times New Roman" w:hAnsi="Times New Roman"/>
                <w:iCs/>
                <w:sz w:val="24"/>
                <w:szCs w:val="24"/>
                <w:lang w:eastAsia="ru-RU"/>
              </w:rPr>
              <w:t>с </w:t>
            </w:r>
            <w:r w:rsidRPr="0089218F">
              <w:rPr>
                <w:rFonts w:ascii="Times New Roman" w:eastAsia="Times New Roman" w:hAnsi="Times New Roman"/>
                <w:sz w:val="24"/>
                <w:szCs w:val="24"/>
                <w:lang w:eastAsia="ru-RU"/>
              </w:rPr>
              <w:t>психологической несовместимостью отдельных педагогов;</w:t>
            </w:r>
          </w:p>
          <w:p w14:paraId="5CF2CC65" w14:textId="77777777" w:rsidR="00BF199E" w:rsidRPr="0089218F" w:rsidRDefault="00BF199E" w:rsidP="003A7753">
            <w:pPr>
              <w:spacing w:after="0" w:line="240" w:lineRule="auto"/>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г) с неправильно выбранным стилем руководства;</w:t>
            </w:r>
          </w:p>
          <w:p w14:paraId="699836CD" w14:textId="77777777" w:rsidR="00BF199E" w:rsidRPr="0089218F" w:rsidRDefault="00BF199E" w:rsidP="003A7753">
            <w:pPr>
              <w:spacing w:after="0" w:line="240" w:lineRule="auto"/>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д) </w:t>
            </w:r>
            <w:r w:rsidRPr="0089218F">
              <w:rPr>
                <w:rFonts w:ascii="Times New Roman" w:eastAsia="Times New Roman" w:hAnsi="Times New Roman"/>
                <w:iCs/>
                <w:sz w:val="24"/>
                <w:szCs w:val="24"/>
                <w:lang w:eastAsia="ru-RU"/>
              </w:rPr>
              <w:t>с</w:t>
            </w:r>
            <w:r w:rsidRPr="0089218F">
              <w:rPr>
                <w:rFonts w:ascii="Times New Roman" w:eastAsia="Times New Roman" w:hAnsi="Times New Roman"/>
                <w:i/>
                <w:iCs/>
                <w:sz w:val="24"/>
                <w:szCs w:val="24"/>
                <w:lang w:eastAsia="ru-RU"/>
              </w:rPr>
              <w:t> </w:t>
            </w:r>
            <w:r w:rsidRPr="0089218F">
              <w:rPr>
                <w:rFonts w:ascii="Times New Roman" w:eastAsia="Times New Roman" w:hAnsi="Times New Roman"/>
                <w:sz w:val="24"/>
                <w:szCs w:val="24"/>
                <w:lang w:eastAsia="ru-RU"/>
              </w:rPr>
              <w:t>низким уровнем сплоченности коллектива;</w:t>
            </w:r>
          </w:p>
          <w:p w14:paraId="0F7B36D5" w14:textId="77777777" w:rsidR="00BF199E" w:rsidRPr="0089218F" w:rsidRDefault="00BF199E" w:rsidP="003A7753">
            <w:pPr>
              <w:spacing w:after="0" w:line="240" w:lineRule="auto"/>
              <w:rPr>
                <w:rFonts w:ascii="Times New Roman" w:hAnsi="Times New Roman"/>
                <w:sz w:val="24"/>
                <w:szCs w:val="24"/>
                <w:lang w:val="kk-KZ"/>
              </w:rPr>
            </w:pPr>
            <w:r w:rsidRPr="0089218F">
              <w:rPr>
                <w:rFonts w:ascii="Times New Roman" w:eastAsia="Times New Roman" w:hAnsi="Times New Roman"/>
                <w:sz w:val="24"/>
                <w:szCs w:val="24"/>
                <w:lang w:eastAsia="ru-RU"/>
              </w:rPr>
              <w:t xml:space="preserve">е) другое </w:t>
            </w:r>
            <w:r w:rsidRPr="0089218F">
              <w:rPr>
                <w:rFonts w:ascii="Times New Roman" w:eastAsia="Times New Roman" w:hAnsi="Times New Roman"/>
                <w:i/>
                <w:sz w:val="24"/>
                <w:szCs w:val="24"/>
                <w:lang w:eastAsia="ru-RU"/>
              </w:rPr>
              <w:t>(допишите)</w:t>
            </w:r>
          </w:p>
        </w:tc>
        <w:tc>
          <w:tcPr>
            <w:tcW w:w="1417" w:type="dxa"/>
            <w:shd w:val="clear" w:color="auto" w:fill="auto"/>
          </w:tcPr>
          <w:p w14:paraId="04F3537D" w14:textId="77777777" w:rsidR="00BF199E" w:rsidRPr="0089218F" w:rsidRDefault="00BF199E" w:rsidP="003A7753">
            <w:pPr>
              <w:spacing w:after="0" w:line="240" w:lineRule="auto"/>
              <w:ind w:right="253"/>
              <w:rPr>
                <w:rFonts w:ascii="Times New Roman" w:hAnsi="Times New Roman"/>
                <w:sz w:val="24"/>
                <w:szCs w:val="24"/>
                <w:lang w:val="kk-KZ"/>
              </w:rPr>
            </w:pPr>
          </w:p>
          <w:p w14:paraId="05D6882E" w14:textId="77777777" w:rsidR="00BF199E" w:rsidRPr="0089218F" w:rsidRDefault="00BF199E" w:rsidP="003A7753">
            <w:pPr>
              <w:spacing w:after="0" w:line="240" w:lineRule="auto"/>
              <w:ind w:right="253"/>
              <w:rPr>
                <w:rFonts w:ascii="Times New Roman" w:hAnsi="Times New Roman"/>
                <w:sz w:val="24"/>
                <w:szCs w:val="24"/>
                <w:lang w:val="kk-KZ"/>
              </w:rPr>
            </w:pPr>
          </w:p>
          <w:p w14:paraId="1232EECE" w14:textId="77777777" w:rsidR="00BF199E" w:rsidRPr="0089218F" w:rsidRDefault="00BF199E" w:rsidP="003A7753">
            <w:pPr>
              <w:spacing w:after="0" w:line="240" w:lineRule="auto"/>
              <w:ind w:right="253"/>
              <w:rPr>
                <w:rFonts w:ascii="Times New Roman" w:hAnsi="Times New Roman"/>
                <w:sz w:val="24"/>
                <w:szCs w:val="24"/>
                <w:lang w:val="kk-KZ"/>
              </w:rPr>
            </w:pPr>
          </w:p>
          <w:p w14:paraId="4700211D" w14:textId="77777777" w:rsidR="00BF199E" w:rsidRPr="0089218F" w:rsidRDefault="00BF199E" w:rsidP="003A7753">
            <w:pPr>
              <w:spacing w:after="0" w:line="240" w:lineRule="auto"/>
              <w:ind w:right="253"/>
              <w:rPr>
                <w:rFonts w:ascii="Times New Roman" w:hAnsi="Times New Roman"/>
                <w:sz w:val="24"/>
                <w:szCs w:val="24"/>
                <w:lang w:val="en-US"/>
              </w:rPr>
            </w:pPr>
            <w:r>
              <w:rPr>
                <w:rFonts w:ascii="Times New Roman" w:hAnsi="Times New Roman"/>
                <w:sz w:val="24"/>
                <w:szCs w:val="24"/>
                <w:lang w:val="en-US"/>
              </w:rPr>
              <w:t>1</w:t>
            </w:r>
            <w:r>
              <w:rPr>
                <w:rFonts w:ascii="Times New Roman" w:hAnsi="Times New Roman"/>
                <w:sz w:val="24"/>
                <w:szCs w:val="24"/>
              </w:rPr>
              <w:t>5</w:t>
            </w:r>
            <w:r w:rsidRPr="0089218F">
              <w:rPr>
                <w:rFonts w:ascii="Times New Roman" w:hAnsi="Times New Roman"/>
                <w:sz w:val="24"/>
                <w:szCs w:val="24"/>
                <w:lang w:val="en-US"/>
              </w:rPr>
              <w:t>%</w:t>
            </w:r>
          </w:p>
          <w:p w14:paraId="6B032BED" w14:textId="77777777" w:rsidR="00BF199E" w:rsidRPr="0089218F" w:rsidRDefault="00BF199E" w:rsidP="003A7753">
            <w:pPr>
              <w:spacing w:after="0" w:line="240" w:lineRule="auto"/>
              <w:ind w:right="253"/>
              <w:rPr>
                <w:rFonts w:ascii="Times New Roman" w:hAnsi="Times New Roman"/>
                <w:sz w:val="24"/>
                <w:szCs w:val="24"/>
                <w:lang w:val="en-US"/>
              </w:rPr>
            </w:pPr>
            <w:r w:rsidRPr="0089218F">
              <w:rPr>
                <w:rFonts w:ascii="Times New Roman" w:hAnsi="Times New Roman"/>
                <w:sz w:val="24"/>
                <w:szCs w:val="24"/>
                <w:lang w:val="en-US"/>
              </w:rPr>
              <w:t>16%</w:t>
            </w:r>
          </w:p>
          <w:p w14:paraId="73B90D7E" w14:textId="77777777" w:rsidR="00BF199E" w:rsidRPr="0089218F" w:rsidRDefault="00BF199E" w:rsidP="003A7753">
            <w:pPr>
              <w:spacing w:after="0" w:line="240" w:lineRule="auto"/>
              <w:ind w:right="253"/>
              <w:rPr>
                <w:rFonts w:ascii="Times New Roman" w:hAnsi="Times New Roman"/>
                <w:sz w:val="24"/>
                <w:szCs w:val="24"/>
                <w:lang w:val="en-US"/>
              </w:rPr>
            </w:pPr>
            <w:r w:rsidRPr="0089218F">
              <w:rPr>
                <w:rFonts w:ascii="Times New Roman" w:hAnsi="Times New Roman"/>
                <w:sz w:val="24"/>
                <w:szCs w:val="24"/>
                <w:lang w:val="en-US"/>
              </w:rPr>
              <w:t>6%</w:t>
            </w:r>
          </w:p>
          <w:p w14:paraId="1D479848" w14:textId="77777777" w:rsidR="00BF199E" w:rsidRPr="0089218F" w:rsidRDefault="00BF199E" w:rsidP="003A7753">
            <w:pPr>
              <w:spacing w:after="0" w:line="240" w:lineRule="auto"/>
              <w:ind w:right="253"/>
              <w:rPr>
                <w:rFonts w:ascii="Times New Roman" w:hAnsi="Times New Roman"/>
                <w:sz w:val="24"/>
                <w:szCs w:val="24"/>
                <w:lang w:val="en-US"/>
              </w:rPr>
            </w:pPr>
            <w:r w:rsidRPr="0089218F">
              <w:rPr>
                <w:rFonts w:ascii="Times New Roman" w:hAnsi="Times New Roman"/>
                <w:sz w:val="24"/>
                <w:szCs w:val="24"/>
                <w:lang w:val="en-US"/>
              </w:rPr>
              <w:t>4%</w:t>
            </w:r>
          </w:p>
          <w:p w14:paraId="5EA9BF39" w14:textId="77777777" w:rsidR="00BF199E" w:rsidRPr="0089218F" w:rsidRDefault="00BF199E" w:rsidP="003A7753">
            <w:pPr>
              <w:spacing w:after="0" w:line="240" w:lineRule="auto"/>
              <w:ind w:right="253"/>
              <w:rPr>
                <w:rFonts w:ascii="Times New Roman" w:hAnsi="Times New Roman"/>
                <w:sz w:val="24"/>
                <w:szCs w:val="24"/>
                <w:lang w:val="kk-KZ"/>
              </w:rPr>
            </w:pPr>
            <w:r>
              <w:rPr>
                <w:rFonts w:ascii="Times New Roman" w:hAnsi="Times New Roman"/>
                <w:sz w:val="24"/>
                <w:szCs w:val="24"/>
                <w:lang w:val="kk-KZ"/>
              </w:rPr>
              <w:t>59%</w:t>
            </w:r>
          </w:p>
        </w:tc>
      </w:tr>
      <w:tr w:rsidR="00BF199E" w:rsidRPr="0089218F" w14:paraId="10B56015" w14:textId="77777777" w:rsidTr="003A7753">
        <w:tc>
          <w:tcPr>
            <w:tcW w:w="817" w:type="dxa"/>
            <w:shd w:val="clear" w:color="auto" w:fill="auto"/>
          </w:tcPr>
          <w:p w14:paraId="453FB513" w14:textId="77777777" w:rsidR="00BF199E" w:rsidRPr="0089218F" w:rsidRDefault="00BF199E" w:rsidP="003A7753">
            <w:pPr>
              <w:spacing w:after="0" w:line="240" w:lineRule="auto"/>
              <w:ind w:right="253"/>
              <w:rPr>
                <w:rFonts w:ascii="Times New Roman" w:hAnsi="Times New Roman"/>
                <w:sz w:val="24"/>
                <w:szCs w:val="24"/>
                <w:lang w:val="kk-KZ"/>
              </w:rPr>
            </w:pPr>
            <w:r w:rsidRPr="0089218F">
              <w:rPr>
                <w:rFonts w:ascii="Times New Roman" w:hAnsi="Times New Roman"/>
                <w:sz w:val="24"/>
                <w:szCs w:val="24"/>
                <w:lang w:val="kk-KZ"/>
              </w:rPr>
              <w:lastRenderedPageBreak/>
              <w:t>29</w:t>
            </w:r>
          </w:p>
        </w:tc>
        <w:tc>
          <w:tcPr>
            <w:tcW w:w="7513" w:type="dxa"/>
            <w:shd w:val="clear" w:color="auto" w:fill="auto"/>
          </w:tcPr>
          <w:p w14:paraId="381271B8" w14:textId="77777777" w:rsidR="00BF199E" w:rsidRPr="0089218F" w:rsidRDefault="00BF199E" w:rsidP="003A7753">
            <w:pPr>
              <w:spacing w:after="0" w:line="240" w:lineRule="auto"/>
              <w:jc w:val="both"/>
              <w:rPr>
                <w:rFonts w:ascii="Times New Roman" w:eastAsia="Times New Roman" w:hAnsi="Times New Roman"/>
                <w:b/>
                <w:sz w:val="24"/>
                <w:szCs w:val="24"/>
                <w:lang w:eastAsia="ru-RU"/>
              </w:rPr>
            </w:pPr>
            <w:r w:rsidRPr="0089218F">
              <w:rPr>
                <w:rFonts w:ascii="Times New Roman" w:eastAsia="Times New Roman" w:hAnsi="Times New Roman"/>
                <w:b/>
                <w:i/>
                <w:iCs/>
                <w:sz w:val="24"/>
                <w:szCs w:val="24"/>
                <w:lang w:eastAsia="ru-RU"/>
              </w:rPr>
              <w:t> Влияют ли конфликты в Вашем коллективе на качество учебно-воспитательного процесса?</w:t>
            </w:r>
          </w:p>
          <w:p w14:paraId="36A17530" w14:textId="77777777" w:rsidR="00BF199E" w:rsidRPr="0089218F" w:rsidRDefault="00BF199E" w:rsidP="003A7753">
            <w:pPr>
              <w:spacing w:after="0" w:line="240" w:lineRule="auto"/>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а) да, влияют отрицательно;</w:t>
            </w:r>
          </w:p>
          <w:p w14:paraId="6B198801" w14:textId="77777777" w:rsidR="00BF199E" w:rsidRPr="0089218F" w:rsidRDefault="00BF199E" w:rsidP="003A7753">
            <w:pPr>
              <w:spacing w:after="0" w:line="240" w:lineRule="auto"/>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б) скорее «да», чем «нет»;</w:t>
            </w:r>
          </w:p>
          <w:p w14:paraId="4D8378D6" w14:textId="77777777" w:rsidR="00BF199E" w:rsidRPr="0089218F" w:rsidRDefault="00BF199E" w:rsidP="003A7753">
            <w:pPr>
              <w:spacing w:after="0" w:line="240" w:lineRule="auto"/>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в) скорее «нет», чем «да»;</w:t>
            </w:r>
          </w:p>
          <w:p w14:paraId="47BF87ED" w14:textId="77777777" w:rsidR="00BF199E" w:rsidRPr="0089218F" w:rsidRDefault="00BF199E" w:rsidP="003A7753">
            <w:pPr>
              <w:spacing w:after="0" w:line="240" w:lineRule="auto"/>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г) да, влияют положительно;</w:t>
            </w:r>
          </w:p>
          <w:p w14:paraId="19CE754D" w14:textId="77777777" w:rsidR="00BF199E" w:rsidRPr="0089218F" w:rsidRDefault="00BF199E" w:rsidP="003A7753">
            <w:pPr>
              <w:spacing w:after="0" w:line="240" w:lineRule="auto"/>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д) затрудняюсь ответить.</w:t>
            </w:r>
          </w:p>
        </w:tc>
        <w:tc>
          <w:tcPr>
            <w:tcW w:w="1417" w:type="dxa"/>
            <w:shd w:val="clear" w:color="auto" w:fill="auto"/>
          </w:tcPr>
          <w:p w14:paraId="2076DB86" w14:textId="77777777" w:rsidR="00BF199E" w:rsidRPr="0089218F" w:rsidRDefault="00BF199E" w:rsidP="003A7753">
            <w:pPr>
              <w:spacing w:after="0" w:line="240" w:lineRule="auto"/>
              <w:ind w:right="253"/>
              <w:rPr>
                <w:rFonts w:ascii="Times New Roman" w:hAnsi="Times New Roman"/>
                <w:sz w:val="24"/>
                <w:szCs w:val="24"/>
                <w:lang w:val="kk-KZ"/>
              </w:rPr>
            </w:pPr>
          </w:p>
          <w:p w14:paraId="0AD06146" w14:textId="77777777" w:rsidR="00BF199E" w:rsidRPr="0089218F" w:rsidRDefault="00BF199E" w:rsidP="003A7753">
            <w:pPr>
              <w:spacing w:after="0" w:line="240" w:lineRule="auto"/>
              <w:ind w:right="253"/>
              <w:rPr>
                <w:rFonts w:ascii="Times New Roman" w:hAnsi="Times New Roman"/>
                <w:sz w:val="24"/>
                <w:szCs w:val="24"/>
                <w:lang w:val="kk-KZ"/>
              </w:rPr>
            </w:pPr>
          </w:p>
          <w:p w14:paraId="773079BE" w14:textId="77777777" w:rsidR="00BF199E" w:rsidRPr="0089218F" w:rsidRDefault="00BF199E" w:rsidP="003A7753">
            <w:pPr>
              <w:spacing w:after="0" w:line="240" w:lineRule="auto"/>
              <w:ind w:right="253"/>
              <w:rPr>
                <w:rFonts w:ascii="Times New Roman" w:hAnsi="Times New Roman"/>
                <w:sz w:val="24"/>
                <w:szCs w:val="24"/>
                <w:lang w:val="en-US"/>
              </w:rPr>
            </w:pPr>
            <w:r>
              <w:rPr>
                <w:rFonts w:ascii="Times New Roman" w:hAnsi="Times New Roman"/>
                <w:sz w:val="24"/>
                <w:szCs w:val="24"/>
              </w:rPr>
              <w:t>5</w:t>
            </w:r>
            <w:r w:rsidRPr="0089218F">
              <w:rPr>
                <w:rFonts w:ascii="Times New Roman" w:hAnsi="Times New Roman"/>
                <w:sz w:val="24"/>
                <w:szCs w:val="24"/>
                <w:lang w:val="en-US"/>
              </w:rPr>
              <w:t>4%</w:t>
            </w:r>
          </w:p>
          <w:p w14:paraId="19BB5A86" w14:textId="77777777" w:rsidR="00BF199E" w:rsidRPr="0089218F" w:rsidRDefault="00BF199E" w:rsidP="003A7753">
            <w:pPr>
              <w:spacing w:after="0" w:line="240" w:lineRule="auto"/>
              <w:ind w:right="253"/>
              <w:rPr>
                <w:rFonts w:ascii="Times New Roman" w:hAnsi="Times New Roman"/>
                <w:sz w:val="24"/>
                <w:szCs w:val="24"/>
                <w:lang w:val="en-US"/>
              </w:rPr>
            </w:pPr>
            <w:r>
              <w:rPr>
                <w:rFonts w:ascii="Times New Roman" w:hAnsi="Times New Roman"/>
                <w:sz w:val="24"/>
                <w:szCs w:val="24"/>
              </w:rPr>
              <w:t>2</w:t>
            </w:r>
            <w:r w:rsidRPr="0089218F">
              <w:rPr>
                <w:rFonts w:ascii="Times New Roman" w:hAnsi="Times New Roman"/>
                <w:sz w:val="24"/>
                <w:szCs w:val="24"/>
                <w:lang w:val="en-US"/>
              </w:rPr>
              <w:t>2%</w:t>
            </w:r>
          </w:p>
          <w:p w14:paraId="438C7AC1" w14:textId="77777777" w:rsidR="00BF199E" w:rsidRPr="0089218F" w:rsidRDefault="00BF199E" w:rsidP="003A7753">
            <w:pPr>
              <w:spacing w:after="0" w:line="240" w:lineRule="auto"/>
              <w:ind w:right="253"/>
              <w:rPr>
                <w:rFonts w:ascii="Times New Roman" w:hAnsi="Times New Roman"/>
                <w:sz w:val="24"/>
                <w:szCs w:val="24"/>
                <w:lang w:val="en-US"/>
              </w:rPr>
            </w:pPr>
            <w:r w:rsidRPr="0089218F">
              <w:rPr>
                <w:rFonts w:ascii="Times New Roman" w:hAnsi="Times New Roman"/>
                <w:sz w:val="24"/>
                <w:szCs w:val="24"/>
                <w:lang w:val="en-US"/>
              </w:rPr>
              <w:t>14%</w:t>
            </w:r>
          </w:p>
          <w:p w14:paraId="7F4E212A" w14:textId="77777777" w:rsidR="00BF199E" w:rsidRPr="0089218F" w:rsidRDefault="00BF199E" w:rsidP="003A7753">
            <w:pPr>
              <w:spacing w:after="0" w:line="240" w:lineRule="auto"/>
              <w:ind w:right="253"/>
              <w:rPr>
                <w:rFonts w:ascii="Times New Roman" w:hAnsi="Times New Roman"/>
                <w:sz w:val="24"/>
                <w:szCs w:val="24"/>
                <w:lang w:val="en-US"/>
              </w:rPr>
            </w:pPr>
          </w:p>
          <w:p w14:paraId="735B4D67" w14:textId="77777777" w:rsidR="00BF199E" w:rsidRPr="0089218F" w:rsidRDefault="00BF199E" w:rsidP="003A7753">
            <w:pPr>
              <w:spacing w:after="0" w:line="240" w:lineRule="auto"/>
              <w:ind w:right="253"/>
              <w:rPr>
                <w:rFonts w:ascii="Times New Roman" w:hAnsi="Times New Roman"/>
                <w:sz w:val="24"/>
                <w:szCs w:val="24"/>
                <w:lang w:val="kk-KZ"/>
              </w:rPr>
            </w:pPr>
            <w:r>
              <w:rPr>
                <w:rFonts w:ascii="Times New Roman" w:hAnsi="Times New Roman"/>
                <w:sz w:val="24"/>
                <w:szCs w:val="24"/>
                <w:lang w:val="en-US"/>
              </w:rPr>
              <w:t>1</w:t>
            </w:r>
            <w:r>
              <w:rPr>
                <w:rFonts w:ascii="Times New Roman" w:hAnsi="Times New Roman"/>
                <w:sz w:val="24"/>
                <w:szCs w:val="24"/>
              </w:rPr>
              <w:t>0</w:t>
            </w:r>
            <w:r w:rsidRPr="0089218F">
              <w:rPr>
                <w:rFonts w:ascii="Times New Roman" w:hAnsi="Times New Roman"/>
                <w:sz w:val="24"/>
                <w:szCs w:val="24"/>
                <w:lang w:val="en-US"/>
              </w:rPr>
              <w:t>%</w:t>
            </w:r>
          </w:p>
        </w:tc>
      </w:tr>
      <w:tr w:rsidR="00BF199E" w:rsidRPr="0089218F" w14:paraId="381E6CCC" w14:textId="77777777" w:rsidTr="003A7753">
        <w:tc>
          <w:tcPr>
            <w:tcW w:w="817" w:type="dxa"/>
            <w:shd w:val="clear" w:color="auto" w:fill="auto"/>
          </w:tcPr>
          <w:p w14:paraId="1933BC41" w14:textId="77777777" w:rsidR="00BF199E" w:rsidRPr="0089218F" w:rsidRDefault="00BF199E" w:rsidP="003A7753">
            <w:pPr>
              <w:spacing w:after="0" w:line="240" w:lineRule="auto"/>
              <w:ind w:right="253"/>
              <w:rPr>
                <w:rFonts w:ascii="Times New Roman" w:hAnsi="Times New Roman"/>
                <w:sz w:val="24"/>
                <w:szCs w:val="24"/>
                <w:lang w:val="kk-KZ"/>
              </w:rPr>
            </w:pPr>
            <w:r w:rsidRPr="0089218F">
              <w:rPr>
                <w:rFonts w:ascii="Times New Roman" w:hAnsi="Times New Roman"/>
                <w:sz w:val="24"/>
                <w:szCs w:val="24"/>
                <w:lang w:val="kk-KZ"/>
              </w:rPr>
              <w:t>30</w:t>
            </w:r>
          </w:p>
        </w:tc>
        <w:tc>
          <w:tcPr>
            <w:tcW w:w="7513" w:type="dxa"/>
            <w:shd w:val="clear" w:color="auto" w:fill="auto"/>
          </w:tcPr>
          <w:p w14:paraId="70C9CD0C" w14:textId="77777777" w:rsidR="00BF199E" w:rsidRPr="0089218F" w:rsidRDefault="00BF199E" w:rsidP="00BF199E">
            <w:pPr>
              <w:pStyle w:val="a9"/>
              <w:numPr>
                <w:ilvl w:val="0"/>
                <w:numId w:val="69"/>
              </w:numPr>
              <w:jc w:val="both"/>
              <w:rPr>
                <w:b/>
              </w:rPr>
            </w:pPr>
            <w:r w:rsidRPr="0089218F">
              <w:rPr>
                <w:b/>
              </w:rPr>
              <w:t>Опосредованная информация об уровне демократизации и гуманизации руководства, гласности в коллективе, а также уровень удовлетворения потребности работников в самоуважении, самовыражении:</w:t>
            </w:r>
          </w:p>
          <w:p w14:paraId="08CC317C" w14:textId="77777777" w:rsidR="00BF199E" w:rsidRPr="0089218F" w:rsidRDefault="00BF199E" w:rsidP="003A7753">
            <w:pPr>
              <w:spacing w:after="0" w:line="240" w:lineRule="auto"/>
              <w:jc w:val="both"/>
              <w:rPr>
                <w:rFonts w:ascii="Times New Roman" w:eastAsia="Times New Roman" w:hAnsi="Times New Roman"/>
                <w:b/>
                <w:sz w:val="24"/>
                <w:szCs w:val="24"/>
                <w:lang w:eastAsia="ru-RU"/>
              </w:rPr>
            </w:pPr>
            <w:r w:rsidRPr="0089218F">
              <w:rPr>
                <w:rFonts w:ascii="Times New Roman" w:eastAsia="Times New Roman" w:hAnsi="Times New Roman"/>
                <w:b/>
                <w:i/>
                <w:iCs/>
                <w:sz w:val="24"/>
                <w:szCs w:val="24"/>
                <w:lang w:eastAsia="ru-RU"/>
              </w:rPr>
              <w:t>Имеете ли Вы реальную возможность па педсоветах, собраниях и т.д. высказывать свои критические замечания по вопросам, которые обсуждаются?</w:t>
            </w:r>
          </w:p>
          <w:p w14:paraId="1C9319B9" w14:textId="77777777" w:rsidR="00BF199E" w:rsidRPr="0089218F" w:rsidRDefault="00BF199E" w:rsidP="003A7753">
            <w:pPr>
              <w:spacing w:after="0" w:line="240" w:lineRule="auto"/>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а) да, всегда имею возможность и выступаю </w:t>
            </w:r>
            <w:r w:rsidRPr="0089218F">
              <w:rPr>
                <w:rFonts w:ascii="Times New Roman" w:eastAsia="Times New Roman" w:hAnsi="Times New Roman"/>
                <w:i/>
                <w:iCs/>
                <w:sz w:val="24"/>
                <w:szCs w:val="24"/>
                <w:lang w:eastAsia="ru-RU"/>
              </w:rPr>
              <w:t>с </w:t>
            </w:r>
            <w:r w:rsidRPr="0089218F">
              <w:rPr>
                <w:rFonts w:ascii="Times New Roman" w:eastAsia="Times New Roman" w:hAnsi="Times New Roman"/>
                <w:sz w:val="24"/>
                <w:szCs w:val="24"/>
                <w:lang w:eastAsia="ru-RU"/>
              </w:rPr>
              <w:t>речами или предложениями;</w:t>
            </w:r>
          </w:p>
          <w:p w14:paraId="524E801C" w14:textId="77777777" w:rsidR="00BF199E" w:rsidRPr="0089218F" w:rsidRDefault="00BF199E" w:rsidP="003A7753">
            <w:pPr>
              <w:spacing w:after="0" w:line="240" w:lineRule="auto"/>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б) есть, но не всегда;</w:t>
            </w:r>
          </w:p>
          <w:p w14:paraId="28958AF7" w14:textId="77777777" w:rsidR="00BF199E" w:rsidRPr="0089218F" w:rsidRDefault="00BF199E" w:rsidP="003A7753">
            <w:pPr>
              <w:spacing w:after="0" w:line="240" w:lineRule="auto"/>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в) иногда имею такую возможность и использую ее;</w:t>
            </w:r>
          </w:p>
          <w:p w14:paraId="0C00E293" w14:textId="77777777" w:rsidR="00BF199E" w:rsidRPr="0089218F" w:rsidRDefault="00BF199E" w:rsidP="003A7753">
            <w:pPr>
              <w:spacing w:after="0" w:line="240" w:lineRule="auto"/>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г) никогда не имею возможности высказывать свое мнение, избегаю неприятностей со стороны администрации;</w:t>
            </w:r>
          </w:p>
          <w:p w14:paraId="1900E7C3" w14:textId="77777777" w:rsidR="00BF199E" w:rsidRPr="0089218F" w:rsidRDefault="00BF199E" w:rsidP="003A7753">
            <w:pPr>
              <w:spacing w:after="0" w:line="240" w:lineRule="auto"/>
              <w:jc w:val="both"/>
              <w:rPr>
                <w:rFonts w:ascii="Times New Roman" w:eastAsia="Times New Roman" w:hAnsi="Times New Roman"/>
                <w:sz w:val="24"/>
                <w:szCs w:val="24"/>
                <w:lang w:val="kk-KZ" w:eastAsia="ru-RU"/>
              </w:rPr>
            </w:pPr>
            <w:r w:rsidRPr="0089218F">
              <w:rPr>
                <w:rFonts w:ascii="Times New Roman" w:eastAsia="Times New Roman" w:hAnsi="Times New Roman"/>
                <w:sz w:val="24"/>
                <w:szCs w:val="24"/>
                <w:lang w:eastAsia="ru-RU"/>
              </w:rPr>
              <w:t>д) затрудняюсь ответить.</w:t>
            </w:r>
          </w:p>
        </w:tc>
        <w:tc>
          <w:tcPr>
            <w:tcW w:w="1417" w:type="dxa"/>
            <w:shd w:val="clear" w:color="auto" w:fill="auto"/>
          </w:tcPr>
          <w:p w14:paraId="52C7ECD2" w14:textId="77777777" w:rsidR="00BF199E" w:rsidRPr="0089218F" w:rsidRDefault="00BF199E" w:rsidP="003A7753">
            <w:pPr>
              <w:spacing w:after="0" w:line="240" w:lineRule="auto"/>
              <w:ind w:right="253"/>
              <w:rPr>
                <w:rFonts w:ascii="Times New Roman" w:hAnsi="Times New Roman"/>
                <w:sz w:val="24"/>
                <w:szCs w:val="24"/>
                <w:lang w:val="kk-KZ"/>
              </w:rPr>
            </w:pPr>
          </w:p>
          <w:p w14:paraId="5AD50AFB" w14:textId="77777777" w:rsidR="00BF199E" w:rsidRPr="0089218F" w:rsidRDefault="00BF199E" w:rsidP="003A7753">
            <w:pPr>
              <w:spacing w:after="0" w:line="240" w:lineRule="auto"/>
              <w:ind w:right="253"/>
              <w:rPr>
                <w:rFonts w:ascii="Times New Roman" w:hAnsi="Times New Roman"/>
                <w:sz w:val="24"/>
                <w:szCs w:val="24"/>
                <w:lang w:val="kk-KZ"/>
              </w:rPr>
            </w:pPr>
          </w:p>
          <w:p w14:paraId="3A131F18" w14:textId="77777777" w:rsidR="00BF199E" w:rsidRPr="0089218F" w:rsidRDefault="00BF199E" w:rsidP="003A7753">
            <w:pPr>
              <w:spacing w:after="0" w:line="240" w:lineRule="auto"/>
              <w:ind w:right="253"/>
              <w:rPr>
                <w:rFonts w:ascii="Times New Roman" w:hAnsi="Times New Roman"/>
                <w:sz w:val="24"/>
                <w:szCs w:val="24"/>
                <w:lang w:val="kk-KZ"/>
              </w:rPr>
            </w:pPr>
          </w:p>
          <w:p w14:paraId="0A9CA261" w14:textId="77777777" w:rsidR="00BF199E" w:rsidRPr="0089218F" w:rsidRDefault="00BF199E" w:rsidP="003A7753">
            <w:pPr>
              <w:spacing w:after="0" w:line="240" w:lineRule="auto"/>
              <w:ind w:right="253"/>
              <w:rPr>
                <w:rFonts w:ascii="Times New Roman" w:hAnsi="Times New Roman"/>
                <w:sz w:val="24"/>
                <w:szCs w:val="24"/>
                <w:lang w:val="kk-KZ"/>
              </w:rPr>
            </w:pPr>
          </w:p>
          <w:p w14:paraId="360E21BB" w14:textId="77777777" w:rsidR="00BF199E" w:rsidRPr="0089218F" w:rsidRDefault="00BF199E" w:rsidP="003A7753">
            <w:pPr>
              <w:spacing w:after="0" w:line="240" w:lineRule="auto"/>
              <w:ind w:right="253"/>
              <w:rPr>
                <w:rFonts w:ascii="Times New Roman" w:hAnsi="Times New Roman"/>
                <w:sz w:val="24"/>
                <w:szCs w:val="24"/>
                <w:lang w:val="kk-KZ"/>
              </w:rPr>
            </w:pPr>
          </w:p>
          <w:p w14:paraId="5730C924" w14:textId="77777777" w:rsidR="00BF199E" w:rsidRPr="0089218F" w:rsidRDefault="00BF199E" w:rsidP="003A7753">
            <w:pPr>
              <w:spacing w:after="0" w:line="240" w:lineRule="auto"/>
              <w:ind w:right="253"/>
              <w:rPr>
                <w:rFonts w:ascii="Times New Roman" w:hAnsi="Times New Roman"/>
                <w:sz w:val="24"/>
                <w:szCs w:val="24"/>
                <w:lang w:val="kk-KZ"/>
              </w:rPr>
            </w:pPr>
          </w:p>
          <w:p w14:paraId="05A14B7D" w14:textId="77777777" w:rsidR="00BF199E" w:rsidRPr="0089218F" w:rsidRDefault="00BF199E" w:rsidP="003A7753">
            <w:pPr>
              <w:spacing w:after="0" w:line="240" w:lineRule="auto"/>
              <w:ind w:right="253"/>
              <w:rPr>
                <w:rFonts w:ascii="Times New Roman" w:hAnsi="Times New Roman"/>
                <w:sz w:val="24"/>
                <w:szCs w:val="24"/>
                <w:lang w:val="kk-KZ"/>
              </w:rPr>
            </w:pPr>
          </w:p>
          <w:p w14:paraId="17D9B2FC" w14:textId="77777777" w:rsidR="00BF199E" w:rsidRPr="0089218F" w:rsidRDefault="00BF199E" w:rsidP="003A7753">
            <w:pPr>
              <w:spacing w:after="0" w:line="240" w:lineRule="auto"/>
              <w:ind w:right="253"/>
              <w:rPr>
                <w:rFonts w:ascii="Times New Roman" w:hAnsi="Times New Roman"/>
                <w:sz w:val="24"/>
                <w:szCs w:val="24"/>
                <w:lang w:val="kk-KZ"/>
              </w:rPr>
            </w:pPr>
          </w:p>
          <w:p w14:paraId="15B42658" w14:textId="77777777" w:rsidR="00BF199E" w:rsidRPr="0089218F" w:rsidRDefault="00BF199E" w:rsidP="003A7753">
            <w:pPr>
              <w:spacing w:after="0" w:line="240" w:lineRule="auto"/>
              <w:ind w:right="253"/>
              <w:rPr>
                <w:rFonts w:ascii="Times New Roman" w:hAnsi="Times New Roman"/>
                <w:sz w:val="24"/>
                <w:szCs w:val="24"/>
                <w:lang w:val="kk-KZ"/>
              </w:rPr>
            </w:pPr>
          </w:p>
          <w:p w14:paraId="3B2FCBAC" w14:textId="77777777" w:rsidR="00BF199E" w:rsidRPr="0089218F" w:rsidRDefault="00BF199E" w:rsidP="003A7753">
            <w:pPr>
              <w:spacing w:after="0" w:line="240" w:lineRule="auto"/>
              <w:ind w:right="253"/>
              <w:rPr>
                <w:rFonts w:ascii="Times New Roman" w:hAnsi="Times New Roman"/>
                <w:sz w:val="24"/>
                <w:szCs w:val="24"/>
                <w:lang w:val="en-US"/>
              </w:rPr>
            </w:pPr>
            <w:r>
              <w:rPr>
                <w:rFonts w:ascii="Times New Roman" w:hAnsi="Times New Roman"/>
                <w:sz w:val="24"/>
                <w:szCs w:val="24"/>
              </w:rPr>
              <w:t>3</w:t>
            </w:r>
            <w:r w:rsidRPr="0089218F">
              <w:rPr>
                <w:rFonts w:ascii="Times New Roman" w:hAnsi="Times New Roman"/>
                <w:sz w:val="24"/>
                <w:szCs w:val="24"/>
                <w:lang w:val="en-US"/>
              </w:rPr>
              <w:t>3%</w:t>
            </w:r>
          </w:p>
          <w:p w14:paraId="33A546D3" w14:textId="77777777" w:rsidR="00BF199E" w:rsidRPr="0089218F" w:rsidRDefault="00BF199E" w:rsidP="003A7753">
            <w:pPr>
              <w:spacing w:after="0" w:line="240" w:lineRule="auto"/>
              <w:ind w:right="253"/>
              <w:rPr>
                <w:rFonts w:ascii="Times New Roman" w:hAnsi="Times New Roman"/>
                <w:sz w:val="24"/>
                <w:szCs w:val="24"/>
                <w:lang w:val="en-US"/>
              </w:rPr>
            </w:pPr>
            <w:r>
              <w:rPr>
                <w:rFonts w:ascii="Times New Roman" w:hAnsi="Times New Roman"/>
                <w:sz w:val="24"/>
                <w:szCs w:val="24"/>
              </w:rPr>
              <w:t>2</w:t>
            </w:r>
            <w:r w:rsidRPr="0089218F">
              <w:rPr>
                <w:rFonts w:ascii="Times New Roman" w:hAnsi="Times New Roman"/>
                <w:sz w:val="24"/>
                <w:szCs w:val="24"/>
                <w:lang w:val="en-US"/>
              </w:rPr>
              <w:t>0%</w:t>
            </w:r>
          </w:p>
          <w:p w14:paraId="669ACF1D" w14:textId="77777777" w:rsidR="00BF199E" w:rsidRPr="0089218F" w:rsidRDefault="00BF199E" w:rsidP="003A7753">
            <w:pPr>
              <w:spacing w:after="0" w:line="240" w:lineRule="auto"/>
              <w:ind w:right="253"/>
              <w:rPr>
                <w:rFonts w:ascii="Times New Roman" w:hAnsi="Times New Roman"/>
                <w:sz w:val="24"/>
                <w:szCs w:val="24"/>
                <w:lang w:val="en-US"/>
              </w:rPr>
            </w:pPr>
            <w:r w:rsidRPr="0089218F">
              <w:rPr>
                <w:rFonts w:ascii="Times New Roman" w:hAnsi="Times New Roman"/>
                <w:sz w:val="24"/>
                <w:szCs w:val="24"/>
                <w:lang w:val="en-US"/>
              </w:rPr>
              <w:t>16%</w:t>
            </w:r>
          </w:p>
          <w:p w14:paraId="5C0869CB" w14:textId="77777777" w:rsidR="00BF199E" w:rsidRPr="0089218F" w:rsidRDefault="00BF199E" w:rsidP="003A7753">
            <w:pPr>
              <w:spacing w:after="0" w:line="240" w:lineRule="auto"/>
              <w:ind w:right="253"/>
              <w:rPr>
                <w:rFonts w:ascii="Times New Roman" w:hAnsi="Times New Roman"/>
                <w:sz w:val="24"/>
                <w:szCs w:val="24"/>
                <w:lang w:val="en-US"/>
              </w:rPr>
            </w:pPr>
            <w:r w:rsidRPr="0089218F">
              <w:rPr>
                <w:rFonts w:ascii="Times New Roman" w:hAnsi="Times New Roman"/>
                <w:sz w:val="24"/>
                <w:szCs w:val="24"/>
                <w:lang w:val="en-US"/>
              </w:rPr>
              <w:t>8%</w:t>
            </w:r>
          </w:p>
          <w:p w14:paraId="49CF7DEB" w14:textId="77777777" w:rsidR="00BF199E" w:rsidRPr="0089218F" w:rsidRDefault="00BF199E" w:rsidP="003A7753">
            <w:pPr>
              <w:spacing w:after="0" w:line="240" w:lineRule="auto"/>
              <w:ind w:right="253"/>
              <w:rPr>
                <w:rFonts w:ascii="Times New Roman" w:hAnsi="Times New Roman"/>
                <w:sz w:val="24"/>
                <w:szCs w:val="24"/>
                <w:lang w:val="kk-KZ"/>
              </w:rPr>
            </w:pPr>
            <w:r>
              <w:rPr>
                <w:rFonts w:ascii="Times New Roman" w:hAnsi="Times New Roman"/>
                <w:sz w:val="24"/>
                <w:szCs w:val="24"/>
                <w:lang w:val="en-US"/>
              </w:rPr>
              <w:t>2</w:t>
            </w:r>
            <w:r>
              <w:rPr>
                <w:rFonts w:ascii="Times New Roman" w:hAnsi="Times New Roman"/>
                <w:sz w:val="24"/>
                <w:szCs w:val="24"/>
              </w:rPr>
              <w:t>3</w:t>
            </w:r>
            <w:r w:rsidRPr="0089218F">
              <w:rPr>
                <w:rFonts w:ascii="Times New Roman" w:hAnsi="Times New Roman"/>
                <w:sz w:val="24"/>
                <w:szCs w:val="24"/>
                <w:lang w:val="en-US"/>
              </w:rPr>
              <w:t>%</w:t>
            </w:r>
          </w:p>
        </w:tc>
      </w:tr>
      <w:tr w:rsidR="00BF199E" w:rsidRPr="0089218F" w14:paraId="039CB966" w14:textId="77777777" w:rsidTr="003A7753">
        <w:tc>
          <w:tcPr>
            <w:tcW w:w="817" w:type="dxa"/>
            <w:shd w:val="clear" w:color="auto" w:fill="auto"/>
          </w:tcPr>
          <w:p w14:paraId="0240B271" w14:textId="77777777" w:rsidR="00BF199E" w:rsidRPr="0089218F" w:rsidRDefault="00BF199E" w:rsidP="003A7753">
            <w:pPr>
              <w:spacing w:after="0" w:line="240" w:lineRule="auto"/>
              <w:ind w:right="253"/>
              <w:rPr>
                <w:rFonts w:ascii="Times New Roman" w:hAnsi="Times New Roman"/>
                <w:sz w:val="24"/>
                <w:szCs w:val="24"/>
                <w:lang w:val="kk-KZ"/>
              </w:rPr>
            </w:pPr>
            <w:r w:rsidRPr="0089218F">
              <w:rPr>
                <w:rFonts w:ascii="Times New Roman" w:hAnsi="Times New Roman"/>
                <w:sz w:val="24"/>
                <w:szCs w:val="24"/>
                <w:lang w:val="kk-KZ"/>
              </w:rPr>
              <w:t>31</w:t>
            </w:r>
          </w:p>
        </w:tc>
        <w:tc>
          <w:tcPr>
            <w:tcW w:w="7513" w:type="dxa"/>
            <w:shd w:val="clear" w:color="auto" w:fill="auto"/>
          </w:tcPr>
          <w:p w14:paraId="070A54D9" w14:textId="77777777" w:rsidR="00BF199E" w:rsidRPr="0089218F" w:rsidRDefault="00BF199E" w:rsidP="003A7753">
            <w:pPr>
              <w:spacing w:after="0" w:line="240" w:lineRule="auto"/>
              <w:jc w:val="both"/>
              <w:rPr>
                <w:rFonts w:ascii="Times New Roman" w:eastAsia="Times New Roman" w:hAnsi="Times New Roman"/>
                <w:sz w:val="24"/>
                <w:szCs w:val="24"/>
                <w:lang w:eastAsia="ru-RU"/>
              </w:rPr>
            </w:pPr>
            <w:r w:rsidRPr="0089218F">
              <w:rPr>
                <w:rFonts w:ascii="Times New Roman" w:eastAsia="Times New Roman" w:hAnsi="Times New Roman"/>
                <w:b/>
                <w:i/>
                <w:iCs/>
                <w:sz w:val="24"/>
                <w:szCs w:val="24"/>
                <w:lang w:eastAsia="ru-RU"/>
              </w:rPr>
              <w:t xml:space="preserve">Как относятся к Вашим предложениям, мнениям? </w:t>
            </w:r>
            <w:r w:rsidRPr="0089218F">
              <w:rPr>
                <w:rFonts w:ascii="Times New Roman" w:eastAsia="Times New Roman" w:hAnsi="Times New Roman"/>
                <w:i/>
                <w:iCs/>
                <w:sz w:val="24"/>
                <w:szCs w:val="24"/>
                <w:lang w:eastAsia="ru-RU"/>
              </w:rPr>
              <w:t>(Можно выбрать несколько вариантов ответов)</w:t>
            </w:r>
          </w:p>
          <w:p w14:paraId="3265BA5D" w14:textId="77777777" w:rsidR="00BF199E" w:rsidRPr="0089218F" w:rsidRDefault="00BF199E" w:rsidP="003A7753">
            <w:pPr>
              <w:spacing w:after="0" w:line="240" w:lineRule="auto"/>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а) внимательно обсуждают и всегда принимают во внимание;</w:t>
            </w:r>
          </w:p>
          <w:p w14:paraId="03AB4EBB" w14:textId="77777777" w:rsidR="00BF199E" w:rsidRPr="0089218F" w:rsidRDefault="00BF199E" w:rsidP="003A7753">
            <w:pPr>
              <w:spacing w:after="0" w:line="240" w:lineRule="auto"/>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б) зачастую не принимают во внимание;</w:t>
            </w:r>
          </w:p>
          <w:p w14:paraId="5DF81511" w14:textId="77777777" w:rsidR="00BF199E" w:rsidRPr="0089218F" w:rsidRDefault="00BF199E" w:rsidP="003A7753">
            <w:pPr>
              <w:spacing w:after="0" w:line="240" w:lineRule="auto"/>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в) выслушивают, но не учитывают предложения, ведь решение уже принято, и никаких изменений не допускают;</w:t>
            </w:r>
          </w:p>
          <w:p w14:paraId="114D070E" w14:textId="77777777" w:rsidR="00BF199E" w:rsidRPr="0089218F" w:rsidRDefault="00BF199E" w:rsidP="003A7753">
            <w:pPr>
              <w:spacing w:after="0" w:line="240" w:lineRule="auto"/>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г) не слушают, прерывают выступление, угрожают;</w:t>
            </w:r>
          </w:p>
          <w:p w14:paraId="53146606" w14:textId="77777777" w:rsidR="00BF199E" w:rsidRPr="0089218F" w:rsidRDefault="00BF199E" w:rsidP="003A7753">
            <w:pPr>
              <w:spacing w:after="0" w:line="240" w:lineRule="auto"/>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д) затрудняюсь ответить;</w:t>
            </w:r>
          </w:p>
          <w:p w14:paraId="509AC806" w14:textId="77777777" w:rsidR="00BF199E" w:rsidRPr="0089218F" w:rsidRDefault="00BF199E" w:rsidP="003A7753">
            <w:pPr>
              <w:spacing w:after="0" w:line="240" w:lineRule="auto"/>
              <w:rPr>
                <w:rFonts w:ascii="Times New Roman" w:hAnsi="Times New Roman"/>
                <w:sz w:val="24"/>
                <w:szCs w:val="24"/>
                <w:lang w:val="kk-KZ"/>
              </w:rPr>
            </w:pPr>
            <w:r w:rsidRPr="0089218F">
              <w:rPr>
                <w:rFonts w:ascii="Times New Roman" w:eastAsia="Times New Roman" w:hAnsi="Times New Roman"/>
                <w:sz w:val="24"/>
                <w:szCs w:val="24"/>
                <w:lang w:eastAsia="ru-RU"/>
              </w:rPr>
              <w:t xml:space="preserve">е) другое </w:t>
            </w:r>
            <w:r w:rsidRPr="0089218F">
              <w:rPr>
                <w:rFonts w:ascii="Times New Roman" w:eastAsia="Times New Roman" w:hAnsi="Times New Roman"/>
                <w:i/>
                <w:sz w:val="24"/>
                <w:szCs w:val="24"/>
                <w:lang w:eastAsia="ru-RU"/>
              </w:rPr>
              <w:t>(допишите)</w:t>
            </w:r>
          </w:p>
        </w:tc>
        <w:tc>
          <w:tcPr>
            <w:tcW w:w="1417" w:type="dxa"/>
            <w:shd w:val="clear" w:color="auto" w:fill="auto"/>
          </w:tcPr>
          <w:p w14:paraId="5CF871D5" w14:textId="77777777" w:rsidR="00BF199E" w:rsidRPr="0089218F" w:rsidRDefault="00BF199E" w:rsidP="003A7753">
            <w:pPr>
              <w:spacing w:after="0" w:line="240" w:lineRule="auto"/>
              <w:ind w:right="253"/>
              <w:rPr>
                <w:rFonts w:ascii="Times New Roman" w:hAnsi="Times New Roman"/>
                <w:sz w:val="24"/>
                <w:szCs w:val="24"/>
                <w:lang w:val="kk-KZ"/>
              </w:rPr>
            </w:pPr>
          </w:p>
          <w:p w14:paraId="4233E88C" w14:textId="77777777" w:rsidR="00BF199E" w:rsidRPr="0089218F" w:rsidRDefault="00BF199E" w:rsidP="003A7753">
            <w:pPr>
              <w:spacing w:after="0" w:line="240" w:lineRule="auto"/>
              <w:ind w:right="253"/>
              <w:rPr>
                <w:rFonts w:ascii="Times New Roman" w:hAnsi="Times New Roman"/>
                <w:sz w:val="24"/>
                <w:szCs w:val="24"/>
                <w:lang w:val="kk-KZ"/>
              </w:rPr>
            </w:pPr>
          </w:p>
          <w:p w14:paraId="5C6D197A" w14:textId="77777777" w:rsidR="00BF199E" w:rsidRPr="0089218F" w:rsidRDefault="00BF199E" w:rsidP="003A7753">
            <w:pPr>
              <w:spacing w:after="0" w:line="240" w:lineRule="auto"/>
              <w:ind w:right="253"/>
              <w:rPr>
                <w:rFonts w:ascii="Times New Roman" w:hAnsi="Times New Roman"/>
                <w:sz w:val="24"/>
                <w:szCs w:val="24"/>
                <w:lang w:val="en-US"/>
              </w:rPr>
            </w:pPr>
            <w:r w:rsidRPr="0089218F">
              <w:rPr>
                <w:rFonts w:ascii="Times New Roman" w:hAnsi="Times New Roman"/>
                <w:sz w:val="24"/>
                <w:szCs w:val="24"/>
                <w:lang w:val="en-US"/>
              </w:rPr>
              <w:t>54%</w:t>
            </w:r>
          </w:p>
          <w:p w14:paraId="60773642" w14:textId="77777777" w:rsidR="00BF199E" w:rsidRPr="0089218F" w:rsidRDefault="00BF199E" w:rsidP="003A7753">
            <w:pPr>
              <w:spacing w:after="0" w:line="240" w:lineRule="auto"/>
              <w:ind w:right="253"/>
              <w:rPr>
                <w:rFonts w:ascii="Times New Roman" w:hAnsi="Times New Roman"/>
                <w:sz w:val="24"/>
                <w:szCs w:val="24"/>
                <w:lang w:val="en-US"/>
              </w:rPr>
            </w:pPr>
            <w:r w:rsidRPr="0089218F">
              <w:rPr>
                <w:rFonts w:ascii="Times New Roman" w:hAnsi="Times New Roman"/>
                <w:sz w:val="24"/>
                <w:szCs w:val="24"/>
                <w:lang w:val="en-US"/>
              </w:rPr>
              <w:t>16%</w:t>
            </w:r>
          </w:p>
          <w:p w14:paraId="5869731E" w14:textId="77777777" w:rsidR="00BF199E" w:rsidRPr="0089218F" w:rsidRDefault="00BF199E" w:rsidP="003A7753">
            <w:pPr>
              <w:spacing w:after="0" w:line="240" w:lineRule="auto"/>
              <w:ind w:right="253"/>
              <w:rPr>
                <w:rFonts w:ascii="Times New Roman" w:hAnsi="Times New Roman"/>
                <w:sz w:val="24"/>
                <w:szCs w:val="24"/>
                <w:lang w:val="en-US"/>
              </w:rPr>
            </w:pPr>
          </w:p>
          <w:p w14:paraId="60722A60" w14:textId="77777777" w:rsidR="00BF199E" w:rsidRPr="0089218F" w:rsidRDefault="00BF199E" w:rsidP="003A7753">
            <w:pPr>
              <w:spacing w:after="0" w:line="240" w:lineRule="auto"/>
              <w:ind w:right="253"/>
              <w:rPr>
                <w:rFonts w:ascii="Times New Roman" w:hAnsi="Times New Roman"/>
                <w:sz w:val="24"/>
                <w:szCs w:val="24"/>
                <w:lang w:val="en-US"/>
              </w:rPr>
            </w:pPr>
          </w:p>
          <w:p w14:paraId="16D094F8" w14:textId="77777777" w:rsidR="00BF199E" w:rsidRPr="0089218F" w:rsidRDefault="00BF199E" w:rsidP="003A7753">
            <w:pPr>
              <w:spacing w:after="0" w:line="240" w:lineRule="auto"/>
              <w:ind w:right="253"/>
              <w:rPr>
                <w:rFonts w:ascii="Times New Roman" w:hAnsi="Times New Roman"/>
                <w:sz w:val="24"/>
                <w:szCs w:val="24"/>
                <w:lang w:val="en-US"/>
              </w:rPr>
            </w:pPr>
            <w:r w:rsidRPr="0089218F">
              <w:rPr>
                <w:rFonts w:ascii="Times New Roman" w:hAnsi="Times New Roman"/>
                <w:sz w:val="24"/>
                <w:szCs w:val="24"/>
                <w:lang w:val="en-US"/>
              </w:rPr>
              <w:t>14%</w:t>
            </w:r>
          </w:p>
          <w:p w14:paraId="5AEFBDBE" w14:textId="77777777" w:rsidR="00BF199E" w:rsidRPr="0089218F" w:rsidRDefault="00BF199E" w:rsidP="003A7753">
            <w:pPr>
              <w:spacing w:after="0" w:line="240" w:lineRule="auto"/>
              <w:ind w:right="253"/>
              <w:rPr>
                <w:rFonts w:ascii="Times New Roman" w:hAnsi="Times New Roman"/>
                <w:sz w:val="24"/>
                <w:szCs w:val="24"/>
                <w:lang w:val="en-US"/>
              </w:rPr>
            </w:pPr>
            <w:r w:rsidRPr="0089218F">
              <w:rPr>
                <w:rFonts w:ascii="Times New Roman" w:hAnsi="Times New Roman"/>
                <w:sz w:val="24"/>
                <w:szCs w:val="24"/>
                <w:lang w:val="en-US"/>
              </w:rPr>
              <w:t>16%</w:t>
            </w:r>
          </w:p>
          <w:p w14:paraId="3A4EFF16" w14:textId="77777777" w:rsidR="00BF199E" w:rsidRPr="0089218F" w:rsidRDefault="00BF199E" w:rsidP="003A7753">
            <w:pPr>
              <w:spacing w:after="0" w:line="240" w:lineRule="auto"/>
              <w:ind w:right="253"/>
              <w:rPr>
                <w:rFonts w:ascii="Times New Roman" w:hAnsi="Times New Roman"/>
                <w:sz w:val="24"/>
                <w:szCs w:val="24"/>
                <w:lang w:val="kk-KZ"/>
              </w:rPr>
            </w:pPr>
          </w:p>
        </w:tc>
      </w:tr>
      <w:tr w:rsidR="00BF199E" w:rsidRPr="0089218F" w14:paraId="41BF9068" w14:textId="77777777" w:rsidTr="003A7753">
        <w:tc>
          <w:tcPr>
            <w:tcW w:w="817" w:type="dxa"/>
            <w:shd w:val="clear" w:color="auto" w:fill="auto"/>
          </w:tcPr>
          <w:p w14:paraId="2E813FB1" w14:textId="77777777" w:rsidR="00BF199E" w:rsidRPr="0089218F" w:rsidRDefault="00BF199E" w:rsidP="003A7753">
            <w:pPr>
              <w:spacing w:after="0" w:line="240" w:lineRule="auto"/>
              <w:ind w:right="253"/>
              <w:rPr>
                <w:rFonts w:ascii="Times New Roman" w:hAnsi="Times New Roman"/>
                <w:sz w:val="24"/>
                <w:szCs w:val="24"/>
                <w:lang w:val="kk-KZ"/>
              </w:rPr>
            </w:pPr>
            <w:r w:rsidRPr="0089218F">
              <w:rPr>
                <w:rFonts w:ascii="Times New Roman" w:hAnsi="Times New Roman"/>
                <w:sz w:val="24"/>
                <w:szCs w:val="24"/>
                <w:lang w:val="kk-KZ"/>
              </w:rPr>
              <w:t>32</w:t>
            </w:r>
          </w:p>
        </w:tc>
        <w:tc>
          <w:tcPr>
            <w:tcW w:w="7513" w:type="dxa"/>
            <w:shd w:val="clear" w:color="auto" w:fill="auto"/>
          </w:tcPr>
          <w:p w14:paraId="2F7547A3" w14:textId="77777777" w:rsidR="00BF199E" w:rsidRPr="0089218F" w:rsidRDefault="00BF199E" w:rsidP="003A7753">
            <w:pPr>
              <w:spacing w:after="0" w:line="240" w:lineRule="auto"/>
              <w:jc w:val="both"/>
              <w:rPr>
                <w:rFonts w:ascii="Times New Roman" w:eastAsia="Times New Roman" w:hAnsi="Times New Roman"/>
                <w:sz w:val="24"/>
                <w:szCs w:val="24"/>
                <w:lang w:eastAsia="ru-RU"/>
              </w:rPr>
            </w:pPr>
            <w:r w:rsidRPr="0089218F">
              <w:rPr>
                <w:rFonts w:ascii="Times New Roman" w:eastAsia="Times New Roman" w:hAnsi="Times New Roman"/>
                <w:b/>
                <w:i/>
                <w:iCs/>
                <w:sz w:val="24"/>
                <w:szCs w:val="24"/>
                <w:lang w:eastAsia="ru-RU"/>
              </w:rPr>
              <w:t>Если Ваши мнение совсем не учитывается или выступление прерывают, как Вы к этому относитесь</w:t>
            </w:r>
            <w:r w:rsidRPr="0089218F">
              <w:rPr>
                <w:rFonts w:ascii="Times New Roman" w:eastAsia="Times New Roman" w:hAnsi="Times New Roman"/>
                <w:i/>
                <w:iCs/>
                <w:sz w:val="24"/>
                <w:szCs w:val="24"/>
                <w:lang w:eastAsia="ru-RU"/>
              </w:rPr>
              <w:t>? (Можно выбрать несколько вариантов ответов)</w:t>
            </w:r>
          </w:p>
          <w:p w14:paraId="414A05FE" w14:textId="77777777" w:rsidR="00BF199E" w:rsidRPr="0089218F" w:rsidRDefault="00BF199E" w:rsidP="003A7753">
            <w:pPr>
              <w:spacing w:after="0" w:line="240" w:lineRule="auto"/>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а) выражаю свое мнение в письмах в высшие инстанции;</w:t>
            </w:r>
          </w:p>
          <w:p w14:paraId="4FD4A994" w14:textId="77777777" w:rsidR="00BF199E" w:rsidRPr="0089218F" w:rsidRDefault="00BF199E" w:rsidP="003A7753">
            <w:pPr>
              <w:spacing w:after="0" w:line="240" w:lineRule="auto"/>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б) чувствую беспокойство, считаю, что это несправедливо, о чем заявляю открыто администрации или представителям общественных организаций;</w:t>
            </w:r>
          </w:p>
          <w:p w14:paraId="2C7A7779" w14:textId="77777777" w:rsidR="00BF199E" w:rsidRPr="0089218F" w:rsidRDefault="00BF199E" w:rsidP="003A7753">
            <w:pPr>
              <w:spacing w:after="0" w:line="240" w:lineRule="auto"/>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в) чувствую беспокойство, но открыто не выражаю своего мнения, принимаю решение больше не высказывать свое мнение;</w:t>
            </w:r>
          </w:p>
          <w:p w14:paraId="7146153A" w14:textId="77777777" w:rsidR="00BF199E" w:rsidRPr="0089218F" w:rsidRDefault="00BF199E" w:rsidP="003A7753">
            <w:pPr>
              <w:spacing w:after="0" w:line="240" w:lineRule="auto"/>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г) сначала волнуюсь, а потом успокаиваюсь и работаю, как и раньше;</w:t>
            </w:r>
          </w:p>
          <w:p w14:paraId="28A93BB9" w14:textId="77777777" w:rsidR="00BF199E" w:rsidRPr="0089218F" w:rsidRDefault="00BF199E" w:rsidP="003A7753">
            <w:pPr>
              <w:spacing w:after="0" w:line="240" w:lineRule="auto"/>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д) затрудняюсь ответить;</w:t>
            </w:r>
          </w:p>
          <w:p w14:paraId="7F64E02D" w14:textId="77777777" w:rsidR="00BF199E" w:rsidRPr="0089218F" w:rsidRDefault="00BF199E" w:rsidP="003A7753">
            <w:pPr>
              <w:spacing w:after="0" w:line="240" w:lineRule="auto"/>
              <w:rPr>
                <w:rFonts w:ascii="Times New Roman" w:hAnsi="Times New Roman"/>
                <w:sz w:val="24"/>
                <w:szCs w:val="24"/>
                <w:lang w:val="kk-KZ"/>
              </w:rPr>
            </w:pPr>
            <w:r w:rsidRPr="0089218F">
              <w:rPr>
                <w:rFonts w:ascii="Times New Roman" w:eastAsia="Times New Roman" w:hAnsi="Times New Roman"/>
                <w:sz w:val="24"/>
                <w:szCs w:val="24"/>
                <w:lang w:eastAsia="ru-RU"/>
              </w:rPr>
              <w:t xml:space="preserve">е) другое </w:t>
            </w:r>
            <w:r w:rsidRPr="0089218F">
              <w:rPr>
                <w:rFonts w:ascii="Times New Roman" w:eastAsia="Times New Roman" w:hAnsi="Times New Roman"/>
                <w:i/>
                <w:sz w:val="24"/>
                <w:szCs w:val="24"/>
                <w:lang w:eastAsia="ru-RU"/>
              </w:rPr>
              <w:t>(допишите)</w:t>
            </w:r>
          </w:p>
        </w:tc>
        <w:tc>
          <w:tcPr>
            <w:tcW w:w="1417" w:type="dxa"/>
            <w:shd w:val="clear" w:color="auto" w:fill="auto"/>
          </w:tcPr>
          <w:p w14:paraId="5BF9127C" w14:textId="77777777" w:rsidR="00BF199E" w:rsidRPr="0089218F" w:rsidRDefault="00BF199E" w:rsidP="003A7753">
            <w:pPr>
              <w:spacing w:after="0" w:line="240" w:lineRule="auto"/>
              <w:ind w:right="253"/>
              <w:rPr>
                <w:rFonts w:ascii="Times New Roman" w:hAnsi="Times New Roman"/>
                <w:sz w:val="24"/>
                <w:szCs w:val="24"/>
                <w:lang w:val="kk-KZ"/>
              </w:rPr>
            </w:pPr>
          </w:p>
          <w:p w14:paraId="7D470DDD" w14:textId="77777777" w:rsidR="00BF199E" w:rsidRPr="0089218F" w:rsidRDefault="00BF199E" w:rsidP="003A7753">
            <w:pPr>
              <w:spacing w:after="0" w:line="240" w:lineRule="auto"/>
              <w:ind w:right="253"/>
              <w:rPr>
                <w:rFonts w:ascii="Times New Roman" w:hAnsi="Times New Roman"/>
                <w:sz w:val="24"/>
                <w:szCs w:val="24"/>
                <w:lang w:val="kk-KZ"/>
              </w:rPr>
            </w:pPr>
          </w:p>
          <w:p w14:paraId="29EBC9ED" w14:textId="77777777" w:rsidR="00BF199E" w:rsidRPr="0089218F" w:rsidRDefault="00BF199E" w:rsidP="003A7753">
            <w:pPr>
              <w:spacing w:after="0" w:line="240" w:lineRule="auto"/>
              <w:ind w:right="253"/>
              <w:rPr>
                <w:rFonts w:ascii="Times New Roman" w:hAnsi="Times New Roman"/>
                <w:sz w:val="24"/>
                <w:szCs w:val="24"/>
                <w:lang w:val="kk-KZ"/>
              </w:rPr>
            </w:pPr>
          </w:p>
          <w:p w14:paraId="55AE5FA4" w14:textId="77777777" w:rsidR="00BF199E" w:rsidRPr="0089218F" w:rsidRDefault="00BF199E" w:rsidP="003A7753">
            <w:pPr>
              <w:spacing w:after="0" w:line="240" w:lineRule="auto"/>
              <w:ind w:right="253"/>
              <w:rPr>
                <w:rFonts w:ascii="Times New Roman" w:hAnsi="Times New Roman"/>
                <w:sz w:val="24"/>
                <w:szCs w:val="24"/>
                <w:lang w:val="kk-KZ"/>
              </w:rPr>
            </w:pPr>
          </w:p>
          <w:p w14:paraId="1D97E88D" w14:textId="77777777" w:rsidR="00BF199E" w:rsidRPr="0089218F" w:rsidRDefault="00BF199E" w:rsidP="003A7753">
            <w:pPr>
              <w:spacing w:after="0" w:line="240" w:lineRule="auto"/>
              <w:ind w:right="253"/>
              <w:rPr>
                <w:rFonts w:ascii="Times New Roman" w:hAnsi="Times New Roman"/>
                <w:sz w:val="24"/>
                <w:szCs w:val="24"/>
                <w:lang w:val="kk-KZ"/>
              </w:rPr>
            </w:pPr>
          </w:p>
          <w:p w14:paraId="67C1381F" w14:textId="77777777" w:rsidR="00BF199E" w:rsidRPr="0089218F" w:rsidRDefault="00BF199E" w:rsidP="003A7753">
            <w:pPr>
              <w:spacing w:after="0" w:line="240" w:lineRule="auto"/>
              <w:ind w:right="253"/>
              <w:rPr>
                <w:rFonts w:ascii="Times New Roman" w:hAnsi="Times New Roman"/>
                <w:sz w:val="24"/>
                <w:szCs w:val="24"/>
                <w:lang w:val="kk-KZ"/>
              </w:rPr>
            </w:pPr>
          </w:p>
          <w:p w14:paraId="7A92E15D" w14:textId="77777777" w:rsidR="00BF199E" w:rsidRPr="0089218F" w:rsidRDefault="00BF199E" w:rsidP="003A7753">
            <w:pPr>
              <w:spacing w:after="0" w:line="240" w:lineRule="auto"/>
              <w:ind w:right="253"/>
              <w:rPr>
                <w:rFonts w:ascii="Times New Roman" w:hAnsi="Times New Roman"/>
                <w:sz w:val="24"/>
                <w:szCs w:val="24"/>
                <w:lang w:val="kk-KZ"/>
              </w:rPr>
            </w:pPr>
          </w:p>
          <w:p w14:paraId="6FDCA066" w14:textId="77777777" w:rsidR="00BF199E" w:rsidRPr="0089218F" w:rsidRDefault="00BF199E" w:rsidP="003A7753">
            <w:pPr>
              <w:spacing w:after="0" w:line="240" w:lineRule="auto"/>
              <w:ind w:right="253"/>
              <w:rPr>
                <w:rFonts w:ascii="Times New Roman" w:hAnsi="Times New Roman"/>
                <w:sz w:val="24"/>
                <w:szCs w:val="24"/>
                <w:lang w:val="en-US"/>
              </w:rPr>
            </w:pPr>
            <w:r>
              <w:rPr>
                <w:rFonts w:ascii="Times New Roman" w:hAnsi="Times New Roman"/>
                <w:sz w:val="24"/>
                <w:szCs w:val="24"/>
              </w:rPr>
              <w:t>4</w:t>
            </w:r>
            <w:r w:rsidRPr="0089218F">
              <w:rPr>
                <w:rFonts w:ascii="Times New Roman" w:hAnsi="Times New Roman"/>
                <w:sz w:val="24"/>
                <w:szCs w:val="24"/>
                <w:lang w:val="en-US"/>
              </w:rPr>
              <w:t>6%</w:t>
            </w:r>
          </w:p>
          <w:p w14:paraId="7E024D61" w14:textId="77777777" w:rsidR="00BF199E" w:rsidRPr="0089218F" w:rsidRDefault="00BF199E" w:rsidP="003A7753">
            <w:pPr>
              <w:spacing w:after="0" w:line="240" w:lineRule="auto"/>
              <w:ind w:right="253"/>
              <w:rPr>
                <w:rFonts w:ascii="Times New Roman" w:hAnsi="Times New Roman"/>
                <w:sz w:val="24"/>
                <w:szCs w:val="24"/>
                <w:lang w:val="en-US"/>
              </w:rPr>
            </w:pPr>
          </w:p>
          <w:p w14:paraId="395F8AD5" w14:textId="77777777" w:rsidR="00BF199E" w:rsidRPr="0089218F" w:rsidRDefault="00BF199E" w:rsidP="003A7753">
            <w:pPr>
              <w:spacing w:after="0" w:line="240" w:lineRule="auto"/>
              <w:ind w:right="253"/>
              <w:rPr>
                <w:rFonts w:ascii="Times New Roman" w:hAnsi="Times New Roman"/>
                <w:sz w:val="24"/>
                <w:szCs w:val="24"/>
                <w:lang w:val="en-US"/>
              </w:rPr>
            </w:pPr>
            <w:r>
              <w:rPr>
                <w:rFonts w:ascii="Times New Roman" w:hAnsi="Times New Roman"/>
                <w:sz w:val="24"/>
                <w:szCs w:val="24"/>
              </w:rPr>
              <w:t>40</w:t>
            </w:r>
            <w:r w:rsidRPr="0089218F">
              <w:rPr>
                <w:rFonts w:ascii="Times New Roman" w:hAnsi="Times New Roman"/>
                <w:sz w:val="24"/>
                <w:szCs w:val="24"/>
                <w:lang w:val="en-US"/>
              </w:rPr>
              <w:t>%</w:t>
            </w:r>
          </w:p>
          <w:p w14:paraId="215DEC51" w14:textId="77777777" w:rsidR="00BF199E" w:rsidRDefault="00BF199E" w:rsidP="003A7753">
            <w:pPr>
              <w:spacing w:after="0" w:line="240" w:lineRule="auto"/>
              <w:ind w:right="253"/>
              <w:rPr>
                <w:rFonts w:ascii="Times New Roman" w:hAnsi="Times New Roman"/>
                <w:sz w:val="24"/>
                <w:szCs w:val="24"/>
                <w:lang w:val="kk-KZ"/>
              </w:rPr>
            </w:pPr>
          </w:p>
          <w:p w14:paraId="2B3F9839" w14:textId="77777777" w:rsidR="00BF199E" w:rsidRPr="0089218F" w:rsidRDefault="00BF199E" w:rsidP="003A7753">
            <w:pPr>
              <w:spacing w:after="0" w:line="240" w:lineRule="auto"/>
              <w:ind w:right="253"/>
              <w:rPr>
                <w:rFonts w:ascii="Times New Roman" w:hAnsi="Times New Roman"/>
                <w:sz w:val="24"/>
                <w:szCs w:val="24"/>
                <w:lang w:val="kk-KZ"/>
              </w:rPr>
            </w:pPr>
            <w:r>
              <w:rPr>
                <w:rFonts w:ascii="Times New Roman" w:hAnsi="Times New Roman"/>
                <w:sz w:val="24"/>
                <w:szCs w:val="24"/>
                <w:lang w:val="kk-KZ"/>
              </w:rPr>
              <w:t>14</w:t>
            </w:r>
          </w:p>
        </w:tc>
      </w:tr>
      <w:tr w:rsidR="00BF199E" w:rsidRPr="0089218F" w14:paraId="277D1B05" w14:textId="77777777" w:rsidTr="003A7753">
        <w:tc>
          <w:tcPr>
            <w:tcW w:w="817" w:type="dxa"/>
            <w:shd w:val="clear" w:color="auto" w:fill="auto"/>
          </w:tcPr>
          <w:p w14:paraId="6D13CD7B" w14:textId="77777777" w:rsidR="00BF199E" w:rsidRPr="0089218F" w:rsidRDefault="00BF199E" w:rsidP="003A7753">
            <w:pPr>
              <w:spacing w:after="0" w:line="240" w:lineRule="auto"/>
              <w:ind w:right="253"/>
              <w:rPr>
                <w:rFonts w:ascii="Times New Roman" w:hAnsi="Times New Roman"/>
                <w:sz w:val="24"/>
                <w:szCs w:val="24"/>
                <w:lang w:val="kk-KZ"/>
              </w:rPr>
            </w:pPr>
            <w:r w:rsidRPr="0089218F">
              <w:rPr>
                <w:rFonts w:ascii="Times New Roman" w:hAnsi="Times New Roman"/>
                <w:sz w:val="24"/>
                <w:szCs w:val="24"/>
                <w:lang w:val="kk-KZ"/>
              </w:rPr>
              <w:t>33</w:t>
            </w:r>
          </w:p>
        </w:tc>
        <w:tc>
          <w:tcPr>
            <w:tcW w:w="7513" w:type="dxa"/>
            <w:shd w:val="clear" w:color="auto" w:fill="auto"/>
          </w:tcPr>
          <w:p w14:paraId="2BBED083" w14:textId="77777777" w:rsidR="00BF199E" w:rsidRPr="0089218F" w:rsidRDefault="00BF199E" w:rsidP="003A7753">
            <w:pPr>
              <w:spacing w:after="0" w:line="240" w:lineRule="auto"/>
              <w:jc w:val="both"/>
              <w:rPr>
                <w:rFonts w:ascii="Times New Roman" w:eastAsia="Times New Roman" w:hAnsi="Times New Roman"/>
                <w:b/>
                <w:sz w:val="24"/>
                <w:szCs w:val="24"/>
                <w:lang w:eastAsia="ru-RU"/>
              </w:rPr>
            </w:pPr>
            <w:r w:rsidRPr="0089218F">
              <w:rPr>
                <w:rFonts w:ascii="Times New Roman" w:eastAsia="Times New Roman" w:hAnsi="Times New Roman"/>
                <w:b/>
                <w:sz w:val="24"/>
                <w:szCs w:val="24"/>
                <w:lang w:val="en-US" w:eastAsia="ru-RU"/>
              </w:rPr>
              <w:t>XI</w:t>
            </w:r>
            <w:r w:rsidRPr="0089218F">
              <w:rPr>
                <w:rFonts w:ascii="Times New Roman" w:eastAsia="Times New Roman" w:hAnsi="Times New Roman"/>
                <w:b/>
                <w:sz w:val="24"/>
                <w:szCs w:val="24"/>
                <w:lang w:eastAsia="ru-RU"/>
              </w:rPr>
              <w:t>. Уровень удовлетворенности работников в целом данным коллективом; потенциальная и реальная текучесть кадров; контрольная информация об удовлетворенности конкретными составляющими морально-психологического климата:</w:t>
            </w:r>
          </w:p>
          <w:p w14:paraId="5251E98F" w14:textId="77777777" w:rsidR="00BF199E" w:rsidRPr="0089218F" w:rsidRDefault="00BF199E" w:rsidP="003A7753">
            <w:pPr>
              <w:spacing w:after="0" w:line="240" w:lineRule="auto"/>
              <w:jc w:val="both"/>
              <w:rPr>
                <w:rFonts w:ascii="Times New Roman" w:eastAsia="Times New Roman" w:hAnsi="Times New Roman"/>
                <w:b/>
                <w:sz w:val="24"/>
                <w:szCs w:val="24"/>
                <w:lang w:eastAsia="ru-RU"/>
              </w:rPr>
            </w:pPr>
            <w:r w:rsidRPr="0089218F">
              <w:rPr>
                <w:rFonts w:ascii="Times New Roman" w:eastAsia="Times New Roman" w:hAnsi="Times New Roman"/>
                <w:b/>
                <w:i/>
                <w:iCs/>
                <w:sz w:val="24"/>
                <w:szCs w:val="24"/>
                <w:lang w:eastAsia="ru-RU"/>
              </w:rPr>
              <w:t>Хотели бы Вы перейти на другую работу?</w:t>
            </w:r>
          </w:p>
          <w:p w14:paraId="2B7A0717" w14:textId="77777777" w:rsidR="00BF199E" w:rsidRPr="0089218F" w:rsidRDefault="00BF199E" w:rsidP="003A7753">
            <w:pPr>
              <w:spacing w:after="0" w:line="240" w:lineRule="auto"/>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а) нет, не хочу;</w:t>
            </w:r>
          </w:p>
          <w:p w14:paraId="036EC5AA" w14:textId="77777777" w:rsidR="00BF199E" w:rsidRPr="0089218F" w:rsidRDefault="00BF199E" w:rsidP="003A7753">
            <w:pPr>
              <w:spacing w:after="0" w:line="240" w:lineRule="auto"/>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б) скорее, не хочу;</w:t>
            </w:r>
          </w:p>
          <w:p w14:paraId="4BA1C919" w14:textId="77777777" w:rsidR="00BF199E" w:rsidRPr="0089218F" w:rsidRDefault="00BF199E" w:rsidP="003A7753">
            <w:pPr>
              <w:spacing w:after="0" w:line="240" w:lineRule="auto"/>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в) скорее, хочу;</w:t>
            </w:r>
          </w:p>
          <w:p w14:paraId="18ACA2B8" w14:textId="77777777" w:rsidR="00BF199E" w:rsidRPr="0089218F" w:rsidRDefault="00BF199E" w:rsidP="003A7753">
            <w:pPr>
              <w:spacing w:after="0" w:line="240" w:lineRule="auto"/>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 xml:space="preserve">г) да, хочу перейти и ищу другую работу; </w:t>
            </w:r>
          </w:p>
          <w:p w14:paraId="31EB3021" w14:textId="77777777" w:rsidR="00BF199E" w:rsidRPr="0089218F" w:rsidRDefault="00BF199E" w:rsidP="003A7753">
            <w:pPr>
              <w:spacing w:after="0" w:line="240" w:lineRule="auto"/>
              <w:jc w:val="both"/>
              <w:rPr>
                <w:rFonts w:ascii="Times New Roman" w:eastAsia="Times New Roman" w:hAnsi="Times New Roman"/>
                <w:sz w:val="24"/>
                <w:szCs w:val="24"/>
                <w:lang w:val="kk-KZ" w:eastAsia="ru-RU"/>
              </w:rPr>
            </w:pPr>
            <w:r w:rsidRPr="0089218F">
              <w:rPr>
                <w:rFonts w:ascii="Times New Roman" w:eastAsia="Times New Roman" w:hAnsi="Times New Roman"/>
                <w:sz w:val="24"/>
                <w:szCs w:val="24"/>
                <w:lang w:eastAsia="ru-RU"/>
              </w:rPr>
              <w:t>д) затрудняюсь ответить.</w:t>
            </w:r>
          </w:p>
        </w:tc>
        <w:tc>
          <w:tcPr>
            <w:tcW w:w="1417" w:type="dxa"/>
            <w:shd w:val="clear" w:color="auto" w:fill="auto"/>
          </w:tcPr>
          <w:p w14:paraId="26A2402D" w14:textId="77777777" w:rsidR="00BF199E" w:rsidRPr="0089218F" w:rsidRDefault="00BF199E" w:rsidP="003A7753">
            <w:pPr>
              <w:spacing w:after="0" w:line="240" w:lineRule="auto"/>
              <w:ind w:right="253"/>
              <w:rPr>
                <w:rFonts w:ascii="Times New Roman" w:hAnsi="Times New Roman"/>
                <w:sz w:val="24"/>
                <w:szCs w:val="24"/>
                <w:lang w:val="kk-KZ"/>
              </w:rPr>
            </w:pPr>
          </w:p>
          <w:p w14:paraId="3984BE30" w14:textId="77777777" w:rsidR="00BF199E" w:rsidRPr="0089218F" w:rsidRDefault="00BF199E" w:rsidP="003A7753">
            <w:pPr>
              <w:spacing w:after="0" w:line="240" w:lineRule="auto"/>
              <w:ind w:right="253"/>
              <w:rPr>
                <w:rFonts w:ascii="Times New Roman" w:hAnsi="Times New Roman"/>
                <w:sz w:val="24"/>
                <w:szCs w:val="24"/>
                <w:lang w:val="kk-KZ"/>
              </w:rPr>
            </w:pPr>
          </w:p>
          <w:p w14:paraId="348107FD" w14:textId="77777777" w:rsidR="00BF199E" w:rsidRPr="0089218F" w:rsidRDefault="00BF199E" w:rsidP="003A7753">
            <w:pPr>
              <w:spacing w:after="0" w:line="240" w:lineRule="auto"/>
              <w:ind w:right="253"/>
              <w:rPr>
                <w:rFonts w:ascii="Times New Roman" w:hAnsi="Times New Roman"/>
                <w:sz w:val="24"/>
                <w:szCs w:val="24"/>
                <w:lang w:val="kk-KZ"/>
              </w:rPr>
            </w:pPr>
          </w:p>
          <w:p w14:paraId="551C3280" w14:textId="77777777" w:rsidR="00BF199E" w:rsidRPr="0089218F" w:rsidRDefault="00BF199E" w:rsidP="003A7753">
            <w:pPr>
              <w:spacing w:after="0" w:line="240" w:lineRule="auto"/>
              <w:ind w:right="253"/>
              <w:rPr>
                <w:rFonts w:ascii="Times New Roman" w:hAnsi="Times New Roman"/>
                <w:sz w:val="24"/>
                <w:szCs w:val="24"/>
                <w:lang w:val="kk-KZ"/>
              </w:rPr>
            </w:pPr>
          </w:p>
          <w:p w14:paraId="35CA3E2E" w14:textId="77777777" w:rsidR="00BF199E" w:rsidRPr="0089218F" w:rsidRDefault="00BF199E" w:rsidP="003A7753">
            <w:pPr>
              <w:spacing w:after="0" w:line="240" w:lineRule="auto"/>
              <w:ind w:right="253"/>
              <w:rPr>
                <w:rFonts w:ascii="Times New Roman" w:hAnsi="Times New Roman"/>
                <w:sz w:val="24"/>
                <w:szCs w:val="24"/>
                <w:lang w:val="kk-KZ"/>
              </w:rPr>
            </w:pPr>
          </w:p>
          <w:p w14:paraId="2AC030D8" w14:textId="77777777" w:rsidR="00BF199E" w:rsidRPr="0089218F" w:rsidRDefault="00BF199E" w:rsidP="003A7753">
            <w:pPr>
              <w:spacing w:after="0" w:line="240" w:lineRule="auto"/>
              <w:ind w:right="253"/>
              <w:rPr>
                <w:rFonts w:ascii="Times New Roman" w:hAnsi="Times New Roman"/>
                <w:sz w:val="24"/>
                <w:szCs w:val="24"/>
                <w:lang w:val="en-US"/>
              </w:rPr>
            </w:pPr>
            <w:r w:rsidRPr="0089218F">
              <w:rPr>
                <w:rFonts w:ascii="Times New Roman" w:hAnsi="Times New Roman"/>
                <w:sz w:val="24"/>
                <w:szCs w:val="24"/>
                <w:lang w:val="en-US"/>
              </w:rPr>
              <w:t>74%</w:t>
            </w:r>
          </w:p>
          <w:p w14:paraId="2A1EA8E9" w14:textId="77777777" w:rsidR="00BF199E" w:rsidRPr="0089218F" w:rsidRDefault="00BF199E" w:rsidP="003A7753">
            <w:pPr>
              <w:spacing w:after="0" w:line="240" w:lineRule="auto"/>
              <w:ind w:right="253"/>
              <w:rPr>
                <w:rFonts w:ascii="Times New Roman" w:hAnsi="Times New Roman"/>
                <w:sz w:val="24"/>
                <w:szCs w:val="24"/>
                <w:lang w:val="en-US"/>
              </w:rPr>
            </w:pPr>
          </w:p>
          <w:p w14:paraId="7542AF55" w14:textId="77777777" w:rsidR="00BF199E" w:rsidRPr="0089218F" w:rsidRDefault="00BF199E" w:rsidP="003A7753">
            <w:pPr>
              <w:spacing w:after="0" w:line="240" w:lineRule="auto"/>
              <w:ind w:right="253"/>
              <w:rPr>
                <w:rFonts w:ascii="Times New Roman" w:hAnsi="Times New Roman"/>
                <w:sz w:val="24"/>
                <w:szCs w:val="24"/>
                <w:lang w:val="en-US"/>
              </w:rPr>
            </w:pPr>
          </w:p>
          <w:p w14:paraId="1A4D5507" w14:textId="77777777" w:rsidR="00BF199E" w:rsidRPr="0089218F" w:rsidRDefault="00BF199E" w:rsidP="003A7753">
            <w:pPr>
              <w:spacing w:after="0" w:line="240" w:lineRule="auto"/>
              <w:ind w:right="253"/>
              <w:rPr>
                <w:rFonts w:ascii="Times New Roman" w:hAnsi="Times New Roman"/>
                <w:sz w:val="24"/>
                <w:szCs w:val="24"/>
                <w:lang w:val="en-US"/>
              </w:rPr>
            </w:pPr>
            <w:r w:rsidRPr="0089218F">
              <w:rPr>
                <w:rFonts w:ascii="Times New Roman" w:hAnsi="Times New Roman"/>
                <w:sz w:val="24"/>
                <w:szCs w:val="24"/>
                <w:lang w:val="en-US"/>
              </w:rPr>
              <w:t>2%</w:t>
            </w:r>
          </w:p>
          <w:p w14:paraId="23C3BED8" w14:textId="77777777" w:rsidR="00BF199E" w:rsidRPr="0089218F" w:rsidRDefault="00BF199E" w:rsidP="003A7753">
            <w:pPr>
              <w:spacing w:after="0" w:line="240" w:lineRule="auto"/>
              <w:ind w:right="253"/>
              <w:rPr>
                <w:rFonts w:ascii="Times New Roman" w:hAnsi="Times New Roman"/>
                <w:sz w:val="24"/>
                <w:szCs w:val="24"/>
                <w:lang w:val="kk-KZ"/>
              </w:rPr>
            </w:pPr>
            <w:r w:rsidRPr="0089218F">
              <w:rPr>
                <w:rFonts w:ascii="Times New Roman" w:hAnsi="Times New Roman"/>
                <w:sz w:val="24"/>
                <w:szCs w:val="24"/>
                <w:lang w:val="en-US"/>
              </w:rPr>
              <w:t>24%</w:t>
            </w:r>
          </w:p>
        </w:tc>
      </w:tr>
      <w:tr w:rsidR="00BF199E" w:rsidRPr="0089218F" w14:paraId="1AA06F28" w14:textId="77777777" w:rsidTr="003A7753">
        <w:tc>
          <w:tcPr>
            <w:tcW w:w="817" w:type="dxa"/>
            <w:shd w:val="clear" w:color="auto" w:fill="auto"/>
          </w:tcPr>
          <w:p w14:paraId="05824B4A" w14:textId="77777777" w:rsidR="00BF199E" w:rsidRPr="0089218F" w:rsidRDefault="00BF199E" w:rsidP="003A7753">
            <w:pPr>
              <w:spacing w:after="0" w:line="240" w:lineRule="auto"/>
              <w:ind w:right="253"/>
              <w:rPr>
                <w:rFonts w:ascii="Times New Roman" w:hAnsi="Times New Roman"/>
                <w:sz w:val="24"/>
                <w:szCs w:val="24"/>
                <w:lang w:val="kk-KZ"/>
              </w:rPr>
            </w:pPr>
            <w:r w:rsidRPr="0089218F">
              <w:rPr>
                <w:rFonts w:ascii="Times New Roman" w:hAnsi="Times New Roman"/>
                <w:sz w:val="24"/>
                <w:szCs w:val="24"/>
                <w:lang w:val="kk-KZ"/>
              </w:rPr>
              <w:t>34</w:t>
            </w:r>
          </w:p>
        </w:tc>
        <w:tc>
          <w:tcPr>
            <w:tcW w:w="7513" w:type="dxa"/>
            <w:shd w:val="clear" w:color="auto" w:fill="auto"/>
          </w:tcPr>
          <w:p w14:paraId="728EF965" w14:textId="77777777" w:rsidR="00BF199E" w:rsidRPr="00A736FD" w:rsidRDefault="00BF199E" w:rsidP="003A7753">
            <w:pPr>
              <w:spacing w:after="0" w:line="240" w:lineRule="auto"/>
              <w:jc w:val="both"/>
              <w:rPr>
                <w:rFonts w:ascii="Times New Roman" w:eastAsia="Times New Roman" w:hAnsi="Times New Roman"/>
                <w:b/>
                <w:sz w:val="24"/>
                <w:szCs w:val="24"/>
                <w:lang w:eastAsia="ru-RU"/>
              </w:rPr>
            </w:pPr>
            <w:r w:rsidRPr="0089218F">
              <w:rPr>
                <w:rFonts w:ascii="Times New Roman" w:eastAsia="Times New Roman" w:hAnsi="Times New Roman"/>
                <w:b/>
                <w:i/>
                <w:iCs/>
                <w:sz w:val="24"/>
                <w:szCs w:val="24"/>
                <w:lang w:eastAsia="ru-RU"/>
              </w:rPr>
              <w:t>Если хотите найти другую работу, то это будет в пределах системы образования?</w:t>
            </w:r>
            <w:r>
              <w:rPr>
                <w:rFonts w:ascii="Times New Roman" w:eastAsia="Times New Roman" w:hAnsi="Times New Roman"/>
                <w:b/>
                <w:sz w:val="24"/>
                <w:szCs w:val="24"/>
                <w:lang w:eastAsia="ru-RU"/>
              </w:rPr>
              <w:t xml:space="preserve">   </w:t>
            </w:r>
            <w:r w:rsidRPr="0089218F">
              <w:rPr>
                <w:rFonts w:ascii="Times New Roman" w:eastAsia="Times New Roman" w:hAnsi="Times New Roman"/>
                <w:sz w:val="24"/>
                <w:szCs w:val="24"/>
                <w:lang w:eastAsia="ru-RU"/>
              </w:rPr>
              <w:t>а) да;</w:t>
            </w:r>
            <w:r>
              <w:rPr>
                <w:rFonts w:ascii="Times New Roman" w:eastAsia="Times New Roman" w:hAnsi="Times New Roman"/>
                <w:b/>
                <w:sz w:val="24"/>
                <w:szCs w:val="24"/>
                <w:lang w:eastAsia="ru-RU"/>
              </w:rPr>
              <w:t xml:space="preserve">   </w:t>
            </w:r>
            <w:r w:rsidRPr="0089218F">
              <w:rPr>
                <w:rFonts w:ascii="Times New Roman" w:eastAsia="Times New Roman" w:hAnsi="Times New Roman"/>
                <w:sz w:val="24"/>
                <w:szCs w:val="24"/>
                <w:lang w:eastAsia="ru-RU"/>
              </w:rPr>
              <w:t>б) нет.</w:t>
            </w:r>
          </w:p>
        </w:tc>
        <w:tc>
          <w:tcPr>
            <w:tcW w:w="1417" w:type="dxa"/>
            <w:shd w:val="clear" w:color="auto" w:fill="auto"/>
          </w:tcPr>
          <w:p w14:paraId="72029BA3" w14:textId="77777777" w:rsidR="00BF199E" w:rsidRPr="00A736FD" w:rsidRDefault="00BF199E" w:rsidP="003A7753">
            <w:pPr>
              <w:spacing w:after="0" w:line="240" w:lineRule="auto"/>
              <w:ind w:right="253"/>
              <w:rPr>
                <w:rFonts w:ascii="Times New Roman" w:hAnsi="Times New Roman"/>
                <w:sz w:val="24"/>
                <w:szCs w:val="24"/>
              </w:rPr>
            </w:pPr>
            <w:r>
              <w:rPr>
                <w:rFonts w:ascii="Times New Roman" w:hAnsi="Times New Roman"/>
                <w:sz w:val="24"/>
                <w:szCs w:val="24"/>
              </w:rPr>
              <w:t>56</w:t>
            </w:r>
            <w:r w:rsidRPr="00A736FD">
              <w:rPr>
                <w:rFonts w:ascii="Times New Roman" w:hAnsi="Times New Roman"/>
                <w:sz w:val="24"/>
                <w:szCs w:val="24"/>
              </w:rPr>
              <w:t>%</w:t>
            </w:r>
          </w:p>
          <w:p w14:paraId="6919B778" w14:textId="77777777" w:rsidR="00BF199E" w:rsidRPr="0089218F" w:rsidRDefault="00BF199E" w:rsidP="003A7753">
            <w:pPr>
              <w:spacing w:after="0" w:line="240" w:lineRule="auto"/>
              <w:ind w:right="253"/>
              <w:rPr>
                <w:rFonts w:ascii="Times New Roman" w:hAnsi="Times New Roman"/>
                <w:sz w:val="24"/>
                <w:szCs w:val="24"/>
                <w:lang w:val="kk-KZ"/>
              </w:rPr>
            </w:pPr>
            <w:r w:rsidRPr="00A736FD">
              <w:rPr>
                <w:rFonts w:ascii="Times New Roman" w:hAnsi="Times New Roman"/>
                <w:sz w:val="24"/>
                <w:szCs w:val="24"/>
              </w:rPr>
              <w:t>18%</w:t>
            </w:r>
          </w:p>
        </w:tc>
      </w:tr>
      <w:tr w:rsidR="00BF199E" w:rsidRPr="0089218F" w14:paraId="1017E653" w14:textId="77777777" w:rsidTr="003A7753">
        <w:tc>
          <w:tcPr>
            <w:tcW w:w="817" w:type="dxa"/>
            <w:shd w:val="clear" w:color="auto" w:fill="auto"/>
          </w:tcPr>
          <w:p w14:paraId="17D50EFA" w14:textId="77777777" w:rsidR="00BF199E" w:rsidRPr="0089218F" w:rsidRDefault="00BF199E" w:rsidP="003A7753">
            <w:pPr>
              <w:spacing w:after="0" w:line="240" w:lineRule="auto"/>
              <w:ind w:right="253"/>
              <w:rPr>
                <w:rFonts w:ascii="Times New Roman" w:hAnsi="Times New Roman"/>
                <w:sz w:val="24"/>
                <w:szCs w:val="24"/>
                <w:lang w:val="kk-KZ"/>
              </w:rPr>
            </w:pPr>
            <w:r w:rsidRPr="0089218F">
              <w:rPr>
                <w:rFonts w:ascii="Times New Roman" w:hAnsi="Times New Roman"/>
                <w:sz w:val="24"/>
                <w:szCs w:val="24"/>
                <w:lang w:val="kk-KZ"/>
              </w:rPr>
              <w:lastRenderedPageBreak/>
              <w:t>35</w:t>
            </w:r>
          </w:p>
        </w:tc>
        <w:tc>
          <w:tcPr>
            <w:tcW w:w="7513" w:type="dxa"/>
            <w:shd w:val="clear" w:color="auto" w:fill="auto"/>
          </w:tcPr>
          <w:p w14:paraId="63AC3E32" w14:textId="77777777" w:rsidR="00BF199E" w:rsidRPr="0089218F" w:rsidRDefault="00BF199E" w:rsidP="003A7753">
            <w:pPr>
              <w:spacing w:after="0" w:line="240" w:lineRule="auto"/>
              <w:jc w:val="both"/>
              <w:rPr>
                <w:rFonts w:ascii="Times New Roman" w:eastAsia="Times New Roman" w:hAnsi="Times New Roman"/>
                <w:b/>
                <w:sz w:val="24"/>
                <w:szCs w:val="24"/>
                <w:lang w:eastAsia="ru-RU"/>
              </w:rPr>
            </w:pPr>
            <w:r w:rsidRPr="0089218F">
              <w:rPr>
                <w:rFonts w:ascii="Times New Roman" w:eastAsia="Times New Roman" w:hAnsi="Times New Roman"/>
                <w:b/>
                <w:i/>
                <w:iCs/>
                <w:sz w:val="24"/>
                <w:szCs w:val="24"/>
                <w:lang w:eastAsia="ru-RU"/>
              </w:rPr>
              <w:t xml:space="preserve">Если Вы хотите перейти на другую работу, то назовите, пожалуйста, причины. </w:t>
            </w:r>
            <w:r w:rsidRPr="0089218F">
              <w:rPr>
                <w:rFonts w:ascii="Times New Roman" w:eastAsia="Times New Roman" w:hAnsi="Times New Roman"/>
                <w:i/>
                <w:iCs/>
                <w:sz w:val="24"/>
                <w:szCs w:val="24"/>
                <w:lang w:eastAsia="ru-RU"/>
              </w:rPr>
              <w:t>(Можно выбрать несколько вариантов ответов)</w:t>
            </w:r>
          </w:p>
          <w:p w14:paraId="61DAF8E7" w14:textId="77777777" w:rsidR="00BF199E" w:rsidRPr="0089218F" w:rsidRDefault="00BF199E" w:rsidP="003A7753">
            <w:pPr>
              <w:spacing w:after="0" w:line="240" w:lineRule="auto"/>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а) недовольство специальностью;</w:t>
            </w:r>
          </w:p>
          <w:p w14:paraId="288B8F9C" w14:textId="77777777" w:rsidR="00BF199E" w:rsidRPr="0089218F" w:rsidRDefault="00BF199E" w:rsidP="003A7753">
            <w:pPr>
              <w:spacing w:after="0" w:line="240" w:lineRule="auto"/>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б) недовольство условиями (далеко от дома, в школе тесно, плохое помещение, отсутствует необходимое оборудование, приборы и др.);</w:t>
            </w:r>
          </w:p>
          <w:p w14:paraId="0D111769" w14:textId="77777777" w:rsidR="00BF199E" w:rsidRPr="0089218F" w:rsidRDefault="00BF199E" w:rsidP="003A7753">
            <w:pPr>
              <w:spacing w:after="0" w:line="240" w:lineRule="auto"/>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в) недовольство величиной заработной платы;</w:t>
            </w:r>
          </w:p>
          <w:p w14:paraId="63BBD269" w14:textId="77777777" w:rsidR="00BF199E" w:rsidRPr="0089218F" w:rsidRDefault="00BF199E" w:rsidP="003A7753">
            <w:pPr>
              <w:spacing w:after="0" w:line="240" w:lineRule="auto"/>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г) однообразие работы;</w:t>
            </w:r>
          </w:p>
          <w:p w14:paraId="3783F9FC" w14:textId="77777777" w:rsidR="00BF199E" w:rsidRPr="0089218F" w:rsidRDefault="00BF199E" w:rsidP="003A7753">
            <w:pPr>
              <w:spacing w:after="0" w:line="240" w:lineRule="auto"/>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д) недостаточная самостоятельность;</w:t>
            </w:r>
          </w:p>
          <w:p w14:paraId="5D1A0B57" w14:textId="77777777" w:rsidR="00BF199E" w:rsidRPr="0089218F" w:rsidRDefault="00BF199E" w:rsidP="003A7753">
            <w:pPr>
              <w:spacing w:after="0" w:line="240" w:lineRule="auto"/>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е) выполненная работа не соответствует квалификации;</w:t>
            </w:r>
          </w:p>
          <w:p w14:paraId="4B31FDCB" w14:textId="77777777" w:rsidR="00BF199E" w:rsidRPr="0089218F" w:rsidRDefault="00BF199E" w:rsidP="003A7753">
            <w:pPr>
              <w:spacing w:after="0" w:line="240" w:lineRule="auto"/>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ж) не сложились отношения с руководителем </w:t>
            </w:r>
            <w:r w:rsidRPr="0089218F">
              <w:rPr>
                <w:rFonts w:ascii="Times New Roman" w:eastAsia="Times New Roman" w:hAnsi="Times New Roman"/>
                <w:i/>
                <w:iCs/>
                <w:sz w:val="24"/>
                <w:szCs w:val="24"/>
                <w:lang w:eastAsia="ru-RU"/>
              </w:rPr>
              <w:t xml:space="preserve">(подчеркнуть необходимое </w:t>
            </w:r>
            <w:r w:rsidRPr="0089218F">
              <w:rPr>
                <w:rFonts w:ascii="Times New Roman" w:eastAsia="Times New Roman" w:hAnsi="Times New Roman"/>
                <w:iCs/>
                <w:sz w:val="24"/>
                <w:szCs w:val="24"/>
                <w:lang w:eastAsia="ru-RU"/>
              </w:rPr>
              <w:t>с</w:t>
            </w:r>
            <w:r w:rsidRPr="0089218F">
              <w:rPr>
                <w:rFonts w:ascii="Times New Roman" w:eastAsia="Times New Roman" w:hAnsi="Times New Roman"/>
                <w:i/>
                <w:iCs/>
                <w:sz w:val="24"/>
                <w:szCs w:val="24"/>
                <w:lang w:eastAsia="ru-RU"/>
              </w:rPr>
              <w:t> </w:t>
            </w:r>
            <w:r w:rsidRPr="0089218F">
              <w:rPr>
                <w:rFonts w:ascii="Times New Roman" w:eastAsia="Times New Roman" w:hAnsi="Times New Roman"/>
                <w:sz w:val="24"/>
                <w:szCs w:val="24"/>
                <w:lang w:eastAsia="ru-RU"/>
              </w:rPr>
              <w:t xml:space="preserve">директором, заместителем директора по учебно-воспитательной работе и др.)_______________________                                                                     </w:t>
            </w:r>
          </w:p>
          <w:p w14:paraId="57E231E1" w14:textId="77777777" w:rsidR="00BF199E" w:rsidRPr="0089218F" w:rsidRDefault="00BF199E" w:rsidP="003A7753">
            <w:pPr>
              <w:spacing w:after="0" w:line="240" w:lineRule="auto"/>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з) неблагоприятные отношения с коллегами;</w:t>
            </w:r>
          </w:p>
          <w:p w14:paraId="1BA07C7A" w14:textId="77777777" w:rsidR="00BF199E" w:rsidRPr="0089218F" w:rsidRDefault="00BF199E" w:rsidP="003A7753">
            <w:pPr>
              <w:spacing w:after="0" w:line="240" w:lineRule="auto"/>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 xml:space="preserve">и) неправильный стиль руководства коллективом; </w:t>
            </w:r>
          </w:p>
          <w:p w14:paraId="76D411D5" w14:textId="77777777" w:rsidR="00BF199E" w:rsidRPr="0089218F" w:rsidRDefault="00BF199E" w:rsidP="003A7753">
            <w:pPr>
              <w:spacing w:after="0" w:line="240" w:lineRule="auto"/>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к) нет условий для творческого роста;</w:t>
            </w:r>
          </w:p>
          <w:p w14:paraId="40BD1D74" w14:textId="77777777" w:rsidR="00BF199E" w:rsidRPr="0089218F" w:rsidRDefault="00BF199E" w:rsidP="003A7753">
            <w:pPr>
              <w:spacing w:after="0" w:line="240" w:lineRule="auto"/>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л) нет условий для карьерного продвижения;</w:t>
            </w:r>
          </w:p>
          <w:p w14:paraId="321FB565" w14:textId="77777777" w:rsidR="00BF199E" w:rsidRPr="0089218F" w:rsidRDefault="00BF199E" w:rsidP="003A7753">
            <w:pPr>
              <w:spacing w:after="0" w:line="240" w:lineRule="auto"/>
              <w:jc w:val="both"/>
              <w:rPr>
                <w:rFonts w:ascii="Times New Roman" w:eastAsia="Times New Roman" w:hAnsi="Times New Roman"/>
                <w:sz w:val="24"/>
                <w:szCs w:val="24"/>
                <w:lang w:eastAsia="ru-RU"/>
              </w:rPr>
            </w:pPr>
            <w:r w:rsidRPr="0089218F">
              <w:rPr>
                <w:rFonts w:ascii="Times New Roman" w:eastAsia="Times New Roman" w:hAnsi="Times New Roman"/>
                <w:sz w:val="24"/>
                <w:szCs w:val="24"/>
                <w:lang w:eastAsia="ru-RU"/>
              </w:rPr>
              <w:t>м) нет перспектив на улучшение жилищных условий;</w:t>
            </w:r>
          </w:p>
          <w:p w14:paraId="057EBDC2" w14:textId="77777777" w:rsidR="00BF199E" w:rsidRPr="0089218F" w:rsidRDefault="00BF199E" w:rsidP="003A7753">
            <w:pPr>
              <w:spacing w:after="0" w:line="240" w:lineRule="auto"/>
              <w:jc w:val="both"/>
              <w:rPr>
                <w:rFonts w:ascii="Times New Roman" w:hAnsi="Times New Roman"/>
                <w:sz w:val="24"/>
                <w:szCs w:val="24"/>
                <w:lang w:val="kk-KZ"/>
              </w:rPr>
            </w:pPr>
            <w:r w:rsidRPr="0089218F">
              <w:rPr>
                <w:rFonts w:ascii="Times New Roman" w:eastAsia="Times New Roman" w:hAnsi="Times New Roman"/>
                <w:sz w:val="24"/>
                <w:szCs w:val="24"/>
                <w:lang w:eastAsia="ru-RU"/>
              </w:rPr>
              <w:t xml:space="preserve">н) другое </w:t>
            </w:r>
            <w:r w:rsidRPr="0089218F">
              <w:rPr>
                <w:rFonts w:ascii="Times New Roman" w:eastAsia="Times New Roman" w:hAnsi="Times New Roman"/>
                <w:i/>
                <w:sz w:val="24"/>
                <w:szCs w:val="24"/>
                <w:lang w:eastAsia="ru-RU"/>
              </w:rPr>
              <w:t>(допишите)</w:t>
            </w:r>
          </w:p>
        </w:tc>
        <w:tc>
          <w:tcPr>
            <w:tcW w:w="1417" w:type="dxa"/>
            <w:shd w:val="clear" w:color="auto" w:fill="auto"/>
          </w:tcPr>
          <w:p w14:paraId="6A427BB0" w14:textId="77777777" w:rsidR="00BF199E" w:rsidRPr="0089218F" w:rsidRDefault="00BF199E" w:rsidP="003A7753">
            <w:pPr>
              <w:spacing w:after="0" w:line="240" w:lineRule="auto"/>
              <w:ind w:right="253"/>
              <w:rPr>
                <w:rFonts w:ascii="Times New Roman" w:hAnsi="Times New Roman"/>
                <w:sz w:val="24"/>
                <w:szCs w:val="24"/>
                <w:lang w:val="kk-KZ"/>
              </w:rPr>
            </w:pPr>
          </w:p>
          <w:p w14:paraId="13900255" w14:textId="77777777" w:rsidR="00BF199E" w:rsidRPr="0089218F" w:rsidRDefault="00BF199E" w:rsidP="003A7753">
            <w:pPr>
              <w:spacing w:after="0" w:line="240" w:lineRule="auto"/>
              <w:ind w:right="253"/>
              <w:rPr>
                <w:rFonts w:ascii="Times New Roman" w:hAnsi="Times New Roman"/>
                <w:sz w:val="24"/>
                <w:szCs w:val="24"/>
                <w:lang w:val="kk-KZ"/>
              </w:rPr>
            </w:pPr>
          </w:p>
          <w:p w14:paraId="16B61FDE" w14:textId="77777777" w:rsidR="00BF199E" w:rsidRPr="0089218F" w:rsidRDefault="00BF199E" w:rsidP="003A7753">
            <w:pPr>
              <w:spacing w:after="0" w:line="240" w:lineRule="auto"/>
              <w:ind w:right="253"/>
              <w:rPr>
                <w:rFonts w:ascii="Times New Roman" w:hAnsi="Times New Roman"/>
                <w:sz w:val="24"/>
                <w:szCs w:val="24"/>
                <w:lang w:val="kk-KZ"/>
              </w:rPr>
            </w:pPr>
          </w:p>
          <w:p w14:paraId="63F148D6" w14:textId="77777777" w:rsidR="00BF199E" w:rsidRPr="0089218F" w:rsidRDefault="00BF199E" w:rsidP="003A7753">
            <w:pPr>
              <w:spacing w:after="0" w:line="240" w:lineRule="auto"/>
              <w:ind w:right="253"/>
              <w:rPr>
                <w:rFonts w:ascii="Times New Roman" w:hAnsi="Times New Roman"/>
                <w:sz w:val="24"/>
                <w:szCs w:val="24"/>
                <w:lang w:val="en-US"/>
              </w:rPr>
            </w:pPr>
            <w:r w:rsidRPr="0089218F">
              <w:rPr>
                <w:rFonts w:ascii="Times New Roman" w:hAnsi="Times New Roman"/>
                <w:sz w:val="24"/>
                <w:szCs w:val="24"/>
                <w:lang w:val="en-US"/>
              </w:rPr>
              <w:t>2%</w:t>
            </w:r>
          </w:p>
          <w:p w14:paraId="3A8414A2" w14:textId="77777777" w:rsidR="00BF199E" w:rsidRPr="0089218F" w:rsidRDefault="00BF199E" w:rsidP="003A7753">
            <w:pPr>
              <w:spacing w:after="0" w:line="240" w:lineRule="auto"/>
              <w:ind w:right="253"/>
              <w:rPr>
                <w:rFonts w:ascii="Times New Roman" w:hAnsi="Times New Roman"/>
                <w:sz w:val="24"/>
                <w:szCs w:val="24"/>
                <w:lang w:val="en-US"/>
              </w:rPr>
            </w:pPr>
            <w:r>
              <w:rPr>
                <w:rFonts w:ascii="Times New Roman" w:hAnsi="Times New Roman"/>
                <w:sz w:val="24"/>
                <w:szCs w:val="24"/>
              </w:rPr>
              <w:t>5</w:t>
            </w:r>
            <w:r w:rsidRPr="0089218F">
              <w:rPr>
                <w:rFonts w:ascii="Times New Roman" w:hAnsi="Times New Roman"/>
                <w:sz w:val="24"/>
                <w:szCs w:val="24"/>
                <w:lang w:val="en-US"/>
              </w:rPr>
              <w:t>4%</w:t>
            </w:r>
          </w:p>
          <w:p w14:paraId="78184AFD" w14:textId="77777777" w:rsidR="00BF199E" w:rsidRPr="0089218F" w:rsidRDefault="00BF199E" w:rsidP="003A7753">
            <w:pPr>
              <w:spacing w:after="0" w:line="240" w:lineRule="auto"/>
              <w:ind w:right="253"/>
              <w:rPr>
                <w:rFonts w:ascii="Times New Roman" w:hAnsi="Times New Roman"/>
                <w:sz w:val="24"/>
                <w:szCs w:val="24"/>
                <w:lang w:val="en-US"/>
              </w:rPr>
            </w:pPr>
          </w:p>
          <w:p w14:paraId="5701B855" w14:textId="77777777" w:rsidR="00BF199E" w:rsidRPr="0089218F" w:rsidRDefault="00BF199E" w:rsidP="003A7753">
            <w:pPr>
              <w:spacing w:after="0" w:line="240" w:lineRule="auto"/>
              <w:ind w:right="253"/>
              <w:rPr>
                <w:rFonts w:ascii="Times New Roman" w:hAnsi="Times New Roman"/>
                <w:sz w:val="24"/>
                <w:szCs w:val="24"/>
                <w:lang w:val="en-US"/>
              </w:rPr>
            </w:pPr>
            <w:r>
              <w:rPr>
                <w:rFonts w:ascii="Times New Roman" w:hAnsi="Times New Roman"/>
                <w:sz w:val="24"/>
                <w:szCs w:val="24"/>
              </w:rPr>
              <w:t>1</w:t>
            </w:r>
            <w:r w:rsidRPr="0089218F">
              <w:rPr>
                <w:rFonts w:ascii="Times New Roman" w:hAnsi="Times New Roman"/>
                <w:sz w:val="24"/>
                <w:szCs w:val="24"/>
                <w:lang w:val="en-US"/>
              </w:rPr>
              <w:t>2%</w:t>
            </w:r>
          </w:p>
          <w:p w14:paraId="7809686C" w14:textId="77777777" w:rsidR="00BF199E" w:rsidRPr="0089218F" w:rsidRDefault="00BF199E" w:rsidP="003A7753">
            <w:pPr>
              <w:spacing w:after="0" w:line="240" w:lineRule="auto"/>
              <w:ind w:right="253"/>
              <w:rPr>
                <w:rFonts w:ascii="Times New Roman" w:hAnsi="Times New Roman"/>
                <w:sz w:val="24"/>
                <w:szCs w:val="24"/>
                <w:lang w:val="en-US"/>
              </w:rPr>
            </w:pPr>
            <w:r>
              <w:rPr>
                <w:rFonts w:ascii="Times New Roman" w:hAnsi="Times New Roman"/>
                <w:sz w:val="24"/>
                <w:szCs w:val="24"/>
              </w:rPr>
              <w:t>10</w:t>
            </w:r>
            <w:r w:rsidRPr="0089218F">
              <w:rPr>
                <w:rFonts w:ascii="Times New Roman" w:hAnsi="Times New Roman"/>
                <w:sz w:val="24"/>
                <w:szCs w:val="24"/>
                <w:lang w:val="en-US"/>
              </w:rPr>
              <w:t>%</w:t>
            </w:r>
          </w:p>
          <w:p w14:paraId="1BF7E562" w14:textId="77777777" w:rsidR="00BF199E" w:rsidRPr="0089218F" w:rsidRDefault="00BF199E" w:rsidP="003A7753">
            <w:pPr>
              <w:spacing w:after="0" w:line="240" w:lineRule="auto"/>
              <w:ind w:right="253"/>
              <w:rPr>
                <w:rFonts w:ascii="Times New Roman" w:hAnsi="Times New Roman"/>
                <w:sz w:val="24"/>
                <w:szCs w:val="24"/>
                <w:lang w:val="en-US"/>
              </w:rPr>
            </w:pPr>
          </w:p>
          <w:p w14:paraId="102794AE" w14:textId="77777777" w:rsidR="00BF199E" w:rsidRPr="0089218F" w:rsidRDefault="00BF199E" w:rsidP="003A7753">
            <w:pPr>
              <w:spacing w:after="0" w:line="240" w:lineRule="auto"/>
              <w:ind w:right="253"/>
              <w:rPr>
                <w:rFonts w:ascii="Times New Roman" w:hAnsi="Times New Roman"/>
                <w:sz w:val="24"/>
                <w:szCs w:val="24"/>
                <w:lang w:val="en-US"/>
              </w:rPr>
            </w:pPr>
            <w:r w:rsidRPr="0089218F">
              <w:rPr>
                <w:rFonts w:ascii="Times New Roman" w:hAnsi="Times New Roman"/>
                <w:sz w:val="24"/>
                <w:szCs w:val="24"/>
                <w:lang w:val="en-US"/>
              </w:rPr>
              <w:t>4%</w:t>
            </w:r>
          </w:p>
          <w:p w14:paraId="597F93E7" w14:textId="77777777" w:rsidR="00BF199E" w:rsidRPr="0089218F" w:rsidRDefault="00BF199E" w:rsidP="003A7753">
            <w:pPr>
              <w:spacing w:after="0" w:line="240" w:lineRule="auto"/>
              <w:ind w:right="253"/>
              <w:rPr>
                <w:rFonts w:ascii="Times New Roman" w:hAnsi="Times New Roman"/>
                <w:sz w:val="24"/>
                <w:szCs w:val="24"/>
                <w:lang w:val="en-US"/>
              </w:rPr>
            </w:pPr>
          </w:p>
          <w:p w14:paraId="0E59E3B5" w14:textId="77777777" w:rsidR="00BF199E" w:rsidRPr="0089218F" w:rsidRDefault="00BF199E" w:rsidP="003A7753">
            <w:pPr>
              <w:spacing w:after="0" w:line="240" w:lineRule="auto"/>
              <w:ind w:right="253"/>
              <w:rPr>
                <w:rFonts w:ascii="Times New Roman" w:hAnsi="Times New Roman"/>
                <w:sz w:val="24"/>
                <w:szCs w:val="24"/>
                <w:lang w:val="en-US"/>
              </w:rPr>
            </w:pPr>
          </w:p>
          <w:p w14:paraId="2981419D" w14:textId="77777777" w:rsidR="00BF199E" w:rsidRPr="0089218F" w:rsidRDefault="00BF199E" w:rsidP="003A7753">
            <w:pPr>
              <w:spacing w:after="0" w:line="240" w:lineRule="auto"/>
              <w:ind w:right="253"/>
              <w:rPr>
                <w:rFonts w:ascii="Times New Roman" w:hAnsi="Times New Roman"/>
                <w:sz w:val="24"/>
                <w:szCs w:val="24"/>
                <w:lang w:val="en-US"/>
              </w:rPr>
            </w:pPr>
            <w:r>
              <w:rPr>
                <w:rFonts w:ascii="Times New Roman" w:hAnsi="Times New Roman"/>
                <w:sz w:val="24"/>
                <w:szCs w:val="24"/>
              </w:rPr>
              <w:t>6</w:t>
            </w:r>
            <w:r w:rsidRPr="0089218F">
              <w:rPr>
                <w:rFonts w:ascii="Times New Roman" w:hAnsi="Times New Roman"/>
                <w:sz w:val="24"/>
                <w:szCs w:val="24"/>
                <w:lang w:val="en-US"/>
              </w:rPr>
              <w:t>%</w:t>
            </w:r>
          </w:p>
          <w:p w14:paraId="5EBEF9FA" w14:textId="77777777" w:rsidR="00BF199E" w:rsidRPr="0089218F" w:rsidRDefault="00BF199E" w:rsidP="003A7753">
            <w:pPr>
              <w:spacing w:after="0" w:line="240" w:lineRule="auto"/>
              <w:ind w:right="253"/>
              <w:rPr>
                <w:rFonts w:ascii="Times New Roman" w:hAnsi="Times New Roman"/>
                <w:sz w:val="24"/>
                <w:szCs w:val="24"/>
                <w:lang w:val="en-US"/>
              </w:rPr>
            </w:pPr>
            <w:r>
              <w:rPr>
                <w:rFonts w:ascii="Times New Roman" w:hAnsi="Times New Roman"/>
                <w:sz w:val="24"/>
                <w:szCs w:val="24"/>
              </w:rPr>
              <w:t>4</w:t>
            </w:r>
            <w:r w:rsidRPr="0089218F">
              <w:rPr>
                <w:rFonts w:ascii="Times New Roman" w:hAnsi="Times New Roman"/>
                <w:sz w:val="24"/>
                <w:szCs w:val="24"/>
                <w:lang w:val="en-US"/>
              </w:rPr>
              <w:t>%</w:t>
            </w:r>
          </w:p>
          <w:p w14:paraId="5F88D2C5" w14:textId="77777777" w:rsidR="00BF199E" w:rsidRPr="0089218F" w:rsidRDefault="00BF199E" w:rsidP="003A7753">
            <w:pPr>
              <w:spacing w:after="0" w:line="240" w:lineRule="auto"/>
              <w:ind w:right="253"/>
              <w:rPr>
                <w:rFonts w:ascii="Times New Roman" w:hAnsi="Times New Roman"/>
                <w:sz w:val="24"/>
                <w:szCs w:val="24"/>
                <w:lang w:val="en-US"/>
              </w:rPr>
            </w:pPr>
            <w:r w:rsidRPr="0089218F">
              <w:rPr>
                <w:rFonts w:ascii="Times New Roman" w:hAnsi="Times New Roman"/>
                <w:sz w:val="24"/>
                <w:szCs w:val="24"/>
                <w:lang w:val="en-US"/>
              </w:rPr>
              <w:t>2%</w:t>
            </w:r>
          </w:p>
          <w:p w14:paraId="1F0ABF70" w14:textId="77777777" w:rsidR="00BF199E" w:rsidRPr="0089218F" w:rsidRDefault="00BF199E" w:rsidP="003A7753">
            <w:pPr>
              <w:spacing w:after="0" w:line="240" w:lineRule="auto"/>
              <w:ind w:right="253"/>
              <w:rPr>
                <w:rFonts w:ascii="Times New Roman" w:hAnsi="Times New Roman"/>
                <w:sz w:val="24"/>
                <w:szCs w:val="24"/>
                <w:lang w:val="en-US"/>
              </w:rPr>
            </w:pPr>
          </w:p>
          <w:p w14:paraId="7A5EE66E" w14:textId="77777777" w:rsidR="00BF199E" w:rsidRPr="0089218F" w:rsidRDefault="00BF199E" w:rsidP="003A7753">
            <w:pPr>
              <w:spacing w:after="0" w:line="240" w:lineRule="auto"/>
              <w:ind w:right="253"/>
              <w:rPr>
                <w:rFonts w:ascii="Times New Roman" w:hAnsi="Times New Roman"/>
                <w:sz w:val="24"/>
                <w:szCs w:val="24"/>
                <w:lang w:val="en-US"/>
              </w:rPr>
            </w:pPr>
            <w:r w:rsidRPr="0089218F">
              <w:rPr>
                <w:rFonts w:ascii="Times New Roman" w:hAnsi="Times New Roman"/>
                <w:sz w:val="24"/>
                <w:szCs w:val="24"/>
                <w:lang w:val="en-US"/>
              </w:rPr>
              <w:t>2%</w:t>
            </w:r>
          </w:p>
          <w:p w14:paraId="25BAF363" w14:textId="77777777" w:rsidR="00BF199E" w:rsidRPr="0089218F" w:rsidRDefault="00BF199E" w:rsidP="003A7753">
            <w:pPr>
              <w:spacing w:after="0" w:line="240" w:lineRule="auto"/>
              <w:ind w:right="253"/>
              <w:rPr>
                <w:rFonts w:ascii="Times New Roman" w:hAnsi="Times New Roman"/>
                <w:sz w:val="24"/>
                <w:szCs w:val="24"/>
                <w:lang w:val="kk-KZ"/>
              </w:rPr>
            </w:pPr>
            <w:r w:rsidRPr="0089218F">
              <w:rPr>
                <w:rFonts w:ascii="Times New Roman" w:hAnsi="Times New Roman"/>
                <w:sz w:val="24"/>
                <w:szCs w:val="24"/>
                <w:lang w:val="en-US"/>
              </w:rPr>
              <w:t>4%</w:t>
            </w:r>
          </w:p>
        </w:tc>
      </w:tr>
    </w:tbl>
    <w:p w14:paraId="7FEBAAF5" w14:textId="77777777" w:rsidR="00BF199E" w:rsidRPr="0089218F" w:rsidRDefault="00BF199E" w:rsidP="00BF199E">
      <w:pPr>
        <w:spacing w:after="0" w:line="240" w:lineRule="auto"/>
        <w:ind w:right="253" w:firstLine="567"/>
        <w:jc w:val="both"/>
        <w:rPr>
          <w:rFonts w:ascii="Times New Roman" w:hAnsi="Times New Roman"/>
          <w:sz w:val="28"/>
          <w:szCs w:val="28"/>
        </w:rPr>
      </w:pPr>
      <w:r w:rsidRPr="0089218F">
        <w:rPr>
          <w:rFonts w:ascii="Times New Roman" w:hAnsi="Times New Roman"/>
          <w:sz w:val="28"/>
          <w:szCs w:val="28"/>
        </w:rPr>
        <w:t>По результатам проведения анкетирования, наблюдается положительный психологически климат в школе.  Часто встречающиеся ответы учителей это такие как:</w:t>
      </w:r>
    </w:p>
    <w:p w14:paraId="0F0A6AAC" w14:textId="77777777" w:rsidR="00BF199E" w:rsidRPr="0089218F" w:rsidRDefault="00BF199E" w:rsidP="00BF199E">
      <w:pPr>
        <w:spacing w:after="0" w:line="240" w:lineRule="auto"/>
        <w:ind w:right="253"/>
        <w:jc w:val="both"/>
        <w:rPr>
          <w:rFonts w:ascii="Times New Roman" w:hAnsi="Times New Roman"/>
          <w:sz w:val="28"/>
          <w:szCs w:val="28"/>
          <w:lang w:val="kk-KZ"/>
        </w:rPr>
      </w:pPr>
      <w:r w:rsidRPr="0089218F">
        <w:rPr>
          <w:rFonts w:ascii="Times New Roman" w:hAnsi="Times New Roman"/>
          <w:sz w:val="28"/>
          <w:szCs w:val="28"/>
        </w:rPr>
        <w:t xml:space="preserve"> - много бумажной волокиты, мало времени на работу с творческим и интересным учеником; </w:t>
      </w:r>
    </w:p>
    <w:p w14:paraId="1DAB1118" w14:textId="77777777" w:rsidR="00BF199E" w:rsidRDefault="00BF199E" w:rsidP="00BF199E">
      <w:pPr>
        <w:spacing w:after="0" w:line="240" w:lineRule="auto"/>
        <w:ind w:right="253"/>
        <w:jc w:val="both"/>
        <w:rPr>
          <w:rFonts w:ascii="Times New Roman" w:hAnsi="Times New Roman"/>
          <w:sz w:val="28"/>
          <w:szCs w:val="28"/>
        </w:rPr>
      </w:pPr>
      <w:r w:rsidRPr="0089218F">
        <w:rPr>
          <w:rFonts w:ascii="Times New Roman" w:hAnsi="Times New Roman"/>
          <w:sz w:val="28"/>
          <w:szCs w:val="28"/>
        </w:rPr>
        <w:t xml:space="preserve"> - как родители не ведут работу с ребенком, вследствие чего, некоторые учащиеся имеют низкий интерес к учебе.</w:t>
      </w:r>
    </w:p>
    <w:p w14:paraId="46BB7992" w14:textId="77777777" w:rsidR="00BF199E" w:rsidRDefault="00BF199E" w:rsidP="00BF199E">
      <w:pPr>
        <w:spacing w:after="0" w:line="240" w:lineRule="auto"/>
        <w:ind w:right="253"/>
        <w:jc w:val="both"/>
        <w:rPr>
          <w:rFonts w:ascii="Times New Roman" w:hAnsi="Times New Roman"/>
          <w:sz w:val="28"/>
          <w:szCs w:val="28"/>
          <w:lang w:val="kk-KZ"/>
        </w:rPr>
      </w:pPr>
      <w:r>
        <w:rPr>
          <w:rFonts w:ascii="Times New Roman" w:hAnsi="Times New Roman"/>
          <w:sz w:val="28"/>
          <w:szCs w:val="28"/>
        </w:rPr>
        <w:tab/>
      </w:r>
    </w:p>
    <w:p w14:paraId="2133A431" w14:textId="77777777" w:rsidR="00BF199E" w:rsidRPr="004529D2" w:rsidRDefault="00BF199E" w:rsidP="00BF199E">
      <w:pPr>
        <w:spacing w:after="0" w:line="240" w:lineRule="auto"/>
        <w:ind w:right="253"/>
        <w:jc w:val="both"/>
        <w:rPr>
          <w:rFonts w:ascii="Times New Roman" w:hAnsi="Times New Roman"/>
          <w:b/>
          <w:sz w:val="28"/>
          <w:szCs w:val="28"/>
        </w:rPr>
      </w:pPr>
      <w:r w:rsidRPr="004529D2">
        <w:rPr>
          <w:rFonts w:ascii="Times New Roman" w:hAnsi="Times New Roman"/>
          <w:b/>
          <w:sz w:val="28"/>
          <w:szCs w:val="28"/>
        </w:rPr>
        <w:t>Пути решения:</w:t>
      </w:r>
    </w:p>
    <w:p w14:paraId="552EB096" w14:textId="77777777" w:rsidR="00BF199E" w:rsidRPr="00022CB6" w:rsidRDefault="00BF199E" w:rsidP="00BF199E">
      <w:pPr>
        <w:numPr>
          <w:ilvl w:val="0"/>
          <w:numId w:val="43"/>
        </w:numPr>
        <w:spacing w:after="0" w:line="240" w:lineRule="auto"/>
        <w:ind w:right="253"/>
        <w:jc w:val="both"/>
        <w:rPr>
          <w:rFonts w:ascii="Times New Roman" w:hAnsi="Times New Roman"/>
          <w:sz w:val="28"/>
          <w:szCs w:val="28"/>
          <w:lang w:val="kk-KZ"/>
        </w:rPr>
      </w:pPr>
      <w:r w:rsidRPr="00022CB6">
        <w:rPr>
          <w:rFonts w:ascii="Times New Roman" w:hAnsi="Times New Roman"/>
          <w:sz w:val="28"/>
          <w:szCs w:val="28"/>
        </w:rPr>
        <w:t xml:space="preserve">Проводить мероприятия </w:t>
      </w:r>
      <w:r w:rsidRPr="00022CB6">
        <w:rPr>
          <w:rFonts w:ascii="Times New Roman" w:hAnsi="Times New Roman"/>
          <w:sz w:val="28"/>
          <w:szCs w:val="28"/>
          <w:lang w:val="kk-KZ"/>
        </w:rPr>
        <w:t>через:</w:t>
      </w:r>
    </w:p>
    <w:p w14:paraId="7B393A96" w14:textId="77777777" w:rsidR="00BF199E" w:rsidRPr="00022CB6" w:rsidRDefault="00BF199E" w:rsidP="00BF199E">
      <w:pPr>
        <w:numPr>
          <w:ilvl w:val="0"/>
          <w:numId w:val="56"/>
        </w:numPr>
        <w:spacing w:after="0" w:line="240" w:lineRule="auto"/>
        <w:ind w:right="253"/>
        <w:jc w:val="both"/>
        <w:rPr>
          <w:rFonts w:ascii="Times New Roman" w:hAnsi="Times New Roman"/>
          <w:sz w:val="28"/>
          <w:szCs w:val="28"/>
          <w:lang w:val="kk-KZ"/>
        </w:rPr>
      </w:pPr>
      <w:r w:rsidRPr="00022CB6">
        <w:rPr>
          <w:rFonts w:ascii="Times New Roman" w:hAnsi="Times New Roman"/>
          <w:sz w:val="28"/>
          <w:szCs w:val="28"/>
          <w:lang w:val="kk-KZ"/>
        </w:rPr>
        <w:t xml:space="preserve"> </w:t>
      </w:r>
      <w:r w:rsidRPr="00022CB6">
        <w:rPr>
          <w:rFonts w:ascii="Times New Roman" w:hAnsi="Times New Roman"/>
          <w:sz w:val="28"/>
          <w:szCs w:val="28"/>
        </w:rPr>
        <w:t>школьн</w:t>
      </w:r>
      <w:r w:rsidRPr="00022CB6">
        <w:rPr>
          <w:rFonts w:ascii="Times New Roman" w:hAnsi="Times New Roman"/>
          <w:sz w:val="28"/>
          <w:szCs w:val="28"/>
          <w:lang w:val="kk-KZ"/>
        </w:rPr>
        <w:t>ый</w:t>
      </w:r>
      <w:r w:rsidRPr="00022CB6">
        <w:rPr>
          <w:rFonts w:ascii="Times New Roman" w:hAnsi="Times New Roman"/>
          <w:sz w:val="28"/>
          <w:szCs w:val="28"/>
        </w:rPr>
        <w:t xml:space="preserve"> проект «</w:t>
      </w:r>
      <w:r w:rsidRPr="00022CB6">
        <w:rPr>
          <w:rFonts w:ascii="Times New Roman" w:hAnsi="Times New Roman"/>
          <w:sz w:val="28"/>
          <w:szCs w:val="28"/>
          <w:lang w:val="kk-KZ"/>
        </w:rPr>
        <w:t>Үштік одақ</w:t>
      </w:r>
      <w:r w:rsidRPr="00022CB6">
        <w:rPr>
          <w:rFonts w:ascii="Times New Roman" w:hAnsi="Times New Roman"/>
          <w:sz w:val="28"/>
          <w:szCs w:val="28"/>
        </w:rPr>
        <w:t>»</w:t>
      </w:r>
      <w:r w:rsidRPr="00022CB6">
        <w:rPr>
          <w:rFonts w:ascii="Times New Roman" w:hAnsi="Times New Roman"/>
          <w:sz w:val="28"/>
          <w:szCs w:val="28"/>
          <w:lang w:val="kk-KZ"/>
        </w:rPr>
        <w:t>;</w:t>
      </w:r>
    </w:p>
    <w:p w14:paraId="5D89935D" w14:textId="77777777" w:rsidR="00BF199E" w:rsidRDefault="00BF199E" w:rsidP="00BF199E">
      <w:pPr>
        <w:numPr>
          <w:ilvl w:val="0"/>
          <w:numId w:val="56"/>
        </w:numPr>
        <w:spacing w:after="0" w:line="240" w:lineRule="auto"/>
        <w:ind w:right="253"/>
        <w:jc w:val="both"/>
        <w:rPr>
          <w:rFonts w:ascii="Times New Roman" w:hAnsi="Times New Roman"/>
          <w:sz w:val="28"/>
          <w:szCs w:val="28"/>
          <w:lang w:val="kk-KZ"/>
        </w:rPr>
      </w:pPr>
      <w:r w:rsidRPr="00022CB6">
        <w:rPr>
          <w:rFonts w:ascii="Times New Roman" w:hAnsi="Times New Roman"/>
          <w:sz w:val="28"/>
          <w:szCs w:val="28"/>
          <w:lang w:val="kk-KZ"/>
        </w:rPr>
        <w:t xml:space="preserve"> организацию лагерей «Этноаул», «Предметный аул».  </w:t>
      </w:r>
    </w:p>
    <w:p w14:paraId="01E72ED4" w14:textId="77777777" w:rsidR="00BF199E" w:rsidRPr="00022CB6" w:rsidRDefault="00BF199E" w:rsidP="00BF199E">
      <w:pPr>
        <w:numPr>
          <w:ilvl w:val="0"/>
          <w:numId w:val="56"/>
        </w:numPr>
        <w:spacing w:after="0" w:line="240" w:lineRule="auto"/>
        <w:ind w:right="253"/>
        <w:jc w:val="both"/>
        <w:rPr>
          <w:rFonts w:ascii="Times New Roman" w:hAnsi="Times New Roman"/>
          <w:sz w:val="28"/>
          <w:szCs w:val="28"/>
          <w:lang w:val="kk-KZ"/>
        </w:rPr>
      </w:pPr>
      <w:r w:rsidRPr="00022CB6">
        <w:rPr>
          <w:rFonts w:ascii="Times New Roman" w:hAnsi="Times New Roman"/>
          <w:sz w:val="28"/>
          <w:szCs w:val="28"/>
          <w:lang w:val="kk-KZ"/>
        </w:rPr>
        <w:t>Эковоспитание</w:t>
      </w:r>
      <w:r>
        <w:rPr>
          <w:rFonts w:ascii="Times New Roman" w:hAnsi="Times New Roman"/>
          <w:sz w:val="28"/>
          <w:szCs w:val="28"/>
          <w:lang w:val="kk-KZ"/>
        </w:rPr>
        <w:t xml:space="preserve"> </w:t>
      </w:r>
    </w:p>
    <w:p w14:paraId="1CFC3EE7" w14:textId="77777777" w:rsidR="00BF199E" w:rsidRPr="00022CB6" w:rsidRDefault="00BF199E" w:rsidP="00BF199E">
      <w:pPr>
        <w:numPr>
          <w:ilvl w:val="0"/>
          <w:numId w:val="43"/>
        </w:numPr>
        <w:spacing w:after="0" w:line="240" w:lineRule="auto"/>
        <w:ind w:right="253"/>
        <w:jc w:val="both"/>
        <w:rPr>
          <w:rFonts w:ascii="Times New Roman" w:hAnsi="Times New Roman"/>
          <w:sz w:val="28"/>
          <w:szCs w:val="28"/>
          <w:lang w:val="kk-KZ"/>
        </w:rPr>
      </w:pPr>
      <w:r w:rsidRPr="00022CB6">
        <w:rPr>
          <w:rFonts w:ascii="Times New Roman" w:hAnsi="Times New Roman"/>
          <w:sz w:val="28"/>
          <w:szCs w:val="28"/>
          <w:lang w:val="kk-KZ"/>
        </w:rPr>
        <w:t xml:space="preserve"> «Программу </w:t>
      </w:r>
      <w:r>
        <w:rPr>
          <w:rFonts w:ascii="Times New Roman" w:hAnsi="Times New Roman"/>
          <w:sz w:val="28"/>
          <w:szCs w:val="28"/>
          <w:lang w:val="kk-KZ"/>
        </w:rPr>
        <w:t>тренингов для учителей».</w:t>
      </w:r>
    </w:p>
    <w:p w14:paraId="1F2B55D6" w14:textId="77777777" w:rsidR="002D6E0A" w:rsidRDefault="002D6E0A" w:rsidP="002D6E0A"/>
    <w:p w14:paraId="5C88C59D" w14:textId="77777777" w:rsidR="002D6E0A" w:rsidRDefault="002D6E0A" w:rsidP="002D6E0A"/>
    <w:p w14:paraId="72CAF0DB" w14:textId="77777777" w:rsidR="006B3F9F" w:rsidRPr="00421FAE" w:rsidRDefault="006B3F9F" w:rsidP="006B3F9F">
      <w:pPr>
        <w:rPr>
          <w:rFonts w:ascii="Times New Roman" w:hAnsi="Times New Roman" w:cs="Times New Roman"/>
          <w:b/>
          <w:sz w:val="28"/>
          <w:szCs w:val="28"/>
        </w:rPr>
      </w:pPr>
      <w:r w:rsidRPr="00421FAE">
        <w:rPr>
          <w:rFonts w:ascii="Times New Roman" w:hAnsi="Times New Roman" w:cs="Times New Roman"/>
          <w:b/>
          <w:sz w:val="28"/>
          <w:szCs w:val="28"/>
        </w:rPr>
        <w:br w:type="page"/>
      </w:r>
    </w:p>
    <w:p w14:paraId="66C31420" w14:textId="77777777" w:rsidR="00146CFD" w:rsidRPr="007D280D" w:rsidRDefault="00146CFD" w:rsidP="009350E3">
      <w:pPr>
        <w:spacing w:after="0" w:line="240" w:lineRule="auto"/>
        <w:ind w:right="-1"/>
        <w:jc w:val="center"/>
        <w:rPr>
          <w:rFonts w:ascii="Times New Roman" w:hAnsi="Times New Roman" w:cs="Times New Roman"/>
          <w:b/>
          <w:sz w:val="28"/>
          <w:szCs w:val="28"/>
          <w:u w:val="single"/>
        </w:rPr>
      </w:pPr>
      <w:r w:rsidRPr="007D280D">
        <w:rPr>
          <w:rFonts w:ascii="Times New Roman" w:hAnsi="Times New Roman" w:cs="Times New Roman"/>
          <w:b/>
          <w:sz w:val="28"/>
          <w:szCs w:val="28"/>
          <w:u w:val="single"/>
        </w:rPr>
        <w:lastRenderedPageBreak/>
        <w:t>УПРАВЛЕНИЕ ШКОЛОЙ</w:t>
      </w:r>
    </w:p>
    <w:p w14:paraId="64E80E67" w14:textId="77777777" w:rsidR="00146CFD" w:rsidRPr="007D280D" w:rsidRDefault="00146CFD" w:rsidP="00146CFD">
      <w:pPr>
        <w:spacing w:after="0" w:line="240" w:lineRule="auto"/>
        <w:ind w:left="284" w:right="-1"/>
        <w:jc w:val="center"/>
        <w:rPr>
          <w:rFonts w:ascii="Times New Roman" w:hAnsi="Times New Roman" w:cs="Times New Roman"/>
          <w:b/>
          <w:sz w:val="28"/>
          <w:szCs w:val="28"/>
          <w:u w:val="single"/>
        </w:rPr>
      </w:pPr>
    </w:p>
    <w:p w14:paraId="27AAA268" w14:textId="77777777" w:rsidR="00146CFD" w:rsidRPr="007D280D" w:rsidRDefault="00146CFD" w:rsidP="00146CFD">
      <w:pPr>
        <w:spacing w:after="0" w:line="240" w:lineRule="auto"/>
        <w:ind w:left="284" w:right="-1"/>
        <w:jc w:val="center"/>
        <w:rPr>
          <w:rFonts w:ascii="Times New Roman" w:hAnsi="Times New Roman" w:cs="Times New Roman"/>
          <w:b/>
          <w:sz w:val="28"/>
          <w:szCs w:val="28"/>
        </w:rPr>
      </w:pPr>
      <w:r w:rsidRPr="007D280D">
        <w:rPr>
          <w:rFonts w:ascii="Times New Roman" w:hAnsi="Times New Roman" w:cs="Times New Roman"/>
          <w:b/>
          <w:sz w:val="28"/>
          <w:szCs w:val="28"/>
        </w:rPr>
        <w:t>Информация о коллегиальных органах школы</w:t>
      </w:r>
    </w:p>
    <w:p w14:paraId="582536E3" w14:textId="77777777" w:rsidR="00146CFD" w:rsidRPr="007D280D" w:rsidRDefault="00146CFD" w:rsidP="00146CFD">
      <w:pPr>
        <w:spacing w:after="0" w:line="240" w:lineRule="auto"/>
        <w:ind w:left="284" w:right="-1"/>
        <w:jc w:val="center"/>
        <w:rPr>
          <w:rFonts w:ascii="Times New Roman" w:eastAsia="Times New Roman" w:hAnsi="Times New Roman" w:cs="Times New Roman"/>
          <w:bCs/>
          <w:sz w:val="28"/>
          <w:szCs w:val="28"/>
        </w:rPr>
      </w:pPr>
      <w:r w:rsidRPr="007D280D">
        <w:rPr>
          <w:rFonts w:ascii="Times New Roman" w:eastAsia="Times New Roman" w:hAnsi="Times New Roman" w:cs="Times New Roman"/>
          <w:bCs/>
          <w:sz w:val="28"/>
          <w:szCs w:val="28"/>
        </w:rPr>
        <w:t>Педагогический совет школы</w:t>
      </w:r>
    </w:p>
    <w:p w14:paraId="19F29104" w14:textId="114F8528" w:rsidR="00146CFD" w:rsidRDefault="00146CFD" w:rsidP="00146CFD">
      <w:pPr>
        <w:spacing w:after="0" w:line="240" w:lineRule="auto"/>
        <w:ind w:left="284" w:right="-1"/>
        <w:jc w:val="both"/>
        <w:rPr>
          <w:rFonts w:ascii="Times New Roman" w:hAnsi="Times New Roman" w:cs="Times New Roman"/>
          <w:sz w:val="28"/>
          <w:szCs w:val="28"/>
        </w:rPr>
      </w:pPr>
      <w:r w:rsidRPr="007D280D">
        <w:rPr>
          <w:rFonts w:ascii="Times New Roman" w:hAnsi="Times New Roman" w:cs="Times New Roman"/>
          <w:sz w:val="28"/>
          <w:szCs w:val="28"/>
        </w:rPr>
        <w:t>Состав:</w:t>
      </w:r>
      <w:r w:rsidR="00AF3136" w:rsidRPr="007D280D">
        <w:rPr>
          <w:rFonts w:ascii="Times New Roman" w:hAnsi="Times New Roman" w:cs="Times New Roman"/>
          <w:sz w:val="28"/>
          <w:szCs w:val="28"/>
        </w:rPr>
        <w:t>11</w:t>
      </w:r>
    </w:p>
    <w:tbl>
      <w:tblPr>
        <w:tblStyle w:val="ab"/>
        <w:tblW w:w="9497" w:type="dxa"/>
        <w:jc w:val="center"/>
        <w:tblLayout w:type="fixed"/>
        <w:tblLook w:val="04A0" w:firstRow="1" w:lastRow="0" w:firstColumn="1" w:lastColumn="0" w:noHBand="0" w:noVBand="1"/>
      </w:tblPr>
      <w:tblGrid>
        <w:gridCol w:w="850"/>
        <w:gridCol w:w="4536"/>
        <w:gridCol w:w="4111"/>
      </w:tblGrid>
      <w:tr w:rsidR="00146CFD" w:rsidRPr="007D280D" w14:paraId="0FE869AD" w14:textId="77777777" w:rsidTr="002E0C4E">
        <w:trPr>
          <w:jc w:val="center"/>
        </w:trPr>
        <w:tc>
          <w:tcPr>
            <w:tcW w:w="850" w:type="dxa"/>
            <w:tcBorders>
              <w:top w:val="single" w:sz="4" w:space="0" w:color="auto"/>
              <w:left w:val="single" w:sz="4" w:space="0" w:color="auto"/>
              <w:bottom w:val="single" w:sz="4" w:space="0" w:color="auto"/>
              <w:right w:val="single" w:sz="4" w:space="0" w:color="auto"/>
            </w:tcBorders>
            <w:hideMark/>
          </w:tcPr>
          <w:p w14:paraId="09B21043" w14:textId="77777777" w:rsidR="00146CFD" w:rsidRPr="007D280D" w:rsidRDefault="00146CFD" w:rsidP="00146CFD">
            <w:pPr>
              <w:ind w:left="284" w:right="-1"/>
              <w:jc w:val="center"/>
              <w:rPr>
                <w:rFonts w:ascii="Times New Roman" w:eastAsia="Times New Roman" w:hAnsi="Times New Roman" w:cs="Times New Roman"/>
                <w:b/>
                <w:sz w:val="28"/>
                <w:szCs w:val="28"/>
              </w:rPr>
            </w:pPr>
            <w:r w:rsidRPr="007D280D">
              <w:rPr>
                <w:rFonts w:ascii="Times New Roman" w:eastAsia="Times New Roman" w:hAnsi="Times New Roman" w:cs="Times New Roman"/>
                <w:b/>
                <w:sz w:val="28"/>
                <w:szCs w:val="28"/>
              </w:rPr>
              <w:t>№</w:t>
            </w:r>
          </w:p>
        </w:tc>
        <w:tc>
          <w:tcPr>
            <w:tcW w:w="4536" w:type="dxa"/>
            <w:tcBorders>
              <w:top w:val="single" w:sz="4" w:space="0" w:color="auto"/>
              <w:left w:val="single" w:sz="4" w:space="0" w:color="auto"/>
              <w:bottom w:val="single" w:sz="4" w:space="0" w:color="auto"/>
              <w:right w:val="single" w:sz="4" w:space="0" w:color="auto"/>
            </w:tcBorders>
            <w:hideMark/>
          </w:tcPr>
          <w:p w14:paraId="0F268A99" w14:textId="77777777" w:rsidR="00146CFD" w:rsidRPr="007D280D" w:rsidRDefault="00146CFD" w:rsidP="00146CFD">
            <w:pPr>
              <w:ind w:left="284" w:right="-1"/>
              <w:jc w:val="center"/>
              <w:rPr>
                <w:rFonts w:ascii="Times New Roman" w:eastAsia="Times New Roman" w:hAnsi="Times New Roman" w:cs="Times New Roman"/>
                <w:b/>
                <w:sz w:val="28"/>
                <w:szCs w:val="28"/>
              </w:rPr>
            </w:pPr>
            <w:r w:rsidRPr="007D280D">
              <w:rPr>
                <w:rFonts w:ascii="Times New Roman" w:eastAsia="Times New Roman" w:hAnsi="Times New Roman" w:cs="Times New Roman"/>
                <w:b/>
                <w:sz w:val="28"/>
                <w:szCs w:val="28"/>
              </w:rPr>
              <w:t>Ф.И.О.</w:t>
            </w:r>
          </w:p>
        </w:tc>
        <w:tc>
          <w:tcPr>
            <w:tcW w:w="4111" w:type="dxa"/>
            <w:tcBorders>
              <w:top w:val="single" w:sz="4" w:space="0" w:color="auto"/>
              <w:left w:val="single" w:sz="4" w:space="0" w:color="auto"/>
              <w:bottom w:val="single" w:sz="4" w:space="0" w:color="auto"/>
              <w:right w:val="single" w:sz="4" w:space="0" w:color="auto"/>
            </w:tcBorders>
            <w:hideMark/>
          </w:tcPr>
          <w:p w14:paraId="549FC228" w14:textId="77777777" w:rsidR="00146CFD" w:rsidRPr="007D280D" w:rsidRDefault="00146CFD" w:rsidP="00146CFD">
            <w:pPr>
              <w:ind w:left="284" w:right="-1"/>
              <w:jc w:val="center"/>
              <w:rPr>
                <w:rFonts w:ascii="Times New Roman" w:eastAsia="Times New Roman" w:hAnsi="Times New Roman" w:cs="Times New Roman"/>
                <w:b/>
                <w:sz w:val="28"/>
                <w:szCs w:val="28"/>
              </w:rPr>
            </w:pPr>
            <w:r w:rsidRPr="007D280D">
              <w:rPr>
                <w:rFonts w:ascii="Times New Roman" w:eastAsia="Times New Roman" w:hAnsi="Times New Roman" w:cs="Times New Roman"/>
                <w:b/>
                <w:sz w:val="28"/>
                <w:szCs w:val="28"/>
              </w:rPr>
              <w:t>Должность</w:t>
            </w:r>
          </w:p>
        </w:tc>
      </w:tr>
      <w:tr w:rsidR="00146CFD" w:rsidRPr="007D280D" w14:paraId="43BB42DC" w14:textId="77777777" w:rsidTr="002E0C4E">
        <w:trPr>
          <w:jc w:val="center"/>
        </w:trPr>
        <w:tc>
          <w:tcPr>
            <w:tcW w:w="850" w:type="dxa"/>
            <w:tcBorders>
              <w:top w:val="single" w:sz="4" w:space="0" w:color="auto"/>
              <w:left w:val="single" w:sz="4" w:space="0" w:color="auto"/>
              <w:bottom w:val="single" w:sz="4" w:space="0" w:color="auto"/>
              <w:right w:val="single" w:sz="4" w:space="0" w:color="auto"/>
            </w:tcBorders>
          </w:tcPr>
          <w:p w14:paraId="622ACFF6" w14:textId="77777777" w:rsidR="00146CFD" w:rsidRPr="007D280D" w:rsidRDefault="00146CFD" w:rsidP="00F27602">
            <w:pPr>
              <w:pStyle w:val="a9"/>
              <w:numPr>
                <w:ilvl w:val="0"/>
                <w:numId w:val="2"/>
              </w:numPr>
              <w:ind w:right="-1"/>
              <w:jc w:val="right"/>
              <w:rPr>
                <w:sz w:val="28"/>
                <w:szCs w:val="28"/>
              </w:rPr>
            </w:pPr>
          </w:p>
        </w:tc>
        <w:tc>
          <w:tcPr>
            <w:tcW w:w="4536" w:type="dxa"/>
            <w:tcBorders>
              <w:top w:val="single" w:sz="4" w:space="0" w:color="auto"/>
              <w:left w:val="single" w:sz="4" w:space="0" w:color="auto"/>
              <w:bottom w:val="single" w:sz="4" w:space="0" w:color="auto"/>
              <w:right w:val="single" w:sz="4" w:space="0" w:color="auto"/>
            </w:tcBorders>
          </w:tcPr>
          <w:p w14:paraId="1F790076" w14:textId="77777777" w:rsidR="00146CFD" w:rsidRPr="007D280D" w:rsidRDefault="0040540E" w:rsidP="00146CFD">
            <w:pPr>
              <w:ind w:right="-1"/>
              <w:jc w:val="both"/>
              <w:rPr>
                <w:rFonts w:ascii="Times New Roman" w:eastAsia="Times New Roman" w:hAnsi="Times New Roman"/>
                <w:sz w:val="28"/>
                <w:szCs w:val="28"/>
              </w:rPr>
            </w:pPr>
            <w:r w:rsidRPr="007D280D">
              <w:rPr>
                <w:rFonts w:ascii="Times New Roman" w:eastAsia="Times New Roman" w:hAnsi="Times New Roman"/>
                <w:sz w:val="28"/>
                <w:szCs w:val="28"/>
              </w:rPr>
              <w:t>Жекебаев Саян Шайкенович</w:t>
            </w:r>
            <w:r w:rsidR="00146CFD" w:rsidRPr="007D280D">
              <w:rPr>
                <w:rFonts w:ascii="Times New Roman" w:eastAsia="Times New Roman" w:hAnsi="Times New Roman"/>
                <w:sz w:val="28"/>
                <w:szCs w:val="28"/>
              </w:rPr>
              <w:t xml:space="preserve"> </w:t>
            </w:r>
          </w:p>
        </w:tc>
        <w:tc>
          <w:tcPr>
            <w:tcW w:w="4111" w:type="dxa"/>
            <w:tcBorders>
              <w:top w:val="single" w:sz="4" w:space="0" w:color="auto"/>
              <w:left w:val="single" w:sz="4" w:space="0" w:color="auto"/>
              <w:bottom w:val="single" w:sz="4" w:space="0" w:color="auto"/>
              <w:right w:val="single" w:sz="4" w:space="0" w:color="auto"/>
            </w:tcBorders>
          </w:tcPr>
          <w:p w14:paraId="06E96B05" w14:textId="77777777" w:rsidR="00146CFD" w:rsidRPr="007D280D" w:rsidRDefault="00146CFD" w:rsidP="00146CFD">
            <w:pPr>
              <w:ind w:right="-1"/>
              <w:jc w:val="both"/>
              <w:rPr>
                <w:rFonts w:ascii="Times New Roman" w:eastAsia="Times New Roman" w:hAnsi="Times New Roman"/>
                <w:sz w:val="28"/>
                <w:szCs w:val="28"/>
              </w:rPr>
            </w:pPr>
            <w:r w:rsidRPr="007D280D">
              <w:rPr>
                <w:rFonts w:ascii="Times New Roman" w:eastAsia="Times New Roman" w:hAnsi="Times New Roman"/>
                <w:sz w:val="28"/>
                <w:szCs w:val="28"/>
              </w:rPr>
              <w:t xml:space="preserve">Директор школы </w:t>
            </w:r>
          </w:p>
        </w:tc>
      </w:tr>
      <w:tr w:rsidR="00146CFD" w:rsidRPr="007D280D" w14:paraId="4953F266" w14:textId="77777777" w:rsidTr="002E0C4E">
        <w:trPr>
          <w:jc w:val="center"/>
        </w:trPr>
        <w:tc>
          <w:tcPr>
            <w:tcW w:w="850" w:type="dxa"/>
            <w:tcBorders>
              <w:top w:val="single" w:sz="4" w:space="0" w:color="auto"/>
              <w:left w:val="single" w:sz="4" w:space="0" w:color="auto"/>
              <w:bottom w:val="single" w:sz="4" w:space="0" w:color="auto"/>
              <w:right w:val="single" w:sz="4" w:space="0" w:color="auto"/>
            </w:tcBorders>
          </w:tcPr>
          <w:p w14:paraId="0200C138" w14:textId="77777777" w:rsidR="00146CFD" w:rsidRPr="007D280D" w:rsidRDefault="00146CFD" w:rsidP="00F27602">
            <w:pPr>
              <w:pStyle w:val="a9"/>
              <w:numPr>
                <w:ilvl w:val="0"/>
                <w:numId w:val="2"/>
              </w:numPr>
              <w:ind w:right="-1"/>
              <w:jc w:val="right"/>
              <w:rPr>
                <w:sz w:val="28"/>
                <w:szCs w:val="28"/>
              </w:rPr>
            </w:pPr>
          </w:p>
        </w:tc>
        <w:tc>
          <w:tcPr>
            <w:tcW w:w="4536" w:type="dxa"/>
            <w:tcBorders>
              <w:top w:val="single" w:sz="4" w:space="0" w:color="auto"/>
              <w:left w:val="single" w:sz="4" w:space="0" w:color="auto"/>
              <w:bottom w:val="single" w:sz="4" w:space="0" w:color="auto"/>
              <w:right w:val="single" w:sz="4" w:space="0" w:color="auto"/>
            </w:tcBorders>
          </w:tcPr>
          <w:p w14:paraId="720133B1" w14:textId="77777777" w:rsidR="00146CFD" w:rsidRPr="007D280D" w:rsidRDefault="0040540E" w:rsidP="00146CFD">
            <w:pPr>
              <w:ind w:right="-1"/>
              <w:rPr>
                <w:rFonts w:ascii="Times New Roman" w:eastAsia="Times New Roman" w:hAnsi="Times New Roman"/>
                <w:sz w:val="28"/>
                <w:szCs w:val="28"/>
              </w:rPr>
            </w:pPr>
            <w:r w:rsidRPr="007D280D">
              <w:rPr>
                <w:rFonts w:ascii="Times New Roman" w:eastAsia="Times New Roman" w:hAnsi="Times New Roman"/>
                <w:sz w:val="28"/>
                <w:szCs w:val="28"/>
              </w:rPr>
              <w:t>Келесбаева Шарбат Култаевна</w:t>
            </w:r>
            <w:r w:rsidR="00146CFD" w:rsidRPr="007D280D">
              <w:rPr>
                <w:rFonts w:ascii="Times New Roman" w:eastAsia="Times New Roman" w:hAnsi="Times New Roman"/>
                <w:sz w:val="28"/>
                <w:szCs w:val="28"/>
              </w:rPr>
              <w:t xml:space="preserve"> </w:t>
            </w:r>
          </w:p>
        </w:tc>
        <w:tc>
          <w:tcPr>
            <w:tcW w:w="4111" w:type="dxa"/>
            <w:tcBorders>
              <w:top w:val="single" w:sz="4" w:space="0" w:color="auto"/>
              <w:left w:val="single" w:sz="4" w:space="0" w:color="auto"/>
              <w:bottom w:val="single" w:sz="4" w:space="0" w:color="auto"/>
              <w:right w:val="single" w:sz="4" w:space="0" w:color="auto"/>
            </w:tcBorders>
          </w:tcPr>
          <w:p w14:paraId="33290FE7" w14:textId="20C930A9" w:rsidR="00146CFD" w:rsidRPr="007D280D" w:rsidRDefault="0040540E" w:rsidP="006C638F">
            <w:pPr>
              <w:ind w:right="-1"/>
              <w:rPr>
                <w:rFonts w:ascii="Times New Roman" w:eastAsia="Times New Roman" w:hAnsi="Times New Roman"/>
                <w:sz w:val="28"/>
                <w:szCs w:val="28"/>
              </w:rPr>
            </w:pPr>
            <w:r w:rsidRPr="007D280D">
              <w:rPr>
                <w:rFonts w:ascii="Times New Roman" w:eastAsia="Times New Roman" w:hAnsi="Times New Roman"/>
                <w:sz w:val="28"/>
                <w:szCs w:val="28"/>
              </w:rPr>
              <w:t>Заместитель директора по У</w:t>
            </w:r>
            <w:r w:rsidR="00146CFD" w:rsidRPr="007D280D">
              <w:rPr>
                <w:rFonts w:ascii="Times New Roman" w:eastAsia="Times New Roman" w:hAnsi="Times New Roman"/>
                <w:sz w:val="28"/>
                <w:szCs w:val="28"/>
              </w:rPr>
              <w:t xml:space="preserve">Р </w:t>
            </w:r>
          </w:p>
        </w:tc>
      </w:tr>
      <w:tr w:rsidR="00146CFD" w:rsidRPr="007D280D" w14:paraId="0B0D6B11" w14:textId="77777777" w:rsidTr="002E0C4E">
        <w:trPr>
          <w:jc w:val="center"/>
        </w:trPr>
        <w:tc>
          <w:tcPr>
            <w:tcW w:w="850" w:type="dxa"/>
            <w:tcBorders>
              <w:top w:val="single" w:sz="4" w:space="0" w:color="auto"/>
              <w:left w:val="single" w:sz="4" w:space="0" w:color="auto"/>
              <w:bottom w:val="single" w:sz="4" w:space="0" w:color="auto"/>
              <w:right w:val="single" w:sz="4" w:space="0" w:color="auto"/>
            </w:tcBorders>
          </w:tcPr>
          <w:p w14:paraId="348718F5" w14:textId="77777777" w:rsidR="00146CFD" w:rsidRPr="007D280D" w:rsidRDefault="00146CFD" w:rsidP="00F27602">
            <w:pPr>
              <w:pStyle w:val="a9"/>
              <w:numPr>
                <w:ilvl w:val="0"/>
                <w:numId w:val="2"/>
              </w:numPr>
              <w:ind w:right="-1"/>
              <w:jc w:val="right"/>
              <w:rPr>
                <w:sz w:val="28"/>
                <w:szCs w:val="28"/>
              </w:rPr>
            </w:pPr>
          </w:p>
        </w:tc>
        <w:tc>
          <w:tcPr>
            <w:tcW w:w="4536" w:type="dxa"/>
            <w:tcBorders>
              <w:top w:val="single" w:sz="4" w:space="0" w:color="auto"/>
              <w:left w:val="single" w:sz="4" w:space="0" w:color="auto"/>
              <w:bottom w:val="single" w:sz="4" w:space="0" w:color="auto"/>
              <w:right w:val="single" w:sz="4" w:space="0" w:color="auto"/>
            </w:tcBorders>
          </w:tcPr>
          <w:p w14:paraId="3DD54A0B" w14:textId="77777777" w:rsidR="00146CFD" w:rsidRPr="007D280D" w:rsidRDefault="0040540E" w:rsidP="00146CFD">
            <w:pPr>
              <w:ind w:right="-1"/>
              <w:rPr>
                <w:rFonts w:ascii="Times New Roman" w:eastAsia="Times New Roman" w:hAnsi="Times New Roman"/>
                <w:sz w:val="28"/>
                <w:szCs w:val="28"/>
              </w:rPr>
            </w:pPr>
            <w:r w:rsidRPr="007D280D">
              <w:rPr>
                <w:rFonts w:ascii="Times New Roman" w:eastAsia="Times New Roman" w:hAnsi="Times New Roman"/>
                <w:sz w:val="28"/>
                <w:szCs w:val="28"/>
              </w:rPr>
              <w:t>Ширяева Наталья Владимировна</w:t>
            </w:r>
          </w:p>
        </w:tc>
        <w:tc>
          <w:tcPr>
            <w:tcW w:w="4111" w:type="dxa"/>
            <w:tcBorders>
              <w:top w:val="single" w:sz="4" w:space="0" w:color="auto"/>
              <w:left w:val="single" w:sz="4" w:space="0" w:color="auto"/>
              <w:bottom w:val="single" w:sz="4" w:space="0" w:color="auto"/>
              <w:right w:val="single" w:sz="4" w:space="0" w:color="auto"/>
            </w:tcBorders>
          </w:tcPr>
          <w:p w14:paraId="4EA0D4B8" w14:textId="77777777" w:rsidR="00146CFD" w:rsidRPr="007D280D" w:rsidRDefault="0040540E" w:rsidP="00146CFD">
            <w:pPr>
              <w:ind w:right="-1"/>
              <w:rPr>
                <w:rFonts w:ascii="Times New Roman" w:eastAsia="Times New Roman" w:hAnsi="Times New Roman"/>
                <w:sz w:val="28"/>
                <w:szCs w:val="28"/>
              </w:rPr>
            </w:pPr>
            <w:r w:rsidRPr="007D280D">
              <w:rPr>
                <w:rFonts w:ascii="Times New Roman" w:eastAsia="Times New Roman" w:hAnsi="Times New Roman"/>
                <w:sz w:val="28"/>
                <w:szCs w:val="28"/>
              </w:rPr>
              <w:t>Заместитель директора по У</w:t>
            </w:r>
            <w:r w:rsidR="00146CFD" w:rsidRPr="007D280D">
              <w:rPr>
                <w:rFonts w:ascii="Times New Roman" w:eastAsia="Times New Roman" w:hAnsi="Times New Roman"/>
                <w:sz w:val="28"/>
                <w:szCs w:val="28"/>
              </w:rPr>
              <w:t xml:space="preserve">Р </w:t>
            </w:r>
          </w:p>
        </w:tc>
      </w:tr>
      <w:tr w:rsidR="00146CFD" w:rsidRPr="007D280D" w14:paraId="478A3108" w14:textId="77777777" w:rsidTr="002E0C4E">
        <w:trPr>
          <w:jc w:val="center"/>
        </w:trPr>
        <w:tc>
          <w:tcPr>
            <w:tcW w:w="850" w:type="dxa"/>
            <w:tcBorders>
              <w:top w:val="single" w:sz="4" w:space="0" w:color="auto"/>
              <w:left w:val="single" w:sz="4" w:space="0" w:color="auto"/>
              <w:bottom w:val="single" w:sz="4" w:space="0" w:color="auto"/>
              <w:right w:val="single" w:sz="4" w:space="0" w:color="auto"/>
            </w:tcBorders>
          </w:tcPr>
          <w:p w14:paraId="1CD124F3" w14:textId="77777777" w:rsidR="00146CFD" w:rsidRPr="007D280D" w:rsidRDefault="00146CFD" w:rsidP="00F27602">
            <w:pPr>
              <w:pStyle w:val="a9"/>
              <w:numPr>
                <w:ilvl w:val="0"/>
                <w:numId w:val="2"/>
              </w:numPr>
              <w:ind w:right="-1"/>
              <w:jc w:val="right"/>
              <w:rPr>
                <w:sz w:val="28"/>
                <w:szCs w:val="28"/>
              </w:rPr>
            </w:pPr>
          </w:p>
        </w:tc>
        <w:tc>
          <w:tcPr>
            <w:tcW w:w="4536" w:type="dxa"/>
            <w:tcBorders>
              <w:top w:val="single" w:sz="4" w:space="0" w:color="auto"/>
              <w:left w:val="single" w:sz="4" w:space="0" w:color="auto"/>
              <w:bottom w:val="single" w:sz="4" w:space="0" w:color="auto"/>
              <w:right w:val="single" w:sz="4" w:space="0" w:color="auto"/>
            </w:tcBorders>
          </w:tcPr>
          <w:p w14:paraId="1E83337B" w14:textId="77777777" w:rsidR="00146CFD" w:rsidRPr="007D280D" w:rsidRDefault="0040540E" w:rsidP="00146CFD">
            <w:pPr>
              <w:ind w:right="-1"/>
              <w:rPr>
                <w:rFonts w:ascii="Times New Roman" w:eastAsia="Times New Roman" w:hAnsi="Times New Roman"/>
                <w:sz w:val="28"/>
                <w:szCs w:val="28"/>
              </w:rPr>
            </w:pPr>
            <w:r w:rsidRPr="007D280D">
              <w:rPr>
                <w:rFonts w:ascii="Times New Roman" w:eastAsia="Times New Roman" w:hAnsi="Times New Roman"/>
                <w:sz w:val="28"/>
                <w:szCs w:val="28"/>
              </w:rPr>
              <w:t>Евстегнеева Лидия Александровна</w:t>
            </w:r>
            <w:r w:rsidR="00146CFD" w:rsidRPr="007D280D">
              <w:rPr>
                <w:rFonts w:ascii="Times New Roman" w:eastAsia="Times New Roman" w:hAnsi="Times New Roman"/>
                <w:sz w:val="28"/>
                <w:szCs w:val="28"/>
              </w:rPr>
              <w:t xml:space="preserve"> </w:t>
            </w:r>
          </w:p>
        </w:tc>
        <w:tc>
          <w:tcPr>
            <w:tcW w:w="4111" w:type="dxa"/>
            <w:tcBorders>
              <w:top w:val="single" w:sz="4" w:space="0" w:color="auto"/>
              <w:left w:val="single" w:sz="4" w:space="0" w:color="auto"/>
              <w:bottom w:val="single" w:sz="4" w:space="0" w:color="auto"/>
              <w:right w:val="single" w:sz="4" w:space="0" w:color="auto"/>
            </w:tcBorders>
          </w:tcPr>
          <w:p w14:paraId="72E49DE4" w14:textId="77777777" w:rsidR="00146CFD" w:rsidRPr="007D280D" w:rsidRDefault="00146CFD" w:rsidP="0040540E">
            <w:pPr>
              <w:ind w:right="-1"/>
              <w:rPr>
                <w:rFonts w:ascii="Times New Roman" w:eastAsia="Times New Roman" w:hAnsi="Times New Roman"/>
                <w:sz w:val="28"/>
                <w:szCs w:val="28"/>
              </w:rPr>
            </w:pPr>
            <w:r w:rsidRPr="007D280D">
              <w:rPr>
                <w:rFonts w:ascii="Times New Roman" w:eastAsia="Times New Roman" w:hAnsi="Times New Roman"/>
                <w:sz w:val="28"/>
                <w:szCs w:val="28"/>
              </w:rPr>
              <w:t xml:space="preserve">Заместитель директора по </w:t>
            </w:r>
            <w:r w:rsidR="0040540E" w:rsidRPr="007D280D">
              <w:rPr>
                <w:rFonts w:ascii="Times New Roman" w:eastAsia="Times New Roman" w:hAnsi="Times New Roman"/>
                <w:sz w:val="28"/>
                <w:szCs w:val="28"/>
              </w:rPr>
              <w:t>УР</w:t>
            </w:r>
          </w:p>
        </w:tc>
      </w:tr>
      <w:tr w:rsidR="00146CFD" w:rsidRPr="007D280D" w14:paraId="329A6386" w14:textId="77777777" w:rsidTr="002E0C4E">
        <w:trPr>
          <w:jc w:val="center"/>
        </w:trPr>
        <w:tc>
          <w:tcPr>
            <w:tcW w:w="850" w:type="dxa"/>
            <w:tcBorders>
              <w:top w:val="single" w:sz="4" w:space="0" w:color="auto"/>
              <w:left w:val="single" w:sz="4" w:space="0" w:color="auto"/>
              <w:bottom w:val="single" w:sz="4" w:space="0" w:color="auto"/>
              <w:right w:val="single" w:sz="4" w:space="0" w:color="auto"/>
            </w:tcBorders>
          </w:tcPr>
          <w:p w14:paraId="1B87EDD4" w14:textId="77777777" w:rsidR="00146CFD" w:rsidRPr="007D280D" w:rsidRDefault="00146CFD" w:rsidP="00F27602">
            <w:pPr>
              <w:pStyle w:val="a9"/>
              <w:numPr>
                <w:ilvl w:val="0"/>
                <w:numId w:val="2"/>
              </w:numPr>
              <w:ind w:right="-1"/>
              <w:jc w:val="right"/>
              <w:rPr>
                <w:sz w:val="28"/>
                <w:szCs w:val="28"/>
              </w:rPr>
            </w:pPr>
          </w:p>
        </w:tc>
        <w:tc>
          <w:tcPr>
            <w:tcW w:w="4536" w:type="dxa"/>
            <w:tcBorders>
              <w:top w:val="single" w:sz="4" w:space="0" w:color="auto"/>
              <w:left w:val="single" w:sz="4" w:space="0" w:color="auto"/>
              <w:bottom w:val="single" w:sz="4" w:space="0" w:color="auto"/>
              <w:right w:val="single" w:sz="4" w:space="0" w:color="auto"/>
            </w:tcBorders>
          </w:tcPr>
          <w:p w14:paraId="48BBA366" w14:textId="77777777" w:rsidR="00146CFD" w:rsidRPr="007D280D" w:rsidRDefault="0040540E" w:rsidP="00146CFD">
            <w:pPr>
              <w:ind w:right="-1"/>
              <w:rPr>
                <w:rFonts w:ascii="Times New Roman" w:eastAsia="Times New Roman" w:hAnsi="Times New Roman"/>
                <w:sz w:val="28"/>
                <w:szCs w:val="28"/>
              </w:rPr>
            </w:pPr>
            <w:r w:rsidRPr="007D280D">
              <w:rPr>
                <w:rFonts w:ascii="Times New Roman" w:eastAsia="Times New Roman" w:hAnsi="Times New Roman"/>
                <w:sz w:val="28"/>
                <w:szCs w:val="28"/>
              </w:rPr>
              <w:t>Макенова Жазира Жанатовна</w:t>
            </w:r>
          </w:p>
        </w:tc>
        <w:tc>
          <w:tcPr>
            <w:tcW w:w="4111" w:type="dxa"/>
            <w:tcBorders>
              <w:top w:val="single" w:sz="4" w:space="0" w:color="auto"/>
              <w:left w:val="single" w:sz="4" w:space="0" w:color="auto"/>
              <w:bottom w:val="single" w:sz="4" w:space="0" w:color="auto"/>
              <w:right w:val="single" w:sz="4" w:space="0" w:color="auto"/>
            </w:tcBorders>
          </w:tcPr>
          <w:p w14:paraId="6242AAAC" w14:textId="77777777" w:rsidR="00146CFD" w:rsidRPr="007D280D" w:rsidRDefault="00146CFD" w:rsidP="00146CFD">
            <w:pPr>
              <w:ind w:right="-1"/>
              <w:rPr>
                <w:rFonts w:ascii="Times New Roman" w:eastAsia="Times New Roman" w:hAnsi="Times New Roman"/>
                <w:sz w:val="28"/>
                <w:szCs w:val="28"/>
              </w:rPr>
            </w:pPr>
            <w:r w:rsidRPr="007D280D">
              <w:rPr>
                <w:rFonts w:ascii="Times New Roman" w:eastAsia="Times New Roman" w:hAnsi="Times New Roman"/>
                <w:sz w:val="28"/>
                <w:szCs w:val="28"/>
              </w:rPr>
              <w:t>Заместитель директора по ВР</w:t>
            </w:r>
          </w:p>
        </w:tc>
      </w:tr>
      <w:tr w:rsidR="00146CFD" w:rsidRPr="007D280D" w14:paraId="044C1E5A" w14:textId="77777777" w:rsidTr="002E0C4E">
        <w:trPr>
          <w:jc w:val="center"/>
        </w:trPr>
        <w:tc>
          <w:tcPr>
            <w:tcW w:w="850" w:type="dxa"/>
            <w:tcBorders>
              <w:top w:val="single" w:sz="4" w:space="0" w:color="auto"/>
              <w:left w:val="single" w:sz="4" w:space="0" w:color="auto"/>
              <w:bottom w:val="single" w:sz="4" w:space="0" w:color="auto"/>
              <w:right w:val="single" w:sz="4" w:space="0" w:color="auto"/>
            </w:tcBorders>
          </w:tcPr>
          <w:p w14:paraId="67E8D9C1" w14:textId="77777777" w:rsidR="00146CFD" w:rsidRPr="007D280D" w:rsidRDefault="00146CFD" w:rsidP="00F27602">
            <w:pPr>
              <w:pStyle w:val="a9"/>
              <w:numPr>
                <w:ilvl w:val="0"/>
                <w:numId w:val="2"/>
              </w:numPr>
              <w:ind w:right="-1"/>
              <w:jc w:val="right"/>
              <w:rPr>
                <w:sz w:val="28"/>
                <w:szCs w:val="28"/>
              </w:rPr>
            </w:pPr>
          </w:p>
        </w:tc>
        <w:tc>
          <w:tcPr>
            <w:tcW w:w="4536" w:type="dxa"/>
            <w:tcBorders>
              <w:top w:val="single" w:sz="4" w:space="0" w:color="auto"/>
              <w:left w:val="single" w:sz="4" w:space="0" w:color="auto"/>
              <w:bottom w:val="single" w:sz="4" w:space="0" w:color="auto"/>
              <w:right w:val="single" w:sz="4" w:space="0" w:color="auto"/>
            </w:tcBorders>
          </w:tcPr>
          <w:p w14:paraId="6AF6A54A" w14:textId="77777777" w:rsidR="00146CFD" w:rsidRPr="007D280D" w:rsidRDefault="0040540E" w:rsidP="00146CFD">
            <w:pPr>
              <w:ind w:right="-1"/>
              <w:rPr>
                <w:rFonts w:ascii="Times New Roman" w:eastAsia="Times New Roman" w:hAnsi="Times New Roman"/>
                <w:sz w:val="28"/>
                <w:szCs w:val="28"/>
              </w:rPr>
            </w:pPr>
            <w:r w:rsidRPr="007D280D">
              <w:rPr>
                <w:rFonts w:ascii="Times New Roman" w:eastAsia="Times New Roman" w:hAnsi="Times New Roman"/>
                <w:sz w:val="28"/>
                <w:szCs w:val="28"/>
              </w:rPr>
              <w:t>Абилхаирова Жаннагуль Артыкбаевна</w:t>
            </w:r>
            <w:r w:rsidR="00146CFD" w:rsidRPr="007D280D">
              <w:rPr>
                <w:rFonts w:ascii="Times New Roman" w:eastAsia="Times New Roman" w:hAnsi="Times New Roman"/>
                <w:sz w:val="28"/>
                <w:szCs w:val="28"/>
              </w:rPr>
              <w:t xml:space="preserve"> </w:t>
            </w:r>
          </w:p>
        </w:tc>
        <w:tc>
          <w:tcPr>
            <w:tcW w:w="4111" w:type="dxa"/>
            <w:tcBorders>
              <w:top w:val="single" w:sz="4" w:space="0" w:color="auto"/>
              <w:left w:val="single" w:sz="4" w:space="0" w:color="auto"/>
              <w:bottom w:val="single" w:sz="4" w:space="0" w:color="auto"/>
              <w:right w:val="single" w:sz="4" w:space="0" w:color="auto"/>
            </w:tcBorders>
          </w:tcPr>
          <w:p w14:paraId="33DB6F5D" w14:textId="77777777" w:rsidR="00146CFD" w:rsidRPr="007D280D" w:rsidRDefault="00146CFD" w:rsidP="0040540E">
            <w:pPr>
              <w:ind w:right="-1"/>
              <w:rPr>
                <w:rFonts w:ascii="Times New Roman" w:eastAsia="Times New Roman" w:hAnsi="Times New Roman"/>
                <w:sz w:val="28"/>
                <w:szCs w:val="28"/>
              </w:rPr>
            </w:pPr>
            <w:r w:rsidRPr="007D280D">
              <w:rPr>
                <w:rFonts w:ascii="Times New Roman" w:eastAsia="Times New Roman" w:hAnsi="Times New Roman"/>
                <w:sz w:val="28"/>
                <w:szCs w:val="28"/>
              </w:rPr>
              <w:t xml:space="preserve">Заместитель директора </w:t>
            </w:r>
            <w:r w:rsidR="0040540E" w:rsidRPr="007D280D">
              <w:rPr>
                <w:rFonts w:ascii="Times New Roman" w:eastAsia="Times New Roman" w:hAnsi="Times New Roman"/>
                <w:sz w:val="28"/>
                <w:szCs w:val="28"/>
              </w:rPr>
              <w:t>ВР</w:t>
            </w:r>
          </w:p>
        </w:tc>
      </w:tr>
      <w:tr w:rsidR="0040540E" w:rsidRPr="007D280D" w14:paraId="52C7F7FA" w14:textId="77777777" w:rsidTr="002E0C4E">
        <w:trPr>
          <w:jc w:val="center"/>
        </w:trPr>
        <w:tc>
          <w:tcPr>
            <w:tcW w:w="850" w:type="dxa"/>
            <w:tcBorders>
              <w:top w:val="single" w:sz="4" w:space="0" w:color="auto"/>
              <w:left w:val="single" w:sz="4" w:space="0" w:color="auto"/>
              <w:bottom w:val="single" w:sz="4" w:space="0" w:color="auto"/>
              <w:right w:val="single" w:sz="4" w:space="0" w:color="auto"/>
            </w:tcBorders>
          </w:tcPr>
          <w:p w14:paraId="773514D2" w14:textId="77777777" w:rsidR="0040540E" w:rsidRPr="007D280D" w:rsidRDefault="0040540E" w:rsidP="00F27602">
            <w:pPr>
              <w:pStyle w:val="a9"/>
              <w:numPr>
                <w:ilvl w:val="0"/>
                <w:numId w:val="2"/>
              </w:numPr>
              <w:ind w:right="-1"/>
              <w:jc w:val="right"/>
              <w:rPr>
                <w:sz w:val="28"/>
                <w:szCs w:val="28"/>
              </w:rPr>
            </w:pPr>
          </w:p>
        </w:tc>
        <w:tc>
          <w:tcPr>
            <w:tcW w:w="4536" w:type="dxa"/>
            <w:tcBorders>
              <w:top w:val="single" w:sz="4" w:space="0" w:color="auto"/>
              <w:left w:val="single" w:sz="4" w:space="0" w:color="auto"/>
              <w:bottom w:val="single" w:sz="4" w:space="0" w:color="auto"/>
              <w:right w:val="single" w:sz="4" w:space="0" w:color="auto"/>
            </w:tcBorders>
          </w:tcPr>
          <w:p w14:paraId="4A6CA9FC" w14:textId="77777777" w:rsidR="0040540E" w:rsidRPr="007D280D" w:rsidRDefault="0040540E" w:rsidP="00146CFD">
            <w:pPr>
              <w:ind w:right="-1"/>
              <w:rPr>
                <w:rFonts w:ascii="Times New Roman" w:eastAsia="Times New Roman" w:hAnsi="Times New Roman"/>
                <w:sz w:val="28"/>
                <w:szCs w:val="28"/>
              </w:rPr>
            </w:pPr>
            <w:r w:rsidRPr="007D280D">
              <w:rPr>
                <w:rFonts w:ascii="Times New Roman" w:eastAsia="Times New Roman" w:hAnsi="Times New Roman"/>
                <w:sz w:val="28"/>
                <w:szCs w:val="28"/>
              </w:rPr>
              <w:t>Бактиярова Гульстан Галимтаевна</w:t>
            </w:r>
          </w:p>
        </w:tc>
        <w:tc>
          <w:tcPr>
            <w:tcW w:w="4111" w:type="dxa"/>
            <w:tcBorders>
              <w:top w:val="single" w:sz="4" w:space="0" w:color="auto"/>
              <w:left w:val="single" w:sz="4" w:space="0" w:color="auto"/>
              <w:bottom w:val="single" w:sz="4" w:space="0" w:color="auto"/>
              <w:right w:val="single" w:sz="4" w:space="0" w:color="auto"/>
            </w:tcBorders>
          </w:tcPr>
          <w:p w14:paraId="3E6F66CF" w14:textId="61F688CC" w:rsidR="0040540E" w:rsidRPr="002E0C4E" w:rsidRDefault="0040540E" w:rsidP="002E0C4E">
            <w:pPr>
              <w:ind w:right="-1"/>
              <w:rPr>
                <w:rFonts w:ascii="Times New Roman" w:eastAsia="Times New Roman" w:hAnsi="Times New Roman"/>
                <w:sz w:val="28"/>
                <w:szCs w:val="28"/>
                <w:lang w:val="kk-KZ"/>
              </w:rPr>
            </w:pPr>
            <w:r w:rsidRPr="007D280D">
              <w:rPr>
                <w:rFonts w:ascii="Times New Roman" w:eastAsia="Times New Roman" w:hAnsi="Times New Roman"/>
                <w:sz w:val="28"/>
                <w:szCs w:val="28"/>
              </w:rPr>
              <w:t xml:space="preserve">Заместитель директора по </w:t>
            </w:r>
            <w:r w:rsidR="002E0C4E">
              <w:rPr>
                <w:rFonts w:ascii="Times New Roman" w:eastAsia="Times New Roman" w:hAnsi="Times New Roman"/>
                <w:sz w:val="28"/>
                <w:szCs w:val="28"/>
                <w:lang w:val="kk-KZ"/>
              </w:rPr>
              <w:t>ПО</w:t>
            </w:r>
          </w:p>
        </w:tc>
      </w:tr>
      <w:tr w:rsidR="0040540E" w:rsidRPr="007D280D" w14:paraId="43A3E79A" w14:textId="77777777" w:rsidTr="002E0C4E">
        <w:trPr>
          <w:jc w:val="center"/>
        </w:trPr>
        <w:tc>
          <w:tcPr>
            <w:tcW w:w="850" w:type="dxa"/>
            <w:tcBorders>
              <w:top w:val="single" w:sz="4" w:space="0" w:color="auto"/>
              <w:left w:val="single" w:sz="4" w:space="0" w:color="auto"/>
              <w:bottom w:val="single" w:sz="4" w:space="0" w:color="auto"/>
              <w:right w:val="single" w:sz="4" w:space="0" w:color="auto"/>
            </w:tcBorders>
          </w:tcPr>
          <w:p w14:paraId="5C81176C" w14:textId="77777777" w:rsidR="0040540E" w:rsidRPr="007D280D" w:rsidRDefault="0040540E" w:rsidP="00F27602">
            <w:pPr>
              <w:pStyle w:val="a9"/>
              <w:numPr>
                <w:ilvl w:val="0"/>
                <w:numId w:val="2"/>
              </w:numPr>
              <w:ind w:right="-1"/>
              <w:jc w:val="right"/>
              <w:rPr>
                <w:sz w:val="28"/>
                <w:szCs w:val="28"/>
              </w:rPr>
            </w:pPr>
          </w:p>
        </w:tc>
        <w:tc>
          <w:tcPr>
            <w:tcW w:w="4536" w:type="dxa"/>
            <w:tcBorders>
              <w:top w:val="single" w:sz="4" w:space="0" w:color="auto"/>
              <w:left w:val="single" w:sz="4" w:space="0" w:color="auto"/>
              <w:bottom w:val="single" w:sz="4" w:space="0" w:color="auto"/>
              <w:right w:val="single" w:sz="4" w:space="0" w:color="auto"/>
            </w:tcBorders>
          </w:tcPr>
          <w:p w14:paraId="5F6C6FC3" w14:textId="77777777" w:rsidR="0040540E" w:rsidRPr="007D280D" w:rsidRDefault="0040540E" w:rsidP="00146CFD">
            <w:pPr>
              <w:ind w:right="-1"/>
              <w:rPr>
                <w:rFonts w:ascii="Times New Roman" w:eastAsia="Times New Roman" w:hAnsi="Times New Roman"/>
                <w:sz w:val="28"/>
                <w:szCs w:val="28"/>
              </w:rPr>
            </w:pPr>
            <w:r w:rsidRPr="007D280D">
              <w:rPr>
                <w:rFonts w:ascii="Times New Roman" w:eastAsia="Times New Roman" w:hAnsi="Times New Roman"/>
                <w:sz w:val="28"/>
                <w:szCs w:val="28"/>
              </w:rPr>
              <w:t>Искакова Гульнур Мейрамовна</w:t>
            </w:r>
          </w:p>
        </w:tc>
        <w:tc>
          <w:tcPr>
            <w:tcW w:w="4111" w:type="dxa"/>
            <w:tcBorders>
              <w:top w:val="single" w:sz="4" w:space="0" w:color="auto"/>
              <w:left w:val="single" w:sz="4" w:space="0" w:color="auto"/>
              <w:bottom w:val="single" w:sz="4" w:space="0" w:color="auto"/>
              <w:right w:val="single" w:sz="4" w:space="0" w:color="auto"/>
            </w:tcBorders>
          </w:tcPr>
          <w:p w14:paraId="03E6ADBD" w14:textId="77777777" w:rsidR="0040540E" w:rsidRPr="007D280D" w:rsidRDefault="0040540E" w:rsidP="0040540E">
            <w:pPr>
              <w:ind w:right="-1"/>
              <w:rPr>
                <w:rFonts w:ascii="Times New Roman" w:eastAsia="Times New Roman" w:hAnsi="Times New Roman"/>
                <w:sz w:val="28"/>
                <w:szCs w:val="28"/>
              </w:rPr>
            </w:pPr>
            <w:r w:rsidRPr="007D280D">
              <w:rPr>
                <w:rFonts w:ascii="Times New Roman" w:eastAsia="Times New Roman" w:hAnsi="Times New Roman"/>
                <w:sz w:val="28"/>
                <w:szCs w:val="28"/>
              </w:rPr>
              <w:t>Заместитель директора НМР</w:t>
            </w:r>
          </w:p>
        </w:tc>
      </w:tr>
      <w:tr w:rsidR="0040540E" w:rsidRPr="007D280D" w14:paraId="594F3D21" w14:textId="77777777" w:rsidTr="002E0C4E">
        <w:trPr>
          <w:jc w:val="center"/>
        </w:trPr>
        <w:tc>
          <w:tcPr>
            <w:tcW w:w="850" w:type="dxa"/>
            <w:tcBorders>
              <w:top w:val="single" w:sz="4" w:space="0" w:color="auto"/>
              <w:left w:val="single" w:sz="4" w:space="0" w:color="auto"/>
              <w:bottom w:val="single" w:sz="4" w:space="0" w:color="auto"/>
              <w:right w:val="single" w:sz="4" w:space="0" w:color="auto"/>
            </w:tcBorders>
          </w:tcPr>
          <w:p w14:paraId="01F8E4C7" w14:textId="77777777" w:rsidR="0040540E" w:rsidRPr="007D280D" w:rsidRDefault="0040540E" w:rsidP="00F27602">
            <w:pPr>
              <w:pStyle w:val="a9"/>
              <w:numPr>
                <w:ilvl w:val="0"/>
                <w:numId w:val="2"/>
              </w:numPr>
              <w:ind w:right="-1"/>
              <w:jc w:val="right"/>
              <w:rPr>
                <w:sz w:val="28"/>
                <w:szCs w:val="28"/>
              </w:rPr>
            </w:pPr>
          </w:p>
        </w:tc>
        <w:tc>
          <w:tcPr>
            <w:tcW w:w="4536" w:type="dxa"/>
            <w:tcBorders>
              <w:top w:val="single" w:sz="4" w:space="0" w:color="auto"/>
              <w:left w:val="single" w:sz="4" w:space="0" w:color="auto"/>
              <w:bottom w:val="single" w:sz="4" w:space="0" w:color="auto"/>
              <w:right w:val="single" w:sz="4" w:space="0" w:color="auto"/>
            </w:tcBorders>
          </w:tcPr>
          <w:p w14:paraId="446D5400" w14:textId="77777777" w:rsidR="0040540E" w:rsidRPr="007D280D" w:rsidRDefault="0040540E" w:rsidP="00146CFD">
            <w:pPr>
              <w:ind w:right="-1"/>
              <w:rPr>
                <w:rFonts w:ascii="Times New Roman" w:eastAsia="Times New Roman" w:hAnsi="Times New Roman"/>
                <w:sz w:val="28"/>
                <w:szCs w:val="28"/>
              </w:rPr>
            </w:pPr>
            <w:r w:rsidRPr="007D280D">
              <w:rPr>
                <w:rFonts w:ascii="Times New Roman" w:eastAsia="Times New Roman" w:hAnsi="Times New Roman"/>
                <w:sz w:val="28"/>
                <w:szCs w:val="28"/>
              </w:rPr>
              <w:t>Рахимжанов Ерлан Толегенович</w:t>
            </w:r>
          </w:p>
        </w:tc>
        <w:tc>
          <w:tcPr>
            <w:tcW w:w="4111" w:type="dxa"/>
            <w:tcBorders>
              <w:top w:val="single" w:sz="4" w:space="0" w:color="auto"/>
              <w:left w:val="single" w:sz="4" w:space="0" w:color="auto"/>
              <w:bottom w:val="single" w:sz="4" w:space="0" w:color="auto"/>
              <w:right w:val="single" w:sz="4" w:space="0" w:color="auto"/>
            </w:tcBorders>
          </w:tcPr>
          <w:p w14:paraId="72C3B6F8" w14:textId="77777777" w:rsidR="0040540E" w:rsidRPr="007D280D" w:rsidRDefault="0040540E" w:rsidP="0040540E">
            <w:pPr>
              <w:ind w:right="-1"/>
              <w:rPr>
                <w:rFonts w:ascii="Times New Roman" w:eastAsia="Times New Roman" w:hAnsi="Times New Roman"/>
                <w:sz w:val="28"/>
                <w:szCs w:val="28"/>
              </w:rPr>
            </w:pPr>
            <w:r w:rsidRPr="007D280D">
              <w:rPr>
                <w:rFonts w:ascii="Times New Roman" w:eastAsia="Times New Roman" w:hAnsi="Times New Roman"/>
                <w:sz w:val="28"/>
                <w:szCs w:val="28"/>
              </w:rPr>
              <w:t>Заместитель директора ЭР</w:t>
            </w:r>
          </w:p>
        </w:tc>
      </w:tr>
      <w:tr w:rsidR="00146CFD" w:rsidRPr="007D280D" w14:paraId="1E3E710B" w14:textId="77777777" w:rsidTr="002E0C4E">
        <w:trPr>
          <w:jc w:val="center"/>
        </w:trPr>
        <w:tc>
          <w:tcPr>
            <w:tcW w:w="850" w:type="dxa"/>
            <w:tcBorders>
              <w:top w:val="single" w:sz="4" w:space="0" w:color="auto"/>
              <w:left w:val="single" w:sz="4" w:space="0" w:color="auto"/>
              <w:bottom w:val="single" w:sz="4" w:space="0" w:color="auto"/>
              <w:right w:val="single" w:sz="4" w:space="0" w:color="auto"/>
            </w:tcBorders>
          </w:tcPr>
          <w:p w14:paraId="4FE910B3" w14:textId="77777777" w:rsidR="00146CFD" w:rsidRPr="007D280D" w:rsidRDefault="00146CFD" w:rsidP="00F27602">
            <w:pPr>
              <w:pStyle w:val="a9"/>
              <w:numPr>
                <w:ilvl w:val="0"/>
                <w:numId w:val="2"/>
              </w:numPr>
              <w:ind w:right="-1"/>
              <w:jc w:val="right"/>
              <w:rPr>
                <w:sz w:val="28"/>
                <w:szCs w:val="28"/>
              </w:rPr>
            </w:pPr>
          </w:p>
        </w:tc>
        <w:tc>
          <w:tcPr>
            <w:tcW w:w="4536" w:type="dxa"/>
            <w:tcBorders>
              <w:top w:val="single" w:sz="4" w:space="0" w:color="auto"/>
              <w:left w:val="single" w:sz="4" w:space="0" w:color="auto"/>
              <w:bottom w:val="single" w:sz="4" w:space="0" w:color="auto"/>
              <w:right w:val="single" w:sz="4" w:space="0" w:color="auto"/>
            </w:tcBorders>
          </w:tcPr>
          <w:p w14:paraId="3B328A94" w14:textId="77777777" w:rsidR="00146CFD" w:rsidRPr="007D280D" w:rsidRDefault="0040540E" w:rsidP="00146CFD">
            <w:pPr>
              <w:ind w:right="-1"/>
              <w:rPr>
                <w:rFonts w:ascii="Times New Roman" w:eastAsia="Times New Roman" w:hAnsi="Times New Roman"/>
                <w:sz w:val="28"/>
                <w:szCs w:val="28"/>
              </w:rPr>
            </w:pPr>
            <w:r w:rsidRPr="007D280D">
              <w:rPr>
                <w:rFonts w:ascii="Times New Roman" w:eastAsia="Times New Roman" w:hAnsi="Times New Roman"/>
                <w:sz w:val="28"/>
                <w:szCs w:val="28"/>
              </w:rPr>
              <w:t>Еримбетова Шамсия Мубараковна</w:t>
            </w:r>
            <w:r w:rsidR="00146CFD" w:rsidRPr="007D280D">
              <w:rPr>
                <w:rFonts w:ascii="Times New Roman" w:eastAsia="Times New Roman" w:hAnsi="Times New Roman"/>
                <w:sz w:val="28"/>
                <w:szCs w:val="28"/>
              </w:rPr>
              <w:t xml:space="preserve"> </w:t>
            </w:r>
          </w:p>
        </w:tc>
        <w:tc>
          <w:tcPr>
            <w:tcW w:w="4111" w:type="dxa"/>
            <w:tcBorders>
              <w:top w:val="single" w:sz="4" w:space="0" w:color="auto"/>
              <w:left w:val="single" w:sz="4" w:space="0" w:color="auto"/>
              <w:bottom w:val="single" w:sz="4" w:space="0" w:color="auto"/>
              <w:right w:val="single" w:sz="4" w:space="0" w:color="auto"/>
            </w:tcBorders>
          </w:tcPr>
          <w:p w14:paraId="6AA02F2B" w14:textId="20E85D47" w:rsidR="00146CFD" w:rsidRPr="007D280D" w:rsidRDefault="002E0C4E" w:rsidP="002E0C4E">
            <w:pPr>
              <w:ind w:right="-1"/>
              <w:rPr>
                <w:rFonts w:ascii="Times New Roman" w:eastAsia="Times New Roman" w:hAnsi="Times New Roman"/>
                <w:sz w:val="28"/>
                <w:szCs w:val="28"/>
              </w:rPr>
            </w:pPr>
            <w:r>
              <w:rPr>
                <w:rFonts w:ascii="Times New Roman" w:eastAsia="Times New Roman" w:hAnsi="Times New Roman"/>
                <w:sz w:val="28"/>
                <w:szCs w:val="28"/>
                <w:lang w:val="kk-KZ"/>
              </w:rPr>
              <w:t xml:space="preserve">Председатель </w:t>
            </w:r>
            <w:r w:rsidR="00146CFD" w:rsidRPr="007D280D">
              <w:rPr>
                <w:rFonts w:ascii="Times New Roman" w:eastAsia="Times New Roman" w:hAnsi="Times New Roman"/>
                <w:sz w:val="28"/>
                <w:szCs w:val="28"/>
              </w:rPr>
              <w:t xml:space="preserve">профсоюза </w:t>
            </w:r>
          </w:p>
        </w:tc>
      </w:tr>
      <w:tr w:rsidR="00146CFD" w:rsidRPr="007D280D" w14:paraId="6ED18A8B" w14:textId="77777777" w:rsidTr="002E0C4E">
        <w:trPr>
          <w:jc w:val="center"/>
        </w:trPr>
        <w:tc>
          <w:tcPr>
            <w:tcW w:w="850" w:type="dxa"/>
            <w:tcBorders>
              <w:top w:val="single" w:sz="4" w:space="0" w:color="auto"/>
              <w:left w:val="single" w:sz="4" w:space="0" w:color="auto"/>
              <w:bottom w:val="single" w:sz="4" w:space="0" w:color="auto"/>
              <w:right w:val="single" w:sz="4" w:space="0" w:color="auto"/>
            </w:tcBorders>
          </w:tcPr>
          <w:p w14:paraId="5C838677" w14:textId="77777777" w:rsidR="00146CFD" w:rsidRPr="007D280D" w:rsidRDefault="00146CFD" w:rsidP="00F27602">
            <w:pPr>
              <w:pStyle w:val="a9"/>
              <w:numPr>
                <w:ilvl w:val="0"/>
                <w:numId w:val="2"/>
              </w:numPr>
              <w:ind w:right="-1"/>
              <w:jc w:val="right"/>
              <w:rPr>
                <w:sz w:val="28"/>
                <w:szCs w:val="28"/>
              </w:rPr>
            </w:pPr>
          </w:p>
        </w:tc>
        <w:tc>
          <w:tcPr>
            <w:tcW w:w="4536" w:type="dxa"/>
            <w:tcBorders>
              <w:top w:val="single" w:sz="4" w:space="0" w:color="auto"/>
              <w:left w:val="single" w:sz="4" w:space="0" w:color="auto"/>
              <w:bottom w:val="single" w:sz="4" w:space="0" w:color="auto"/>
              <w:right w:val="single" w:sz="4" w:space="0" w:color="auto"/>
            </w:tcBorders>
          </w:tcPr>
          <w:p w14:paraId="3CCA6A68" w14:textId="77777777" w:rsidR="00146CFD" w:rsidRPr="007D280D" w:rsidRDefault="001B1D51" w:rsidP="00146CFD">
            <w:pPr>
              <w:ind w:right="-1"/>
              <w:rPr>
                <w:rFonts w:ascii="Times New Roman" w:eastAsia="Times New Roman" w:hAnsi="Times New Roman"/>
                <w:sz w:val="28"/>
                <w:szCs w:val="28"/>
                <w:lang w:val="kk-KZ"/>
              </w:rPr>
            </w:pPr>
            <w:r w:rsidRPr="007D280D">
              <w:rPr>
                <w:rFonts w:ascii="Times New Roman" w:eastAsia="Times New Roman" w:hAnsi="Times New Roman"/>
                <w:sz w:val="28"/>
                <w:szCs w:val="28"/>
                <w:lang w:val="kk-KZ"/>
              </w:rPr>
              <w:t>Побережная Лариса  Валерьевна</w:t>
            </w:r>
          </w:p>
        </w:tc>
        <w:tc>
          <w:tcPr>
            <w:tcW w:w="4111" w:type="dxa"/>
            <w:tcBorders>
              <w:top w:val="single" w:sz="4" w:space="0" w:color="auto"/>
              <w:left w:val="single" w:sz="4" w:space="0" w:color="auto"/>
              <w:bottom w:val="single" w:sz="4" w:space="0" w:color="auto"/>
              <w:right w:val="single" w:sz="4" w:space="0" w:color="auto"/>
            </w:tcBorders>
          </w:tcPr>
          <w:p w14:paraId="3C60F631" w14:textId="77777777" w:rsidR="00146CFD" w:rsidRPr="007D280D" w:rsidRDefault="00146CFD" w:rsidP="00146CFD">
            <w:pPr>
              <w:ind w:right="-1"/>
              <w:rPr>
                <w:rFonts w:ascii="Times New Roman" w:eastAsia="Times New Roman" w:hAnsi="Times New Roman"/>
                <w:color w:val="FF0000"/>
                <w:sz w:val="28"/>
                <w:szCs w:val="28"/>
              </w:rPr>
            </w:pPr>
            <w:r w:rsidRPr="007D280D">
              <w:rPr>
                <w:rFonts w:ascii="Times New Roman" w:eastAsia="Times New Roman" w:hAnsi="Times New Roman"/>
                <w:sz w:val="28"/>
                <w:szCs w:val="28"/>
              </w:rPr>
              <w:t xml:space="preserve">Секретарь педагогического совета школы.  </w:t>
            </w:r>
          </w:p>
        </w:tc>
      </w:tr>
    </w:tbl>
    <w:p w14:paraId="2A8C0E26" w14:textId="0FC1A5C3" w:rsidR="00146CFD" w:rsidRPr="007D280D" w:rsidRDefault="00146CFD" w:rsidP="00146CFD">
      <w:pPr>
        <w:spacing w:after="0" w:line="240" w:lineRule="auto"/>
        <w:ind w:left="284" w:right="-1"/>
        <w:jc w:val="right"/>
        <w:rPr>
          <w:rFonts w:ascii="Times New Roman" w:hAnsi="Times New Roman" w:cs="Times New Roman"/>
          <w:b/>
          <w:sz w:val="28"/>
          <w:szCs w:val="28"/>
        </w:rPr>
      </w:pPr>
    </w:p>
    <w:p w14:paraId="5A07A4A4" w14:textId="77777777" w:rsidR="00146CFD" w:rsidRPr="007D280D" w:rsidRDefault="00146CFD" w:rsidP="00146CFD">
      <w:pPr>
        <w:pStyle w:val="a9"/>
        <w:ind w:left="284" w:right="-1"/>
        <w:jc w:val="center"/>
        <w:rPr>
          <w:b/>
          <w:sz w:val="28"/>
          <w:szCs w:val="28"/>
        </w:rPr>
      </w:pPr>
      <w:r w:rsidRPr="007D280D">
        <w:rPr>
          <w:b/>
          <w:sz w:val="28"/>
          <w:szCs w:val="28"/>
        </w:rPr>
        <w:t>Информация о коллегиальных органах школы</w:t>
      </w:r>
    </w:p>
    <w:p w14:paraId="72440370" w14:textId="77777777" w:rsidR="00146CFD" w:rsidRPr="007D280D" w:rsidRDefault="00146CFD" w:rsidP="00146CFD">
      <w:pPr>
        <w:spacing w:after="0" w:line="240" w:lineRule="auto"/>
        <w:ind w:left="284" w:right="-1"/>
        <w:jc w:val="center"/>
        <w:rPr>
          <w:rFonts w:ascii="Times New Roman" w:hAnsi="Times New Roman" w:cs="Times New Roman"/>
          <w:sz w:val="28"/>
          <w:szCs w:val="28"/>
        </w:rPr>
      </w:pPr>
      <w:r w:rsidRPr="007D280D">
        <w:rPr>
          <w:rFonts w:ascii="Times New Roman" w:eastAsia="Times New Roman" w:hAnsi="Times New Roman" w:cs="Times New Roman"/>
          <w:bCs/>
          <w:sz w:val="28"/>
          <w:szCs w:val="28"/>
        </w:rPr>
        <w:t>Методические объединения учителей</w:t>
      </w:r>
    </w:p>
    <w:p w14:paraId="3644D40D" w14:textId="77777777" w:rsidR="00146CFD" w:rsidRPr="007D280D" w:rsidRDefault="00146CFD" w:rsidP="00146CFD">
      <w:pPr>
        <w:spacing w:after="0" w:line="240" w:lineRule="auto"/>
        <w:ind w:left="284" w:right="-1"/>
        <w:jc w:val="both"/>
        <w:rPr>
          <w:rFonts w:ascii="Times New Roman" w:hAnsi="Times New Roman" w:cs="Times New Roman"/>
          <w:sz w:val="28"/>
          <w:szCs w:val="28"/>
        </w:rPr>
      </w:pPr>
    </w:p>
    <w:p w14:paraId="3ADD3009" w14:textId="77777777" w:rsidR="00146CFD" w:rsidRPr="007D280D" w:rsidRDefault="0020003F" w:rsidP="00146CFD">
      <w:pPr>
        <w:spacing w:after="0" w:line="240" w:lineRule="auto"/>
        <w:ind w:left="284" w:right="-1"/>
        <w:jc w:val="both"/>
        <w:rPr>
          <w:rFonts w:ascii="Times New Roman" w:hAnsi="Times New Roman" w:cs="Times New Roman"/>
          <w:sz w:val="28"/>
          <w:szCs w:val="28"/>
          <w:lang w:val="kk-KZ"/>
        </w:rPr>
      </w:pPr>
      <w:r w:rsidRPr="007D280D">
        <w:rPr>
          <w:rFonts w:ascii="Times New Roman" w:hAnsi="Times New Roman" w:cs="Times New Roman"/>
          <w:sz w:val="28"/>
          <w:szCs w:val="28"/>
        </w:rPr>
        <w:t>Состав:</w:t>
      </w:r>
      <w:r w:rsidRPr="007D280D">
        <w:rPr>
          <w:rFonts w:ascii="Times New Roman" w:hAnsi="Times New Roman" w:cs="Times New Roman"/>
          <w:sz w:val="28"/>
          <w:szCs w:val="28"/>
          <w:lang w:val="kk-KZ"/>
        </w:rPr>
        <w:t>8</w:t>
      </w:r>
    </w:p>
    <w:tbl>
      <w:tblPr>
        <w:tblStyle w:val="ab"/>
        <w:tblW w:w="9355" w:type="dxa"/>
        <w:tblInd w:w="279" w:type="dxa"/>
        <w:tblLook w:val="04A0" w:firstRow="1" w:lastRow="0" w:firstColumn="1" w:lastColumn="0" w:noHBand="0" w:noVBand="1"/>
      </w:tblPr>
      <w:tblGrid>
        <w:gridCol w:w="503"/>
        <w:gridCol w:w="3324"/>
        <w:gridCol w:w="5528"/>
      </w:tblGrid>
      <w:tr w:rsidR="00146CFD" w:rsidRPr="007D280D" w14:paraId="4181D003" w14:textId="77777777" w:rsidTr="002E0C4E">
        <w:tc>
          <w:tcPr>
            <w:tcW w:w="503" w:type="dxa"/>
            <w:tcBorders>
              <w:top w:val="single" w:sz="4" w:space="0" w:color="auto"/>
              <w:left w:val="single" w:sz="4" w:space="0" w:color="auto"/>
              <w:bottom w:val="single" w:sz="4" w:space="0" w:color="auto"/>
              <w:right w:val="single" w:sz="4" w:space="0" w:color="auto"/>
            </w:tcBorders>
            <w:hideMark/>
          </w:tcPr>
          <w:p w14:paraId="5288A4E8" w14:textId="77777777" w:rsidR="00146CFD" w:rsidRPr="007D280D" w:rsidRDefault="00146CFD" w:rsidP="00146CFD">
            <w:pPr>
              <w:ind w:right="-1"/>
              <w:jc w:val="center"/>
              <w:rPr>
                <w:rFonts w:ascii="Times New Roman" w:eastAsia="Times New Roman" w:hAnsi="Times New Roman" w:cs="Times New Roman"/>
                <w:b/>
                <w:sz w:val="28"/>
                <w:szCs w:val="28"/>
              </w:rPr>
            </w:pPr>
            <w:r w:rsidRPr="007D280D">
              <w:rPr>
                <w:rFonts w:ascii="Times New Roman" w:eastAsia="Times New Roman" w:hAnsi="Times New Roman" w:cs="Times New Roman"/>
                <w:b/>
                <w:sz w:val="28"/>
                <w:szCs w:val="28"/>
              </w:rPr>
              <w:t>№</w:t>
            </w:r>
          </w:p>
        </w:tc>
        <w:tc>
          <w:tcPr>
            <w:tcW w:w="3324" w:type="dxa"/>
            <w:tcBorders>
              <w:top w:val="single" w:sz="4" w:space="0" w:color="auto"/>
              <w:left w:val="single" w:sz="4" w:space="0" w:color="auto"/>
              <w:bottom w:val="single" w:sz="4" w:space="0" w:color="auto"/>
              <w:right w:val="single" w:sz="4" w:space="0" w:color="auto"/>
            </w:tcBorders>
            <w:hideMark/>
          </w:tcPr>
          <w:p w14:paraId="5F2B37BD" w14:textId="77777777" w:rsidR="00146CFD" w:rsidRPr="007D280D" w:rsidRDefault="00146CFD" w:rsidP="00146CFD">
            <w:pPr>
              <w:ind w:left="284" w:right="-1"/>
              <w:jc w:val="center"/>
              <w:rPr>
                <w:rFonts w:ascii="Times New Roman" w:eastAsia="Times New Roman" w:hAnsi="Times New Roman" w:cs="Times New Roman"/>
                <w:b/>
                <w:sz w:val="28"/>
                <w:szCs w:val="28"/>
              </w:rPr>
            </w:pPr>
            <w:r w:rsidRPr="007D280D">
              <w:rPr>
                <w:rFonts w:ascii="Times New Roman" w:eastAsia="Times New Roman" w:hAnsi="Times New Roman" w:cs="Times New Roman"/>
                <w:b/>
                <w:sz w:val="28"/>
                <w:szCs w:val="28"/>
              </w:rPr>
              <w:t>Ф.И.О.</w:t>
            </w:r>
          </w:p>
        </w:tc>
        <w:tc>
          <w:tcPr>
            <w:tcW w:w="5528" w:type="dxa"/>
            <w:tcBorders>
              <w:top w:val="single" w:sz="4" w:space="0" w:color="auto"/>
              <w:left w:val="single" w:sz="4" w:space="0" w:color="auto"/>
              <w:bottom w:val="single" w:sz="4" w:space="0" w:color="auto"/>
              <w:right w:val="single" w:sz="4" w:space="0" w:color="auto"/>
            </w:tcBorders>
            <w:hideMark/>
          </w:tcPr>
          <w:p w14:paraId="1806373D" w14:textId="77777777" w:rsidR="00146CFD" w:rsidRPr="007D280D" w:rsidRDefault="00146CFD" w:rsidP="00146CFD">
            <w:pPr>
              <w:ind w:left="284" w:right="-1"/>
              <w:jc w:val="center"/>
              <w:rPr>
                <w:rFonts w:ascii="Times New Roman" w:eastAsia="Times New Roman" w:hAnsi="Times New Roman" w:cs="Times New Roman"/>
                <w:b/>
                <w:sz w:val="28"/>
                <w:szCs w:val="28"/>
              </w:rPr>
            </w:pPr>
            <w:r w:rsidRPr="007D280D">
              <w:rPr>
                <w:rFonts w:ascii="Times New Roman" w:eastAsia="Times New Roman" w:hAnsi="Times New Roman" w:cs="Times New Roman"/>
                <w:b/>
                <w:sz w:val="28"/>
                <w:szCs w:val="28"/>
              </w:rPr>
              <w:t>Должность</w:t>
            </w:r>
          </w:p>
        </w:tc>
      </w:tr>
      <w:tr w:rsidR="00146CFD" w:rsidRPr="007D280D" w14:paraId="5CF368DB" w14:textId="77777777" w:rsidTr="002E0C4E">
        <w:tc>
          <w:tcPr>
            <w:tcW w:w="503" w:type="dxa"/>
            <w:tcBorders>
              <w:top w:val="single" w:sz="4" w:space="0" w:color="auto"/>
              <w:left w:val="single" w:sz="4" w:space="0" w:color="auto"/>
              <w:bottom w:val="single" w:sz="4" w:space="0" w:color="auto"/>
              <w:right w:val="single" w:sz="4" w:space="0" w:color="auto"/>
            </w:tcBorders>
          </w:tcPr>
          <w:p w14:paraId="2C15ED6A" w14:textId="77777777" w:rsidR="00146CFD" w:rsidRPr="007D280D" w:rsidRDefault="00146CFD" w:rsidP="00F27602">
            <w:pPr>
              <w:pStyle w:val="a9"/>
              <w:numPr>
                <w:ilvl w:val="0"/>
                <w:numId w:val="3"/>
              </w:numPr>
              <w:ind w:right="-1"/>
              <w:jc w:val="right"/>
              <w:rPr>
                <w:sz w:val="28"/>
                <w:szCs w:val="28"/>
              </w:rPr>
            </w:pPr>
          </w:p>
        </w:tc>
        <w:tc>
          <w:tcPr>
            <w:tcW w:w="3324" w:type="dxa"/>
            <w:tcBorders>
              <w:top w:val="single" w:sz="4" w:space="0" w:color="auto"/>
              <w:left w:val="single" w:sz="4" w:space="0" w:color="auto"/>
              <w:bottom w:val="single" w:sz="4" w:space="0" w:color="auto"/>
              <w:right w:val="single" w:sz="4" w:space="0" w:color="auto"/>
            </w:tcBorders>
          </w:tcPr>
          <w:p w14:paraId="6041CBAE" w14:textId="77777777" w:rsidR="00146CFD" w:rsidRPr="007D280D" w:rsidRDefault="0040540E" w:rsidP="00146CFD">
            <w:pPr>
              <w:rPr>
                <w:rFonts w:ascii="Times New Roman" w:eastAsia="Times New Roman" w:hAnsi="Times New Roman" w:cs="Times New Roman"/>
                <w:sz w:val="28"/>
                <w:szCs w:val="28"/>
              </w:rPr>
            </w:pPr>
            <w:r w:rsidRPr="007D280D">
              <w:rPr>
                <w:rFonts w:ascii="Times New Roman" w:eastAsia="Times New Roman" w:hAnsi="Times New Roman" w:cs="Times New Roman"/>
                <w:sz w:val="28"/>
                <w:szCs w:val="28"/>
              </w:rPr>
              <w:t xml:space="preserve">Максутова </w:t>
            </w:r>
            <w:r w:rsidR="0020003F" w:rsidRPr="007D280D">
              <w:rPr>
                <w:rFonts w:ascii="Times New Roman" w:eastAsia="Times New Roman" w:hAnsi="Times New Roman" w:cs="Times New Roman"/>
                <w:sz w:val="28"/>
                <w:szCs w:val="28"/>
                <w:lang w:val="kk-KZ"/>
              </w:rPr>
              <w:t xml:space="preserve"> </w:t>
            </w:r>
            <w:r w:rsidRPr="007D280D">
              <w:rPr>
                <w:rFonts w:ascii="Times New Roman" w:eastAsia="Times New Roman" w:hAnsi="Times New Roman" w:cs="Times New Roman"/>
                <w:sz w:val="28"/>
                <w:szCs w:val="28"/>
              </w:rPr>
              <w:t>Клара Жекеншековна</w:t>
            </w:r>
            <w:r w:rsidR="00146CFD" w:rsidRPr="007D280D">
              <w:rPr>
                <w:rFonts w:ascii="Times New Roman" w:eastAsia="Times New Roman" w:hAnsi="Times New Roman" w:cs="Times New Roman"/>
                <w:sz w:val="28"/>
                <w:szCs w:val="28"/>
              </w:rPr>
              <w:t xml:space="preserve"> </w:t>
            </w:r>
          </w:p>
        </w:tc>
        <w:tc>
          <w:tcPr>
            <w:tcW w:w="5528" w:type="dxa"/>
            <w:tcBorders>
              <w:top w:val="single" w:sz="4" w:space="0" w:color="auto"/>
              <w:left w:val="single" w:sz="4" w:space="0" w:color="auto"/>
              <w:bottom w:val="single" w:sz="4" w:space="0" w:color="auto"/>
              <w:right w:val="single" w:sz="4" w:space="0" w:color="auto"/>
            </w:tcBorders>
          </w:tcPr>
          <w:p w14:paraId="572FB9B0" w14:textId="77C99B76" w:rsidR="00146CFD" w:rsidRPr="007D280D" w:rsidRDefault="00146CFD" w:rsidP="002E0C4E">
            <w:pPr>
              <w:rPr>
                <w:rFonts w:ascii="Times New Roman" w:eastAsia="Times New Roman" w:hAnsi="Times New Roman" w:cs="Times New Roman"/>
                <w:sz w:val="28"/>
                <w:szCs w:val="28"/>
              </w:rPr>
            </w:pPr>
            <w:r w:rsidRPr="007D280D">
              <w:rPr>
                <w:rFonts w:ascii="Times New Roman" w:hAnsi="Times New Roman" w:cs="Times New Roman"/>
                <w:sz w:val="28"/>
                <w:szCs w:val="28"/>
              </w:rPr>
              <w:t>Руководитель ШМО гуманитарного цикла</w:t>
            </w:r>
            <w:r w:rsidRPr="007D280D">
              <w:rPr>
                <w:rFonts w:ascii="Times New Roman" w:eastAsia="Times New Roman" w:hAnsi="Times New Roman" w:cs="Times New Roman"/>
                <w:sz w:val="28"/>
                <w:szCs w:val="28"/>
              </w:rPr>
              <w:t xml:space="preserve"> </w:t>
            </w:r>
          </w:p>
        </w:tc>
      </w:tr>
      <w:tr w:rsidR="00146CFD" w:rsidRPr="007D280D" w14:paraId="4D616583" w14:textId="77777777" w:rsidTr="002E0C4E">
        <w:tc>
          <w:tcPr>
            <w:tcW w:w="503" w:type="dxa"/>
            <w:tcBorders>
              <w:top w:val="single" w:sz="4" w:space="0" w:color="auto"/>
              <w:left w:val="single" w:sz="4" w:space="0" w:color="auto"/>
              <w:bottom w:val="single" w:sz="4" w:space="0" w:color="auto"/>
              <w:right w:val="single" w:sz="4" w:space="0" w:color="auto"/>
            </w:tcBorders>
          </w:tcPr>
          <w:p w14:paraId="010A8430" w14:textId="77777777" w:rsidR="00146CFD" w:rsidRPr="007D280D" w:rsidRDefault="00146CFD" w:rsidP="00F27602">
            <w:pPr>
              <w:pStyle w:val="a9"/>
              <w:numPr>
                <w:ilvl w:val="0"/>
                <w:numId w:val="3"/>
              </w:numPr>
              <w:ind w:right="-1"/>
              <w:jc w:val="right"/>
              <w:rPr>
                <w:sz w:val="28"/>
                <w:szCs w:val="28"/>
              </w:rPr>
            </w:pPr>
          </w:p>
        </w:tc>
        <w:tc>
          <w:tcPr>
            <w:tcW w:w="3324" w:type="dxa"/>
            <w:tcBorders>
              <w:top w:val="single" w:sz="4" w:space="0" w:color="auto"/>
              <w:left w:val="single" w:sz="4" w:space="0" w:color="auto"/>
              <w:bottom w:val="single" w:sz="4" w:space="0" w:color="auto"/>
              <w:right w:val="single" w:sz="4" w:space="0" w:color="auto"/>
            </w:tcBorders>
          </w:tcPr>
          <w:p w14:paraId="0B7DC4C3" w14:textId="77777777" w:rsidR="00146CFD" w:rsidRPr="007D280D" w:rsidRDefault="0040540E" w:rsidP="00146CFD">
            <w:pPr>
              <w:rPr>
                <w:rFonts w:ascii="Times New Roman" w:eastAsia="Times New Roman" w:hAnsi="Times New Roman" w:cs="Times New Roman"/>
                <w:sz w:val="28"/>
                <w:szCs w:val="28"/>
              </w:rPr>
            </w:pPr>
            <w:r w:rsidRPr="007D280D">
              <w:rPr>
                <w:rFonts w:ascii="Times New Roman" w:eastAsia="Times New Roman" w:hAnsi="Times New Roman" w:cs="Times New Roman"/>
                <w:sz w:val="28"/>
                <w:szCs w:val="28"/>
              </w:rPr>
              <w:t>Калкаманова</w:t>
            </w:r>
            <w:r w:rsidR="0020003F" w:rsidRPr="007D280D">
              <w:rPr>
                <w:rFonts w:ascii="Times New Roman" w:eastAsia="Times New Roman" w:hAnsi="Times New Roman" w:cs="Times New Roman"/>
                <w:sz w:val="28"/>
                <w:szCs w:val="28"/>
                <w:lang w:val="kk-KZ"/>
              </w:rPr>
              <w:t xml:space="preserve"> </w:t>
            </w:r>
            <w:r w:rsidRPr="007D280D">
              <w:rPr>
                <w:rFonts w:ascii="Times New Roman" w:eastAsia="Times New Roman" w:hAnsi="Times New Roman" w:cs="Times New Roman"/>
                <w:sz w:val="28"/>
                <w:szCs w:val="28"/>
              </w:rPr>
              <w:t xml:space="preserve"> Гульнар Турарбековна</w:t>
            </w:r>
            <w:r w:rsidR="00146CFD" w:rsidRPr="007D280D">
              <w:rPr>
                <w:rFonts w:ascii="Times New Roman" w:eastAsia="Times New Roman" w:hAnsi="Times New Roman" w:cs="Times New Roman"/>
                <w:sz w:val="28"/>
                <w:szCs w:val="28"/>
              </w:rPr>
              <w:t xml:space="preserve"> </w:t>
            </w:r>
          </w:p>
        </w:tc>
        <w:tc>
          <w:tcPr>
            <w:tcW w:w="5528" w:type="dxa"/>
            <w:tcBorders>
              <w:top w:val="single" w:sz="4" w:space="0" w:color="auto"/>
              <w:left w:val="single" w:sz="4" w:space="0" w:color="auto"/>
              <w:bottom w:val="single" w:sz="4" w:space="0" w:color="auto"/>
              <w:right w:val="single" w:sz="4" w:space="0" w:color="auto"/>
            </w:tcBorders>
          </w:tcPr>
          <w:p w14:paraId="72F21D77" w14:textId="3430AC77" w:rsidR="00146CFD" w:rsidRPr="007D280D" w:rsidRDefault="00146CFD" w:rsidP="002E0C4E">
            <w:pPr>
              <w:rPr>
                <w:rFonts w:ascii="Times New Roman" w:eastAsia="Times New Roman" w:hAnsi="Times New Roman" w:cs="Times New Roman"/>
                <w:sz w:val="28"/>
                <w:szCs w:val="28"/>
              </w:rPr>
            </w:pPr>
            <w:r w:rsidRPr="007D280D">
              <w:rPr>
                <w:rFonts w:ascii="Times New Roman" w:hAnsi="Times New Roman" w:cs="Times New Roman"/>
                <w:sz w:val="28"/>
                <w:szCs w:val="28"/>
              </w:rPr>
              <w:t>Руководитель</w:t>
            </w:r>
            <w:r w:rsidRPr="007D280D">
              <w:rPr>
                <w:rFonts w:ascii="Times New Roman" w:eastAsia="Times New Roman" w:hAnsi="Times New Roman" w:cs="Times New Roman"/>
                <w:sz w:val="28"/>
                <w:szCs w:val="28"/>
              </w:rPr>
              <w:t xml:space="preserve"> ШМО </w:t>
            </w:r>
            <w:r w:rsidR="0040540E" w:rsidRPr="007D280D">
              <w:rPr>
                <w:rFonts w:ascii="Times New Roman" w:eastAsia="Times New Roman" w:hAnsi="Times New Roman" w:cs="Times New Roman"/>
                <w:sz w:val="28"/>
                <w:szCs w:val="28"/>
              </w:rPr>
              <w:t>естественного-математического цикла</w:t>
            </w:r>
          </w:p>
        </w:tc>
      </w:tr>
      <w:tr w:rsidR="00146CFD" w:rsidRPr="007D280D" w14:paraId="1B36B8CB" w14:textId="77777777" w:rsidTr="002E0C4E">
        <w:tc>
          <w:tcPr>
            <w:tcW w:w="503" w:type="dxa"/>
            <w:tcBorders>
              <w:top w:val="single" w:sz="4" w:space="0" w:color="auto"/>
              <w:left w:val="single" w:sz="4" w:space="0" w:color="auto"/>
              <w:bottom w:val="single" w:sz="4" w:space="0" w:color="auto"/>
              <w:right w:val="single" w:sz="4" w:space="0" w:color="auto"/>
            </w:tcBorders>
          </w:tcPr>
          <w:p w14:paraId="2C803DD0" w14:textId="77777777" w:rsidR="00146CFD" w:rsidRPr="007D280D" w:rsidRDefault="00146CFD" w:rsidP="00F27602">
            <w:pPr>
              <w:pStyle w:val="a9"/>
              <w:numPr>
                <w:ilvl w:val="0"/>
                <w:numId w:val="3"/>
              </w:numPr>
              <w:ind w:right="-1"/>
              <w:jc w:val="right"/>
              <w:rPr>
                <w:color w:val="FF0000"/>
                <w:sz w:val="28"/>
                <w:szCs w:val="28"/>
              </w:rPr>
            </w:pPr>
          </w:p>
        </w:tc>
        <w:tc>
          <w:tcPr>
            <w:tcW w:w="3324" w:type="dxa"/>
            <w:tcBorders>
              <w:top w:val="single" w:sz="4" w:space="0" w:color="auto"/>
              <w:left w:val="single" w:sz="4" w:space="0" w:color="auto"/>
              <w:bottom w:val="single" w:sz="4" w:space="0" w:color="auto"/>
              <w:right w:val="single" w:sz="4" w:space="0" w:color="auto"/>
            </w:tcBorders>
          </w:tcPr>
          <w:p w14:paraId="4ED02BA1" w14:textId="77777777" w:rsidR="00146CFD" w:rsidRPr="007D280D" w:rsidRDefault="00217D74" w:rsidP="00146CFD">
            <w:pPr>
              <w:rPr>
                <w:rFonts w:ascii="Times New Roman" w:eastAsia="Times New Roman" w:hAnsi="Times New Roman" w:cs="Times New Roman"/>
                <w:color w:val="FF0000"/>
                <w:sz w:val="28"/>
                <w:szCs w:val="28"/>
              </w:rPr>
            </w:pPr>
            <w:r w:rsidRPr="007D280D">
              <w:rPr>
                <w:rFonts w:ascii="Times New Roman" w:eastAsia="Times New Roman" w:hAnsi="Times New Roman" w:cs="Times New Roman"/>
                <w:bCs/>
                <w:sz w:val="28"/>
                <w:szCs w:val="28"/>
                <w:lang w:val="kk-KZ" w:eastAsia="ru-RU"/>
              </w:rPr>
              <w:t xml:space="preserve">Жилкишенову </w:t>
            </w:r>
            <w:r w:rsidR="0020003F" w:rsidRPr="007D280D">
              <w:rPr>
                <w:rFonts w:ascii="Times New Roman" w:eastAsia="Times New Roman" w:hAnsi="Times New Roman" w:cs="Times New Roman"/>
                <w:bCs/>
                <w:sz w:val="28"/>
                <w:szCs w:val="28"/>
                <w:lang w:val="kk-KZ" w:eastAsia="ru-RU"/>
              </w:rPr>
              <w:t xml:space="preserve"> </w:t>
            </w:r>
            <w:r w:rsidRPr="007D280D">
              <w:rPr>
                <w:rFonts w:ascii="Times New Roman" w:eastAsia="Times New Roman" w:hAnsi="Times New Roman" w:cs="Times New Roman"/>
                <w:bCs/>
                <w:sz w:val="28"/>
                <w:szCs w:val="28"/>
                <w:lang w:val="kk-KZ" w:eastAsia="ru-RU"/>
              </w:rPr>
              <w:t>Ажар Ермагамбетовна</w:t>
            </w:r>
          </w:p>
        </w:tc>
        <w:tc>
          <w:tcPr>
            <w:tcW w:w="5528" w:type="dxa"/>
            <w:tcBorders>
              <w:top w:val="single" w:sz="4" w:space="0" w:color="auto"/>
              <w:left w:val="single" w:sz="4" w:space="0" w:color="auto"/>
              <w:bottom w:val="single" w:sz="4" w:space="0" w:color="auto"/>
              <w:right w:val="single" w:sz="4" w:space="0" w:color="auto"/>
            </w:tcBorders>
          </w:tcPr>
          <w:p w14:paraId="23269BE0" w14:textId="62B3F3F7" w:rsidR="00146CFD" w:rsidRPr="007D280D" w:rsidRDefault="00217D74" w:rsidP="002E0C4E">
            <w:pPr>
              <w:rPr>
                <w:rFonts w:ascii="Times New Roman" w:eastAsia="Times New Roman" w:hAnsi="Times New Roman" w:cs="Times New Roman"/>
                <w:color w:val="FF0000"/>
                <w:sz w:val="28"/>
                <w:szCs w:val="28"/>
              </w:rPr>
            </w:pPr>
            <w:r w:rsidRPr="007D280D">
              <w:rPr>
                <w:rFonts w:ascii="Times New Roman" w:eastAsia="Times New Roman" w:hAnsi="Times New Roman" w:cs="Times New Roman"/>
                <w:bCs/>
                <w:sz w:val="28"/>
                <w:szCs w:val="28"/>
                <w:lang w:val="kk-KZ" w:eastAsia="ru-RU"/>
              </w:rPr>
              <w:t>Руководитель ШМО  казахского языка и литературы</w:t>
            </w:r>
          </w:p>
        </w:tc>
      </w:tr>
      <w:tr w:rsidR="00146CFD" w:rsidRPr="007D280D" w14:paraId="695E7AA9" w14:textId="77777777" w:rsidTr="002E0C4E">
        <w:tc>
          <w:tcPr>
            <w:tcW w:w="503" w:type="dxa"/>
            <w:tcBorders>
              <w:top w:val="single" w:sz="4" w:space="0" w:color="auto"/>
              <w:left w:val="single" w:sz="4" w:space="0" w:color="auto"/>
              <w:bottom w:val="single" w:sz="4" w:space="0" w:color="auto"/>
              <w:right w:val="single" w:sz="4" w:space="0" w:color="auto"/>
            </w:tcBorders>
          </w:tcPr>
          <w:p w14:paraId="1D5C041D" w14:textId="77777777" w:rsidR="00146CFD" w:rsidRPr="007D280D" w:rsidRDefault="00146CFD" w:rsidP="00F27602">
            <w:pPr>
              <w:pStyle w:val="a9"/>
              <w:numPr>
                <w:ilvl w:val="0"/>
                <w:numId w:val="3"/>
              </w:numPr>
              <w:ind w:right="-1"/>
              <w:jc w:val="right"/>
              <w:rPr>
                <w:sz w:val="28"/>
                <w:szCs w:val="28"/>
              </w:rPr>
            </w:pPr>
          </w:p>
        </w:tc>
        <w:tc>
          <w:tcPr>
            <w:tcW w:w="3324" w:type="dxa"/>
            <w:tcBorders>
              <w:top w:val="single" w:sz="4" w:space="0" w:color="auto"/>
              <w:left w:val="single" w:sz="4" w:space="0" w:color="auto"/>
              <w:bottom w:val="single" w:sz="4" w:space="0" w:color="auto"/>
              <w:right w:val="single" w:sz="4" w:space="0" w:color="auto"/>
            </w:tcBorders>
          </w:tcPr>
          <w:p w14:paraId="6E168122" w14:textId="77777777" w:rsidR="00146CFD" w:rsidRPr="007D280D" w:rsidRDefault="0040540E" w:rsidP="00146CFD">
            <w:pPr>
              <w:rPr>
                <w:rFonts w:ascii="Times New Roman" w:eastAsia="Times New Roman" w:hAnsi="Times New Roman" w:cs="Times New Roman"/>
                <w:sz w:val="28"/>
                <w:szCs w:val="28"/>
              </w:rPr>
            </w:pPr>
            <w:r w:rsidRPr="007D280D">
              <w:rPr>
                <w:rFonts w:ascii="Times New Roman" w:eastAsia="Times New Roman" w:hAnsi="Times New Roman" w:cs="Times New Roman"/>
                <w:sz w:val="28"/>
                <w:szCs w:val="28"/>
              </w:rPr>
              <w:t>Бутузова Татьяна Васильенва</w:t>
            </w:r>
            <w:r w:rsidR="00146CFD" w:rsidRPr="007D280D">
              <w:rPr>
                <w:rFonts w:ascii="Times New Roman" w:eastAsia="Times New Roman" w:hAnsi="Times New Roman" w:cs="Times New Roman"/>
                <w:sz w:val="28"/>
                <w:szCs w:val="28"/>
              </w:rPr>
              <w:t xml:space="preserve"> </w:t>
            </w:r>
          </w:p>
        </w:tc>
        <w:tc>
          <w:tcPr>
            <w:tcW w:w="5528" w:type="dxa"/>
            <w:tcBorders>
              <w:top w:val="single" w:sz="4" w:space="0" w:color="auto"/>
              <w:left w:val="single" w:sz="4" w:space="0" w:color="auto"/>
              <w:bottom w:val="single" w:sz="4" w:space="0" w:color="auto"/>
              <w:right w:val="single" w:sz="4" w:space="0" w:color="auto"/>
            </w:tcBorders>
          </w:tcPr>
          <w:p w14:paraId="7064E2D2" w14:textId="5037ABD2" w:rsidR="00146CFD" w:rsidRPr="007D280D" w:rsidRDefault="00146CFD" w:rsidP="002E0C4E">
            <w:pPr>
              <w:rPr>
                <w:rFonts w:ascii="Times New Roman" w:eastAsia="Times New Roman" w:hAnsi="Times New Roman" w:cs="Times New Roman"/>
                <w:color w:val="FF0000"/>
                <w:sz w:val="28"/>
                <w:szCs w:val="28"/>
                <w:lang w:val="kk-KZ"/>
              </w:rPr>
            </w:pPr>
            <w:r w:rsidRPr="007D280D">
              <w:rPr>
                <w:rFonts w:ascii="Times New Roman" w:hAnsi="Times New Roman" w:cs="Times New Roman"/>
                <w:sz w:val="28"/>
                <w:szCs w:val="28"/>
              </w:rPr>
              <w:t xml:space="preserve">Руководитель  ШМО </w:t>
            </w:r>
            <w:r w:rsidR="00217D74" w:rsidRPr="007D280D">
              <w:rPr>
                <w:rFonts w:ascii="Times New Roman" w:hAnsi="Times New Roman" w:cs="Times New Roman"/>
                <w:sz w:val="28"/>
                <w:szCs w:val="28"/>
                <w:lang w:val="kk-KZ"/>
              </w:rPr>
              <w:t xml:space="preserve"> физической культуры</w:t>
            </w:r>
          </w:p>
        </w:tc>
      </w:tr>
      <w:tr w:rsidR="00146CFD" w:rsidRPr="007D280D" w14:paraId="59BB626D" w14:textId="77777777" w:rsidTr="002E0C4E">
        <w:tc>
          <w:tcPr>
            <w:tcW w:w="503" w:type="dxa"/>
            <w:tcBorders>
              <w:top w:val="single" w:sz="4" w:space="0" w:color="auto"/>
              <w:left w:val="single" w:sz="4" w:space="0" w:color="auto"/>
              <w:bottom w:val="single" w:sz="4" w:space="0" w:color="auto"/>
              <w:right w:val="single" w:sz="4" w:space="0" w:color="auto"/>
            </w:tcBorders>
          </w:tcPr>
          <w:p w14:paraId="6894A6A5" w14:textId="77777777" w:rsidR="00146CFD" w:rsidRPr="007D280D" w:rsidRDefault="00146CFD" w:rsidP="00F27602">
            <w:pPr>
              <w:pStyle w:val="a9"/>
              <w:numPr>
                <w:ilvl w:val="0"/>
                <w:numId w:val="3"/>
              </w:numPr>
              <w:ind w:right="-1"/>
              <w:jc w:val="right"/>
              <w:rPr>
                <w:color w:val="FF0000"/>
                <w:sz w:val="28"/>
                <w:szCs w:val="28"/>
              </w:rPr>
            </w:pPr>
          </w:p>
        </w:tc>
        <w:tc>
          <w:tcPr>
            <w:tcW w:w="3324" w:type="dxa"/>
            <w:tcBorders>
              <w:top w:val="single" w:sz="4" w:space="0" w:color="auto"/>
              <w:left w:val="single" w:sz="4" w:space="0" w:color="auto"/>
              <w:bottom w:val="single" w:sz="4" w:space="0" w:color="auto"/>
              <w:right w:val="single" w:sz="4" w:space="0" w:color="auto"/>
            </w:tcBorders>
          </w:tcPr>
          <w:p w14:paraId="29C9EE72" w14:textId="77777777" w:rsidR="00146CFD" w:rsidRPr="007D280D" w:rsidRDefault="00217D74" w:rsidP="00146CFD">
            <w:pPr>
              <w:rPr>
                <w:rFonts w:ascii="Times New Roman" w:eastAsia="Times New Roman" w:hAnsi="Times New Roman" w:cs="Times New Roman"/>
                <w:color w:val="FF0000"/>
                <w:sz w:val="28"/>
                <w:szCs w:val="28"/>
              </w:rPr>
            </w:pPr>
            <w:r w:rsidRPr="007D280D">
              <w:rPr>
                <w:rFonts w:ascii="Times New Roman" w:eastAsia="Times New Roman" w:hAnsi="Times New Roman" w:cs="Times New Roman"/>
                <w:bCs/>
                <w:sz w:val="28"/>
                <w:szCs w:val="28"/>
                <w:lang w:val="kk-KZ" w:eastAsia="ru-RU"/>
              </w:rPr>
              <w:t>Петрукна  Регина Вегирдасовна</w:t>
            </w:r>
          </w:p>
        </w:tc>
        <w:tc>
          <w:tcPr>
            <w:tcW w:w="5528" w:type="dxa"/>
            <w:tcBorders>
              <w:top w:val="single" w:sz="4" w:space="0" w:color="auto"/>
              <w:left w:val="single" w:sz="4" w:space="0" w:color="auto"/>
              <w:bottom w:val="single" w:sz="4" w:space="0" w:color="auto"/>
              <w:right w:val="single" w:sz="4" w:space="0" w:color="auto"/>
            </w:tcBorders>
          </w:tcPr>
          <w:p w14:paraId="42CD5179" w14:textId="07B0F7DE" w:rsidR="00146CFD" w:rsidRPr="007D280D" w:rsidRDefault="00146CFD" w:rsidP="002E0C4E">
            <w:pPr>
              <w:rPr>
                <w:rFonts w:ascii="Times New Roman" w:eastAsia="Times New Roman" w:hAnsi="Times New Roman" w:cs="Times New Roman"/>
                <w:sz w:val="28"/>
                <w:szCs w:val="28"/>
              </w:rPr>
            </w:pPr>
            <w:r w:rsidRPr="007D280D">
              <w:rPr>
                <w:rFonts w:ascii="Times New Roman" w:hAnsi="Times New Roman" w:cs="Times New Roman"/>
                <w:sz w:val="28"/>
                <w:szCs w:val="28"/>
              </w:rPr>
              <w:t>Руководитель  Ш</w:t>
            </w:r>
            <w:r w:rsidR="00217D74" w:rsidRPr="007D280D">
              <w:rPr>
                <w:rFonts w:ascii="Times New Roman" w:hAnsi="Times New Roman" w:cs="Times New Roman"/>
                <w:sz w:val="28"/>
                <w:szCs w:val="28"/>
              </w:rPr>
              <w:t xml:space="preserve">МО </w:t>
            </w:r>
            <w:r w:rsidR="00217D74" w:rsidRPr="007D280D">
              <w:rPr>
                <w:rFonts w:ascii="Times New Roman" w:hAnsi="Times New Roman" w:cs="Times New Roman"/>
                <w:sz w:val="28"/>
                <w:szCs w:val="28"/>
                <w:lang w:val="kk-KZ"/>
              </w:rPr>
              <w:t xml:space="preserve">  иностранного </w:t>
            </w:r>
            <w:r w:rsidR="00217D74" w:rsidRPr="007D280D">
              <w:rPr>
                <w:rFonts w:ascii="Times New Roman" w:hAnsi="Times New Roman" w:cs="Times New Roman"/>
                <w:sz w:val="28"/>
                <w:szCs w:val="28"/>
              </w:rPr>
              <w:t xml:space="preserve"> языка </w:t>
            </w:r>
          </w:p>
        </w:tc>
      </w:tr>
      <w:tr w:rsidR="00146CFD" w:rsidRPr="007D280D" w14:paraId="35976EE2" w14:textId="77777777" w:rsidTr="002E0C4E">
        <w:tc>
          <w:tcPr>
            <w:tcW w:w="503" w:type="dxa"/>
            <w:tcBorders>
              <w:top w:val="single" w:sz="4" w:space="0" w:color="auto"/>
              <w:left w:val="single" w:sz="4" w:space="0" w:color="auto"/>
              <w:bottom w:val="single" w:sz="4" w:space="0" w:color="auto"/>
              <w:right w:val="single" w:sz="4" w:space="0" w:color="auto"/>
            </w:tcBorders>
          </w:tcPr>
          <w:p w14:paraId="04BBD6C7" w14:textId="77777777" w:rsidR="00146CFD" w:rsidRPr="007D280D" w:rsidRDefault="00146CFD" w:rsidP="00F27602">
            <w:pPr>
              <w:pStyle w:val="a9"/>
              <w:numPr>
                <w:ilvl w:val="0"/>
                <w:numId w:val="3"/>
              </w:numPr>
              <w:ind w:right="-1"/>
              <w:jc w:val="right"/>
              <w:rPr>
                <w:color w:val="FF0000"/>
                <w:sz w:val="28"/>
                <w:szCs w:val="28"/>
              </w:rPr>
            </w:pPr>
          </w:p>
        </w:tc>
        <w:tc>
          <w:tcPr>
            <w:tcW w:w="3324" w:type="dxa"/>
            <w:tcBorders>
              <w:top w:val="single" w:sz="4" w:space="0" w:color="auto"/>
              <w:left w:val="single" w:sz="4" w:space="0" w:color="auto"/>
              <w:bottom w:val="single" w:sz="4" w:space="0" w:color="auto"/>
              <w:right w:val="single" w:sz="4" w:space="0" w:color="auto"/>
            </w:tcBorders>
          </w:tcPr>
          <w:p w14:paraId="352B4857" w14:textId="77777777" w:rsidR="00146CFD" w:rsidRPr="007D280D" w:rsidRDefault="0020003F" w:rsidP="00146CFD">
            <w:pPr>
              <w:rPr>
                <w:rFonts w:ascii="Times New Roman" w:eastAsia="Times New Roman" w:hAnsi="Times New Roman" w:cs="Times New Roman"/>
                <w:color w:val="FF0000"/>
                <w:sz w:val="28"/>
                <w:szCs w:val="28"/>
              </w:rPr>
            </w:pPr>
            <w:r w:rsidRPr="007D280D">
              <w:rPr>
                <w:rFonts w:ascii="Times New Roman" w:eastAsia="Times New Roman" w:hAnsi="Times New Roman" w:cs="Times New Roman"/>
                <w:bCs/>
                <w:sz w:val="28"/>
                <w:szCs w:val="28"/>
                <w:lang w:val="kk-KZ" w:eastAsia="ru-RU"/>
              </w:rPr>
              <w:t>Созыкина Светлана Ивановна</w:t>
            </w:r>
          </w:p>
        </w:tc>
        <w:tc>
          <w:tcPr>
            <w:tcW w:w="5528" w:type="dxa"/>
            <w:tcBorders>
              <w:top w:val="single" w:sz="4" w:space="0" w:color="auto"/>
              <w:left w:val="single" w:sz="4" w:space="0" w:color="auto"/>
              <w:bottom w:val="single" w:sz="4" w:space="0" w:color="auto"/>
              <w:right w:val="single" w:sz="4" w:space="0" w:color="auto"/>
            </w:tcBorders>
          </w:tcPr>
          <w:p w14:paraId="58830659" w14:textId="15E521F4" w:rsidR="00146CFD" w:rsidRPr="007D280D" w:rsidRDefault="00146CFD" w:rsidP="002E0C4E">
            <w:pPr>
              <w:rPr>
                <w:rFonts w:ascii="Times New Roman" w:eastAsia="Times New Roman" w:hAnsi="Times New Roman" w:cs="Times New Roman"/>
                <w:sz w:val="28"/>
                <w:szCs w:val="28"/>
              </w:rPr>
            </w:pPr>
            <w:r w:rsidRPr="007D280D">
              <w:rPr>
                <w:rFonts w:ascii="Times New Roman" w:hAnsi="Times New Roman" w:cs="Times New Roman"/>
                <w:sz w:val="28"/>
                <w:szCs w:val="28"/>
              </w:rPr>
              <w:t>Руководитель ШМО начальных классов с русским языком обучения</w:t>
            </w:r>
          </w:p>
        </w:tc>
      </w:tr>
      <w:tr w:rsidR="00146CFD" w:rsidRPr="007D280D" w14:paraId="09677FE9" w14:textId="77777777" w:rsidTr="002E0C4E">
        <w:tc>
          <w:tcPr>
            <w:tcW w:w="503" w:type="dxa"/>
            <w:tcBorders>
              <w:top w:val="single" w:sz="4" w:space="0" w:color="auto"/>
              <w:left w:val="single" w:sz="4" w:space="0" w:color="auto"/>
              <w:bottom w:val="single" w:sz="4" w:space="0" w:color="auto"/>
              <w:right w:val="single" w:sz="4" w:space="0" w:color="auto"/>
            </w:tcBorders>
          </w:tcPr>
          <w:p w14:paraId="0D8592D2" w14:textId="77777777" w:rsidR="00146CFD" w:rsidRPr="007D280D" w:rsidRDefault="00146CFD" w:rsidP="00F27602">
            <w:pPr>
              <w:pStyle w:val="a9"/>
              <w:numPr>
                <w:ilvl w:val="0"/>
                <w:numId w:val="3"/>
              </w:numPr>
              <w:ind w:right="-1"/>
              <w:jc w:val="right"/>
              <w:rPr>
                <w:sz w:val="28"/>
                <w:szCs w:val="28"/>
              </w:rPr>
            </w:pPr>
          </w:p>
        </w:tc>
        <w:tc>
          <w:tcPr>
            <w:tcW w:w="3324" w:type="dxa"/>
            <w:tcBorders>
              <w:top w:val="single" w:sz="4" w:space="0" w:color="auto"/>
              <w:left w:val="single" w:sz="4" w:space="0" w:color="auto"/>
              <w:bottom w:val="single" w:sz="4" w:space="0" w:color="auto"/>
              <w:right w:val="single" w:sz="4" w:space="0" w:color="auto"/>
            </w:tcBorders>
          </w:tcPr>
          <w:p w14:paraId="585E370A" w14:textId="77777777" w:rsidR="00146CFD" w:rsidRPr="007D280D" w:rsidRDefault="0040540E" w:rsidP="00146CFD">
            <w:pPr>
              <w:rPr>
                <w:rFonts w:ascii="Times New Roman" w:eastAsia="Times New Roman" w:hAnsi="Times New Roman" w:cs="Times New Roman"/>
                <w:sz w:val="28"/>
                <w:szCs w:val="28"/>
              </w:rPr>
            </w:pPr>
            <w:r w:rsidRPr="007D280D">
              <w:rPr>
                <w:rFonts w:ascii="Times New Roman" w:eastAsia="Times New Roman" w:hAnsi="Times New Roman" w:cs="Times New Roman"/>
                <w:sz w:val="28"/>
                <w:szCs w:val="28"/>
              </w:rPr>
              <w:t>Байгелова Шолпан Турсыновна</w:t>
            </w:r>
            <w:r w:rsidR="00146CFD" w:rsidRPr="007D280D">
              <w:rPr>
                <w:rFonts w:ascii="Times New Roman" w:eastAsia="Times New Roman" w:hAnsi="Times New Roman" w:cs="Times New Roman"/>
                <w:sz w:val="28"/>
                <w:szCs w:val="28"/>
              </w:rPr>
              <w:t xml:space="preserve"> </w:t>
            </w:r>
          </w:p>
        </w:tc>
        <w:tc>
          <w:tcPr>
            <w:tcW w:w="5528" w:type="dxa"/>
            <w:tcBorders>
              <w:top w:val="single" w:sz="4" w:space="0" w:color="auto"/>
              <w:left w:val="single" w:sz="4" w:space="0" w:color="auto"/>
              <w:bottom w:val="single" w:sz="4" w:space="0" w:color="auto"/>
              <w:right w:val="single" w:sz="4" w:space="0" w:color="auto"/>
            </w:tcBorders>
          </w:tcPr>
          <w:p w14:paraId="31724FAD" w14:textId="3216EEB4" w:rsidR="00146CFD" w:rsidRPr="007D280D" w:rsidRDefault="00146CFD" w:rsidP="002E0C4E">
            <w:pPr>
              <w:rPr>
                <w:rFonts w:ascii="Times New Roman" w:eastAsia="Times New Roman" w:hAnsi="Times New Roman" w:cs="Times New Roman"/>
                <w:sz w:val="28"/>
                <w:szCs w:val="28"/>
              </w:rPr>
            </w:pPr>
            <w:r w:rsidRPr="007D280D">
              <w:rPr>
                <w:rFonts w:ascii="Times New Roman" w:hAnsi="Times New Roman" w:cs="Times New Roman"/>
                <w:sz w:val="28"/>
                <w:szCs w:val="28"/>
              </w:rPr>
              <w:t>Руководитель ШМО начальных классов с казахским языком обучения</w:t>
            </w:r>
            <w:r w:rsidRPr="007D280D">
              <w:rPr>
                <w:rFonts w:ascii="Times New Roman" w:eastAsia="Times New Roman" w:hAnsi="Times New Roman" w:cs="Times New Roman"/>
                <w:sz w:val="28"/>
                <w:szCs w:val="28"/>
              </w:rPr>
              <w:t xml:space="preserve"> </w:t>
            </w:r>
          </w:p>
        </w:tc>
      </w:tr>
      <w:tr w:rsidR="0020003F" w:rsidRPr="007D280D" w14:paraId="23EA4B04" w14:textId="77777777" w:rsidTr="002E0C4E">
        <w:tc>
          <w:tcPr>
            <w:tcW w:w="503" w:type="dxa"/>
            <w:tcBorders>
              <w:top w:val="single" w:sz="4" w:space="0" w:color="auto"/>
              <w:left w:val="single" w:sz="4" w:space="0" w:color="auto"/>
              <w:bottom w:val="single" w:sz="4" w:space="0" w:color="auto"/>
              <w:right w:val="single" w:sz="4" w:space="0" w:color="auto"/>
            </w:tcBorders>
          </w:tcPr>
          <w:p w14:paraId="62A2BBE0" w14:textId="77777777" w:rsidR="0020003F" w:rsidRPr="007D280D" w:rsidRDefault="0020003F" w:rsidP="00F27602">
            <w:pPr>
              <w:pStyle w:val="a9"/>
              <w:numPr>
                <w:ilvl w:val="0"/>
                <w:numId w:val="3"/>
              </w:numPr>
              <w:ind w:right="-1"/>
              <w:jc w:val="right"/>
              <w:rPr>
                <w:sz w:val="28"/>
                <w:szCs w:val="28"/>
              </w:rPr>
            </w:pPr>
          </w:p>
        </w:tc>
        <w:tc>
          <w:tcPr>
            <w:tcW w:w="3324" w:type="dxa"/>
            <w:tcBorders>
              <w:top w:val="single" w:sz="4" w:space="0" w:color="auto"/>
              <w:left w:val="single" w:sz="4" w:space="0" w:color="auto"/>
              <w:bottom w:val="single" w:sz="4" w:space="0" w:color="auto"/>
              <w:right w:val="single" w:sz="4" w:space="0" w:color="auto"/>
            </w:tcBorders>
          </w:tcPr>
          <w:p w14:paraId="180E5CFD" w14:textId="77777777" w:rsidR="0020003F" w:rsidRPr="007D280D" w:rsidRDefault="0020003F" w:rsidP="00146CFD">
            <w:pPr>
              <w:rPr>
                <w:rFonts w:ascii="Times New Roman" w:eastAsia="Times New Roman" w:hAnsi="Times New Roman" w:cs="Times New Roman"/>
                <w:sz w:val="28"/>
                <w:szCs w:val="28"/>
              </w:rPr>
            </w:pPr>
            <w:r w:rsidRPr="007D280D">
              <w:rPr>
                <w:rFonts w:ascii="Times New Roman" w:eastAsia="Times New Roman" w:hAnsi="Times New Roman" w:cs="Times New Roman"/>
                <w:bCs/>
                <w:sz w:val="28"/>
                <w:szCs w:val="28"/>
                <w:lang w:val="kk-KZ" w:eastAsia="ru-RU"/>
              </w:rPr>
              <w:t>Мусаинова Арман  Насиповна</w:t>
            </w:r>
          </w:p>
        </w:tc>
        <w:tc>
          <w:tcPr>
            <w:tcW w:w="5528" w:type="dxa"/>
            <w:tcBorders>
              <w:top w:val="single" w:sz="4" w:space="0" w:color="auto"/>
              <w:left w:val="single" w:sz="4" w:space="0" w:color="auto"/>
              <w:bottom w:val="single" w:sz="4" w:space="0" w:color="auto"/>
              <w:right w:val="single" w:sz="4" w:space="0" w:color="auto"/>
            </w:tcBorders>
          </w:tcPr>
          <w:p w14:paraId="7A121CDD" w14:textId="31D94253" w:rsidR="0020003F" w:rsidRPr="007D280D" w:rsidRDefault="0020003F" w:rsidP="002E0C4E">
            <w:pPr>
              <w:rPr>
                <w:rFonts w:ascii="Times New Roman" w:hAnsi="Times New Roman" w:cs="Times New Roman"/>
                <w:sz w:val="28"/>
                <w:szCs w:val="28"/>
              </w:rPr>
            </w:pPr>
            <w:r w:rsidRPr="007D280D">
              <w:rPr>
                <w:rFonts w:ascii="Times New Roman" w:eastAsia="Times New Roman" w:hAnsi="Times New Roman" w:cs="Times New Roman"/>
                <w:bCs/>
                <w:sz w:val="28"/>
                <w:szCs w:val="28"/>
                <w:lang w:val="kk-KZ" w:eastAsia="ru-RU"/>
              </w:rPr>
              <w:t>Руководи</w:t>
            </w:r>
            <w:r w:rsidR="002E0C4E">
              <w:rPr>
                <w:rFonts w:ascii="Times New Roman" w:eastAsia="Times New Roman" w:hAnsi="Times New Roman" w:cs="Times New Roman"/>
                <w:bCs/>
                <w:sz w:val="28"/>
                <w:szCs w:val="28"/>
                <w:lang w:val="kk-KZ" w:eastAsia="ru-RU"/>
              </w:rPr>
              <w:t>тель ШМО  эстетического  цикла</w:t>
            </w:r>
          </w:p>
        </w:tc>
      </w:tr>
    </w:tbl>
    <w:p w14:paraId="6E4C8E53" w14:textId="77777777" w:rsidR="00146CFD" w:rsidRPr="007D280D" w:rsidRDefault="00146CFD" w:rsidP="00146CFD">
      <w:pPr>
        <w:ind w:left="284" w:right="-1"/>
        <w:jc w:val="right"/>
        <w:rPr>
          <w:color w:val="FF0000"/>
          <w:sz w:val="28"/>
          <w:szCs w:val="28"/>
        </w:rPr>
      </w:pPr>
    </w:p>
    <w:p w14:paraId="489C5D64" w14:textId="7BEA7D80" w:rsidR="00146CFD" w:rsidRPr="007D280D" w:rsidRDefault="00146CFD" w:rsidP="0040540E">
      <w:pPr>
        <w:jc w:val="both"/>
        <w:rPr>
          <w:color w:val="FF0000"/>
          <w:sz w:val="28"/>
          <w:szCs w:val="28"/>
        </w:rPr>
      </w:pPr>
    </w:p>
    <w:p w14:paraId="6D7DC62A" w14:textId="3133C983" w:rsidR="00146CFD" w:rsidRPr="002E0C4E" w:rsidRDefault="00146CFD" w:rsidP="002E0C4E">
      <w:pPr>
        <w:spacing w:after="0" w:line="240" w:lineRule="auto"/>
        <w:jc w:val="center"/>
        <w:rPr>
          <w:rFonts w:ascii="Times New Roman" w:hAnsi="Times New Roman" w:cs="Times New Roman"/>
          <w:b/>
          <w:sz w:val="28"/>
          <w:szCs w:val="28"/>
        </w:rPr>
      </w:pPr>
      <w:r w:rsidRPr="007D280D">
        <w:rPr>
          <w:rFonts w:ascii="Times New Roman" w:eastAsia="Times New Roman" w:hAnsi="Times New Roman" w:cs="Times New Roman"/>
          <w:b/>
          <w:color w:val="FF0000"/>
          <w:sz w:val="28"/>
          <w:szCs w:val="28"/>
        </w:rPr>
        <w:br w:type="page"/>
      </w:r>
      <w:r w:rsidRPr="002E0C4E">
        <w:rPr>
          <w:rFonts w:ascii="Times New Roman" w:hAnsi="Times New Roman" w:cs="Times New Roman"/>
          <w:b/>
          <w:sz w:val="28"/>
          <w:szCs w:val="28"/>
        </w:rPr>
        <w:lastRenderedPageBreak/>
        <w:t>Информация о коллегиальных органах школы</w:t>
      </w:r>
    </w:p>
    <w:p w14:paraId="0D283D49" w14:textId="77777777" w:rsidR="00146CFD" w:rsidRPr="007D280D" w:rsidRDefault="00146CFD" w:rsidP="002E0C4E">
      <w:pPr>
        <w:spacing w:after="0" w:line="240" w:lineRule="auto"/>
        <w:ind w:left="284" w:right="-1"/>
        <w:jc w:val="center"/>
        <w:rPr>
          <w:rFonts w:ascii="Times New Roman" w:eastAsia="Times New Roman" w:hAnsi="Times New Roman" w:cs="Times New Roman"/>
          <w:sz w:val="28"/>
          <w:szCs w:val="28"/>
        </w:rPr>
      </w:pPr>
      <w:r w:rsidRPr="007D280D">
        <w:rPr>
          <w:rFonts w:ascii="Times New Roman" w:eastAsia="Times New Roman" w:hAnsi="Times New Roman" w:cs="Times New Roman"/>
          <w:sz w:val="28"/>
          <w:szCs w:val="28"/>
        </w:rPr>
        <w:t>Научно-методический совет школы</w:t>
      </w:r>
    </w:p>
    <w:p w14:paraId="5BC3CF18" w14:textId="77777777" w:rsidR="00146CFD" w:rsidRPr="007D280D" w:rsidRDefault="00146CFD" w:rsidP="00146CFD">
      <w:pPr>
        <w:spacing w:after="0" w:line="240" w:lineRule="auto"/>
        <w:ind w:left="284" w:right="-1"/>
        <w:jc w:val="center"/>
        <w:rPr>
          <w:rFonts w:ascii="Times New Roman" w:hAnsi="Times New Roman" w:cs="Times New Roman"/>
          <w:color w:val="FF0000"/>
          <w:sz w:val="28"/>
          <w:szCs w:val="28"/>
        </w:rPr>
      </w:pPr>
    </w:p>
    <w:tbl>
      <w:tblPr>
        <w:tblStyle w:val="ab"/>
        <w:tblW w:w="0" w:type="auto"/>
        <w:jc w:val="center"/>
        <w:tblLook w:val="04A0" w:firstRow="1" w:lastRow="0" w:firstColumn="1" w:lastColumn="0" w:noHBand="0" w:noVBand="1"/>
      </w:tblPr>
      <w:tblGrid>
        <w:gridCol w:w="640"/>
        <w:gridCol w:w="2835"/>
        <w:gridCol w:w="5386"/>
      </w:tblGrid>
      <w:tr w:rsidR="00146CFD" w:rsidRPr="007D280D" w14:paraId="0FF8A7CD" w14:textId="77777777" w:rsidTr="002E0C4E">
        <w:trPr>
          <w:jc w:val="center"/>
        </w:trPr>
        <w:tc>
          <w:tcPr>
            <w:tcW w:w="503" w:type="dxa"/>
            <w:tcBorders>
              <w:top w:val="single" w:sz="4" w:space="0" w:color="auto"/>
              <w:left w:val="single" w:sz="4" w:space="0" w:color="auto"/>
              <w:bottom w:val="single" w:sz="4" w:space="0" w:color="auto"/>
              <w:right w:val="single" w:sz="4" w:space="0" w:color="auto"/>
            </w:tcBorders>
            <w:hideMark/>
          </w:tcPr>
          <w:p w14:paraId="5FAD3A42" w14:textId="77777777" w:rsidR="00146CFD" w:rsidRPr="007D280D" w:rsidRDefault="00146CFD" w:rsidP="002E0C4E">
            <w:pPr>
              <w:ind w:right="-1"/>
              <w:jc w:val="center"/>
              <w:rPr>
                <w:rFonts w:ascii="Times New Roman" w:eastAsia="Times New Roman" w:hAnsi="Times New Roman" w:cs="Times New Roman"/>
                <w:b/>
                <w:sz w:val="28"/>
                <w:szCs w:val="28"/>
              </w:rPr>
            </w:pPr>
            <w:r w:rsidRPr="007D280D">
              <w:rPr>
                <w:rFonts w:ascii="Times New Roman" w:eastAsia="Times New Roman" w:hAnsi="Times New Roman" w:cs="Times New Roman"/>
                <w:b/>
                <w:sz w:val="28"/>
                <w:szCs w:val="28"/>
              </w:rPr>
              <w:t>№</w:t>
            </w:r>
          </w:p>
        </w:tc>
        <w:tc>
          <w:tcPr>
            <w:tcW w:w="2835" w:type="dxa"/>
            <w:tcBorders>
              <w:top w:val="single" w:sz="4" w:space="0" w:color="auto"/>
              <w:left w:val="single" w:sz="4" w:space="0" w:color="auto"/>
              <w:bottom w:val="single" w:sz="4" w:space="0" w:color="auto"/>
              <w:right w:val="single" w:sz="4" w:space="0" w:color="auto"/>
            </w:tcBorders>
            <w:hideMark/>
          </w:tcPr>
          <w:p w14:paraId="13A0E94B" w14:textId="77777777" w:rsidR="00146CFD" w:rsidRPr="007D280D" w:rsidRDefault="00146CFD" w:rsidP="00146CFD">
            <w:pPr>
              <w:ind w:left="284" w:right="-1"/>
              <w:jc w:val="center"/>
              <w:rPr>
                <w:rFonts w:ascii="Times New Roman" w:eastAsia="Times New Roman" w:hAnsi="Times New Roman" w:cs="Times New Roman"/>
                <w:b/>
                <w:sz w:val="28"/>
                <w:szCs w:val="28"/>
              </w:rPr>
            </w:pPr>
            <w:r w:rsidRPr="007D280D">
              <w:rPr>
                <w:rFonts w:ascii="Times New Roman" w:eastAsia="Times New Roman" w:hAnsi="Times New Roman" w:cs="Times New Roman"/>
                <w:b/>
                <w:sz w:val="28"/>
                <w:szCs w:val="28"/>
              </w:rPr>
              <w:t>Ф.И.О.</w:t>
            </w:r>
          </w:p>
        </w:tc>
        <w:tc>
          <w:tcPr>
            <w:tcW w:w="5386" w:type="dxa"/>
            <w:tcBorders>
              <w:top w:val="single" w:sz="4" w:space="0" w:color="auto"/>
              <w:left w:val="single" w:sz="4" w:space="0" w:color="auto"/>
              <w:bottom w:val="single" w:sz="4" w:space="0" w:color="auto"/>
              <w:right w:val="single" w:sz="4" w:space="0" w:color="auto"/>
            </w:tcBorders>
            <w:hideMark/>
          </w:tcPr>
          <w:p w14:paraId="1F22AAA1" w14:textId="77777777" w:rsidR="00146CFD" w:rsidRPr="007D280D" w:rsidRDefault="00146CFD" w:rsidP="00146CFD">
            <w:pPr>
              <w:ind w:left="284" w:right="-1"/>
              <w:jc w:val="center"/>
              <w:rPr>
                <w:rFonts w:ascii="Times New Roman" w:eastAsia="Times New Roman" w:hAnsi="Times New Roman" w:cs="Times New Roman"/>
                <w:b/>
                <w:sz w:val="28"/>
                <w:szCs w:val="28"/>
              </w:rPr>
            </w:pPr>
            <w:r w:rsidRPr="007D280D">
              <w:rPr>
                <w:rFonts w:ascii="Times New Roman" w:eastAsia="Times New Roman" w:hAnsi="Times New Roman" w:cs="Times New Roman"/>
                <w:b/>
                <w:sz w:val="28"/>
                <w:szCs w:val="28"/>
              </w:rPr>
              <w:t>Должность</w:t>
            </w:r>
          </w:p>
        </w:tc>
      </w:tr>
      <w:tr w:rsidR="00146CFD" w:rsidRPr="007D280D" w14:paraId="3A85582C" w14:textId="77777777" w:rsidTr="002E0C4E">
        <w:trPr>
          <w:jc w:val="center"/>
        </w:trPr>
        <w:tc>
          <w:tcPr>
            <w:tcW w:w="503" w:type="dxa"/>
            <w:tcBorders>
              <w:top w:val="single" w:sz="4" w:space="0" w:color="auto"/>
              <w:left w:val="single" w:sz="4" w:space="0" w:color="auto"/>
              <w:bottom w:val="single" w:sz="4" w:space="0" w:color="auto"/>
              <w:right w:val="single" w:sz="4" w:space="0" w:color="auto"/>
            </w:tcBorders>
          </w:tcPr>
          <w:p w14:paraId="514A179F" w14:textId="4979E7EB" w:rsidR="00146CFD" w:rsidRPr="007D280D" w:rsidRDefault="00146CFD" w:rsidP="001C0EEA">
            <w:pPr>
              <w:ind w:left="284" w:right="-1"/>
              <w:jc w:val="center"/>
              <w:rPr>
                <w:rFonts w:ascii="Times New Roman" w:eastAsia="Times New Roman" w:hAnsi="Times New Roman" w:cs="Times New Roman"/>
                <w:sz w:val="28"/>
                <w:szCs w:val="28"/>
              </w:rPr>
            </w:pPr>
            <w:r w:rsidRPr="007D280D">
              <w:rPr>
                <w:rFonts w:ascii="Times New Roman" w:eastAsia="Times New Roman" w:hAnsi="Times New Roman" w:cs="Times New Roman"/>
                <w:sz w:val="28"/>
                <w:szCs w:val="28"/>
              </w:rPr>
              <w:t>1</w:t>
            </w:r>
          </w:p>
        </w:tc>
        <w:tc>
          <w:tcPr>
            <w:tcW w:w="2835" w:type="dxa"/>
            <w:tcBorders>
              <w:top w:val="single" w:sz="4" w:space="0" w:color="auto"/>
              <w:left w:val="single" w:sz="4" w:space="0" w:color="auto"/>
              <w:bottom w:val="single" w:sz="4" w:space="0" w:color="auto"/>
              <w:right w:val="single" w:sz="4" w:space="0" w:color="auto"/>
            </w:tcBorders>
          </w:tcPr>
          <w:p w14:paraId="227918CA" w14:textId="77777777" w:rsidR="00146CFD" w:rsidRPr="007D280D" w:rsidRDefault="0040540E" w:rsidP="00146CFD">
            <w:pPr>
              <w:rPr>
                <w:rFonts w:ascii="Times New Roman" w:eastAsia="Times New Roman" w:hAnsi="Times New Roman"/>
                <w:sz w:val="28"/>
                <w:szCs w:val="28"/>
                <w:lang w:val="kk-KZ"/>
              </w:rPr>
            </w:pPr>
            <w:r w:rsidRPr="007D280D">
              <w:rPr>
                <w:rFonts w:ascii="Times New Roman" w:eastAsia="Times New Roman" w:hAnsi="Times New Roman"/>
                <w:sz w:val="28"/>
                <w:szCs w:val="28"/>
                <w:lang w:val="kk-KZ"/>
              </w:rPr>
              <w:t>Жекебаев Саян Шайкенович</w:t>
            </w:r>
            <w:r w:rsidR="00146CFD" w:rsidRPr="007D280D">
              <w:rPr>
                <w:rFonts w:ascii="Times New Roman" w:eastAsia="Times New Roman" w:hAnsi="Times New Roman"/>
                <w:sz w:val="28"/>
                <w:szCs w:val="28"/>
                <w:lang w:val="kk-KZ"/>
              </w:rPr>
              <w:t xml:space="preserve"> </w:t>
            </w:r>
          </w:p>
        </w:tc>
        <w:tc>
          <w:tcPr>
            <w:tcW w:w="5386" w:type="dxa"/>
            <w:tcBorders>
              <w:top w:val="single" w:sz="4" w:space="0" w:color="auto"/>
              <w:left w:val="single" w:sz="4" w:space="0" w:color="auto"/>
              <w:bottom w:val="single" w:sz="4" w:space="0" w:color="auto"/>
              <w:right w:val="single" w:sz="4" w:space="0" w:color="auto"/>
            </w:tcBorders>
          </w:tcPr>
          <w:p w14:paraId="1AB8B1AF" w14:textId="65F05892" w:rsidR="00146CFD" w:rsidRPr="007D280D" w:rsidRDefault="00146CFD" w:rsidP="002E0C4E">
            <w:pPr>
              <w:rPr>
                <w:rFonts w:ascii="Times New Roman" w:eastAsia="Times New Roman" w:hAnsi="Times New Roman"/>
                <w:sz w:val="28"/>
                <w:szCs w:val="28"/>
                <w:lang w:val="kk-KZ"/>
              </w:rPr>
            </w:pPr>
            <w:r w:rsidRPr="007D280D">
              <w:rPr>
                <w:rFonts w:ascii="Times New Roman" w:eastAsia="Times New Roman" w:hAnsi="Times New Roman"/>
                <w:sz w:val="28"/>
                <w:szCs w:val="28"/>
                <w:lang w:val="kk-KZ"/>
              </w:rPr>
              <w:t xml:space="preserve">Председатель научно-методического совета </w:t>
            </w:r>
          </w:p>
        </w:tc>
      </w:tr>
      <w:tr w:rsidR="00146CFD" w:rsidRPr="007D280D" w14:paraId="53BF4F6E" w14:textId="77777777" w:rsidTr="002E0C4E">
        <w:trPr>
          <w:jc w:val="center"/>
        </w:trPr>
        <w:tc>
          <w:tcPr>
            <w:tcW w:w="503" w:type="dxa"/>
            <w:tcBorders>
              <w:top w:val="single" w:sz="4" w:space="0" w:color="auto"/>
              <w:left w:val="single" w:sz="4" w:space="0" w:color="auto"/>
              <w:bottom w:val="single" w:sz="4" w:space="0" w:color="auto"/>
              <w:right w:val="single" w:sz="4" w:space="0" w:color="auto"/>
            </w:tcBorders>
          </w:tcPr>
          <w:p w14:paraId="28946268" w14:textId="64C30ECA" w:rsidR="00146CFD" w:rsidRPr="007D280D" w:rsidRDefault="00146CFD" w:rsidP="001C0EEA">
            <w:pPr>
              <w:ind w:left="284" w:right="-1"/>
              <w:jc w:val="center"/>
              <w:rPr>
                <w:rFonts w:ascii="Times New Roman" w:eastAsia="Times New Roman" w:hAnsi="Times New Roman" w:cs="Times New Roman"/>
                <w:sz w:val="28"/>
                <w:szCs w:val="28"/>
              </w:rPr>
            </w:pPr>
            <w:r w:rsidRPr="007D280D">
              <w:rPr>
                <w:rFonts w:ascii="Times New Roman" w:eastAsia="Times New Roman" w:hAnsi="Times New Roman" w:cs="Times New Roman"/>
                <w:sz w:val="28"/>
                <w:szCs w:val="28"/>
              </w:rPr>
              <w:t>2</w:t>
            </w:r>
          </w:p>
        </w:tc>
        <w:tc>
          <w:tcPr>
            <w:tcW w:w="2835" w:type="dxa"/>
            <w:tcBorders>
              <w:top w:val="single" w:sz="4" w:space="0" w:color="auto"/>
              <w:left w:val="single" w:sz="4" w:space="0" w:color="auto"/>
              <w:bottom w:val="single" w:sz="4" w:space="0" w:color="auto"/>
              <w:right w:val="single" w:sz="4" w:space="0" w:color="auto"/>
            </w:tcBorders>
          </w:tcPr>
          <w:p w14:paraId="5F900220" w14:textId="77777777" w:rsidR="00146CFD" w:rsidRPr="007D280D" w:rsidRDefault="0040540E" w:rsidP="00146CFD">
            <w:pPr>
              <w:rPr>
                <w:rFonts w:ascii="Times New Roman" w:eastAsia="Times New Roman" w:hAnsi="Times New Roman"/>
                <w:sz w:val="28"/>
                <w:szCs w:val="28"/>
                <w:lang w:val="kk-KZ"/>
              </w:rPr>
            </w:pPr>
            <w:r w:rsidRPr="007D280D">
              <w:rPr>
                <w:rFonts w:ascii="Times New Roman" w:eastAsia="Times New Roman" w:hAnsi="Times New Roman"/>
                <w:sz w:val="28"/>
                <w:szCs w:val="28"/>
                <w:lang w:val="kk-KZ"/>
              </w:rPr>
              <w:t>Искакова Гульнур Мейрамовна</w:t>
            </w:r>
            <w:r w:rsidR="00146CFD" w:rsidRPr="007D280D">
              <w:rPr>
                <w:rFonts w:ascii="Times New Roman" w:eastAsia="Times New Roman" w:hAnsi="Times New Roman"/>
                <w:sz w:val="28"/>
                <w:szCs w:val="28"/>
                <w:lang w:val="kk-KZ"/>
              </w:rPr>
              <w:t xml:space="preserve"> </w:t>
            </w:r>
          </w:p>
        </w:tc>
        <w:tc>
          <w:tcPr>
            <w:tcW w:w="5386" w:type="dxa"/>
            <w:tcBorders>
              <w:top w:val="single" w:sz="4" w:space="0" w:color="auto"/>
              <w:left w:val="single" w:sz="4" w:space="0" w:color="auto"/>
              <w:bottom w:val="single" w:sz="4" w:space="0" w:color="auto"/>
              <w:right w:val="single" w:sz="4" w:space="0" w:color="auto"/>
            </w:tcBorders>
          </w:tcPr>
          <w:p w14:paraId="6A2620A5" w14:textId="77777777" w:rsidR="00146CFD" w:rsidRPr="007D280D" w:rsidRDefault="00146CFD" w:rsidP="00146CFD">
            <w:pPr>
              <w:ind w:right="-1"/>
              <w:rPr>
                <w:rFonts w:ascii="Times New Roman" w:eastAsia="Times New Roman" w:hAnsi="Times New Roman"/>
                <w:sz w:val="28"/>
                <w:szCs w:val="28"/>
                <w:lang w:val="kk-KZ"/>
              </w:rPr>
            </w:pPr>
            <w:r w:rsidRPr="007D280D">
              <w:rPr>
                <w:rFonts w:ascii="Times New Roman" w:eastAsia="Times New Roman" w:hAnsi="Times New Roman"/>
                <w:sz w:val="28"/>
                <w:szCs w:val="28"/>
                <w:lang w:val="kk-KZ"/>
              </w:rPr>
              <w:t xml:space="preserve">Заместитель директора по НМР </w:t>
            </w:r>
          </w:p>
        </w:tc>
      </w:tr>
      <w:tr w:rsidR="00146CFD" w:rsidRPr="007D280D" w14:paraId="0149096C" w14:textId="77777777" w:rsidTr="002E0C4E">
        <w:trPr>
          <w:jc w:val="center"/>
        </w:trPr>
        <w:tc>
          <w:tcPr>
            <w:tcW w:w="503" w:type="dxa"/>
            <w:tcBorders>
              <w:top w:val="single" w:sz="4" w:space="0" w:color="auto"/>
              <w:left w:val="single" w:sz="4" w:space="0" w:color="auto"/>
              <w:bottom w:val="single" w:sz="4" w:space="0" w:color="auto"/>
              <w:right w:val="single" w:sz="4" w:space="0" w:color="auto"/>
            </w:tcBorders>
          </w:tcPr>
          <w:p w14:paraId="6D57019B" w14:textId="2A1B5538" w:rsidR="00146CFD" w:rsidRPr="007D280D" w:rsidRDefault="00146CFD" w:rsidP="001C0EEA">
            <w:pPr>
              <w:ind w:left="284" w:right="-1"/>
              <w:jc w:val="center"/>
              <w:rPr>
                <w:rFonts w:ascii="Times New Roman" w:eastAsia="Times New Roman" w:hAnsi="Times New Roman" w:cs="Times New Roman"/>
                <w:sz w:val="28"/>
                <w:szCs w:val="28"/>
                <w:lang w:val="kk-KZ"/>
              </w:rPr>
            </w:pPr>
            <w:r w:rsidRPr="007D280D">
              <w:rPr>
                <w:rFonts w:ascii="Times New Roman" w:eastAsia="Times New Roman" w:hAnsi="Times New Roman" w:cs="Times New Roman"/>
                <w:sz w:val="28"/>
                <w:szCs w:val="28"/>
                <w:lang w:val="kk-KZ"/>
              </w:rPr>
              <w:t>3</w:t>
            </w:r>
          </w:p>
        </w:tc>
        <w:tc>
          <w:tcPr>
            <w:tcW w:w="2835" w:type="dxa"/>
            <w:tcBorders>
              <w:top w:val="single" w:sz="4" w:space="0" w:color="auto"/>
              <w:left w:val="single" w:sz="4" w:space="0" w:color="auto"/>
              <w:bottom w:val="single" w:sz="4" w:space="0" w:color="auto"/>
              <w:right w:val="single" w:sz="4" w:space="0" w:color="auto"/>
            </w:tcBorders>
          </w:tcPr>
          <w:p w14:paraId="3DE57E8F" w14:textId="3D62412A" w:rsidR="00146CFD" w:rsidRPr="007D280D" w:rsidRDefault="00714AD5" w:rsidP="00146CFD">
            <w:pPr>
              <w:rPr>
                <w:rFonts w:ascii="Times New Roman" w:eastAsia="Times New Roman" w:hAnsi="Times New Roman"/>
                <w:sz w:val="28"/>
                <w:szCs w:val="28"/>
                <w:lang w:val="kk-KZ"/>
              </w:rPr>
            </w:pPr>
            <w:r w:rsidRPr="007D280D">
              <w:rPr>
                <w:rFonts w:ascii="Times New Roman" w:eastAsia="Times New Roman" w:hAnsi="Times New Roman"/>
                <w:sz w:val="28"/>
                <w:szCs w:val="28"/>
                <w:lang w:val="kk-KZ"/>
              </w:rPr>
              <w:t>Калкаманова Гульнар Турарбековна</w:t>
            </w:r>
          </w:p>
        </w:tc>
        <w:tc>
          <w:tcPr>
            <w:tcW w:w="5386" w:type="dxa"/>
            <w:tcBorders>
              <w:top w:val="single" w:sz="4" w:space="0" w:color="auto"/>
              <w:left w:val="single" w:sz="4" w:space="0" w:color="auto"/>
              <w:bottom w:val="single" w:sz="4" w:space="0" w:color="auto"/>
              <w:right w:val="single" w:sz="4" w:space="0" w:color="auto"/>
            </w:tcBorders>
          </w:tcPr>
          <w:p w14:paraId="181F3BE2" w14:textId="65EDEBE3" w:rsidR="00146CFD" w:rsidRPr="007D280D" w:rsidRDefault="00DD6532" w:rsidP="00146CFD">
            <w:pPr>
              <w:rPr>
                <w:rFonts w:ascii="Times New Roman" w:eastAsia="Times New Roman" w:hAnsi="Times New Roman"/>
                <w:sz w:val="28"/>
                <w:szCs w:val="28"/>
                <w:lang w:val="kk-KZ"/>
              </w:rPr>
            </w:pPr>
            <w:r w:rsidRPr="007D280D">
              <w:rPr>
                <w:rFonts w:ascii="Times New Roman" w:eastAsia="Times New Roman" w:hAnsi="Times New Roman"/>
                <w:sz w:val="28"/>
                <w:szCs w:val="28"/>
                <w:lang w:val="kk-KZ"/>
              </w:rPr>
              <w:t>Руководитель ШМО естественно-математического цикла</w:t>
            </w:r>
          </w:p>
        </w:tc>
      </w:tr>
      <w:tr w:rsidR="00714AD5" w:rsidRPr="007D280D" w14:paraId="6DC3102C" w14:textId="77777777" w:rsidTr="002E0C4E">
        <w:trPr>
          <w:jc w:val="center"/>
        </w:trPr>
        <w:tc>
          <w:tcPr>
            <w:tcW w:w="503" w:type="dxa"/>
            <w:tcBorders>
              <w:top w:val="single" w:sz="4" w:space="0" w:color="auto"/>
              <w:left w:val="single" w:sz="4" w:space="0" w:color="auto"/>
              <w:bottom w:val="single" w:sz="4" w:space="0" w:color="auto"/>
              <w:right w:val="single" w:sz="4" w:space="0" w:color="auto"/>
            </w:tcBorders>
          </w:tcPr>
          <w:p w14:paraId="7CC95870" w14:textId="75A10627" w:rsidR="00714AD5" w:rsidRPr="007D280D" w:rsidRDefault="001C0EEA" w:rsidP="00146CFD">
            <w:pPr>
              <w:ind w:left="284" w:right="-1"/>
              <w:jc w:val="center"/>
              <w:rPr>
                <w:rFonts w:ascii="Times New Roman" w:eastAsia="Times New Roman" w:hAnsi="Times New Roman" w:cs="Times New Roman"/>
                <w:sz w:val="28"/>
                <w:szCs w:val="28"/>
                <w:lang w:val="kk-KZ"/>
              </w:rPr>
            </w:pPr>
            <w:r w:rsidRPr="007D280D">
              <w:rPr>
                <w:rFonts w:ascii="Times New Roman" w:eastAsia="Times New Roman" w:hAnsi="Times New Roman" w:cs="Times New Roman"/>
                <w:sz w:val="28"/>
                <w:szCs w:val="28"/>
                <w:lang w:val="kk-KZ"/>
              </w:rPr>
              <w:t>4</w:t>
            </w:r>
          </w:p>
        </w:tc>
        <w:tc>
          <w:tcPr>
            <w:tcW w:w="2835" w:type="dxa"/>
            <w:tcBorders>
              <w:top w:val="single" w:sz="4" w:space="0" w:color="auto"/>
              <w:left w:val="single" w:sz="4" w:space="0" w:color="auto"/>
              <w:bottom w:val="single" w:sz="4" w:space="0" w:color="auto"/>
              <w:right w:val="single" w:sz="4" w:space="0" w:color="auto"/>
            </w:tcBorders>
          </w:tcPr>
          <w:p w14:paraId="5352B6EC" w14:textId="159A8E1C" w:rsidR="00714AD5" w:rsidRPr="007D280D" w:rsidRDefault="002E0C4E" w:rsidP="00146CFD">
            <w:pPr>
              <w:rPr>
                <w:rFonts w:ascii="Times New Roman" w:eastAsia="Times New Roman" w:hAnsi="Times New Roman"/>
                <w:sz w:val="28"/>
                <w:szCs w:val="28"/>
                <w:lang w:val="kk-KZ"/>
              </w:rPr>
            </w:pPr>
            <w:r w:rsidRPr="007D280D">
              <w:rPr>
                <w:rFonts w:ascii="Times New Roman" w:eastAsia="Times New Roman" w:hAnsi="Times New Roman" w:cs="Times New Roman"/>
                <w:bCs/>
                <w:sz w:val="28"/>
                <w:szCs w:val="28"/>
                <w:lang w:val="kk-KZ" w:eastAsia="ru-RU"/>
              </w:rPr>
              <w:t>Петрукна  Регина Вегирдасовна</w:t>
            </w:r>
          </w:p>
        </w:tc>
        <w:tc>
          <w:tcPr>
            <w:tcW w:w="5386" w:type="dxa"/>
            <w:tcBorders>
              <w:top w:val="single" w:sz="4" w:space="0" w:color="auto"/>
              <w:left w:val="single" w:sz="4" w:space="0" w:color="auto"/>
              <w:bottom w:val="single" w:sz="4" w:space="0" w:color="auto"/>
              <w:right w:val="single" w:sz="4" w:space="0" w:color="auto"/>
            </w:tcBorders>
          </w:tcPr>
          <w:p w14:paraId="27406DDA" w14:textId="08C6A7CA" w:rsidR="00714AD5" w:rsidRPr="007D280D" w:rsidRDefault="002E0C4E" w:rsidP="00DD6532">
            <w:pPr>
              <w:rPr>
                <w:rFonts w:ascii="Times New Roman" w:eastAsia="Times New Roman" w:hAnsi="Times New Roman"/>
                <w:sz w:val="28"/>
                <w:szCs w:val="28"/>
                <w:lang w:val="kk-KZ"/>
              </w:rPr>
            </w:pPr>
            <w:r w:rsidRPr="007D280D">
              <w:rPr>
                <w:rFonts w:ascii="Times New Roman" w:hAnsi="Times New Roman" w:cs="Times New Roman"/>
                <w:sz w:val="28"/>
                <w:szCs w:val="28"/>
              </w:rPr>
              <w:t xml:space="preserve">Руководитель  ШМО </w:t>
            </w:r>
            <w:r w:rsidRPr="007D280D">
              <w:rPr>
                <w:rFonts w:ascii="Times New Roman" w:hAnsi="Times New Roman" w:cs="Times New Roman"/>
                <w:sz w:val="28"/>
                <w:szCs w:val="28"/>
                <w:lang w:val="kk-KZ"/>
              </w:rPr>
              <w:t xml:space="preserve">  иностранного </w:t>
            </w:r>
            <w:r w:rsidRPr="007D280D">
              <w:rPr>
                <w:rFonts w:ascii="Times New Roman" w:hAnsi="Times New Roman" w:cs="Times New Roman"/>
                <w:sz w:val="28"/>
                <w:szCs w:val="28"/>
              </w:rPr>
              <w:t xml:space="preserve"> языка</w:t>
            </w:r>
          </w:p>
        </w:tc>
      </w:tr>
      <w:tr w:rsidR="00714AD5" w:rsidRPr="007D280D" w14:paraId="21E230BB" w14:textId="77777777" w:rsidTr="002E0C4E">
        <w:trPr>
          <w:jc w:val="center"/>
        </w:trPr>
        <w:tc>
          <w:tcPr>
            <w:tcW w:w="503" w:type="dxa"/>
            <w:tcBorders>
              <w:top w:val="single" w:sz="4" w:space="0" w:color="auto"/>
              <w:left w:val="single" w:sz="4" w:space="0" w:color="auto"/>
              <w:bottom w:val="single" w:sz="4" w:space="0" w:color="auto"/>
              <w:right w:val="single" w:sz="4" w:space="0" w:color="auto"/>
            </w:tcBorders>
          </w:tcPr>
          <w:p w14:paraId="6298D561" w14:textId="3D760AF1" w:rsidR="00714AD5" w:rsidRPr="007D280D" w:rsidRDefault="001C0EEA" w:rsidP="00146CFD">
            <w:pPr>
              <w:ind w:left="284" w:right="-1"/>
              <w:jc w:val="center"/>
              <w:rPr>
                <w:rFonts w:ascii="Times New Roman" w:eastAsia="Times New Roman" w:hAnsi="Times New Roman" w:cs="Times New Roman"/>
                <w:sz w:val="28"/>
                <w:szCs w:val="28"/>
                <w:lang w:val="kk-KZ"/>
              </w:rPr>
            </w:pPr>
            <w:r w:rsidRPr="007D280D">
              <w:rPr>
                <w:rFonts w:ascii="Times New Roman" w:eastAsia="Times New Roman" w:hAnsi="Times New Roman" w:cs="Times New Roman"/>
                <w:sz w:val="28"/>
                <w:szCs w:val="28"/>
                <w:lang w:val="kk-KZ"/>
              </w:rPr>
              <w:t>5</w:t>
            </w:r>
          </w:p>
        </w:tc>
        <w:tc>
          <w:tcPr>
            <w:tcW w:w="2835" w:type="dxa"/>
            <w:tcBorders>
              <w:top w:val="single" w:sz="4" w:space="0" w:color="auto"/>
              <w:left w:val="single" w:sz="4" w:space="0" w:color="auto"/>
              <w:bottom w:val="single" w:sz="4" w:space="0" w:color="auto"/>
              <w:right w:val="single" w:sz="4" w:space="0" w:color="auto"/>
            </w:tcBorders>
          </w:tcPr>
          <w:p w14:paraId="1C3ED889" w14:textId="38661599" w:rsidR="00714AD5" w:rsidRPr="007D280D" w:rsidRDefault="00714AD5" w:rsidP="00146CFD">
            <w:pPr>
              <w:rPr>
                <w:rFonts w:ascii="Times New Roman" w:eastAsia="Times New Roman" w:hAnsi="Times New Roman"/>
                <w:sz w:val="28"/>
                <w:szCs w:val="28"/>
                <w:lang w:val="kk-KZ"/>
              </w:rPr>
            </w:pPr>
            <w:r w:rsidRPr="007D280D">
              <w:rPr>
                <w:rFonts w:ascii="Times New Roman" w:eastAsia="Times New Roman" w:hAnsi="Times New Roman"/>
                <w:sz w:val="28"/>
                <w:szCs w:val="28"/>
                <w:lang w:val="kk-KZ"/>
              </w:rPr>
              <w:t>Бутузова Татьяна Васильевна</w:t>
            </w:r>
          </w:p>
        </w:tc>
        <w:tc>
          <w:tcPr>
            <w:tcW w:w="5386" w:type="dxa"/>
            <w:tcBorders>
              <w:top w:val="single" w:sz="4" w:space="0" w:color="auto"/>
              <w:left w:val="single" w:sz="4" w:space="0" w:color="auto"/>
              <w:bottom w:val="single" w:sz="4" w:space="0" w:color="auto"/>
              <w:right w:val="single" w:sz="4" w:space="0" w:color="auto"/>
            </w:tcBorders>
          </w:tcPr>
          <w:p w14:paraId="3205C1A2" w14:textId="73384687" w:rsidR="00714AD5" w:rsidRPr="007D280D" w:rsidRDefault="00DD6532" w:rsidP="00DD6532">
            <w:pPr>
              <w:rPr>
                <w:rFonts w:ascii="Times New Roman" w:eastAsia="Times New Roman" w:hAnsi="Times New Roman"/>
                <w:sz w:val="28"/>
                <w:szCs w:val="28"/>
                <w:lang w:val="kk-KZ"/>
              </w:rPr>
            </w:pPr>
            <w:r w:rsidRPr="007D280D">
              <w:rPr>
                <w:rFonts w:ascii="Times New Roman" w:eastAsia="Times New Roman" w:hAnsi="Times New Roman"/>
                <w:sz w:val="28"/>
                <w:szCs w:val="28"/>
                <w:lang w:val="kk-KZ"/>
              </w:rPr>
              <w:t>Руководитель ШМО физической культуры</w:t>
            </w:r>
          </w:p>
        </w:tc>
      </w:tr>
      <w:tr w:rsidR="00714AD5" w:rsidRPr="007D280D" w14:paraId="3DACCCEF" w14:textId="77777777" w:rsidTr="002E0C4E">
        <w:trPr>
          <w:jc w:val="center"/>
        </w:trPr>
        <w:tc>
          <w:tcPr>
            <w:tcW w:w="503" w:type="dxa"/>
            <w:tcBorders>
              <w:top w:val="single" w:sz="4" w:space="0" w:color="auto"/>
              <w:left w:val="single" w:sz="4" w:space="0" w:color="auto"/>
              <w:bottom w:val="single" w:sz="4" w:space="0" w:color="auto"/>
              <w:right w:val="single" w:sz="4" w:space="0" w:color="auto"/>
            </w:tcBorders>
          </w:tcPr>
          <w:p w14:paraId="0D7E8EE1" w14:textId="748E944B" w:rsidR="00714AD5" w:rsidRPr="007D280D" w:rsidRDefault="001C0EEA" w:rsidP="00146CFD">
            <w:pPr>
              <w:ind w:left="284" w:right="-1"/>
              <w:jc w:val="center"/>
              <w:rPr>
                <w:rFonts w:ascii="Times New Roman" w:eastAsia="Times New Roman" w:hAnsi="Times New Roman" w:cs="Times New Roman"/>
                <w:sz w:val="28"/>
                <w:szCs w:val="28"/>
                <w:lang w:val="kk-KZ"/>
              </w:rPr>
            </w:pPr>
            <w:r w:rsidRPr="007D280D">
              <w:rPr>
                <w:rFonts w:ascii="Times New Roman" w:eastAsia="Times New Roman" w:hAnsi="Times New Roman" w:cs="Times New Roman"/>
                <w:sz w:val="28"/>
                <w:szCs w:val="28"/>
                <w:lang w:val="kk-KZ"/>
              </w:rPr>
              <w:t>6</w:t>
            </w:r>
          </w:p>
        </w:tc>
        <w:tc>
          <w:tcPr>
            <w:tcW w:w="2835" w:type="dxa"/>
            <w:tcBorders>
              <w:top w:val="single" w:sz="4" w:space="0" w:color="auto"/>
              <w:left w:val="single" w:sz="4" w:space="0" w:color="auto"/>
              <w:bottom w:val="single" w:sz="4" w:space="0" w:color="auto"/>
              <w:right w:val="single" w:sz="4" w:space="0" w:color="auto"/>
            </w:tcBorders>
          </w:tcPr>
          <w:p w14:paraId="4B3C009D" w14:textId="4BA0FF27" w:rsidR="00714AD5" w:rsidRPr="007D280D" w:rsidRDefault="00DD6532" w:rsidP="00146CFD">
            <w:pPr>
              <w:rPr>
                <w:rFonts w:ascii="Times New Roman" w:eastAsia="Times New Roman" w:hAnsi="Times New Roman"/>
                <w:sz w:val="28"/>
                <w:szCs w:val="28"/>
                <w:lang w:val="kk-KZ"/>
              </w:rPr>
            </w:pPr>
            <w:r w:rsidRPr="007D280D">
              <w:rPr>
                <w:rFonts w:ascii="Times New Roman" w:eastAsia="Times New Roman" w:hAnsi="Times New Roman"/>
                <w:sz w:val="28"/>
                <w:szCs w:val="28"/>
                <w:lang w:val="kk-KZ"/>
              </w:rPr>
              <w:t>Жилкишенова Ажар Ермагамбетовна</w:t>
            </w:r>
          </w:p>
        </w:tc>
        <w:tc>
          <w:tcPr>
            <w:tcW w:w="5386" w:type="dxa"/>
            <w:tcBorders>
              <w:top w:val="single" w:sz="4" w:space="0" w:color="auto"/>
              <w:left w:val="single" w:sz="4" w:space="0" w:color="auto"/>
              <w:bottom w:val="single" w:sz="4" w:space="0" w:color="auto"/>
              <w:right w:val="single" w:sz="4" w:space="0" w:color="auto"/>
            </w:tcBorders>
          </w:tcPr>
          <w:p w14:paraId="57F06DB0" w14:textId="75A8F8EA" w:rsidR="00714AD5" w:rsidRPr="007D280D" w:rsidRDefault="00DD6532" w:rsidP="00DD6532">
            <w:pPr>
              <w:rPr>
                <w:rFonts w:ascii="Times New Roman" w:eastAsia="Times New Roman" w:hAnsi="Times New Roman"/>
                <w:sz w:val="28"/>
                <w:szCs w:val="28"/>
                <w:lang w:val="kk-KZ"/>
              </w:rPr>
            </w:pPr>
            <w:r w:rsidRPr="007D280D">
              <w:rPr>
                <w:rFonts w:ascii="Times New Roman" w:eastAsia="Times New Roman" w:hAnsi="Times New Roman"/>
                <w:sz w:val="28"/>
                <w:szCs w:val="28"/>
                <w:lang w:val="kk-KZ"/>
              </w:rPr>
              <w:t>Руководитель ШМО казахского языка и литературы</w:t>
            </w:r>
          </w:p>
        </w:tc>
      </w:tr>
      <w:tr w:rsidR="00DD6532" w:rsidRPr="007D280D" w14:paraId="342B9325" w14:textId="77777777" w:rsidTr="002E0C4E">
        <w:trPr>
          <w:jc w:val="center"/>
        </w:trPr>
        <w:tc>
          <w:tcPr>
            <w:tcW w:w="503" w:type="dxa"/>
            <w:tcBorders>
              <w:top w:val="single" w:sz="4" w:space="0" w:color="auto"/>
              <w:left w:val="single" w:sz="4" w:space="0" w:color="auto"/>
              <w:bottom w:val="single" w:sz="4" w:space="0" w:color="auto"/>
              <w:right w:val="single" w:sz="4" w:space="0" w:color="auto"/>
            </w:tcBorders>
          </w:tcPr>
          <w:p w14:paraId="34872CD3" w14:textId="1CDBEBCC" w:rsidR="00DD6532" w:rsidRPr="007D280D" w:rsidRDefault="001C0EEA" w:rsidP="00146CFD">
            <w:pPr>
              <w:ind w:left="284" w:right="-1"/>
              <w:jc w:val="center"/>
              <w:rPr>
                <w:rFonts w:ascii="Times New Roman" w:eastAsia="Times New Roman" w:hAnsi="Times New Roman" w:cs="Times New Roman"/>
                <w:sz w:val="28"/>
                <w:szCs w:val="28"/>
                <w:lang w:val="kk-KZ"/>
              </w:rPr>
            </w:pPr>
            <w:r w:rsidRPr="007D280D">
              <w:rPr>
                <w:rFonts w:ascii="Times New Roman" w:eastAsia="Times New Roman" w:hAnsi="Times New Roman" w:cs="Times New Roman"/>
                <w:sz w:val="28"/>
                <w:szCs w:val="28"/>
                <w:lang w:val="kk-KZ"/>
              </w:rPr>
              <w:t>7</w:t>
            </w:r>
          </w:p>
        </w:tc>
        <w:tc>
          <w:tcPr>
            <w:tcW w:w="2835" w:type="dxa"/>
            <w:tcBorders>
              <w:top w:val="single" w:sz="4" w:space="0" w:color="auto"/>
              <w:left w:val="single" w:sz="4" w:space="0" w:color="auto"/>
              <w:bottom w:val="single" w:sz="4" w:space="0" w:color="auto"/>
              <w:right w:val="single" w:sz="4" w:space="0" w:color="auto"/>
            </w:tcBorders>
          </w:tcPr>
          <w:p w14:paraId="40CF6B5A" w14:textId="39CB30A5" w:rsidR="00DD6532" w:rsidRPr="007D280D" w:rsidRDefault="00DD6532" w:rsidP="00146CFD">
            <w:pPr>
              <w:rPr>
                <w:rFonts w:ascii="Times New Roman" w:eastAsia="Times New Roman" w:hAnsi="Times New Roman"/>
                <w:sz w:val="28"/>
                <w:szCs w:val="28"/>
                <w:lang w:val="kk-KZ"/>
              </w:rPr>
            </w:pPr>
            <w:r w:rsidRPr="007D280D">
              <w:rPr>
                <w:rFonts w:ascii="Times New Roman" w:eastAsia="Times New Roman" w:hAnsi="Times New Roman"/>
                <w:sz w:val="28"/>
                <w:szCs w:val="28"/>
                <w:lang w:val="kk-KZ"/>
              </w:rPr>
              <w:t>Максутова Клара Жийкенщековна</w:t>
            </w:r>
          </w:p>
        </w:tc>
        <w:tc>
          <w:tcPr>
            <w:tcW w:w="5386" w:type="dxa"/>
            <w:tcBorders>
              <w:top w:val="single" w:sz="4" w:space="0" w:color="auto"/>
              <w:left w:val="single" w:sz="4" w:space="0" w:color="auto"/>
              <w:bottom w:val="single" w:sz="4" w:space="0" w:color="auto"/>
              <w:right w:val="single" w:sz="4" w:space="0" w:color="auto"/>
            </w:tcBorders>
          </w:tcPr>
          <w:p w14:paraId="70562738" w14:textId="7896BA67" w:rsidR="00DD6532" w:rsidRPr="007D280D" w:rsidRDefault="00DD6532" w:rsidP="001C0EEA">
            <w:pPr>
              <w:rPr>
                <w:rFonts w:ascii="Times New Roman" w:eastAsia="Times New Roman" w:hAnsi="Times New Roman"/>
                <w:sz w:val="28"/>
                <w:szCs w:val="28"/>
                <w:lang w:val="kk-KZ"/>
              </w:rPr>
            </w:pPr>
            <w:r w:rsidRPr="007D280D">
              <w:rPr>
                <w:rFonts w:ascii="Times New Roman" w:eastAsia="Times New Roman" w:hAnsi="Times New Roman"/>
                <w:sz w:val="28"/>
                <w:szCs w:val="28"/>
                <w:lang w:val="kk-KZ"/>
              </w:rPr>
              <w:t>Руководитель ШМО гуманитарного цикла</w:t>
            </w:r>
          </w:p>
        </w:tc>
      </w:tr>
    </w:tbl>
    <w:p w14:paraId="69FB302D" w14:textId="77777777" w:rsidR="00146CFD" w:rsidRPr="007D280D" w:rsidRDefault="00146CFD" w:rsidP="00146CFD">
      <w:pPr>
        <w:spacing w:after="0" w:line="240" w:lineRule="auto"/>
        <w:jc w:val="both"/>
        <w:rPr>
          <w:rFonts w:ascii="Times New Roman" w:eastAsia="Times New Roman" w:hAnsi="Times New Roman" w:cs="Times New Roman"/>
          <w:color w:val="FF0000"/>
          <w:sz w:val="28"/>
          <w:szCs w:val="28"/>
          <w:lang w:eastAsia="ru-RU"/>
        </w:rPr>
      </w:pPr>
    </w:p>
    <w:p w14:paraId="272E94AC" w14:textId="77777777" w:rsidR="00146CFD" w:rsidRPr="007D280D" w:rsidRDefault="00146CFD" w:rsidP="00146CFD">
      <w:pPr>
        <w:pStyle w:val="a9"/>
        <w:ind w:left="0" w:firstLine="567"/>
        <w:jc w:val="center"/>
        <w:rPr>
          <w:b/>
          <w:sz w:val="28"/>
          <w:szCs w:val="28"/>
        </w:rPr>
      </w:pPr>
      <w:r w:rsidRPr="007D280D">
        <w:rPr>
          <w:b/>
          <w:sz w:val="28"/>
          <w:szCs w:val="28"/>
        </w:rPr>
        <w:t>Информация о коллегиальных органах школы</w:t>
      </w:r>
    </w:p>
    <w:p w14:paraId="410A6393" w14:textId="77777777" w:rsidR="00146CFD" w:rsidRPr="007D280D" w:rsidRDefault="00146CFD" w:rsidP="00146CFD">
      <w:pPr>
        <w:spacing w:after="0" w:line="240" w:lineRule="auto"/>
        <w:ind w:firstLine="567"/>
        <w:jc w:val="center"/>
        <w:rPr>
          <w:rFonts w:ascii="Times New Roman" w:hAnsi="Times New Roman" w:cs="Times New Roman"/>
          <w:sz w:val="28"/>
          <w:szCs w:val="28"/>
        </w:rPr>
      </w:pPr>
      <w:r w:rsidRPr="007D280D">
        <w:rPr>
          <w:rFonts w:ascii="Times New Roman" w:hAnsi="Times New Roman" w:cs="Times New Roman"/>
          <w:sz w:val="28"/>
          <w:szCs w:val="28"/>
        </w:rPr>
        <w:t>Попечительский совет</w:t>
      </w:r>
    </w:p>
    <w:p w14:paraId="2D2FE732" w14:textId="7CF03319" w:rsidR="00146CFD" w:rsidRPr="007D280D" w:rsidRDefault="00146CFD" w:rsidP="00146CFD">
      <w:pPr>
        <w:spacing w:after="0" w:line="240" w:lineRule="auto"/>
        <w:ind w:firstLine="567"/>
        <w:jc w:val="both"/>
        <w:rPr>
          <w:rFonts w:ascii="Times New Roman" w:hAnsi="Times New Roman" w:cs="Times New Roman"/>
          <w:b/>
          <w:sz w:val="28"/>
          <w:szCs w:val="28"/>
        </w:rPr>
      </w:pPr>
    </w:p>
    <w:tbl>
      <w:tblPr>
        <w:tblStyle w:val="ab"/>
        <w:tblW w:w="0" w:type="auto"/>
        <w:jc w:val="center"/>
        <w:tblLook w:val="04A0" w:firstRow="1" w:lastRow="0" w:firstColumn="1" w:lastColumn="0" w:noHBand="0" w:noVBand="1"/>
      </w:tblPr>
      <w:tblGrid>
        <w:gridCol w:w="527"/>
        <w:gridCol w:w="3012"/>
        <w:gridCol w:w="5387"/>
      </w:tblGrid>
      <w:tr w:rsidR="00FF7B15" w:rsidRPr="007D280D" w14:paraId="6AA343FB" w14:textId="77777777" w:rsidTr="002E0C4E">
        <w:trPr>
          <w:jc w:val="center"/>
        </w:trPr>
        <w:tc>
          <w:tcPr>
            <w:tcW w:w="527" w:type="dxa"/>
            <w:tcBorders>
              <w:top w:val="single" w:sz="4" w:space="0" w:color="auto"/>
              <w:left w:val="single" w:sz="4" w:space="0" w:color="auto"/>
              <w:bottom w:val="single" w:sz="4" w:space="0" w:color="auto"/>
              <w:right w:val="single" w:sz="4" w:space="0" w:color="auto"/>
            </w:tcBorders>
            <w:hideMark/>
          </w:tcPr>
          <w:p w14:paraId="21C531C6" w14:textId="77777777" w:rsidR="00146CFD" w:rsidRPr="007D280D" w:rsidRDefault="00146CFD" w:rsidP="00146CFD">
            <w:pPr>
              <w:ind w:left="29" w:right="-1"/>
              <w:jc w:val="center"/>
              <w:rPr>
                <w:rFonts w:ascii="Times New Roman" w:eastAsia="Times New Roman" w:hAnsi="Times New Roman" w:cs="Times New Roman"/>
                <w:b/>
                <w:sz w:val="28"/>
                <w:szCs w:val="28"/>
              </w:rPr>
            </w:pPr>
            <w:r w:rsidRPr="007D280D">
              <w:rPr>
                <w:rFonts w:ascii="Times New Roman" w:eastAsia="Times New Roman" w:hAnsi="Times New Roman" w:cs="Times New Roman"/>
                <w:b/>
                <w:sz w:val="28"/>
                <w:szCs w:val="28"/>
              </w:rPr>
              <w:t>№</w:t>
            </w:r>
          </w:p>
        </w:tc>
        <w:tc>
          <w:tcPr>
            <w:tcW w:w="3012" w:type="dxa"/>
            <w:tcBorders>
              <w:top w:val="single" w:sz="4" w:space="0" w:color="auto"/>
              <w:left w:val="single" w:sz="4" w:space="0" w:color="auto"/>
              <w:bottom w:val="single" w:sz="4" w:space="0" w:color="auto"/>
              <w:right w:val="single" w:sz="4" w:space="0" w:color="auto"/>
            </w:tcBorders>
            <w:hideMark/>
          </w:tcPr>
          <w:p w14:paraId="25132CC8" w14:textId="77777777" w:rsidR="00146CFD" w:rsidRPr="007D280D" w:rsidRDefault="00146CFD" w:rsidP="00146CFD">
            <w:pPr>
              <w:ind w:left="284" w:right="-1"/>
              <w:jc w:val="center"/>
              <w:rPr>
                <w:rFonts w:ascii="Times New Roman" w:eastAsia="Times New Roman" w:hAnsi="Times New Roman" w:cs="Times New Roman"/>
                <w:b/>
                <w:sz w:val="28"/>
                <w:szCs w:val="28"/>
              </w:rPr>
            </w:pPr>
            <w:r w:rsidRPr="007D280D">
              <w:rPr>
                <w:rFonts w:ascii="Times New Roman" w:eastAsia="Times New Roman" w:hAnsi="Times New Roman" w:cs="Times New Roman"/>
                <w:b/>
                <w:sz w:val="28"/>
                <w:szCs w:val="28"/>
              </w:rPr>
              <w:t>Ф.И.О.</w:t>
            </w:r>
          </w:p>
        </w:tc>
        <w:tc>
          <w:tcPr>
            <w:tcW w:w="5387" w:type="dxa"/>
            <w:tcBorders>
              <w:top w:val="single" w:sz="4" w:space="0" w:color="auto"/>
              <w:left w:val="single" w:sz="4" w:space="0" w:color="auto"/>
              <w:bottom w:val="single" w:sz="4" w:space="0" w:color="auto"/>
              <w:right w:val="single" w:sz="4" w:space="0" w:color="auto"/>
            </w:tcBorders>
            <w:hideMark/>
          </w:tcPr>
          <w:p w14:paraId="6BA9C2CE" w14:textId="77777777" w:rsidR="00146CFD" w:rsidRPr="007D280D" w:rsidRDefault="00146CFD" w:rsidP="00146CFD">
            <w:pPr>
              <w:ind w:left="284" w:right="-1"/>
              <w:jc w:val="center"/>
              <w:rPr>
                <w:rFonts w:ascii="Times New Roman" w:eastAsia="Times New Roman" w:hAnsi="Times New Roman" w:cs="Times New Roman"/>
                <w:b/>
                <w:sz w:val="28"/>
                <w:szCs w:val="28"/>
              </w:rPr>
            </w:pPr>
            <w:r w:rsidRPr="007D280D">
              <w:rPr>
                <w:rFonts w:ascii="Times New Roman" w:eastAsia="Times New Roman" w:hAnsi="Times New Roman" w:cs="Times New Roman"/>
                <w:b/>
                <w:sz w:val="28"/>
                <w:szCs w:val="28"/>
              </w:rPr>
              <w:t>Должность</w:t>
            </w:r>
          </w:p>
        </w:tc>
      </w:tr>
      <w:tr w:rsidR="00FF7B15" w:rsidRPr="007D280D" w14:paraId="2FC6F94B" w14:textId="77777777" w:rsidTr="002E0C4E">
        <w:trPr>
          <w:jc w:val="center"/>
        </w:trPr>
        <w:tc>
          <w:tcPr>
            <w:tcW w:w="527" w:type="dxa"/>
            <w:tcBorders>
              <w:top w:val="single" w:sz="4" w:space="0" w:color="auto"/>
              <w:left w:val="single" w:sz="4" w:space="0" w:color="auto"/>
              <w:bottom w:val="single" w:sz="4" w:space="0" w:color="auto"/>
              <w:right w:val="single" w:sz="4" w:space="0" w:color="auto"/>
            </w:tcBorders>
          </w:tcPr>
          <w:p w14:paraId="1473EACC" w14:textId="77777777" w:rsidR="00146CFD" w:rsidRPr="007D280D" w:rsidRDefault="00146CFD" w:rsidP="00146CFD">
            <w:pPr>
              <w:jc w:val="right"/>
              <w:rPr>
                <w:rFonts w:ascii="Times New Roman" w:eastAsia="Times New Roman" w:hAnsi="Times New Roman"/>
                <w:sz w:val="28"/>
                <w:szCs w:val="28"/>
                <w:lang w:val="kk-KZ"/>
              </w:rPr>
            </w:pPr>
            <w:r w:rsidRPr="007D280D">
              <w:rPr>
                <w:rFonts w:ascii="Times New Roman" w:eastAsia="Times New Roman" w:hAnsi="Times New Roman"/>
                <w:sz w:val="28"/>
                <w:szCs w:val="28"/>
                <w:lang w:val="kk-KZ"/>
              </w:rPr>
              <w:t>1</w:t>
            </w:r>
          </w:p>
        </w:tc>
        <w:tc>
          <w:tcPr>
            <w:tcW w:w="3012" w:type="dxa"/>
            <w:tcBorders>
              <w:top w:val="single" w:sz="4" w:space="0" w:color="auto"/>
              <w:left w:val="single" w:sz="4" w:space="0" w:color="auto"/>
              <w:bottom w:val="single" w:sz="4" w:space="0" w:color="auto"/>
              <w:right w:val="single" w:sz="4" w:space="0" w:color="auto"/>
            </w:tcBorders>
          </w:tcPr>
          <w:p w14:paraId="3E035C31" w14:textId="7B419892" w:rsidR="00146CFD" w:rsidRPr="007D280D" w:rsidRDefault="00DA5D4E" w:rsidP="00146CFD">
            <w:pPr>
              <w:rPr>
                <w:rFonts w:ascii="Times New Roman" w:eastAsia="Times New Roman" w:hAnsi="Times New Roman"/>
                <w:sz w:val="28"/>
                <w:szCs w:val="28"/>
                <w:lang w:val="kk-KZ"/>
              </w:rPr>
            </w:pPr>
            <w:r w:rsidRPr="007D280D">
              <w:rPr>
                <w:rFonts w:ascii="Times New Roman" w:eastAsia="Times New Roman" w:hAnsi="Times New Roman"/>
                <w:sz w:val="28"/>
                <w:szCs w:val="28"/>
                <w:lang w:val="kk-KZ"/>
              </w:rPr>
              <w:t>Кульжанбеков Шукиржан Елубаевич</w:t>
            </w:r>
          </w:p>
        </w:tc>
        <w:tc>
          <w:tcPr>
            <w:tcW w:w="5387" w:type="dxa"/>
            <w:tcBorders>
              <w:top w:val="single" w:sz="4" w:space="0" w:color="auto"/>
              <w:left w:val="single" w:sz="4" w:space="0" w:color="auto"/>
              <w:bottom w:val="single" w:sz="4" w:space="0" w:color="auto"/>
              <w:right w:val="single" w:sz="4" w:space="0" w:color="auto"/>
            </w:tcBorders>
          </w:tcPr>
          <w:p w14:paraId="21F4939A" w14:textId="77777777" w:rsidR="00146CFD" w:rsidRPr="007D280D" w:rsidRDefault="00146CFD" w:rsidP="00146CFD">
            <w:pPr>
              <w:rPr>
                <w:rFonts w:ascii="Times New Roman" w:eastAsia="Times New Roman" w:hAnsi="Times New Roman"/>
                <w:sz w:val="28"/>
                <w:szCs w:val="28"/>
                <w:lang w:val="kk-KZ"/>
              </w:rPr>
            </w:pPr>
            <w:r w:rsidRPr="007D280D">
              <w:rPr>
                <w:rFonts w:ascii="Times New Roman" w:eastAsia="Times New Roman" w:hAnsi="Times New Roman"/>
                <w:sz w:val="28"/>
                <w:szCs w:val="28"/>
                <w:lang w:val="kk-KZ"/>
              </w:rPr>
              <w:t xml:space="preserve">Председатель попечительского совета,  </w:t>
            </w:r>
          </w:p>
          <w:p w14:paraId="3ECF3F94" w14:textId="1B185BF6" w:rsidR="00146CFD" w:rsidRPr="007D280D" w:rsidRDefault="00DA5D4E" w:rsidP="00146CFD">
            <w:pPr>
              <w:rPr>
                <w:rFonts w:ascii="Times New Roman" w:eastAsia="Times New Roman" w:hAnsi="Times New Roman"/>
                <w:sz w:val="28"/>
                <w:szCs w:val="28"/>
              </w:rPr>
            </w:pPr>
            <w:r w:rsidRPr="007D280D">
              <w:rPr>
                <w:rFonts w:ascii="Times New Roman" w:eastAsia="Times New Roman" w:hAnsi="Times New Roman"/>
                <w:sz w:val="28"/>
                <w:szCs w:val="28"/>
                <w:lang w:val="kk-KZ"/>
              </w:rPr>
              <w:t>Офицер запаса НГ РК</w:t>
            </w:r>
            <w:r w:rsidRPr="007D280D">
              <w:rPr>
                <w:rFonts w:ascii="Times New Roman" w:eastAsia="Times New Roman" w:hAnsi="Times New Roman"/>
                <w:sz w:val="28"/>
                <w:szCs w:val="28"/>
              </w:rPr>
              <w:t>, член РОО «Союз ветеранов боевых действий на Таджико-Афганской границ</w:t>
            </w:r>
            <w:r w:rsidR="00B76D45" w:rsidRPr="007D280D">
              <w:rPr>
                <w:rFonts w:ascii="Times New Roman" w:eastAsia="Times New Roman" w:hAnsi="Times New Roman"/>
                <w:sz w:val="28"/>
                <w:szCs w:val="28"/>
              </w:rPr>
              <w:t>е и военных конфликтов по Карагандинской области</w:t>
            </w:r>
            <w:r w:rsidRPr="007D280D">
              <w:rPr>
                <w:rFonts w:ascii="Times New Roman" w:eastAsia="Times New Roman" w:hAnsi="Times New Roman"/>
                <w:sz w:val="28"/>
                <w:szCs w:val="28"/>
              </w:rPr>
              <w:t>»</w:t>
            </w:r>
          </w:p>
        </w:tc>
      </w:tr>
      <w:tr w:rsidR="00FF7B15" w:rsidRPr="007D280D" w14:paraId="6625F86F" w14:textId="77777777" w:rsidTr="002E0C4E">
        <w:trPr>
          <w:jc w:val="center"/>
        </w:trPr>
        <w:tc>
          <w:tcPr>
            <w:tcW w:w="527" w:type="dxa"/>
            <w:tcBorders>
              <w:top w:val="single" w:sz="4" w:space="0" w:color="auto"/>
              <w:left w:val="single" w:sz="4" w:space="0" w:color="auto"/>
              <w:bottom w:val="single" w:sz="4" w:space="0" w:color="auto"/>
              <w:right w:val="single" w:sz="4" w:space="0" w:color="auto"/>
            </w:tcBorders>
          </w:tcPr>
          <w:p w14:paraId="7F5674A1" w14:textId="77777777" w:rsidR="00146CFD" w:rsidRPr="007D280D" w:rsidRDefault="00146CFD" w:rsidP="00146CFD">
            <w:pPr>
              <w:jc w:val="right"/>
              <w:rPr>
                <w:rFonts w:ascii="Times New Roman" w:eastAsia="Times New Roman" w:hAnsi="Times New Roman"/>
                <w:sz w:val="28"/>
                <w:szCs w:val="28"/>
                <w:lang w:val="kk-KZ"/>
              </w:rPr>
            </w:pPr>
            <w:r w:rsidRPr="007D280D">
              <w:rPr>
                <w:rFonts w:ascii="Times New Roman" w:eastAsia="Times New Roman" w:hAnsi="Times New Roman"/>
                <w:sz w:val="28"/>
                <w:szCs w:val="28"/>
                <w:lang w:val="kk-KZ"/>
              </w:rPr>
              <w:t>2</w:t>
            </w:r>
          </w:p>
        </w:tc>
        <w:tc>
          <w:tcPr>
            <w:tcW w:w="3012" w:type="dxa"/>
            <w:tcBorders>
              <w:top w:val="single" w:sz="4" w:space="0" w:color="auto"/>
              <w:left w:val="single" w:sz="4" w:space="0" w:color="auto"/>
              <w:bottom w:val="single" w:sz="4" w:space="0" w:color="auto"/>
              <w:right w:val="single" w:sz="4" w:space="0" w:color="auto"/>
            </w:tcBorders>
          </w:tcPr>
          <w:p w14:paraId="32C54225" w14:textId="782C08D9" w:rsidR="00146CFD" w:rsidRPr="007D280D" w:rsidRDefault="00DA5D4E" w:rsidP="00146CFD">
            <w:pPr>
              <w:rPr>
                <w:rFonts w:ascii="Times New Roman" w:eastAsia="Times New Roman" w:hAnsi="Times New Roman"/>
                <w:sz w:val="28"/>
                <w:szCs w:val="28"/>
                <w:lang w:val="kk-KZ"/>
              </w:rPr>
            </w:pPr>
            <w:r w:rsidRPr="007D280D">
              <w:rPr>
                <w:rFonts w:ascii="Times New Roman" w:eastAsia="Times New Roman" w:hAnsi="Times New Roman"/>
                <w:sz w:val="28"/>
                <w:szCs w:val="28"/>
                <w:lang w:val="kk-KZ"/>
              </w:rPr>
              <w:t>Рускова Юлия Валерьевна</w:t>
            </w:r>
          </w:p>
        </w:tc>
        <w:tc>
          <w:tcPr>
            <w:tcW w:w="5387" w:type="dxa"/>
            <w:tcBorders>
              <w:top w:val="single" w:sz="4" w:space="0" w:color="auto"/>
              <w:left w:val="single" w:sz="4" w:space="0" w:color="auto"/>
              <w:bottom w:val="single" w:sz="4" w:space="0" w:color="auto"/>
              <w:right w:val="single" w:sz="4" w:space="0" w:color="auto"/>
            </w:tcBorders>
          </w:tcPr>
          <w:p w14:paraId="54875072" w14:textId="044FCEE1" w:rsidR="00146CFD" w:rsidRPr="007D280D" w:rsidRDefault="00146CFD" w:rsidP="00B76D45">
            <w:pPr>
              <w:rPr>
                <w:rFonts w:ascii="Times New Roman" w:eastAsia="Times New Roman" w:hAnsi="Times New Roman"/>
                <w:sz w:val="28"/>
                <w:szCs w:val="28"/>
                <w:lang w:val="kk-KZ"/>
              </w:rPr>
            </w:pPr>
            <w:r w:rsidRPr="007D280D">
              <w:rPr>
                <w:rFonts w:ascii="Times New Roman" w:eastAsia="Times New Roman" w:hAnsi="Times New Roman"/>
                <w:sz w:val="28"/>
                <w:szCs w:val="28"/>
                <w:lang w:val="kk-KZ"/>
              </w:rPr>
              <w:t xml:space="preserve">Член попечительского совета, Аким села </w:t>
            </w:r>
            <w:r w:rsidR="00B76D45" w:rsidRPr="007D280D">
              <w:rPr>
                <w:rFonts w:ascii="Times New Roman" w:eastAsia="Times New Roman" w:hAnsi="Times New Roman"/>
                <w:sz w:val="28"/>
                <w:szCs w:val="28"/>
                <w:lang w:val="kk-KZ"/>
              </w:rPr>
              <w:t>директор ТОО «АльпПромСтрой»</w:t>
            </w:r>
          </w:p>
        </w:tc>
      </w:tr>
      <w:tr w:rsidR="00FF7B15" w:rsidRPr="007D280D" w14:paraId="18D137B2" w14:textId="77777777" w:rsidTr="002E0C4E">
        <w:trPr>
          <w:jc w:val="center"/>
        </w:trPr>
        <w:tc>
          <w:tcPr>
            <w:tcW w:w="527" w:type="dxa"/>
            <w:tcBorders>
              <w:top w:val="single" w:sz="4" w:space="0" w:color="auto"/>
              <w:left w:val="single" w:sz="4" w:space="0" w:color="auto"/>
              <w:bottom w:val="single" w:sz="4" w:space="0" w:color="auto"/>
              <w:right w:val="single" w:sz="4" w:space="0" w:color="auto"/>
            </w:tcBorders>
          </w:tcPr>
          <w:p w14:paraId="59B89E0D" w14:textId="77777777" w:rsidR="00146CFD" w:rsidRPr="007D280D" w:rsidRDefault="00146CFD" w:rsidP="00146CFD">
            <w:pPr>
              <w:jc w:val="right"/>
              <w:rPr>
                <w:rFonts w:ascii="Times New Roman" w:eastAsia="Times New Roman" w:hAnsi="Times New Roman"/>
                <w:sz w:val="28"/>
                <w:szCs w:val="28"/>
                <w:lang w:val="kk-KZ"/>
              </w:rPr>
            </w:pPr>
            <w:r w:rsidRPr="007D280D">
              <w:rPr>
                <w:rFonts w:ascii="Times New Roman" w:eastAsia="Times New Roman" w:hAnsi="Times New Roman"/>
                <w:sz w:val="28"/>
                <w:szCs w:val="28"/>
                <w:lang w:val="kk-KZ"/>
              </w:rPr>
              <w:t>3</w:t>
            </w:r>
          </w:p>
        </w:tc>
        <w:tc>
          <w:tcPr>
            <w:tcW w:w="3012" w:type="dxa"/>
            <w:tcBorders>
              <w:top w:val="single" w:sz="4" w:space="0" w:color="auto"/>
              <w:left w:val="single" w:sz="4" w:space="0" w:color="auto"/>
              <w:bottom w:val="single" w:sz="4" w:space="0" w:color="auto"/>
              <w:right w:val="single" w:sz="4" w:space="0" w:color="auto"/>
            </w:tcBorders>
          </w:tcPr>
          <w:p w14:paraId="1A944FDC" w14:textId="5E54A1BA" w:rsidR="00146CFD" w:rsidRPr="007D280D" w:rsidRDefault="00DA5D4E" w:rsidP="00146CFD">
            <w:pPr>
              <w:rPr>
                <w:rFonts w:ascii="Times New Roman" w:eastAsia="Times New Roman" w:hAnsi="Times New Roman"/>
                <w:sz w:val="28"/>
                <w:szCs w:val="28"/>
                <w:lang w:val="kk-KZ"/>
              </w:rPr>
            </w:pPr>
            <w:r w:rsidRPr="007D280D">
              <w:rPr>
                <w:rFonts w:ascii="Times New Roman" w:eastAsia="Times New Roman" w:hAnsi="Times New Roman"/>
                <w:sz w:val="28"/>
                <w:szCs w:val="28"/>
                <w:lang w:val="kk-KZ"/>
              </w:rPr>
              <w:t>Фатеева Мария Дмитриевна</w:t>
            </w:r>
          </w:p>
        </w:tc>
        <w:tc>
          <w:tcPr>
            <w:tcW w:w="5387" w:type="dxa"/>
            <w:tcBorders>
              <w:top w:val="single" w:sz="4" w:space="0" w:color="auto"/>
              <w:left w:val="single" w:sz="4" w:space="0" w:color="auto"/>
              <w:bottom w:val="single" w:sz="4" w:space="0" w:color="auto"/>
              <w:right w:val="single" w:sz="4" w:space="0" w:color="auto"/>
            </w:tcBorders>
          </w:tcPr>
          <w:p w14:paraId="46C87D6B" w14:textId="77777777" w:rsidR="00146CFD" w:rsidRPr="007D280D" w:rsidRDefault="00146CFD" w:rsidP="00146CFD">
            <w:pPr>
              <w:rPr>
                <w:rFonts w:ascii="Times New Roman" w:eastAsia="Times New Roman" w:hAnsi="Times New Roman"/>
                <w:sz w:val="28"/>
                <w:szCs w:val="28"/>
                <w:lang w:val="kk-KZ"/>
              </w:rPr>
            </w:pPr>
            <w:r w:rsidRPr="007D280D">
              <w:rPr>
                <w:rFonts w:ascii="Times New Roman" w:eastAsia="Times New Roman" w:hAnsi="Times New Roman"/>
                <w:sz w:val="28"/>
                <w:szCs w:val="28"/>
                <w:lang w:val="kk-KZ"/>
              </w:rPr>
              <w:t xml:space="preserve">Член попечительского совета, </w:t>
            </w:r>
          </w:p>
          <w:p w14:paraId="14804B30" w14:textId="48C6E87B" w:rsidR="00146CFD" w:rsidRPr="007D280D" w:rsidRDefault="00B76D45" w:rsidP="00146CFD">
            <w:pPr>
              <w:rPr>
                <w:rFonts w:ascii="Times New Roman" w:eastAsia="Times New Roman" w:hAnsi="Times New Roman"/>
                <w:sz w:val="28"/>
                <w:szCs w:val="28"/>
                <w:lang w:val="kk-KZ"/>
              </w:rPr>
            </w:pPr>
            <w:r w:rsidRPr="007D280D">
              <w:rPr>
                <w:rFonts w:ascii="Times New Roman" w:eastAsia="Times New Roman" w:hAnsi="Times New Roman"/>
                <w:sz w:val="28"/>
                <w:szCs w:val="28"/>
                <w:lang w:val="kk-KZ"/>
              </w:rPr>
              <w:t xml:space="preserve">Председатель совета солдатских матерей ВЧ 52859 НГ РК, член совета матерей Ассамблеи Народа Казахстана, член </w:t>
            </w:r>
            <w:r w:rsidR="00515FF9" w:rsidRPr="007D280D">
              <w:rPr>
                <w:rFonts w:ascii="Times New Roman" w:eastAsia="Times New Roman" w:hAnsi="Times New Roman"/>
                <w:sz w:val="28"/>
                <w:szCs w:val="28"/>
                <w:lang w:val="kk-KZ"/>
              </w:rPr>
              <w:t>Соодружества миротворцев, член партий «Нұр Отан»</w:t>
            </w:r>
          </w:p>
        </w:tc>
      </w:tr>
      <w:tr w:rsidR="00FF7B15" w:rsidRPr="007D280D" w14:paraId="69DB0BF0" w14:textId="77777777" w:rsidTr="002E0C4E">
        <w:trPr>
          <w:jc w:val="center"/>
        </w:trPr>
        <w:tc>
          <w:tcPr>
            <w:tcW w:w="527" w:type="dxa"/>
            <w:tcBorders>
              <w:top w:val="single" w:sz="4" w:space="0" w:color="auto"/>
              <w:left w:val="single" w:sz="4" w:space="0" w:color="auto"/>
              <w:bottom w:val="single" w:sz="4" w:space="0" w:color="auto"/>
              <w:right w:val="single" w:sz="4" w:space="0" w:color="auto"/>
            </w:tcBorders>
          </w:tcPr>
          <w:p w14:paraId="2D52778A" w14:textId="77777777" w:rsidR="00146CFD" w:rsidRPr="007D280D" w:rsidRDefault="00146CFD" w:rsidP="00146CFD">
            <w:pPr>
              <w:jc w:val="right"/>
              <w:rPr>
                <w:rFonts w:ascii="Times New Roman" w:eastAsia="Times New Roman" w:hAnsi="Times New Roman"/>
                <w:sz w:val="28"/>
                <w:szCs w:val="28"/>
                <w:lang w:val="kk-KZ"/>
              </w:rPr>
            </w:pPr>
            <w:r w:rsidRPr="007D280D">
              <w:rPr>
                <w:rFonts w:ascii="Times New Roman" w:eastAsia="Times New Roman" w:hAnsi="Times New Roman"/>
                <w:sz w:val="28"/>
                <w:szCs w:val="28"/>
                <w:lang w:val="kk-KZ"/>
              </w:rPr>
              <w:t>4</w:t>
            </w:r>
          </w:p>
        </w:tc>
        <w:tc>
          <w:tcPr>
            <w:tcW w:w="3012" w:type="dxa"/>
            <w:tcBorders>
              <w:top w:val="single" w:sz="4" w:space="0" w:color="auto"/>
              <w:left w:val="single" w:sz="4" w:space="0" w:color="auto"/>
              <w:bottom w:val="single" w:sz="4" w:space="0" w:color="auto"/>
              <w:right w:val="single" w:sz="4" w:space="0" w:color="auto"/>
            </w:tcBorders>
          </w:tcPr>
          <w:p w14:paraId="4FC0B4BC" w14:textId="0C63C276" w:rsidR="00146CFD" w:rsidRPr="007D280D" w:rsidRDefault="00DA5D4E" w:rsidP="00146CFD">
            <w:pPr>
              <w:rPr>
                <w:rFonts w:ascii="Times New Roman" w:eastAsia="Times New Roman" w:hAnsi="Times New Roman"/>
                <w:sz w:val="28"/>
                <w:szCs w:val="28"/>
                <w:lang w:val="kk-KZ"/>
              </w:rPr>
            </w:pPr>
            <w:r w:rsidRPr="007D280D">
              <w:rPr>
                <w:rFonts w:ascii="Times New Roman" w:eastAsia="Times New Roman" w:hAnsi="Times New Roman"/>
                <w:sz w:val="28"/>
                <w:szCs w:val="28"/>
                <w:lang w:val="kk-KZ"/>
              </w:rPr>
              <w:t>Шабетова Жанара Конысбековна</w:t>
            </w:r>
          </w:p>
        </w:tc>
        <w:tc>
          <w:tcPr>
            <w:tcW w:w="5387" w:type="dxa"/>
            <w:tcBorders>
              <w:top w:val="single" w:sz="4" w:space="0" w:color="auto"/>
              <w:left w:val="single" w:sz="4" w:space="0" w:color="auto"/>
              <w:bottom w:val="single" w:sz="4" w:space="0" w:color="auto"/>
              <w:right w:val="single" w:sz="4" w:space="0" w:color="auto"/>
            </w:tcBorders>
          </w:tcPr>
          <w:p w14:paraId="2EE274B4" w14:textId="77777777" w:rsidR="00146CFD" w:rsidRPr="007D280D" w:rsidRDefault="00146CFD" w:rsidP="00146CFD">
            <w:pPr>
              <w:rPr>
                <w:rFonts w:ascii="Times New Roman" w:eastAsia="Times New Roman" w:hAnsi="Times New Roman"/>
                <w:sz w:val="28"/>
                <w:szCs w:val="28"/>
                <w:lang w:val="kk-KZ"/>
              </w:rPr>
            </w:pPr>
            <w:r w:rsidRPr="007D280D">
              <w:rPr>
                <w:rFonts w:ascii="Times New Roman" w:eastAsia="Times New Roman" w:hAnsi="Times New Roman"/>
                <w:sz w:val="28"/>
                <w:szCs w:val="28"/>
                <w:lang w:val="kk-KZ"/>
              </w:rPr>
              <w:t xml:space="preserve">Член попечительского совета, </w:t>
            </w:r>
          </w:p>
          <w:p w14:paraId="40A3E027" w14:textId="1B2F4CC4" w:rsidR="00146CFD" w:rsidRPr="007D280D" w:rsidRDefault="00515FF9" w:rsidP="00146CFD">
            <w:pPr>
              <w:rPr>
                <w:rFonts w:ascii="Times New Roman" w:eastAsia="Times New Roman" w:hAnsi="Times New Roman"/>
                <w:sz w:val="28"/>
                <w:szCs w:val="28"/>
                <w:lang w:val="kk-KZ"/>
              </w:rPr>
            </w:pPr>
            <w:r w:rsidRPr="007D280D">
              <w:rPr>
                <w:rFonts w:ascii="Times New Roman" w:eastAsia="Times New Roman" w:hAnsi="Times New Roman"/>
                <w:sz w:val="28"/>
                <w:szCs w:val="28"/>
                <w:lang w:val="kk-KZ"/>
              </w:rPr>
              <w:t>Бухгалтер-кассир ТОО «</w:t>
            </w:r>
            <w:r w:rsidRPr="007D280D">
              <w:rPr>
                <w:rFonts w:ascii="Times New Roman" w:eastAsia="Times New Roman" w:hAnsi="Times New Roman"/>
                <w:sz w:val="28"/>
                <w:szCs w:val="28"/>
                <w:lang w:val="en-US"/>
              </w:rPr>
              <w:t>TEZ</w:t>
            </w:r>
            <w:r w:rsidRPr="007D280D">
              <w:rPr>
                <w:rFonts w:ascii="Times New Roman" w:eastAsia="Times New Roman" w:hAnsi="Times New Roman"/>
                <w:sz w:val="28"/>
                <w:szCs w:val="28"/>
              </w:rPr>
              <w:t xml:space="preserve"> автоломбард</w:t>
            </w:r>
            <w:r w:rsidRPr="007D280D">
              <w:rPr>
                <w:rFonts w:ascii="Times New Roman" w:eastAsia="Times New Roman" w:hAnsi="Times New Roman"/>
                <w:sz w:val="28"/>
                <w:szCs w:val="28"/>
                <w:lang w:val="kk-KZ"/>
              </w:rPr>
              <w:t>»</w:t>
            </w:r>
          </w:p>
        </w:tc>
      </w:tr>
      <w:tr w:rsidR="00FF7B15" w:rsidRPr="007D280D" w14:paraId="1565ED96" w14:textId="77777777" w:rsidTr="002E0C4E">
        <w:trPr>
          <w:jc w:val="center"/>
        </w:trPr>
        <w:tc>
          <w:tcPr>
            <w:tcW w:w="527" w:type="dxa"/>
            <w:tcBorders>
              <w:top w:val="single" w:sz="4" w:space="0" w:color="auto"/>
              <w:left w:val="single" w:sz="4" w:space="0" w:color="auto"/>
              <w:bottom w:val="single" w:sz="4" w:space="0" w:color="auto"/>
              <w:right w:val="single" w:sz="4" w:space="0" w:color="auto"/>
            </w:tcBorders>
          </w:tcPr>
          <w:p w14:paraId="1365D2E0" w14:textId="77777777" w:rsidR="00146CFD" w:rsidRPr="007D280D" w:rsidRDefault="00146CFD" w:rsidP="00146CFD">
            <w:pPr>
              <w:jc w:val="right"/>
              <w:rPr>
                <w:rFonts w:ascii="Times New Roman" w:eastAsia="Times New Roman" w:hAnsi="Times New Roman"/>
                <w:sz w:val="28"/>
                <w:szCs w:val="28"/>
                <w:lang w:val="kk-KZ"/>
              </w:rPr>
            </w:pPr>
            <w:r w:rsidRPr="007D280D">
              <w:rPr>
                <w:rFonts w:ascii="Times New Roman" w:eastAsia="Times New Roman" w:hAnsi="Times New Roman"/>
                <w:sz w:val="28"/>
                <w:szCs w:val="28"/>
                <w:lang w:val="kk-KZ"/>
              </w:rPr>
              <w:t>5</w:t>
            </w:r>
          </w:p>
        </w:tc>
        <w:tc>
          <w:tcPr>
            <w:tcW w:w="3012" w:type="dxa"/>
            <w:tcBorders>
              <w:top w:val="single" w:sz="4" w:space="0" w:color="auto"/>
              <w:left w:val="single" w:sz="4" w:space="0" w:color="auto"/>
              <w:bottom w:val="single" w:sz="4" w:space="0" w:color="auto"/>
              <w:right w:val="single" w:sz="4" w:space="0" w:color="auto"/>
            </w:tcBorders>
          </w:tcPr>
          <w:p w14:paraId="4457A94D" w14:textId="27B8DFEF" w:rsidR="00146CFD" w:rsidRPr="007D280D" w:rsidRDefault="00DA5D4E" w:rsidP="00146CFD">
            <w:pPr>
              <w:rPr>
                <w:rFonts w:ascii="Times New Roman" w:eastAsia="Times New Roman" w:hAnsi="Times New Roman"/>
                <w:sz w:val="28"/>
                <w:szCs w:val="28"/>
                <w:lang w:val="kk-KZ"/>
              </w:rPr>
            </w:pPr>
            <w:r w:rsidRPr="007D280D">
              <w:rPr>
                <w:rFonts w:ascii="Times New Roman" w:eastAsia="Times New Roman" w:hAnsi="Times New Roman"/>
                <w:sz w:val="28"/>
                <w:szCs w:val="28"/>
                <w:lang w:val="kk-KZ"/>
              </w:rPr>
              <w:t>Топенова Кымбат Боранбаевна</w:t>
            </w:r>
          </w:p>
        </w:tc>
        <w:tc>
          <w:tcPr>
            <w:tcW w:w="5387" w:type="dxa"/>
            <w:tcBorders>
              <w:top w:val="single" w:sz="4" w:space="0" w:color="auto"/>
              <w:left w:val="single" w:sz="4" w:space="0" w:color="auto"/>
              <w:bottom w:val="single" w:sz="4" w:space="0" w:color="auto"/>
              <w:right w:val="single" w:sz="4" w:space="0" w:color="auto"/>
            </w:tcBorders>
          </w:tcPr>
          <w:p w14:paraId="7206C536" w14:textId="77777777" w:rsidR="00146CFD" w:rsidRPr="007D280D" w:rsidRDefault="00146CFD" w:rsidP="00146CFD">
            <w:pPr>
              <w:rPr>
                <w:rFonts w:ascii="Times New Roman" w:eastAsia="Times New Roman" w:hAnsi="Times New Roman"/>
                <w:sz w:val="28"/>
                <w:szCs w:val="28"/>
                <w:lang w:val="kk-KZ"/>
              </w:rPr>
            </w:pPr>
            <w:r w:rsidRPr="007D280D">
              <w:rPr>
                <w:rFonts w:ascii="Times New Roman" w:eastAsia="Times New Roman" w:hAnsi="Times New Roman"/>
                <w:sz w:val="28"/>
                <w:szCs w:val="28"/>
                <w:lang w:val="kk-KZ"/>
              </w:rPr>
              <w:t>Член попечительского совета</w:t>
            </w:r>
          </w:p>
          <w:p w14:paraId="08C8AB72" w14:textId="02572A36" w:rsidR="00146CFD" w:rsidRPr="007D280D" w:rsidRDefault="00515FF9" w:rsidP="00146CFD">
            <w:pPr>
              <w:rPr>
                <w:rFonts w:ascii="Times New Roman" w:eastAsia="Times New Roman" w:hAnsi="Times New Roman"/>
                <w:sz w:val="28"/>
                <w:szCs w:val="28"/>
                <w:lang w:val="kk-KZ"/>
              </w:rPr>
            </w:pPr>
            <w:r w:rsidRPr="007D280D">
              <w:rPr>
                <w:rFonts w:ascii="Times New Roman" w:eastAsia="Times New Roman" w:hAnsi="Times New Roman"/>
                <w:sz w:val="28"/>
                <w:szCs w:val="28"/>
                <w:lang w:val="kk-KZ"/>
              </w:rPr>
              <w:t xml:space="preserve">Юрист ТОО </w:t>
            </w:r>
            <w:r w:rsidR="00FF7B15" w:rsidRPr="007D280D">
              <w:rPr>
                <w:rFonts w:ascii="Times New Roman" w:eastAsia="Times New Roman" w:hAnsi="Times New Roman"/>
                <w:sz w:val="28"/>
                <w:szCs w:val="28"/>
                <w:lang w:val="kk-KZ"/>
              </w:rPr>
              <w:t>«Компания Комплексная Экспертиза»</w:t>
            </w:r>
            <w:r w:rsidR="00146CFD" w:rsidRPr="007D280D">
              <w:rPr>
                <w:rFonts w:ascii="Times New Roman" w:eastAsia="Times New Roman" w:hAnsi="Times New Roman"/>
                <w:sz w:val="28"/>
                <w:szCs w:val="28"/>
                <w:lang w:val="kk-KZ"/>
              </w:rPr>
              <w:t xml:space="preserve"> </w:t>
            </w:r>
          </w:p>
        </w:tc>
      </w:tr>
      <w:tr w:rsidR="00FF7B15" w:rsidRPr="007D280D" w14:paraId="5F1362E2" w14:textId="77777777" w:rsidTr="002E0C4E">
        <w:trPr>
          <w:jc w:val="center"/>
        </w:trPr>
        <w:tc>
          <w:tcPr>
            <w:tcW w:w="527" w:type="dxa"/>
            <w:tcBorders>
              <w:top w:val="single" w:sz="4" w:space="0" w:color="auto"/>
              <w:left w:val="single" w:sz="4" w:space="0" w:color="auto"/>
              <w:bottom w:val="single" w:sz="4" w:space="0" w:color="auto"/>
              <w:right w:val="single" w:sz="4" w:space="0" w:color="auto"/>
            </w:tcBorders>
          </w:tcPr>
          <w:p w14:paraId="02585DAD" w14:textId="77777777" w:rsidR="00146CFD" w:rsidRPr="007D280D" w:rsidRDefault="00146CFD" w:rsidP="00146CFD">
            <w:pPr>
              <w:jc w:val="right"/>
              <w:rPr>
                <w:rFonts w:ascii="Times New Roman" w:eastAsia="Times New Roman" w:hAnsi="Times New Roman"/>
                <w:sz w:val="28"/>
                <w:szCs w:val="28"/>
                <w:lang w:val="kk-KZ"/>
              </w:rPr>
            </w:pPr>
            <w:r w:rsidRPr="007D280D">
              <w:rPr>
                <w:rFonts w:ascii="Times New Roman" w:eastAsia="Times New Roman" w:hAnsi="Times New Roman"/>
                <w:sz w:val="28"/>
                <w:szCs w:val="28"/>
                <w:lang w:val="kk-KZ"/>
              </w:rPr>
              <w:t>6</w:t>
            </w:r>
          </w:p>
        </w:tc>
        <w:tc>
          <w:tcPr>
            <w:tcW w:w="3012" w:type="dxa"/>
            <w:tcBorders>
              <w:top w:val="single" w:sz="4" w:space="0" w:color="auto"/>
              <w:left w:val="single" w:sz="4" w:space="0" w:color="auto"/>
              <w:bottom w:val="single" w:sz="4" w:space="0" w:color="auto"/>
              <w:right w:val="single" w:sz="4" w:space="0" w:color="auto"/>
            </w:tcBorders>
          </w:tcPr>
          <w:p w14:paraId="130E6295" w14:textId="310F37AB" w:rsidR="00146CFD" w:rsidRPr="007D280D" w:rsidRDefault="00DA5D4E" w:rsidP="00146CFD">
            <w:pPr>
              <w:rPr>
                <w:rFonts w:ascii="Times New Roman" w:eastAsia="Times New Roman" w:hAnsi="Times New Roman"/>
                <w:sz w:val="28"/>
                <w:szCs w:val="28"/>
                <w:lang w:val="kk-KZ"/>
              </w:rPr>
            </w:pPr>
            <w:r w:rsidRPr="007D280D">
              <w:rPr>
                <w:rFonts w:ascii="Times New Roman" w:eastAsia="Times New Roman" w:hAnsi="Times New Roman"/>
                <w:sz w:val="28"/>
                <w:szCs w:val="28"/>
                <w:lang w:val="kk-KZ"/>
              </w:rPr>
              <w:t>Кистанов Сергей Павлович</w:t>
            </w:r>
          </w:p>
        </w:tc>
        <w:tc>
          <w:tcPr>
            <w:tcW w:w="5387" w:type="dxa"/>
            <w:tcBorders>
              <w:top w:val="single" w:sz="4" w:space="0" w:color="auto"/>
              <w:left w:val="single" w:sz="4" w:space="0" w:color="auto"/>
              <w:bottom w:val="single" w:sz="4" w:space="0" w:color="auto"/>
              <w:right w:val="single" w:sz="4" w:space="0" w:color="auto"/>
            </w:tcBorders>
          </w:tcPr>
          <w:p w14:paraId="29E8B278" w14:textId="3FA557BD" w:rsidR="00146CFD" w:rsidRPr="007D280D" w:rsidRDefault="00146CFD" w:rsidP="00FF7B15">
            <w:pPr>
              <w:rPr>
                <w:rFonts w:ascii="Times New Roman" w:eastAsia="Times New Roman" w:hAnsi="Times New Roman"/>
                <w:sz w:val="28"/>
                <w:szCs w:val="28"/>
                <w:lang w:val="kk-KZ"/>
              </w:rPr>
            </w:pPr>
            <w:r w:rsidRPr="007D280D">
              <w:rPr>
                <w:rFonts w:ascii="Times New Roman" w:eastAsia="Times New Roman" w:hAnsi="Times New Roman"/>
                <w:sz w:val="28"/>
                <w:szCs w:val="28"/>
                <w:lang w:val="kk-KZ"/>
              </w:rPr>
              <w:t>Чле</w:t>
            </w:r>
            <w:r w:rsidR="00F327EB" w:rsidRPr="007D280D">
              <w:rPr>
                <w:rFonts w:ascii="Times New Roman" w:eastAsia="Times New Roman" w:hAnsi="Times New Roman"/>
                <w:sz w:val="28"/>
                <w:szCs w:val="28"/>
                <w:lang w:val="kk-KZ"/>
              </w:rPr>
              <w:t xml:space="preserve">н попечительского совета, </w:t>
            </w:r>
            <w:r w:rsidR="00FF7B15" w:rsidRPr="007D280D">
              <w:rPr>
                <w:rFonts w:ascii="Times New Roman" w:eastAsia="Times New Roman" w:hAnsi="Times New Roman"/>
                <w:sz w:val="28"/>
                <w:szCs w:val="28"/>
                <w:lang w:val="kk-KZ"/>
              </w:rPr>
              <w:t>директор Карагандинского областного Туристического клуба</w:t>
            </w:r>
          </w:p>
        </w:tc>
      </w:tr>
      <w:tr w:rsidR="00FF7B15" w:rsidRPr="007D280D" w14:paraId="478479BC" w14:textId="77777777" w:rsidTr="002E0C4E">
        <w:trPr>
          <w:jc w:val="center"/>
        </w:trPr>
        <w:tc>
          <w:tcPr>
            <w:tcW w:w="527" w:type="dxa"/>
            <w:tcBorders>
              <w:top w:val="single" w:sz="4" w:space="0" w:color="auto"/>
              <w:left w:val="single" w:sz="4" w:space="0" w:color="auto"/>
              <w:bottom w:val="single" w:sz="4" w:space="0" w:color="auto"/>
              <w:right w:val="single" w:sz="4" w:space="0" w:color="auto"/>
            </w:tcBorders>
          </w:tcPr>
          <w:p w14:paraId="05C56846" w14:textId="77777777" w:rsidR="00146CFD" w:rsidRPr="007D280D" w:rsidRDefault="00146CFD" w:rsidP="00146CFD">
            <w:pPr>
              <w:jc w:val="right"/>
              <w:rPr>
                <w:rFonts w:ascii="Times New Roman" w:eastAsia="Times New Roman" w:hAnsi="Times New Roman"/>
                <w:sz w:val="28"/>
                <w:szCs w:val="28"/>
                <w:lang w:val="kk-KZ"/>
              </w:rPr>
            </w:pPr>
            <w:r w:rsidRPr="007D280D">
              <w:rPr>
                <w:rFonts w:ascii="Times New Roman" w:eastAsia="Times New Roman" w:hAnsi="Times New Roman"/>
                <w:sz w:val="28"/>
                <w:szCs w:val="28"/>
                <w:lang w:val="kk-KZ"/>
              </w:rPr>
              <w:lastRenderedPageBreak/>
              <w:t>7</w:t>
            </w:r>
          </w:p>
        </w:tc>
        <w:tc>
          <w:tcPr>
            <w:tcW w:w="3012" w:type="dxa"/>
            <w:tcBorders>
              <w:top w:val="single" w:sz="4" w:space="0" w:color="auto"/>
              <w:left w:val="single" w:sz="4" w:space="0" w:color="auto"/>
              <w:bottom w:val="single" w:sz="4" w:space="0" w:color="auto"/>
              <w:right w:val="single" w:sz="4" w:space="0" w:color="auto"/>
            </w:tcBorders>
          </w:tcPr>
          <w:p w14:paraId="013DF5B0" w14:textId="6EA8FDCF" w:rsidR="00146CFD" w:rsidRPr="007D280D" w:rsidRDefault="00DA5D4E" w:rsidP="00146CFD">
            <w:pPr>
              <w:rPr>
                <w:rFonts w:ascii="Times New Roman" w:eastAsia="Times New Roman" w:hAnsi="Times New Roman"/>
                <w:sz w:val="28"/>
                <w:szCs w:val="28"/>
                <w:lang w:val="kk-KZ"/>
              </w:rPr>
            </w:pPr>
            <w:r w:rsidRPr="007D280D">
              <w:rPr>
                <w:rFonts w:ascii="Times New Roman" w:eastAsia="Times New Roman" w:hAnsi="Times New Roman"/>
                <w:sz w:val="28"/>
                <w:szCs w:val="28"/>
                <w:lang w:val="kk-KZ"/>
              </w:rPr>
              <w:t>Шиманович Снежана Викторовна</w:t>
            </w:r>
          </w:p>
        </w:tc>
        <w:tc>
          <w:tcPr>
            <w:tcW w:w="5387" w:type="dxa"/>
            <w:tcBorders>
              <w:top w:val="single" w:sz="4" w:space="0" w:color="auto"/>
              <w:left w:val="single" w:sz="4" w:space="0" w:color="auto"/>
              <w:bottom w:val="single" w:sz="4" w:space="0" w:color="auto"/>
              <w:right w:val="single" w:sz="4" w:space="0" w:color="auto"/>
            </w:tcBorders>
          </w:tcPr>
          <w:p w14:paraId="41071384" w14:textId="4A146181" w:rsidR="00146CFD" w:rsidRPr="007D280D" w:rsidRDefault="00146CFD" w:rsidP="00FF7B15">
            <w:pPr>
              <w:rPr>
                <w:rFonts w:ascii="Times New Roman" w:eastAsia="Times New Roman" w:hAnsi="Times New Roman"/>
                <w:sz w:val="28"/>
                <w:szCs w:val="28"/>
                <w:lang w:val="kk-KZ"/>
              </w:rPr>
            </w:pPr>
            <w:r w:rsidRPr="007D280D">
              <w:rPr>
                <w:rFonts w:ascii="Times New Roman" w:eastAsia="Times New Roman" w:hAnsi="Times New Roman"/>
                <w:sz w:val="28"/>
                <w:szCs w:val="28"/>
                <w:lang w:val="kk-KZ"/>
              </w:rPr>
              <w:t xml:space="preserve">Член попечительского совета, </w:t>
            </w:r>
            <w:r w:rsidR="00FF7B15" w:rsidRPr="007D280D">
              <w:rPr>
                <w:rFonts w:ascii="Times New Roman" w:eastAsia="Times New Roman" w:hAnsi="Times New Roman"/>
                <w:sz w:val="28"/>
                <w:szCs w:val="28"/>
                <w:lang w:val="kk-KZ"/>
              </w:rPr>
              <w:t>заместитель директора ТОО РЦ «Шипагер»</w:t>
            </w:r>
            <w:r w:rsidRPr="007D280D">
              <w:rPr>
                <w:rFonts w:ascii="Times New Roman" w:eastAsia="Times New Roman" w:hAnsi="Times New Roman"/>
                <w:sz w:val="28"/>
                <w:szCs w:val="28"/>
                <w:lang w:val="kk-KZ"/>
              </w:rPr>
              <w:t xml:space="preserve">  </w:t>
            </w:r>
          </w:p>
        </w:tc>
      </w:tr>
      <w:tr w:rsidR="00FF7B15" w:rsidRPr="007D280D" w14:paraId="21C47F49" w14:textId="77777777" w:rsidTr="002E0C4E">
        <w:trPr>
          <w:jc w:val="center"/>
        </w:trPr>
        <w:tc>
          <w:tcPr>
            <w:tcW w:w="527" w:type="dxa"/>
            <w:tcBorders>
              <w:top w:val="single" w:sz="4" w:space="0" w:color="auto"/>
              <w:left w:val="single" w:sz="4" w:space="0" w:color="auto"/>
              <w:bottom w:val="single" w:sz="4" w:space="0" w:color="auto"/>
              <w:right w:val="single" w:sz="4" w:space="0" w:color="auto"/>
            </w:tcBorders>
          </w:tcPr>
          <w:p w14:paraId="403EEAE0" w14:textId="77777777" w:rsidR="00146CFD" w:rsidRPr="007D280D" w:rsidRDefault="00146CFD" w:rsidP="00146CFD">
            <w:pPr>
              <w:jc w:val="right"/>
              <w:rPr>
                <w:rFonts w:ascii="Times New Roman" w:eastAsia="Times New Roman" w:hAnsi="Times New Roman"/>
                <w:sz w:val="28"/>
                <w:szCs w:val="28"/>
                <w:lang w:val="kk-KZ"/>
              </w:rPr>
            </w:pPr>
            <w:r w:rsidRPr="007D280D">
              <w:rPr>
                <w:rFonts w:ascii="Times New Roman" w:eastAsia="Times New Roman" w:hAnsi="Times New Roman"/>
                <w:sz w:val="28"/>
                <w:szCs w:val="28"/>
                <w:lang w:val="kk-KZ"/>
              </w:rPr>
              <w:t>8</w:t>
            </w:r>
          </w:p>
        </w:tc>
        <w:tc>
          <w:tcPr>
            <w:tcW w:w="3012" w:type="dxa"/>
            <w:tcBorders>
              <w:top w:val="single" w:sz="4" w:space="0" w:color="auto"/>
              <w:left w:val="single" w:sz="4" w:space="0" w:color="auto"/>
              <w:bottom w:val="single" w:sz="4" w:space="0" w:color="auto"/>
              <w:right w:val="single" w:sz="4" w:space="0" w:color="auto"/>
            </w:tcBorders>
          </w:tcPr>
          <w:p w14:paraId="6DA8D8DC" w14:textId="77777777" w:rsidR="00146CFD" w:rsidRPr="007D280D" w:rsidRDefault="00DA5D4E" w:rsidP="00146CFD">
            <w:pPr>
              <w:rPr>
                <w:rFonts w:ascii="Times New Roman" w:eastAsia="Times New Roman" w:hAnsi="Times New Roman"/>
                <w:sz w:val="28"/>
                <w:szCs w:val="28"/>
                <w:lang w:val="kk-KZ"/>
              </w:rPr>
            </w:pPr>
            <w:r w:rsidRPr="007D280D">
              <w:rPr>
                <w:rFonts w:ascii="Times New Roman" w:eastAsia="Times New Roman" w:hAnsi="Times New Roman"/>
                <w:sz w:val="28"/>
                <w:szCs w:val="28"/>
                <w:lang w:val="kk-KZ"/>
              </w:rPr>
              <w:t>Дюсембина Айсулу</w:t>
            </w:r>
          </w:p>
          <w:p w14:paraId="48C57B73" w14:textId="796BABF2" w:rsidR="00DA5D4E" w:rsidRPr="007D280D" w:rsidRDefault="00DA5D4E" w:rsidP="00146CFD">
            <w:pPr>
              <w:rPr>
                <w:rFonts w:ascii="Times New Roman" w:eastAsia="Times New Roman" w:hAnsi="Times New Roman"/>
                <w:sz w:val="28"/>
                <w:szCs w:val="28"/>
                <w:lang w:val="kk-KZ"/>
              </w:rPr>
            </w:pPr>
            <w:r w:rsidRPr="007D280D">
              <w:rPr>
                <w:rFonts w:ascii="Times New Roman" w:eastAsia="Times New Roman" w:hAnsi="Times New Roman"/>
                <w:sz w:val="28"/>
                <w:szCs w:val="28"/>
                <w:lang w:val="kk-KZ"/>
              </w:rPr>
              <w:t>Залкеновна</w:t>
            </w:r>
          </w:p>
        </w:tc>
        <w:tc>
          <w:tcPr>
            <w:tcW w:w="5387" w:type="dxa"/>
            <w:tcBorders>
              <w:top w:val="single" w:sz="4" w:space="0" w:color="auto"/>
              <w:left w:val="single" w:sz="4" w:space="0" w:color="auto"/>
              <w:bottom w:val="single" w:sz="4" w:space="0" w:color="auto"/>
              <w:right w:val="single" w:sz="4" w:space="0" w:color="auto"/>
            </w:tcBorders>
          </w:tcPr>
          <w:p w14:paraId="5B1DD014" w14:textId="5812623B" w:rsidR="00146CFD" w:rsidRPr="007D280D" w:rsidRDefault="00146CFD" w:rsidP="00FF7B15">
            <w:pPr>
              <w:rPr>
                <w:rFonts w:ascii="Times New Roman" w:eastAsia="Times New Roman" w:hAnsi="Times New Roman"/>
                <w:sz w:val="28"/>
                <w:szCs w:val="28"/>
                <w:lang w:val="kk-KZ"/>
              </w:rPr>
            </w:pPr>
            <w:r w:rsidRPr="007D280D">
              <w:rPr>
                <w:rFonts w:ascii="Times New Roman" w:eastAsia="Times New Roman" w:hAnsi="Times New Roman"/>
                <w:sz w:val="28"/>
                <w:szCs w:val="28"/>
                <w:lang w:val="kk-KZ"/>
              </w:rPr>
              <w:t xml:space="preserve">Член попечительского совета, </w:t>
            </w:r>
            <w:r w:rsidR="00FF7B15" w:rsidRPr="007D280D">
              <w:rPr>
                <w:rFonts w:ascii="Times New Roman" w:eastAsia="Times New Roman" w:hAnsi="Times New Roman"/>
                <w:sz w:val="28"/>
                <w:szCs w:val="28"/>
                <w:lang w:val="kk-KZ"/>
              </w:rPr>
              <w:t>бухгалтер ИП «Дюсембина»</w:t>
            </w:r>
            <w:r w:rsidRPr="007D280D">
              <w:rPr>
                <w:rFonts w:ascii="Times New Roman" w:eastAsia="Times New Roman" w:hAnsi="Times New Roman"/>
                <w:sz w:val="28"/>
                <w:szCs w:val="28"/>
                <w:lang w:val="kk-KZ"/>
              </w:rPr>
              <w:t xml:space="preserve">  </w:t>
            </w:r>
          </w:p>
        </w:tc>
      </w:tr>
      <w:tr w:rsidR="00FF7B15" w:rsidRPr="007D280D" w14:paraId="1AD0FFF7" w14:textId="77777777" w:rsidTr="002E0C4E">
        <w:trPr>
          <w:jc w:val="center"/>
        </w:trPr>
        <w:tc>
          <w:tcPr>
            <w:tcW w:w="527" w:type="dxa"/>
            <w:tcBorders>
              <w:top w:val="single" w:sz="4" w:space="0" w:color="auto"/>
              <w:left w:val="single" w:sz="4" w:space="0" w:color="auto"/>
              <w:bottom w:val="single" w:sz="4" w:space="0" w:color="auto"/>
              <w:right w:val="single" w:sz="4" w:space="0" w:color="auto"/>
            </w:tcBorders>
          </w:tcPr>
          <w:p w14:paraId="0A53DC34" w14:textId="77777777" w:rsidR="00146CFD" w:rsidRPr="007D280D" w:rsidRDefault="00146CFD" w:rsidP="00146CFD">
            <w:pPr>
              <w:jc w:val="right"/>
              <w:rPr>
                <w:rFonts w:ascii="Times New Roman" w:eastAsia="Times New Roman" w:hAnsi="Times New Roman"/>
                <w:sz w:val="28"/>
                <w:szCs w:val="28"/>
                <w:lang w:val="kk-KZ"/>
              </w:rPr>
            </w:pPr>
            <w:r w:rsidRPr="007D280D">
              <w:rPr>
                <w:rFonts w:ascii="Times New Roman" w:eastAsia="Times New Roman" w:hAnsi="Times New Roman"/>
                <w:sz w:val="28"/>
                <w:szCs w:val="28"/>
                <w:lang w:val="kk-KZ"/>
              </w:rPr>
              <w:t>9</w:t>
            </w:r>
          </w:p>
        </w:tc>
        <w:tc>
          <w:tcPr>
            <w:tcW w:w="3012" w:type="dxa"/>
            <w:tcBorders>
              <w:top w:val="single" w:sz="4" w:space="0" w:color="auto"/>
              <w:left w:val="single" w:sz="4" w:space="0" w:color="auto"/>
              <w:bottom w:val="single" w:sz="4" w:space="0" w:color="auto"/>
              <w:right w:val="single" w:sz="4" w:space="0" w:color="auto"/>
            </w:tcBorders>
          </w:tcPr>
          <w:p w14:paraId="4E3371B5" w14:textId="323F3A67" w:rsidR="00146CFD" w:rsidRPr="007D280D" w:rsidRDefault="00DA5D4E" w:rsidP="00146CFD">
            <w:pPr>
              <w:rPr>
                <w:rFonts w:ascii="Times New Roman" w:eastAsia="Times New Roman" w:hAnsi="Times New Roman"/>
                <w:sz w:val="28"/>
                <w:szCs w:val="28"/>
                <w:lang w:val="kk-KZ"/>
              </w:rPr>
            </w:pPr>
            <w:r w:rsidRPr="007D280D">
              <w:rPr>
                <w:rFonts w:ascii="Times New Roman" w:eastAsia="Times New Roman" w:hAnsi="Times New Roman"/>
                <w:sz w:val="28"/>
                <w:szCs w:val="28"/>
                <w:lang w:val="kk-KZ"/>
              </w:rPr>
              <w:t>Акимова Дарья Александровна</w:t>
            </w:r>
          </w:p>
        </w:tc>
        <w:tc>
          <w:tcPr>
            <w:tcW w:w="5387" w:type="dxa"/>
            <w:tcBorders>
              <w:top w:val="single" w:sz="4" w:space="0" w:color="auto"/>
              <w:left w:val="single" w:sz="4" w:space="0" w:color="auto"/>
              <w:bottom w:val="single" w:sz="4" w:space="0" w:color="auto"/>
              <w:right w:val="single" w:sz="4" w:space="0" w:color="auto"/>
            </w:tcBorders>
          </w:tcPr>
          <w:p w14:paraId="269E1D26" w14:textId="72AF3B4A" w:rsidR="00146CFD" w:rsidRPr="007D280D" w:rsidRDefault="00FF7B15" w:rsidP="00146CFD">
            <w:pPr>
              <w:rPr>
                <w:rFonts w:ascii="Times New Roman" w:eastAsia="Times New Roman" w:hAnsi="Times New Roman"/>
                <w:sz w:val="28"/>
                <w:szCs w:val="28"/>
                <w:lang w:val="kk-KZ"/>
              </w:rPr>
            </w:pPr>
            <w:r w:rsidRPr="007D280D">
              <w:rPr>
                <w:rFonts w:ascii="Times New Roman" w:eastAsia="Times New Roman" w:hAnsi="Times New Roman"/>
                <w:sz w:val="28"/>
                <w:szCs w:val="28"/>
                <w:lang w:val="kk-KZ"/>
              </w:rPr>
              <w:t>Член попечительского совета, бухгалтер представительство АО «Нобел»</w:t>
            </w:r>
          </w:p>
        </w:tc>
      </w:tr>
      <w:tr w:rsidR="00FF7B15" w:rsidRPr="007D280D" w14:paraId="3A08F2BB" w14:textId="77777777" w:rsidTr="002E0C4E">
        <w:trPr>
          <w:jc w:val="center"/>
        </w:trPr>
        <w:tc>
          <w:tcPr>
            <w:tcW w:w="527" w:type="dxa"/>
            <w:tcBorders>
              <w:top w:val="single" w:sz="4" w:space="0" w:color="auto"/>
              <w:left w:val="single" w:sz="4" w:space="0" w:color="auto"/>
              <w:bottom w:val="single" w:sz="4" w:space="0" w:color="auto"/>
              <w:right w:val="single" w:sz="4" w:space="0" w:color="auto"/>
            </w:tcBorders>
          </w:tcPr>
          <w:p w14:paraId="01B7A816" w14:textId="31DD5BC0" w:rsidR="00DA5D4E" w:rsidRPr="002D59A0" w:rsidRDefault="002D59A0" w:rsidP="00146CFD">
            <w:pPr>
              <w:jc w:val="right"/>
              <w:rPr>
                <w:rFonts w:ascii="Times New Roman" w:eastAsia="Times New Roman" w:hAnsi="Times New Roman"/>
                <w:sz w:val="28"/>
                <w:szCs w:val="28"/>
                <w:lang w:val="en-US"/>
              </w:rPr>
            </w:pPr>
            <w:r>
              <w:rPr>
                <w:rFonts w:ascii="Times New Roman" w:eastAsia="Times New Roman" w:hAnsi="Times New Roman"/>
                <w:sz w:val="28"/>
                <w:szCs w:val="28"/>
                <w:lang w:val="en-US"/>
              </w:rPr>
              <w:t>10</w:t>
            </w:r>
          </w:p>
        </w:tc>
        <w:tc>
          <w:tcPr>
            <w:tcW w:w="3012" w:type="dxa"/>
            <w:tcBorders>
              <w:top w:val="single" w:sz="4" w:space="0" w:color="auto"/>
              <w:left w:val="single" w:sz="4" w:space="0" w:color="auto"/>
              <w:bottom w:val="single" w:sz="4" w:space="0" w:color="auto"/>
              <w:right w:val="single" w:sz="4" w:space="0" w:color="auto"/>
            </w:tcBorders>
          </w:tcPr>
          <w:p w14:paraId="7DB7FCC0" w14:textId="7AB1CB7F" w:rsidR="00DA5D4E" w:rsidRPr="007D280D" w:rsidRDefault="00DA5D4E" w:rsidP="00146CFD">
            <w:pPr>
              <w:rPr>
                <w:rFonts w:ascii="Times New Roman" w:eastAsia="Times New Roman" w:hAnsi="Times New Roman"/>
                <w:sz w:val="28"/>
                <w:szCs w:val="28"/>
                <w:lang w:val="kk-KZ"/>
              </w:rPr>
            </w:pPr>
            <w:r w:rsidRPr="007D280D">
              <w:rPr>
                <w:rFonts w:ascii="Times New Roman" w:eastAsia="Times New Roman" w:hAnsi="Times New Roman"/>
                <w:sz w:val="28"/>
                <w:szCs w:val="28"/>
                <w:lang w:val="kk-KZ"/>
              </w:rPr>
              <w:t>Смагулова Аниса Салыковна</w:t>
            </w:r>
          </w:p>
        </w:tc>
        <w:tc>
          <w:tcPr>
            <w:tcW w:w="5387" w:type="dxa"/>
            <w:tcBorders>
              <w:top w:val="single" w:sz="4" w:space="0" w:color="auto"/>
              <w:left w:val="single" w:sz="4" w:space="0" w:color="auto"/>
              <w:bottom w:val="single" w:sz="4" w:space="0" w:color="auto"/>
              <w:right w:val="single" w:sz="4" w:space="0" w:color="auto"/>
            </w:tcBorders>
          </w:tcPr>
          <w:p w14:paraId="16684AC4" w14:textId="451326E2" w:rsidR="00DA5D4E" w:rsidRPr="007D280D" w:rsidRDefault="00FF7B15" w:rsidP="00146CFD">
            <w:pPr>
              <w:rPr>
                <w:rFonts w:ascii="Times New Roman" w:eastAsia="Times New Roman" w:hAnsi="Times New Roman"/>
                <w:sz w:val="28"/>
                <w:szCs w:val="28"/>
                <w:lang w:val="kk-KZ"/>
              </w:rPr>
            </w:pPr>
            <w:r w:rsidRPr="007D280D">
              <w:rPr>
                <w:rFonts w:ascii="Times New Roman" w:eastAsia="Times New Roman" w:hAnsi="Times New Roman"/>
                <w:sz w:val="28"/>
                <w:szCs w:val="28"/>
                <w:lang w:val="kk-KZ"/>
              </w:rPr>
              <w:t>Член попечительского совета, директор ИП «Смагулова»</w:t>
            </w:r>
          </w:p>
        </w:tc>
      </w:tr>
      <w:tr w:rsidR="00FF7B15" w:rsidRPr="007D280D" w14:paraId="4E87636B" w14:textId="77777777" w:rsidTr="002E0C4E">
        <w:trPr>
          <w:jc w:val="center"/>
        </w:trPr>
        <w:tc>
          <w:tcPr>
            <w:tcW w:w="527" w:type="dxa"/>
            <w:tcBorders>
              <w:top w:val="single" w:sz="4" w:space="0" w:color="auto"/>
              <w:left w:val="single" w:sz="4" w:space="0" w:color="auto"/>
              <w:bottom w:val="single" w:sz="4" w:space="0" w:color="auto"/>
              <w:right w:val="single" w:sz="4" w:space="0" w:color="auto"/>
            </w:tcBorders>
          </w:tcPr>
          <w:p w14:paraId="66885512" w14:textId="1A99196A" w:rsidR="00DA5D4E" w:rsidRPr="002D59A0" w:rsidRDefault="002D59A0" w:rsidP="00146CFD">
            <w:pPr>
              <w:jc w:val="right"/>
              <w:rPr>
                <w:rFonts w:ascii="Times New Roman" w:eastAsia="Times New Roman" w:hAnsi="Times New Roman"/>
                <w:sz w:val="28"/>
                <w:szCs w:val="28"/>
                <w:lang w:val="en-US"/>
              </w:rPr>
            </w:pPr>
            <w:r>
              <w:rPr>
                <w:rFonts w:ascii="Times New Roman" w:eastAsia="Times New Roman" w:hAnsi="Times New Roman"/>
                <w:sz w:val="28"/>
                <w:szCs w:val="28"/>
                <w:lang w:val="en-US"/>
              </w:rPr>
              <w:t>11</w:t>
            </w:r>
          </w:p>
        </w:tc>
        <w:tc>
          <w:tcPr>
            <w:tcW w:w="3012" w:type="dxa"/>
            <w:tcBorders>
              <w:top w:val="single" w:sz="4" w:space="0" w:color="auto"/>
              <w:left w:val="single" w:sz="4" w:space="0" w:color="auto"/>
              <w:bottom w:val="single" w:sz="4" w:space="0" w:color="auto"/>
              <w:right w:val="single" w:sz="4" w:space="0" w:color="auto"/>
            </w:tcBorders>
          </w:tcPr>
          <w:p w14:paraId="17347D91" w14:textId="471FD749" w:rsidR="00DA5D4E" w:rsidRPr="007D280D" w:rsidRDefault="00DA5D4E" w:rsidP="00146CFD">
            <w:pPr>
              <w:rPr>
                <w:rFonts w:ascii="Times New Roman" w:eastAsia="Times New Roman" w:hAnsi="Times New Roman"/>
                <w:sz w:val="28"/>
                <w:szCs w:val="28"/>
                <w:lang w:val="kk-KZ"/>
              </w:rPr>
            </w:pPr>
            <w:r w:rsidRPr="007D280D">
              <w:rPr>
                <w:rFonts w:ascii="Times New Roman" w:eastAsia="Times New Roman" w:hAnsi="Times New Roman"/>
                <w:sz w:val="28"/>
                <w:szCs w:val="28"/>
                <w:lang w:val="kk-KZ"/>
              </w:rPr>
              <w:t>Гребля Татьяна Владимировна</w:t>
            </w:r>
          </w:p>
        </w:tc>
        <w:tc>
          <w:tcPr>
            <w:tcW w:w="5387" w:type="dxa"/>
            <w:tcBorders>
              <w:top w:val="single" w:sz="4" w:space="0" w:color="auto"/>
              <w:left w:val="single" w:sz="4" w:space="0" w:color="auto"/>
              <w:bottom w:val="single" w:sz="4" w:space="0" w:color="auto"/>
              <w:right w:val="single" w:sz="4" w:space="0" w:color="auto"/>
            </w:tcBorders>
          </w:tcPr>
          <w:p w14:paraId="53C1D7FA" w14:textId="59E4A67E" w:rsidR="00DA5D4E" w:rsidRPr="007D280D" w:rsidRDefault="00FF7B15" w:rsidP="00FF7B15">
            <w:pPr>
              <w:rPr>
                <w:rFonts w:ascii="Times New Roman" w:eastAsia="Times New Roman" w:hAnsi="Times New Roman"/>
                <w:sz w:val="28"/>
                <w:szCs w:val="28"/>
                <w:lang w:val="kk-KZ"/>
              </w:rPr>
            </w:pPr>
            <w:r w:rsidRPr="007D280D">
              <w:rPr>
                <w:rFonts w:ascii="Times New Roman" w:eastAsia="Times New Roman" w:hAnsi="Times New Roman"/>
                <w:sz w:val="28"/>
                <w:szCs w:val="28"/>
                <w:lang w:val="kk-KZ"/>
              </w:rPr>
              <w:t>Член попечительского совета, бухгалтер ТОО «Контур»</w:t>
            </w:r>
          </w:p>
        </w:tc>
      </w:tr>
      <w:tr w:rsidR="00FF7B15" w:rsidRPr="007D280D" w14:paraId="4D616046" w14:textId="77777777" w:rsidTr="002E0C4E">
        <w:trPr>
          <w:jc w:val="center"/>
        </w:trPr>
        <w:tc>
          <w:tcPr>
            <w:tcW w:w="527" w:type="dxa"/>
            <w:tcBorders>
              <w:top w:val="single" w:sz="4" w:space="0" w:color="auto"/>
              <w:left w:val="single" w:sz="4" w:space="0" w:color="auto"/>
              <w:bottom w:val="single" w:sz="4" w:space="0" w:color="auto"/>
              <w:right w:val="single" w:sz="4" w:space="0" w:color="auto"/>
            </w:tcBorders>
          </w:tcPr>
          <w:p w14:paraId="6174FAFF" w14:textId="46C62FE7" w:rsidR="00DA5D4E" w:rsidRPr="002D59A0" w:rsidRDefault="002D59A0" w:rsidP="00146CFD">
            <w:pPr>
              <w:jc w:val="right"/>
              <w:rPr>
                <w:rFonts w:ascii="Times New Roman" w:eastAsia="Times New Roman" w:hAnsi="Times New Roman"/>
                <w:sz w:val="28"/>
                <w:szCs w:val="28"/>
                <w:lang w:val="en-US"/>
              </w:rPr>
            </w:pPr>
            <w:r>
              <w:rPr>
                <w:rFonts w:ascii="Times New Roman" w:eastAsia="Times New Roman" w:hAnsi="Times New Roman"/>
                <w:sz w:val="28"/>
                <w:szCs w:val="28"/>
                <w:lang w:val="en-US"/>
              </w:rPr>
              <w:t>12</w:t>
            </w:r>
          </w:p>
        </w:tc>
        <w:tc>
          <w:tcPr>
            <w:tcW w:w="3012" w:type="dxa"/>
            <w:tcBorders>
              <w:top w:val="single" w:sz="4" w:space="0" w:color="auto"/>
              <w:left w:val="single" w:sz="4" w:space="0" w:color="auto"/>
              <w:bottom w:val="single" w:sz="4" w:space="0" w:color="auto"/>
              <w:right w:val="single" w:sz="4" w:space="0" w:color="auto"/>
            </w:tcBorders>
          </w:tcPr>
          <w:p w14:paraId="5FCE00E5" w14:textId="38797632" w:rsidR="00DA5D4E" w:rsidRPr="007D280D" w:rsidRDefault="00DA5D4E" w:rsidP="00146CFD">
            <w:pPr>
              <w:rPr>
                <w:rFonts w:ascii="Times New Roman" w:eastAsia="Times New Roman" w:hAnsi="Times New Roman"/>
                <w:sz w:val="28"/>
                <w:szCs w:val="28"/>
                <w:lang w:val="kk-KZ"/>
              </w:rPr>
            </w:pPr>
            <w:r w:rsidRPr="007D280D">
              <w:rPr>
                <w:rFonts w:ascii="Times New Roman" w:eastAsia="Times New Roman" w:hAnsi="Times New Roman"/>
                <w:sz w:val="28"/>
                <w:szCs w:val="28"/>
                <w:lang w:val="kk-KZ"/>
              </w:rPr>
              <w:t>Боровик Анастасия Леонидовна</w:t>
            </w:r>
          </w:p>
        </w:tc>
        <w:tc>
          <w:tcPr>
            <w:tcW w:w="5387" w:type="dxa"/>
            <w:tcBorders>
              <w:top w:val="single" w:sz="4" w:space="0" w:color="auto"/>
              <w:left w:val="single" w:sz="4" w:space="0" w:color="auto"/>
              <w:bottom w:val="single" w:sz="4" w:space="0" w:color="auto"/>
              <w:right w:val="single" w:sz="4" w:space="0" w:color="auto"/>
            </w:tcBorders>
          </w:tcPr>
          <w:p w14:paraId="7D053F7C" w14:textId="0527E2FF" w:rsidR="00DA5D4E" w:rsidRPr="007D280D" w:rsidRDefault="00DA5D4E" w:rsidP="00DA5D4E">
            <w:pPr>
              <w:rPr>
                <w:rFonts w:ascii="Times New Roman" w:eastAsia="Times New Roman" w:hAnsi="Times New Roman"/>
                <w:sz w:val="28"/>
                <w:szCs w:val="28"/>
                <w:lang w:val="kk-KZ"/>
              </w:rPr>
            </w:pPr>
            <w:r w:rsidRPr="007D280D">
              <w:rPr>
                <w:rFonts w:ascii="Times New Roman" w:eastAsia="Times New Roman" w:hAnsi="Times New Roman"/>
                <w:sz w:val="28"/>
                <w:szCs w:val="28"/>
                <w:lang w:val="kk-KZ"/>
              </w:rPr>
              <w:t>Секретарь, инженер ТОО Қарағанды Жарық</w:t>
            </w:r>
          </w:p>
        </w:tc>
      </w:tr>
    </w:tbl>
    <w:p w14:paraId="5EF8734E" w14:textId="77777777" w:rsidR="00146CFD" w:rsidRPr="007D280D" w:rsidRDefault="00146CFD" w:rsidP="00146CFD">
      <w:pPr>
        <w:spacing w:after="0" w:line="240" w:lineRule="auto"/>
        <w:ind w:firstLine="567"/>
        <w:jc w:val="both"/>
        <w:rPr>
          <w:rFonts w:ascii="Times New Roman" w:eastAsia="Times New Roman" w:hAnsi="Times New Roman" w:cs="Times New Roman"/>
          <w:bCs/>
          <w:color w:val="FF0000"/>
          <w:sz w:val="28"/>
          <w:szCs w:val="28"/>
        </w:rPr>
      </w:pPr>
    </w:p>
    <w:p w14:paraId="7F39A54B" w14:textId="77777777" w:rsidR="00146CFD" w:rsidRPr="007D280D" w:rsidRDefault="00146CFD" w:rsidP="00146CFD">
      <w:pPr>
        <w:spacing w:after="0" w:line="240" w:lineRule="auto"/>
        <w:ind w:firstLine="567"/>
        <w:jc w:val="center"/>
        <w:rPr>
          <w:rFonts w:ascii="Times New Roman" w:hAnsi="Times New Roman" w:cs="Times New Roman"/>
          <w:color w:val="FF0000"/>
          <w:sz w:val="28"/>
          <w:szCs w:val="28"/>
          <w:lang w:val="kk-KZ"/>
        </w:rPr>
      </w:pPr>
    </w:p>
    <w:p w14:paraId="7BBBC95E" w14:textId="77777777" w:rsidR="00146CFD" w:rsidRPr="00EB024C" w:rsidRDefault="00146CFD" w:rsidP="00146CFD">
      <w:pPr>
        <w:spacing w:after="0" w:line="240" w:lineRule="auto"/>
        <w:jc w:val="center"/>
        <w:rPr>
          <w:rFonts w:ascii="Times New Roman" w:eastAsia="Calibri" w:hAnsi="Times New Roman" w:cs="Times New Roman"/>
          <w:b/>
          <w:caps/>
          <w:sz w:val="28"/>
          <w:szCs w:val="28"/>
          <w:u w:val="single"/>
        </w:rPr>
      </w:pPr>
      <w:r w:rsidRPr="00EB024C">
        <w:rPr>
          <w:rFonts w:ascii="Times New Roman" w:eastAsia="Calibri" w:hAnsi="Times New Roman" w:cs="Times New Roman"/>
          <w:b/>
          <w:caps/>
          <w:sz w:val="28"/>
          <w:szCs w:val="28"/>
          <w:u w:val="single"/>
        </w:rPr>
        <w:t>МТБ и техническое состояние школы</w:t>
      </w:r>
    </w:p>
    <w:p w14:paraId="6B86A59C" w14:textId="6CCEEC06" w:rsidR="00146CFD" w:rsidRDefault="00146CFD" w:rsidP="00146CFD">
      <w:pPr>
        <w:spacing w:after="0" w:line="240" w:lineRule="auto"/>
        <w:jc w:val="center"/>
        <w:rPr>
          <w:rFonts w:ascii="Times New Roman" w:eastAsia="Calibri" w:hAnsi="Times New Roman" w:cs="Times New Roman"/>
          <w:b/>
          <w:sz w:val="28"/>
          <w:szCs w:val="28"/>
        </w:rPr>
      </w:pPr>
      <w:r w:rsidRPr="007D280D">
        <w:rPr>
          <w:rFonts w:ascii="Times New Roman" w:eastAsia="Calibri" w:hAnsi="Times New Roman" w:cs="Times New Roman"/>
          <w:b/>
          <w:sz w:val="28"/>
          <w:szCs w:val="28"/>
        </w:rPr>
        <w:t>Техническое состояние школы</w:t>
      </w:r>
    </w:p>
    <w:p w14:paraId="5941962B" w14:textId="77777777" w:rsidR="007D280D" w:rsidRPr="007D280D" w:rsidRDefault="007D280D" w:rsidP="00146CFD">
      <w:pPr>
        <w:spacing w:after="0" w:line="240" w:lineRule="auto"/>
        <w:jc w:val="center"/>
        <w:rPr>
          <w:rFonts w:ascii="Times New Roman" w:eastAsia="Calibri" w:hAnsi="Times New Roman" w:cs="Times New Roman"/>
          <w:b/>
          <w:sz w:val="28"/>
          <w:szCs w:val="28"/>
        </w:rPr>
      </w:pPr>
    </w:p>
    <w:tbl>
      <w:tblPr>
        <w:tblStyle w:val="ab"/>
        <w:tblW w:w="9639" w:type="dxa"/>
        <w:jc w:val="center"/>
        <w:tblLayout w:type="fixed"/>
        <w:tblLook w:val="04A0" w:firstRow="1" w:lastRow="0" w:firstColumn="1" w:lastColumn="0" w:noHBand="0" w:noVBand="1"/>
      </w:tblPr>
      <w:tblGrid>
        <w:gridCol w:w="562"/>
        <w:gridCol w:w="2132"/>
        <w:gridCol w:w="2551"/>
        <w:gridCol w:w="2410"/>
        <w:gridCol w:w="1984"/>
      </w:tblGrid>
      <w:tr w:rsidR="00146CFD" w:rsidRPr="00302058" w14:paraId="1A2DDF33" w14:textId="77777777" w:rsidTr="002E0C4E">
        <w:trPr>
          <w:trHeight w:val="449"/>
          <w:jc w:val="center"/>
        </w:trPr>
        <w:tc>
          <w:tcPr>
            <w:tcW w:w="562" w:type="dxa"/>
          </w:tcPr>
          <w:p w14:paraId="278C3A59" w14:textId="77777777" w:rsidR="00146CFD" w:rsidRPr="00302058" w:rsidRDefault="00146CFD" w:rsidP="00146CFD">
            <w:pPr>
              <w:jc w:val="center"/>
              <w:rPr>
                <w:rFonts w:ascii="Times New Roman" w:eastAsia="Calibri" w:hAnsi="Times New Roman" w:cs="Times New Roman"/>
                <w:b/>
                <w:sz w:val="24"/>
                <w:szCs w:val="24"/>
              </w:rPr>
            </w:pPr>
            <w:r w:rsidRPr="00302058">
              <w:rPr>
                <w:rFonts w:ascii="Times New Roman" w:eastAsia="Calibri" w:hAnsi="Times New Roman" w:cs="Times New Roman"/>
                <w:b/>
                <w:sz w:val="24"/>
                <w:szCs w:val="24"/>
              </w:rPr>
              <w:br w:type="page"/>
              <w:t>№</w:t>
            </w:r>
          </w:p>
        </w:tc>
        <w:tc>
          <w:tcPr>
            <w:tcW w:w="2132" w:type="dxa"/>
          </w:tcPr>
          <w:p w14:paraId="49A738BB" w14:textId="77777777" w:rsidR="00146CFD" w:rsidRPr="00302058" w:rsidRDefault="00146CFD" w:rsidP="00146CFD">
            <w:pPr>
              <w:jc w:val="center"/>
              <w:rPr>
                <w:rFonts w:ascii="Times New Roman" w:eastAsia="Calibri" w:hAnsi="Times New Roman" w:cs="Times New Roman"/>
                <w:b/>
                <w:sz w:val="24"/>
                <w:szCs w:val="24"/>
              </w:rPr>
            </w:pPr>
          </w:p>
        </w:tc>
        <w:tc>
          <w:tcPr>
            <w:tcW w:w="6945" w:type="dxa"/>
            <w:gridSpan w:val="3"/>
          </w:tcPr>
          <w:p w14:paraId="2F3833F4" w14:textId="77777777" w:rsidR="00146CFD" w:rsidRPr="00302058" w:rsidRDefault="00146CFD" w:rsidP="00146CFD">
            <w:pPr>
              <w:jc w:val="center"/>
              <w:rPr>
                <w:rFonts w:ascii="Times New Roman" w:eastAsia="Calibri" w:hAnsi="Times New Roman" w:cs="Times New Roman"/>
                <w:b/>
                <w:sz w:val="24"/>
                <w:szCs w:val="24"/>
              </w:rPr>
            </w:pPr>
            <w:r w:rsidRPr="00302058">
              <w:rPr>
                <w:rFonts w:ascii="Times New Roman" w:eastAsia="Calibri" w:hAnsi="Times New Roman" w:cs="Times New Roman"/>
                <w:b/>
                <w:sz w:val="24"/>
                <w:szCs w:val="24"/>
              </w:rPr>
              <w:t>Общая характеристика</w:t>
            </w:r>
          </w:p>
        </w:tc>
      </w:tr>
      <w:tr w:rsidR="00146CFD" w:rsidRPr="00302058" w14:paraId="3AEFB7C6" w14:textId="77777777" w:rsidTr="002E0C4E">
        <w:trPr>
          <w:jc w:val="center"/>
        </w:trPr>
        <w:tc>
          <w:tcPr>
            <w:tcW w:w="562" w:type="dxa"/>
          </w:tcPr>
          <w:p w14:paraId="6CD86CE9" w14:textId="77777777" w:rsidR="00146CFD" w:rsidRPr="00302058" w:rsidRDefault="00146CFD" w:rsidP="00146CFD">
            <w:pPr>
              <w:rPr>
                <w:rFonts w:ascii="Times New Roman" w:eastAsia="Calibri" w:hAnsi="Times New Roman" w:cs="Times New Roman"/>
                <w:sz w:val="24"/>
                <w:szCs w:val="24"/>
              </w:rPr>
            </w:pPr>
            <w:r w:rsidRPr="00302058">
              <w:rPr>
                <w:rFonts w:ascii="Times New Roman" w:eastAsia="Calibri" w:hAnsi="Times New Roman" w:cs="Times New Roman"/>
                <w:sz w:val="24"/>
                <w:szCs w:val="24"/>
              </w:rPr>
              <w:t>1</w:t>
            </w:r>
          </w:p>
        </w:tc>
        <w:tc>
          <w:tcPr>
            <w:tcW w:w="2132" w:type="dxa"/>
          </w:tcPr>
          <w:p w14:paraId="45D70820" w14:textId="77777777" w:rsidR="00146CFD" w:rsidRPr="00302058" w:rsidRDefault="00146CFD" w:rsidP="00146CFD">
            <w:pPr>
              <w:rPr>
                <w:rFonts w:ascii="Times New Roman" w:eastAsia="Calibri" w:hAnsi="Times New Roman" w:cs="Times New Roman"/>
                <w:sz w:val="24"/>
                <w:szCs w:val="24"/>
              </w:rPr>
            </w:pPr>
            <w:r w:rsidRPr="00302058">
              <w:rPr>
                <w:rFonts w:ascii="Times New Roman" w:eastAsia="Calibri" w:hAnsi="Times New Roman" w:cs="Times New Roman"/>
                <w:sz w:val="24"/>
                <w:szCs w:val="24"/>
              </w:rPr>
              <w:t>Год постройки</w:t>
            </w:r>
          </w:p>
        </w:tc>
        <w:tc>
          <w:tcPr>
            <w:tcW w:w="2551" w:type="dxa"/>
          </w:tcPr>
          <w:p w14:paraId="655F999A" w14:textId="7EFF524B" w:rsidR="00146CFD" w:rsidRPr="00302058" w:rsidRDefault="00146CFD" w:rsidP="00302058">
            <w:pPr>
              <w:rPr>
                <w:rFonts w:ascii="Times New Roman" w:eastAsia="Calibri" w:hAnsi="Times New Roman" w:cs="Times New Roman"/>
                <w:sz w:val="24"/>
                <w:szCs w:val="24"/>
              </w:rPr>
            </w:pPr>
            <w:r w:rsidRPr="00302058">
              <w:rPr>
                <w:rFonts w:ascii="Times New Roman" w:eastAsia="Calibri" w:hAnsi="Times New Roman" w:cs="Times New Roman"/>
                <w:sz w:val="24"/>
                <w:szCs w:val="24"/>
              </w:rPr>
              <w:t>197</w:t>
            </w:r>
            <w:r w:rsidR="00302058" w:rsidRPr="00302058">
              <w:rPr>
                <w:rFonts w:ascii="Times New Roman" w:eastAsia="Calibri" w:hAnsi="Times New Roman" w:cs="Times New Roman"/>
                <w:sz w:val="24"/>
                <w:szCs w:val="24"/>
              </w:rPr>
              <w:t>0</w:t>
            </w:r>
            <w:r w:rsidRPr="00302058">
              <w:rPr>
                <w:rFonts w:ascii="Times New Roman" w:eastAsia="Calibri" w:hAnsi="Times New Roman" w:cs="Times New Roman"/>
                <w:sz w:val="24"/>
                <w:szCs w:val="24"/>
              </w:rPr>
              <w:t xml:space="preserve"> год</w:t>
            </w:r>
          </w:p>
        </w:tc>
        <w:tc>
          <w:tcPr>
            <w:tcW w:w="2410" w:type="dxa"/>
          </w:tcPr>
          <w:p w14:paraId="1F948AF4" w14:textId="77777777" w:rsidR="00146CFD" w:rsidRPr="00302058" w:rsidRDefault="00146CFD" w:rsidP="00146CFD">
            <w:pPr>
              <w:rPr>
                <w:rFonts w:ascii="Times New Roman" w:eastAsia="Calibri" w:hAnsi="Times New Roman" w:cs="Times New Roman"/>
                <w:sz w:val="24"/>
                <w:szCs w:val="24"/>
              </w:rPr>
            </w:pPr>
          </w:p>
        </w:tc>
        <w:tc>
          <w:tcPr>
            <w:tcW w:w="1984" w:type="dxa"/>
          </w:tcPr>
          <w:p w14:paraId="20A37C99" w14:textId="77777777" w:rsidR="00146CFD" w:rsidRPr="00302058" w:rsidRDefault="00146CFD" w:rsidP="00146CFD">
            <w:pPr>
              <w:rPr>
                <w:rFonts w:ascii="Times New Roman" w:eastAsia="Calibri" w:hAnsi="Times New Roman" w:cs="Times New Roman"/>
                <w:sz w:val="24"/>
                <w:szCs w:val="24"/>
              </w:rPr>
            </w:pPr>
          </w:p>
        </w:tc>
      </w:tr>
      <w:tr w:rsidR="00146CFD" w:rsidRPr="00302058" w14:paraId="473F349D" w14:textId="77777777" w:rsidTr="002E0C4E">
        <w:trPr>
          <w:jc w:val="center"/>
        </w:trPr>
        <w:tc>
          <w:tcPr>
            <w:tcW w:w="562" w:type="dxa"/>
          </w:tcPr>
          <w:p w14:paraId="1969F7A1" w14:textId="77777777" w:rsidR="00146CFD" w:rsidRPr="00302058" w:rsidRDefault="00146CFD" w:rsidP="00146CFD">
            <w:pPr>
              <w:rPr>
                <w:rFonts w:ascii="Times New Roman" w:eastAsia="Calibri" w:hAnsi="Times New Roman" w:cs="Times New Roman"/>
                <w:sz w:val="24"/>
                <w:szCs w:val="24"/>
              </w:rPr>
            </w:pPr>
            <w:r w:rsidRPr="00302058">
              <w:rPr>
                <w:rFonts w:ascii="Times New Roman" w:eastAsia="Calibri" w:hAnsi="Times New Roman" w:cs="Times New Roman"/>
                <w:sz w:val="24"/>
                <w:szCs w:val="24"/>
              </w:rPr>
              <w:t>2</w:t>
            </w:r>
          </w:p>
        </w:tc>
        <w:tc>
          <w:tcPr>
            <w:tcW w:w="2132" w:type="dxa"/>
          </w:tcPr>
          <w:p w14:paraId="114DA705" w14:textId="77777777" w:rsidR="00146CFD" w:rsidRPr="00302058" w:rsidRDefault="00146CFD" w:rsidP="00146CFD">
            <w:pPr>
              <w:rPr>
                <w:rFonts w:ascii="Times New Roman" w:eastAsia="Calibri" w:hAnsi="Times New Roman" w:cs="Times New Roman"/>
                <w:sz w:val="24"/>
                <w:szCs w:val="24"/>
              </w:rPr>
            </w:pPr>
            <w:r w:rsidRPr="00302058">
              <w:rPr>
                <w:rFonts w:ascii="Times New Roman" w:eastAsia="Calibri" w:hAnsi="Times New Roman" w:cs="Times New Roman"/>
                <w:sz w:val="24"/>
                <w:szCs w:val="24"/>
              </w:rPr>
              <w:t>Общая площадь</w:t>
            </w:r>
          </w:p>
        </w:tc>
        <w:tc>
          <w:tcPr>
            <w:tcW w:w="2551" w:type="dxa"/>
          </w:tcPr>
          <w:p w14:paraId="6B0D21E3" w14:textId="08047C19" w:rsidR="00146CFD" w:rsidRPr="00302058" w:rsidRDefault="00302058" w:rsidP="00302058">
            <w:pPr>
              <w:rPr>
                <w:rFonts w:ascii="Times New Roman" w:eastAsia="Calibri" w:hAnsi="Times New Roman" w:cs="Times New Roman"/>
                <w:sz w:val="24"/>
                <w:szCs w:val="24"/>
              </w:rPr>
            </w:pPr>
            <w:r w:rsidRPr="00302058">
              <w:rPr>
                <w:rFonts w:ascii="Times New Roman" w:eastAsia="Calibri" w:hAnsi="Times New Roman" w:cs="Times New Roman"/>
                <w:sz w:val="24"/>
                <w:szCs w:val="24"/>
              </w:rPr>
              <w:t>6724,1</w:t>
            </w:r>
            <w:r w:rsidR="00146CFD" w:rsidRPr="00302058">
              <w:rPr>
                <w:rFonts w:ascii="Times New Roman" w:eastAsia="Calibri" w:hAnsi="Times New Roman" w:cs="Times New Roman"/>
                <w:sz w:val="24"/>
                <w:szCs w:val="24"/>
              </w:rPr>
              <w:t xml:space="preserve"> кв.м.</w:t>
            </w:r>
          </w:p>
        </w:tc>
        <w:tc>
          <w:tcPr>
            <w:tcW w:w="2410" w:type="dxa"/>
          </w:tcPr>
          <w:p w14:paraId="71D9EEB5" w14:textId="77777777" w:rsidR="00146CFD" w:rsidRPr="00302058" w:rsidRDefault="00146CFD" w:rsidP="00146CFD">
            <w:pPr>
              <w:rPr>
                <w:rFonts w:ascii="Times New Roman" w:eastAsia="Calibri" w:hAnsi="Times New Roman" w:cs="Times New Roman"/>
                <w:sz w:val="24"/>
                <w:szCs w:val="24"/>
              </w:rPr>
            </w:pPr>
          </w:p>
        </w:tc>
        <w:tc>
          <w:tcPr>
            <w:tcW w:w="1984" w:type="dxa"/>
          </w:tcPr>
          <w:p w14:paraId="50A78FA9" w14:textId="77777777" w:rsidR="00146CFD" w:rsidRPr="00302058" w:rsidRDefault="00146CFD" w:rsidP="00146CFD">
            <w:pPr>
              <w:rPr>
                <w:rFonts w:ascii="Times New Roman" w:eastAsia="Calibri" w:hAnsi="Times New Roman" w:cs="Times New Roman"/>
                <w:sz w:val="24"/>
                <w:szCs w:val="24"/>
              </w:rPr>
            </w:pPr>
          </w:p>
        </w:tc>
      </w:tr>
      <w:tr w:rsidR="00146CFD" w:rsidRPr="00302058" w14:paraId="4068F7FD" w14:textId="77777777" w:rsidTr="002E0C4E">
        <w:trPr>
          <w:jc w:val="center"/>
        </w:trPr>
        <w:tc>
          <w:tcPr>
            <w:tcW w:w="562" w:type="dxa"/>
          </w:tcPr>
          <w:p w14:paraId="5ED24C4A" w14:textId="77777777" w:rsidR="00146CFD" w:rsidRPr="00302058" w:rsidRDefault="00146CFD" w:rsidP="00146CFD">
            <w:pPr>
              <w:rPr>
                <w:rFonts w:ascii="Times New Roman" w:eastAsia="Calibri" w:hAnsi="Times New Roman" w:cs="Times New Roman"/>
                <w:sz w:val="24"/>
                <w:szCs w:val="24"/>
              </w:rPr>
            </w:pPr>
            <w:r w:rsidRPr="00302058">
              <w:rPr>
                <w:rFonts w:ascii="Times New Roman" w:eastAsia="Calibri" w:hAnsi="Times New Roman" w:cs="Times New Roman"/>
                <w:sz w:val="24"/>
                <w:szCs w:val="24"/>
              </w:rPr>
              <w:t>3</w:t>
            </w:r>
          </w:p>
        </w:tc>
        <w:tc>
          <w:tcPr>
            <w:tcW w:w="2132" w:type="dxa"/>
          </w:tcPr>
          <w:p w14:paraId="44C5AA3E" w14:textId="77777777" w:rsidR="00146CFD" w:rsidRPr="00302058" w:rsidRDefault="00146CFD" w:rsidP="00146CFD">
            <w:pPr>
              <w:rPr>
                <w:rFonts w:ascii="Times New Roman" w:eastAsia="Calibri" w:hAnsi="Times New Roman" w:cs="Times New Roman"/>
                <w:sz w:val="24"/>
                <w:szCs w:val="24"/>
              </w:rPr>
            </w:pPr>
            <w:r w:rsidRPr="00302058">
              <w:rPr>
                <w:rFonts w:ascii="Times New Roman" w:eastAsia="Calibri" w:hAnsi="Times New Roman" w:cs="Times New Roman"/>
                <w:sz w:val="24"/>
                <w:szCs w:val="24"/>
              </w:rPr>
              <w:t>Полезная площадь</w:t>
            </w:r>
          </w:p>
        </w:tc>
        <w:tc>
          <w:tcPr>
            <w:tcW w:w="2551" w:type="dxa"/>
          </w:tcPr>
          <w:p w14:paraId="6E20F3EC" w14:textId="4A842DAE" w:rsidR="00146CFD" w:rsidRPr="00302058" w:rsidRDefault="00302058" w:rsidP="00146CFD">
            <w:pPr>
              <w:rPr>
                <w:rFonts w:ascii="Times New Roman" w:eastAsia="Calibri" w:hAnsi="Times New Roman" w:cs="Times New Roman"/>
                <w:sz w:val="24"/>
                <w:szCs w:val="24"/>
              </w:rPr>
            </w:pPr>
            <w:r w:rsidRPr="00302058">
              <w:rPr>
                <w:rFonts w:ascii="Times New Roman" w:eastAsia="Calibri" w:hAnsi="Times New Roman" w:cs="Times New Roman"/>
                <w:sz w:val="24"/>
                <w:szCs w:val="24"/>
              </w:rPr>
              <w:t>2254</w:t>
            </w:r>
            <w:r w:rsidR="00146CFD" w:rsidRPr="00302058">
              <w:rPr>
                <w:rFonts w:ascii="Times New Roman" w:eastAsia="Calibri" w:hAnsi="Times New Roman" w:cs="Times New Roman"/>
                <w:sz w:val="24"/>
                <w:szCs w:val="24"/>
              </w:rPr>
              <w:t xml:space="preserve"> кв.м.</w:t>
            </w:r>
          </w:p>
        </w:tc>
        <w:tc>
          <w:tcPr>
            <w:tcW w:w="2410" w:type="dxa"/>
          </w:tcPr>
          <w:p w14:paraId="013A980E" w14:textId="77777777" w:rsidR="00146CFD" w:rsidRPr="00302058" w:rsidRDefault="00146CFD" w:rsidP="00146CFD">
            <w:pPr>
              <w:rPr>
                <w:rFonts w:ascii="Times New Roman" w:eastAsia="Calibri" w:hAnsi="Times New Roman" w:cs="Times New Roman"/>
                <w:sz w:val="24"/>
                <w:szCs w:val="24"/>
              </w:rPr>
            </w:pPr>
          </w:p>
        </w:tc>
        <w:tc>
          <w:tcPr>
            <w:tcW w:w="1984" w:type="dxa"/>
          </w:tcPr>
          <w:p w14:paraId="3FE7F32E" w14:textId="77777777" w:rsidR="00146CFD" w:rsidRPr="00302058" w:rsidRDefault="00146CFD" w:rsidP="00146CFD">
            <w:pPr>
              <w:rPr>
                <w:rFonts w:ascii="Times New Roman" w:eastAsia="Calibri" w:hAnsi="Times New Roman" w:cs="Times New Roman"/>
                <w:sz w:val="24"/>
                <w:szCs w:val="24"/>
              </w:rPr>
            </w:pPr>
          </w:p>
        </w:tc>
      </w:tr>
      <w:tr w:rsidR="00146CFD" w:rsidRPr="00302058" w14:paraId="484A43E5" w14:textId="77777777" w:rsidTr="002E0C4E">
        <w:trPr>
          <w:trHeight w:val="1302"/>
          <w:jc w:val="center"/>
        </w:trPr>
        <w:tc>
          <w:tcPr>
            <w:tcW w:w="562" w:type="dxa"/>
          </w:tcPr>
          <w:p w14:paraId="15FE86C5" w14:textId="77777777" w:rsidR="00146CFD" w:rsidRPr="00302058" w:rsidRDefault="00146CFD" w:rsidP="00146CFD">
            <w:pPr>
              <w:rPr>
                <w:rFonts w:ascii="Times New Roman" w:eastAsia="Calibri" w:hAnsi="Times New Roman" w:cs="Times New Roman"/>
                <w:sz w:val="24"/>
                <w:szCs w:val="24"/>
              </w:rPr>
            </w:pPr>
            <w:r w:rsidRPr="00302058">
              <w:rPr>
                <w:rFonts w:ascii="Times New Roman" w:eastAsia="Calibri" w:hAnsi="Times New Roman" w:cs="Times New Roman"/>
                <w:sz w:val="24"/>
                <w:szCs w:val="24"/>
              </w:rPr>
              <w:t>4</w:t>
            </w:r>
          </w:p>
        </w:tc>
        <w:tc>
          <w:tcPr>
            <w:tcW w:w="2132" w:type="dxa"/>
          </w:tcPr>
          <w:p w14:paraId="6084EF95" w14:textId="77777777" w:rsidR="00146CFD" w:rsidRPr="00302058" w:rsidRDefault="00146CFD" w:rsidP="00146CFD">
            <w:pPr>
              <w:rPr>
                <w:rFonts w:ascii="Times New Roman" w:eastAsia="Calibri" w:hAnsi="Times New Roman" w:cs="Times New Roman"/>
                <w:sz w:val="24"/>
                <w:szCs w:val="24"/>
              </w:rPr>
            </w:pPr>
            <w:r w:rsidRPr="00302058">
              <w:rPr>
                <w:rFonts w:ascii="Times New Roman" w:eastAsia="Calibri" w:hAnsi="Times New Roman" w:cs="Times New Roman"/>
                <w:sz w:val="24"/>
                <w:szCs w:val="24"/>
              </w:rPr>
              <w:t>Система отопления</w:t>
            </w:r>
          </w:p>
        </w:tc>
        <w:tc>
          <w:tcPr>
            <w:tcW w:w="2551" w:type="dxa"/>
          </w:tcPr>
          <w:p w14:paraId="66E813EC" w14:textId="31B4E365" w:rsidR="00146CFD" w:rsidRPr="00302058" w:rsidRDefault="004254A3" w:rsidP="00146CFD">
            <w:pPr>
              <w:rPr>
                <w:rFonts w:ascii="Times New Roman" w:eastAsia="Calibri" w:hAnsi="Times New Roman" w:cs="Times New Roman"/>
                <w:sz w:val="24"/>
                <w:szCs w:val="24"/>
              </w:rPr>
            </w:pPr>
            <w:r w:rsidRPr="00302058">
              <w:rPr>
                <w:rFonts w:ascii="Times New Roman" w:eastAsia="Calibri" w:hAnsi="Times New Roman" w:cs="Times New Roman"/>
                <w:sz w:val="24"/>
                <w:szCs w:val="24"/>
              </w:rPr>
              <w:t>Центральная отопительная система</w:t>
            </w:r>
          </w:p>
        </w:tc>
        <w:tc>
          <w:tcPr>
            <w:tcW w:w="2410" w:type="dxa"/>
          </w:tcPr>
          <w:p w14:paraId="70513B0B" w14:textId="41326384" w:rsidR="00146CFD" w:rsidRPr="00302058" w:rsidRDefault="00146CFD" w:rsidP="00146CFD">
            <w:pPr>
              <w:rPr>
                <w:rFonts w:ascii="Times New Roman" w:eastAsia="Calibri" w:hAnsi="Times New Roman" w:cs="Times New Roman"/>
                <w:sz w:val="24"/>
                <w:szCs w:val="24"/>
              </w:rPr>
            </w:pPr>
          </w:p>
        </w:tc>
        <w:tc>
          <w:tcPr>
            <w:tcW w:w="1984" w:type="dxa"/>
          </w:tcPr>
          <w:p w14:paraId="77530DED" w14:textId="46CCFDD3" w:rsidR="00146CFD" w:rsidRPr="00302058" w:rsidRDefault="00146CFD" w:rsidP="00146CFD">
            <w:pPr>
              <w:rPr>
                <w:rFonts w:ascii="Times New Roman" w:eastAsia="Calibri" w:hAnsi="Times New Roman" w:cs="Times New Roman"/>
                <w:sz w:val="24"/>
                <w:szCs w:val="24"/>
              </w:rPr>
            </w:pPr>
          </w:p>
        </w:tc>
      </w:tr>
      <w:tr w:rsidR="00146CFD" w:rsidRPr="00302058" w14:paraId="596AE543" w14:textId="77777777" w:rsidTr="002E0C4E">
        <w:trPr>
          <w:jc w:val="center"/>
        </w:trPr>
        <w:tc>
          <w:tcPr>
            <w:tcW w:w="562" w:type="dxa"/>
          </w:tcPr>
          <w:p w14:paraId="641B7956" w14:textId="77777777" w:rsidR="00146CFD" w:rsidRPr="00302058" w:rsidRDefault="00146CFD" w:rsidP="00146CFD">
            <w:pPr>
              <w:rPr>
                <w:rFonts w:ascii="Times New Roman" w:eastAsia="Calibri" w:hAnsi="Times New Roman" w:cs="Times New Roman"/>
                <w:sz w:val="24"/>
                <w:szCs w:val="24"/>
              </w:rPr>
            </w:pPr>
            <w:r w:rsidRPr="00302058">
              <w:rPr>
                <w:rFonts w:ascii="Times New Roman" w:eastAsia="Calibri" w:hAnsi="Times New Roman" w:cs="Times New Roman"/>
                <w:sz w:val="24"/>
                <w:szCs w:val="24"/>
              </w:rPr>
              <w:t>5</w:t>
            </w:r>
          </w:p>
        </w:tc>
        <w:tc>
          <w:tcPr>
            <w:tcW w:w="2132" w:type="dxa"/>
          </w:tcPr>
          <w:p w14:paraId="0D0ACD95" w14:textId="77777777" w:rsidR="00146CFD" w:rsidRPr="00302058" w:rsidRDefault="00146CFD" w:rsidP="00146CFD">
            <w:pPr>
              <w:rPr>
                <w:rFonts w:ascii="Times New Roman" w:eastAsia="Calibri" w:hAnsi="Times New Roman" w:cs="Times New Roman"/>
                <w:sz w:val="24"/>
                <w:szCs w:val="24"/>
              </w:rPr>
            </w:pPr>
            <w:r w:rsidRPr="00302058">
              <w:rPr>
                <w:rFonts w:ascii="Times New Roman" w:eastAsia="Calibri" w:hAnsi="Times New Roman" w:cs="Times New Roman"/>
                <w:sz w:val="24"/>
                <w:szCs w:val="24"/>
              </w:rPr>
              <w:t>Система водоснабжения</w:t>
            </w:r>
          </w:p>
        </w:tc>
        <w:tc>
          <w:tcPr>
            <w:tcW w:w="2551" w:type="dxa"/>
          </w:tcPr>
          <w:p w14:paraId="727D91D6" w14:textId="77777777" w:rsidR="00146CFD" w:rsidRPr="00302058" w:rsidRDefault="00146CFD" w:rsidP="00146CFD">
            <w:pPr>
              <w:rPr>
                <w:rFonts w:ascii="Times New Roman" w:eastAsia="Calibri" w:hAnsi="Times New Roman" w:cs="Times New Roman"/>
                <w:sz w:val="24"/>
                <w:szCs w:val="24"/>
              </w:rPr>
            </w:pPr>
            <w:r w:rsidRPr="00302058">
              <w:rPr>
                <w:rFonts w:ascii="Times New Roman" w:eastAsia="Calibri" w:hAnsi="Times New Roman" w:cs="Times New Roman"/>
                <w:sz w:val="24"/>
                <w:szCs w:val="24"/>
              </w:rPr>
              <w:t xml:space="preserve">Централизованная </w:t>
            </w:r>
          </w:p>
        </w:tc>
        <w:tc>
          <w:tcPr>
            <w:tcW w:w="2410" w:type="dxa"/>
          </w:tcPr>
          <w:p w14:paraId="5650AE3C" w14:textId="6F627762" w:rsidR="00146CFD" w:rsidRPr="00302058" w:rsidRDefault="004254A3" w:rsidP="004254A3">
            <w:pPr>
              <w:rPr>
                <w:rFonts w:ascii="Times New Roman" w:eastAsia="Calibri" w:hAnsi="Times New Roman" w:cs="Times New Roman"/>
                <w:sz w:val="24"/>
                <w:szCs w:val="24"/>
              </w:rPr>
            </w:pPr>
            <w:r w:rsidRPr="00302058">
              <w:rPr>
                <w:rFonts w:ascii="Times New Roman" w:eastAsia="Calibri" w:hAnsi="Times New Roman" w:cs="Times New Roman"/>
                <w:sz w:val="24"/>
                <w:szCs w:val="24"/>
              </w:rPr>
              <w:t>Имеется горячая вода (водонагреватель)</w:t>
            </w:r>
          </w:p>
        </w:tc>
        <w:tc>
          <w:tcPr>
            <w:tcW w:w="1984" w:type="dxa"/>
          </w:tcPr>
          <w:p w14:paraId="7039186C" w14:textId="77777777" w:rsidR="00146CFD" w:rsidRPr="00302058" w:rsidRDefault="00146CFD" w:rsidP="00146CFD">
            <w:pPr>
              <w:rPr>
                <w:rFonts w:ascii="Times New Roman" w:eastAsia="Calibri" w:hAnsi="Times New Roman" w:cs="Times New Roman"/>
                <w:sz w:val="24"/>
                <w:szCs w:val="24"/>
              </w:rPr>
            </w:pPr>
          </w:p>
        </w:tc>
      </w:tr>
      <w:tr w:rsidR="00146CFD" w:rsidRPr="00302058" w14:paraId="668A03EC" w14:textId="77777777" w:rsidTr="002E0C4E">
        <w:trPr>
          <w:trHeight w:val="765"/>
          <w:jc w:val="center"/>
        </w:trPr>
        <w:tc>
          <w:tcPr>
            <w:tcW w:w="562" w:type="dxa"/>
          </w:tcPr>
          <w:p w14:paraId="74EA2942" w14:textId="77777777" w:rsidR="00146CFD" w:rsidRPr="00302058" w:rsidRDefault="00146CFD" w:rsidP="00146CFD">
            <w:pPr>
              <w:rPr>
                <w:rFonts w:ascii="Times New Roman" w:eastAsia="Calibri" w:hAnsi="Times New Roman" w:cs="Times New Roman"/>
                <w:sz w:val="24"/>
                <w:szCs w:val="24"/>
              </w:rPr>
            </w:pPr>
            <w:r w:rsidRPr="00302058">
              <w:rPr>
                <w:rFonts w:ascii="Times New Roman" w:eastAsia="Calibri" w:hAnsi="Times New Roman" w:cs="Times New Roman"/>
                <w:sz w:val="24"/>
                <w:szCs w:val="24"/>
              </w:rPr>
              <w:t>6</w:t>
            </w:r>
          </w:p>
        </w:tc>
        <w:tc>
          <w:tcPr>
            <w:tcW w:w="2132" w:type="dxa"/>
          </w:tcPr>
          <w:p w14:paraId="563DB4B9" w14:textId="77777777" w:rsidR="00146CFD" w:rsidRPr="00302058" w:rsidRDefault="00146CFD" w:rsidP="00146CFD">
            <w:pPr>
              <w:rPr>
                <w:rFonts w:ascii="Times New Roman" w:eastAsia="Calibri" w:hAnsi="Times New Roman" w:cs="Times New Roman"/>
                <w:sz w:val="24"/>
                <w:szCs w:val="24"/>
              </w:rPr>
            </w:pPr>
            <w:r w:rsidRPr="00302058">
              <w:rPr>
                <w:rFonts w:ascii="Times New Roman" w:eastAsia="Calibri" w:hAnsi="Times New Roman" w:cs="Times New Roman"/>
                <w:sz w:val="24"/>
                <w:szCs w:val="24"/>
              </w:rPr>
              <w:t>Система канализации</w:t>
            </w:r>
          </w:p>
        </w:tc>
        <w:tc>
          <w:tcPr>
            <w:tcW w:w="2551" w:type="dxa"/>
          </w:tcPr>
          <w:p w14:paraId="184AFED7" w14:textId="76946105" w:rsidR="00146CFD" w:rsidRPr="00302058" w:rsidRDefault="004254A3" w:rsidP="00146CFD">
            <w:pPr>
              <w:rPr>
                <w:rFonts w:ascii="Times New Roman" w:eastAsia="Calibri" w:hAnsi="Times New Roman" w:cs="Times New Roman"/>
                <w:sz w:val="24"/>
                <w:szCs w:val="24"/>
              </w:rPr>
            </w:pPr>
            <w:r w:rsidRPr="00302058">
              <w:rPr>
                <w:rFonts w:ascii="Times New Roman" w:eastAsia="Calibri" w:hAnsi="Times New Roman" w:cs="Times New Roman"/>
                <w:sz w:val="24"/>
                <w:szCs w:val="24"/>
              </w:rPr>
              <w:t>Центральная канализационная система</w:t>
            </w:r>
          </w:p>
        </w:tc>
        <w:tc>
          <w:tcPr>
            <w:tcW w:w="2410" w:type="dxa"/>
          </w:tcPr>
          <w:p w14:paraId="101F4B96" w14:textId="355AE9D7" w:rsidR="00146CFD" w:rsidRPr="00302058" w:rsidRDefault="00146CFD" w:rsidP="00146CFD">
            <w:pPr>
              <w:rPr>
                <w:rFonts w:ascii="Times New Roman" w:eastAsia="Calibri" w:hAnsi="Times New Roman" w:cs="Times New Roman"/>
                <w:sz w:val="24"/>
                <w:szCs w:val="24"/>
              </w:rPr>
            </w:pPr>
          </w:p>
        </w:tc>
        <w:tc>
          <w:tcPr>
            <w:tcW w:w="1984" w:type="dxa"/>
          </w:tcPr>
          <w:p w14:paraId="1BA365ED" w14:textId="77777777" w:rsidR="00146CFD" w:rsidRPr="00302058" w:rsidRDefault="00146CFD" w:rsidP="00146CFD">
            <w:pPr>
              <w:rPr>
                <w:rFonts w:ascii="Times New Roman" w:eastAsia="Calibri" w:hAnsi="Times New Roman" w:cs="Times New Roman"/>
                <w:sz w:val="24"/>
                <w:szCs w:val="24"/>
              </w:rPr>
            </w:pPr>
          </w:p>
        </w:tc>
      </w:tr>
      <w:tr w:rsidR="00146CFD" w:rsidRPr="00302058" w14:paraId="313726FB" w14:textId="77777777" w:rsidTr="002E0C4E">
        <w:trPr>
          <w:jc w:val="center"/>
        </w:trPr>
        <w:tc>
          <w:tcPr>
            <w:tcW w:w="562" w:type="dxa"/>
          </w:tcPr>
          <w:p w14:paraId="57C551DE" w14:textId="77777777" w:rsidR="00146CFD" w:rsidRPr="00302058" w:rsidRDefault="00146CFD" w:rsidP="00146CFD">
            <w:pPr>
              <w:rPr>
                <w:rFonts w:ascii="Times New Roman" w:eastAsia="Calibri" w:hAnsi="Times New Roman" w:cs="Times New Roman"/>
                <w:sz w:val="24"/>
                <w:szCs w:val="24"/>
              </w:rPr>
            </w:pPr>
            <w:r w:rsidRPr="00302058">
              <w:rPr>
                <w:rFonts w:ascii="Times New Roman" w:eastAsia="Calibri" w:hAnsi="Times New Roman" w:cs="Times New Roman"/>
                <w:sz w:val="24"/>
                <w:szCs w:val="24"/>
              </w:rPr>
              <w:t>7</w:t>
            </w:r>
          </w:p>
        </w:tc>
        <w:tc>
          <w:tcPr>
            <w:tcW w:w="2132" w:type="dxa"/>
          </w:tcPr>
          <w:p w14:paraId="47E2A962" w14:textId="77777777" w:rsidR="00146CFD" w:rsidRPr="00302058" w:rsidRDefault="00146CFD" w:rsidP="00146CFD">
            <w:pPr>
              <w:rPr>
                <w:rFonts w:ascii="Times New Roman" w:eastAsia="Calibri" w:hAnsi="Times New Roman" w:cs="Times New Roman"/>
                <w:sz w:val="24"/>
                <w:szCs w:val="24"/>
              </w:rPr>
            </w:pPr>
            <w:r w:rsidRPr="00302058">
              <w:rPr>
                <w:rFonts w:ascii="Times New Roman" w:eastAsia="Calibri" w:hAnsi="Times New Roman" w:cs="Times New Roman"/>
                <w:sz w:val="24"/>
                <w:szCs w:val="24"/>
              </w:rPr>
              <w:t xml:space="preserve">Туалеты </w:t>
            </w:r>
          </w:p>
        </w:tc>
        <w:tc>
          <w:tcPr>
            <w:tcW w:w="2551" w:type="dxa"/>
          </w:tcPr>
          <w:p w14:paraId="5D88F87B" w14:textId="5D3B22F0" w:rsidR="00146CFD" w:rsidRPr="00302058" w:rsidRDefault="00FF7B15" w:rsidP="00FF7B15">
            <w:pPr>
              <w:rPr>
                <w:rFonts w:ascii="Times New Roman" w:eastAsia="Calibri" w:hAnsi="Times New Roman" w:cs="Times New Roman"/>
                <w:sz w:val="24"/>
                <w:szCs w:val="24"/>
              </w:rPr>
            </w:pPr>
            <w:r w:rsidRPr="00302058">
              <w:rPr>
                <w:rFonts w:ascii="Times New Roman" w:eastAsia="Calibri" w:hAnsi="Times New Roman" w:cs="Times New Roman"/>
                <w:sz w:val="24"/>
                <w:szCs w:val="24"/>
              </w:rPr>
              <w:t>В</w:t>
            </w:r>
            <w:r w:rsidR="00146CFD" w:rsidRPr="00302058">
              <w:rPr>
                <w:rFonts w:ascii="Times New Roman" w:eastAsia="Calibri" w:hAnsi="Times New Roman" w:cs="Times New Roman"/>
                <w:sz w:val="24"/>
                <w:szCs w:val="24"/>
              </w:rPr>
              <w:t>нутри</w:t>
            </w:r>
            <w:r w:rsidRPr="00302058">
              <w:rPr>
                <w:rFonts w:ascii="Times New Roman" w:eastAsia="Calibri" w:hAnsi="Times New Roman" w:cs="Times New Roman"/>
                <w:sz w:val="24"/>
                <w:szCs w:val="24"/>
              </w:rPr>
              <w:t xml:space="preserve"> </w:t>
            </w:r>
            <w:r w:rsidR="00146CFD" w:rsidRPr="00302058">
              <w:rPr>
                <w:rFonts w:ascii="Times New Roman" w:eastAsia="Calibri" w:hAnsi="Times New Roman" w:cs="Times New Roman"/>
                <w:sz w:val="24"/>
                <w:szCs w:val="24"/>
              </w:rPr>
              <w:t>здания</w:t>
            </w:r>
          </w:p>
        </w:tc>
        <w:tc>
          <w:tcPr>
            <w:tcW w:w="2410" w:type="dxa"/>
          </w:tcPr>
          <w:p w14:paraId="6AB16564" w14:textId="4DE09827" w:rsidR="00146CFD" w:rsidRPr="00302058" w:rsidRDefault="00146CFD" w:rsidP="00302058">
            <w:pPr>
              <w:rPr>
                <w:rFonts w:ascii="Times New Roman" w:eastAsia="Calibri" w:hAnsi="Times New Roman" w:cs="Times New Roman"/>
                <w:sz w:val="24"/>
                <w:szCs w:val="24"/>
              </w:rPr>
            </w:pPr>
            <w:r w:rsidRPr="00302058">
              <w:rPr>
                <w:rFonts w:ascii="Times New Roman" w:eastAsia="Calibri" w:hAnsi="Times New Roman" w:cs="Times New Roman"/>
                <w:sz w:val="24"/>
                <w:szCs w:val="24"/>
              </w:rPr>
              <w:t xml:space="preserve">Внутри здания </w:t>
            </w:r>
            <w:r w:rsidR="00302058">
              <w:rPr>
                <w:rFonts w:ascii="Times New Roman" w:eastAsia="Calibri" w:hAnsi="Times New Roman" w:cs="Times New Roman"/>
                <w:sz w:val="24"/>
                <w:szCs w:val="24"/>
              </w:rPr>
              <w:t>10</w:t>
            </w:r>
            <w:r w:rsidRPr="00302058">
              <w:rPr>
                <w:rFonts w:ascii="Times New Roman" w:eastAsia="Calibri" w:hAnsi="Times New Roman" w:cs="Times New Roman"/>
                <w:sz w:val="24"/>
                <w:szCs w:val="24"/>
              </w:rPr>
              <w:t xml:space="preserve"> туалета (женский, мужской и служебный)</w:t>
            </w:r>
          </w:p>
        </w:tc>
        <w:tc>
          <w:tcPr>
            <w:tcW w:w="1984" w:type="dxa"/>
          </w:tcPr>
          <w:p w14:paraId="328B9DF2" w14:textId="77777777" w:rsidR="00146CFD" w:rsidRPr="00302058" w:rsidRDefault="00146CFD" w:rsidP="00146CFD">
            <w:pPr>
              <w:rPr>
                <w:rFonts w:ascii="Times New Roman" w:eastAsia="Calibri" w:hAnsi="Times New Roman" w:cs="Times New Roman"/>
                <w:sz w:val="24"/>
                <w:szCs w:val="24"/>
              </w:rPr>
            </w:pPr>
          </w:p>
        </w:tc>
      </w:tr>
      <w:tr w:rsidR="00146CFD" w:rsidRPr="00302058" w14:paraId="2935E18F" w14:textId="77777777" w:rsidTr="002E0C4E">
        <w:trPr>
          <w:trHeight w:val="1953"/>
          <w:jc w:val="center"/>
        </w:trPr>
        <w:tc>
          <w:tcPr>
            <w:tcW w:w="562" w:type="dxa"/>
          </w:tcPr>
          <w:p w14:paraId="2BDF2B66" w14:textId="77777777" w:rsidR="00146CFD" w:rsidRPr="00302058" w:rsidRDefault="00146CFD" w:rsidP="00146CFD">
            <w:pPr>
              <w:rPr>
                <w:rFonts w:ascii="Times New Roman" w:eastAsia="Calibri" w:hAnsi="Times New Roman" w:cs="Times New Roman"/>
                <w:sz w:val="24"/>
                <w:szCs w:val="24"/>
              </w:rPr>
            </w:pPr>
            <w:r w:rsidRPr="00302058">
              <w:rPr>
                <w:rFonts w:ascii="Times New Roman" w:eastAsia="Calibri" w:hAnsi="Times New Roman" w:cs="Times New Roman"/>
                <w:sz w:val="24"/>
                <w:szCs w:val="24"/>
              </w:rPr>
              <w:t>8</w:t>
            </w:r>
          </w:p>
        </w:tc>
        <w:tc>
          <w:tcPr>
            <w:tcW w:w="2132" w:type="dxa"/>
          </w:tcPr>
          <w:p w14:paraId="2B90B515" w14:textId="77777777" w:rsidR="00146CFD" w:rsidRPr="00302058" w:rsidRDefault="00146CFD" w:rsidP="00146CFD">
            <w:pPr>
              <w:rPr>
                <w:rFonts w:ascii="Times New Roman" w:eastAsia="Calibri" w:hAnsi="Times New Roman" w:cs="Times New Roman"/>
                <w:sz w:val="24"/>
                <w:szCs w:val="24"/>
              </w:rPr>
            </w:pPr>
            <w:r w:rsidRPr="00302058">
              <w:rPr>
                <w:rFonts w:ascii="Times New Roman" w:eastAsia="Calibri" w:hAnsi="Times New Roman" w:cs="Times New Roman"/>
                <w:sz w:val="24"/>
                <w:szCs w:val="24"/>
              </w:rPr>
              <w:t xml:space="preserve">Количество учебных кабинетов достаточные в соответствии с учебными программами и планами </w:t>
            </w:r>
          </w:p>
        </w:tc>
        <w:tc>
          <w:tcPr>
            <w:tcW w:w="2551" w:type="dxa"/>
          </w:tcPr>
          <w:p w14:paraId="697FB5FA" w14:textId="01AF1E7E" w:rsidR="00146CFD" w:rsidRPr="00302058" w:rsidRDefault="004254A3" w:rsidP="00146CFD">
            <w:pPr>
              <w:rPr>
                <w:rFonts w:ascii="Times New Roman" w:eastAsia="Calibri" w:hAnsi="Times New Roman" w:cs="Times New Roman"/>
                <w:sz w:val="24"/>
                <w:szCs w:val="24"/>
              </w:rPr>
            </w:pPr>
            <w:r w:rsidRPr="00302058">
              <w:rPr>
                <w:rFonts w:ascii="Times New Roman" w:eastAsia="Calibri" w:hAnsi="Times New Roman" w:cs="Times New Roman"/>
                <w:sz w:val="24"/>
                <w:szCs w:val="24"/>
              </w:rPr>
              <w:t>33</w:t>
            </w:r>
          </w:p>
        </w:tc>
        <w:tc>
          <w:tcPr>
            <w:tcW w:w="2410" w:type="dxa"/>
          </w:tcPr>
          <w:p w14:paraId="63751F5F" w14:textId="77777777" w:rsidR="00146CFD" w:rsidRPr="00302058" w:rsidRDefault="00146CFD" w:rsidP="00146CFD">
            <w:pPr>
              <w:rPr>
                <w:rFonts w:ascii="Times New Roman" w:eastAsia="Calibri" w:hAnsi="Times New Roman" w:cs="Times New Roman"/>
                <w:sz w:val="24"/>
                <w:szCs w:val="24"/>
              </w:rPr>
            </w:pPr>
          </w:p>
        </w:tc>
        <w:tc>
          <w:tcPr>
            <w:tcW w:w="1984" w:type="dxa"/>
          </w:tcPr>
          <w:p w14:paraId="1F415A67" w14:textId="77777777" w:rsidR="00146CFD" w:rsidRPr="00302058" w:rsidRDefault="00146CFD" w:rsidP="00146CFD">
            <w:pPr>
              <w:rPr>
                <w:rFonts w:ascii="Times New Roman" w:eastAsia="Calibri" w:hAnsi="Times New Roman" w:cs="Times New Roman"/>
                <w:sz w:val="24"/>
                <w:szCs w:val="24"/>
              </w:rPr>
            </w:pPr>
          </w:p>
        </w:tc>
      </w:tr>
      <w:tr w:rsidR="00146CFD" w:rsidRPr="00302058" w14:paraId="46BABCB6" w14:textId="77777777" w:rsidTr="002E0C4E">
        <w:trPr>
          <w:jc w:val="center"/>
        </w:trPr>
        <w:tc>
          <w:tcPr>
            <w:tcW w:w="562" w:type="dxa"/>
          </w:tcPr>
          <w:p w14:paraId="131AF103" w14:textId="77777777" w:rsidR="00146CFD" w:rsidRPr="00302058" w:rsidRDefault="00146CFD" w:rsidP="00146CFD">
            <w:pPr>
              <w:rPr>
                <w:rFonts w:ascii="Times New Roman" w:eastAsia="Calibri" w:hAnsi="Times New Roman" w:cs="Times New Roman"/>
                <w:sz w:val="24"/>
                <w:szCs w:val="24"/>
              </w:rPr>
            </w:pPr>
            <w:r w:rsidRPr="00302058">
              <w:rPr>
                <w:rFonts w:ascii="Times New Roman" w:eastAsia="Calibri" w:hAnsi="Times New Roman" w:cs="Times New Roman"/>
                <w:sz w:val="24"/>
                <w:szCs w:val="24"/>
              </w:rPr>
              <w:t>9</w:t>
            </w:r>
          </w:p>
        </w:tc>
        <w:tc>
          <w:tcPr>
            <w:tcW w:w="2132" w:type="dxa"/>
          </w:tcPr>
          <w:p w14:paraId="0B9CAD33" w14:textId="77777777" w:rsidR="00146CFD" w:rsidRPr="00302058" w:rsidRDefault="00146CFD" w:rsidP="00146CFD">
            <w:pPr>
              <w:rPr>
                <w:rFonts w:ascii="Times New Roman" w:eastAsia="Calibri" w:hAnsi="Times New Roman" w:cs="Times New Roman"/>
                <w:sz w:val="24"/>
                <w:szCs w:val="24"/>
              </w:rPr>
            </w:pPr>
            <w:r w:rsidRPr="00302058">
              <w:rPr>
                <w:rFonts w:ascii="Times New Roman" w:eastAsia="Times New Roman" w:hAnsi="Times New Roman" w:cs="Times New Roman"/>
                <w:sz w:val="24"/>
                <w:szCs w:val="24"/>
                <w:lang w:eastAsia="ru-RU"/>
              </w:rPr>
              <w:t>Лингафонные кабинеты</w:t>
            </w:r>
          </w:p>
        </w:tc>
        <w:tc>
          <w:tcPr>
            <w:tcW w:w="2551" w:type="dxa"/>
          </w:tcPr>
          <w:p w14:paraId="14AD3E58" w14:textId="77777777" w:rsidR="00146CFD" w:rsidRPr="00302058" w:rsidRDefault="00146CFD" w:rsidP="00146CFD">
            <w:pPr>
              <w:rPr>
                <w:rFonts w:ascii="Times New Roman" w:eastAsia="Calibri" w:hAnsi="Times New Roman" w:cs="Times New Roman"/>
                <w:sz w:val="24"/>
                <w:szCs w:val="24"/>
              </w:rPr>
            </w:pPr>
          </w:p>
        </w:tc>
        <w:tc>
          <w:tcPr>
            <w:tcW w:w="2410" w:type="dxa"/>
          </w:tcPr>
          <w:p w14:paraId="553D6E04" w14:textId="77777777" w:rsidR="00146CFD" w:rsidRPr="00302058" w:rsidRDefault="00146CFD" w:rsidP="00146CFD">
            <w:pPr>
              <w:rPr>
                <w:rFonts w:ascii="Times New Roman" w:eastAsia="Calibri" w:hAnsi="Times New Roman" w:cs="Times New Roman"/>
                <w:sz w:val="24"/>
                <w:szCs w:val="24"/>
              </w:rPr>
            </w:pPr>
          </w:p>
        </w:tc>
        <w:tc>
          <w:tcPr>
            <w:tcW w:w="1984" w:type="dxa"/>
          </w:tcPr>
          <w:p w14:paraId="30B26433" w14:textId="77777777" w:rsidR="00146CFD" w:rsidRPr="00302058" w:rsidRDefault="00146CFD" w:rsidP="00146CFD">
            <w:pPr>
              <w:rPr>
                <w:rFonts w:ascii="Times New Roman" w:eastAsia="Calibri" w:hAnsi="Times New Roman" w:cs="Times New Roman"/>
                <w:sz w:val="24"/>
                <w:szCs w:val="24"/>
              </w:rPr>
            </w:pPr>
          </w:p>
        </w:tc>
      </w:tr>
      <w:tr w:rsidR="00146CFD" w:rsidRPr="00302058" w14:paraId="1F6706CA" w14:textId="77777777" w:rsidTr="002E0C4E">
        <w:trPr>
          <w:jc w:val="center"/>
        </w:trPr>
        <w:tc>
          <w:tcPr>
            <w:tcW w:w="562" w:type="dxa"/>
          </w:tcPr>
          <w:p w14:paraId="04E67733" w14:textId="77777777" w:rsidR="00146CFD" w:rsidRPr="00302058" w:rsidRDefault="00146CFD" w:rsidP="00146CFD">
            <w:pPr>
              <w:rPr>
                <w:rFonts w:ascii="Times New Roman" w:eastAsia="Calibri" w:hAnsi="Times New Roman" w:cs="Times New Roman"/>
                <w:sz w:val="24"/>
                <w:szCs w:val="24"/>
              </w:rPr>
            </w:pPr>
            <w:r w:rsidRPr="00302058">
              <w:rPr>
                <w:rFonts w:ascii="Times New Roman" w:eastAsia="Calibri" w:hAnsi="Times New Roman" w:cs="Times New Roman"/>
                <w:sz w:val="24"/>
                <w:szCs w:val="24"/>
              </w:rPr>
              <w:t>10</w:t>
            </w:r>
          </w:p>
        </w:tc>
        <w:tc>
          <w:tcPr>
            <w:tcW w:w="2132" w:type="dxa"/>
          </w:tcPr>
          <w:p w14:paraId="18779448" w14:textId="77777777" w:rsidR="00146CFD" w:rsidRPr="00302058" w:rsidRDefault="00146CFD" w:rsidP="00146CFD">
            <w:pPr>
              <w:rPr>
                <w:rFonts w:ascii="Times New Roman" w:eastAsia="Times New Roman" w:hAnsi="Times New Roman" w:cs="Times New Roman"/>
                <w:sz w:val="24"/>
                <w:szCs w:val="24"/>
                <w:lang w:eastAsia="ru-RU"/>
              </w:rPr>
            </w:pPr>
            <w:r w:rsidRPr="00302058">
              <w:rPr>
                <w:rFonts w:ascii="Times New Roman" w:eastAsia="Times New Roman" w:hAnsi="Times New Roman" w:cs="Times New Roman"/>
                <w:sz w:val="24"/>
                <w:szCs w:val="24"/>
                <w:lang w:eastAsia="ru-RU"/>
              </w:rPr>
              <w:t>Мультимедийные кабинеты</w:t>
            </w:r>
          </w:p>
        </w:tc>
        <w:tc>
          <w:tcPr>
            <w:tcW w:w="2551" w:type="dxa"/>
          </w:tcPr>
          <w:p w14:paraId="3E803CD6" w14:textId="77777777" w:rsidR="00146CFD" w:rsidRPr="00302058" w:rsidRDefault="00146CFD" w:rsidP="00146CFD">
            <w:pPr>
              <w:rPr>
                <w:rFonts w:ascii="Times New Roman" w:eastAsia="Calibri" w:hAnsi="Times New Roman" w:cs="Times New Roman"/>
                <w:sz w:val="24"/>
                <w:szCs w:val="24"/>
              </w:rPr>
            </w:pPr>
            <w:r w:rsidRPr="00302058">
              <w:rPr>
                <w:rFonts w:ascii="Times New Roman" w:eastAsia="Calibri" w:hAnsi="Times New Roman" w:cs="Times New Roman"/>
                <w:sz w:val="24"/>
                <w:szCs w:val="24"/>
              </w:rPr>
              <w:t>2 кабинета, по 16 посадочных мест</w:t>
            </w:r>
          </w:p>
        </w:tc>
        <w:tc>
          <w:tcPr>
            <w:tcW w:w="2410" w:type="dxa"/>
          </w:tcPr>
          <w:p w14:paraId="58AABDCD" w14:textId="77777777" w:rsidR="00146CFD" w:rsidRPr="00302058" w:rsidRDefault="00146CFD" w:rsidP="00146CFD">
            <w:pPr>
              <w:rPr>
                <w:rFonts w:ascii="Times New Roman" w:eastAsia="Calibri" w:hAnsi="Times New Roman" w:cs="Times New Roman"/>
                <w:sz w:val="24"/>
                <w:szCs w:val="24"/>
              </w:rPr>
            </w:pPr>
            <w:r w:rsidRPr="00302058">
              <w:rPr>
                <w:rFonts w:ascii="Times New Roman" w:eastAsia="Calibri" w:hAnsi="Times New Roman" w:cs="Times New Roman"/>
                <w:sz w:val="24"/>
                <w:szCs w:val="24"/>
              </w:rPr>
              <w:t>Компьютеры и интерактивные доски</w:t>
            </w:r>
          </w:p>
        </w:tc>
        <w:tc>
          <w:tcPr>
            <w:tcW w:w="1984" w:type="dxa"/>
          </w:tcPr>
          <w:p w14:paraId="29403612" w14:textId="77777777" w:rsidR="00146CFD" w:rsidRPr="00302058" w:rsidRDefault="00146CFD" w:rsidP="00146CFD">
            <w:pPr>
              <w:rPr>
                <w:rFonts w:ascii="Times New Roman" w:eastAsia="Calibri" w:hAnsi="Times New Roman" w:cs="Times New Roman"/>
                <w:sz w:val="24"/>
                <w:szCs w:val="24"/>
              </w:rPr>
            </w:pPr>
          </w:p>
        </w:tc>
      </w:tr>
      <w:tr w:rsidR="00146CFD" w:rsidRPr="00302058" w14:paraId="0039725B" w14:textId="77777777" w:rsidTr="002E0C4E">
        <w:trPr>
          <w:jc w:val="center"/>
        </w:trPr>
        <w:tc>
          <w:tcPr>
            <w:tcW w:w="562" w:type="dxa"/>
          </w:tcPr>
          <w:p w14:paraId="4E7C3A57" w14:textId="77777777" w:rsidR="00146CFD" w:rsidRPr="00302058" w:rsidRDefault="00146CFD" w:rsidP="00146CFD">
            <w:pPr>
              <w:rPr>
                <w:rFonts w:ascii="Times New Roman" w:eastAsia="Calibri" w:hAnsi="Times New Roman" w:cs="Times New Roman"/>
                <w:sz w:val="24"/>
                <w:szCs w:val="24"/>
              </w:rPr>
            </w:pPr>
            <w:r w:rsidRPr="00302058">
              <w:rPr>
                <w:rFonts w:ascii="Times New Roman" w:eastAsia="Calibri" w:hAnsi="Times New Roman" w:cs="Times New Roman"/>
                <w:sz w:val="24"/>
                <w:szCs w:val="24"/>
              </w:rPr>
              <w:lastRenderedPageBreak/>
              <w:t>11</w:t>
            </w:r>
          </w:p>
        </w:tc>
        <w:tc>
          <w:tcPr>
            <w:tcW w:w="2132" w:type="dxa"/>
          </w:tcPr>
          <w:p w14:paraId="0ED6F5F9" w14:textId="77777777" w:rsidR="00146CFD" w:rsidRPr="00302058" w:rsidRDefault="00146CFD" w:rsidP="00146CFD">
            <w:pPr>
              <w:rPr>
                <w:rFonts w:ascii="Times New Roman" w:eastAsia="Calibri" w:hAnsi="Times New Roman" w:cs="Times New Roman"/>
                <w:sz w:val="24"/>
                <w:szCs w:val="24"/>
              </w:rPr>
            </w:pPr>
            <w:r w:rsidRPr="00302058">
              <w:rPr>
                <w:rFonts w:ascii="Times New Roman" w:eastAsia="Calibri" w:hAnsi="Times New Roman" w:cs="Times New Roman"/>
                <w:sz w:val="24"/>
                <w:szCs w:val="24"/>
              </w:rPr>
              <w:t>Наличие спортивного зала</w:t>
            </w:r>
          </w:p>
        </w:tc>
        <w:tc>
          <w:tcPr>
            <w:tcW w:w="2551" w:type="dxa"/>
          </w:tcPr>
          <w:p w14:paraId="67A7072E" w14:textId="77777777" w:rsidR="00146CFD" w:rsidRPr="00302058" w:rsidRDefault="00146CFD" w:rsidP="00146CFD">
            <w:pPr>
              <w:rPr>
                <w:rFonts w:ascii="Times New Roman" w:eastAsia="Calibri" w:hAnsi="Times New Roman" w:cs="Times New Roman"/>
                <w:sz w:val="24"/>
                <w:szCs w:val="24"/>
              </w:rPr>
            </w:pPr>
            <w:r w:rsidRPr="00302058">
              <w:rPr>
                <w:rFonts w:ascii="Times New Roman" w:eastAsia="Calibri" w:hAnsi="Times New Roman" w:cs="Times New Roman"/>
                <w:sz w:val="24"/>
                <w:szCs w:val="24"/>
              </w:rPr>
              <w:t>1</w:t>
            </w:r>
          </w:p>
        </w:tc>
        <w:tc>
          <w:tcPr>
            <w:tcW w:w="2410" w:type="dxa"/>
          </w:tcPr>
          <w:p w14:paraId="0DCB529F" w14:textId="77777777" w:rsidR="00146CFD" w:rsidRPr="00302058" w:rsidRDefault="00146CFD" w:rsidP="00146CFD">
            <w:pPr>
              <w:rPr>
                <w:rFonts w:ascii="Times New Roman" w:eastAsia="Calibri" w:hAnsi="Times New Roman" w:cs="Times New Roman"/>
                <w:sz w:val="24"/>
                <w:szCs w:val="24"/>
              </w:rPr>
            </w:pPr>
            <w:r w:rsidRPr="00302058">
              <w:rPr>
                <w:rFonts w:ascii="Times New Roman" w:eastAsia="Calibri" w:hAnsi="Times New Roman" w:cs="Times New Roman"/>
                <w:sz w:val="24"/>
                <w:szCs w:val="24"/>
              </w:rPr>
              <w:t>Оснащён спортивным оборудованием</w:t>
            </w:r>
          </w:p>
        </w:tc>
        <w:tc>
          <w:tcPr>
            <w:tcW w:w="1984" w:type="dxa"/>
          </w:tcPr>
          <w:p w14:paraId="4C2D483F" w14:textId="77777777" w:rsidR="00146CFD" w:rsidRPr="00302058" w:rsidRDefault="00146CFD" w:rsidP="00146CFD">
            <w:pPr>
              <w:rPr>
                <w:rFonts w:ascii="Times New Roman" w:eastAsia="Calibri" w:hAnsi="Times New Roman" w:cs="Times New Roman"/>
                <w:sz w:val="24"/>
                <w:szCs w:val="24"/>
              </w:rPr>
            </w:pPr>
          </w:p>
        </w:tc>
      </w:tr>
      <w:tr w:rsidR="00146CFD" w:rsidRPr="00302058" w14:paraId="452DAAD9" w14:textId="77777777" w:rsidTr="002E0C4E">
        <w:trPr>
          <w:jc w:val="center"/>
        </w:trPr>
        <w:tc>
          <w:tcPr>
            <w:tcW w:w="562" w:type="dxa"/>
          </w:tcPr>
          <w:p w14:paraId="36E4BBE4" w14:textId="77777777" w:rsidR="00146CFD" w:rsidRPr="00302058" w:rsidRDefault="00146CFD" w:rsidP="00146CFD">
            <w:pPr>
              <w:rPr>
                <w:rFonts w:ascii="Times New Roman" w:eastAsia="Calibri" w:hAnsi="Times New Roman" w:cs="Times New Roman"/>
                <w:sz w:val="24"/>
                <w:szCs w:val="24"/>
              </w:rPr>
            </w:pPr>
            <w:r w:rsidRPr="00302058">
              <w:rPr>
                <w:rFonts w:ascii="Times New Roman" w:eastAsia="Calibri" w:hAnsi="Times New Roman" w:cs="Times New Roman"/>
                <w:sz w:val="24"/>
                <w:szCs w:val="24"/>
              </w:rPr>
              <w:t>12</w:t>
            </w:r>
          </w:p>
        </w:tc>
        <w:tc>
          <w:tcPr>
            <w:tcW w:w="2132" w:type="dxa"/>
          </w:tcPr>
          <w:p w14:paraId="0008E177" w14:textId="77777777" w:rsidR="00146CFD" w:rsidRPr="00302058" w:rsidRDefault="00146CFD" w:rsidP="00146CFD">
            <w:pPr>
              <w:rPr>
                <w:rFonts w:ascii="Times New Roman" w:eastAsia="Calibri" w:hAnsi="Times New Roman" w:cs="Times New Roman"/>
                <w:sz w:val="24"/>
                <w:szCs w:val="24"/>
              </w:rPr>
            </w:pPr>
            <w:r w:rsidRPr="00302058">
              <w:rPr>
                <w:rFonts w:ascii="Times New Roman" w:eastAsia="Calibri" w:hAnsi="Times New Roman" w:cs="Times New Roman"/>
                <w:sz w:val="24"/>
                <w:szCs w:val="24"/>
              </w:rPr>
              <w:t>Наличие раздевалок, оснащённых душевыми кабинами</w:t>
            </w:r>
          </w:p>
        </w:tc>
        <w:tc>
          <w:tcPr>
            <w:tcW w:w="2551" w:type="dxa"/>
          </w:tcPr>
          <w:p w14:paraId="6FBE469A" w14:textId="7D96ECFA" w:rsidR="00146CFD" w:rsidRPr="00302058" w:rsidRDefault="00146CFD" w:rsidP="00FF7B15">
            <w:pPr>
              <w:rPr>
                <w:rFonts w:ascii="Times New Roman" w:eastAsia="Calibri" w:hAnsi="Times New Roman" w:cs="Times New Roman"/>
                <w:sz w:val="24"/>
                <w:szCs w:val="24"/>
              </w:rPr>
            </w:pPr>
            <w:r w:rsidRPr="00302058">
              <w:rPr>
                <w:rFonts w:ascii="Times New Roman" w:eastAsia="Calibri" w:hAnsi="Times New Roman" w:cs="Times New Roman"/>
                <w:sz w:val="24"/>
                <w:szCs w:val="24"/>
              </w:rPr>
              <w:t>Имеются раздевалки для девочек и мальчиков, душевыми кабинами оснащены.</w:t>
            </w:r>
          </w:p>
        </w:tc>
        <w:tc>
          <w:tcPr>
            <w:tcW w:w="2410" w:type="dxa"/>
          </w:tcPr>
          <w:p w14:paraId="71A780DF" w14:textId="77777777" w:rsidR="00146CFD" w:rsidRPr="00302058" w:rsidRDefault="00146CFD" w:rsidP="00146CFD">
            <w:pPr>
              <w:rPr>
                <w:rFonts w:ascii="Times New Roman" w:eastAsia="Calibri" w:hAnsi="Times New Roman" w:cs="Times New Roman"/>
                <w:sz w:val="24"/>
                <w:szCs w:val="24"/>
              </w:rPr>
            </w:pPr>
          </w:p>
        </w:tc>
        <w:tc>
          <w:tcPr>
            <w:tcW w:w="1984" w:type="dxa"/>
          </w:tcPr>
          <w:p w14:paraId="4207ED76" w14:textId="77777777" w:rsidR="00146CFD" w:rsidRPr="00302058" w:rsidRDefault="00146CFD" w:rsidP="00146CFD">
            <w:pPr>
              <w:rPr>
                <w:rFonts w:ascii="Times New Roman" w:eastAsia="Calibri" w:hAnsi="Times New Roman" w:cs="Times New Roman"/>
                <w:sz w:val="24"/>
                <w:szCs w:val="24"/>
              </w:rPr>
            </w:pPr>
          </w:p>
        </w:tc>
      </w:tr>
      <w:tr w:rsidR="00146CFD" w:rsidRPr="00302058" w14:paraId="679775C3" w14:textId="77777777" w:rsidTr="002E0C4E">
        <w:trPr>
          <w:jc w:val="center"/>
        </w:trPr>
        <w:tc>
          <w:tcPr>
            <w:tcW w:w="562" w:type="dxa"/>
          </w:tcPr>
          <w:p w14:paraId="04001EA7" w14:textId="77777777" w:rsidR="00146CFD" w:rsidRPr="00302058" w:rsidRDefault="00146CFD" w:rsidP="00146CFD">
            <w:pPr>
              <w:rPr>
                <w:rFonts w:ascii="Times New Roman" w:eastAsia="Calibri" w:hAnsi="Times New Roman" w:cs="Times New Roman"/>
                <w:sz w:val="24"/>
                <w:szCs w:val="24"/>
              </w:rPr>
            </w:pPr>
            <w:r w:rsidRPr="00302058">
              <w:rPr>
                <w:rFonts w:ascii="Times New Roman" w:eastAsia="Calibri" w:hAnsi="Times New Roman" w:cs="Times New Roman"/>
                <w:sz w:val="24"/>
                <w:szCs w:val="24"/>
              </w:rPr>
              <w:t>13</w:t>
            </w:r>
          </w:p>
        </w:tc>
        <w:tc>
          <w:tcPr>
            <w:tcW w:w="2132" w:type="dxa"/>
          </w:tcPr>
          <w:p w14:paraId="13A49BA7" w14:textId="77777777" w:rsidR="00146CFD" w:rsidRPr="00302058" w:rsidRDefault="00146CFD" w:rsidP="00146CFD">
            <w:pPr>
              <w:rPr>
                <w:rFonts w:ascii="Times New Roman" w:eastAsia="Calibri" w:hAnsi="Times New Roman" w:cs="Times New Roman"/>
                <w:sz w:val="24"/>
                <w:szCs w:val="24"/>
              </w:rPr>
            </w:pPr>
            <w:r w:rsidRPr="00302058">
              <w:rPr>
                <w:rFonts w:ascii="Times New Roman" w:eastAsia="Calibri" w:hAnsi="Times New Roman" w:cs="Times New Roman"/>
                <w:sz w:val="24"/>
                <w:szCs w:val="24"/>
              </w:rPr>
              <w:t>Столовая</w:t>
            </w:r>
          </w:p>
        </w:tc>
        <w:tc>
          <w:tcPr>
            <w:tcW w:w="2551" w:type="dxa"/>
          </w:tcPr>
          <w:p w14:paraId="2CF404E0" w14:textId="23287DA7" w:rsidR="00146CFD" w:rsidRPr="00302058" w:rsidRDefault="00146CFD" w:rsidP="004254A3">
            <w:pPr>
              <w:rPr>
                <w:rFonts w:ascii="Times New Roman" w:eastAsia="Calibri" w:hAnsi="Times New Roman" w:cs="Times New Roman"/>
                <w:sz w:val="24"/>
                <w:szCs w:val="24"/>
              </w:rPr>
            </w:pPr>
            <w:r w:rsidRPr="00302058">
              <w:rPr>
                <w:rFonts w:ascii="Times New Roman" w:eastAsia="Calibri" w:hAnsi="Times New Roman" w:cs="Times New Roman"/>
                <w:sz w:val="24"/>
                <w:szCs w:val="24"/>
              </w:rPr>
              <w:t>Имеется столовая  на 1</w:t>
            </w:r>
            <w:r w:rsidR="004254A3" w:rsidRPr="00302058">
              <w:rPr>
                <w:rFonts w:ascii="Times New Roman" w:eastAsia="Calibri" w:hAnsi="Times New Roman" w:cs="Times New Roman"/>
                <w:sz w:val="24"/>
                <w:szCs w:val="24"/>
              </w:rPr>
              <w:t>8</w:t>
            </w:r>
            <w:r w:rsidRPr="00302058">
              <w:rPr>
                <w:rFonts w:ascii="Times New Roman" w:eastAsia="Calibri" w:hAnsi="Times New Roman" w:cs="Times New Roman"/>
                <w:sz w:val="24"/>
                <w:szCs w:val="24"/>
              </w:rPr>
              <w:t>0 посадочных мест</w:t>
            </w:r>
          </w:p>
        </w:tc>
        <w:tc>
          <w:tcPr>
            <w:tcW w:w="2410" w:type="dxa"/>
          </w:tcPr>
          <w:p w14:paraId="286BC97D" w14:textId="636927B6" w:rsidR="00146CFD" w:rsidRPr="00302058" w:rsidRDefault="00146CFD" w:rsidP="004254A3">
            <w:pPr>
              <w:rPr>
                <w:rFonts w:ascii="Times New Roman" w:eastAsia="Calibri" w:hAnsi="Times New Roman" w:cs="Times New Roman"/>
                <w:sz w:val="24"/>
                <w:szCs w:val="24"/>
              </w:rPr>
            </w:pPr>
            <w:r w:rsidRPr="00302058">
              <w:rPr>
                <w:rFonts w:ascii="Times New Roman" w:eastAsia="Calibri" w:hAnsi="Times New Roman" w:cs="Times New Roman"/>
                <w:sz w:val="24"/>
                <w:szCs w:val="24"/>
              </w:rPr>
              <w:t>Столовая оснащена специальным оборудованием</w:t>
            </w:r>
          </w:p>
        </w:tc>
        <w:tc>
          <w:tcPr>
            <w:tcW w:w="1984" w:type="dxa"/>
          </w:tcPr>
          <w:p w14:paraId="4A1D7828" w14:textId="77777777" w:rsidR="00146CFD" w:rsidRPr="00302058" w:rsidRDefault="00146CFD" w:rsidP="00146CFD">
            <w:pPr>
              <w:rPr>
                <w:rFonts w:ascii="Times New Roman" w:eastAsia="Calibri" w:hAnsi="Times New Roman" w:cs="Times New Roman"/>
                <w:sz w:val="24"/>
                <w:szCs w:val="24"/>
              </w:rPr>
            </w:pPr>
          </w:p>
        </w:tc>
      </w:tr>
      <w:tr w:rsidR="00146CFD" w:rsidRPr="00302058" w14:paraId="4143973E" w14:textId="77777777" w:rsidTr="002E0C4E">
        <w:trPr>
          <w:jc w:val="center"/>
        </w:trPr>
        <w:tc>
          <w:tcPr>
            <w:tcW w:w="562" w:type="dxa"/>
          </w:tcPr>
          <w:p w14:paraId="388DB4DF" w14:textId="77777777" w:rsidR="00146CFD" w:rsidRPr="00302058" w:rsidRDefault="00146CFD" w:rsidP="00146CFD">
            <w:pPr>
              <w:rPr>
                <w:rFonts w:ascii="Times New Roman" w:eastAsia="Calibri" w:hAnsi="Times New Roman" w:cs="Times New Roman"/>
                <w:sz w:val="24"/>
                <w:szCs w:val="24"/>
              </w:rPr>
            </w:pPr>
            <w:r w:rsidRPr="00302058">
              <w:rPr>
                <w:rFonts w:ascii="Times New Roman" w:eastAsia="Calibri" w:hAnsi="Times New Roman" w:cs="Times New Roman"/>
                <w:sz w:val="24"/>
                <w:szCs w:val="24"/>
              </w:rPr>
              <w:t>14</w:t>
            </w:r>
          </w:p>
        </w:tc>
        <w:tc>
          <w:tcPr>
            <w:tcW w:w="2132" w:type="dxa"/>
          </w:tcPr>
          <w:p w14:paraId="2F60B298" w14:textId="77777777" w:rsidR="00146CFD" w:rsidRPr="00302058" w:rsidRDefault="00146CFD" w:rsidP="00146CFD">
            <w:pPr>
              <w:rPr>
                <w:rFonts w:ascii="Times New Roman" w:eastAsia="Calibri" w:hAnsi="Times New Roman" w:cs="Times New Roman"/>
                <w:sz w:val="24"/>
                <w:szCs w:val="24"/>
              </w:rPr>
            </w:pPr>
            <w:r w:rsidRPr="00302058">
              <w:rPr>
                <w:rFonts w:ascii="Times New Roman" w:eastAsia="Calibri" w:hAnsi="Times New Roman" w:cs="Times New Roman"/>
                <w:sz w:val="24"/>
                <w:szCs w:val="24"/>
              </w:rPr>
              <w:t>Библиотека</w:t>
            </w:r>
          </w:p>
        </w:tc>
        <w:tc>
          <w:tcPr>
            <w:tcW w:w="2551" w:type="dxa"/>
          </w:tcPr>
          <w:p w14:paraId="2BB0340E" w14:textId="675DEFB1" w:rsidR="00146CFD" w:rsidRPr="00302058" w:rsidRDefault="00146CFD" w:rsidP="004254A3">
            <w:pPr>
              <w:rPr>
                <w:rFonts w:ascii="Times New Roman" w:eastAsia="Calibri" w:hAnsi="Times New Roman" w:cs="Times New Roman"/>
                <w:sz w:val="24"/>
                <w:szCs w:val="24"/>
              </w:rPr>
            </w:pPr>
            <w:r w:rsidRPr="00302058">
              <w:rPr>
                <w:rFonts w:ascii="Times New Roman" w:eastAsia="Calibri" w:hAnsi="Times New Roman" w:cs="Times New Roman"/>
                <w:sz w:val="24"/>
                <w:szCs w:val="24"/>
              </w:rPr>
              <w:t xml:space="preserve">Количество посадочных мест </w:t>
            </w:r>
            <w:r w:rsidR="004254A3" w:rsidRPr="00302058">
              <w:rPr>
                <w:rFonts w:ascii="Times New Roman" w:eastAsia="Calibri" w:hAnsi="Times New Roman" w:cs="Times New Roman"/>
                <w:sz w:val="24"/>
                <w:szCs w:val="24"/>
              </w:rPr>
              <w:t>16</w:t>
            </w:r>
          </w:p>
        </w:tc>
        <w:tc>
          <w:tcPr>
            <w:tcW w:w="2410" w:type="dxa"/>
          </w:tcPr>
          <w:p w14:paraId="21C9D7D4" w14:textId="77777777" w:rsidR="00146CFD" w:rsidRPr="00302058" w:rsidRDefault="00146CFD" w:rsidP="00146CFD">
            <w:pPr>
              <w:rPr>
                <w:rFonts w:ascii="Times New Roman" w:eastAsia="Calibri" w:hAnsi="Times New Roman" w:cs="Times New Roman"/>
                <w:sz w:val="24"/>
                <w:szCs w:val="24"/>
              </w:rPr>
            </w:pPr>
            <w:r w:rsidRPr="00302058">
              <w:rPr>
                <w:rFonts w:ascii="Times New Roman" w:eastAsia="Calibri" w:hAnsi="Times New Roman" w:cs="Times New Roman"/>
                <w:sz w:val="24"/>
                <w:szCs w:val="24"/>
              </w:rPr>
              <w:t>Оснащение: компьютеры, принтер, стеллажи и полки для книг.</w:t>
            </w:r>
          </w:p>
        </w:tc>
        <w:tc>
          <w:tcPr>
            <w:tcW w:w="1984" w:type="dxa"/>
          </w:tcPr>
          <w:p w14:paraId="57699237" w14:textId="77777777" w:rsidR="00146CFD" w:rsidRPr="00302058" w:rsidRDefault="00146CFD" w:rsidP="00B3410F">
            <w:pPr>
              <w:numPr>
                <w:ilvl w:val="0"/>
                <w:numId w:val="1"/>
              </w:numPr>
              <w:tabs>
                <w:tab w:val="left" w:pos="212"/>
              </w:tabs>
              <w:ind w:left="-71" w:firstLine="0"/>
              <w:contextualSpacing/>
              <w:jc w:val="both"/>
              <w:rPr>
                <w:rFonts w:ascii="Times New Roman" w:eastAsia="Calibri" w:hAnsi="Times New Roman" w:cs="Times New Roman"/>
                <w:sz w:val="24"/>
                <w:szCs w:val="24"/>
              </w:rPr>
            </w:pPr>
            <w:r w:rsidRPr="00302058">
              <w:rPr>
                <w:rFonts w:ascii="Times New Roman" w:eastAsia="Calibri" w:hAnsi="Times New Roman" w:cs="Times New Roman"/>
                <w:sz w:val="24"/>
                <w:szCs w:val="24"/>
              </w:rPr>
              <w:t>Учебная литература для дошкольного обучения</w:t>
            </w:r>
          </w:p>
          <w:p w14:paraId="081B3CA6" w14:textId="77777777" w:rsidR="00146CFD" w:rsidRPr="00302058" w:rsidRDefault="00146CFD" w:rsidP="00B3410F">
            <w:pPr>
              <w:numPr>
                <w:ilvl w:val="0"/>
                <w:numId w:val="1"/>
              </w:numPr>
              <w:tabs>
                <w:tab w:val="left" w:pos="212"/>
              </w:tabs>
              <w:ind w:left="-71" w:firstLine="0"/>
              <w:contextualSpacing/>
              <w:jc w:val="both"/>
              <w:rPr>
                <w:rFonts w:ascii="Times New Roman" w:eastAsia="Calibri" w:hAnsi="Times New Roman" w:cs="Times New Roman"/>
                <w:sz w:val="24"/>
                <w:szCs w:val="24"/>
              </w:rPr>
            </w:pPr>
            <w:r w:rsidRPr="00302058">
              <w:rPr>
                <w:rFonts w:ascii="Times New Roman" w:eastAsia="Calibri" w:hAnsi="Times New Roman" w:cs="Times New Roman"/>
                <w:sz w:val="24"/>
                <w:szCs w:val="24"/>
              </w:rPr>
              <w:t>Учебная литература для начальной школы</w:t>
            </w:r>
          </w:p>
          <w:p w14:paraId="17F258AA" w14:textId="77777777" w:rsidR="00146CFD" w:rsidRPr="00302058" w:rsidRDefault="00146CFD" w:rsidP="00B3410F">
            <w:pPr>
              <w:numPr>
                <w:ilvl w:val="0"/>
                <w:numId w:val="1"/>
              </w:numPr>
              <w:tabs>
                <w:tab w:val="left" w:pos="212"/>
              </w:tabs>
              <w:ind w:left="-71" w:firstLine="0"/>
              <w:contextualSpacing/>
              <w:jc w:val="both"/>
              <w:rPr>
                <w:rFonts w:ascii="Times New Roman" w:eastAsia="Calibri" w:hAnsi="Times New Roman" w:cs="Times New Roman"/>
                <w:sz w:val="24"/>
                <w:szCs w:val="24"/>
              </w:rPr>
            </w:pPr>
            <w:r w:rsidRPr="00302058">
              <w:rPr>
                <w:rFonts w:ascii="Times New Roman" w:eastAsia="Calibri" w:hAnsi="Times New Roman" w:cs="Times New Roman"/>
                <w:sz w:val="24"/>
                <w:szCs w:val="24"/>
              </w:rPr>
              <w:t>Учебная литература для основной школы</w:t>
            </w:r>
          </w:p>
          <w:p w14:paraId="4740399D" w14:textId="77777777" w:rsidR="00146CFD" w:rsidRPr="00302058" w:rsidRDefault="00146CFD" w:rsidP="00B3410F">
            <w:pPr>
              <w:numPr>
                <w:ilvl w:val="0"/>
                <w:numId w:val="1"/>
              </w:numPr>
              <w:tabs>
                <w:tab w:val="left" w:pos="212"/>
              </w:tabs>
              <w:ind w:left="-71" w:firstLine="0"/>
              <w:contextualSpacing/>
              <w:jc w:val="both"/>
              <w:rPr>
                <w:rFonts w:ascii="Times New Roman" w:eastAsia="Calibri" w:hAnsi="Times New Roman" w:cs="Times New Roman"/>
                <w:sz w:val="24"/>
                <w:szCs w:val="24"/>
              </w:rPr>
            </w:pPr>
            <w:r w:rsidRPr="00302058">
              <w:rPr>
                <w:rFonts w:ascii="Times New Roman" w:eastAsia="Calibri" w:hAnsi="Times New Roman" w:cs="Times New Roman"/>
                <w:sz w:val="24"/>
                <w:szCs w:val="24"/>
              </w:rPr>
              <w:t>Учебная литература для старшей школы</w:t>
            </w:r>
          </w:p>
          <w:p w14:paraId="05EF1D4C" w14:textId="77777777" w:rsidR="00146CFD" w:rsidRPr="00302058" w:rsidRDefault="00146CFD" w:rsidP="00B3410F">
            <w:pPr>
              <w:numPr>
                <w:ilvl w:val="0"/>
                <w:numId w:val="1"/>
              </w:numPr>
              <w:tabs>
                <w:tab w:val="left" w:pos="212"/>
              </w:tabs>
              <w:ind w:left="-71" w:firstLine="0"/>
              <w:contextualSpacing/>
              <w:jc w:val="both"/>
              <w:rPr>
                <w:rFonts w:ascii="Times New Roman" w:eastAsia="Calibri" w:hAnsi="Times New Roman" w:cs="Times New Roman"/>
                <w:sz w:val="24"/>
                <w:szCs w:val="24"/>
              </w:rPr>
            </w:pPr>
            <w:r w:rsidRPr="00302058">
              <w:rPr>
                <w:rFonts w:ascii="Times New Roman" w:eastAsia="Calibri" w:hAnsi="Times New Roman" w:cs="Times New Roman"/>
                <w:sz w:val="24"/>
                <w:szCs w:val="24"/>
              </w:rPr>
              <w:t>Методическая литература для педагогов</w:t>
            </w:r>
          </w:p>
        </w:tc>
      </w:tr>
      <w:tr w:rsidR="00146CFD" w:rsidRPr="00302058" w14:paraId="755CF82A" w14:textId="77777777" w:rsidTr="002E0C4E">
        <w:trPr>
          <w:jc w:val="center"/>
        </w:trPr>
        <w:tc>
          <w:tcPr>
            <w:tcW w:w="562" w:type="dxa"/>
          </w:tcPr>
          <w:p w14:paraId="590E0CEC" w14:textId="77777777" w:rsidR="00146CFD" w:rsidRPr="00302058" w:rsidRDefault="00146CFD" w:rsidP="00146CFD">
            <w:pPr>
              <w:rPr>
                <w:rFonts w:ascii="Times New Roman" w:eastAsia="Calibri" w:hAnsi="Times New Roman" w:cs="Times New Roman"/>
                <w:sz w:val="24"/>
                <w:szCs w:val="24"/>
              </w:rPr>
            </w:pPr>
            <w:r w:rsidRPr="00302058">
              <w:rPr>
                <w:rFonts w:ascii="Times New Roman" w:eastAsia="Calibri" w:hAnsi="Times New Roman" w:cs="Times New Roman"/>
                <w:sz w:val="24"/>
                <w:szCs w:val="24"/>
              </w:rPr>
              <w:t>15</w:t>
            </w:r>
          </w:p>
        </w:tc>
        <w:tc>
          <w:tcPr>
            <w:tcW w:w="2132" w:type="dxa"/>
          </w:tcPr>
          <w:p w14:paraId="0B12AD0D" w14:textId="77777777" w:rsidR="00146CFD" w:rsidRPr="00302058" w:rsidRDefault="00146CFD" w:rsidP="00146CFD">
            <w:pPr>
              <w:rPr>
                <w:rFonts w:ascii="Times New Roman" w:eastAsia="Calibri" w:hAnsi="Times New Roman" w:cs="Times New Roman"/>
                <w:sz w:val="24"/>
                <w:szCs w:val="24"/>
              </w:rPr>
            </w:pPr>
            <w:r w:rsidRPr="00302058">
              <w:rPr>
                <w:rFonts w:ascii="Times New Roman" w:hAnsi="Times New Roman" w:cs="Times New Roman"/>
                <w:sz w:val="24"/>
                <w:szCs w:val="24"/>
              </w:rPr>
              <w:t>Актовый зал</w:t>
            </w:r>
          </w:p>
        </w:tc>
        <w:tc>
          <w:tcPr>
            <w:tcW w:w="2551" w:type="dxa"/>
          </w:tcPr>
          <w:p w14:paraId="6685941A" w14:textId="4B405306" w:rsidR="00146CFD" w:rsidRPr="00302058" w:rsidRDefault="00146CFD" w:rsidP="00FF7B15">
            <w:pPr>
              <w:rPr>
                <w:rFonts w:ascii="Times New Roman" w:eastAsia="Calibri" w:hAnsi="Times New Roman" w:cs="Times New Roman"/>
                <w:sz w:val="24"/>
                <w:szCs w:val="24"/>
              </w:rPr>
            </w:pPr>
            <w:r w:rsidRPr="00302058">
              <w:rPr>
                <w:rFonts w:ascii="Times New Roman" w:eastAsia="Calibri" w:hAnsi="Times New Roman" w:cs="Times New Roman"/>
                <w:sz w:val="24"/>
                <w:szCs w:val="24"/>
              </w:rPr>
              <w:t xml:space="preserve">Имеется на </w:t>
            </w:r>
            <w:r w:rsidR="00FF7B15" w:rsidRPr="00302058">
              <w:rPr>
                <w:rFonts w:ascii="Times New Roman" w:eastAsia="Calibri" w:hAnsi="Times New Roman" w:cs="Times New Roman"/>
                <w:sz w:val="24"/>
                <w:szCs w:val="24"/>
              </w:rPr>
              <w:t xml:space="preserve">80 </w:t>
            </w:r>
            <w:r w:rsidRPr="00302058">
              <w:rPr>
                <w:rFonts w:ascii="Times New Roman" w:eastAsia="Calibri" w:hAnsi="Times New Roman" w:cs="Times New Roman"/>
                <w:sz w:val="24"/>
                <w:szCs w:val="24"/>
              </w:rPr>
              <w:t>посадочных мест</w:t>
            </w:r>
          </w:p>
        </w:tc>
        <w:tc>
          <w:tcPr>
            <w:tcW w:w="2410" w:type="dxa"/>
          </w:tcPr>
          <w:p w14:paraId="2D8F951E" w14:textId="176A7A10" w:rsidR="00146CFD" w:rsidRPr="00302058" w:rsidRDefault="00146CFD" w:rsidP="004254A3">
            <w:pPr>
              <w:rPr>
                <w:rFonts w:ascii="Times New Roman" w:eastAsia="Calibri" w:hAnsi="Times New Roman" w:cs="Times New Roman"/>
                <w:sz w:val="24"/>
                <w:szCs w:val="24"/>
              </w:rPr>
            </w:pPr>
            <w:r w:rsidRPr="00302058">
              <w:rPr>
                <w:rFonts w:ascii="Times New Roman" w:eastAsia="Calibri" w:hAnsi="Times New Roman" w:cs="Times New Roman"/>
                <w:sz w:val="24"/>
                <w:szCs w:val="24"/>
              </w:rPr>
              <w:t xml:space="preserve">Имеется соответствующее оснащение: сценический подиум, кресла в зале, </w:t>
            </w:r>
            <w:r w:rsidR="00B27A15">
              <w:rPr>
                <w:rFonts w:ascii="Times New Roman" w:hAnsi="Times New Roman"/>
                <w:sz w:val="24"/>
                <w:szCs w:val="24"/>
                <w:lang w:val="kk-KZ"/>
              </w:rPr>
              <w:t>м</w:t>
            </w:r>
            <w:r w:rsidR="00B27A15" w:rsidRPr="00B27A15">
              <w:rPr>
                <w:rFonts w:ascii="Times New Roman" w:hAnsi="Times New Roman"/>
                <w:sz w:val="24"/>
                <w:szCs w:val="24"/>
                <w:lang w:val="kk-KZ"/>
              </w:rPr>
              <w:t>ультимедийная раб.станция (подиум)</w:t>
            </w:r>
            <w:r w:rsidRPr="00B27A15">
              <w:rPr>
                <w:rFonts w:ascii="Times New Roman" w:eastAsia="Calibri" w:hAnsi="Times New Roman" w:cs="Times New Roman"/>
                <w:sz w:val="24"/>
                <w:szCs w:val="24"/>
              </w:rPr>
              <w:t>,</w:t>
            </w:r>
            <w:r w:rsidRPr="00302058">
              <w:rPr>
                <w:rFonts w:ascii="Times New Roman" w:eastAsia="Calibri" w:hAnsi="Times New Roman" w:cs="Times New Roman"/>
                <w:sz w:val="24"/>
                <w:szCs w:val="24"/>
              </w:rPr>
              <w:t xml:space="preserve"> экран, усилители и соответствующая аппаратура</w:t>
            </w:r>
          </w:p>
        </w:tc>
        <w:tc>
          <w:tcPr>
            <w:tcW w:w="1984" w:type="dxa"/>
          </w:tcPr>
          <w:p w14:paraId="78587A69" w14:textId="77777777" w:rsidR="00146CFD" w:rsidRPr="00302058" w:rsidRDefault="00146CFD" w:rsidP="00146CFD">
            <w:pPr>
              <w:ind w:left="360"/>
              <w:contextualSpacing/>
              <w:rPr>
                <w:rFonts w:ascii="Times New Roman" w:eastAsia="Calibri" w:hAnsi="Times New Roman" w:cs="Times New Roman"/>
                <w:sz w:val="24"/>
                <w:szCs w:val="24"/>
              </w:rPr>
            </w:pPr>
          </w:p>
        </w:tc>
      </w:tr>
      <w:tr w:rsidR="00146CFD" w:rsidRPr="00302058" w14:paraId="1CDA8B71" w14:textId="77777777" w:rsidTr="002E0C4E">
        <w:trPr>
          <w:trHeight w:val="471"/>
          <w:jc w:val="center"/>
        </w:trPr>
        <w:tc>
          <w:tcPr>
            <w:tcW w:w="562" w:type="dxa"/>
          </w:tcPr>
          <w:p w14:paraId="0AA9645D" w14:textId="77777777" w:rsidR="00146CFD" w:rsidRPr="00302058" w:rsidRDefault="00146CFD" w:rsidP="00146CFD">
            <w:pPr>
              <w:rPr>
                <w:rFonts w:ascii="Times New Roman" w:eastAsia="Calibri" w:hAnsi="Times New Roman" w:cs="Times New Roman"/>
                <w:sz w:val="24"/>
                <w:szCs w:val="24"/>
              </w:rPr>
            </w:pPr>
            <w:r w:rsidRPr="00302058">
              <w:rPr>
                <w:rFonts w:ascii="Times New Roman" w:eastAsia="Calibri" w:hAnsi="Times New Roman" w:cs="Times New Roman"/>
                <w:sz w:val="24"/>
                <w:szCs w:val="24"/>
              </w:rPr>
              <w:t>16</w:t>
            </w:r>
          </w:p>
        </w:tc>
        <w:tc>
          <w:tcPr>
            <w:tcW w:w="2132" w:type="dxa"/>
          </w:tcPr>
          <w:p w14:paraId="1F7BF610" w14:textId="77777777" w:rsidR="00146CFD" w:rsidRPr="00302058" w:rsidRDefault="00146CFD" w:rsidP="00146CFD">
            <w:pPr>
              <w:rPr>
                <w:rFonts w:ascii="Times New Roman" w:hAnsi="Times New Roman" w:cs="Times New Roman"/>
                <w:sz w:val="24"/>
                <w:szCs w:val="24"/>
              </w:rPr>
            </w:pPr>
            <w:r w:rsidRPr="00302058">
              <w:rPr>
                <w:rFonts w:ascii="Times New Roman" w:eastAsia="Times New Roman" w:hAnsi="Times New Roman" w:cs="Times New Roman"/>
                <w:sz w:val="24"/>
                <w:szCs w:val="24"/>
                <w:lang w:eastAsia="ru-RU"/>
              </w:rPr>
              <w:t>Медкабинет</w:t>
            </w:r>
          </w:p>
        </w:tc>
        <w:tc>
          <w:tcPr>
            <w:tcW w:w="2551" w:type="dxa"/>
          </w:tcPr>
          <w:p w14:paraId="719B9914" w14:textId="77777777" w:rsidR="00146CFD" w:rsidRPr="00302058" w:rsidRDefault="00146CFD" w:rsidP="00146CFD">
            <w:pPr>
              <w:rPr>
                <w:rFonts w:ascii="Times New Roman" w:eastAsia="Calibri" w:hAnsi="Times New Roman" w:cs="Times New Roman"/>
                <w:sz w:val="24"/>
                <w:szCs w:val="24"/>
              </w:rPr>
            </w:pPr>
            <w:r w:rsidRPr="00302058">
              <w:rPr>
                <w:rFonts w:ascii="Times New Roman" w:eastAsia="Calibri" w:hAnsi="Times New Roman" w:cs="Times New Roman"/>
                <w:sz w:val="24"/>
                <w:szCs w:val="24"/>
              </w:rPr>
              <w:t>Имеется в наличие</w:t>
            </w:r>
          </w:p>
        </w:tc>
        <w:tc>
          <w:tcPr>
            <w:tcW w:w="2410" w:type="dxa"/>
          </w:tcPr>
          <w:p w14:paraId="794C893A" w14:textId="77777777" w:rsidR="00146CFD" w:rsidRPr="00302058" w:rsidRDefault="00146CFD" w:rsidP="00146CFD">
            <w:pPr>
              <w:rPr>
                <w:rFonts w:ascii="Times New Roman" w:eastAsia="Calibri" w:hAnsi="Times New Roman" w:cs="Times New Roman"/>
                <w:sz w:val="24"/>
                <w:szCs w:val="24"/>
              </w:rPr>
            </w:pPr>
            <w:r w:rsidRPr="00302058">
              <w:rPr>
                <w:rFonts w:ascii="Times New Roman" w:eastAsia="Calibri" w:hAnsi="Times New Roman" w:cs="Times New Roman"/>
                <w:sz w:val="24"/>
                <w:szCs w:val="24"/>
              </w:rPr>
              <w:t>Имеется соответствующее оснащение</w:t>
            </w:r>
          </w:p>
        </w:tc>
        <w:tc>
          <w:tcPr>
            <w:tcW w:w="1984" w:type="dxa"/>
          </w:tcPr>
          <w:p w14:paraId="083964BE" w14:textId="77777777" w:rsidR="00146CFD" w:rsidRPr="00302058" w:rsidRDefault="00146CFD" w:rsidP="00146CFD">
            <w:pPr>
              <w:ind w:left="360"/>
              <w:contextualSpacing/>
              <w:rPr>
                <w:rFonts w:ascii="Times New Roman" w:eastAsia="Calibri" w:hAnsi="Times New Roman" w:cs="Times New Roman"/>
                <w:sz w:val="24"/>
                <w:szCs w:val="24"/>
              </w:rPr>
            </w:pPr>
          </w:p>
        </w:tc>
      </w:tr>
      <w:tr w:rsidR="00146CFD" w:rsidRPr="00302058" w14:paraId="79E72B4B" w14:textId="77777777" w:rsidTr="002E0C4E">
        <w:trPr>
          <w:trHeight w:val="705"/>
          <w:jc w:val="center"/>
        </w:trPr>
        <w:tc>
          <w:tcPr>
            <w:tcW w:w="562" w:type="dxa"/>
          </w:tcPr>
          <w:p w14:paraId="07242D4B" w14:textId="77777777" w:rsidR="00146CFD" w:rsidRPr="00302058" w:rsidRDefault="00146CFD" w:rsidP="00146CFD">
            <w:pPr>
              <w:rPr>
                <w:rFonts w:ascii="Times New Roman" w:eastAsia="Calibri" w:hAnsi="Times New Roman" w:cs="Times New Roman"/>
                <w:sz w:val="24"/>
                <w:szCs w:val="24"/>
              </w:rPr>
            </w:pPr>
            <w:r w:rsidRPr="00302058">
              <w:rPr>
                <w:rFonts w:ascii="Times New Roman" w:eastAsia="Calibri" w:hAnsi="Times New Roman" w:cs="Times New Roman"/>
                <w:sz w:val="24"/>
                <w:szCs w:val="24"/>
              </w:rPr>
              <w:t>17</w:t>
            </w:r>
          </w:p>
        </w:tc>
        <w:tc>
          <w:tcPr>
            <w:tcW w:w="2132" w:type="dxa"/>
          </w:tcPr>
          <w:p w14:paraId="11EA556A" w14:textId="77777777" w:rsidR="00146CFD" w:rsidRPr="00302058" w:rsidRDefault="00146CFD" w:rsidP="00146CFD">
            <w:pPr>
              <w:rPr>
                <w:rFonts w:ascii="Times New Roman" w:hAnsi="Times New Roman" w:cs="Times New Roman"/>
                <w:sz w:val="24"/>
                <w:szCs w:val="24"/>
              </w:rPr>
            </w:pPr>
            <w:r w:rsidRPr="00302058">
              <w:rPr>
                <w:rFonts w:ascii="Times New Roman" w:eastAsia="Times New Roman" w:hAnsi="Times New Roman" w:cs="Times New Roman"/>
                <w:sz w:val="24"/>
                <w:szCs w:val="24"/>
                <w:lang w:eastAsia="ru-RU"/>
              </w:rPr>
              <w:t>Процедурный кабинет</w:t>
            </w:r>
          </w:p>
        </w:tc>
        <w:tc>
          <w:tcPr>
            <w:tcW w:w="2551" w:type="dxa"/>
          </w:tcPr>
          <w:p w14:paraId="65DB7BB4" w14:textId="77777777" w:rsidR="00146CFD" w:rsidRPr="00302058" w:rsidRDefault="00146CFD" w:rsidP="00146CFD">
            <w:pPr>
              <w:rPr>
                <w:rFonts w:ascii="Times New Roman" w:eastAsia="Calibri" w:hAnsi="Times New Roman" w:cs="Times New Roman"/>
                <w:sz w:val="24"/>
                <w:szCs w:val="24"/>
              </w:rPr>
            </w:pPr>
            <w:r w:rsidRPr="00302058">
              <w:rPr>
                <w:rFonts w:ascii="Times New Roman" w:eastAsia="Calibri" w:hAnsi="Times New Roman" w:cs="Times New Roman"/>
                <w:sz w:val="24"/>
                <w:szCs w:val="24"/>
              </w:rPr>
              <w:t>Имеется в наличие</w:t>
            </w:r>
          </w:p>
        </w:tc>
        <w:tc>
          <w:tcPr>
            <w:tcW w:w="2410" w:type="dxa"/>
          </w:tcPr>
          <w:p w14:paraId="30258B13" w14:textId="77777777" w:rsidR="00146CFD" w:rsidRPr="00302058" w:rsidRDefault="00146CFD" w:rsidP="00146CFD">
            <w:pPr>
              <w:rPr>
                <w:rFonts w:ascii="Times New Roman" w:eastAsia="Calibri" w:hAnsi="Times New Roman" w:cs="Times New Roman"/>
                <w:sz w:val="24"/>
                <w:szCs w:val="24"/>
              </w:rPr>
            </w:pPr>
            <w:r w:rsidRPr="00302058">
              <w:rPr>
                <w:rFonts w:ascii="Times New Roman" w:eastAsia="Calibri" w:hAnsi="Times New Roman" w:cs="Times New Roman"/>
                <w:sz w:val="24"/>
                <w:szCs w:val="24"/>
              </w:rPr>
              <w:t>Имеется соответствующее оснащение</w:t>
            </w:r>
          </w:p>
        </w:tc>
        <w:tc>
          <w:tcPr>
            <w:tcW w:w="1984" w:type="dxa"/>
          </w:tcPr>
          <w:p w14:paraId="2B5513D9" w14:textId="77777777" w:rsidR="00146CFD" w:rsidRPr="00302058" w:rsidRDefault="00146CFD" w:rsidP="00146CFD">
            <w:pPr>
              <w:ind w:left="360"/>
              <w:contextualSpacing/>
              <w:rPr>
                <w:rFonts w:ascii="Times New Roman" w:eastAsia="Calibri" w:hAnsi="Times New Roman" w:cs="Times New Roman"/>
                <w:sz w:val="24"/>
                <w:szCs w:val="24"/>
              </w:rPr>
            </w:pPr>
          </w:p>
        </w:tc>
      </w:tr>
      <w:tr w:rsidR="00146CFD" w:rsidRPr="00302058" w14:paraId="10D1DAA1" w14:textId="77777777" w:rsidTr="002E0C4E">
        <w:trPr>
          <w:jc w:val="center"/>
        </w:trPr>
        <w:tc>
          <w:tcPr>
            <w:tcW w:w="562" w:type="dxa"/>
          </w:tcPr>
          <w:p w14:paraId="3474D6AE" w14:textId="77777777" w:rsidR="00146CFD" w:rsidRPr="00302058" w:rsidRDefault="00146CFD" w:rsidP="00146CFD">
            <w:pPr>
              <w:rPr>
                <w:rFonts w:ascii="Times New Roman" w:eastAsia="Calibri" w:hAnsi="Times New Roman" w:cs="Times New Roman"/>
                <w:sz w:val="24"/>
                <w:szCs w:val="24"/>
              </w:rPr>
            </w:pPr>
            <w:r w:rsidRPr="00302058">
              <w:rPr>
                <w:rFonts w:ascii="Times New Roman" w:eastAsia="Calibri" w:hAnsi="Times New Roman" w:cs="Times New Roman"/>
                <w:sz w:val="24"/>
                <w:szCs w:val="24"/>
              </w:rPr>
              <w:t>18</w:t>
            </w:r>
          </w:p>
        </w:tc>
        <w:tc>
          <w:tcPr>
            <w:tcW w:w="2132" w:type="dxa"/>
          </w:tcPr>
          <w:p w14:paraId="015CA390" w14:textId="77777777" w:rsidR="00146CFD" w:rsidRPr="00302058" w:rsidRDefault="00146CFD" w:rsidP="00146CFD">
            <w:pPr>
              <w:rPr>
                <w:rFonts w:ascii="Times New Roman" w:hAnsi="Times New Roman" w:cs="Times New Roman"/>
                <w:sz w:val="24"/>
                <w:szCs w:val="24"/>
              </w:rPr>
            </w:pPr>
            <w:r w:rsidRPr="00302058">
              <w:rPr>
                <w:rFonts w:ascii="Times New Roman" w:eastAsia="Times New Roman" w:hAnsi="Times New Roman" w:cs="Times New Roman"/>
                <w:sz w:val="24"/>
                <w:szCs w:val="24"/>
                <w:lang w:eastAsia="ru-RU"/>
              </w:rPr>
              <w:t>Кабинет зубного врача</w:t>
            </w:r>
          </w:p>
        </w:tc>
        <w:tc>
          <w:tcPr>
            <w:tcW w:w="2551" w:type="dxa"/>
          </w:tcPr>
          <w:p w14:paraId="59FB7053" w14:textId="7899A4E4" w:rsidR="00146CFD" w:rsidRPr="00302058" w:rsidRDefault="00146CFD" w:rsidP="00146CFD">
            <w:pPr>
              <w:rPr>
                <w:rFonts w:ascii="Times New Roman" w:hAnsi="Times New Roman" w:cs="Times New Roman"/>
                <w:sz w:val="24"/>
                <w:szCs w:val="24"/>
              </w:rPr>
            </w:pPr>
          </w:p>
        </w:tc>
        <w:tc>
          <w:tcPr>
            <w:tcW w:w="2410" w:type="dxa"/>
          </w:tcPr>
          <w:p w14:paraId="1E111605" w14:textId="7DBDE225" w:rsidR="00146CFD" w:rsidRPr="00302058" w:rsidRDefault="00146CFD" w:rsidP="00146CFD">
            <w:pPr>
              <w:rPr>
                <w:rFonts w:ascii="Times New Roman" w:eastAsia="Calibri" w:hAnsi="Times New Roman" w:cs="Times New Roman"/>
                <w:sz w:val="24"/>
                <w:szCs w:val="24"/>
              </w:rPr>
            </w:pPr>
          </w:p>
        </w:tc>
        <w:tc>
          <w:tcPr>
            <w:tcW w:w="1984" w:type="dxa"/>
          </w:tcPr>
          <w:p w14:paraId="1086720B" w14:textId="77777777" w:rsidR="00146CFD" w:rsidRPr="00302058" w:rsidRDefault="00146CFD" w:rsidP="00146CFD">
            <w:pPr>
              <w:ind w:left="360"/>
              <w:contextualSpacing/>
              <w:rPr>
                <w:rFonts w:ascii="Times New Roman" w:eastAsia="Calibri" w:hAnsi="Times New Roman" w:cs="Times New Roman"/>
                <w:sz w:val="24"/>
                <w:szCs w:val="24"/>
              </w:rPr>
            </w:pPr>
          </w:p>
        </w:tc>
      </w:tr>
      <w:tr w:rsidR="00146CFD" w:rsidRPr="00302058" w14:paraId="490A5ECA" w14:textId="77777777" w:rsidTr="002E0C4E">
        <w:trPr>
          <w:jc w:val="center"/>
        </w:trPr>
        <w:tc>
          <w:tcPr>
            <w:tcW w:w="562" w:type="dxa"/>
          </w:tcPr>
          <w:p w14:paraId="5DBD02AA" w14:textId="77777777" w:rsidR="00146CFD" w:rsidRPr="00302058" w:rsidRDefault="00146CFD" w:rsidP="00146CFD">
            <w:pPr>
              <w:rPr>
                <w:rFonts w:ascii="Times New Roman" w:eastAsia="Calibri" w:hAnsi="Times New Roman" w:cs="Times New Roman"/>
                <w:sz w:val="24"/>
                <w:szCs w:val="24"/>
              </w:rPr>
            </w:pPr>
            <w:r w:rsidRPr="00302058">
              <w:rPr>
                <w:rFonts w:ascii="Times New Roman" w:eastAsia="Calibri" w:hAnsi="Times New Roman" w:cs="Times New Roman"/>
                <w:sz w:val="24"/>
                <w:szCs w:val="24"/>
              </w:rPr>
              <w:t>19</w:t>
            </w:r>
          </w:p>
        </w:tc>
        <w:tc>
          <w:tcPr>
            <w:tcW w:w="2132" w:type="dxa"/>
          </w:tcPr>
          <w:p w14:paraId="371C2C18" w14:textId="77777777" w:rsidR="00146CFD" w:rsidRPr="00302058" w:rsidRDefault="00146CFD" w:rsidP="00146CFD">
            <w:pPr>
              <w:rPr>
                <w:rFonts w:ascii="Times New Roman" w:eastAsia="Calibri" w:hAnsi="Times New Roman" w:cs="Times New Roman"/>
                <w:sz w:val="24"/>
                <w:szCs w:val="24"/>
              </w:rPr>
            </w:pPr>
            <w:r w:rsidRPr="00302058">
              <w:rPr>
                <w:rFonts w:ascii="Times New Roman" w:eastAsia="Calibri" w:hAnsi="Times New Roman" w:cs="Times New Roman"/>
                <w:sz w:val="24"/>
                <w:szCs w:val="24"/>
              </w:rPr>
              <w:t>Система электроснабжения</w:t>
            </w:r>
          </w:p>
        </w:tc>
        <w:tc>
          <w:tcPr>
            <w:tcW w:w="2551" w:type="dxa"/>
          </w:tcPr>
          <w:p w14:paraId="4ED4639E" w14:textId="77777777" w:rsidR="00146CFD" w:rsidRPr="00302058" w:rsidRDefault="00146CFD" w:rsidP="00146CFD">
            <w:pPr>
              <w:rPr>
                <w:rFonts w:ascii="Times New Roman" w:eastAsia="Calibri" w:hAnsi="Times New Roman" w:cs="Times New Roman"/>
                <w:sz w:val="24"/>
                <w:szCs w:val="24"/>
              </w:rPr>
            </w:pPr>
            <w:r w:rsidRPr="00302058">
              <w:rPr>
                <w:rFonts w:ascii="Times New Roman" w:eastAsia="Calibri" w:hAnsi="Times New Roman" w:cs="Times New Roman"/>
                <w:sz w:val="24"/>
                <w:szCs w:val="24"/>
              </w:rPr>
              <w:t>Замечания организации пожарной безопасности и  электроснабжения не имеются.</w:t>
            </w:r>
          </w:p>
        </w:tc>
        <w:tc>
          <w:tcPr>
            <w:tcW w:w="2410" w:type="dxa"/>
          </w:tcPr>
          <w:p w14:paraId="44FE8881" w14:textId="6AF64155" w:rsidR="00146CFD" w:rsidRPr="00302058" w:rsidRDefault="00146CFD" w:rsidP="00146CFD">
            <w:pPr>
              <w:rPr>
                <w:rFonts w:ascii="Times New Roman" w:eastAsia="Calibri" w:hAnsi="Times New Roman" w:cs="Times New Roman"/>
                <w:sz w:val="24"/>
                <w:szCs w:val="24"/>
              </w:rPr>
            </w:pPr>
            <w:r w:rsidRPr="00302058">
              <w:rPr>
                <w:rFonts w:ascii="Times New Roman" w:eastAsia="Calibri" w:hAnsi="Times New Roman" w:cs="Times New Roman"/>
                <w:sz w:val="24"/>
                <w:szCs w:val="24"/>
              </w:rPr>
              <w:t>Техническая характеристика кабеля объему потребления электричества</w:t>
            </w:r>
            <w:r w:rsidR="004254A3" w:rsidRPr="00302058">
              <w:rPr>
                <w:rFonts w:ascii="Times New Roman" w:eastAsia="Calibri" w:hAnsi="Times New Roman" w:cs="Times New Roman"/>
                <w:sz w:val="24"/>
                <w:szCs w:val="24"/>
              </w:rPr>
              <w:t xml:space="preserve"> </w:t>
            </w:r>
            <w:r w:rsidRPr="00302058">
              <w:rPr>
                <w:rFonts w:ascii="Times New Roman" w:eastAsia="Calibri" w:hAnsi="Times New Roman" w:cs="Times New Roman"/>
                <w:sz w:val="24"/>
                <w:szCs w:val="24"/>
              </w:rPr>
              <w:t>соответствует.</w:t>
            </w:r>
          </w:p>
        </w:tc>
        <w:tc>
          <w:tcPr>
            <w:tcW w:w="1984" w:type="dxa"/>
          </w:tcPr>
          <w:p w14:paraId="73C78A1D" w14:textId="77777777" w:rsidR="00146CFD" w:rsidRPr="00302058" w:rsidRDefault="00146CFD" w:rsidP="00146CFD">
            <w:pPr>
              <w:rPr>
                <w:rFonts w:ascii="Times New Roman" w:eastAsia="Calibri" w:hAnsi="Times New Roman" w:cs="Times New Roman"/>
                <w:sz w:val="24"/>
                <w:szCs w:val="24"/>
              </w:rPr>
            </w:pPr>
          </w:p>
        </w:tc>
      </w:tr>
      <w:tr w:rsidR="00146CFD" w:rsidRPr="00302058" w14:paraId="70C63D2F" w14:textId="77777777" w:rsidTr="002E0C4E">
        <w:trPr>
          <w:jc w:val="center"/>
        </w:trPr>
        <w:tc>
          <w:tcPr>
            <w:tcW w:w="562" w:type="dxa"/>
          </w:tcPr>
          <w:p w14:paraId="2DE346B9" w14:textId="77777777" w:rsidR="00146CFD" w:rsidRPr="00302058" w:rsidRDefault="00146CFD" w:rsidP="00146CFD">
            <w:pPr>
              <w:rPr>
                <w:rFonts w:ascii="Times New Roman" w:eastAsia="Calibri" w:hAnsi="Times New Roman" w:cs="Times New Roman"/>
                <w:sz w:val="24"/>
                <w:szCs w:val="24"/>
              </w:rPr>
            </w:pPr>
            <w:r w:rsidRPr="00302058">
              <w:rPr>
                <w:rFonts w:ascii="Times New Roman" w:eastAsia="Calibri" w:hAnsi="Times New Roman" w:cs="Times New Roman"/>
                <w:sz w:val="24"/>
                <w:szCs w:val="24"/>
              </w:rPr>
              <w:lastRenderedPageBreak/>
              <w:t>20</w:t>
            </w:r>
          </w:p>
        </w:tc>
        <w:tc>
          <w:tcPr>
            <w:tcW w:w="2132" w:type="dxa"/>
          </w:tcPr>
          <w:p w14:paraId="031CEACC" w14:textId="77777777" w:rsidR="00146CFD" w:rsidRPr="00302058" w:rsidRDefault="00146CFD" w:rsidP="00146CFD">
            <w:pPr>
              <w:rPr>
                <w:rFonts w:ascii="Times New Roman" w:eastAsia="Calibri" w:hAnsi="Times New Roman" w:cs="Times New Roman"/>
                <w:sz w:val="24"/>
                <w:szCs w:val="24"/>
              </w:rPr>
            </w:pPr>
            <w:r w:rsidRPr="00302058">
              <w:rPr>
                <w:rFonts w:ascii="Times New Roman" w:eastAsia="Calibri" w:hAnsi="Times New Roman" w:cs="Times New Roman"/>
                <w:sz w:val="24"/>
                <w:szCs w:val="24"/>
              </w:rPr>
              <w:t>Подключение к интернету и телефонизация</w:t>
            </w:r>
          </w:p>
        </w:tc>
        <w:tc>
          <w:tcPr>
            <w:tcW w:w="2551" w:type="dxa"/>
          </w:tcPr>
          <w:p w14:paraId="07684172" w14:textId="77777777" w:rsidR="00146CFD" w:rsidRPr="00302058" w:rsidRDefault="00146CFD" w:rsidP="00146CFD">
            <w:pPr>
              <w:rPr>
                <w:rFonts w:ascii="Times New Roman" w:eastAsia="Calibri" w:hAnsi="Times New Roman" w:cs="Times New Roman"/>
                <w:sz w:val="24"/>
                <w:szCs w:val="24"/>
              </w:rPr>
            </w:pPr>
            <w:r w:rsidRPr="00302058">
              <w:rPr>
                <w:rFonts w:ascii="Times New Roman" w:eastAsia="Calibri" w:hAnsi="Times New Roman" w:cs="Times New Roman"/>
                <w:sz w:val="24"/>
                <w:szCs w:val="24"/>
              </w:rPr>
              <w:t>10Мб/сек</w:t>
            </w:r>
          </w:p>
        </w:tc>
        <w:tc>
          <w:tcPr>
            <w:tcW w:w="2410" w:type="dxa"/>
          </w:tcPr>
          <w:p w14:paraId="45A361C5" w14:textId="77777777" w:rsidR="00146CFD" w:rsidRPr="00302058" w:rsidRDefault="00146CFD" w:rsidP="00146CFD">
            <w:pPr>
              <w:rPr>
                <w:rFonts w:ascii="Times New Roman" w:eastAsia="Calibri" w:hAnsi="Times New Roman" w:cs="Times New Roman"/>
                <w:sz w:val="24"/>
                <w:szCs w:val="24"/>
              </w:rPr>
            </w:pPr>
            <w:r w:rsidRPr="00302058">
              <w:rPr>
                <w:rFonts w:ascii="Times New Roman" w:eastAsia="Calibri" w:hAnsi="Times New Roman" w:cs="Times New Roman"/>
                <w:sz w:val="24"/>
                <w:szCs w:val="24"/>
              </w:rPr>
              <w:t>ШПД, оптико –волоконная связь</w:t>
            </w:r>
          </w:p>
        </w:tc>
        <w:tc>
          <w:tcPr>
            <w:tcW w:w="1984" w:type="dxa"/>
          </w:tcPr>
          <w:p w14:paraId="27EAAB9C" w14:textId="77777777" w:rsidR="00146CFD" w:rsidRPr="00302058" w:rsidRDefault="00146CFD" w:rsidP="00146CFD">
            <w:pPr>
              <w:rPr>
                <w:rFonts w:ascii="Times New Roman" w:eastAsia="Calibri" w:hAnsi="Times New Roman" w:cs="Times New Roman"/>
                <w:sz w:val="24"/>
                <w:szCs w:val="24"/>
              </w:rPr>
            </w:pPr>
          </w:p>
        </w:tc>
      </w:tr>
      <w:tr w:rsidR="00146CFD" w:rsidRPr="00302058" w14:paraId="3526E6A9" w14:textId="77777777" w:rsidTr="002E0C4E">
        <w:trPr>
          <w:jc w:val="center"/>
        </w:trPr>
        <w:tc>
          <w:tcPr>
            <w:tcW w:w="562" w:type="dxa"/>
          </w:tcPr>
          <w:p w14:paraId="00263927" w14:textId="77777777" w:rsidR="00146CFD" w:rsidRPr="00302058" w:rsidRDefault="00146CFD" w:rsidP="00146CFD">
            <w:pPr>
              <w:rPr>
                <w:rFonts w:ascii="Times New Roman" w:eastAsia="Calibri" w:hAnsi="Times New Roman" w:cs="Times New Roman"/>
                <w:sz w:val="24"/>
                <w:szCs w:val="24"/>
              </w:rPr>
            </w:pPr>
            <w:r w:rsidRPr="00302058">
              <w:rPr>
                <w:rFonts w:ascii="Times New Roman" w:eastAsia="Calibri" w:hAnsi="Times New Roman" w:cs="Times New Roman"/>
                <w:sz w:val="24"/>
                <w:szCs w:val="24"/>
              </w:rPr>
              <w:t>21</w:t>
            </w:r>
          </w:p>
        </w:tc>
        <w:tc>
          <w:tcPr>
            <w:tcW w:w="2132" w:type="dxa"/>
          </w:tcPr>
          <w:p w14:paraId="556B310F" w14:textId="77777777" w:rsidR="00146CFD" w:rsidRPr="00302058" w:rsidRDefault="00146CFD" w:rsidP="00146CFD">
            <w:pPr>
              <w:rPr>
                <w:rFonts w:ascii="Times New Roman" w:eastAsia="Calibri" w:hAnsi="Times New Roman" w:cs="Times New Roman"/>
                <w:sz w:val="24"/>
                <w:szCs w:val="24"/>
              </w:rPr>
            </w:pPr>
            <w:r w:rsidRPr="00302058">
              <w:rPr>
                <w:rFonts w:ascii="Times New Roman" w:eastAsia="Calibri" w:hAnsi="Times New Roman" w:cs="Times New Roman"/>
                <w:sz w:val="24"/>
                <w:szCs w:val="24"/>
              </w:rPr>
              <w:t>Когда проведен капитальный ремонт</w:t>
            </w:r>
          </w:p>
        </w:tc>
        <w:tc>
          <w:tcPr>
            <w:tcW w:w="2551" w:type="dxa"/>
          </w:tcPr>
          <w:p w14:paraId="0C45E685" w14:textId="42391381" w:rsidR="00146CFD" w:rsidRPr="00302058" w:rsidRDefault="00EA33F0" w:rsidP="00146CFD">
            <w:pPr>
              <w:rPr>
                <w:rFonts w:ascii="Times New Roman" w:eastAsia="Calibri" w:hAnsi="Times New Roman" w:cs="Times New Roman"/>
                <w:sz w:val="24"/>
                <w:szCs w:val="24"/>
              </w:rPr>
            </w:pPr>
            <w:r>
              <w:rPr>
                <w:rFonts w:ascii="Times New Roman" w:eastAsia="Calibri" w:hAnsi="Times New Roman" w:cs="Times New Roman"/>
                <w:sz w:val="24"/>
                <w:szCs w:val="24"/>
              </w:rPr>
              <w:t>2017г. – крыша, частично окна</w:t>
            </w:r>
          </w:p>
        </w:tc>
        <w:tc>
          <w:tcPr>
            <w:tcW w:w="2410" w:type="dxa"/>
          </w:tcPr>
          <w:p w14:paraId="70A9248D" w14:textId="0789EBEC" w:rsidR="00146CFD" w:rsidRPr="00302058" w:rsidRDefault="00EA33F0" w:rsidP="00146CFD">
            <w:pPr>
              <w:rPr>
                <w:rFonts w:ascii="Times New Roman" w:eastAsia="Calibri" w:hAnsi="Times New Roman" w:cs="Times New Roman"/>
                <w:sz w:val="24"/>
                <w:szCs w:val="24"/>
              </w:rPr>
            </w:pPr>
            <w:r>
              <w:rPr>
                <w:rFonts w:ascii="Times New Roman" w:eastAsia="Calibri" w:hAnsi="Times New Roman" w:cs="Times New Roman"/>
                <w:sz w:val="24"/>
                <w:szCs w:val="24"/>
              </w:rPr>
              <w:t>2018г. – пристройка, окна, двери учебных кабинетов и сан.узлов</w:t>
            </w:r>
          </w:p>
        </w:tc>
        <w:tc>
          <w:tcPr>
            <w:tcW w:w="1984" w:type="dxa"/>
          </w:tcPr>
          <w:p w14:paraId="23EC23D2" w14:textId="600C3540" w:rsidR="00146CFD" w:rsidRPr="00302058" w:rsidRDefault="00EA33F0" w:rsidP="00146CFD">
            <w:pPr>
              <w:rPr>
                <w:rFonts w:ascii="Times New Roman" w:eastAsia="Calibri" w:hAnsi="Times New Roman" w:cs="Times New Roman"/>
                <w:sz w:val="24"/>
                <w:szCs w:val="24"/>
              </w:rPr>
            </w:pPr>
            <w:r>
              <w:rPr>
                <w:rFonts w:ascii="Times New Roman" w:eastAsia="Calibri" w:hAnsi="Times New Roman" w:cs="Times New Roman"/>
                <w:sz w:val="24"/>
                <w:szCs w:val="24"/>
              </w:rPr>
              <w:t>2019г. – отопление, электромонтажные работы, входная дверь</w:t>
            </w:r>
          </w:p>
        </w:tc>
      </w:tr>
      <w:tr w:rsidR="00146CFD" w:rsidRPr="00302058" w14:paraId="74E9756A" w14:textId="77777777" w:rsidTr="002E0C4E">
        <w:trPr>
          <w:jc w:val="center"/>
        </w:trPr>
        <w:tc>
          <w:tcPr>
            <w:tcW w:w="562" w:type="dxa"/>
          </w:tcPr>
          <w:p w14:paraId="306BC427" w14:textId="77777777" w:rsidR="00146CFD" w:rsidRPr="00302058" w:rsidRDefault="00146CFD" w:rsidP="00146CFD">
            <w:pPr>
              <w:rPr>
                <w:rFonts w:ascii="Times New Roman" w:eastAsia="Calibri" w:hAnsi="Times New Roman" w:cs="Times New Roman"/>
                <w:sz w:val="24"/>
                <w:szCs w:val="24"/>
              </w:rPr>
            </w:pPr>
            <w:r w:rsidRPr="00302058">
              <w:rPr>
                <w:rFonts w:ascii="Times New Roman" w:eastAsia="Calibri" w:hAnsi="Times New Roman" w:cs="Times New Roman"/>
                <w:sz w:val="24"/>
                <w:szCs w:val="24"/>
              </w:rPr>
              <w:t>22</w:t>
            </w:r>
          </w:p>
        </w:tc>
        <w:tc>
          <w:tcPr>
            <w:tcW w:w="2132" w:type="dxa"/>
          </w:tcPr>
          <w:p w14:paraId="3150CF15" w14:textId="77777777" w:rsidR="00146CFD" w:rsidRPr="00302058" w:rsidRDefault="00146CFD" w:rsidP="00146CFD">
            <w:pPr>
              <w:rPr>
                <w:rFonts w:ascii="Times New Roman" w:eastAsia="Calibri" w:hAnsi="Times New Roman" w:cs="Times New Roman"/>
                <w:sz w:val="24"/>
                <w:szCs w:val="24"/>
              </w:rPr>
            </w:pPr>
            <w:r w:rsidRPr="00302058">
              <w:rPr>
                <w:rFonts w:ascii="Times New Roman" w:eastAsia="Calibri" w:hAnsi="Times New Roman" w:cs="Times New Roman"/>
                <w:sz w:val="24"/>
                <w:szCs w:val="24"/>
              </w:rPr>
              <w:t xml:space="preserve">Имеются ли оборудованные спортивные площадки </w:t>
            </w:r>
          </w:p>
        </w:tc>
        <w:tc>
          <w:tcPr>
            <w:tcW w:w="2551" w:type="dxa"/>
          </w:tcPr>
          <w:p w14:paraId="042513FA" w14:textId="7B240F33" w:rsidR="00146CFD" w:rsidRPr="00302058" w:rsidRDefault="00146CFD" w:rsidP="00146CFD">
            <w:pPr>
              <w:rPr>
                <w:rFonts w:ascii="Times New Roman" w:eastAsia="Calibri" w:hAnsi="Times New Roman" w:cs="Times New Roman"/>
                <w:sz w:val="24"/>
                <w:szCs w:val="24"/>
              </w:rPr>
            </w:pPr>
            <w:r w:rsidRPr="00302058">
              <w:rPr>
                <w:rFonts w:ascii="Times New Roman" w:eastAsia="Calibri" w:hAnsi="Times New Roman" w:cs="Times New Roman"/>
                <w:sz w:val="24"/>
                <w:szCs w:val="24"/>
              </w:rPr>
              <w:t>Спортивный корт, футбольное поле</w:t>
            </w:r>
            <w:r w:rsidR="004254A3" w:rsidRPr="00302058">
              <w:rPr>
                <w:rFonts w:ascii="Times New Roman" w:eastAsia="Calibri" w:hAnsi="Times New Roman" w:cs="Times New Roman"/>
                <w:sz w:val="24"/>
                <w:szCs w:val="24"/>
              </w:rPr>
              <w:t>, тренажерные зоны</w:t>
            </w:r>
          </w:p>
        </w:tc>
        <w:tc>
          <w:tcPr>
            <w:tcW w:w="2410" w:type="dxa"/>
          </w:tcPr>
          <w:p w14:paraId="1D7C0BE7" w14:textId="77777777" w:rsidR="00146CFD" w:rsidRPr="00302058" w:rsidRDefault="00146CFD" w:rsidP="00146CFD">
            <w:pPr>
              <w:rPr>
                <w:rFonts w:ascii="Times New Roman" w:eastAsia="Calibri" w:hAnsi="Times New Roman" w:cs="Times New Roman"/>
                <w:sz w:val="24"/>
                <w:szCs w:val="24"/>
              </w:rPr>
            </w:pPr>
            <w:r w:rsidRPr="00302058">
              <w:rPr>
                <w:rFonts w:ascii="Times New Roman" w:eastAsia="Calibri" w:hAnsi="Times New Roman" w:cs="Times New Roman"/>
                <w:sz w:val="24"/>
                <w:szCs w:val="24"/>
              </w:rPr>
              <w:t xml:space="preserve">Волейбольная площадка </w:t>
            </w:r>
          </w:p>
        </w:tc>
        <w:tc>
          <w:tcPr>
            <w:tcW w:w="1984" w:type="dxa"/>
          </w:tcPr>
          <w:p w14:paraId="3AE16B98" w14:textId="77777777" w:rsidR="00146CFD" w:rsidRPr="00302058" w:rsidRDefault="00146CFD" w:rsidP="00146CFD">
            <w:pPr>
              <w:rPr>
                <w:rFonts w:ascii="Times New Roman" w:eastAsia="Calibri" w:hAnsi="Times New Roman" w:cs="Times New Roman"/>
                <w:sz w:val="24"/>
                <w:szCs w:val="24"/>
              </w:rPr>
            </w:pPr>
            <w:r w:rsidRPr="00302058">
              <w:rPr>
                <w:rFonts w:ascii="Times New Roman" w:eastAsia="Calibri" w:hAnsi="Times New Roman" w:cs="Times New Roman"/>
                <w:sz w:val="24"/>
                <w:szCs w:val="24"/>
              </w:rPr>
              <w:t>Беговые дорожки, прыжковые ямы и другие военно -спортивные снаряды</w:t>
            </w:r>
          </w:p>
        </w:tc>
      </w:tr>
      <w:tr w:rsidR="00146CFD" w:rsidRPr="00302058" w14:paraId="04F803A7" w14:textId="77777777" w:rsidTr="002E0C4E">
        <w:trPr>
          <w:jc w:val="center"/>
        </w:trPr>
        <w:tc>
          <w:tcPr>
            <w:tcW w:w="562" w:type="dxa"/>
          </w:tcPr>
          <w:p w14:paraId="3B4A637C" w14:textId="77777777" w:rsidR="00146CFD" w:rsidRPr="00302058" w:rsidRDefault="00146CFD" w:rsidP="00146CFD">
            <w:pPr>
              <w:rPr>
                <w:rFonts w:ascii="Times New Roman" w:eastAsia="Calibri" w:hAnsi="Times New Roman" w:cs="Times New Roman"/>
                <w:sz w:val="24"/>
                <w:szCs w:val="24"/>
              </w:rPr>
            </w:pPr>
            <w:r w:rsidRPr="00302058">
              <w:rPr>
                <w:rFonts w:ascii="Times New Roman" w:eastAsia="Calibri" w:hAnsi="Times New Roman" w:cs="Times New Roman"/>
                <w:sz w:val="24"/>
                <w:szCs w:val="24"/>
              </w:rPr>
              <w:t>23</w:t>
            </w:r>
          </w:p>
        </w:tc>
        <w:tc>
          <w:tcPr>
            <w:tcW w:w="2132" w:type="dxa"/>
          </w:tcPr>
          <w:p w14:paraId="2FD76F2E" w14:textId="77777777" w:rsidR="00146CFD" w:rsidRPr="00302058" w:rsidRDefault="00146CFD" w:rsidP="00146CFD">
            <w:pPr>
              <w:rPr>
                <w:rFonts w:ascii="Times New Roman" w:eastAsia="Calibri" w:hAnsi="Times New Roman" w:cs="Times New Roman"/>
                <w:sz w:val="24"/>
                <w:szCs w:val="24"/>
              </w:rPr>
            </w:pPr>
            <w:r w:rsidRPr="00302058">
              <w:rPr>
                <w:rFonts w:ascii="Times New Roman" w:eastAsia="Calibri" w:hAnsi="Times New Roman" w:cs="Times New Roman"/>
                <w:sz w:val="24"/>
                <w:szCs w:val="24"/>
              </w:rPr>
              <w:t>Имеется ли теплица и пришкольный участок</w:t>
            </w:r>
          </w:p>
        </w:tc>
        <w:tc>
          <w:tcPr>
            <w:tcW w:w="2551" w:type="dxa"/>
          </w:tcPr>
          <w:p w14:paraId="76D0F719" w14:textId="76202976" w:rsidR="00146CFD" w:rsidRPr="00302058" w:rsidRDefault="00146CFD" w:rsidP="00146CFD">
            <w:pPr>
              <w:rPr>
                <w:rFonts w:ascii="Times New Roman" w:eastAsia="Calibri" w:hAnsi="Times New Roman" w:cs="Times New Roman"/>
                <w:sz w:val="24"/>
                <w:szCs w:val="24"/>
              </w:rPr>
            </w:pPr>
          </w:p>
        </w:tc>
        <w:tc>
          <w:tcPr>
            <w:tcW w:w="2410" w:type="dxa"/>
          </w:tcPr>
          <w:p w14:paraId="49A46D8C" w14:textId="3957BDFB" w:rsidR="00146CFD" w:rsidRPr="00302058" w:rsidRDefault="00146CFD" w:rsidP="00146CFD">
            <w:pPr>
              <w:rPr>
                <w:rFonts w:ascii="Times New Roman" w:eastAsia="Calibri" w:hAnsi="Times New Roman" w:cs="Times New Roman"/>
                <w:sz w:val="24"/>
                <w:szCs w:val="24"/>
              </w:rPr>
            </w:pPr>
          </w:p>
        </w:tc>
        <w:tc>
          <w:tcPr>
            <w:tcW w:w="1984" w:type="dxa"/>
          </w:tcPr>
          <w:p w14:paraId="440B6A40" w14:textId="77777777" w:rsidR="00146CFD" w:rsidRPr="00302058" w:rsidRDefault="00146CFD" w:rsidP="00146CFD">
            <w:pPr>
              <w:rPr>
                <w:rFonts w:ascii="Times New Roman" w:eastAsia="Calibri" w:hAnsi="Times New Roman" w:cs="Times New Roman"/>
                <w:sz w:val="24"/>
                <w:szCs w:val="24"/>
              </w:rPr>
            </w:pPr>
          </w:p>
        </w:tc>
      </w:tr>
    </w:tbl>
    <w:p w14:paraId="4EECCEC5" w14:textId="77777777" w:rsidR="00146CFD" w:rsidRPr="00253A87" w:rsidRDefault="00146CFD" w:rsidP="00146CFD">
      <w:pPr>
        <w:spacing w:after="0" w:line="240" w:lineRule="auto"/>
        <w:jc w:val="right"/>
        <w:rPr>
          <w:rFonts w:ascii="Times New Roman" w:eastAsia="Calibri" w:hAnsi="Times New Roman" w:cs="Times New Roman"/>
          <w:b/>
          <w:color w:val="FF0000"/>
          <w:sz w:val="24"/>
          <w:szCs w:val="28"/>
        </w:rPr>
      </w:pPr>
    </w:p>
    <w:p w14:paraId="6DC52FDC" w14:textId="20676907" w:rsidR="00B55012" w:rsidRPr="007D280D" w:rsidRDefault="00B55012" w:rsidP="007D280D">
      <w:pPr>
        <w:spacing w:after="0" w:line="240" w:lineRule="auto"/>
        <w:ind w:firstLine="708"/>
        <w:jc w:val="both"/>
        <w:rPr>
          <w:rFonts w:ascii="Times New Roman" w:eastAsia="Calibri" w:hAnsi="Times New Roman" w:cs="Times New Roman"/>
          <w:sz w:val="28"/>
          <w:szCs w:val="28"/>
        </w:rPr>
      </w:pPr>
      <w:r w:rsidRPr="007D280D">
        <w:rPr>
          <w:rFonts w:ascii="Times New Roman" w:eastAsia="Calibri" w:hAnsi="Times New Roman" w:cs="Times New Roman"/>
          <w:sz w:val="28"/>
          <w:szCs w:val="28"/>
        </w:rPr>
        <w:t>КГУ «</w:t>
      </w:r>
      <w:r w:rsidR="00B27A15" w:rsidRPr="007D280D">
        <w:rPr>
          <w:rFonts w:ascii="Times New Roman" w:eastAsia="Calibri" w:hAnsi="Times New Roman" w:cs="Times New Roman"/>
          <w:sz w:val="28"/>
          <w:szCs w:val="28"/>
        </w:rPr>
        <w:t>СОШ №58</w:t>
      </w:r>
      <w:r w:rsidRPr="007D280D">
        <w:rPr>
          <w:rFonts w:ascii="Times New Roman" w:eastAsia="Calibri" w:hAnsi="Times New Roman" w:cs="Times New Roman"/>
          <w:sz w:val="28"/>
          <w:szCs w:val="28"/>
        </w:rPr>
        <w:t>» построена в 197</w:t>
      </w:r>
      <w:r w:rsidR="00B27A15" w:rsidRPr="007D280D">
        <w:rPr>
          <w:rFonts w:ascii="Times New Roman" w:eastAsia="Calibri" w:hAnsi="Times New Roman" w:cs="Times New Roman"/>
          <w:sz w:val="28"/>
          <w:szCs w:val="28"/>
        </w:rPr>
        <w:t>0</w:t>
      </w:r>
      <w:r w:rsidRPr="007D280D">
        <w:rPr>
          <w:rFonts w:ascii="Times New Roman" w:eastAsia="Calibri" w:hAnsi="Times New Roman" w:cs="Times New Roman"/>
          <w:sz w:val="28"/>
          <w:szCs w:val="28"/>
        </w:rPr>
        <w:t xml:space="preserve"> году. Капитальному ремонту подвергалась только в 2015 году.  Система водоснабжения, канализации и отоплени</w:t>
      </w:r>
      <w:r w:rsidR="00B27A15" w:rsidRPr="007D280D">
        <w:rPr>
          <w:rFonts w:ascii="Times New Roman" w:eastAsia="Calibri" w:hAnsi="Times New Roman" w:cs="Times New Roman"/>
          <w:sz w:val="28"/>
          <w:szCs w:val="28"/>
        </w:rPr>
        <w:t>я функционируют в полном объёме</w:t>
      </w:r>
      <w:r w:rsidRPr="007D280D">
        <w:rPr>
          <w:rFonts w:ascii="Times New Roman" w:eastAsia="Calibri" w:hAnsi="Times New Roman" w:cs="Times New Roman"/>
          <w:sz w:val="28"/>
          <w:szCs w:val="28"/>
        </w:rPr>
        <w:t>. В школе созданы все необходимые условия</w:t>
      </w:r>
      <w:r w:rsidR="00AE314E" w:rsidRPr="007D280D">
        <w:rPr>
          <w:rFonts w:ascii="Times New Roman" w:eastAsia="Calibri" w:hAnsi="Times New Roman" w:cs="Times New Roman"/>
          <w:sz w:val="28"/>
          <w:szCs w:val="28"/>
        </w:rPr>
        <w:t>, кабине</w:t>
      </w:r>
      <w:r w:rsidR="00B27A15" w:rsidRPr="007D280D">
        <w:rPr>
          <w:rFonts w:ascii="Times New Roman" w:eastAsia="Calibri" w:hAnsi="Times New Roman" w:cs="Times New Roman"/>
          <w:sz w:val="28"/>
          <w:szCs w:val="28"/>
        </w:rPr>
        <w:t>тная система обучения, имеются 33</w:t>
      </w:r>
      <w:r w:rsidR="00AE314E" w:rsidRPr="007D280D">
        <w:rPr>
          <w:rFonts w:ascii="Times New Roman" w:eastAsia="Calibri" w:hAnsi="Times New Roman" w:cs="Times New Roman"/>
          <w:sz w:val="28"/>
          <w:szCs w:val="28"/>
        </w:rPr>
        <w:t xml:space="preserve"> учебных кабинетов,  кабинеты новой модификации (физики, химии и биологии), имеется спортивный зал, библиотека, столовая, медицинский кабинет, включающий процедурный кабинет.  В школьном дворе организована волейбольная площадка, спортивный корт, </w:t>
      </w:r>
      <w:r w:rsidR="00B27A15" w:rsidRPr="007D280D">
        <w:rPr>
          <w:rFonts w:ascii="Times New Roman" w:eastAsia="Calibri" w:hAnsi="Times New Roman" w:cs="Times New Roman"/>
          <w:sz w:val="28"/>
          <w:szCs w:val="28"/>
        </w:rPr>
        <w:t xml:space="preserve">тренажерные зоны, </w:t>
      </w:r>
      <w:r w:rsidR="00AE314E" w:rsidRPr="007D280D">
        <w:rPr>
          <w:rFonts w:ascii="Times New Roman" w:eastAsia="Calibri" w:hAnsi="Times New Roman" w:cs="Times New Roman"/>
          <w:sz w:val="28"/>
          <w:szCs w:val="28"/>
        </w:rPr>
        <w:t xml:space="preserve">футбольное поле, беговые дорожки, прыжковые ямы и другие военно - спортивные снаряды. Электроснабжение стабильное. Наличие широкополосного интернета со скоростью 10Мб/сек. Созданы </w:t>
      </w:r>
      <w:r w:rsidR="00B27A15" w:rsidRPr="007D280D">
        <w:rPr>
          <w:rFonts w:ascii="Times New Roman" w:eastAsia="Calibri" w:hAnsi="Times New Roman" w:cs="Times New Roman"/>
          <w:sz w:val="28"/>
          <w:szCs w:val="28"/>
        </w:rPr>
        <w:t>4</w:t>
      </w:r>
      <w:r w:rsidR="00AE314E" w:rsidRPr="007D280D">
        <w:rPr>
          <w:rFonts w:ascii="Times New Roman" w:eastAsia="Calibri" w:hAnsi="Times New Roman" w:cs="Times New Roman"/>
          <w:sz w:val="28"/>
          <w:szCs w:val="28"/>
        </w:rPr>
        <w:t xml:space="preserve"> творческих лабораторий и мастерских для оказания помощи в приобретении практических знаний учащихся на пороге предпофильного и профильного обучения.</w:t>
      </w:r>
    </w:p>
    <w:p w14:paraId="28B17DBF" w14:textId="77777777" w:rsidR="00B55012" w:rsidRPr="00253A87" w:rsidRDefault="00B55012" w:rsidP="00146CFD">
      <w:pPr>
        <w:spacing w:after="0" w:line="240" w:lineRule="auto"/>
        <w:jc w:val="right"/>
        <w:rPr>
          <w:rFonts w:ascii="Times New Roman" w:eastAsia="Calibri" w:hAnsi="Times New Roman" w:cs="Times New Roman"/>
          <w:b/>
          <w:color w:val="FF0000"/>
          <w:sz w:val="24"/>
          <w:szCs w:val="28"/>
        </w:rPr>
      </w:pPr>
    </w:p>
    <w:p w14:paraId="5152EE8B" w14:textId="77777777" w:rsidR="00146CFD" w:rsidRPr="001B1D51" w:rsidRDefault="00146CFD" w:rsidP="00146CFD">
      <w:pPr>
        <w:spacing w:after="0" w:line="240" w:lineRule="auto"/>
        <w:jc w:val="right"/>
        <w:rPr>
          <w:rFonts w:ascii="Times New Roman" w:eastAsia="Calibri" w:hAnsi="Times New Roman" w:cs="Times New Roman"/>
          <w:b/>
          <w:sz w:val="24"/>
          <w:szCs w:val="24"/>
        </w:rPr>
      </w:pPr>
    </w:p>
    <w:p w14:paraId="759625D5" w14:textId="77777777" w:rsidR="004A6C0E" w:rsidRPr="001B1D51" w:rsidRDefault="004A6C0E" w:rsidP="004A6C0E">
      <w:pPr>
        <w:pStyle w:val="a3"/>
        <w:jc w:val="center"/>
        <w:rPr>
          <w:rFonts w:ascii="Times New Roman" w:hAnsi="Times New Roman"/>
          <w:b/>
          <w:sz w:val="28"/>
          <w:lang w:val="kk-KZ"/>
        </w:rPr>
      </w:pPr>
      <w:r w:rsidRPr="001B1D51">
        <w:rPr>
          <w:rFonts w:ascii="Times New Roman" w:hAnsi="Times New Roman"/>
          <w:b/>
          <w:sz w:val="28"/>
          <w:lang w:val="kk-KZ"/>
        </w:rPr>
        <w:t>Перечень оборудования</w:t>
      </w:r>
    </w:p>
    <w:p w14:paraId="1C364654" w14:textId="77777777" w:rsidR="004A6C0E" w:rsidRPr="001B1D51" w:rsidRDefault="004A6C0E" w:rsidP="004A6C0E">
      <w:pPr>
        <w:pStyle w:val="a3"/>
        <w:jc w:val="center"/>
        <w:rPr>
          <w:rFonts w:ascii="Times New Roman" w:hAnsi="Times New Roman"/>
          <w:sz w:val="28"/>
          <w:lang w:val="kk-KZ"/>
        </w:rPr>
      </w:pPr>
      <w:r w:rsidRPr="001B1D51">
        <w:rPr>
          <w:rFonts w:ascii="Times New Roman" w:hAnsi="Times New Roman"/>
          <w:sz w:val="28"/>
          <w:lang w:val="kk-KZ"/>
        </w:rPr>
        <w:t>(компьютеры, ноутбуки, принтеры, сервера, камеры, интерактивные доски, проекторы, экраны, телевизоры ...)</w:t>
      </w:r>
    </w:p>
    <w:p w14:paraId="6934D85C" w14:textId="77777777" w:rsidR="004A6C0E" w:rsidRPr="001B1D51" w:rsidRDefault="004A6C0E" w:rsidP="004A6C0E">
      <w:pPr>
        <w:pStyle w:val="a3"/>
        <w:rPr>
          <w:rFonts w:ascii="Times New Roman" w:hAnsi="Times New Roman"/>
          <w:sz w:val="28"/>
          <w:lang w:val="kk-KZ"/>
        </w:rPr>
      </w:pPr>
    </w:p>
    <w:tbl>
      <w:tblPr>
        <w:tblStyle w:val="ab"/>
        <w:tblW w:w="8926" w:type="dxa"/>
        <w:jc w:val="center"/>
        <w:tblLayout w:type="fixed"/>
        <w:tblLook w:val="04A0" w:firstRow="1" w:lastRow="0" w:firstColumn="1" w:lastColumn="0" w:noHBand="0" w:noVBand="1"/>
      </w:tblPr>
      <w:tblGrid>
        <w:gridCol w:w="533"/>
        <w:gridCol w:w="5526"/>
        <w:gridCol w:w="1146"/>
        <w:gridCol w:w="1721"/>
      </w:tblGrid>
      <w:tr w:rsidR="004A6C0E" w:rsidRPr="00F039B5" w14:paraId="337DBABD" w14:textId="77777777" w:rsidTr="00F039B5">
        <w:trPr>
          <w:jc w:val="center"/>
        </w:trPr>
        <w:tc>
          <w:tcPr>
            <w:tcW w:w="533" w:type="dxa"/>
            <w:tcBorders>
              <w:top w:val="single" w:sz="4" w:space="0" w:color="auto"/>
              <w:left w:val="single" w:sz="4" w:space="0" w:color="auto"/>
              <w:bottom w:val="single" w:sz="4" w:space="0" w:color="auto"/>
              <w:right w:val="single" w:sz="4" w:space="0" w:color="auto"/>
            </w:tcBorders>
            <w:hideMark/>
          </w:tcPr>
          <w:p w14:paraId="2B5D2514" w14:textId="77777777" w:rsidR="004A6C0E" w:rsidRPr="00F039B5" w:rsidRDefault="004A6C0E" w:rsidP="00F039B5">
            <w:pPr>
              <w:pStyle w:val="a3"/>
              <w:rPr>
                <w:rFonts w:ascii="Times New Roman" w:hAnsi="Times New Roman"/>
                <w:b/>
                <w:sz w:val="24"/>
                <w:szCs w:val="24"/>
                <w:lang w:val="kk-KZ"/>
              </w:rPr>
            </w:pPr>
            <w:r w:rsidRPr="00F039B5">
              <w:rPr>
                <w:rFonts w:ascii="Times New Roman" w:hAnsi="Times New Roman"/>
                <w:b/>
                <w:sz w:val="24"/>
                <w:szCs w:val="24"/>
                <w:lang w:val="kk-KZ"/>
              </w:rPr>
              <w:t>№</w:t>
            </w:r>
          </w:p>
        </w:tc>
        <w:tc>
          <w:tcPr>
            <w:tcW w:w="5526" w:type="dxa"/>
            <w:tcBorders>
              <w:top w:val="single" w:sz="4" w:space="0" w:color="auto"/>
              <w:left w:val="single" w:sz="4" w:space="0" w:color="auto"/>
              <w:bottom w:val="single" w:sz="4" w:space="0" w:color="auto"/>
              <w:right w:val="single" w:sz="4" w:space="0" w:color="auto"/>
            </w:tcBorders>
            <w:hideMark/>
          </w:tcPr>
          <w:p w14:paraId="2F643A12" w14:textId="77777777" w:rsidR="004A6C0E" w:rsidRPr="00F039B5" w:rsidRDefault="004A6C0E" w:rsidP="00F039B5">
            <w:pPr>
              <w:pStyle w:val="a3"/>
              <w:rPr>
                <w:rFonts w:ascii="Times New Roman" w:hAnsi="Times New Roman"/>
                <w:b/>
                <w:sz w:val="24"/>
                <w:szCs w:val="24"/>
                <w:lang w:val="kk-KZ"/>
              </w:rPr>
            </w:pPr>
            <w:r w:rsidRPr="00F039B5">
              <w:rPr>
                <w:rFonts w:ascii="Times New Roman" w:hAnsi="Times New Roman"/>
                <w:b/>
                <w:sz w:val="24"/>
                <w:szCs w:val="24"/>
                <w:lang w:val="kk-KZ"/>
              </w:rPr>
              <w:t>Наименование учебного оборудования</w:t>
            </w:r>
          </w:p>
        </w:tc>
        <w:tc>
          <w:tcPr>
            <w:tcW w:w="1146" w:type="dxa"/>
            <w:tcBorders>
              <w:top w:val="single" w:sz="4" w:space="0" w:color="auto"/>
              <w:left w:val="single" w:sz="4" w:space="0" w:color="auto"/>
              <w:bottom w:val="single" w:sz="4" w:space="0" w:color="auto"/>
              <w:right w:val="single" w:sz="4" w:space="0" w:color="auto"/>
            </w:tcBorders>
            <w:hideMark/>
          </w:tcPr>
          <w:p w14:paraId="33149B28" w14:textId="77777777" w:rsidR="004A6C0E" w:rsidRPr="00F039B5" w:rsidRDefault="004A6C0E" w:rsidP="00F039B5">
            <w:pPr>
              <w:pStyle w:val="a3"/>
              <w:rPr>
                <w:rFonts w:ascii="Times New Roman" w:hAnsi="Times New Roman"/>
                <w:b/>
                <w:sz w:val="24"/>
                <w:szCs w:val="24"/>
                <w:lang w:val="kk-KZ"/>
              </w:rPr>
            </w:pPr>
            <w:r w:rsidRPr="00F039B5">
              <w:rPr>
                <w:rFonts w:ascii="Times New Roman" w:hAnsi="Times New Roman"/>
                <w:b/>
                <w:sz w:val="24"/>
                <w:szCs w:val="24"/>
                <w:lang w:val="kk-KZ"/>
              </w:rPr>
              <w:t>Количество</w:t>
            </w:r>
          </w:p>
        </w:tc>
        <w:tc>
          <w:tcPr>
            <w:tcW w:w="1721" w:type="dxa"/>
            <w:tcBorders>
              <w:top w:val="single" w:sz="4" w:space="0" w:color="auto"/>
              <w:left w:val="single" w:sz="4" w:space="0" w:color="auto"/>
              <w:bottom w:val="single" w:sz="4" w:space="0" w:color="auto"/>
              <w:right w:val="single" w:sz="4" w:space="0" w:color="auto"/>
            </w:tcBorders>
            <w:hideMark/>
          </w:tcPr>
          <w:p w14:paraId="38912679" w14:textId="77777777" w:rsidR="004A6C0E" w:rsidRPr="00F039B5" w:rsidRDefault="004A6C0E" w:rsidP="00F039B5">
            <w:pPr>
              <w:pStyle w:val="a3"/>
              <w:rPr>
                <w:rFonts w:ascii="Times New Roman" w:hAnsi="Times New Roman"/>
                <w:b/>
                <w:sz w:val="24"/>
                <w:szCs w:val="24"/>
                <w:lang w:val="kk-KZ"/>
              </w:rPr>
            </w:pPr>
            <w:r w:rsidRPr="00F039B5">
              <w:rPr>
                <w:rFonts w:ascii="Times New Roman" w:hAnsi="Times New Roman"/>
                <w:b/>
                <w:sz w:val="24"/>
                <w:szCs w:val="24"/>
                <w:lang w:val="kk-KZ"/>
              </w:rPr>
              <w:t>Год выпуска</w:t>
            </w:r>
          </w:p>
        </w:tc>
      </w:tr>
      <w:tr w:rsidR="004A6C0E" w:rsidRPr="00F039B5" w14:paraId="055F0EAC" w14:textId="77777777" w:rsidTr="00F039B5">
        <w:trPr>
          <w:jc w:val="center"/>
        </w:trPr>
        <w:tc>
          <w:tcPr>
            <w:tcW w:w="533" w:type="dxa"/>
            <w:vMerge w:val="restart"/>
            <w:tcBorders>
              <w:top w:val="single" w:sz="4" w:space="0" w:color="auto"/>
              <w:left w:val="single" w:sz="4" w:space="0" w:color="auto"/>
              <w:bottom w:val="single" w:sz="4" w:space="0" w:color="auto"/>
              <w:right w:val="single" w:sz="4" w:space="0" w:color="auto"/>
            </w:tcBorders>
            <w:hideMark/>
          </w:tcPr>
          <w:p w14:paraId="7971A2C6" w14:textId="77777777" w:rsidR="004A6C0E" w:rsidRPr="00F039B5" w:rsidRDefault="004A6C0E" w:rsidP="00F039B5">
            <w:pPr>
              <w:pStyle w:val="a3"/>
              <w:rPr>
                <w:rFonts w:ascii="Times New Roman" w:hAnsi="Times New Roman"/>
                <w:sz w:val="24"/>
                <w:szCs w:val="24"/>
                <w:lang w:val="en-US"/>
              </w:rPr>
            </w:pPr>
            <w:r w:rsidRPr="00F039B5">
              <w:rPr>
                <w:rFonts w:ascii="Times New Roman" w:hAnsi="Times New Roman"/>
                <w:sz w:val="24"/>
                <w:szCs w:val="24"/>
                <w:lang w:val="en-US"/>
              </w:rPr>
              <w:t>1</w:t>
            </w:r>
          </w:p>
        </w:tc>
        <w:tc>
          <w:tcPr>
            <w:tcW w:w="5526" w:type="dxa"/>
            <w:vMerge w:val="restart"/>
            <w:tcBorders>
              <w:top w:val="single" w:sz="4" w:space="0" w:color="auto"/>
              <w:left w:val="single" w:sz="4" w:space="0" w:color="auto"/>
              <w:bottom w:val="single" w:sz="4" w:space="0" w:color="auto"/>
              <w:right w:val="single" w:sz="4" w:space="0" w:color="auto"/>
            </w:tcBorders>
            <w:hideMark/>
          </w:tcPr>
          <w:p w14:paraId="177E7606" w14:textId="77777777" w:rsidR="004A6C0E" w:rsidRPr="00F039B5" w:rsidRDefault="004A6C0E" w:rsidP="00F039B5">
            <w:pPr>
              <w:pStyle w:val="a3"/>
              <w:rPr>
                <w:rFonts w:ascii="Times New Roman" w:hAnsi="Times New Roman"/>
                <w:sz w:val="24"/>
                <w:szCs w:val="24"/>
                <w:lang w:val="kk-KZ"/>
              </w:rPr>
            </w:pPr>
            <w:r w:rsidRPr="00F039B5">
              <w:rPr>
                <w:rFonts w:ascii="Times New Roman" w:hAnsi="Times New Roman"/>
                <w:sz w:val="24"/>
                <w:szCs w:val="24"/>
                <w:lang w:val="kk-KZ"/>
              </w:rPr>
              <w:t>Компьютер пентиум-4</w:t>
            </w:r>
          </w:p>
        </w:tc>
        <w:tc>
          <w:tcPr>
            <w:tcW w:w="1146" w:type="dxa"/>
            <w:vMerge w:val="restart"/>
            <w:tcBorders>
              <w:top w:val="single" w:sz="4" w:space="0" w:color="auto"/>
              <w:left w:val="single" w:sz="4" w:space="0" w:color="auto"/>
              <w:bottom w:val="single" w:sz="4" w:space="0" w:color="auto"/>
              <w:right w:val="single" w:sz="4" w:space="0" w:color="auto"/>
            </w:tcBorders>
            <w:hideMark/>
          </w:tcPr>
          <w:p w14:paraId="698293D4" w14:textId="77777777" w:rsidR="004A6C0E" w:rsidRPr="00F039B5" w:rsidRDefault="004A6C0E" w:rsidP="00F039B5">
            <w:pPr>
              <w:pStyle w:val="a3"/>
              <w:jc w:val="center"/>
              <w:rPr>
                <w:rFonts w:ascii="Times New Roman" w:hAnsi="Times New Roman"/>
                <w:sz w:val="24"/>
                <w:szCs w:val="24"/>
                <w:lang w:val="kk-KZ"/>
              </w:rPr>
            </w:pPr>
            <w:r w:rsidRPr="00F039B5">
              <w:rPr>
                <w:rFonts w:ascii="Times New Roman" w:hAnsi="Times New Roman"/>
                <w:sz w:val="24"/>
                <w:szCs w:val="24"/>
                <w:lang w:val="kk-KZ"/>
              </w:rPr>
              <w:t>11</w:t>
            </w:r>
          </w:p>
        </w:tc>
        <w:tc>
          <w:tcPr>
            <w:tcW w:w="1721" w:type="dxa"/>
            <w:tcBorders>
              <w:top w:val="single" w:sz="4" w:space="0" w:color="auto"/>
              <w:left w:val="single" w:sz="4" w:space="0" w:color="auto"/>
              <w:bottom w:val="single" w:sz="4" w:space="0" w:color="auto"/>
              <w:right w:val="single" w:sz="4" w:space="0" w:color="auto"/>
            </w:tcBorders>
            <w:hideMark/>
          </w:tcPr>
          <w:p w14:paraId="516E0913" w14:textId="77777777" w:rsidR="004A6C0E" w:rsidRPr="00F039B5" w:rsidRDefault="004A6C0E" w:rsidP="00F039B5">
            <w:pPr>
              <w:pStyle w:val="a3"/>
              <w:rPr>
                <w:rFonts w:ascii="Times New Roman" w:hAnsi="Times New Roman"/>
                <w:sz w:val="24"/>
                <w:szCs w:val="24"/>
                <w:lang w:val="kk-KZ"/>
              </w:rPr>
            </w:pPr>
            <w:r w:rsidRPr="00F039B5">
              <w:rPr>
                <w:rFonts w:ascii="Times New Roman" w:hAnsi="Times New Roman"/>
                <w:sz w:val="24"/>
                <w:szCs w:val="24"/>
                <w:lang w:val="kk-KZ"/>
              </w:rPr>
              <w:t>2006-1</w:t>
            </w:r>
          </w:p>
        </w:tc>
      </w:tr>
      <w:tr w:rsidR="004A6C0E" w:rsidRPr="00F039B5" w14:paraId="3F96D146" w14:textId="77777777" w:rsidTr="00F039B5">
        <w:trPr>
          <w:jc w:val="center"/>
        </w:trPr>
        <w:tc>
          <w:tcPr>
            <w:tcW w:w="533" w:type="dxa"/>
            <w:vMerge/>
            <w:tcBorders>
              <w:top w:val="single" w:sz="4" w:space="0" w:color="auto"/>
              <w:left w:val="single" w:sz="4" w:space="0" w:color="auto"/>
              <w:bottom w:val="single" w:sz="4" w:space="0" w:color="auto"/>
              <w:right w:val="single" w:sz="4" w:space="0" w:color="auto"/>
            </w:tcBorders>
            <w:vAlign w:val="center"/>
            <w:hideMark/>
          </w:tcPr>
          <w:p w14:paraId="2AC29E20" w14:textId="77777777" w:rsidR="004A6C0E" w:rsidRPr="00F039B5" w:rsidRDefault="004A6C0E" w:rsidP="00F039B5">
            <w:pPr>
              <w:rPr>
                <w:rFonts w:ascii="Times New Roman" w:hAnsi="Times New Roman" w:cs="Times New Roman"/>
                <w:sz w:val="24"/>
                <w:szCs w:val="24"/>
                <w:lang w:val="en-US"/>
              </w:rPr>
            </w:pPr>
          </w:p>
        </w:tc>
        <w:tc>
          <w:tcPr>
            <w:tcW w:w="5526" w:type="dxa"/>
            <w:vMerge/>
            <w:tcBorders>
              <w:top w:val="single" w:sz="4" w:space="0" w:color="auto"/>
              <w:left w:val="single" w:sz="4" w:space="0" w:color="auto"/>
              <w:bottom w:val="single" w:sz="4" w:space="0" w:color="auto"/>
              <w:right w:val="single" w:sz="4" w:space="0" w:color="auto"/>
            </w:tcBorders>
            <w:vAlign w:val="center"/>
            <w:hideMark/>
          </w:tcPr>
          <w:p w14:paraId="0738E99A" w14:textId="77777777" w:rsidR="004A6C0E" w:rsidRPr="00F039B5" w:rsidRDefault="004A6C0E" w:rsidP="00F039B5">
            <w:pPr>
              <w:rPr>
                <w:rFonts w:ascii="Times New Roman" w:hAnsi="Times New Roman" w:cs="Times New Roman"/>
                <w:sz w:val="24"/>
                <w:szCs w:val="24"/>
                <w:lang w:val="kk-KZ"/>
              </w:rPr>
            </w:pPr>
          </w:p>
        </w:tc>
        <w:tc>
          <w:tcPr>
            <w:tcW w:w="1146" w:type="dxa"/>
            <w:vMerge/>
            <w:tcBorders>
              <w:top w:val="single" w:sz="4" w:space="0" w:color="auto"/>
              <w:left w:val="single" w:sz="4" w:space="0" w:color="auto"/>
              <w:bottom w:val="single" w:sz="4" w:space="0" w:color="auto"/>
              <w:right w:val="single" w:sz="4" w:space="0" w:color="auto"/>
            </w:tcBorders>
            <w:vAlign w:val="center"/>
            <w:hideMark/>
          </w:tcPr>
          <w:p w14:paraId="2D66605C" w14:textId="77777777" w:rsidR="004A6C0E" w:rsidRPr="00F039B5" w:rsidRDefault="004A6C0E" w:rsidP="00F039B5">
            <w:pPr>
              <w:rPr>
                <w:rFonts w:ascii="Times New Roman" w:hAnsi="Times New Roman" w:cs="Times New Roman"/>
                <w:sz w:val="24"/>
                <w:szCs w:val="24"/>
                <w:lang w:val="kk-KZ"/>
              </w:rPr>
            </w:pPr>
          </w:p>
        </w:tc>
        <w:tc>
          <w:tcPr>
            <w:tcW w:w="1721" w:type="dxa"/>
            <w:tcBorders>
              <w:top w:val="single" w:sz="4" w:space="0" w:color="auto"/>
              <w:left w:val="single" w:sz="4" w:space="0" w:color="auto"/>
              <w:bottom w:val="single" w:sz="4" w:space="0" w:color="auto"/>
              <w:right w:val="single" w:sz="4" w:space="0" w:color="auto"/>
            </w:tcBorders>
            <w:hideMark/>
          </w:tcPr>
          <w:p w14:paraId="4B8B71BA" w14:textId="77777777" w:rsidR="004A6C0E" w:rsidRPr="00F039B5" w:rsidRDefault="004A6C0E" w:rsidP="00F039B5">
            <w:pPr>
              <w:pStyle w:val="a3"/>
              <w:rPr>
                <w:rFonts w:ascii="Times New Roman" w:hAnsi="Times New Roman"/>
                <w:sz w:val="24"/>
                <w:szCs w:val="24"/>
                <w:lang w:val="kk-KZ"/>
              </w:rPr>
            </w:pPr>
            <w:r w:rsidRPr="00F039B5">
              <w:rPr>
                <w:rFonts w:ascii="Times New Roman" w:hAnsi="Times New Roman"/>
                <w:sz w:val="24"/>
                <w:szCs w:val="24"/>
                <w:lang w:val="kk-KZ"/>
              </w:rPr>
              <w:t>2008-10</w:t>
            </w:r>
          </w:p>
        </w:tc>
      </w:tr>
      <w:tr w:rsidR="004A6C0E" w:rsidRPr="00F039B5" w14:paraId="7BF0A5A4" w14:textId="77777777" w:rsidTr="00F039B5">
        <w:trPr>
          <w:jc w:val="center"/>
        </w:trPr>
        <w:tc>
          <w:tcPr>
            <w:tcW w:w="533" w:type="dxa"/>
            <w:vMerge w:val="restart"/>
            <w:tcBorders>
              <w:top w:val="single" w:sz="4" w:space="0" w:color="auto"/>
              <w:left w:val="single" w:sz="4" w:space="0" w:color="auto"/>
              <w:bottom w:val="single" w:sz="4" w:space="0" w:color="auto"/>
              <w:right w:val="single" w:sz="4" w:space="0" w:color="auto"/>
            </w:tcBorders>
            <w:hideMark/>
          </w:tcPr>
          <w:p w14:paraId="17E74911" w14:textId="77777777" w:rsidR="004A6C0E" w:rsidRPr="00F039B5" w:rsidRDefault="004A6C0E" w:rsidP="00F039B5">
            <w:pPr>
              <w:pStyle w:val="a3"/>
              <w:rPr>
                <w:rFonts w:ascii="Times New Roman" w:hAnsi="Times New Roman"/>
                <w:sz w:val="24"/>
                <w:szCs w:val="24"/>
                <w:lang w:val="kk-KZ"/>
              </w:rPr>
            </w:pPr>
            <w:r w:rsidRPr="00F039B5">
              <w:rPr>
                <w:rFonts w:ascii="Times New Roman" w:hAnsi="Times New Roman"/>
                <w:sz w:val="24"/>
                <w:szCs w:val="24"/>
                <w:lang w:val="kk-KZ"/>
              </w:rPr>
              <w:t>2</w:t>
            </w:r>
          </w:p>
        </w:tc>
        <w:tc>
          <w:tcPr>
            <w:tcW w:w="5526" w:type="dxa"/>
            <w:vMerge w:val="restart"/>
            <w:tcBorders>
              <w:top w:val="single" w:sz="4" w:space="0" w:color="auto"/>
              <w:left w:val="single" w:sz="4" w:space="0" w:color="auto"/>
              <w:bottom w:val="single" w:sz="4" w:space="0" w:color="auto"/>
              <w:right w:val="single" w:sz="4" w:space="0" w:color="auto"/>
            </w:tcBorders>
            <w:hideMark/>
          </w:tcPr>
          <w:p w14:paraId="1EEAD477" w14:textId="77777777" w:rsidR="004A6C0E" w:rsidRPr="00F039B5" w:rsidRDefault="004A6C0E" w:rsidP="00F039B5">
            <w:pPr>
              <w:pStyle w:val="a3"/>
              <w:rPr>
                <w:rFonts w:ascii="Times New Roman" w:hAnsi="Times New Roman"/>
                <w:sz w:val="24"/>
                <w:szCs w:val="24"/>
                <w:lang w:val="kk-KZ"/>
              </w:rPr>
            </w:pPr>
            <w:r w:rsidRPr="00F039B5">
              <w:rPr>
                <w:rFonts w:ascii="Times New Roman" w:hAnsi="Times New Roman"/>
                <w:sz w:val="24"/>
                <w:szCs w:val="24"/>
                <w:lang w:val="kk-KZ"/>
              </w:rPr>
              <w:t>Компьютер</w:t>
            </w:r>
          </w:p>
        </w:tc>
        <w:tc>
          <w:tcPr>
            <w:tcW w:w="1146" w:type="dxa"/>
            <w:vMerge w:val="restart"/>
            <w:tcBorders>
              <w:top w:val="single" w:sz="4" w:space="0" w:color="auto"/>
              <w:left w:val="single" w:sz="4" w:space="0" w:color="auto"/>
              <w:bottom w:val="single" w:sz="4" w:space="0" w:color="auto"/>
              <w:right w:val="single" w:sz="4" w:space="0" w:color="auto"/>
            </w:tcBorders>
            <w:hideMark/>
          </w:tcPr>
          <w:p w14:paraId="31E5910E" w14:textId="77777777" w:rsidR="004A6C0E" w:rsidRPr="00F039B5" w:rsidRDefault="004A6C0E" w:rsidP="00F039B5">
            <w:pPr>
              <w:pStyle w:val="a3"/>
              <w:jc w:val="center"/>
              <w:rPr>
                <w:rFonts w:ascii="Times New Roman" w:hAnsi="Times New Roman"/>
                <w:sz w:val="24"/>
                <w:szCs w:val="24"/>
                <w:lang w:val="kk-KZ"/>
              </w:rPr>
            </w:pPr>
            <w:r w:rsidRPr="00F039B5">
              <w:rPr>
                <w:rFonts w:ascii="Times New Roman" w:hAnsi="Times New Roman"/>
                <w:sz w:val="24"/>
                <w:szCs w:val="24"/>
                <w:lang w:val="kk-KZ"/>
              </w:rPr>
              <w:t>44</w:t>
            </w:r>
          </w:p>
        </w:tc>
        <w:tc>
          <w:tcPr>
            <w:tcW w:w="1721" w:type="dxa"/>
            <w:tcBorders>
              <w:top w:val="single" w:sz="4" w:space="0" w:color="auto"/>
              <w:left w:val="single" w:sz="4" w:space="0" w:color="auto"/>
              <w:bottom w:val="single" w:sz="4" w:space="0" w:color="auto"/>
              <w:right w:val="single" w:sz="4" w:space="0" w:color="auto"/>
            </w:tcBorders>
            <w:hideMark/>
          </w:tcPr>
          <w:p w14:paraId="4EFA85ED" w14:textId="77777777" w:rsidR="004A6C0E" w:rsidRPr="00F039B5" w:rsidRDefault="004A6C0E" w:rsidP="00F039B5">
            <w:pPr>
              <w:pStyle w:val="a3"/>
              <w:rPr>
                <w:rFonts w:ascii="Times New Roman" w:hAnsi="Times New Roman"/>
                <w:sz w:val="24"/>
                <w:szCs w:val="24"/>
                <w:lang w:val="kk-KZ"/>
              </w:rPr>
            </w:pPr>
            <w:r w:rsidRPr="00F039B5">
              <w:rPr>
                <w:rFonts w:ascii="Times New Roman" w:hAnsi="Times New Roman"/>
                <w:sz w:val="24"/>
                <w:szCs w:val="24"/>
                <w:lang w:val="kk-KZ"/>
              </w:rPr>
              <w:t>2007-15</w:t>
            </w:r>
          </w:p>
        </w:tc>
      </w:tr>
      <w:tr w:rsidR="004A6C0E" w:rsidRPr="00F039B5" w14:paraId="27D66133" w14:textId="77777777" w:rsidTr="00F039B5">
        <w:trPr>
          <w:jc w:val="center"/>
        </w:trPr>
        <w:tc>
          <w:tcPr>
            <w:tcW w:w="533" w:type="dxa"/>
            <w:vMerge/>
            <w:tcBorders>
              <w:top w:val="single" w:sz="4" w:space="0" w:color="auto"/>
              <w:left w:val="single" w:sz="4" w:space="0" w:color="auto"/>
              <w:bottom w:val="single" w:sz="4" w:space="0" w:color="auto"/>
              <w:right w:val="single" w:sz="4" w:space="0" w:color="auto"/>
            </w:tcBorders>
            <w:vAlign w:val="center"/>
            <w:hideMark/>
          </w:tcPr>
          <w:p w14:paraId="5A0F8EE5" w14:textId="77777777" w:rsidR="004A6C0E" w:rsidRPr="00F039B5" w:rsidRDefault="004A6C0E" w:rsidP="00F039B5">
            <w:pPr>
              <w:rPr>
                <w:rFonts w:ascii="Times New Roman" w:hAnsi="Times New Roman" w:cs="Times New Roman"/>
                <w:sz w:val="24"/>
                <w:szCs w:val="24"/>
                <w:lang w:val="kk-KZ"/>
              </w:rPr>
            </w:pPr>
          </w:p>
        </w:tc>
        <w:tc>
          <w:tcPr>
            <w:tcW w:w="5526" w:type="dxa"/>
            <w:vMerge/>
            <w:tcBorders>
              <w:top w:val="single" w:sz="4" w:space="0" w:color="auto"/>
              <w:left w:val="single" w:sz="4" w:space="0" w:color="auto"/>
              <w:bottom w:val="single" w:sz="4" w:space="0" w:color="auto"/>
              <w:right w:val="single" w:sz="4" w:space="0" w:color="auto"/>
            </w:tcBorders>
            <w:vAlign w:val="center"/>
            <w:hideMark/>
          </w:tcPr>
          <w:p w14:paraId="21E9CD05" w14:textId="77777777" w:rsidR="004A6C0E" w:rsidRPr="00F039B5" w:rsidRDefault="004A6C0E" w:rsidP="00F039B5">
            <w:pPr>
              <w:rPr>
                <w:rFonts w:ascii="Times New Roman" w:hAnsi="Times New Roman" w:cs="Times New Roman"/>
                <w:sz w:val="24"/>
                <w:szCs w:val="24"/>
                <w:lang w:val="kk-KZ"/>
              </w:rPr>
            </w:pPr>
          </w:p>
        </w:tc>
        <w:tc>
          <w:tcPr>
            <w:tcW w:w="1146" w:type="dxa"/>
            <w:vMerge/>
            <w:tcBorders>
              <w:top w:val="single" w:sz="4" w:space="0" w:color="auto"/>
              <w:left w:val="single" w:sz="4" w:space="0" w:color="auto"/>
              <w:bottom w:val="single" w:sz="4" w:space="0" w:color="auto"/>
              <w:right w:val="single" w:sz="4" w:space="0" w:color="auto"/>
            </w:tcBorders>
            <w:vAlign w:val="center"/>
            <w:hideMark/>
          </w:tcPr>
          <w:p w14:paraId="216B0CE3" w14:textId="77777777" w:rsidR="004A6C0E" w:rsidRPr="00F039B5" w:rsidRDefault="004A6C0E" w:rsidP="00F039B5">
            <w:pPr>
              <w:rPr>
                <w:rFonts w:ascii="Times New Roman" w:hAnsi="Times New Roman" w:cs="Times New Roman"/>
                <w:sz w:val="24"/>
                <w:szCs w:val="24"/>
                <w:lang w:val="kk-KZ"/>
              </w:rPr>
            </w:pPr>
          </w:p>
        </w:tc>
        <w:tc>
          <w:tcPr>
            <w:tcW w:w="1721" w:type="dxa"/>
            <w:tcBorders>
              <w:top w:val="single" w:sz="4" w:space="0" w:color="auto"/>
              <w:left w:val="single" w:sz="4" w:space="0" w:color="auto"/>
              <w:bottom w:val="single" w:sz="4" w:space="0" w:color="auto"/>
              <w:right w:val="single" w:sz="4" w:space="0" w:color="auto"/>
            </w:tcBorders>
            <w:hideMark/>
          </w:tcPr>
          <w:p w14:paraId="22DA32AA" w14:textId="77777777" w:rsidR="004A6C0E" w:rsidRPr="00F039B5" w:rsidRDefault="004A6C0E" w:rsidP="00F039B5">
            <w:pPr>
              <w:pStyle w:val="a3"/>
              <w:rPr>
                <w:rFonts w:ascii="Times New Roman" w:hAnsi="Times New Roman"/>
                <w:sz w:val="24"/>
                <w:szCs w:val="24"/>
                <w:lang w:val="kk-KZ"/>
              </w:rPr>
            </w:pPr>
            <w:r w:rsidRPr="00F039B5">
              <w:rPr>
                <w:rFonts w:ascii="Times New Roman" w:hAnsi="Times New Roman"/>
                <w:sz w:val="24"/>
                <w:szCs w:val="24"/>
                <w:lang w:val="kk-KZ"/>
              </w:rPr>
              <w:t>2012-5</w:t>
            </w:r>
          </w:p>
        </w:tc>
      </w:tr>
      <w:tr w:rsidR="004A6C0E" w:rsidRPr="00F039B5" w14:paraId="4AC38A1C" w14:textId="77777777" w:rsidTr="00F039B5">
        <w:trPr>
          <w:jc w:val="center"/>
        </w:trPr>
        <w:tc>
          <w:tcPr>
            <w:tcW w:w="533" w:type="dxa"/>
            <w:vMerge/>
            <w:tcBorders>
              <w:top w:val="single" w:sz="4" w:space="0" w:color="auto"/>
              <w:left w:val="single" w:sz="4" w:space="0" w:color="auto"/>
              <w:bottom w:val="single" w:sz="4" w:space="0" w:color="auto"/>
              <w:right w:val="single" w:sz="4" w:space="0" w:color="auto"/>
            </w:tcBorders>
            <w:vAlign w:val="center"/>
            <w:hideMark/>
          </w:tcPr>
          <w:p w14:paraId="665BB944" w14:textId="77777777" w:rsidR="004A6C0E" w:rsidRPr="00F039B5" w:rsidRDefault="004A6C0E" w:rsidP="00F039B5">
            <w:pPr>
              <w:rPr>
                <w:rFonts w:ascii="Times New Roman" w:hAnsi="Times New Roman" w:cs="Times New Roman"/>
                <w:sz w:val="24"/>
                <w:szCs w:val="24"/>
                <w:lang w:val="kk-KZ"/>
              </w:rPr>
            </w:pPr>
          </w:p>
        </w:tc>
        <w:tc>
          <w:tcPr>
            <w:tcW w:w="5526" w:type="dxa"/>
            <w:vMerge/>
            <w:tcBorders>
              <w:top w:val="single" w:sz="4" w:space="0" w:color="auto"/>
              <w:left w:val="single" w:sz="4" w:space="0" w:color="auto"/>
              <w:bottom w:val="single" w:sz="4" w:space="0" w:color="auto"/>
              <w:right w:val="single" w:sz="4" w:space="0" w:color="auto"/>
            </w:tcBorders>
            <w:vAlign w:val="center"/>
            <w:hideMark/>
          </w:tcPr>
          <w:p w14:paraId="67DF5A70" w14:textId="77777777" w:rsidR="004A6C0E" w:rsidRPr="00F039B5" w:rsidRDefault="004A6C0E" w:rsidP="00F039B5">
            <w:pPr>
              <w:rPr>
                <w:rFonts w:ascii="Times New Roman" w:hAnsi="Times New Roman" w:cs="Times New Roman"/>
                <w:sz w:val="24"/>
                <w:szCs w:val="24"/>
                <w:lang w:val="kk-KZ"/>
              </w:rPr>
            </w:pPr>
          </w:p>
        </w:tc>
        <w:tc>
          <w:tcPr>
            <w:tcW w:w="1146" w:type="dxa"/>
            <w:vMerge/>
            <w:tcBorders>
              <w:top w:val="single" w:sz="4" w:space="0" w:color="auto"/>
              <w:left w:val="single" w:sz="4" w:space="0" w:color="auto"/>
              <w:bottom w:val="single" w:sz="4" w:space="0" w:color="auto"/>
              <w:right w:val="single" w:sz="4" w:space="0" w:color="auto"/>
            </w:tcBorders>
            <w:vAlign w:val="center"/>
            <w:hideMark/>
          </w:tcPr>
          <w:p w14:paraId="7E9D7ABD" w14:textId="77777777" w:rsidR="004A6C0E" w:rsidRPr="00F039B5" w:rsidRDefault="004A6C0E" w:rsidP="00F039B5">
            <w:pPr>
              <w:rPr>
                <w:rFonts w:ascii="Times New Roman" w:hAnsi="Times New Roman" w:cs="Times New Roman"/>
                <w:sz w:val="24"/>
                <w:szCs w:val="24"/>
                <w:lang w:val="kk-KZ"/>
              </w:rPr>
            </w:pPr>
          </w:p>
        </w:tc>
        <w:tc>
          <w:tcPr>
            <w:tcW w:w="1721" w:type="dxa"/>
            <w:tcBorders>
              <w:top w:val="single" w:sz="4" w:space="0" w:color="auto"/>
              <w:left w:val="single" w:sz="4" w:space="0" w:color="auto"/>
              <w:bottom w:val="single" w:sz="4" w:space="0" w:color="auto"/>
              <w:right w:val="single" w:sz="4" w:space="0" w:color="auto"/>
            </w:tcBorders>
            <w:hideMark/>
          </w:tcPr>
          <w:p w14:paraId="7A7A8EC1" w14:textId="77777777" w:rsidR="004A6C0E" w:rsidRPr="00F039B5" w:rsidRDefault="004A6C0E" w:rsidP="00F039B5">
            <w:pPr>
              <w:pStyle w:val="a3"/>
              <w:rPr>
                <w:rFonts w:ascii="Times New Roman" w:hAnsi="Times New Roman"/>
                <w:sz w:val="24"/>
                <w:szCs w:val="24"/>
                <w:lang w:val="kk-KZ"/>
              </w:rPr>
            </w:pPr>
            <w:r w:rsidRPr="00F039B5">
              <w:rPr>
                <w:rFonts w:ascii="Times New Roman" w:hAnsi="Times New Roman"/>
                <w:sz w:val="24"/>
                <w:szCs w:val="24"/>
                <w:lang w:val="kk-KZ"/>
              </w:rPr>
              <w:t>2014-1</w:t>
            </w:r>
          </w:p>
        </w:tc>
      </w:tr>
      <w:tr w:rsidR="004A6C0E" w:rsidRPr="00F039B5" w14:paraId="3C4BFB81" w14:textId="77777777" w:rsidTr="00F039B5">
        <w:trPr>
          <w:jc w:val="center"/>
        </w:trPr>
        <w:tc>
          <w:tcPr>
            <w:tcW w:w="533" w:type="dxa"/>
            <w:vMerge/>
            <w:tcBorders>
              <w:top w:val="single" w:sz="4" w:space="0" w:color="auto"/>
              <w:left w:val="single" w:sz="4" w:space="0" w:color="auto"/>
              <w:bottom w:val="single" w:sz="4" w:space="0" w:color="auto"/>
              <w:right w:val="single" w:sz="4" w:space="0" w:color="auto"/>
            </w:tcBorders>
            <w:vAlign w:val="center"/>
            <w:hideMark/>
          </w:tcPr>
          <w:p w14:paraId="4A9621B9" w14:textId="77777777" w:rsidR="004A6C0E" w:rsidRPr="00F039B5" w:rsidRDefault="004A6C0E" w:rsidP="00F039B5">
            <w:pPr>
              <w:rPr>
                <w:rFonts w:ascii="Times New Roman" w:hAnsi="Times New Roman" w:cs="Times New Roman"/>
                <w:sz w:val="24"/>
                <w:szCs w:val="24"/>
                <w:lang w:val="kk-KZ"/>
              </w:rPr>
            </w:pPr>
          </w:p>
        </w:tc>
        <w:tc>
          <w:tcPr>
            <w:tcW w:w="5526" w:type="dxa"/>
            <w:vMerge/>
            <w:tcBorders>
              <w:top w:val="single" w:sz="4" w:space="0" w:color="auto"/>
              <w:left w:val="single" w:sz="4" w:space="0" w:color="auto"/>
              <w:bottom w:val="single" w:sz="4" w:space="0" w:color="auto"/>
              <w:right w:val="single" w:sz="4" w:space="0" w:color="auto"/>
            </w:tcBorders>
            <w:vAlign w:val="center"/>
            <w:hideMark/>
          </w:tcPr>
          <w:p w14:paraId="7C988FF8" w14:textId="77777777" w:rsidR="004A6C0E" w:rsidRPr="00F039B5" w:rsidRDefault="004A6C0E" w:rsidP="00F039B5">
            <w:pPr>
              <w:rPr>
                <w:rFonts w:ascii="Times New Roman" w:hAnsi="Times New Roman" w:cs="Times New Roman"/>
                <w:sz w:val="24"/>
                <w:szCs w:val="24"/>
                <w:lang w:val="kk-KZ"/>
              </w:rPr>
            </w:pPr>
          </w:p>
        </w:tc>
        <w:tc>
          <w:tcPr>
            <w:tcW w:w="1146" w:type="dxa"/>
            <w:vMerge/>
            <w:tcBorders>
              <w:top w:val="single" w:sz="4" w:space="0" w:color="auto"/>
              <w:left w:val="single" w:sz="4" w:space="0" w:color="auto"/>
              <w:bottom w:val="single" w:sz="4" w:space="0" w:color="auto"/>
              <w:right w:val="single" w:sz="4" w:space="0" w:color="auto"/>
            </w:tcBorders>
            <w:vAlign w:val="center"/>
            <w:hideMark/>
          </w:tcPr>
          <w:p w14:paraId="03D80E2A" w14:textId="77777777" w:rsidR="004A6C0E" w:rsidRPr="00F039B5" w:rsidRDefault="004A6C0E" w:rsidP="00F039B5">
            <w:pPr>
              <w:rPr>
                <w:rFonts w:ascii="Times New Roman" w:hAnsi="Times New Roman" w:cs="Times New Roman"/>
                <w:sz w:val="24"/>
                <w:szCs w:val="24"/>
                <w:lang w:val="kk-KZ"/>
              </w:rPr>
            </w:pPr>
          </w:p>
        </w:tc>
        <w:tc>
          <w:tcPr>
            <w:tcW w:w="1721" w:type="dxa"/>
            <w:tcBorders>
              <w:top w:val="single" w:sz="4" w:space="0" w:color="auto"/>
              <w:left w:val="single" w:sz="4" w:space="0" w:color="auto"/>
              <w:bottom w:val="single" w:sz="4" w:space="0" w:color="auto"/>
              <w:right w:val="single" w:sz="4" w:space="0" w:color="auto"/>
            </w:tcBorders>
            <w:hideMark/>
          </w:tcPr>
          <w:p w14:paraId="12A4187C" w14:textId="77777777" w:rsidR="004A6C0E" w:rsidRPr="00F039B5" w:rsidRDefault="004A6C0E" w:rsidP="00F039B5">
            <w:pPr>
              <w:pStyle w:val="a3"/>
              <w:rPr>
                <w:rFonts w:ascii="Times New Roman" w:hAnsi="Times New Roman"/>
                <w:sz w:val="24"/>
                <w:szCs w:val="24"/>
                <w:lang w:val="en-US"/>
              </w:rPr>
            </w:pPr>
            <w:r w:rsidRPr="00F039B5">
              <w:rPr>
                <w:rFonts w:ascii="Times New Roman" w:hAnsi="Times New Roman"/>
                <w:sz w:val="24"/>
                <w:szCs w:val="24"/>
                <w:lang w:val="kk-KZ"/>
              </w:rPr>
              <w:t>2013-12</w:t>
            </w:r>
          </w:p>
        </w:tc>
      </w:tr>
      <w:tr w:rsidR="004A6C0E" w:rsidRPr="00F039B5" w14:paraId="6E6E3632" w14:textId="77777777" w:rsidTr="00F039B5">
        <w:trPr>
          <w:jc w:val="center"/>
        </w:trPr>
        <w:tc>
          <w:tcPr>
            <w:tcW w:w="533" w:type="dxa"/>
            <w:tcBorders>
              <w:top w:val="single" w:sz="4" w:space="0" w:color="auto"/>
              <w:left w:val="single" w:sz="4" w:space="0" w:color="auto"/>
              <w:bottom w:val="single" w:sz="4" w:space="0" w:color="auto"/>
              <w:right w:val="single" w:sz="4" w:space="0" w:color="auto"/>
            </w:tcBorders>
          </w:tcPr>
          <w:p w14:paraId="49FC4F04" w14:textId="77777777" w:rsidR="004A6C0E" w:rsidRPr="00F039B5" w:rsidRDefault="004A6C0E" w:rsidP="00F039B5">
            <w:pPr>
              <w:pStyle w:val="a3"/>
              <w:rPr>
                <w:rFonts w:ascii="Times New Roman" w:hAnsi="Times New Roman"/>
                <w:sz w:val="24"/>
                <w:szCs w:val="24"/>
                <w:lang w:val="kk-KZ"/>
              </w:rPr>
            </w:pPr>
          </w:p>
        </w:tc>
        <w:tc>
          <w:tcPr>
            <w:tcW w:w="5526" w:type="dxa"/>
            <w:tcBorders>
              <w:top w:val="single" w:sz="4" w:space="0" w:color="auto"/>
              <w:left w:val="single" w:sz="4" w:space="0" w:color="auto"/>
              <w:bottom w:val="single" w:sz="4" w:space="0" w:color="auto"/>
              <w:right w:val="single" w:sz="4" w:space="0" w:color="auto"/>
            </w:tcBorders>
            <w:hideMark/>
          </w:tcPr>
          <w:p w14:paraId="6F702D68" w14:textId="77777777" w:rsidR="004A6C0E" w:rsidRPr="00F039B5" w:rsidRDefault="004A6C0E" w:rsidP="00F039B5">
            <w:pPr>
              <w:outlineLvl w:val="0"/>
              <w:rPr>
                <w:rFonts w:ascii="Times New Roman" w:hAnsi="Times New Roman" w:cs="Times New Roman"/>
                <w:sz w:val="24"/>
                <w:szCs w:val="24"/>
                <w:lang w:val="kk-KZ"/>
              </w:rPr>
            </w:pPr>
            <w:r w:rsidRPr="00F039B5">
              <w:rPr>
                <w:rFonts w:ascii="Times New Roman" w:hAnsi="Times New Roman" w:cs="Times New Roman"/>
                <w:sz w:val="24"/>
                <w:szCs w:val="24"/>
              </w:rPr>
              <w:t>Компьютер Lenovo</w:t>
            </w:r>
          </w:p>
        </w:tc>
        <w:tc>
          <w:tcPr>
            <w:tcW w:w="1146" w:type="dxa"/>
            <w:tcBorders>
              <w:top w:val="single" w:sz="4" w:space="0" w:color="auto"/>
              <w:left w:val="single" w:sz="4" w:space="0" w:color="auto"/>
              <w:bottom w:val="single" w:sz="4" w:space="0" w:color="auto"/>
              <w:right w:val="single" w:sz="4" w:space="0" w:color="auto"/>
            </w:tcBorders>
            <w:hideMark/>
          </w:tcPr>
          <w:p w14:paraId="3D8AF0A2" w14:textId="77777777" w:rsidR="004A6C0E" w:rsidRPr="00F039B5" w:rsidRDefault="004A6C0E" w:rsidP="00F039B5">
            <w:pPr>
              <w:pStyle w:val="a3"/>
              <w:jc w:val="center"/>
              <w:rPr>
                <w:rFonts w:ascii="Times New Roman" w:hAnsi="Times New Roman"/>
                <w:sz w:val="24"/>
                <w:szCs w:val="24"/>
                <w:lang w:val="kk-KZ"/>
              </w:rPr>
            </w:pPr>
            <w:r w:rsidRPr="00F039B5">
              <w:rPr>
                <w:rFonts w:ascii="Times New Roman" w:hAnsi="Times New Roman"/>
                <w:sz w:val="24"/>
                <w:szCs w:val="24"/>
                <w:lang w:val="kk-KZ"/>
              </w:rPr>
              <w:t>15</w:t>
            </w:r>
          </w:p>
        </w:tc>
        <w:tc>
          <w:tcPr>
            <w:tcW w:w="1721" w:type="dxa"/>
            <w:tcBorders>
              <w:top w:val="single" w:sz="4" w:space="0" w:color="auto"/>
              <w:left w:val="single" w:sz="4" w:space="0" w:color="auto"/>
              <w:bottom w:val="single" w:sz="4" w:space="0" w:color="auto"/>
              <w:right w:val="single" w:sz="4" w:space="0" w:color="auto"/>
            </w:tcBorders>
            <w:hideMark/>
          </w:tcPr>
          <w:p w14:paraId="163E4874" w14:textId="77777777" w:rsidR="004A6C0E" w:rsidRPr="00F039B5" w:rsidRDefault="004A6C0E" w:rsidP="00F039B5">
            <w:pPr>
              <w:pStyle w:val="a3"/>
              <w:rPr>
                <w:rFonts w:ascii="Times New Roman" w:hAnsi="Times New Roman"/>
                <w:sz w:val="24"/>
                <w:szCs w:val="24"/>
                <w:lang w:val="kk-KZ"/>
              </w:rPr>
            </w:pPr>
            <w:r w:rsidRPr="00F039B5">
              <w:rPr>
                <w:rFonts w:ascii="Times New Roman" w:hAnsi="Times New Roman"/>
                <w:sz w:val="24"/>
                <w:szCs w:val="24"/>
                <w:lang w:val="kk-KZ"/>
              </w:rPr>
              <w:t>2018-15</w:t>
            </w:r>
          </w:p>
        </w:tc>
      </w:tr>
      <w:tr w:rsidR="004A6C0E" w:rsidRPr="00F039B5" w14:paraId="11CF78BF" w14:textId="77777777" w:rsidTr="00F039B5">
        <w:trPr>
          <w:jc w:val="center"/>
        </w:trPr>
        <w:tc>
          <w:tcPr>
            <w:tcW w:w="533" w:type="dxa"/>
            <w:tcBorders>
              <w:top w:val="single" w:sz="4" w:space="0" w:color="auto"/>
              <w:left w:val="single" w:sz="4" w:space="0" w:color="auto"/>
              <w:bottom w:val="single" w:sz="4" w:space="0" w:color="auto"/>
              <w:right w:val="single" w:sz="4" w:space="0" w:color="auto"/>
            </w:tcBorders>
          </w:tcPr>
          <w:p w14:paraId="152214E0" w14:textId="77777777" w:rsidR="004A6C0E" w:rsidRPr="00F039B5" w:rsidRDefault="004A6C0E" w:rsidP="00F039B5">
            <w:pPr>
              <w:pStyle w:val="a3"/>
              <w:rPr>
                <w:rFonts w:ascii="Times New Roman" w:hAnsi="Times New Roman"/>
                <w:sz w:val="24"/>
                <w:szCs w:val="24"/>
                <w:lang w:val="kk-KZ"/>
              </w:rPr>
            </w:pPr>
          </w:p>
        </w:tc>
        <w:tc>
          <w:tcPr>
            <w:tcW w:w="5526" w:type="dxa"/>
            <w:tcBorders>
              <w:top w:val="single" w:sz="4" w:space="0" w:color="auto"/>
              <w:left w:val="single" w:sz="4" w:space="0" w:color="auto"/>
              <w:bottom w:val="single" w:sz="4" w:space="0" w:color="auto"/>
              <w:right w:val="single" w:sz="4" w:space="0" w:color="auto"/>
            </w:tcBorders>
            <w:hideMark/>
          </w:tcPr>
          <w:p w14:paraId="5787A0D4" w14:textId="77777777" w:rsidR="004A6C0E" w:rsidRPr="00F039B5" w:rsidRDefault="004A6C0E" w:rsidP="00F039B5">
            <w:pPr>
              <w:outlineLvl w:val="0"/>
              <w:rPr>
                <w:rFonts w:ascii="Times New Roman" w:hAnsi="Times New Roman" w:cs="Times New Roman"/>
                <w:sz w:val="24"/>
                <w:szCs w:val="24"/>
                <w:lang w:val="en-US"/>
              </w:rPr>
            </w:pPr>
            <w:r w:rsidRPr="00F039B5">
              <w:rPr>
                <w:rFonts w:ascii="Times New Roman" w:hAnsi="Times New Roman" w:cs="Times New Roman"/>
                <w:sz w:val="24"/>
                <w:szCs w:val="24"/>
              </w:rPr>
              <w:t>Компьютер 1-2019</w:t>
            </w:r>
          </w:p>
        </w:tc>
        <w:tc>
          <w:tcPr>
            <w:tcW w:w="1146" w:type="dxa"/>
            <w:tcBorders>
              <w:top w:val="single" w:sz="4" w:space="0" w:color="auto"/>
              <w:left w:val="single" w:sz="4" w:space="0" w:color="auto"/>
              <w:bottom w:val="single" w:sz="4" w:space="0" w:color="auto"/>
              <w:right w:val="single" w:sz="4" w:space="0" w:color="auto"/>
            </w:tcBorders>
            <w:hideMark/>
          </w:tcPr>
          <w:p w14:paraId="0931BB7D" w14:textId="77777777" w:rsidR="004A6C0E" w:rsidRPr="00F039B5" w:rsidRDefault="004A6C0E" w:rsidP="00F039B5">
            <w:pPr>
              <w:pStyle w:val="a3"/>
              <w:jc w:val="center"/>
              <w:rPr>
                <w:rFonts w:ascii="Times New Roman" w:hAnsi="Times New Roman"/>
                <w:sz w:val="24"/>
                <w:szCs w:val="24"/>
                <w:lang w:val="en-US"/>
              </w:rPr>
            </w:pPr>
            <w:r w:rsidRPr="00F039B5">
              <w:rPr>
                <w:rFonts w:ascii="Times New Roman" w:hAnsi="Times New Roman"/>
                <w:sz w:val="24"/>
                <w:szCs w:val="24"/>
                <w:lang w:val="en-US"/>
              </w:rPr>
              <w:t>6</w:t>
            </w:r>
          </w:p>
        </w:tc>
        <w:tc>
          <w:tcPr>
            <w:tcW w:w="1721" w:type="dxa"/>
            <w:tcBorders>
              <w:top w:val="single" w:sz="4" w:space="0" w:color="auto"/>
              <w:left w:val="single" w:sz="4" w:space="0" w:color="auto"/>
              <w:bottom w:val="single" w:sz="4" w:space="0" w:color="auto"/>
              <w:right w:val="single" w:sz="4" w:space="0" w:color="auto"/>
            </w:tcBorders>
            <w:hideMark/>
          </w:tcPr>
          <w:p w14:paraId="53F24F0D" w14:textId="77777777" w:rsidR="004A6C0E" w:rsidRPr="00F039B5" w:rsidRDefault="004A6C0E" w:rsidP="00F039B5">
            <w:pPr>
              <w:pStyle w:val="a3"/>
              <w:rPr>
                <w:rFonts w:ascii="Times New Roman" w:hAnsi="Times New Roman"/>
                <w:sz w:val="24"/>
                <w:szCs w:val="24"/>
                <w:lang w:val="kk-KZ"/>
              </w:rPr>
            </w:pPr>
            <w:r w:rsidRPr="00F039B5">
              <w:rPr>
                <w:rFonts w:ascii="Times New Roman" w:hAnsi="Times New Roman"/>
                <w:sz w:val="24"/>
                <w:szCs w:val="24"/>
                <w:lang w:val="en-US"/>
              </w:rPr>
              <w:t>2019</w:t>
            </w:r>
            <w:r w:rsidRPr="00F039B5">
              <w:rPr>
                <w:rFonts w:ascii="Times New Roman" w:hAnsi="Times New Roman"/>
                <w:sz w:val="24"/>
                <w:szCs w:val="24"/>
                <w:lang w:val="kk-KZ"/>
              </w:rPr>
              <w:t>-6</w:t>
            </w:r>
          </w:p>
        </w:tc>
      </w:tr>
      <w:tr w:rsidR="004A6C0E" w:rsidRPr="00F039B5" w14:paraId="43A904D5" w14:textId="77777777" w:rsidTr="00F039B5">
        <w:trPr>
          <w:jc w:val="center"/>
        </w:trPr>
        <w:tc>
          <w:tcPr>
            <w:tcW w:w="533" w:type="dxa"/>
            <w:tcBorders>
              <w:top w:val="single" w:sz="4" w:space="0" w:color="auto"/>
              <w:left w:val="single" w:sz="4" w:space="0" w:color="auto"/>
              <w:bottom w:val="single" w:sz="4" w:space="0" w:color="auto"/>
              <w:right w:val="single" w:sz="4" w:space="0" w:color="auto"/>
            </w:tcBorders>
          </w:tcPr>
          <w:p w14:paraId="5F57F4C0" w14:textId="77777777" w:rsidR="004A6C0E" w:rsidRPr="00F039B5" w:rsidRDefault="004A6C0E" w:rsidP="00F039B5">
            <w:pPr>
              <w:pStyle w:val="a3"/>
              <w:rPr>
                <w:rFonts w:ascii="Times New Roman" w:hAnsi="Times New Roman"/>
                <w:sz w:val="24"/>
                <w:szCs w:val="24"/>
                <w:lang w:val="kk-KZ"/>
              </w:rPr>
            </w:pPr>
          </w:p>
        </w:tc>
        <w:tc>
          <w:tcPr>
            <w:tcW w:w="5526" w:type="dxa"/>
            <w:tcBorders>
              <w:top w:val="single" w:sz="4" w:space="0" w:color="auto"/>
              <w:left w:val="single" w:sz="4" w:space="0" w:color="auto"/>
              <w:bottom w:val="single" w:sz="4" w:space="0" w:color="auto"/>
              <w:right w:val="single" w:sz="4" w:space="0" w:color="auto"/>
            </w:tcBorders>
            <w:hideMark/>
          </w:tcPr>
          <w:p w14:paraId="4C5560E3" w14:textId="77777777" w:rsidR="004A6C0E" w:rsidRPr="00F039B5" w:rsidRDefault="004A6C0E" w:rsidP="00F039B5">
            <w:pPr>
              <w:outlineLvl w:val="0"/>
              <w:rPr>
                <w:rFonts w:ascii="Times New Roman" w:hAnsi="Times New Roman" w:cs="Times New Roman"/>
                <w:sz w:val="24"/>
                <w:szCs w:val="24"/>
                <w:lang w:val="en-US"/>
              </w:rPr>
            </w:pPr>
            <w:r w:rsidRPr="00F039B5">
              <w:rPr>
                <w:rFonts w:ascii="Times New Roman" w:hAnsi="Times New Roman" w:cs="Times New Roman"/>
                <w:sz w:val="24"/>
                <w:szCs w:val="24"/>
              </w:rPr>
              <w:t xml:space="preserve">Системный блок и  монитор </w:t>
            </w:r>
          </w:p>
        </w:tc>
        <w:tc>
          <w:tcPr>
            <w:tcW w:w="1146" w:type="dxa"/>
            <w:tcBorders>
              <w:top w:val="single" w:sz="4" w:space="0" w:color="auto"/>
              <w:left w:val="single" w:sz="4" w:space="0" w:color="auto"/>
              <w:bottom w:val="single" w:sz="4" w:space="0" w:color="auto"/>
              <w:right w:val="single" w:sz="4" w:space="0" w:color="auto"/>
            </w:tcBorders>
            <w:hideMark/>
          </w:tcPr>
          <w:p w14:paraId="0272B6F7" w14:textId="77777777" w:rsidR="004A6C0E" w:rsidRPr="00F039B5" w:rsidRDefault="004A6C0E" w:rsidP="00F039B5">
            <w:pPr>
              <w:pStyle w:val="a3"/>
              <w:jc w:val="center"/>
              <w:rPr>
                <w:rFonts w:ascii="Times New Roman" w:hAnsi="Times New Roman"/>
                <w:sz w:val="24"/>
                <w:szCs w:val="24"/>
                <w:lang w:val="kk-KZ"/>
              </w:rPr>
            </w:pPr>
            <w:r w:rsidRPr="00F039B5">
              <w:rPr>
                <w:rFonts w:ascii="Times New Roman" w:hAnsi="Times New Roman"/>
                <w:sz w:val="24"/>
                <w:szCs w:val="24"/>
                <w:lang w:val="en-US"/>
              </w:rPr>
              <w:t>5</w:t>
            </w:r>
          </w:p>
        </w:tc>
        <w:tc>
          <w:tcPr>
            <w:tcW w:w="1721" w:type="dxa"/>
            <w:tcBorders>
              <w:top w:val="single" w:sz="4" w:space="0" w:color="auto"/>
              <w:left w:val="single" w:sz="4" w:space="0" w:color="auto"/>
              <w:bottom w:val="single" w:sz="4" w:space="0" w:color="auto"/>
              <w:right w:val="single" w:sz="4" w:space="0" w:color="auto"/>
            </w:tcBorders>
            <w:hideMark/>
          </w:tcPr>
          <w:p w14:paraId="05E1D4B0" w14:textId="77777777" w:rsidR="004A6C0E" w:rsidRPr="00F039B5" w:rsidRDefault="004A6C0E" w:rsidP="00F039B5">
            <w:pPr>
              <w:pStyle w:val="a3"/>
              <w:rPr>
                <w:rFonts w:ascii="Times New Roman" w:hAnsi="Times New Roman"/>
                <w:sz w:val="24"/>
                <w:szCs w:val="24"/>
                <w:lang w:val="kk-KZ"/>
              </w:rPr>
            </w:pPr>
            <w:r w:rsidRPr="00F039B5">
              <w:rPr>
                <w:rFonts w:ascii="Times New Roman" w:hAnsi="Times New Roman"/>
                <w:sz w:val="24"/>
                <w:szCs w:val="24"/>
                <w:lang w:val="en-US"/>
              </w:rPr>
              <w:t>2019</w:t>
            </w:r>
            <w:r w:rsidRPr="00F039B5">
              <w:rPr>
                <w:rFonts w:ascii="Times New Roman" w:hAnsi="Times New Roman"/>
                <w:sz w:val="24"/>
                <w:szCs w:val="24"/>
                <w:lang w:val="kk-KZ"/>
              </w:rPr>
              <w:t>-5</w:t>
            </w:r>
          </w:p>
        </w:tc>
      </w:tr>
      <w:tr w:rsidR="004A6C0E" w:rsidRPr="00F039B5" w14:paraId="7FE5369F" w14:textId="77777777" w:rsidTr="00F039B5">
        <w:trPr>
          <w:jc w:val="center"/>
        </w:trPr>
        <w:tc>
          <w:tcPr>
            <w:tcW w:w="533" w:type="dxa"/>
            <w:tcBorders>
              <w:top w:val="single" w:sz="4" w:space="0" w:color="auto"/>
              <w:left w:val="single" w:sz="4" w:space="0" w:color="auto"/>
              <w:bottom w:val="single" w:sz="4" w:space="0" w:color="auto"/>
              <w:right w:val="single" w:sz="4" w:space="0" w:color="auto"/>
            </w:tcBorders>
            <w:hideMark/>
          </w:tcPr>
          <w:p w14:paraId="462B463F" w14:textId="77777777" w:rsidR="004A6C0E" w:rsidRPr="00F039B5" w:rsidRDefault="004A6C0E" w:rsidP="00F039B5">
            <w:pPr>
              <w:pStyle w:val="a3"/>
              <w:rPr>
                <w:rFonts w:ascii="Times New Roman" w:hAnsi="Times New Roman"/>
                <w:sz w:val="24"/>
                <w:szCs w:val="24"/>
                <w:lang w:val="kk-KZ"/>
              </w:rPr>
            </w:pPr>
            <w:r w:rsidRPr="00F039B5">
              <w:rPr>
                <w:rFonts w:ascii="Times New Roman" w:hAnsi="Times New Roman"/>
                <w:sz w:val="24"/>
                <w:szCs w:val="24"/>
                <w:lang w:val="kk-KZ"/>
              </w:rPr>
              <w:t>3</w:t>
            </w:r>
          </w:p>
        </w:tc>
        <w:tc>
          <w:tcPr>
            <w:tcW w:w="5526" w:type="dxa"/>
            <w:tcBorders>
              <w:top w:val="single" w:sz="4" w:space="0" w:color="auto"/>
              <w:left w:val="single" w:sz="4" w:space="0" w:color="auto"/>
              <w:bottom w:val="single" w:sz="4" w:space="0" w:color="auto"/>
              <w:right w:val="single" w:sz="4" w:space="0" w:color="auto"/>
            </w:tcBorders>
            <w:hideMark/>
          </w:tcPr>
          <w:p w14:paraId="0532B881" w14:textId="77777777" w:rsidR="004A6C0E" w:rsidRPr="00F039B5" w:rsidRDefault="004A6C0E" w:rsidP="00F039B5">
            <w:pPr>
              <w:pStyle w:val="a3"/>
              <w:rPr>
                <w:rFonts w:ascii="Times New Roman" w:hAnsi="Times New Roman"/>
                <w:sz w:val="24"/>
                <w:szCs w:val="24"/>
                <w:lang w:val="kk-KZ"/>
              </w:rPr>
            </w:pPr>
            <w:r w:rsidRPr="00F039B5">
              <w:rPr>
                <w:rFonts w:ascii="Times New Roman" w:hAnsi="Times New Roman"/>
                <w:sz w:val="24"/>
                <w:szCs w:val="24"/>
                <w:lang w:val="kk-KZ"/>
              </w:rPr>
              <w:t>Мультимедийная раб.станция (подиум)</w:t>
            </w:r>
          </w:p>
        </w:tc>
        <w:tc>
          <w:tcPr>
            <w:tcW w:w="1146" w:type="dxa"/>
            <w:tcBorders>
              <w:top w:val="single" w:sz="4" w:space="0" w:color="auto"/>
              <w:left w:val="single" w:sz="4" w:space="0" w:color="auto"/>
              <w:bottom w:val="single" w:sz="4" w:space="0" w:color="auto"/>
              <w:right w:val="single" w:sz="4" w:space="0" w:color="auto"/>
            </w:tcBorders>
            <w:hideMark/>
          </w:tcPr>
          <w:p w14:paraId="05DCE9A2" w14:textId="77777777" w:rsidR="004A6C0E" w:rsidRPr="00F039B5" w:rsidRDefault="004A6C0E" w:rsidP="00F039B5">
            <w:pPr>
              <w:pStyle w:val="a3"/>
              <w:jc w:val="center"/>
              <w:rPr>
                <w:rFonts w:ascii="Times New Roman" w:hAnsi="Times New Roman"/>
                <w:sz w:val="24"/>
                <w:szCs w:val="24"/>
                <w:lang w:val="kk-KZ"/>
              </w:rPr>
            </w:pPr>
            <w:r w:rsidRPr="00F039B5">
              <w:rPr>
                <w:rFonts w:ascii="Times New Roman" w:hAnsi="Times New Roman"/>
                <w:sz w:val="24"/>
                <w:szCs w:val="24"/>
                <w:lang w:val="kk-KZ"/>
              </w:rPr>
              <w:t>1</w:t>
            </w:r>
          </w:p>
        </w:tc>
        <w:tc>
          <w:tcPr>
            <w:tcW w:w="1721" w:type="dxa"/>
            <w:tcBorders>
              <w:top w:val="single" w:sz="4" w:space="0" w:color="auto"/>
              <w:left w:val="single" w:sz="4" w:space="0" w:color="auto"/>
              <w:bottom w:val="single" w:sz="4" w:space="0" w:color="auto"/>
              <w:right w:val="single" w:sz="4" w:space="0" w:color="auto"/>
            </w:tcBorders>
            <w:hideMark/>
          </w:tcPr>
          <w:p w14:paraId="06FBAB3F" w14:textId="77777777" w:rsidR="004A6C0E" w:rsidRPr="00F039B5" w:rsidRDefault="004A6C0E" w:rsidP="00F039B5">
            <w:pPr>
              <w:pStyle w:val="a3"/>
              <w:rPr>
                <w:rFonts w:ascii="Times New Roman" w:hAnsi="Times New Roman"/>
                <w:sz w:val="24"/>
                <w:szCs w:val="24"/>
                <w:lang w:val="kk-KZ"/>
              </w:rPr>
            </w:pPr>
            <w:r w:rsidRPr="00F039B5">
              <w:rPr>
                <w:rFonts w:ascii="Times New Roman" w:hAnsi="Times New Roman"/>
                <w:sz w:val="24"/>
                <w:szCs w:val="24"/>
                <w:lang w:val="kk-KZ"/>
              </w:rPr>
              <w:t>2009-1</w:t>
            </w:r>
          </w:p>
        </w:tc>
      </w:tr>
      <w:tr w:rsidR="004A6C0E" w:rsidRPr="00F039B5" w14:paraId="74613001" w14:textId="77777777" w:rsidTr="00F039B5">
        <w:trPr>
          <w:jc w:val="center"/>
        </w:trPr>
        <w:tc>
          <w:tcPr>
            <w:tcW w:w="533" w:type="dxa"/>
            <w:tcBorders>
              <w:top w:val="single" w:sz="4" w:space="0" w:color="auto"/>
              <w:left w:val="single" w:sz="4" w:space="0" w:color="auto"/>
              <w:bottom w:val="single" w:sz="4" w:space="0" w:color="auto"/>
              <w:right w:val="single" w:sz="4" w:space="0" w:color="auto"/>
            </w:tcBorders>
            <w:hideMark/>
          </w:tcPr>
          <w:p w14:paraId="176D6E72" w14:textId="77777777" w:rsidR="004A6C0E" w:rsidRPr="00F039B5" w:rsidRDefault="004A6C0E" w:rsidP="00F039B5">
            <w:pPr>
              <w:pStyle w:val="a3"/>
              <w:rPr>
                <w:rFonts w:ascii="Times New Roman" w:hAnsi="Times New Roman"/>
                <w:sz w:val="24"/>
                <w:szCs w:val="24"/>
                <w:lang w:val="kk-KZ"/>
              </w:rPr>
            </w:pPr>
            <w:r w:rsidRPr="00F039B5">
              <w:rPr>
                <w:rFonts w:ascii="Times New Roman" w:hAnsi="Times New Roman"/>
                <w:sz w:val="24"/>
                <w:szCs w:val="24"/>
                <w:lang w:val="kk-KZ"/>
              </w:rPr>
              <w:t>4</w:t>
            </w:r>
          </w:p>
        </w:tc>
        <w:tc>
          <w:tcPr>
            <w:tcW w:w="5526" w:type="dxa"/>
            <w:tcBorders>
              <w:top w:val="single" w:sz="4" w:space="0" w:color="auto"/>
              <w:left w:val="single" w:sz="4" w:space="0" w:color="auto"/>
              <w:bottom w:val="single" w:sz="4" w:space="0" w:color="auto"/>
              <w:right w:val="single" w:sz="4" w:space="0" w:color="auto"/>
            </w:tcBorders>
            <w:hideMark/>
          </w:tcPr>
          <w:p w14:paraId="5C32C87B" w14:textId="77777777" w:rsidR="004A6C0E" w:rsidRPr="00F039B5" w:rsidRDefault="004A6C0E" w:rsidP="00F039B5">
            <w:pPr>
              <w:pStyle w:val="a3"/>
              <w:rPr>
                <w:rFonts w:ascii="Times New Roman" w:hAnsi="Times New Roman"/>
                <w:sz w:val="24"/>
                <w:szCs w:val="24"/>
                <w:lang w:val="kk-KZ"/>
              </w:rPr>
            </w:pPr>
            <w:r w:rsidRPr="00F039B5">
              <w:rPr>
                <w:rFonts w:ascii="Times New Roman" w:hAnsi="Times New Roman"/>
                <w:sz w:val="24"/>
                <w:szCs w:val="24"/>
                <w:lang w:val="kk-KZ"/>
              </w:rPr>
              <w:t>Перональный компьютер тип1</w:t>
            </w:r>
          </w:p>
        </w:tc>
        <w:tc>
          <w:tcPr>
            <w:tcW w:w="1146" w:type="dxa"/>
            <w:tcBorders>
              <w:top w:val="single" w:sz="4" w:space="0" w:color="auto"/>
              <w:left w:val="single" w:sz="4" w:space="0" w:color="auto"/>
              <w:bottom w:val="single" w:sz="4" w:space="0" w:color="auto"/>
              <w:right w:val="single" w:sz="4" w:space="0" w:color="auto"/>
            </w:tcBorders>
            <w:hideMark/>
          </w:tcPr>
          <w:p w14:paraId="2341F1F3" w14:textId="77777777" w:rsidR="004A6C0E" w:rsidRPr="00F039B5" w:rsidRDefault="004A6C0E" w:rsidP="00F039B5">
            <w:pPr>
              <w:pStyle w:val="a3"/>
              <w:jc w:val="center"/>
              <w:rPr>
                <w:rFonts w:ascii="Times New Roman" w:hAnsi="Times New Roman"/>
                <w:sz w:val="24"/>
                <w:szCs w:val="24"/>
                <w:lang w:val="kk-KZ"/>
              </w:rPr>
            </w:pPr>
            <w:r w:rsidRPr="00F039B5">
              <w:rPr>
                <w:rFonts w:ascii="Times New Roman" w:hAnsi="Times New Roman"/>
                <w:sz w:val="24"/>
                <w:szCs w:val="24"/>
                <w:lang w:val="kk-KZ"/>
              </w:rPr>
              <w:t>2</w:t>
            </w:r>
          </w:p>
        </w:tc>
        <w:tc>
          <w:tcPr>
            <w:tcW w:w="1721" w:type="dxa"/>
            <w:tcBorders>
              <w:top w:val="single" w:sz="4" w:space="0" w:color="auto"/>
              <w:left w:val="single" w:sz="4" w:space="0" w:color="auto"/>
              <w:bottom w:val="single" w:sz="4" w:space="0" w:color="auto"/>
              <w:right w:val="single" w:sz="4" w:space="0" w:color="auto"/>
            </w:tcBorders>
            <w:hideMark/>
          </w:tcPr>
          <w:p w14:paraId="33EBB3E5" w14:textId="77777777" w:rsidR="004A6C0E" w:rsidRPr="00F039B5" w:rsidRDefault="004A6C0E" w:rsidP="00F039B5">
            <w:pPr>
              <w:pStyle w:val="a3"/>
              <w:rPr>
                <w:rFonts w:ascii="Times New Roman" w:hAnsi="Times New Roman"/>
                <w:sz w:val="24"/>
                <w:szCs w:val="24"/>
                <w:lang w:val="kk-KZ"/>
              </w:rPr>
            </w:pPr>
            <w:r w:rsidRPr="00F039B5">
              <w:rPr>
                <w:rFonts w:ascii="Times New Roman" w:hAnsi="Times New Roman"/>
                <w:sz w:val="24"/>
                <w:szCs w:val="24"/>
                <w:lang w:val="kk-KZ"/>
              </w:rPr>
              <w:t>2012-2</w:t>
            </w:r>
          </w:p>
        </w:tc>
      </w:tr>
      <w:tr w:rsidR="004A6C0E" w:rsidRPr="00F039B5" w14:paraId="66086823" w14:textId="77777777" w:rsidTr="00F039B5">
        <w:trPr>
          <w:jc w:val="center"/>
        </w:trPr>
        <w:tc>
          <w:tcPr>
            <w:tcW w:w="533" w:type="dxa"/>
            <w:tcBorders>
              <w:top w:val="single" w:sz="4" w:space="0" w:color="auto"/>
              <w:left w:val="single" w:sz="4" w:space="0" w:color="auto"/>
              <w:bottom w:val="single" w:sz="4" w:space="0" w:color="auto"/>
              <w:right w:val="single" w:sz="4" w:space="0" w:color="auto"/>
            </w:tcBorders>
            <w:hideMark/>
          </w:tcPr>
          <w:p w14:paraId="4F7B9212" w14:textId="77777777" w:rsidR="004A6C0E" w:rsidRPr="00F039B5" w:rsidRDefault="004A6C0E" w:rsidP="00F039B5">
            <w:pPr>
              <w:pStyle w:val="a3"/>
              <w:rPr>
                <w:rFonts w:ascii="Times New Roman" w:hAnsi="Times New Roman"/>
                <w:sz w:val="24"/>
                <w:szCs w:val="24"/>
                <w:lang w:val="kk-KZ"/>
              </w:rPr>
            </w:pPr>
            <w:r w:rsidRPr="00F039B5">
              <w:rPr>
                <w:rFonts w:ascii="Times New Roman" w:hAnsi="Times New Roman"/>
                <w:sz w:val="24"/>
                <w:szCs w:val="24"/>
                <w:lang w:val="kk-KZ"/>
              </w:rPr>
              <w:t>5</w:t>
            </w:r>
          </w:p>
        </w:tc>
        <w:tc>
          <w:tcPr>
            <w:tcW w:w="5526" w:type="dxa"/>
            <w:tcBorders>
              <w:top w:val="single" w:sz="4" w:space="0" w:color="auto"/>
              <w:left w:val="single" w:sz="4" w:space="0" w:color="auto"/>
              <w:bottom w:val="single" w:sz="4" w:space="0" w:color="auto"/>
              <w:right w:val="single" w:sz="4" w:space="0" w:color="auto"/>
            </w:tcBorders>
            <w:hideMark/>
          </w:tcPr>
          <w:p w14:paraId="529F922E" w14:textId="77777777" w:rsidR="004A6C0E" w:rsidRPr="00F039B5" w:rsidRDefault="004A6C0E" w:rsidP="00F039B5">
            <w:pPr>
              <w:pStyle w:val="a3"/>
              <w:rPr>
                <w:rFonts w:ascii="Times New Roman" w:hAnsi="Times New Roman"/>
                <w:sz w:val="24"/>
                <w:szCs w:val="24"/>
                <w:lang w:val="kk-KZ"/>
              </w:rPr>
            </w:pPr>
            <w:r w:rsidRPr="00F039B5">
              <w:rPr>
                <w:rFonts w:ascii="Times New Roman" w:hAnsi="Times New Roman"/>
                <w:sz w:val="24"/>
                <w:szCs w:val="24"/>
                <w:lang w:val="kk-KZ"/>
              </w:rPr>
              <w:t>Перональный компьютер тип2</w:t>
            </w:r>
          </w:p>
        </w:tc>
        <w:tc>
          <w:tcPr>
            <w:tcW w:w="1146" w:type="dxa"/>
            <w:tcBorders>
              <w:top w:val="single" w:sz="4" w:space="0" w:color="auto"/>
              <w:left w:val="single" w:sz="4" w:space="0" w:color="auto"/>
              <w:bottom w:val="single" w:sz="4" w:space="0" w:color="auto"/>
              <w:right w:val="single" w:sz="4" w:space="0" w:color="auto"/>
            </w:tcBorders>
            <w:hideMark/>
          </w:tcPr>
          <w:p w14:paraId="4EB7E027" w14:textId="77777777" w:rsidR="004A6C0E" w:rsidRPr="00F039B5" w:rsidRDefault="004A6C0E" w:rsidP="00F039B5">
            <w:pPr>
              <w:pStyle w:val="a3"/>
              <w:jc w:val="center"/>
              <w:rPr>
                <w:rFonts w:ascii="Times New Roman" w:hAnsi="Times New Roman"/>
                <w:sz w:val="24"/>
                <w:szCs w:val="24"/>
                <w:lang w:val="kk-KZ"/>
              </w:rPr>
            </w:pPr>
            <w:r w:rsidRPr="00F039B5">
              <w:rPr>
                <w:rFonts w:ascii="Times New Roman" w:hAnsi="Times New Roman"/>
                <w:sz w:val="24"/>
                <w:szCs w:val="24"/>
                <w:lang w:val="kk-KZ"/>
              </w:rPr>
              <w:t>21</w:t>
            </w:r>
          </w:p>
        </w:tc>
        <w:tc>
          <w:tcPr>
            <w:tcW w:w="1721" w:type="dxa"/>
            <w:tcBorders>
              <w:top w:val="single" w:sz="4" w:space="0" w:color="auto"/>
              <w:left w:val="single" w:sz="4" w:space="0" w:color="auto"/>
              <w:bottom w:val="single" w:sz="4" w:space="0" w:color="auto"/>
              <w:right w:val="single" w:sz="4" w:space="0" w:color="auto"/>
            </w:tcBorders>
            <w:hideMark/>
          </w:tcPr>
          <w:p w14:paraId="7F1F1227" w14:textId="77777777" w:rsidR="004A6C0E" w:rsidRPr="00F039B5" w:rsidRDefault="004A6C0E" w:rsidP="00F039B5">
            <w:pPr>
              <w:pStyle w:val="a3"/>
              <w:rPr>
                <w:rFonts w:ascii="Times New Roman" w:hAnsi="Times New Roman"/>
                <w:sz w:val="24"/>
                <w:szCs w:val="24"/>
                <w:lang w:val="kk-KZ"/>
              </w:rPr>
            </w:pPr>
            <w:r w:rsidRPr="00F039B5">
              <w:rPr>
                <w:rFonts w:ascii="Times New Roman" w:hAnsi="Times New Roman"/>
                <w:sz w:val="24"/>
                <w:szCs w:val="24"/>
                <w:lang w:val="en-US"/>
              </w:rPr>
              <w:t>2012-</w:t>
            </w:r>
            <w:r w:rsidRPr="00F039B5">
              <w:rPr>
                <w:rFonts w:ascii="Times New Roman" w:hAnsi="Times New Roman"/>
                <w:sz w:val="24"/>
                <w:szCs w:val="24"/>
                <w:lang w:val="kk-KZ"/>
              </w:rPr>
              <w:t>21</w:t>
            </w:r>
          </w:p>
        </w:tc>
      </w:tr>
      <w:tr w:rsidR="004A6C0E" w:rsidRPr="00F039B5" w14:paraId="1A3DBE89" w14:textId="77777777" w:rsidTr="00F039B5">
        <w:trPr>
          <w:jc w:val="center"/>
        </w:trPr>
        <w:tc>
          <w:tcPr>
            <w:tcW w:w="533" w:type="dxa"/>
            <w:tcBorders>
              <w:top w:val="single" w:sz="4" w:space="0" w:color="auto"/>
              <w:left w:val="single" w:sz="4" w:space="0" w:color="auto"/>
              <w:bottom w:val="single" w:sz="4" w:space="0" w:color="auto"/>
              <w:right w:val="single" w:sz="4" w:space="0" w:color="auto"/>
            </w:tcBorders>
            <w:hideMark/>
          </w:tcPr>
          <w:p w14:paraId="6B8FFE39" w14:textId="77777777" w:rsidR="004A6C0E" w:rsidRPr="00F039B5" w:rsidRDefault="004A6C0E" w:rsidP="00F039B5">
            <w:pPr>
              <w:pStyle w:val="a3"/>
              <w:rPr>
                <w:rFonts w:ascii="Times New Roman" w:hAnsi="Times New Roman"/>
                <w:sz w:val="24"/>
                <w:szCs w:val="24"/>
                <w:lang w:val="kk-KZ"/>
              </w:rPr>
            </w:pPr>
            <w:r w:rsidRPr="00F039B5">
              <w:rPr>
                <w:rFonts w:ascii="Times New Roman" w:hAnsi="Times New Roman"/>
                <w:sz w:val="24"/>
                <w:szCs w:val="24"/>
                <w:lang w:val="kk-KZ"/>
              </w:rPr>
              <w:lastRenderedPageBreak/>
              <w:t>6</w:t>
            </w:r>
          </w:p>
        </w:tc>
        <w:tc>
          <w:tcPr>
            <w:tcW w:w="5526" w:type="dxa"/>
            <w:tcBorders>
              <w:top w:val="single" w:sz="4" w:space="0" w:color="auto"/>
              <w:left w:val="single" w:sz="4" w:space="0" w:color="auto"/>
              <w:bottom w:val="single" w:sz="4" w:space="0" w:color="auto"/>
              <w:right w:val="single" w:sz="4" w:space="0" w:color="auto"/>
            </w:tcBorders>
            <w:hideMark/>
          </w:tcPr>
          <w:p w14:paraId="0E18C60C" w14:textId="77777777" w:rsidR="004A6C0E" w:rsidRPr="00F039B5" w:rsidRDefault="004A6C0E" w:rsidP="00F039B5">
            <w:pPr>
              <w:pStyle w:val="a3"/>
              <w:rPr>
                <w:rFonts w:ascii="Times New Roman" w:hAnsi="Times New Roman"/>
                <w:sz w:val="24"/>
                <w:szCs w:val="24"/>
                <w:lang w:val="kk-KZ"/>
              </w:rPr>
            </w:pPr>
            <w:r w:rsidRPr="00F039B5">
              <w:rPr>
                <w:rFonts w:ascii="Times New Roman" w:hAnsi="Times New Roman"/>
                <w:sz w:val="24"/>
                <w:szCs w:val="24"/>
                <w:lang w:val="kk-KZ"/>
              </w:rPr>
              <w:t>Перональный компьютер тип3 (моноблок)</w:t>
            </w:r>
          </w:p>
        </w:tc>
        <w:tc>
          <w:tcPr>
            <w:tcW w:w="1146" w:type="dxa"/>
            <w:tcBorders>
              <w:top w:val="single" w:sz="4" w:space="0" w:color="auto"/>
              <w:left w:val="single" w:sz="4" w:space="0" w:color="auto"/>
              <w:bottom w:val="single" w:sz="4" w:space="0" w:color="auto"/>
              <w:right w:val="single" w:sz="4" w:space="0" w:color="auto"/>
            </w:tcBorders>
            <w:hideMark/>
          </w:tcPr>
          <w:p w14:paraId="67727F37" w14:textId="77777777" w:rsidR="004A6C0E" w:rsidRPr="00F039B5" w:rsidRDefault="004A6C0E" w:rsidP="00F039B5">
            <w:pPr>
              <w:pStyle w:val="a3"/>
              <w:jc w:val="center"/>
              <w:rPr>
                <w:rFonts w:ascii="Times New Roman" w:hAnsi="Times New Roman"/>
                <w:sz w:val="24"/>
                <w:szCs w:val="24"/>
                <w:lang w:val="kk-KZ"/>
              </w:rPr>
            </w:pPr>
            <w:r w:rsidRPr="00F039B5">
              <w:rPr>
                <w:rFonts w:ascii="Times New Roman" w:hAnsi="Times New Roman"/>
                <w:sz w:val="24"/>
                <w:szCs w:val="24"/>
                <w:lang w:val="kk-KZ"/>
              </w:rPr>
              <w:t>29</w:t>
            </w:r>
          </w:p>
        </w:tc>
        <w:tc>
          <w:tcPr>
            <w:tcW w:w="1721" w:type="dxa"/>
            <w:tcBorders>
              <w:top w:val="single" w:sz="4" w:space="0" w:color="auto"/>
              <w:left w:val="single" w:sz="4" w:space="0" w:color="auto"/>
              <w:bottom w:val="single" w:sz="4" w:space="0" w:color="auto"/>
              <w:right w:val="single" w:sz="4" w:space="0" w:color="auto"/>
            </w:tcBorders>
            <w:hideMark/>
          </w:tcPr>
          <w:p w14:paraId="2E875E69" w14:textId="77777777" w:rsidR="004A6C0E" w:rsidRPr="00F039B5" w:rsidRDefault="004A6C0E" w:rsidP="00F039B5">
            <w:pPr>
              <w:pStyle w:val="a3"/>
              <w:rPr>
                <w:rFonts w:ascii="Times New Roman" w:hAnsi="Times New Roman"/>
                <w:sz w:val="24"/>
                <w:szCs w:val="24"/>
                <w:lang w:val="en-US"/>
              </w:rPr>
            </w:pPr>
            <w:r w:rsidRPr="00F039B5">
              <w:rPr>
                <w:rFonts w:ascii="Times New Roman" w:hAnsi="Times New Roman"/>
                <w:sz w:val="24"/>
                <w:szCs w:val="24"/>
                <w:lang w:val="en-US"/>
              </w:rPr>
              <w:t>2012</w:t>
            </w:r>
            <w:r w:rsidRPr="00F039B5">
              <w:rPr>
                <w:rFonts w:ascii="Times New Roman" w:hAnsi="Times New Roman"/>
                <w:sz w:val="24"/>
                <w:szCs w:val="24"/>
                <w:lang w:val="kk-KZ"/>
              </w:rPr>
              <w:t>-29</w:t>
            </w:r>
          </w:p>
        </w:tc>
      </w:tr>
      <w:tr w:rsidR="004A6C0E" w:rsidRPr="00F039B5" w14:paraId="5D6CF01E" w14:textId="77777777" w:rsidTr="00F039B5">
        <w:trPr>
          <w:jc w:val="center"/>
        </w:trPr>
        <w:tc>
          <w:tcPr>
            <w:tcW w:w="533" w:type="dxa"/>
            <w:tcBorders>
              <w:top w:val="single" w:sz="4" w:space="0" w:color="auto"/>
              <w:left w:val="single" w:sz="4" w:space="0" w:color="auto"/>
              <w:bottom w:val="single" w:sz="4" w:space="0" w:color="auto"/>
              <w:right w:val="single" w:sz="4" w:space="0" w:color="auto"/>
            </w:tcBorders>
            <w:hideMark/>
          </w:tcPr>
          <w:p w14:paraId="4DC33FD2" w14:textId="77777777" w:rsidR="004A6C0E" w:rsidRPr="00F039B5" w:rsidRDefault="004A6C0E" w:rsidP="00F039B5">
            <w:pPr>
              <w:pStyle w:val="a3"/>
              <w:rPr>
                <w:rFonts w:ascii="Times New Roman" w:hAnsi="Times New Roman"/>
                <w:sz w:val="24"/>
                <w:szCs w:val="24"/>
                <w:lang w:val="kk-KZ"/>
              </w:rPr>
            </w:pPr>
            <w:r w:rsidRPr="00F039B5">
              <w:rPr>
                <w:rFonts w:ascii="Times New Roman" w:hAnsi="Times New Roman"/>
                <w:sz w:val="24"/>
                <w:szCs w:val="24"/>
                <w:lang w:val="kk-KZ"/>
              </w:rPr>
              <w:t>7</w:t>
            </w:r>
          </w:p>
        </w:tc>
        <w:tc>
          <w:tcPr>
            <w:tcW w:w="5526" w:type="dxa"/>
            <w:tcBorders>
              <w:top w:val="single" w:sz="4" w:space="0" w:color="auto"/>
              <w:left w:val="single" w:sz="4" w:space="0" w:color="auto"/>
              <w:bottom w:val="single" w:sz="4" w:space="0" w:color="auto"/>
              <w:right w:val="single" w:sz="4" w:space="0" w:color="auto"/>
            </w:tcBorders>
            <w:hideMark/>
          </w:tcPr>
          <w:p w14:paraId="56744204" w14:textId="77777777" w:rsidR="004A6C0E" w:rsidRPr="00F039B5" w:rsidRDefault="004A6C0E" w:rsidP="00F039B5">
            <w:pPr>
              <w:pStyle w:val="a3"/>
              <w:rPr>
                <w:rFonts w:ascii="Times New Roman" w:hAnsi="Times New Roman"/>
                <w:sz w:val="24"/>
                <w:szCs w:val="24"/>
                <w:lang w:val="kk-KZ"/>
              </w:rPr>
            </w:pPr>
            <w:r w:rsidRPr="00F039B5">
              <w:rPr>
                <w:rFonts w:ascii="Times New Roman" w:hAnsi="Times New Roman"/>
                <w:sz w:val="24"/>
                <w:szCs w:val="24"/>
                <w:lang w:val="kk-KZ"/>
              </w:rPr>
              <w:t>Инт/мульт.оборудование</w:t>
            </w:r>
          </w:p>
        </w:tc>
        <w:tc>
          <w:tcPr>
            <w:tcW w:w="1146" w:type="dxa"/>
            <w:tcBorders>
              <w:top w:val="single" w:sz="4" w:space="0" w:color="auto"/>
              <w:left w:val="single" w:sz="4" w:space="0" w:color="auto"/>
              <w:bottom w:val="single" w:sz="4" w:space="0" w:color="auto"/>
              <w:right w:val="single" w:sz="4" w:space="0" w:color="auto"/>
            </w:tcBorders>
            <w:hideMark/>
          </w:tcPr>
          <w:p w14:paraId="45156E6B" w14:textId="77777777" w:rsidR="004A6C0E" w:rsidRPr="00F039B5" w:rsidRDefault="004A6C0E" w:rsidP="00F039B5">
            <w:pPr>
              <w:pStyle w:val="a3"/>
              <w:jc w:val="center"/>
              <w:rPr>
                <w:rFonts w:ascii="Times New Roman" w:hAnsi="Times New Roman"/>
                <w:sz w:val="24"/>
                <w:szCs w:val="24"/>
                <w:lang w:val="kk-KZ"/>
              </w:rPr>
            </w:pPr>
            <w:r w:rsidRPr="00F039B5">
              <w:rPr>
                <w:rFonts w:ascii="Times New Roman" w:hAnsi="Times New Roman"/>
                <w:sz w:val="24"/>
                <w:szCs w:val="24"/>
                <w:lang w:val="kk-KZ"/>
              </w:rPr>
              <w:t>1</w:t>
            </w:r>
          </w:p>
        </w:tc>
        <w:tc>
          <w:tcPr>
            <w:tcW w:w="1721" w:type="dxa"/>
            <w:tcBorders>
              <w:top w:val="single" w:sz="4" w:space="0" w:color="auto"/>
              <w:left w:val="single" w:sz="4" w:space="0" w:color="auto"/>
              <w:bottom w:val="single" w:sz="4" w:space="0" w:color="auto"/>
              <w:right w:val="single" w:sz="4" w:space="0" w:color="auto"/>
            </w:tcBorders>
            <w:hideMark/>
          </w:tcPr>
          <w:p w14:paraId="6239C5FA" w14:textId="77777777" w:rsidR="004A6C0E" w:rsidRPr="00F039B5" w:rsidRDefault="004A6C0E" w:rsidP="00F039B5">
            <w:pPr>
              <w:pStyle w:val="a3"/>
              <w:rPr>
                <w:rFonts w:ascii="Times New Roman" w:hAnsi="Times New Roman"/>
                <w:sz w:val="24"/>
                <w:szCs w:val="24"/>
                <w:lang w:val="kk-KZ"/>
              </w:rPr>
            </w:pPr>
            <w:r w:rsidRPr="00F039B5">
              <w:rPr>
                <w:rFonts w:ascii="Times New Roman" w:hAnsi="Times New Roman"/>
                <w:sz w:val="24"/>
                <w:szCs w:val="24"/>
                <w:lang w:val="kk-KZ"/>
              </w:rPr>
              <w:t>2012-1</w:t>
            </w:r>
          </w:p>
        </w:tc>
      </w:tr>
      <w:tr w:rsidR="004A6C0E" w:rsidRPr="00F039B5" w14:paraId="2FD76B68" w14:textId="77777777" w:rsidTr="00F039B5">
        <w:trPr>
          <w:jc w:val="center"/>
        </w:trPr>
        <w:tc>
          <w:tcPr>
            <w:tcW w:w="533" w:type="dxa"/>
            <w:tcBorders>
              <w:top w:val="single" w:sz="4" w:space="0" w:color="auto"/>
              <w:left w:val="single" w:sz="4" w:space="0" w:color="auto"/>
              <w:bottom w:val="single" w:sz="4" w:space="0" w:color="auto"/>
              <w:right w:val="single" w:sz="4" w:space="0" w:color="auto"/>
            </w:tcBorders>
            <w:hideMark/>
          </w:tcPr>
          <w:p w14:paraId="3744A91B" w14:textId="77777777" w:rsidR="004A6C0E" w:rsidRPr="00F039B5" w:rsidRDefault="004A6C0E" w:rsidP="00F039B5">
            <w:pPr>
              <w:pStyle w:val="a3"/>
              <w:rPr>
                <w:rFonts w:ascii="Times New Roman" w:hAnsi="Times New Roman"/>
                <w:sz w:val="24"/>
                <w:szCs w:val="24"/>
                <w:lang w:val="kk-KZ"/>
              </w:rPr>
            </w:pPr>
            <w:r w:rsidRPr="00F039B5">
              <w:rPr>
                <w:rFonts w:ascii="Times New Roman" w:hAnsi="Times New Roman"/>
                <w:sz w:val="24"/>
                <w:szCs w:val="24"/>
                <w:lang w:val="kk-KZ"/>
              </w:rPr>
              <w:t>8</w:t>
            </w:r>
          </w:p>
        </w:tc>
        <w:tc>
          <w:tcPr>
            <w:tcW w:w="5526" w:type="dxa"/>
            <w:tcBorders>
              <w:top w:val="single" w:sz="4" w:space="0" w:color="auto"/>
              <w:left w:val="single" w:sz="4" w:space="0" w:color="auto"/>
              <w:bottom w:val="single" w:sz="4" w:space="0" w:color="auto"/>
              <w:right w:val="single" w:sz="4" w:space="0" w:color="auto"/>
            </w:tcBorders>
            <w:hideMark/>
          </w:tcPr>
          <w:p w14:paraId="60185476" w14:textId="77777777" w:rsidR="004A6C0E" w:rsidRPr="00F039B5" w:rsidRDefault="004A6C0E" w:rsidP="00F039B5">
            <w:pPr>
              <w:pStyle w:val="a3"/>
              <w:rPr>
                <w:rFonts w:ascii="Times New Roman" w:hAnsi="Times New Roman"/>
                <w:sz w:val="24"/>
                <w:szCs w:val="24"/>
                <w:lang w:val="kk-KZ"/>
              </w:rPr>
            </w:pPr>
            <w:r w:rsidRPr="00F039B5">
              <w:rPr>
                <w:rFonts w:ascii="Times New Roman" w:hAnsi="Times New Roman"/>
                <w:sz w:val="24"/>
                <w:szCs w:val="24"/>
                <w:lang w:val="kk-KZ"/>
              </w:rPr>
              <w:t>Проектор ЕПСОН, доска, ПК</w:t>
            </w:r>
          </w:p>
        </w:tc>
        <w:tc>
          <w:tcPr>
            <w:tcW w:w="1146" w:type="dxa"/>
            <w:tcBorders>
              <w:top w:val="single" w:sz="4" w:space="0" w:color="auto"/>
              <w:left w:val="single" w:sz="4" w:space="0" w:color="auto"/>
              <w:bottom w:val="single" w:sz="4" w:space="0" w:color="auto"/>
              <w:right w:val="single" w:sz="4" w:space="0" w:color="auto"/>
            </w:tcBorders>
            <w:hideMark/>
          </w:tcPr>
          <w:p w14:paraId="206D2309" w14:textId="77777777" w:rsidR="004A6C0E" w:rsidRPr="00F039B5" w:rsidRDefault="004A6C0E" w:rsidP="00F039B5">
            <w:pPr>
              <w:pStyle w:val="a3"/>
              <w:jc w:val="center"/>
              <w:rPr>
                <w:rFonts w:ascii="Times New Roman" w:hAnsi="Times New Roman"/>
                <w:sz w:val="24"/>
                <w:szCs w:val="24"/>
                <w:lang w:val="kk-KZ"/>
              </w:rPr>
            </w:pPr>
            <w:r w:rsidRPr="00F039B5">
              <w:rPr>
                <w:rFonts w:ascii="Times New Roman" w:hAnsi="Times New Roman"/>
                <w:sz w:val="24"/>
                <w:szCs w:val="24"/>
                <w:lang w:val="kk-KZ"/>
              </w:rPr>
              <w:t>1</w:t>
            </w:r>
          </w:p>
        </w:tc>
        <w:tc>
          <w:tcPr>
            <w:tcW w:w="1721" w:type="dxa"/>
            <w:tcBorders>
              <w:top w:val="single" w:sz="4" w:space="0" w:color="auto"/>
              <w:left w:val="single" w:sz="4" w:space="0" w:color="auto"/>
              <w:bottom w:val="single" w:sz="4" w:space="0" w:color="auto"/>
              <w:right w:val="single" w:sz="4" w:space="0" w:color="auto"/>
            </w:tcBorders>
            <w:hideMark/>
          </w:tcPr>
          <w:p w14:paraId="15E5E6E4" w14:textId="77777777" w:rsidR="004A6C0E" w:rsidRPr="00F039B5" w:rsidRDefault="004A6C0E" w:rsidP="00F039B5">
            <w:pPr>
              <w:pStyle w:val="a3"/>
              <w:rPr>
                <w:rFonts w:ascii="Times New Roman" w:hAnsi="Times New Roman"/>
                <w:sz w:val="24"/>
                <w:szCs w:val="24"/>
                <w:lang w:val="kk-KZ"/>
              </w:rPr>
            </w:pPr>
            <w:r w:rsidRPr="00F039B5">
              <w:rPr>
                <w:rFonts w:ascii="Times New Roman" w:hAnsi="Times New Roman"/>
                <w:sz w:val="24"/>
                <w:szCs w:val="24"/>
                <w:lang w:val="kk-KZ"/>
              </w:rPr>
              <w:t>2012-1</w:t>
            </w:r>
          </w:p>
        </w:tc>
      </w:tr>
      <w:tr w:rsidR="004A6C0E" w:rsidRPr="00F039B5" w14:paraId="4FD3C83A" w14:textId="77777777" w:rsidTr="00F039B5">
        <w:trPr>
          <w:jc w:val="center"/>
        </w:trPr>
        <w:tc>
          <w:tcPr>
            <w:tcW w:w="533" w:type="dxa"/>
            <w:tcBorders>
              <w:top w:val="single" w:sz="4" w:space="0" w:color="auto"/>
              <w:left w:val="single" w:sz="4" w:space="0" w:color="auto"/>
              <w:bottom w:val="single" w:sz="4" w:space="0" w:color="auto"/>
              <w:right w:val="single" w:sz="4" w:space="0" w:color="auto"/>
            </w:tcBorders>
            <w:hideMark/>
          </w:tcPr>
          <w:p w14:paraId="76403F8F" w14:textId="77777777" w:rsidR="004A6C0E" w:rsidRPr="00F039B5" w:rsidRDefault="004A6C0E" w:rsidP="00F039B5">
            <w:pPr>
              <w:pStyle w:val="a3"/>
              <w:rPr>
                <w:rFonts w:ascii="Times New Roman" w:hAnsi="Times New Roman"/>
                <w:sz w:val="24"/>
                <w:szCs w:val="24"/>
                <w:lang w:val="kk-KZ"/>
              </w:rPr>
            </w:pPr>
            <w:r w:rsidRPr="00F039B5">
              <w:rPr>
                <w:rFonts w:ascii="Times New Roman" w:hAnsi="Times New Roman"/>
                <w:sz w:val="24"/>
                <w:szCs w:val="24"/>
                <w:lang w:val="kk-KZ"/>
              </w:rPr>
              <w:t>9</w:t>
            </w:r>
          </w:p>
        </w:tc>
        <w:tc>
          <w:tcPr>
            <w:tcW w:w="5526" w:type="dxa"/>
            <w:tcBorders>
              <w:top w:val="single" w:sz="4" w:space="0" w:color="auto"/>
              <w:left w:val="single" w:sz="4" w:space="0" w:color="auto"/>
              <w:bottom w:val="single" w:sz="4" w:space="0" w:color="auto"/>
              <w:right w:val="single" w:sz="4" w:space="0" w:color="auto"/>
            </w:tcBorders>
            <w:hideMark/>
          </w:tcPr>
          <w:p w14:paraId="19D3356E" w14:textId="77777777" w:rsidR="004A6C0E" w:rsidRPr="00F039B5" w:rsidRDefault="004A6C0E" w:rsidP="00F039B5">
            <w:pPr>
              <w:pStyle w:val="a3"/>
              <w:rPr>
                <w:rFonts w:ascii="Times New Roman" w:hAnsi="Times New Roman"/>
                <w:sz w:val="24"/>
                <w:szCs w:val="24"/>
                <w:lang w:val="kk-KZ"/>
              </w:rPr>
            </w:pPr>
            <w:r w:rsidRPr="00F039B5">
              <w:rPr>
                <w:rFonts w:ascii="Times New Roman" w:hAnsi="Times New Roman"/>
                <w:sz w:val="24"/>
                <w:szCs w:val="24"/>
                <w:lang w:val="kk-KZ"/>
              </w:rPr>
              <w:t>Школьный прокси-сервер</w:t>
            </w:r>
          </w:p>
        </w:tc>
        <w:tc>
          <w:tcPr>
            <w:tcW w:w="1146" w:type="dxa"/>
            <w:tcBorders>
              <w:top w:val="single" w:sz="4" w:space="0" w:color="auto"/>
              <w:left w:val="single" w:sz="4" w:space="0" w:color="auto"/>
              <w:bottom w:val="single" w:sz="4" w:space="0" w:color="auto"/>
              <w:right w:val="single" w:sz="4" w:space="0" w:color="auto"/>
            </w:tcBorders>
            <w:hideMark/>
          </w:tcPr>
          <w:p w14:paraId="56B586C4" w14:textId="77777777" w:rsidR="004A6C0E" w:rsidRPr="00F039B5" w:rsidRDefault="004A6C0E" w:rsidP="00F039B5">
            <w:pPr>
              <w:pStyle w:val="a3"/>
              <w:jc w:val="center"/>
              <w:rPr>
                <w:rFonts w:ascii="Times New Roman" w:hAnsi="Times New Roman"/>
                <w:sz w:val="24"/>
                <w:szCs w:val="24"/>
                <w:lang w:val="kk-KZ"/>
              </w:rPr>
            </w:pPr>
            <w:r w:rsidRPr="00F039B5">
              <w:rPr>
                <w:rFonts w:ascii="Times New Roman" w:hAnsi="Times New Roman"/>
                <w:sz w:val="24"/>
                <w:szCs w:val="24"/>
                <w:lang w:val="kk-KZ"/>
              </w:rPr>
              <w:t>1</w:t>
            </w:r>
          </w:p>
        </w:tc>
        <w:tc>
          <w:tcPr>
            <w:tcW w:w="1721" w:type="dxa"/>
            <w:tcBorders>
              <w:top w:val="single" w:sz="4" w:space="0" w:color="auto"/>
              <w:left w:val="single" w:sz="4" w:space="0" w:color="auto"/>
              <w:bottom w:val="single" w:sz="4" w:space="0" w:color="auto"/>
              <w:right w:val="single" w:sz="4" w:space="0" w:color="auto"/>
            </w:tcBorders>
            <w:hideMark/>
          </w:tcPr>
          <w:p w14:paraId="0CFFE3D3" w14:textId="77777777" w:rsidR="004A6C0E" w:rsidRPr="00F039B5" w:rsidRDefault="004A6C0E" w:rsidP="00F039B5">
            <w:pPr>
              <w:pStyle w:val="a3"/>
              <w:rPr>
                <w:rFonts w:ascii="Times New Roman" w:hAnsi="Times New Roman"/>
                <w:sz w:val="24"/>
                <w:szCs w:val="24"/>
                <w:lang w:val="kk-KZ"/>
              </w:rPr>
            </w:pPr>
            <w:r w:rsidRPr="00F039B5">
              <w:rPr>
                <w:rFonts w:ascii="Times New Roman" w:hAnsi="Times New Roman"/>
                <w:sz w:val="24"/>
                <w:szCs w:val="24"/>
                <w:lang w:val="kk-KZ"/>
              </w:rPr>
              <w:t>2012-1</w:t>
            </w:r>
          </w:p>
        </w:tc>
      </w:tr>
      <w:tr w:rsidR="004A6C0E" w:rsidRPr="00F039B5" w14:paraId="7CC441AD" w14:textId="77777777" w:rsidTr="00F039B5">
        <w:trPr>
          <w:jc w:val="center"/>
        </w:trPr>
        <w:tc>
          <w:tcPr>
            <w:tcW w:w="533" w:type="dxa"/>
            <w:tcBorders>
              <w:top w:val="single" w:sz="4" w:space="0" w:color="auto"/>
              <w:left w:val="single" w:sz="4" w:space="0" w:color="auto"/>
              <w:bottom w:val="single" w:sz="4" w:space="0" w:color="auto"/>
              <w:right w:val="single" w:sz="4" w:space="0" w:color="auto"/>
            </w:tcBorders>
            <w:hideMark/>
          </w:tcPr>
          <w:p w14:paraId="0AB54A37" w14:textId="77777777" w:rsidR="004A6C0E" w:rsidRPr="00F039B5" w:rsidRDefault="004A6C0E" w:rsidP="00F039B5">
            <w:pPr>
              <w:pStyle w:val="a3"/>
              <w:rPr>
                <w:rFonts w:ascii="Times New Roman" w:hAnsi="Times New Roman"/>
                <w:sz w:val="24"/>
                <w:szCs w:val="24"/>
                <w:lang w:val="kk-KZ"/>
              </w:rPr>
            </w:pPr>
            <w:r w:rsidRPr="00F039B5">
              <w:rPr>
                <w:rFonts w:ascii="Times New Roman" w:hAnsi="Times New Roman"/>
                <w:sz w:val="24"/>
                <w:szCs w:val="24"/>
                <w:lang w:val="kk-KZ"/>
              </w:rPr>
              <w:t>10</w:t>
            </w:r>
          </w:p>
        </w:tc>
        <w:tc>
          <w:tcPr>
            <w:tcW w:w="5526" w:type="dxa"/>
            <w:tcBorders>
              <w:top w:val="single" w:sz="4" w:space="0" w:color="auto"/>
              <w:left w:val="single" w:sz="4" w:space="0" w:color="auto"/>
              <w:bottom w:val="single" w:sz="4" w:space="0" w:color="auto"/>
              <w:right w:val="single" w:sz="4" w:space="0" w:color="auto"/>
            </w:tcBorders>
            <w:hideMark/>
          </w:tcPr>
          <w:p w14:paraId="67ECDE18" w14:textId="77777777" w:rsidR="004A6C0E" w:rsidRPr="00F039B5" w:rsidRDefault="004A6C0E" w:rsidP="00F039B5">
            <w:pPr>
              <w:pStyle w:val="a3"/>
              <w:rPr>
                <w:rFonts w:ascii="Times New Roman" w:hAnsi="Times New Roman"/>
                <w:sz w:val="24"/>
                <w:szCs w:val="24"/>
                <w:lang w:val="kk-KZ"/>
              </w:rPr>
            </w:pPr>
            <w:r w:rsidRPr="00F039B5">
              <w:rPr>
                <w:rFonts w:ascii="Times New Roman" w:hAnsi="Times New Roman"/>
                <w:sz w:val="24"/>
                <w:szCs w:val="24"/>
                <w:lang w:val="kk-KZ"/>
              </w:rPr>
              <w:t>Переносн.мультим. оборуд(проектор, экран, ПК)</w:t>
            </w:r>
          </w:p>
        </w:tc>
        <w:tc>
          <w:tcPr>
            <w:tcW w:w="1146" w:type="dxa"/>
            <w:tcBorders>
              <w:top w:val="single" w:sz="4" w:space="0" w:color="auto"/>
              <w:left w:val="single" w:sz="4" w:space="0" w:color="auto"/>
              <w:bottom w:val="single" w:sz="4" w:space="0" w:color="auto"/>
              <w:right w:val="single" w:sz="4" w:space="0" w:color="auto"/>
            </w:tcBorders>
            <w:hideMark/>
          </w:tcPr>
          <w:p w14:paraId="05112ED1" w14:textId="77777777" w:rsidR="004A6C0E" w:rsidRPr="00F039B5" w:rsidRDefault="004A6C0E" w:rsidP="00F039B5">
            <w:pPr>
              <w:pStyle w:val="a3"/>
              <w:jc w:val="center"/>
              <w:rPr>
                <w:rFonts w:ascii="Times New Roman" w:hAnsi="Times New Roman"/>
                <w:sz w:val="24"/>
                <w:szCs w:val="24"/>
                <w:lang w:val="kk-KZ"/>
              </w:rPr>
            </w:pPr>
            <w:r w:rsidRPr="00F039B5">
              <w:rPr>
                <w:rFonts w:ascii="Times New Roman" w:hAnsi="Times New Roman"/>
                <w:sz w:val="24"/>
                <w:szCs w:val="24"/>
                <w:lang w:val="kk-KZ"/>
              </w:rPr>
              <w:t>2</w:t>
            </w:r>
          </w:p>
        </w:tc>
        <w:tc>
          <w:tcPr>
            <w:tcW w:w="1721" w:type="dxa"/>
            <w:tcBorders>
              <w:top w:val="single" w:sz="4" w:space="0" w:color="auto"/>
              <w:left w:val="single" w:sz="4" w:space="0" w:color="auto"/>
              <w:bottom w:val="single" w:sz="4" w:space="0" w:color="auto"/>
              <w:right w:val="single" w:sz="4" w:space="0" w:color="auto"/>
            </w:tcBorders>
            <w:hideMark/>
          </w:tcPr>
          <w:p w14:paraId="7F3DB135" w14:textId="77777777" w:rsidR="004A6C0E" w:rsidRPr="00F039B5" w:rsidRDefault="004A6C0E" w:rsidP="00F039B5">
            <w:pPr>
              <w:pStyle w:val="a3"/>
              <w:rPr>
                <w:rFonts w:ascii="Times New Roman" w:hAnsi="Times New Roman"/>
                <w:sz w:val="24"/>
                <w:szCs w:val="24"/>
                <w:lang w:val="kk-KZ"/>
              </w:rPr>
            </w:pPr>
            <w:r w:rsidRPr="00F039B5">
              <w:rPr>
                <w:rFonts w:ascii="Times New Roman" w:hAnsi="Times New Roman"/>
                <w:sz w:val="24"/>
                <w:szCs w:val="24"/>
                <w:lang w:val="kk-KZ"/>
              </w:rPr>
              <w:t>2012-2</w:t>
            </w:r>
          </w:p>
        </w:tc>
      </w:tr>
      <w:tr w:rsidR="004A6C0E" w:rsidRPr="00F039B5" w14:paraId="5F28EF50" w14:textId="77777777" w:rsidTr="00F039B5">
        <w:trPr>
          <w:jc w:val="center"/>
        </w:trPr>
        <w:tc>
          <w:tcPr>
            <w:tcW w:w="533" w:type="dxa"/>
            <w:tcBorders>
              <w:top w:val="single" w:sz="4" w:space="0" w:color="auto"/>
              <w:left w:val="single" w:sz="4" w:space="0" w:color="auto"/>
              <w:bottom w:val="single" w:sz="4" w:space="0" w:color="auto"/>
              <w:right w:val="single" w:sz="4" w:space="0" w:color="auto"/>
            </w:tcBorders>
            <w:hideMark/>
          </w:tcPr>
          <w:p w14:paraId="10187AC5" w14:textId="77777777" w:rsidR="004A6C0E" w:rsidRPr="00F039B5" w:rsidRDefault="004A6C0E" w:rsidP="00F039B5">
            <w:pPr>
              <w:pStyle w:val="a3"/>
              <w:rPr>
                <w:rFonts w:ascii="Times New Roman" w:hAnsi="Times New Roman"/>
                <w:sz w:val="24"/>
                <w:szCs w:val="24"/>
                <w:lang w:val="kk-KZ"/>
              </w:rPr>
            </w:pPr>
            <w:r w:rsidRPr="00F039B5">
              <w:rPr>
                <w:rFonts w:ascii="Times New Roman" w:hAnsi="Times New Roman"/>
                <w:sz w:val="24"/>
                <w:szCs w:val="24"/>
                <w:lang w:val="kk-KZ"/>
              </w:rPr>
              <w:t>11</w:t>
            </w:r>
          </w:p>
        </w:tc>
        <w:tc>
          <w:tcPr>
            <w:tcW w:w="5526" w:type="dxa"/>
            <w:tcBorders>
              <w:top w:val="single" w:sz="4" w:space="0" w:color="auto"/>
              <w:left w:val="single" w:sz="4" w:space="0" w:color="auto"/>
              <w:bottom w:val="single" w:sz="4" w:space="0" w:color="auto"/>
              <w:right w:val="single" w:sz="4" w:space="0" w:color="auto"/>
            </w:tcBorders>
            <w:hideMark/>
          </w:tcPr>
          <w:p w14:paraId="162A80DB" w14:textId="77777777" w:rsidR="004A6C0E" w:rsidRPr="00F039B5" w:rsidRDefault="004A6C0E" w:rsidP="00F039B5">
            <w:pPr>
              <w:pStyle w:val="a3"/>
              <w:rPr>
                <w:rFonts w:ascii="Times New Roman" w:hAnsi="Times New Roman"/>
                <w:sz w:val="24"/>
                <w:szCs w:val="24"/>
                <w:lang w:val="kk-KZ"/>
              </w:rPr>
            </w:pPr>
            <w:r w:rsidRPr="00F039B5">
              <w:rPr>
                <w:rFonts w:ascii="Times New Roman" w:hAnsi="Times New Roman"/>
                <w:sz w:val="24"/>
                <w:szCs w:val="24"/>
                <w:lang w:val="kk-KZ"/>
              </w:rPr>
              <w:t>Набор РОБОТ</w:t>
            </w:r>
          </w:p>
        </w:tc>
        <w:tc>
          <w:tcPr>
            <w:tcW w:w="1146" w:type="dxa"/>
            <w:tcBorders>
              <w:top w:val="single" w:sz="4" w:space="0" w:color="auto"/>
              <w:left w:val="single" w:sz="4" w:space="0" w:color="auto"/>
              <w:bottom w:val="single" w:sz="4" w:space="0" w:color="auto"/>
              <w:right w:val="single" w:sz="4" w:space="0" w:color="auto"/>
            </w:tcBorders>
            <w:hideMark/>
          </w:tcPr>
          <w:p w14:paraId="779E0841" w14:textId="77777777" w:rsidR="004A6C0E" w:rsidRPr="00F039B5" w:rsidRDefault="004A6C0E" w:rsidP="00F039B5">
            <w:pPr>
              <w:pStyle w:val="a3"/>
              <w:jc w:val="center"/>
              <w:rPr>
                <w:rFonts w:ascii="Times New Roman" w:hAnsi="Times New Roman"/>
                <w:sz w:val="24"/>
                <w:szCs w:val="24"/>
                <w:lang w:val="kk-KZ"/>
              </w:rPr>
            </w:pPr>
            <w:r w:rsidRPr="00F039B5">
              <w:rPr>
                <w:rFonts w:ascii="Times New Roman" w:hAnsi="Times New Roman"/>
                <w:sz w:val="24"/>
                <w:szCs w:val="24"/>
                <w:lang w:val="kk-KZ"/>
              </w:rPr>
              <w:t>1</w:t>
            </w:r>
          </w:p>
        </w:tc>
        <w:tc>
          <w:tcPr>
            <w:tcW w:w="1721" w:type="dxa"/>
            <w:tcBorders>
              <w:top w:val="single" w:sz="4" w:space="0" w:color="auto"/>
              <w:left w:val="single" w:sz="4" w:space="0" w:color="auto"/>
              <w:bottom w:val="single" w:sz="4" w:space="0" w:color="auto"/>
              <w:right w:val="single" w:sz="4" w:space="0" w:color="auto"/>
            </w:tcBorders>
            <w:hideMark/>
          </w:tcPr>
          <w:p w14:paraId="04AF9662" w14:textId="77777777" w:rsidR="004A6C0E" w:rsidRPr="00F039B5" w:rsidRDefault="004A6C0E" w:rsidP="00F039B5">
            <w:pPr>
              <w:pStyle w:val="a3"/>
              <w:rPr>
                <w:rFonts w:ascii="Times New Roman" w:hAnsi="Times New Roman"/>
                <w:sz w:val="24"/>
                <w:szCs w:val="24"/>
                <w:lang w:val="kk-KZ"/>
              </w:rPr>
            </w:pPr>
            <w:r w:rsidRPr="00F039B5">
              <w:rPr>
                <w:rFonts w:ascii="Times New Roman" w:hAnsi="Times New Roman"/>
                <w:sz w:val="24"/>
                <w:szCs w:val="24"/>
                <w:lang w:val="kk-KZ"/>
              </w:rPr>
              <w:t>2016-1</w:t>
            </w:r>
          </w:p>
        </w:tc>
      </w:tr>
      <w:tr w:rsidR="004A6C0E" w:rsidRPr="00F039B5" w14:paraId="46FCACBE" w14:textId="77777777" w:rsidTr="00F039B5">
        <w:trPr>
          <w:jc w:val="center"/>
        </w:trPr>
        <w:tc>
          <w:tcPr>
            <w:tcW w:w="533" w:type="dxa"/>
            <w:tcBorders>
              <w:top w:val="single" w:sz="4" w:space="0" w:color="auto"/>
              <w:left w:val="single" w:sz="4" w:space="0" w:color="auto"/>
              <w:bottom w:val="single" w:sz="4" w:space="0" w:color="auto"/>
              <w:right w:val="single" w:sz="4" w:space="0" w:color="auto"/>
            </w:tcBorders>
            <w:hideMark/>
          </w:tcPr>
          <w:p w14:paraId="4071B55E" w14:textId="77777777" w:rsidR="004A6C0E" w:rsidRPr="00F039B5" w:rsidRDefault="004A6C0E" w:rsidP="00F039B5">
            <w:pPr>
              <w:pStyle w:val="a3"/>
              <w:rPr>
                <w:rFonts w:ascii="Times New Roman" w:hAnsi="Times New Roman"/>
                <w:sz w:val="24"/>
                <w:szCs w:val="24"/>
                <w:lang w:val="kk-KZ"/>
              </w:rPr>
            </w:pPr>
            <w:r w:rsidRPr="00F039B5">
              <w:rPr>
                <w:rFonts w:ascii="Times New Roman" w:hAnsi="Times New Roman"/>
                <w:sz w:val="24"/>
                <w:szCs w:val="24"/>
                <w:lang w:val="kk-KZ"/>
              </w:rPr>
              <w:t>12</w:t>
            </w:r>
          </w:p>
        </w:tc>
        <w:tc>
          <w:tcPr>
            <w:tcW w:w="5526" w:type="dxa"/>
            <w:tcBorders>
              <w:top w:val="single" w:sz="4" w:space="0" w:color="auto"/>
              <w:left w:val="single" w:sz="4" w:space="0" w:color="auto"/>
              <w:bottom w:val="single" w:sz="4" w:space="0" w:color="auto"/>
              <w:right w:val="single" w:sz="4" w:space="0" w:color="auto"/>
            </w:tcBorders>
            <w:hideMark/>
          </w:tcPr>
          <w:p w14:paraId="6547A0CD" w14:textId="77777777" w:rsidR="004A6C0E" w:rsidRPr="00F039B5" w:rsidRDefault="004A6C0E" w:rsidP="00F039B5">
            <w:pPr>
              <w:pStyle w:val="a3"/>
              <w:rPr>
                <w:rFonts w:ascii="Times New Roman" w:hAnsi="Times New Roman"/>
                <w:sz w:val="24"/>
                <w:szCs w:val="24"/>
                <w:lang w:val="kk-KZ"/>
              </w:rPr>
            </w:pPr>
            <w:r w:rsidRPr="00F039B5">
              <w:rPr>
                <w:rFonts w:ascii="Times New Roman" w:hAnsi="Times New Roman"/>
                <w:sz w:val="24"/>
                <w:szCs w:val="24"/>
                <w:lang w:val="kk-KZ"/>
              </w:rPr>
              <w:t>Системный блок 2-х ядерный</w:t>
            </w:r>
          </w:p>
        </w:tc>
        <w:tc>
          <w:tcPr>
            <w:tcW w:w="1146" w:type="dxa"/>
            <w:tcBorders>
              <w:top w:val="single" w:sz="4" w:space="0" w:color="auto"/>
              <w:left w:val="single" w:sz="4" w:space="0" w:color="auto"/>
              <w:bottom w:val="single" w:sz="4" w:space="0" w:color="auto"/>
              <w:right w:val="single" w:sz="4" w:space="0" w:color="auto"/>
            </w:tcBorders>
            <w:hideMark/>
          </w:tcPr>
          <w:p w14:paraId="07F0C785" w14:textId="77777777" w:rsidR="004A6C0E" w:rsidRPr="00F039B5" w:rsidRDefault="004A6C0E" w:rsidP="00F039B5">
            <w:pPr>
              <w:pStyle w:val="a3"/>
              <w:jc w:val="center"/>
              <w:rPr>
                <w:rFonts w:ascii="Times New Roman" w:hAnsi="Times New Roman"/>
                <w:sz w:val="24"/>
                <w:szCs w:val="24"/>
                <w:lang w:val="kk-KZ"/>
              </w:rPr>
            </w:pPr>
            <w:r w:rsidRPr="00F039B5">
              <w:rPr>
                <w:rFonts w:ascii="Times New Roman" w:hAnsi="Times New Roman"/>
                <w:sz w:val="24"/>
                <w:szCs w:val="24"/>
                <w:lang w:val="kk-KZ"/>
              </w:rPr>
              <w:t>1</w:t>
            </w:r>
          </w:p>
        </w:tc>
        <w:tc>
          <w:tcPr>
            <w:tcW w:w="1721" w:type="dxa"/>
            <w:tcBorders>
              <w:top w:val="single" w:sz="4" w:space="0" w:color="auto"/>
              <w:left w:val="single" w:sz="4" w:space="0" w:color="auto"/>
              <w:bottom w:val="single" w:sz="4" w:space="0" w:color="auto"/>
              <w:right w:val="single" w:sz="4" w:space="0" w:color="auto"/>
            </w:tcBorders>
            <w:hideMark/>
          </w:tcPr>
          <w:p w14:paraId="3B22F423" w14:textId="77777777" w:rsidR="004A6C0E" w:rsidRPr="00F039B5" w:rsidRDefault="004A6C0E" w:rsidP="00F039B5">
            <w:pPr>
              <w:pStyle w:val="a3"/>
              <w:rPr>
                <w:rFonts w:ascii="Times New Roman" w:hAnsi="Times New Roman"/>
                <w:sz w:val="24"/>
                <w:szCs w:val="24"/>
                <w:lang w:val="kk-KZ"/>
              </w:rPr>
            </w:pPr>
            <w:r w:rsidRPr="00F039B5">
              <w:rPr>
                <w:rFonts w:ascii="Times New Roman" w:hAnsi="Times New Roman"/>
                <w:sz w:val="24"/>
                <w:szCs w:val="24"/>
                <w:lang w:val="kk-KZ"/>
              </w:rPr>
              <w:t>2017-1</w:t>
            </w:r>
          </w:p>
        </w:tc>
      </w:tr>
      <w:tr w:rsidR="004A6C0E" w:rsidRPr="00F039B5" w14:paraId="3A09A735" w14:textId="77777777" w:rsidTr="00F039B5">
        <w:trPr>
          <w:jc w:val="center"/>
        </w:trPr>
        <w:tc>
          <w:tcPr>
            <w:tcW w:w="533" w:type="dxa"/>
            <w:tcBorders>
              <w:top w:val="single" w:sz="4" w:space="0" w:color="auto"/>
              <w:left w:val="single" w:sz="4" w:space="0" w:color="auto"/>
              <w:bottom w:val="single" w:sz="4" w:space="0" w:color="auto"/>
              <w:right w:val="single" w:sz="4" w:space="0" w:color="auto"/>
            </w:tcBorders>
            <w:hideMark/>
          </w:tcPr>
          <w:p w14:paraId="667BE08B" w14:textId="77777777" w:rsidR="004A6C0E" w:rsidRPr="00F039B5" w:rsidRDefault="004A6C0E" w:rsidP="00F039B5">
            <w:pPr>
              <w:pStyle w:val="a3"/>
              <w:rPr>
                <w:rFonts w:ascii="Times New Roman" w:hAnsi="Times New Roman"/>
                <w:sz w:val="24"/>
                <w:szCs w:val="24"/>
                <w:lang w:val="kk-KZ"/>
              </w:rPr>
            </w:pPr>
            <w:r w:rsidRPr="00F039B5">
              <w:rPr>
                <w:rFonts w:ascii="Times New Roman" w:hAnsi="Times New Roman"/>
                <w:sz w:val="24"/>
                <w:szCs w:val="24"/>
                <w:lang w:val="kk-KZ"/>
              </w:rPr>
              <w:t>13</w:t>
            </w:r>
          </w:p>
        </w:tc>
        <w:tc>
          <w:tcPr>
            <w:tcW w:w="5526" w:type="dxa"/>
            <w:tcBorders>
              <w:top w:val="single" w:sz="4" w:space="0" w:color="auto"/>
              <w:left w:val="single" w:sz="4" w:space="0" w:color="auto"/>
              <w:bottom w:val="single" w:sz="4" w:space="0" w:color="auto"/>
              <w:right w:val="single" w:sz="4" w:space="0" w:color="auto"/>
            </w:tcBorders>
            <w:hideMark/>
          </w:tcPr>
          <w:p w14:paraId="39622770" w14:textId="77777777" w:rsidR="004A6C0E" w:rsidRPr="00F039B5" w:rsidRDefault="004A6C0E" w:rsidP="00F039B5">
            <w:pPr>
              <w:pStyle w:val="a3"/>
              <w:rPr>
                <w:rFonts w:ascii="Times New Roman" w:hAnsi="Times New Roman"/>
                <w:sz w:val="24"/>
                <w:szCs w:val="24"/>
                <w:lang w:val="kk-KZ"/>
              </w:rPr>
            </w:pPr>
            <w:r w:rsidRPr="00F039B5">
              <w:rPr>
                <w:rFonts w:ascii="Times New Roman" w:hAnsi="Times New Roman"/>
                <w:sz w:val="24"/>
                <w:szCs w:val="24"/>
                <w:lang w:val="kk-KZ"/>
              </w:rPr>
              <w:t xml:space="preserve">Компьютер </w:t>
            </w:r>
            <w:r w:rsidRPr="00F039B5">
              <w:rPr>
                <w:rFonts w:ascii="Times New Roman" w:hAnsi="Times New Roman"/>
                <w:sz w:val="24"/>
                <w:szCs w:val="24"/>
                <w:lang w:val="en-US"/>
              </w:rPr>
              <w:t>BROTEKO</w:t>
            </w:r>
          </w:p>
        </w:tc>
        <w:tc>
          <w:tcPr>
            <w:tcW w:w="1146" w:type="dxa"/>
            <w:tcBorders>
              <w:top w:val="single" w:sz="4" w:space="0" w:color="auto"/>
              <w:left w:val="single" w:sz="4" w:space="0" w:color="auto"/>
              <w:bottom w:val="single" w:sz="4" w:space="0" w:color="auto"/>
              <w:right w:val="single" w:sz="4" w:space="0" w:color="auto"/>
            </w:tcBorders>
            <w:hideMark/>
          </w:tcPr>
          <w:p w14:paraId="058FBF98" w14:textId="77777777" w:rsidR="004A6C0E" w:rsidRPr="00F039B5" w:rsidRDefault="004A6C0E" w:rsidP="00F039B5">
            <w:pPr>
              <w:pStyle w:val="a3"/>
              <w:jc w:val="center"/>
              <w:rPr>
                <w:rFonts w:ascii="Times New Roman" w:hAnsi="Times New Roman"/>
                <w:sz w:val="24"/>
                <w:szCs w:val="24"/>
                <w:lang w:val="kk-KZ"/>
              </w:rPr>
            </w:pPr>
            <w:r w:rsidRPr="00F039B5">
              <w:rPr>
                <w:rFonts w:ascii="Times New Roman" w:hAnsi="Times New Roman"/>
                <w:sz w:val="24"/>
                <w:szCs w:val="24"/>
                <w:lang w:val="kk-KZ"/>
              </w:rPr>
              <w:t>9</w:t>
            </w:r>
          </w:p>
        </w:tc>
        <w:tc>
          <w:tcPr>
            <w:tcW w:w="1721" w:type="dxa"/>
            <w:tcBorders>
              <w:top w:val="single" w:sz="4" w:space="0" w:color="auto"/>
              <w:left w:val="single" w:sz="4" w:space="0" w:color="auto"/>
              <w:bottom w:val="single" w:sz="4" w:space="0" w:color="auto"/>
              <w:right w:val="single" w:sz="4" w:space="0" w:color="auto"/>
            </w:tcBorders>
            <w:hideMark/>
          </w:tcPr>
          <w:p w14:paraId="76B5DDC4" w14:textId="77777777" w:rsidR="004A6C0E" w:rsidRPr="00F039B5" w:rsidRDefault="004A6C0E" w:rsidP="00F039B5">
            <w:pPr>
              <w:pStyle w:val="a3"/>
              <w:rPr>
                <w:rFonts w:ascii="Times New Roman" w:hAnsi="Times New Roman"/>
                <w:sz w:val="24"/>
                <w:szCs w:val="24"/>
                <w:lang w:val="kk-KZ"/>
              </w:rPr>
            </w:pPr>
            <w:r w:rsidRPr="00F039B5">
              <w:rPr>
                <w:rFonts w:ascii="Times New Roman" w:hAnsi="Times New Roman"/>
                <w:sz w:val="24"/>
                <w:szCs w:val="24"/>
                <w:lang w:val="kk-KZ"/>
              </w:rPr>
              <w:t>2017-9</w:t>
            </w:r>
          </w:p>
        </w:tc>
      </w:tr>
      <w:tr w:rsidR="004A6C0E" w:rsidRPr="00F039B5" w14:paraId="0EE5E628" w14:textId="77777777" w:rsidTr="00F039B5">
        <w:trPr>
          <w:jc w:val="center"/>
        </w:trPr>
        <w:tc>
          <w:tcPr>
            <w:tcW w:w="533" w:type="dxa"/>
            <w:tcBorders>
              <w:top w:val="single" w:sz="4" w:space="0" w:color="auto"/>
              <w:left w:val="single" w:sz="4" w:space="0" w:color="auto"/>
              <w:bottom w:val="single" w:sz="4" w:space="0" w:color="auto"/>
              <w:right w:val="single" w:sz="4" w:space="0" w:color="auto"/>
            </w:tcBorders>
            <w:hideMark/>
          </w:tcPr>
          <w:p w14:paraId="1F607199" w14:textId="77777777" w:rsidR="004A6C0E" w:rsidRPr="00F039B5" w:rsidRDefault="004A6C0E" w:rsidP="00F039B5">
            <w:pPr>
              <w:pStyle w:val="a3"/>
              <w:rPr>
                <w:rFonts w:ascii="Times New Roman" w:hAnsi="Times New Roman"/>
                <w:sz w:val="24"/>
                <w:szCs w:val="24"/>
                <w:lang w:val="kk-KZ"/>
              </w:rPr>
            </w:pPr>
            <w:r w:rsidRPr="00F039B5">
              <w:rPr>
                <w:rFonts w:ascii="Times New Roman" w:hAnsi="Times New Roman"/>
                <w:sz w:val="24"/>
                <w:szCs w:val="24"/>
                <w:lang w:val="kk-KZ"/>
              </w:rPr>
              <w:t>14</w:t>
            </w:r>
          </w:p>
        </w:tc>
        <w:tc>
          <w:tcPr>
            <w:tcW w:w="5526" w:type="dxa"/>
            <w:tcBorders>
              <w:top w:val="single" w:sz="4" w:space="0" w:color="auto"/>
              <w:left w:val="single" w:sz="4" w:space="0" w:color="auto"/>
              <w:bottom w:val="single" w:sz="4" w:space="0" w:color="auto"/>
              <w:right w:val="single" w:sz="4" w:space="0" w:color="auto"/>
            </w:tcBorders>
            <w:hideMark/>
          </w:tcPr>
          <w:p w14:paraId="51F2D026" w14:textId="77777777" w:rsidR="004A6C0E" w:rsidRPr="00F039B5" w:rsidRDefault="004A6C0E" w:rsidP="00F039B5">
            <w:pPr>
              <w:pStyle w:val="a3"/>
              <w:rPr>
                <w:rFonts w:ascii="Times New Roman" w:hAnsi="Times New Roman"/>
                <w:sz w:val="24"/>
                <w:szCs w:val="24"/>
                <w:lang w:val="kk-KZ"/>
              </w:rPr>
            </w:pPr>
            <w:r w:rsidRPr="00F039B5">
              <w:rPr>
                <w:rFonts w:ascii="Times New Roman" w:hAnsi="Times New Roman"/>
                <w:sz w:val="24"/>
                <w:szCs w:val="24"/>
                <w:lang w:val="kk-KZ"/>
              </w:rPr>
              <w:t>Кабинет работатехн интелек</w:t>
            </w:r>
          </w:p>
        </w:tc>
        <w:tc>
          <w:tcPr>
            <w:tcW w:w="1146" w:type="dxa"/>
            <w:tcBorders>
              <w:top w:val="single" w:sz="4" w:space="0" w:color="auto"/>
              <w:left w:val="single" w:sz="4" w:space="0" w:color="auto"/>
              <w:bottom w:val="single" w:sz="4" w:space="0" w:color="auto"/>
              <w:right w:val="single" w:sz="4" w:space="0" w:color="auto"/>
            </w:tcBorders>
            <w:hideMark/>
          </w:tcPr>
          <w:p w14:paraId="6B282C47" w14:textId="77777777" w:rsidR="004A6C0E" w:rsidRPr="00F039B5" w:rsidRDefault="004A6C0E" w:rsidP="00F039B5">
            <w:pPr>
              <w:pStyle w:val="a3"/>
              <w:jc w:val="center"/>
              <w:rPr>
                <w:rFonts w:ascii="Times New Roman" w:hAnsi="Times New Roman"/>
                <w:sz w:val="24"/>
                <w:szCs w:val="24"/>
                <w:lang w:val="kk-KZ"/>
              </w:rPr>
            </w:pPr>
            <w:r w:rsidRPr="00F039B5">
              <w:rPr>
                <w:rFonts w:ascii="Times New Roman" w:hAnsi="Times New Roman"/>
                <w:sz w:val="24"/>
                <w:szCs w:val="24"/>
                <w:lang w:val="kk-KZ"/>
              </w:rPr>
              <w:t>1</w:t>
            </w:r>
          </w:p>
        </w:tc>
        <w:tc>
          <w:tcPr>
            <w:tcW w:w="1721" w:type="dxa"/>
            <w:tcBorders>
              <w:top w:val="single" w:sz="4" w:space="0" w:color="auto"/>
              <w:left w:val="single" w:sz="4" w:space="0" w:color="auto"/>
              <w:bottom w:val="single" w:sz="4" w:space="0" w:color="auto"/>
              <w:right w:val="single" w:sz="4" w:space="0" w:color="auto"/>
            </w:tcBorders>
            <w:hideMark/>
          </w:tcPr>
          <w:p w14:paraId="7F377DE6" w14:textId="77777777" w:rsidR="004A6C0E" w:rsidRPr="00F039B5" w:rsidRDefault="004A6C0E" w:rsidP="00F039B5">
            <w:pPr>
              <w:pStyle w:val="a3"/>
              <w:rPr>
                <w:rFonts w:ascii="Times New Roman" w:hAnsi="Times New Roman"/>
                <w:sz w:val="24"/>
                <w:szCs w:val="24"/>
                <w:lang w:val="kk-KZ"/>
              </w:rPr>
            </w:pPr>
            <w:r w:rsidRPr="00F039B5">
              <w:rPr>
                <w:rFonts w:ascii="Times New Roman" w:hAnsi="Times New Roman"/>
                <w:sz w:val="24"/>
                <w:szCs w:val="24"/>
                <w:lang w:val="kk-KZ"/>
              </w:rPr>
              <w:t>2018-1</w:t>
            </w:r>
          </w:p>
        </w:tc>
      </w:tr>
      <w:tr w:rsidR="004A6C0E" w:rsidRPr="00F039B5" w14:paraId="627B293D" w14:textId="77777777" w:rsidTr="00F039B5">
        <w:trPr>
          <w:jc w:val="center"/>
        </w:trPr>
        <w:tc>
          <w:tcPr>
            <w:tcW w:w="533" w:type="dxa"/>
            <w:tcBorders>
              <w:top w:val="single" w:sz="4" w:space="0" w:color="auto"/>
              <w:left w:val="single" w:sz="4" w:space="0" w:color="auto"/>
              <w:bottom w:val="single" w:sz="4" w:space="0" w:color="auto"/>
              <w:right w:val="single" w:sz="4" w:space="0" w:color="auto"/>
            </w:tcBorders>
            <w:hideMark/>
          </w:tcPr>
          <w:p w14:paraId="24BB3AEA" w14:textId="77777777" w:rsidR="004A6C0E" w:rsidRPr="00F039B5" w:rsidRDefault="004A6C0E" w:rsidP="00F039B5">
            <w:pPr>
              <w:pStyle w:val="a3"/>
              <w:rPr>
                <w:rFonts w:ascii="Times New Roman" w:hAnsi="Times New Roman"/>
                <w:sz w:val="24"/>
                <w:szCs w:val="24"/>
                <w:lang w:val="kk-KZ"/>
              </w:rPr>
            </w:pPr>
            <w:r w:rsidRPr="00F039B5">
              <w:rPr>
                <w:rFonts w:ascii="Times New Roman" w:hAnsi="Times New Roman"/>
                <w:sz w:val="24"/>
                <w:szCs w:val="24"/>
                <w:lang w:val="kk-KZ"/>
              </w:rPr>
              <w:t>15</w:t>
            </w:r>
          </w:p>
        </w:tc>
        <w:tc>
          <w:tcPr>
            <w:tcW w:w="5526" w:type="dxa"/>
            <w:tcBorders>
              <w:top w:val="single" w:sz="4" w:space="0" w:color="auto"/>
              <w:left w:val="single" w:sz="4" w:space="0" w:color="auto"/>
              <w:bottom w:val="single" w:sz="4" w:space="0" w:color="auto"/>
              <w:right w:val="single" w:sz="4" w:space="0" w:color="auto"/>
            </w:tcBorders>
            <w:hideMark/>
          </w:tcPr>
          <w:p w14:paraId="3DCFE731" w14:textId="77777777" w:rsidR="004A6C0E" w:rsidRPr="00F039B5" w:rsidRDefault="004A6C0E" w:rsidP="00F039B5">
            <w:pPr>
              <w:pStyle w:val="a3"/>
              <w:rPr>
                <w:rFonts w:ascii="Times New Roman" w:hAnsi="Times New Roman"/>
                <w:sz w:val="24"/>
                <w:szCs w:val="24"/>
                <w:lang w:val="kk-KZ"/>
              </w:rPr>
            </w:pPr>
            <w:r w:rsidRPr="00F039B5">
              <w:rPr>
                <w:rFonts w:ascii="Times New Roman" w:hAnsi="Times New Roman"/>
                <w:sz w:val="24"/>
                <w:szCs w:val="24"/>
                <w:lang w:val="kk-KZ"/>
              </w:rPr>
              <w:t>Система мультимединое образовательное (ПИК)</w:t>
            </w:r>
          </w:p>
        </w:tc>
        <w:tc>
          <w:tcPr>
            <w:tcW w:w="1146" w:type="dxa"/>
            <w:tcBorders>
              <w:top w:val="single" w:sz="4" w:space="0" w:color="auto"/>
              <w:left w:val="single" w:sz="4" w:space="0" w:color="auto"/>
              <w:bottom w:val="single" w:sz="4" w:space="0" w:color="auto"/>
              <w:right w:val="single" w:sz="4" w:space="0" w:color="auto"/>
            </w:tcBorders>
            <w:hideMark/>
          </w:tcPr>
          <w:p w14:paraId="6BE527E0" w14:textId="77777777" w:rsidR="004A6C0E" w:rsidRPr="00F039B5" w:rsidRDefault="004A6C0E" w:rsidP="00F039B5">
            <w:pPr>
              <w:pStyle w:val="a3"/>
              <w:jc w:val="center"/>
              <w:rPr>
                <w:rFonts w:ascii="Times New Roman" w:hAnsi="Times New Roman"/>
                <w:sz w:val="24"/>
                <w:szCs w:val="24"/>
                <w:lang w:val="kk-KZ"/>
              </w:rPr>
            </w:pPr>
            <w:r w:rsidRPr="00F039B5">
              <w:rPr>
                <w:rFonts w:ascii="Times New Roman" w:hAnsi="Times New Roman"/>
                <w:sz w:val="24"/>
                <w:szCs w:val="24"/>
                <w:lang w:val="kk-KZ"/>
              </w:rPr>
              <w:t>5</w:t>
            </w:r>
          </w:p>
        </w:tc>
        <w:tc>
          <w:tcPr>
            <w:tcW w:w="1721" w:type="dxa"/>
            <w:tcBorders>
              <w:top w:val="single" w:sz="4" w:space="0" w:color="auto"/>
              <w:left w:val="single" w:sz="4" w:space="0" w:color="auto"/>
              <w:bottom w:val="single" w:sz="4" w:space="0" w:color="auto"/>
              <w:right w:val="single" w:sz="4" w:space="0" w:color="auto"/>
            </w:tcBorders>
            <w:hideMark/>
          </w:tcPr>
          <w:p w14:paraId="5137BDDA" w14:textId="77777777" w:rsidR="004A6C0E" w:rsidRPr="00F039B5" w:rsidRDefault="004A6C0E" w:rsidP="00F039B5">
            <w:pPr>
              <w:pStyle w:val="a3"/>
              <w:rPr>
                <w:rFonts w:ascii="Times New Roman" w:hAnsi="Times New Roman"/>
                <w:sz w:val="24"/>
                <w:szCs w:val="24"/>
                <w:lang w:val="kk-KZ"/>
              </w:rPr>
            </w:pPr>
            <w:r w:rsidRPr="00F039B5">
              <w:rPr>
                <w:rFonts w:ascii="Times New Roman" w:hAnsi="Times New Roman"/>
                <w:sz w:val="24"/>
                <w:szCs w:val="24"/>
                <w:lang w:val="kk-KZ"/>
              </w:rPr>
              <w:t>2018-5</w:t>
            </w:r>
          </w:p>
        </w:tc>
      </w:tr>
      <w:tr w:rsidR="004A6C0E" w:rsidRPr="00F039B5" w14:paraId="78C17552" w14:textId="77777777" w:rsidTr="00F039B5">
        <w:trPr>
          <w:jc w:val="center"/>
        </w:trPr>
        <w:tc>
          <w:tcPr>
            <w:tcW w:w="533" w:type="dxa"/>
            <w:tcBorders>
              <w:top w:val="single" w:sz="4" w:space="0" w:color="auto"/>
              <w:left w:val="single" w:sz="4" w:space="0" w:color="auto"/>
              <w:bottom w:val="single" w:sz="4" w:space="0" w:color="auto"/>
              <w:right w:val="single" w:sz="4" w:space="0" w:color="auto"/>
            </w:tcBorders>
            <w:hideMark/>
          </w:tcPr>
          <w:p w14:paraId="29E9E938" w14:textId="77777777" w:rsidR="004A6C0E" w:rsidRPr="00F039B5" w:rsidRDefault="004A6C0E" w:rsidP="00F039B5">
            <w:pPr>
              <w:pStyle w:val="a3"/>
              <w:rPr>
                <w:rFonts w:ascii="Times New Roman" w:hAnsi="Times New Roman"/>
                <w:sz w:val="24"/>
                <w:szCs w:val="24"/>
                <w:lang w:val="kk-KZ"/>
              </w:rPr>
            </w:pPr>
            <w:r w:rsidRPr="00F039B5">
              <w:rPr>
                <w:rFonts w:ascii="Times New Roman" w:hAnsi="Times New Roman"/>
                <w:sz w:val="24"/>
                <w:szCs w:val="24"/>
                <w:lang w:val="kk-KZ"/>
              </w:rPr>
              <w:t>16</w:t>
            </w:r>
          </w:p>
        </w:tc>
        <w:tc>
          <w:tcPr>
            <w:tcW w:w="5526" w:type="dxa"/>
            <w:tcBorders>
              <w:top w:val="single" w:sz="4" w:space="0" w:color="auto"/>
              <w:left w:val="single" w:sz="4" w:space="0" w:color="auto"/>
              <w:bottom w:val="single" w:sz="4" w:space="0" w:color="auto"/>
              <w:right w:val="single" w:sz="4" w:space="0" w:color="auto"/>
            </w:tcBorders>
            <w:hideMark/>
          </w:tcPr>
          <w:p w14:paraId="0DA4DDF1" w14:textId="77777777" w:rsidR="004A6C0E" w:rsidRPr="00F039B5" w:rsidRDefault="004A6C0E" w:rsidP="00F039B5">
            <w:pPr>
              <w:pStyle w:val="a3"/>
              <w:rPr>
                <w:rFonts w:ascii="Times New Roman" w:hAnsi="Times New Roman"/>
                <w:sz w:val="24"/>
                <w:szCs w:val="24"/>
                <w:lang w:val="kk-KZ"/>
              </w:rPr>
            </w:pPr>
            <w:r w:rsidRPr="00F039B5">
              <w:rPr>
                <w:rFonts w:ascii="Times New Roman" w:hAnsi="Times New Roman"/>
                <w:sz w:val="24"/>
                <w:szCs w:val="24"/>
                <w:lang w:val="kk-KZ"/>
              </w:rPr>
              <w:t>Компьютер Lenovo</w:t>
            </w:r>
          </w:p>
        </w:tc>
        <w:tc>
          <w:tcPr>
            <w:tcW w:w="1146" w:type="dxa"/>
            <w:tcBorders>
              <w:top w:val="single" w:sz="4" w:space="0" w:color="auto"/>
              <w:left w:val="single" w:sz="4" w:space="0" w:color="auto"/>
              <w:bottom w:val="single" w:sz="4" w:space="0" w:color="auto"/>
              <w:right w:val="single" w:sz="4" w:space="0" w:color="auto"/>
            </w:tcBorders>
            <w:hideMark/>
          </w:tcPr>
          <w:p w14:paraId="08E31CCD" w14:textId="77777777" w:rsidR="004A6C0E" w:rsidRPr="00F039B5" w:rsidRDefault="004A6C0E" w:rsidP="00F039B5">
            <w:pPr>
              <w:pStyle w:val="a3"/>
              <w:jc w:val="center"/>
              <w:rPr>
                <w:rFonts w:ascii="Times New Roman" w:hAnsi="Times New Roman"/>
                <w:sz w:val="24"/>
                <w:szCs w:val="24"/>
                <w:lang w:val="kk-KZ"/>
              </w:rPr>
            </w:pPr>
            <w:r w:rsidRPr="00F039B5">
              <w:rPr>
                <w:rFonts w:ascii="Times New Roman" w:hAnsi="Times New Roman"/>
                <w:sz w:val="24"/>
                <w:szCs w:val="24"/>
                <w:lang w:val="kk-KZ"/>
              </w:rPr>
              <w:t>6</w:t>
            </w:r>
          </w:p>
        </w:tc>
        <w:tc>
          <w:tcPr>
            <w:tcW w:w="1721" w:type="dxa"/>
            <w:tcBorders>
              <w:top w:val="single" w:sz="4" w:space="0" w:color="auto"/>
              <w:left w:val="single" w:sz="4" w:space="0" w:color="auto"/>
              <w:bottom w:val="single" w:sz="4" w:space="0" w:color="auto"/>
              <w:right w:val="single" w:sz="4" w:space="0" w:color="auto"/>
            </w:tcBorders>
            <w:hideMark/>
          </w:tcPr>
          <w:p w14:paraId="0BD4AB6F" w14:textId="77777777" w:rsidR="004A6C0E" w:rsidRPr="00F039B5" w:rsidRDefault="004A6C0E" w:rsidP="00F039B5">
            <w:pPr>
              <w:pStyle w:val="a3"/>
              <w:rPr>
                <w:rFonts w:ascii="Times New Roman" w:hAnsi="Times New Roman"/>
                <w:sz w:val="24"/>
                <w:szCs w:val="24"/>
                <w:lang w:val="kk-KZ"/>
              </w:rPr>
            </w:pPr>
            <w:r w:rsidRPr="00F039B5">
              <w:rPr>
                <w:rFonts w:ascii="Times New Roman" w:hAnsi="Times New Roman"/>
                <w:sz w:val="24"/>
                <w:szCs w:val="24"/>
                <w:lang w:val="kk-KZ"/>
              </w:rPr>
              <w:t>2019-6</w:t>
            </w:r>
          </w:p>
        </w:tc>
      </w:tr>
      <w:tr w:rsidR="004A6C0E" w:rsidRPr="00F039B5" w14:paraId="28A9C757" w14:textId="77777777" w:rsidTr="00F039B5">
        <w:trPr>
          <w:jc w:val="center"/>
        </w:trPr>
        <w:tc>
          <w:tcPr>
            <w:tcW w:w="533" w:type="dxa"/>
            <w:tcBorders>
              <w:top w:val="single" w:sz="4" w:space="0" w:color="auto"/>
              <w:left w:val="single" w:sz="4" w:space="0" w:color="auto"/>
              <w:bottom w:val="single" w:sz="4" w:space="0" w:color="auto"/>
              <w:right w:val="single" w:sz="4" w:space="0" w:color="auto"/>
            </w:tcBorders>
            <w:hideMark/>
          </w:tcPr>
          <w:p w14:paraId="30BECD3E" w14:textId="77777777" w:rsidR="004A6C0E" w:rsidRPr="00F039B5" w:rsidRDefault="004A6C0E" w:rsidP="00F039B5">
            <w:pPr>
              <w:pStyle w:val="a3"/>
              <w:rPr>
                <w:rFonts w:ascii="Times New Roman" w:hAnsi="Times New Roman"/>
                <w:sz w:val="24"/>
                <w:szCs w:val="24"/>
                <w:lang w:val="kk-KZ"/>
              </w:rPr>
            </w:pPr>
            <w:r w:rsidRPr="00F039B5">
              <w:rPr>
                <w:rFonts w:ascii="Times New Roman" w:hAnsi="Times New Roman"/>
                <w:sz w:val="24"/>
                <w:szCs w:val="24"/>
                <w:lang w:val="kk-KZ"/>
              </w:rPr>
              <w:t>17</w:t>
            </w:r>
          </w:p>
        </w:tc>
        <w:tc>
          <w:tcPr>
            <w:tcW w:w="5526" w:type="dxa"/>
            <w:tcBorders>
              <w:top w:val="single" w:sz="4" w:space="0" w:color="auto"/>
              <w:left w:val="single" w:sz="4" w:space="0" w:color="auto"/>
              <w:bottom w:val="single" w:sz="4" w:space="0" w:color="auto"/>
              <w:right w:val="single" w:sz="4" w:space="0" w:color="auto"/>
            </w:tcBorders>
            <w:hideMark/>
          </w:tcPr>
          <w:p w14:paraId="22D48024" w14:textId="77777777" w:rsidR="004A6C0E" w:rsidRPr="00F039B5" w:rsidRDefault="004A6C0E" w:rsidP="00F039B5">
            <w:pPr>
              <w:pStyle w:val="a3"/>
              <w:rPr>
                <w:rFonts w:ascii="Times New Roman" w:hAnsi="Times New Roman"/>
                <w:sz w:val="24"/>
                <w:szCs w:val="24"/>
                <w:lang w:val="kk-KZ"/>
              </w:rPr>
            </w:pPr>
            <w:r w:rsidRPr="00F039B5">
              <w:rPr>
                <w:rFonts w:ascii="Times New Roman" w:hAnsi="Times New Roman"/>
                <w:sz w:val="24"/>
                <w:szCs w:val="24"/>
                <w:lang w:val="kk-KZ"/>
              </w:rPr>
              <w:t>Компьютер Aser монитор и системный</w:t>
            </w:r>
          </w:p>
        </w:tc>
        <w:tc>
          <w:tcPr>
            <w:tcW w:w="1146" w:type="dxa"/>
            <w:tcBorders>
              <w:top w:val="single" w:sz="4" w:space="0" w:color="auto"/>
              <w:left w:val="single" w:sz="4" w:space="0" w:color="auto"/>
              <w:bottom w:val="single" w:sz="4" w:space="0" w:color="auto"/>
              <w:right w:val="single" w:sz="4" w:space="0" w:color="auto"/>
            </w:tcBorders>
            <w:hideMark/>
          </w:tcPr>
          <w:p w14:paraId="4D44BCE5" w14:textId="77777777" w:rsidR="004A6C0E" w:rsidRPr="00F039B5" w:rsidRDefault="004A6C0E" w:rsidP="00F039B5">
            <w:pPr>
              <w:pStyle w:val="a3"/>
              <w:jc w:val="center"/>
              <w:rPr>
                <w:rFonts w:ascii="Times New Roman" w:hAnsi="Times New Roman"/>
                <w:sz w:val="24"/>
                <w:szCs w:val="24"/>
                <w:lang w:val="kk-KZ"/>
              </w:rPr>
            </w:pPr>
            <w:r w:rsidRPr="00F039B5">
              <w:rPr>
                <w:rFonts w:ascii="Times New Roman" w:hAnsi="Times New Roman"/>
                <w:sz w:val="24"/>
                <w:szCs w:val="24"/>
                <w:lang w:val="kk-KZ"/>
              </w:rPr>
              <w:t>6</w:t>
            </w:r>
          </w:p>
        </w:tc>
        <w:tc>
          <w:tcPr>
            <w:tcW w:w="1721" w:type="dxa"/>
            <w:tcBorders>
              <w:top w:val="single" w:sz="4" w:space="0" w:color="auto"/>
              <w:left w:val="single" w:sz="4" w:space="0" w:color="auto"/>
              <w:bottom w:val="single" w:sz="4" w:space="0" w:color="auto"/>
              <w:right w:val="single" w:sz="4" w:space="0" w:color="auto"/>
            </w:tcBorders>
            <w:hideMark/>
          </w:tcPr>
          <w:p w14:paraId="610F7288" w14:textId="77777777" w:rsidR="004A6C0E" w:rsidRPr="00F039B5" w:rsidRDefault="004A6C0E" w:rsidP="00F039B5">
            <w:pPr>
              <w:pStyle w:val="a3"/>
              <w:rPr>
                <w:rFonts w:ascii="Times New Roman" w:hAnsi="Times New Roman"/>
                <w:sz w:val="24"/>
                <w:szCs w:val="24"/>
                <w:lang w:val="kk-KZ"/>
              </w:rPr>
            </w:pPr>
            <w:r w:rsidRPr="00F039B5">
              <w:rPr>
                <w:rFonts w:ascii="Times New Roman" w:hAnsi="Times New Roman"/>
                <w:sz w:val="24"/>
                <w:szCs w:val="24"/>
                <w:lang w:val="kk-KZ"/>
              </w:rPr>
              <w:t>2019-6</w:t>
            </w:r>
          </w:p>
        </w:tc>
      </w:tr>
      <w:tr w:rsidR="004A6C0E" w:rsidRPr="00F039B5" w14:paraId="15571EC3" w14:textId="77777777" w:rsidTr="00F039B5">
        <w:trPr>
          <w:jc w:val="center"/>
        </w:trPr>
        <w:tc>
          <w:tcPr>
            <w:tcW w:w="533" w:type="dxa"/>
            <w:tcBorders>
              <w:top w:val="single" w:sz="4" w:space="0" w:color="auto"/>
              <w:left w:val="single" w:sz="4" w:space="0" w:color="auto"/>
              <w:bottom w:val="single" w:sz="4" w:space="0" w:color="auto"/>
              <w:right w:val="single" w:sz="4" w:space="0" w:color="auto"/>
            </w:tcBorders>
            <w:hideMark/>
          </w:tcPr>
          <w:p w14:paraId="145118B8" w14:textId="77777777" w:rsidR="004A6C0E" w:rsidRPr="00F039B5" w:rsidRDefault="004A6C0E" w:rsidP="00F039B5">
            <w:pPr>
              <w:pStyle w:val="a3"/>
              <w:rPr>
                <w:rFonts w:ascii="Times New Roman" w:hAnsi="Times New Roman"/>
                <w:sz w:val="24"/>
                <w:szCs w:val="24"/>
                <w:lang w:val="kk-KZ"/>
              </w:rPr>
            </w:pPr>
            <w:r w:rsidRPr="00F039B5">
              <w:rPr>
                <w:rFonts w:ascii="Times New Roman" w:hAnsi="Times New Roman"/>
                <w:sz w:val="24"/>
                <w:szCs w:val="24"/>
                <w:lang w:val="kk-KZ"/>
              </w:rPr>
              <w:t>18</w:t>
            </w:r>
          </w:p>
        </w:tc>
        <w:tc>
          <w:tcPr>
            <w:tcW w:w="5526" w:type="dxa"/>
            <w:tcBorders>
              <w:top w:val="single" w:sz="4" w:space="0" w:color="auto"/>
              <w:left w:val="single" w:sz="4" w:space="0" w:color="auto"/>
              <w:bottom w:val="single" w:sz="4" w:space="0" w:color="auto"/>
              <w:right w:val="single" w:sz="4" w:space="0" w:color="auto"/>
            </w:tcBorders>
            <w:hideMark/>
          </w:tcPr>
          <w:p w14:paraId="062E0298" w14:textId="77777777" w:rsidR="004A6C0E" w:rsidRPr="00F039B5" w:rsidRDefault="004A6C0E" w:rsidP="00F039B5">
            <w:pPr>
              <w:pStyle w:val="a3"/>
              <w:rPr>
                <w:rFonts w:ascii="Times New Roman" w:hAnsi="Times New Roman"/>
                <w:sz w:val="24"/>
                <w:szCs w:val="24"/>
                <w:lang w:val="kk-KZ"/>
              </w:rPr>
            </w:pPr>
            <w:r w:rsidRPr="00F039B5">
              <w:rPr>
                <w:rFonts w:ascii="Times New Roman" w:hAnsi="Times New Roman"/>
                <w:sz w:val="24"/>
                <w:szCs w:val="24"/>
                <w:lang w:val="kk-KZ"/>
              </w:rPr>
              <w:t>Персон компьют д/интер акт доски</w:t>
            </w:r>
          </w:p>
        </w:tc>
        <w:tc>
          <w:tcPr>
            <w:tcW w:w="1146" w:type="dxa"/>
            <w:tcBorders>
              <w:top w:val="single" w:sz="4" w:space="0" w:color="auto"/>
              <w:left w:val="single" w:sz="4" w:space="0" w:color="auto"/>
              <w:bottom w:val="single" w:sz="4" w:space="0" w:color="auto"/>
              <w:right w:val="single" w:sz="4" w:space="0" w:color="auto"/>
            </w:tcBorders>
            <w:hideMark/>
          </w:tcPr>
          <w:p w14:paraId="2E263A17" w14:textId="77777777" w:rsidR="004A6C0E" w:rsidRPr="00F039B5" w:rsidRDefault="004A6C0E" w:rsidP="00F039B5">
            <w:pPr>
              <w:pStyle w:val="a3"/>
              <w:jc w:val="center"/>
              <w:rPr>
                <w:rFonts w:ascii="Times New Roman" w:hAnsi="Times New Roman"/>
                <w:sz w:val="24"/>
                <w:szCs w:val="24"/>
                <w:lang w:val="kk-KZ"/>
              </w:rPr>
            </w:pPr>
            <w:r w:rsidRPr="00F039B5">
              <w:rPr>
                <w:rFonts w:ascii="Times New Roman" w:hAnsi="Times New Roman"/>
                <w:sz w:val="24"/>
                <w:szCs w:val="24"/>
                <w:lang w:val="kk-KZ"/>
              </w:rPr>
              <w:t>3</w:t>
            </w:r>
          </w:p>
        </w:tc>
        <w:tc>
          <w:tcPr>
            <w:tcW w:w="1721" w:type="dxa"/>
            <w:tcBorders>
              <w:top w:val="single" w:sz="4" w:space="0" w:color="auto"/>
              <w:left w:val="single" w:sz="4" w:space="0" w:color="auto"/>
              <w:bottom w:val="single" w:sz="4" w:space="0" w:color="auto"/>
              <w:right w:val="single" w:sz="4" w:space="0" w:color="auto"/>
            </w:tcBorders>
            <w:hideMark/>
          </w:tcPr>
          <w:p w14:paraId="0B8F5907" w14:textId="77777777" w:rsidR="004A6C0E" w:rsidRPr="00F039B5" w:rsidRDefault="004A6C0E" w:rsidP="00F039B5">
            <w:pPr>
              <w:pStyle w:val="a3"/>
              <w:rPr>
                <w:rFonts w:ascii="Times New Roman" w:hAnsi="Times New Roman"/>
                <w:sz w:val="24"/>
                <w:szCs w:val="24"/>
                <w:lang w:val="kk-KZ"/>
              </w:rPr>
            </w:pPr>
            <w:r w:rsidRPr="00F039B5">
              <w:rPr>
                <w:rFonts w:ascii="Times New Roman" w:hAnsi="Times New Roman"/>
                <w:sz w:val="24"/>
                <w:szCs w:val="24"/>
                <w:lang w:val="kk-KZ"/>
              </w:rPr>
              <w:t>2018-3</w:t>
            </w:r>
          </w:p>
        </w:tc>
      </w:tr>
      <w:tr w:rsidR="004A6C0E" w:rsidRPr="00F039B5" w14:paraId="64BE1078" w14:textId="77777777" w:rsidTr="00F039B5">
        <w:trPr>
          <w:jc w:val="center"/>
        </w:trPr>
        <w:tc>
          <w:tcPr>
            <w:tcW w:w="533" w:type="dxa"/>
            <w:tcBorders>
              <w:top w:val="single" w:sz="4" w:space="0" w:color="auto"/>
              <w:left w:val="single" w:sz="4" w:space="0" w:color="auto"/>
              <w:bottom w:val="single" w:sz="4" w:space="0" w:color="auto"/>
              <w:right w:val="single" w:sz="4" w:space="0" w:color="auto"/>
            </w:tcBorders>
            <w:hideMark/>
          </w:tcPr>
          <w:p w14:paraId="4A43E1AD" w14:textId="77777777" w:rsidR="004A6C0E" w:rsidRPr="00F039B5" w:rsidRDefault="004A6C0E" w:rsidP="00F039B5">
            <w:pPr>
              <w:pStyle w:val="a3"/>
              <w:rPr>
                <w:rFonts w:ascii="Times New Roman" w:hAnsi="Times New Roman"/>
                <w:sz w:val="24"/>
                <w:szCs w:val="24"/>
                <w:lang w:val="kk-KZ"/>
              </w:rPr>
            </w:pPr>
            <w:r w:rsidRPr="00F039B5">
              <w:rPr>
                <w:rFonts w:ascii="Times New Roman" w:hAnsi="Times New Roman"/>
                <w:sz w:val="24"/>
                <w:szCs w:val="24"/>
                <w:lang w:val="kk-KZ"/>
              </w:rPr>
              <w:t>19</w:t>
            </w:r>
          </w:p>
        </w:tc>
        <w:tc>
          <w:tcPr>
            <w:tcW w:w="5526" w:type="dxa"/>
            <w:tcBorders>
              <w:top w:val="single" w:sz="4" w:space="0" w:color="auto"/>
              <w:left w:val="single" w:sz="4" w:space="0" w:color="auto"/>
              <w:bottom w:val="single" w:sz="4" w:space="0" w:color="auto"/>
              <w:right w:val="single" w:sz="4" w:space="0" w:color="auto"/>
            </w:tcBorders>
            <w:hideMark/>
          </w:tcPr>
          <w:p w14:paraId="29358496" w14:textId="77777777" w:rsidR="004A6C0E" w:rsidRPr="00F039B5" w:rsidRDefault="004A6C0E" w:rsidP="00F039B5">
            <w:pPr>
              <w:pStyle w:val="a3"/>
              <w:rPr>
                <w:rFonts w:ascii="Times New Roman" w:hAnsi="Times New Roman"/>
                <w:sz w:val="24"/>
                <w:szCs w:val="24"/>
                <w:lang w:val="kk-KZ"/>
              </w:rPr>
            </w:pPr>
            <w:r w:rsidRPr="00F039B5">
              <w:rPr>
                <w:rFonts w:ascii="Times New Roman" w:hAnsi="Times New Roman"/>
                <w:sz w:val="24"/>
                <w:szCs w:val="24"/>
                <w:lang w:val="kk-KZ"/>
              </w:rPr>
              <w:t>Мультимед цифровой подиум</w:t>
            </w:r>
          </w:p>
        </w:tc>
        <w:tc>
          <w:tcPr>
            <w:tcW w:w="1146" w:type="dxa"/>
            <w:tcBorders>
              <w:top w:val="single" w:sz="4" w:space="0" w:color="auto"/>
              <w:left w:val="single" w:sz="4" w:space="0" w:color="auto"/>
              <w:bottom w:val="single" w:sz="4" w:space="0" w:color="auto"/>
              <w:right w:val="single" w:sz="4" w:space="0" w:color="auto"/>
            </w:tcBorders>
            <w:hideMark/>
          </w:tcPr>
          <w:p w14:paraId="052C4710" w14:textId="77777777" w:rsidR="004A6C0E" w:rsidRPr="00F039B5" w:rsidRDefault="004A6C0E" w:rsidP="00F039B5">
            <w:pPr>
              <w:pStyle w:val="a3"/>
              <w:jc w:val="center"/>
              <w:rPr>
                <w:rFonts w:ascii="Times New Roman" w:hAnsi="Times New Roman"/>
                <w:sz w:val="24"/>
                <w:szCs w:val="24"/>
                <w:lang w:val="kk-KZ"/>
              </w:rPr>
            </w:pPr>
            <w:r w:rsidRPr="00F039B5">
              <w:rPr>
                <w:rFonts w:ascii="Times New Roman" w:hAnsi="Times New Roman"/>
                <w:sz w:val="24"/>
                <w:szCs w:val="24"/>
                <w:lang w:val="kk-KZ"/>
              </w:rPr>
              <w:t>1</w:t>
            </w:r>
          </w:p>
        </w:tc>
        <w:tc>
          <w:tcPr>
            <w:tcW w:w="1721" w:type="dxa"/>
            <w:tcBorders>
              <w:top w:val="single" w:sz="4" w:space="0" w:color="auto"/>
              <w:left w:val="single" w:sz="4" w:space="0" w:color="auto"/>
              <w:bottom w:val="single" w:sz="4" w:space="0" w:color="auto"/>
              <w:right w:val="single" w:sz="4" w:space="0" w:color="auto"/>
            </w:tcBorders>
            <w:hideMark/>
          </w:tcPr>
          <w:p w14:paraId="0EAED8C1" w14:textId="77777777" w:rsidR="004A6C0E" w:rsidRPr="00F039B5" w:rsidRDefault="004A6C0E" w:rsidP="00F039B5">
            <w:pPr>
              <w:pStyle w:val="a3"/>
              <w:rPr>
                <w:rFonts w:ascii="Times New Roman" w:hAnsi="Times New Roman"/>
                <w:sz w:val="24"/>
                <w:szCs w:val="24"/>
                <w:lang w:val="kk-KZ"/>
              </w:rPr>
            </w:pPr>
            <w:r w:rsidRPr="00F039B5">
              <w:rPr>
                <w:rFonts w:ascii="Times New Roman" w:hAnsi="Times New Roman"/>
                <w:sz w:val="24"/>
                <w:szCs w:val="24"/>
                <w:lang w:val="kk-KZ"/>
              </w:rPr>
              <w:t>2012-1</w:t>
            </w:r>
          </w:p>
        </w:tc>
      </w:tr>
      <w:tr w:rsidR="004A6C0E" w:rsidRPr="00F039B5" w14:paraId="3C59DBB0" w14:textId="77777777" w:rsidTr="00F039B5">
        <w:trPr>
          <w:jc w:val="center"/>
        </w:trPr>
        <w:tc>
          <w:tcPr>
            <w:tcW w:w="533" w:type="dxa"/>
            <w:tcBorders>
              <w:top w:val="single" w:sz="4" w:space="0" w:color="auto"/>
              <w:left w:val="single" w:sz="4" w:space="0" w:color="auto"/>
              <w:bottom w:val="single" w:sz="4" w:space="0" w:color="auto"/>
              <w:right w:val="single" w:sz="4" w:space="0" w:color="auto"/>
            </w:tcBorders>
            <w:hideMark/>
          </w:tcPr>
          <w:p w14:paraId="6A8AB9D0" w14:textId="77777777" w:rsidR="004A6C0E" w:rsidRPr="00F039B5" w:rsidRDefault="004A6C0E" w:rsidP="00F039B5">
            <w:pPr>
              <w:pStyle w:val="a3"/>
              <w:rPr>
                <w:rFonts w:ascii="Times New Roman" w:hAnsi="Times New Roman"/>
                <w:sz w:val="24"/>
                <w:szCs w:val="24"/>
                <w:lang w:val="kk-KZ"/>
              </w:rPr>
            </w:pPr>
            <w:r w:rsidRPr="00F039B5">
              <w:rPr>
                <w:rFonts w:ascii="Times New Roman" w:hAnsi="Times New Roman"/>
                <w:sz w:val="24"/>
                <w:szCs w:val="24"/>
                <w:lang w:val="kk-KZ"/>
              </w:rPr>
              <w:t>20</w:t>
            </w:r>
          </w:p>
        </w:tc>
        <w:tc>
          <w:tcPr>
            <w:tcW w:w="5526" w:type="dxa"/>
            <w:tcBorders>
              <w:top w:val="single" w:sz="4" w:space="0" w:color="auto"/>
              <w:left w:val="single" w:sz="4" w:space="0" w:color="auto"/>
              <w:bottom w:val="single" w:sz="4" w:space="0" w:color="auto"/>
              <w:right w:val="single" w:sz="4" w:space="0" w:color="auto"/>
            </w:tcBorders>
            <w:hideMark/>
          </w:tcPr>
          <w:p w14:paraId="670741D1" w14:textId="77777777" w:rsidR="004A6C0E" w:rsidRPr="00F039B5" w:rsidRDefault="004A6C0E" w:rsidP="00F039B5">
            <w:pPr>
              <w:pStyle w:val="a3"/>
              <w:rPr>
                <w:rFonts w:ascii="Times New Roman" w:hAnsi="Times New Roman"/>
                <w:sz w:val="24"/>
                <w:szCs w:val="24"/>
                <w:lang w:val="kk-KZ"/>
              </w:rPr>
            </w:pPr>
            <w:r w:rsidRPr="00F039B5">
              <w:rPr>
                <w:rFonts w:ascii="Times New Roman" w:hAnsi="Times New Roman"/>
                <w:sz w:val="24"/>
                <w:szCs w:val="24"/>
                <w:lang w:val="kk-KZ"/>
              </w:rPr>
              <w:t>Сервер школы</w:t>
            </w:r>
          </w:p>
        </w:tc>
        <w:tc>
          <w:tcPr>
            <w:tcW w:w="1146" w:type="dxa"/>
            <w:tcBorders>
              <w:top w:val="single" w:sz="4" w:space="0" w:color="auto"/>
              <w:left w:val="single" w:sz="4" w:space="0" w:color="auto"/>
              <w:bottom w:val="single" w:sz="4" w:space="0" w:color="auto"/>
              <w:right w:val="single" w:sz="4" w:space="0" w:color="auto"/>
            </w:tcBorders>
            <w:hideMark/>
          </w:tcPr>
          <w:p w14:paraId="1C74E64A" w14:textId="77777777" w:rsidR="004A6C0E" w:rsidRPr="00F039B5" w:rsidRDefault="004A6C0E" w:rsidP="00F039B5">
            <w:pPr>
              <w:pStyle w:val="a3"/>
              <w:jc w:val="center"/>
              <w:rPr>
                <w:rFonts w:ascii="Times New Roman" w:hAnsi="Times New Roman"/>
                <w:sz w:val="24"/>
                <w:szCs w:val="24"/>
                <w:lang w:val="en-US"/>
              </w:rPr>
            </w:pPr>
            <w:r w:rsidRPr="00F039B5">
              <w:rPr>
                <w:rFonts w:ascii="Times New Roman" w:hAnsi="Times New Roman"/>
                <w:sz w:val="24"/>
                <w:szCs w:val="24"/>
                <w:lang w:val="kk-KZ"/>
              </w:rPr>
              <w:t>1</w:t>
            </w:r>
          </w:p>
        </w:tc>
        <w:tc>
          <w:tcPr>
            <w:tcW w:w="1721" w:type="dxa"/>
            <w:tcBorders>
              <w:top w:val="single" w:sz="4" w:space="0" w:color="auto"/>
              <w:left w:val="single" w:sz="4" w:space="0" w:color="auto"/>
              <w:bottom w:val="single" w:sz="4" w:space="0" w:color="auto"/>
              <w:right w:val="single" w:sz="4" w:space="0" w:color="auto"/>
            </w:tcBorders>
            <w:hideMark/>
          </w:tcPr>
          <w:p w14:paraId="4BB365EC" w14:textId="77777777" w:rsidR="004A6C0E" w:rsidRPr="00F039B5" w:rsidRDefault="004A6C0E" w:rsidP="00F039B5">
            <w:pPr>
              <w:pStyle w:val="a3"/>
              <w:rPr>
                <w:rFonts w:ascii="Times New Roman" w:hAnsi="Times New Roman"/>
                <w:sz w:val="24"/>
                <w:szCs w:val="24"/>
                <w:lang w:val="kk-KZ"/>
              </w:rPr>
            </w:pPr>
            <w:r w:rsidRPr="00F039B5">
              <w:rPr>
                <w:rFonts w:ascii="Times New Roman" w:hAnsi="Times New Roman"/>
                <w:sz w:val="24"/>
                <w:szCs w:val="24"/>
                <w:lang w:val="kk-KZ"/>
              </w:rPr>
              <w:t>2008-1</w:t>
            </w:r>
          </w:p>
        </w:tc>
      </w:tr>
      <w:tr w:rsidR="004A6C0E" w:rsidRPr="00F039B5" w14:paraId="05994531" w14:textId="77777777" w:rsidTr="00F039B5">
        <w:trPr>
          <w:jc w:val="center"/>
        </w:trPr>
        <w:tc>
          <w:tcPr>
            <w:tcW w:w="533" w:type="dxa"/>
            <w:vMerge w:val="restart"/>
            <w:tcBorders>
              <w:top w:val="single" w:sz="4" w:space="0" w:color="auto"/>
              <w:left w:val="single" w:sz="4" w:space="0" w:color="auto"/>
              <w:bottom w:val="single" w:sz="4" w:space="0" w:color="auto"/>
              <w:right w:val="single" w:sz="4" w:space="0" w:color="auto"/>
            </w:tcBorders>
            <w:hideMark/>
          </w:tcPr>
          <w:p w14:paraId="5E4DB751" w14:textId="77777777" w:rsidR="004A6C0E" w:rsidRPr="00F039B5" w:rsidRDefault="004A6C0E" w:rsidP="00F039B5">
            <w:pPr>
              <w:pStyle w:val="a3"/>
              <w:rPr>
                <w:rFonts w:ascii="Times New Roman" w:hAnsi="Times New Roman"/>
                <w:sz w:val="24"/>
                <w:szCs w:val="24"/>
                <w:lang w:val="kk-KZ"/>
              </w:rPr>
            </w:pPr>
            <w:r w:rsidRPr="00F039B5">
              <w:rPr>
                <w:rFonts w:ascii="Times New Roman" w:hAnsi="Times New Roman"/>
                <w:sz w:val="24"/>
                <w:szCs w:val="24"/>
                <w:lang w:val="kk-KZ"/>
              </w:rPr>
              <w:t>21</w:t>
            </w:r>
          </w:p>
        </w:tc>
        <w:tc>
          <w:tcPr>
            <w:tcW w:w="5526" w:type="dxa"/>
            <w:vMerge w:val="restart"/>
            <w:tcBorders>
              <w:top w:val="single" w:sz="4" w:space="0" w:color="auto"/>
              <w:left w:val="single" w:sz="4" w:space="0" w:color="auto"/>
              <w:bottom w:val="single" w:sz="4" w:space="0" w:color="auto"/>
              <w:right w:val="single" w:sz="4" w:space="0" w:color="auto"/>
            </w:tcBorders>
            <w:hideMark/>
          </w:tcPr>
          <w:p w14:paraId="667E8A19" w14:textId="77777777" w:rsidR="004A6C0E" w:rsidRPr="00F039B5" w:rsidRDefault="004A6C0E" w:rsidP="00F039B5">
            <w:pPr>
              <w:pStyle w:val="a3"/>
              <w:rPr>
                <w:rFonts w:ascii="Times New Roman" w:hAnsi="Times New Roman"/>
                <w:sz w:val="24"/>
                <w:szCs w:val="24"/>
                <w:lang w:val="kk-KZ"/>
              </w:rPr>
            </w:pPr>
            <w:r w:rsidRPr="00F039B5">
              <w:rPr>
                <w:rFonts w:ascii="Times New Roman" w:hAnsi="Times New Roman"/>
                <w:sz w:val="24"/>
                <w:szCs w:val="24"/>
                <w:lang w:val="kk-KZ"/>
              </w:rPr>
              <w:t>Системн блок</w:t>
            </w:r>
          </w:p>
        </w:tc>
        <w:tc>
          <w:tcPr>
            <w:tcW w:w="1146" w:type="dxa"/>
            <w:vMerge w:val="restart"/>
            <w:tcBorders>
              <w:top w:val="single" w:sz="4" w:space="0" w:color="auto"/>
              <w:left w:val="single" w:sz="4" w:space="0" w:color="auto"/>
              <w:bottom w:val="single" w:sz="4" w:space="0" w:color="auto"/>
              <w:right w:val="single" w:sz="4" w:space="0" w:color="auto"/>
            </w:tcBorders>
            <w:hideMark/>
          </w:tcPr>
          <w:p w14:paraId="1F84BB99" w14:textId="77777777" w:rsidR="004A6C0E" w:rsidRPr="00F039B5" w:rsidRDefault="004A6C0E" w:rsidP="00F039B5">
            <w:pPr>
              <w:pStyle w:val="a3"/>
              <w:jc w:val="center"/>
              <w:rPr>
                <w:rFonts w:ascii="Times New Roman" w:hAnsi="Times New Roman"/>
                <w:sz w:val="24"/>
                <w:szCs w:val="24"/>
                <w:lang w:val="kk-KZ"/>
              </w:rPr>
            </w:pPr>
            <w:r w:rsidRPr="00F039B5">
              <w:rPr>
                <w:rFonts w:ascii="Times New Roman" w:hAnsi="Times New Roman"/>
                <w:sz w:val="24"/>
                <w:szCs w:val="24"/>
                <w:lang w:val="kk-KZ"/>
              </w:rPr>
              <w:t>2</w:t>
            </w:r>
          </w:p>
        </w:tc>
        <w:tc>
          <w:tcPr>
            <w:tcW w:w="1721" w:type="dxa"/>
            <w:tcBorders>
              <w:top w:val="single" w:sz="4" w:space="0" w:color="auto"/>
              <w:left w:val="single" w:sz="4" w:space="0" w:color="auto"/>
              <w:bottom w:val="single" w:sz="4" w:space="0" w:color="auto"/>
              <w:right w:val="single" w:sz="4" w:space="0" w:color="auto"/>
            </w:tcBorders>
            <w:hideMark/>
          </w:tcPr>
          <w:p w14:paraId="421DA03E" w14:textId="77777777" w:rsidR="004A6C0E" w:rsidRPr="00F039B5" w:rsidRDefault="004A6C0E" w:rsidP="00F039B5">
            <w:pPr>
              <w:pStyle w:val="a3"/>
              <w:rPr>
                <w:rFonts w:ascii="Times New Roman" w:hAnsi="Times New Roman"/>
                <w:sz w:val="24"/>
                <w:szCs w:val="24"/>
                <w:lang w:val="kk-KZ"/>
              </w:rPr>
            </w:pPr>
            <w:r w:rsidRPr="00F039B5">
              <w:rPr>
                <w:rFonts w:ascii="Times New Roman" w:hAnsi="Times New Roman"/>
                <w:sz w:val="24"/>
                <w:szCs w:val="24"/>
                <w:lang w:val="kk-KZ"/>
              </w:rPr>
              <w:t>2014-1</w:t>
            </w:r>
          </w:p>
        </w:tc>
      </w:tr>
      <w:tr w:rsidR="004A6C0E" w:rsidRPr="00F039B5" w14:paraId="4B124AF2" w14:textId="77777777" w:rsidTr="00F039B5">
        <w:trPr>
          <w:jc w:val="center"/>
        </w:trPr>
        <w:tc>
          <w:tcPr>
            <w:tcW w:w="533" w:type="dxa"/>
            <w:vMerge/>
            <w:tcBorders>
              <w:top w:val="single" w:sz="4" w:space="0" w:color="auto"/>
              <w:left w:val="single" w:sz="4" w:space="0" w:color="auto"/>
              <w:bottom w:val="single" w:sz="4" w:space="0" w:color="auto"/>
              <w:right w:val="single" w:sz="4" w:space="0" w:color="auto"/>
            </w:tcBorders>
            <w:vAlign w:val="center"/>
            <w:hideMark/>
          </w:tcPr>
          <w:p w14:paraId="64001408" w14:textId="77777777" w:rsidR="004A6C0E" w:rsidRPr="00F039B5" w:rsidRDefault="004A6C0E" w:rsidP="00F039B5">
            <w:pPr>
              <w:rPr>
                <w:rFonts w:ascii="Times New Roman" w:hAnsi="Times New Roman" w:cs="Times New Roman"/>
                <w:sz w:val="24"/>
                <w:szCs w:val="24"/>
                <w:lang w:val="kk-KZ"/>
              </w:rPr>
            </w:pPr>
          </w:p>
        </w:tc>
        <w:tc>
          <w:tcPr>
            <w:tcW w:w="5526" w:type="dxa"/>
            <w:vMerge/>
            <w:tcBorders>
              <w:top w:val="single" w:sz="4" w:space="0" w:color="auto"/>
              <w:left w:val="single" w:sz="4" w:space="0" w:color="auto"/>
              <w:bottom w:val="single" w:sz="4" w:space="0" w:color="auto"/>
              <w:right w:val="single" w:sz="4" w:space="0" w:color="auto"/>
            </w:tcBorders>
            <w:vAlign w:val="center"/>
            <w:hideMark/>
          </w:tcPr>
          <w:p w14:paraId="720D6FB0" w14:textId="77777777" w:rsidR="004A6C0E" w:rsidRPr="00F039B5" w:rsidRDefault="004A6C0E" w:rsidP="00F039B5">
            <w:pPr>
              <w:rPr>
                <w:rFonts w:ascii="Times New Roman" w:hAnsi="Times New Roman" w:cs="Times New Roman"/>
                <w:sz w:val="24"/>
                <w:szCs w:val="24"/>
                <w:lang w:val="kk-KZ"/>
              </w:rPr>
            </w:pPr>
          </w:p>
        </w:tc>
        <w:tc>
          <w:tcPr>
            <w:tcW w:w="1146" w:type="dxa"/>
            <w:vMerge/>
            <w:tcBorders>
              <w:top w:val="single" w:sz="4" w:space="0" w:color="auto"/>
              <w:left w:val="single" w:sz="4" w:space="0" w:color="auto"/>
              <w:bottom w:val="single" w:sz="4" w:space="0" w:color="auto"/>
              <w:right w:val="single" w:sz="4" w:space="0" w:color="auto"/>
            </w:tcBorders>
            <w:vAlign w:val="center"/>
            <w:hideMark/>
          </w:tcPr>
          <w:p w14:paraId="0882ABA7" w14:textId="77777777" w:rsidR="004A6C0E" w:rsidRPr="00F039B5" w:rsidRDefault="004A6C0E" w:rsidP="00F039B5">
            <w:pPr>
              <w:rPr>
                <w:rFonts w:ascii="Times New Roman" w:hAnsi="Times New Roman" w:cs="Times New Roman"/>
                <w:sz w:val="24"/>
                <w:szCs w:val="24"/>
                <w:lang w:val="kk-KZ"/>
              </w:rPr>
            </w:pPr>
          </w:p>
        </w:tc>
        <w:tc>
          <w:tcPr>
            <w:tcW w:w="1721" w:type="dxa"/>
            <w:tcBorders>
              <w:top w:val="single" w:sz="4" w:space="0" w:color="auto"/>
              <w:left w:val="single" w:sz="4" w:space="0" w:color="auto"/>
              <w:bottom w:val="single" w:sz="4" w:space="0" w:color="auto"/>
              <w:right w:val="single" w:sz="4" w:space="0" w:color="auto"/>
            </w:tcBorders>
            <w:hideMark/>
          </w:tcPr>
          <w:p w14:paraId="17FFCAC3" w14:textId="77777777" w:rsidR="004A6C0E" w:rsidRPr="00F039B5" w:rsidRDefault="004A6C0E" w:rsidP="00F039B5">
            <w:pPr>
              <w:pStyle w:val="a3"/>
              <w:rPr>
                <w:rFonts w:ascii="Times New Roman" w:hAnsi="Times New Roman"/>
                <w:sz w:val="24"/>
                <w:szCs w:val="24"/>
                <w:lang w:val="kk-KZ"/>
              </w:rPr>
            </w:pPr>
            <w:r w:rsidRPr="00F039B5">
              <w:rPr>
                <w:rFonts w:ascii="Times New Roman" w:hAnsi="Times New Roman"/>
                <w:sz w:val="24"/>
                <w:szCs w:val="24"/>
                <w:lang w:val="kk-KZ"/>
              </w:rPr>
              <w:t>2013-1</w:t>
            </w:r>
          </w:p>
        </w:tc>
      </w:tr>
      <w:tr w:rsidR="004A6C0E" w:rsidRPr="00F039B5" w14:paraId="60E90F12" w14:textId="77777777" w:rsidTr="00F039B5">
        <w:trPr>
          <w:jc w:val="center"/>
        </w:trPr>
        <w:tc>
          <w:tcPr>
            <w:tcW w:w="533" w:type="dxa"/>
            <w:tcBorders>
              <w:top w:val="single" w:sz="4" w:space="0" w:color="auto"/>
              <w:left w:val="single" w:sz="4" w:space="0" w:color="auto"/>
              <w:bottom w:val="single" w:sz="4" w:space="0" w:color="auto"/>
              <w:right w:val="single" w:sz="4" w:space="0" w:color="auto"/>
            </w:tcBorders>
            <w:hideMark/>
          </w:tcPr>
          <w:p w14:paraId="17D1F0EC" w14:textId="77777777" w:rsidR="004A6C0E" w:rsidRPr="00F039B5" w:rsidRDefault="004A6C0E" w:rsidP="00F039B5">
            <w:pPr>
              <w:pStyle w:val="a3"/>
              <w:rPr>
                <w:rFonts w:ascii="Times New Roman" w:hAnsi="Times New Roman"/>
                <w:sz w:val="24"/>
                <w:szCs w:val="24"/>
                <w:lang w:val="kk-KZ"/>
              </w:rPr>
            </w:pPr>
            <w:r w:rsidRPr="00F039B5">
              <w:rPr>
                <w:rFonts w:ascii="Times New Roman" w:hAnsi="Times New Roman"/>
                <w:sz w:val="24"/>
                <w:szCs w:val="24"/>
                <w:lang w:val="kk-KZ"/>
              </w:rPr>
              <w:t>22</w:t>
            </w:r>
          </w:p>
        </w:tc>
        <w:tc>
          <w:tcPr>
            <w:tcW w:w="5526" w:type="dxa"/>
            <w:tcBorders>
              <w:top w:val="single" w:sz="4" w:space="0" w:color="auto"/>
              <w:left w:val="single" w:sz="4" w:space="0" w:color="auto"/>
              <w:bottom w:val="single" w:sz="4" w:space="0" w:color="auto"/>
              <w:right w:val="single" w:sz="4" w:space="0" w:color="auto"/>
            </w:tcBorders>
            <w:hideMark/>
          </w:tcPr>
          <w:p w14:paraId="6C143A64" w14:textId="77777777" w:rsidR="004A6C0E" w:rsidRPr="00F039B5" w:rsidRDefault="004A6C0E" w:rsidP="00F039B5">
            <w:pPr>
              <w:pStyle w:val="a3"/>
              <w:rPr>
                <w:rFonts w:ascii="Times New Roman" w:hAnsi="Times New Roman"/>
                <w:sz w:val="24"/>
                <w:szCs w:val="24"/>
                <w:lang w:val="kk-KZ"/>
              </w:rPr>
            </w:pPr>
            <w:r w:rsidRPr="00F039B5">
              <w:rPr>
                <w:rFonts w:ascii="Times New Roman" w:hAnsi="Times New Roman"/>
                <w:sz w:val="24"/>
                <w:szCs w:val="24"/>
                <w:lang w:val="kk-KZ"/>
              </w:rPr>
              <w:t>Компьютер монитор</w:t>
            </w:r>
          </w:p>
        </w:tc>
        <w:tc>
          <w:tcPr>
            <w:tcW w:w="1146" w:type="dxa"/>
            <w:tcBorders>
              <w:top w:val="single" w:sz="4" w:space="0" w:color="auto"/>
              <w:left w:val="single" w:sz="4" w:space="0" w:color="auto"/>
              <w:bottom w:val="single" w:sz="4" w:space="0" w:color="auto"/>
              <w:right w:val="single" w:sz="4" w:space="0" w:color="auto"/>
            </w:tcBorders>
            <w:hideMark/>
          </w:tcPr>
          <w:p w14:paraId="5F10F20E" w14:textId="77777777" w:rsidR="004A6C0E" w:rsidRPr="00F039B5" w:rsidRDefault="004A6C0E" w:rsidP="00F039B5">
            <w:pPr>
              <w:pStyle w:val="a3"/>
              <w:jc w:val="center"/>
              <w:rPr>
                <w:rFonts w:ascii="Times New Roman" w:hAnsi="Times New Roman"/>
                <w:sz w:val="24"/>
                <w:szCs w:val="24"/>
                <w:lang w:val="kk-KZ"/>
              </w:rPr>
            </w:pPr>
            <w:r w:rsidRPr="00F039B5">
              <w:rPr>
                <w:rFonts w:ascii="Times New Roman" w:hAnsi="Times New Roman"/>
                <w:sz w:val="24"/>
                <w:szCs w:val="24"/>
                <w:lang w:val="kk-KZ"/>
              </w:rPr>
              <w:t>1</w:t>
            </w:r>
          </w:p>
        </w:tc>
        <w:tc>
          <w:tcPr>
            <w:tcW w:w="1721" w:type="dxa"/>
            <w:tcBorders>
              <w:top w:val="single" w:sz="4" w:space="0" w:color="auto"/>
              <w:left w:val="single" w:sz="4" w:space="0" w:color="auto"/>
              <w:bottom w:val="single" w:sz="4" w:space="0" w:color="auto"/>
              <w:right w:val="single" w:sz="4" w:space="0" w:color="auto"/>
            </w:tcBorders>
            <w:hideMark/>
          </w:tcPr>
          <w:p w14:paraId="2822FA4C" w14:textId="77777777" w:rsidR="004A6C0E" w:rsidRPr="00F039B5" w:rsidRDefault="004A6C0E" w:rsidP="00F039B5">
            <w:pPr>
              <w:pStyle w:val="a3"/>
              <w:rPr>
                <w:rFonts w:ascii="Times New Roman" w:hAnsi="Times New Roman"/>
                <w:sz w:val="24"/>
                <w:szCs w:val="24"/>
                <w:lang w:val="kk-KZ"/>
              </w:rPr>
            </w:pPr>
            <w:r w:rsidRPr="00F039B5">
              <w:rPr>
                <w:rFonts w:ascii="Times New Roman" w:hAnsi="Times New Roman"/>
                <w:sz w:val="24"/>
                <w:szCs w:val="24"/>
                <w:lang w:val="kk-KZ"/>
              </w:rPr>
              <w:t>2007</w:t>
            </w:r>
          </w:p>
        </w:tc>
      </w:tr>
      <w:tr w:rsidR="004A6C0E" w:rsidRPr="00F039B5" w14:paraId="05A267F1" w14:textId="77777777" w:rsidTr="00F039B5">
        <w:trPr>
          <w:jc w:val="center"/>
        </w:trPr>
        <w:tc>
          <w:tcPr>
            <w:tcW w:w="533" w:type="dxa"/>
            <w:vMerge w:val="restart"/>
            <w:tcBorders>
              <w:top w:val="single" w:sz="4" w:space="0" w:color="auto"/>
              <w:left w:val="single" w:sz="4" w:space="0" w:color="auto"/>
              <w:bottom w:val="single" w:sz="4" w:space="0" w:color="auto"/>
              <w:right w:val="single" w:sz="4" w:space="0" w:color="auto"/>
            </w:tcBorders>
            <w:hideMark/>
          </w:tcPr>
          <w:p w14:paraId="67F42118" w14:textId="77777777" w:rsidR="004A6C0E" w:rsidRPr="00F039B5" w:rsidRDefault="004A6C0E" w:rsidP="00F039B5">
            <w:pPr>
              <w:pStyle w:val="a3"/>
              <w:rPr>
                <w:rFonts w:ascii="Times New Roman" w:hAnsi="Times New Roman"/>
                <w:sz w:val="24"/>
                <w:szCs w:val="24"/>
                <w:lang w:val="en-US"/>
              </w:rPr>
            </w:pPr>
            <w:r w:rsidRPr="00F039B5">
              <w:rPr>
                <w:rFonts w:ascii="Times New Roman" w:hAnsi="Times New Roman"/>
                <w:sz w:val="24"/>
                <w:szCs w:val="24"/>
                <w:lang w:val="en-US"/>
              </w:rPr>
              <w:t>23</w:t>
            </w:r>
          </w:p>
        </w:tc>
        <w:tc>
          <w:tcPr>
            <w:tcW w:w="5526" w:type="dxa"/>
            <w:vMerge w:val="restart"/>
            <w:tcBorders>
              <w:top w:val="single" w:sz="4" w:space="0" w:color="auto"/>
              <w:left w:val="single" w:sz="4" w:space="0" w:color="auto"/>
              <w:bottom w:val="single" w:sz="4" w:space="0" w:color="auto"/>
              <w:right w:val="single" w:sz="4" w:space="0" w:color="auto"/>
            </w:tcBorders>
            <w:hideMark/>
          </w:tcPr>
          <w:p w14:paraId="1BA683B7" w14:textId="77777777" w:rsidR="004A6C0E" w:rsidRPr="00F039B5" w:rsidRDefault="004A6C0E" w:rsidP="00F039B5">
            <w:pPr>
              <w:pStyle w:val="a3"/>
              <w:rPr>
                <w:rFonts w:ascii="Times New Roman" w:hAnsi="Times New Roman"/>
                <w:sz w:val="24"/>
                <w:szCs w:val="24"/>
                <w:lang w:val="kk-KZ"/>
              </w:rPr>
            </w:pPr>
            <w:r w:rsidRPr="00F039B5">
              <w:rPr>
                <w:rFonts w:ascii="Times New Roman" w:hAnsi="Times New Roman"/>
                <w:sz w:val="24"/>
                <w:szCs w:val="24"/>
                <w:lang w:val="kk-KZ"/>
              </w:rPr>
              <w:t>Ноутбук</w:t>
            </w:r>
          </w:p>
        </w:tc>
        <w:tc>
          <w:tcPr>
            <w:tcW w:w="1146" w:type="dxa"/>
            <w:vMerge w:val="restart"/>
            <w:tcBorders>
              <w:top w:val="single" w:sz="4" w:space="0" w:color="auto"/>
              <w:left w:val="single" w:sz="4" w:space="0" w:color="auto"/>
              <w:bottom w:val="single" w:sz="4" w:space="0" w:color="auto"/>
              <w:right w:val="single" w:sz="4" w:space="0" w:color="auto"/>
            </w:tcBorders>
            <w:hideMark/>
          </w:tcPr>
          <w:p w14:paraId="5E17CFD5" w14:textId="77777777" w:rsidR="004A6C0E" w:rsidRPr="00F039B5" w:rsidRDefault="004A6C0E" w:rsidP="00F039B5">
            <w:pPr>
              <w:pStyle w:val="a3"/>
              <w:jc w:val="center"/>
              <w:rPr>
                <w:rFonts w:ascii="Times New Roman" w:hAnsi="Times New Roman"/>
                <w:sz w:val="24"/>
                <w:szCs w:val="24"/>
                <w:lang w:val="kk-KZ"/>
              </w:rPr>
            </w:pPr>
            <w:r w:rsidRPr="00F039B5">
              <w:rPr>
                <w:rFonts w:ascii="Times New Roman" w:hAnsi="Times New Roman"/>
                <w:sz w:val="24"/>
                <w:szCs w:val="24"/>
                <w:lang w:val="kk-KZ"/>
              </w:rPr>
              <w:t>16</w:t>
            </w:r>
          </w:p>
        </w:tc>
        <w:tc>
          <w:tcPr>
            <w:tcW w:w="1721" w:type="dxa"/>
            <w:tcBorders>
              <w:top w:val="single" w:sz="4" w:space="0" w:color="auto"/>
              <w:left w:val="single" w:sz="4" w:space="0" w:color="auto"/>
              <w:bottom w:val="single" w:sz="4" w:space="0" w:color="auto"/>
              <w:right w:val="single" w:sz="4" w:space="0" w:color="auto"/>
            </w:tcBorders>
            <w:hideMark/>
          </w:tcPr>
          <w:p w14:paraId="528CFBBD" w14:textId="77777777" w:rsidR="004A6C0E" w:rsidRPr="00F039B5" w:rsidRDefault="004A6C0E" w:rsidP="00F039B5">
            <w:pPr>
              <w:pStyle w:val="a3"/>
              <w:rPr>
                <w:rFonts w:ascii="Times New Roman" w:hAnsi="Times New Roman"/>
                <w:sz w:val="24"/>
                <w:szCs w:val="24"/>
                <w:lang w:val="en-US"/>
              </w:rPr>
            </w:pPr>
            <w:r w:rsidRPr="00F039B5">
              <w:rPr>
                <w:rFonts w:ascii="Times New Roman" w:hAnsi="Times New Roman"/>
                <w:sz w:val="24"/>
                <w:szCs w:val="24"/>
                <w:lang w:val="en-US"/>
              </w:rPr>
              <w:t>2012-15</w:t>
            </w:r>
          </w:p>
        </w:tc>
      </w:tr>
      <w:tr w:rsidR="004A6C0E" w:rsidRPr="00F039B5" w14:paraId="732C0CF9" w14:textId="77777777" w:rsidTr="00F039B5">
        <w:trPr>
          <w:jc w:val="center"/>
        </w:trPr>
        <w:tc>
          <w:tcPr>
            <w:tcW w:w="533" w:type="dxa"/>
            <w:vMerge/>
            <w:tcBorders>
              <w:top w:val="single" w:sz="4" w:space="0" w:color="auto"/>
              <w:left w:val="single" w:sz="4" w:space="0" w:color="auto"/>
              <w:bottom w:val="single" w:sz="4" w:space="0" w:color="auto"/>
              <w:right w:val="single" w:sz="4" w:space="0" w:color="auto"/>
            </w:tcBorders>
            <w:vAlign w:val="center"/>
            <w:hideMark/>
          </w:tcPr>
          <w:p w14:paraId="427A39B4" w14:textId="77777777" w:rsidR="004A6C0E" w:rsidRPr="00F039B5" w:rsidRDefault="004A6C0E" w:rsidP="00F039B5">
            <w:pPr>
              <w:rPr>
                <w:rFonts w:ascii="Times New Roman" w:hAnsi="Times New Roman" w:cs="Times New Roman"/>
                <w:sz w:val="24"/>
                <w:szCs w:val="24"/>
                <w:lang w:val="en-US"/>
              </w:rPr>
            </w:pPr>
          </w:p>
        </w:tc>
        <w:tc>
          <w:tcPr>
            <w:tcW w:w="5526" w:type="dxa"/>
            <w:vMerge/>
            <w:tcBorders>
              <w:top w:val="single" w:sz="4" w:space="0" w:color="auto"/>
              <w:left w:val="single" w:sz="4" w:space="0" w:color="auto"/>
              <w:bottom w:val="single" w:sz="4" w:space="0" w:color="auto"/>
              <w:right w:val="single" w:sz="4" w:space="0" w:color="auto"/>
            </w:tcBorders>
            <w:vAlign w:val="center"/>
            <w:hideMark/>
          </w:tcPr>
          <w:p w14:paraId="66048E39" w14:textId="77777777" w:rsidR="004A6C0E" w:rsidRPr="00F039B5" w:rsidRDefault="004A6C0E" w:rsidP="00F039B5">
            <w:pPr>
              <w:rPr>
                <w:rFonts w:ascii="Times New Roman" w:hAnsi="Times New Roman" w:cs="Times New Roman"/>
                <w:sz w:val="24"/>
                <w:szCs w:val="24"/>
                <w:lang w:val="kk-KZ"/>
              </w:rPr>
            </w:pPr>
          </w:p>
        </w:tc>
        <w:tc>
          <w:tcPr>
            <w:tcW w:w="1146" w:type="dxa"/>
            <w:vMerge/>
            <w:tcBorders>
              <w:top w:val="single" w:sz="4" w:space="0" w:color="auto"/>
              <w:left w:val="single" w:sz="4" w:space="0" w:color="auto"/>
              <w:bottom w:val="single" w:sz="4" w:space="0" w:color="auto"/>
              <w:right w:val="single" w:sz="4" w:space="0" w:color="auto"/>
            </w:tcBorders>
            <w:vAlign w:val="center"/>
            <w:hideMark/>
          </w:tcPr>
          <w:p w14:paraId="57D106C2" w14:textId="77777777" w:rsidR="004A6C0E" w:rsidRPr="00F039B5" w:rsidRDefault="004A6C0E" w:rsidP="00F039B5">
            <w:pPr>
              <w:rPr>
                <w:rFonts w:ascii="Times New Roman" w:hAnsi="Times New Roman" w:cs="Times New Roman"/>
                <w:sz w:val="24"/>
                <w:szCs w:val="24"/>
                <w:lang w:val="kk-KZ"/>
              </w:rPr>
            </w:pPr>
          </w:p>
        </w:tc>
        <w:tc>
          <w:tcPr>
            <w:tcW w:w="1721" w:type="dxa"/>
            <w:tcBorders>
              <w:top w:val="single" w:sz="4" w:space="0" w:color="auto"/>
              <w:left w:val="single" w:sz="4" w:space="0" w:color="auto"/>
              <w:bottom w:val="single" w:sz="4" w:space="0" w:color="auto"/>
              <w:right w:val="single" w:sz="4" w:space="0" w:color="auto"/>
            </w:tcBorders>
            <w:hideMark/>
          </w:tcPr>
          <w:p w14:paraId="08FD2974" w14:textId="77777777" w:rsidR="004A6C0E" w:rsidRPr="00F039B5" w:rsidRDefault="004A6C0E" w:rsidP="00F039B5">
            <w:pPr>
              <w:pStyle w:val="a3"/>
              <w:rPr>
                <w:rFonts w:ascii="Times New Roman" w:hAnsi="Times New Roman"/>
                <w:sz w:val="24"/>
                <w:szCs w:val="24"/>
                <w:lang w:val="kk-KZ"/>
              </w:rPr>
            </w:pPr>
            <w:r w:rsidRPr="00F039B5">
              <w:rPr>
                <w:rFonts w:ascii="Times New Roman" w:hAnsi="Times New Roman"/>
                <w:sz w:val="24"/>
                <w:szCs w:val="24"/>
                <w:lang w:val="kk-KZ"/>
              </w:rPr>
              <w:t>2009-1</w:t>
            </w:r>
          </w:p>
        </w:tc>
      </w:tr>
      <w:tr w:rsidR="004A6C0E" w:rsidRPr="00F039B5" w14:paraId="79F3C372" w14:textId="77777777" w:rsidTr="00F039B5">
        <w:trPr>
          <w:jc w:val="center"/>
        </w:trPr>
        <w:tc>
          <w:tcPr>
            <w:tcW w:w="533" w:type="dxa"/>
            <w:tcBorders>
              <w:top w:val="single" w:sz="4" w:space="0" w:color="auto"/>
              <w:left w:val="single" w:sz="4" w:space="0" w:color="auto"/>
              <w:bottom w:val="single" w:sz="4" w:space="0" w:color="auto"/>
              <w:right w:val="single" w:sz="4" w:space="0" w:color="auto"/>
            </w:tcBorders>
            <w:hideMark/>
          </w:tcPr>
          <w:p w14:paraId="7BFA9162" w14:textId="77777777" w:rsidR="004A6C0E" w:rsidRPr="00F039B5" w:rsidRDefault="004A6C0E" w:rsidP="00F039B5">
            <w:pPr>
              <w:pStyle w:val="a3"/>
              <w:rPr>
                <w:rFonts w:ascii="Times New Roman" w:hAnsi="Times New Roman"/>
                <w:sz w:val="24"/>
                <w:szCs w:val="24"/>
                <w:lang w:val="kk-KZ"/>
              </w:rPr>
            </w:pPr>
            <w:r w:rsidRPr="00F039B5">
              <w:rPr>
                <w:rFonts w:ascii="Times New Roman" w:hAnsi="Times New Roman"/>
                <w:sz w:val="24"/>
                <w:szCs w:val="24"/>
                <w:lang w:val="kk-KZ"/>
              </w:rPr>
              <w:t>24</w:t>
            </w:r>
          </w:p>
        </w:tc>
        <w:tc>
          <w:tcPr>
            <w:tcW w:w="5526" w:type="dxa"/>
            <w:tcBorders>
              <w:top w:val="single" w:sz="4" w:space="0" w:color="auto"/>
              <w:left w:val="single" w:sz="4" w:space="0" w:color="auto"/>
              <w:bottom w:val="single" w:sz="4" w:space="0" w:color="auto"/>
              <w:right w:val="single" w:sz="4" w:space="0" w:color="auto"/>
            </w:tcBorders>
            <w:hideMark/>
          </w:tcPr>
          <w:p w14:paraId="56A85037" w14:textId="77777777" w:rsidR="004A6C0E" w:rsidRPr="00F039B5" w:rsidRDefault="004A6C0E" w:rsidP="00F039B5">
            <w:pPr>
              <w:pStyle w:val="a3"/>
              <w:rPr>
                <w:rFonts w:ascii="Times New Roman" w:hAnsi="Times New Roman"/>
                <w:sz w:val="24"/>
                <w:szCs w:val="24"/>
                <w:lang w:val="kk-KZ"/>
              </w:rPr>
            </w:pPr>
            <w:r w:rsidRPr="00F039B5">
              <w:rPr>
                <w:rFonts w:ascii="Times New Roman" w:hAnsi="Times New Roman"/>
                <w:sz w:val="24"/>
                <w:szCs w:val="24"/>
                <w:lang w:val="kk-KZ"/>
              </w:rPr>
              <w:t>Планшеты</w:t>
            </w:r>
          </w:p>
        </w:tc>
        <w:tc>
          <w:tcPr>
            <w:tcW w:w="1146" w:type="dxa"/>
            <w:tcBorders>
              <w:top w:val="single" w:sz="4" w:space="0" w:color="auto"/>
              <w:left w:val="single" w:sz="4" w:space="0" w:color="auto"/>
              <w:bottom w:val="single" w:sz="4" w:space="0" w:color="auto"/>
              <w:right w:val="single" w:sz="4" w:space="0" w:color="auto"/>
            </w:tcBorders>
            <w:hideMark/>
          </w:tcPr>
          <w:p w14:paraId="121A3250" w14:textId="77777777" w:rsidR="004A6C0E" w:rsidRPr="00F039B5" w:rsidRDefault="004A6C0E" w:rsidP="00F039B5">
            <w:pPr>
              <w:pStyle w:val="a3"/>
              <w:jc w:val="center"/>
              <w:rPr>
                <w:rFonts w:ascii="Times New Roman" w:hAnsi="Times New Roman"/>
                <w:sz w:val="24"/>
                <w:szCs w:val="24"/>
                <w:lang w:val="kk-KZ"/>
              </w:rPr>
            </w:pPr>
            <w:r w:rsidRPr="00F039B5">
              <w:rPr>
                <w:rFonts w:ascii="Times New Roman" w:hAnsi="Times New Roman"/>
                <w:sz w:val="24"/>
                <w:szCs w:val="24"/>
                <w:lang w:val="kk-KZ"/>
              </w:rPr>
              <w:t>7</w:t>
            </w:r>
          </w:p>
        </w:tc>
        <w:tc>
          <w:tcPr>
            <w:tcW w:w="1721" w:type="dxa"/>
            <w:tcBorders>
              <w:top w:val="single" w:sz="4" w:space="0" w:color="auto"/>
              <w:left w:val="single" w:sz="4" w:space="0" w:color="auto"/>
              <w:bottom w:val="single" w:sz="4" w:space="0" w:color="auto"/>
              <w:right w:val="single" w:sz="4" w:space="0" w:color="auto"/>
            </w:tcBorders>
            <w:hideMark/>
          </w:tcPr>
          <w:p w14:paraId="1208E2DC" w14:textId="77777777" w:rsidR="004A6C0E" w:rsidRPr="00F039B5" w:rsidRDefault="004A6C0E" w:rsidP="00F039B5">
            <w:pPr>
              <w:pStyle w:val="a3"/>
              <w:rPr>
                <w:rFonts w:ascii="Times New Roman" w:hAnsi="Times New Roman"/>
                <w:sz w:val="24"/>
                <w:szCs w:val="24"/>
                <w:lang w:val="kk-KZ"/>
              </w:rPr>
            </w:pPr>
            <w:r w:rsidRPr="00F039B5">
              <w:rPr>
                <w:rFonts w:ascii="Times New Roman" w:hAnsi="Times New Roman"/>
                <w:sz w:val="24"/>
                <w:szCs w:val="24"/>
                <w:lang w:val="kk-KZ"/>
              </w:rPr>
              <w:t>2020-7</w:t>
            </w:r>
          </w:p>
        </w:tc>
      </w:tr>
      <w:tr w:rsidR="004A6C0E" w:rsidRPr="00F039B5" w14:paraId="7FF1D0DD" w14:textId="77777777" w:rsidTr="00F039B5">
        <w:trPr>
          <w:jc w:val="center"/>
        </w:trPr>
        <w:tc>
          <w:tcPr>
            <w:tcW w:w="533" w:type="dxa"/>
            <w:tcBorders>
              <w:top w:val="single" w:sz="4" w:space="0" w:color="auto"/>
              <w:left w:val="single" w:sz="4" w:space="0" w:color="auto"/>
              <w:bottom w:val="single" w:sz="4" w:space="0" w:color="auto"/>
              <w:right w:val="single" w:sz="4" w:space="0" w:color="auto"/>
            </w:tcBorders>
            <w:hideMark/>
          </w:tcPr>
          <w:p w14:paraId="179DEF17" w14:textId="77777777" w:rsidR="004A6C0E" w:rsidRPr="00F039B5" w:rsidRDefault="004A6C0E" w:rsidP="00F039B5">
            <w:pPr>
              <w:pStyle w:val="a3"/>
              <w:rPr>
                <w:rFonts w:ascii="Times New Roman" w:hAnsi="Times New Roman"/>
                <w:sz w:val="24"/>
                <w:szCs w:val="24"/>
                <w:lang w:val="kk-KZ"/>
              </w:rPr>
            </w:pPr>
            <w:r w:rsidRPr="00F039B5">
              <w:rPr>
                <w:rFonts w:ascii="Times New Roman" w:hAnsi="Times New Roman"/>
                <w:sz w:val="24"/>
                <w:szCs w:val="24"/>
                <w:lang w:val="kk-KZ"/>
              </w:rPr>
              <w:t>25</w:t>
            </w:r>
          </w:p>
        </w:tc>
        <w:tc>
          <w:tcPr>
            <w:tcW w:w="5526" w:type="dxa"/>
            <w:tcBorders>
              <w:top w:val="single" w:sz="4" w:space="0" w:color="auto"/>
              <w:left w:val="single" w:sz="4" w:space="0" w:color="auto"/>
              <w:bottom w:val="single" w:sz="4" w:space="0" w:color="auto"/>
              <w:right w:val="single" w:sz="4" w:space="0" w:color="auto"/>
            </w:tcBorders>
            <w:hideMark/>
          </w:tcPr>
          <w:p w14:paraId="20EA16CE" w14:textId="77777777" w:rsidR="004A6C0E" w:rsidRPr="00F039B5" w:rsidRDefault="004A6C0E" w:rsidP="00F039B5">
            <w:pPr>
              <w:pStyle w:val="a3"/>
              <w:rPr>
                <w:rFonts w:ascii="Times New Roman" w:hAnsi="Times New Roman"/>
                <w:sz w:val="24"/>
                <w:szCs w:val="24"/>
                <w:lang w:val="kk-KZ"/>
              </w:rPr>
            </w:pPr>
            <w:r w:rsidRPr="00F039B5">
              <w:rPr>
                <w:rFonts w:ascii="Times New Roman" w:hAnsi="Times New Roman"/>
                <w:sz w:val="24"/>
                <w:szCs w:val="24"/>
                <w:lang w:val="kk-KZ"/>
              </w:rPr>
              <w:t>Телевизор</w:t>
            </w:r>
          </w:p>
        </w:tc>
        <w:tc>
          <w:tcPr>
            <w:tcW w:w="1146" w:type="dxa"/>
            <w:tcBorders>
              <w:top w:val="single" w:sz="4" w:space="0" w:color="auto"/>
              <w:left w:val="single" w:sz="4" w:space="0" w:color="auto"/>
              <w:bottom w:val="single" w:sz="4" w:space="0" w:color="auto"/>
              <w:right w:val="single" w:sz="4" w:space="0" w:color="auto"/>
            </w:tcBorders>
            <w:hideMark/>
          </w:tcPr>
          <w:p w14:paraId="4F79A152" w14:textId="77777777" w:rsidR="004A6C0E" w:rsidRPr="00F039B5" w:rsidRDefault="004A6C0E" w:rsidP="00F039B5">
            <w:pPr>
              <w:pStyle w:val="a3"/>
              <w:jc w:val="center"/>
              <w:rPr>
                <w:rFonts w:ascii="Times New Roman" w:hAnsi="Times New Roman"/>
                <w:sz w:val="24"/>
                <w:szCs w:val="24"/>
                <w:lang w:val="kk-KZ"/>
              </w:rPr>
            </w:pPr>
            <w:r w:rsidRPr="00F039B5">
              <w:rPr>
                <w:rFonts w:ascii="Times New Roman" w:hAnsi="Times New Roman"/>
                <w:sz w:val="24"/>
                <w:szCs w:val="24"/>
                <w:lang w:val="kk-KZ"/>
              </w:rPr>
              <w:t>1</w:t>
            </w:r>
          </w:p>
        </w:tc>
        <w:tc>
          <w:tcPr>
            <w:tcW w:w="1721" w:type="dxa"/>
            <w:tcBorders>
              <w:top w:val="single" w:sz="4" w:space="0" w:color="auto"/>
              <w:left w:val="single" w:sz="4" w:space="0" w:color="auto"/>
              <w:bottom w:val="single" w:sz="4" w:space="0" w:color="auto"/>
              <w:right w:val="single" w:sz="4" w:space="0" w:color="auto"/>
            </w:tcBorders>
            <w:hideMark/>
          </w:tcPr>
          <w:p w14:paraId="082EA162" w14:textId="77777777" w:rsidR="004A6C0E" w:rsidRPr="00F039B5" w:rsidRDefault="004A6C0E" w:rsidP="00F039B5">
            <w:pPr>
              <w:pStyle w:val="a3"/>
              <w:rPr>
                <w:rFonts w:ascii="Times New Roman" w:hAnsi="Times New Roman"/>
                <w:sz w:val="24"/>
                <w:szCs w:val="24"/>
                <w:lang w:val="kk-KZ"/>
              </w:rPr>
            </w:pPr>
            <w:r w:rsidRPr="00F039B5">
              <w:rPr>
                <w:rFonts w:ascii="Times New Roman" w:hAnsi="Times New Roman"/>
                <w:sz w:val="24"/>
                <w:szCs w:val="24"/>
                <w:lang w:val="kk-KZ"/>
              </w:rPr>
              <w:t>2013</w:t>
            </w:r>
          </w:p>
        </w:tc>
      </w:tr>
      <w:tr w:rsidR="004A6C0E" w:rsidRPr="00F039B5" w14:paraId="5AEDA37A" w14:textId="77777777" w:rsidTr="00F039B5">
        <w:trPr>
          <w:jc w:val="center"/>
        </w:trPr>
        <w:tc>
          <w:tcPr>
            <w:tcW w:w="533" w:type="dxa"/>
            <w:tcBorders>
              <w:top w:val="single" w:sz="4" w:space="0" w:color="auto"/>
              <w:left w:val="single" w:sz="4" w:space="0" w:color="auto"/>
              <w:bottom w:val="single" w:sz="4" w:space="0" w:color="auto"/>
              <w:right w:val="single" w:sz="4" w:space="0" w:color="auto"/>
            </w:tcBorders>
            <w:hideMark/>
          </w:tcPr>
          <w:p w14:paraId="7AE6AB30" w14:textId="77777777" w:rsidR="004A6C0E" w:rsidRPr="00F039B5" w:rsidRDefault="004A6C0E" w:rsidP="00F039B5">
            <w:pPr>
              <w:pStyle w:val="a3"/>
              <w:rPr>
                <w:rFonts w:ascii="Times New Roman" w:hAnsi="Times New Roman"/>
                <w:sz w:val="24"/>
                <w:szCs w:val="24"/>
                <w:lang w:val="kk-KZ"/>
              </w:rPr>
            </w:pPr>
            <w:r w:rsidRPr="00F039B5">
              <w:rPr>
                <w:rFonts w:ascii="Times New Roman" w:hAnsi="Times New Roman"/>
                <w:sz w:val="24"/>
                <w:szCs w:val="24"/>
                <w:lang w:val="kk-KZ"/>
              </w:rPr>
              <w:t>26</w:t>
            </w:r>
          </w:p>
        </w:tc>
        <w:tc>
          <w:tcPr>
            <w:tcW w:w="5526" w:type="dxa"/>
            <w:tcBorders>
              <w:top w:val="single" w:sz="4" w:space="0" w:color="auto"/>
              <w:left w:val="single" w:sz="4" w:space="0" w:color="auto"/>
              <w:bottom w:val="single" w:sz="4" w:space="0" w:color="auto"/>
              <w:right w:val="single" w:sz="4" w:space="0" w:color="auto"/>
            </w:tcBorders>
            <w:hideMark/>
          </w:tcPr>
          <w:p w14:paraId="7E4248D8" w14:textId="77777777" w:rsidR="004A6C0E" w:rsidRPr="00F039B5" w:rsidRDefault="004A6C0E" w:rsidP="00F039B5">
            <w:pPr>
              <w:pStyle w:val="a3"/>
              <w:rPr>
                <w:rFonts w:ascii="Times New Roman" w:hAnsi="Times New Roman"/>
                <w:sz w:val="24"/>
                <w:szCs w:val="24"/>
                <w:lang w:val="kk-KZ"/>
              </w:rPr>
            </w:pPr>
            <w:r w:rsidRPr="00F039B5">
              <w:rPr>
                <w:rFonts w:ascii="Times New Roman" w:hAnsi="Times New Roman"/>
                <w:sz w:val="24"/>
                <w:szCs w:val="24"/>
                <w:lang w:val="kk-KZ"/>
              </w:rPr>
              <w:t>Камера</w:t>
            </w:r>
          </w:p>
        </w:tc>
        <w:tc>
          <w:tcPr>
            <w:tcW w:w="1146" w:type="dxa"/>
            <w:tcBorders>
              <w:top w:val="single" w:sz="4" w:space="0" w:color="auto"/>
              <w:left w:val="single" w:sz="4" w:space="0" w:color="auto"/>
              <w:bottom w:val="single" w:sz="4" w:space="0" w:color="auto"/>
              <w:right w:val="single" w:sz="4" w:space="0" w:color="auto"/>
            </w:tcBorders>
            <w:hideMark/>
          </w:tcPr>
          <w:p w14:paraId="4FF182C6" w14:textId="77777777" w:rsidR="004A6C0E" w:rsidRPr="00F039B5" w:rsidRDefault="004A6C0E" w:rsidP="00F039B5">
            <w:pPr>
              <w:pStyle w:val="a3"/>
              <w:jc w:val="center"/>
              <w:rPr>
                <w:rFonts w:ascii="Times New Roman" w:hAnsi="Times New Roman"/>
                <w:sz w:val="24"/>
                <w:szCs w:val="24"/>
                <w:lang w:val="kk-KZ"/>
              </w:rPr>
            </w:pPr>
            <w:r w:rsidRPr="00F039B5">
              <w:rPr>
                <w:rFonts w:ascii="Times New Roman" w:hAnsi="Times New Roman"/>
                <w:sz w:val="24"/>
                <w:szCs w:val="24"/>
                <w:lang w:val="kk-KZ"/>
              </w:rPr>
              <w:t>32</w:t>
            </w:r>
          </w:p>
        </w:tc>
        <w:tc>
          <w:tcPr>
            <w:tcW w:w="1721" w:type="dxa"/>
            <w:tcBorders>
              <w:top w:val="single" w:sz="4" w:space="0" w:color="auto"/>
              <w:left w:val="single" w:sz="4" w:space="0" w:color="auto"/>
              <w:bottom w:val="single" w:sz="4" w:space="0" w:color="auto"/>
              <w:right w:val="single" w:sz="4" w:space="0" w:color="auto"/>
            </w:tcBorders>
            <w:hideMark/>
          </w:tcPr>
          <w:p w14:paraId="7F32CCF4" w14:textId="77777777" w:rsidR="004A6C0E" w:rsidRPr="00F039B5" w:rsidRDefault="004A6C0E" w:rsidP="00F039B5">
            <w:pPr>
              <w:pStyle w:val="a3"/>
              <w:rPr>
                <w:rFonts w:ascii="Times New Roman" w:hAnsi="Times New Roman"/>
                <w:sz w:val="24"/>
                <w:szCs w:val="24"/>
                <w:lang w:val="kk-KZ"/>
              </w:rPr>
            </w:pPr>
            <w:r w:rsidRPr="00F039B5">
              <w:rPr>
                <w:rFonts w:ascii="Times New Roman" w:hAnsi="Times New Roman"/>
                <w:sz w:val="24"/>
                <w:szCs w:val="24"/>
                <w:lang w:val="kk-KZ"/>
              </w:rPr>
              <w:t xml:space="preserve">2015-2017                                                                                     </w:t>
            </w:r>
          </w:p>
        </w:tc>
      </w:tr>
    </w:tbl>
    <w:p w14:paraId="77209FDC" w14:textId="77777777" w:rsidR="00B55012" w:rsidRDefault="00B55012" w:rsidP="00146CFD">
      <w:pPr>
        <w:spacing w:after="0" w:line="240" w:lineRule="auto"/>
        <w:jc w:val="right"/>
        <w:rPr>
          <w:rFonts w:ascii="Times New Roman" w:eastAsia="Calibri" w:hAnsi="Times New Roman" w:cs="Times New Roman"/>
          <w:b/>
          <w:color w:val="FF0000"/>
          <w:sz w:val="24"/>
          <w:szCs w:val="24"/>
          <w:lang w:val="kk-KZ"/>
        </w:rPr>
      </w:pPr>
    </w:p>
    <w:p w14:paraId="648EBB4B" w14:textId="7F657628" w:rsidR="00146CFD" w:rsidRDefault="00146CFD" w:rsidP="00146CFD">
      <w:pPr>
        <w:spacing w:after="0" w:line="240" w:lineRule="auto"/>
        <w:jc w:val="center"/>
        <w:rPr>
          <w:rFonts w:ascii="Times New Roman" w:eastAsia="Times New Roman" w:hAnsi="Times New Roman" w:cs="Times New Roman"/>
          <w:b/>
          <w:sz w:val="28"/>
          <w:szCs w:val="28"/>
          <w:lang w:eastAsia="ru-RU"/>
        </w:rPr>
      </w:pPr>
      <w:r w:rsidRPr="007D280D">
        <w:rPr>
          <w:rFonts w:ascii="Times New Roman" w:hAnsi="Times New Roman" w:cs="Times New Roman"/>
          <w:b/>
          <w:sz w:val="28"/>
          <w:szCs w:val="28"/>
        </w:rPr>
        <w:t>Оснащение л</w:t>
      </w:r>
      <w:r w:rsidRPr="007D280D">
        <w:rPr>
          <w:rFonts w:ascii="Times New Roman" w:eastAsia="Times New Roman" w:hAnsi="Times New Roman" w:cs="Times New Roman"/>
          <w:b/>
          <w:sz w:val="28"/>
          <w:szCs w:val="28"/>
          <w:lang w:eastAsia="ru-RU"/>
        </w:rPr>
        <w:t>аборатории физики</w:t>
      </w:r>
    </w:p>
    <w:tbl>
      <w:tblPr>
        <w:tblStyle w:val="ab"/>
        <w:tblW w:w="0" w:type="auto"/>
        <w:jc w:val="center"/>
        <w:tblLook w:val="04A0" w:firstRow="1" w:lastRow="0" w:firstColumn="1" w:lastColumn="0" w:noHBand="0" w:noVBand="1"/>
      </w:tblPr>
      <w:tblGrid>
        <w:gridCol w:w="640"/>
        <w:gridCol w:w="5426"/>
        <w:gridCol w:w="1499"/>
        <w:gridCol w:w="1644"/>
      </w:tblGrid>
      <w:tr w:rsidR="00EA1F59" w:rsidRPr="00EE4524" w14:paraId="1C6FA495" w14:textId="77777777" w:rsidTr="00F039B5">
        <w:trPr>
          <w:jc w:val="center"/>
        </w:trPr>
        <w:tc>
          <w:tcPr>
            <w:tcW w:w="640" w:type="dxa"/>
          </w:tcPr>
          <w:p w14:paraId="342EC4AE" w14:textId="77777777" w:rsidR="00EA1F59" w:rsidRPr="00EE4524" w:rsidRDefault="00EA1F59" w:rsidP="00C92A87">
            <w:pPr>
              <w:jc w:val="center"/>
              <w:rPr>
                <w:rFonts w:ascii="Times New Roman" w:hAnsi="Times New Roman" w:cs="Times New Roman"/>
                <w:b/>
                <w:sz w:val="24"/>
                <w:szCs w:val="24"/>
              </w:rPr>
            </w:pPr>
            <w:r w:rsidRPr="00EE4524">
              <w:rPr>
                <w:rFonts w:ascii="Times New Roman" w:hAnsi="Times New Roman" w:cs="Times New Roman"/>
                <w:b/>
                <w:sz w:val="24"/>
                <w:szCs w:val="24"/>
              </w:rPr>
              <w:t>№</w:t>
            </w:r>
          </w:p>
        </w:tc>
        <w:tc>
          <w:tcPr>
            <w:tcW w:w="5426" w:type="dxa"/>
          </w:tcPr>
          <w:p w14:paraId="013C0388" w14:textId="77777777" w:rsidR="00EA1F59" w:rsidRPr="00EE4524" w:rsidRDefault="00EA1F59" w:rsidP="00C92A87">
            <w:pPr>
              <w:jc w:val="center"/>
              <w:rPr>
                <w:rFonts w:ascii="Times New Roman" w:hAnsi="Times New Roman" w:cs="Times New Roman"/>
                <w:b/>
                <w:sz w:val="24"/>
                <w:szCs w:val="24"/>
              </w:rPr>
            </w:pPr>
            <w:r w:rsidRPr="00EE4524">
              <w:rPr>
                <w:rFonts w:ascii="Times New Roman" w:hAnsi="Times New Roman" w:cs="Times New Roman"/>
                <w:b/>
                <w:sz w:val="24"/>
                <w:szCs w:val="24"/>
              </w:rPr>
              <w:t>Наименование оборудования и реактивов</w:t>
            </w:r>
          </w:p>
        </w:tc>
        <w:tc>
          <w:tcPr>
            <w:tcW w:w="1499" w:type="dxa"/>
          </w:tcPr>
          <w:p w14:paraId="76603459" w14:textId="77777777" w:rsidR="00EA1F59" w:rsidRPr="00EE4524" w:rsidRDefault="00EA1F59" w:rsidP="00C92A87">
            <w:pPr>
              <w:jc w:val="center"/>
              <w:rPr>
                <w:rFonts w:ascii="Times New Roman" w:hAnsi="Times New Roman" w:cs="Times New Roman"/>
                <w:b/>
                <w:sz w:val="24"/>
                <w:szCs w:val="24"/>
              </w:rPr>
            </w:pPr>
            <w:r w:rsidRPr="00EE4524">
              <w:rPr>
                <w:rFonts w:ascii="Times New Roman" w:hAnsi="Times New Roman" w:cs="Times New Roman"/>
                <w:b/>
                <w:sz w:val="24"/>
                <w:szCs w:val="24"/>
              </w:rPr>
              <w:t>Количество</w:t>
            </w:r>
          </w:p>
        </w:tc>
        <w:tc>
          <w:tcPr>
            <w:tcW w:w="1644" w:type="dxa"/>
          </w:tcPr>
          <w:p w14:paraId="63C52029" w14:textId="77777777" w:rsidR="00EA1F59" w:rsidRPr="00EE4524" w:rsidRDefault="00EA1F59" w:rsidP="00C92A87">
            <w:pPr>
              <w:jc w:val="center"/>
              <w:rPr>
                <w:rFonts w:ascii="Times New Roman" w:hAnsi="Times New Roman" w:cs="Times New Roman"/>
                <w:b/>
                <w:sz w:val="24"/>
                <w:szCs w:val="24"/>
              </w:rPr>
            </w:pPr>
            <w:r w:rsidRPr="00EE4524">
              <w:rPr>
                <w:rFonts w:ascii="Times New Roman" w:hAnsi="Times New Roman" w:cs="Times New Roman"/>
                <w:b/>
                <w:sz w:val="24"/>
                <w:szCs w:val="24"/>
              </w:rPr>
              <w:t>Год выпуска</w:t>
            </w:r>
          </w:p>
        </w:tc>
      </w:tr>
      <w:tr w:rsidR="00EA1F59" w:rsidRPr="00EE4524" w14:paraId="2A21D116" w14:textId="77777777" w:rsidTr="00F039B5">
        <w:trPr>
          <w:trHeight w:hRule="exact" w:val="284"/>
          <w:jc w:val="center"/>
        </w:trPr>
        <w:tc>
          <w:tcPr>
            <w:tcW w:w="640" w:type="dxa"/>
          </w:tcPr>
          <w:p w14:paraId="020999E3" w14:textId="77777777" w:rsidR="00EA1F59" w:rsidRPr="00EE4524" w:rsidRDefault="00EA1F59" w:rsidP="00F27602">
            <w:pPr>
              <w:pStyle w:val="a9"/>
              <w:numPr>
                <w:ilvl w:val="0"/>
                <w:numId w:val="7"/>
              </w:numPr>
              <w:ind w:left="0" w:firstLine="0"/>
              <w:jc w:val="center"/>
              <w:rPr>
                <w:rFonts w:eastAsia="Calibri"/>
              </w:rPr>
            </w:pPr>
          </w:p>
        </w:tc>
        <w:tc>
          <w:tcPr>
            <w:tcW w:w="5426" w:type="dxa"/>
            <w:vAlign w:val="center"/>
          </w:tcPr>
          <w:p w14:paraId="45613DF4"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Стол демонстрационный</w:t>
            </w:r>
          </w:p>
          <w:p w14:paraId="3E92A517" w14:textId="77777777" w:rsidR="00EA1F59" w:rsidRPr="00EE4524" w:rsidRDefault="00EA1F59" w:rsidP="00C92A87">
            <w:pPr>
              <w:spacing w:after="160" w:line="259" w:lineRule="auto"/>
              <w:rPr>
                <w:rFonts w:ascii="Times New Roman" w:eastAsia="Calibri" w:hAnsi="Times New Roman" w:cs="Times New Roman"/>
                <w:sz w:val="24"/>
                <w:szCs w:val="24"/>
              </w:rPr>
            </w:pPr>
          </w:p>
        </w:tc>
        <w:tc>
          <w:tcPr>
            <w:tcW w:w="1499" w:type="dxa"/>
          </w:tcPr>
          <w:p w14:paraId="1AD43FF8"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1</w:t>
            </w:r>
          </w:p>
        </w:tc>
        <w:tc>
          <w:tcPr>
            <w:tcW w:w="1644" w:type="dxa"/>
          </w:tcPr>
          <w:p w14:paraId="5BA6D40D"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007F9EAB" w14:textId="77777777" w:rsidTr="00F039B5">
        <w:trPr>
          <w:trHeight w:hRule="exact" w:val="284"/>
          <w:jc w:val="center"/>
        </w:trPr>
        <w:tc>
          <w:tcPr>
            <w:tcW w:w="640" w:type="dxa"/>
          </w:tcPr>
          <w:p w14:paraId="6E5F1514"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50B8832C"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Стол ученический лабораторный</w:t>
            </w:r>
          </w:p>
        </w:tc>
        <w:tc>
          <w:tcPr>
            <w:tcW w:w="1499" w:type="dxa"/>
            <w:vAlign w:val="center"/>
          </w:tcPr>
          <w:p w14:paraId="518CFFD5"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15</w:t>
            </w:r>
          </w:p>
        </w:tc>
        <w:tc>
          <w:tcPr>
            <w:tcW w:w="1644" w:type="dxa"/>
          </w:tcPr>
          <w:p w14:paraId="293F67D8"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7D773E36" w14:textId="77777777" w:rsidTr="00F039B5">
        <w:trPr>
          <w:trHeight w:hRule="exact" w:val="284"/>
          <w:jc w:val="center"/>
        </w:trPr>
        <w:tc>
          <w:tcPr>
            <w:tcW w:w="640" w:type="dxa"/>
          </w:tcPr>
          <w:p w14:paraId="3AF6A764"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238073AF"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Стул п/мягкий</w:t>
            </w:r>
          </w:p>
        </w:tc>
        <w:tc>
          <w:tcPr>
            <w:tcW w:w="1499" w:type="dxa"/>
            <w:vAlign w:val="center"/>
          </w:tcPr>
          <w:p w14:paraId="11E2C30A"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43610E88"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06D80E19" w14:textId="77777777" w:rsidTr="00F039B5">
        <w:trPr>
          <w:trHeight w:hRule="exact" w:val="284"/>
          <w:jc w:val="center"/>
        </w:trPr>
        <w:tc>
          <w:tcPr>
            <w:tcW w:w="640" w:type="dxa"/>
          </w:tcPr>
          <w:p w14:paraId="629A9068"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5EA2CA1C"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Стул ученический</w:t>
            </w:r>
          </w:p>
        </w:tc>
        <w:tc>
          <w:tcPr>
            <w:tcW w:w="1499" w:type="dxa"/>
            <w:vAlign w:val="center"/>
          </w:tcPr>
          <w:p w14:paraId="26307654"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30</w:t>
            </w:r>
          </w:p>
        </w:tc>
        <w:tc>
          <w:tcPr>
            <w:tcW w:w="1644" w:type="dxa"/>
          </w:tcPr>
          <w:p w14:paraId="2C384C68"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76281B1D" w14:textId="77777777" w:rsidTr="00F039B5">
        <w:trPr>
          <w:trHeight w:hRule="exact" w:val="284"/>
          <w:jc w:val="center"/>
        </w:trPr>
        <w:tc>
          <w:tcPr>
            <w:tcW w:w="640" w:type="dxa"/>
          </w:tcPr>
          <w:p w14:paraId="29A1802B"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33BEB61B"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Тележка д/хр мат дсп 6 лет</w:t>
            </w:r>
          </w:p>
        </w:tc>
        <w:tc>
          <w:tcPr>
            <w:tcW w:w="1499" w:type="dxa"/>
            <w:vAlign w:val="center"/>
          </w:tcPr>
          <w:p w14:paraId="365D0466"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297E87AF"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502D7FB3" w14:textId="77777777" w:rsidTr="00F039B5">
        <w:trPr>
          <w:trHeight w:hRule="exact" w:val="284"/>
          <w:jc w:val="center"/>
        </w:trPr>
        <w:tc>
          <w:tcPr>
            <w:tcW w:w="640" w:type="dxa"/>
          </w:tcPr>
          <w:p w14:paraId="7BA51FDE"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08C47D11"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Шкаф многофункциональный</w:t>
            </w:r>
          </w:p>
        </w:tc>
        <w:tc>
          <w:tcPr>
            <w:tcW w:w="1499" w:type="dxa"/>
            <w:vAlign w:val="center"/>
          </w:tcPr>
          <w:p w14:paraId="74FE9A90"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667C78A7"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7AEF7E43" w14:textId="77777777" w:rsidTr="00F039B5">
        <w:trPr>
          <w:trHeight w:hRule="exact" w:val="284"/>
          <w:jc w:val="center"/>
        </w:trPr>
        <w:tc>
          <w:tcPr>
            <w:tcW w:w="640" w:type="dxa"/>
          </w:tcPr>
          <w:p w14:paraId="7C88D87B"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28E5DA73"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Стол для учителя с приставкой компьют.</w:t>
            </w:r>
          </w:p>
        </w:tc>
        <w:tc>
          <w:tcPr>
            <w:tcW w:w="1499" w:type="dxa"/>
            <w:vAlign w:val="center"/>
          </w:tcPr>
          <w:p w14:paraId="14FA39AF"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5E83A220"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68C6CC13" w14:textId="77777777" w:rsidTr="00F039B5">
        <w:trPr>
          <w:trHeight w:hRule="exact" w:val="284"/>
          <w:jc w:val="center"/>
        </w:trPr>
        <w:tc>
          <w:tcPr>
            <w:tcW w:w="640" w:type="dxa"/>
          </w:tcPr>
          <w:p w14:paraId="50CBCBF9"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355CDE35"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Веб-камера и гарнитура (наушн)</w:t>
            </w:r>
          </w:p>
        </w:tc>
        <w:tc>
          <w:tcPr>
            <w:tcW w:w="1499" w:type="dxa"/>
            <w:vAlign w:val="center"/>
          </w:tcPr>
          <w:p w14:paraId="46C56D6C"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1F039DBB"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1C08DA39" w14:textId="77777777" w:rsidTr="00F039B5">
        <w:trPr>
          <w:trHeight w:hRule="exact" w:val="284"/>
          <w:jc w:val="center"/>
        </w:trPr>
        <w:tc>
          <w:tcPr>
            <w:tcW w:w="640" w:type="dxa"/>
          </w:tcPr>
          <w:p w14:paraId="2D8FD723"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023D1237"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Интерактивный проводной планшет с интерфейс USB</w:t>
            </w:r>
          </w:p>
        </w:tc>
        <w:tc>
          <w:tcPr>
            <w:tcW w:w="1499" w:type="dxa"/>
            <w:vAlign w:val="center"/>
          </w:tcPr>
          <w:p w14:paraId="7BF079CE"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537DCC06"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59F30BE1" w14:textId="77777777" w:rsidTr="00F039B5">
        <w:trPr>
          <w:trHeight w:hRule="exact" w:val="284"/>
          <w:jc w:val="center"/>
        </w:trPr>
        <w:tc>
          <w:tcPr>
            <w:tcW w:w="640" w:type="dxa"/>
          </w:tcPr>
          <w:p w14:paraId="1AA88098"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4D5A106C"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Интерактивный беспроводной планшет</w:t>
            </w:r>
          </w:p>
        </w:tc>
        <w:tc>
          <w:tcPr>
            <w:tcW w:w="1499" w:type="dxa"/>
            <w:vAlign w:val="center"/>
          </w:tcPr>
          <w:p w14:paraId="1334EAD6"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7021C0EC"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5B879E7A" w14:textId="77777777" w:rsidTr="00F039B5">
        <w:trPr>
          <w:trHeight w:hRule="exact" w:val="284"/>
          <w:jc w:val="center"/>
        </w:trPr>
        <w:tc>
          <w:tcPr>
            <w:tcW w:w="640" w:type="dxa"/>
          </w:tcPr>
          <w:p w14:paraId="5C1B912D"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289D4E68"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Интерактивная безпроводная указка</w:t>
            </w:r>
          </w:p>
        </w:tc>
        <w:tc>
          <w:tcPr>
            <w:tcW w:w="1499" w:type="dxa"/>
            <w:vAlign w:val="center"/>
          </w:tcPr>
          <w:p w14:paraId="35D5A434"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6009301C"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2BEF7A82" w14:textId="77777777" w:rsidTr="00F039B5">
        <w:trPr>
          <w:trHeight w:hRule="exact" w:val="284"/>
          <w:jc w:val="center"/>
        </w:trPr>
        <w:tc>
          <w:tcPr>
            <w:tcW w:w="640" w:type="dxa"/>
          </w:tcPr>
          <w:p w14:paraId="7CD79545"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758667EE"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Регистр данных со средств постр график PASCOXpioher GLX</w:t>
            </w:r>
          </w:p>
        </w:tc>
        <w:tc>
          <w:tcPr>
            <w:tcW w:w="1499" w:type="dxa"/>
            <w:vAlign w:val="center"/>
          </w:tcPr>
          <w:p w14:paraId="404E1D02"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0FBB9FD5"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7F1C5CF7" w14:textId="77777777" w:rsidTr="00F039B5">
        <w:trPr>
          <w:trHeight w:hRule="exact" w:val="284"/>
          <w:jc w:val="center"/>
        </w:trPr>
        <w:tc>
          <w:tcPr>
            <w:tcW w:w="640" w:type="dxa"/>
          </w:tcPr>
          <w:p w14:paraId="1D3B95AF"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11EA26DB"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Датчик температуры из нержавеющей стали</w:t>
            </w:r>
          </w:p>
        </w:tc>
        <w:tc>
          <w:tcPr>
            <w:tcW w:w="1499" w:type="dxa"/>
            <w:vAlign w:val="center"/>
          </w:tcPr>
          <w:p w14:paraId="5EE14F96"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4</w:t>
            </w:r>
          </w:p>
        </w:tc>
        <w:tc>
          <w:tcPr>
            <w:tcW w:w="1644" w:type="dxa"/>
          </w:tcPr>
          <w:p w14:paraId="04B717E5"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1899BBFB" w14:textId="77777777" w:rsidTr="00F039B5">
        <w:trPr>
          <w:trHeight w:hRule="exact" w:val="284"/>
          <w:jc w:val="center"/>
        </w:trPr>
        <w:tc>
          <w:tcPr>
            <w:tcW w:w="640" w:type="dxa"/>
          </w:tcPr>
          <w:p w14:paraId="7E277972"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4B6B0539"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Программное обеспечение</w:t>
            </w:r>
          </w:p>
        </w:tc>
        <w:tc>
          <w:tcPr>
            <w:tcW w:w="1499" w:type="dxa"/>
            <w:vAlign w:val="center"/>
          </w:tcPr>
          <w:p w14:paraId="63B42A74"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11CDA0AD"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712ECD45" w14:textId="77777777" w:rsidTr="00F039B5">
        <w:trPr>
          <w:trHeight w:hRule="exact" w:val="284"/>
          <w:jc w:val="center"/>
        </w:trPr>
        <w:tc>
          <w:tcPr>
            <w:tcW w:w="640" w:type="dxa"/>
          </w:tcPr>
          <w:p w14:paraId="5CCD4953"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4A82D762"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Лабораторное пособие по физике</w:t>
            </w:r>
          </w:p>
        </w:tc>
        <w:tc>
          <w:tcPr>
            <w:tcW w:w="1499" w:type="dxa"/>
            <w:vAlign w:val="center"/>
          </w:tcPr>
          <w:p w14:paraId="188DA977"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0DAAEC10"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0D341BBB" w14:textId="77777777" w:rsidTr="00F039B5">
        <w:trPr>
          <w:trHeight w:hRule="exact" w:val="284"/>
          <w:jc w:val="center"/>
        </w:trPr>
        <w:tc>
          <w:tcPr>
            <w:tcW w:w="640" w:type="dxa"/>
          </w:tcPr>
          <w:p w14:paraId="2B85B765"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43D963C0"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Динамометрическая система PAStrack</w:t>
            </w:r>
          </w:p>
        </w:tc>
        <w:tc>
          <w:tcPr>
            <w:tcW w:w="1499" w:type="dxa"/>
            <w:vAlign w:val="center"/>
          </w:tcPr>
          <w:p w14:paraId="05D49039"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4</w:t>
            </w:r>
          </w:p>
        </w:tc>
        <w:tc>
          <w:tcPr>
            <w:tcW w:w="1644" w:type="dxa"/>
          </w:tcPr>
          <w:p w14:paraId="46AD9B85"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7D279632" w14:textId="77777777" w:rsidTr="00F039B5">
        <w:trPr>
          <w:trHeight w:hRule="exact" w:val="284"/>
          <w:jc w:val="center"/>
        </w:trPr>
        <w:tc>
          <w:tcPr>
            <w:tcW w:w="640" w:type="dxa"/>
          </w:tcPr>
          <w:p w14:paraId="23188351"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7E727E9B"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Фрикционная колодка</w:t>
            </w:r>
          </w:p>
        </w:tc>
        <w:tc>
          <w:tcPr>
            <w:tcW w:w="1499" w:type="dxa"/>
            <w:vAlign w:val="center"/>
          </w:tcPr>
          <w:p w14:paraId="09700BC1"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4</w:t>
            </w:r>
          </w:p>
        </w:tc>
        <w:tc>
          <w:tcPr>
            <w:tcW w:w="1644" w:type="dxa"/>
          </w:tcPr>
          <w:p w14:paraId="2A7F9FF0"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549F71DD" w14:textId="77777777" w:rsidTr="00F039B5">
        <w:trPr>
          <w:trHeight w:hRule="exact" w:val="284"/>
          <w:jc w:val="center"/>
        </w:trPr>
        <w:tc>
          <w:tcPr>
            <w:tcW w:w="640" w:type="dxa"/>
          </w:tcPr>
          <w:p w14:paraId="72B9FE76"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6463F046"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Основная оптическая система</w:t>
            </w:r>
          </w:p>
        </w:tc>
        <w:tc>
          <w:tcPr>
            <w:tcW w:w="1499" w:type="dxa"/>
            <w:vAlign w:val="center"/>
          </w:tcPr>
          <w:p w14:paraId="69058D8F"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4</w:t>
            </w:r>
          </w:p>
        </w:tc>
        <w:tc>
          <w:tcPr>
            <w:tcW w:w="1644" w:type="dxa"/>
          </w:tcPr>
          <w:p w14:paraId="1514A8E1"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7CC74E9A" w14:textId="77777777" w:rsidTr="00F039B5">
        <w:trPr>
          <w:trHeight w:hRule="exact" w:val="284"/>
          <w:jc w:val="center"/>
        </w:trPr>
        <w:tc>
          <w:tcPr>
            <w:tcW w:w="640" w:type="dxa"/>
          </w:tcPr>
          <w:p w14:paraId="03E018FC"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472B2C06"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Датчик измерения абсолютного давления</w:t>
            </w:r>
          </w:p>
        </w:tc>
        <w:tc>
          <w:tcPr>
            <w:tcW w:w="1499" w:type="dxa"/>
            <w:vAlign w:val="center"/>
          </w:tcPr>
          <w:p w14:paraId="5E44D006"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4</w:t>
            </w:r>
          </w:p>
        </w:tc>
        <w:tc>
          <w:tcPr>
            <w:tcW w:w="1644" w:type="dxa"/>
          </w:tcPr>
          <w:p w14:paraId="10ED5AF6"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67BECF7C" w14:textId="77777777" w:rsidTr="00F039B5">
        <w:trPr>
          <w:trHeight w:hRule="exact" w:val="284"/>
          <w:jc w:val="center"/>
        </w:trPr>
        <w:tc>
          <w:tcPr>
            <w:tcW w:w="640" w:type="dxa"/>
          </w:tcPr>
          <w:p w14:paraId="051F75D7"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22F87161"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Датчик измерения направления тока</w:t>
            </w:r>
          </w:p>
        </w:tc>
        <w:tc>
          <w:tcPr>
            <w:tcW w:w="1499" w:type="dxa"/>
            <w:vAlign w:val="center"/>
          </w:tcPr>
          <w:p w14:paraId="30225986"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4</w:t>
            </w:r>
          </w:p>
        </w:tc>
        <w:tc>
          <w:tcPr>
            <w:tcW w:w="1644" w:type="dxa"/>
          </w:tcPr>
          <w:p w14:paraId="30D147DE"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69EB3931" w14:textId="77777777" w:rsidTr="00F039B5">
        <w:trPr>
          <w:trHeight w:hRule="exact" w:val="284"/>
          <w:jc w:val="center"/>
        </w:trPr>
        <w:tc>
          <w:tcPr>
            <w:tcW w:w="640" w:type="dxa"/>
          </w:tcPr>
          <w:p w14:paraId="1E2ABEF6"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68ECA0F5"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Датчик измерения движения</w:t>
            </w:r>
          </w:p>
        </w:tc>
        <w:tc>
          <w:tcPr>
            <w:tcW w:w="1499" w:type="dxa"/>
            <w:vAlign w:val="center"/>
          </w:tcPr>
          <w:p w14:paraId="58E7BCAE"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4</w:t>
            </w:r>
          </w:p>
        </w:tc>
        <w:tc>
          <w:tcPr>
            <w:tcW w:w="1644" w:type="dxa"/>
          </w:tcPr>
          <w:p w14:paraId="4D3E4BB5"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6A777ADD" w14:textId="77777777" w:rsidTr="00F039B5">
        <w:trPr>
          <w:trHeight w:hRule="exact" w:val="284"/>
          <w:jc w:val="center"/>
        </w:trPr>
        <w:tc>
          <w:tcPr>
            <w:tcW w:w="640" w:type="dxa"/>
          </w:tcPr>
          <w:p w14:paraId="7FFDEFDA"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4BE78358"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Датчик измерения силы</w:t>
            </w:r>
          </w:p>
        </w:tc>
        <w:tc>
          <w:tcPr>
            <w:tcW w:w="1499" w:type="dxa"/>
            <w:vAlign w:val="center"/>
          </w:tcPr>
          <w:p w14:paraId="0BA69845"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4</w:t>
            </w:r>
          </w:p>
        </w:tc>
        <w:tc>
          <w:tcPr>
            <w:tcW w:w="1644" w:type="dxa"/>
          </w:tcPr>
          <w:p w14:paraId="112C459E"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5BC03E27" w14:textId="77777777" w:rsidTr="00F039B5">
        <w:trPr>
          <w:trHeight w:hRule="exact" w:val="284"/>
          <w:jc w:val="center"/>
        </w:trPr>
        <w:tc>
          <w:tcPr>
            <w:tcW w:w="640" w:type="dxa"/>
          </w:tcPr>
          <w:p w14:paraId="04B16088"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23D0F8A1"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Схема зарядки/разрядки</w:t>
            </w:r>
          </w:p>
        </w:tc>
        <w:tc>
          <w:tcPr>
            <w:tcW w:w="1499" w:type="dxa"/>
            <w:vAlign w:val="center"/>
          </w:tcPr>
          <w:p w14:paraId="22DF0D4F"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4</w:t>
            </w:r>
          </w:p>
        </w:tc>
        <w:tc>
          <w:tcPr>
            <w:tcW w:w="1644" w:type="dxa"/>
          </w:tcPr>
          <w:p w14:paraId="620E5ADA"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05CD3853" w14:textId="77777777" w:rsidTr="00F039B5">
        <w:trPr>
          <w:trHeight w:hRule="exact" w:val="284"/>
          <w:jc w:val="center"/>
        </w:trPr>
        <w:tc>
          <w:tcPr>
            <w:tcW w:w="640" w:type="dxa"/>
          </w:tcPr>
          <w:p w14:paraId="791D39A7"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7139B38D"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Пружина равной длины</w:t>
            </w:r>
          </w:p>
        </w:tc>
        <w:tc>
          <w:tcPr>
            <w:tcW w:w="1499" w:type="dxa"/>
            <w:vAlign w:val="center"/>
          </w:tcPr>
          <w:p w14:paraId="4DAA1A0A"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4</w:t>
            </w:r>
          </w:p>
        </w:tc>
        <w:tc>
          <w:tcPr>
            <w:tcW w:w="1644" w:type="dxa"/>
          </w:tcPr>
          <w:p w14:paraId="11B5C82E"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16323045" w14:textId="77777777" w:rsidTr="00F039B5">
        <w:trPr>
          <w:trHeight w:hRule="exact" w:val="284"/>
          <w:jc w:val="center"/>
        </w:trPr>
        <w:tc>
          <w:tcPr>
            <w:tcW w:w="640" w:type="dxa"/>
          </w:tcPr>
          <w:p w14:paraId="2CF670B1"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054DF40C"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Стержневой магнит</w:t>
            </w:r>
          </w:p>
        </w:tc>
        <w:tc>
          <w:tcPr>
            <w:tcW w:w="1499" w:type="dxa"/>
            <w:vAlign w:val="center"/>
          </w:tcPr>
          <w:p w14:paraId="1A981740"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4</w:t>
            </w:r>
          </w:p>
        </w:tc>
        <w:tc>
          <w:tcPr>
            <w:tcW w:w="1644" w:type="dxa"/>
          </w:tcPr>
          <w:p w14:paraId="57C0B024"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6A30ACE0" w14:textId="77777777" w:rsidTr="00F039B5">
        <w:trPr>
          <w:trHeight w:hRule="exact" w:val="284"/>
          <w:jc w:val="center"/>
        </w:trPr>
        <w:tc>
          <w:tcPr>
            <w:tcW w:w="640" w:type="dxa"/>
          </w:tcPr>
          <w:p w14:paraId="1E727CB8"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2927546B"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Обмотка 800 оборотов</w:t>
            </w:r>
          </w:p>
        </w:tc>
        <w:tc>
          <w:tcPr>
            <w:tcW w:w="1499" w:type="dxa"/>
            <w:vAlign w:val="center"/>
          </w:tcPr>
          <w:p w14:paraId="64DE61D6"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4</w:t>
            </w:r>
          </w:p>
        </w:tc>
        <w:tc>
          <w:tcPr>
            <w:tcW w:w="1644" w:type="dxa"/>
          </w:tcPr>
          <w:p w14:paraId="425C4E32"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33E5DC56" w14:textId="77777777" w:rsidTr="00F039B5">
        <w:trPr>
          <w:trHeight w:hRule="exact" w:val="284"/>
          <w:jc w:val="center"/>
        </w:trPr>
        <w:tc>
          <w:tcPr>
            <w:tcW w:w="640" w:type="dxa"/>
          </w:tcPr>
          <w:p w14:paraId="68650FF9"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0822B44E"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Скоба для обнаружных столкновений</w:t>
            </w:r>
          </w:p>
        </w:tc>
        <w:tc>
          <w:tcPr>
            <w:tcW w:w="1499" w:type="dxa"/>
            <w:vAlign w:val="center"/>
          </w:tcPr>
          <w:p w14:paraId="366BB694"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4</w:t>
            </w:r>
          </w:p>
        </w:tc>
        <w:tc>
          <w:tcPr>
            <w:tcW w:w="1644" w:type="dxa"/>
          </w:tcPr>
          <w:p w14:paraId="5D4825FA"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5B5B653A" w14:textId="77777777" w:rsidTr="00F039B5">
        <w:trPr>
          <w:trHeight w:hRule="exact" w:val="284"/>
          <w:jc w:val="center"/>
        </w:trPr>
        <w:tc>
          <w:tcPr>
            <w:tcW w:w="640" w:type="dxa"/>
          </w:tcPr>
          <w:p w14:paraId="14429408"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5935A0A4"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Комплекс научных тележ для оборудования по физике</w:t>
            </w:r>
          </w:p>
        </w:tc>
        <w:tc>
          <w:tcPr>
            <w:tcW w:w="1499" w:type="dxa"/>
            <w:vAlign w:val="center"/>
          </w:tcPr>
          <w:p w14:paraId="79609415"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091DE809"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53D92D3F" w14:textId="77777777" w:rsidTr="00F039B5">
        <w:trPr>
          <w:trHeight w:hRule="exact" w:val="284"/>
          <w:jc w:val="center"/>
        </w:trPr>
        <w:tc>
          <w:tcPr>
            <w:tcW w:w="640" w:type="dxa"/>
          </w:tcPr>
          <w:p w14:paraId="5C47589B"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381F19C9"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Пакет интерактивных цифровых образовательных ресурсов по физике</w:t>
            </w:r>
          </w:p>
        </w:tc>
        <w:tc>
          <w:tcPr>
            <w:tcW w:w="1499" w:type="dxa"/>
            <w:vAlign w:val="center"/>
          </w:tcPr>
          <w:p w14:paraId="1C2D07F1"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06966CD0"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1115B77A" w14:textId="77777777" w:rsidTr="00F039B5">
        <w:trPr>
          <w:trHeight w:hRule="exact" w:val="284"/>
          <w:jc w:val="center"/>
        </w:trPr>
        <w:tc>
          <w:tcPr>
            <w:tcW w:w="640" w:type="dxa"/>
          </w:tcPr>
          <w:p w14:paraId="4DA9A0E1"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7F8DAD27"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Дополнительный комплект оборудования по физике химии биологии</w:t>
            </w:r>
          </w:p>
        </w:tc>
        <w:tc>
          <w:tcPr>
            <w:tcW w:w="1499" w:type="dxa"/>
            <w:vAlign w:val="center"/>
          </w:tcPr>
          <w:p w14:paraId="7938B411"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0F60D69B"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02825F7F" w14:textId="77777777" w:rsidTr="00F039B5">
        <w:trPr>
          <w:trHeight w:hRule="exact" w:val="284"/>
          <w:jc w:val="center"/>
        </w:trPr>
        <w:tc>
          <w:tcPr>
            <w:tcW w:w="640" w:type="dxa"/>
          </w:tcPr>
          <w:p w14:paraId="092C7B85"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0A8B59A3"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Доска наст аудиторная</w:t>
            </w:r>
          </w:p>
        </w:tc>
        <w:tc>
          <w:tcPr>
            <w:tcW w:w="1499" w:type="dxa"/>
            <w:vAlign w:val="center"/>
          </w:tcPr>
          <w:p w14:paraId="1EFA7E29"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0AC6AA5D"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40A9C4AB" w14:textId="77777777" w:rsidTr="00F039B5">
        <w:trPr>
          <w:trHeight w:hRule="exact" w:val="284"/>
          <w:jc w:val="center"/>
        </w:trPr>
        <w:tc>
          <w:tcPr>
            <w:tcW w:w="640" w:type="dxa"/>
          </w:tcPr>
          <w:p w14:paraId="5E9636F8"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43C7ABE7"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Акустика 5+1</w:t>
            </w:r>
          </w:p>
        </w:tc>
        <w:tc>
          <w:tcPr>
            <w:tcW w:w="1499" w:type="dxa"/>
            <w:vAlign w:val="center"/>
          </w:tcPr>
          <w:p w14:paraId="5E1A854C"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3A78A048"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6860063C" w14:textId="77777777" w:rsidTr="00F039B5">
        <w:trPr>
          <w:trHeight w:hRule="exact" w:val="284"/>
          <w:jc w:val="center"/>
        </w:trPr>
        <w:tc>
          <w:tcPr>
            <w:tcW w:w="640" w:type="dxa"/>
          </w:tcPr>
          <w:p w14:paraId="4BEABE25"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078D6C1C"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Видеопроектор короткофокусный</w:t>
            </w:r>
          </w:p>
        </w:tc>
        <w:tc>
          <w:tcPr>
            <w:tcW w:w="1499" w:type="dxa"/>
            <w:vAlign w:val="center"/>
          </w:tcPr>
          <w:p w14:paraId="57791968"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5BD07D33"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1085DC7C" w14:textId="77777777" w:rsidTr="00F039B5">
        <w:trPr>
          <w:trHeight w:hRule="exact" w:val="284"/>
          <w:jc w:val="center"/>
        </w:trPr>
        <w:tc>
          <w:tcPr>
            <w:tcW w:w="640" w:type="dxa"/>
          </w:tcPr>
          <w:p w14:paraId="46DC1D8A"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056606A3"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Документ-камера</w:t>
            </w:r>
          </w:p>
        </w:tc>
        <w:tc>
          <w:tcPr>
            <w:tcW w:w="1499" w:type="dxa"/>
            <w:vAlign w:val="center"/>
          </w:tcPr>
          <w:p w14:paraId="361943FA"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0251A078"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3FD54110" w14:textId="77777777" w:rsidTr="00F039B5">
        <w:trPr>
          <w:trHeight w:hRule="exact" w:val="284"/>
          <w:jc w:val="center"/>
        </w:trPr>
        <w:tc>
          <w:tcPr>
            <w:tcW w:w="640" w:type="dxa"/>
          </w:tcPr>
          <w:p w14:paraId="7A684010"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0C6E8D71"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Интерактивная доска</w:t>
            </w:r>
          </w:p>
        </w:tc>
        <w:tc>
          <w:tcPr>
            <w:tcW w:w="1499" w:type="dxa"/>
            <w:vAlign w:val="center"/>
          </w:tcPr>
          <w:p w14:paraId="0834E39F"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700D0DBF"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69C2A38B" w14:textId="77777777" w:rsidTr="00F039B5">
        <w:trPr>
          <w:trHeight w:hRule="exact" w:val="284"/>
          <w:jc w:val="center"/>
        </w:trPr>
        <w:tc>
          <w:tcPr>
            <w:tcW w:w="640" w:type="dxa"/>
          </w:tcPr>
          <w:p w14:paraId="732DD335"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400C94A3"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Крепление для интерактивной доски и кор/фокус проектора</w:t>
            </w:r>
          </w:p>
        </w:tc>
        <w:tc>
          <w:tcPr>
            <w:tcW w:w="1499" w:type="dxa"/>
            <w:vAlign w:val="center"/>
          </w:tcPr>
          <w:p w14:paraId="3DAEF8C6"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7C8A894F"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2E656DB1" w14:textId="77777777" w:rsidTr="00F039B5">
        <w:trPr>
          <w:trHeight w:hRule="exact" w:val="284"/>
          <w:jc w:val="center"/>
        </w:trPr>
        <w:tc>
          <w:tcPr>
            <w:tcW w:w="640" w:type="dxa"/>
          </w:tcPr>
          <w:p w14:paraId="6B08F179"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512490F6"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Кабель VGA для видеопроектора</w:t>
            </w:r>
          </w:p>
        </w:tc>
        <w:tc>
          <w:tcPr>
            <w:tcW w:w="1499" w:type="dxa"/>
            <w:vAlign w:val="center"/>
          </w:tcPr>
          <w:p w14:paraId="02DA1DB0"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04B1A722"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4E63EA02" w14:textId="77777777" w:rsidTr="00F039B5">
        <w:trPr>
          <w:trHeight w:hRule="exact" w:val="284"/>
          <w:jc w:val="center"/>
        </w:trPr>
        <w:tc>
          <w:tcPr>
            <w:tcW w:w="640" w:type="dxa"/>
          </w:tcPr>
          <w:p w14:paraId="042DDB76"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6E4902FC"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Комплект электро снабжения до 30 мест</w:t>
            </w:r>
          </w:p>
        </w:tc>
        <w:tc>
          <w:tcPr>
            <w:tcW w:w="1499" w:type="dxa"/>
            <w:vAlign w:val="center"/>
          </w:tcPr>
          <w:p w14:paraId="02048030"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01B66C43"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15FE7C05" w14:textId="77777777" w:rsidTr="00F039B5">
        <w:trPr>
          <w:trHeight w:hRule="exact" w:val="284"/>
          <w:jc w:val="center"/>
        </w:trPr>
        <w:tc>
          <w:tcPr>
            <w:tcW w:w="640" w:type="dxa"/>
          </w:tcPr>
          <w:p w14:paraId="6A152AE2"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491B0255"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Монитор</w:t>
            </w:r>
          </w:p>
        </w:tc>
        <w:tc>
          <w:tcPr>
            <w:tcW w:w="1499" w:type="dxa"/>
            <w:vAlign w:val="center"/>
          </w:tcPr>
          <w:p w14:paraId="2C3555BD"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15270BDB"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6752D658" w14:textId="77777777" w:rsidTr="00F039B5">
        <w:trPr>
          <w:trHeight w:hRule="exact" w:val="284"/>
          <w:jc w:val="center"/>
        </w:trPr>
        <w:tc>
          <w:tcPr>
            <w:tcW w:w="640" w:type="dxa"/>
          </w:tcPr>
          <w:p w14:paraId="5EE88CC7"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1A6D9AA4"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Системный блок</w:t>
            </w:r>
          </w:p>
        </w:tc>
        <w:tc>
          <w:tcPr>
            <w:tcW w:w="1499" w:type="dxa"/>
            <w:vAlign w:val="center"/>
          </w:tcPr>
          <w:p w14:paraId="79D25214"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14A3B491"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598433C3" w14:textId="77777777" w:rsidTr="00F039B5">
        <w:trPr>
          <w:trHeight w:hRule="exact" w:val="284"/>
          <w:jc w:val="center"/>
        </w:trPr>
        <w:tc>
          <w:tcPr>
            <w:tcW w:w="640" w:type="dxa"/>
          </w:tcPr>
          <w:p w14:paraId="6FF5EC98"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4882825F"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Windows 8 профессиональный русский</w:t>
            </w:r>
          </w:p>
        </w:tc>
        <w:tc>
          <w:tcPr>
            <w:tcW w:w="1499" w:type="dxa"/>
            <w:vAlign w:val="center"/>
          </w:tcPr>
          <w:p w14:paraId="51D059CA"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41118E13"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6189A719" w14:textId="77777777" w:rsidTr="00F039B5">
        <w:trPr>
          <w:trHeight w:hRule="exact" w:val="284"/>
          <w:jc w:val="center"/>
        </w:trPr>
        <w:tc>
          <w:tcPr>
            <w:tcW w:w="640" w:type="dxa"/>
          </w:tcPr>
          <w:p w14:paraId="3FC296E8"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27241EAB" w14:textId="77777777" w:rsidR="00EA1F59" w:rsidRPr="00EE4524" w:rsidRDefault="00EA1F59" w:rsidP="00C92A87">
            <w:pPr>
              <w:rPr>
                <w:rFonts w:ascii="Times New Roman" w:hAnsi="Times New Roman" w:cs="Times New Roman"/>
                <w:sz w:val="24"/>
                <w:szCs w:val="24"/>
                <w:lang w:val="en-US"/>
              </w:rPr>
            </w:pPr>
            <w:r w:rsidRPr="00EE4524">
              <w:rPr>
                <w:rFonts w:ascii="Times New Roman" w:hAnsi="Times New Roman" w:cs="Times New Roman"/>
                <w:sz w:val="24"/>
                <w:szCs w:val="24"/>
                <w:lang w:val="en-US"/>
              </w:rPr>
              <w:t>MSOFFICE Home and Business 2010RUS</w:t>
            </w:r>
          </w:p>
        </w:tc>
        <w:tc>
          <w:tcPr>
            <w:tcW w:w="1499" w:type="dxa"/>
            <w:vAlign w:val="center"/>
          </w:tcPr>
          <w:p w14:paraId="2FB95E8A"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756C947E"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3166A391" w14:textId="77777777" w:rsidTr="00F039B5">
        <w:trPr>
          <w:trHeight w:hRule="exact" w:val="284"/>
          <w:jc w:val="center"/>
        </w:trPr>
        <w:tc>
          <w:tcPr>
            <w:tcW w:w="640" w:type="dxa"/>
          </w:tcPr>
          <w:p w14:paraId="78DC57B3" w14:textId="77777777" w:rsidR="00EA1F59" w:rsidRPr="00EE4524" w:rsidRDefault="00EA1F59" w:rsidP="00F27602">
            <w:pPr>
              <w:pStyle w:val="a9"/>
              <w:numPr>
                <w:ilvl w:val="0"/>
                <w:numId w:val="7"/>
              </w:numPr>
              <w:ind w:left="0" w:firstLine="0"/>
              <w:jc w:val="center"/>
              <w:rPr>
                <w:rFonts w:eastAsia="Calibri"/>
                <w:lang w:val="en-US"/>
              </w:rPr>
            </w:pPr>
          </w:p>
        </w:tc>
        <w:tc>
          <w:tcPr>
            <w:tcW w:w="5426" w:type="dxa"/>
          </w:tcPr>
          <w:p w14:paraId="381D6444"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Принтер лазерный монохромный</w:t>
            </w:r>
          </w:p>
        </w:tc>
        <w:tc>
          <w:tcPr>
            <w:tcW w:w="1499" w:type="dxa"/>
            <w:vAlign w:val="center"/>
          </w:tcPr>
          <w:p w14:paraId="5A9C5074"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39C7647B"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72EDD656" w14:textId="77777777" w:rsidTr="00F039B5">
        <w:trPr>
          <w:trHeight w:hRule="exact" w:val="284"/>
          <w:jc w:val="center"/>
        </w:trPr>
        <w:tc>
          <w:tcPr>
            <w:tcW w:w="640" w:type="dxa"/>
          </w:tcPr>
          <w:p w14:paraId="499DC632"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44C941CF"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Интерактив творч зад Физ 7-9 кл</w:t>
            </w:r>
          </w:p>
        </w:tc>
        <w:tc>
          <w:tcPr>
            <w:tcW w:w="1499" w:type="dxa"/>
            <w:vAlign w:val="center"/>
          </w:tcPr>
          <w:p w14:paraId="77EE6D46"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10E316C9"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6D1DA147" w14:textId="77777777" w:rsidTr="00F039B5">
        <w:trPr>
          <w:trHeight w:hRule="exact" w:val="284"/>
          <w:jc w:val="center"/>
        </w:trPr>
        <w:tc>
          <w:tcPr>
            <w:tcW w:w="640" w:type="dxa"/>
          </w:tcPr>
          <w:p w14:paraId="29449FB9"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48B0470F"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Интеракт электр плакат на DVD</w:t>
            </w:r>
          </w:p>
        </w:tc>
        <w:tc>
          <w:tcPr>
            <w:tcW w:w="1499" w:type="dxa"/>
            <w:vAlign w:val="center"/>
          </w:tcPr>
          <w:p w14:paraId="2DA2F5E6"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5FC03E29"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466FCA9C" w14:textId="77777777" w:rsidTr="00F039B5">
        <w:trPr>
          <w:trHeight w:hRule="exact" w:val="284"/>
          <w:jc w:val="center"/>
        </w:trPr>
        <w:tc>
          <w:tcPr>
            <w:tcW w:w="640" w:type="dxa"/>
          </w:tcPr>
          <w:p w14:paraId="24C120B3"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201028E7"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Интеракт компл прог экспер по физике</w:t>
            </w:r>
          </w:p>
        </w:tc>
        <w:tc>
          <w:tcPr>
            <w:tcW w:w="1499" w:type="dxa"/>
            <w:vAlign w:val="center"/>
          </w:tcPr>
          <w:p w14:paraId="26FDF066"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76FC41A8"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46258D15" w14:textId="77777777" w:rsidTr="00F039B5">
        <w:trPr>
          <w:trHeight w:hRule="exact" w:val="284"/>
          <w:jc w:val="center"/>
        </w:trPr>
        <w:tc>
          <w:tcPr>
            <w:tcW w:w="640" w:type="dxa"/>
          </w:tcPr>
          <w:p w14:paraId="49BC90D2"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620CB36F"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Уч. фильм  CD DVD (комплект)</w:t>
            </w:r>
          </w:p>
        </w:tc>
        <w:tc>
          <w:tcPr>
            <w:tcW w:w="1499" w:type="dxa"/>
            <w:vAlign w:val="center"/>
          </w:tcPr>
          <w:p w14:paraId="1C4C9FCA"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10</w:t>
            </w:r>
          </w:p>
        </w:tc>
        <w:tc>
          <w:tcPr>
            <w:tcW w:w="1644" w:type="dxa"/>
          </w:tcPr>
          <w:p w14:paraId="429AC287"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1914EE7B" w14:textId="77777777" w:rsidTr="00F039B5">
        <w:trPr>
          <w:trHeight w:hRule="exact" w:val="284"/>
          <w:jc w:val="center"/>
        </w:trPr>
        <w:tc>
          <w:tcPr>
            <w:tcW w:w="640" w:type="dxa"/>
          </w:tcPr>
          <w:p w14:paraId="29A248E1"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51D2A8F1"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Интерфрейс</w:t>
            </w:r>
          </w:p>
        </w:tc>
        <w:tc>
          <w:tcPr>
            <w:tcW w:w="1499" w:type="dxa"/>
            <w:vAlign w:val="center"/>
          </w:tcPr>
          <w:p w14:paraId="19A81127"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5FA6B259"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000B138A" w14:textId="77777777" w:rsidTr="00F039B5">
        <w:trPr>
          <w:trHeight w:hRule="exact" w:val="284"/>
          <w:jc w:val="center"/>
        </w:trPr>
        <w:tc>
          <w:tcPr>
            <w:tcW w:w="640" w:type="dxa"/>
          </w:tcPr>
          <w:p w14:paraId="530D989C"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4BA46DCA"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Н-р из 6 кл черт инструм белый пластик</w:t>
            </w:r>
          </w:p>
        </w:tc>
        <w:tc>
          <w:tcPr>
            <w:tcW w:w="1499" w:type="dxa"/>
            <w:vAlign w:val="center"/>
          </w:tcPr>
          <w:p w14:paraId="7E14C568"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7DE61D9D"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6C4068D4" w14:textId="77777777" w:rsidTr="00F039B5">
        <w:trPr>
          <w:trHeight w:hRule="exact" w:val="284"/>
          <w:jc w:val="center"/>
        </w:trPr>
        <w:tc>
          <w:tcPr>
            <w:tcW w:w="640" w:type="dxa"/>
          </w:tcPr>
          <w:p w14:paraId="43F94037"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4C2168D4"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Н-р хим посуды</w:t>
            </w:r>
          </w:p>
        </w:tc>
        <w:tc>
          <w:tcPr>
            <w:tcW w:w="1499" w:type="dxa"/>
            <w:vAlign w:val="center"/>
          </w:tcPr>
          <w:p w14:paraId="38BF753E"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24019867"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4CE94D7F" w14:textId="77777777" w:rsidTr="00F039B5">
        <w:trPr>
          <w:trHeight w:hRule="exact" w:val="284"/>
          <w:jc w:val="center"/>
        </w:trPr>
        <w:tc>
          <w:tcPr>
            <w:tcW w:w="640" w:type="dxa"/>
          </w:tcPr>
          <w:p w14:paraId="7E027CCE"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407AEB57"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Столик подъем поворотн</w:t>
            </w:r>
          </w:p>
        </w:tc>
        <w:tc>
          <w:tcPr>
            <w:tcW w:w="1499" w:type="dxa"/>
            <w:vAlign w:val="center"/>
          </w:tcPr>
          <w:p w14:paraId="46A32FDD"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7D700128"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51472132" w14:textId="77777777" w:rsidTr="00F039B5">
        <w:trPr>
          <w:trHeight w:hRule="exact" w:val="284"/>
          <w:jc w:val="center"/>
        </w:trPr>
        <w:tc>
          <w:tcPr>
            <w:tcW w:w="640" w:type="dxa"/>
          </w:tcPr>
          <w:p w14:paraId="2D4EE59E"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46CBA821"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Штатив лабораторный комбинированный</w:t>
            </w:r>
          </w:p>
        </w:tc>
        <w:tc>
          <w:tcPr>
            <w:tcW w:w="1499" w:type="dxa"/>
            <w:vAlign w:val="center"/>
          </w:tcPr>
          <w:p w14:paraId="0DFDC9A4"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8</w:t>
            </w:r>
          </w:p>
        </w:tc>
        <w:tc>
          <w:tcPr>
            <w:tcW w:w="1644" w:type="dxa"/>
          </w:tcPr>
          <w:p w14:paraId="5C2D4F46"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51D2DBFF" w14:textId="77777777" w:rsidTr="00F039B5">
        <w:trPr>
          <w:trHeight w:hRule="exact" w:val="284"/>
          <w:jc w:val="center"/>
        </w:trPr>
        <w:tc>
          <w:tcPr>
            <w:tcW w:w="640" w:type="dxa"/>
          </w:tcPr>
          <w:p w14:paraId="30D1632A"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6BD62097"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Штатив физ универ</w:t>
            </w:r>
          </w:p>
        </w:tc>
        <w:tc>
          <w:tcPr>
            <w:tcW w:w="1499" w:type="dxa"/>
            <w:vAlign w:val="center"/>
          </w:tcPr>
          <w:p w14:paraId="10AD34FF"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5FD6E317"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5F07E453" w14:textId="77777777" w:rsidTr="00F039B5">
        <w:trPr>
          <w:trHeight w:hRule="exact" w:val="284"/>
          <w:jc w:val="center"/>
        </w:trPr>
        <w:tc>
          <w:tcPr>
            <w:tcW w:w="640" w:type="dxa"/>
          </w:tcPr>
          <w:p w14:paraId="214E9C08"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5FC4A2F1"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Датчик аксилерометр 3 ех уровн</w:t>
            </w:r>
          </w:p>
        </w:tc>
        <w:tc>
          <w:tcPr>
            <w:tcW w:w="1499" w:type="dxa"/>
            <w:vAlign w:val="center"/>
          </w:tcPr>
          <w:p w14:paraId="15ABCEB2"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7B253FA7"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5512BCBF" w14:textId="77777777" w:rsidTr="00F039B5">
        <w:trPr>
          <w:trHeight w:hRule="exact" w:val="284"/>
          <w:jc w:val="center"/>
        </w:trPr>
        <w:tc>
          <w:tcPr>
            <w:tcW w:w="640" w:type="dxa"/>
          </w:tcPr>
          <w:p w14:paraId="4CCF2B54"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42BE13ED"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Датчик вращения</w:t>
            </w:r>
          </w:p>
        </w:tc>
        <w:tc>
          <w:tcPr>
            <w:tcW w:w="1499" w:type="dxa"/>
            <w:vAlign w:val="center"/>
          </w:tcPr>
          <w:p w14:paraId="110F3FD8"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111105A8"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6E4CF665" w14:textId="77777777" w:rsidTr="00F039B5">
        <w:trPr>
          <w:trHeight w:hRule="exact" w:val="284"/>
          <w:jc w:val="center"/>
        </w:trPr>
        <w:tc>
          <w:tcPr>
            <w:tcW w:w="640" w:type="dxa"/>
          </w:tcPr>
          <w:p w14:paraId="4ADFC680"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05CEF18C"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Адаптер вход д/вращения датчика</w:t>
            </w:r>
          </w:p>
        </w:tc>
        <w:tc>
          <w:tcPr>
            <w:tcW w:w="1499" w:type="dxa"/>
            <w:vAlign w:val="center"/>
          </w:tcPr>
          <w:p w14:paraId="6F15418D"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1D80B92F"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1378E910" w14:textId="77777777" w:rsidTr="00F039B5">
        <w:trPr>
          <w:trHeight w:hRule="exact" w:val="284"/>
          <w:jc w:val="center"/>
        </w:trPr>
        <w:tc>
          <w:tcPr>
            <w:tcW w:w="640" w:type="dxa"/>
          </w:tcPr>
          <w:p w14:paraId="199574FC"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15B5976E"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Двигатель вращат движения (комплект)</w:t>
            </w:r>
          </w:p>
        </w:tc>
        <w:tc>
          <w:tcPr>
            <w:tcW w:w="1499" w:type="dxa"/>
            <w:vAlign w:val="center"/>
          </w:tcPr>
          <w:p w14:paraId="727F0D0E"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0F24D7D6"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261F7FCF" w14:textId="77777777" w:rsidTr="00F039B5">
        <w:trPr>
          <w:trHeight w:hRule="exact" w:val="284"/>
          <w:jc w:val="center"/>
        </w:trPr>
        <w:tc>
          <w:tcPr>
            <w:tcW w:w="640" w:type="dxa"/>
          </w:tcPr>
          <w:p w14:paraId="2091C6C2"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1382BFF2"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К-т д/датчика вращат движ</w:t>
            </w:r>
          </w:p>
        </w:tc>
        <w:tc>
          <w:tcPr>
            <w:tcW w:w="1499" w:type="dxa"/>
            <w:vAlign w:val="center"/>
          </w:tcPr>
          <w:p w14:paraId="1A0A549F"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195D29F6"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50FA5066" w14:textId="77777777" w:rsidTr="00F039B5">
        <w:trPr>
          <w:trHeight w:hRule="exact" w:val="284"/>
          <w:jc w:val="center"/>
        </w:trPr>
        <w:tc>
          <w:tcPr>
            <w:tcW w:w="640" w:type="dxa"/>
          </w:tcPr>
          <w:p w14:paraId="2176FFF1"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6D458EEC"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Датчик движения</w:t>
            </w:r>
          </w:p>
        </w:tc>
        <w:tc>
          <w:tcPr>
            <w:tcW w:w="1499" w:type="dxa"/>
            <w:vAlign w:val="center"/>
          </w:tcPr>
          <w:p w14:paraId="2088F3CA"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40FD5031"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1568A668" w14:textId="77777777" w:rsidTr="00F039B5">
        <w:trPr>
          <w:trHeight w:hRule="exact" w:val="284"/>
          <w:jc w:val="center"/>
        </w:trPr>
        <w:tc>
          <w:tcPr>
            <w:tcW w:w="640" w:type="dxa"/>
          </w:tcPr>
          <w:p w14:paraId="2DEB48C6"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3653A71A"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доп кабль д/соед датчика движ</w:t>
            </w:r>
          </w:p>
        </w:tc>
        <w:tc>
          <w:tcPr>
            <w:tcW w:w="1499" w:type="dxa"/>
            <w:vAlign w:val="center"/>
          </w:tcPr>
          <w:p w14:paraId="423E5BC0"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6D529D47"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061B38AF" w14:textId="77777777" w:rsidTr="00F039B5">
        <w:trPr>
          <w:trHeight w:hRule="exact" w:val="284"/>
          <w:jc w:val="center"/>
        </w:trPr>
        <w:tc>
          <w:tcPr>
            <w:tcW w:w="640" w:type="dxa"/>
          </w:tcPr>
          <w:p w14:paraId="6AC48FC3"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11CC1D96"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Адаптер входн д/датч движ</w:t>
            </w:r>
          </w:p>
        </w:tc>
        <w:tc>
          <w:tcPr>
            <w:tcW w:w="1499" w:type="dxa"/>
            <w:vAlign w:val="center"/>
          </w:tcPr>
          <w:p w14:paraId="5E97ACA0"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7BC66B9C"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3209379A" w14:textId="77777777" w:rsidTr="00F039B5">
        <w:trPr>
          <w:trHeight w:hRule="exact" w:val="284"/>
          <w:jc w:val="center"/>
        </w:trPr>
        <w:tc>
          <w:tcPr>
            <w:tcW w:w="640" w:type="dxa"/>
          </w:tcPr>
          <w:p w14:paraId="5D5A5289"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6D1D3E1D"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Винтов креплен с зажимом д/дат движ</w:t>
            </w:r>
          </w:p>
        </w:tc>
        <w:tc>
          <w:tcPr>
            <w:tcW w:w="1499" w:type="dxa"/>
            <w:vAlign w:val="center"/>
          </w:tcPr>
          <w:p w14:paraId="15E4D167"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0642216E"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342429A0" w14:textId="77777777" w:rsidTr="00F039B5">
        <w:trPr>
          <w:trHeight w:hRule="exact" w:val="284"/>
          <w:jc w:val="center"/>
        </w:trPr>
        <w:tc>
          <w:tcPr>
            <w:tcW w:w="640" w:type="dxa"/>
          </w:tcPr>
          <w:p w14:paraId="26A6E317"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6B62C285"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К-Т д/физ экспер Механика -1</w:t>
            </w:r>
          </w:p>
        </w:tc>
        <w:tc>
          <w:tcPr>
            <w:tcW w:w="1499" w:type="dxa"/>
            <w:vAlign w:val="center"/>
          </w:tcPr>
          <w:p w14:paraId="46CD4800"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4C500031"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560C62D8" w14:textId="77777777" w:rsidTr="00F039B5">
        <w:trPr>
          <w:trHeight w:hRule="exact" w:val="284"/>
          <w:jc w:val="center"/>
        </w:trPr>
        <w:tc>
          <w:tcPr>
            <w:tcW w:w="640" w:type="dxa"/>
          </w:tcPr>
          <w:p w14:paraId="6A5DA016"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24D35857"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Физ практикум МЕХАНИКА</w:t>
            </w:r>
          </w:p>
        </w:tc>
        <w:tc>
          <w:tcPr>
            <w:tcW w:w="1499" w:type="dxa"/>
            <w:vAlign w:val="center"/>
          </w:tcPr>
          <w:p w14:paraId="5AF0CE1B"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3</w:t>
            </w:r>
          </w:p>
        </w:tc>
        <w:tc>
          <w:tcPr>
            <w:tcW w:w="1644" w:type="dxa"/>
          </w:tcPr>
          <w:p w14:paraId="631FCD1B"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6D843672" w14:textId="77777777" w:rsidTr="00F039B5">
        <w:trPr>
          <w:trHeight w:hRule="exact" w:val="284"/>
          <w:jc w:val="center"/>
        </w:trPr>
        <w:tc>
          <w:tcPr>
            <w:tcW w:w="640" w:type="dxa"/>
          </w:tcPr>
          <w:p w14:paraId="3438D0BC"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02AC9517"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Весы Роберваля 200 гр</w:t>
            </w:r>
          </w:p>
        </w:tc>
        <w:tc>
          <w:tcPr>
            <w:tcW w:w="1499" w:type="dxa"/>
            <w:vAlign w:val="center"/>
          </w:tcPr>
          <w:p w14:paraId="31E05033"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3</w:t>
            </w:r>
          </w:p>
        </w:tc>
        <w:tc>
          <w:tcPr>
            <w:tcW w:w="1644" w:type="dxa"/>
          </w:tcPr>
          <w:p w14:paraId="05717AE4"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27FB638C" w14:textId="77777777" w:rsidTr="00F039B5">
        <w:trPr>
          <w:trHeight w:hRule="exact" w:val="284"/>
          <w:jc w:val="center"/>
        </w:trPr>
        <w:tc>
          <w:tcPr>
            <w:tcW w:w="640" w:type="dxa"/>
          </w:tcPr>
          <w:p w14:paraId="0429A768"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4D07FB26"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Весы технич до 1000 гр с разновес</w:t>
            </w:r>
          </w:p>
        </w:tc>
        <w:tc>
          <w:tcPr>
            <w:tcW w:w="1499" w:type="dxa"/>
            <w:vAlign w:val="center"/>
          </w:tcPr>
          <w:p w14:paraId="463ACDC0"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58F41CA2"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1D047B1E" w14:textId="77777777" w:rsidTr="00F039B5">
        <w:trPr>
          <w:trHeight w:hRule="exact" w:val="284"/>
          <w:jc w:val="center"/>
        </w:trPr>
        <w:tc>
          <w:tcPr>
            <w:tcW w:w="640" w:type="dxa"/>
          </w:tcPr>
          <w:p w14:paraId="7226AC87"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50B59980"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Динамометр лабораторн 1Н</w:t>
            </w:r>
          </w:p>
        </w:tc>
        <w:tc>
          <w:tcPr>
            <w:tcW w:w="1499" w:type="dxa"/>
            <w:vAlign w:val="center"/>
          </w:tcPr>
          <w:p w14:paraId="61CE910D"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4C9F797C"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26E62728" w14:textId="77777777" w:rsidTr="00F039B5">
        <w:trPr>
          <w:trHeight w:hRule="exact" w:val="284"/>
          <w:jc w:val="center"/>
        </w:trPr>
        <w:tc>
          <w:tcPr>
            <w:tcW w:w="640" w:type="dxa"/>
          </w:tcPr>
          <w:p w14:paraId="4FF3E50C"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5AA6CB35"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Динамометр лабор 2,5Н</w:t>
            </w:r>
          </w:p>
        </w:tc>
        <w:tc>
          <w:tcPr>
            <w:tcW w:w="1499" w:type="dxa"/>
            <w:vAlign w:val="center"/>
          </w:tcPr>
          <w:p w14:paraId="4BCEA5E4"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51BEFC69"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7A3683D8" w14:textId="77777777" w:rsidTr="00F039B5">
        <w:trPr>
          <w:trHeight w:hRule="exact" w:val="284"/>
          <w:jc w:val="center"/>
        </w:trPr>
        <w:tc>
          <w:tcPr>
            <w:tcW w:w="640" w:type="dxa"/>
          </w:tcPr>
          <w:p w14:paraId="6678E94B"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479AD230"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Динамометр лаб 2Н</w:t>
            </w:r>
          </w:p>
        </w:tc>
        <w:tc>
          <w:tcPr>
            <w:tcW w:w="1499" w:type="dxa"/>
            <w:vAlign w:val="center"/>
          </w:tcPr>
          <w:p w14:paraId="197E6384"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20BC7DE5"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2C590D1A" w14:textId="77777777" w:rsidTr="00F039B5">
        <w:trPr>
          <w:trHeight w:hRule="exact" w:val="284"/>
          <w:jc w:val="center"/>
        </w:trPr>
        <w:tc>
          <w:tcPr>
            <w:tcW w:w="640" w:type="dxa"/>
          </w:tcPr>
          <w:p w14:paraId="186CE484"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248756EC"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Динамометр лаб 5Н</w:t>
            </w:r>
          </w:p>
        </w:tc>
        <w:tc>
          <w:tcPr>
            <w:tcW w:w="1499" w:type="dxa"/>
            <w:vAlign w:val="center"/>
          </w:tcPr>
          <w:p w14:paraId="771E73B2"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66497D4E"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3C5CF92F" w14:textId="77777777" w:rsidTr="00F039B5">
        <w:trPr>
          <w:trHeight w:hRule="exact" w:val="284"/>
          <w:jc w:val="center"/>
        </w:trPr>
        <w:tc>
          <w:tcPr>
            <w:tcW w:w="640" w:type="dxa"/>
          </w:tcPr>
          <w:p w14:paraId="6F586A45"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2DF1D260"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Динамометр лабораторный 10Н</w:t>
            </w:r>
          </w:p>
        </w:tc>
        <w:tc>
          <w:tcPr>
            <w:tcW w:w="1499" w:type="dxa"/>
            <w:vAlign w:val="center"/>
          </w:tcPr>
          <w:p w14:paraId="312089B6"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484FE6FB"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5020B857" w14:textId="77777777" w:rsidTr="00F039B5">
        <w:trPr>
          <w:trHeight w:hRule="exact" w:val="284"/>
          <w:jc w:val="center"/>
        </w:trPr>
        <w:tc>
          <w:tcPr>
            <w:tcW w:w="640" w:type="dxa"/>
          </w:tcPr>
          <w:p w14:paraId="55D05D49"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359791DC"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Желоб лаб с шарик</w:t>
            </w:r>
          </w:p>
        </w:tc>
        <w:tc>
          <w:tcPr>
            <w:tcW w:w="1499" w:type="dxa"/>
            <w:vAlign w:val="center"/>
          </w:tcPr>
          <w:p w14:paraId="12C384AF"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8</w:t>
            </w:r>
          </w:p>
        </w:tc>
        <w:tc>
          <w:tcPr>
            <w:tcW w:w="1644" w:type="dxa"/>
          </w:tcPr>
          <w:p w14:paraId="71C5E64B"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7E6E1D53" w14:textId="77777777" w:rsidTr="00F039B5">
        <w:trPr>
          <w:trHeight w:hRule="exact" w:val="284"/>
          <w:jc w:val="center"/>
        </w:trPr>
        <w:tc>
          <w:tcPr>
            <w:tcW w:w="640" w:type="dxa"/>
          </w:tcPr>
          <w:p w14:paraId="124CCD6E"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2771B70D"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Комплект блоков демонстрационных</w:t>
            </w:r>
          </w:p>
        </w:tc>
        <w:tc>
          <w:tcPr>
            <w:tcW w:w="1499" w:type="dxa"/>
            <w:vAlign w:val="center"/>
          </w:tcPr>
          <w:p w14:paraId="50882924"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129F257E"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56F59D96" w14:textId="77777777" w:rsidTr="00F039B5">
        <w:trPr>
          <w:trHeight w:hRule="exact" w:val="284"/>
          <w:jc w:val="center"/>
        </w:trPr>
        <w:tc>
          <w:tcPr>
            <w:tcW w:w="640" w:type="dxa"/>
          </w:tcPr>
          <w:p w14:paraId="6167EF16"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6B4C1B98"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Комплект блоков лабораторных</w:t>
            </w:r>
          </w:p>
        </w:tc>
        <w:tc>
          <w:tcPr>
            <w:tcW w:w="1499" w:type="dxa"/>
            <w:vAlign w:val="center"/>
          </w:tcPr>
          <w:p w14:paraId="61CB990B"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8</w:t>
            </w:r>
          </w:p>
        </w:tc>
        <w:tc>
          <w:tcPr>
            <w:tcW w:w="1644" w:type="dxa"/>
          </w:tcPr>
          <w:p w14:paraId="5ABB1A87"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6E5FDCC0" w14:textId="77777777" w:rsidTr="00F039B5">
        <w:trPr>
          <w:trHeight w:hRule="exact" w:val="284"/>
          <w:jc w:val="center"/>
        </w:trPr>
        <w:tc>
          <w:tcPr>
            <w:tcW w:w="640" w:type="dxa"/>
          </w:tcPr>
          <w:p w14:paraId="27AB5697"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7325A330"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Набор грузов по механике</w:t>
            </w:r>
          </w:p>
        </w:tc>
        <w:tc>
          <w:tcPr>
            <w:tcW w:w="1499" w:type="dxa"/>
            <w:vAlign w:val="center"/>
          </w:tcPr>
          <w:p w14:paraId="05F25B75"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3DAB4416"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0CFDF6A5" w14:textId="77777777" w:rsidTr="00F039B5">
        <w:trPr>
          <w:trHeight w:hRule="exact" w:val="284"/>
          <w:jc w:val="center"/>
        </w:trPr>
        <w:tc>
          <w:tcPr>
            <w:tcW w:w="640" w:type="dxa"/>
          </w:tcPr>
          <w:p w14:paraId="6EA4AD01"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3E8DF7EC"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Набор пружин с различными жесткостью</w:t>
            </w:r>
          </w:p>
        </w:tc>
        <w:tc>
          <w:tcPr>
            <w:tcW w:w="1499" w:type="dxa"/>
            <w:vAlign w:val="center"/>
          </w:tcPr>
          <w:p w14:paraId="676CFC9D"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5B23F1BE"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136FF42A" w14:textId="77777777" w:rsidTr="00F039B5">
        <w:trPr>
          <w:trHeight w:hRule="exact" w:val="284"/>
          <w:jc w:val="center"/>
        </w:trPr>
        <w:tc>
          <w:tcPr>
            <w:tcW w:w="640" w:type="dxa"/>
          </w:tcPr>
          <w:p w14:paraId="05EBCBA5"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41F03928"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Набор тел равн обьема</w:t>
            </w:r>
          </w:p>
        </w:tc>
        <w:tc>
          <w:tcPr>
            <w:tcW w:w="1499" w:type="dxa"/>
            <w:vAlign w:val="center"/>
          </w:tcPr>
          <w:p w14:paraId="37CD808F"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61C9BD4C"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1F74955A" w14:textId="77777777" w:rsidTr="00F039B5">
        <w:trPr>
          <w:trHeight w:hRule="exact" w:val="284"/>
          <w:jc w:val="center"/>
        </w:trPr>
        <w:tc>
          <w:tcPr>
            <w:tcW w:w="640" w:type="dxa"/>
          </w:tcPr>
          <w:p w14:paraId="48F6A3C8"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38F61629"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Набор тел равн массы</w:t>
            </w:r>
          </w:p>
        </w:tc>
        <w:tc>
          <w:tcPr>
            <w:tcW w:w="1499" w:type="dxa"/>
            <w:vAlign w:val="center"/>
          </w:tcPr>
          <w:p w14:paraId="53BCE8F4"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1141AC1D"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1C449922" w14:textId="77777777" w:rsidTr="00F039B5">
        <w:trPr>
          <w:trHeight w:hRule="exact" w:val="284"/>
          <w:jc w:val="center"/>
        </w:trPr>
        <w:tc>
          <w:tcPr>
            <w:tcW w:w="640" w:type="dxa"/>
          </w:tcPr>
          <w:p w14:paraId="569255BE"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46F02EC4"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Барометр анероид</w:t>
            </w:r>
          </w:p>
        </w:tc>
        <w:tc>
          <w:tcPr>
            <w:tcW w:w="1499" w:type="dxa"/>
            <w:vAlign w:val="center"/>
          </w:tcPr>
          <w:p w14:paraId="073EFFC1"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16E64DD5"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0905D02A" w14:textId="77777777" w:rsidTr="00F039B5">
        <w:trPr>
          <w:trHeight w:hRule="exact" w:val="284"/>
          <w:jc w:val="center"/>
        </w:trPr>
        <w:tc>
          <w:tcPr>
            <w:tcW w:w="640" w:type="dxa"/>
          </w:tcPr>
          <w:p w14:paraId="0EB35C09"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11DE7EF8"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Гигрометр психометрич ВИТ -1</w:t>
            </w:r>
          </w:p>
        </w:tc>
        <w:tc>
          <w:tcPr>
            <w:tcW w:w="1499" w:type="dxa"/>
            <w:vAlign w:val="center"/>
          </w:tcPr>
          <w:p w14:paraId="1FB99E54"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2EFBB2C4"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625B5DC3" w14:textId="77777777" w:rsidTr="00F039B5">
        <w:trPr>
          <w:trHeight w:hRule="exact" w:val="284"/>
          <w:jc w:val="center"/>
        </w:trPr>
        <w:tc>
          <w:tcPr>
            <w:tcW w:w="640" w:type="dxa"/>
          </w:tcPr>
          <w:p w14:paraId="3F0F8F42"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52F7B310"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Гигрометр психометрич ВИТ -2</w:t>
            </w:r>
          </w:p>
        </w:tc>
        <w:tc>
          <w:tcPr>
            <w:tcW w:w="1499" w:type="dxa"/>
            <w:vAlign w:val="center"/>
          </w:tcPr>
          <w:p w14:paraId="039D4FB9"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450816B1"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3B8D3DCD" w14:textId="77777777" w:rsidTr="00F039B5">
        <w:trPr>
          <w:trHeight w:hRule="exact" w:val="284"/>
          <w:jc w:val="center"/>
        </w:trPr>
        <w:tc>
          <w:tcPr>
            <w:tcW w:w="640" w:type="dxa"/>
          </w:tcPr>
          <w:p w14:paraId="6628FD65"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4D8DF9B0"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Датчик атмосферного давления воздуха</w:t>
            </w:r>
          </w:p>
        </w:tc>
        <w:tc>
          <w:tcPr>
            <w:tcW w:w="1499" w:type="dxa"/>
            <w:vAlign w:val="center"/>
          </w:tcPr>
          <w:p w14:paraId="5AB0A14A"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4528713E"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4BDE1663" w14:textId="77777777" w:rsidTr="00F039B5">
        <w:trPr>
          <w:trHeight w:hRule="exact" w:val="284"/>
          <w:jc w:val="center"/>
        </w:trPr>
        <w:tc>
          <w:tcPr>
            <w:tcW w:w="640" w:type="dxa"/>
          </w:tcPr>
          <w:p w14:paraId="3488B8FD"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7C2DA1BD"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Датчик измерения магнитного поля</w:t>
            </w:r>
          </w:p>
        </w:tc>
        <w:tc>
          <w:tcPr>
            <w:tcW w:w="1499" w:type="dxa"/>
            <w:vAlign w:val="center"/>
          </w:tcPr>
          <w:p w14:paraId="7DA2DC13"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6BE1AE06"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4A1C3996" w14:textId="77777777" w:rsidTr="00F039B5">
        <w:trPr>
          <w:trHeight w:hRule="exact" w:val="284"/>
          <w:jc w:val="center"/>
        </w:trPr>
        <w:tc>
          <w:tcPr>
            <w:tcW w:w="640" w:type="dxa"/>
          </w:tcPr>
          <w:p w14:paraId="220DB7B2"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034CF871"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Датчик относитной влажности</w:t>
            </w:r>
          </w:p>
        </w:tc>
        <w:tc>
          <w:tcPr>
            <w:tcW w:w="1499" w:type="dxa"/>
            <w:vAlign w:val="center"/>
          </w:tcPr>
          <w:p w14:paraId="3AE3B32F"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4C5DEB64"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6E502D71" w14:textId="77777777" w:rsidTr="00F039B5">
        <w:trPr>
          <w:trHeight w:hRule="exact" w:val="284"/>
          <w:jc w:val="center"/>
        </w:trPr>
        <w:tc>
          <w:tcPr>
            <w:tcW w:w="640" w:type="dxa"/>
          </w:tcPr>
          <w:p w14:paraId="37DA1CAA"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458A722F"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Датчик температуры</w:t>
            </w:r>
          </w:p>
        </w:tc>
        <w:tc>
          <w:tcPr>
            <w:tcW w:w="1499" w:type="dxa"/>
            <w:vAlign w:val="center"/>
          </w:tcPr>
          <w:p w14:paraId="6B4B5967"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44B1A693"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776F940D" w14:textId="77777777" w:rsidTr="00F039B5">
        <w:trPr>
          <w:trHeight w:hRule="exact" w:val="284"/>
          <w:jc w:val="center"/>
        </w:trPr>
        <w:tc>
          <w:tcPr>
            <w:tcW w:w="640" w:type="dxa"/>
          </w:tcPr>
          <w:p w14:paraId="14EC324D"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44527D54"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Датчик температуры поверхности</w:t>
            </w:r>
          </w:p>
        </w:tc>
        <w:tc>
          <w:tcPr>
            <w:tcW w:w="1499" w:type="dxa"/>
            <w:vAlign w:val="center"/>
          </w:tcPr>
          <w:p w14:paraId="2B9ED2B0"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0705753F"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1E6448EB" w14:textId="77777777" w:rsidTr="00F039B5">
        <w:trPr>
          <w:trHeight w:hRule="exact" w:val="284"/>
          <w:jc w:val="center"/>
        </w:trPr>
        <w:tc>
          <w:tcPr>
            <w:tcW w:w="640" w:type="dxa"/>
          </w:tcPr>
          <w:p w14:paraId="0E8FB056"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396C7F3A"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Эксперимент практикум Тепловые явления</w:t>
            </w:r>
          </w:p>
        </w:tc>
        <w:tc>
          <w:tcPr>
            <w:tcW w:w="1499" w:type="dxa"/>
            <w:vAlign w:val="center"/>
          </w:tcPr>
          <w:p w14:paraId="12599F74"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1346CE48"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36A4FA5C" w14:textId="77777777" w:rsidTr="00F039B5">
        <w:trPr>
          <w:trHeight w:hRule="exact" w:val="284"/>
          <w:jc w:val="center"/>
        </w:trPr>
        <w:tc>
          <w:tcPr>
            <w:tcW w:w="640" w:type="dxa"/>
          </w:tcPr>
          <w:p w14:paraId="084E3205"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3AE1AAB4"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Источник питд/практикума Тепловые явления</w:t>
            </w:r>
          </w:p>
        </w:tc>
        <w:tc>
          <w:tcPr>
            <w:tcW w:w="1499" w:type="dxa"/>
            <w:vAlign w:val="center"/>
          </w:tcPr>
          <w:p w14:paraId="7E5EA0C4"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0F4A7631"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0DF4104C" w14:textId="77777777" w:rsidTr="00F039B5">
        <w:trPr>
          <w:trHeight w:hRule="exact" w:val="284"/>
          <w:jc w:val="center"/>
        </w:trPr>
        <w:tc>
          <w:tcPr>
            <w:tcW w:w="640" w:type="dxa"/>
          </w:tcPr>
          <w:p w14:paraId="72257CFA"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23386FB1"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Горелка Бунзена</w:t>
            </w:r>
          </w:p>
        </w:tc>
        <w:tc>
          <w:tcPr>
            <w:tcW w:w="1499" w:type="dxa"/>
            <w:vAlign w:val="center"/>
          </w:tcPr>
          <w:p w14:paraId="4721B04B"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727502A9"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4E4927A6" w14:textId="77777777" w:rsidTr="00F039B5">
        <w:trPr>
          <w:trHeight w:hRule="exact" w:val="284"/>
          <w:jc w:val="center"/>
        </w:trPr>
        <w:tc>
          <w:tcPr>
            <w:tcW w:w="640" w:type="dxa"/>
          </w:tcPr>
          <w:p w14:paraId="6721F3AC"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1C8DF2F1"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Ведерко Архимеда</w:t>
            </w:r>
          </w:p>
        </w:tc>
        <w:tc>
          <w:tcPr>
            <w:tcW w:w="1499" w:type="dxa"/>
            <w:vAlign w:val="center"/>
          </w:tcPr>
          <w:p w14:paraId="0CADB8C8"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7F969117"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5E3241A8" w14:textId="77777777" w:rsidTr="00F039B5">
        <w:trPr>
          <w:trHeight w:hRule="exact" w:val="284"/>
          <w:jc w:val="center"/>
        </w:trPr>
        <w:tc>
          <w:tcPr>
            <w:tcW w:w="640" w:type="dxa"/>
          </w:tcPr>
          <w:p w14:paraId="6782F4BA"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25F37337"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Калориметр с нагревателем</w:t>
            </w:r>
          </w:p>
        </w:tc>
        <w:tc>
          <w:tcPr>
            <w:tcW w:w="1499" w:type="dxa"/>
            <w:vAlign w:val="center"/>
          </w:tcPr>
          <w:p w14:paraId="0797D130"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8</w:t>
            </w:r>
          </w:p>
        </w:tc>
        <w:tc>
          <w:tcPr>
            <w:tcW w:w="1644" w:type="dxa"/>
          </w:tcPr>
          <w:p w14:paraId="6640C77F"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050352A2" w14:textId="77777777" w:rsidTr="00F039B5">
        <w:trPr>
          <w:trHeight w:hRule="exact" w:val="284"/>
          <w:jc w:val="center"/>
        </w:trPr>
        <w:tc>
          <w:tcPr>
            <w:tcW w:w="640" w:type="dxa"/>
          </w:tcPr>
          <w:p w14:paraId="490DA0CC"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2ADE98FD"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Модель двигателя внутреннего сгорания</w:t>
            </w:r>
          </w:p>
        </w:tc>
        <w:tc>
          <w:tcPr>
            <w:tcW w:w="1499" w:type="dxa"/>
            <w:vAlign w:val="center"/>
          </w:tcPr>
          <w:p w14:paraId="389FE472"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690BCEA4"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4DB50112" w14:textId="77777777" w:rsidTr="00F039B5">
        <w:trPr>
          <w:trHeight w:hRule="exact" w:val="284"/>
          <w:jc w:val="center"/>
        </w:trPr>
        <w:tc>
          <w:tcPr>
            <w:tcW w:w="640" w:type="dxa"/>
          </w:tcPr>
          <w:p w14:paraId="6B85B74A"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03D572B2"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Набор калориметрич тел</w:t>
            </w:r>
          </w:p>
        </w:tc>
        <w:tc>
          <w:tcPr>
            <w:tcW w:w="1499" w:type="dxa"/>
            <w:vAlign w:val="center"/>
          </w:tcPr>
          <w:p w14:paraId="2E9DBDDA"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74892DF5"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24D8EE7E" w14:textId="77777777" w:rsidTr="00F039B5">
        <w:trPr>
          <w:trHeight w:hRule="exact" w:val="284"/>
          <w:jc w:val="center"/>
        </w:trPr>
        <w:tc>
          <w:tcPr>
            <w:tcW w:w="640" w:type="dxa"/>
          </w:tcPr>
          <w:p w14:paraId="33F6ED20"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22F3B972"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Термометр демонстрационный</w:t>
            </w:r>
          </w:p>
        </w:tc>
        <w:tc>
          <w:tcPr>
            <w:tcW w:w="1499" w:type="dxa"/>
            <w:vAlign w:val="center"/>
          </w:tcPr>
          <w:p w14:paraId="7B1E1590"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4C2E3CA2"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62E5569F" w14:textId="77777777" w:rsidTr="00F039B5">
        <w:trPr>
          <w:trHeight w:hRule="exact" w:val="284"/>
          <w:jc w:val="center"/>
        </w:trPr>
        <w:tc>
          <w:tcPr>
            <w:tcW w:w="640" w:type="dxa"/>
          </w:tcPr>
          <w:p w14:paraId="314210DF"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4E8DFE39"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Шар Паскаля</w:t>
            </w:r>
          </w:p>
        </w:tc>
        <w:tc>
          <w:tcPr>
            <w:tcW w:w="1499" w:type="dxa"/>
            <w:vAlign w:val="center"/>
          </w:tcPr>
          <w:p w14:paraId="385EA7ED"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225CF30F"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1F30BA95" w14:textId="77777777" w:rsidTr="00F039B5">
        <w:trPr>
          <w:trHeight w:hRule="exact" w:val="284"/>
          <w:jc w:val="center"/>
        </w:trPr>
        <w:tc>
          <w:tcPr>
            <w:tcW w:w="640" w:type="dxa"/>
          </w:tcPr>
          <w:p w14:paraId="1338F93E"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0BBE6D15"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Шар с кольцом</w:t>
            </w:r>
          </w:p>
        </w:tc>
        <w:tc>
          <w:tcPr>
            <w:tcW w:w="1499" w:type="dxa"/>
            <w:vAlign w:val="center"/>
          </w:tcPr>
          <w:p w14:paraId="236B82E4"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6E892A82"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7ED1E4A2" w14:textId="77777777" w:rsidTr="00F039B5">
        <w:trPr>
          <w:trHeight w:hRule="exact" w:val="284"/>
          <w:jc w:val="center"/>
        </w:trPr>
        <w:tc>
          <w:tcPr>
            <w:tcW w:w="640" w:type="dxa"/>
          </w:tcPr>
          <w:p w14:paraId="2B72BBA0"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6B94A644"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Датчик гальванометрический</w:t>
            </w:r>
          </w:p>
        </w:tc>
        <w:tc>
          <w:tcPr>
            <w:tcW w:w="1499" w:type="dxa"/>
            <w:vAlign w:val="center"/>
          </w:tcPr>
          <w:p w14:paraId="40BB60EF"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6F828FC1"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649FBC4A" w14:textId="77777777" w:rsidTr="00F039B5">
        <w:trPr>
          <w:trHeight w:hRule="exact" w:val="284"/>
          <w:jc w:val="center"/>
        </w:trPr>
        <w:tc>
          <w:tcPr>
            <w:tcW w:w="640" w:type="dxa"/>
          </w:tcPr>
          <w:p w14:paraId="553D0F10"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2277CE87"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Датчик заряда (электроскоп)</w:t>
            </w:r>
          </w:p>
        </w:tc>
        <w:tc>
          <w:tcPr>
            <w:tcW w:w="1499" w:type="dxa"/>
            <w:vAlign w:val="center"/>
          </w:tcPr>
          <w:p w14:paraId="693AD23A"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109FFC53"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561BF43E" w14:textId="77777777" w:rsidTr="00F039B5">
        <w:trPr>
          <w:trHeight w:hRule="exact" w:val="284"/>
          <w:jc w:val="center"/>
        </w:trPr>
        <w:tc>
          <w:tcPr>
            <w:tcW w:w="640" w:type="dxa"/>
          </w:tcPr>
          <w:p w14:paraId="5F074F4D"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367A36CF"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Датчик напряжения</w:t>
            </w:r>
          </w:p>
        </w:tc>
        <w:tc>
          <w:tcPr>
            <w:tcW w:w="1499" w:type="dxa"/>
            <w:vAlign w:val="center"/>
          </w:tcPr>
          <w:p w14:paraId="09956404"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432AA580"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7555E8E8" w14:textId="77777777" w:rsidTr="00F039B5">
        <w:trPr>
          <w:trHeight w:hRule="exact" w:val="284"/>
          <w:jc w:val="center"/>
        </w:trPr>
        <w:tc>
          <w:tcPr>
            <w:tcW w:w="640" w:type="dxa"/>
          </w:tcPr>
          <w:p w14:paraId="0975D913"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09156C9F"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Датчик переменного напряжения</w:t>
            </w:r>
          </w:p>
        </w:tc>
        <w:tc>
          <w:tcPr>
            <w:tcW w:w="1499" w:type="dxa"/>
            <w:vAlign w:val="center"/>
          </w:tcPr>
          <w:p w14:paraId="15F4C484"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6A23AAA2"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00613A33" w14:textId="77777777" w:rsidTr="00F039B5">
        <w:trPr>
          <w:trHeight w:hRule="exact" w:val="284"/>
          <w:jc w:val="center"/>
        </w:trPr>
        <w:tc>
          <w:tcPr>
            <w:tcW w:w="640" w:type="dxa"/>
          </w:tcPr>
          <w:p w14:paraId="7BD5073C"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36838BD9"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Комплект для демонстрац и опытов "Электростатика"</w:t>
            </w:r>
          </w:p>
        </w:tc>
        <w:tc>
          <w:tcPr>
            <w:tcW w:w="1499" w:type="dxa"/>
            <w:vAlign w:val="center"/>
          </w:tcPr>
          <w:p w14:paraId="6F98D1D4"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54B6B597"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710521AB" w14:textId="77777777" w:rsidTr="00F039B5">
        <w:trPr>
          <w:trHeight w:hRule="exact" w:val="284"/>
          <w:jc w:val="center"/>
        </w:trPr>
        <w:tc>
          <w:tcPr>
            <w:tcW w:w="640" w:type="dxa"/>
          </w:tcPr>
          <w:p w14:paraId="2D026FED"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518C8FD2"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Универсальная монтажн плата д/эл целей</w:t>
            </w:r>
          </w:p>
        </w:tc>
        <w:tc>
          <w:tcPr>
            <w:tcW w:w="1499" w:type="dxa"/>
            <w:vAlign w:val="center"/>
          </w:tcPr>
          <w:p w14:paraId="18764069"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3</w:t>
            </w:r>
          </w:p>
        </w:tc>
        <w:tc>
          <w:tcPr>
            <w:tcW w:w="1644" w:type="dxa"/>
          </w:tcPr>
          <w:p w14:paraId="0B91BCD0"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2D30340D" w14:textId="77777777" w:rsidTr="00F039B5">
        <w:trPr>
          <w:trHeight w:hRule="exact" w:val="284"/>
          <w:jc w:val="center"/>
        </w:trPr>
        <w:tc>
          <w:tcPr>
            <w:tcW w:w="640" w:type="dxa"/>
          </w:tcPr>
          <w:p w14:paraId="6CE9A078"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59BE0577"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Демонстрационный практикум Эл-во</w:t>
            </w:r>
          </w:p>
        </w:tc>
        <w:tc>
          <w:tcPr>
            <w:tcW w:w="1499" w:type="dxa"/>
            <w:vAlign w:val="center"/>
          </w:tcPr>
          <w:p w14:paraId="69E49965"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01DD9881"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076D9B17" w14:textId="77777777" w:rsidTr="00F039B5">
        <w:trPr>
          <w:trHeight w:hRule="exact" w:val="284"/>
          <w:jc w:val="center"/>
        </w:trPr>
        <w:tc>
          <w:tcPr>
            <w:tcW w:w="640" w:type="dxa"/>
          </w:tcPr>
          <w:p w14:paraId="2D49B07E"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7F048D1D"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Трансформатор с выпрямит V/3Ад/практ эл-ва</w:t>
            </w:r>
          </w:p>
        </w:tc>
        <w:tc>
          <w:tcPr>
            <w:tcW w:w="1499" w:type="dxa"/>
            <w:vAlign w:val="center"/>
          </w:tcPr>
          <w:p w14:paraId="6CA68C57"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4C62DAB8"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7525D594" w14:textId="77777777" w:rsidTr="00F039B5">
        <w:trPr>
          <w:trHeight w:hRule="exact" w:val="284"/>
          <w:jc w:val="center"/>
        </w:trPr>
        <w:tc>
          <w:tcPr>
            <w:tcW w:w="640" w:type="dxa"/>
          </w:tcPr>
          <w:p w14:paraId="12E37775"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3B6A7C86"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Мультиметр цифрой для эл-ва</w:t>
            </w:r>
          </w:p>
        </w:tc>
        <w:tc>
          <w:tcPr>
            <w:tcW w:w="1499" w:type="dxa"/>
            <w:vAlign w:val="center"/>
          </w:tcPr>
          <w:p w14:paraId="7F380348"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22E2E2DC"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3C7FB0A2" w14:textId="77777777" w:rsidTr="00F039B5">
        <w:trPr>
          <w:trHeight w:hRule="exact" w:val="284"/>
          <w:jc w:val="center"/>
        </w:trPr>
        <w:tc>
          <w:tcPr>
            <w:tcW w:w="640" w:type="dxa"/>
          </w:tcPr>
          <w:p w14:paraId="477F8FCB"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03BC307F"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Физический практик эл-ва</w:t>
            </w:r>
          </w:p>
        </w:tc>
        <w:tc>
          <w:tcPr>
            <w:tcW w:w="1499" w:type="dxa"/>
            <w:vAlign w:val="center"/>
          </w:tcPr>
          <w:p w14:paraId="659D3221"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2</w:t>
            </w:r>
          </w:p>
        </w:tc>
        <w:tc>
          <w:tcPr>
            <w:tcW w:w="1644" w:type="dxa"/>
          </w:tcPr>
          <w:p w14:paraId="5A990C74"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261DF899" w14:textId="77777777" w:rsidTr="00F039B5">
        <w:trPr>
          <w:trHeight w:hRule="exact" w:val="284"/>
          <w:jc w:val="center"/>
        </w:trPr>
        <w:tc>
          <w:tcPr>
            <w:tcW w:w="640" w:type="dxa"/>
          </w:tcPr>
          <w:p w14:paraId="09A7FF50"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0CFA45FB"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Физ практ Магнетизм и эл- статика</w:t>
            </w:r>
          </w:p>
        </w:tc>
        <w:tc>
          <w:tcPr>
            <w:tcW w:w="1499" w:type="dxa"/>
            <w:vAlign w:val="center"/>
          </w:tcPr>
          <w:p w14:paraId="785B5E36"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2</w:t>
            </w:r>
          </w:p>
        </w:tc>
        <w:tc>
          <w:tcPr>
            <w:tcW w:w="1644" w:type="dxa"/>
          </w:tcPr>
          <w:p w14:paraId="643A2803"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554144CE" w14:textId="77777777" w:rsidTr="00F039B5">
        <w:trPr>
          <w:trHeight w:hRule="exact" w:val="284"/>
          <w:jc w:val="center"/>
        </w:trPr>
        <w:tc>
          <w:tcPr>
            <w:tcW w:w="640" w:type="dxa"/>
          </w:tcPr>
          <w:p w14:paraId="66D6C292"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57F355B2"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Генератор аудиозвуков</w:t>
            </w:r>
          </w:p>
        </w:tc>
        <w:tc>
          <w:tcPr>
            <w:tcW w:w="1499" w:type="dxa"/>
            <w:vAlign w:val="center"/>
          </w:tcPr>
          <w:p w14:paraId="2D2B74C4"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772B5AA4"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5008B81D" w14:textId="77777777" w:rsidTr="00F039B5">
        <w:trPr>
          <w:trHeight w:hRule="exact" w:val="284"/>
          <w:jc w:val="center"/>
        </w:trPr>
        <w:tc>
          <w:tcPr>
            <w:tcW w:w="640" w:type="dxa"/>
          </w:tcPr>
          <w:p w14:paraId="43F97D29"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55435E11"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Генератор частот 1Гц-1мГц</w:t>
            </w:r>
          </w:p>
        </w:tc>
        <w:tc>
          <w:tcPr>
            <w:tcW w:w="1499" w:type="dxa"/>
            <w:vAlign w:val="center"/>
          </w:tcPr>
          <w:p w14:paraId="147C99A8"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0B1F6F97"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68C83FA1" w14:textId="77777777" w:rsidTr="00F039B5">
        <w:trPr>
          <w:trHeight w:hRule="exact" w:val="284"/>
          <w:jc w:val="center"/>
        </w:trPr>
        <w:tc>
          <w:tcPr>
            <w:tcW w:w="640" w:type="dxa"/>
          </w:tcPr>
          <w:p w14:paraId="798C1C94"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0F315720"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Лабораторная панель нач эл-ка и эл-ника 130в 1</w:t>
            </w:r>
          </w:p>
        </w:tc>
        <w:tc>
          <w:tcPr>
            <w:tcW w:w="1499" w:type="dxa"/>
            <w:vAlign w:val="center"/>
          </w:tcPr>
          <w:p w14:paraId="72E815C1"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3</w:t>
            </w:r>
          </w:p>
        </w:tc>
        <w:tc>
          <w:tcPr>
            <w:tcW w:w="1644" w:type="dxa"/>
          </w:tcPr>
          <w:p w14:paraId="4C97709E"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1C7B2A00" w14:textId="77777777" w:rsidTr="00F039B5">
        <w:trPr>
          <w:trHeight w:hRule="exact" w:val="284"/>
          <w:jc w:val="center"/>
        </w:trPr>
        <w:tc>
          <w:tcPr>
            <w:tcW w:w="640" w:type="dxa"/>
          </w:tcPr>
          <w:p w14:paraId="653DE258"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12214887"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 xml:space="preserve">Набор для созданных эл-х схем </w:t>
            </w:r>
          </w:p>
        </w:tc>
        <w:tc>
          <w:tcPr>
            <w:tcW w:w="1499" w:type="dxa"/>
            <w:vAlign w:val="center"/>
          </w:tcPr>
          <w:p w14:paraId="21E80E81"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3</w:t>
            </w:r>
          </w:p>
        </w:tc>
        <w:tc>
          <w:tcPr>
            <w:tcW w:w="1644" w:type="dxa"/>
          </w:tcPr>
          <w:p w14:paraId="5E812BD3"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70E2AA6A" w14:textId="77777777" w:rsidTr="00F039B5">
        <w:trPr>
          <w:trHeight w:hRule="exact" w:val="284"/>
          <w:jc w:val="center"/>
        </w:trPr>
        <w:tc>
          <w:tcPr>
            <w:tcW w:w="640" w:type="dxa"/>
          </w:tcPr>
          <w:p w14:paraId="3C070E81"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75C42FCB"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Авометр с гальваном демонстрац А-V-Om-G</w:t>
            </w:r>
          </w:p>
        </w:tc>
        <w:tc>
          <w:tcPr>
            <w:tcW w:w="1499" w:type="dxa"/>
            <w:vAlign w:val="center"/>
          </w:tcPr>
          <w:p w14:paraId="026A8326"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4B35FAC8"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27BE6E79" w14:textId="77777777" w:rsidTr="00F039B5">
        <w:trPr>
          <w:trHeight w:hRule="exact" w:val="284"/>
          <w:jc w:val="center"/>
        </w:trPr>
        <w:tc>
          <w:tcPr>
            <w:tcW w:w="640" w:type="dxa"/>
          </w:tcPr>
          <w:p w14:paraId="42B09A98"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0C279D40"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Ампервольтм д/пост и перемен тока демонстрац</w:t>
            </w:r>
          </w:p>
        </w:tc>
        <w:tc>
          <w:tcPr>
            <w:tcW w:w="1499" w:type="dxa"/>
            <w:vAlign w:val="center"/>
          </w:tcPr>
          <w:p w14:paraId="66C86688"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311257C8"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5993FD5D" w14:textId="77777777" w:rsidTr="00F039B5">
        <w:trPr>
          <w:trHeight w:hRule="exact" w:val="284"/>
          <w:jc w:val="center"/>
        </w:trPr>
        <w:tc>
          <w:tcPr>
            <w:tcW w:w="640" w:type="dxa"/>
          </w:tcPr>
          <w:p w14:paraId="4FA0D120"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6783A92A"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Амперметр лаб 0,6а-3а/0,02а-0,1а</w:t>
            </w:r>
          </w:p>
        </w:tc>
        <w:tc>
          <w:tcPr>
            <w:tcW w:w="1499" w:type="dxa"/>
            <w:vAlign w:val="center"/>
          </w:tcPr>
          <w:p w14:paraId="40FDA9B8"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8</w:t>
            </w:r>
          </w:p>
        </w:tc>
        <w:tc>
          <w:tcPr>
            <w:tcW w:w="1644" w:type="dxa"/>
          </w:tcPr>
          <w:p w14:paraId="5E64BC2D"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35B14602" w14:textId="77777777" w:rsidTr="00F039B5">
        <w:trPr>
          <w:trHeight w:hRule="exact" w:val="284"/>
          <w:jc w:val="center"/>
        </w:trPr>
        <w:tc>
          <w:tcPr>
            <w:tcW w:w="640" w:type="dxa"/>
          </w:tcPr>
          <w:p w14:paraId="1D6BABA9"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46A521D3"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Ваттметр демонстрационный</w:t>
            </w:r>
          </w:p>
        </w:tc>
        <w:tc>
          <w:tcPr>
            <w:tcW w:w="1499" w:type="dxa"/>
            <w:vAlign w:val="center"/>
          </w:tcPr>
          <w:p w14:paraId="480F74AB"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13FB95DF"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3BCA4497" w14:textId="77777777" w:rsidTr="00F039B5">
        <w:trPr>
          <w:trHeight w:hRule="exact" w:val="284"/>
          <w:jc w:val="center"/>
        </w:trPr>
        <w:tc>
          <w:tcPr>
            <w:tcW w:w="640" w:type="dxa"/>
          </w:tcPr>
          <w:p w14:paraId="6CD784D4"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230FAB82"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Вольтметр лаб 3V-15V/0,1V-0,5V</w:t>
            </w:r>
          </w:p>
        </w:tc>
        <w:tc>
          <w:tcPr>
            <w:tcW w:w="1499" w:type="dxa"/>
            <w:vAlign w:val="center"/>
          </w:tcPr>
          <w:p w14:paraId="2B3362AF"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8</w:t>
            </w:r>
          </w:p>
        </w:tc>
        <w:tc>
          <w:tcPr>
            <w:tcW w:w="1644" w:type="dxa"/>
          </w:tcPr>
          <w:p w14:paraId="6D5D9FD9"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07E61303" w14:textId="77777777" w:rsidTr="00F039B5">
        <w:trPr>
          <w:trHeight w:hRule="exact" w:val="284"/>
          <w:jc w:val="center"/>
        </w:trPr>
        <w:tc>
          <w:tcPr>
            <w:tcW w:w="640" w:type="dxa"/>
          </w:tcPr>
          <w:p w14:paraId="59B618F7"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39E899D7"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Выключатель однополюсный лабораторный</w:t>
            </w:r>
          </w:p>
        </w:tc>
        <w:tc>
          <w:tcPr>
            <w:tcW w:w="1499" w:type="dxa"/>
            <w:vAlign w:val="center"/>
          </w:tcPr>
          <w:p w14:paraId="2B62AC57"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8</w:t>
            </w:r>
          </w:p>
        </w:tc>
        <w:tc>
          <w:tcPr>
            <w:tcW w:w="1644" w:type="dxa"/>
          </w:tcPr>
          <w:p w14:paraId="037A5A47"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31F52FB9" w14:textId="77777777" w:rsidTr="00F039B5">
        <w:trPr>
          <w:trHeight w:hRule="exact" w:val="284"/>
          <w:jc w:val="center"/>
        </w:trPr>
        <w:tc>
          <w:tcPr>
            <w:tcW w:w="640" w:type="dxa"/>
          </w:tcPr>
          <w:p w14:paraId="20741CEE"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21868AD7"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Источник питания демонстр 24V6A</w:t>
            </w:r>
          </w:p>
        </w:tc>
        <w:tc>
          <w:tcPr>
            <w:tcW w:w="1499" w:type="dxa"/>
            <w:vAlign w:val="center"/>
          </w:tcPr>
          <w:p w14:paraId="41890C4F"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41AA0100"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30D4C9F0" w14:textId="77777777" w:rsidTr="00F039B5">
        <w:trPr>
          <w:trHeight w:hRule="exact" w:val="284"/>
          <w:jc w:val="center"/>
        </w:trPr>
        <w:tc>
          <w:tcPr>
            <w:tcW w:w="640" w:type="dxa"/>
          </w:tcPr>
          <w:p w14:paraId="26349411"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4A210B12"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Генератор выс напряжения 25кв</w:t>
            </w:r>
          </w:p>
        </w:tc>
        <w:tc>
          <w:tcPr>
            <w:tcW w:w="1499" w:type="dxa"/>
            <w:vAlign w:val="center"/>
          </w:tcPr>
          <w:p w14:paraId="70B28289"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0B46A92D"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40254054" w14:textId="77777777" w:rsidTr="00F039B5">
        <w:trPr>
          <w:trHeight w:hRule="exact" w:val="284"/>
          <w:jc w:val="center"/>
        </w:trPr>
        <w:tc>
          <w:tcPr>
            <w:tcW w:w="640" w:type="dxa"/>
          </w:tcPr>
          <w:p w14:paraId="6E53C491"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1EA8DA5A"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Источник питания лабораторный</w:t>
            </w:r>
          </w:p>
        </w:tc>
        <w:tc>
          <w:tcPr>
            <w:tcW w:w="1499" w:type="dxa"/>
            <w:vAlign w:val="center"/>
          </w:tcPr>
          <w:p w14:paraId="4ECD62EB"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8</w:t>
            </w:r>
          </w:p>
        </w:tc>
        <w:tc>
          <w:tcPr>
            <w:tcW w:w="1644" w:type="dxa"/>
          </w:tcPr>
          <w:p w14:paraId="3858C25D"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30F7FA23" w14:textId="77777777" w:rsidTr="00F039B5">
        <w:trPr>
          <w:trHeight w:hRule="exact" w:val="284"/>
          <w:jc w:val="center"/>
        </w:trPr>
        <w:tc>
          <w:tcPr>
            <w:tcW w:w="640" w:type="dxa"/>
          </w:tcPr>
          <w:p w14:paraId="7021A87C"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5649924F"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Катушка перв обмотки лабораторная</w:t>
            </w:r>
          </w:p>
        </w:tc>
        <w:tc>
          <w:tcPr>
            <w:tcW w:w="1499" w:type="dxa"/>
            <w:vAlign w:val="center"/>
          </w:tcPr>
          <w:p w14:paraId="5F7EC4E0"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8</w:t>
            </w:r>
          </w:p>
        </w:tc>
        <w:tc>
          <w:tcPr>
            <w:tcW w:w="1644" w:type="dxa"/>
          </w:tcPr>
          <w:p w14:paraId="1D53BFF6"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2059481E" w14:textId="77777777" w:rsidTr="00F039B5">
        <w:trPr>
          <w:trHeight w:hRule="exact" w:val="284"/>
          <w:jc w:val="center"/>
        </w:trPr>
        <w:tc>
          <w:tcPr>
            <w:tcW w:w="640" w:type="dxa"/>
          </w:tcPr>
          <w:p w14:paraId="3443EC47"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2CCC3849"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Комплект соединительных пров-в лаб 10 шт</w:t>
            </w:r>
          </w:p>
        </w:tc>
        <w:tc>
          <w:tcPr>
            <w:tcW w:w="1499" w:type="dxa"/>
            <w:vAlign w:val="center"/>
          </w:tcPr>
          <w:p w14:paraId="31980FDA"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10</w:t>
            </w:r>
          </w:p>
        </w:tc>
        <w:tc>
          <w:tcPr>
            <w:tcW w:w="1644" w:type="dxa"/>
          </w:tcPr>
          <w:p w14:paraId="31A4F50A"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5BE58AF2" w14:textId="77777777" w:rsidTr="00F039B5">
        <w:trPr>
          <w:trHeight w:hRule="exact" w:val="284"/>
          <w:jc w:val="center"/>
        </w:trPr>
        <w:tc>
          <w:tcPr>
            <w:tcW w:w="640" w:type="dxa"/>
          </w:tcPr>
          <w:p w14:paraId="1C306551"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07AB93AB"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Ламповый держатель лабораторный</w:t>
            </w:r>
          </w:p>
        </w:tc>
        <w:tc>
          <w:tcPr>
            <w:tcW w:w="1499" w:type="dxa"/>
            <w:vAlign w:val="center"/>
          </w:tcPr>
          <w:p w14:paraId="5C4CC649"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8</w:t>
            </w:r>
          </w:p>
        </w:tc>
        <w:tc>
          <w:tcPr>
            <w:tcW w:w="1644" w:type="dxa"/>
          </w:tcPr>
          <w:p w14:paraId="085FBD15"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24DE130A" w14:textId="77777777" w:rsidTr="00F039B5">
        <w:trPr>
          <w:trHeight w:hRule="exact" w:val="284"/>
          <w:jc w:val="center"/>
        </w:trPr>
        <w:tc>
          <w:tcPr>
            <w:tcW w:w="640" w:type="dxa"/>
          </w:tcPr>
          <w:p w14:paraId="10104839"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5BAF722C"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Магнит демонстр U образный</w:t>
            </w:r>
          </w:p>
        </w:tc>
        <w:tc>
          <w:tcPr>
            <w:tcW w:w="1499" w:type="dxa"/>
            <w:vAlign w:val="center"/>
          </w:tcPr>
          <w:p w14:paraId="74BBD60D"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650FA948"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3DA4FC6F" w14:textId="77777777" w:rsidTr="00F039B5">
        <w:trPr>
          <w:trHeight w:hRule="exact" w:val="284"/>
          <w:jc w:val="center"/>
        </w:trPr>
        <w:tc>
          <w:tcPr>
            <w:tcW w:w="640" w:type="dxa"/>
          </w:tcPr>
          <w:p w14:paraId="768D1EFA"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1EEA4D71"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Магнит демонстр полосовой ( пара)</w:t>
            </w:r>
          </w:p>
        </w:tc>
        <w:tc>
          <w:tcPr>
            <w:tcW w:w="1499" w:type="dxa"/>
            <w:vAlign w:val="center"/>
          </w:tcPr>
          <w:p w14:paraId="1DA99BD4"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0ECBDB33"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1CDDB637" w14:textId="77777777" w:rsidTr="00F039B5">
        <w:trPr>
          <w:trHeight w:hRule="exact" w:val="284"/>
          <w:jc w:val="center"/>
        </w:trPr>
        <w:tc>
          <w:tcPr>
            <w:tcW w:w="640" w:type="dxa"/>
          </w:tcPr>
          <w:p w14:paraId="7D74FE0B"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0C42F664"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Магнит лабораторный U образный</w:t>
            </w:r>
          </w:p>
        </w:tc>
        <w:tc>
          <w:tcPr>
            <w:tcW w:w="1499" w:type="dxa"/>
            <w:vAlign w:val="center"/>
          </w:tcPr>
          <w:p w14:paraId="7FF320AF"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8</w:t>
            </w:r>
          </w:p>
        </w:tc>
        <w:tc>
          <w:tcPr>
            <w:tcW w:w="1644" w:type="dxa"/>
          </w:tcPr>
          <w:p w14:paraId="2D39C8EB"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3516DBED" w14:textId="77777777" w:rsidTr="00F039B5">
        <w:trPr>
          <w:trHeight w:hRule="exact" w:val="284"/>
          <w:jc w:val="center"/>
        </w:trPr>
        <w:tc>
          <w:tcPr>
            <w:tcW w:w="640" w:type="dxa"/>
          </w:tcPr>
          <w:p w14:paraId="00A42377"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33F14AA6"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Магнит лаб полосовой (пара)</w:t>
            </w:r>
          </w:p>
        </w:tc>
        <w:tc>
          <w:tcPr>
            <w:tcW w:w="1499" w:type="dxa"/>
            <w:vAlign w:val="center"/>
          </w:tcPr>
          <w:p w14:paraId="4AC9818C"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8</w:t>
            </w:r>
          </w:p>
        </w:tc>
        <w:tc>
          <w:tcPr>
            <w:tcW w:w="1644" w:type="dxa"/>
          </w:tcPr>
          <w:p w14:paraId="2F7BA287"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0D90F4E8" w14:textId="77777777" w:rsidTr="00F039B5">
        <w:trPr>
          <w:trHeight w:hRule="exact" w:val="284"/>
          <w:jc w:val="center"/>
        </w:trPr>
        <w:tc>
          <w:tcPr>
            <w:tcW w:w="640" w:type="dxa"/>
          </w:tcPr>
          <w:p w14:paraId="48FFE67E"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1C3A4FFC"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Машина электрофорная</w:t>
            </w:r>
          </w:p>
        </w:tc>
        <w:tc>
          <w:tcPr>
            <w:tcW w:w="1499" w:type="dxa"/>
            <w:vAlign w:val="center"/>
          </w:tcPr>
          <w:p w14:paraId="041B32B8"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22756ADA"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0E3CD4FC" w14:textId="77777777" w:rsidTr="00F039B5">
        <w:trPr>
          <w:trHeight w:hRule="exact" w:val="284"/>
          <w:jc w:val="center"/>
        </w:trPr>
        <w:tc>
          <w:tcPr>
            <w:tcW w:w="640" w:type="dxa"/>
          </w:tcPr>
          <w:p w14:paraId="0D10153E"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3D0B9E66"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Микроамперметр 0-200 mА</w:t>
            </w:r>
          </w:p>
        </w:tc>
        <w:tc>
          <w:tcPr>
            <w:tcW w:w="1499" w:type="dxa"/>
            <w:vAlign w:val="center"/>
          </w:tcPr>
          <w:p w14:paraId="01C895B6"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072414C1"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4FEF157B" w14:textId="77777777" w:rsidTr="00F039B5">
        <w:trPr>
          <w:trHeight w:hRule="exact" w:val="284"/>
          <w:jc w:val="center"/>
        </w:trPr>
        <w:tc>
          <w:tcPr>
            <w:tcW w:w="640" w:type="dxa"/>
          </w:tcPr>
          <w:p w14:paraId="4EC379BD"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3C222D13"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Миллиамперметр АС 0-100m A</w:t>
            </w:r>
          </w:p>
        </w:tc>
        <w:tc>
          <w:tcPr>
            <w:tcW w:w="1499" w:type="dxa"/>
            <w:vAlign w:val="center"/>
          </w:tcPr>
          <w:p w14:paraId="06281928"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4B59D28C"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7FCEAF39" w14:textId="77777777" w:rsidTr="00F039B5">
        <w:trPr>
          <w:trHeight w:hRule="exact" w:val="284"/>
          <w:jc w:val="center"/>
        </w:trPr>
        <w:tc>
          <w:tcPr>
            <w:tcW w:w="640" w:type="dxa"/>
          </w:tcPr>
          <w:p w14:paraId="2217FA9C"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0CF5EDDE"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Модель электро двигателя разборная лабораторный</w:t>
            </w:r>
          </w:p>
        </w:tc>
        <w:tc>
          <w:tcPr>
            <w:tcW w:w="1499" w:type="dxa"/>
            <w:vAlign w:val="center"/>
          </w:tcPr>
          <w:p w14:paraId="51B32428"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8</w:t>
            </w:r>
          </w:p>
        </w:tc>
        <w:tc>
          <w:tcPr>
            <w:tcW w:w="1644" w:type="dxa"/>
          </w:tcPr>
          <w:p w14:paraId="607EE972"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000FA7E9" w14:textId="77777777" w:rsidTr="00F039B5">
        <w:trPr>
          <w:trHeight w:hRule="exact" w:val="284"/>
          <w:jc w:val="center"/>
        </w:trPr>
        <w:tc>
          <w:tcPr>
            <w:tcW w:w="640" w:type="dxa"/>
          </w:tcPr>
          <w:p w14:paraId="372524BB"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26FED9B3"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Палочка эл статическая пластмассовая</w:t>
            </w:r>
          </w:p>
        </w:tc>
        <w:tc>
          <w:tcPr>
            <w:tcW w:w="1499" w:type="dxa"/>
            <w:vAlign w:val="center"/>
          </w:tcPr>
          <w:p w14:paraId="19F2719C"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04FD2F63"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703ADE2F" w14:textId="77777777" w:rsidTr="00F039B5">
        <w:trPr>
          <w:trHeight w:hRule="exact" w:val="284"/>
          <w:jc w:val="center"/>
        </w:trPr>
        <w:tc>
          <w:tcPr>
            <w:tcW w:w="640" w:type="dxa"/>
          </w:tcPr>
          <w:p w14:paraId="73A938EF"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3DFA17DF"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Перекл-ль демонстр 2 ух полюсная</w:t>
            </w:r>
          </w:p>
        </w:tc>
        <w:tc>
          <w:tcPr>
            <w:tcW w:w="1499" w:type="dxa"/>
            <w:vAlign w:val="center"/>
          </w:tcPr>
          <w:p w14:paraId="3E728E9E"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4BD61D9D"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462ED461" w14:textId="77777777" w:rsidTr="00F039B5">
        <w:trPr>
          <w:trHeight w:hRule="exact" w:val="284"/>
          <w:jc w:val="center"/>
        </w:trPr>
        <w:tc>
          <w:tcPr>
            <w:tcW w:w="640" w:type="dxa"/>
          </w:tcPr>
          <w:p w14:paraId="1D6A9C39"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1DF806F5"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Перек-ль демонстр 1 полюсный</w:t>
            </w:r>
          </w:p>
        </w:tc>
        <w:tc>
          <w:tcPr>
            <w:tcW w:w="1499" w:type="dxa"/>
            <w:vAlign w:val="center"/>
          </w:tcPr>
          <w:p w14:paraId="4F2FAD16"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730FF4CA"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1B3C665A" w14:textId="77777777" w:rsidTr="00F039B5">
        <w:trPr>
          <w:trHeight w:hRule="exact" w:val="284"/>
          <w:jc w:val="center"/>
        </w:trPr>
        <w:tc>
          <w:tcPr>
            <w:tcW w:w="640" w:type="dxa"/>
          </w:tcPr>
          <w:p w14:paraId="0D9675C4"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6030A297"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Пере-ль лаб 1 полюсн 2 ух направленный</w:t>
            </w:r>
          </w:p>
        </w:tc>
        <w:tc>
          <w:tcPr>
            <w:tcW w:w="1499" w:type="dxa"/>
            <w:vAlign w:val="center"/>
          </w:tcPr>
          <w:p w14:paraId="44DA5226"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8</w:t>
            </w:r>
          </w:p>
        </w:tc>
        <w:tc>
          <w:tcPr>
            <w:tcW w:w="1644" w:type="dxa"/>
          </w:tcPr>
          <w:p w14:paraId="068E46BD"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31306062" w14:textId="77777777" w:rsidTr="00F039B5">
        <w:trPr>
          <w:trHeight w:hRule="exact" w:val="284"/>
          <w:jc w:val="center"/>
        </w:trPr>
        <w:tc>
          <w:tcPr>
            <w:tcW w:w="640" w:type="dxa"/>
          </w:tcPr>
          <w:p w14:paraId="772F4C2E"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6C8A7778"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Пере-ль лаб 2 полюсн 2 ух направленный</w:t>
            </w:r>
          </w:p>
        </w:tc>
        <w:tc>
          <w:tcPr>
            <w:tcW w:w="1499" w:type="dxa"/>
            <w:vAlign w:val="center"/>
          </w:tcPr>
          <w:p w14:paraId="1716330D"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8</w:t>
            </w:r>
          </w:p>
        </w:tc>
        <w:tc>
          <w:tcPr>
            <w:tcW w:w="1644" w:type="dxa"/>
          </w:tcPr>
          <w:p w14:paraId="49B14852"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7DB0A5AD" w14:textId="77777777" w:rsidTr="00F039B5">
        <w:trPr>
          <w:trHeight w:hRule="exact" w:val="284"/>
          <w:jc w:val="center"/>
        </w:trPr>
        <w:tc>
          <w:tcPr>
            <w:tcW w:w="640" w:type="dxa"/>
          </w:tcPr>
          <w:p w14:paraId="27EE6D57"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00E55F00"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Реостат ползунковвый 0- 5 Ohm3A</w:t>
            </w:r>
          </w:p>
        </w:tc>
        <w:tc>
          <w:tcPr>
            <w:tcW w:w="1499" w:type="dxa"/>
            <w:vAlign w:val="center"/>
          </w:tcPr>
          <w:p w14:paraId="7A7A45E8"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3FD8DD5A"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4630FAED" w14:textId="77777777" w:rsidTr="00F039B5">
        <w:trPr>
          <w:trHeight w:hRule="exact" w:val="284"/>
          <w:jc w:val="center"/>
        </w:trPr>
        <w:tc>
          <w:tcPr>
            <w:tcW w:w="640" w:type="dxa"/>
          </w:tcPr>
          <w:p w14:paraId="7CD0D1D5"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720EDF79"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Реостат ползунковвый 0- 50 Ohm 1,5A</w:t>
            </w:r>
          </w:p>
        </w:tc>
        <w:tc>
          <w:tcPr>
            <w:tcW w:w="1499" w:type="dxa"/>
            <w:vAlign w:val="center"/>
          </w:tcPr>
          <w:p w14:paraId="3FA011FA"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7ADE88BF"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1BB74338" w14:textId="77777777" w:rsidTr="00F039B5">
        <w:trPr>
          <w:trHeight w:hRule="exact" w:val="284"/>
          <w:jc w:val="center"/>
        </w:trPr>
        <w:tc>
          <w:tcPr>
            <w:tcW w:w="640" w:type="dxa"/>
          </w:tcPr>
          <w:p w14:paraId="60173388"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7520D5A6"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Реостат ползунковвый 0-1750Ohm 1,5A</w:t>
            </w:r>
          </w:p>
        </w:tc>
        <w:tc>
          <w:tcPr>
            <w:tcW w:w="1499" w:type="dxa"/>
            <w:vAlign w:val="center"/>
          </w:tcPr>
          <w:p w14:paraId="07B13B11"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3533B519"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058253D7" w14:textId="77777777" w:rsidTr="00F039B5">
        <w:trPr>
          <w:trHeight w:hRule="exact" w:val="284"/>
          <w:jc w:val="center"/>
        </w:trPr>
        <w:tc>
          <w:tcPr>
            <w:tcW w:w="640" w:type="dxa"/>
          </w:tcPr>
          <w:p w14:paraId="609A8B97"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23EA0E4D"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Датчик изм уровн звука</w:t>
            </w:r>
          </w:p>
        </w:tc>
        <w:tc>
          <w:tcPr>
            <w:tcW w:w="1499" w:type="dxa"/>
            <w:vAlign w:val="center"/>
          </w:tcPr>
          <w:p w14:paraId="65336FC5"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0153C391"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5A5594DD" w14:textId="77777777" w:rsidTr="00F039B5">
        <w:trPr>
          <w:trHeight w:hRule="exact" w:val="284"/>
          <w:jc w:val="center"/>
        </w:trPr>
        <w:tc>
          <w:tcPr>
            <w:tcW w:w="640" w:type="dxa"/>
          </w:tcPr>
          <w:p w14:paraId="73D7217E"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1F2CC190"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Датчик микрофон</w:t>
            </w:r>
          </w:p>
        </w:tc>
        <w:tc>
          <w:tcPr>
            <w:tcW w:w="1499" w:type="dxa"/>
            <w:vAlign w:val="center"/>
          </w:tcPr>
          <w:p w14:paraId="130A835D"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155E364B"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7EE06099" w14:textId="77777777" w:rsidTr="00F039B5">
        <w:trPr>
          <w:trHeight w:hRule="exact" w:val="284"/>
          <w:jc w:val="center"/>
        </w:trPr>
        <w:tc>
          <w:tcPr>
            <w:tcW w:w="640" w:type="dxa"/>
          </w:tcPr>
          <w:p w14:paraId="203CD647"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58F51C29"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Колориметр</w:t>
            </w:r>
          </w:p>
        </w:tc>
        <w:tc>
          <w:tcPr>
            <w:tcW w:w="1499" w:type="dxa"/>
            <w:vAlign w:val="center"/>
          </w:tcPr>
          <w:p w14:paraId="4E463DD7"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77BF3EFD"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30847E9C" w14:textId="77777777" w:rsidTr="00F039B5">
        <w:trPr>
          <w:trHeight w:hRule="exact" w:val="284"/>
          <w:jc w:val="center"/>
        </w:trPr>
        <w:tc>
          <w:tcPr>
            <w:tcW w:w="640" w:type="dxa"/>
          </w:tcPr>
          <w:p w14:paraId="00E6D4FB"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32855D5A"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Кювета пластиков д/колориметра</w:t>
            </w:r>
          </w:p>
        </w:tc>
        <w:tc>
          <w:tcPr>
            <w:tcW w:w="1499" w:type="dxa"/>
            <w:vAlign w:val="center"/>
          </w:tcPr>
          <w:p w14:paraId="415B1A11"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5F03D162"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1451146C" w14:textId="77777777" w:rsidTr="00F039B5">
        <w:trPr>
          <w:trHeight w:hRule="exact" w:val="284"/>
          <w:jc w:val="center"/>
        </w:trPr>
        <w:tc>
          <w:tcPr>
            <w:tcW w:w="640" w:type="dxa"/>
          </w:tcPr>
          <w:p w14:paraId="65F9F0A0"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40910EAE"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Подставка д/кюветы</w:t>
            </w:r>
          </w:p>
        </w:tc>
        <w:tc>
          <w:tcPr>
            <w:tcW w:w="1499" w:type="dxa"/>
            <w:vAlign w:val="center"/>
          </w:tcPr>
          <w:p w14:paraId="17ECF9E9"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793C2B2B"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50FDBF18" w14:textId="77777777" w:rsidTr="00F039B5">
        <w:trPr>
          <w:trHeight w:hRule="exact" w:val="284"/>
          <w:jc w:val="center"/>
        </w:trPr>
        <w:tc>
          <w:tcPr>
            <w:tcW w:w="640" w:type="dxa"/>
          </w:tcPr>
          <w:p w14:paraId="05893A32"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7C8A4429"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Набор д/создан РМ и АМ радио</w:t>
            </w:r>
          </w:p>
        </w:tc>
        <w:tc>
          <w:tcPr>
            <w:tcW w:w="1499" w:type="dxa"/>
            <w:vAlign w:val="center"/>
          </w:tcPr>
          <w:p w14:paraId="5F65DB58"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8</w:t>
            </w:r>
          </w:p>
        </w:tc>
        <w:tc>
          <w:tcPr>
            <w:tcW w:w="1644" w:type="dxa"/>
          </w:tcPr>
          <w:p w14:paraId="619CA1F3"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6FB4B74D" w14:textId="77777777" w:rsidTr="00F039B5">
        <w:trPr>
          <w:trHeight w:hRule="exact" w:val="284"/>
          <w:jc w:val="center"/>
        </w:trPr>
        <w:tc>
          <w:tcPr>
            <w:tcW w:w="640" w:type="dxa"/>
          </w:tcPr>
          <w:p w14:paraId="3198D110"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4E992861"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Камертоны на резонирую ящиках с молотком</w:t>
            </w:r>
          </w:p>
        </w:tc>
        <w:tc>
          <w:tcPr>
            <w:tcW w:w="1499" w:type="dxa"/>
            <w:vAlign w:val="center"/>
          </w:tcPr>
          <w:p w14:paraId="64AEFBB6"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27FB533B"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7677AFAD" w14:textId="77777777" w:rsidTr="00F039B5">
        <w:trPr>
          <w:trHeight w:hRule="exact" w:val="284"/>
          <w:jc w:val="center"/>
        </w:trPr>
        <w:tc>
          <w:tcPr>
            <w:tcW w:w="640" w:type="dxa"/>
          </w:tcPr>
          <w:p w14:paraId="02E90002"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3FB20A18"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Комплект приборов д/изуч принципов</w:t>
            </w:r>
          </w:p>
        </w:tc>
        <w:tc>
          <w:tcPr>
            <w:tcW w:w="1499" w:type="dxa"/>
            <w:vAlign w:val="center"/>
          </w:tcPr>
          <w:p w14:paraId="2C3A0B7F"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49D7CA46"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3B9E5257" w14:textId="77777777" w:rsidTr="00F039B5">
        <w:trPr>
          <w:trHeight w:hRule="exact" w:val="284"/>
          <w:jc w:val="center"/>
        </w:trPr>
        <w:tc>
          <w:tcPr>
            <w:tcW w:w="640" w:type="dxa"/>
          </w:tcPr>
          <w:p w14:paraId="689B6E4A"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2DE30332"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Набор из 5 шаров маятников со штативом</w:t>
            </w:r>
          </w:p>
        </w:tc>
        <w:tc>
          <w:tcPr>
            <w:tcW w:w="1499" w:type="dxa"/>
            <w:vAlign w:val="center"/>
          </w:tcPr>
          <w:p w14:paraId="78FE67BB"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52DE7794"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4C0654DB" w14:textId="77777777" w:rsidTr="00F039B5">
        <w:trPr>
          <w:trHeight w:hRule="exact" w:val="284"/>
          <w:jc w:val="center"/>
        </w:trPr>
        <w:tc>
          <w:tcPr>
            <w:tcW w:w="640" w:type="dxa"/>
          </w:tcPr>
          <w:p w14:paraId="43C9AAD2"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2AAB249D"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Датчик освещенности</w:t>
            </w:r>
          </w:p>
        </w:tc>
        <w:tc>
          <w:tcPr>
            <w:tcW w:w="1499" w:type="dxa"/>
            <w:vAlign w:val="center"/>
          </w:tcPr>
          <w:p w14:paraId="02A86B36"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1225B7BC"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7DCF06FB" w14:textId="77777777" w:rsidTr="00F039B5">
        <w:trPr>
          <w:trHeight w:hRule="exact" w:val="284"/>
          <w:jc w:val="center"/>
        </w:trPr>
        <w:tc>
          <w:tcPr>
            <w:tcW w:w="640" w:type="dxa"/>
          </w:tcPr>
          <w:p w14:paraId="29F230D3"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4B47CB45"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Датчик фотозатвор</w:t>
            </w:r>
          </w:p>
        </w:tc>
        <w:tc>
          <w:tcPr>
            <w:tcW w:w="1499" w:type="dxa"/>
            <w:vAlign w:val="center"/>
          </w:tcPr>
          <w:p w14:paraId="1C4DEDE3"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74ABCC71"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7B443587" w14:textId="77777777" w:rsidTr="00F039B5">
        <w:trPr>
          <w:trHeight w:hRule="exact" w:val="284"/>
          <w:jc w:val="center"/>
        </w:trPr>
        <w:tc>
          <w:tcPr>
            <w:tcW w:w="640" w:type="dxa"/>
          </w:tcPr>
          <w:p w14:paraId="0A4BB5CF"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158A8BF6"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Адаптер двойной д/датч фотозатвора</w:t>
            </w:r>
          </w:p>
        </w:tc>
        <w:tc>
          <w:tcPr>
            <w:tcW w:w="1499" w:type="dxa"/>
            <w:vAlign w:val="center"/>
          </w:tcPr>
          <w:p w14:paraId="7F2813F6"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3F92BC07"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1554041A" w14:textId="77777777" w:rsidTr="00F039B5">
        <w:trPr>
          <w:trHeight w:hRule="exact" w:val="284"/>
          <w:jc w:val="center"/>
        </w:trPr>
        <w:tc>
          <w:tcPr>
            <w:tcW w:w="640" w:type="dxa"/>
          </w:tcPr>
          <w:p w14:paraId="02C665D9"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103DD53B"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Кабель входн д/датч фотозатвор</w:t>
            </w:r>
          </w:p>
        </w:tc>
        <w:tc>
          <w:tcPr>
            <w:tcW w:w="1499" w:type="dxa"/>
            <w:vAlign w:val="center"/>
          </w:tcPr>
          <w:p w14:paraId="2F29F009"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76EA4B34"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2E8EDC14" w14:textId="77777777" w:rsidTr="00F039B5">
        <w:trPr>
          <w:trHeight w:hRule="exact" w:val="284"/>
          <w:jc w:val="center"/>
        </w:trPr>
        <w:tc>
          <w:tcPr>
            <w:tcW w:w="640" w:type="dxa"/>
          </w:tcPr>
          <w:p w14:paraId="532E16D0"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2A2DFA56"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Блок механический д/датч фотозатвора</w:t>
            </w:r>
          </w:p>
        </w:tc>
        <w:tc>
          <w:tcPr>
            <w:tcW w:w="1499" w:type="dxa"/>
            <w:vAlign w:val="center"/>
          </w:tcPr>
          <w:p w14:paraId="40E987BD"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5A0936F9"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6BC032A9" w14:textId="77777777" w:rsidTr="00F039B5">
        <w:trPr>
          <w:trHeight w:hRule="exact" w:val="284"/>
          <w:jc w:val="center"/>
        </w:trPr>
        <w:tc>
          <w:tcPr>
            <w:tcW w:w="640" w:type="dxa"/>
          </w:tcPr>
          <w:p w14:paraId="399DBB24"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73211FAE"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Дополн  н-р д/датч фотозатвор</w:t>
            </w:r>
          </w:p>
        </w:tc>
        <w:tc>
          <w:tcPr>
            <w:tcW w:w="1499" w:type="dxa"/>
            <w:vAlign w:val="center"/>
          </w:tcPr>
          <w:p w14:paraId="58C93A9D"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3ADA8229"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2EB3AFD5" w14:textId="77777777" w:rsidTr="00F039B5">
        <w:trPr>
          <w:trHeight w:hRule="exact" w:val="284"/>
          <w:jc w:val="center"/>
        </w:trPr>
        <w:tc>
          <w:tcPr>
            <w:tcW w:w="640" w:type="dxa"/>
          </w:tcPr>
          <w:p w14:paraId="47648072"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75A06369"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Лента д/датчика фотозатвор</w:t>
            </w:r>
          </w:p>
        </w:tc>
        <w:tc>
          <w:tcPr>
            <w:tcW w:w="1499" w:type="dxa"/>
            <w:vAlign w:val="center"/>
          </w:tcPr>
          <w:p w14:paraId="2512B6B8"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59F8892F"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4912C03F" w14:textId="77777777" w:rsidTr="00F039B5">
        <w:trPr>
          <w:trHeight w:hRule="exact" w:val="284"/>
          <w:jc w:val="center"/>
        </w:trPr>
        <w:tc>
          <w:tcPr>
            <w:tcW w:w="640" w:type="dxa"/>
          </w:tcPr>
          <w:p w14:paraId="3E6D5D77"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04A764F7"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Комплект д/физическ экспер-тов Оптика-1</w:t>
            </w:r>
          </w:p>
        </w:tc>
        <w:tc>
          <w:tcPr>
            <w:tcW w:w="1499" w:type="dxa"/>
            <w:vAlign w:val="center"/>
          </w:tcPr>
          <w:p w14:paraId="24D91D31"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3841A2E3"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3EABFB30" w14:textId="77777777" w:rsidTr="00F039B5">
        <w:trPr>
          <w:trHeight w:hRule="exact" w:val="284"/>
          <w:jc w:val="center"/>
        </w:trPr>
        <w:tc>
          <w:tcPr>
            <w:tcW w:w="640" w:type="dxa"/>
          </w:tcPr>
          <w:p w14:paraId="6F660C4C"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38F2B087"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Комплект д/физическ экспер-тов Оптика-2</w:t>
            </w:r>
          </w:p>
        </w:tc>
        <w:tc>
          <w:tcPr>
            <w:tcW w:w="1499" w:type="dxa"/>
            <w:vAlign w:val="center"/>
          </w:tcPr>
          <w:p w14:paraId="516AFAB1"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1020355D"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50E57467" w14:textId="77777777" w:rsidTr="00F039B5">
        <w:trPr>
          <w:trHeight w:hRule="exact" w:val="284"/>
          <w:jc w:val="center"/>
        </w:trPr>
        <w:tc>
          <w:tcPr>
            <w:tcW w:w="640" w:type="dxa"/>
          </w:tcPr>
          <w:p w14:paraId="66D04870"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5F77CF05"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Источник пит 12 V/2А д компл Оптика-1</w:t>
            </w:r>
          </w:p>
        </w:tc>
        <w:tc>
          <w:tcPr>
            <w:tcW w:w="1499" w:type="dxa"/>
            <w:vAlign w:val="center"/>
          </w:tcPr>
          <w:p w14:paraId="124DE6F5"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51A20D4F"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02F7E733" w14:textId="77777777" w:rsidTr="00F039B5">
        <w:trPr>
          <w:trHeight w:hRule="exact" w:val="284"/>
          <w:jc w:val="center"/>
        </w:trPr>
        <w:tc>
          <w:tcPr>
            <w:tcW w:w="640" w:type="dxa"/>
          </w:tcPr>
          <w:p w14:paraId="0DAF720E"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1EB74660"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Зеркало вогнутое</w:t>
            </w:r>
          </w:p>
        </w:tc>
        <w:tc>
          <w:tcPr>
            <w:tcW w:w="1499" w:type="dxa"/>
            <w:vAlign w:val="center"/>
          </w:tcPr>
          <w:p w14:paraId="781388B2"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2</w:t>
            </w:r>
          </w:p>
        </w:tc>
        <w:tc>
          <w:tcPr>
            <w:tcW w:w="1644" w:type="dxa"/>
          </w:tcPr>
          <w:p w14:paraId="206FFADE"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105FF8C4" w14:textId="77777777" w:rsidTr="00F039B5">
        <w:trPr>
          <w:trHeight w:hRule="exact" w:val="284"/>
          <w:jc w:val="center"/>
        </w:trPr>
        <w:tc>
          <w:tcPr>
            <w:tcW w:w="640" w:type="dxa"/>
          </w:tcPr>
          <w:p w14:paraId="7B6D4D1D"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2B345D94"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Линза d75на мет подставке</w:t>
            </w:r>
          </w:p>
        </w:tc>
        <w:tc>
          <w:tcPr>
            <w:tcW w:w="1499" w:type="dxa"/>
            <w:vAlign w:val="center"/>
          </w:tcPr>
          <w:p w14:paraId="12F6D3E8"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222C164B"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19C6977B" w14:textId="77777777" w:rsidTr="00F039B5">
        <w:trPr>
          <w:trHeight w:hRule="exact" w:val="284"/>
          <w:jc w:val="center"/>
        </w:trPr>
        <w:tc>
          <w:tcPr>
            <w:tcW w:w="640" w:type="dxa"/>
          </w:tcPr>
          <w:p w14:paraId="4CD72F8C"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7647FE79"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Скамья оптическая</w:t>
            </w:r>
          </w:p>
        </w:tc>
        <w:tc>
          <w:tcPr>
            <w:tcW w:w="1499" w:type="dxa"/>
            <w:vAlign w:val="center"/>
          </w:tcPr>
          <w:p w14:paraId="42FA6862"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1B835E55"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1B77E6DA" w14:textId="77777777" w:rsidTr="00F039B5">
        <w:trPr>
          <w:trHeight w:hRule="exact" w:val="284"/>
          <w:jc w:val="center"/>
        </w:trPr>
        <w:tc>
          <w:tcPr>
            <w:tcW w:w="640" w:type="dxa"/>
          </w:tcPr>
          <w:p w14:paraId="72AE10CA"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1AC6FDB0"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Стеклянная пластинка 85*85</w:t>
            </w:r>
          </w:p>
        </w:tc>
        <w:tc>
          <w:tcPr>
            <w:tcW w:w="1499" w:type="dxa"/>
            <w:vAlign w:val="center"/>
          </w:tcPr>
          <w:p w14:paraId="5EFEF66B"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76404A86"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157A65A0" w14:textId="77777777" w:rsidTr="00F039B5">
        <w:trPr>
          <w:trHeight w:hRule="exact" w:val="284"/>
          <w:jc w:val="center"/>
        </w:trPr>
        <w:tc>
          <w:tcPr>
            <w:tcW w:w="640" w:type="dxa"/>
          </w:tcPr>
          <w:p w14:paraId="61DFE986"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660E9996"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Механическая модель броуновского движения</w:t>
            </w:r>
          </w:p>
        </w:tc>
        <w:tc>
          <w:tcPr>
            <w:tcW w:w="1499" w:type="dxa"/>
            <w:vAlign w:val="center"/>
          </w:tcPr>
          <w:p w14:paraId="5926FC83"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1,0</w:t>
            </w:r>
          </w:p>
        </w:tc>
        <w:tc>
          <w:tcPr>
            <w:tcW w:w="1644" w:type="dxa"/>
          </w:tcPr>
          <w:p w14:paraId="47B21271"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03553870" w14:textId="77777777" w:rsidTr="00F039B5">
        <w:trPr>
          <w:trHeight w:hRule="exact" w:val="284"/>
          <w:jc w:val="center"/>
        </w:trPr>
        <w:tc>
          <w:tcPr>
            <w:tcW w:w="640" w:type="dxa"/>
          </w:tcPr>
          <w:p w14:paraId="1399662C"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7EF15E8D"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Модель автомобиля на водо-ом топл-м эл-те H-racer 2,0</w:t>
            </w:r>
          </w:p>
        </w:tc>
        <w:tc>
          <w:tcPr>
            <w:tcW w:w="1499" w:type="dxa"/>
            <w:vAlign w:val="center"/>
          </w:tcPr>
          <w:p w14:paraId="0CC54CC0"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081E093E"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66E388AB" w14:textId="77777777" w:rsidTr="00F039B5">
        <w:trPr>
          <w:trHeight w:hRule="exact" w:val="284"/>
          <w:jc w:val="center"/>
        </w:trPr>
        <w:tc>
          <w:tcPr>
            <w:tcW w:w="640" w:type="dxa"/>
          </w:tcPr>
          <w:p w14:paraId="7762DAE7"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2674D54B"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Монитор возобнов-й энергии FCJJ-24</w:t>
            </w:r>
          </w:p>
        </w:tc>
        <w:tc>
          <w:tcPr>
            <w:tcW w:w="1499" w:type="dxa"/>
            <w:vAlign w:val="center"/>
          </w:tcPr>
          <w:p w14:paraId="6B277516"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63C3BAD6"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3995522D" w14:textId="77777777" w:rsidTr="00F039B5">
        <w:trPr>
          <w:trHeight w:hRule="exact" w:val="284"/>
          <w:jc w:val="center"/>
        </w:trPr>
        <w:tc>
          <w:tcPr>
            <w:tcW w:w="640" w:type="dxa"/>
          </w:tcPr>
          <w:p w14:paraId="41FEFBA9"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6E095FAE"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Набор д/научн иссл-йс топливн элем-мFuei Ceii Car FCJJ-11</w:t>
            </w:r>
          </w:p>
        </w:tc>
        <w:tc>
          <w:tcPr>
            <w:tcW w:w="1499" w:type="dxa"/>
            <w:vAlign w:val="center"/>
          </w:tcPr>
          <w:p w14:paraId="78A87584"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71B14AF3"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0C57AB02" w14:textId="77777777" w:rsidTr="00F039B5">
        <w:trPr>
          <w:trHeight w:hRule="exact" w:val="284"/>
          <w:jc w:val="center"/>
        </w:trPr>
        <w:tc>
          <w:tcPr>
            <w:tcW w:w="640" w:type="dxa"/>
          </w:tcPr>
          <w:p w14:paraId="307E529A"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7933B802"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Учебный комплект д/науч иссл-й Возобновл эн-я FCJJ-27</w:t>
            </w:r>
          </w:p>
        </w:tc>
        <w:tc>
          <w:tcPr>
            <w:tcW w:w="1499" w:type="dxa"/>
            <w:vAlign w:val="center"/>
          </w:tcPr>
          <w:p w14:paraId="50270B4E"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04E97C71"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4AAF6362" w14:textId="77777777" w:rsidTr="00F039B5">
        <w:trPr>
          <w:trHeight w:hRule="exact" w:val="284"/>
          <w:jc w:val="center"/>
        </w:trPr>
        <w:tc>
          <w:tcPr>
            <w:tcW w:w="640" w:type="dxa"/>
          </w:tcPr>
          <w:p w14:paraId="1A4828CC"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5D51CF02"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Модель небесной сферы</w:t>
            </w:r>
          </w:p>
        </w:tc>
        <w:tc>
          <w:tcPr>
            <w:tcW w:w="1499" w:type="dxa"/>
            <w:vAlign w:val="center"/>
          </w:tcPr>
          <w:p w14:paraId="267F62B5"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7FFA9191"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1C9F854A" w14:textId="77777777" w:rsidTr="00F039B5">
        <w:trPr>
          <w:trHeight w:hRule="exact" w:val="284"/>
          <w:jc w:val="center"/>
        </w:trPr>
        <w:tc>
          <w:tcPr>
            <w:tcW w:w="640" w:type="dxa"/>
          </w:tcPr>
          <w:p w14:paraId="45847C3F"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069F47F8"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Модель солнечной системы</w:t>
            </w:r>
          </w:p>
        </w:tc>
        <w:tc>
          <w:tcPr>
            <w:tcW w:w="1499" w:type="dxa"/>
            <w:vAlign w:val="center"/>
          </w:tcPr>
          <w:p w14:paraId="2798A8B9"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268D7A74"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769A693A" w14:textId="77777777" w:rsidTr="00F039B5">
        <w:trPr>
          <w:trHeight w:hRule="exact" w:val="284"/>
          <w:jc w:val="center"/>
        </w:trPr>
        <w:tc>
          <w:tcPr>
            <w:tcW w:w="640" w:type="dxa"/>
          </w:tcPr>
          <w:p w14:paraId="2EC936DC"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784A5AA1"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Модель Солнце-земля-Луна</w:t>
            </w:r>
          </w:p>
        </w:tc>
        <w:tc>
          <w:tcPr>
            <w:tcW w:w="1499" w:type="dxa"/>
            <w:vAlign w:val="center"/>
          </w:tcPr>
          <w:p w14:paraId="5783C1FB"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74B59ECF"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152B7204" w14:textId="77777777" w:rsidTr="00F039B5">
        <w:trPr>
          <w:trHeight w:hRule="exact" w:val="284"/>
          <w:jc w:val="center"/>
        </w:trPr>
        <w:tc>
          <w:tcPr>
            <w:tcW w:w="640" w:type="dxa"/>
          </w:tcPr>
          <w:p w14:paraId="1CC3C3FE"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1D42ACBC"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Портреты ученых физиков</w:t>
            </w:r>
          </w:p>
        </w:tc>
        <w:tc>
          <w:tcPr>
            <w:tcW w:w="1499" w:type="dxa"/>
            <w:vAlign w:val="center"/>
          </w:tcPr>
          <w:p w14:paraId="21E96A63"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8</w:t>
            </w:r>
          </w:p>
        </w:tc>
        <w:tc>
          <w:tcPr>
            <w:tcW w:w="1644" w:type="dxa"/>
          </w:tcPr>
          <w:p w14:paraId="12A31363"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6B5786A7" w14:textId="77777777" w:rsidTr="00F039B5">
        <w:trPr>
          <w:trHeight w:hRule="exact" w:val="284"/>
          <w:jc w:val="center"/>
        </w:trPr>
        <w:tc>
          <w:tcPr>
            <w:tcW w:w="640" w:type="dxa"/>
          </w:tcPr>
          <w:p w14:paraId="3EC1CE02"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2C08F24D"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Таблица пластик Пр тех безоп-ти в каб физике</w:t>
            </w:r>
          </w:p>
        </w:tc>
        <w:tc>
          <w:tcPr>
            <w:tcW w:w="1499" w:type="dxa"/>
            <w:vAlign w:val="center"/>
          </w:tcPr>
          <w:p w14:paraId="6E444A10"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4CDA3CB3"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0F1C5977" w14:textId="77777777" w:rsidTr="00F039B5">
        <w:trPr>
          <w:trHeight w:hRule="exact" w:val="284"/>
          <w:jc w:val="center"/>
        </w:trPr>
        <w:tc>
          <w:tcPr>
            <w:tcW w:w="640" w:type="dxa"/>
          </w:tcPr>
          <w:p w14:paraId="17D59687"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77FC7535"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Таблица физ 7-11 кл Дауир</w:t>
            </w:r>
          </w:p>
        </w:tc>
        <w:tc>
          <w:tcPr>
            <w:tcW w:w="1499" w:type="dxa"/>
            <w:vAlign w:val="center"/>
          </w:tcPr>
          <w:p w14:paraId="2B296CFD"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6F46EDC4"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421B8BAA" w14:textId="77777777" w:rsidTr="00F039B5">
        <w:trPr>
          <w:trHeight w:hRule="exact" w:val="284"/>
          <w:jc w:val="center"/>
        </w:trPr>
        <w:tc>
          <w:tcPr>
            <w:tcW w:w="640" w:type="dxa"/>
          </w:tcPr>
          <w:p w14:paraId="4DA0D504"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2E18C96E"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Книга Эксп-ты в ср школе с Vemier</w:t>
            </w:r>
          </w:p>
        </w:tc>
        <w:tc>
          <w:tcPr>
            <w:tcW w:w="1499" w:type="dxa"/>
            <w:vAlign w:val="center"/>
          </w:tcPr>
          <w:p w14:paraId="07F445AD"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4121A09D"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753C66E7" w14:textId="77777777" w:rsidTr="00F039B5">
        <w:trPr>
          <w:trHeight w:hRule="exact" w:val="284"/>
          <w:jc w:val="center"/>
        </w:trPr>
        <w:tc>
          <w:tcPr>
            <w:tcW w:w="640" w:type="dxa"/>
          </w:tcPr>
          <w:p w14:paraId="35C9D06D"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1A4DAD02"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Книга Эксп-ты по физике с Vemier</w:t>
            </w:r>
          </w:p>
        </w:tc>
        <w:tc>
          <w:tcPr>
            <w:tcW w:w="1499" w:type="dxa"/>
            <w:vAlign w:val="center"/>
          </w:tcPr>
          <w:p w14:paraId="30F2DD2D"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701BCAB5"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57AFD689" w14:textId="77777777" w:rsidTr="00F039B5">
        <w:trPr>
          <w:trHeight w:hRule="exact" w:val="284"/>
          <w:jc w:val="center"/>
        </w:trPr>
        <w:tc>
          <w:tcPr>
            <w:tcW w:w="640" w:type="dxa"/>
          </w:tcPr>
          <w:p w14:paraId="2944B484"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4BCDE486"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Kasrers анти вирус 2012</w:t>
            </w:r>
          </w:p>
        </w:tc>
        <w:tc>
          <w:tcPr>
            <w:tcW w:w="1499" w:type="dxa"/>
            <w:vAlign w:val="center"/>
          </w:tcPr>
          <w:p w14:paraId="34C4C7D7"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7C3350CE"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r w:rsidR="00EA1F59" w:rsidRPr="00EE4524" w14:paraId="46F422DB" w14:textId="77777777" w:rsidTr="00F039B5">
        <w:trPr>
          <w:trHeight w:hRule="exact" w:val="284"/>
          <w:jc w:val="center"/>
        </w:trPr>
        <w:tc>
          <w:tcPr>
            <w:tcW w:w="640" w:type="dxa"/>
          </w:tcPr>
          <w:p w14:paraId="0FC62E99" w14:textId="77777777" w:rsidR="00EA1F59" w:rsidRPr="00EE4524" w:rsidRDefault="00EA1F59" w:rsidP="00F27602">
            <w:pPr>
              <w:pStyle w:val="a9"/>
              <w:numPr>
                <w:ilvl w:val="0"/>
                <w:numId w:val="7"/>
              </w:numPr>
              <w:ind w:left="0" w:firstLine="0"/>
              <w:jc w:val="center"/>
              <w:rPr>
                <w:rFonts w:eastAsia="Calibri"/>
              </w:rPr>
            </w:pPr>
          </w:p>
        </w:tc>
        <w:tc>
          <w:tcPr>
            <w:tcW w:w="5426" w:type="dxa"/>
          </w:tcPr>
          <w:p w14:paraId="40F65B7B" w14:textId="77777777" w:rsidR="00EA1F59" w:rsidRPr="00EE4524" w:rsidRDefault="00EA1F59" w:rsidP="00C92A87">
            <w:pPr>
              <w:rPr>
                <w:rFonts w:ascii="Times New Roman" w:hAnsi="Times New Roman" w:cs="Times New Roman"/>
                <w:sz w:val="24"/>
                <w:szCs w:val="24"/>
              </w:rPr>
            </w:pPr>
            <w:r w:rsidRPr="00EE4524">
              <w:rPr>
                <w:rFonts w:ascii="Times New Roman" w:hAnsi="Times New Roman" w:cs="Times New Roman"/>
                <w:sz w:val="24"/>
                <w:szCs w:val="24"/>
              </w:rPr>
              <w:t>Программное обеспечение для интерфейса</w:t>
            </w:r>
          </w:p>
        </w:tc>
        <w:tc>
          <w:tcPr>
            <w:tcW w:w="1499" w:type="dxa"/>
            <w:vAlign w:val="center"/>
          </w:tcPr>
          <w:p w14:paraId="4620447E" w14:textId="77777777" w:rsidR="00EA1F59" w:rsidRPr="00EE4524" w:rsidRDefault="00EA1F59" w:rsidP="00C92A87">
            <w:pPr>
              <w:jc w:val="center"/>
              <w:rPr>
                <w:rFonts w:ascii="Times New Roman" w:hAnsi="Times New Roman" w:cs="Times New Roman"/>
                <w:sz w:val="24"/>
                <w:szCs w:val="24"/>
              </w:rPr>
            </w:pPr>
            <w:r w:rsidRPr="00EE4524">
              <w:rPr>
                <w:rFonts w:ascii="Times New Roman" w:hAnsi="Times New Roman" w:cs="Times New Roman"/>
                <w:sz w:val="24"/>
                <w:szCs w:val="24"/>
              </w:rPr>
              <w:t>1</w:t>
            </w:r>
          </w:p>
        </w:tc>
        <w:tc>
          <w:tcPr>
            <w:tcW w:w="1644" w:type="dxa"/>
          </w:tcPr>
          <w:p w14:paraId="5EF06233" w14:textId="77777777" w:rsidR="00EA1F59" w:rsidRPr="00EE4524" w:rsidRDefault="00EA1F59" w:rsidP="00C92A87">
            <w:pPr>
              <w:spacing w:after="160" w:line="259" w:lineRule="auto"/>
              <w:jc w:val="center"/>
              <w:rPr>
                <w:rFonts w:ascii="Times New Roman" w:eastAsia="Calibri" w:hAnsi="Times New Roman" w:cs="Times New Roman"/>
                <w:sz w:val="24"/>
                <w:szCs w:val="24"/>
                <w:lang w:val="en-US"/>
              </w:rPr>
            </w:pPr>
            <w:r w:rsidRPr="00EE4524">
              <w:rPr>
                <w:rFonts w:ascii="Times New Roman" w:eastAsia="Calibri" w:hAnsi="Times New Roman" w:cs="Times New Roman"/>
                <w:sz w:val="24"/>
                <w:szCs w:val="24"/>
                <w:lang w:val="en-US"/>
              </w:rPr>
              <w:t>2018</w:t>
            </w:r>
          </w:p>
        </w:tc>
      </w:tr>
    </w:tbl>
    <w:p w14:paraId="102E17FD" w14:textId="77777777" w:rsidR="00146CFD" w:rsidRPr="00253A87" w:rsidRDefault="00146CFD" w:rsidP="00146CFD">
      <w:pPr>
        <w:spacing w:after="0" w:line="240" w:lineRule="auto"/>
        <w:jc w:val="center"/>
        <w:rPr>
          <w:rFonts w:ascii="Times New Roman" w:eastAsia="Times New Roman" w:hAnsi="Times New Roman" w:cs="Times New Roman"/>
          <w:b/>
          <w:color w:val="FF0000"/>
          <w:sz w:val="28"/>
          <w:szCs w:val="28"/>
          <w:lang w:eastAsia="ru-RU"/>
        </w:rPr>
      </w:pPr>
    </w:p>
    <w:p w14:paraId="535AF53D" w14:textId="77777777" w:rsidR="00146CFD" w:rsidRPr="00253A87" w:rsidRDefault="00146CFD" w:rsidP="00146CFD">
      <w:pPr>
        <w:spacing w:after="0" w:line="240" w:lineRule="auto"/>
        <w:jc w:val="center"/>
        <w:rPr>
          <w:rFonts w:ascii="Times New Roman" w:eastAsia="Times New Roman" w:hAnsi="Times New Roman" w:cs="Times New Roman"/>
          <w:b/>
          <w:color w:val="FF0000"/>
          <w:sz w:val="28"/>
          <w:szCs w:val="28"/>
          <w:lang w:eastAsia="ru-RU"/>
        </w:rPr>
      </w:pPr>
    </w:p>
    <w:p w14:paraId="637F0511" w14:textId="77777777" w:rsidR="00146CFD" w:rsidRPr="00253A87" w:rsidRDefault="00146CFD" w:rsidP="00146CFD">
      <w:pPr>
        <w:rPr>
          <w:rFonts w:ascii="Times New Roman" w:hAnsi="Times New Roman" w:cs="Times New Roman"/>
          <w:b/>
          <w:color w:val="FF0000"/>
          <w:sz w:val="28"/>
          <w:szCs w:val="28"/>
        </w:rPr>
      </w:pPr>
      <w:r w:rsidRPr="00253A87">
        <w:rPr>
          <w:rFonts w:ascii="Times New Roman" w:hAnsi="Times New Roman" w:cs="Times New Roman"/>
          <w:b/>
          <w:color w:val="FF0000"/>
          <w:sz w:val="28"/>
          <w:szCs w:val="28"/>
        </w:rPr>
        <w:br w:type="page"/>
      </w:r>
    </w:p>
    <w:p w14:paraId="37059706" w14:textId="32FC0FB2" w:rsidR="00146CFD" w:rsidRDefault="00146CFD" w:rsidP="00146CFD">
      <w:pPr>
        <w:spacing w:after="0" w:line="240" w:lineRule="auto"/>
        <w:jc w:val="center"/>
        <w:rPr>
          <w:rFonts w:ascii="Times New Roman" w:eastAsia="Times New Roman" w:hAnsi="Times New Roman" w:cs="Times New Roman"/>
          <w:b/>
          <w:sz w:val="28"/>
          <w:szCs w:val="28"/>
          <w:lang w:eastAsia="ru-RU"/>
        </w:rPr>
      </w:pPr>
      <w:r w:rsidRPr="007D280D">
        <w:rPr>
          <w:rFonts w:ascii="Times New Roman" w:hAnsi="Times New Roman" w:cs="Times New Roman"/>
          <w:b/>
          <w:sz w:val="28"/>
          <w:szCs w:val="28"/>
        </w:rPr>
        <w:lastRenderedPageBreak/>
        <w:t>Оснащение л</w:t>
      </w:r>
      <w:r w:rsidRPr="007D280D">
        <w:rPr>
          <w:rFonts w:ascii="Times New Roman" w:eastAsia="Times New Roman" w:hAnsi="Times New Roman" w:cs="Times New Roman"/>
          <w:b/>
          <w:sz w:val="28"/>
          <w:szCs w:val="28"/>
          <w:lang w:eastAsia="ru-RU"/>
        </w:rPr>
        <w:t>аборатории химии</w:t>
      </w:r>
    </w:p>
    <w:tbl>
      <w:tblPr>
        <w:tblStyle w:val="ab"/>
        <w:tblW w:w="0" w:type="auto"/>
        <w:jc w:val="center"/>
        <w:tblLook w:val="04A0" w:firstRow="1" w:lastRow="0" w:firstColumn="1" w:lastColumn="0" w:noHBand="0" w:noVBand="1"/>
      </w:tblPr>
      <w:tblGrid>
        <w:gridCol w:w="640"/>
        <w:gridCol w:w="5426"/>
        <w:gridCol w:w="1499"/>
        <w:gridCol w:w="1644"/>
      </w:tblGrid>
      <w:tr w:rsidR="00EA1F59" w:rsidRPr="004141B0" w14:paraId="4C44940C" w14:textId="77777777" w:rsidTr="00F039B5">
        <w:trPr>
          <w:jc w:val="center"/>
        </w:trPr>
        <w:tc>
          <w:tcPr>
            <w:tcW w:w="640" w:type="dxa"/>
          </w:tcPr>
          <w:p w14:paraId="4D03B3D3" w14:textId="77777777" w:rsidR="00EA1F59" w:rsidRPr="004141B0" w:rsidRDefault="00EA1F59" w:rsidP="00C92A87">
            <w:pPr>
              <w:jc w:val="center"/>
              <w:rPr>
                <w:rFonts w:ascii="Times New Roman" w:hAnsi="Times New Roman" w:cs="Times New Roman"/>
                <w:b/>
                <w:sz w:val="24"/>
                <w:szCs w:val="24"/>
              </w:rPr>
            </w:pPr>
            <w:r w:rsidRPr="004141B0">
              <w:rPr>
                <w:rFonts w:ascii="Times New Roman" w:hAnsi="Times New Roman" w:cs="Times New Roman"/>
                <w:b/>
                <w:sz w:val="24"/>
                <w:szCs w:val="24"/>
              </w:rPr>
              <w:t>№</w:t>
            </w:r>
          </w:p>
        </w:tc>
        <w:tc>
          <w:tcPr>
            <w:tcW w:w="5426" w:type="dxa"/>
          </w:tcPr>
          <w:p w14:paraId="22168F61" w14:textId="77777777" w:rsidR="00EA1F59" w:rsidRPr="004141B0" w:rsidRDefault="00EA1F59" w:rsidP="00C92A87">
            <w:pPr>
              <w:jc w:val="center"/>
              <w:rPr>
                <w:rFonts w:ascii="Times New Roman" w:hAnsi="Times New Roman" w:cs="Times New Roman"/>
                <w:b/>
                <w:sz w:val="24"/>
                <w:szCs w:val="24"/>
              </w:rPr>
            </w:pPr>
            <w:r w:rsidRPr="004141B0">
              <w:rPr>
                <w:rFonts w:ascii="Times New Roman" w:hAnsi="Times New Roman" w:cs="Times New Roman"/>
                <w:b/>
                <w:sz w:val="24"/>
                <w:szCs w:val="24"/>
              </w:rPr>
              <w:t>Наименование оборудования и реактивов</w:t>
            </w:r>
          </w:p>
        </w:tc>
        <w:tc>
          <w:tcPr>
            <w:tcW w:w="1499" w:type="dxa"/>
          </w:tcPr>
          <w:p w14:paraId="56873B07" w14:textId="77777777" w:rsidR="00EA1F59" w:rsidRPr="004141B0" w:rsidRDefault="00EA1F59" w:rsidP="00C92A87">
            <w:pPr>
              <w:jc w:val="center"/>
              <w:rPr>
                <w:rFonts w:ascii="Times New Roman" w:hAnsi="Times New Roman" w:cs="Times New Roman"/>
                <w:b/>
                <w:sz w:val="24"/>
                <w:szCs w:val="24"/>
              </w:rPr>
            </w:pPr>
            <w:r w:rsidRPr="004141B0">
              <w:rPr>
                <w:rFonts w:ascii="Times New Roman" w:hAnsi="Times New Roman" w:cs="Times New Roman"/>
                <w:b/>
                <w:sz w:val="24"/>
                <w:szCs w:val="24"/>
              </w:rPr>
              <w:t>Количество</w:t>
            </w:r>
          </w:p>
        </w:tc>
        <w:tc>
          <w:tcPr>
            <w:tcW w:w="1644" w:type="dxa"/>
          </w:tcPr>
          <w:p w14:paraId="1CF05DA0" w14:textId="77777777" w:rsidR="00EA1F59" w:rsidRPr="004141B0" w:rsidRDefault="00EA1F59" w:rsidP="00C92A87">
            <w:pPr>
              <w:jc w:val="center"/>
              <w:rPr>
                <w:rFonts w:ascii="Times New Roman" w:hAnsi="Times New Roman" w:cs="Times New Roman"/>
                <w:b/>
                <w:sz w:val="24"/>
                <w:szCs w:val="24"/>
              </w:rPr>
            </w:pPr>
            <w:r w:rsidRPr="004141B0">
              <w:rPr>
                <w:rFonts w:ascii="Times New Roman" w:hAnsi="Times New Roman" w:cs="Times New Roman"/>
                <w:b/>
                <w:sz w:val="24"/>
                <w:szCs w:val="24"/>
              </w:rPr>
              <w:t>Год выпуска</w:t>
            </w:r>
          </w:p>
        </w:tc>
      </w:tr>
      <w:tr w:rsidR="00EA1F59" w:rsidRPr="004141B0" w14:paraId="780C6396" w14:textId="77777777" w:rsidTr="00F039B5">
        <w:trPr>
          <w:trHeight w:hRule="exact" w:val="284"/>
          <w:jc w:val="center"/>
        </w:trPr>
        <w:tc>
          <w:tcPr>
            <w:tcW w:w="640" w:type="dxa"/>
          </w:tcPr>
          <w:p w14:paraId="7DF070CA" w14:textId="77777777" w:rsidR="00EA1F59" w:rsidRPr="004141B0" w:rsidRDefault="00EA1F59" w:rsidP="00F27602">
            <w:pPr>
              <w:pStyle w:val="a9"/>
              <w:numPr>
                <w:ilvl w:val="0"/>
                <w:numId w:val="8"/>
              </w:numPr>
              <w:ind w:left="0" w:firstLine="0"/>
              <w:jc w:val="center"/>
              <w:rPr>
                <w:rFonts w:eastAsia="Calibri"/>
              </w:rPr>
            </w:pPr>
          </w:p>
        </w:tc>
        <w:tc>
          <w:tcPr>
            <w:tcW w:w="5426" w:type="dxa"/>
          </w:tcPr>
          <w:p w14:paraId="0C23ECD2" w14:textId="77777777" w:rsidR="00EA1F59" w:rsidRPr="004141B0" w:rsidRDefault="00EA1F59" w:rsidP="00C92A87">
            <w:pPr>
              <w:rPr>
                <w:rFonts w:ascii="Times New Roman" w:hAnsi="Times New Roman" w:cs="Times New Roman"/>
                <w:sz w:val="24"/>
                <w:szCs w:val="24"/>
              </w:rPr>
            </w:pPr>
            <w:r w:rsidRPr="004141B0">
              <w:rPr>
                <w:rFonts w:ascii="Times New Roman" w:hAnsi="Times New Roman" w:cs="Times New Roman"/>
                <w:sz w:val="24"/>
                <w:szCs w:val="24"/>
              </w:rPr>
              <w:t>Стол для преподавателей с приставкой для компьютера</w:t>
            </w:r>
          </w:p>
        </w:tc>
        <w:tc>
          <w:tcPr>
            <w:tcW w:w="1499" w:type="dxa"/>
          </w:tcPr>
          <w:p w14:paraId="5940FC72" w14:textId="77777777" w:rsidR="00EA1F59" w:rsidRPr="004141B0" w:rsidRDefault="00EA1F59" w:rsidP="00C92A87">
            <w:pPr>
              <w:jc w:val="center"/>
              <w:rPr>
                <w:rFonts w:ascii="Times New Roman" w:hAnsi="Times New Roman" w:cs="Times New Roman"/>
                <w:sz w:val="24"/>
                <w:szCs w:val="24"/>
              </w:rPr>
            </w:pPr>
            <w:r w:rsidRPr="004141B0">
              <w:rPr>
                <w:rFonts w:ascii="Times New Roman" w:hAnsi="Times New Roman" w:cs="Times New Roman"/>
                <w:sz w:val="24"/>
                <w:szCs w:val="24"/>
              </w:rPr>
              <w:t>1</w:t>
            </w:r>
          </w:p>
        </w:tc>
        <w:tc>
          <w:tcPr>
            <w:tcW w:w="1644" w:type="dxa"/>
            <w:vAlign w:val="center"/>
          </w:tcPr>
          <w:p w14:paraId="2D21782F" w14:textId="77777777" w:rsidR="00EA1F59" w:rsidRPr="004141B0" w:rsidRDefault="00EA1F59" w:rsidP="00C92A87">
            <w:pPr>
              <w:jc w:val="center"/>
              <w:rPr>
                <w:rFonts w:ascii="Times New Roman" w:hAnsi="Times New Roman" w:cs="Times New Roman"/>
                <w:vanish/>
                <w:sz w:val="24"/>
                <w:szCs w:val="24"/>
                <w:lang w:val="en-US"/>
              </w:rPr>
            </w:pPr>
            <w:r w:rsidRPr="004141B0">
              <w:rPr>
                <w:rFonts w:ascii="Times New Roman" w:hAnsi="Times New Roman" w:cs="Times New Roman"/>
                <w:sz w:val="24"/>
                <w:szCs w:val="24"/>
                <w:lang w:val="en-US"/>
              </w:rPr>
              <w:t>2018</w:t>
            </w:r>
          </w:p>
        </w:tc>
      </w:tr>
      <w:tr w:rsidR="00EA1F59" w:rsidRPr="004141B0" w14:paraId="66B4DB01" w14:textId="77777777" w:rsidTr="00F039B5">
        <w:trPr>
          <w:trHeight w:hRule="exact" w:val="284"/>
          <w:jc w:val="center"/>
        </w:trPr>
        <w:tc>
          <w:tcPr>
            <w:tcW w:w="640" w:type="dxa"/>
          </w:tcPr>
          <w:p w14:paraId="0E555A65" w14:textId="77777777" w:rsidR="00EA1F59" w:rsidRPr="004141B0" w:rsidRDefault="00EA1F59" w:rsidP="00F27602">
            <w:pPr>
              <w:pStyle w:val="a9"/>
              <w:numPr>
                <w:ilvl w:val="0"/>
                <w:numId w:val="8"/>
              </w:numPr>
              <w:ind w:left="0" w:firstLine="0"/>
              <w:jc w:val="center"/>
              <w:rPr>
                <w:rFonts w:eastAsia="Calibri"/>
              </w:rPr>
            </w:pPr>
          </w:p>
        </w:tc>
        <w:tc>
          <w:tcPr>
            <w:tcW w:w="5426" w:type="dxa"/>
          </w:tcPr>
          <w:p w14:paraId="7B79938E" w14:textId="77777777" w:rsidR="00EA1F59" w:rsidRPr="004141B0" w:rsidRDefault="00EA1F59" w:rsidP="00C92A87">
            <w:pPr>
              <w:rPr>
                <w:rFonts w:ascii="Times New Roman" w:hAnsi="Times New Roman" w:cs="Times New Roman"/>
                <w:sz w:val="24"/>
                <w:szCs w:val="24"/>
              </w:rPr>
            </w:pPr>
            <w:r w:rsidRPr="004141B0">
              <w:rPr>
                <w:rFonts w:ascii="Times New Roman" w:hAnsi="Times New Roman" w:cs="Times New Roman"/>
                <w:sz w:val="24"/>
                <w:szCs w:val="24"/>
              </w:rPr>
              <w:t>Стул полумягкий</w:t>
            </w:r>
          </w:p>
        </w:tc>
        <w:tc>
          <w:tcPr>
            <w:tcW w:w="1499" w:type="dxa"/>
          </w:tcPr>
          <w:p w14:paraId="021E97A4" w14:textId="77777777" w:rsidR="00EA1F59" w:rsidRPr="004141B0" w:rsidRDefault="00EA1F59" w:rsidP="00C92A87">
            <w:pPr>
              <w:jc w:val="center"/>
              <w:rPr>
                <w:rFonts w:ascii="Times New Roman" w:hAnsi="Times New Roman" w:cs="Times New Roman"/>
                <w:sz w:val="24"/>
                <w:szCs w:val="24"/>
              </w:rPr>
            </w:pPr>
            <w:r w:rsidRPr="004141B0">
              <w:rPr>
                <w:rFonts w:ascii="Times New Roman" w:hAnsi="Times New Roman" w:cs="Times New Roman"/>
                <w:sz w:val="24"/>
                <w:szCs w:val="24"/>
              </w:rPr>
              <w:t>1</w:t>
            </w:r>
          </w:p>
        </w:tc>
        <w:tc>
          <w:tcPr>
            <w:tcW w:w="1644" w:type="dxa"/>
            <w:vAlign w:val="center"/>
          </w:tcPr>
          <w:p w14:paraId="6AAC152A" w14:textId="77777777" w:rsidR="00EA1F59" w:rsidRPr="004141B0" w:rsidRDefault="00EA1F59" w:rsidP="00C92A87">
            <w:pPr>
              <w:jc w:val="center"/>
              <w:rPr>
                <w:rFonts w:ascii="Times New Roman" w:hAnsi="Times New Roman" w:cs="Times New Roman"/>
                <w:vanish/>
                <w:sz w:val="24"/>
                <w:szCs w:val="24"/>
                <w:lang w:val="en-US"/>
              </w:rPr>
            </w:pPr>
            <w:r w:rsidRPr="004141B0">
              <w:rPr>
                <w:rFonts w:ascii="Times New Roman" w:hAnsi="Times New Roman" w:cs="Times New Roman"/>
                <w:sz w:val="24"/>
                <w:szCs w:val="24"/>
                <w:lang w:val="en-US"/>
              </w:rPr>
              <w:t>2018</w:t>
            </w:r>
          </w:p>
        </w:tc>
      </w:tr>
      <w:tr w:rsidR="00EA1F59" w:rsidRPr="004141B0" w14:paraId="0C8AA713" w14:textId="77777777" w:rsidTr="00F039B5">
        <w:trPr>
          <w:trHeight w:hRule="exact" w:val="284"/>
          <w:jc w:val="center"/>
        </w:trPr>
        <w:tc>
          <w:tcPr>
            <w:tcW w:w="640" w:type="dxa"/>
          </w:tcPr>
          <w:p w14:paraId="434291AD" w14:textId="77777777" w:rsidR="00EA1F59" w:rsidRPr="004141B0" w:rsidRDefault="00EA1F59" w:rsidP="00F27602">
            <w:pPr>
              <w:pStyle w:val="a9"/>
              <w:numPr>
                <w:ilvl w:val="0"/>
                <w:numId w:val="8"/>
              </w:numPr>
              <w:ind w:left="0" w:firstLine="0"/>
              <w:jc w:val="center"/>
              <w:rPr>
                <w:rFonts w:eastAsia="Calibri"/>
              </w:rPr>
            </w:pPr>
          </w:p>
        </w:tc>
        <w:tc>
          <w:tcPr>
            <w:tcW w:w="5426" w:type="dxa"/>
          </w:tcPr>
          <w:p w14:paraId="6BDB6B4B" w14:textId="77777777" w:rsidR="00EA1F59" w:rsidRPr="004141B0" w:rsidRDefault="00EA1F59" w:rsidP="00C92A87">
            <w:pPr>
              <w:rPr>
                <w:rFonts w:ascii="Times New Roman" w:hAnsi="Times New Roman" w:cs="Times New Roman"/>
                <w:sz w:val="24"/>
                <w:szCs w:val="24"/>
              </w:rPr>
            </w:pPr>
            <w:r w:rsidRPr="004141B0">
              <w:rPr>
                <w:rFonts w:ascii="Times New Roman" w:hAnsi="Times New Roman" w:cs="Times New Roman"/>
                <w:sz w:val="24"/>
                <w:szCs w:val="24"/>
              </w:rPr>
              <w:t>Стол демонстрационный</w:t>
            </w:r>
          </w:p>
        </w:tc>
        <w:tc>
          <w:tcPr>
            <w:tcW w:w="1499" w:type="dxa"/>
          </w:tcPr>
          <w:p w14:paraId="5BB00718" w14:textId="77777777" w:rsidR="00EA1F59" w:rsidRPr="004141B0" w:rsidRDefault="00EA1F59" w:rsidP="00C92A87">
            <w:pPr>
              <w:jc w:val="center"/>
              <w:rPr>
                <w:rFonts w:ascii="Times New Roman" w:hAnsi="Times New Roman" w:cs="Times New Roman"/>
                <w:sz w:val="24"/>
                <w:szCs w:val="24"/>
              </w:rPr>
            </w:pPr>
            <w:r w:rsidRPr="004141B0">
              <w:rPr>
                <w:rFonts w:ascii="Times New Roman" w:hAnsi="Times New Roman" w:cs="Times New Roman"/>
                <w:sz w:val="24"/>
                <w:szCs w:val="24"/>
              </w:rPr>
              <w:t>1</w:t>
            </w:r>
          </w:p>
        </w:tc>
        <w:tc>
          <w:tcPr>
            <w:tcW w:w="1644" w:type="dxa"/>
            <w:vAlign w:val="center"/>
          </w:tcPr>
          <w:p w14:paraId="0B0CFE76" w14:textId="77777777" w:rsidR="00EA1F59" w:rsidRPr="004141B0" w:rsidRDefault="00EA1F59" w:rsidP="00C92A87">
            <w:pPr>
              <w:jc w:val="center"/>
              <w:rPr>
                <w:rFonts w:ascii="Times New Roman" w:hAnsi="Times New Roman" w:cs="Times New Roman"/>
                <w:vanish/>
                <w:sz w:val="24"/>
                <w:szCs w:val="24"/>
                <w:lang w:val="en-US"/>
              </w:rPr>
            </w:pPr>
            <w:r w:rsidRPr="004141B0">
              <w:rPr>
                <w:rFonts w:ascii="Times New Roman" w:hAnsi="Times New Roman" w:cs="Times New Roman"/>
                <w:sz w:val="24"/>
                <w:szCs w:val="24"/>
                <w:lang w:val="en-US"/>
              </w:rPr>
              <w:t>2018</w:t>
            </w:r>
          </w:p>
        </w:tc>
      </w:tr>
      <w:tr w:rsidR="00EA1F59" w:rsidRPr="004141B0" w14:paraId="425FFD10" w14:textId="77777777" w:rsidTr="00F039B5">
        <w:trPr>
          <w:trHeight w:hRule="exact" w:val="284"/>
          <w:jc w:val="center"/>
        </w:trPr>
        <w:tc>
          <w:tcPr>
            <w:tcW w:w="640" w:type="dxa"/>
          </w:tcPr>
          <w:p w14:paraId="3E382BD7" w14:textId="77777777" w:rsidR="00EA1F59" w:rsidRPr="004141B0" w:rsidRDefault="00EA1F59" w:rsidP="00F27602">
            <w:pPr>
              <w:pStyle w:val="a9"/>
              <w:numPr>
                <w:ilvl w:val="0"/>
                <w:numId w:val="8"/>
              </w:numPr>
              <w:ind w:left="0" w:firstLine="0"/>
              <w:jc w:val="center"/>
              <w:rPr>
                <w:rFonts w:eastAsia="Calibri"/>
              </w:rPr>
            </w:pPr>
          </w:p>
        </w:tc>
        <w:tc>
          <w:tcPr>
            <w:tcW w:w="5426" w:type="dxa"/>
          </w:tcPr>
          <w:p w14:paraId="0BF6A9D4" w14:textId="77777777" w:rsidR="00EA1F59" w:rsidRPr="004141B0" w:rsidRDefault="00EA1F59" w:rsidP="00C92A87">
            <w:pPr>
              <w:rPr>
                <w:rFonts w:ascii="Times New Roman" w:hAnsi="Times New Roman" w:cs="Times New Roman"/>
                <w:sz w:val="24"/>
                <w:szCs w:val="24"/>
              </w:rPr>
            </w:pPr>
            <w:r w:rsidRPr="004141B0">
              <w:rPr>
                <w:rFonts w:ascii="Times New Roman" w:hAnsi="Times New Roman" w:cs="Times New Roman"/>
                <w:sz w:val="24"/>
                <w:szCs w:val="24"/>
              </w:rPr>
              <w:t>Стол лабораторный ученический</w:t>
            </w:r>
          </w:p>
        </w:tc>
        <w:tc>
          <w:tcPr>
            <w:tcW w:w="1499" w:type="dxa"/>
          </w:tcPr>
          <w:p w14:paraId="10DDF1E0" w14:textId="77777777" w:rsidR="00EA1F59" w:rsidRPr="004141B0" w:rsidRDefault="00EA1F59" w:rsidP="00C92A87">
            <w:pPr>
              <w:jc w:val="center"/>
              <w:rPr>
                <w:rFonts w:ascii="Times New Roman" w:hAnsi="Times New Roman" w:cs="Times New Roman"/>
                <w:sz w:val="24"/>
                <w:szCs w:val="24"/>
              </w:rPr>
            </w:pPr>
            <w:r w:rsidRPr="004141B0">
              <w:rPr>
                <w:rFonts w:ascii="Times New Roman" w:hAnsi="Times New Roman" w:cs="Times New Roman"/>
                <w:sz w:val="24"/>
                <w:szCs w:val="24"/>
              </w:rPr>
              <w:t>15</w:t>
            </w:r>
          </w:p>
        </w:tc>
        <w:tc>
          <w:tcPr>
            <w:tcW w:w="1644" w:type="dxa"/>
            <w:vAlign w:val="center"/>
          </w:tcPr>
          <w:p w14:paraId="2D94D945" w14:textId="77777777" w:rsidR="00EA1F59" w:rsidRPr="004141B0" w:rsidRDefault="00EA1F59" w:rsidP="00C92A87">
            <w:pPr>
              <w:jc w:val="center"/>
              <w:rPr>
                <w:rFonts w:ascii="Times New Roman" w:hAnsi="Times New Roman" w:cs="Times New Roman"/>
                <w:vanish/>
                <w:sz w:val="24"/>
                <w:szCs w:val="24"/>
                <w:lang w:val="en-US"/>
              </w:rPr>
            </w:pPr>
            <w:r w:rsidRPr="004141B0">
              <w:rPr>
                <w:rFonts w:ascii="Times New Roman" w:hAnsi="Times New Roman" w:cs="Times New Roman"/>
                <w:sz w:val="24"/>
                <w:szCs w:val="24"/>
                <w:lang w:val="en-US"/>
              </w:rPr>
              <w:t>2018</w:t>
            </w:r>
          </w:p>
        </w:tc>
      </w:tr>
      <w:tr w:rsidR="00EA1F59" w:rsidRPr="004141B0" w14:paraId="4F6E3F96" w14:textId="77777777" w:rsidTr="00F039B5">
        <w:trPr>
          <w:trHeight w:hRule="exact" w:val="284"/>
          <w:jc w:val="center"/>
        </w:trPr>
        <w:tc>
          <w:tcPr>
            <w:tcW w:w="640" w:type="dxa"/>
          </w:tcPr>
          <w:p w14:paraId="777C3636" w14:textId="77777777" w:rsidR="00EA1F59" w:rsidRPr="004141B0" w:rsidRDefault="00EA1F59" w:rsidP="00F27602">
            <w:pPr>
              <w:pStyle w:val="a9"/>
              <w:numPr>
                <w:ilvl w:val="0"/>
                <w:numId w:val="8"/>
              </w:numPr>
              <w:ind w:left="0" w:firstLine="0"/>
              <w:jc w:val="center"/>
              <w:rPr>
                <w:rFonts w:eastAsia="Calibri"/>
              </w:rPr>
            </w:pPr>
          </w:p>
        </w:tc>
        <w:tc>
          <w:tcPr>
            <w:tcW w:w="5426" w:type="dxa"/>
          </w:tcPr>
          <w:p w14:paraId="7338A8EE" w14:textId="77777777" w:rsidR="00EA1F59" w:rsidRPr="004141B0" w:rsidRDefault="00EA1F59" w:rsidP="00C92A87">
            <w:pPr>
              <w:rPr>
                <w:rFonts w:ascii="Times New Roman" w:hAnsi="Times New Roman" w:cs="Times New Roman"/>
                <w:sz w:val="24"/>
                <w:szCs w:val="24"/>
              </w:rPr>
            </w:pPr>
            <w:r w:rsidRPr="004141B0">
              <w:rPr>
                <w:rFonts w:ascii="Times New Roman" w:hAnsi="Times New Roman" w:cs="Times New Roman"/>
                <w:sz w:val="24"/>
                <w:szCs w:val="24"/>
              </w:rPr>
              <w:t>Стул ученический химия</w:t>
            </w:r>
          </w:p>
        </w:tc>
        <w:tc>
          <w:tcPr>
            <w:tcW w:w="1499" w:type="dxa"/>
          </w:tcPr>
          <w:p w14:paraId="5FB5A147" w14:textId="77777777" w:rsidR="00EA1F59" w:rsidRPr="004141B0" w:rsidRDefault="00EA1F59" w:rsidP="00C92A87">
            <w:pPr>
              <w:jc w:val="center"/>
              <w:rPr>
                <w:rFonts w:ascii="Times New Roman" w:hAnsi="Times New Roman" w:cs="Times New Roman"/>
                <w:sz w:val="24"/>
                <w:szCs w:val="24"/>
              </w:rPr>
            </w:pPr>
            <w:r w:rsidRPr="004141B0">
              <w:rPr>
                <w:rFonts w:ascii="Times New Roman" w:hAnsi="Times New Roman" w:cs="Times New Roman"/>
                <w:sz w:val="24"/>
                <w:szCs w:val="24"/>
              </w:rPr>
              <w:t>30</w:t>
            </w:r>
          </w:p>
        </w:tc>
        <w:tc>
          <w:tcPr>
            <w:tcW w:w="1644" w:type="dxa"/>
            <w:vAlign w:val="center"/>
          </w:tcPr>
          <w:p w14:paraId="55F91382" w14:textId="77777777" w:rsidR="00EA1F59" w:rsidRPr="004141B0" w:rsidRDefault="00EA1F59" w:rsidP="00C92A87">
            <w:pPr>
              <w:jc w:val="center"/>
              <w:rPr>
                <w:rFonts w:ascii="Times New Roman" w:hAnsi="Times New Roman" w:cs="Times New Roman"/>
                <w:vanish/>
                <w:sz w:val="24"/>
                <w:szCs w:val="24"/>
                <w:lang w:val="en-US"/>
              </w:rPr>
            </w:pPr>
            <w:r w:rsidRPr="004141B0">
              <w:rPr>
                <w:rFonts w:ascii="Times New Roman" w:hAnsi="Times New Roman" w:cs="Times New Roman"/>
                <w:sz w:val="24"/>
                <w:szCs w:val="24"/>
                <w:lang w:val="en-US"/>
              </w:rPr>
              <w:t>2018</w:t>
            </w:r>
          </w:p>
        </w:tc>
      </w:tr>
      <w:tr w:rsidR="00EA1F59" w:rsidRPr="004141B0" w14:paraId="49DD354A" w14:textId="77777777" w:rsidTr="00F039B5">
        <w:trPr>
          <w:trHeight w:hRule="exact" w:val="284"/>
          <w:jc w:val="center"/>
        </w:trPr>
        <w:tc>
          <w:tcPr>
            <w:tcW w:w="640" w:type="dxa"/>
          </w:tcPr>
          <w:p w14:paraId="538A43C5" w14:textId="77777777" w:rsidR="00EA1F59" w:rsidRPr="004141B0" w:rsidRDefault="00EA1F59" w:rsidP="00F27602">
            <w:pPr>
              <w:pStyle w:val="a9"/>
              <w:numPr>
                <w:ilvl w:val="0"/>
                <w:numId w:val="8"/>
              </w:numPr>
              <w:ind w:left="0" w:firstLine="0"/>
              <w:jc w:val="center"/>
              <w:rPr>
                <w:rFonts w:eastAsia="Calibri"/>
              </w:rPr>
            </w:pPr>
          </w:p>
        </w:tc>
        <w:tc>
          <w:tcPr>
            <w:tcW w:w="5426" w:type="dxa"/>
          </w:tcPr>
          <w:p w14:paraId="7A56B414" w14:textId="77777777" w:rsidR="00EA1F59" w:rsidRPr="004141B0" w:rsidRDefault="00EA1F59" w:rsidP="00C92A87">
            <w:pPr>
              <w:rPr>
                <w:rFonts w:ascii="Times New Roman" w:hAnsi="Times New Roman" w:cs="Times New Roman"/>
                <w:sz w:val="24"/>
                <w:szCs w:val="24"/>
              </w:rPr>
            </w:pPr>
            <w:r w:rsidRPr="004141B0">
              <w:rPr>
                <w:rFonts w:ascii="Times New Roman" w:hAnsi="Times New Roman" w:cs="Times New Roman"/>
                <w:sz w:val="24"/>
                <w:szCs w:val="24"/>
              </w:rPr>
              <w:t>Шкаф полуостекленный</w:t>
            </w:r>
          </w:p>
        </w:tc>
        <w:tc>
          <w:tcPr>
            <w:tcW w:w="1499" w:type="dxa"/>
          </w:tcPr>
          <w:p w14:paraId="6B476976" w14:textId="77777777" w:rsidR="00EA1F59" w:rsidRPr="004141B0" w:rsidRDefault="00EA1F59" w:rsidP="00C92A87">
            <w:pPr>
              <w:jc w:val="center"/>
              <w:rPr>
                <w:rFonts w:ascii="Times New Roman" w:hAnsi="Times New Roman" w:cs="Times New Roman"/>
                <w:sz w:val="24"/>
                <w:szCs w:val="24"/>
              </w:rPr>
            </w:pPr>
            <w:r w:rsidRPr="004141B0">
              <w:rPr>
                <w:rFonts w:ascii="Times New Roman" w:hAnsi="Times New Roman" w:cs="Times New Roman"/>
                <w:sz w:val="24"/>
                <w:szCs w:val="24"/>
              </w:rPr>
              <w:t>3</w:t>
            </w:r>
          </w:p>
        </w:tc>
        <w:tc>
          <w:tcPr>
            <w:tcW w:w="1644" w:type="dxa"/>
            <w:vAlign w:val="center"/>
          </w:tcPr>
          <w:p w14:paraId="2DA5B9FF" w14:textId="77777777" w:rsidR="00EA1F59" w:rsidRPr="004141B0" w:rsidRDefault="00EA1F59" w:rsidP="00C92A87">
            <w:pPr>
              <w:jc w:val="center"/>
              <w:rPr>
                <w:rFonts w:ascii="Times New Roman" w:hAnsi="Times New Roman" w:cs="Times New Roman"/>
                <w:vanish/>
                <w:sz w:val="24"/>
                <w:szCs w:val="24"/>
                <w:lang w:val="en-US"/>
              </w:rPr>
            </w:pPr>
            <w:r w:rsidRPr="004141B0">
              <w:rPr>
                <w:rFonts w:ascii="Times New Roman" w:hAnsi="Times New Roman" w:cs="Times New Roman"/>
                <w:sz w:val="24"/>
                <w:szCs w:val="24"/>
                <w:lang w:val="en-US"/>
              </w:rPr>
              <w:t>2018</w:t>
            </w:r>
          </w:p>
        </w:tc>
      </w:tr>
      <w:tr w:rsidR="00EA1F59" w:rsidRPr="004141B0" w14:paraId="5ADE6B28" w14:textId="77777777" w:rsidTr="00F039B5">
        <w:trPr>
          <w:trHeight w:hRule="exact" w:val="284"/>
          <w:jc w:val="center"/>
        </w:trPr>
        <w:tc>
          <w:tcPr>
            <w:tcW w:w="640" w:type="dxa"/>
          </w:tcPr>
          <w:p w14:paraId="465246ED" w14:textId="77777777" w:rsidR="00EA1F59" w:rsidRPr="004141B0" w:rsidRDefault="00EA1F59" w:rsidP="00F27602">
            <w:pPr>
              <w:pStyle w:val="a9"/>
              <w:numPr>
                <w:ilvl w:val="0"/>
                <w:numId w:val="8"/>
              </w:numPr>
              <w:ind w:left="0" w:firstLine="0"/>
              <w:jc w:val="center"/>
              <w:rPr>
                <w:rFonts w:eastAsia="Calibri"/>
              </w:rPr>
            </w:pPr>
          </w:p>
        </w:tc>
        <w:tc>
          <w:tcPr>
            <w:tcW w:w="5426" w:type="dxa"/>
          </w:tcPr>
          <w:p w14:paraId="5D77D347" w14:textId="77777777" w:rsidR="00EA1F59" w:rsidRPr="004141B0" w:rsidRDefault="00EA1F59" w:rsidP="00C92A87">
            <w:pPr>
              <w:rPr>
                <w:rFonts w:ascii="Times New Roman" w:hAnsi="Times New Roman" w:cs="Times New Roman"/>
                <w:sz w:val="24"/>
                <w:szCs w:val="24"/>
              </w:rPr>
            </w:pPr>
            <w:r w:rsidRPr="004141B0">
              <w:rPr>
                <w:rFonts w:ascii="Times New Roman" w:hAnsi="Times New Roman" w:cs="Times New Roman"/>
                <w:sz w:val="24"/>
                <w:szCs w:val="24"/>
              </w:rPr>
              <w:t>Шкаф металлический для хранения химреактивов</w:t>
            </w:r>
          </w:p>
        </w:tc>
        <w:tc>
          <w:tcPr>
            <w:tcW w:w="1499" w:type="dxa"/>
          </w:tcPr>
          <w:p w14:paraId="58F13B2F" w14:textId="77777777" w:rsidR="00EA1F59" w:rsidRPr="004141B0" w:rsidRDefault="00EA1F59" w:rsidP="00C92A87">
            <w:pPr>
              <w:jc w:val="center"/>
              <w:rPr>
                <w:rFonts w:ascii="Times New Roman" w:hAnsi="Times New Roman" w:cs="Times New Roman"/>
                <w:sz w:val="24"/>
                <w:szCs w:val="24"/>
              </w:rPr>
            </w:pPr>
            <w:r w:rsidRPr="004141B0">
              <w:rPr>
                <w:rFonts w:ascii="Times New Roman" w:hAnsi="Times New Roman" w:cs="Times New Roman"/>
                <w:sz w:val="24"/>
                <w:szCs w:val="24"/>
              </w:rPr>
              <w:t>1</w:t>
            </w:r>
          </w:p>
        </w:tc>
        <w:tc>
          <w:tcPr>
            <w:tcW w:w="1644" w:type="dxa"/>
            <w:vAlign w:val="center"/>
          </w:tcPr>
          <w:p w14:paraId="39786599" w14:textId="77777777" w:rsidR="00EA1F59" w:rsidRPr="004141B0" w:rsidRDefault="00EA1F59" w:rsidP="00C92A87">
            <w:pPr>
              <w:jc w:val="center"/>
              <w:rPr>
                <w:rFonts w:ascii="Times New Roman" w:hAnsi="Times New Roman" w:cs="Times New Roman"/>
                <w:vanish/>
                <w:sz w:val="24"/>
                <w:szCs w:val="24"/>
                <w:lang w:val="en-US"/>
              </w:rPr>
            </w:pPr>
            <w:r w:rsidRPr="004141B0">
              <w:rPr>
                <w:rFonts w:ascii="Times New Roman" w:hAnsi="Times New Roman" w:cs="Times New Roman"/>
                <w:sz w:val="24"/>
                <w:szCs w:val="24"/>
                <w:lang w:val="en-US"/>
              </w:rPr>
              <w:t>2018</w:t>
            </w:r>
          </w:p>
        </w:tc>
      </w:tr>
      <w:tr w:rsidR="00EA1F59" w:rsidRPr="004141B0" w14:paraId="14747EB4" w14:textId="77777777" w:rsidTr="00F039B5">
        <w:trPr>
          <w:trHeight w:hRule="exact" w:val="284"/>
          <w:jc w:val="center"/>
        </w:trPr>
        <w:tc>
          <w:tcPr>
            <w:tcW w:w="640" w:type="dxa"/>
          </w:tcPr>
          <w:p w14:paraId="21C1CFCD" w14:textId="77777777" w:rsidR="00EA1F59" w:rsidRPr="004141B0" w:rsidRDefault="00EA1F59" w:rsidP="00F27602">
            <w:pPr>
              <w:pStyle w:val="a9"/>
              <w:numPr>
                <w:ilvl w:val="0"/>
                <w:numId w:val="8"/>
              </w:numPr>
              <w:ind w:left="0" w:firstLine="0"/>
              <w:jc w:val="center"/>
              <w:rPr>
                <w:rFonts w:eastAsia="Calibri"/>
              </w:rPr>
            </w:pPr>
          </w:p>
        </w:tc>
        <w:tc>
          <w:tcPr>
            <w:tcW w:w="5426" w:type="dxa"/>
          </w:tcPr>
          <w:p w14:paraId="234D9F07" w14:textId="77777777" w:rsidR="00EA1F59" w:rsidRPr="004141B0" w:rsidRDefault="00EA1F59" w:rsidP="00C92A87">
            <w:pPr>
              <w:rPr>
                <w:rFonts w:ascii="Times New Roman" w:hAnsi="Times New Roman" w:cs="Times New Roman"/>
                <w:sz w:val="24"/>
                <w:szCs w:val="24"/>
              </w:rPr>
            </w:pPr>
            <w:r w:rsidRPr="004141B0">
              <w:rPr>
                <w:rFonts w:ascii="Times New Roman" w:hAnsi="Times New Roman" w:cs="Times New Roman"/>
                <w:sz w:val="24"/>
                <w:szCs w:val="24"/>
              </w:rPr>
              <w:t>Портрет химиков (в компл 20 шт)</w:t>
            </w:r>
          </w:p>
        </w:tc>
        <w:tc>
          <w:tcPr>
            <w:tcW w:w="1499" w:type="dxa"/>
          </w:tcPr>
          <w:p w14:paraId="73DA81D1" w14:textId="77777777" w:rsidR="00EA1F59" w:rsidRPr="004141B0" w:rsidRDefault="00EA1F59" w:rsidP="00C92A87">
            <w:pPr>
              <w:jc w:val="center"/>
              <w:rPr>
                <w:rFonts w:ascii="Times New Roman" w:hAnsi="Times New Roman" w:cs="Times New Roman"/>
                <w:sz w:val="24"/>
                <w:szCs w:val="24"/>
              </w:rPr>
            </w:pPr>
            <w:r w:rsidRPr="004141B0">
              <w:rPr>
                <w:rFonts w:ascii="Times New Roman" w:hAnsi="Times New Roman" w:cs="Times New Roman"/>
                <w:sz w:val="24"/>
                <w:szCs w:val="24"/>
              </w:rPr>
              <w:t>1</w:t>
            </w:r>
          </w:p>
        </w:tc>
        <w:tc>
          <w:tcPr>
            <w:tcW w:w="1644" w:type="dxa"/>
            <w:vAlign w:val="center"/>
          </w:tcPr>
          <w:p w14:paraId="20B32A8F" w14:textId="77777777" w:rsidR="00EA1F59" w:rsidRPr="004141B0" w:rsidRDefault="00EA1F59" w:rsidP="00C92A87">
            <w:pPr>
              <w:jc w:val="center"/>
              <w:rPr>
                <w:rFonts w:ascii="Times New Roman" w:hAnsi="Times New Roman" w:cs="Times New Roman"/>
                <w:vanish/>
                <w:sz w:val="24"/>
                <w:szCs w:val="24"/>
                <w:lang w:val="en-US"/>
              </w:rPr>
            </w:pPr>
            <w:r w:rsidRPr="004141B0">
              <w:rPr>
                <w:rFonts w:ascii="Times New Roman" w:hAnsi="Times New Roman" w:cs="Times New Roman"/>
                <w:sz w:val="24"/>
                <w:szCs w:val="24"/>
                <w:lang w:val="en-US"/>
              </w:rPr>
              <w:t>2018</w:t>
            </w:r>
          </w:p>
        </w:tc>
      </w:tr>
      <w:tr w:rsidR="00EA1F59" w:rsidRPr="004141B0" w14:paraId="789D2EDB" w14:textId="77777777" w:rsidTr="00F039B5">
        <w:trPr>
          <w:trHeight w:hRule="exact" w:val="284"/>
          <w:jc w:val="center"/>
        </w:trPr>
        <w:tc>
          <w:tcPr>
            <w:tcW w:w="640" w:type="dxa"/>
          </w:tcPr>
          <w:p w14:paraId="542D6F32" w14:textId="77777777" w:rsidR="00EA1F59" w:rsidRPr="004141B0" w:rsidRDefault="00EA1F59" w:rsidP="00F27602">
            <w:pPr>
              <w:pStyle w:val="a9"/>
              <w:numPr>
                <w:ilvl w:val="0"/>
                <w:numId w:val="8"/>
              </w:numPr>
              <w:ind w:left="0" w:firstLine="0"/>
              <w:jc w:val="center"/>
              <w:rPr>
                <w:rFonts w:eastAsia="Calibri"/>
              </w:rPr>
            </w:pPr>
          </w:p>
        </w:tc>
        <w:tc>
          <w:tcPr>
            <w:tcW w:w="5426" w:type="dxa"/>
          </w:tcPr>
          <w:p w14:paraId="6E0FA6A8" w14:textId="77777777" w:rsidR="00EA1F59" w:rsidRPr="004141B0" w:rsidRDefault="00EA1F59" w:rsidP="00C92A87">
            <w:pPr>
              <w:rPr>
                <w:rFonts w:ascii="Times New Roman" w:hAnsi="Times New Roman" w:cs="Times New Roman"/>
                <w:sz w:val="24"/>
                <w:szCs w:val="24"/>
              </w:rPr>
            </w:pPr>
            <w:r w:rsidRPr="004141B0">
              <w:rPr>
                <w:rFonts w:ascii="Times New Roman" w:hAnsi="Times New Roman" w:cs="Times New Roman"/>
                <w:sz w:val="24"/>
                <w:szCs w:val="24"/>
              </w:rPr>
              <w:t>Таблица ряд активности металлов</w:t>
            </w:r>
          </w:p>
        </w:tc>
        <w:tc>
          <w:tcPr>
            <w:tcW w:w="1499" w:type="dxa"/>
          </w:tcPr>
          <w:p w14:paraId="69795E89" w14:textId="77777777" w:rsidR="00EA1F59" w:rsidRPr="004141B0" w:rsidRDefault="00EA1F59" w:rsidP="00C92A87">
            <w:pPr>
              <w:jc w:val="center"/>
              <w:rPr>
                <w:rFonts w:ascii="Times New Roman" w:hAnsi="Times New Roman" w:cs="Times New Roman"/>
                <w:sz w:val="24"/>
                <w:szCs w:val="24"/>
              </w:rPr>
            </w:pPr>
            <w:r w:rsidRPr="004141B0">
              <w:rPr>
                <w:rFonts w:ascii="Times New Roman" w:hAnsi="Times New Roman" w:cs="Times New Roman"/>
                <w:sz w:val="24"/>
                <w:szCs w:val="24"/>
              </w:rPr>
              <w:t>1</w:t>
            </w:r>
          </w:p>
        </w:tc>
        <w:tc>
          <w:tcPr>
            <w:tcW w:w="1644" w:type="dxa"/>
            <w:vAlign w:val="center"/>
          </w:tcPr>
          <w:p w14:paraId="702C8FFF" w14:textId="77777777" w:rsidR="00EA1F59" w:rsidRPr="004141B0" w:rsidRDefault="00EA1F59" w:rsidP="00C92A87">
            <w:pPr>
              <w:jc w:val="center"/>
              <w:rPr>
                <w:rFonts w:ascii="Times New Roman" w:hAnsi="Times New Roman" w:cs="Times New Roman"/>
                <w:vanish/>
                <w:sz w:val="24"/>
                <w:szCs w:val="24"/>
                <w:lang w:val="en-US"/>
              </w:rPr>
            </w:pPr>
            <w:r w:rsidRPr="004141B0">
              <w:rPr>
                <w:rFonts w:ascii="Times New Roman" w:hAnsi="Times New Roman" w:cs="Times New Roman"/>
                <w:sz w:val="24"/>
                <w:szCs w:val="24"/>
                <w:lang w:val="en-US"/>
              </w:rPr>
              <w:t>2018</w:t>
            </w:r>
          </w:p>
        </w:tc>
      </w:tr>
      <w:tr w:rsidR="00EA1F59" w:rsidRPr="004141B0" w14:paraId="7C0916B7" w14:textId="77777777" w:rsidTr="00F039B5">
        <w:trPr>
          <w:trHeight w:hRule="exact" w:val="284"/>
          <w:jc w:val="center"/>
        </w:trPr>
        <w:tc>
          <w:tcPr>
            <w:tcW w:w="640" w:type="dxa"/>
          </w:tcPr>
          <w:p w14:paraId="411B8643" w14:textId="77777777" w:rsidR="00EA1F59" w:rsidRPr="004141B0" w:rsidRDefault="00EA1F59" w:rsidP="00F27602">
            <w:pPr>
              <w:pStyle w:val="a9"/>
              <w:numPr>
                <w:ilvl w:val="0"/>
                <w:numId w:val="8"/>
              </w:numPr>
              <w:ind w:left="0" w:firstLine="0"/>
              <w:jc w:val="center"/>
              <w:rPr>
                <w:rFonts w:eastAsia="Calibri"/>
              </w:rPr>
            </w:pPr>
          </w:p>
        </w:tc>
        <w:tc>
          <w:tcPr>
            <w:tcW w:w="5426" w:type="dxa"/>
          </w:tcPr>
          <w:p w14:paraId="57FA982C" w14:textId="77777777" w:rsidR="00EA1F59" w:rsidRPr="004141B0" w:rsidRDefault="00EA1F59" w:rsidP="00C92A87">
            <w:pPr>
              <w:rPr>
                <w:rFonts w:ascii="Times New Roman" w:hAnsi="Times New Roman" w:cs="Times New Roman"/>
                <w:sz w:val="24"/>
                <w:szCs w:val="24"/>
              </w:rPr>
            </w:pPr>
            <w:r w:rsidRPr="004141B0">
              <w:rPr>
                <w:rFonts w:ascii="Times New Roman" w:hAnsi="Times New Roman" w:cs="Times New Roman"/>
                <w:sz w:val="24"/>
                <w:szCs w:val="24"/>
              </w:rPr>
              <w:t>Таблица растворимости</w:t>
            </w:r>
          </w:p>
        </w:tc>
        <w:tc>
          <w:tcPr>
            <w:tcW w:w="1499" w:type="dxa"/>
          </w:tcPr>
          <w:p w14:paraId="43ACB609" w14:textId="77777777" w:rsidR="00EA1F59" w:rsidRPr="004141B0" w:rsidRDefault="00EA1F59" w:rsidP="00C92A87">
            <w:pPr>
              <w:jc w:val="center"/>
              <w:rPr>
                <w:rFonts w:ascii="Times New Roman" w:hAnsi="Times New Roman" w:cs="Times New Roman"/>
                <w:sz w:val="24"/>
                <w:szCs w:val="24"/>
              </w:rPr>
            </w:pPr>
            <w:r w:rsidRPr="004141B0">
              <w:rPr>
                <w:rFonts w:ascii="Times New Roman" w:hAnsi="Times New Roman" w:cs="Times New Roman"/>
                <w:sz w:val="24"/>
                <w:szCs w:val="24"/>
              </w:rPr>
              <w:t>1</w:t>
            </w:r>
          </w:p>
        </w:tc>
        <w:tc>
          <w:tcPr>
            <w:tcW w:w="1644" w:type="dxa"/>
            <w:vAlign w:val="center"/>
          </w:tcPr>
          <w:p w14:paraId="53D0603E" w14:textId="77777777" w:rsidR="00EA1F59" w:rsidRPr="004141B0" w:rsidRDefault="00EA1F59" w:rsidP="00C92A87">
            <w:pPr>
              <w:jc w:val="center"/>
              <w:rPr>
                <w:rFonts w:ascii="Times New Roman" w:hAnsi="Times New Roman" w:cs="Times New Roman"/>
                <w:vanish/>
                <w:sz w:val="24"/>
                <w:szCs w:val="24"/>
                <w:lang w:val="en-US"/>
              </w:rPr>
            </w:pPr>
            <w:r w:rsidRPr="004141B0">
              <w:rPr>
                <w:rFonts w:ascii="Times New Roman" w:hAnsi="Times New Roman" w:cs="Times New Roman"/>
                <w:sz w:val="24"/>
                <w:szCs w:val="24"/>
                <w:lang w:val="en-US"/>
              </w:rPr>
              <w:t>2018</w:t>
            </w:r>
          </w:p>
        </w:tc>
      </w:tr>
      <w:tr w:rsidR="00EA1F59" w:rsidRPr="004141B0" w14:paraId="324F6320" w14:textId="77777777" w:rsidTr="00F039B5">
        <w:trPr>
          <w:trHeight w:hRule="exact" w:val="284"/>
          <w:jc w:val="center"/>
        </w:trPr>
        <w:tc>
          <w:tcPr>
            <w:tcW w:w="640" w:type="dxa"/>
          </w:tcPr>
          <w:p w14:paraId="03B975C7" w14:textId="77777777" w:rsidR="00EA1F59" w:rsidRPr="004141B0" w:rsidRDefault="00EA1F59" w:rsidP="00F27602">
            <w:pPr>
              <w:pStyle w:val="a9"/>
              <w:numPr>
                <w:ilvl w:val="0"/>
                <w:numId w:val="8"/>
              </w:numPr>
              <w:ind w:left="0" w:firstLine="0"/>
              <w:jc w:val="center"/>
              <w:rPr>
                <w:rFonts w:eastAsia="Calibri"/>
              </w:rPr>
            </w:pPr>
          </w:p>
        </w:tc>
        <w:tc>
          <w:tcPr>
            <w:tcW w:w="5426" w:type="dxa"/>
          </w:tcPr>
          <w:p w14:paraId="7CE7FA2D" w14:textId="77777777" w:rsidR="00EA1F59" w:rsidRPr="004141B0" w:rsidRDefault="00EA1F59" w:rsidP="00C92A87">
            <w:pPr>
              <w:rPr>
                <w:rFonts w:ascii="Times New Roman" w:hAnsi="Times New Roman" w:cs="Times New Roman"/>
                <w:sz w:val="24"/>
                <w:szCs w:val="24"/>
              </w:rPr>
            </w:pPr>
            <w:r w:rsidRPr="004141B0">
              <w:rPr>
                <w:rFonts w:ascii="Times New Roman" w:hAnsi="Times New Roman" w:cs="Times New Roman"/>
                <w:sz w:val="24"/>
                <w:szCs w:val="24"/>
              </w:rPr>
              <w:t>Таблица правил тех безопасности</w:t>
            </w:r>
          </w:p>
        </w:tc>
        <w:tc>
          <w:tcPr>
            <w:tcW w:w="1499" w:type="dxa"/>
          </w:tcPr>
          <w:p w14:paraId="6A759AF6" w14:textId="77777777" w:rsidR="00EA1F59" w:rsidRPr="004141B0" w:rsidRDefault="00EA1F59" w:rsidP="00C92A87">
            <w:pPr>
              <w:jc w:val="center"/>
              <w:rPr>
                <w:rFonts w:ascii="Times New Roman" w:hAnsi="Times New Roman" w:cs="Times New Roman"/>
                <w:sz w:val="24"/>
                <w:szCs w:val="24"/>
              </w:rPr>
            </w:pPr>
            <w:r w:rsidRPr="004141B0">
              <w:rPr>
                <w:rFonts w:ascii="Times New Roman" w:hAnsi="Times New Roman" w:cs="Times New Roman"/>
                <w:sz w:val="24"/>
                <w:szCs w:val="24"/>
              </w:rPr>
              <w:t>1</w:t>
            </w:r>
          </w:p>
        </w:tc>
        <w:tc>
          <w:tcPr>
            <w:tcW w:w="1644" w:type="dxa"/>
            <w:vAlign w:val="center"/>
          </w:tcPr>
          <w:p w14:paraId="3CC6D112" w14:textId="77777777" w:rsidR="00EA1F59" w:rsidRPr="004141B0" w:rsidRDefault="00EA1F59" w:rsidP="00C92A87">
            <w:pPr>
              <w:jc w:val="center"/>
              <w:rPr>
                <w:rFonts w:ascii="Times New Roman" w:hAnsi="Times New Roman" w:cs="Times New Roman"/>
                <w:vanish/>
                <w:sz w:val="24"/>
                <w:szCs w:val="24"/>
                <w:lang w:val="en-US"/>
              </w:rPr>
            </w:pPr>
            <w:r w:rsidRPr="004141B0">
              <w:rPr>
                <w:rFonts w:ascii="Times New Roman" w:hAnsi="Times New Roman" w:cs="Times New Roman"/>
                <w:sz w:val="24"/>
                <w:szCs w:val="24"/>
                <w:lang w:val="en-US"/>
              </w:rPr>
              <w:t>2018</w:t>
            </w:r>
          </w:p>
        </w:tc>
      </w:tr>
      <w:tr w:rsidR="00EA1F59" w:rsidRPr="004141B0" w14:paraId="705CF097" w14:textId="77777777" w:rsidTr="00F039B5">
        <w:trPr>
          <w:trHeight w:hRule="exact" w:val="284"/>
          <w:jc w:val="center"/>
        </w:trPr>
        <w:tc>
          <w:tcPr>
            <w:tcW w:w="640" w:type="dxa"/>
          </w:tcPr>
          <w:p w14:paraId="2A9A9652" w14:textId="77777777" w:rsidR="00EA1F59" w:rsidRPr="004141B0" w:rsidRDefault="00EA1F59" w:rsidP="00F27602">
            <w:pPr>
              <w:pStyle w:val="a9"/>
              <w:numPr>
                <w:ilvl w:val="0"/>
                <w:numId w:val="8"/>
              </w:numPr>
              <w:ind w:left="0" w:firstLine="0"/>
              <w:jc w:val="center"/>
              <w:rPr>
                <w:rFonts w:eastAsia="Calibri"/>
              </w:rPr>
            </w:pPr>
          </w:p>
        </w:tc>
        <w:tc>
          <w:tcPr>
            <w:tcW w:w="5426" w:type="dxa"/>
          </w:tcPr>
          <w:p w14:paraId="07859D83" w14:textId="77777777" w:rsidR="00EA1F59" w:rsidRPr="004141B0" w:rsidRDefault="00EA1F59" w:rsidP="00C92A87">
            <w:pPr>
              <w:rPr>
                <w:rFonts w:ascii="Times New Roman" w:hAnsi="Times New Roman" w:cs="Times New Roman"/>
                <w:sz w:val="24"/>
                <w:szCs w:val="24"/>
              </w:rPr>
            </w:pPr>
            <w:r w:rsidRPr="004141B0">
              <w:rPr>
                <w:rFonts w:ascii="Times New Roman" w:hAnsi="Times New Roman" w:cs="Times New Roman"/>
                <w:sz w:val="24"/>
                <w:szCs w:val="24"/>
              </w:rPr>
              <w:t>Доска настенная аудиторная</w:t>
            </w:r>
          </w:p>
        </w:tc>
        <w:tc>
          <w:tcPr>
            <w:tcW w:w="1499" w:type="dxa"/>
          </w:tcPr>
          <w:p w14:paraId="2BF85646" w14:textId="77777777" w:rsidR="00EA1F59" w:rsidRPr="004141B0" w:rsidRDefault="00EA1F59" w:rsidP="00C92A87">
            <w:pPr>
              <w:jc w:val="center"/>
              <w:rPr>
                <w:rFonts w:ascii="Times New Roman" w:hAnsi="Times New Roman" w:cs="Times New Roman"/>
                <w:sz w:val="24"/>
                <w:szCs w:val="24"/>
              </w:rPr>
            </w:pPr>
            <w:r w:rsidRPr="004141B0">
              <w:rPr>
                <w:rFonts w:ascii="Times New Roman" w:hAnsi="Times New Roman" w:cs="Times New Roman"/>
                <w:sz w:val="24"/>
                <w:szCs w:val="24"/>
              </w:rPr>
              <w:t>1</w:t>
            </w:r>
          </w:p>
        </w:tc>
        <w:tc>
          <w:tcPr>
            <w:tcW w:w="1644" w:type="dxa"/>
            <w:vAlign w:val="center"/>
          </w:tcPr>
          <w:p w14:paraId="7112914B" w14:textId="77777777" w:rsidR="00EA1F59" w:rsidRPr="004141B0" w:rsidRDefault="00EA1F59" w:rsidP="00C92A87">
            <w:pPr>
              <w:jc w:val="center"/>
              <w:rPr>
                <w:rFonts w:ascii="Times New Roman" w:hAnsi="Times New Roman" w:cs="Times New Roman"/>
                <w:vanish/>
                <w:sz w:val="24"/>
                <w:szCs w:val="24"/>
                <w:lang w:val="en-US"/>
              </w:rPr>
            </w:pPr>
            <w:r w:rsidRPr="004141B0">
              <w:rPr>
                <w:rFonts w:ascii="Times New Roman" w:hAnsi="Times New Roman" w:cs="Times New Roman"/>
                <w:sz w:val="24"/>
                <w:szCs w:val="24"/>
                <w:lang w:val="en-US"/>
              </w:rPr>
              <w:t>2018</w:t>
            </w:r>
          </w:p>
        </w:tc>
      </w:tr>
      <w:tr w:rsidR="00EA1F59" w:rsidRPr="004141B0" w14:paraId="67660B5E" w14:textId="77777777" w:rsidTr="00F039B5">
        <w:trPr>
          <w:trHeight w:hRule="exact" w:val="284"/>
          <w:jc w:val="center"/>
        </w:trPr>
        <w:tc>
          <w:tcPr>
            <w:tcW w:w="640" w:type="dxa"/>
          </w:tcPr>
          <w:p w14:paraId="3886C4EC" w14:textId="77777777" w:rsidR="00EA1F59" w:rsidRPr="004141B0" w:rsidRDefault="00EA1F59" w:rsidP="00F27602">
            <w:pPr>
              <w:pStyle w:val="a9"/>
              <w:numPr>
                <w:ilvl w:val="0"/>
                <w:numId w:val="8"/>
              </w:numPr>
              <w:ind w:left="0" w:firstLine="0"/>
              <w:jc w:val="center"/>
              <w:rPr>
                <w:rFonts w:eastAsia="Calibri"/>
              </w:rPr>
            </w:pPr>
          </w:p>
        </w:tc>
        <w:tc>
          <w:tcPr>
            <w:tcW w:w="5426" w:type="dxa"/>
          </w:tcPr>
          <w:p w14:paraId="253D5326" w14:textId="77777777" w:rsidR="00EA1F59" w:rsidRPr="004141B0" w:rsidRDefault="00EA1F59" w:rsidP="00C92A87">
            <w:pPr>
              <w:rPr>
                <w:rFonts w:ascii="Times New Roman" w:hAnsi="Times New Roman" w:cs="Times New Roman"/>
                <w:sz w:val="24"/>
                <w:szCs w:val="24"/>
              </w:rPr>
            </w:pPr>
            <w:r w:rsidRPr="004141B0">
              <w:rPr>
                <w:rFonts w:ascii="Times New Roman" w:hAnsi="Times New Roman" w:cs="Times New Roman"/>
                <w:sz w:val="24"/>
                <w:szCs w:val="24"/>
              </w:rPr>
              <w:t>Таблица Мендеелева</w:t>
            </w:r>
          </w:p>
        </w:tc>
        <w:tc>
          <w:tcPr>
            <w:tcW w:w="1499" w:type="dxa"/>
          </w:tcPr>
          <w:p w14:paraId="3CABA23C" w14:textId="77777777" w:rsidR="00EA1F59" w:rsidRPr="004141B0" w:rsidRDefault="00EA1F59" w:rsidP="00C92A87">
            <w:pPr>
              <w:jc w:val="center"/>
              <w:rPr>
                <w:rFonts w:ascii="Times New Roman" w:hAnsi="Times New Roman" w:cs="Times New Roman"/>
                <w:sz w:val="24"/>
                <w:szCs w:val="24"/>
              </w:rPr>
            </w:pPr>
            <w:r w:rsidRPr="004141B0">
              <w:rPr>
                <w:rFonts w:ascii="Times New Roman" w:hAnsi="Times New Roman" w:cs="Times New Roman"/>
                <w:sz w:val="24"/>
                <w:szCs w:val="24"/>
              </w:rPr>
              <w:t>1</w:t>
            </w:r>
          </w:p>
        </w:tc>
        <w:tc>
          <w:tcPr>
            <w:tcW w:w="1644" w:type="dxa"/>
            <w:vAlign w:val="center"/>
          </w:tcPr>
          <w:p w14:paraId="1F7BB1F0" w14:textId="77777777" w:rsidR="00EA1F59" w:rsidRPr="004141B0" w:rsidRDefault="00EA1F59" w:rsidP="00C92A87">
            <w:pPr>
              <w:jc w:val="center"/>
              <w:rPr>
                <w:rFonts w:ascii="Times New Roman" w:hAnsi="Times New Roman" w:cs="Times New Roman"/>
                <w:vanish/>
                <w:sz w:val="24"/>
                <w:szCs w:val="24"/>
                <w:lang w:val="en-US"/>
              </w:rPr>
            </w:pPr>
            <w:r w:rsidRPr="004141B0">
              <w:rPr>
                <w:rFonts w:ascii="Times New Roman" w:hAnsi="Times New Roman" w:cs="Times New Roman"/>
                <w:sz w:val="24"/>
                <w:szCs w:val="24"/>
                <w:lang w:val="en-US"/>
              </w:rPr>
              <w:t>2018</w:t>
            </w:r>
          </w:p>
        </w:tc>
      </w:tr>
      <w:tr w:rsidR="00EA1F59" w:rsidRPr="004141B0" w14:paraId="593DD1C8" w14:textId="77777777" w:rsidTr="00F039B5">
        <w:trPr>
          <w:trHeight w:hRule="exact" w:val="284"/>
          <w:jc w:val="center"/>
        </w:trPr>
        <w:tc>
          <w:tcPr>
            <w:tcW w:w="640" w:type="dxa"/>
          </w:tcPr>
          <w:p w14:paraId="50CF046B" w14:textId="77777777" w:rsidR="00EA1F59" w:rsidRPr="004141B0" w:rsidRDefault="00EA1F59" w:rsidP="00F27602">
            <w:pPr>
              <w:pStyle w:val="a9"/>
              <w:numPr>
                <w:ilvl w:val="0"/>
                <w:numId w:val="8"/>
              </w:numPr>
              <w:ind w:left="0" w:firstLine="0"/>
              <w:jc w:val="center"/>
              <w:rPr>
                <w:rFonts w:eastAsia="Calibri"/>
              </w:rPr>
            </w:pPr>
          </w:p>
        </w:tc>
        <w:tc>
          <w:tcPr>
            <w:tcW w:w="5426" w:type="dxa"/>
          </w:tcPr>
          <w:p w14:paraId="30E94C99" w14:textId="77777777" w:rsidR="00EA1F59" w:rsidRPr="004141B0" w:rsidRDefault="00EA1F59" w:rsidP="00C92A87">
            <w:pPr>
              <w:rPr>
                <w:rFonts w:ascii="Times New Roman" w:hAnsi="Times New Roman" w:cs="Times New Roman"/>
                <w:sz w:val="24"/>
                <w:szCs w:val="24"/>
              </w:rPr>
            </w:pPr>
            <w:r w:rsidRPr="004141B0">
              <w:rPr>
                <w:rFonts w:ascii="Times New Roman" w:hAnsi="Times New Roman" w:cs="Times New Roman"/>
                <w:sz w:val="24"/>
                <w:szCs w:val="24"/>
              </w:rPr>
              <w:t>Системный блок 2-х ядерный</w:t>
            </w:r>
          </w:p>
        </w:tc>
        <w:tc>
          <w:tcPr>
            <w:tcW w:w="1499" w:type="dxa"/>
          </w:tcPr>
          <w:p w14:paraId="012C4741" w14:textId="77777777" w:rsidR="00EA1F59" w:rsidRPr="004141B0" w:rsidRDefault="00EA1F59" w:rsidP="00C92A87">
            <w:pPr>
              <w:jc w:val="center"/>
              <w:rPr>
                <w:rFonts w:ascii="Times New Roman" w:hAnsi="Times New Roman" w:cs="Times New Roman"/>
                <w:sz w:val="24"/>
                <w:szCs w:val="24"/>
              </w:rPr>
            </w:pPr>
            <w:r w:rsidRPr="004141B0">
              <w:rPr>
                <w:rFonts w:ascii="Times New Roman" w:hAnsi="Times New Roman" w:cs="Times New Roman"/>
                <w:sz w:val="24"/>
                <w:szCs w:val="24"/>
              </w:rPr>
              <w:t>1</w:t>
            </w:r>
          </w:p>
        </w:tc>
        <w:tc>
          <w:tcPr>
            <w:tcW w:w="1644" w:type="dxa"/>
            <w:vAlign w:val="center"/>
          </w:tcPr>
          <w:p w14:paraId="1AB62889" w14:textId="77777777" w:rsidR="00EA1F59" w:rsidRPr="004141B0" w:rsidRDefault="00EA1F59" w:rsidP="00C92A87">
            <w:pPr>
              <w:jc w:val="center"/>
              <w:rPr>
                <w:rFonts w:ascii="Times New Roman" w:hAnsi="Times New Roman" w:cs="Times New Roman"/>
                <w:vanish/>
                <w:sz w:val="24"/>
                <w:szCs w:val="24"/>
                <w:lang w:val="en-US"/>
              </w:rPr>
            </w:pPr>
            <w:r w:rsidRPr="004141B0">
              <w:rPr>
                <w:rFonts w:ascii="Times New Roman" w:hAnsi="Times New Roman" w:cs="Times New Roman"/>
                <w:sz w:val="24"/>
                <w:szCs w:val="24"/>
                <w:lang w:val="en-US"/>
              </w:rPr>
              <w:t>2018</w:t>
            </w:r>
          </w:p>
        </w:tc>
      </w:tr>
      <w:tr w:rsidR="00EA1F59" w:rsidRPr="004141B0" w14:paraId="200A8917" w14:textId="77777777" w:rsidTr="00F039B5">
        <w:trPr>
          <w:trHeight w:hRule="exact" w:val="284"/>
          <w:jc w:val="center"/>
        </w:trPr>
        <w:tc>
          <w:tcPr>
            <w:tcW w:w="640" w:type="dxa"/>
          </w:tcPr>
          <w:p w14:paraId="33A5CBF9" w14:textId="77777777" w:rsidR="00EA1F59" w:rsidRPr="004141B0" w:rsidRDefault="00EA1F59" w:rsidP="00F27602">
            <w:pPr>
              <w:pStyle w:val="a9"/>
              <w:numPr>
                <w:ilvl w:val="0"/>
                <w:numId w:val="8"/>
              </w:numPr>
              <w:ind w:left="0" w:firstLine="0"/>
              <w:jc w:val="center"/>
              <w:rPr>
                <w:rFonts w:eastAsia="Calibri"/>
              </w:rPr>
            </w:pPr>
          </w:p>
        </w:tc>
        <w:tc>
          <w:tcPr>
            <w:tcW w:w="5426" w:type="dxa"/>
          </w:tcPr>
          <w:p w14:paraId="7A8ED73C" w14:textId="77777777" w:rsidR="00EA1F59" w:rsidRPr="004141B0" w:rsidRDefault="00EA1F59" w:rsidP="00C92A87">
            <w:pPr>
              <w:rPr>
                <w:rFonts w:ascii="Times New Roman" w:hAnsi="Times New Roman" w:cs="Times New Roman"/>
                <w:sz w:val="24"/>
                <w:szCs w:val="24"/>
              </w:rPr>
            </w:pPr>
            <w:r w:rsidRPr="004141B0">
              <w:rPr>
                <w:rFonts w:ascii="Times New Roman" w:hAnsi="Times New Roman" w:cs="Times New Roman"/>
                <w:sz w:val="24"/>
                <w:szCs w:val="24"/>
              </w:rPr>
              <w:t>Монитор</w:t>
            </w:r>
          </w:p>
        </w:tc>
        <w:tc>
          <w:tcPr>
            <w:tcW w:w="1499" w:type="dxa"/>
          </w:tcPr>
          <w:p w14:paraId="54E41973" w14:textId="77777777" w:rsidR="00EA1F59" w:rsidRPr="004141B0" w:rsidRDefault="00EA1F59" w:rsidP="00C92A87">
            <w:pPr>
              <w:jc w:val="center"/>
              <w:rPr>
                <w:rFonts w:ascii="Times New Roman" w:hAnsi="Times New Roman" w:cs="Times New Roman"/>
                <w:sz w:val="24"/>
                <w:szCs w:val="24"/>
              </w:rPr>
            </w:pPr>
            <w:r w:rsidRPr="004141B0">
              <w:rPr>
                <w:rFonts w:ascii="Times New Roman" w:hAnsi="Times New Roman" w:cs="Times New Roman"/>
                <w:sz w:val="24"/>
                <w:szCs w:val="24"/>
              </w:rPr>
              <w:t>1</w:t>
            </w:r>
          </w:p>
        </w:tc>
        <w:tc>
          <w:tcPr>
            <w:tcW w:w="1644" w:type="dxa"/>
            <w:vAlign w:val="center"/>
          </w:tcPr>
          <w:p w14:paraId="4DB125F8" w14:textId="77777777" w:rsidR="00EA1F59" w:rsidRPr="004141B0" w:rsidRDefault="00EA1F59" w:rsidP="00C92A87">
            <w:pPr>
              <w:jc w:val="center"/>
              <w:rPr>
                <w:rFonts w:ascii="Times New Roman" w:hAnsi="Times New Roman" w:cs="Times New Roman"/>
                <w:vanish/>
                <w:sz w:val="24"/>
                <w:szCs w:val="24"/>
                <w:lang w:val="en-US"/>
              </w:rPr>
            </w:pPr>
            <w:r w:rsidRPr="004141B0">
              <w:rPr>
                <w:rFonts w:ascii="Times New Roman" w:hAnsi="Times New Roman" w:cs="Times New Roman"/>
                <w:sz w:val="24"/>
                <w:szCs w:val="24"/>
                <w:lang w:val="en-US"/>
              </w:rPr>
              <w:t>2018</w:t>
            </w:r>
          </w:p>
        </w:tc>
      </w:tr>
      <w:tr w:rsidR="00EA1F59" w:rsidRPr="004141B0" w14:paraId="71D2E7F8" w14:textId="77777777" w:rsidTr="00F039B5">
        <w:trPr>
          <w:trHeight w:hRule="exact" w:val="284"/>
          <w:jc w:val="center"/>
        </w:trPr>
        <w:tc>
          <w:tcPr>
            <w:tcW w:w="640" w:type="dxa"/>
          </w:tcPr>
          <w:p w14:paraId="4F3A03B5" w14:textId="77777777" w:rsidR="00EA1F59" w:rsidRPr="004141B0" w:rsidRDefault="00EA1F59" w:rsidP="00F27602">
            <w:pPr>
              <w:pStyle w:val="a9"/>
              <w:numPr>
                <w:ilvl w:val="0"/>
                <w:numId w:val="8"/>
              </w:numPr>
              <w:ind w:left="0" w:firstLine="0"/>
              <w:jc w:val="center"/>
              <w:rPr>
                <w:rFonts w:eastAsia="Calibri"/>
              </w:rPr>
            </w:pPr>
          </w:p>
        </w:tc>
        <w:tc>
          <w:tcPr>
            <w:tcW w:w="5426" w:type="dxa"/>
          </w:tcPr>
          <w:p w14:paraId="7FAD141C" w14:textId="77777777" w:rsidR="00EA1F59" w:rsidRPr="004141B0" w:rsidRDefault="00EA1F59" w:rsidP="00C92A87">
            <w:pPr>
              <w:rPr>
                <w:rFonts w:ascii="Times New Roman" w:hAnsi="Times New Roman" w:cs="Times New Roman"/>
                <w:sz w:val="24"/>
                <w:szCs w:val="24"/>
              </w:rPr>
            </w:pPr>
            <w:r w:rsidRPr="004141B0">
              <w:rPr>
                <w:rFonts w:ascii="Times New Roman" w:hAnsi="Times New Roman" w:cs="Times New Roman"/>
                <w:sz w:val="24"/>
                <w:szCs w:val="24"/>
              </w:rPr>
              <w:t>Микрофонно-телеф гарнитура</w:t>
            </w:r>
          </w:p>
        </w:tc>
        <w:tc>
          <w:tcPr>
            <w:tcW w:w="1499" w:type="dxa"/>
          </w:tcPr>
          <w:p w14:paraId="2DE982D0" w14:textId="77777777" w:rsidR="00EA1F59" w:rsidRPr="004141B0" w:rsidRDefault="00EA1F59" w:rsidP="00C92A87">
            <w:pPr>
              <w:jc w:val="center"/>
              <w:rPr>
                <w:rFonts w:ascii="Times New Roman" w:hAnsi="Times New Roman" w:cs="Times New Roman"/>
                <w:sz w:val="24"/>
                <w:szCs w:val="24"/>
              </w:rPr>
            </w:pPr>
            <w:r w:rsidRPr="004141B0">
              <w:rPr>
                <w:rFonts w:ascii="Times New Roman" w:hAnsi="Times New Roman" w:cs="Times New Roman"/>
                <w:sz w:val="24"/>
                <w:szCs w:val="24"/>
              </w:rPr>
              <w:t>1</w:t>
            </w:r>
          </w:p>
        </w:tc>
        <w:tc>
          <w:tcPr>
            <w:tcW w:w="1644" w:type="dxa"/>
            <w:vAlign w:val="center"/>
          </w:tcPr>
          <w:p w14:paraId="724C3D27" w14:textId="77777777" w:rsidR="00EA1F59" w:rsidRPr="004141B0" w:rsidRDefault="00EA1F59" w:rsidP="00C92A87">
            <w:pPr>
              <w:jc w:val="center"/>
              <w:rPr>
                <w:rFonts w:ascii="Times New Roman" w:hAnsi="Times New Roman" w:cs="Times New Roman"/>
                <w:vanish/>
                <w:sz w:val="24"/>
                <w:szCs w:val="24"/>
                <w:lang w:val="en-US"/>
              </w:rPr>
            </w:pPr>
            <w:r w:rsidRPr="004141B0">
              <w:rPr>
                <w:rFonts w:ascii="Times New Roman" w:hAnsi="Times New Roman" w:cs="Times New Roman"/>
                <w:sz w:val="24"/>
                <w:szCs w:val="24"/>
                <w:lang w:val="en-US"/>
              </w:rPr>
              <w:t>2018</w:t>
            </w:r>
          </w:p>
        </w:tc>
      </w:tr>
      <w:tr w:rsidR="00EA1F59" w:rsidRPr="004141B0" w14:paraId="6429B4DF" w14:textId="77777777" w:rsidTr="00F039B5">
        <w:trPr>
          <w:trHeight w:hRule="exact" w:val="284"/>
          <w:jc w:val="center"/>
        </w:trPr>
        <w:tc>
          <w:tcPr>
            <w:tcW w:w="640" w:type="dxa"/>
          </w:tcPr>
          <w:p w14:paraId="4319F706" w14:textId="77777777" w:rsidR="00EA1F59" w:rsidRPr="004141B0" w:rsidRDefault="00EA1F59" w:rsidP="00F27602">
            <w:pPr>
              <w:pStyle w:val="a9"/>
              <w:numPr>
                <w:ilvl w:val="0"/>
                <w:numId w:val="8"/>
              </w:numPr>
              <w:ind w:left="0" w:firstLine="0"/>
              <w:jc w:val="center"/>
              <w:rPr>
                <w:rFonts w:eastAsia="Calibri"/>
              </w:rPr>
            </w:pPr>
          </w:p>
        </w:tc>
        <w:tc>
          <w:tcPr>
            <w:tcW w:w="5426" w:type="dxa"/>
          </w:tcPr>
          <w:p w14:paraId="56268A9A" w14:textId="77777777" w:rsidR="00EA1F59" w:rsidRPr="004141B0" w:rsidRDefault="00EA1F59" w:rsidP="00C92A87">
            <w:pPr>
              <w:rPr>
                <w:rFonts w:ascii="Times New Roman" w:hAnsi="Times New Roman" w:cs="Times New Roman"/>
                <w:sz w:val="24"/>
                <w:szCs w:val="24"/>
              </w:rPr>
            </w:pPr>
            <w:r w:rsidRPr="004141B0">
              <w:rPr>
                <w:rFonts w:ascii="Times New Roman" w:hAnsi="Times New Roman" w:cs="Times New Roman"/>
                <w:sz w:val="24"/>
                <w:szCs w:val="24"/>
              </w:rPr>
              <w:t>Акустическая система</w:t>
            </w:r>
          </w:p>
        </w:tc>
        <w:tc>
          <w:tcPr>
            <w:tcW w:w="1499" w:type="dxa"/>
          </w:tcPr>
          <w:p w14:paraId="1FA02597" w14:textId="77777777" w:rsidR="00EA1F59" w:rsidRPr="004141B0" w:rsidRDefault="00EA1F59" w:rsidP="00C92A87">
            <w:pPr>
              <w:jc w:val="center"/>
              <w:rPr>
                <w:rFonts w:ascii="Times New Roman" w:hAnsi="Times New Roman" w:cs="Times New Roman"/>
                <w:sz w:val="24"/>
                <w:szCs w:val="24"/>
              </w:rPr>
            </w:pPr>
            <w:r w:rsidRPr="004141B0">
              <w:rPr>
                <w:rFonts w:ascii="Times New Roman" w:hAnsi="Times New Roman" w:cs="Times New Roman"/>
                <w:sz w:val="24"/>
                <w:szCs w:val="24"/>
              </w:rPr>
              <w:t>1</w:t>
            </w:r>
          </w:p>
        </w:tc>
        <w:tc>
          <w:tcPr>
            <w:tcW w:w="1644" w:type="dxa"/>
            <w:vAlign w:val="center"/>
          </w:tcPr>
          <w:p w14:paraId="5DCEDE0E" w14:textId="77777777" w:rsidR="00EA1F59" w:rsidRPr="004141B0" w:rsidRDefault="00EA1F59" w:rsidP="00C92A87">
            <w:pPr>
              <w:jc w:val="center"/>
              <w:rPr>
                <w:rFonts w:ascii="Times New Roman" w:hAnsi="Times New Roman" w:cs="Times New Roman"/>
                <w:vanish/>
                <w:sz w:val="24"/>
                <w:szCs w:val="24"/>
                <w:lang w:val="en-US"/>
              </w:rPr>
            </w:pPr>
            <w:r w:rsidRPr="004141B0">
              <w:rPr>
                <w:rFonts w:ascii="Times New Roman" w:hAnsi="Times New Roman" w:cs="Times New Roman"/>
                <w:sz w:val="24"/>
                <w:szCs w:val="24"/>
                <w:lang w:val="en-US"/>
              </w:rPr>
              <w:t>2018</w:t>
            </w:r>
          </w:p>
        </w:tc>
      </w:tr>
      <w:tr w:rsidR="00EA1F59" w:rsidRPr="004141B0" w14:paraId="3F421084" w14:textId="77777777" w:rsidTr="00F039B5">
        <w:trPr>
          <w:trHeight w:hRule="exact" w:val="284"/>
          <w:jc w:val="center"/>
        </w:trPr>
        <w:tc>
          <w:tcPr>
            <w:tcW w:w="640" w:type="dxa"/>
          </w:tcPr>
          <w:p w14:paraId="2F0CBD88" w14:textId="77777777" w:rsidR="00EA1F59" w:rsidRPr="004141B0" w:rsidRDefault="00EA1F59" w:rsidP="00F27602">
            <w:pPr>
              <w:pStyle w:val="a9"/>
              <w:numPr>
                <w:ilvl w:val="0"/>
                <w:numId w:val="8"/>
              </w:numPr>
              <w:ind w:left="0" w:firstLine="0"/>
              <w:jc w:val="center"/>
              <w:rPr>
                <w:rFonts w:eastAsia="Calibri"/>
              </w:rPr>
            </w:pPr>
          </w:p>
        </w:tc>
        <w:tc>
          <w:tcPr>
            <w:tcW w:w="5426" w:type="dxa"/>
          </w:tcPr>
          <w:p w14:paraId="16CFE12D" w14:textId="77777777" w:rsidR="00EA1F59" w:rsidRPr="004141B0" w:rsidRDefault="00EA1F59" w:rsidP="00C92A87">
            <w:pPr>
              <w:rPr>
                <w:rFonts w:ascii="Times New Roman" w:hAnsi="Times New Roman" w:cs="Times New Roman"/>
                <w:sz w:val="24"/>
                <w:szCs w:val="24"/>
              </w:rPr>
            </w:pPr>
            <w:r w:rsidRPr="004141B0">
              <w:rPr>
                <w:rFonts w:ascii="Times New Roman" w:hAnsi="Times New Roman" w:cs="Times New Roman"/>
                <w:sz w:val="24"/>
                <w:szCs w:val="24"/>
              </w:rPr>
              <w:t>Веб камера</w:t>
            </w:r>
          </w:p>
        </w:tc>
        <w:tc>
          <w:tcPr>
            <w:tcW w:w="1499" w:type="dxa"/>
          </w:tcPr>
          <w:p w14:paraId="3FFE3BDC" w14:textId="77777777" w:rsidR="00EA1F59" w:rsidRPr="004141B0" w:rsidRDefault="00EA1F59" w:rsidP="00C92A87">
            <w:pPr>
              <w:jc w:val="center"/>
              <w:rPr>
                <w:rFonts w:ascii="Times New Roman" w:hAnsi="Times New Roman" w:cs="Times New Roman"/>
                <w:sz w:val="24"/>
                <w:szCs w:val="24"/>
              </w:rPr>
            </w:pPr>
            <w:r w:rsidRPr="004141B0">
              <w:rPr>
                <w:rFonts w:ascii="Times New Roman" w:hAnsi="Times New Roman" w:cs="Times New Roman"/>
                <w:sz w:val="24"/>
                <w:szCs w:val="24"/>
              </w:rPr>
              <w:t>1</w:t>
            </w:r>
          </w:p>
        </w:tc>
        <w:tc>
          <w:tcPr>
            <w:tcW w:w="1644" w:type="dxa"/>
            <w:vAlign w:val="center"/>
          </w:tcPr>
          <w:p w14:paraId="174B4FD3" w14:textId="77777777" w:rsidR="00EA1F59" w:rsidRPr="004141B0" w:rsidRDefault="00EA1F59" w:rsidP="00C92A87">
            <w:pPr>
              <w:jc w:val="center"/>
              <w:rPr>
                <w:rFonts w:ascii="Times New Roman" w:hAnsi="Times New Roman" w:cs="Times New Roman"/>
                <w:vanish/>
                <w:sz w:val="24"/>
                <w:szCs w:val="24"/>
                <w:lang w:val="en-US"/>
              </w:rPr>
            </w:pPr>
            <w:r w:rsidRPr="004141B0">
              <w:rPr>
                <w:rFonts w:ascii="Times New Roman" w:hAnsi="Times New Roman" w:cs="Times New Roman"/>
                <w:sz w:val="24"/>
                <w:szCs w:val="24"/>
                <w:lang w:val="en-US"/>
              </w:rPr>
              <w:t>2018</w:t>
            </w:r>
          </w:p>
        </w:tc>
      </w:tr>
      <w:tr w:rsidR="00EA1F59" w:rsidRPr="004141B0" w14:paraId="4364AA56" w14:textId="77777777" w:rsidTr="00F039B5">
        <w:trPr>
          <w:trHeight w:hRule="exact" w:val="284"/>
          <w:jc w:val="center"/>
        </w:trPr>
        <w:tc>
          <w:tcPr>
            <w:tcW w:w="640" w:type="dxa"/>
          </w:tcPr>
          <w:p w14:paraId="64808100" w14:textId="77777777" w:rsidR="00EA1F59" w:rsidRPr="004141B0" w:rsidRDefault="00EA1F59" w:rsidP="00F27602">
            <w:pPr>
              <w:pStyle w:val="a9"/>
              <w:numPr>
                <w:ilvl w:val="0"/>
                <w:numId w:val="8"/>
              </w:numPr>
              <w:ind w:left="0" w:firstLine="0"/>
              <w:jc w:val="center"/>
              <w:rPr>
                <w:rFonts w:eastAsia="Calibri"/>
              </w:rPr>
            </w:pPr>
          </w:p>
        </w:tc>
        <w:tc>
          <w:tcPr>
            <w:tcW w:w="5426" w:type="dxa"/>
          </w:tcPr>
          <w:p w14:paraId="30E1D02B" w14:textId="77777777" w:rsidR="00EA1F59" w:rsidRPr="004141B0" w:rsidRDefault="00EA1F59" w:rsidP="00C92A87">
            <w:pPr>
              <w:rPr>
                <w:rFonts w:ascii="Times New Roman" w:hAnsi="Times New Roman" w:cs="Times New Roman"/>
                <w:sz w:val="24"/>
                <w:szCs w:val="24"/>
              </w:rPr>
            </w:pPr>
            <w:r w:rsidRPr="004141B0">
              <w:rPr>
                <w:rFonts w:ascii="Times New Roman" w:hAnsi="Times New Roman" w:cs="Times New Roman"/>
                <w:sz w:val="24"/>
                <w:szCs w:val="24"/>
              </w:rPr>
              <w:t>МФУ лазерное черно-белое</w:t>
            </w:r>
          </w:p>
        </w:tc>
        <w:tc>
          <w:tcPr>
            <w:tcW w:w="1499" w:type="dxa"/>
          </w:tcPr>
          <w:p w14:paraId="61FBBC10" w14:textId="77777777" w:rsidR="00EA1F59" w:rsidRPr="004141B0" w:rsidRDefault="00EA1F59" w:rsidP="00C92A87">
            <w:pPr>
              <w:jc w:val="center"/>
              <w:rPr>
                <w:rFonts w:ascii="Times New Roman" w:hAnsi="Times New Roman" w:cs="Times New Roman"/>
                <w:sz w:val="24"/>
                <w:szCs w:val="24"/>
              </w:rPr>
            </w:pPr>
            <w:r w:rsidRPr="004141B0">
              <w:rPr>
                <w:rFonts w:ascii="Times New Roman" w:hAnsi="Times New Roman" w:cs="Times New Roman"/>
                <w:sz w:val="24"/>
                <w:szCs w:val="24"/>
              </w:rPr>
              <w:t>1</w:t>
            </w:r>
          </w:p>
        </w:tc>
        <w:tc>
          <w:tcPr>
            <w:tcW w:w="1644" w:type="dxa"/>
            <w:vAlign w:val="center"/>
          </w:tcPr>
          <w:p w14:paraId="116AA5BB" w14:textId="77777777" w:rsidR="00EA1F59" w:rsidRPr="004141B0" w:rsidRDefault="00EA1F59" w:rsidP="00C92A87">
            <w:pPr>
              <w:jc w:val="center"/>
              <w:rPr>
                <w:rFonts w:ascii="Times New Roman" w:hAnsi="Times New Roman" w:cs="Times New Roman"/>
                <w:vanish/>
                <w:sz w:val="24"/>
                <w:szCs w:val="24"/>
                <w:lang w:val="en-US"/>
              </w:rPr>
            </w:pPr>
            <w:r w:rsidRPr="004141B0">
              <w:rPr>
                <w:rFonts w:ascii="Times New Roman" w:hAnsi="Times New Roman" w:cs="Times New Roman"/>
                <w:sz w:val="24"/>
                <w:szCs w:val="24"/>
                <w:lang w:val="en-US"/>
              </w:rPr>
              <w:t>2018</w:t>
            </w:r>
          </w:p>
        </w:tc>
      </w:tr>
      <w:tr w:rsidR="00EA1F59" w:rsidRPr="004141B0" w14:paraId="62AA914E" w14:textId="77777777" w:rsidTr="00F039B5">
        <w:trPr>
          <w:trHeight w:hRule="exact" w:val="284"/>
          <w:jc w:val="center"/>
        </w:trPr>
        <w:tc>
          <w:tcPr>
            <w:tcW w:w="640" w:type="dxa"/>
          </w:tcPr>
          <w:p w14:paraId="07E76FF3" w14:textId="77777777" w:rsidR="00EA1F59" w:rsidRPr="004141B0" w:rsidRDefault="00EA1F59" w:rsidP="00F27602">
            <w:pPr>
              <w:pStyle w:val="a9"/>
              <w:numPr>
                <w:ilvl w:val="0"/>
                <w:numId w:val="8"/>
              </w:numPr>
              <w:ind w:left="0" w:firstLine="0"/>
              <w:jc w:val="center"/>
              <w:rPr>
                <w:rFonts w:eastAsia="Calibri"/>
              </w:rPr>
            </w:pPr>
          </w:p>
        </w:tc>
        <w:tc>
          <w:tcPr>
            <w:tcW w:w="5426" w:type="dxa"/>
          </w:tcPr>
          <w:p w14:paraId="54BE746C" w14:textId="77777777" w:rsidR="00EA1F59" w:rsidRPr="004141B0" w:rsidRDefault="00EA1F59" w:rsidP="00C92A87">
            <w:pPr>
              <w:rPr>
                <w:rFonts w:ascii="Times New Roman" w:hAnsi="Times New Roman" w:cs="Times New Roman"/>
                <w:sz w:val="24"/>
                <w:szCs w:val="24"/>
              </w:rPr>
            </w:pPr>
            <w:r w:rsidRPr="004141B0">
              <w:rPr>
                <w:rFonts w:ascii="Times New Roman" w:hAnsi="Times New Roman" w:cs="Times New Roman"/>
                <w:sz w:val="24"/>
                <w:szCs w:val="24"/>
              </w:rPr>
              <w:t>Проектор</w:t>
            </w:r>
          </w:p>
        </w:tc>
        <w:tc>
          <w:tcPr>
            <w:tcW w:w="1499" w:type="dxa"/>
          </w:tcPr>
          <w:p w14:paraId="29854773" w14:textId="77777777" w:rsidR="00EA1F59" w:rsidRPr="004141B0" w:rsidRDefault="00EA1F59" w:rsidP="00C92A87">
            <w:pPr>
              <w:jc w:val="center"/>
              <w:rPr>
                <w:rFonts w:ascii="Times New Roman" w:hAnsi="Times New Roman" w:cs="Times New Roman"/>
                <w:sz w:val="24"/>
                <w:szCs w:val="24"/>
              </w:rPr>
            </w:pPr>
            <w:r w:rsidRPr="004141B0">
              <w:rPr>
                <w:rFonts w:ascii="Times New Roman" w:hAnsi="Times New Roman" w:cs="Times New Roman"/>
                <w:sz w:val="24"/>
                <w:szCs w:val="24"/>
              </w:rPr>
              <w:t>1</w:t>
            </w:r>
          </w:p>
        </w:tc>
        <w:tc>
          <w:tcPr>
            <w:tcW w:w="1644" w:type="dxa"/>
            <w:vAlign w:val="center"/>
          </w:tcPr>
          <w:p w14:paraId="7912D60C" w14:textId="77777777" w:rsidR="00EA1F59" w:rsidRPr="004141B0" w:rsidRDefault="00EA1F59" w:rsidP="00C92A87">
            <w:pPr>
              <w:jc w:val="center"/>
              <w:rPr>
                <w:rFonts w:ascii="Times New Roman" w:hAnsi="Times New Roman" w:cs="Times New Roman"/>
                <w:vanish/>
                <w:sz w:val="24"/>
                <w:szCs w:val="24"/>
                <w:lang w:val="en-US"/>
              </w:rPr>
            </w:pPr>
            <w:r w:rsidRPr="004141B0">
              <w:rPr>
                <w:rFonts w:ascii="Times New Roman" w:hAnsi="Times New Roman" w:cs="Times New Roman"/>
                <w:sz w:val="24"/>
                <w:szCs w:val="24"/>
                <w:lang w:val="en-US"/>
              </w:rPr>
              <w:t>2018</w:t>
            </w:r>
          </w:p>
        </w:tc>
      </w:tr>
      <w:tr w:rsidR="00EA1F59" w:rsidRPr="004141B0" w14:paraId="2B745944" w14:textId="77777777" w:rsidTr="00F039B5">
        <w:trPr>
          <w:trHeight w:hRule="exact" w:val="284"/>
          <w:jc w:val="center"/>
        </w:trPr>
        <w:tc>
          <w:tcPr>
            <w:tcW w:w="640" w:type="dxa"/>
          </w:tcPr>
          <w:p w14:paraId="44953C6C" w14:textId="77777777" w:rsidR="00EA1F59" w:rsidRPr="004141B0" w:rsidRDefault="00EA1F59" w:rsidP="00F27602">
            <w:pPr>
              <w:pStyle w:val="a9"/>
              <w:numPr>
                <w:ilvl w:val="0"/>
                <w:numId w:val="8"/>
              </w:numPr>
              <w:ind w:left="0" w:firstLine="0"/>
              <w:jc w:val="center"/>
              <w:rPr>
                <w:rFonts w:eastAsia="Calibri"/>
              </w:rPr>
            </w:pPr>
          </w:p>
        </w:tc>
        <w:tc>
          <w:tcPr>
            <w:tcW w:w="5426" w:type="dxa"/>
          </w:tcPr>
          <w:p w14:paraId="2C3BC1F8" w14:textId="77777777" w:rsidR="00EA1F59" w:rsidRPr="004141B0" w:rsidRDefault="00EA1F59" w:rsidP="00C92A87">
            <w:pPr>
              <w:rPr>
                <w:rFonts w:ascii="Times New Roman" w:hAnsi="Times New Roman" w:cs="Times New Roman"/>
                <w:sz w:val="24"/>
                <w:szCs w:val="24"/>
              </w:rPr>
            </w:pPr>
            <w:r w:rsidRPr="004141B0">
              <w:rPr>
                <w:rFonts w:ascii="Times New Roman" w:hAnsi="Times New Roman" w:cs="Times New Roman"/>
                <w:sz w:val="24"/>
                <w:szCs w:val="24"/>
              </w:rPr>
              <w:t>Интерактивная доска настенная</w:t>
            </w:r>
          </w:p>
        </w:tc>
        <w:tc>
          <w:tcPr>
            <w:tcW w:w="1499" w:type="dxa"/>
          </w:tcPr>
          <w:p w14:paraId="0B8D0C8E" w14:textId="77777777" w:rsidR="00EA1F59" w:rsidRPr="004141B0" w:rsidRDefault="00EA1F59" w:rsidP="00C92A87">
            <w:pPr>
              <w:jc w:val="center"/>
              <w:rPr>
                <w:rFonts w:ascii="Times New Roman" w:hAnsi="Times New Roman" w:cs="Times New Roman"/>
                <w:sz w:val="24"/>
                <w:szCs w:val="24"/>
              </w:rPr>
            </w:pPr>
            <w:r w:rsidRPr="004141B0">
              <w:rPr>
                <w:rFonts w:ascii="Times New Roman" w:hAnsi="Times New Roman" w:cs="Times New Roman"/>
                <w:sz w:val="24"/>
                <w:szCs w:val="24"/>
              </w:rPr>
              <w:t>1</w:t>
            </w:r>
          </w:p>
        </w:tc>
        <w:tc>
          <w:tcPr>
            <w:tcW w:w="1644" w:type="dxa"/>
            <w:vAlign w:val="center"/>
          </w:tcPr>
          <w:p w14:paraId="3D2765AC" w14:textId="77777777" w:rsidR="00EA1F59" w:rsidRPr="004141B0" w:rsidRDefault="00EA1F59" w:rsidP="00C92A87">
            <w:pPr>
              <w:jc w:val="center"/>
              <w:rPr>
                <w:rFonts w:ascii="Times New Roman" w:hAnsi="Times New Roman" w:cs="Times New Roman"/>
                <w:vanish/>
                <w:sz w:val="24"/>
                <w:szCs w:val="24"/>
                <w:lang w:val="en-US"/>
              </w:rPr>
            </w:pPr>
            <w:r w:rsidRPr="004141B0">
              <w:rPr>
                <w:rFonts w:ascii="Times New Roman" w:hAnsi="Times New Roman" w:cs="Times New Roman"/>
                <w:sz w:val="24"/>
                <w:szCs w:val="24"/>
                <w:lang w:val="en-US"/>
              </w:rPr>
              <w:t>2018</w:t>
            </w:r>
          </w:p>
        </w:tc>
      </w:tr>
      <w:tr w:rsidR="00EA1F59" w:rsidRPr="004141B0" w14:paraId="5785E6ED" w14:textId="77777777" w:rsidTr="00F039B5">
        <w:trPr>
          <w:trHeight w:hRule="exact" w:val="284"/>
          <w:jc w:val="center"/>
        </w:trPr>
        <w:tc>
          <w:tcPr>
            <w:tcW w:w="640" w:type="dxa"/>
          </w:tcPr>
          <w:p w14:paraId="2991611E" w14:textId="77777777" w:rsidR="00EA1F59" w:rsidRPr="004141B0" w:rsidRDefault="00EA1F59" w:rsidP="00F27602">
            <w:pPr>
              <w:pStyle w:val="a9"/>
              <w:numPr>
                <w:ilvl w:val="0"/>
                <w:numId w:val="8"/>
              </w:numPr>
              <w:ind w:left="0" w:firstLine="0"/>
              <w:jc w:val="center"/>
              <w:rPr>
                <w:rFonts w:eastAsia="Calibri"/>
              </w:rPr>
            </w:pPr>
          </w:p>
        </w:tc>
        <w:tc>
          <w:tcPr>
            <w:tcW w:w="5426" w:type="dxa"/>
          </w:tcPr>
          <w:p w14:paraId="49478674" w14:textId="77777777" w:rsidR="00EA1F59" w:rsidRPr="004141B0" w:rsidRDefault="00EA1F59" w:rsidP="00C92A87">
            <w:pPr>
              <w:rPr>
                <w:rFonts w:ascii="Times New Roman" w:hAnsi="Times New Roman" w:cs="Times New Roman"/>
                <w:sz w:val="24"/>
                <w:szCs w:val="24"/>
              </w:rPr>
            </w:pPr>
            <w:r w:rsidRPr="004141B0">
              <w:rPr>
                <w:rFonts w:ascii="Times New Roman" w:hAnsi="Times New Roman" w:cs="Times New Roman"/>
                <w:sz w:val="24"/>
                <w:szCs w:val="24"/>
              </w:rPr>
              <w:t>Коллекция алюминий 15 планшетов</w:t>
            </w:r>
          </w:p>
        </w:tc>
        <w:tc>
          <w:tcPr>
            <w:tcW w:w="1499" w:type="dxa"/>
          </w:tcPr>
          <w:p w14:paraId="57FDDFB7" w14:textId="77777777" w:rsidR="00EA1F59" w:rsidRPr="004141B0" w:rsidRDefault="00EA1F59" w:rsidP="00C92A87">
            <w:pPr>
              <w:jc w:val="center"/>
              <w:rPr>
                <w:rFonts w:ascii="Times New Roman" w:hAnsi="Times New Roman" w:cs="Times New Roman"/>
                <w:sz w:val="24"/>
                <w:szCs w:val="24"/>
              </w:rPr>
            </w:pPr>
            <w:r w:rsidRPr="004141B0">
              <w:rPr>
                <w:rFonts w:ascii="Times New Roman" w:hAnsi="Times New Roman" w:cs="Times New Roman"/>
                <w:sz w:val="24"/>
                <w:szCs w:val="24"/>
              </w:rPr>
              <w:t>1</w:t>
            </w:r>
          </w:p>
        </w:tc>
        <w:tc>
          <w:tcPr>
            <w:tcW w:w="1644" w:type="dxa"/>
            <w:vAlign w:val="center"/>
          </w:tcPr>
          <w:p w14:paraId="417C4593" w14:textId="77777777" w:rsidR="00EA1F59" w:rsidRPr="004141B0" w:rsidRDefault="00EA1F59" w:rsidP="00C92A87">
            <w:pPr>
              <w:jc w:val="center"/>
              <w:rPr>
                <w:rFonts w:ascii="Times New Roman" w:hAnsi="Times New Roman" w:cs="Times New Roman"/>
                <w:vanish/>
                <w:sz w:val="24"/>
                <w:szCs w:val="24"/>
                <w:lang w:val="en-US"/>
              </w:rPr>
            </w:pPr>
            <w:r w:rsidRPr="004141B0">
              <w:rPr>
                <w:rFonts w:ascii="Times New Roman" w:hAnsi="Times New Roman" w:cs="Times New Roman"/>
                <w:sz w:val="24"/>
                <w:szCs w:val="24"/>
                <w:lang w:val="en-US"/>
              </w:rPr>
              <w:t>2018</w:t>
            </w:r>
          </w:p>
        </w:tc>
      </w:tr>
      <w:tr w:rsidR="00EA1F59" w:rsidRPr="004141B0" w14:paraId="72154987" w14:textId="77777777" w:rsidTr="00F039B5">
        <w:trPr>
          <w:trHeight w:hRule="exact" w:val="284"/>
          <w:jc w:val="center"/>
        </w:trPr>
        <w:tc>
          <w:tcPr>
            <w:tcW w:w="640" w:type="dxa"/>
          </w:tcPr>
          <w:p w14:paraId="46F8F9B9" w14:textId="77777777" w:rsidR="00EA1F59" w:rsidRPr="004141B0" w:rsidRDefault="00EA1F59" w:rsidP="00F27602">
            <w:pPr>
              <w:pStyle w:val="a9"/>
              <w:numPr>
                <w:ilvl w:val="0"/>
                <w:numId w:val="8"/>
              </w:numPr>
              <w:ind w:left="0" w:firstLine="0"/>
              <w:jc w:val="center"/>
              <w:rPr>
                <w:rFonts w:eastAsia="Calibri"/>
              </w:rPr>
            </w:pPr>
          </w:p>
        </w:tc>
        <w:tc>
          <w:tcPr>
            <w:tcW w:w="5426" w:type="dxa"/>
          </w:tcPr>
          <w:p w14:paraId="58911010" w14:textId="77777777" w:rsidR="00EA1F59" w:rsidRPr="004141B0" w:rsidRDefault="00EA1F59" w:rsidP="00C92A87">
            <w:pPr>
              <w:rPr>
                <w:rFonts w:ascii="Times New Roman" w:hAnsi="Times New Roman" w:cs="Times New Roman"/>
                <w:sz w:val="24"/>
                <w:szCs w:val="24"/>
              </w:rPr>
            </w:pPr>
            <w:r w:rsidRPr="004141B0">
              <w:rPr>
                <w:rFonts w:ascii="Times New Roman" w:hAnsi="Times New Roman" w:cs="Times New Roman"/>
                <w:sz w:val="24"/>
                <w:szCs w:val="24"/>
              </w:rPr>
              <w:t>Коллекция каменный уголь и продукт его переработки 15 планшетов</w:t>
            </w:r>
          </w:p>
        </w:tc>
        <w:tc>
          <w:tcPr>
            <w:tcW w:w="1499" w:type="dxa"/>
          </w:tcPr>
          <w:p w14:paraId="50221831" w14:textId="77777777" w:rsidR="00EA1F59" w:rsidRPr="004141B0" w:rsidRDefault="00EA1F59" w:rsidP="00C92A87">
            <w:pPr>
              <w:jc w:val="center"/>
              <w:rPr>
                <w:rFonts w:ascii="Times New Roman" w:hAnsi="Times New Roman" w:cs="Times New Roman"/>
                <w:sz w:val="24"/>
                <w:szCs w:val="24"/>
              </w:rPr>
            </w:pPr>
            <w:r w:rsidRPr="004141B0">
              <w:rPr>
                <w:rFonts w:ascii="Times New Roman" w:hAnsi="Times New Roman" w:cs="Times New Roman"/>
                <w:sz w:val="24"/>
                <w:szCs w:val="24"/>
              </w:rPr>
              <w:t>1</w:t>
            </w:r>
          </w:p>
        </w:tc>
        <w:tc>
          <w:tcPr>
            <w:tcW w:w="1644" w:type="dxa"/>
            <w:vAlign w:val="center"/>
          </w:tcPr>
          <w:p w14:paraId="4706FC99" w14:textId="77777777" w:rsidR="00EA1F59" w:rsidRPr="004141B0" w:rsidRDefault="00EA1F59" w:rsidP="00C92A87">
            <w:pPr>
              <w:jc w:val="center"/>
              <w:rPr>
                <w:rFonts w:ascii="Times New Roman" w:hAnsi="Times New Roman" w:cs="Times New Roman"/>
                <w:vanish/>
                <w:sz w:val="24"/>
                <w:szCs w:val="24"/>
                <w:lang w:val="en-US"/>
              </w:rPr>
            </w:pPr>
            <w:r w:rsidRPr="004141B0">
              <w:rPr>
                <w:rFonts w:ascii="Times New Roman" w:hAnsi="Times New Roman" w:cs="Times New Roman"/>
                <w:sz w:val="24"/>
                <w:szCs w:val="24"/>
                <w:lang w:val="en-US"/>
              </w:rPr>
              <w:t>2018</w:t>
            </w:r>
          </w:p>
        </w:tc>
      </w:tr>
      <w:tr w:rsidR="00EA1F59" w:rsidRPr="004141B0" w14:paraId="75A3A0BE" w14:textId="77777777" w:rsidTr="00F039B5">
        <w:trPr>
          <w:trHeight w:hRule="exact" w:val="284"/>
          <w:jc w:val="center"/>
        </w:trPr>
        <w:tc>
          <w:tcPr>
            <w:tcW w:w="640" w:type="dxa"/>
          </w:tcPr>
          <w:p w14:paraId="35B2B8FA" w14:textId="77777777" w:rsidR="00EA1F59" w:rsidRPr="004141B0" w:rsidRDefault="00EA1F59" w:rsidP="00F27602">
            <w:pPr>
              <w:pStyle w:val="a9"/>
              <w:numPr>
                <w:ilvl w:val="0"/>
                <w:numId w:val="8"/>
              </w:numPr>
              <w:ind w:left="0" w:firstLine="0"/>
              <w:jc w:val="center"/>
              <w:rPr>
                <w:rFonts w:eastAsia="Calibri"/>
              </w:rPr>
            </w:pPr>
          </w:p>
        </w:tc>
        <w:tc>
          <w:tcPr>
            <w:tcW w:w="5426" w:type="dxa"/>
          </w:tcPr>
          <w:p w14:paraId="246F2F41" w14:textId="77777777" w:rsidR="00EA1F59" w:rsidRPr="004141B0" w:rsidRDefault="00EA1F59" w:rsidP="00C92A87">
            <w:pPr>
              <w:rPr>
                <w:rFonts w:ascii="Times New Roman" w:hAnsi="Times New Roman" w:cs="Times New Roman"/>
                <w:sz w:val="24"/>
                <w:szCs w:val="24"/>
              </w:rPr>
            </w:pPr>
            <w:r w:rsidRPr="004141B0">
              <w:rPr>
                <w:rFonts w:ascii="Times New Roman" w:hAnsi="Times New Roman" w:cs="Times New Roman"/>
                <w:sz w:val="24"/>
                <w:szCs w:val="24"/>
              </w:rPr>
              <w:t>Коллекция металлы 15 планшетов</w:t>
            </w:r>
          </w:p>
        </w:tc>
        <w:tc>
          <w:tcPr>
            <w:tcW w:w="1499" w:type="dxa"/>
          </w:tcPr>
          <w:p w14:paraId="5874A1AF" w14:textId="77777777" w:rsidR="00EA1F59" w:rsidRPr="004141B0" w:rsidRDefault="00EA1F59" w:rsidP="00C92A87">
            <w:pPr>
              <w:jc w:val="center"/>
              <w:rPr>
                <w:rFonts w:ascii="Times New Roman" w:hAnsi="Times New Roman" w:cs="Times New Roman"/>
                <w:sz w:val="24"/>
                <w:szCs w:val="24"/>
              </w:rPr>
            </w:pPr>
            <w:r w:rsidRPr="004141B0">
              <w:rPr>
                <w:rFonts w:ascii="Times New Roman" w:hAnsi="Times New Roman" w:cs="Times New Roman"/>
                <w:sz w:val="24"/>
                <w:szCs w:val="24"/>
              </w:rPr>
              <w:t>1</w:t>
            </w:r>
          </w:p>
        </w:tc>
        <w:tc>
          <w:tcPr>
            <w:tcW w:w="1644" w:type="dxa"/>
            <w:vAlign w:val="center"/>
          </w:tcPr>
          <w:p w14:paraId="0D6BA4F2" w14:textId="77777777" w:rsidR="00EA1F59" w:rsidRPr="004141B0" w:rsidRDefault="00EA1F59" w:rsidP="00C92A87">
            <w:pPr>
              <w:jc w:val="center"/>
              <w:rPr>
                <w:rFonts w:ascii="Times New Roman" w:hAnsi="Times New Roman" w:cs="Times New Roman"/>
                <w:vanish/>
                <w:sz w:val="24"/>
                <w:szCs w:val="24"/>
                <w:lang w:val="en-US"/>
              </w:rPr>
            </w:pPr>
            <w:r w:rsidRPr="004141B0">
              <w:rPr>
                <w:rFonts w:ascii="Times New Roman" w:hAnsi="Times New Roman" w:cs="Times New Roman"/>
                <w:sz w:val="24"/>
                <w:szCs w:val="24"/>
                <w:lang w:val="en-US"/>
              </w:rPr>
              <w:t>2018</w:t>
            </w:r>
          </w:p>
        </w:tc>
      </w:tr>
      <w:tr w:rsidR="00EA1F59" w:rsidRPr="004141B0" w14:paraId="1F3E3D20" w14:textId="77777777" w:rsidTr="00F039B5">
        <w:trPr>
          <w:trHeight w:hRule="exact" w:val="284"/>
          <w:jc w:val="center"/>
        </w:trPr>
        <w:tc>
          <w:tcPr>
            <w:tcW w:w="640" w:type="dxa"/>
          </w:tcPr>
          <w:p w14:paraId="215A8825" w14:textId="77777777" w:rsidR="00EA1F59" w:rsidRPr="004141B0" w:rsidRDefault="00EA1F59" w:rsidP="00F27602">
            <w:pPr>
              <w:pStyle w:val="a9"/>
              <w:numPr>
                <w:ilvl w:val="0"/>
                <w:numId w:val="8"/>
              </w:numPr>
              <w:ind w:left="0" w:firstLine="0"/>
              <w:jc w:val="center"/>
              <w:rPr>
                <w:rFonts w:eastAsia="Calibri"/>
              </w:rPr>
            </w:pPr>
          </w:p>
        </w:tc>
        <w:tc>
          <w:tcPr>
            <w:tcW w:w="5426" w:type="dxa"/>
          </w:tcPr>
          <w:p w14:paraId="2925B54E" w14:textId="77777777" w:rsidR="00EA1F59" w:rsidRPr="004141B0" w:rsidRDefault="00EA1F59" w:rsidP="00C92A87">
            <w:pPr>
              <w:rPr>
                <w:rFonts w:ascii="Times New Roman" w:hAnsi="Times New Roman" w:cs="Times New Roman"/>
                <w:sz w:val="24"/>
                <w:szCs w:val="24"/>
              </w:rPr>
            </w:pPr>
            <w:r w:rsidRPr="004141B0">
              <w:rPr>
                <w:rFonts w:ascii="Times New Roman" w:hAnsi="Times New Roman" w:cs="Times New Roman"/>
                <w:sz w:val="24"/>
                <w:szCs w:val="24"/>
              </w:rPr>
              <w:t>Коллекция минералы и горн породы (49 вид)</w:t>
            </w:r>
          </w:p>
        </w:tc>
        <w:tc>
          <w:tcPr>
            <w:tcW w:w="1499" w:type="dxa"/>
          </w:tcPr>
          <w:p w14:paraId="26A93E37" w14:textId="77777777" w:rsidR="00EA1F59" w:rsidRPr="004141B0" w:rsidRDefault="00EA1F59" w:rsidP="00C92A87">
            <w:pPr>
              <w:jc w:val="center"/>
              <w:rPr>
                <w:rFonts w:ascii="Times New Roman" w:hAnsi="Times New Roman" w:cs="Times New Roman"/>
                <w:sz w:val="24"/>
                <w:szCs w:val="24"/>
              </w:rPr>
            </w:pPr>
            <w:r w:rsidRPr="004141B0">
              <w:rPr>
                <w:rFonts w:ascii="Times New Roman" w:hAnsi="Times New Roman" w:cs="Times New Roman"/>
                <w:sz w:val="24"/>
                <w:szCs w:val="24"/>
              </w:rPr>
              <w:t>1</w:t>
            </w:r>
          </w:p>
        </w:tc>
        <w:tc>
          <w:tcPr>
            <w:tcW w:w="1644" w:type="dxa"/>
            <w:vAlign w:val="center"/>
          </w:tcPr>
          <w:p w14:paraId="45C48565" w14:textId="77777777" w:rsidR="00EA1F59" w:rsidRPr="004141B0" w:rsidRDefault="00EA1F59" w:rsidP="00C92A87">
            <w:pPr>
              <w:jc w:val="center"/>
              <w:rPr>
                <w:rFonts w:ascii="Times New Roman" w:hAnsi="Times New Roman" w:cs="Times New Roman"/>
                <w:vanish/>
                <w:sz w:val="24"/>
                <w:szCs w:val="24"/>
                <w:lang w:val="en-US"/>
              </w:rPr>
            </w:pPr>
            <w:r w:rsidRPr="004141B0">
              <w:rPr>
                <w:rFonts w:ascii="Times New Roman" w:hAnsi="Times New Roman" w:cs="Times New Roman"/>
                <w:sz w:val="24"/>
                <w:szCs w:val="24"/>
                <w:lang w:val="en-US"/>
              </w:rPr>
              <w:t>2018</w:t>
            </w:r>
          </w:p>
        </w:tc>
      </w:tr>
      <w:tr w:rsidR="00EA1F59" w:rsidRPr="004141B0" w14:paraId="55EE5F66" w14:textId="77777777" w:rsidTr="00F039B5">
        <w:trPr>
          <w:trHeight w:hRule="exact" w:val="284"/>
          <w:jc w:val="center"/>
        </w:trPr>
        <w:tc>
          <w:tcPr>
            <w:tcW w:w="640" w:type="dxa"/>
          </w:tcPr>
          <w:p w14:paraId="31BBA867" w14:textId="77777777" w:rsidR="00EA1F59" w:rsidRPr="004141B0" w:rsidRDefault="00EA1F59" w:rsidP="00F27602">
            <w:pPr>
              <w:pStyle w:val="a9"/>
              <w:numPr>
                <w:ilvl w:val="0"/>
                <w:numId w:val="8"/>
              </w:numPr>
              <w:ind w:left="0" w:firstLine="0"/>
              <w:jc w:val="center"/>
              <w:rPr>
                <w:rFonts w:eastAsia="Calibri"/>
              </w:rPr>
            </w:pPr>
          </w:p>
        </w:tc>
        <w:tc>
          <w:tcPr>
            <w:tcW w:w="5426" w:type="dxa"/>
          </w:tcPr>
          <w:p w14:paraId="07383E9B" w14:textId="77777777" w:rsidR="00EA1F59" w:rsidRPr="004141B0" w:rsidRDefault="00EA1F59" w:rsidP="00C92A87">
            <w:pPr>
              <w:rPr>
                <w:rFonts w:ascii="Times New Roman" w:hAnsi="Times New Roman" w:cs="Times New Roman"/>
                <w:sz w:val="24"/>
                <w:szCs w:val="24"/>
              </w:rPr>
            </w:pPr>
            <w:r w:rsidRPr="004141B0">
              <w:rPr>
                <w:rFonts w:ascii="Times New Roman" w:hAnsi="Times New Roman" w:cs="Times New Roman"/>
                <w:sz w:val="24"/>
                <w:szCs w:val="24"/>
              </w:rPr>
              <w:t>Коллекция нефти (15 планшетов)</w:t>
            </w:r>
          </w:p>
        </w:tc>
        <w:tc>
          <w:tcPr>
            <w:tcW w:w="1499" w:type="dxa"/>
          </w:tcPr>
          <w:p w14:paraId="13C662DB" w14:textId="77777777" w:rsidR="00EA1F59" w:rsidRPr="004141B0" w:rsidRDefault="00EA1F59" w:rsidP="00C92A87">
            <w:pPr>
              <w:jc w:val="center"/>
              <w:rPr>
                <w:rFonts w:ascii="Times New Roman" w:hAnsi="Times New Roman" w:cs="Times New Roman"/>
                <w:sz w:val="24"/>
                <w:szCs w:val="24"/>
              </w:rPr>
            </w:pPr>
            <w:r w:rsidRPr="004141B0">
              <w:rPr>
                <w:rFonts w:ascii="Times New Roman" w:hAnsi="Times New Roman" w:cs="Times New Roman"/>
                <w:sz w:val="24"/>
                <w:szCs w:val="24"/>
              </w:rPr>
              <w:t>1</w:t>
            </w:r>
          </w:p>
        </w:tc>
        <w:tc>
          <w:tcPr>
            <w:tcW w:w="1644" w:type="dxa"/>
            <w:vAlign w:val="center"/>
          </w:tcPr>
          <w:p w14:paraId="3CCB14EB" w14:textId="77777777" w:rsidR="00EA1F59" w:rsidRPr="004141B0" w:rsidRDefault="00EA1F59" w:rsidP="00C92A87">
            <w:pPr>
              <w:jc w:val="center"/>
              <w:rPr>
                <w:rFonts w:ascii="Times New Roman" w:hAnsi="Times New Roman" w:cs="Times New Roman"/>
                <w:vanish/>
                <w:sz w:val="24"/>
                <w:szCs w:val="24"/>
                <w:lang w:val="en-US"/>
              </w:rPr>
            </w:pPr>
            <w:r w:rsidRPr="004141B0">
              <w:rPr>
                <w:rFonts w:ascii="Times New Roman" w:hAnsi="Times New Roman" w:cs="Times New Roman"/>
                <w:sz w:val="24"/>
                <w:szCs w:val="24"/>
                <w:lang w:val="en-US"/>
              </w:rPr>
              <w:t>2018</w:t>
            </w:r>
          </w:p>
        </w:tc>
      </w:tr>
      <w:tr w:rsidR="00EA1F59" w:rsidRPr="004141B0" w14:paraId="089C0B47" w14:textId="77777777" w:rsidTr="00F039B5">
        <w:trPr>
          <w:trHeight w:hRule="exact" w:val="284"/>
          <w:jc w:val="center"/>
        </w:trPr>
        <w:tc>
          <w:tcPr>
            <w:tcW w:w="640" w:type="dxa"/>
          </w:tcPr>
          <w:p w14:paraId="34CEB8B4" w14:textId="77777777" w:rsidR="00EA1F59" w:rsidRPr="004141B0" w:rsidRDefault="00EA1F59" w:rsidP="00F27602">
            <w:pPr>
              <w:pStyle w:val="a9"/>
              <w:numPr>
                <w:ilvl w:val="0"/>
                <w:numId w:val="8"/>
              </w:numPr>
              <w:ind w:left="0" w:firstLine="0"/>
              <w:jc w:val="center"/>
              <w:rPr>
                <w:rFonts w:eastAsia="Calibri"/>
              </w:rPr>
            </w:pPr>
          </w:p>
        </w:tc>
        <w:tc>
          <w:tcPr>
            <w:tcW w:w="5426" w:type="dxa"/>
          </w:tcPr>
          <w:p w14:paraId="79909366" w14:textId="77777777" w:rsidR="00EA1F59" w:rsidRPr="004141B0" w:rsidRDefault="00EA1F59" w:rsidP="00C92A87">
            <w:pPr>
              <w:rPr>
                <w:rFonts w:ascii="Times New Roman" w:hAnsi="Times New Roman" w:cs="Times New Roman"/>
                <w:sz w:val="24"/>
                <w:szCs w:val="24"/>
              </w:rPr>
            </w:pPr>
            <w:r w:rsidRPr="004141B0">
              <w:rPr>
                <w:rFonts w:ascii="Times New Roman" w:hAnsi="Times New Roman" w:cs="Times New Roman"/>
                <w:sz w:val="24"/>
                <w:szCs w:val="24"/>
              </w:rPr>
              <w:t>Коллекция стекла и издел из стекла (15 планшетов)</w:t>
            </w:r>
          </w:p>
        </w:tc>
        <w:tc>
          <w:tcPr>
            <w:tcW w:w="1499" w:type="dxa"/>
          </w:tcPr>
          <w:p w14:paraId="3A73B13B" w14:textId="77777777" w:rsidR="00EA1F59" w:rsidRPr="004141B0" w:rsidRDefault="00EA1F59" w:rsidP="00C92A87">
            <w:pPr>
              <w:jc w:val="center"/>
              <w:rPr>
                <w:rFonts w:ascii="Times New Roman" w:hAnsi="Times New Roman" w:cs="Times New Roman"/>
                <w:sz w:val="24"/>
                <w:szCs w:val="24"/>
              </w:rPr>
            </w:pPr>
            <w:r w:rsidRPr="004141B0">
              <w:rPr>
                <w:rFonts w:ascii="Times New Roman" w:hAnsi="Times New Roman" w:cs="Times New Roman"/>
                <w:sz w:val="24"/>
                <w:szCs w:val="24"/>
              </w:rPr>
              <w:t>1</w:t>
            </w:r>
          </w:p>
        </w:tc>
        <w:tc>
          <w:tcPr>
            <w:tcW w:w="1644" w:type="dxa"/>
            <w:vAlign w:val="center"/>
          </w:tcPr>
          <w:p w14:paraId="036303F9" w14:textId="77777777" w:rsidR="00EA1F59" w:rsidRPr="004141B0" w:rsidRDefault="00EA1F59" w:rsidP="00C92A87">
            <w:pPr>
              <w:jc w:val="center"/>
              <w:rPr>
                <w:rFonts w:ascii="Times New Roman" w:hAnsi="Times New Roman" w:cs="Times New Roman"/>
                <w:vanish/>
                <w:sz w:val="24"/>
                <w:szCs w:val="24"/>
                <w:lang w:val="en-US"/>
              </w:rPr>
            </w:pPr>
            <w:r w:rsidRPr="004141B0">
              <w:rPr>
                <w:rFonts w:ascii="Times New Roman" w:hAnsi="Times New Roman" w:cs="Times New Roman"/>
                <w:sz w:val="24"/>
                <w:szCs w:val="24"/>
                <w:lang w:val="en-US"/>
              </w:rPr>
              <w:t>2018</w:t>
            </w:r>
          </w:p>
        </w:tc>
      </w:tr>
      <w:tr w:rsidR="00EA1F59" w:rsidRPr="004141B0" w14:paraId="5B9DC8D2" w14:textId="77777777" w:rsidTr="00F039B5">
        <w:trPr>
          <w:trHeight w:hRule="exact" w:val="284"/>
          <w:jc w:val="center"/>
        </w:trPr>
        <w:tc>
          <w:tcPr>
            <w:tcW w:w="640" w:type="dxa"/>
          </w:tcPr>
          <w:p w14:paraId="65694F86" w14:textId="77777777" w:rsidR="00EA1F59" w:rsidRPr="004141B0" w:rsidRDefault="00EA1F59" w:rsidP="00F27602">
            <w:pPr>
              <w:pStyle w:val="a9"/>
              <w:numPr>
                <w:ilvl w:val="0"/>
                <w:numId w:val="8"/>
              </w:numPr>
              <w:ind w:left="0" w:firstLine="0"/>
              <w:jc w:val="center"/>
              <w:rPr>
                <w:rFonts w:eastAsia="Calibri"/>
              </w:rPr>
            </w:pPr>
          </w:p>
        </w:tc>
        <w:tc>
          <w:tcPr>
            <w:tcW w:w="5426" w:type="dxa"/>
          </w:tcPr>
          <w:p w14:paraId="141CB261" w14:textId="77777777" w:rsidR="00EA1F59" w:rsidRPr="004141B0" w:rsidRDefault="00EA1F59" w:rsidP="00C92A87">
            <w:pPr>
              <w:rPr>
                <w:rFonts w:ascii="Times New Roman" w:hAnsi="Times New Roman" w:cs="Times New Roman"/>
                <w:sz w:val="24"/>
                <w:szCs w:val="24"/>
              </w:rPr>
            </w:pPr>
            <w:r w:rsidRPr="004141B0">
              <w:rPr>
                <w:rFonts w:ascii="Times New Roman" w:hAnsi="Times New Roman" w:cs="Times New Roman"/>
                <w:sz w:val="24"/>
                <w:szCs w:val="24"/>
              </w:rPr>
              <w:t>Коллекция топливо (15 планшетов)</w:t>
            </w:r>
          </w:p>
        </w:tc>
        <w:tc>
          <w:tcPr>
            <w:tcW w:w="1499" w:type="dxa"/>
          </w:tcPr>
          <w:p w14:paraId="2BF3FFE4" w14:textId="77777777" w:rsidR="00EA1F59" w:rsidRPr="004141B0" w:rsidRDefault="00EA1F59" w:rsidP="00C92A87">
            <w:pPr>
              <w:jc w:val="center"/>
              <w:rPr>
                <w:rFonts w:ascii="Times New Roman" w:hAnsi="Times New Roman" w:cs="Times New Roman"/>
                <w:sz w:val="24"/>
                <w:szCs w:val="24"/>
              </w:rPr>
            </w:pPr>
            <w:r w:rsidRPr="004141B0">
              <w:rPr>
                <w:rFonts w:ascii="Times New Roman" w:hAnsi="Times New Roman" w:cs="Times New Roman"/>
                <w:sz w:val="24"/>
                <w:szCs w:val="24"/>
              </w:rPr>
              <w:t>1</w:t>
            </w:r>
          </w:p>
        </w:tc>
        <w:tc>
          <w:tcPr>
            <w:tcW w:w="1644" w:type="dxa"/>
            <w:vAlign w:val="center"/>
          </w:tcPr>
          <w:p w14:paraId="4AACA0B3" w14:textId="77777777" w:rsidR="00EA1F59" w:rsidRPr="004141B0" w:rsidRDefault="00EA1F59" w:rsidP="00C92A87">
            <w:pPr>
              <w:jc w:val="center"/>
              <w:rPr>
                <w:rFonts w:ascii="Times New Roman" w:hAnsi="Times New Roman" w:cs="Times New Roman"/>
                <w:vanish/>
                <w:sz w:val="24"/>
                <w:szCs w:val="24"/>
                <w:lang w:val="en-US"/>
              </w:rPr>
            </w:pPr>
            <w:r w:rsidRPr="004141B0">
              <w:rPr>
                <w:rFonts w:ascii="Times New Roman" w:hAnsi="Times New Roman" w:cs="Times New Roman"/>
                <w:sz w:val="24"/>
                <w:szCs w:val="24"/>
                <w:lang w:val="en-US"/>
              </w:rPr>
              <w:t>2018</w:t>
            </w:r>
          </w:p>
        </w:tc>
      </w:tr>
      <w:tr w:rsidR="00EA1F59" w:rsidRPr="004141B0" w14:paraId="683789A7" w14:textId="77777777" w:rsidTr="00F039B5">
        <w:trPr>
          <w:trHeight w:hRule="exact" w:val="284"/>
          <w:jc w:val="center"/>
        </w:trPr>
        <w:tc>
          <w:tcPr>
            <w:tcW w:w="640" w:type="dxa"/>
          </w:tcPr>
          <w:p w14:paraId="4F2DF94E" w14:textId="77777777" w:rsidR="00EA1F59" w:rsidRPr="004141B0" w:rsidRDefault="00EA1F59" w:rsidP="00F27602">
            <w:pPr>
              <w:pStyle w:val="a9"/>
              <w:numPr>
                <w:ilvl w:val="0"/>
                <w:numId w:val="8"/>
              </w:numPr>
              <w:ind w:left="0" w:firstLine="0"/>
              <w:jc w:val="center"/>
              <w:rPr>
                <w:rFonts w:eastAsia="Calibri"/>
              </w:rPr>
            </w:pPr>
          </w:p>
        </w:tc>
        <w:tc>
          <w:tcPr>
            <w:tcW w:w="5426" w:type="dxa"/>
          </w:tcPr>
          <w:p w14:paraId="31C1F715" w14:textId="77777777" w:rsidR="00EA1F59" w:rsidRPr="004141B0" w:rsidRDefault="00EA1F59" w:rsidP="00C92A87">
            <w:pPr>
              <w:rPr>
                <w:rFonts w:ascii="Times New Roman" w:hAnsi="Times New Roman" w:cs="Times New Roman"/>
                <w:sz w:val="24"/>
                <w:szCs w:val="24"/>
              </w:rPr>
            </w:pPr>
            <w:r w:rsidRPr="004141B0">
              <w:rPr>
                <w:rFonts w:ascii="Times New Roman" w:hAnsi="Times New Roman" w:cs="Times New Roman"/>
                <w:sz w:val="24"/>
                <w:szCs w:val="24"/>
              </w:rPr>
              <w:t>Коллекция чугун и сталь(15 планшетов)</w:t>
            </w:r>
          </w:p>
        </w:tc>
        <w:tc>
          <w:tcPr>
            <w:tcW w:w="1499" w:type="dxa"/>
          </w:tcPr>
          <w:p w14:paraId="7930C0FC" w14:textId="77777777" w:rsidR="00EA1F59" w:rsidRPr="004141B0" w:rsidRDefault="00EA1F59" w:rsidP="00C92A87">
            <w:pPr>
              <w:jc w:val="center"/>
              <w:rPr>
                <w:rFonts w:ascii="Times New Roman" w:hAnsi="Times New Roman" w:cs="Times New Roman"/>
                <w:sz w:val="24"/>
                <w:szCs w:val="24"/>
              </w:rPr>
            </w:pPr>
            <w:r w:rsidRPr="004141B0">
              <w:rPr>
                <w:rFonts w:ascii="Times New Roman" w:hAnsi="Times New Roman" w:cs="Times New Roman"/>
                <w:sz w:val="24"/>
                <w:szCs w:val="24"/>
              </w:rPr>
              <w:t>1</w:t>
            </w:r>
          </w:p>
        </w:tc>
        <w:tc>
          <w:tcPr>
            <w:tcW w:w="1644" w:type="dxa"/>
            <w:vAlign w:val="center"/>
          </w:tcPr>
          <w:p w14:paraId="5E687403" w14:textId="77777777" w:rsidR="00EA1F59" w:rsidRPr="004141B0" w:rsidRDefault="00EA1F59" w:rsidP="00C92A87">
            <w:pPr>
              <w:jc w:val="center"/>
              <w:rPr>
                <w:rFonts w:ascii="Times New Roman" w:hAnsi="Times New Roman" w:cs="Times New Roman"/>
                <w:vanish/>
                <w:sz w:val="24"/>
                <w:szCs w:val="24"/>
                <w:lang w:val="en-US"/>
              </w:rPr>
            </w:pPr>
            <w:r w:rsidRPr="004141B0">
              <w:rPr>
                <w:rFonts w:ascii="Times New Roman" w:hAnsi="Times New Roman" w:cs="Times New Roman"/>
                <w:sz w:val="24"/>
                <w:szCs w:val="24"/>
                <w:lang w:val="en-US"/>
              </w:rPr>
              <w:t>2018</w:t>
            </w:r>
          </w:p>
        </w:tc>
      </w:tr>
      <w:tr w:rsidR="00EA1F59" w:rsidRPr="004141B0" w14:paraId="13348878" w14:textId="77777777" w:rsidTr="00F039B5">
        <w:trPr>
          <w:trHeight w:hRule="exact" w:val="284"/>
          <w:jc w:val="center"/>
        </w:trPr>
        <w:tc>
          <w:tcPr>
            <w:tcW w:w="640" w:type="dxa"/>
          </w:tcPr>
          <w:p w14:paraId="35A8C175" w14:textId="77777777" w:rsidR="00EA1F59" w:rsidRPr="004141B0" w:rsidRDefault="00EA1F59" w:rsidP="00F27602">
            <w:pPr>
              <w:pStyle w:val="a9"/>
              <w:numPr>
                <w:ilvl w:val="0"/>
                <w:numId w:val="8"/>
              </w:numPr>
              <w:ind w:left="0" w:firstLine="0"/>
              <w:jc w:val="center"/>
              <w:rPr>
                <w:rFonts w:eastAsia="Calibri"/>
              </w:rPr>
            </w:pPr>
          </w:p>
        </w:tc>
        <w:tc>
          <w:tcPr>
            <w:tcW w:w="5426" w:type="dxa"/>
          </w:tcPr>
          <w:p w14:paraId="26126DA9" w14:textId="77777777" w:rsidR="00EA1F59" w:rsidRPr="004141B0" w:rsidRDefault="00EA1F59" w:rsidP="00C92A87">
            <w:pPr>
              <w:rPr>
                <w:rFonts w:ascii="Times New Roman" w:hAnsi="Times New Roman" w:cs="Times New Roman"/>
                <w:sz w:val="24"/>
                <w:szCs w:val="24"/>
              </w:rPr>
            </w:pPr>
            <w:r w:rsidRPr="004141B0">
              <w:rPr>
                <w:rFonts w:ascii="Times New Roman" w:hAnsi="Times New Roman" w:cs="Times New Roman"/>
                <w:sz w:val="24"/>
                <w:szCs w:val="24"/>
              </w:rPr>
              <w:t>Модель демонстрационная кристаллическая решетки алмаза С</w:t>
            </w:r>
          </w:p>
        </w:tc>
        <w:tc>
          <w:tcPr>
            <w:tcW w:w="1499" w:type="dxa"/>
          </w:tcPr>
          <w:p w14:paraId="2C05C32A" w14:textId="77777777" w:rsidR="00EA1F59" w:rsidRPr="004141B0" w:rsidRDefault="00EA1F59" w:rsidP="00C92A87">
            <w:pPr>
              <w:jc w:val="center"/>
              <w:rPr>
                <w:rFonts w:ascii="Times New Roman" w:hAnsi="Times New Roman" w:cs="Times New Roman"/>
                <w:sz w:val="24"/>
                <w:szCs w:val="24"/>
              </w:rPr>
            </w:pPr>
            <w:r w:rsidRPr="004141B0">
              <w:rPr>
                <w:rFonts w:ascii="Times New Roman" w:hAnsi="Times New Roman" w:cs="Times New Roman"/>
                <w:sz w:val="24"/>
                <w:szCs w:val="24"/>
              </w:rPr>
              <w:t>1</w:t>
            </w:r>
          </w:p>
        </w:tc>
        <w:tc>
          <w:tcPr>
            <w:tcW w:w="1644" w:type="dxa"/>
            <w:vAlign w:val="center"/>
          </w:tcPr>
          <w:p w14:paraId="741CE2C5" w14:textId="77777777" w:rsidR="00EA1F59" w:rsidRPr="004141B0" w:rsidRDefault="00EA1F59" w:rsidP="00C92A87">
            <w:pPr>
              <w:jc w:val="center"/>
              <w:rPr>
                <w:rFonts w:ascii="Times New Roman" w:hAnsi="Times New Roman" w:cs="Times New Roman"/>
                <w:vanish/>
                <w:sz w:val="24"/>
                <w:szCs w:val="24"/>
                <w:lang w:val="en-US"/>
              </w:rPr>
            </w:pPr>
            <w:r w:rsidRPr="004141B0">
              <w:rPr>
                <w:rFonts w:ascii="Times New Roman" w:hAnsi="Times New Roman" w:cs="Times New Roman"/>
                <w:sz w:val="24"/>
                <w:szCs w:val="24"/>
                <w:lang w:val="en-US"/>
              </w:rPr>
              <w:t>2018</w:t>
            </w:r>
          </w:p>
        </w:tc>
      </w:tr>
      <w:tr w:rsidR="00EA1F59" w:rsidRPr="004141B0" w14:paraId="7313427A" w14:textId="77777777" w:rsidTr="00F039B5">
        <w:trPr>
          <w:trHeight w:hRule="exact" w:val="284"/>
          <w:jc w:val="center"/>
        </w:trPr>
        <w:tc>
          <w:tcPr>
            <w:tcW w:w="640" w:type="dxa"/>
          </w:tcPr>
          <w:p w14:paraId="61642275" w14:textId="77777777" w:rsidR="00EA1F59" w:rsidRPr="004141B0" w:rsidRDefault="00EA1F59" w:rsidP="00F27602">
            <w:pPr>
              <w:pStyle w:val="a9"/>
              <w:numPr>
                <w:ilvl w:val="0"/>
                <w:numId w:val="8"/>
              </w:numPr>
              <w:ind w:left="0" w:firstLine="0"/>
              <w:jc w:val="center"/>
              <w:rPr>
                <w:rFonts w:eastAsia="Calibri"/>
              </w:rPr>
            </w:pPr>
          </w:p>
        </w:tc>
        <w:tc>
          <w:tcPr>
            <w:tcW w:w="5426" w:type="dxa"/>
          </w:tcPr>
          <w:p w14:paraId="598ACB8D" w14:textId="77777777" w:rsidR="00EA1F59" w:rsidRPr="004141B0" w:rsidRDefault="00EA1F59" w:rsidP="00C92A87">
            <w:pPr>
              <w:rPr>
                <w:rFonts w:ascii="Times New Roman" w:hAnsi="Times New Roman" w:cs="Times New Roman"/>
                <w:sz w:val="24"/>
                <w:szCs w:val="24"/>
              </w:rPr>
            </w:pPr>
            <w:r w:rsidRPr="004141B0">
              <w:rPr>
                <w:rFonts w:ascii="Times New Roman" w:hAnsi="Times New Roman" w:cs="Times New Roman"/>
                <w:sz w:val="24"/>
                <w:szCs w:val="24"/>
              </w:rPr>
              <w:t>Модель демонстрационная кристаллическая решетки графита С</w:t>
            </w:r>
          </w:p>
        </w:tc>
        <w:tc>
          <w:tcPr>
            <w:tcW w:w="1499" w:type="dxa"/>
          </w:tcPr>
          <w:p w14:paraId="3CAFD363" w14:textId="77777777" w:rsidR="00EA1F59" w:rsidRPr="004141B0" w:rsidRDefault="00EA1F59" w:rsidP="00C92A87">
            <w:pPr>
              <w:jc w:val="center"/>
              <w:rPr>
                <w:rFonts w:ascii="Times New Roman" w:hAnsi="Times New Roman" w:cs="Times New Roman"/>
                <w:sz w:val="24"/>
                <w:szCs w:val="24"/>
              </w:rPr>
            </w:pPr>
            <w:r w:rsidRPr="004141B0">
              <w:rPr>
                <w:rFonts w:ascii="Times New Roman" w:hAnsi="Times New Roman" w:cs="Times New Roman"/>
                <w:sz w:val="24"/>
                <w:szCs w:val="24"/>
              </w:rPr>
              <w:t>1</w:t>
            </w:r>
          </w:p>
        </w:tc>
        <w:tc>
          <w:tcPr>
            <w:tcW w:w="1644" w:type="dxa"/>
            <w:vAlign w:val="center"/>
          </w:tcPr>
          <w:p w14:paraId="404D5DC6" w14:textId="77777777" w:rsidR="00EA1F59" w:rsidRPr="004141B0" w:rsidRDefault="00EA1F59" w:rsidP="00C92A87">
            <w:pPr>
              <w:jc w:val="center"/>
              <w:rPr>
                <w:rFonts w:ascii="Times New Roman" w:hAnsi="Times New Roman" w:cs="Times New Roman"/>
                <w:vanish/>
                <w:sz w:val="24"/>
                <w:szCs w:val="24"/>
                <w:lang w:val="en-US"/>
              </w:rPr>
            </w:pPr>
            <w:r w:rsidRPr="004141B0">
              <w:rPr>
                <w:rFonts w:ascii="Times New Roman" w:hAnsi="Times New Roman" w:cs="Times New Roman"/>
                <w:sz w:val="24"/>
                <w:szCs w:val="24"/>
                <w:lang w:val="en-US"/>
              </w:rPr>
              <w:t>2018</w:t>
            </w:r>
          </w:p>
        </w:tc>
      </w:tr>
      <w:tr w:rsidR="00EA1F59" w:rsidRPr="004141B0" w14:paraId="48105122" w14:textId="77777777" w:rsidTr="00F039B5">
        <w:trPr>
          <w:trHeight w:hRule="exact" w:val="284"/>
          <w:jc w:val="center"/>
        </w:trPr>
        <w:tc>
          <w:tcPr>
            <w:tcW w:w="640" w:type="dxa"/>
          </w:tcPr>
          <w:p w14:paraId="44EA4273" w14:textId="77777777" w:rsidR="00EA1F59" w:rsidRPr="004141B0" w:rsidRDefault="00EA1F59" w:rsidP="00F27602">
            <w:pPr>
              <w:pStyle w:val="a9"/>
              <w:numPr>
                <w:ilvl w:val="0"/>
                <w:numId w:val="8"/>
              </w:numPr>
              <w:ind w:left="0" w:firstLine="0"/>
              <w:jc w:val="center"/>
              <w:rPr>
                <w:rFonts w:eastAsia="Calibri"/>
              </w:rPr>
            </w:pPr>
          </w:p>
        </w:tc>
        <w:tc>
          <w:tcPr>
            <w:tcW w:w="5426" w:type="dxa"/>
          </w:tcPr>
          <w:p w14:paraId="6A0400A1" w14:textId="77777777" w:rsidR="00EA1F59" w:rsidRPr="004141B0" w:rsidRDefault="00EA1F59" w:rsidP="00C92A87">
            <w:pPr>
              <w:rPr>
                <w:rFonts w:ascii="Times New Roman" w:hAnsi="Times New Roman" w:cs="Times New Roman"/>
                <w:sz w:val="24"/>
                <w:szCs w:val="24"/>
              </w:rPr>
            </w:pPr>
            <w:r w:rsidRPr="004141B0">
              <w:rPr>
                <w:rFonts w:ascii="Times New Roman" w:hAnsi="Times New Roman" w:cs="Times New Roman"/>
                <w:sz w:val="24"/>
                <w:szCs w:val="24"/>
              </w:rPr>
              <w:t>Модель демонстрационная кристаллическая решетки железа Fe</w:t>
            </w:r>
          </w:p>
        </w:tc>
        <w:tc>
          <w:tcPr>
            <w:tcW w:w="1499" w:type="dxa"/>
          </w:tcPr>
          <w:p w14:paraId="36990BF0" w14:textId="77777777" w:rsidR="00EA1F59" w:rsidRPr="004141B0" w:rsidRDefault="00EA1F59" w:rsidP="00C92A87">
            <w:pPr>
              <w:jc w:val="center"/>
              <w:rPr>
                <w:rFonts w:ascii="Times New Roman" w:hAnsi="Times New Roman" w:cs="Times New Roman"/>
                <w:sz w:val="24"/>
                <w:szCs w:val="24"/>
              </w:rPr>
            </w:pPr>
            <w:r w:rsidRPr="004141B0">
              <w:rPr>
                <w:rFonts w:ascii="Times New Roman" w:hAnsi="Times New Roman" w:cs="Times New Roman"/>
                <w:sz w:val="24"/>
                <w:szCs w:val="24"/>
              </w:rPr>
              <w:t>1</w:t>
            </w:r>
          </w:p>
        </w:tc>
        <w:tc>
          <w:tcPr>
            <w:tcW w:w="1644" w:type="dxa"/>
            <w:vAlign w:val="center"/>
          </w:tcPr>
          <w:p w14:paraId="286BBBCC" w14:textId="77777777" w:rsidR="00EA1F59" w:rsidRPr="004141B0" w:rsidRDefault="00EA1F59" w:rsidP="00C92A87">
            <w:pPr>
              <w:jc w:val="center"/>
              <w:rPr>
                <w:rFonts w:ascii="Times New Roman" w:hAnsi="Times New Roman" w:cs="Times New Roman"/>
                <w:vanish/>
                <w:sz w:val="24"/>
                <w:szCs w:val="24"/>
                <w:lang w:val="en-US"/>
              </w:rPr>
            </w:pPr>
            <w:r w:rsidRPr="004141B0">
              <w:rPr>
                <w:rFonts w:ascii="Times New Roman" w:hAnsi="Times New Roman" w:cs="Times New Roman"/>
                <w:sz w:val="24"/>
                <w:szCs w:val="24"/>
                <w:lang w:val="en-US"/>
              </w:rPr>
              <w:t>2018</w:t>
            </w:r>
          </w:p>
        </w:tc>
      </w:tr>
      <w:tr w:rsidR="00EA1F59" w:rsidRPr="004141B0" w14:paraId="0F205F3B" w14:textId="77777777" w:rsidTr="00F039B5">
        <w:trPr>
          <w:trHeight w:hRule="exact" w:val="284"/>
          <w:jc w:val="center"/>
        </w:trPr>
        <w:tc>
          <w:tcPr>
            <w:tcW w:w="640" w:type="dxa"/>
          </w:tcPr>
          <w:p w14:paraId="35055EE4" w14:textId="77777777" w:rsidR="00EA1F59" w:rsidRPr="004141B0" w:rsidRDefault="00EA1F59" w:rsidP="00F27602">
            <w:pPr>
              <w:pStyle w:val="a9"/>
              <w:numPr>
                <w:ilvl w:val="0"/>
                <w:numId w:val="8"/>
              </w:numPr>
              <w:ind w:left="0" w:firstLine="0"/>
              <w:jc w:val="center"/>
              <w:rPr>
                <w:rFonts w:eastAsia="Calibri"/>
              </w:rPr>
            </w:pPr>
          </w:p>
        </w:tc>
        <w:tc>
          <w:tcPr>
            <w:tcW w:w="5426" w:type="dxa"/>
          </w:tcPr>
          <w:p w14:paraId="2A162CFE" w14:textId="77777777" w:rsidR="00EA1F59" w:rsidRPr="004141B0" w:rsidRDefault="00EA1F59" w:rsidP="00C92A87">
            <w:pPr>
              <w:rPr>
                <w:rFonts w:ascii="Times New Roman" w:hAnsi="Times New Roman" w:cs="Times New Roman"/>
                <w:sz w:val="24"/>
                <w:szCs w:val="24"/>
              </w:rPr>
            </w:pPr>
            <w:r w:rsidRPr="004141B0">
              <w:rPr>
                <w:rFonts w:ascii="Times New Roman" w:hAnsi="Times New Roman" w:cs="Times New Roman"/>
                <w:sz w:val="24"/>
                <w:szCs w:val="24"/>
              </w:rPr>
              <w:t>Модель демонстрационная кристаллическая решетки магния Mg</w:t>
            </w:r>
          </w:p>
        </w:tc>
        <w:tc>
          <w:tcPr>
            <w:tcW w:w="1499" w:type="dxa"/>
          </w:tcPr>
          <w:p w14:paraId="2FC8CFC9" w14:textId="77777777" w:rsidR="00EA1F59" w:rsidRPr="004141B0" w:rsidRDefault="00EA1F59" w:rsidP="00C92A87">
            <w:pPr>
              <w:jc w:val="center"/>
              <w:rPr>
                <w:rFonts w:ascii="Times New Roman" w:hAnsi="Times New Roman" w:cs="Times New Roman"/>
                <w:sz w:val="24"/>
                <w:szCs w:val="24"/>
              </w:rPr>
            </w:pPr>
            <w:r w:rsidRPr="004141B0">
              <w:rPr>
                <w:rFonts w:ascii="Times New Roman" w:hAnsi="Times New Roman" w:cs="Times New Roman"/>
                <w:sz w:val="24"/>
                <w:szCs w:val="24"/>
              </w:rPr>
              <w:t>1</w:t>
            </w:r>
          </w:p>
        </w:tc>
        <w:tc>
          <w:tcPr>
            <w:tcW w:w="1644" w:type="dxa"/>
            <w:vAlign w:val="center"/>
          </w:tcPr>
          <w:p w14:paraId="45D81EBF" w14:textId="77777777" w:rsidR="00EA1F59" w:rsidRPr="004141B0" w:rsidRDefault="00EA1F59" w:rsidP="00C92A87">
            <w:pPr>
              <w:jc w:val="center"/>
              <w:rPr>
                <w:rFonts w:ascii="Times New Roman" w:hAnsi="Times New Roman" w:cs="Times New Roman"/>
                <w:vanish/>
                <w:sz w:val="24"/>
                <w:szCs w:val="24"/>
                <w:lang w:val="en-US"/>
              </w:rPr>
            </w:pPr>
            <w:r w:rsidRPr="004141B0">
              <w:rPr>
                <w:rFonts w:ascii="Times New Roman" w:hAnsi="Times New Roman" w:cs="Times New Roman"/>
                <w:sz w:val="24"/>
                <w:szCs w:val="24"/>
                <w:lang w:val="en-US"/>
              </w:rPr>
              <w:t>2018</w:t>
            </w:r>
          </w:p>
        </w:tc>
      </w:tr>
      <w:tr w:rsidR="00EA1F59" w:rsidRPr="004141B0" w14:paraId="17AEB5B4" w14:textId="77777777" w:rsidTr="00F039B5">
        <w:trPr>
          <w:trHeight w:hRule="exact" w:val="284"/>
          <w:jc w:val="center"/>
        </w:trPr>
        <w:tc>
          <w:tcPr>
            <w:tcW w:w="640" w:type="dxa"/>
          </w:tcPr>
          <w:p w14:paraId="67F205BD" w14:textId="77777777" w:rsidR="00EA1F59" w:rsidRPr="004141B0" w:rsidRDefault="00EA1F59" w:rsidP="00F27602">
            <w:pPr>
              <w:pStyle w:val="a9"/>
              <w:numPr>
                <w:ilvl w:val="0"/>
                <w:numId w:val="8"/>
              </w:numPr>
              <w:ind w:left="0" w:firstLine="0"/>
              <w:jc w:val="center"/>
              <w:rPr>
                <w:rFonts w:eastAsia="Calibri"/>
              </w:rPr>
            </w:pPr>
          </w:p>
        </w:tc>
        <w:tc>
          <w:tcPr>
            <w:tcW w:w="5426" w:type="dxa"/>
          </w:tcPr>
          <w:p w14:paraId="4AD3236A" w14:textId="77777777" w:rsidR="00EA1F59" w:rsidRPr="004141B0" w:rsidRDefault="00EA1F59" w:rsidP="00C92A87">
            <w:pPr>
              <w:rPr>
                <w:rFonts w:ascii="Times New Roman" w:hAnsi="Times New Roman" w:cs="Times New Roman"/>
                <w:sz w:val="24"/>
                <w:szCs w:val="24"/>
              </w:rPr>
            </w:pPr>
            <w:r w:rsidRPr="004141B0">
              <w:rPr>
                <w:rFonts w:ascii="Times New Roman" w:hAnsi="Times New Roman" w:cs="Times New Roman"/>
                <w:sz w:val="24"/>
                <w:szCs w:val="24"/>
              </w:rPr>
              <w:t xml:space="preserve">Модель демонстрационная кристаллическая решетки меди Сu </w:t>
            </w:r>
          </w:p>
        </w:tc>
        <w:tc>
          <w:tcPr>
            <w:tcW w:w="1499" w:type="dxa"/>
          </w:tcPr>
          <w:p w14:paraId="210267BC" w14:textId="77777777" w:rsidR="00EA1F59" w:rsidRPr="004141B0" w:rsidRDefault="00EA1F59" w:rsidP="00C92A87">
            <w:pPr>
              <w:jc w:val="center"/>
              <w:rPr>
                <w:rFonts w:ascii="Times New Roman" w:hAnsi="Times New Roman" w:cs="Times New Roman"/>
                <w:sz w:val="24"/>
                <w:szCs w:val="24"/>
              </w:rPr>
            </w:pPr>
            <w:r w:rsidRPr="004141B0">
              <w:rPr>
                <w:rFonts w:ascii="Times New Roman" w:hAnsi="Times New Roman" w:cs="Times New Roman"/>
                <w:sz w:val="24"/>
                <w:szCs w:val="24"/>
              </w:rPr>
              <w:t>1</w:t>
            </w:r>
          </w:p>
        </w:tc>
        <w:tc>
          <w:tcPr>
            <w:tcW w:w="1644" w:type="dxa"/>
            <w:vAlign w:val="center"/>
          </w:tcPr>
          <w:p w14:paraId="7452630C" w14:textId="77777777" w:rsidR="00EA1F59" w:rsidRPr="004141B0" w:rsidRDefault="00EA1F59" w:rsidP="00C92A87">
            <w:pPr>
              <w:jc w:val="center"/>
              <w:rPr>
                <w:rFonts w:ascii="Times New Roman" w:hAnsi="Times New Roman" w:cs="Times New Roman"/>
                <w:vanish/>
                <w:sz w:val="24"/>
                <w:szCs w:val="24"/>
                <w:lang w:val="en-US"/>
              </w:rPr>
            </w:pPr>
            <w:r w:rsidRPr="004141B0">
              <w:rPr>
                <w:rFonts w:ascii="Times New Roman" w:hAnsi="Times New Roman" w:cs="Times New Roman"/>
                <w:sz w:val="24"/>
                <w:szCs w:val="24"/>
                <w:lang w:val="en-US"/>
              </w:rPr>
              <w:t>2018</w:t>
            </w:r>
          </w:p>
        </w:tc>
      </w:tr>
      <w:tr w:rsidR="00EA1F59" w:rsidRPr="004141B0" w14:paraId="5902F63C" w14:textId="77777777" w:rsidTr="00F039B5">
        <w:trPr>
          <w:trHeight w:hRule="exact" w:val="284"/>
          <w:jc w:val="center"/>
        </w:trPr>
        <w:tc>
          <w:tcPr>
            <w:tcW w:w="640" w:type="dxa"/>
          </w:tcPr>
          <w:p w14:paraId="247D7510" w14:textId="77777777" w:rsidR="00EA1F59" w:rsidRPr="004141B0" w:rsidRDefault="00EA1F59" w:rsidP="00F27602">
            <w:pPr>
              <w:pStyle w:val="a9"/>
              <w:numPr>
                <w:ilvl w:val="0"/>
                <w:numId w:val="8"/>
              </w:numPr>
              <w:ind w:left="0" w:firstLine="0"/>
              <w:jc w:val="center"/>
              <w:rPr>
                <w:rFonts w:eastAsia="Calibri"/>
              </w:rPr>
            </w:pPr>
          </w:p>
        </w:tc>
        <w:tc>
          <w:tcPr>
            <w:tcW w:w="5426" w:type="dxa"/>
          </w:tcPr>
          <w:p w14:paraId="7C00A2E7" w14:textId="77777777" w:rsidR="00EA1F59" w:rsidRPr="004141B0" w:rsidRDefault="00EA1F59" w:rsidP="00C92A87">
            <w:pPr>
              <w:rPr>
                <w:rFonts w:ascii="Times New Roman" w:hAnsi="Times New Roman" w:cs="Times New Roman"/>
                <w:sz w:val="24"/>
                <w:szCs w:val="24"/>
              </w:rPr>
            </w:pPr>
            <w:r w:rsidRPr="004141B0">
              <w:rPr>
                <w:rFonts w:ascii="Times New Roman" w:hAnsi="Times New Roman" w:cs="Times New Roman"/>
                <w:sz w:val="24"/>
                <w:szCs w:val="24"/>
              </w:rPr>
              <w:t>Модель демонстрационная кристаллическая решетки оксида углерода Co2</w:t>
            </w:r>
          </w:p>
        </w:tc>
        <w:tc>
          <w:tcPr>
            <w:tcW w:w="1499" w:type="dxa"/>
          </w:tcPr>
          <w:p w14:paraId="3F766BAF" w14:textId="77777777" w:rsidR="00EA1F59" w:rsidRPr="004141B0" w:rsidRDefault="00EA1F59" w:rsidP="00C92A87">
            <w:pPr>
              <w:jc w:val="center"/>
              <w:rPr>
                <w:rFonts w:ascii="Times New Roman" w:hAnsi="Times New Roman" w:cs="Times New Roman"/>
                <w:sz w:val="24"/>
                <w:szCs w:val="24"/>
              </w:rPr>
            </w:pPr>
            <w:r w:rsidRPr="004141B0">
              <w:rPr>
                <w:rFonts w:ascii="Times New Roman" w:hAnsi="Times New Roman" w:cs="Times New Roman"/>
                <w:sz w:val="24"/>
                <w:szCs w:val="24"/>
              </w:rPr>
              <w:t>1</w:t>
            </w:r>
          </w:p>
        </w:tc>
        <w:tc>
          <w:tcPr>
            <w:tcW w:w="1644" w:type="dxa"/>
            <w:vAlign w:val="center"/>
          </w:tcPr>
          <w:p w14:paraId="3D0DE47A" w14:textId="77777777" w:rsidR="00EA1F59" w:rsidRPr="004141B0" w:rsidRDefault="00EA1F59" w:rsidP="00C92A87">
            <w:pPr>
              <w:jc w:val="center"/>
              <w:rPr>
                <w:rFonts w:ascii="Times New Roman" w:hAnsi="Times New Roman" w:cs="Times New Roman"/>
                <w:vanish/>
                <w:sz w:val="24"/>
                <w:szCs w:val="24"/>
                <w:lang w:val="en-US"/>
              </w:rPr>
            </w:pPr>
            <w:r w:rsidRPr="004141B0">
              <w:rPr>
                <w:rFonts w:ascii="Times New Roman" w:hAnsi="Times New Roman" w:cs="Times New Roman"/>
                <w:sz w:val="24"/>
                <w:szCs w:val="24"/>
                <w:lang w:val="en-US"/>
              </w:rPr>
              <w:t>2018</w:t>
            </w:r>
          </w:p>
        </w:tc>
      </w:tr>
      <w:tr w:rsidR="00EA1F59" w:rsidRPr="004141B0" w14:paraId="732437DE" w14:textId="77777777" w:rsidTr="00F039B5">
        <w:trPr>
          <w:trHeight w:hRule="exact" w:val="284"/>
          <w:jc w:val="center"/>
        </w:trPr>
        <w:tc>
          <w:tcPr>
            <w:tcW w:w="640" w:type="dxa"/>
          </w:tcPr>
          <w:p w14:paraId="61AD346F" w14:textId="77777777" w:rsidR="00EA1F59" w:rsidRPr="004141B0" w:rsidRDefault="00EA1F59" w:rsidP="00F27602">
            <w:pPr>
              <w:pStyle w:val="a9"/>
              <w:numPr>
                <w:ilvl w:val="0"/>
                <w:numId w:val="8"/>
              </w:numPr>
              <w:ind w:left="0" w:firstLine="0"/>
              <w:jc w:val="center"/>
              <w:rPr>
                <w:rFonts w:eastAsia="Calibri"/>
              </w:rPr>
            </w:pPr>
          </w:p>
        </w:tc>
        <w:tc>
          <w:tcPr>
            <w:tcW w:w="5426" w:type="dxa"/>
          </w:tcPr>
          <w:p w14:paraId="4CC181F5" w14:textId="77777777" w:rsidR="00EA1F59" w:rsidRPr="004141B0" w:rsidRDefault="00EA1F59" w:rsidP="00C92A87">
            <w:pPr>
              <w:rPr>
                <w:rFonts w:ascii="Times New Roman" w:hAnsi="Times New Roman" w:cs="Times New Roman"/>
                <w:sz w:val="24"/>
                <w:szCs w:val="24"/>
              </w:rPr>
            </w:pPr>
            <w:r w:rsidRPr="004141B0">
              <w:rPr>
                <w:rFonts w:ascii="Times New Roman" w:hAnsi="Times New Roman" w:cs="Times New Roman"/>
                <w:sz w:val="24"/>
                <w:szCs w:val="24"/>
              </w:rPr>
              <w:t>Набор моделей масштабных молекул</w:t>
            </w:r>
          </w:p>
        </w:tc>
        <w:tc>
          <w:tcPr>
            <w:tcW w:w="1499" w:type="dxa"/>
          </w:tcPr>
          <w:p w14:paraId="36A3629B" w14:textId="77777777" w:rsidR="00EA1F59" w:rsidRPr="004141B0" w:rsidRDefault="00EA1F59" w:rsidP="00C92A87">
            <w:pPr>
              <w:jc w:val="center"/>
              <w:rPr>
                <w:rFonts w:ascii="Times New Roman" w:hAnsi="Times New Roman" w:cs="Times New Roman"/>
                <w:sz w:val="24"/>
                <w:szCs w:val="24"/>
              </w:rPr>
            </w:pPr>
            <w:r w:rsidRPr="004141B0">
              <w:rPr>
                <w:rFonts w:ascii="Times New Roman" w:hAnsi="Times New Roman" w:cs="Times New Roman"/>
                <w:sz w:val="24"/>
                <w:szCs w:val="24"/>
              </w:rPr>
              <w:t>1</w:t>
            </w:r>
          </w:p>
        </w:tc>
        <w:tc>
          <w:tcPr>
            <w:tcW w:w="1644" w:type="dxa"/>
            <w:vAlign w:val="center"/>
          </w:tcPr>
          <w:p w14:paraId="350A9C8A" w14:textId="77777777" w:rsidR="00EA1F59" w:rsidRPr="004141B0" w:rsidRDefault="00EA1F59" w:rsidP="00C92A87">
            <w:pPr>
              <w:jc w:val="center"/>
              <w:rPr>
                <w:rFonts w:ascii="Times New Roman" w:hAnsi="Times New Roman" w:cs="Times New Roman"/>
                <w:vanish/>
                <w:sz w:val="24"/>
                <w:szCs w:val="24"/>
                <w:lang w:val="en-US"/>
              </w:rPr>
            </w:pPr>
            <w:r w:rsidRPr="004141B0">
              <w:rPr>
                <w:rFonts w:ascii="Times New Roman" w:hAnsi="Times New Roman" w:cs="Times New Roman"/>
                <w:sz w:val="24"/>
                <w:szCs w:val="24"/>
                <w:lang w:val="en-US"/>
              </w:rPr>
              <w:t>2018</w:t>
            </w:r>
          </w:p>
        </w:tc>
      </w:tr>
      <w:tr w:rsidR="00EA1F59" w:rsidRPr="004141B0" w14:paraId="53A73D0F" w14:textId="77777777" w:rsidTr="00F039B5">
        <w:trPr>
          <w:trHeight w:hRule="exact" w:val="284"/>
          <w:jc w:val="center"/>
        </w:trPr>
        <w:tc>
          <w:tcPr>
            <w:tcW w:w="640" w:type="dxa"/>
          </w:tcPr>
          <w:p w14:paraId="4F802267" w14:textId="77777777" w:rsidR="00EA1F59" w:rsidRPr="004141B0" w:rsidRDefault="00EA1F59" w:rsidP="00F27602">
            <w:pPr>
              <w:pStyle w:val="a9"/>
              <w:numPr>
                <w:ilvl w:val="0"/>
                <w:numId w:val="8"/>
              </w:numPr>
              <w:ind w:left="0" w:firstLine="0"/>
              <w:jc w:val="center"/>
              <w:rPr>
                <w:rFonts w:eastAsia="Calibri"/>
              </w:rPr>
            </w:pPr>
          </w:p>
        </w:tc>
        <w:tc>
          <w:tcPr>
            <w:tcW w:w="5426" w:type="dxa"/>
          </w:tcPr>
          <w:p w14:paraId="01B4B2D9" w14:textId="77777777" w:rsidR="00EA1F59" w:rsidRPr="004141B0" w:rsidRDefault="00EA1F59" w:rsidP="00C92A87">
            <w:pPr>
              <w:rPr>
                <w:rFonts w:ascii="Times New Roman" w:hAnsi="Times New Roman" w:cs="Times New Roman"/>
                <w:sz w:val="24"/>
                <w:szCs w:val="24"/>
              </w:rPr>
            </w:pPr>
            <w:r w:rsidRPr="004141B0">
              <w:rPr>
                <w:rFonts w:ascii="Times New Roman" w:hAnsi="Times New Roman" w:cs="Times New Roman"/>
                <w:sz w:val="24"/>
                <w:szCs w:val="24"/>
              </w:rPr>
              <w:t>Набор моделей молекул по органике и не органике для учащегося</w:t>
            </w:r>
          </w:p>
        </w:tc>
        <w:tc>
          <w:tcPr>
            <w:tcW w:w="1499" w:type="dxa"/>
          </w:tcPr>
          <w:p w14:paraId="0C3DD1C1" w14:textId="77777777" w:rsidR="00EA1F59" w:rsidRPr="004141B0" w:rsidRDefault="00EA1F59" w:rsidP="00C92A87">
            <w:pPr>
              <w:jc w:val="center"/>
              <w:rPr>
                <w:rFonts w:ascii="Times New Roman" w:hAnsi="Times New Roman" w:cs="Times New Roman"/>
                <w:sz w:val="24"/>
                <w:szCs w:val="24"/>
              </w:rPr>
            </w:pPr>
            <w:r w:rsidRPr="004141B0">
              <w:rPr>
                <w:rFonts w:ascii="Times New Roman" w:hAnsi="Times New Roman" w:cs="Times New Roman"/>
                <w:sz w:val="24"/>
                <w:szCs w:val="24"/>
              </w:rPr>
              <w:t>15</w:t>
            </w:r>
          </w:p>
        </w:tc>
        <w:tc>
          <w:tcPr>
            <w:tcW w:w="1644" w:type="dxa"/>
            <w:vAlign w:val="center"/>
          </w:tcPr>
          <w:p w14:paraId="3AA47EF4" w14:textId="77777777" w:rsidR="00EA1F59" w:rsidRPr="004141B0" w:rsidRDefault="00EA1F59" w:rsidP="00C92A87">
            <w:pPr>
              <w:jc w:val="center"/>
              <w:rPr>
                <w:rFonts w:ascii="Times New Roman" w:hAnsi="Times New Roman" w:cs="Times New Roman"/>
                <w:vanish/>
                <w:sz w:val="24"/>
                <w:szCs w:val="24"/>
                <w:lang w:val="en-US"/>
              </w:rPr>
            </w:pPr>
            <w:r w:rsidRPr="004141B0">
              <w:rPr>
                <w:rFonts w:ascii="Times New Roman" w:hAnsi="Times New Roman" w:cs="Times New Roman"/>
                <w:sz w:val="24"/>
                <w:szCs w:val="24"/>
                <w:lang w:val="en-US"/>
              </w:rPr>
              <w:t>2018</w:t>
            </w:r>
          </w:p>
        </w:tc>
      </w:tr>
      <w:tr w:rsidR="00EA1F59" w:rsidRPr="004141B0" w14:paraId="7CEAFA07" w14:textId="77777777" w:rsidTr="00F039B5">
        <w:trPr>
          <w:trHeight w:hRule="exact" w:val="284"/>
          <w:jc w:val="center"/>
        </w:trPr>
        <w:tc>
          <w:tcPr>
            <w:tcW w:w="640" w:type="dxa"/>
          </w:tcPr>
          <w:p w14:paraId="51DE3E9E" w14:textId="77777777" w:rsidR="00EA1F59" w:rsidRPr="004141B0" w:rsidRDefault="00EA1F59" w:rsidP="00F27602">
            <w:pPr>
              <w:pStyle w:val="a9"/>
              <w:numPr>
                <w:ilvl w:val="0"/>
                <w:numId w:val="8"/>
              </w:numPr>
              <w:ind w:left="0" w:firstLine="0"/>
              <w:jc w:val="center"/>
              <w:rPr>
                <w:rFonts w:eastAsia="Calibri"/>
              </w:rPr>
            </w:pPr>
          </w:p>
        </w:tc>
        <w:tc>
          <w:tcPr>
            <w:tcW w:w="5426" w:type="dxa"/>
          </w:tcPr>
          <w:p w14:paraId="561508E4" w14:textId="77777777" w:rsidR="00EA1F59" w:rsidRPr="004141B0" w:rsidRDefault="00EA1F59" w:rsidP="00C92A87">
            <w:pPr>
              <w:rPr>
                <w:rFonts w:ascii="Times New Roman" w:hAnsi="Times New Roman" w:cs="Times New Roman"/>
                <w:sz w:val="24"/>
                <w:szCs w:val="24"/>
              </w:rPr>
            </w:pPr>
            <w:r w:rsidRPr="004141B0">
              <w:rPr>
                <w:rFonts w:ascii="Times New Roman" w:hAnsi="Times New Roman" w:cs="Times New Roman"/>
                <w:sz w:val="24"/>
                <w:szCs w:val="24"/>
              </w:rPr>
              <w:t>Набор моделей молекул по органике и не органике для учителя</w:t>
            </w:r>
          </w:p>
        </w:tc>
        <w:tc>
          <w:tcPr>
            <w:tcW w:w="1499" w:type="dxa"/>
          </w:tcPr>
          <w:p w14:paraId="0002F656" w14:textId="77777777" w:rsidR="00EA1F59" w:rsidRPr="004141B0" w:rsidRDefault="00EA1F59" w:rsidP="00C92A87">
            <w:pPr>
              <w:jc w:val="center"/>
              <w:rPr>
                <w:rFonts w:ascii="Times New Roman" w:hAnsi="Times New Roman" w:cs="Times New Roman"/>
                <w:sz w:val="24"/>
                <w:szCs w:val="24"/>
              </w:rPr>
            </w:pPr>
            <w:r w:rsidRPr="004141B0">
              <w:rPr>
                <w:rFonts w:ascii="Times New Roman" w:hAnsi="Times New Roman" w:cs="Times New Roman"/>
                <w:sz w:val="24"/>
                <w:szCs w:val="24"/>
              </w:rPr>
              <w:t>1</w:t>
            </w:r>
          </w:p>
        </w:tc>
        <w:tc>
          <w:tcPr>
            <w:tcW w:w="1644" w:type="dxa"/>
            <w:vAlign w:val="center"/>
          </w:tcPr>
          <w:p w14:paraId="0CB0FD1D" w14:textId="77777777" w:rsidR="00EA1F59" w:rsidRPr="004141B0" w:rsidRDefault="00EA1F59" w:rsidP="00C92A87">
            <w:pPr>
              <w:jc w:val="center"/>
              <w:rPr>
                <w:rFonts w:ascii="Times New Roman" w:hAnsi="Times New Roman" w:cs="Times New Roman"/>
                <w:vanish/>
                <w:sz w:val="24"/>
                <w:szCs w:val="24"/>
                <w:lang w:val="en-US"/>
              </w:rPr>
            </w:pPr>
            <w:r w:rsidRPr="004141B0">
              <w:rPr>
                <w:rFonts w:ascii="Times New Roman" w:hAnsi="Times New Roman" w:cs="Times New Roman"/>
                <w:sz w:val="24"/>
                <w:szCs w:val="24"/>
                <w:lang w:val="en-US"/>
              </w:rPr>
              <w:t>2018</w:t>
            </w:r>
          </w:p>
        </w:tc>
      </w:tr>
      <w:tr w:rsidR="00EA1F59" w:rsidRPr="004141B0" w14:paraId="273E9832" w14:textId="77777777" w:rsidTr="00F039B5">
        <w:trPr>
          <w:trHeight w:hRule="exact" w:val="284"/>
          <w:jc w:val="center"/>
        </w:trPr>
        <w:tc>
          <w:tcPr>
            <w:tcW w:w="640" w:type="dxa"/>
          </w:tcPr>
          <w:p w14:paraId="5D86EAEE" w14:textId="77777777" w:rsidR="00EA1F59" w:rsidRPr="004141B0" w:rsidRDefault="00EA1F59" w:rsidP="00F27602">
            <w:pPr>
              <w:pStyle w:val="a9"/>
              <w:numPr>
                <w:ilvl w:val="0"/>
                <w:numId w:val="8"/>
              </w:numPr>
              <w:ind w:left="0" w:firstLine="0"/>
              <w:jc w:val="center"/>
              <w:rPr>
                <w:rFonts w:eastAsia="Calibri"/>
              </w:rPr>
            </w:pPr>
          </w:p>
        </w:tc>
        <w:tc>
          <w:tcPr>
            <w:tcW w:w="5426" w:type="dxa"/>
          </w:tcPr>
          <w:p w14:paraId="1BEF8E18" w14:textId="77777777" w:rsidR="00EA1F59" w:rsidRPr="004141B0" w:rsidRDefault="00EA1F59" w:rsidP="00C92A87">
            <w:pPr>
              <w:rPr>
                <w:rFonts w:ascii="Times New Roman" w:hAnsi="Times New Roman" w:cs="Times New Roman"/>
                <w:sz w:val="24"/>
                <w:szCs w:val="24"/>
              </w:rPr>
            </w:pPr>
            <w:r w:rsidRPr="004141B0">
              <w:rPr>
                <w:rFonts w:ascii="Times New Roman" w:hAnsi="Times New Roman" w:cs="Times New Roman"/>
                <w:sz w:val="24"/>
                <w:szCs w:val="24"/>
              </w:rPr>
              <w:t>Набор моделей образования и связей</w:t>
            </w:r>
          </w:p>
        </w:tc>
        <w:tc>
          <w:tcPr>
            <w:tcW w:w="1499" w:type="dxa"/>
          </w:tcPr>
          <w:p w14:paraId="502AFC32" w14:textId="77777777" w:rsidR="00EA1F59" w:rsidRPr="004141B0" w:rsidRDefault="00EA1F59" w:rsidP="00C92A87">
            <w:pPr>
              <w:jc w:val="center"/>
              <w:rPr>
                <w:rFonts w:ascii="Times New Roman" w:hAnsi="Times New Roman" w:cs="Times New Roman"/>
                <w:sz w:val="24"/>
                <w:szCs w:val="24"/>
              </w:rPr>
            </w:pPr>
            <w:r w:rsidRPr="004141B0">
              <w:rPr>
                <w:rFonts w:ascii="Times New Roman" w:hAnsi="Times New Roman" w:cs="Times New Roman"/>
                <w:sz w:val="24"/>
                <w:szCs w:val="24"/>
              </w:rPr>
              <w:t>1</w:t>
            </w:r>
          </w:p>
        </w:tc>
        <w:tc>
          <w:tcPr>
            <w:tcW w:w="1644" w:type="dxa"/>
            <w:vAlign w:val="center"/>
          </w:tcPr>
          <w:p w14:paraId="1C19DCF6" w14:textId="77777777" w:rsidR="00EA1F59" w:rsidRPr="004141B0" w:rsidRDefault="00EA1F59" w:rsidP="00C92A87">
            <w:pPr>
              <w:jc w:val="center"/>
              <w:rPr>
                <w:rFonts w:ascii="Times New Roman" w:hAnsi="Times New Roman" w:cs="Times New Roman"/>
                <w:vanish/>
                <w:sz w:val="24"/>
                <w:szCs w:val="24"/>
                <w:lang w:val="en-US"/>
              </w:rPr>
            </w:pPr>
            <w:r w:rsidRPr="004141B0">
              <w:rPr>
                <w:rFonts w:ascii="Times New Roman" w:hAnsi="Times New Roman" w:cs="Times New Roman"/>
                <w:sz w:val="24"/>
                <w:szCs w:val="24"/>
                <w:lang w:val="en-US"/>
              </w:rPr>
              <w:t>2018</w:t>
            </w:r>
          </w:p>
        </w:tc>
      </w:tr>
      <w:tr w:rsidR="00EA1F59" w:rsidRPr="004141B0" w14:paraId="02818DD4" w14:textId="77777777" w:rsidTr="00F039B5">
        <w:trPr>
          <w:trHeight w:hRule="exact" w:val="284"/>
          <w:jc w:val="center"/>
        </w:trPr>
        <w:tc>
          <w:tcPr>
            <w:tcW w:w="640" w:type="dxa"/>
          </w:tcPr>
          <w:p w14:paraId="27616CF0" w14:textId="77777777" w:rsidR="00EA1F59" w:rsidRPr="004141B0" w:rsidRDefault="00EA1F59" w:rsidP="00F27602">
            <w:pPr>
              <w:pStyle w:val="a9"/>
              <w:numPr>
                <w:ilvl w:val="0"/>
                <w:numId w:val="8"/>
              </w:numPr>
              <w:ind w:left="0" w:firstLine="0"/>
              <w:jc w:val="center"/>
              <w:rPr>
                <w:rFonts w:eastAsia="Calibri"/>
              </w:rPr>
            </w:pPr>
          </w:p>
        </w:tc>
        <w:tc>
          <w:tcPr>
            <w:tcW w:w="5426" w:type="dxa"/>
          </w:tcPr>
          <w:p w14:paraId="5F9D048F" w14:textId="77777777" w:rsidR="00EA1F59" w:rsidRPr="004141B0" w:rsidRDefault="00EA1F59" w:rsidP="00C92A87">
            <w:pPr>
              <w:rPr>
                <w:rFonts w:ascii="Times New Roman" w:hAnsi="Times New Roman" w:cs="Times New Roman"/>
                <w:sz w:val="24"/>
                <w:szCs w:val="24"/>
              </w:rPr>
            </w:pPr>
            <w:r w:rsidRPr="004141B0">
              <w:rPr>
                <w:rFonts w:ascii="Times New Roman" w:hAnsi="Times New Roman" w:cs="Times New Roman"/>
                <w:sz w:val="24"/>
                <w:szCs w:val="24"/>
              </w:rPr>
              <w:t>Набор моделей р и d облаков и шарострежневых молекул</w:t>
            </w:r>
          </w:p>
        </w:tc>
        <w:tc>
          <w:tcPr>
            <w:tcW w:w="1499" w:type="dxa"/>
          </w:tcPr>
          <w:p w14:paraId="25C4C5D5" w14:textId="77777777" w:rsidR="00EA1F59" w:rsidRPr="004141B0" w:rsidRDefault="00EA1F59" w:rsidP="00C92A87">
            <w:pPr>
              <w:jc w:val="center"/>
              <w:rPr>
                <w:rFonts w:ascii="Times New Roman" w:hAnsi="Times New Roman" w:cs="Times New Roman"/>
                <w:sz w:val="24"/>
                <w:szCs w:val="24"/>
              </w:rPr>
            </w:pPr>
            <w:r w:rsidRPr="004141B0">
              <w:rPr>
                <w:rFonts w:ascii="Times New Roman" w:hAnsi="Times New Roman" w:cs="Times New Roman"/>
                <w:sz w:val="24"/>
                <w:szCs w:val="24"/>
              </w:rPr>
              <w:t>1</w:t>
            </w:r>
          </w:p>
        </w:tc>
        <w:tc>
          <w:tcPr>
            <w:tcW w:w="1644" w:type="dxa"/>
            <w:vAlign w:val="center"/>
          </w:tcPr>
          <w:p w14:paraId="08E634BB" w14:textId="77777777" w:rsidR="00EA1F59" w:rsidRPr="004141B0" w:rsidRDefault="00EA1F59" w:rsidP="00C92A87">
            <w:pPr>
              <w:jc w:val="center"/>
              <w:rPr>
                <w:rFonts w:ascii="Times New Roman" w:hAnsi="Times New Roman" w:cs="Times New Roman"/>
                <w:vanish/>
                <w:sz w:val="24"/>
                <w:szCs w:val="24"/>
                <w:lang w:val="en-US"/>
              </w:rPr>
            </w:pPr>
            <w:r w:rsidRPr="004141B0">
              <w:rPr>
                <w:rFonts w:ascii="Times New Roman" w:hAnsi="Times New Roman" w:cs="Times New Roman"/>
                <w:sz w:val="24"/>
                <w:szCs w:val="24"/>
                <w:lang w:val="en-US"/>
              </w:rPr>
              <w:t>2018</w:t>
            </w:r>
          </w:p>
        </w:tc>
      </w:tr>
      <w:tr w:rsidR="00EA1F59" w:rsidRPr="004141B0" w14:paraId="70AC6B1A" w14:textId="77777777" w:rsidTr="00F039B5">
        <w:trPr>
          <w:trHeight w:hRule="exact" w:val="284"/>
          <w:jc w:val="center"/>
        </w:trPr>
        <w:tc>
          <w:tcPr>
            <w:tcW w:w="640" w:type="dxa"/>
          </w:tcPr>
          <w:p w14:paraId="3F2AB1B7" w14:textId="77777777" w:rsidR="00EA1F59" w:rsidRPr="004141B0" w:rsidRDefault="00EA1F59" w:rsidP="00F27602">
            <w:pPr>
              <w:pStyle w:val="a9"/>
              <w:numPr>
                <w:ilvl w:val="0"/>
                <w:numId w:val="8"/>
              </w:numPr>
              <w:ind w:left="0" w:firstLine="0"/>
              <w:jc w:val="center"/>
              <w:rPr>
                <w:rFonts w:eastAsia="Calibri"/>
              </w:rPr>
            </w:pPr>
          </w:p>
        </w:tc>
        <w:tc>
          <w:tcPr>
            <w:tcW w:w="5426" w:type="dxa"/>
          </w:tcPr>
          <w:p w14:paraId="63F0A00F" w14:textId="77777777" w:rsidR="00EA1F59" w:rsidRPr="004141B0" w:rsidRDefault="00EA1F59" w:rsidP="00C92A87">
            <w:pPr>
              <w:rPr>
                <w:rFonts w:ascii="Times New Roman" w:hAnsi="Times New Roman" w:cs="Times New Roman"/>
                <w:sz w:val="24"/>
                <w:szCs w:val="24"/>
              </w:rPr>
            </w:pPr>
            <w:r w:rsidRPr="004141B0">
              <w:rPr>
                <w:rFonts w:ascii="Times New Roman" w:hAnsi="Times New Roman" w:cs="Times New Roman"/>
                <w:sz w:val="24"/>
                <w:szCs w:val="24"/>
              </w:rPr>
              <w:t>Набор моделей электн облаков и химических связей</w:t>
            </w:r>
          </w:p>
        </w:tc>
        <w:tc>
          <w:tcPr>
            <w:tcW w:w="1499" w:type="dxa"/>
          </w:tcPr>
          <w:p w14:paraId="2139437B" w14:textId="77777777" w:rsidR="00EA1F59" w:rsidRPr="004141B0" w:rsidRDefault="00EA1F59" w:rsidP="00C92A87">
            <w:pPr>
              <w:jc w:val="center"/>
              <w:rPr>
                <w:rFonts w:ascii="Times New Roman" w:hAnsi="Times New Roman" w:cs="Times New Roman"/>
                <w:sz w:val="24"/>
                <w:szCs w:val="24"/>
              </w:rPr>
            </w:pPr>
            <w:r w:rsidRPr="004141B0">
              <w:rPr>
                <w:rFonts w:ascii="Times New Roman" w:hAnsi="Times New Roman" w:cs="Times New Roman"/>
                <w:sz w:val="24"/>
                <w:szCs w:val="24"/>
              </w:rPr>
              <w:t>1</w:t>
            </w:r>
          </w:p>
        </w:tc>
        <w:tc>
          <w:tcPr>
            <w:tcW w:w="1644" w:type="dxa"/>
            <w:vAlign w:val="center"/>
          </w:tcPr>
          <w:p w14:paraId="2CDE8BF8" w14:textId="77777777" w:rsidR="00EA1F59" w:rsidRPr="004141B0" w:rsidRDefault="00EA1F59" w:rsidP="00C92A87">
            <w:pPr>
              <w:jc w:val="center"/>
              <w:rPr>
                <w:rFonts w:ascii="Times New Roman" w:hAnsi="Times New Roman" w:cs="Times New Roman"/>
                <w:vanish/>
                <w:sz w:val="24"/>
                <w:szCs w:val="24"/>
                <w:lang w:val="en-US"/>
              </w:rPr>
            </w:pPr>
            <w:r w:rsidRPr="004141B0">
              <w:rPr>
                <w:rFonts w:ascii="Times New Roman" w:hAnsi="Times New Roman" w:cs="Times New Roman"/>
                <w:sz w:val="24"/>
                <w:szCs w:val="24"/>
                <w:lang w:val="en-US"/>
              </w:rPr>
              <w:t>2018</w:t>
            </w:r>
          </w:p>
        </w:tc>
      </w:tr>
      <w:tr w:rsidR="00EA1F59" w:rsidRPr="004141B0" w14:paraId="1BA39405" w14:textId="77777777" w:rsidTr="00F039B5">
        <w:trPr>
          <w:trHeight w:hRule="exact" w:val="284"/>
          <w:jc w:val="center"/>
        </w:trPr>
        <w:tc>
          <w:tcPr>
            <w:tcW w:w="640" w:type="dxa"/>
          </w:tcPr>
          <w:p w14:paraId="2195C5A0" w14:textId="77777777" w:rsidR="00EA1F59" w:rsidRPr="004141B0" w:rsidRDefault="00EA1F59" w:rsidP="00F27602">
            <w:pPr>
              <w:pStyle w:val="a9"/>
              <w:numPr>
                <w:ilvl w:val="0"/>
                <w:numId w:val="8"/>
              </w:numPr>
              <w:ind w:left="0" w:firstLine="0"/>
              <w:jc w:val="center"/>
              <w:rPr>
                <w:rFonts w:eastAsia="Calibri"/>
              </w:rPr>
            </w:pPr>
          </w:p>
        </w:tc>
        <w:tc>
          <w:tcPr>
            <w:tcW w:w="5426" w:type="dxa"/>
          </w:tcPr>
          <w:p w14:paraId="09CB444D" w14:textId="77777777" w:rsidR="00EA1F59" w:rsidRPr="004141B0" w:rsidRDefault="00EA1F59" w:rsidP="00C92A87">
            <w:pPr>
              <w:rPr>
                <w:rFonts w:ascii="Times New Roman" w:hAnsi="Times New Roman" w:cs="Times New Roman"/>
                <w:sz w:val="24"/>
                <w:szCs w:val="24"/>
              </w:rPr>
            </w:pPr>
            <w:r w:rsidRPr="004141B0">
              <w:rPr>
                <w:rFonts w:ascii="Times New Roman" w:hAnsi="Times New Roman" w:cs="Times New Roman"/>
                <w:sz w:val="24"/>
                <w:szCs w:val="24"/>
              </w:rPr>
              <w:t>Набор 1С кислоты</w:t>
            </w:r>
          </w:p>
        </w:tc>
        <w:tc>
          <w:tcPr>
            <w:tcW w:w="1499" w:type="dxa"/>
          </w:tcPr>
          <w:p w14:paraId="5607E1CA" w14:textId="77777777" w:rsidR="00EA1F59" w:rsidRPr="004141B0" w:rsidRDefault="00EA1F59" w:rsidP="00C92A87">
            <w:pPr>
              <w:jc w:val="center"/>
              <w:rPr>
                <w:rFonts w:ascii="Times New Roman" w:hAnsi="Times New Roman" w:cs="Times New Roman"/>
                <w:sz w:val="24"/>
                <w:szCs w:val="24"/>
              </w:rPr>
            </w:pPr>
            <w:r w:rsidRPr="004141B0">
              <w:rPr>
                <w:rFonts w:ascii="Times New Roman" w:hAnsi="Times New Roman" w:cs="Times New Roman"/>
                <w:sz w:val="24"/>
                <w:szCs w:val="24"/>
              </w:rPr>
              <w:t>4</w:t>
            </w:r>
          </w:p>
        </w:tc>
        <w:tc>
          <w:tcPr>
            <w:tcW w:w="1644" w:type="dxa"/>
            <w:vAlign w:val="center"/>
          </w:tcPr>
          <w:p w14:paraId="076DD57B" w14:textId="77777777" w:rsidR="00EA1F59" w:rsidRPr="004141B0" w:rsidRDefault="00EA1F59" w:rsidP="00C92A87">
            <w:pPr>
              <w:jc w:val="center"/>
              <w:rPr>
                <w:rFonts w:ascii="Times New Roman" w:hAnsi="Times New Roman" w:cs="Times New Roman"/>
                <w:vanish/>
                <w:sz w:val="24"/>
                <w:szCs w:val="24"/>
                <w:lang w:val="en-US"/>
              </w:rPr>
            </w:pPr>
            <w:r w:rsidRPr="004141B0">
              <w:rPr>
                <w:rFonts w:ascii="Times New Roman" w:hAnsi="Times New Roman" w:cs="Times New Roman"/>
                <w:sz w:val="24"/>
                <w:szCs w:val="24"/>
                <w:lang w:val="en-US"/>
              </w:rPr>
              <w:t>2018</w:t>
            </w:r>
          </w:p>
        </w:tc>
      </w:tr>
      <w:tr w:rsidR="00EA1F59" w:rsidRPr="004141B0" w14:paraId="155A1FB2" w14:textId="77777777" w:rsidTr="00F039B5">
        <w:trPr>
          <w:trHeight w:hRule="exact" w:val="284"/>
          <w:jc w:val="center"/>
        </w:trPr>
        <w:tc>
          <w:tcPr>
            <w:tcW w:w="640" w:type="dxa"/>
          </w:tcPr>
          <w:p w14:paraId="6D725077" w14:textId="77777777" w:rsidR="00EA1F59" w:rsidRPr="004141B0" w:rsidRDefault="00EA1F59" w:rsidP="00F27602">
            <w:pPr>
              <w:pStyle w:val="a9"/>
              <w:numPr>
                <w:ilvl w:val="0"/>
                <w:numId w:val="8"/>
              </w:numPr>
              <w:ind w:left="0" w:firstLine="0"/>
              <w:jc w:val="center"/>
              <w:rPr>
                <w:rFonts w:eastAsia="Calibri"/>
              </w:rPr>
            </w:pPr>
          </w:p>
        </w:tc>
        <w:tc>
          <w:tcPr>
            <w:tcW w:w="5426" w:type="dxa"/>
          </w:tcPr>
          <w:p w14:paraId="5585DE77" w14:textId="77777777" w:rsidR="00EA1F59" w:rsidRPr="004141B0" w:rsidRDefault="00EA1F59" w:rsidP="00C92A87">
            <w:pPr>
              <w:rPr>
                <w:rFonts w:ascii="Times New Roman" w:hAnsi="Times New Roman" w:cs="Times New Roman"/>
                <w:sz w:val="24"/>
                <w:szCs w:val="24"/>
              </w:rPr>
            </w:pPr>
            <w:r w:rsidRPr="004141B0">
              <w:rPr>
                <w:rFonts w:ascii="Times New Roman" w:hAnsi="Times New Roman" w:cs="Times New Roman"/>
                <w:sz w:val="24"/>
                <w:szCs w:val="24"/>
              </w:rPr>
              <w:t>Набор 2 ОС гидроксиды</w:t>
            </w:r>
          </w:p>
        </w:tc>
        <w:tc>
          <w:tcPr>
            <w:tcW w:w="1499" w:type="dxa"/>
          </w:tcPr>
          <w:p w14:paraId="0BB4512D" w14:textId="77777777" w:rsidR="00EA1F59" w:rsidRPr="004141B0" w:rsidRDefault="00EA1F59" w:rsidP="00C92A87">
            <w:pPr>
              <w:jc w:val="center"/>
              <w:rPr>
                <w:rFonts w:ascii="Times New Roman" w:hAnsi="Times New Roman" w:cs="Times New Roman"/>
                <w:sz w:val="24"/>
                <w:szCs w:val="24"/>
              </w:rPr>
            </w:pPr>
            <w:r w:rsidRPr="004141B0">
              <w:rPr>
                <w:rFonts w:ascii="Times New Roman" w:hAnsi="Times New Roman" w:cs="Times New Roman"/>
                <w:sz w:val="24"/>
                <w:szCs w:val="24"/>
              </w:rPr>
              <w:t>2</w:t>
            </w:r>
          </w:p>
        </w:tc>
        <w:tc>
          <w:tcPr>
            <w:tcW w:w="1644" w:type="dxa"/>
            <w:vAlign w:val="center"/>
          </w:tcPr>
          <w:p w14:paraId="1F9AEBF0" w14:textId="77777777" w:rsidR="00EA1F59" w:rsidRPr="004141B0" w:rsidRDefault="00EA1F59" w:rsidP="00C92A87">
            <w:pPr>
              <w:jc w:val="center"/>
              <w:rPr>
                <w:rFonts w:ascii="Times New Roman" w:hAnsi="Times New Roman" w:cs="Times New Roman"/>
                <w:vanish/>
                <w:sz w:val="24"/>
                <w:szCs w:val="24"/>
                <w:lang w:val="en-US"/>
              </w:rPr>
            </w:pPr>
            <w:r w:rsidRPr="004141B0">
              <w:rPr>
                <w:rFonts w:ascii="Times New Roman" w:hAnsi="Times New Roman" w:cs="Times New Roman"/>
                <w:sz w:val="24"/>
                <w:szCs w:val="24"/>
                <w:lang w:val="en-US"/>
              </w:rPr>
              <w:t>2018</w:t>
            </w:r>
          </w:p>
        </w:tc>
      </w:tr>
      <w:tr w:rsidR="00EA1F59" w:rsidRPr="004141B0" w14:paraId="21CC95E2" w14:textId="77777777" w:rsidTr="00F039B5">
        <w:trPr>
          <w:trHeight w:hRule="exact" w:val="284"/>
          <w:jc w:val="center"/>
        </w:trPr>
        <w:tc>
          <w:tcPr>
            <w:tcW w:w="640" w:type="dxa"/>
          </w:tcPr>
          <w:p w14:paraId="3D7EAA69" w14:textId="77777777" w:rsidR="00EA1F59" w:rsidRPr="004141B0" w:rsidRDefault="00EA1F59" w:rsidP="00F27602">
            <w:pPr>
              <w:pStyle w:val="a9"/>
              <w:numPr>
                <w:ilvl w:val="0"/>
                <w:numId w:val="8"/>
              </w:numPr>
              <w:ind w:left="0" w:firstLine="0"/>
              <w:jc w:val="center"/>
              <w:rPr>
                <w:rFonts w:eastAsia="Calibri"/>
              </w:rPr>
            </w:pPr>
          </w:p>
        </w:tc>
        <w:tc>
          <w:tcPr>
            <w:tcW w:w="5426" w:type="dxa"/>
          </w:tcPr>
          <w:p w14:paraId="3F5C4135" w14:textId="77777777" w:rsidR="00EA1F59" w:rsidRPr="004141B0" w:rsidRDefault="00EA1F59" w:rsidP="00C92A87">
            <w:pPr>
              <w:rPr>
                <w:rFonts w:ascii="Times New Roman" w:hAnsi="Times New Roman" w:cs="Times New Roman"/>
                <w:sz w:val="24"/>
                <w:szCs w:val="24"/>
              </w:rPr>
            </w:pPr>
            <w:r w:rsidRPr="004141B0">
              <w:rPr>
                <w:rFonts w:ascii="Times New Roman" w:hAnsi="Times New Roman" w:cs="Times New Roman"/>
                <w:sz w:val="24"/>
                <w:szCs w:val="24"/>
              </w:rPr>
              <w:t>Набор 3 ОС оксиды металлов</w:t>
            </w:r>
          </w:p>
        </w:tc>
        <w:tc>
          <w:tcPr>
            <w:tcW w:w="1499" w:type="dxa"/>
          </w:tcPr>
          <w:p w14:paraId="513E5788" w14:textId="77777777" w:rsidR="00EA1F59" w:rsidRPr="004141B0" w:rsidRDefault="00EA1F59" w:rsidP="00C92A87">
            <w:pPr>
              <w:jc w:val="center"/>
              <w:rPr>
                <w:rFonts w:ascii="Times New Roman" w:hAnsi="Times New Roman" w:cs="Times New Roman"/>
                <w:sz w:val="24"/>
                <w:szCs w:val="24"/>
              </w:rPr>
            </w:pPr>
            <w:r w:rsidRPr="004141B0">
              <w:rPr>
                <w:rFonts w:ascii="Times New Roman" w:hAnsi="Times New Roman" w:cs="Times New Roman"/>
                <w:sz w:val="24"/>
                <w:szCs w:val="24"/>
              </w:rPr>
              <w:t>2</w:t>
            </w:r>
          </w:p>
        </w:tc>
        <w:tc>
          <w:tcPr>
            <w:tcW w:w="1644" w:type="dxa"/>
            <w:vAlign w:val="center"/>
          </w:tcPr>
          <w:p w14:paraId="5FB0EEF8" w14:textId="77777777" w:rsidR="00EA1F59" w:rsidRPr="004141B0" w:rsidRDefault="00EA1F59" w:rsidP="00C92A87">
            <w:pPr>
              <w:jc w:val="center"/>
              <w:rPr>
                <w:rFonts w:ascii="Times New Roman" w:hAnsi="Times New Roman" w:cs="Times New Roman"/>
                <w:vanish/>
                <w:sz w:val="24"/>
                <w:szCs w:val="24"/>
                <w:lang w:val="en-US"/>
              </w:rPr>
            </w:pPr>
            <w:r w:rsidRPr="004141B0">
              <w:rPr>
                <w:rFonts w:ascii="Times New Roman" w:hAnsi="Times New Roman" w:cs="Times New Roman"/>
                <w:sz w:val="24"/>
                <w:szCs w:val="24"/>
                <w:lang w:val="en-US"/>
              </w:rPr>
              <w:t>2018</w:t>
            </w:r>
          </w:p>
        </w:tc>
      </w:tr>
      <w:tr w:rsidR="00EA1F59" w:rsidRPr="004141B0" w14:paraId="5DA5D75E" w14:textId="77777777" w:rsidTr="00F039B5">
        <w:trPr>
          <w:trHeight w:hRule="exact" w:val="284"/>
          <w:jc w:val="center"/>
        </w:trPr>
        <w:tc>
          <w:tcPr>
            <w:tcW w:w="640" w:type="dxa"/>
          </w:tcPr>
          <w:p w14:paraId="409EC742" w14:textId="77777777" w:rsidR="00EA1F59" w:rsidRPr="004141B0" w:rsidRDefault="00EA1F59" w:rsidP="00F27602">
            <w:pPr>
              <w:pStyle w:val="a9"/>
              <w:numPr>
                <w:ilvl w:val="0"/>
                <w:numId w:val="8"/>
              </w:numPr>
              <w:ind w:left="0" w:firstLine="0"/>
              <w:jc w:val="center"/>
              <w:rPr>
                <w:rFonts w:eastAsia="Calibri"/>
              </w:rPr>
            </w:pPr>
          </w:p>
        </w:tc>
        <w:tc>
          <w:tcPr>
            <w:tcW w:w="5426" w:type="dxa"/>
          </w:tcPr>
          <w:p w14:paraId="264F05BF" w14:textId="77777777" w:rsidR="00EA1F59" w:rsidRPr="004141B0" w:rsidRDefault="00EA1F59" w:rsidP="00C92A87">
            <w:pPr>
              <w:rPr>
                <w:rFonts w:ascii="Times New Roman" w:hAnsi="Times New Roman" w:cs="Times New Roman"/>
                <w:sz w:val="24"/>
                <w:szCs w:val="24"/>
              </w:rPr>
            </w:pPr>
            <w:r w:rsidRPr="004141B0">
              <w:rPr>
                <w:rFonts w:ascii="Times New Roman" w:hAnsi="Times New Roman" w:cs="Times New Roman"/>
                <w:sz w:val="24"/>
                <w:szCs w:val="24"/>
              </w:rPr>
              <w:t>Набор 4 ОС металлы</w:t>
            </w:r>
          </w:p>
        </w:tc>
        <w:tc>
          <w:tcPr>
            <w:tcW w:w="1499" w:type="dxa"/>
          </w:tcPr>
          <w:p w14:paraId="409C30E6" w14:textId="77777777" w:rsidR="00EA1F59" w:rsidRPr="004141B0" w:rsidRDefault="00EA1F59" w:rsidP="00C92A87">
            <w:pPr>
              <w:jc w:val="center"/>
              <w:rPr>
                <w:rFonts w:ascii="Times New Roman" w:hAnsi="Times New Roman" w:cs="Times New Roman"/>
                <w:sz w:val="24"/>
                <w:szCs w:val="24"/>
              </w:rPr>
            </w:pPr>
            <w:r w:rsidRPr="004141B0">
              <w:rPr>
                <w:rFonts w:ascii="Times New Roman" w:hAnsi="Times New Roman" w:cs="Times New Roman"/>
                <w:sz w:val="24"/>
                <w:szCs w:val="24"/>
              </w:rPr>
              <w:t>2</w:t>
            </w:r>
          </w:p>
        </w:tc>
        <w:tc>
          <w:tcPr>
            <w:tcW w:w="1644" w:type="dxa"/>
            <w:vAlign w:val="center"/>
          </w:tcPr>
          <w:p w14:paraId="430CD074" w14:textId="77777777" w:rsidR="00EA1F59" w:rsidRPr="004141B0" w:rsidRDefault="00EA1F59" w:rsidP="00C92A87">
            <w:pPr>
              <w:jc w:val="center"/>
              <w:rPr>
                <w:rFonts w:ascii="Times New Roman" w:hAnsi="Times New Roman" w:cs="Times New Roman"/>
                <w:vanish/>
                <w:sz w:val="24"/>
                <w:szCs w:val="24"/>
                <w:lang w:val="en-US"/>
              </w:rPr>
            </w:pPr>
            <w:r w:rsidRPr="004141B0">
              <w:rPr>
                <w:rFonts w:ascii="Times New Roman" w:hAnsi="Times New Roman" w:cs="Times New Roman"/>
                <w:sz w:val="24"/>
                <w:szCs w:val="24"/>
                <w:lang w:val="en-US"/>
              </w:rPr>
              <w:t>2018</w:t>
            </w:r>
          </w:p>
        </w:tc>
      </w:tr>
      <w:tr w:rsidR="00EA1F59" w:rsidRPr="004141B0" w14:paraId="2DF7DA28" w14:textId="77777777" w:rsidTr="00F039B5">
        <w:trPr>
          <w:trHeight w:hRule="exact" w:val="284"/>
          <w:jc w:val="center"/>
        </w:trPr>
        <w:tc>
          <w:tcPr>
            <w:tcW w:w="640" w:type="dxa"/>
          </w:tcPr>
          <w:p w14:paraId="3E441A33" w14:textId="77777777" w:rsidR="00EA1F59" w:rsidRPr="004141B0" w:rsidRDefault="00EA1F59" w:rsidP="00F27602">
            <w:pPr>
              <w:pStyle w:val="a9"/>
              <w:numPr>
                <w:ilvl w:val="0"/>
                <w:numId w:val="8"/>
              </w:numPr>
              <w:ind w:left="0" w:firstLine="0"/>
              <w:jc w:val="center"/>
              <w:rPr>
                <w:rFonts w:eastAsia="Calibri"/>
              </w:rPr>
            </w:pPr>
          </w:p>
        </w:tc>
        <w:tc>
          <w:tcPr>
            <w:tcW w:w="5426" w:type="dxa"/>
          </w:tcPr>
          <w:p w14:paraId="55ADE354" w14:textId="77777777" w:rsidR="00EA1F59" w:rsidRPr="004141B0" w:rsidRDefault="00EA1F59" w:rsidP="00C92A87">
            <w:pPr>
              <w:rPr>
                <w:rFonts w:ascii="Times New Roman" w:hAnsi="Times New Roman" w:cs="Times New Roman"/>
                <w:sz w:val="24"/>
                <w:szCs w:val="24"/>
              </w:rPr>
            </w:pPr>
            <w:r w:rsidRPr="004141B0">
              <w:rPr>
                <w:rFonts w:ascii="Times New Roman" w:hAnsi="Times New Roman" w:cs="Times New Roman"/>
                <w:sz w:val="24"/>
                <w:szCs w:val="24"/>
              </w:rPr>
              <w:t>Набор 5 С органические вещества</w:t>
            </w:r>
          </w:p>
        </w:tc>
        <w:tc>
          <w:tcPr>
            <w:tcW w:w="1499" w:type="dxa"/>
          </w:tcPr>
          <w:p w14:paraId="0AF6EE54" w14:textId="77777777" w:rsidR="00EA1F59" w:rsidRPr="004141B0" w:rsidRDefault="00EA1F59" w:rsidP="00C92A87">
            <w:pPr>
              <w:jc w:val="center"/>
              <w:rPr>
                <w:rFonts w:ascii="Times New Roman" w:hAnsi="Times New Roman" w:cs="Times New Roman"/>
                <w:sz w:val="24"/>
                <w:szCs w:val="24"/>
              </w:rPr>
            </w:pPr>
            <w:r w:rsidRPr="004141B0">
              <w:rPr>
                <w:rFonts w:ascii="Times New Roman" w:hAnsi="Times New Roman" w:cs="Times New Roman"/>
                <w:sz w:val="24"/>
                <w:szCs w:val="24"/>
              </w:rPr>
              <w:t>2</w:t>
            </w:r>
          </w:p>
        </w:tc>
        <w:tc>
          <w:tcPr>
            <w:tcW w:w="1644" w:type="dxa"/>
            <w:vAlign w:val="center"/>
          </w:tcPr>
          <w:p w14:paraId="3E21B3B4" w14:textId="77777777" w:rsidR="00EA1F59" w:rsidRPr="004141B0" w:rsidRDefault="00EA1F59" w:rsidP="00C92A87">
            <w:pPr>
              <w:jc w:val="center"/>
              <w:rPr>
                <w:rFonts w:ascii="Times New Roman" w:hAnsi="Times New Roman" w:cs="Times New Roman"/>
                <w:vanish/>
                <w:sz w:val="24"/>
                <w:szCs w:val="24"/>
                <w:lang w:val="en-US"/>
              </w:rPr>
            </w:pPr>
            <w:r w:rsidRPr="004141B0">
              <w:rPr>
                <w:rFonts w:ascii="Times New Roman" w:hAnsi="Times New Roman" w:cs="Times New Roman"/>
                <w:sz w:val="24"/>
                <w:szCs w:val="24"/>
                <w:lang w:val="en-US"/>
              </w:rPr>
              <w:t>2018</w:t>
            </w:r>
          </w:p>
        </w:tc>
      </w:tr>
      <w:tr w:rsidR="00EA1F59" w:rsidRPr="004141B0" w14:paraId="76CAEEA9" w14:textId="77777777" w:rsidTr="00F039B5">
        <w:trPr>
          <w:trHeight w:hRule="exact" w:val="284"/>
          <w:jc w:val="center"/>
        </w:trPr>
        <w:tc>
          <w:tcPr>
            <w:tcW w:w="640" w:type="dxa"/>
          </w:tcPr>
          <w:p w14:paraId="1878FB3D" w14:textId="77777777" w:rsidR="00EA1F59" w:rsidRPr="004141B0" w:rsidRDefault="00EA1F59" w:rsidP="00F27602">
            <w:pPr>
              <w:pStyle w:val="a9"/>
              <w:numPr>
                <w:ilvl w:val="0"/>
                <w:numId w:val="8"/>
              </w:numPr>
              <w:ind w:left="0" w:firstLine="0"/>
              <w:jc w:val="center"/>
              <w:rPr>
                <w:rFonts w:eastAsia="Calibri"/>
              </w:rPr>
            </w:pPr>
          </w:p>
        </w:tc>
        <w:tc>
          <w:tcPr>
            <w:tcW w:w="5426" w:type="dxa"/>
          </w:tcPr>
          <w:p w14:paraId="744B0A4E" w14:textId="77777777" w:rsidR="00EA1F59" w:rsidRPr="004141B0" w:rsidRDefault="00EA1F59" w:rsidP="00C92A87">
            <w:pPr>
              <w:rPr>
                <w:rFonts w:ascii="Times New Roman" w:hAnsi="Times New Roman" w:cs="Times New Roman"/>
                <w:sz w:val="24"/>
                <w:szCs w:val="24"/>
              </w:rPr>
            </w:pPr>
            <w:r w:rsidRPr="004141B0">
              <w:rPr>
                <w:rFonts w:ascii="Times New Roman" w:hAnsi="Times New Roman" w:cs="Times New Roman"/>
                <w:sz w:val="24"/>
                <w:szCs w:val="24"/>
              </w:rPr>
              <w:t>Набор 6 С органические вещества</w:t>
            </w:r>
          </w:p>
        </w:tc>
        <w:tc>
          <w:tcPr>
            <w:tcW w:w="1499" w:type="dxa"/>
          </w:tcPr>
          <w:p w14:paraId="7DD7468C" w14:textId="77777777" w:rsidR="00EA1F59" w:rsidRPr="004141B0" w:rsidRDefault="00EA1F59" w:rsidP="00C92A87">
            <w:pPr>
              <w:jc w:val="center"/>
              <w:rPr>
                <w:rFonts w:ascii="Times New Roman" w:hAnsi="Times New Roman" w:cs="Times New Roman"/>
                <w:sz w:val="24"/>
                <w:szCs w:val="24"/>
              </w:rPr>
            </w:pPr>
            <w:r w:rsidRPr="004141B0">
              <w:rPr>
                <w:rFonts w:ascii="Times New Roman" w:hAnsi="Times New Roman" w:cs="Times New Roman"/>
                <w:sz w:val="24"/>
                <w:szCs w:val="24"/>
              </w:rPr>
              <w:t>3</w:t>
            </w:r>
          </w:p>
        </w:tc>
        <w:tc>
          <w:tcPr>
            <w:tcW w:w="1644" w:type="dxa"/>
            <w:vAlign w:val="center"/>
          </w:tcPr>
          <w:p w14:paraId="46BA5E92" w14:textId="77777777" w:rsidR="00EA1F59" w:rsidRPr="004141B0" w:rsidRDefault="00EA1F59" w:rsidP="00C92A87">
            <w:pPr>
              <w:jc w:val="center"/>
              <w:rPr>
                <w:rFonts w:ascii="Times New Roman" w:hAnsi="Times New Roman" w:cs="Times New Roman"/>
                <w:vanish/>
                <w:sz w:val="24"/>
                <w:szCs w:val="24"/>
                <w:lang w:val="en-US"/>
              </w:rPr>
            </w:pPr>
            <w:r w:rsidRPr="004141B0">
              <w:rPr>
                <w:rFonts w:ascii="Times New Roman" w:hAnsi="Times New Roman" w:cs="Times New Roman"/>
                <w:sz w:val="24"/>
                <w:szCs w:val="24"/>
                <w:lang w:val="en-US"/>
              </w:rPr>
              <w:t>2018</w:t>
            </w:r>
          </w:p>
        </w:tc>
      </w:tr>
      <w:tr w:rsidR="00EA1F59" w:rsidRPr="004141B0" w14:paraId="5E5A1892" w14:textId="77777777" w:rsidTr="00F039B5">
        <w:trPr>
          <w:trHeight w:hRule="exact" w:val="284"/>
          <w:jc w:val="center"/>
        </w:trPr>
        <w:tc>
          <w:tcPr>
            <w:tcW w:w="640" w:type="dxa"/>
          </w:tcPr>
          <w:p w14:paraId="6232D19D" w14:textId="77777777" w:rsidR="00EA1F59" w:rsidRPr="004141B0" w:rsidRDefault="00EA1F59" w:rsidP="00F27602">
            <w:pPr>
              <w:pStyle w:val="a9"/>
              <w:numPr>
                <w:ilvl w:val="0"/>
                <w:numId w:val="8"/>
              </w:numPr>
              <w:ind w:left="0" w:firstLine="0"/>
              <w:jc w:val="center"/>
              <w:rPr>
                <w:rFonts w:eastAsia="Calibri"/>
              </w:rPr>
            </w:pPr>
          </w:p>
        </w:tc>
        <w:tc>
          <w:tcPr>
            <w:tcW w:w="5426" w:type="dxa"/>
          </w:tcPr>
          <w:p w14:paraId="52A05691" w14:textId="77777777" w:rsidR="00EA1F59" w:rsidRPr="004141B0" w:rsidRDefault="00EA1F59" w:rsidP="00C92A87">
            <w:pPr>
              <w:rPr>
                <w:rFonts w:ascii="Times New Roman" w:hAnsi="Times New Roman" w:cs="Times New Roman"/>
                <w:sz w:val="24"/>
                <w:szCs w:val="24"/>
              </w:rPr>
            </w:pPr>
            <w:r w:rsidRPr="004141B0">
              <w:rPr>
                <w:rFonts w:ascii="Times New Roman" w:hAnsi="Times New Roman" w:cs="Times New Roman"/>
                <w:sz w:val="24"/>
                <w:szCs w:val="24"/>
              </w:rPr>
              <w:t>Набор 7 С минеральные удобрения</w:t>
            </w:r>
          </w:p>
        </w:tc>
        <w:tc>
          <w:tcPr>
            <w:tcW w:w="1499" w:type="dxa"/>
          </w:tcPr>
          <w:p w14:paraId="6C25CD0B" w14:textId="77777777" w:rsidR="00EA1F59" w:rsidRPr="004141B0" w:rsidRDefault="00EA1F59" w:rsidP="00C92A87">
            <w:pPr>
              <w:jc w:val="center"/>
              <w:rPr>
                <w:rFonts w:ascii="Times New Roman" w:hAnsi="Times New Roman" w:cs="Times New Roman"/>
                <w:sz w:val="24"/>
                <w:szCs w:val="24"/>
              </w:rPr>
            </w:pPr>
            <w:r w:rsidRPr="004141B0">
              <w:rPr>
                <w:rFonts w:ascii="Times New Roman" w:hAnsi="Times New Roman" w:cs="Times New Roman"/>
                <w:sz w:val="24"/>
                <w:szCs w:val="24"/>
              </w:rPr>
              <w:t>2</w:t>
            </w:r>
          </w:p>
        </w:tc>
        <w:tc>
          <w:tcPr>
            <w:tcW w:w="1644" w:type="dxa"/>
            <w:vAlign w:val="center"/>
          </w:tcPr>
          <w:p w14:paraId="01380D12" w14:textId="77777777" w:rsidR="00EA1F59" w:rsidRPr="004141B0" w:rsidRDefault="00EA1F59" w:rsidP="00C92A87">
            <w:pPr>
              <w:jc w:val="center"/>
              <w:rPr>
                <w:rFonts w:ascii="Times New Roman" w:hAnsi="Times New Roman" w:cs="Times New Roman"/>
                <w:vanish/>
                <w:sz w:val="24"/>
                <w:szCs w:val="24"/>
                <w:lang w:val="en-US"/>
              </w:rPr>
            </w:pPr>
            <w:r w:rsidRPr="004141B0">
              <w:rPr>
                <w:rFonts w:ascii="Times New Roman" w:hAnsi="Times New Roman" w:cs="Times New Roman"/>
                <w:sz w:val="24"/>
                <w:szCs w:val="24"/>
                <w:lang w:val="en-US"/>
              </w:rPr>
              <w:t>2018</w:t>
            </w:r>
          </w:p>
        </w:tc>
      </w:tr>
      <w:tr w:rsidR="00EA1F59" w:rsidRPr="004141B0" w14:paraId="248B10C7" w14:textId="77777777" w:rsidTr="00F039B5">
        <w:trPr>
          <w:trHeight w:hRule="exact" w:val="284"/>
          <w:jc w:val="center"/>
        </w:trPr>
        <w:tc>
          <w:tcPr>
            <w:tcW w:w="640" w:type="dxa"/>
          </w:tcPr>
          <w:p w14:paraId="416D7940" w14:textId="77777777" w:rsidR="00EA1F59" w:rsidRPr="004141B0" w:rsidRDefault="00EA1F59" w:rsidP="00F27602">
            <w:pPr>
              <w:pStyle w:val="a9"/>
              <w:numPr>
                <w:ilvl w:val="0"/>
                <w:numId w:val="8"/>
              </w:numPr>
              <w:ind w:left="0" w:firstLine="0"/>
              <w:jc w:val="center"/>
              <w:rPr>
                <w:rFonts w:eastAsia="Calibri"/>
              </w:rPr>
            </w:pPr>
          </w:p>
        </w:tc>
        <w:tc>
          <w:tcPr>
            <w:tcW w:w="5426" w:type="dxa"/>
          </w:tcPr>
          <w:p w14:paraId="1FD153E2" w14:textId="77777777" w:rsidR="00EA1F59" w:rsidRPr="004141B0" w:rsidRDefault="00EA1F59" w:rsidP="00C92A87">
            <w:pPr>
              <w:rPr>
                <w:rFonts w:ascii="Times New Roman" w:hAnsi="Times New Roman" w:cs="Times New Roman"/>
                <w:sz w:val="24"/>
                <w:szCs w:val="24"/>
              </w:rPr>
            </w:pPr>
            <w:r w:rsidRPr="004141B0">
              <w:rPr>
                <w:rFonts w:ascii="Times New Roman" w:hAnsi="Times New Roman" w:cs="Times New Roman"/>
                <w:sz w:val="24"/>
                <w:szCs w:val="24"/>
              </w:rPr>
              <w:t>Набор 8 С иониты</w:t>
            </w:r>
          </w:p>
        </w:tc>
        <w:tc>
          <w:tcPr>
            <w:tcW w:w="1499" w:type="dxa"/>
          </w:tcPr>
          <w:p w14:paraId="3C8BD174" w14:textId="77777777" w:rsidR="00EA1F59" w:rsidRPr="004141B0" w:rsidRDefault="00EA1F59" w:rsidP="00C92A87">
            <w:pPr>
              <w:jc w:val="center"/>
              <w:rPr>
                <w:rFonts w:ascii="Times New Roman" w:hAnsi="Times New Roman" w:cs="Times New Roman"/>
                <w:sz w:val="24"/>
                <w:szCs w:val="24"/>
              </w:rPr>
            </w:pPr>
            <w:r w:rsidRPr="004141B0">
              <w:rPr>
                <w:rFonts w:ascii="Times New Roman" w:hAnsi="Times New Roman" w:cs="Times New Roman"/>
                <w:sz w:val="24"/>
                <w:szCs w:val="24"/>
              </w:rPr>
              <w:t>2</w:t>
            </w:r>
          </w:p>
        </w:tc>
        <w:tc>
          <w:tcPr>
            <w:tcW w:w="1644" w:type="dxa"/>
            <w:vAlign w:val="center"/>
          </w:tcPr>
          <w:p w14:paraId="5AEF2C80" w14:textId="77777777" w:rsidR="00EA1F59" w:rsidRPr="004141B0" w:rsidRDefault="00EA1F59" w:rsidP="00C92A87">
            <w:pPr>
              <w:jc w:val="center"/>
              <w:rPr>
                <w:rFonts w:ascii="Times New Roman" w:hAnsi="Times New Roman" w:cs="Times New Roman"/>
                <w:vanish/>
                <w:sz w:val="24"/>
                <w:szCs w:val="24"/>
                <w:lang w:val="en-US"/>
              </w:rPr>
            </w:pPr>
            <w:r w:rsidRPr="004141B0">
              <w:rPr>
                <w:rFonts w:ascii="Times New Roman" w:hAnsi="Times New Roman" w:cs="Times New Roman"/>
                <w:sz w:val="24"/>
                <w:szCs w:val="24"/>
                <w:lang w:val="en-US"/>
              </w:rPr>
              <w:t>2018</w:t>
            </w:r>
          </w:p>
        </w:tc>
      </w:tr>
      <w:tr w:rsidR="00EA1F59" w:rsidRPr="004141B0" w14:paraId="45B04017" w14:textId="77777777" w:rsidTr="00F039B5">
        <w:trPr>
          <w:trHeight w:hRule="exact" w:val="284"/>
          <w:jc w:val="center"/>
        </w:trPr>
        <w:tc>
          <w:tcPr>
            <w:tcW w:w="640" w:type="dxa"/>
          </w:tcPr>
          <w:p w14:paraId="060F79D0" w14:textId="77777777" w:rsidR="00EA1F59" w:rsidRPr="004141B0" w:rsidRDefault="00EA1F59" w:rsidP="00F27602">
            <w:pPr>
              <w:pStyle w:val="a9"/>
              <w:numPr>
                <w:ilvl w:val="0"/>
                <w:numId w:val="8"/>
              </w:numPr>
              <w:ind w:left="0" w:firstLine="0"/>
              <w:jc w:val="center"/>
              <w:rPr>
                <w:rFonts w:eastAsia="Calibri"/>
              </w:rPr>
            </w:pPr>
          </w:p>
        </w:tc>
        <w:tc>
          <w:tcPr>
            <w:tcW w:w="5426" w:type="dxa"/>
          </w:tcPr>
          <w:p w14:paraId="1AC0DA09" w14:textId="77777777" w:rsidR="00EA1F59" w:rsidRPr="004141B0" w:rsidRDefault="00EA1F59" w:rsidP="00C92A87">
            <w:pPr>
              <w:rPr>
                <w:rFonts w:ascii="Times New Roman" w:hAnsi="Times New Roman" w:cs="Times New Roman"/>
                <w:sz w:val="24"/>
                <w:szCs w:val="24"/>
              </w:rPr>
            </w:pPr>
            <w:r w:rsidRPr="004141B0">
              <w:rPr>
                <w:rFonts w:ascii="Times New Roman" w:hAnsi="Times New Roman" w:cs="Times New Roman"/>
                <w:sz w:val="24"/>
                <w:szCs w:val="24"/>
              </w:rPr>
              <w:t>Набор 9 ВС образцы неоргнаических веществ</w:t>
            </w:r>
          </w:p>
        </w:tc>
        <w:tc>
          <w:tcPr>
            <w:tcW w:w="1499" w:type="dxa"/>
          </w:tcPr>
          <w:p w14:paraId="73794AF5" w14:textId="77777777" w:rsidR="00EA1F59" w:rsidRPr="004141B0" w:rsidRDefault="00EA1F59" w:rsidP="00C92A87">
            <w:pPr>
              <w:jc w:val="center"/>
              <w:rPr>
                <w:rFonts w:ascii="Times New Roman" w:hAnsi="Times New Roman" w:cs="Times New Roman"/>
                <w:sz w:val="24"/>
                <w:szCs w:val="24"/>
              </w:rPr>
            </w:pPr>
            <w:r w:rsidRPr="004141B0">
              <w:rPr>
                <w:rFonts w:ascii="Times New Roman" w:hAnsi="Times New Roman" w:cs="Times New Roman"/>
                <w:sz w:val="24"/>
                <w:szCs w:val="24"/>
              </w:rPr>
              <w:t>2</w:t>
            </w:r>
          </w:p>
        </w:tc>
        <w:tc>
          <w:tcPr>
            <w:tcW w:w="1644" w:type="dxa"/>
            <w:vAlign w:val="center"/>
          </w:tcPr>
          <w:p w14:paraId="0F3D81FB" w14:textId="77777777" w:rsidR="00EA1F59" w:rsidRPr="004141B0" w:rsidRDefault="00EA1F59" w:rsidP="00C92A87">
            <w:pPr>
              <w:jc w:val="center"/>
              <w:rPr>
                <w:rFonts w:ascii="Times New Roman" w:hAnsi="Times New Roman" w:cs="Times New Roman"/>
                <w:vanish/>
                <w:sz w:val="24"/>
                <w:szCs w:val="24"/>
                <w:lang w:val="en-US"/>
              </w:rPr>
            </w:pPr>
            <w:r w:rsidRPr="004141B0">
              <w:rPr>
                <w:rFonts w:ascii="Times New Roman" w:hAnsi="Times New Roman" w:cs="Times New Roman"/>
                <w:sz w:val="24"/>
                <w:szCs w:val="24"/>
                <w:lang w:val="en-US"/>
              </w:rPr>
              <w:t>2018</w:t>
            </w:r>
          </w:p>
        </w:tc>
      </w:tr>
      <w:tr w:rsidR="00EA1F59" w:rsidRPr="004141B0" w14:paraId="47266130" w14:textId="77777777" w:rsidTr="00F039B5">
        <w:trPr>
          <w:trHeight w:hRule="exact" w:val="284"/>
          <w:jc w:val="center"/>
        </w:trPr>
        <w:tc>
          <w:tcPr>
            <w:tcW w:w="640" w:type="dxa"/>
          </w:tcPr>
          <w:p w14:paraId="15979E41" w14:textId="77777777" w:rsidR="00EA1F59" w:rsidRPr="004141B0" w:rsidRDefault="00EA1F59" w:rsidP="00F27602">
            <w:pPr>
              <w:pStyle w:val="a9"/>
              <w:numPr>
                <w:ilvl w:val="0"/>
                <w:numId w:val="8"/>
              </w:numPr>
              <w:ind w:left="0" w:firstLine="0"/>
              <w:jc w:val="center"/>
              <w:rPr>
                <w:rFonts w:eastAsia="Calibri"/>
              </w:rPr>
            </w:pPr>
          </w:p>
        </w:tc>
        <w:tc>
          <w:tcPr>
            <w:tcW w:w="5426" w:type="dxa"/>
          </w:tcPr>
          <w:p w14:paraId="749EECAA" w14:textId="77777777" w:rsidR="00EA1F59" w:rsidRPr="004141B0" w:rsidRDefault="00EA1F59" w:rsidP="00C92A87">
            <w:pPr>
              <w:rPr>
                <w:rFonts w:ascii="Times New Roman" w:hAnsi="Times New Roman" w:cs="Times New Roman"/>
                <w:sz w:val="24"/>
                <w:szCs w:val="24"/>
              </w:rPr>
            </w:pPr>
            <w:r w:rsidRPr="004141B0">
              <w:rPr>
                <w:rFonts w:ascii="Times New Roman" w:hAnsi="Times New Roman" w:cs="Times New Roman"/>
                <w:sz w:val="24"/>
                <w:szCs w:val="24"/>
              </w:rPr>
              <w:t>Набор 10 ОС галогениды</w:t>
            </w:r>
          </w:p>
        </w:tc>
        <w:tc>
          <w:tcPr>
            <w:tcW w:w="1499" w:type="dxa"/>
          </w:tcPr>
          <w:p w14:paraId="0FEA39C9" w14:textId="77777777" w:rsidR="00EA1F59" w:rsidRPr="004141B0" w:rsidRDefault="00EA1F59" w:rsidP="00C92A87">
            <w:pPr>
              <w:jc w:val="center"/>
              <w:rPr>
                <w:rFonts w:ascii="Times New Roman" w:hAnsi="Times New Roman" w:cs="Times New Roman"/>
                <w:sz w:val="24"/>
                <w:szCs w:val="24"/>
              </w:rPr>
            </w:pPr>
            <w:r w:rsidRPr="004141B0">
              <w:rPr>
                <w:rFonts w:ascii="Times New Roman" w:hAnsi="Times New Roman" w:cs="Times New Roman"/>
                <w:sz w:val="24"/>
                <w:szCs w:val="24"/>
              </w:rPr>
              <w:t>2</w:t>
            </w:r>
          </w:p>
        </w:tc>
        <w:tc>
          <w:tcPr>
            <w:tcW w:w="1644" w:type="dxa"/>
            <w:vAlign w:val="center"/>
          </w:tcPr>
          <w:p w14:paraId="27B78998" w14:textId="77777777" w:rsidR="00EA1F59" w:rsidRPr="004141B0" w:rsidRDefault="00EA1F59" w:rsidP="00C92A87">
            <w:pPr>
              <w:jc w:val="center"/>
              <w:rPr>
                <w:rFonts w:ascii="Times New Roman" w:hAnsi="Times New Roman" w:cs="Times New Roman"/>
                <w:vanish/>
                <w:sz w:val="24"/>
                <w:szCs w:val="24"/>
                <w:lang w:val="en-US"/>
              </w:rPr>
            </w:pPr>
            <w:r w:rsidRPr="004141B0">
              <w:rPr>
                <w:rFonts w:ascii="Times New Roman" w:hAnsi="Times New Roman" w:cs="Times New Roman"/>
                <w:sz w:val="24"/>
                <w:szCs w:val="24"/>
                <w:lang w:val="en-US"/>
              </w:rPr>
              <w:t>2018</w:t>
            </w:r>
          </w:p>
        </w:tc>
      </w:tr>
      <w:tr w:rsidR="00EA1F59" w:rsidRPr="004141B0" w14:paraId="3A1957D8" w14:textId="77777777" w:rsidTr="00F039B5">
        <w:trPr>
          <w:trHeight w:hRule="exact" w:val="284"/>
          <w:jc w:val="center"/>
        </w:trPr>
        <w:tc>
          <w:tcPr>
            <w:tcW w:w="640" w:type="dxa"/>
          </w:tcPr>
          <w:p w14:paraId="266B4787" w14:textId="77777777" w:rsidR="00EA1F59" w:rsidRPr="004141B0" w:rsidRDefault="00EA1F59" w:rsidP="00F27602">
            <w:pPr>
              <w:pStyle w:val="a9"/>
              <w:numPr>
                <w:ilvl w:val="0"/>
                <w:numId w:val="8"/>
              </w:numPr>
              <w:ind w:left="0" w:firstLine="0"/>
              <w:jc w:val="center"/>
              <w:rPr>
                <w:rFonts w:eastAsia="Calibri"/>
              </w:rPr>
            </w:pPr>
          </w:p>
        </w:tc>
        <w:tc>
          <w:tcPr>
            <w:tcW w:w="5426" w:type="dxa"/>
          </w:tcPr>
          <w:p w14:paraId="7CA3DEC1" w14:textId="77777777" w:rsidR="00EA1F59" w:rsidRPr="004141B0" w:rsidRDefault="00EA1F59" w:rsidP="00C92A87">
            <w:pPr>
              <w:rPr>
                <w:rFonts w:ascii="Times New Roman" w:hAnsi="Times New Roman" w:cs="Times New Roman"/>
                <w:sz w:val="24"/>
                <w:szCs w:val="24"/>
              </w:rPr>
            </w:pPr>
            <w:r w:rsidRPr="004141B0">
              <w:rPr>
                <w:rFonts w:ascii="Times New Roman" w:hAnsi="Times New Roman" w:cs="Times New Roman"/>
                <w:sz w:val="24"/>
                <w:szCs w:val="24"/>
              </w:rPr>
              <w:t>Набор 11 ОС сульфаты,сульфиды,сульфиты</w:t>
            </w:r>
          </w:p>
        </w:tc>
        <w:tc>
          <w:tcPr>
            <w:tcW w:w="1499" w:type="dxa"/>
          </w:tcPr>
          <w:p w14:paraId="35A594B7" w14:textId="77777777" w:rsidR="00EA1F59" w:rsidRPr="004141B0" w:rsidRDefault="00EA1F59" w:rsidP="00C92A87">
            <w:pPr>
              <w:jc w:val="center"/>
              <w:rPr>
                <w:rFonts w:ascii="Times New Roman" w:hAnsi="Times New Roman" w:cs="Times New Roman"/>
                <w:sz w:val="24"/>
                <w:szCs w:val="24"/>
              </w:rPr>
            </w:pPr>
            <w:r w:rsidRPr="004141B0">
              <w:rPr>
                <w:rFonts w:ascii="Times New Roman" w:hAnsi="Times New Roman" w:cs="Times New Roman"/>
                <w:sz w:val="24"/>
                <w:szCs w:val="24"/>
              </w:rPr>
              <w:t>2</w:t>
            </w:r>
          </w:p>
        </w:tc>
        <w:tc>
          <w:tcPr>
            <w:tcW w:w="1644" w:type="dxa"/>
            <w:vAlign w:val="center"/>
          </w:tcPr>
          <w:p w14:paraId="2C46FB09" w14:textId="77777777" w:rsidR="00EA1F59" w:rsidRPr="004141B0" w:rsidRDefault="00EA1F59" w:rsidP="00C92A87">
            <w:pPr>
              <w:jc w:val="center"/>
              <w:rPr>
                <w:rFonts w:ascii="Times New Roman" w:hAnsi="Times New Roman" w:cs="Times New Roman"/>
                <w:vanish/>
                <w:sz w:val="24"/>
                <w:szCs w:val="24"/>
                <w:lang w:val="en-US"/>
              </w:rPr>
            </w:pPr>
            <w:r w:rsidRPr="004141B0">
              <w:rPr>
                <w:rFonts w:ascii="Times New Roman" w:hAnsi="Times New Roman" w:cs="Times New Roman"/>
                <w:sz w:val="24"/>
                <w:szCs w:val="24"/>
                <w:lang w:val="en-US"/>
              </w:rPr>
              <w:t>2018</w:t>
            </w:r>
          </w:p>
        </w:tc>
      </w:tr>
      <w:tr w:rsidR="00EA1F59" w:rsidRPr="004141B0" w14:paraId="57396A9D" w14:textId="77777777" w:rsidTr="00F039B5">
        <w:trPr>
          <w:trHeight w:hRule="exact" w:val="284"/>
          <w:jc w:val="center"/>
        </w:trPr>
        <w:tc>
          <w:tcPr>
            <w:tcW w:w="640" w:type="dxa"/>
          </w:tcPr>
          <w:p w14:paraId="794BCF8F" w14:textId="77777777" w:rsidR="00EA1F59" w:rsidRPr="004141B0" w:rsidRDefault="00EA1F59" w:rsidP="00F27602">
            <w:pPr>
              <w:pStyle w:val="a9"/>
              <w:numPr>
                <w:ilvl w:val="0"/>
                <w:numId w:val="8"/>
              </w:numPr>
              <w:ind w:left="0" w:firstLine="0"/>
              <w:jc w:val="center"/>
              <w:rPr>
                <w:rFonts w:eastAsia="Calibri"/>
              </w:rPr>
            </w:pPr>
          </w:p>
        </w:tc>
        <w:tc>
          <w:tcPr>
            <w:tcW w:w="5426" w:type="dxa"/>
          </w:tcPr>
          <w:p w14:paraId="6C6695D6" w14:textId="77777777" w:rsidR="00EA1F59" w:rsidRPr="004141B0" w:rsidRDefault="00EA1F59" w:rsidP="00C92A87">
            <w:pPr>
              <w:rPr>
                <w:rFonts w:ascii="Times New Roman" w:hAnsi="Times New Roman" w:cs="Times New Roman"/>
                <w:sz w:val="24"/>
                <w:szCs w:val="24"/>
              </w:rPr>
            </w:pPr>
            <w:r w:rsidRPr="004141B0">
              <w:rPr>
                <w:rFonts w:ascii="Times New Roman" w:hAnsi="Times New Roman" w:cs="Times New Roman"/>
                <w:sz w:val="24"/>
                <w:szCs w:val="24"/>
              </w:rPr>
              <w:t>Набор 12 С соли для демонстрации опытов</w:t>
            </w:r>
          </w:p>
        </w:tc>
        <w:tc>
          <w:tcPr>
            <w:tcW w:w="1499" w:type="dxa"/>
          </w:tcPr>
          <w:p w14:paraId="368F1A5E" w14:textId="77777777" w:rsidR="00EA1F59" w:rsidRPr="004141B0" w:rsidRDefault="00EA1F59" w:rsidP="00C92A87">
            <w:pPr>
              <w:jc w:val="center"/>
              <w:rPr>
                <w:rFonts w:ascii="Times New Roman" w:hAnsi="Times New Roman" w:cs="Times New Roman"/>
                <w:sz w:val="24"/>
                <w:szCs w:val="24"/>
              </w:rPr>
            </w:pPr>
            <w:r w:rsidRPr="004141B0">
              <w:rPr>
                <w:rFonts w:ascii="Times New Roman" w:hAnsi="Times New Roman" w:cs="Times New Roman"/>
                <w:sz w:val="24"/>
                <w:szCs w:val="24"/>
              </w:rPr>
              <w:t>2</w:t>
            </w:r>
          </w:p>
        </w:tc>
        <w:tc>
          <w:tcPr>
            <w:tcW w:w="1644" w:type="dxa"/>
            <w:vAlign w:val="center"/>
          </w:tcPr>
          <w:p w14:paraId="2AF36A15" w14:textId="77777777" w:rsidR="00EA1F59" w:rsidRPr="004141B0" w:rsidRDefault="00EA1F59" w:rsidP="00C92A87">
            <w:pPr>
              <w:jc w:val="center"/>
              <w:rPr>
                <w:rFonts w:ascii="Times New Roman" w:hAnsi="Times New Roman" w:cs="Times New Roman"/>
                <w:vanish/>
                <w:sz w:val="24"/>
                <w:szCs w:val="24"/>
                <w:lang w:val="en-US"/>
              </w:rPr>
            </w:pPr>
            <w:r w:rsidRPr="004141B0">
              <w:rPr>
                <w:rFonts w:ascii="Times New Roman" w:hAnsi="Times New Roman" w:cs="Times New Roman"/>
                <w:sz w:val="24"/>
                <w:szCs w:val="24"/>
                <w:lang w:val="en-US"/>
              </w:rPr>
              <w:t>2018</w:t>
            </w:r>
          </w:p>
        </w:tc>
      </w:tr>
      <w:tr w:rsidR="00EA1F59" w:rsidRPr="004141B0" w14:paraId="0E673AA3" w14:textId="77777777" w:rsidTr="00F039B5">
        <w:trPr>
          <w:trHeight w:hRule="exact" w:val="284"/>
          <w:jc w:val="center"/>
        </w:trPr>
        <w:tc>
          <w:tcPr>
            <w:tcW w:w="640" w:type="dxa"/>
          </w:tcPr>
          <w:p w14:paraId="50BBF1B6" w14:textId="77777777" w:rsidR="00EA1F59" w:rsidRPr="004141B0" w:rsidRDefault="00EA1F59" w:rsidP="00F27602">
            <w:pPr>
              <w:pStyle w:val="a9"/>
              <w:numPr>
                <w:ilvl w:val="0"/>
                <w:numId w:val="8"/>
              </w:numPr>
              <w:ind w:left="0" w:firstLine="0"/>
              <w:jc w:val="center"/>
              <w:rPr>
                <w:rFonts w:eastAsia="Calibri"/>
              </w:rPr>
            </w:pPr>
          </w:p>
        </w:tc>
        <w:tc>
          <w:tcPr>
            <w:tcW w:w="5426" w:type="dxa"/>
          </w:tcPr>
          <w:p w14:paraId="5534A370" w14:textId="77777777" w:rsidR="00EA1F59" w:rsidRPr="004141B0" w:rsidRDefault="00EA1F59" w:rsidP="00C92A87">
            <w:pPr>
              <w:rPr>
                <w:rFonts w:ascii="Times New Roman" w:hAnsi="Times New Roman" w:cs="Times New Roman"/>
                <w:sz w:val="24"/>
                <w:szCs w:val="24"/>
              </w:rPr>
            </w:pPr>
            <w:r w:rsidRPr="004141B0">
              <w:rPr>
                <w:rFonts w:ascii="Times New Roman" w:hAnsi="Times New Roman" w:cs="Times New Roman"/>
                <w:sz w:val="24"/>
                <w:szCs w:val="24"/>
              </w:rPr>
              <w:t>Набор 13 ВС неорганические вещества</w:t>
            </w:r>
          </w:p>
        </w:tc>
        <w:tc>
          <w:tcPr>
            <w:tcW w:w="1499" w:type="dxa"/>
          </w:tcPr>
          <w:p w14:paraId="5F6EF519" w14:textId="77777777" w:rsidR="00EA1F59" w:rsidRPr="004141B0" w:rsidRDefault="00EA1F59" w:rsidP="00C92A87">
            <w:pPr>
              <w:jc w:val="center"/>
              <w:rPr>
                <w:rFonts w:ascii="Times New Roman" w:hAnsi="Times New Roman" w:cs="Times New Roman"/>
                <w:sz w:val="24"/>
                <w:szCs w:val="24"/>
              </w:rPr>
            </w:pPr>
            <w:r w:rsidRPr="004141B0">
              <w:rPr>
                <w:rFonts w:ascii="Times New Roman" w:hAnsi="Times New Roman" w:cs="Times New Roman"/>
                <w:sz w:val="24"/>
                <w:szCs w:val="24"/>
              </w:rPr>
              <w:t>3</w:t>
            </w:r>
          </w:p>
        </w:tc>
        <w:tc>
          <w:tcPr>
            <w:tcW w:w="1644" w:type="dxa"/>
            <w:vAlign w:val="center"/>
          </w:tcPr>
          <w:p w14:paraId="3EBDB220" w14:textId="77777777" w:rsidR="00EA1F59" w:rsidRPr="004141B0" w:rsidRDefault="00EA1F59" w:rsidP="00C92A87">
            <w:pPr>
              <w:jc w:val="center"/>
              <w:rPr>
                <w:rFonts w:ascii="Times New Roman" w:hAnsi="Times New Roman" w:cs="Times New Roman"/>
                <w:vanish/>
                <w:sz w:val="24"/>
                <w:szCs w:val="24"/>
                <w:lang w:val="en-US"/>
              </w:rPr>
            </w:pPr>
            <w:r w:rsidRPr="004141B0">
              <w:rPr>
                <w:rFonts w:ascii="Times New Roman" w:hAnsi="Times New Roman" w:cs="Times New Roman"/>
                <w:sz w:val="24"/>
                <w:szCs w:val="24"/>
                <w:lang w:val="en-US"/>
              </w:rPr>
              <w:t>2018</w:t>
            </w:r>
          </w:p>
        </w:tc>
      </w:tr>
      <w:tr w:rsidR="00EA1F59" w:rsidRPr="004141B0" w14:paraId="2C31422F" w14:textId="77777777" w:rsidTr="00F039B5">
        <w:trPr>
          <w:trHeight w:hRule="exact" w:val="284"/>
          <w:jc w:val="center"/>
        </w:trPr>
        <w:tc>
          <w:tcPr>
            <w:tcW w:w="640" w:type="dxa"/>
          </w:tcPr>
          <w:p w14:paraId="29413DDB" w14:textId="77777777" w:rsidR="00EA1F59" w:rsidRPr="004141B0" w:rsidRDefault="00EA1F59" w:rsidP="00F27602">
            <w:pPr>
              <w:pStyle w:val="a9"/>
              <w:numPr>
                <w:ilvl w:val="0"/>
                <w:numId w:val="8"/>
              </w:numPr>
              <w:ind w:left="0" w:firstLine="0"/>
              <w:jc w:val="center"/>
              <w:rPr>
                <w:rFonts w:eastAsia="Calibri"/>
              </w:rPr>
            </w:pPr>
          </w:p>
        </w:tc>
        <w:tc>
          <w:tcPr>
            <w:tcW w:w="5426" w:type="dxa"/>
          </w:tcPr>
          <w:p w14:paraId="46EECEB4" w14:textId="77777777" w:rsidR="00EA1F59" w:rsidRPr="004141B0" w:rsidRDefault="00EA1F59" w:rsidP="00C92A87">
            <w:pPr>
              <w:rPr>
                <w:rFonts w:ascii="Times New Roman" w:hAnsi="Times New Roman" w:cs="Times New Roman"/>
                <w:sz w:val="24"/>
                <w:szCs w:val="24"/>
              </w:rPr>
            </w:pPr>
            <w:r w:rsidRPr="004141B0">
              <w:rPr>
                <w:rFonts w:ascii="Times New Roman" w:hAnsi="Times New Roman" w:cs="Times New Roman"/>
                <w:sz w:val="24"/>
                <w:szCs w:val="24"/>
              </w:rPr>
              <w:t>Набор 14 ОС фосфаты,силикаты</w:t>
            </w:r>
          </w:p>
        </w:tc>
        <w:tc>
          <w:tcPr>
            <w:tcW w:w="1499" w:type="dxa"/>
          </w:tcPr>
          <w:p w14:paraId="527CA88E" w14:textId="77777777" w:rsidR="00EA1F59" w:rsidRPr="004141B0" w:rsidRDefault="00EA1F59" w:rsidP="00C92A87">
            <w:pPr>
              <w:jc w:val="center"/>
              <w:rPr>
                <w:rFonts w:ascii="Times New Roman" w:hAnsi="Times New Roman" w:cs="Times New Roman"/>
                <w:sz w:val="24"/>
                <w:szCs w:val="24"/>
              </w:rPr>
            </w:pPr>
            <w:r w:rsidRPr="004141B0">
              <w:rPr>
                <w:rFonts w:ascii="Times New Roman" w:hAnsi="Times New Roman" w:cs="Times New Roman"/>
                <w:sz w:val="24"/>
                <w:szCs w:val="24"/>
              </w:rPr>
              <w:t>2</w:t>
            </w:r>
          </w:p>
        </w:tc>
        <w:tc>
          <w:tcPr>
            <w:tcW w:w="1644" w:type="dxa"/>
            <w:vAlign w:val="center"/>
          </w:tcPr>
          <w:p w14:paraId="135B2F46" w14:textId="77777777" w:rsidR="00EA1F59" w:rsidRPr="004141B0" w:rsidRDefault="00EA1F59" w:rsidP="00C92A87">
            <w:pPr>
              <w:jc w:val="center"/>
              <w:rPr>
                <w:rFonts w:ascii="Times New Roman" w:hAnsi="Times New Roman" w:cs="Times New Roman"/>
                <w:vanish/>
                <w:sz w:val="24"/>
                <w:szCs w:val="24"/>
                <w:lang w:val="en-US"/>
              </w:rPr>
            </w:pPr>
            <w:r w:rsidRPr="004141B0">
              <w:rPr>
                <w:rFonts w:ascii="Times New Roman" w:hAnsi="Times New Roman" w:cs="Times New Roman"/>
                <w:sz w:val="24"/>
                <w:szCs w:val="24"/>
                <w:lang w:val="en-US"/>
              </w:rPr>
              <w:t>2018</w:t>
            </w:r>
          </w:p>
        </w:tc>
      </w:tr>
      <w:tr w:rsidR="00EA1F59" w:rsidRPr="004141B0" w14:paraId="5FE303B8" w14:textId="77777777" w:rsidTr="00F039B5">
        <w:trPr>
          <w:trHeight w:hRule="exact" w:val="284"/>
          <w:jc w:val="center"/>
        </w:trPr>
        <w:tc>
          <w:tcPr>
            <w:tcW w:w="640" w:type="dxa"/>
          </w:tcPr>
          <w:p w14:paraId="78C4CFED" w14:textId="77777777" w:rsidR="00EA1F59" w:rsidRPr="004141B0" w:rsidRDefault="00EA1F59" w:rsidP="00F27602">
            <w:pPr>
              <w:pStyle w:val="a9"/>
              <w:numPr>
                <w:ilvl w:val="0"/>
                <w:numId w:val="8"/>
              </w:numPr>
              <w:ind w:left="0" w:firstLine="0"/>
              <w:jc w:val="center"/>
              <w:rPr>
                <w:rFonts w:eastAsia="Calibri"/>
              </w:rPr>
            </w:pPr>
          </w:p>
        </w:tc>
        <w:tc>
          <w:tcPr>
            <w:tcW w:w="5426" w:type="dxa"/>
          </w:tcPr>
          <w:p w14:paraId="3169A28C" w14:textId="77777777" w:rsidR="00EA1F59" w:rsidRPr="004141B0" w:rsidRDefault="00EA1F59" w:rsidP="00C92A87">
            <w:pPr>
              <w:rPr>
                <w:rFonts w:ascii="Times New Roman" w:hAnsi="Times New Roman" w:cs="Times New Roman"/>
                <w:sz w:val="24"/>
                <w:szCs w:val="24"/>
              </w:rPr>
            </w:pPr>
            <w:r w:rsidRPr="004141B0">
              <w:rPr>
                <w:rFonts w:ascii="Times New Roman" w:hAnsi="Times New Roman" w:cs="Times New Roman"/>
                <w:sz w:val="24"/>
                <w:szCs w:val="24"/>
              </w:rPr>
              <w:t>Набор 15 ОС ацетаты,роданиды,цианиды</w:t>
            </w:r>
          </w:p>
        </w:tc>
        <w:tc>
          <w:tcPr>
            <w:tcW w:w="1499" w:type="dxa"/>
          </w:tcPr>
          <w:p w14:paraId="3C8D9A9E" w14:textId="77777777" w:rsidR="00EA1F59" w:rsidRPr="004141B0" w:rsidRDefault="00EA1F59" w:rsidP="00C92A87">
            <w:pPr>
              <w:jc w:val="center"/>
              <w:rPr>
                <w:rFonts w:ascii="Times New Roman" w:hAnsi="Times New Roman" w:cs="Times New Roman"/>
                <w:sz w:val="24"/>
                <w:szCs w:val="24"/>
              </w:rPr>
            </w:pPr>
            <w:r w:rsidRPr="004141B0">
              <w:rPr>
                <w:rFonts w:ascii="Times New Roman" w:hAnsi="Times New Roman" w:cs="Times New Roman"/>
                <w:sz w:val="24"/>
                <w:szCs w:val="24"/>
              </w:rPr>
              <w:t>2</w:t>
            </w:r>
          </w:p>
        </w:tc>
        <w:tc>
          <w:tcPr>
            <w:tcW w:w="1644" w:type="dxa"/>
            <w:vAlign w:val="center"/>
          </w:tcPr>
          <w:p w14:paraId="1F717D5C" w14:textId="77777777" w:rsidR="00EA1F59" w:rsidRPr="004141B0" w:rsidRDefault="00EA1F59" w:rsidP="00C92A87">
            <w:pPr>
              <w:jc w:val="center"/>
              <w:rPr>
                <w:rFonts w:ascii="Times New Roman" w:hAnsi="Times New Roman" w:cs="Times New Roman"/>
                <w:vanish/>
                <w:sz w:val="24"/>
                <w:szCs w:val="24"/>
                <w:lang w:val="en-US"/>
              </w:rPr>
            </w:pPr>
            <w:r w:rsidRPr="004141B0">
              <w:rPr>
                <w:rFonts w:ascii="Times New Roman" w:hAnsi="Times New Roman" w:cs="Times New Roman"/>
                <w:sz w:val="24"/>
                <w:szCs w:val="24"/>
                <w:lang w:val="en-US"/>
              </w:rPr>
              <w:t>2018</w:t>
            </w:r>
          </w:p>
        </w:tc>
      </w:tr>
      <w:tr w:rsidR="00EA1F59" w:rsidRPr="004141B0" w14:paraId="7A8FB7B2" w14:textId="77777777" w:rsidTr="00F039B5">
        <w:trPr>
          <w:trHeight w:hRule="exact" w:val="284"/>
          <w:jc w:val="center"/>
        </w:trPr>
        <w:tc>
          <w:tcPr>
            <w:tcW w:w="640" w:type="dxa"/>
          </w:tcPr>
          <w:p w14:paraId="231286C2" w14:textId="77777777" w:rsidR="00EA1F59" w:rsidRPr="004141B0" w:rsidRDefault="00EA1F59" w:rsidP="00F27602">
            <w:pPr>
              <w:pStyle w:val="a9"/>
              <w:numPr>
                <w:ilvl w:val="0"/>
                <w:numId w:val="8"/>
              </w:numPr>
              <w:ind w:left="0" w:firstLine="0"/>
              <w:jc w:val="center"/>
              <w:rPr>
                <w:rFonts w:eastAsia="Calibri"/>
              </w:rPr>
            </w:pPr>
          </w:p>
        </w:tc>
        <w:tc>
          <w:tcPr>
            <w:tcW w:w="5426" w:type="dxa"/>
          </w:tcPr>
          <w:p w14:paraId="18C87CF2" w14:textId="77777777" w:rsidR="00EA1F59" w:rsidRPr="004141B0" w:rsidRDefault="00EA1F59" w:rsidP="00C92A87">
            <w:pPr>
              <w:rPr>
                <w:rFonts w:ascii="Times New Roman" w:hAnsi="Times New Roman" w:cs="Times New Roman"/>
                <w:sz w:val="24"/>
                <w:szCs w:val="24"/>
              </w:rPr>
            </w:pPr>
            <w:r w:rsidRPr="004141B0">
              <w:rPr>
                <w:rFonts w:ascii="Times New Roman" w:hAnsi="Times New Roman" w:cs="Times New Roman"/>
                <w:sz w:val="24"/>
                <w:szCs w:val="24"/>
              </w:rPr>
              <w:t>Набор 16 ОС соединение марганца</w:t>
            </w:r>
          </w:p>
        </w:tc>
        <w:tc>
          <w:tcPr>
            <w:tcW w:w="1499" w:type="dxa"/>
          </w:tcPr>
          <w:p w14:paraId="5E6E19CB" w14:textId="77777777" w:rsidR="00EA1F59" w:rsidRPr="004141B0" w:rsidRDefault="00EA1F59" w:rsidP="00C92A87">
            <w:pPr>
              <w:jc w:val="center"/>
              <w:rPr>
                <w:rFonts w:ascii="Times New Roman" w:hAnsi="Times New Roman" w:cs="Times New Roman"/>
                <w:sz w:val="24"/>
                <w:szCs w:val="24"/>
              </w:rPr>
            </w:pPr>
            <w:r w:rsidRPr="004141B0">
              <w:rPr>
                <w:rFonts w:ascii="Times New Roman" w:hAnsi="Times New Roman" w:cs="Times New Roman"/>
                <w:sz w:val="24"/>
                <w:szCs w:val="24"/>
              </w:rPr>
              <w:t>2</w:t>
            </w:r>
          </w:p>
        </w:tc>
        <w:tc>
          <w:tcPr>
            <w:tcW w:w="1644" w:type="dxa"/>
            <w:vAlign w:val="center"/>
          </w:tcPr>
          <w:p w14:paraId="40E05E55" w14:textId="77777777" w:rsidR="00EA1F59" w:rsidRPr="004141B0" w:rsidRDefault="00EA1F59" w:rsidP="00C92A87">
            <w:pPr>
              <w:jc w:val="center"/>
              <w:rPr>
                <w:rFonts w:ascii="Times New Roman" w:hAnsi="Times New Roman" w:cs="Times New Roman"/>
                <w:vanish/>
                <w:sz w:val="24"/>
                <w:szCs w:val="24"/>
                <w:lang w:val="en-US"/>
              </w:rPr>
            </w:pPr>
            <w:r w:rsidRPr="004141B0">
              <w:rPr>
                <w:rFonts w:ascii="Times New Roman" w:hAnsi="Times New Roman" w:cs="Times New Roman"/>
                <w:sz w:val="24"/>
                <w:szCs w:val="24"/>
                <w:lang w:val="en-US"/>
              </w:rPr>
              <w:t>2018</w:t>
            </w:r>
          </w:p>
        </w:tc>
      </w:tr>
      <w:tr w:rsidR="00EA1F59" w:rsidRPr="004141B0" w14:paraId="5EE402B5" w14:textId="77777777" w:rsidTr="00F039B5">
        <w:trPr>
          <w:trHeight w:hRule="exact" w:val="284"/>
          <w:jc w:val="center"/>
        </w:trPr>
        <w:tc>
          <w:tcPr>
            <w:tcW w:w="640" w:type="dxa"/>
          </w:tcPr>
          <w:p w14:paraId="7687192D" w14:textId="77777777" w:rsidR="00EA1F59" w:rsidRPr="004141B0" w:rsidRDefault="00EA1F59" w:rsidP="00F27602">
            <w:pPr>
              <w:pStyle w:val="a9"/>
              <w:numPr>
                <w:ilvl w:val="0"/>
                <w:numId w:val="8"/>
              </w:numPr>
              <w:ind w:left="0" w:firstLine="0"/>
              <w:jc w:val="center"/>
              <w:rPr>
                <w:rFonts w:eastAsia="Calibri"/>
              </w:rPr>
            </w:pPr>
          </w:p>
        </w:tc>
        <w:tc>
          <w:tcPr>
            <w:tcW w:w="5426" w:type="dxa"/>
          </w:tcPr>
          <w:p w14:paraId="37DDDABE" w14:textId="77777777" w:rsidR="00EA1F59" w:rsidRPr="004141B0" w:rsidRDefault="00EA1F59" w:rsidP="00C92A87">
            <w:pPr>
              <w:rPr>
                <w:rFonts w:ascii="Times New Roman" w:hAnsi="Times New Roman" w:cs="Times New Roman"/>
                <w:sz w:val="24"/>
                <w:szCs w:val="24"/>
              </w:rPr>
            </w:pPr>
            <w:r w:rsidRPr="004141B0">
              <w:rPr>
                <w:rFonts w:ascii="Times New Roman" w:hAnsi="Times New Roman" w:cs="Times New Roman"/>
                <w:sz w:val="24"/>
                <w:szCs w:val="24"/>
              </w:rPr>
              <w:t>Набор 17 С нитраты с серебром</w:t>
            </w:r>
          </w:p>
        </w:tc>
        <w:tc>
          <w:tcPr>
            <w:tcW w:w="1499" w:type="dxa"/>
          </w:tcPr>
          <w:p w14:paraId="551D8D8E" w14:textId="77777777" w:rsidR="00EA1F59" w:rsidRPr="004141B0" w:rsidRDefault="00EA1F59" w:rsidP="00C92A87">
            <w:pPr>
              <w:jc w:val="center"/>
              <w:rPr>
                <w:rFonts w:ascii="Times New Roman" w:hAnsi="Times New Roman" w:cs="Times New Roman"/>
                <w:sz w:val="24"/>
                <w:szCs w:val="24"/>
              </w:rPr>
            </w:pPr>
            <w:r w:rsidRPr="004141B0">
              <w:rPr>
                <w:rFonts w:ascii="Times New Roman" w:hAnsi="Times New Roman" w:cs="Times New Roman"/>
                <w:sz w:val="24"/>
                <w:szCs w:val="24"/>
              </w:rPr>
              <w:t>3</w:t>
            </w:r>
          </w:p>
        </w:tc>
        <w:tc>
          <w:tcPr>
            <w:tcW w:w="1644" w:type="dxa"/>
            <w:vAlign w:val="center"/>
          </w:tcPr>
          <w:p w14:paraId="69CC54F4" w14:textId="77777777" w:rsidR="00EA1F59" w:rsidRPr="004141B0" w:rsidRDefault="00EA1F59" w:rsidP="00C92A87">
            <w:pPr>
              <w:jc w:val="center"/>
              <w:rPr>
                <w:rFonts w:ascii="Times New Roman" w:hAnsi="Times New Roman" w:cs="Times New Roman"/>
                <w:vanish/>
                <w:sz w:val="24"/>
                <w:szCs w:val="24"/>
                <w:lang w:val="en-US"/>
              </w:rPr>
            </w:pPr>
            <w:r w:rsidRPr="004141B0">
              <w:rPr>
                <w:rFonts w:ascii="Times New Roman" w:hAnsi="Times New Roman" w:cs="Times New Roman"/>
                <w:sz w:val="24"/>
                <w:szCs w:val="24"/>
                <w:lang w:val="en-US"/>
              </w:rPr>
              <w:t>2018</w:t>
            </w:r>
          </w:p>
        </w:tc>
      </w:tr>
      <w:tr w:rsidR="00EA1F59" w:rsidRPr="004141B0" w14:paraId="363D0B82" w14:textId="77777777" w:rsidTr="00F039B5">
        <w:trPr>
          <w:trHeight w:hRule="exact" w:val="284"/>
          <w:jc w:val="center"/>
        </w:trPr>
        <w:tc>
          <w:tcPr>
            <w:tcW w:w="640" w:type="dxa"/>
          </w:tcPr>
          <w:p w14:paraId="6C48D36F" w14:textId="77777777" w:rsidR="00EA1F59" w:rsidRPr="004141B0" w:rsidRDefault="00EA1F59" w:rsidP="00F27602">
            <w:pPr>
              <w:pStyle w:val="a9"/>
              <w:numPr>
                <w:ilvl w:val="0"/>
                <w:numId w:val="8"/>
              </w:numPr>
              <w:ind w:left="0" w:firstLine="0"/>
              <w:jc w:val="center"/>
              <w:rPr>
                <w:rFonts w:eastAsia="Calibri"/>
              </w:rPr>
            </w:pPr>
          </w:p>
        </w:tc>
        <w:tc>
          <w:tcPr>
            <w:tcW w:w="5426" w:type="dxa"/>
          </w:tcPr>
          <w:p w14:paraId="40E448ED" w14:textId="77777777" w:rsidR="00EA1F59" w:rsidRPr="004141B0" w:rsidRDefault="00EA1F59" w:rsidP="00C92A87">
            <w:pPr>
              <w:rPr>
                <w:rFonts w:ascii="Times New Roman" w:hAnsi="Times New Roman" w:cs="Times New Roman"/>
                <w:sz w:val="24"/>
                <w:szCs w:val="24"/>
              </w:rPr>
            </w:pPr>
            <w:r w:rsidRPr="004141B0">
              <w:rPr>
                <w:rFonts w:ascii="Times New Roman" w:hAnsi="Times New Roman" w:cs="Times New Roman"/>
                <w:sz w:val="24"/>
                <w:szCs w:val="24"/>
              </w:rPr>
              <w:t>Набор 18 ОС индикаторы</w:t>
            </w:r>
          </w:p>
        </w:tc>
        <w:tc>
          <w:tcPr>
            <w:tcW w:w="1499" w:type="dxa"/>
          </w:tcPr>
          <w:p w14:paraId="10CE92D4" w14:textId="77777777" w:rsidR="00EA1F59" w:rsidRPr="004141B0" w:rsidRDefault="00EA1F59" w:rsidP="00C92A87">
            <w:pPr>
              <w:jc w:val="center"/>
              <w:rPr>
                <w:rFonts w:ascii="Times New Roman" w:hAnsi="Times New Roman" w:cs="Times New Roman"/>
                <w:sz w:val="24"/>
                <w:szCs w:val="24"/>
              </w:rPr>
            </w:pPr>
            <w:r w:rsidRPr="004141B0">
              <w:rPr>
                <w:rFonts w:ascii="Times New Roman" w:hAnsi="Times New Roman" w:cs="Times New Roman"/>
                <w:sz w:val="24"/>
                <w:szCs w:val="24"/>
              </w:rPr>
              <w:t>3</w:t>
            </w:r>
          </w:p>
        </w:tc>
        <w:tc>
          <w:tcPr>
            <w:tcW w:w="1644" w:type="dxa"/>
            <w:vAlign w:val="center"/>
          </w:tcPr>
          <w:p w14:paraId="5FE3839D" w14:textId="77777777" w:rsidR="00EA1F59" w:rsidRPr="004141B0" w:rsidRDefault="00EA1F59" w:rsidP="00C92A87">
            <w:pPr>
              <w:jc w:val="center"/>
              <w:rPr>
                <w:rFonts w:ascii="Times New Roman" w:hAnsi="Times New Roman" w:cs="Times New Roman"/>
                <w:vanish/>
                <w:sz w:val="24"/>
                <w:szCs w:val="24"/>
                <w:lang w:val="en-US"/>
              </w:rPr>
            </w:pPr>
            <w:r w:rsidRPr="004141B0">
              <w:rPr>
                <w:rFonts w:ascii="Times New Roman" w:hAnsi="Times New Roman" w:cs="Times New Roman"/>
                <w:sz w:val="24"/>
                <w:szCs w:val="24"/>
                <w:lang w:val="en-US"/>
              </w:rPr>
              <w:t>2018</w:t>
            </w:r>
          </w:p>
        </w:tc>
      </w:tr>
      <w:tr w:rsidR="00EA1F59" w:rsidRPr="004141B0" w14:paraId="4CBE68DE" w14:textId="77777777" w:rsidTr="00F039B5">
        <w:trPr>
          <w:trHeight w:hRule="exact" w:val="284"/>
          <w:jc w:val="center"/>
        </w:trPr>
        <w:tc>
          <w:tcPr>
            <w:tcW w:w="640" w:type="dxa"/>
          </w:tcPr>
          <w:p w14:paraId="5EEF3C29" w14:textId="77777777" w:rsidR="00EA1F59" w:rsidRPr="004141B0" w:rsidRDefault="00EA1F59" w:rsidP="00F27602">
            <w:pPr>
              <w:pStyle w:val="a9"/>
              <w:numPr>
                <w:ilvl w:val="0"/>
                <w:numId w:val="8"/>
              </w:numPr>
              <w:ind w:left="0" w:firstLine="0"/>
              <w:jc w:val="center"/>
              <w:rPr>
                <w:rFonts w:eastAsia="Calibri"/>
              </w:rPr>
            </w:pPr>
          </w:p>
        </w:tc>
        <w:tc>
          <w:tcPr>
            <w:tcW w:w="5426" w:type="dxa"/>
          </w:tcPr>
          <w:p w14:paraId="1AE3EB1B" w14:textId="77777777" w:rsidR="00EA1F59" w:rsidRPr="004141B0" w:rsidRDefault="00EA1F59" w:rsidP="00C92A87">
            <w:pPr>
              <w:rPr>
                <w:rFonts w:ascii="Times New Roman" w:hAnsi="Times New Roman" w:cs="Times New Roman"/>
                <w:sz w:val="24"/>
                <w:szCs w:val="24"/>
              </w:rPr>
            </w:pPr>
            <w:r w:rsidRPr="004141B0">
              <w:rPr>
                <w:rFonts w:ascii="Times New Roman" w:hAnsi="Times New Roman" w:cs="Times New Roman"/>
                <w:sz w:val="24"/>
                <w:szCs w:val="24"/>
              </w:rPr>
              <w:t>Набор 19 С соединение хрома</w:t>
            </w:r>
          </w:p>
        </w:tc>
        <w:tc>
          <w:tcPr>
            <w:tcW w:w="1499" w:type="dxa"/>
          </w:tcPr>
          <w:p w14:paraId="34BF281A" w14:textId="77777777" w:rsidR="00EA1F59" w:rsidRPr="004141B0" w:rsidRDefault="00EA1F59" w:rsidP="00C92A87">
            <w:pPr>
              <w:jc w:val="center"/>
              <w:rPr>
                <w:rFonts w:ascii="Times New Roman" w:hAnsi="Times New Roman" w:cs="Times New Roman"/>
                <w:sz w:val="24"/>
                <w:szCs w:val="24"/>
              </w:rPr>
            </w:pPr>
            <w:r w:rsidRPr="004141B0">
              <w:rPr>
                <w:rFonts w:ascii="Times New Roman" w:hAnsi="Times New Roman" w:cs="Times New Roman"/>
                <w:sz w:val="24"/>
                <w:szCs w:val="24"/>
              </w:rPr>
              <w:t>2</w:t>
            </w:r>
          </w:p>
        </w:tc>
        <w:tc>
          <w:tcPr>
            <w:tcW w:w="1644" w:type="dxa"/>
            <w:vAlign w:val="center"/>
          </w:tcPr>
          <w:p w14:paraId="24723740" w14:textId="77777777" w:rsidR="00EA1F59" w:rsidRPr="004141B0" w:rsidRDefault="00EA1F59" w:rsidP="00C92A87">
            <w:pPr>
              <w:jc w:val="center"/>
              <w:rPr>
                <w:rFonts w:ascii="Times New Roman" w:hAnsi="Times New Roman" w:cs="Times New Roman"/>
                <w:vanish/>
                <w:sz w:val="24"/>
                <w:szCs w:val="24"/>
                <w:lang w:val="en-US"/>
              </w:rPr>
            </w:pPr>
            <w:r w:rsidRPr="004141B0">
              <w:rPr>
                <w:rFonts w:ascii="Times New Roman" w:hAnsi="Times New Roman" w:cs="Times New Roman"/>
                <w:sz w:val="24"/>
                <w:szCs w:val="24"/>
                <w:lang w:val="en-US"/>
              </w:rPr>
              <w:t>2018</w:t>
            </w:r>
          </w:p>
        </w:tc>
      </w:tr>
      <w:tr w:rsidR="00EA1F59" w:rsidRPr="004141B0" w14:paraId="667BAD52" w14:textId="77777777" w:rsidTr="00F039B5">
        <w:trPr>
          <w:trHeight w:hRule="exact" w:val="284"/>
          <w:jc w:val="center"/>
        </w:trPr>
        <w:tc>
          <w:tcPr>
            <w:tcW w:w="640" w:type="dxa"/>
          </w:tcPr>
          <w:p w14:paraId="3FC9E597" w14:textId="77777777" w:rsidR="00EA1F59" w:rsidRPr="004141B0" w:rsidRDefault="00EA1F59" w:rsidP="00F27602">
            <w:pPr>
              <w:pStyle w:val="a9"/>
              <w:numPr>
                <w:ilvl w:val="0"/>
                <w:numId w:val="8"/>
              </w:numPr>
              <w:ind w:left="0" w:firstLine="0"/>
              <w:jc w:val="center"/>
              <w:rPr>
                <w:rFonts w:eastAsia="Calibri"/>
              </w:rPr>
            </w:pPr>
          </w:p>
        </w:tc>
        <w:tc>
          <w:tcPr>
            <w:tcW w:w="5426" w:type="dxa"/>
          </w:tcPr>
          <w:p w14:paraId="3F799CA2" w14:textId="77777777" w:rsidR="00EA1F59" w:rsidRPr="004141B0" w:rsidRDefault="00EA1F59" w:rsidP="00C92A87">
            <w:pPr>
              <w:rPr>
                <w:rFonts w:ascii="Times New Roman" w:hAnsi="Times New Roman" w:cs="Times New Roman"/>
                <w:sz w:val="24"/>
                <w:szCs w:val="24"/>
              </w:rPr>
            </w:pPr>
            <w:r w:rsidRPr="004141B0">
              <w:rPr>
                <w:rFonts w:ascii="Times New Roman" w:hAnsi="Times New Roman" w:cs="Times New Roman"/>
                <w:sz w:val="24"/>
                <w:szCs w:val="24"/>
              </w:rPr>
              <w:t>Набор 20 ОС углеводороды</w:t>
            </w:r>
          </w:p>
        </w:tc>
        <w:tc>
          <w:tcPr>
            <w:tcW w:w="1499" w:type="dxa"/>
          </w:tcPr>
          <w:p w14:paraId="377AD755" w14:textId="77777777" w:rsidR="00EA1F59" w:rsidRPr="004141B0" w:rsidRDefault="00EA1F59" w:rsidP="00C92A87">
            <w:pPr>
              <w:jc w:val="center"/>
              <w:rPr>
                <w:rFonts w:ascii="Times New Roman" w:hAnsi="Times New Roman" w:cs="Times New Roman"/>
                <w:sz w:val="24"/>
                <w:szCs w:val="24"/>
              </w:rPr>
            </w:pPr>
            <w:r w:rsidRPr="004141B0">
              <w:rPr>
                <w:rFonts w:ascii="Times New Roman" w:hAnsi="Times New Roman" w:cs="Times New Roman"/>
                <w:sz w:val="24"/>
                <w:szCs w:val="24"/>
              </w:rPr>
              <w:t>1</w:t>
            </w:r>
          </w:p>
        </w:tc>
        <w:tc>
          <w:tcPr>
            <w:tcW w:w="1644" w:type="dxa"/>
            <w:vAlign w:val="center"/>
          </w:tcPr>
          <w:p w14:paraId="7EA3A19B" w14:textId="77777777" w:rsidR="00EA1F59" w:rsidRPr="004141B0" w:rsidRDefault="00EA1F59" w:rsidP="00C92A87">
            <w:pPr>
              <w:jc w:val="center"/>
              <w:rPr>
                <w:rFonts w:ascii="Times New Roman" w:hAnsi="Times New Roman" w:cs="Times New Roman"/>
                <w:vanish/>
                <w:sz w:val="24"/>
                <w:szCs w:val="24"/>
                <w:lang w:val="en-US"/>
              </w:rPr>
            </w:pPr>
            <w:r w:rsidRPr="004141B0">
              <w:rPr>
                <w:rFonts w:ascii="Times New Roman" w:hAnsi="Times New Roman" w:cs="Times New Roman"/>
                <w:sz w:val="24"/>
                <w:szCs w:val="24"/>
                <w:lang w:val="en-US"/>
              </w:rPr>
              <w:t>2018</w:t>
            </w:r>
          </w:p>
        </w:tc>
      </w:tr>
      <w:tr w:rsidR="00EA1F59" w:rsidRPr="004141B0" w14:paraId="27005960" w14:textId="77777777" w:rsidTr="00F039B5">
        <w:trPr>
          <w:trHeight w:hRule="exact" w:val="284"/>
          <w:jc w:val="center"/>
        </w:trPr>
        <w:tc>
          <w:tcPr>
            <w:tcW w:w="640" w:type="dxa"/>
          </w:tcPr>
          <w:p w14:paraId="31B4FFED" w14:textId="77777777" w:rsidR="00EA1F59" w:rsidRPr="004141B0" w:rsidRDefault="00EA1F59" w:rsidP="00F27602">
            <w:pPr>
              <w:pStyle w:val="a9"/>
              <w:numPr>
                <w:ilvl w:val="0"/>
                <w:numId w:val="8"/>
              </w:numPr>
              <w:ind w:left="0" w:firstLine="0"/>
              <w:jc w:val="center"/>
              <w:rPr>
                <w:rFonts w:eastAsia="Calibri"/>
              </w:rPr>
            </w:pPr>
          </w:p>
        </w:tc>
        <w:tc>
          <w:tcPr>
            <w:tcW w:w="5426" w:type="dxa"/>
          </w:tcPr>
          <w:p w14:paraId="07CAF879" w14:textId="77777777" w:rsidR="00EA1F59" w:rsidRPr="004141B0" w:rsidRDefault="00EA1F59" w:rsidP="00C92A87">
            <w:pPr>
              <w:rPr>
                <w:rFonts w:ascii="Times New Roman" w:hAnsi="Times New Roman" w:cs="Times New Roman"/>
                <w:sz w:val="24"/>
                <w:szCs w:val="24"/>
              </w:rPr>
            </w:pPr>
            <w:r w:rsidRPr="004141B0">
              <w:rPr>
                <w:rFonts w:ascii="Times New Roman" w:hAnsi="Times New Roman" w:cs="Times New Roman"/>
                <w:sz w:val="24"/>
                <w:szCs w:val="24"/>
              </w:rPr>
              <w:t>Набор 21 ОС кислородосодержащие органические вещества</w:t>
            </w:r>
          </w:p>
        </w:tc>
        <w:tc>
          <w:tcPr>
            <w:tcW w:w="1499" w:type="dxa"/>
          </w:tcPr>
          <w:p w14:paraId="10AAF77A" w14:textId="77777777" w:rsidR="00EA1F59" w:rsidRPr="004141B0" w:rsidRDefault="00EA1F59" w:rsidP="00C92A87">
            <w:pPr>
              <w:jc w:val="center"/>
              <w:rPr>
                <w:rFonts w:ascii="Times New Roman" w:hAnsi="Times New Roman" w:cs="Times New Roman"/>
                <w:sz w:val="24"/>
                <w:szCs w:val="24"/>
              </w:rPr>
            </w:pPr>
            <w:r w:rsidRPr="004141B0">
              <w:rPr>
                <w:rFonts w:ascii="Times New Roman" w:hAnsi="Times New Roman" w:cs="Times New Roman"/>
                <w:sz w:val="24"/>
                <w:szCs w:val="24"/>
              </w:rPr>
              <w:t>2</w:t>
            </w:r>
          </w:p>
        </w:tc>
        <w:tc>
          <w:tcPr>
            <w:tcW w:w="1644" w:type="dxa"/>
            <w:vAlign w:val="center"/>
          </w:tcPr>
          <w:p w14:paraId="09E4BBAC" w14:textId="77777777" w:rsidR="00EA1F59" w:rsidRPr="004141B0" w:rsidRDefault="00EA1F59" w:rsidP="00C92A87">
            <w:pPr>
              <w:jc w:val="center"/>
              <w:rPr>
                <w:rFonts w:ascii="Times New Roman" w:hAnsi="Times New Roman" w:cs="Times New Roman"/>
                <w:vanish/>
                <w:sz w:val="24"/>
                <w:szCs w:val="24"/>
                <w:lang w:val="en-US"/>
              </w:rPr>
            </w:pPr>
            <w:r w:rsidRPr="004141B0">
              <w:rPr>
                <w:rFonts w:ascii="Times New Roman" w:hAnsi="Times New Roman" w:cs="Times New Roman"/>
                <w:sz w:val="24"/>
                <w:szCs w:val="24"/>
                <w:lang w:val="en-US"/>
              </w:rPr>
              <w:t>2018</w:t>
            </w:r>
          </w:p>
        </w:tc>
      </w:tr>
      <w:tr w:rsidR="00EA1F59" w:rsidRPr="004141B0" w14:paraId="3FEF6C35" w14:textId="77777777" w:rsidTr="00F039B5">
        <w:trPr>
          <w:trHeight w:hRule="exact" w:val="284"/>
          <w:jc w:val="center"/>
        </w:trPr>
        <w:tc>
          <w:tcPr>
            <w:tcW w:w="640" w:type="dxa"/>
          </w:tcPr>
          <w:p w14:paraId="537191F0" w14:textId="77777777" w:rsidR="00EA1F59" w:rsidRPr="004141B0" w:rsidRDefault="00EA1F59" w:rsidP="00F27602">
            <w:pPr>
              <w:pStyle w:val="a9"/>
              <w:numPr>
                <w:ilvl w:val="0"/>
                <w:numId w:val="8"/>
              </w:numPr>
              <w:ind w:left="0" w:firstLine="0"/>
              <w:jc w:val="center"/>
              <w:rPr>
                <w:rFonts w:eastAsia="Calibri"/>
              </w:rPr>
            </w:pPr>
          </w:p>
        </w:tc>
        <w:tc>
          <w:tcPr>
            <w:tcW w:w="5426" w:type="dxa"/>
          </w:tcPr>
          <w:p w14:paraId="46F88AC4" w14:textId="77777777" w:rsidR="00EA1F59" w:rsidRPr="004141B0" w:rsidRDefault="00EA1F59" w:rsidP="00C92A87">
            <w:pPr>
              <w:rPr>
                <w:rFonts w:ascii="Times New Roman" w:hAnsi="Times New Roman" w:cs="Times New Roman"/>
                <w:sz w:val="24"/>
                <w:szCs w:val="24"/>
              </w:rPr>
            </w:pPr>
            <w:r w:rsidRPr="004141B0">
              <w:rPr>
                <w:rFonts w:ascii="Times New Roman" w:hAnsi="Times New Roman" w:cs="Times New Roman"/>
                <w:sz w:val="24"/>
                <w:szCs w:val="24"/>
              </w:rPr>
              <w:t>Набор 22 ОС материалы</w:t>
            </w:r>
          </w:p>
        </w:tc>
        <w:tc>
          <w:tcPr>
            <w:tcW w:w="1499" w:type="dxa"/>
          </w:tcPr>
          <w:p w14:paraId="47F04E3B" w14:textId="77777777" w:rsidR="00EA1F59" w:rsidRPr="004141B0" w:rsidRDefault="00EA1F59" w:rsidP="00C92A87">
            <w:pPr>
              <w:jc w:val="center"/>
              <w:rPr>
                <w:rFonts w:ascii="Times New Roman" w:hAnsi="Times New Roman" w:cs="Times New Roman"/>
                <w:sz w:val="24"/>
                <w:szCs w:val="24"/>
              </w:rPr>
            </w:pPr>
            <w:r w:rsidRPr="004141B0">
              <w:rPr>
                <w:rFonts w:ascii="Times New Roman" w:hAnsi="Times New Roman" w:cs="Times New Roman"/>
                <w:sz w:val="24"/>
                <w:szCs w:val="24"/>
              </w:rPr>
              <w:t>1</w:t>
            </w:r>
          </w:p>
        </w:tc>
        <w:tc>
          <w:tcPr>
            <w:tcW w:w="1644" w:type="dxa"/>
            <w:vAlign w:val="center"/>
          </w:tcPr>
          <w:p w14:paraId="68F5FCC8" w14:textId="77777777" w:rsidR="00EA1F59" w:rsidRPr="004141B0" w:rsidRDefault="00EA1F59" w:rsidP="00C92A87">
            <w:pPr>
              <w:jc w:val="center"/>
              <w:rPr>
                <w:rFonts w:ascii="Times New Roman" w:hAnsi="Times New Roman" w:cs="Times New Roman"/>
                <w:vanish/>
                <w:sz w:val="24"/>
                <w:szCs w:val="24"/>
                <w:lang w:val="en-US"/>
              </w:rPr>
            </w:pPr>
            <w:r w:rsidRPr="004141B0">
              <w:rPr>
                <w:rFonts w:ascii="Times New Roman" w:hAnsi="Times New Roman" w:cs="Times New Roman"/>
                <w:sz w:val="24"/>
                <w:szCs w:val="24"/>
                <w:lang w:val="en-US"/>
              </w:rPr>
              <w:t>2018</w:t>
            </w:r>
          </w:p>
        </w:tc>
      </w:tr>
      <w:tr w:rsidR="00EA1F59" w:rsidRPr="004141B0" w14:paraId="11C78876" w14:textId="77777777" w:rsidTr="00F039B5">
        <w:trPr>
          <w:trHeight w:hRule="exact" w:val="284"/>
          <w:jc w:val="center"/>
        </w:trPr>
        <w:tc>
          <w:tcPr>
            <w:tcW w:w="640" w:type="dxa"/>
          </w:tcPr>
          <w:p w14:paraId="5F170824" w14:textId="77777777" w:rsidR="00EA1F59" w:rsidRPr="004141B0" w:rsidRDefault="00EA1F59" w:rsidP="00F27602">
            <w:pPr>
              <w:pStyle w:val="a9"/>
              <w:numPr>
                <w:ilvl w:val="0"/>
                <w:numId w:val="8"/>
              </w:numPr>
              <w:ind w:left="0" w:firstLine="0"/>
              <w:jc w:val="center"/>
              <w:rPr>
                <w:rFonts w:eastAsia="Calibri"/>
              </w:rPr>
            </w:pPr>
          </w:p>
        </w:tc>
        <w:tc>
          <w:tcPr>
            <w:tcW w:w="5426" w:type="dxa"/>
          </w:tcPr>
          <w:p w14:paraId="11A03395" w14:textId="77777777" w:rsidR="00EA1F59" w:rsidRPr="004141B0" w:rsidRDefault="00EA1F59" w:rsidP="00C92A87">
            <w:pPr>
              <w:rPr>
                <w:rFonts w:ascii="Times New Roman" w:hAnsi="Times New Roman" w:cs="Times New Roman"/>
                <w:sz w:val="24"/>
                <w:szCs w:val="24"/>
              </w:rPr>
            </w:pPr>
            <w:r w:rsidRPr="004141B0">
              <w:rPr>
                <w:rFonts w:ascii="Times New Roman" w:hAnsi="Times New Roman" w:cs="Times New Roman"/>
                <w:sz w:val="24"/>
                <w:szCs w:val="24"/>
              </w:rPr>
              <w:t>Набор 23 хим посуды</w:t>
            </w:r>
          </w:p>
        </w:tc>
        <w:tc>
          <w:tcPr>
            <w:tcW w:w="1499" w:type="dxa"/>
          </w:tcPr>
          <w:p w14:paraId="49E7A130" w14:textId="77777777" w:rsidR="00EA1F59" w:rsidRPr="004141B0" w:rsidRDefault="00EA1F59" w:rsidP="00C92A87">
            <w:pPr>
              <w:jc w:val="center"/>
              <w:rPr>
                <w:rFonts w:ascii="Times New Roman" w:hAnsi="Times New Roman" w:cs="Times New Roman"/>
                <w:sz w:val="24"/>
                <w:szCs w:val="24"/>
              </w:rPr>
            </w:pPr>
            <w:r w:rsidRPr="004141B0">
              <w:rPr>
                <w:rFonts w:ascii="Times New Roman" w:hAnsi="Times New Roman" w:cs="Times New Roman"/>
                <w:sz w:val="24"/>
                <w:szCs w:val="24"/>
              </w:rPr>
              <w:t>1</w:t>
            </w:r>
          </w:p>
        </w:tc>
        <w:tc>
          <w:tcPr>
            <w:tcW w:w="1644" w:type="dxa"/>
            <w:vAlign w:val="center"/>
          </w:tcPr>
          <w:p w14:paraId="561F81E8" w14:textId="77777777" w:rsidR="00EA1F59" w:rsidRPr="004141B0" w:rsidRDefault="00EA1F59" w:rsidP="00C92A87">
            <w:pPr>
              <w:jc w:val="center"/>
              <w:rPr>
                <w:rFonts w:ascii="Times New Roman" w:hAnsi="Times New Roman" w:cs="Times New Roman"/>
                <w:vanish/>
                <w:sz w:val="24"/>
                <w:szCs w:val="24"/>
                <w:lang w:val="en-US"/>
              </w:rPr>
            </w:pPr>
            <w:r w:rsidRPr="004141B0">
              <w:rPr>
                <w:rFonts w:ascii="Times New Roman" w:hAnsi="Times New Roman" w:cs="Times New Roman"/>
                <w:sz w:val="24"/>
                <w:szCs w:val="24"/>
                <w:lang w:val="en-US"/>
              </w:rPr>
              <w:t>2018</w:t>
            </w:r>
          </w:p>
        </w:tc>
      </w:tr>
      <w:tr w:rsidR="00EA1F59" w:rsidRPr="004141B0" w14:paraId="36A03A0D" w14:textId="77777777" w:rsidTr="00F039B5">
        <w:trPr>
          <w:trHeight w:hRule="exact" w:val="284"/>
          <w:jc w:val="center"/>
        </w:trPr>
        <w:tc>
          <w:tcPr>
            <w:tcW w:w="640" w:type="dxa"/>
          </w:tcPr>
          <w:p w14:paraId="2ECACEEA" w14:textId="77777777" w:rsidR="00EA1F59" w:rsidRPr="004141B0" w:rsidRDefault="00EA1F59" w:rsidP="00F27602">
            <w:pPr>
              <w:pStyle w:val="a9"/>
              <w:numPr>
                <w:ilvl w:val="0"/>
                <w:numId w:val="8"/>
              </w:numPr>
              <w:ind w:left="0" w:firstLine="0"/>
              <w:jc w:val="center"/>
              <w:rPr>
                <w:rFonts w:eastAsia="Calibri"/>
              </w:rPr>
            </w:pPr>
          </w:p>
        </w:tc>
        <w:tc>
          <w:tcPr>
            <w:tcW w:w="5426" w:type="dxa"/>
          </w:tcPr>
          <w:p w14:paraId="3570BBC1" w14:textId="77777777" w:rsidR="00EA1F59" w:rsidRPr="004141B0" w:rsidRDefault="00EA1F59" w:rsidP="00C92A87">
            <w:pPr>
              <w:rPr>
                <w:rFonts w:ascii="Times New Roman" w:hAnsi="Times New Roman" w:cs="Times New Roman"/>
                <w:sz w:val="24"/>
                <w:szCs w:val="24"/>
              </w:rPr>
            </w:pPr>
            <w:r w:rsidRPr="004141B0">
              <w:rPr>
                <w:rFonts w:ascii="Times New Roman" w:hAnsi="Times New Roman" w:cs="Times New Roman"/>
                <w:sz w:val="24"/>
                <w:szCs w:val="24"/>
              </w:rPr>
              <w:t>Аппарат для проведения химических реакции</w:t>
            </w:r>
          </w:p>
        </w:tc>
        <w:tc>
          <w:tcPr>
            <w:tcW w:w="1499" w:type="dxa"/>
          </w:tcPr>
          <w:p w14:paraId="40DF9F4C" w14:textId="77777777" w:rsidR="00EA1F59" w:rsidRPr="004141B0" w:rsidRDefault="00EA1F59" w:rsidP="00C92A87">
            <w:pPr>
              <w:jc w:val="center"/>
              <w:rPr>
                <w:rFonts w:ascii="Times New Roman" w:hAnsi="Times New Roman" w:cs="Times New Roman"/>
                <w:sz w:val="24"/>
                <w:szCs w:val="24"/>
              </w:rPr>
            </w:pPr>
            <w:r w:rsidRPr="004141B0">
              <w:rPr>
                <w:rFonts w:ascii="Times New Roman" w:hAnsi="Times New Roman" w:cs="Times New Roman"/>
                <w:sz w:val="24"/>
                <w:szCs w:val="24"/>
              </w:rPr>
              <w:t>1</w:t>
            </w:r>
          </w:p>
        </w:tc>
        <w:tc>
          <w:tcPr>
            <w:tcW w:w="1644" w:type="dxa"/>
            <w:vAlign w:val="center"/>
          </w:tcPr>
          <w:p w14:paraId="5DEF0BB0" w14:textId="77777777" w:rsidR="00EA1F59" w:rsidRPr="004141B0" w:rsidRDefault="00EA1F59" w:rsidP="00C92A87">
            <w:pPr>
              <w:jc w:val="center"/>
              <w:rPr>
                <w:rFonts w:ascii="Times New Roman" w:hAnsi="Times New Roman" w:cs="Times New Roman"/>
                <w:vanish/>
                <w:sz w:val="24"/>
                <w:szCs w:val="24"/>
                <w:lang w:val="en-US"/>
              </w:rPr>
            </w:pPr>
            <w:r w:rsidRPr="004141B0">
              <w:rPr>
                <w:rFonts w:ascii="Times New Roman" w:hAnsi="Times New Roman" w:cs="Times New Roman"/>
                <w:sz w:val="24"/>
                <w:szCs w:val="24"/>
                <w:lang w:val="en-US"/>
              </w:rPr>
              <w:t>2018</w:t>
            </w:r>
          </w:p>
        </w:tc>
      </w:tr>
      <w:tr w:rsidR="00EA1F59" w:rsidRPr="004141B0" w14:paraId="066F1AA6" w14:textId="77777777" w:rsidTr="00F039B5">
        <w:trPr>
          <w:trHeight w:hRule="exact" w:val="284"/>
          <w:jc w:val="center"/>
        </w:trPr>
        <w:tc>
          <w:tcPr>
            <w:tcW w:w="640" w:type="dxa"/>
          </w:tcPr>
          <w:p w14:paraId="3BDFD9C4" w14:textId="77777777" w:rsidR="00EA1F59" w:rsidRPr="004141B0" w:rsidRDefault="00EA1F59" w:rsidP="00F27602">
            <w:pPr>
              <w:pStyle w:val="a9"/>
              <w:numPr>
                <w:ilvl w:val="0"/>
                <w:numId w:val="8"/>
              </w:numPr>
              <w:ind w:left="0" w:firstLine="0"/>
              <w:jc w:val="center"/>
              <w:rPr>
                <w:rFonts w:eastAsia="Calibri"/>
              </w:rPr>
            </w:pPr>
          </w:p>
        </w:tc>
        <w:tc>
          <w:tcPr>
            <w:tcW w:w="5426" w:type="dxa"/>
          </w:tcPr>
          <w:p w14:paraId="15B21444" w14:textId="77777777" w:rsidR="00EA1F59" w:rsidRPr="004141B0" w:rsidRDefault="00EA1F59" w:rsidP="00C92A87">
            <w:pPr>
              <w:rPr>
                <w:rFonts w:ascii="Times New Roman" w:hAnsi="Times New Roman" w:cs="Times New Roman"/>
                <w:sz w:val="24"/>
                <w:szCs w:val="24"/>
              </w:rPr>
            </w:pPr>
            <w:r w:rsidRPr="004141B0">
              <w:rPr>
                <w:rFonts w:ascii="Times New Roman" w:hAnsi="Times New Roman" w:cs="Times New Roman"/>
                <w:sz w:val="24"/>
                <w:szCs w:val="24"/>
              </w:rPr>
              <w:t>Аппарат КИППА 250мл</w:t>
            </w:r>
          </w:p>
        </w:tc>
        <w:tc>
          <w:tcPr>
            <w:tcW w:w="1499" w:type="dxa"/>
          </w:tcPr>
          <w:p w14:paraId="6BC022EE" w14:textId="77777777" w:rsidR="00EA1F59" w:rsidRPr="004141B0" w:rsidRDefault="00EA1F59" w:rsidP="00C92A87">
            <w:pPr>
              <w:jc w:val="center"/>
              <w:rPr>
                <w:rFonts w:ascii="Times New Roman" w:hAnsi="Times New Roman" w:cs="Times New Roman"/>
                <w:sz w:val="24"/>
                <w:szCs w:val="24"/>
              </w:rPr>
            </w:pPr>
            <w:r w:rsidRPr="004141B0">
              <w:rPr>
                <w:rFonts w:ascii="Times New Roman" w:hAnsi="Times New Roman" w:cs="Times New Roman"/>
                <w:sz w:val="24"/>
                <w:szCs w:val="24"/>
              </w:rPr>
              <w:t>1</w:t>
            </w:r>
          </w:p>
        </w:tc>
        <w:tc>
          <w:tcPr>
            <w:tcW w:w="1644" w:type="dxa"/>
            <w:vAlign w:val="center"/>
          </w:tcPr>
          <w:p w14:paraId="45090770" w14:textId="77777777" w:rsidR="00EA1F59" w:rsidRPr="004141B0" w:rsidRDefault="00EA1F59" w:rsidP="00C92A87">
            <w:pPr>
              <w:jc w:val="center"/>
              <w:rPr>
                <w:rFonts w:ascii="Times New Roman" w:hAnsi="Times New Roman" w:cs="Times New Roman"/>
                <w:vanish/>
                <w:sz w:val="24"/>
                <w:szCs w:val="24"/>
                <w:lang w:val="en-US"/>
              </w:rPr>
            </w:pPr>
            <w:r w:rsidRPr="004141B0">
              <w:rPr>
                <w:rFonts w:ascii="Times New Roman" w:hAnsi="Times New Roman" w:cs="Times New Roman"/>
                <w:sz w:val="24"/>
                <w:szCs w:val="24"/>
                <w:lang w:val="en-US"/>
              </w:rPr>
              <w:t>2018</w:t>
            </w:r>
          </w:p>
        </w:tc>
      </w:tr>
      <w:tr w:rsidR="00EA1F59" w:rsidRPr="004141B0" w14:paraId="5A16CC74" w14:textId="77777777" w:rsidTr="00F039B5">
        <w:trPr>
          <w:trHeight w:hRule="exact" w:val="284"/>
          <w:jc w:val="center"/>
        </w:trPr>
        <w:tc>
          <w:tcPr>
            <w:tcW w:w="640" w:type="dxa"/>
          </w:tcPr>
          <w:p w14:paraId="6F5E064D" w14:textId="77777777" w:rsidR="00EA1F59" w:rsidRPr="004141B0" w:rsidRDefault="00EA1F59" w:rsidP="00F27602">
            <w:pPr>
              <w:pStyle w:val="a9"/>
              <w:numPr>
                <w:ilvl w:val="0"/>
                <w:numId w:val="8"/>
              </w:numPr>
              <w:ind w:left="0" w:firstLine="0"/>
              <w:jc w:val="center"/>
              <w:rPr>
                <w:rFonts w:eastAsia="Calibri"/>
              </w:rPr>
            </w:pPr>
          </w:p>
        </w:tc>
        <w:tc>
          <w:tcPr>
            <w:tcW w:w="5426" w:type="dxa"/>
          </w:tcPr>
          <w:p w14:paraId="0524BA6D" w14:textId="77777777" w:rsidR="00EA1F59" w:rsidRPr="004141B0" w:rsidRDefault="00EA1F59" w:rsidP="00C92A87">
            <w:pPr>
              <w:rPr>
                <w:rFonts w:ascii="Times New Roman" w:hAnsi="Times New Roman" w:cs="Times New Roman"/>
                <w:sz w:val="24"/>
                <w:szCs w:val="24"/>
              </w:rPr>
            </w:pPr>
            <w:r w:rsidRPr="004141B0">
              <w:rPr>
                <w:rFonts w:ascii="Times New Roman" w:hAnsi="Times New Roman" w:cs="Times New Roman"/>
                <w:sz w:val="24"/>
                <w:szCs w:val="24"/>
              </w:rPr>
              <w:t>Весы электронные до 200 гр</w:t>
            </w:r>
          </w:p>
        </w:tc>
        <w:tc>
          <w:tcPr>
            <w:tcW w:w="1499" w:type="dxa"/>
          </w:tcPr>
          <w:p w14:paraId="6D10A436" w14:textId="77777777" w:rsidR="00EA1F59" w:rsidRPr="004141B0" w:rsidRDefault="00EA1F59" w:rsidP="00C92A87">
            <w:pPr>
              <w:jc w:val="center"/>
              <w:rPr>
                <w:rFonts w:ascii="Times New Roman" w:hAnsi="Times New Roman" w:cs="Times New Roman"/>
                <w:sz w:val="24"/>
                <w:szCs w:val="24"/>
              </w:rPr>
            </w:pPr>
            <w:r w:rsidRPr="004141B0">
              <w:rPr>
                <w:rFonts w:ascii="Times New Roman" w:hAnsi="Times New Roman" w:cs="Times New Roman"/>
                <w:sz w:val="24"/>
                <w:szCs w:val="24"/>
              </w:rPr>
              <w:t>3</w:t>
            </w:r>
          </w:p>
        </w:tc>
        <w:tc>
          <w:tcPr>
            <w:tcW w:w="1644" w:type="dxa"/>
            <w:vAlign w:val="center"/>
          </w:tcPr>
          <w:p w14:paraId="3278A9CC" w14:textId="77777777" w:rsidR="00EA1F59" w:rsidRPr="004141B0" w:rsidRDefault="00EA1F59" w:rsidP="00C92A87">
            <w:pPr>
              <w:jc w:val="center"/>
              <w:rPr>
                <w:rFonts w:ascii="Times New Roman" w:hAnsi="Times New Roman" w:cs="Times New Roman"/>
                <w:vanish/>
                <w:sz w:val="24"/>
                <w:szCs w:val="24"/>
                <w:lang w:val="en-US"/>
              </w:rPr>
            </w:pPr>
            <w:r w:rsidRPr="004141B0">
              <w:rPr>
                <w:rFonts w:ascii="Times New Roman" w:hAnsi="Times New Roman" w:cs="Times New Roman"/>
                <w:sz w:val="24"/>
                <w:szCs w:val="24"/>
                <w:lang w:val="en-US"/>
              </w:rPr>
              <w:t>2018</w:t>
            </w:r>
          </w:p>
        </w:tc>
      </w:tr>
      <w:tr w:rsidR="00EA1F59" w:rsidRPr="004141B0" w14:paraId="46202B95" w14:textId="77777777" w:rsidTr="00F039B5">
        <w:trPr>
          <w:trHeight w:hRule="exact" w:val="284"/>
          <w:jc w:val="center"/>
        </w:trPr>
        <w:tc>
          <w:tcPr>
            <w:tcW w:w="640" w:type="dxa"/>
          </w:tcPr>
          <w:p w14:paraId="37AE53B6" w14:textId="77777777" w:rsidR="00EA1F59" w:rsidRPr="004141B0" w:rsidRDefault="00EA1F59" w:rsidP="00F27602">
            <w:pPr>
              <w:pStyle w:val="a9"/>
              <w:numPr>
                <w:ilvl w:val="0"/>
                <w:numId w:val="8"/>
              </w:numPr>
              <w:ind w:left="0" w:firstLine="0"/>
              <w:jc w:val="center"/>
              <w:rPr>
                <w:rFonts w:eastAsia="Calibri"/>
              </w:rPr>
            </w:pPr>
          </w:p>
        </w:tc>
        <w:tc>
          <w:tcPr>
            <w:tcW w:w="5426" w:type="dxa"/>
          </w:tcPr>
          <w:p w14:paraId="35CE313A" w14:textId="77777777" w:rsidR="00EA1F59" w:rsidRPr="004141B0" w:rsidRDefault="00EA1F59" w:rsidP="00C92A87">
            <w:pPr>
              <w:rPr>
                <w:rFonts w:ascii="Times New Roman" w:hAnsi="Times New Roman" w:cs="Times New Roman"/>
                <w:sz w:val="24"/>
                <w:szCs w:val="24"/>
              </w:rPr>
            </w:pPr>
            <w:r w:rsidRPr="004141B0">
              <w:rPr>
                <w:rFonts w:ascii="Times New Roman" w:hAnsi="Times New Roman" w:cs="Times New Roman"/>
                <w:sz w:val="24"/>
                <w:szCs w:val="24"/>
              </w:rPr>
              <w:t>Нагреватель пробирок</w:t>
            </w:r>
          </w:p>
        </w:tc>
        <w:tc>
          <w:tcPr>
            <w:tcW w:w="1499" w:type="dxa"/>
          </w:tcPr>
          <w:p w14:paraId="42435C2E" w14:textId="77777777" w:rsidR="00EA1F59" w:rsidRPr="004141B0" w:rsidRDefault="00EA1F59" w:rsidP="00C92A87">
            <w:pPr>
              <w:jc w:val="center"/>
              <w:rPr>
                <w:rFonts w:ascii="Times New Roman" w:hAnsi="Times New Roman" w:cs="Times New Roman"/>
                <w:sz w:val="24"/>
                <w:szCs w:val="24"/>
              </w:rPr>
            </w:pPr>
            <w:r w:rsidRPr="004141B0">
              <w:rPr>
                <w:rFonts w:ascii="Times New Roman" w:hAnsi="Times New Roman" w:cs="Times New Roman"/>
                <w:sz w:val="24"/>
                <w:szCs w:val="24"/>
              </w:rPr>
              <w:t>1</w:t>
            </w:r>
          </w:p>
        </w:tc>
        <w:tc>
          <w:tcPr>
            <w:tcW w:w="1644" w:type="dxa"/>
            <w:vAlign w:val="center"/>
          </w:tcPr>
          <w:p w14:paraId="2D342FF2" w14:textId="77777777" w:rsidR="00EA1F59" w:rsidRPr="004141B0" w:rsidRDefault="00EA1F59" w:rsidP="00C92A87">
            <w:pPr>
              <w:jc w:val="center"/>
              <w:rPr>
                <w:rFonts w:ascii="Times New Roman" w:hAnsi="Times New Roman" w:cs="Times New Roman"/>
                <w:vanish/>
                <w:sz w:val="24"/>
                <w:szCs w:val="24"/>
                <w:lang w:val="en-US"/>
              </w:rPr>
            </w:pPr>
            <w:r w:rsidRPr="004141B0">
              <w:rPr>
                <w:rFonts w:ascii="Times New Roman" w:hAnsi="Times New Roman" w:cs="Times New Roman"/>
                <w:sz w:val="24"/>
                <w:szCs w:val="24"/>
                <w:lang w:val="en-US"/>
              </w:rPr>
              <w:t>2018</w:t>
            </w:r>
          </w:p>
        </w:tc>
      </w:tr>
      <w:tr w:rsidR="00EA1F59" w:rsidRPr="004141B0" w14:paraId="0D94CB24" w14:textId="77777777" w:rsidTr="00F039B5">
        <w:trPr>
          <w:trHeight w:hRule="exact" w:val="284"/>
          <w:jc w:val="center"/>
        </w:trPr>
        <w:tc>
          <w:tcPr>
            <w:tcW w:w="640" w:type="dxa"/>
          </w:tcPr>
          <w:p w14:paraId="5B34D6B5" w14:textId="77777777" w:rsidR="00EA1F59" w:rsidRPr="004141B0" w:rsidRDefault="00EA1F59" w:rsidP="00F27602">
            <w:pPr>
              <w:pStyle w:val="a9"/>
              <w:numPr>
                <w:ilvl w:val="0"/>
                <w:numId w:val="8"/>
              </w:numPr>
              <w:ind w:left="0" w:firstLine="0"/>
              <w:jc w:val="center"/>
              <w:rPr>
                <w:rFonts w:eastAsia="Calibri"/>
              </w:rPr>
            </w:pPr>
          </w:p>
        </w:tc>
        <w:tc>
          <w:tcPr>
            <w:tcW w:w="5426" w:type="dxa"/>
          </w:tcPr>
          <w:p w14:paraId="151DC6F5" w14:textId="77777777" w:rsidR="00EA1F59" w:rsidRPr="004141B0" w:rsidRDefault="00EA1F59" w:rsidP="00C92A87">
            <w:pPr>
              <w:rPr>
                <w:rFonts w:ascii="Times New Roman" w:hAnsi="Times New Roman" w:cs="Times New Roman"/>
                <w:sz w:val="24"/>
                <w:szCs w:val="24"/>
              </w:rPr>
            </w:pPr>
            <w:r w:rsidRPr="004141B0">
              <w:rPr>
                <w:rFonts w:ascii="Times New Roman" w:hAnsi="Times New Roman" w:cs="Times New Roman"/>
                <w:sz w:val="24"/>
                <w:szCs w:val="24"/>
              </w:rPr>
              <w:t>Прибор для сбора газов</w:t>
            </w:r>
          </w:p>
        </w:tc>
        <w:tc>
          <w:tcPr>
            <w:tcW w:w="1499" w:type="dxa"/>
          </w:tcPr>
          <w:p w14:paraId="32665961" w14:textId="77777777" w:rsidR="00EA1F59" w:rsidRPr="004141B0" w:rsidRDefault="00EA1F59" w:rsidP="00C92A87">
            <w:pPr>
              <w:jc w:val="center"/>
              <w:rPr>
                <w:rFonts w:ascii="Times New Roman" w:hAnsi="Times New Roman" w:cs="Times New Roman"/>
                <w:sz w:val="24"/>
                <w:szCs w:val="24"/>
              </w:rPr>
            </w:pPr>
            <w:r w:rsidRPr="004141B0">
              <w:rPr>
                <w:rFonts w:ascii="Times New Roman" w:hAnsi="Times New Roman" w:cs="Times New Roman"/>
                <w:sz w:val="24"/>
                <w:szCs w:val="24"/>
              </w:rPr>
              <w:t>3</w:t>
            </w:r>
          </w:p>
        </w:tc>
        <w:tc>
          <w:tcPr>
            <w:tcW w:w="1644" w:type="dxa"/>
            <w:vAlign w:val="center"/>
          </w:tcPr>
          <w:p w14:paraId="1B7FB6CE" w14:textId="77777777" w:rsidR="00EA1F59" w:rsidRPr="004141B0" w:rsidRDefault="00EA1F59" w:rsidP="00C92A87">
            <w:pPr>
              <w:jc w:val="center"/>
              <w:rPr>
                <w:rFonts w:ascii="Times New Roman" w:hAnsi="Times New Roman" w:cs="Times New Roman"/>
                <w:vanish/>
                <w:sz w:val="24"/>
                <w:szCs w:val="24"/>
                <w:lang w:val="en-US"/>
              </w:rPr>
            </w:pPr>
            <w:r w:rsidRPr="004141B0">
              <w:rPr>
                <w:rFonts w:ascii="Times New Roman" w:hAnsi="Times New Roman" w:cs="Times New Roman"/>
                <w:sz w:val="24"/>
                <w:szCs w:val="24"/>
                <w:lang w:val="en-US"/>
              </w:rPr>
              <w:t>2018</w:t>
            </w:r>
          </w:p>
        </w:tc>
      </w:tr>
      <w:tr w:rsidR="00EA1F59" w:rsidRPr="004141B0" w14:paraId="06DF7FA7" w14:textId="77777777" w:rsidTr="00F039B5">
        <w:trPr>
          <w:trHeight w:hRule="exact" w:val="284"/>
          <w:jc w:val="center"/>
        </w:trPr>
        <w:tc>
          <w:tcPr>
            <w:tcW w:w="640" w:type="dxa"/>
          </w:tcPr>
          <w:p w14:paraId="2041D070" w14:textId="77777777" w:rsidR="00EA1F59" w:rsidRPr="004141B0" w:rsidRDefault="00EA1F59" w:rsidP="00F27602">
            <w:pPr>
              <w:pStyle w:val="a9"/>
              <w:numPr>
                <w:ilvl w:val="0"/>
                <w:numId w:val="8"/>
              </w:numPr>
              <w:ind w:left="0" w:firstLine="0"/>
              <w:jc w:val="center"/>
              <w:rPr>
                <w:rFonts w:eastAsia="Calibri"/>
              </w:rPr>
            </w:pPr>
          </w:p>
        </w:tc>
        <w:tc>
          <w:tcPr>
            <w:tcW w:w="5426" w:type="dxa"/>
          </w:tcPr>
          <w:p w14:paraId="17E6208C" w14:textId="77777777" w:rsidR="00EA1F59" w:rsidRPr="004141B0" w:rsidRDefault="00EA1F59" w:rsidP="00C92A87">
            <w:pPr>
              <w:rPr>
                <w:rFonts w:ascii="Times New Roman" w:hAnsi="Times New Roman" w:cs="Times New Roman"/>
                <w:sz w:val="24"/>
                <w:szCs w:val="24"/>
              </w:rPr>
            </w:pPr>
            <w:r w:rsidRPr="004141B0">
              <w:rPr>
                <w:rFonts w:ascii="Times New Roman" w:hAnsi="Times New Roman" w:cs="Times New Roman"/>
                <w:sz w:val="24"/>
                <w:szCs w:val="24"/>
              </w:rPr>
              <w:t>Прибор для определения содержания кислорода в воздухе</w:t>
            </w:r>
          </w:p>
        </w:tc>
        <w:tc>
          <w:tcPr>
            <w:tcW w:w="1499" w:type="dxa"/>
          </w:tcPr>
          <w:p w14:paraId="727B55C0" w14:textId="77777777" w:rsidR="00EA1F59" w:rsidRPr="004141B0" w:rsidRDefault="00EA1F59" w:rsidP="00C92A87">
            <w:pPr>
              <w:jc w:val="center"/>
              <w:rPr>
                <w:rFonts w:ascii="Times New Roman" w:hAnsi="Times New Roman" w:cs="Times New Roman"/>
                <w:sz w:val="24"/>
                <w:szCs w:val="24"/>
              </w:rPr>
            </w:pPr>
            <w:r w:rsidRPr="004141B0">
              <w:rPr>
                <w:rFonts w:ascii="Times New Roman" w:hAnsi="Times New Roman" w:cs="Times New Roman"/>
                <w:sz w:val="24"/>
                <w:szCs w:val="24"/>
              </w:rPr>
              <w:t>1</w:t>
            </w:r>
          </w:p>
        </w:tc>
        <w:tc>
          <w:tcPr>
            <w:tcW w:w="1644" w:type="dxa"/>
            <w:vAlign w:val="center"/>
          </w:tcPr>
          <w:p w14:paraId="00959E1D" w14:textId="77777777" w:rsidR="00EA1F59" w:rsidRPr="004141B0" w:rsidRDefault="00EA1F59" w:rsidP="00C92A87">
            <w:pPr>
              <w:jc w:val="center"/>
              <w:rPr>
                <w:rFonts w:ascii="Times New Roman" w:hAnsi="Times New Roman" w:cs="Times New Roman"/>
                <w:vanish/>
                <w:sz w:val="24"/>
                <w:szCs w:val="24"/>
                <w:lang w:val="en-US"/>
              </w:rPr>
            </w:pPr>
            <w:r w:rsidRPr="004141B0">
              <w:rPr>
                <w:rFonts w:ascii="Times New Roman" w:hAnsi="Times New Roman" w:cs="Times New Roman"/>
                <w:sz w:val="24"/>
                <w:szCs w:val="24"/>
                <w:lang w:val="en-US"/>
              </w:rPr>
              <w:t>2018</w:t>
            </w:r>
          </w:p>
        </w:tc>
      </w:tr>
      <w:tr w:rsidR="00EA1F59" w:rsidRPr="004141B0" w14:paraId="7D1592D2" w14:textId="77777777" w:rsidTr="00F039B5">
        <w:trPr>
          <w:trHeight w:hRule="exact" w:val="284"/>
          <w:jc w:val="center"/>
        </w:trPr>
        <w:tc>
          <w:tcPr>
            <w:tcW w:w="640" w:type="dxa"/>
          </w:tcPr>
          <w:p w14:paraId="4730D73A" w14:textId="77777777" w:rsidR="00EA1F59" w:rsidRPr="004141B0" w:rsidRDefault="00EA1F59" w:rsidP="00F27602">
            <w:pPr>
              <w:pStyle w:val="a9"/>
              <w:numPr>
                <w:ilvl w:val="0"/>
                <w:numId w:val="8"/>
              </w:numPr>
              <w:ind w:left="0" w:firstLine="0"/>
              <w:jc w:val="center"/>
              <w:rPr>
                <w:rFonts w:eastAsia="Calibri"/>
              </w:rPr>
            </w:pPr>
          </w:p>
        </w:tc>
        <w:tc>
          <w:tcPr>
            <w:tcW w:w="5426" w:type="dxa"/>
          </w:tcPr>
          <w:p w14:paraId="37BD9BD5" w14:textId="77777777" w:rsidR="00EA1F59" w:rsidRPr="004141B0" w:rsidRDefault="00EA1F59" w:rsidP="00C92A87">
            <w:pPr>
              <w:rPr>
                <w:rFonts w:ascii="Times New Roman" w:hAnsi="Times New Roman" w:cs="Times New Roman"/>
                <w:sz w:val="24"/>
                <w:szCs w:val="24"/>
              </w:rPr>
            </w:pPr>
            <w:r w:rsidRPr="004141B0">
              <w:rPr>
                <w:rFonts w:ascii="Times New Roman" w:hAnsi="Times New Roman" w:cs="Times New Roman"/>
                <w:sz w:val="24"/>
                <w:szCs w:val="24"/>
              </w:rPr>
              <w:t>Термометр демонстрационный</w:t>
            </w:r>
          </w:p>
        </w:tc>
        <w:tc>
          <w:tcPr>
            <w:tcW w:w="1499" w:type="dxa"/>
          </w:tcPr>
          <w:p w14:paraId="00100EC1" w14:textId="77777777" w:rsidR="00EA1F59" w:rsidRPr="004141B0" w:rsidRDefault="00EA1F59" w:rsidP="00C92A87">
            <w:pPr>
              <w:jc w:val="center"/>
              <w:rPr>
                <w:rFonts w:ascii="Times New Roman" w:hAnsi="Times New Roman" w:cs="Times New Roman"/>
                <w:sz w:val="24"/>
                <w:szCs w:val="24"/>
              </w:rPr>
            </w:pPr>
            <w:r w:rsidRPr="004141B0">
              <w:rPr>
                <w:rFonts w:ascii="Times New Roman" w:hAnsi="Times New Roman" w:cs="Times New Roman"/>
                <w:sz w:val="24"/>
                <w:szCs w:val="24"/>
              </w:rPr>
              <w:t>1</w:t>
            </w:r>
          </w:p>
        </w:tc>
        <w:tc>
          <w:tcPr>
            <w:tcW w:w="1644" w:type="dxa"/>
            <w:vAlign w:val="center"/>
          </w:tcPr>
          <w:p w14:paraId="0312A376" w14:textId="77777777" w:rsidR="00EA1F59" w:rsidRPr="004141B0" w:rsidRDefault="00EA1F59" w:rsidP="00C92A87">
            <w:pPr>
              <w:jc w:val="center"/>
              <w:rPr>
                <w:rFonts w:ascii="Times New Roman" w:hAnsi="Times New Roman" w:cs="Times New Roman"/>
                <w:vanish/>
                <w:sz w:val="24"/>
                <w:szCs w:val="24"/>
                <w:lang w:val="en-US"/>
              </w:rPr>
            </w:pPr>
            <w:r w:rsidRPr="004141B0">
              <w:rPr>
                <w:rFonts w:ascii="Times New Roman" w:hAnsi="Times New Roman" w:cs="Times New Roman"/>
                <w:sz w:val="24"/>
                <w:szCs w:val="24"/>
                <w:lang w:val="en-US"/>
              </w:rPr>
              <w:t>2018</w:t>
            </w:r>
          </w:p>
        </w:tc>
      </w:tr>
      <w:tr w:rsidR="00EA1F59" w:rsidRPr="004141B0" w14:paraId="5BCDADF7" w14:textId="77777777" w:rsidTr="00F039B5">
        <w:trPr>
          <w:trHeight w:hRule="exact" w:val="284"/>
          <w:jc w:val="center"/>
        </w:trPr>
        <w:tc>
          <w:tcPr>
            <w:tcW w:w="640" w:type="dxa"/>
          </w:tcPr>
          <w:p w14:paraId="3FAE8F8C" w14:textId="77777777" w:rsidR="00EA1F59" w:rsidRPr="004141B0" w:rsidRDefault="00EA1F59" w:rsidP="00F27602">
            <w:pPr>
              <w:pStyle w:val="a9"/>
              <w:numPr>
                <w:ilvl w:val="0"/>
                <w:numId w:val="8"/>
              </w:numPr>
              <w:ind w:left="0" w:firstLine="0"/>
              <w:jc w:val="center"/>
              <w:rPr>
                <w:rFonts w:eastAsia="Calibri"/>
              </w:rPr>
            </w:pPr>
          </w:p>
        </w:tc>
        <w:tc>
          <w:tcPr>
            <w:tcW w:w="5426" w:type="dxa"/>
          </w:tcPr>
          <w:p w14:paraId="26C5CF0B" w14:textId="77777777" w:rsidR="00EA1F59" w:rsidRPr="004141B0" w:rsidRDefault="00EA1F59" w:rsidP="00C92A87">
            <w:pPr>
              <w:rPr>
                <w:rFonts w:ascii="Times New Roman" w:hAnsi="Times New Roman" w:cs="Times New Roman"/>
                <w:sz w:val="24"/>
                <w:szCs w:val="24"/>
              </w:rPr>
            </w:pPr>
            <w:r w:rsidRPr="004141B0">
              <w:rPr>
                <w:rFonts w:ascii="Times New Roman" w:hAnsi="Times New Roman" w:cs="Times New Roman"/>
                <w:sz w:val="24"/>
                <w:szCs w:val="24"/>
              </w:rPr>
              <w:t>Штатив лабораторный химический</w:t>
            </w:r>
          </w:p>
        </w:tc>
        <w:tc>
          <w:tcPr>
            <w:tcW w:w="1499" w:type="dxa"/>
          </w:tcPr>
          <w:p w14:paraId="0DA4A307" w14:textId="77777777" w:rsidR="00EA1F59" w:rsidRPr="004141B0" w:rsidRDefault="00EA1F59" w:rsidP="00C92A87">
            <w:pPr>
              <w:jc w:val="center"/>
              <w:rPr>
                <w:rFonts w:ascii="Times New Roman" w:hAnsi="Times New Roman" w:cs="Times New Roman"/>
                <w:sz w:val="24"/>
                <w:szCs w:val="24"/>
              </w:rPr>
            </w:pPr>
            <w:r w:rsidRPr="004141B0">
              <w:rPr>
                <w:rFonts w:ascii="Times New Roman" w:hAnsi="Times New Roman" w:cs="Times New Roman"/>
                <w:sz w:val="24"/>
                <w:szCs w:val="24"/>
              </w:rPr>
              <w:t>16</w:t>
            </w:r>
          </w:p>
        </w:tc>
        <w:tc>
          <w:tcPr>
            <w:tcW w:w="1644" w:type="dxa"/>
            <w:vAlign w:val="center"/>
          </w:tcPr>
          <w:p w14:paraId="000F08B5" w14:textId="77777777" w:rsidR="00EA1F59" w:rsidRPr="004141B0" w:rsidRDefault="00EA1F59" w:rsidP="00C92A87">
            <w:pPr>
              <w:jc w:val="center"/>
              <w:rPr>
                <w:rFonts w:ascii="Times New Roman" w:hAnsi="Times New Roman" w:cs="Times New Roman"/>
                <w:vanish/>
                <w:sz w:val="24"/>
                <w:szCs w:val="24"/>
                <w:lang w:val="en-US"/>
              </w:rPr>
            </w:pPr>
            <w:r w:rsidRPr="004141B0">
              <w:rPr>
                <w:rFonts w:ascii="Times New Roman" w:hAnsi="Times New Roman" w:cs="Times New Roman"/>
                <w:sz w:val="24"/>
                <w:szCs w:val="24"/>
                <w:lang w:val="en-US"/>
              </w:rPr>
              <w:t>2018</w:t>
            </w:r>
          </w:p>
        </w:tc>
      </w:tr>
      <w:tr w:rsidR="00EA1F59" w:rsidRPr="004141B0" w14:paraId="538534DF" w14:textId="77777777" w:rsidTr="00F039B5">
        <w:trPr>
          <w:trHeight w:hRule="exact" w:val="284"/>
          <w:jc w:val="center"/>
        </w:trPr>
        <w:tc>
          <w:tcPr>
            <w:tcW w:w="640" w:type="dxa"/>
          </w:tcPr>
          <w:p w14:paraId="7C97CEFE" w14:textId="77777777" w:rsidR="00EA1F59" w:rsidRPr="004141B0" w:rsidRDefault="00EA1F59" w:rsidP="00F27602">
            <w:pPr>
              <w:pStyle w:val="a9"/>
              <w:numPr>
                <w:ilvl w:val="0"/>
                <w:numId w:val="8"/>
              </w:numPr>
              <w:ind w:left="0" w:firstLine="0"/>
              <w:jc w:val="center"/>
              <w:rPr>
                <w:rFonts w:eastAsia="Calibri"/>
              </w:rPr>
            </w:pPr>
          </w:p>
        </w:tc>
        <w:tc>
          <w:tcPr>
            <w:tcW w:w="5426" w:type="dxa"/>
          </w:tcPr>
          <w:p w14:paraId="66ECF430" w14:textId="77777777" w:rsidR="00EA1F59" w:rsidRPr="004141B0" w:rsidRDefault="00EA1F59" w:rsidP="00C92A87">
            <w:pPr>
              <w:rPr>
                <w:rFonts w:ascii="Times New Roman" w:hAnsi="Times New Roman" w:cs="Times New Roman"/>
                <w:sz w:val="24"/>
                <w:szCs w:val="24"/>
              </w:rPr>
            </w:pPr>
            <w:r w:rsidRPr="004141B0">
              <w:rPr>
                <w:rFonts w:ascii="Times New Roman" w:hAnsi="Times New Roman" w:cs="Times New Roman"/>
                <w:sz w:val="24"/>
                <w:szCs w:val="24"/>
              </w:rPr>
              <w:t>Набор 24 для эксперимента "Вещества, смеси, вода"</w:t>
            </w:r>
          </w:p>
        </w:tc>
        <w:tc>
          <w:tcPr>
            <w:tcW w:w="1499" w:type="dxa"/>
          </w:tcPr>
          <w:p w14:paraId="2B60B07A" w14:textId="77777777" w:rsidR="00EA1F59" w:rsidRPr="004141B0" w:rsidRDefault="00EA1F59" w:rsidP="00C92A87">
            <w:pPr>
              <w:jc w:val="center"/>
              <w:rPr>
                <w:rFonts w:ascii="Times New Roman" w:hAnsi="Times New Roman" w:cs="Times New Roman"/>
                <w:sz w:val="24"/>
                <w:szCs w:val="24"/>
              </w:rPr>
            </w:pPr>
            <w:r w:rsidRPr="004141B0">
              <w:rPr>
                <w:rFonts w:ascii="Times New Roman" w:hAnsi="Times New Roman" w:cs="Times New Roman"/>
                <w:sz w:val="24"/>
                <w:szCs w:val="24"/>
              </w:rPr>
              <w:t>1</w:t>
            </w:r>
          </w:p>
        </w:tc>
        <w:tc>
          <w:tcPr>
            <w:tcW w:w="1644" w:type="dxa"/>
            <w:vAlign w:val="center"/>
          </w:tcPr>
          <w:p w14:paraId="375F0665" w14:textId="77777777" w:rsidR="00EA1F59" w:rsidRPr="004141B0" w:rsidRDefault="00EA1F59" w:rsidP="00C92A87">
            <w:pPr>
              <w:jc w:val="center"/>
              <w:rPr>
                <w:rFonts w:ascii="Times New Roman" w:hAnsi="Times New Roman" w:cs="Times New Roman"/>
                <w:vanish/>
                <w:sz w:val="24"/>
                <w:szCs w:val="24"/>
                <w:lang w:val="en-US"/>
              </w:rPr>
            </w:pPr>
            <w:r w:rsidRPr="004141B0">
              <w:rPr>
                <w:rFonts w:ascii="Times New Roman" w:hAnsi="Times New Roman" w:cs="Times New Roman"/>
                <w:sz w:val="24"/>
                <w:szCs w:val="24"/>
                <w:lang w:val="en-US"/>
              </w:rPr>
              <w:t>2018</w:t>
            </w:r>
          </w:p>
        </w:tc>
      </w:tr>
      <w:tr w:rsidR="00EA1F59" w:rsidRPr="004141B0" w14:paraId="727045FF" w14:textId="77777777" w:rsidTr="00F039B5">
        <w:trPr>
          <w:trHeight w:hRule="exact" w:val="284"/>
          <w:jc w:val="center"/>
        </w:trPr>
        <w:tc>
          <w:tcPr>
            <w:tcW w:w="640" w:type="dxa"/>
          </w:tcPr>
          <w:p w14:paraId="384A233B" w14:textId="77777777" w:rsidR="00EA1F59" w:rsidRPr="004141B0" w:rsidRDefault="00EA1F59" w:rsidP="00F27602">
            <w:pPr>
              <w:pStyle w:val="a9"/>
              <w:numPr>
                <w:ilvl w:val="0"/>
                <w:numId w:val="8"/>
              </w:numPr>
              <w:ind w:left="0" w:firstLine="0"/>
              <w:jc w:val="center"/>
              <w:rPr>
                <w:rFonts w:eastAsia="Calibri"/>
              </w:rPr>
            </w:pPr>
          </w:p>
        </w:tc>
        <w:tc>
          <w:tcPr>
            <w:tcW w:w="5426" w:type="dxa"/>
          </w:tcPr>
          <w:p w14:paraId="0F366E92" w14:textId="77777777" w:rsidR="00EA1F59" w:rsidRPr="004141B0" w:rsidRDefault="00EA1F59" w:rsidP="00C92A87">
            <w:pPr>
              <w:rPr>
                <w:rFonts w:ascii="Times New Roman" w:hAnsi="Times New Roman" w:cs="Times New Roman"/>
                <w:sz w:val="24"/>
                <w:szCs w:val="24"/>
              </w:rPr>
            </w:pPr>
            <w:r w:rsidRPr="004141B0">
              <w:rPr>
                <w:rFonts w:ascii="Times New Roman" w:hAnsi="Times New Roman" w:cs="Times New Roman"/>
                <w:sz w:val="24"/>
                <w:szCs w:val="24"/>
              </w:rPr>
              <w:t>Дополнительный набор для экспер "воздух,горение,окислительно-восстановит реакции</w:t>
            </w:r>
          </w:p>
        </w:tc>
        <w:tc>
          <w:tcPr>
            <w:tcW w:w="1499" w:type="dxa"/>
          </w:tcPr>
          <w:p w14:paraId="363C8C3D" w14:textId="77777777" w:rsidR="00EA1F59" w:rsidRPr="004141B0" w:rsidRDefault="00EA1F59" w:rsidP="00C92A87">
            <w:pPr>
              <w:jc w:val="center"/>
              <w:rPr>
                <w:rFonts w:ascii="Times New Roman" w:hAnsi="Times New Roman" w:cs="Times New Roman"/>
                <w:sz w:val="24"/>
                <w:szCs w:val="24"/>
              </w:rPr>
            </w:pPr>
            <w:r w:rsidRPr="004141B0">
              <w:rPr>
                <w:rFonts w:ascii="Times New Roman" w:hAnsi="Times New Roman" w:cs="Times New Roman"/>
                <w:sz w:val="24"/>
                <w:szCs w:val="24"/>
              </w:rPr>
              <w:t>1</w:t>
            </w:r>
          </w:p>
        </w:tc>
        <w:tc>
          <w:tcPr>
            <w:tcW w:w="1644" w:type="dxa"/>
            <w:vAlign w:val="center"/>
          </w:tcPr>
          <w:p w14:paraId="4BDCD8A6" w14:textId="77777777" w:rsidR="00EA1F59" w:rsidRPr="004141B0" w:rsidRDefault="00EA1F59" w:rsidP="00C92A87">
            <w:pPr>
              <w:jc w:val="center"/>
              <w:rPr>
                <w:rFonts w:ascii="Times New Roman" w:hAnsi="Times New Roman" w:cs="Times New Roman"/>
                <w:vanish/>
                <w:sz w:val="24"/>
                <w:szCs w:val="24"/>
                <w:lang w:val="en-US"/>
              </w:rPr>
            </w:pPr>
            <w:r w:rsidRPr="004141B0">
              <w:rPr>
                <w:rFonts w:ascii="Times New Roman" w:hAnsi="Times New Roman" w:cs="Times New Roman"/>
                <w:sz w:val="24"/>
                <w:szCs w:val="24"/>
                <w:lang w:val="en-US"/>
              </w:rPr>
              <w:t>2018</w:t>
            </w:r>
          </w:p>
        </w:tc>
      </w:tr>
      <w:tr w:rsidR="00EA1F59" w:rsidRPr="004141B0" w14:paraId="235B1FAC" w14:textId="77777777" w:rsidTr="00F039B5">
        <w:trPr>
          <w:trHeight w:hRule="exact" w:val="284"/>
          <w:jc w:val="center"/>
        </w:trPr>
        <w:tc>
          <w:tcPr>
            <w:tcW w:w="640" w:type="dxa"/>
          </w:tcPr>
          <w:p w14:paraId="583A44D7" w14:textId="77777777" w:rsidR="00EA1F59" w:rsidRPr="004141B0" w:rsidRDefault="00EA1F59" w:rsidP="00F27602">
            <w:pPr>
              <w:pStyle w:val="a9"/>
              <w:numPr>
                <w:ilvl w:val="0"/>
                <w:numId w:val="8"/>
              </w:numPr>
              <w:ind w:left="0" w:firstLine="0"/>
              <w:jc w:val="center"/>
              <w:rPr>
                <w:rFonts w:eastAsia="Calibri"/>
              </w:rPr>
            </w:pPr>
          </w:p>
        </w:tc>
        <w:tc>
          <w:tcPr>
            <w:tcW w:w="5426" w:type="dxa"/>
          </w:tcPr>
          <w:p w14:paraId="4E6FDA06" w14:textId="77777777" w:rsidR="00EA1F59" w:rsidRPr="004141B0" w:rsidRDefault="00EA1F59" w:rsidP="00C92A87">
            <w:pPr>
              <w:rPr>
                <w:rFonts w:ascii="Times New Roman" w:hAnsi="Times New Roman" w:cs="Times New Roman"/>
                <w:sz w:val="24"/>
                <w:szCs w:val="24"/>
              </w:rPr>
            </w:pPr>
            <w:r w:rsidRPr="004141B0">
              <w:rPr>
                <w:rFonts w:ascii="Times New Roman" w:hAnsi="Times New Roman" w:cs="Times New Roman"/>
                <w:sz w:val="24"/>
                <w:szCs w:val="24"/>
              </w:rPr>
              <w:t>Аптечка</w:t>
            </w:r>
          </w:p>
        </w:tc>
        <w:tc>
          <w:tcPr>
            <w:tcW w:w="1499" w:type="dxa"/>
          </w:tcPr>
          <w:p w14:paraId="340C03ED" w14:textId="77777777" w:rsidR="00EA1F59" w:rsidRPr="004141B0" w:rsidRDefault="00EA1F59" w:rsidP="00C92A87">
            <w:pPr>
              <w:jc w:val="center"/>
              <w:rPr>
                <w:rFonts w:ascii="Times New Roman" w:hAnsi="Times New Roman" w:cs="Times New Roman"/>
                <w:sz w:val="24"/>
                <w:szCs w:val="24"/>
              </w:rPr>
            </w:pPr>
            <w:r w:rsidRPr="004141B0">
              <w:rPr>
                <w:rFonts w:ascii="Times New Roman" w:hAnsi="Times New Roman" w:cs="Times New Roman"/>
                <w:sz w:val="24"/>
                <w:szCs w:val="24"/>
              </w:rPr>
              <w:t>1</w:t>
            </w:r>
          </w:p>
        </w:tc>
        <w:tc>
          <w:tcPr>
            <w:tcW w:w="1644" w:type="dxa"/>
            <w:vAlign w:val="center"/>
          </w:tcPr>
          <w:p w14:paraId="4BFF7C94" w14:textId="77777777" w:rsidR="00EA1F59" w:rsidRPr="004141B0" w:rsidRDefault="00EA1F59" w:rsidP="00C92A87">
            <w:pPr>
              <w:jc w:val="center"/>
              <w:rPr>
                <w:rFonts w:ascii="Times New Roman" w:hAnsi="Times New Roman" w:cs="Times New Roman"/>
                <w:vanish/>
                <w:sz w:val="24"/>
                <w:szCs w:val="24"/>
                <w:lang w:val="en-US"/>
              </w:rPr>
            </w:pPr>
            <w:r w:rsidRPr="004141B0">
              <w:rPr>
                <w:rFonts w:ascii="Times New Roman" w:hAnsi="Times New Roman" w:cs="Times New Roman"/>
                <w:sz w:val="24"/>
                <w:szCs w:val="24"/>
                <w:lang w:val="en-US"/>
              </w:rPr>
              <w:t>2018</w:t>
            </w:r>
          </w:p>
        </w:tc>
      </w:tr>
      <w:tr w:rsidR="00EA1F59" w:rsidRPr="004141B0" w14:paraId="0E49D739" w14:textId="77777777" w:rsidTr="00F039B5">
        <w:trPr>
          <w:trHeight w:hRule="exact" w:val="284"/>
          <w:jc w:val="center"/>
        </w:trPr>
        <w:tc>
          <w:tcPr>
            <w:tcW w:w="640" w:type="dxa"/>
          </w:tcPr>
          <w:p w14:paraId="79DABE28" w14:textId="77777777" w:rsidR="00EA1F59" w:rsidRPr="004141B0" w:rsidRDefault="00EA1F59" w:rsidP="00F27602">
            <w:pPr>
              <w:pStyle w:val="a9"/>
              <w:numPr>
                <w:ilvl w:val="0"/>
                <w:numId w:val="8"/>
              </w:numPr>
              <w:ind w:left="0" w:firstLine="0"/>
              <w:jc w:val="center"/>
              <w:rPr>
                <w:rFonts w:eastAsia="Calibri"/>
              </w:rPr>
            </w:pPr>
          </w:p>
        </w:tc>
        <w:tc>
          <w:tcPr>
            <w:tcW w:w="5426" w:type="dxa"/>
          </w:tcPr>
          <w:p w14:paraId="57BDF8F8" w14:textId="77777777" w:rsidR="00EA1F59" w:rsidRPr="004141B0" w:rsidRDefault="00EA1F59" w:rsidP="00C92A87">
            <w:pPr>
              <w:rPr>
                <w:rFonts w:ascii="Times New Roman" w:hAnsi="Times New Roman" w:cs="Times New Roman"/>
                <w:sz w:val="24"/>
                <w:szCs w:val="24"/>
              </w:rPr>
            </w:pPr>
            <w:r w:rsidRPr="004141B0">
              <w:rPr>
                <w:rFonts w:ascii="Times New Roman" w:hAnsi="Times New Roman" w:cs="Times New Roman"/>
                <w:sz w:val="24"/>
                <w:szCs w:val="24"/>
              </w:rPr>
              <w:t>Очки защитные от агрессивных химических веществ</w:t>
            </w:r>
          </w:p>
        </w:tc>
        <w:tc>
          <w:tcPr>
            <w:tcW w:w="1499" w:type="dxa"/>
          </w:tcPr>
          <w:p w14:paraId="2E05266D" w14:textId="77777777" w:rsidR="00EA1F59" w:rsidRPr="004141B0" w:rsidRDefault="00EA1F59" w:rsidP="00C92A87">
            <w:pPr>
              <w:jc w:val="center"/>
              <w:rPr>
                <w:rFonts w:ascii="Times New Roman" w:hAnsi="Times New Roman" w:cs="Times New Roman"/>
                <w:sz w:val="24"/>
                <w:szCs w:val="24"/>
              </w:rPr>
            </w:pPr>
            <w:r w:rsidRPr="004141B0">
              <w:rPr>
                <w:rFonts w:ascii="Times New Roman" w:hAnsi="Times New Roman" w:cs="Times New Roman"/>
                <w:sz w:val="24"/>
                <w:szCs w:val="24"/>
              </w:rPr>
              <w:t>30</w:t>
            </w:r>
          </w:p>
        </w:tc>
        <w:tc>
          <w:tcPr>
            <w:tcW w:w="1644" w:type="dxa"/>
            <w:vAlign w:val="center"/>
          </w:tcPr>
          <w:p w14:paraId="169FDF65" w14:textId="77777777" w:rsidR="00EA1F59" w:rsidRPr="004141B0" w:rsidRDefault="00EA1F59" w:rsidP="00C92A87">
            <w:pPr>
              <w:jc w:val="center"/>
              <w:rPr>
                <w:rFonts w:ascii="Times New Roman" w:hAnsi="Times New Roman" w:cs="Times New Roman"/>
                <w:vanish/>
                <w:sz w:val="24"/>
                <w:szCs w:val="24"/>
                <w:lang w:val="en-US"/>
              </w:rPr>
            </w:pPr>
            <w:r w:rsidRPr="004141B0">
              <w:rPr>
                <w:rFonts w:ascii="Times New Roman" w:hAnsi="Times New Roman" w:cs="Times New Roman"/>
                <w:sz w:val="24"/>
                <w:szCs w:val="24"/>
                <w:lang w:val="en-US"/>
              </w:rPr>
              <w:t>2018</w:t>
            </w:r>
          </w:p>
        </w:tc>
      </w:tr>
      <w:tr w:rsidR="00EA1F59" w:rsidRPr="004141B0" w14:paraId="7F0CCA51" w14:textId="77777777" w:rsidTr="00F039B5">
        <w:trPr>
          <w:trHeight w:hRule="exact" w:val="284"/>
          <w:jc w:val="center"/>
        </w:trPr>
        <w:tc>
          <w:tcPr>
            <w:tcW w:w="640" w:type="dxa"/>
          </w:tcPr>
          <w:p w14:paraId="41D25BA8" w14:textId="77777777" w:rsidR="00EA1F59" w:rsidRPr="004141B0" w:rsidRDefault="00EA1F59" w:rsidP="00F27602">
            <w:pPr>
              <w:pStyle w:val="a9"/>
              <w:numPr>
                <w:ilvl w:val="0"/>
                <w:numId w:val="8"/>
              </w:numPr>
              <w:ind w:left="0" w:firstLine="0"/>
              <w:jc w:val="center"/>
              <w:rPr>
                <w:rFonts w:eastAsia="Calibri"/>
              </w:rPr>
            </w:pPr>
          </w:p>
        </w:tc>
        <w:tc>
          <w:tcPr>
            <w:tcW w:w="5426" w:type="dxa"/>
          </w:tcPr>
          <w:p w14:paraId="3E130D7B" w14:textId="77777777" w:rsidR="00EA1F59" w:rsidRPr="004141B0" w:rsidRDefault="00EA1F59" w:rsidP="00C92A87">
            <w:pPr>
              <w:rPr>
                <w:rFonts w:ascii="Times New Roman" w:hAnsi="Times New Roman" w:cs="Times New Roman"/>
                <w:sz w:val="24"/>
                <w:szCs w:val="24"/>
              </w:rPr>
            </w:pPr>
            <w:r w:rsidRPr="004141B0">
              <w:rPr>
                <w:rFonts w:ascii="Times New Roman" w:hAnsi="Times New Roman" w:cs="Times New Roman"/>
                <w:sz w:val="24"/>
                <w:szCs w:val="24"/>
              </w:rPr>
              <w:t>Перчатки защитные</w:t>
            </w:r>
          </w:p>
        </w:tc>
        <w:tc>
          <w:tcPr>
            <w:tcW w:w="1499" w:type="dxa"/>
          </w:tcPr>
          <w:p w14:paraId="7BF8EC2A" w14:textId="77777777" w:rsidR="00EA1F59" w:rsidRPr="004141B0" w:rsidRDefault="00EA1F59" w:rsidP="00C92A87">
            <w:pPr>
              <w:jc w:val="center"/>
              <w:rPr>
                <w:rFonts w:ascii="Times New Roman" w:hAnsi="Times New Roman" w:cs="Times New Roman"/>
                <w:sz w:val="24"/>
                <w:szCs w:val="24"/>
              </w:rPr>
            </w:pPr>
            <w:r w:rsidRPr="004141B0">
              <w:rPr>
                <w:rFonts w:ascii="Times New Roman" w:hAnsi="Times New Roman" w:cs="Times New Roman"/>
                <w:sz w:val="24"/>
                <w:szCs w:val="24"/>
              </w:rPr>
              <w:t>30</w:t>
            </w:r>
          </w:p>
        </w:tc>
        <w:tc>
          <w:tcPr>
            <w:tcW w:w="1644" w:type="dxa"/>
            <w:vAlign w:val="center"/>
          </w:tcPr>
          <w:p w14:paraId="17890836" w14:textId="77777777" w:rsidR="00EA1F59" w:rsidRPr="004141B0" w:rsidRDefault="00EA1F59" w:rsidP="00C92A87">
            <w:pPr>
              <w:jc w:val="center"/>
              <w:rPr>
                <w:rFonts w:ascii="Times New Roman" w:hAnsi="Times New Roman" w:cs="Times New Roman"/>
                <w:vanish/>
                <w:sz w:val="24"/>
                <w:szCs w:val="24"/>
                <w:lang w:val="en-US"/>
              </w:rPr>
            </w:pPr>
            <w:r w:rsidRPr="004141B0">
              <w:rPr>
                <w:rFonts w:ascii="Times New Roman" w:hAnsi="Times New Roman" w:cs="Times New Roman"/>
                <w:sz w:val="24"/>
                <w:szCs w:val="24"/>
                <w:lang w:val="en-US"/>
              </w:rPr>
              <w:t>2018</w:t>
            </w:r>
          </w:p>
        </w:tc>
      </w:tr>
      <w:tr w:rsidR="00EA1F59" w:rsidRPr="004141B0" w14:paraId="4DC8674B" w14:textId="77777777" w:rsidTr="00F039B5">
        <w:trPr>
          <w:trHeight w:hRule="exact" w:val="284"/>
          <w:jc w:val="center"/>
        </w:trPr>
        <w:tc>
          <w:tcPr>
            <w:tcW w:w="640" w:type="dxa"/>
          </w:tcPr>
          <w:p w14:paraId="28BA894D" w14:textId="77777777" w:rsidR="00EA1F59" w:rsidRPr="004141B0" w:rsidRDefault="00EA1F59" w:rsidP="00F27602">
            <w:pPr>
              <w:pStyle w:val="a9"/>
              <w:numPr>
                <w:ilvl w:val="0"/>
                <w:numId w:val="8"/>
              </w:numPr>
              <w:ind w:left="0" w:firstLine="0"/>
              <w:jc w:val="center"/>
              <w:rPr>
                <w:rFonts w:eastAsia="Calibri"/>
              </w:rPr>
            </w:pPr>
          </w:p>
        </w:tc>
        <w:tc>
          <w:tcPr>
            <w:tcW w:w="5426" w:type="dxa"/>
          </w:tcPr>
          <w:p w14:paraId="17321CD3" w14:textId="77777777" w:rsidR="00EA1F59" w:rsidRPr="004141B0" w:rsidRDefault="00EA1F59" w:rsidP="00C92A87">
            <w:pPr>
              <w:rPr>
                <w:rFonts w:ascii="Times New Roman" w:hAnsi="Times New Roman" w:cs="Times New Roman"/>
                <w:sz w:val="24"/>
                <w:szCs w:val="24"/>
              </w:rPr>
            </w:pPr>
            <w:r w:rsidRPr="004141B0">
              <w:rPr>
                <w:rFonts w:ascii="Times New Roman" w:hAnsi="Times New Roman" w:cs="Times New Roman"/>
                <w:sz w:val="24"/>
                <w:szCs w:val="24"/>
              </w:rPr>
              <w:t>Фартук прорезиненный</w:t>
            </w:r>
          </w:p>
        </w:tc>
        <w:tc>
          <w:tcPr>
            <w:tcW w:w="1499" w:type="dxa"/>
          </w:tcPr>
          <w:p w14:paraId="788899EC" w14:textId="77777777" w:rsidR="00EA1F59" w:rsidRPr="004141B0" w:rsidRDefault="00EA1F59" w:rsidP="00C92A87">
            <w:pPr>
              <w:jc w:val="center"/>
              <w:rPr>
                <w:rFonts w:ascii="Times New Roman" w:hAnsi="Times New Roman" w:cs="Times New Roman"/>
                <w:sz w:val="24"/>
                <w:szCs w:val="24"/>
              </w:rPr>
            </w:pPr>
            <w:r w:rsidRPr="004141B0">
              <w:rPr>
                <w:rFonts w:ascii="Times New Roman" w:hAnsi="Times New Roman" w:cs="Times New Roman"/>
                <w:sz w:val="24"/>
                <w:szCs w:val="24"/>
              </w:rPr>
              <w:t>1</w:t>
            </w:r>
          </w:p>
        </w:tc>
        <w:tc>
          <w:tcPr>
            <w:tcW w:w="1644" w:type="dxa"/>
            <w:vAlign w:val="center"/>
          </w:tcPr>
          <w:p w14:paraId="2B85F9AF" w14:textId="77777777" w:rsidR="00EA1F59" w:rsidRPr="004141B0" w:rsidRDefault="00EA1F59" w:rsidP="00C92A87">
            <w:pPr>
              <w:jc w:val="center"/>
              <w:rPr>
                <w:rFonts w:ascii="Times New Roman" w:hAnsi="Times New Roman" w:cs="Times New Roman"/>
                <w:vanish/>
                <w:sz w:val="24"/>
                <w:szCs w:val="24"/>
                <w:lang w:val="en-US"/>
              </w:rPr>
            </w:pPr>
            <w:r w:rsidRPr="004141B0">
              <w:rPr>
                <w:rFonts w:ascii="Times New Roman" w:hAnsi="Times New Roman" w:cs="Times New Roman"/>
                <w:sz w:val="24"/>
                <w:szCs w:val="24"/>
                <w:lang w:val="en-US"/>
              </w:rPr>
              <w:t>2018</w:t>
            </w:r>
          </w:p>
        </w:tc>
      </w:tr>
      <w:tr w:rsidR="00EA1F59" w:rsidRPr="004141B0" w14:paraId="45AC927E" w14:textId="77777777" w:rsidTr="00F039B5">
        <w:trPr>
          <w:trHeight w:hRule="exact" w:val="284"/>
          <w:jc w:val="center"/>
        </w:trPr>
        <w:tc>
          <w:tcPr>
            <w:tcW w:w="640" w:type="dxa"/>
          </w:tcPr>
          <w:p w14:paraId="1C2F9558" w14:textId="77777777" w:rsidR="00EA1F59" w:rsidRPr="004141B0" w:rsidRDefault="00EA1F59" w:rsidP="00F27602">
            <w:pPr>
              <w:pStyle w:val="a9"/>
              <w:numPr>
                <w:ilvl w:val="0"/>
                <w:numId w:val="8"/>
              </w:numPr>
              <w:ind w:left="0" w:firstLine="0"/>
              <w:jc w:val="center"/>
              <w:rPr>
                <w:rFonts w:eastAsia="Calibri"/>
              </w:rPr>
            </w:pPr>
          </w:p>
        </w:tc>
        <w:tc>
          <w:tcPr>
            <w:tcW w:w="5426" w:type="dxa"/>
          </w:tcPr>
          <w:p w14:paraId="6881166D" w14:textId="77777777" w:rsidR="00EA1F59" w:rsidRPr="004141B0" w:rsidRDefault="00EA1F59" w:rsidP="00C92A87">
            <w:pPr>
              <w:rPr>
                <w:rFonts w:ascii="Times New Roman" w:hAnsi="Times New Roman" w:cs="Times New Roman"/>
                <w:sz w:val="24"/>
                <w:szCs w:val="24"/>
              </w:rPr>
            </w:pPr>
            <w:r w:rsidRPr="004141B0">
              <w:rPr>
                <w:rFonts w:ascii="Times New Roman" w:hAnsi="Times New Roman" w:cs="Times New Roman"/>
                <w:sz w:val="24"/>
                <w:szCs w:val="24"/>
              </w:rPr>
              <w:t>Халат</w:t>
            </w:r>
          </w:p>
        </w:tc>
        <w:tc>
          <w:tcPr>
            <w:tcW w:w="1499" w:type="dxa"/>
          </w:tcPr>
          <w:p w14:paraId="3B463C0C" w14:textId="77777777" w:rsidR="00EA1F59" w:rsidRPr="004141B0" w:rsidRDefault="00EA1F59" w:rsidP="00C92A87">
            <w:pPr>
              <w:jc w:val="center"/>
              <w:rPr>
                <w:rFonts w:ascii="Times New Roman" w:hAnsi="Times New Roman" w:cs="Times New Roman"/>
                <w:sz w:val="24"/>
                <w:szCs w:val="24"/>
              </w:rPr>
            </w:pPr>
            <w:r w:rsidRPr="004141B0">
              <w:rPr>
                <w:rFonts w:ascii="Times New Roman" w:hAnsi="Times New Roman" w:cs="Times New Roman"/>
                <w:sz w:val="24"/>
                <w:szCs w:val="24"/>
              </w:rPr>
              <w:t>30</w:t>
            </w:r>
          </w:p>
        </w:tc>
        <w:tc>
          <w:tcPr>
            <w:tcW w:w="1644" w:type="dxa"/>
            <w:vAlign w:val="center"/>
          </w:tcPr>
          <w:p w14:paraId="107A7A25" w14:textId="77777777" w:rsidR="00EA1F59" w:rsidRPr="004141B0" w:rsidRDefault="00EA1F59" w:rsidP="00C92A87">
            <w:pPr>
              <w:jc w:val="center"/>
              <w:rPr>
                <w:rFonts w:ascii="Times New Roman" w:hAnsi="Times New Roman" w:cs="Times New Roman"/>
                <w:vanish/>
                <w:sz w:val="24"/>
                <w:szCs w:val="24"/>
                <w:lang w:val="en-US"/>
              </w:rPr>
            </w:pPr>
            <w:r w:rsidRPr="004141B0">
              <w:rPr>
                <w:rFonts w:ascii="Times New Roman" w:hAnsi="Times New Roman" w:cs="Times New Roman"/>
                <w:sz w:val="24"/>
                <w:szCs w:val="24"/>
                <w:lang w:val="en-US"/>
              </w:rPr>
              <w:t>2018</w:t>
            </w:r>
          </w:p>
        </w:tc>
      </w:tr>
      <w:tr w:rsidR="00EA1F59" w:rsidRPr="004141B0" w14:paraId="33A82F99" w14:textId="77777777" w:rsidTr="00F039B5">
        <w:trPr>
          <w:trHeight w:hRule="exact" w:val="284"/>
          <w:jc w:val="center"/>
        </w:trPr>
        <w:tc>
          <w:tcPr>
            <w:tcW w:w="640" w:type="dxa"/>
          </w:tcPr>
          <w:p w14:paraId="087CB655" w14:textId="77777777" w:rsidR="00EA1F59" w:rsidRPr="004141B0" w:rsidRDefault="00EA1F59" w:rsidP="00F27602">
            <w:pPr>
              <w:pStyle w:val="a9"/>
              <w:numPr>
                <w:ilvl w:val="0"/>
                <w:numId w:val="8"/>
              </w:numPr>
              <w:ind w:left="0" w:firstLine="0"/>
              <w:jc w:val="center"/>
              <w:rPr>
                <w:rFonts w:eastAsia="Calibri"/>
              </w:rPr>
            </w:pPr>
          </w:p>
        </w:tc>
        <w:tc>
          <w:tcPr>
            <w:tcW w:w="5426" w:type="dxa"/>
          </w:tcPr>
          <w:p w14:paraId="336B8417" w14:textId="77777777" w:rsidR="00EA1F59" w:rsidRPr="004141B0" w:rsidRDefault="00EA1F59" w:rsidP="00C92A87">
            <w:pPr>
              <w:rPr>
                <w:rFonts w:ascii="Times New Roman" w:hAnsi="Times New Roman" w:cs="Times New Roman"/>
                <w:sz w:val="24"/>
                <w:szCs w:val="24"/>
              </w:rPr>
            </w:pPr>
            <w:r w:rsidRPr="004141B0">
              <w:rPr>
                <w:rFonts w:ascii="Times New Roman" w:hAnsi="Times New Roman" w:cs="Times New Roman"/>
                <w:sz w:val="24"/>
                <w:szCs w:val="24"/>
              </w:rPr>
              <w:t>Сетевой фильтр с контурным заземлением</w:t>
            </w:r>
          </w:p>
        </w:tc>
        <w:tc>
          <w:tcPr>
            <w:tcW w:w="1499" w:type="dxa"/>
          </w:tcPr>
          <w:p w14:paraId="3EB73C73" w14:textId="77777777" w:rsidR="00EA1F59" w:rsidRPr="004141B0" w:rsidRDefault="00EA1F59" w:rsidP="00C92A87">
            <w:pPr>
              <w:jc w:val="center"/>
              <w:rPr>
                <w:rFonts w:ascii="Times New Roman" w:hAnsi="Times New Roman" w:cs="Times New Roman"/>
                <w:sz w:val="24"/>
                <w:szCs w:val="24"/>
              </w:rPr>
            </w:pPr>
            <w:r w:rsidRPr="004141B0">
              <w:rPr>
                <w:rFonts w:ascii="Times New Roman" w:hAnsi="Times New Roman" w:cs="Times New Roman"/>
                <w:sz w:val="24"/>
                <w:szCs w:val="24"/>
              </w:rPr>
              <w:t>1</w:t>
            </w:r>
          </w:p>
        </w:tc>
        <w:tc>
          <w:tcPr>
            <w:tcW w:w="1644" w:type="dxa"/>
            <w:vAlign w:val="center"/>
          </w:tcPr>
          <w:p w14:paraId="1696D64E" w14:textId="77777777" w:rsidR="00EA1F59" w:rsidRPr="004141B0" w:rsidRDefault="00EA1F59" w:rsidP="00C92A87">
            <w:pPr>
              <w:jc w:val="center"/>
              <w:rPr>
                <w:rFonts w:ascii="Times New Roman" w:hAnsi="Times New Roman" w:cs="Times New Roman"/>
                <w:vanish/>
                <w:sz w:val="24"/>
                <w:szCs w:val="24"/>
                <w:lang w:val="en-US"/>
              </w:rPr>
            </w:pPr>
            <w:r w:rsidRPr="004141B0">
              <w:rPr>
                <w:rFonts w:ascii="Times New Roman" w:hAnsi="Times New Roman" w:cs="Times New Roman"/>
                <w:sz w:val="24"/>
                <w:szCs w:val="24"/>
                <w:lang w:val="en-US"/>
              </w:rPr>
              <w:t>2018</w:t>
            </w:r>
          </w:p>
        </w:tc>
      </w:tr>
      <w:tr w:rsidR="00EA1F59" w:rsidRPr="004141B0" w14:paraId="7DB81959" w14:textId="77777777" w:rsidTr="00F039B5">
        <w:trPr>
          <w:trHeight w:hRule="exact" w:val="284"/>
          <w:jc w:val="center"/>
        </w:trPr>
        <w:tc>
          <w:tcPr>
            <w:tcW w:w="640" w:type="dxa"/>
          </w:tcPr>
          <w:p w14:paraId="5636E270" w14:textId="77777777" w:rsidR="00EA1F59" w:rsidRPr="004141B0" w:rsidRDefault="00EA1F59" w:rsidP="00F27602">
            <w:pPr>
              <w:pStyle w:val="a9"/>
              <w:numPr>
                <w:ilvl w:val="0"/>
                <w:numId w:val="8"/>
              </w:numPr>
              <w:ind w:left="0" w:firstLine="0"/>
              <w:jc w:val="center"/>
              <w:rPr>
                <w:rFonts w:eastAsia="Calibri"/>
              </w:rPr>
            </w:pPr>
          </w:p>
        </w:tc>
        <w:tc>
          <w:tcPr>
            <w:tcW w:w="5426" w:type="dxa"/>
          </w:tcPr>
          <w:p w14:paraId="1299C512" w14:textId="77777777" w:rsidR="00EA1F59" w:rsidRPr="004141B0" w:rsidRDefault="00EA1F59" w:rsidP="00C92A87">
            <w:pPr>
              <w:rPr>
                <w:rFonts w:ascii="Times New Roman" w:hAnsi="Times New Roman" w:cs="Times New Roman"/>
                <w:sz w:val="24"/>
                <w:szCs w:val="24"/>
              </w:rPr>
            </w:pPr>
            <w:r w:rsidRPr="004141B0">
              <w:rPr>
                <w:rFonts w:ascii="Times New Roman" w:hAnsi="Times New Roman" w:cs="Times New Roman"/>
                <w:sz w:val="24"/>
                <w:szCs w:val="24"/>
              </w:rPr>
              <w:t>Интерактивный провод планшет с интерфейсом</w:t>
            </w:r>
          </w:p>
        </w:tc>
        <w:tc>
          <w:tcPr>
            <w:tcW w:w="1499" w:type="dxa"/>
          </w:tcPr>
          <w:p w14:paraId="302A09F9" w14:textId="77777777" w:rsidR="00EA1F59" w:rsidRPr="004141B0" w:rsidRDefault="00EA1F59" w:rsidP="00C92A87">
            <w:pPr>
              <w:jc w:val="center"/>
              <w:rPr>
                <w:rFonts w:ascii="Times New Roman" w:hAnsi="Times New Roman" w:cs="Times New Roman"/>
                <w:sz w:val="24"/>
                <w:szCs w:val="24"/>
              </w:rPr>
            </w:pPr>
            <w:r w:rsidRPr="004141B0">
              <w:rPr>
                <w:rFonts w:ascii="Times New Roman" w:hAnsi="Times New Roman" w:cs="Times New Roman"/>
                <w:sz w:val="24"/>
                <w:szCs w:val="24"/>
              </w:rPr>
              <w:t>1</w:t>
            </w:r>
          </w:p>
        </w:tc>
        <w:tc>
          <w:tcPr>
            <w:tcW w:w="1644" w:type="dxa"/>
            <w:vAlign w:val="center"/>
          </w:tcPr>
          <w:p w14:paraId="57CD6568" w14:textId="77777777" w:rsidR="00EA1F59" w:rsidRPr="004141B0" w:rsidRDefault="00EA1F59" w:rsidP="00C92A87">
            <w:pPr>
              <w:jc w:val="center"/>
              <w:rPr>
                <w:rFonts w:ascii="Times New Roman" w:hAnsi="Times New Roman" w:cs="Times New Roman"/>
                <w:vanish/>
                <w:sz w:val="24"/>
                <w:szCs w:val="24"/>
                <w:lang w:val="en-US"/>
              </w:rPr>
            </w:pPr>
            <w:r w:rsidRPr="004141B0">
              <w:rPr>
                <w:rFonts w:ascii="Times New Roman" w:hAnsi="Times New Roman" w:cs="Times New Roman"/>
                <w:sz w:val="24"/>
                <w:szCs w:val="24"/>
                <w:lang w:val="en-US"/>
              </w:rPr>
              <w:t>2018</w:t>
            </w:r>
          </w:p>
        </w:tc>
      </w:tr>
      <w:tr w:rsidR="00EA1F59" w:rsidRPr="004141B0" w14:paraId="1865E27C" w14:textId="77777777" w:rsidTr="00F039B5">
        <w:trPr>
          <w:trHeight w:hRule="exact" w:val="284"/>
          <w:jc w:val="center"/>
        </w:trPr>
        <w:tc>
          <w:tcPr>
            <w:tcW w:w="640" w:type="dxa"/>
          </w:tcPr>
          <w:p w14:paraId="1AB171FB" w14:textId="77777777" w:rsidR="00EA1F59" w:rsidRPr="004141B0" w:rsidRDefault="00EA1F59" w:rsidP="00F27602">
            <w:pPr>
              <w:pStyle w:val="a9"/>
              <w:numPr>
                <w:ilvl w:val="0"/>
                <w:numId w:val="8"/>
              </w:numPr>
              <w:ind w:left="0" w:firstLine="0"/>
              <w:jc w:val="center"/>
              <w:rPr>
                <w:rFonts w:eastAsia="Calibri"/>
              </w:rPr>
            </w:pPr>
          </w:p>
        </w:tc>
        <w:tc>
          <w:tcPr>
            <w:tcW w:w="5426" w:type="dxa"/>
          </w:tcPr>
          <w:p w14:paraId="246E6D65" w14:textId="77777777" w:rsidR="00EA1F59" w:rsidRPr="004141B0" w:rsidRDefault="00EA1F59" w:rsidP="00C92A87">
            <w:pPr>
              <w:rPr>
                <w:rFonts w:ascii="Times New Roman" w:hAnsi="Times New Roman" w:cs="Times New Roman"/>
                <w:sz w:val="24"/>
                <w:szCs w:val="24"/>
              </w:rPr>
            </w:pPr>
            <w:r w:rsidRPr="004141B0">
              <w:rPr>
                <w:rFonts w:ascii="Times New Roman" w:hAnsi="Times New Roman" w:cs="Times New Roman"/>
                <w:sz w:val="24"/>
                <w:szCs w:val="24"/>
              </w:rPr>
              <w:t>Интерактивный беспроводной планшет</w:t>
            </w:r>
          </w:p>
        </w:tc>
        <w:tc>
          <w:tcPr>
            <w:tcW w:w="1499" w:type="dxa"/>
          </w:tcPr>
          <w:p w14:paraId="3B6792E9" w14:textId="77777777" w:rsidR="00EA1F59" w:rsidRPr="004141B0" w:rsidRDefault="00EA1F59" w:rsidP="00C92A87">
            <w:pPr>
              <w:jc w:val="center"/>
              <w:rPr>
                <w:rFonts w:ascii="Times New Roman" w:hAnsi="Times New Roman" w:cs="Times New Roman"/>
                <w:sz w:val="24"/>
                <w:szCs w:val="24"/>
              </w:rPr>
            </w:pPr>
            <w:r w:rsidRPr="004141B0">
              <w:rPr>
                <w:rFonts w:ascii="Times New Roman" w:hAnsi="Times New Roman" w:cs="Times New Roman"/>
                <w:sz w:val="24"/>
                <w:szCs w:val="24"/>
              </w:rPr>
              <w:t>1</w:t>
            </w:r>
          </w:p>
        </w:tc>
        <w:tc>
          <w:tcPr>
            <w:tcW w:w="1644" w:type="dxa"/>
            <w:vAlign w:val="center"/>
          </w:tcPr>
          <w:p w14:paraId="0F7BB89C" w14:textId="77777777" w:rsidR="00EA1F59" w:rsidRPr="004141B0" w:rsidRDefault="00EA1F59" w:rsidP="00C92A87">
            <w:pPr>
              <w:jc w:val="center"/>
              <w:rPr>
                <w:rFonts w:ascii="Times New Roman" w:hAnsi="Times New Roman" w:cs="Times New Roman"/>
                <w:vanish/>
                <w:sz w:val="24"/>
                <w:szCs w:val="24"/>
                <w:lang w:val="en-US"/>
              </w:rPr>
            </w:pPr>
            <w:r w:rsidRPr="004141B0">
              <w:rPr>
                <w:rFonts w:ascii="Times New Roman" w:hAnsi="Times New Roman" w:cs="Times New Roman"/>
                <w:sz w:val="24"/>
                <w:szCs w:val="24"/>
                <w:lang w:val="en-US"/>
              </w:rPr>
              <w:t>2018</w:t>
            </w:r>
          </w:p>
        </w:tc>
      </w:tr>
      <w:tr w:rsidR="00EA1F59" w:rsidRPr="004141B0" w14:paraId="796FC540" w14:textId="77777777" w:rsidTr="00F039B5">
        <w:trPr>
          <w:trHeight w:hRule="exact" w:val="284"/>
          <w:jc w:val="center"/>
        </w:trPr>
        <w:tc>
          <w:tcPr>
            <w:tcW w:w="640" w:type="dxa"/>
          </w:tcPr>
          <w:p w14:paraId="17AE702A" w14:textId="77777777" w:rsidR="00EA1F59" w:rsidRPr="004141B0" w:rsidRDefault="00EA1F59" w:rsidP="00F27602">
            <w:pPr>
              <w:pStyle w:val="a9"/>
              <w:numPr>
                <w:ilvl w:val="0"/>
                <w:numId w:val="8"/>
              </w:numPr>
              <w:ind w:left="0" w:firstLine="0"/>
              <w:jc w:val="center"/>
              <w:rPr>
                <w:rFonts w:eastAsia="Calibri"/>
              </w:rPr>
            </w:pPr>
          </w:p>
        </w:tc>
        <w:tc>
          <w:tcPr>
            <w:tcW w:w="5426" w:type="dxa"/>
          </w:tcPr>
          <w:p w14:paraId="1A11A8D1" w14:textId="77777777" w:rsidR="00EA1F59" w:rsidRPr="004141B0" w:rsidRDefault="00EA1F59" w:rsidP="00C92A87">
            <w:pPr>
              <w:rPr>
                <w:rFonts w:ascii="Times New Roman" w:hAnsi="Times New Roman" w:cs="Times New Roman"/>
                <w:sz w:val="24"/>
                <w:szCs w:val="24"/>
              </w:rPr>
            </w:pPr>
            <w:r w:rsidRPr="004141B0">
              <w:rPr>
                <w:rFonts w:ascii="Times New Roman" w:hAnsi="Times New Roman" w:cs="Times New Roman"/>
                <w:sz w:val="24"/>
                <w:szCs w:val="24"/>
              </w:rPr>
              <w:t>Интерактивная беспроводная указка</w:t>
            </w:r>
          </w:p>
        </w:tc>
        <w:tc>
          <w:tcPr>
            <w:tcW w:w="1499" w:type="dxa"/>
          </w:tcPr>
          <w:p w14:paraId="32861E30" w14:textId="77777777" w:rsidR="00EA1F59" w:rsidRPr="004141B0" w:rsidRDefault="00EA1F59" w:rsidP="00C92A87">
            <w:pPr>
              <w:jc w:val="center"/>
              <w:rPr>
                <w:rFonts w:ascii="Times New Roman" w:hAnsi="Times New Roman" w:cs="Times New Roman"/>
                <w:sz w:val="24"/>
                <w:szCs w:val="24"/>
              </w:rPr>
            </w:pPr>
            <w:r w:rsidRPr="004141B0">
              <w:rPr>
                <w:rFonts w:ascii="Times New Roman" w:hAnsi="Times New Roman" w:cs="Times New Roman"/>
                <w:sz w:val="24"/>
                <w:szCs w:val="24"/>
              </w:rPr>
              <w:t>1</w:t>
            </w:r>
          </w:p>
        </w:tc>
        <w:tc>
          <w:tcPr>
            <w:tcW w:w="1644" w:type="dxa"/>
            <w:vAlign w:val="center"/>
          </w:tcPr>
          <w:p w14:paraId="5E40DD1F" w14:textId="77777777" w:rsidR="00EA1F59" w:rsidRPr="004141B0" w:rsidRDefault="00EA1F59" w:rsidP="00C92A87">
            <w:pPr>
              <w:jc w:val="center"/>
              <w:rPr>
                <w:rFonts w:ascii="Times New Roman" w:hAnsi="Times New Roman" w:cs="Times New Roman"/>
                <w:vanish/>
                <w:sz w:val="24"/>
                <w:szCs w:val="24"/>
                <w:lang w:val="en-US"/>
              </w:rPr>
            </w:pPr>
            <w:r w:rsidRPr="004141B0">
              <w:rPr>
                <w:rFonts w:ascii="Times New Roman" w:hAnsi="Times New Roman" w:cs="Times New Roman"/>
                <w:sz w:val="24"/>
                <w:szCs w:val="24"/>
                <w:lang w:val="en-US"/>
              </w:rPr>
              <w:t>2018</w:t>
            </w:r>
          </w:p>
        </w:tc>
      </w:tr>
      <w:tr w:rsidR="00EA1F59" w:rsidRPr="004141B0" w14:paraId="3D495EA1" w14:textId="77777777" w:rsidTr="00F039B5">
        <w:trPr>
          <w:trHeight w:hRule="exact" w:val="284"/>
          <w:jc w:val="center"/>
        </w:trPr>
        <w:tc>
          <w:tcPr>
            <w:tcW w:w="640" w:type="dxa"/>
          </w:tcPr>
          <w:p w14:paraId="4FEF2408" w14:textId="77777777" w:rsidR="00EA1F59" w:rsidRPr="004141B0" w:rsidRDefault="00EA1F59" w:rsidP="00F27602">
            <w:pPr>
              <w:pStyle w:val="a9"/>
              <w:numPr>
                <w:ilvl w:val="0"/>
                <w:numId w:val="8"/>
              </w:numPr>
              <w:ind w:left="0" w:firstLine="0"/>
              <w:jc w:val="center"/>
              <w:rPr>
                <w:rFonts w:eastAsia="Calibri"/>
              </w:rPr>
            </w:pPr>
          </w:p>
        </w:tc>
        <w:tc>
          <w:tcPr>
            <w:tcW w:w="5426" w:type="dxa"/>
          </w:tcPr>
          <w:p w14:paraId="24462372" w14:textId="77777777" w:rsidR="00EA1F59" w:rsidRPr="004141B0" w:rsidRDefault="00EA1F59" w:rsidP="00C92A87">
            <w:pPr>
              <w:rPr>
                <w:rFonts w:ascii="Times New Roman" w:hAnsi="Times New Roman" w:cs="Times New Roman"/>
                <w:sz w:val="24"/>
                <w:szCs w:val="24"/>
              </w:rPr>
            </w:pPr>
            <w:r w:rsidRPr="004141B0">
              <w:rPr>
                <w:rFonts w:ascii="Times New Roman" w:hAnsi="Times New Roman" w:cs="Times New Roman"/>
                <w:sz w:val="24"/>
                <w:szCs w:val="24"/>
              </w:rPr>
              <w:t>Лабораторное пособие по химии</w:t>
            </w:r>
          </w:p>
        </w:tc>
        <w:tc>
          <w:tcPr>
            <w:tcW w:w="1499" w:type="dxa"/>
          </w:tcPr>
          <w:p w14:paraId="31CA8C67" w14:textId="77777777" w:rsidR="00EA1F59" w:rsidRPr="004141B0" w:rsidRDefault="00EA1F59" w:rsidP="00C92A87">
            <w:pPr>
              <w:jc w:val="center"/>
              <w:rPr>
                <w:rFonts w:ascii="Times New Roman" w:hAnsi="Times New Roman" w:cs="Times New Roman"/>
                <w:sz w:val="24"/>
                <w:szCs w:val="24"/>
              </w:rPr>
            </w:pPr>
            <w:r w:rsidRPr="004141B0">
              <w:rPr>
                <w:rFonts w:ascii="Times New Roman" w:hAnsi="Times New Roman" w:cs="Times New Roman"/>
                <w:sz w:val="24"/>
                <w:szCs w:val="24"/>
              </w:rPr>
              <w:t>1</w:t>
            </w:r>
          </w:p>
        </w:tc>
        <w:tc>
          <w:tcPr>
            <w:tcW w:w="1644" w:type="dxa"/>
            <w:vAlign w:val="center"/>
          </w:tcPr>
          <w:p w14:paraId="427929E7" w14:textId="77777777" w:rsidR="00EA1F59" w:rsidRPr="004141B0" w:rsidRDefault="00EA1F59" w:rsidP="00C92A87">
            <w:pPr>
              <w:jc w:val="center"/>
              <w:rPr>
                <w:rFonts w:ascii="Times New Roman" w:hAnsi="Times New Roman" w:cs="Times New Roman"/>
                <w:vanish/>
                <w:sz w:val="24"/>
                <w:szCs w:val="24"/>
                <w:lang w:val="en-US"/>
              </w:rPr>
            </w:pPr>
            <w:r w:rsidRPr="004141B0">
              <w:rPr>
                <w:rFonts w:ascii="Times New Roman" w:hAnsi="Times New Roman" w:cs="Times New Roman"/>
                <w:sz w:val="24"/>
                <w:szCs w:val="24"/>
                <w:lang w:val="en-US"/>
              </w:rPr>
              <w:t>2018</w:t>
            </w:r>
          </w:p>
        </w:tc>
      </w:tr>
      <w:tr w:rsidR="00EA1F59" w:rsidRPr="004141B0" w14:paraId="5A3DD544" w14:textId="77777777" w:rsidTr="00F039B5">
        <w:trPr>
          <w:trHeight w:hRule="exact" w:val="284"/>
          <w:jc w:val="center"/>
        </w:trPr>
        <w:tc>
          <w:tcPr>
            <w:tcW w:w="640" w:type="dxa"/>
          </w:tcPr>
          <w:p w14:paraId="42C02CEA" w14:textId="77777777" w:rsidR="00EA1F59" w:rsidRPr="004141B0" w:rsidRDefault="00EA1F59" w:rsidP="00F27602">
            <w:pPr>
              <w:pStyle w:val="a9"/>
              <w:numPr>
                <w:ilvl w:val="0"/>
                <w:numId w:val="8"/>
              </w:numPr>
              <w:ind w:left="0" w:firstLine="0"/>
              <w:jc w:val="center"/>
              <w:rPr>
                <w:rFonts w:eastAsia="Calibri"/>
              </w:rPr>
            </w:pPr>
          </w:p>
        </w:tc>
        <w:tc>
          <w:tcPr>
            <w:tcW w:w="5426" w:type="dxa"/>
          </w:tcPr>
          <w:p w14:paraId="6187F276" w14:textId="77777777" w:rsidR="00EA1F59" w:rsidRPr="004141B0" w:rsidRDefault="00EA1F59" w:rsidP="00C92A87">
            <w:pPr>
              <w:rPr>
                <w:rFonts w:ascii="Times New Roman" w:hAnsi="Times New Roman" w:cs="Times New Roman"/>
                <w:sz w:val="24"/>
                <w:szCs w:val="24"/>
              </w:rPr>
            </w:pPr>
            <w:r w:rsidRPr="004141B0">
              <w:rPr>
                <w:rFonts w:ascii="Times New Roman" w:hAnsi="Times New Roman" w:cs="Times New Roman"/>
                <w:sz w:val="24"/>
                <w:szCs w:val="24"/>
              </w:rPr>
              <w:t>Колориметр PASPORT</w:t>
            </w:r>
          </w:p>
        </w:tc>
        <w:tc>
          <w:tcPr>
            <w:tcW w:w="1499" w:type="dxa"/>
          </w:tcPr>
          <w:p w14:paraId="376D7076" w14:textId="77777777" w:rsidR="00EA1F59" w:rsidRPr="004141B0" w:rsidRDefault="00EA1F59" w:rsidP="00C92A87">
            <w:pPr>
              <w:jc w:val="center"/>
              <w:rPr>
                <w:rFonts w:ascii="Times New Roman" w:hAnsi="Times New Roman" w:cs="Times New Roman"/>
                <w:sz w:val="24"/>
                <w:szCs w:val="24"/>
              </w:rPr>
            </w:pPr>
            <w:r w:rsidRPr="004141B0">
              <w:rPr>
                <w:rFonts w:ascii="Times New Roman" w:hAnsi="Times New Roman" w:cs="Times New Roman"/>
                <w:sz w:val="24"/>
                <w:szCs w:val="24"/>
              </w:rPr>
              <w:t>4</w:t>
            </w:r>
          </w:p>
        </w:tc>
        <w:tc>
          <w:tcPr>
            <w:tcW w:w="1644" w:type="dxa"/>
            <w:vAlign w:val="center"/>
          </w:tcPr>
          <w:p w14:paraId="7C801F4D" w14:textId="77777777" w:rsidR="00EA1F59" w:rsidRPr="004141B0" w:rsidRDefault="00EA1F59" w:rsidP="00C92A87">
            <w:pPr>
              <w:jc w:val="center"/>
              <w:rPr>
                <w:rFonts w:ascii="Times New Roman" w:hAnsi="Times New Roman" w:cs="Times New Roman"/>
                <w:vanish/>
                <w:sz w:val="24"/>
                <w:szCs w:val="24"/>
                <w:lang w:val="en-US"/>
              </w:rPr>
            </w:pPr>
            <w:r w:rsidRPr="004141B0">
              <w:rPr>
                <w:rFonts w:ascii="Times New Roman" w:hAnsi="Times New Roman" w:cs="Times New Roman"/>
                <w:sz w:val="24"/>
                <w:szCs w:val="24"/>
                <w:lang w:val="en-US"/>
              </w:rPr>
              <w:t>2018</w:t>
            </w:r>
          </w:p>
        </w:tc>
      </w:tr>
      <w:tr w:rsidR="00EA1F59" w:rsidRPr="004141B0" w14:paraId="3E9B04EE" w14:textId="77777777" w:rsidTr="00F039B5">
        <w:trPr>
          <w:trHeight w:hRule="exact" w:val="284"/>
          <w:jc w:val="center"/>
        </w:trPr>
        <w:tc>
          <w:tcPr>
            <w:tcW w:w="640" w:type="dxa"/>
          </w:tcPr>
          <w:p w14:paraId="112B7B21" w14:textId="77777777" w:rsidR="00EA1F59" w:rsidRPr="004141B0" w:rsidRDefault="00EA1F59" w:rsidP="00F27602">
            <w:pPr>
              <w:pStyle w:val="a9"/>
              <w:numPr>
                <w:ilvl w:val="0"/>
                <w:numId w:val="8"/>
              </w:numPr>
              <w:ind w:left="0" w:firstLine="0"/>
              <w:jc w:val="center"/>
              <w:rPr>
                <w:rFonts w:eastAsia="Calibri"/>
              </w:rPr>
            </w:pPr>
          </w:p>
        </w:tc>
        <w:tc>
          <w:tcPr>
            <w:tcW w:w="5426" w:type="dxa"/>
          </w:tcPr>
          <w:p w14:paraId="4C1F6A45" w14:textId="77777777" w:rsidR="00EA1F59" w:rsidRPr="004141B0" w:rsidRDefault="00EA1F59" w:rsidP="00C92A87">
            <w:pPr>
              <w:rPr>
                <w:rFonts w:ascii="Times New Roman" w:hAnsi="Times New Roman" w:cs="Times New Roman"/>
                <w:sz w:val="24"/>
                <w:szCs w:val="24"/>
              </w:rPr>
            </w:pPr>
            <w:r w:rsidRPr="004141B0">
              <w:rPr>
                <w:rFonts w:ascii="Times New Roman" w:hAnsi="Times New Roman" w:cs="Times New Roman"/>
                <w:sz w:val="24"/>
                <w:szCs w:val="24"/>
              </w:rPr>
              <w:t>Кабель удлинитель</w:t>
            </w:r>
          </w:p>
        </w:tc>
        <w:tc>
          <w:tcPr>
            <w:tcW w:w="1499" w:type="dxa"/>
          </w:tcPr>
          <w:p w14:paraId="6C3CA544" w14:textId="77777777" w:rsidR="00EA1F59" w:rsidRPr="004141B0" w:rsidRDefault="00EA1F59" w:rsidP="00C92A87">
            <w:pPr>
              <w:jc w:val="center"/>
              <w:rPr>
                <w:rFonts w:ascii="Times New Roman" w:hAnsi="Times New Roman" w:cs="Times New Roman"/>
                <w:sz w:val="24"/>
                <w:szCs w:val="24"/>
              </w:rPr>
            </w:pPr>
            <w:r w:rsidRPr="004141B0">
              <w:rPr>
                <w:rFonts w:ascii="Times New Roman" w:hAnsi="Times New Roman" w:cs="Times New Roman"/>
                <w:sz w:val="24"/>
                <w:szCs w:val="24"/>
              </w:rPr>
              <w:t>4</w:t>
            </w:r>
          </w:p>
        </w:tc>
        <w:tc>
          <w:tcPr>
            <w:tcW w:w="1644" w:type="dxa"/>
            <w:vAlign w:val="center"/>
          </w:tcPr>
          <w:p w14:paraId="6D9D177D" w14:textId="77777777" w:rsidR="00EA1F59" w:rsidRPr="004141B0" w:rsidRDefault="00EA1F59" w:rsidP="00C92A87">
            <w:pPr>
              <w:jc w:val="center"/>
              <w:rPr>
                <w:rFonts w:ascii="Times New Roman" w:hAnsi="Times New Roman" w:cs="Times New Roman"/>
                <w:vanish/>
                <w:sz w:val="24"/>
                <w:szCs w:val="24"/>
                <w:lang w:val="en-US"/>
              </w:rPr>
            </w:pPr>
            <w:r w:rsidRPr="004141B0">
              <w:rPr>
                <w:rFonts w:ascii="Times New Roman" w:hAnsi="Times New Roman" w:cs="Times New Roman"/>
                <w:sz w:val="24"/>
                <w:szCs w:val="24"/>
                <w:lang w:val="en-US"/>
              </w:rPr>
              <w:t>2018</w:t>
            </w:r>
          </w:p>
        </w:tc>
      </w:tr>
      <w:tr w:rsidR="00EA1F59" w:rsidRPr="004141B0" w14:paraId="3B9C59CD" w14:textId="77777777" w:rsidTr="00F039B5">
        <w:trPr>
          <w:trHeight w:hRule="exact" w:val="284"/>
          <w:jc w:val="center"/>
        </w:trPr>
        <w:tc>
          <w:tcPr>
            <w:tcW w:w="640" w:type="dxa"/>
          </w:tcPr>
          <w:p w14:paraId="5C18F54D" w14:textId="77777777" w:rsidR="00EA1F59" w:rsidRPr="004141B0" w:rsidRDefault="00EA1F59" w:rsidP="00F27602">
            <w:pPr>
              <w:pStyle w:val="a9"/>
              <w:numPr>
                <w:ilvl w:val="0"/>
                <w:numId w:val="8"/>
              </w:numPr>
              <w:ind w:left="0" w:firstLine="0"/>
              <w:jc w:val="center"/>
              <w:rPr>
                <w:rFonts w:eastAsia="Calibri"/>
              </w:rPr>
            </w:pPr>
          </w:p>
        </w:tc>
        <w:tc>
          <w:tcPr>
            <w:tcW w:w="5426" w:type="dxa"/>
          </w:tcPr>
          <w:p w14:paraId="448778D1" w14:textId="77777777" w:rsidR="00EA1F59" w:rsidRPr="004141B0" w:rsidRDefault="00EA1F59" w:rsidP="00C92A87">
            <w:pPr>
              <w:rPr>
                <w:rFonts w:ascii="Times New Roman" w:hAnsi="Times New Roman" w:cs="Times New Roman"/>
                <w:sz w:val="24"/>
                <w:szCs w:val="24"/>
              </w:rPr>
            </w:pPr>
            <w:r w:rsidRPr="004141B0">
              <w:rPr>
                <w:rFonts w:ascii="Times New Roman" w:hAnsi="Times New Roman" w:cs="Times New Roman"/>
                <w:sz w:val="24"/>
                <w:szCs w:val="24"/>
              </w:rPr>
              <w:t>Счетчик кабель</w:t>
            </w:r>
          </w:p>
        </w:tc>
        <w:tc>
          <w:tcPr>
            <w:tcW w:w="1499" w:type="dxa"/>
          </w:tcPr>
          <w:p w14:paraId="1C32CEB5" w14:textId="77777777" w:rsidR="00EA1F59" w:rsidRPr="004141B0" w:rsidRDefault="00EA1F59" w:rsidP="00C92A87">
            <w:pPr>
              <w:jc w:val="center"/>
              <w:rPr>
                <w:rFonts w:ascii="Times New Roman" w:hAnsi="Times New Roman" w:cs="Times New Roman"/>
                <w:sz w:val="24"/>
                <w:szCs w:val="24"/>
              </w:rPr>
            </w:pPr>
            <w:r w:rsidRPr="004141B0">
              <w:rPr>
                <w:rFonts w:ascii="Times New Roman" w:hAnsi="Times New Roman" w:cs="Times New Roman"/>
                <w:sz w:val="24"/>
                <w:szCs w:val="24"/>
              </w:rPr>
              <w:t>4</w:t>
            </w:r>
          </w:p>
        </w:tc>
        <w:tc>
          <w:tcPr>
            <w:tcW w:w="1644" w:type="dxa"/>
            <w:vAlign w:val="center"/>
          </w:tcPr>
          <w:p w14:paraId="6430B4FE" w14:textId="77777777" w:rsidR="00EA1F59" w:rsidRPr="004141B0" w:rsidRDefault="00EA1F59" w:rsidP="00C92A87">
            <w:pPr>
              <w:jc w:val="center"/>
              <w:rPr>
                <w:rFonts w:ascii="Times New Roman" w:hAnsi="Times New Roman" w:cs="Times New Roman"/>
                <w:vanish/>
                <w:sz w:val="24"/>
                <w:szCs w:val="24"/>
                <w:lang w:val="en-US"/>
              </w:rPr>
            </w:pPr>
            <w:r w:rsidRPr="004141B0">
              <w:rPr>
                <w:rFonts w:ascii="Times New Roman" w:hAnsi="Times New Roman" w:cs="Times New Roman"/>
                <w:sz w:val="24"/>
                <w:szCs w:val="24"/>
                <w:lang w:val="en-US"/>
              </w:rPr>
              <w:t>2018</w:t>
            </w:r>
          </w:p>
        </w:tc>
      </w:tr>
      <w:tr w:rsidR="00EA1F59" w:rsidRPr="004141B0" w14:paraId="57BAC126" w14:textId="77777777" w:rsidTr="00F039B5">
        <w:trPr>
          <w:trHeight w:hRule="exact" w:val="284"/>
          <w:jc w:val="center"/>
        </w:trPr>
        <w:tc>
          <w:tcPr>
            <w:tcW w:w="640" w:type="dxa"/>
          </w:tcPr>
          <w:p w14:paraId="782DEC07" w14:textId="77777777" w:rsidR="00EA1F59" w:rsidRPr="004141B0" w:rsidRDefault="00EA1F59" w:rsidP="00F27602">
            <w:pPr>
              <w:pStyle w:val="a9"/>
              <w:numPr>
                <w:ilvl w:val="0"/>
                <w:numId w:val="8"/>
              </w:numPr>
              <w:ind w:left="0" w:firstLine="0"/>
              <w:jc w:val="center"/>
              <w:rPr>
                <w:rFonts w:eastAsia="Calibri"/>
              </w:rPr>
            </w:pPr>
          </w:p>
        </w:tc>
        <w:tc>
          <w:tcPr>
            <w:tcW w:w="5426" w:type="dxa"/>
          </w:tcPr>
          <w:p w14:paraId="14C4D197" w14:textId="77777777" w:rsidR="00EA1F59" w:rsidRPr="004141B0" w:rsidRDefault="00EA1F59" w:rsidP="00C92A87">
            <w:pPr>
              <w:rPr>
                <w:rFonts w:ascii="Times New Roman" w:hAnsi="Times New Roman" w:cs="Times New Roman"/>
                <w:sz w:val="24"/>
                <w:szCs w:val="24"/>
              </w:rPr>
            </w:pPr>
            <w:r w:rsidRPr="004141B0">
              <w:rPr>
                <w:rFonts w:ascii="Times New Roman" w:hAnsi="Times New Roman" w:cs="Times New Roman"/>
                <w:sz w:val="24"/>
                <w:szCs w:val="24"/>
              </w:rPr>
              <w:t>Набор для измерения калориметр</w:t>
            </w:r>
          </w:p>
        </w:tc>
        <w:tc>
          <w:tcPr>
            <w:tcW w:w="1499" w:type="dxa"/>
          </w:tcPr>
          <w:p w14:paraId="5DA949DF" w14:textId="77777777" w:rsidR="00EA1F59" w:rsidRPr="004141B0" w:rsidRDefault="00EA1F59" w:rsidP="00C92A87">
            <w:pPr>
              <w:jc w:val="center"/>
              <w:rPr>
                <w:rFonts w:ascii="Times New Roman" w:hAnsi="Times New Roman" w:cs="Times New Roman"/>
                <w:sz w:val="24"/>
                <w:szCs w:val="24"/>
              </w:rPr>
            </w:pPr>
            <w:r w:rsidRPr="004141B0">
              <w:rPr>
                <w:rFonts w:ascii="Times New Roman" w:hAnsi="Times New Roman" w:cs="Times New Roman"/>
                <w:sz w:val="24"/>
                <w:szCs w:val="24"/>
              </w:rPr>
              <w:t>1</w:t>
            </w:r>
          </w:p>
        </w:tc>
        <w:tc>
          <w:tcPr>
            <w:tcW w:w="1644" w:type="dxa"/>
            <w:vAlign w:val="center"/>
          </w:tcPr>
          <w:p w14:paraId="4283DCCF" w14:textId="77777777" w:rsidR="00EA1F59" w:rsidRPr="004141B0" w:rsidRDefault="00EA1F59" w:rsidP="00C92A87">
            <w:pPr>
              <w:jc w:val="center"/>
              <w:rPr>
                <w:rFonts w:ascii="Times New Roman" w:hAnsi="Times New Roman" w:cs="Times New Roman"/>
                <w:vanish/>
                <w:sz w:val="24"/>
                <w:szCs w:val="24"/>
                <w:lang w:val="en-US"/>
              </w:rPr>
            </w:pPr>
            <w:r w:rsidRPr="004141B0">
              <w:rPr>
                <w:rFonts w:ascii="Times New Roman" w:hAnsi="Times New Roman" w:cs="Times New Roman"/>
                <w:sz w:val="24"/>
                <w:szCs w:val="24"/>
                <w:lang w:val="en-US"/>
              </w:rPr>
              <w:t>2018</w:t>
            </w:r>
          </w:p>
        </w:tc>
      </w:tr>
      <w:tr w:rsidR="00EA1F59" w:rsidRPr="004141B0" w14:paraId="7876C59C" w14:textId="77777777" w:rsidTr="00F039B5">
        <w:trPr>
          <w:trHeight w:hRule="exact" w:val="284"/>
          <w:jc w:val="center"/>
        </w:trPr>
        <w:tc>
          <w:tcPr>
            <w:tcW w:w="640" w:type="dxa"/>
          </w:tcPr>
          <w:p w14:paraId="3290A160" w14:textId="77777777" w:rsidR="00EA1F59" w:rsidRPr="004141B0" w:rsidRDefault="00EA1F59" w:rsidP="00F27602">
            <w:pPr>
              <w:pStyle w:val="a9"/>
              <w:numPr>
                <w:ilvl w:val="0"/>
                <w:numId w:val="8"/>
              </w:numPr>
              <w:ind w:left="0" w:firstLine="0"/>
              <w:jc w:val="center"/>
              <w:rPr>
                <w:rFonts w:eastAsia="Calibri"/>
              </w:rPr>
            </w:pPr>
          </w:p>
        </w:tc>
        <w:tc>
          <w:tcPr>
            <w:tcW w:w="5426" w:type="dxa"/>
          </w:tcPr>
          <w:p w14:paraId="718BC028" w14:textId="77777777" w:rsidR="00EA1F59" w:rsidRPr="004141B0" w:rsidRDefault="00EA1F59" w:rsidP="00C92A87">
            <w:pPr>
              <w:rPr>
                <w:rFonts w:ascii="Times New Roman" w:hAnsi="Times New Roman" w:cs="Times New Roman"/>
                <w:sz w:val="24"/>
                <w:szCs w:val="24"/>
              </w:rPr>
            </w:pPr>
            <w:r w:rsidRPr="004141B0">
              <w:rPr>
                <w:rFonts w:ascii="Times New Roman" w:hAnsi="Times New Roman" w:cs="Times New Roman"/>
                <w:sz w:val="24"/>
                <w:szCs w:val="24"/>
              </w:rPr>
              <w:t>Комплекс научных тележек для хранения оборудования по химии</w:t>
            </w:r>
          </w:p>
        </w:tc>
        <w:tc>
          <w:tcPr>
            <w:tcW w:w="1499" w:type="dxa"/>
          </w:tcPr>
          <w:p w14:paraId="1957A808" w14:textId="77777777" w:rsidR="00EA1F59" w:rsidRPr="004141B0" w:rsidRDefault="00EA1F59" w:rsidP="00C92A87">
            <w:pPr>
              <w:jc w:val="center"/>
              <w:rPr>
                <w:rFonts w:ascii="Times New Roman" w:hAnsi="Times New Roman" w:cs="Times New Roman"/>
                <w:sz w:val="24"/>
                <w:szCs w:val="24"/>
              </w:rPr>
            </w:pPr>
            <w:r w:rsidRPr="004141B0">
              <w:rPr>
                <w:rFonts w:ascii="Times New Roman" w:hAnsi="Times New Roman" w:cs="Times New Roman"/>
                <w:sz w:val="24"/>
                <w:szCs w:val="24"/>
              </w:rPr>
              <w:t>1</w:t>
            </w:r>
          </w:p>
        </w:tc>
        <w:tc>
          <w:tcPr>
            <w:tcW w:w="1644" w:type="dxa"/>
            <w:vAlign w:val="center"/>
          </w:tcPr>
          <w:p w14:paraId="52D60B27" w14:textId="77777777" w:rsidR="00EA1F59" w:rsidRPr="004141B0" w:rsidRDefault="00EA1F59" w:rsidP="00C92A87">
            <w:pPr>
              <w:jc w:val="center"/>
              <w:rPr>
                <w:rFonts w:ascii="Times New Roman" w:hAnsi="Times New Roman" w:cs="Times New Roman"/>
                <w:vanish/>
                <w:sz w:val="24"/>
                <w:szCs w:val="24"/>
                <w:lang w:val="en-US"/>
              </w:rPr>
            </w:pPr>
            <w:r w:rsidRPr="004141B0">
              <w:rPr>
                <w:rFonts w:ascii="Times New Roman" w:hAnsi="Times New Roman" w:cs="Times New Roman"/>
                <w:sz w:val="24"/>
                <w:szCs w:val="24"/>
                <w:lang w:val="en-US"/>
              </w:rPr>
              <w:t>2018</w:t>
            </w:r>
          </w:p>
        </w:tc>
      </w:tr>
      <w:tr w:rsidR="00EA1F59" w:rsidRPr="004141B0" w14:paraId="1603E539" w14:textId="77777777" w:rsidTr="00F039B5">
        <w:trPr>
          <w:trHeight w:hRule="exact" w:val="284"/>
          <w:jc w:val="center"/>
        </w:trPr>
        <w:tc>
          <w:tcPr>
            <w:tcW w:w="640" w:type="dxa"/>
          </w:tcPr>
          <w:p w14:paraId="7F87E7D5" w14:textId="77777777" w:rsidR="00EA1F59" w:rsidRPr="004141B0" w:rsidRDefault="00EA1F59" w:rsidP="00F27602">
            <w:pPr>
              <w:pStyle w:val="a9"/>
              <w:numPr>
                <w:ilvl w:val="0"/>
                <w:numId w:val="8"/>
              </w:numPr>
              <w:ind w:left="0" w:firstLine="0"/>
              <w:jc w:val="center"/>
              <w:rPr>
                <w:rFonts w:eastAsia="Calibri"/>
              </w:rPr>
            </w:pPr>
          </w:p>
        </w:tc>
        <w:tc>
          <w:tcPr>
            <w:tcW w:w="5426" w:type="dxa"/>
          </w:tcPr>
          <w:p w14:paraId="1BD5C174" w14:textId="77777777" w:rsidR="00EA1F59" w:rsidRPr="004141B0" w:rsidRDefault="00EA1F59" w:rsidP="00C92A87">
            <w:pPr>
              <w:rPr>
                <w:rFonts w:ascii="Times New Roman" w:hAnsi="Times New Roman" w:cs="Times New Roman"/>
                <w:sz w:val="24"/>
                <w:szCs w:val="24"/>
              </w:rPr>
            </w:pPr>
            <w:r w:rsidRPr="004141B0">
              <w:rPr>
                <w:rFonts w:ascii="Times New Roman" w:hAnsi="Times New Roman" w:cs="Times New Roman"/>
                <w:sz w:val="24"/>
                <w:szCs w:val="24"/>
              </w:rPr>
              <w:t>Набор для изучения кислот и основ</w:t>
            </w:r>
          </w:p>
        </w:tc>
        <w:tc>
          <w:tcPr>
            <w:tcW w:w="1499" w:type="dxa"/>
          </w:tcPr>
          <w:p w14:paraId="726B4858" w14:textId="77777777" w:rsidR="00EA1F59" w:rsidRPr="004141B0" w:rsidRDefault="00EA1F59" w:rsidP="00C92A87">
            <w:pPr>
              <w:jc w:val="center"/>
              <w:rPr>
                <w:rFonts w:ascii="Times New Roman" w:hAnsi="Times New Roman" w:cs="Times New Roman"/>
                <w:sz w:val="24"/>
                <w:szCs w:val="24"/>
              </w:rPr>
            </w:pPr>
            <w:r w:rsidRPr="004141B0">
              <w:rPr>
                <w:rFonts w:ascii="Times New Roman" w:hAnsi="Times New Roman" w:cs="Times New Roman"/>
                <w:sz w:val="24"/>
                <w:szCs w:val="24"/>
              </w:rPr>
              <w:t>4</w:t>
            </w:r>
          </w:p>
        </w:tc>
        <w:tc>
          <w:tcPr>
            <w:tcW w:w="1644" w:type="dxa"/>
            <w:vAlign w:val="center"/>
          </w:tcPr>
          <w:p w14:paraId="18C34392" w14:textId="77777777" w:rsidR="00EA1F59" w:rsidRPr="004141B0" w:rsidRDefault="00EA1F59" w:rsidP="00C92A87">
            <w:pPr>
              <w:jc w:val="center"/>
              <w:rPr>
                <w:rFonts w:ascii="Times New Roman" w:hAnsi="Times New Roman" w:cs="Times New Roman"/>
                <w:vanish/>
                <w:sz w:val="24"/>
                <w:szCs w:val="24"/>
                <w:lang w:val="en-US"/>
              </w:rPr>
            </w:pPr>
            <w:r w:rsidRPr="004141B0">
              <w:rPr>
                <w:rFonts w:ascii="Times New Roman" w:hAnsi="Times New Roman" w:cs="Times New Roman"/>
                <w:sz w:val="24"/>
                <w:szCs w:val="24"/>
                <w:lang w:val="en-US"/>
              </w:rPr>
              <w:t>2018</w:t>
            </w:r>
          </w:p>
        </w:tc>
      </w:tr>
      <w:tr w:rsidR="00EA1F59" w:rsidRPr="004141B0" w14:paraId="761BFA10" w14:textId="77777777" w:rsidTr="00F039B5">
        <w:trPr>
          <w:trHeight w:hRule="exact" w:val="284"/>
          <w:jc w:val="center"/>
        </w:trPr>
        <w:tc>
          <w:tcPr>
            <w:tcW w:w="640" w:type="dxa"/>
          </w:tcPr>
          <w:p w14:paraId="2E7D837D" w14:textId="77777777" w:rsidR="00EA1F59" w:rsidRPr="004141B0" w:rsidRDefault="00EA1F59" w:rsidP="00F27602">
            <w:pPr>
              <w:pStyle w:val="a9"/>
              <w:numPr>
                <w:ilvl w:val="0"/>
                <w:numId w:val="8"/>
              </w:numPr>
              <w:ind w:left="0" w:firstLine="0"/>
              <w:jc w:val="center"/>
              <w:rPr>
                <w:rFonts w:eastAsia="Calibri"/>
              </w:rPr>
            </w:pPr>
          </w:p>
        </w:tc>
        <w:tc>
          <w:tcPr>
            <w:tcW w:w="5426" w:type="dxa"/>
          </w:tcPr>
          <w:p w14:paraId="202A2CB3" w14:textId="77777777" w:rsidR="00EA1F59" w:rsidRPr="004141B0" w:rsidRDefault="00EA1F59" w:rsidP="00C92A87">
            <w:pPr>
              <w:rPr>
                <w:rFonts w:ascii="Times New Roman" w:hAnsi="Times New Roman" w:cs="Times New Roman"/>
                <w:sz w:val="24"/>
                <w:szCs w:val="24"/>
              </w:rPr>
            </w:pPr>
            <w:r w:rsidRPr="004141B0">
              <w:rPr>
                <w:rFonts w:ascii="Times New Roman" w:hAnsi="Times New Roman" w:cs="Times New Roman"/>
                <w:sz w:val="24"/>
                <w:szCs w:val="24"/>
              </w:rPr>
              <w:t>Набор по изучению проводимости</w:t>
            </w:r>
          </w:p>
        </w:tc>
        <w:tc>
          <w:tcPr>
            <w:tcW w:w="1499" w:type="dxa"/>
          </w:tcPr>
          <w:p w14:paraId="0D01A426" w14:textId="77777777" w:rsidR="00EA1F59" w:rsidRPr="004141B0" w:rsidRDefault="00EA1F59" w:rsidP="00C92A87">
            <w:pPr>
              <w:jc w:val="center"/>
              <w:rPr>
                <w:rFonts w:ascii="Times New Roman" w:hAnsi="Times New Roman" w:cs="Times New Roman"/>
                <w:sz w:val="24"/>
                <w:szCs w:val="24"/>
              </w:rPr>
            </w:pPr>
            <w:r w:rsidRPr="004141B0">
              <w:rPr>
                <w:rFonts w:ascii="Times New Roman" w:hAnsi="Times New Roman" w:cs="Times New Roman"/>
                <w:sz w:val="24"/>
                <w:szCs w:val="24"/>
              </w:rPr>
              <w:t>4</w:t>
            </w:r>
          </w:p>
        </w:tc>
        <w:tc>
          <w:tcPr>
            <w:tcW w:w="1644" w:type="dxa"/>
            <w:vAlign w:val="center"/>
          </w:tcPr>
          <w:p w14:paraId="13030679" w14:textId="77777777" w:rsidR="00EA1F59" w:rsidRPr="004141B0" w:rsidRDefault="00EA1F59" w:rsidP="00C92A87">
            <w:pPr>
              <w:jc w:val="center"/>
              <w:rPr>
                <w:rFonts w:ascii="Times New Roman" w:hAnsi="Times New Roman" w:cs="Times New Roman"/>
                <w:vanish/>
                <w:sz w:val="24"/>
                <w:szCs w:val="24"/>
                <w:lang w:val="en-US"/>
              </w:rPr>
            </w:pPr>
            <w:r w:rsidRPr="004141B0">
              <w:rPr>
                <w:rFonts w:ascii="Times New Roman" w:hAnsi="Times New Roman" w:cs="Times New Roman"/>
                <w:sz w:val="24"/>
                <w:szCs w:val="24"/>
                <w:lang w:val="en-US"/>
              </w:rPr>
              <w:t>2018</w:t>
            </w:r>
          </w:p>
        </w:tc>
      </w:tr>
      <w:tr w:rsidR="00EA1F59" w:rsidRPr="004141B0" w14:paraId="75A04BBC" w14:textId="77777777" w:rsidTr="00F039B5">
        <w:trPr>
          <w:trHeight w:hRule="exact" w:val="284"/>
          <w:jc w:val="center"/>
        </w:trPr>
        <w:tc>
          <w:tcPr>
            <w:tcW w:w="640" w:type="dxa"/>
          </w:tcPr>
          <w:p w14:paraId="2A553B2A" w14:textId="77777777" w:rsidR="00EA1F59" w:rsidRPr="004141B0" w:rsidRDefault="00EA1F59" w:rsidP="00F27602">
            <w:pPr>
              <w:pStyle w:val="a9"/>
              <w:numPr>
                <w:ilvl w:val="0"/>
                <w:numId w:val="8"/>
              </w:numPr>
              <w:ind w:left="0" w:firstLine="0"/>
              <w:jc w:val="center"/>
              <w:rPr>
                <w:rFonts w:eastAsia="Calibri"/>
              </w:rPr>
            </w:pPr>
          </w:p>
        </w:tc>
        <w:tc>
          <w:tcPr>
            <w:tcW w:w="5426" w:type="dxa"/>
          </w:tcPr>
          <w:p w14:paraId="22CB7DC5" w14:textId="77777777" w:rsidR="00EA1F59" w:rsidRPr="004141B0" w:rsidRDefault="00EA1F59" w:rsidP="00C92A87">
            <w:pPr>
              <w:rPr>
                <w:rFonts w:ascii="Times New Roman" w:hAnsi="Times New Roman" w:cs="Times New Roman"/>
                <w:sz w:val="24"/>
                <w:szCs w:val="24"/>
              </w:rPr>
            </w:pPr>
            <w:r w:rsidRPr="004141B0">
              <w:rPr>
                <w:rFonts w:ascii="Times New Roman" w:hAnsi="Times New Roman" w:cs="Times New Roman"/>
                <w:sz w:val="24"/>
                <w:szCs w:val="24"/>
              </w:rPr>
              <w:t>Набор для опытов уровень 4 биология химия</w:t>
            </w:r>
          </w:p>
        </w:tc>
        <w:tc>
          <w:tcPr>
            <w:tcW w:w="1499" w:type="dxa"/>
          </w:tcPr>
          <w:p w14:paraId="73A4BB4A" w14:textId="77777777" w:rsidR="00EA1F59" w:rsidRPr="004141B0" w:rsidRDefault="00EA1F59" w:rsidP="00C92A87">
            <w:pPr>
              <w:jc w:val="center"/>
              <w:rPr>
                <w:rFonts w:ascii="Times New Roman" w:hAnsi="Times New Roman" w:cs="Times New Roman"/>
                <w:sz w:val="24"/>
                <w:szCs w:val="24"/>
              </w:rPr>
            </w:pPr>
            <w:r w:rsidRPr="004141B0">
              <w:rPr>
                <w:rFonts w:ascii="Times New Roman" w:hAnsi="Times New Roman" w:cs="Times New Roman"/>
                <w:sz w:val="24"/>
                <w:szCs w:val="24"/>
              </w:rPr>
              <w:t>4</w:t>
            </w:r>
          </w:p>
        </w:tc>
        <w:tc>
          <w:tcPr>
            <w:tcW w:w="1644" w:type="dxa"/>
            <w:vAlign w:val="center"/>
          </w:tcPr>
          <w:p w14:paraId="11B20617" w14:textId="77777777" w:rsidR="00EA1F59" w:rsidRPr="004141B0" w:rsidRDefault="00EA1F59" w:rsidP="00C92A87">
            <w:pPr>
              <w:jc w:val="center"/>
              <w:rPr>
                <w:rFonts w:ascii="Times New Roman" w:hAnsi="Times New Roman" w:cs="Times New Roman"/>
                <w:vanish/>
                <w:sz w:val="24"/>
                <w:szCs w:val="24"/>
                <w:lang w:val="en-US"/>
              </w:rPr>
            </w:pPr>
            <w:r w:rsidRPr="004141B0">
              <w:rPr>
                <w:rFonts w:ascii="Times New Roman" w:hAnsi="Times New Roman" w:cs="Times New Roman"/>
                <w:sz w:val="24"/>
                <w:szCs w:val="24"/>
                <w:lang w:val="en-US"/>
              </w:rPr>
              <w:t>2018</w:t>
            </w:r>
          </w:p>
        </w:tc>
      </w:tr>
      <w:tr w:rsidR="00EA1F59" w:rsidRPr="004141B0" w14:paraId="0B9463B6" w14:textId="77777777" w:rsidTr="00F039B5">
        <w:trPr>
          <w:trHeight w:hRule="exact" w:val="284"/>
          <w:jc w:val="center"/>
        </w:trPr>
        <w:tc>
          <w:tcPr>
            <w:tcW w:w="640" w:type="dxa"/>
          </w:tcPr>
          <w:p w14:paraId="21867205" w14:textId="77777777" w:rsidR="00EA1F59" w:rsidRPr="004141B0" w:rsidRDefault="00EA1F59" w:rsidP="00F27602">
            <w:pPr>
              <w:pStyle w:val="a9"/>
              <w:numPr>
                <w:ilvl w:val="0"/>
                <w:numId w:val="8"/>
              </w:numPr>
              <w:ind w:left="0" w:firstLine="0"/>
              <w:jc w:val="center"/>
              <w:rPr>
                <w:rFonts w:eastAsia="Calibri"/>
              </w:rPr>
            </w:pPr>
          </w:p>
        </w:tc>
        <w:tc>
          <w:tcPr>
            <w:tcW w:w="5426" w:type="dxa"/>
          </w:tcPr>
          <w:p w14:paraId="3DD0F412" w14:textId="77777777" w:rsidR="00EA1F59" w:rsidRPr="004141B0" w:rsidRDefault="00EA1F59" w:rsidP="00C92A87">
            <w:pPr>
              <w:rPr>
                <w:rFonts w:ascii="Times New Roman" w:hAnsi="Times New Roman" w:cs="Times New Roman"/>
                <w:sz w:val="24"/>
                <w:szCs w:val="24"/>
              </w:rPr>
            </w:pPr>
            <w:r w:rsidRPr="004141B0">
              <w:rPr>
                <w:rFonts w:ascii="Times New Roman" w:hAnsi="Times New Roman" w:cs="Times New Roman"/>
                <w:sz w:val="24"/>
                <w:szCs w:val="24"/>
              </w:rPr>
              <w:t>Набор по изучению образцов химических связей</w:t>
            </w:r>
          </w:p>
        </w:tc>
        <w:tc>
          <w:tcPr>
            <w:tcW w:w="1499" w:type="dxa"/>
          </w:tcPr>
          <w:p w14:paraId="1430309B" w14:textId="77777777" w:rsidR="00EA1F59" w:rsidRPr="004141B0" w:rsidRDefault="00EA1F59" w:rsidP="00C92A87">
            <w:pPr>
              <w:jc w:val="center"/>
              <w:rPr>
                <w:rFonts w:ascii="Times New Roman" w:hAnsi="Times New Roman" w:cs="Times New Roman"/>
                <w:sz w:val="24"/>
                <w:szCs w:val="24"/>
              </w:rPr>
            </w:pPr>
            <w:r w:rsidRPr="004141B0">
              <w:rPr>
                <w:rFonts w:ascii="Times New Roman" w:hAnsi="Times New Roman" w:cs="Times New Roman"/>
                <w:sz w:val="24"/>
                <w:szCs w:val="24"/>
              </w:rPr>
              <w:t>4</w:t>
            </w:r>
          </w:p>
        </w:tc>
        <w:tc>
          <w:tcPr>
            <w:tcW w:w="1644" w:type="dxa"/>
            <w:vAlign w:val="center"/>
          </w:tcPr>
          <w:p w14:paraId="17C56A86" w14:textId="77777777" w:rsidR="00EA1F59" w:rsidRPr="004141B0" w:rsidRDefault="00EA1F59" w:rsidP="00C92A87">
            <w:pPr>
              <w:jc w:val="center"/>
              <w:rPr>
                <w:rFonts w:ascii="Times New Roman" w:hAnsi="Times New Roman" w:cs="Times New Roman"/>
                <w:vanish/>
                <w:sz w:val="24"/>
                <w:szCs w:val="24"/>
                <w:lang w:val="en-US"/>
              </w:rPr>
            </w:pPr>
            <w:r w:rsidRPr="004141B0">
              <w:rPr>
                <w:rFonts w:ascii="Times New Roman" w:hAnsi="Times New Roman" w:cs="Times New Roman"/>
                <w:sz w:val="24"/>
                <w:szCs w:val="24"/>
                <w:lang w:val="en-US"/>
              </w:rPr>
              <w:t>2018</w:t>
            </w:r>
          </w:p>
        </w:tc>
      </w:tr>
      <w:tr w:rsidR="00EA1F59" w:rsidRPr="004141B0" w14:paraId="7B811B21" w14:textId="77777777" w:rsidTr="00F039B5">
        <w:trPr>
          <w:trHeight w:hRule="exact" w:val="284"/>
          <w:jc w:val="center"/>
        </w:trPr>
        <w:tc>
          <w:tcPr>
            <w:tcW w:w="640" w:type="dxa"/>
          </w:tcPr>
          <w:p w14:paraId="56C1E61A" w14:textId="77777777" w:rsidR="00EA1F59" w:rsidRPr="004141B0" w:rsidRDefault="00EA1F59" w:rsidP="00F27602">
            <w:pPr>
              <w:pStyle w:val="a9"/>
              <w:numPr>
                <w:ilvl w:val="0"/>
                <w:numId w:val="8"/>
              </w:numPr>
              <w:ind w:left="0" w:firstLine="0"/>
              <w:jc w:val="center"/>
              <w:rPr>
                <w:rFonts w:eastAsia="Calibri"/>
              </w:rPr>
            </w:pPr>
          </w:p>
        </w:tc>
        <w:tc>
          <w:tcPr>
            <w:tcW w:w="5426" w:type="dxa"/>
          </w:tcPr>
          <w:p w14:paraId="67A55AFE" w14:textId="77777777" w:rsidR="00EA1F59" w:rsidRPr="004141B0" w:rsidRDefault="00EA1F59" w:rsidP="00C92A87">
            <w:pPr>
              <w:rPr>
                <w:rFonts w:ascii="Times New Roman" w:hAnsi="Times New Roman" w:cs="Times New Roman"/>
                <w:sz w:val="24"/>
                <w:szCs w:val="24"/>
              </w:rPr>
            </w:pPr>
            <w:r w:rsidRPr="004141B0">
              <w:rPr>
                <w:rFonts w:ascii="Times New Roman" w:hAnsi="Times New Roman" w:cs="Times New Roman"/>
                <w:sz w:val="24"/>
                <w:szCs w:val="24"/>
              </w:rPr>
              <w:t>Пакет интерактивных цифровых образовательных ресурсов по химии</w:t>
            </w:r>
          </w:p>
        </w:tc>
        <w:tc>
          <w:tcPr>
            <w:tcW w:w="1499" w:type="dxa"/>
          </w:tcPr>
          <w:p w14:paraId="4DA0C386" w14:textId="77777777" w:rsidR="00EA1F59" w:rsidRPr="004141B0" w:rsidRDefault="00EA1F59" w:rsidP="00C92A87">
            <w:pPr>
              <w:jc w:val="center"/>
              <w:rPr>
                <w:rFonts w:ascii="Times New Roman" w:hAnsi="Times New Roman" w:cs="Times New Roman"/>
                <w:sz w:val="24"/>
                <w:szCs w:val="24"/>
              </w:rPr>
            </w:pPr>
            <w:r w:rsidRPr="004141B0">
              <w:rPr>
                <w:rFonts w:ascii="Times New Roman" w:hAnsi="Times New Roman" w:cs="Times New Roman"/>
                <w:sz w:val="24"/>
                <w:szCs w:val="24"/>
              </w:rPr>
              <w:t>1</w:t>
            </w:r>
          </w:p>
        </w:tc>
        <w:tc>
          <w:tcPr>
            <w:tcW w:w="1644" w:type="dxa"/>
            <w:vAlign w:val="center"/>
          </w:tcPr>
          <w:p w14:paraId="2B79D22F" w14:textId="77777777" w:rsidR="00EA1F59" w:rsidRPr="004141B0" w:rsidRDefault="00EA1F59" w:rsidP="00C92A87">
            <w:pPr>
              <w:jc w:val="center"/>
              <w:rPr>
                <w:rFonts w:ascii="Times New Roman" w:hAnsi="Times New Roman" w:cs="Times New Roman"/>
                <w:vanish/>
                <w:sz w:val="24"/>
                <w:szCs w:val="24"/>
                <w:lang w:val="en-US"/>
              </w:rPr>
            </w:pPr>
            <w:r w:rsidRPr="004141B0">
              <w:rPr>
                <w:rFonts w:ascii="Times New Roman" w:hAnsi="Times New Roman" w:cs="Times New Roman"/>
                <w:sz w:val="24"/>
                <w:szCs w:val="24"/>
                <w:lang w:val="en-US"/>
              </w:rPr>
              <w:t>2018</w:t>
            </w:r>
          </w:p>
        </w:tc>
      </w:tr>
      <w:tr w:rsidR="00EA1F59" w:rsidRPr="004141B0" w14:paraId="3C97DCBE" w14:textId="77777777" w:rsidTr="00F039B5">
        <w:trPr>
          <w:trHeight w:hRule="exact" w:val="284"/>
          <w:jc w:val="center"/>
        </w:trPr>
        <w:tc>
          <w:tcPr>
            <w:tcW w:w="640" w:type="dxa"/>
          </w:tcPr>
          <w:p w14:paraId="22FABAD3" w14:textId="77777777" w:rsidR="00EA1F59" w:rsidRPr="004141B0" w:rsidRDefault="00EA1F59" w:rsidP="00F27602">
            <w:pPr>
              <w:pStyle w:val="a9"/>
              <w:numPr>
                <w:ilvl w:val="0"/>
                <w:numId w:val="8"/>
              </w:numPr>
              <w:ind w:left="0" w:firstLine="0"/>
              <w:jc w:val="center"/>
              <w:rPr>
                <w:rFonts w:eastAsia="Calibri"/>
              </w:rPr>
            </w:pPr>
          </w:p>
        </w:tc>
        <w:tc>
          <w:tcPr>
            <w:tcW w:w="5426" w:type="dxa"/>
          </w:tcPr>
          <w:p w14:paraId="07DDF19E" w14:textId="77777777" w:rsidR="00EA1F59" w:rsidRPr="004141B0" w:rsidRDefault="00EA1F59" w:rsidP="00C92A87">
            <w:pPr>
              <w:rPr>
                <w:rFonts w:ascii="Times New Roman" w:hAnsi="Times New Roman" w:cs="Times New Roman"/>
                <w:sz w:val="24"/>
                <w:szCs w:val="24"/>
              </w:rPr>
            </w:pPr>
            <w:r w:rsidRPr="004141B0">
              <w:rPr>
                <w:rFonts w:ascii="Times New Roman" w:hAnsi="Times New Roman" w:cs="Times New Roman"/>
                <w:sz w:val="24"/>
                <w:szCs w:val="24"/>
              </w:rPr>
              <w:t>Регистр данных со средств постр график PASCOXpioher GLX</w:t>
            </w:r>
          </w:p>
        </w:tc>
        <w:tc>
          <w:tcPr>
            <w:tcW w:w="1499" w:type="dxa"/>
          </w:tcPr>
          <w:p w14:paraId="688B0061" w14:textId="77777777" w:rsidR="00EA1F59" w:rsidRPr="004141B0" w:rsidRDefault="00EA1F59" w:rsidP="00C92A87">
            <w:pPr>
              <w:jc w:val="center"/>
              <w:rPr>
                <w:rFonts w:ascii="Times New Roman" w:hAnsi="Times New Roman" w:cs="Times New Roman"/>
                <w:sz w:val="24"/>
                <w:szCs w:val="24"/>
              </w:rPr>
            </w:pPr>
            <w:r w:rsidRPr="004141B0">
              <w:rPr>
                <w:rFonts w:ascii="Times New Roman" w:hAnsi="Times New Roman" w:cs="Times New Roman"/>
                <w:sz w:val="24"/>
                <w:szCs w:val="24"/>
              </w:rPr>
              <w:t>1</w:t>
            </w:r>
          </w:p>
        </w:tc>
        <w:tc>
          <w:tcPr>
            <w:tcW w:w="1644" w:type="dxa"/>
            <w:vAlign w:val="center"/>
          </w:tcPr>
          <w:p w14:paraId="379A7C1B" w14:textId="77777777" w:rsidR="00EA1F59" w:rsidRPr="004141B0" w:rsidRDefault="00EA1F59" w:rsidP="00C92A87">
            <w:pPr>
              <w:jc w:val="center"/>
              <w:rPr>
                <w:rFonts w:ascii="Times New Roman" w:hAnsi="Times New Roman" w:cs="Times New Roman"/>
                <w:vanish/>
                <w:sz w:val="24"/>
                <w:szCs w:val="24"/>
                <w:lang w:val="en-US"/>
              </w:rPr>
            </w:pPr>
            <w:r w:rsidRPr="004141B0">
              <w:rPr>
                <w:rFonts w:ascii="Times New Roman" w:hAnsi="Times New Roman" w:cs="Times New Roman"/>
                <w:sz w:val="24"/>
                <w:szCs w:val="24"/>
                <w:lang w:val="en-US"/>
              </w:rPr>
              <w:t>2018</w:t>
            </w:r>
          </w:p>
        </w:tc>
      </w:tr>
      <w:tr w:rsidR="00EA1F59" w:rsidRPr="004141B0" w14:paraId="08E088A9" w14:textId="77777777" w:rsidTr="00F039B5">
        <w:trPr>
          <w:trHeight w:hRule="exact" w:val="284"/>
          <w:jc w:val="center"/>
        </w:trPr>
        <w:tc>
          <w:tcPr>
            <w:tcW w:w="640" w:type="dxa"/>
          </w:tcPr>
          <w:p w14:paraId="28FC430F" w14:textId="77777777" w:rsidR="00EA1F59" w:rsidRPr="004141B0" w:rsidRDefault="00EA1F59" w:rsidP="00F27602">
            <w:pPr>
              <w:pStyle w:val="a9"/>
              <w:numPr>
                <w:ilvl w:val="0"/>
                <w:numId w:val="8"/>
              </w:numPr>
              <w:ind w:left="0" w:firstLine="0"/>
              <w:jc w:val="center"/>
              <w:rPr>
                <w:rFonts w:eastAsia="Calibri"/>
              </w:rPr>
            </w:pPr>
          </w:p>
        </w:tc>
        <w:tc>
          <w:tcPr>
            <w:tcW w:w="5426" w:type="dxa"/>
          </w:tcPr>
          <w:p w14:paraId="70A56EB6" w14:textId="77777777" w:rsidR="00EA1F59" w:rsidRPr="004141B0" w:rsidRDefault="00EA1F59" w:rsidP="00C92A87">
            <w:pPr>
              <w:rPr>
                <w:rFonts w:ascii="Times New Roman" w:hAnsi="Times New Roman" w:cs="Times New Roman"/>
                <w:sz w:val="24"/>
                <w:szCs w:val="24"/>
              </w:rPr>
            </w:pPr>
            <w:r w:rsidRPr="004141B0">
              <w:rPr>
                <w:rFonts w:ascii="Times New Roman" w:hAnsi="Times New Roman" w:cs="Times New Roman"/>
                <w:sz w:val="24"/>
                <w:szCs w:val="24"/>
              </w:rPr>
              <w:t>Сетевой фильтр</w:t>
            </w:r>
          </w:p>
        </w:tc>
        <w:tc>
          <w:tcPr>
            <w:tcW w:w="1499" w:type="dxa"/>
          </w:tcPr>
          <w:p w14:paraId="15953B46" w14:textId="77777777" w:rsidR="00EA1F59" w:rsidRPr="004141B0" w:rsidRDefault="00EA1F59" w:rsidP="00C92A87">
            <w:pPr>
              <w:jc w:val="center"/>
              <w:rPr>
                <w:rFonts w:ascii="Times New Roman" w:hAnsi="Times New Roman" w:cs="Times New Roman"/>
                <w:sz w:val="24"/>
                <w:szCs w:val="24"/>
              </w:rPr>
            </w:pPr>
            <w:r w:rsidRPr="004141B0">
              <w:rPr>
                <w:rFonts w:ascii="Times New Roman" w:hAnsi="Times New Roman" w:cs="Times New Roman"/>
                <w:sz w:val="24"/>
                <w:szCs w:val="24"/>
              </w:rPr>
              <w:t>2</w:t>
            </w:r>
          </w:p>
        </w:tc>
        <w:tc>
          <w:tcPr>
            <w:tcW w:w="1644" w:type="dxa"/>
            <w:vAlign w:val="center"/>
          </w:tcPr>
          <w:p w14:paraId="190FA959" w14:textId="77777777" w:rsidR="00EA1F59" w:rsidRPr="004141B0" w:rsidRDefault="00EA1F59" w:rsidP="00C92A87">
            <w:pPr>
              <w:jc w:val="center"/>
              <w:rPr>
                <w:rFonts w:ascii="Times New Roman" w:hAnsi="Times New Roman" w:cs="Times New Roman"/>
                <w:vanish/>
                <w:sz w:val="24"/>
                <w:szCs w:val="24"/>
                <w:lang w:val="en-US"/>
              </w:rPr>
            </w:pPr>
            <w:r w:rsidRPr="004141B0">
              <w:rPr>
                <w:rFonts w:ascii="Times New Roman" w:hAnsi="Times New Roman" w:cs="Times New Roman"/>
                <w:sz w:val="24"/>
                <w:szCs w:val="24"/>
                <w:lang w:val="en-US"/>
              </w:rPr>
              <w:t>2018</w:t>
            </w:r>
          </w:p>
        </w:tc>
      </w:tr>
      <w:tr w:rsidR="00EA1F59" w:rsidRPr="004141B0" w14:paraId="5804B95D" w14:textId="77777777" w:rsidTr="00F039B5">
        <w:trPr>
          <w:trHeight w:hRule="exact" w:val="284"/>
          <w:jc w:val="center"/>
        </w:trPr>
        <w:tc>
          <w:tcPr>
            <w:tcW w:w="640" w:type="dxa"/>
          </w:tcPr>
          <w:p w14:paraId="28E78041" w14:textId="77777777" w:rsidR="00EA1F59" w:rsidRPr="004141B0" w:rsidRDefault="00EA1F59" w:rsidP="00F27602">
            <w:pPr>
              <w:pStyle w:val="a9"/>
              <w:numPr>
                <w:ilvl w:val="0"/>
                <w:numId w:val="8"/>
              </w:numPr>
              <w:ind w:left="0" w:firstLine="0"/>
              <w:jc w:val="center"/>
              <w:rPr>
                <w:rFonts w:eastAsia="Calibri"/>
              </w:rPr>
            </w:pPr>
          </w:p>
        </w:tc>
        <w:tc>
          <w:tcPr>
            <w:tcW w:w="5426" w:type="dxa"/>
          </w:tcPr>
          <w:p w14:paraId="543014AE" w14:textId="77777777" w:rsidR="00EA1F59" w:rsidRPr="004141B0" w:rsidRDefault="00EA1F59" w:rsidP="00C92A87">
            <w:pPr>
              <w:rPr>
                <w:rFonts w:ascii="Times New Roman" w:hAnsi="Times New Roman" w:cs="Times New Roman"/>
                <w:sz w:val="24"/>
                <w:szCs w:val="24"/>
              </w:rPr>
            </w:pPr>
            <w:r w:rsidRPr="004141B0">
              <w:rPr>
                <w:rFonts w:ascii="Times New Roman" w:hAnsi="Times New Roman" w:cs="Times New Roman"/>
                <w:sz w:val="24"/>
                <w:szCs w:val="24"/>
              </w:rPr>
              <w:t>Крепление потолочн для проектора</w:t>
            </w:r>
          </w:p>
        </w:tc>
        <w:tc>
          <w:tcPr>
            <w:tcW w:w="1499" w:type="dxa"/>
          </w:tcPr>
          <w:p w14:paraId="53963399" w14:textId="77777777" w:rsidR="00EA1F59" w:rsidRPr="004141B0" w:rsidRDefault="00EA1F59" w:rsidP="00C92A87">
            <w:pPr>
              <w:jc w:val="center"/>
              <w:rPr>
                <w:rFonts w:ascii="Times New Roman" w:hAnsi="Times New Roman" w:cs="Times New Roman"/>
                <w:sz w:val="24"/>
                <w:szCs w:val="24"/>
              </w:rPr>
            </w:pPr>
            <w:r w:rsidRPr="004141B0">
              <w:rPr>
                <w:rFonts w:ascii="Times New Roman" w:hAnsi="Times New Roman" w:cs="Times New Roman"/>
                <w:sz w:val="24"/>
                <w:szCs w:val="24"/>
              </w:rPr>
              <w:t>1</w:t>
            </w:r>
          </w:p>
        </w:tc>
        <w:tc>
          <w:tcPr>
            <w:tcW w:w="1644" w:type="dxa"/>
            <w:vAlign w:val="center"/>
          </w:tcPr>
          <w:p w14:paraId="44464CFF" w14:textId="77777777" w:rsidR="00EA1F59" w:rsidRPr="004141B0" w:rsidRDefault="00EA1F59" w:rsidP="00C92A87">
            <w:pPr>
              <w:jc w:val="center"/>
              <w:rPr>
                <w:rFonts w:ascii="Times New Roman" w:hAnsi="Times New Roman" w:cs="Times New Roman"/>
                <w:vanish/>
                <w:sz w:val="24"/>
                <w:szCs w:val="24"/>
                <w:lang w:val="en-US"/>
              </w:rPr>
            </w:pPr>
            <w:r w:rsidRPr="004141B0">
              <w:rPr>
                <w:rFonts w:ascii="Times New Roman" w:hAnsi="Times New Roman" w:cs="Times New Roman"/>
                <w:sz w:val="24"/>
                <w:szCs w:val="24"/>
                <w:lang w:val="en-US"/>
              </w:rPr>
              <w:t>2018</w:t>
            </w:r>
          </w:p>
        </w:tc>
      </w:tr>
      <w:tr w:rsidR="00EA1F59" w:rsidRPr="004141B0" w14:paraId="21FA2DDC" w14:textId="77777777" w:rsidTr="00F039B5">
        <w:trPr>
          <w:trHeight w:hRule="exact" w:val="284"/>
          <w:jc w:val="center"/>
        </w:trPr>
        <w:tc>
          <w:tcPr>
            <w:tcW w:w="640" w:type="dxa"/>
          </w:tcPr>
          <w:p w14:paraId="4847FFBF" w14:textId="77777777" w:rsidR="00EA1F59" w:rsidRPr="004141B0" w:rsidRDefault="00EA1F59" w:rsidP="00F27602">
            <w:pPr>
              <w:pStyle w:val="a9"/>
              <w:numPr>
                <w:ilvl w:val="0"/>
                <w:numId w:val="8"/>
              </w:numPr>
              <w:ind w:left="0" w:firstLine="0"/>
              <w:jc w:val="center"/>
              <w:rPr>
                <w:rFonts w:eastAsia="Calibri"/>
              </w:rPr>
            </w:pPr>
          </w:p>
        </w:tc>
        <w:tc>
          <w:tcPr>
            <w:tcW w:w="5426" w:type="dxa"/>
          </w:tcPr>
          <w:p w14:paraId="0D2B2FDC" w14:textId="77777777" w:rsidR="00EA1F59" w:rsidRPr="004141B0" w:rsidRDefault="00EA1F59" w:rsidP="00C92A87">
            <w:pPr>
              <w:rPr>
                <w:rFonts w:ascii="Times New Roman" w:hAnsi="Times New Roman" w:cs="Times New Roman"/>
                <w:sz w:val="24"/>
                <w:szCs w:val="24"/>
              </w:rPr>
            </w:pPr>
            <w:r w:rsidRPr="004141B0">
              <w:rPr>
                <w:rFonts w:ascii="Times New Roman" w:hAnsi="Times New Roman" w:cs="Times New Roman"/>
                <w:sz w:val="24"/>
                <w:szCs w:val="24"/>
              </w:rPr>
              <w:t>Электр плакаты 8-11 кл</w:t>
            </w:r>
          </w:p>
        </w:tc>
        <w:tc>
          <w:tcPr>
            <w:tcW w:w="1499" w:type="dxa"/>
          </w:tcPr>
          <w:p w14:paraId="4CD7CCDC" w14:textId="77777777" w:rsidR="00EA1F59" w:rsidRPr="004141B0" w:rsidRDefault="00EA1F59" w:rsidP="00C92A87">
            <w:pPr>
              <w:jc w:val="center"/>
              <w:rPr>
                <w:rFonts w:ascii="Times New Roman" w:hAnsi="Times New Roman" w:cs="Times New Roman"/>
                <w:sz w:val="24"/>
                <w:szCs w:val="24"/>
              </w:rPr>
            </w:pPr>
            <w:r w:rsidRPr="004141B0">
              <w:rPr>
                <w:rFonts w:ascii="Times New Roman" w:hAnsi="Times New Roman" w:cs="Times New Roman"/>
                <w:sz w:val="24"/>
                <w:szCs w:val="24"/>
              </w:rPr>
              <w:t>1</w:t>
            </w:r>
          </w:p>
        </w:tc>
        <w:tc>
          <w:tcPr>
            <w:tcW w:w="1644" w:type="dxa"/>
            <w:vAlign w:val="center"/>
          </w:tcPr>
          <w:p w14:paraId="0DDAE7C5" w14:textId="77777777" w:rsidR="00EA1F59" w:rsidRPr="004141B0" w:rsidRDefault="00EA1F59" w:rsidP="00C92A87">
            <w:pPr>
              <w:jc w:val="center"/>
              <w:rPr>
                <w:rFonts w:ascii="Times New Roman" w:hAnsi="Times New Roman" w:cs="Times New Roman"/>
                <w:vanish/>
                <w:sz w:val="24"/>
                <w:szCs w:val="24"/>
                <w:lang w:val="en-US"/>
              </w:rPr>
            </w:pPr>
            <w:r w:rsidRPr="004141B0">
              <w:rPr>
                <w:rFonts w:ascii="Times New Roman" w:hAnsi="Times New Roman" w:cs="Times New Roman"/>
                <w:sz w:val="24"/>
                <w:szCs w:val="24"/>
                <w:lang w:val="en-US"/>
              </w:rPr>
              <w:t>2018</w:t>
            </w:r>
          </w:p>
        </w:tc>
      </w:tr>
      <w:tr w:rsidR="00EA1F59" w:rsidRPr="004141B0" w14:paraId="5B35A3EE" w14:textId="77777777" w:rsidTr="00F039B5">
        <w:trPr>
          <w:trHeight w:hRule="exact" w:val="284"/>
          <w:jc w:val="center"/>
        </w:trPr>
        <w:tc>
          <w:tcPr>
            <w:tcW w:w="640" w:type="dxa"/>
          </w:tcPr>
          <w:p w14:paraId="15BE1ABB" w14:textId="77777777" w:rsidR="00EA1F59" w:rsidRPr="004141B0" w:rsidRDefault="00EA1F59" w:rsidP="00F27602">
            <w:pPr>
              <w:pStyle w:val="a9"/>
              <w:numPr>
                <w:ilvl w:val="0"/>
                <w:numId w:val="8"/>
              </w:numPr>
              <w:ind w:left="0" w:firstLine="0"/>
              <w:jc w:val="center"/>
              <w:rPr>
                <w:rFonts w:eastAsia="Calibri"/>
              </w:rPr>
            </w:pPr>
          </w:p>
        </w:tc>
        <w:tc>
          <w:tcPr>
            <w:tcW w:w="5426" w:type="dxa"/>
          </w:tcPr>
          <w:p w14:paraId="39142830" w14:textId="77777777" w:rsidR="00EA1F59" w:rsidRPr="004141B0" w:rsidRDefault="00EA1F59" w:rsidP="00C92A87">
            <w:pPr>
              <w:rPr>
                <w:rFonts w:ascii="Times New Roman" w:hAnsi="Times New Roman" w:cs="Times New Roman"/>
                <w:sz w:val="24"/>
                <w:szCs w:val="24"/>
              </w:rPr>
            </w:pPr>
            <w:r w:rsidRPr="004141B0">
              <w:rPr>
                <w:rFonts w:ascii="Times New Roman" w:hAnsi="Times New Roman" w:cs="Times New Roman"/>
                <w:sz w:val="24"/>
                <w:szCs w:val="24"/>
              </w:rPr>
              <w:t>Электр интерактивная таблица Менделеева</w:t>
            </w:r>
          </w:p>
        </w:tc>
        <w:tc>
          <w:tcPr>
            <w:tcW w:w="1499" w:type="dxa"/>
          </w:tcPr>
          <w:p w14:paraId="55569260" w14:textId="77777777" w:rsidR="00EA1F59" w:rsidRPr="004141B0" w:rsidRDefault="00EA1F59" w:rsidP="00C92A87">
            <w:pPr>
              <w:jc w:val="center"/>
              <w:rPr>
                <w:rFonts w:ascii="Times New Roman" w:hAnsi="Times New Roman" w:cs="Times New Roman"/>
                <w:sz w:val="24"/>
                <w:szCs w:val="24"/>
              </w:rPr>
            </w:pPr>
            <w:r w:rsidRPr="004141B0">
              <w:rPr>
                <w:rFonts w:ascii="Times New Roman" w:hAnsi="Times New Roman" w:cs="Times New Roman"/>
                <w:sz w:val="24"/>
                <w:szCs w:val="24"/>
              </w:rPr>
              <w:t>1</w:t>
            </w:r>
          </w:p>
        </w:tc>
        <w:tc>
          <w:tcPr>
            <w:tcW w:w="1644" w:type="dxa"/>
            <w:vAlign w:val="center"/>
          </w:tcPr>
          <w:p w14:paraId="753A5E04" w14:textId="77777777" w:rsidR="00EA1F59" w:rsidRPr="004141B0" w:rsidRDefault="00EA1F59" w:rsidP="00C92A87">
            <w:pPr>
              <w:jc w:val="center"/>
              <w:rPr>
                <w:rFonts w:ascii="Times New Roman" w:hAnsi="Times New Roman" w:cs="Times New Roman"/>
                <w:vanish/>
                <w:sz w:val="24"/>
                <w:szCs w:val="24"/>
                <w:lang w:val="en-US"/>
              </w:rPr>
            </w:pPr>
            <w:r w:rsidRPr="004141B0">
              <w:rPr>
                <w:rFonts w:ascii="Times New Roman" w:hAnsi="Times New Roman" w:cs="Times New Roman"/>
                <w:sz w:val="24"/>
                <w:szCs w:val="24"/>
                <w:lang w:val="en-US"/>
              </w:rPr>
              <w:t>2018</w:t>
            </w:r>
          </w:p>
        </w:tc>
      </w:tr>
    </w:tbl>
    <w:p w14:paraId="49C96431" w14:textId="4FD1466D" w:rsidR="00146CFD" w:rsidRPr="00B27A15" w:rsidRDefault="00146CFD" w:rsidP="007D280D">
      <w:pPr>
        <w:jc w:val="right"/>
        <w:rPr>
          <w:rFonts w:ascii="Times New Roman" w:hAnsi="Times New Roman" w:cs="Times New Roman"/>
          <w:b/>
          <w:sz w:val="24"/>
          <w:szCs w:val="28"/>
        </w:rPr>
      </w:pPr>
      <w:r w:rsidRPr="00253A87">
        <w:rPr>
          <w:rFonts w:ascii="Times New Roman" w:eastAsia="Times New Roman" w:hAnsi="Times New Roman" w:cs="Times New Roman"/>
          <w:b/>
          <w:color w:val="FF0000"/>
          <w:sz w:val="24"/>
          <w:szCs w:val="24"/>
          <w:lang w:eastAsia="ru-RU"/>
        </w:rPr>
        <w:br w:type="page"/>
      </w:r>
    </w:p>
    <w:p w14:paraId="2958E5E6" w14:textId="07ACC235" w:rsidR="00146CFD" w:rsidRPr="007D280D" w:rsidRDefault="00146CFD" w:rsidP="00146CFD">
      <w:pPr>
        <w:spacing w:after="0" w:line="240" w:lineRule="auto"/>
        <w:jc w:val="center"/>
        <w:rPr>
          <w:rFonts w:ascii="Times New Roman" w:eastAsia="Times New Roman" w:hAnsi="Times New Roman" w:cs="Times New Roman"/>
          <w:b/>
          <w:sz w:val="28"/>
          <w:szCs w:val="28"/>
          <w:lang w:eastAsia="ru-RU"/>
        </w:rPr>
      </w:pPr>
      <w:r w:rsidRPr="007D280D">
        <w:rPr>
          <w:rFonts w:ascii="Times New Roman" w:hAnsi="Times New Roman" w:cs="Times New Roman"/>
          <w:b/>
          <w:sz w:val="28"/>
          <w:szCs w:val="28"/>
        </w:rPr>
        <w:lastRenderedPageBreak/>
        <w:t>Оснащение л</w:t>
      </w:r>
      <w:r w:rsidRPr="007D280D">
        <w:rPr>
          <w:rFonts w:ascii="Times New Roman" w:eastAsia="Times New Roman" w:hAnsi="Times New Roman" w:cs="Times New Roman"/>
          <w:b/>
          <w:sz w:val="28"/>
          <w:szCs w:val="28"/>
          <w:lang w:eastAsia="ru-RU"/>
        </w:rPr>
        <w:t>аборатории биологии</w:t>
      </w:r>
    </w:p>
    <w:tbl>
      <w:tblPr>
        <w:tblStyle w:val="ab"/>
        <w:tblW w:w="0" w:type="auto"/>
        <w:jc w:val="center"/>
        <w:tblLook w:val="04A0" w:firstRow="1" w:lastRow="0" w:firstColumn="1" w:lastColumn="0" w:noHBand="0" w:noVBand="1"/>
      </w:tblPr>
      <w:tblGrid>
        <w:gridCol w:w="534"/>
        <w:gridCol w:w="5532"/>
        <w:gridCol w:w="1584"/>
        <w:gridCol w:w="1701"/>
      </w:tblGrid>
      <w:tr w:rsidR="00EA1F59" w:rsidRPr="00D82C54" w14:paraId="4A81A597" w14:textId="77777777" w:rsidTr="00F039B5">
        <w:trPr>
          <w:jc w:val="center"/>
        </w:trPr>
        <w:tc>
          <w:tcPr>
            <w:tcW w:w="534" w:type="dxa"/>
          </w:tcPr>
          <w:p w14:paraId="553C34F7" w14:textId="77777777" w:rsidR="00EA1F59" w:rsidRPr="00D82C54" w:rsidRDefault="00EA1F59" w:rsidP="00C92A87">
            <w:pPr>
              <w:jc w:val="center"/>
              <w:rPr>
                <w:rFonts w:ascii="Times New Roman" w:hAnsi="Times New Roman" w:cs="Times New Roman"/>
                <w:b/>
                <w:sz w:val="24"/>
                <w:szCs w:val="24"/>
              </w:rPr>
            </w:pPr>
            <w:r w:rsidRPr="00D82C54">
              <w:rPr>
                <w:rFonts w:ascii="Times New Roman" w:hAnsi="Times New Roman" w:cs="Times New Roman"/>
                <w:b/>
                <w:sz w:val="24"/>
                <w:szCs w:val="24"/>
              </w:rPr>
              <w:t>№</w:t>
            </w:r>
          </w:p>
        </w:tc>
        <w:tc>
          <w:tcPr>
            <w:tcW w:w="5532" w:type="dxa"/>
          </w:tcPr>
          <w:p w14:paraId="01C8BFC6" w14:textId="77777777" w:rsidR="00EA1F59" w:rsidRPr="00D82C54" w:rsidRDefault="00EA1F59" w:rsidP="00C92A87">
            <w:pPr>
              <w:jc w:val="center"/>
              <w:rPr>
                <w:rFonts w:ascii="Times New Roman" w:hAnsi="Times New Roman" w:cs="Times New Roman"/>
                <w:b/>
                <w:sz w:val="24"/>
                <w:szCs w:val="24"/>
              </w:rPr>
            </w:pPr>
            <w:r w:rsidRPr="00D82C54">
              <w:rPr>
                <w:rFonts w:ascii="Times New Roman" w:hAnsi="Times New Roman" w:cs="Times New Roman"/>
                <w:b/>
                <w:sz w:val="24"/>
                <w:szCs w:val="24"/>
              </w:rPr>
              <w:t>Наименование оборудования и реактивов</w:t>
            </w:r>
          </w:p>
        </w:tc>
        <w:tc>
          <w:tcPr>
            <w:tcW w:w="1584" w:type="dxa"/>
          </w:tcPr>
          <w:p w14:paraId="0D71D2D1" w14:textId="77777777" w:rsidR="00EA1F59" w:rsidRPr="00D82C54" w:rsidRDefault="00EA1F59" w:rsidP="00C92A87">
            <w:pPr>
              <w:jc w:val="center"/>
              <w:rPr>
                <w:rFonts w:ascii="Times New Roman" w:hAnsi="Times New Roman" w:cs="Times New Roman"/>
                <w:b/>
                <w:sz w:val="24"/>
                <w:szCs w:val="24"/>
              </w:rPr>
            </w:pPr>
            <w:r w:rsidRPr="00D82C54">
              <w:rPr>
                <w:rFonts w:ascii="Times New Roman" w:hAnsi="Times New Roman" w:cs="Times New Roman"/>
                <w:b/>
                <w:sz w:val="24"/>
                <w:szCs w:val="24"/>
              </w:rPr>
              <w:t>Количество</w:t>
            </w:r>
          </w:p>
        </w:tc>
        <w:tc>
          <w:tcPr>
            <w:tcW w:w="1701" w:type="dxa"/>
          </w:tcPr>
          <w:p w14:paraId="62B16522" w14:textId="77777777" w:rsidR="00EA1F59" w:rsidRPr="00D82C54" w:rsidRDefault="00EA1F59" w:rsidP="00C92A87">
            <w:pPr>
              <w:jc w:val="center"/>
              <w:rPr>
                <w:rFonts w:ascii="Times New Roman" w:hAnsi="Times New Roman" w:cs="Times New Roman"/>
                <w:b/>
                <w:sz w:val="24"/>
                <w:szCs w:val="24"/>
              </w:rPr>
            </w:pPr>
            <w:r w:rsidRPr="00D82C54">
              <w:rPr>
                <w:rFonts w:ascii="Times New Roman" w:hAnsi="Times New Roman" w:cs="Times New Roman"/>
                <w:b/>
                <w:sz w:val="24"/>
                <w:szCs w:val="24"/>
              </w:rPr>
              <w:t>Год выпуска</w:t>
            </w:r>
          </w:p>
        </w:tc>
      </w:tr>
      <w:tr w:rsidR="00EA1F59" w:rsidRPr="00D82C54" w14:paraId="744E625F" w14:textId="77777777" w:rsidTr="00F039B5">
        <w:trPr>
          <w:trHeight w:hRule="exact" w:val="284"/>
          <w:jc w:val="center"/>
        </w:trPr>
        <w:tc>
          <w:tcPr>
            <w:tcW w:w="534" w:type="dxa"/>
          </w:tcPr>
          <w:p w14:paraId="6ABA5C55" w14:textId="77777777" w:rsidR="00EA1F59" w:rsidRPr="00D82C54" w:rsidRDefault="00EA1F59" w:rsidP="00F27602">
            <w:pPr>
              <w:pStyle w:val="a9"/>
              <w:numPr>
                <w:ilvl w:val="0"/>
                <w:numId w:val="9"/>
              </w:numPr>
              <w:ind w:left="0" w:firstLine="0"/>
              <w:jc w:val="center"/>
              <w:rPr>
                <w:rFonts w:eastAsia="Calibri"/>
              </w:rPr>
            </w:pPr>
          </w:p>
        </w:tc>
        <w:tc>
          <w:tcPr>
            <w:tcW w:w="5532" w:type="dxa"/>
          </w:tcPr>
          <w:p w14:paraId="0A7517DA" w14:textId="77777777" w:rsidR="00EA1F59" w:rsidRPr="00D82C54" w:rsidRDefault="00EA1F59" w:rsidP="00C92A87">
            <w:pPr>
              <w:rPr>
                <w:rFonts w:ascii="Times New Roman" w:hAnsi="Times New Roman" w:cs="Times New Roman"/>
                <w:sz w:val="24"/>
                <w:szCs w:val="24"/>
              </w:rPr>
            </w:pPr>
            <w:r w:rsidRPr="00D82C54">
              <w:rPr>
                <w:rFonts w:ascii="Times New Roman" w:hAnsi="Times New Roman" w:cs="Times New Roman"/>
                <w:sz w:val="24"/>
                <w:szCs w:val="24"/>
              </w:rPr>
              <w:t>Доска настенная аудиторная</w:t>
            </w:r>
          </w:p>
        </w:tc>
        <w:tc>
          <w:tcPr>
            <w:tcW w:w="1584" w:type="dxa"/>
          </w:tcPr>
          <w:p w14:paraId="4920BA0C"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1</w:t>
            </w:r>
          </w:p>
        </w:tc>
        <w:tc>
          <w:tcPr>
            <w:tcW w:w="1701" w:type="dxa"/>
          </w:tcPr>
          <w:p w14:paraId="078E2C83"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2018</w:t>
            </w:r>
          </w:p>
        </w:tc>
      </w:tr>
      <w:tr w:rsidR="00EA1F59" w:rsidRPr="00D82C54" w14:paraId="3DCC973A" w14:textId="77777777" w:rsidTr="00F039B5">
        <w:trPr>
          <w:trHeight w:hRule="exact" w:val="284"/>
          <w:jc w:val="center"/>
        </w:trPr>
        <w:tc>
          <w:tcPr>
            <w:tcW w:w="534" w:type="dxa"/>
          </w:tcPr>
          <w:p w14:paraId="7E20CCF8" w14:textId="77777777" w:rsidR="00EA1F59" w:rsidRPr="00D82C54" w:rsidRDefault="00EA1F59" w:rsidP="00F27602">
            <w:pPr>
              <w:pStyle w:val="a9"/>
              <w:numPr>
                <w:ilvl w:val="0"/>
                <w:numId w:val="9"/>
              </w:numPr>
              <w:ind w:left="0" w:firstLine="0"/>
              <w:jc w:val="center"/>
              <w:rPr>
                <w:rFonts w:eastAsia="Calibri"/>
              </w:rPr>
            </w:pPr>
          </w:p>
        </w:tc>
        <w:tc>
          <w:tcPr>
            <w:tcW w:w="5532" w:type="dxa"/>
          </w:tcPr>
          <w:p w14:paraId="4B644D0A" w14:textId="77777777" w:rsidR="00EA1F59" w:rsidRPr="00D82C54" w:rsidRDefault="00EA1F59" w:rsidP="00C92A87">
            <w:pPr>
              <w:rPr>
                <w:rFonts w:ascii="Times New Roman" w:hAnsi="Times New Roman" w:cs="Times New Roman"/>
                <w:sz w:val="24"/>
                <w:szCs w:val="24"/>
              </w:rPr>
            </w:pPr>
            <w:r w:rsidRPr="00D82C54">
              <w:rPr>
                <w:rFonts w:ascii="Times New Roman" w:hAnsi="Times New Roman" w:cs="Times New Roman"/>
                <w:sz w:val="24"/>
                <w:szCs w:val="24"/>
              </w:rPr>
              <w:t>Стол для учителя с приставкой компьют.</w:t>
            </w:r>
          </w:p>
        </w:tc>
        <w:tc>
          <w:tcPr>
            <w:tcW w:w="1584" w:type="dxa"/>
          </w:tcPr>
          <w:p w14:paraId="61EC57B7"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1</w:t>
            </w:r>
          </w:p>
        </w:tc>
        <w:tc>
          <w:tcPr>
            <w:tcW w:w="1701" w:type="dxa"/>
          </w:tcPr>
          <w:p w14:paraId="42EDF494"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2018</w:t>
            </w:r>
          </w:p>
        </w:tc>
      </w:tr>
      <w:tr w:rsidR="00EA1F59" w:rsidRPr="00D82C54" w14:paraId="61D5FAD6" w14:textId="77777777" w:rsidTr="00F039B5">
        <w:trPr>
          <w:trHeight w:hRule="exact" w:val="284"/>
          <w:jc w:val="center"/>
        </w:trPr>
        <w:tc>
          <w:tcPr>
            <w:tcW w:w="534" w:type="dxa"/>
          </w:tcPr>
          <w:p w14:paraId="6CD24E28" w14:textId="77777777" w:rsidR="00EA1F59" w:rsidRPr="00D82C54" w:rsidRDefault="00EA1F59" w:rsidP="00F27602">
            <w:pPr>
              <w:pStyle w:val="a9"/>
              <w:numPr>
                <w:ilvl w:val="0"/>
                <w:numId w:val="9"/>
              </w:numPr>
              <w:ind w:left="0" w:firstLine="0"/>
              <w:jc w:val="center"/>
              <w:rPr>
                <w:rFonts w:eastAsia="Calibri"/>
              </w:rPr>
            </w:pPr>
          </w:p>
        </w:tc>
        <w:tc>
          <w:tcPr>
            <w:tcW w:w="5532" w:type="dxa"/>
          </w:tcPr>
          <w:p w14:paraId="5B0D3650" w14:textId="77777777" w:rsidR="00EA1F59" w:rsidRPr="00D82C54" w:rsidRDefault="00EA1F59" w:rsidP="00C92A87">
            <w:pPr>
              <w:rPr>
                <w:rFonts w:ascii="Times New Roman" w:hAnsi="Times New Roman" w:cs="Times New Roman"/>
                <w:sz w:val="24"/>
                <w:szCs w:val="24"/>
              </w:rPr>
            </w:pPr>
            <w:r w:rsidRPr="00D82C54">
              <w:rPr>
                <w:rFonts w:ascii="Times New Roman" w:hAnsi="Times New Roman" w:cs="Times New Roman"/>
                <w:sz w:val="24"/>
                <w:szCs w:val="24"/>
              </w:rPr>
              <w:t>Стол демонстрационный учительский с приставкой для компьютера</w:t>
            </w:r>
          </w:p>
        </w:tc>
        <w:tc>
          <w:tcPr>
            <w:tcW w:w="1584" w:type="dxa"/>
          </w:tcPr>
          <w:p w14:paraId="24E9768D"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1</w:t>
            </w:r>
          </w:p>
        </w:tc>
        <w:tc>
          <w:tcPr>
            <w:tcW w:w="1701" w:type="dxa"/>
          </w:tcPr>
          <w:p w14:paraId="2B75D0BF"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2018</w:t>
            </w:r>
          </w:p>
        </w:tc>
      </w:tr>
      <w:tr w:rsidR="00EA1F59" w:rsidRPr="00D82C54" w14:paraId="5202E9AA" w14:textId="77777777" w:rsidTr="00F039B5">
        <w:trPr>
          <w:trHeight w:hRule="exact" w:val="284"/>
          <w:jc w:val="center"/>
        </w:trPr>
        <w:tc>
          <w:tcPr>
            <w:tcW w:w="534" w:type="dxa"/>
          </w:tcPr>
          <w:p w14:paraId="6904E092" w14:textId="77777777" w:rsidR="00EA1F59" w:rsidRPr="00D82C54" w:rsidRDefault="00EA1F59" w:rsidP="00F27602">
            <w:pPr>
              <w:pStyle w:val="a9"/>
              <w:numPr>
                <w:ilvl w:val="0"/>
                <w:numId w:val="9"/>
              </w:numPr>
              <w:ind w:left="0" w:firstLine="0"/>
              <w:jc w:val="center"/>
              <w:rPr>
                <w:rFonts w:eastAsia="Calibri"/>
              </w:rPr>
            </w:pPr>
          </w:p>
        </w:tc>
        <w:tc>
          <w:tcPr>
            <w:tcW w:w="5532" w:type="dxa"/>
          </w:tcPr>
          <w:p w14:paraId="7B283267" w14:textId="77777777" w:rsidR="00EA1F59" w:rsidRPr="00D82C54" w:rsidRDefault="00EA1F59" w:rsidP="00C92A87">
            <w:pPr>
              <w:rPr>
                <w:rFonts w:ascii="Times New Roman" w:hAnsi="Times New Roman" w:cs="Times New Roman"/>
                <w:sz w:val="24"/>
                <w:szCs w:val="24"/>
              </w:rPr>
            </w:pPr>
            <w:r w:rsidRPr="00D82C54">
              <w:rPr>
                <w:rFonts w:ascii="Times New Roman" w:hAnsi="Times New Roman" w:cs="Times New Roman"/>
                <w:sz w:val="24"/>
                <w:szCs w:val="24"/>
              </w:rPr>
              <w:t>Стол ученический лабораторный</w:t>
            </w:r>
          </w:p>
        </w:tc>
        <w:tc>
          <w:tcPr>
            <w:tcW w:w="1584" w:type="dxa"/>
          </w:tcPr>
          <w:p w14:paraId="502292CD"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15</w:t>
            </w:r>
          </w:p>
        </w:tc>
        <w:tc>
          <w:tcPr>
            <w:tcW w:w="1701" w:type="dxa"/>
          </w:tcPr>
          <w:p w14:paraId="5966A633"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2018</w:t>
            </w:r>
          </w:p>
        </w:tc>
      </w:tr>
      <w:tr w:rsidR="00EA1F59" w:rsidRPr="00D82C54" w14:paraId="321C6073" w14:textId="77777777" w:rsidTr="00F039B5">
        <w:trPr>
          <w:trHeight w:hRule="exact" w:val="284"/>
          <w:jc w:val="center"/>
        </w:trPr>
        <w:tc>
          <w:tcPr>
            <w:tcW w:w="534" w:type="dxa"/>
          </w:tcPr>
          <w:p w14:paraId="54CAF141" w14:textId="77777777" w:rsidR="00EA1F59" w:rsidRPr="00D82C54" w:rsidRDefault="00EA1F59" w:rsidP="00F27602">
            <w:pPr>
              <w:pStyle w:val="a9"/>
              <w:numPr>
                <w:ilvl w:val="0"/>
                <w:numId w:val="9"/>
              </w:numPr>
              <w:ind w:left="0" w:firstLine="0"/>
              <w:jc w:val="center"/>
              <w:rPr>
                <w:rFonts w:eastAsia="Calibri"/>
              </w:rPr>
            </w:pPr>
          </w:p>
        </w:tc>
        <w:tc>
          <w:tcPr>
            <w:tcW w:w="5532" w:type="dxa"/>
          </w:tcPr>
          <w:p w14:paraId="089623EE" w14:textId="77777777" w:rsidR="00EA1F59" w:rsidRPr="00D82C54" w:rsidRDefault="00EA1F59" w:rsidP="00C92A87">
            <w:pPr>
              <w:rPr>
                <w:rFonts w:ascii="Times New Roman" w:hAnsi="Times New Roman" w:cs="Times New Roman"/>
                <w:sz w:val="24"/>
                <w:szCs w:val="24"/>
              </w:rPr>
            </w:pPr>
            <w:r w:rsidRPr="00D82C54">
              <w:rPr>
                <w:rFonts w:ascii="Times New Roman" w:hAnsi="Times New Roman" w:cs="Times New Roman"/>
                <w:sz w:val="24"/>
                <w:szCs w:val="24"/>
              </w:rPr>
              <w:t>Стул полумягкий</w:t>
            </w:r>
          </w:p>
        </w:tc>
        <w:tc>
          <w:tcPr>
            <w:tcW w:w="1584" w:type="dxa"/>
          </w:tcPr>
          <w:p w14:paraId="02ED28B9"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1</w:t>
            </w:r>
          </w:p>
        </w:tc>
        <w:tc>
          <w:tcPr>
            <w:tcW w:w="1701" w:type="dxa"/>
          </w:tcPr>
          <w:p w14:paraId="5F3FEAB7"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2018</w:t>
            </w:r>
          </w:p>
        </w:tc>
      </w:tr>
      <w:tr w:rsidR="00EA1F59" w:rsidRPr="00D82C54" w14:paraId="03E58F14" w14:textId="77777777" w:rsidTr="00F039B5">
        <w:trPr>
          <w:trHeight w:hRule="exact" w:val="284"/>
          <w:jc w:val="center"/>
        </w:trPr>
        <w:tc>
          <w:tcPr>
            <w:tcW w:w="534" w:type="dxa"/>
          </w:tcPr>
          <w:p w14:paraId="05ACF0D3" w14:textId="77777777" w:rsidR="00EA1F59" w:rsidRPr="00D82C54" w:rsidRDefault="00EA1F59" w:rsidP="00F27602">
            <w:pPr>
              <w:pStyle w:val="a9"/>
              <w:numPr>
                <w:ilvl w:val="0"/>
                <w:numId w:val="9"/>
              </w:numPr>
              <w:ind w:left="0" w:firstLine="0"/>
              <w:jc w:val="center"/>
              <w:rPr>
                <w:rFonts w:eastAsia="Calibri"/>
              </w:rPr>
            </w:pPr>
          </w:p>
        </w:tc>
        <w:tc>
          <w:tcPr>
            <w:tcW w:w="5532" w:type="dxa"/>
          </w:tcPr>
          <w:p w14:paraId="569F8859" w14:textId="77777777" w:rsidR="00EA1F59" w:rsidRPr="00D82C54" w:rsidRDefault="00EA1F59" w:rsidP="00C92A87">
            <w:pPr>
              <w:rPr>
                <w:rFonts w:ascii="Times New Roman" w:hAnsi="Times New Roman" w:cs="Times New Roman"/>
                <w:sz w:val="24"/>
                <w:szCs w:val="24"/>
              </w:rPr>
            </w:pPr>
            <w:r w:rsidRPr="00D82C54">
              <w:rPr>
                <w:rFonts w:ascii="Times New Roman" w:hAnsi="Times New Roman" w:cs="Times New Roman"/>
                <w:sz w:val="24"/>
                <w:szCs w:val="24"/>
              </w:rPr>
              <w:t>Стул ученический биология</w:t>
            </w:r>
          </w:p>
        </w:tc>
        <w:tc>
          <w:tcPr>
            <w:tcW w:w="1584" w:type="dxa"/>
          </w:tcPr>
          <w:p w14:paraId="413E92ED"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30</w:t>
            </w:r>
          </w:p>
        </w:tc>
        <w:tc>
          <w:tcPr>
            <w:tcW w:w="1701" w:type="dxa"/>
          </w:tcPr>
          <w:p w14:paraId="18976AB6"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2018</w:t>
            </w:r>
          </w:p>
        </w:tc>
      </w:tr>
      <w:tr w:rsidR="00EA1F59" w:rsidRPr="00D82C54" w14:paraId="20BEF466" w14:textId="77777777" w:rsidTr="00F039B5">
        <w:trPr>
          <w:trHeight w:hRule="exact" w:val="284"/>
          <w:jc w:val="center"/>
        </w:trPr>
        <w:tc>
          <w:tcPr>
            <w:tcW w:w="534" w:type="dxa"/>
          </w:tcPr>
          <w:p w14:paraId="18AEA645" w14:textId="77777777" w:rsidR="00EA1F59" w:rsidRPr="00D82C54" w:rsidRDefault="00EA1F59" w:rsidP="00F27602">
            <w:pPr>
              <w:pStyle w:val="a9"/>
              <w:numPr>
                <w:ilvl w:val="0"/>
                <w:numId w:val="9"/>
              </w:numPr>
              <w:ind w:left="0" w:firstLine="0"/>
              <w:jc w:val="center"/>
              <w:rPr>
                <w:rFonts w:eastAsia="Calibri"/>
              </w:rPr>
            </w:pPr>
          </w:p>
        </w:tc>
        <w:tc>
          <w:tcPr>
            <w:tcW w:w="5532" w:type="dxa"/>
          </w:tcPr>
          <w:p w14:paraId="7F2D5AC9" w14:textId="77777777" w:rsidR="00EA1F59" w:rsidRPr="00D82C54" w:rsidRDefault="00EA1F59" w:rsidP="00C92A87">
            <w:pPr>
              <w:rPr>
                <w:rFonts w:ascii="Times New Roman" w:hAnsi="Times New Roman" w:cs="Times New Roman"/>
                <w:sz w:val="24"/>
                <w:szCs w:val="24"/>
              </w:rPr>
            </w:pPr>
            <w:r w:rsidRPr="00D82C54">
              <w:rPr>
                <w:rFonts w:ascii="Times New Roman" w:hAnsi="Times New Roman" w:cs="Times New Roman"/>
                <w:sz w:val="24"/>
                <w:szCs w:val="24"/>
              </w:rPr>
              <w:t>Шкаф многофункциональный</w:t>
            </w:r>
          </w:p>
        </w:tc>
        <w:tc>
          <w:tcPr>
            <w:tcW w:w="1584" w:type="dxa"/>
          </w:tcPr>
          <w:p w14:paraId="0A00DA4B"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1</w:t>
            </w:r>
          </w:p>
        </w:tc>
        <w:tc>
          <w:tcPr>
            <w:tcW w:w="1701" w:type="dxa"/>
          </w:tcPr>
          <w:p w14:paraId="5DC319BB"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2018</w:t>
            </w:r>
          </w:p>
        </w:tc>
      </w:tr>
      <w:tr w:rsidR="00EA1F59" w:rsidRPr="00D82C54" w14:paraId="247AA9C7" w14:textId="77777777" w:rsidTr="00F039B5">
        <w:trPr>
          <w:trHeight w:hRule="exact" w:val="284"/>
          <w:jc w:val="center"/>
        </w:trPr>
        <w:tc>
          <w:tcPr>
            <w:tcW w:w="534" w:type="dxa"/>
          </w:tcPr>
          <w:p w14:paraId="58B2C23F" w14:textId="77777777" w:rsidR="00EA1F59" w:rsidRPr="00D82C54" w:rsidRDefault="00EA1F59" w:rsidP="00F27602">
            <w:pPr>
              <w:pStyle w:val="a9"/>
              <w:numPr>
                <w:ilvl w:val="0"/>
                <w:numId w:val="9"/>
              </w:numPr>
              <w:ind w:left="0" w:firstLine="0"/>
              <w:jc w:val="center"/>
              <w:rPr>
                <w:rFonts w:eastAsia="Calibri"/>
              </w:rPr>
            </w:pPr>
          </w:p>
        </w:tc>
        <w:tc>
          <w:tcPr>
            <w:tcW w:w="5532" w:type="dxa"/>
          </w:tcPr>
          <w:p w14:paraId="5CD2D8E1" w14:textId="77777777" w:rsidR="00EA1F59" w:rsidRPr="00D82C54" w:rsidRDefault="00EA1F59" w:rsidP="00C92A87">
            <w:pPr>
              <w:rPr>
                <w:rFonts w:ascii="Times New Roman" w:hAnsi="Times New Roman" w:cs="Times New Roman"/>
                <w:sz w:val="24"/>
                <w:szCs w:val="24"/>
              </w:rPr>
            </w:pPr>
            <w:r w:rsidRPr="00D82C54">
              <w:rPr>
                <w:rFonts w:ascii="Times New Roman" w:hAnsi="Times New Roman" w:cs="Times New Roman"/>
                <w:sz w:val="24"/>
                <w:szCs w:val="24"/>
              </w:rPr>
              <w:t>Сетевой фильтр с контурным заземлением</w:t>
            </w:r>
          </w:p>
        </w:tc>
        <w:tc>
          <w:tcPr>
            <w:tcW w:w="1584" w:type="dxa"/>
          </w:tcPr>
          <w:p w14:paraId="1FD72275"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1</w:t>
            </w:r>
          </w:p>
        </w:tc>
        <w:tc>
          <w:tcPr>
            <w:tcW w:w="1701" w:type="dxa"/>
          </w:tcPr>
          <w:p w14:paraId="1B519981"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2018</w:t>
            </w:r>
          </w:p>
        </w:tc>
      </w:tr>
      <w:tr w:rsidR="00EA1F59" w:rsidRPr="00D82C54" w14:paraId="28DCE505" w14:textId="77777777" w:rsidTr="00F039B5">
        <w:trPr>
          <w:trHeight w:hRule="exact" w:val="284"/>
          <w:jc w:val="center"/>
        </w:trPr>
        <w:tc>
          <w:tcPr>
            <w:tcW w:w="534" w:type="dxa"/>
          </w:tcPr>
          <w:p w14:paraId="10D00ED0" w14:textId="77777777" w:rsidR="00EA1F59" w:rsidRPr="00D82C54" w:rsidRDefault="00EA1F59" w:rsidP="00F27602">
            <w:pPr>
              <w:pStyle w:val="a9"/>
              <w:numPr>
                <w:ilvl w:val="0"/>
                <w:numId w:val="9"/>
              </w:numPr>
              <w:ind w:left="0" w:firstLine="0"/>
              <w:jc w:val="center"/>
              <w:rPr>
                <w:rFonts w:eastAsia="Calibri"/>
              </w:rPr>
            </w:pPr>
          </w:p>
        </w:tc>
        <w:tc>
          <w:tcPr>
            <w:tcW w:w="5532" w:type="dxa"/>
          </w:tcPr>
          <w:p w14:paraId="18D4FB09" w14:textId="77777777" w:rsidR="00EA1F59" w:rsidRPr="00D82C54" w:rsidRDefault="00EA1F59" w:rsidP="00C92A87">
            <w:pPr>
              <w:rPr>
                <w:rFonts w:ascii="Times New Roman" w:hAnsi="Times New Roman" w:cs="Times New Roman"/>
                <w:sz w:val="24"/>
                <w:szCs w:val="24"/>
              </w:rPr>
            </w:pPr>
            <w:r w:rsidRPr="00D82C54">
              <w:rPr>
                <w:rFonts w:ascii="Times New Roman" w:hAnsi="Times New Roman" w:cs="Times New Roman"/>
                <w:sz w:val="24"/>
                <w:szCs w:val="24"/>
              </w:rPr>
              <w:t>Веб-камера и гарнитура, наушники</w:t>
            </w:r>
          </w:p>
        </w:tc>
        <w:tc>
          <w:tcPr>
            <w:tcW w:w="1584" w:type="dxa"/>
          </w:tcPr>
          <w:p w14:paraId="3DAF47F6"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1</w:t>
            </w:r>
          </w:p>
        </w:tc>
        <w:tc>
          <w:tcPr>
            <w:tcW w:w="1701" w:type="dxa"/>
          </w:tcPr>
          <w:p w14:paraId="08686AFB"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2018</w:t>
            </w:r>
          </w:p>
        </w:tc>
      </w:tr>
      <w:tr w:rsidR="00EA1F59" w:rsidRPr="00D82C54" w14:paraId="3E3DFF69" w14:textId="77777777" w:rsidTr="00F039B5">
        <w:trPr>
          <w:trHeight w:hRule="exact" w:val="284"/>
          <w:jc w:val="center"/>
        </w:trPr>
        <w:tc>
          <w:tcPr>
            <w:tcW w:w="534" w:type="dxa"/>
          </w:tcPr>
          <w:p w14:paraId="3D4AAF62" w14:textId="77777777" w:rsidR="00EA1F59" w:rsidRPr="00D82C54" w:rsidRDefault="00EA1F59" w:rsidP="00F27602">
            <w:pPr>
              <w:pStyle w:val="a9"/>
              <w:numPr>
                <w:ilvl w:val="0"/>
                <w:numId w:val="9"/>
              </w:numPr>
              <w:ind w:left="0" w:firstLine="0"/>
              <w:jc w:val="center"/>
              <w:rPr>
                <w:rFonts w:eastAsia="Calibri"/>
              </w:rPr>
            </w:pPr>
          </w:p>
        </w:tc>
        <w:tc>
          <w:tcPr>
            <w:tcW w:w="5532" w:type="dxa"/>
          </w:tcPr>
          <w:p w14:paraId="75370FC6" w14:textId="77777777" w:rsidR="00EA1F59" w:rsidRPr="00D82C54" w:rsidRDefault="00EA1F59" w:rsidP="00C92A87">
            <w:pPr>
              <w:rPr>
                <w:rFonts w:ascii="Times New Roman" w:hAnsi="Times New Roman" w:cs="Times New Roman"/>
                <w:sz w:val="24"/>
                <w:szCs w:val="24"/>
              </w:rPr>
            </w:pPr>
            <w:r w:rsidRPr="00D82C54">
              <w:rPr>
                <w:rFonts w:ascii="Times New Roman" w:hAnsi="Times New Roman" w:cs="Times New Roman"/>
                <w:sz w:val="24"/>
                <w:szCs w:val="24"/>
              </w:rPr>
              <w:t>Интерактивный провод планшет с интерфейсом</w:t>
            </w:r>
          </w:p>
        </w:tc>
        <w:tc>
          <w:tcPr>
            <w:tcW w:w="1584" w:type="dxa"/>
          </w:tcPr>
          <w:p w14:paraId="5C652294"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1</w:t>
            </w:r>
          </w:p>
        </w:tc>
        <w:tc>
          <w:tcPr>
            <w:tcW w:w="1701" w:type="dxa"/>
          </w:tcPr>
          <w:p w14:paraId="2EEC6727"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2018</w:t>
            </w:r>
          </w:p>
        </w:tc>
      </w:tr>
      <w:tr w:rsidR="00EA1F59" w:rsidRPr="00D82C54" w14:paraId="7A49DFBD" w14:textId="77777777" w:rsidTr="00F039B5">
        <w:trPr>
          <w:trHeight w:hRule="exact" w:val="284"/>
          <w:jc w:val="center"/>
        </w:trPr>
        <w:tc>
          <w:tcPr>
            <w:tcW w:w="534" w:type="dxa"/>
          </w:tcPr>
          <w:p w14:paraId="6B7C3A7B" w14:textId="77777777" w:rsidR="00EA1F59" w:rsidRPr="00D82C54" w:rsidRDefault="00EA1F59" w:rsidP="00F27602">
            <w:pPr>
              <w:pStyle w:val="a9"/>
              <w:numPr>
                <w:ilvl w:val="0"/>
                <w:numId w:val="9"/>
              </w:numPr>
              <w:ind w:left="0" w:firstLine="0"/>
              <w:jc w:val="center"/>
              <w:rPr>
                <w:rFonts w:eastAsia="Calibri"/>
              </w:rPr>
            </w:pPr>
          </w:p>
        </w:tc>
        <w:tc>
          <w:tcPr>
            <w:tcW w:w="5532" w:type="dxa"/>
          </w:tcPr>
          <w:p w14:paraId="17DC6AA3" w14:textId="77777777" w:rsidR="00EA1F59" w:rsidRPr="00D82C54" w:rsidRDefault="00EA1F59" w:rsidP="00C92A87">
            <w:pPr>
              <w:rPr>
                <w:rFonts w:ascii="Times New Roman" w:hAnsi="Times New Roman" w:cs="Times New Roman"/>
                <w:sz w:val="24"/>
                <w:szCs w:val="24"/>
              </w:rPr>
            </w:pPr>
            <w:r w:rsidRPr="00D82C54">
              <w:rPr>
                <w:rFonts w:ascii="Times New Roman" w:hAnsi="Times New Roman" w:cs="Times New Roman"/>
                <w:sz w:val="24"/>
                <w:szCs w:val="24"/>
              </w:rPr>
              <w:t>Интерактивный беспроводной планшет</w:t>
            </w:r>
          </w:p>
        </w:tc>
        <w:tc>
          <w:tcPr>
            <w:tcW w:w="1584" w:type="dxa"/>
          </w:tcPr>
          <w:p w14:paraId="7DF39CB1"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1</w:t>
            </w:r>
          </w:p>
        </w:tc>
        <w:tc>
          <w:tcPr>
            <w:tcW w:w="1701" w:type="dxa"/>
          </w:tcPr>
          <w:p w14:paraId="05CF3C53"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2018</w:t>
            </w:r>
          </w:p>
        </w:tc>
      </w:tr>
      <w:tr w:rsidR="00EA1F59" w:rsidRPr="00D82C54" w14:paraId="2066AB30" w14:textId="77777777" w:rsidTr="00F039B5">
        <w:trPr>
          <w:trHeight w:hRule="exact" w:val="284"/>
          <w:jc w:val="center"/>
        </w:trPr>
        <w:tc>
          <w:tcPr>
            <w:tcW w:w="534" w:type="dxa"/>
          </w:tcPr>
          <w:p w14:paraId="7F196093" w14:textId="77777777" w:rsidR="00EA1F59" w:rsidRPr="00D82C54" w:rsidRDefault="00EA1F59" w:rsidP="00F27602">
            <w:pPr>
              <w:pStyle w:val="a9"/>
              <w:numPr>
                <w:ilvl w:val="0"/>
                <w:numId w:val="9"/>
              </w:numPr>
              <w:ind w:left="0" w:firstLine="0"/>
              <w:jc w:val="center"/>
              <w:rPr>
                <w:rFonts w:eastAsia="Calibri"/>
              </w:rPr>
            </w:pPr>
          </w:p>
        </w:tc>
        <w:tc>
          <w:tcPr>
            <w:tcW w:w="5532" w:type="dxa"/>
          </w:tcPr>
          <w:p w14:paraId="0B9ADE9E" w14:textId="77777777" w:rsidR="00EA1F59" w:rsidRPr="00D82C54" w:rsidRDefault="00EA1F59" w:rsidP="00C92A87">
            <w:pPr>
              <w:rPr>
                <w:rFonts w:ascii="Times New Roman" w:hAnsi="Times New Roman" w:cs="Times New Roman"/>
                <w:sz w:val="24"/>
                <w:szCs w:val="24"/>
              </w:rPr>
            </w:pPr>
            <w:r w:rsidRPr="00D82C54">
              <w:rPr>
                <w:rFonts w:ascii="Times New Roman" w:hAnsi="Times New Roman" w:cs="Times New Roman"/>
                <w:sz w:val="24"/>
                <w:szCs w:val="24"/>
              </w:rPr>
              <w:t>Интерактивная беспроводная указка</w:t>
            </w:r>
          </w:p>
        </w:tc>
        <w:tc>
          <w:tcPr>
            <w:tcW w:w="1584" w:type="dxa"/>
          </w:tcPr>
          <w:p w14:paraId="4F5B0693"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1</w:t>
            </w:r>
          </w:p>
        </w:tc>
        <w:tc>
          <w:tcPr>
            <w:tcW w:w="1701" w:type="dxa"/>
          </w:tcPr>
          <w:p w14:paraId="72181190"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2018</w:t>
            </w:r>
          </w:p>
        </w:tc>
      </w:tr>
      <w:tr w:rsidR="00EA1F59" w:rsidRPr="00D82C54" w14:paraId="1DE90176" w14:textId="77777777" w:rsidTr="00F039B5">
        <w:trPr>
          <w:trHeight w:hRule="exact" w:val="284"/>
          <w:jc w:val="center"/>
        </w:trPr>
        <w:tc>
          <w:tcPr>
            <w:tcW w:w="534" w:type="dxa"/>
          </w:tcPr>
          <w:p w14:paraId="1DC21D3E" w14:textId="77777777" w:rsidR="00EA1F59" w:rsidRPr="00D82C54" w:rsidRDefault="00EA1F59" w:rsidP="00F27602">
            <w:pPr>
              <w:pStyle w:val="a9"/>
              <w:numPr>
                <w:ilvl w:val="0"/>
                <w:numId w:val="9"/>
              </w:numPr>
              <w:ind w:left="0" w:firstLine="0"/>
              <w:jc w:val="center"/>
              <w:rPr>
                <w:rFonts w:eastAsia="Calibri"/>
              </w:rPr>
            </w:pPr>
          </w:p>
        </w:tc>
        <w:tc>
          <w:tcPr>
            <w:tcW w:w="5532" w:type="dxa"/>
          </w:tcPr>
          <w:p w14:paraId="3AE88DF8" w14:textId="77777777" w:rsidR="00EA1F59" w:rsidRPr="00D82C54" w:rsidRDefault="00EA1F59" w:rsidP="00C92A87">
            <w:pPr>
              <w:rPr>
                <w:rFonts w:ascii="Times New Roman" w:hAnsi="Times New Roman" w:cs="Times New Roman"/>
                <w:sz w:val="24"/>
                <w:szCs w:val="24"/>
              </w:rPr>
            </w:pPr>
            <w:r w:rsidRPr="00D82C54">
              <w:rPr>
                <w:rFonts w:ascii="Times New Roman" w:hAnsi="Times New Roman" w:cs="Times New Roman"/>
                <w:sz w:val="24"/>
                <w:szCs w:val="24"/>
              </w:rPr>
              <w:t>Лабораторное пособие по химий</w:t>
            </w:r>
          </w:p>
        </w:tc>
        <w:tc>
          <w:tcPr>
            <w:tcW w:w="1584" w:type="dxa"/>
          </w:tcPr>
          <w:p w14:paraId="069B30A6"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1</w:t>
            </w:r>
          </w:p>
        </w:tc>
        <w:tc>
          <w:tcPr>
            <w:tcW w:w="1701" w:type="dxa"/>
          </w:tcPr>
          <w:p w14:paraId="0AA603B6"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2018</w:t>
            </w:r>
          </w:p>
        </w:tc>
      </w:tr>
      <w:tr w:rsidR="00EA1F59" w:rsidRPr="00D82C54" w14:paraId="74EF269F" w14:textId="77777777" w:rsidTr="00F039B5">
        <w:trPr>
          <w:trHeight w:hRule="exact" w:val="284"/>
          <w:jc w:val="center"/>
        </w:trPr>
        <w:tc>
          <w:tcPr>
            <w:tcW w:w="534" w:type="dxa"/>
          </w:tcPr>
          <w:p w14:paraId="0EE9C305" w14:textId="77777777" w:rsidR="00EA1F59" w:rsidRPr="00D82C54" w:rsidRDefault="00EA1F59" w:rsidP="00F27602">
            <w:pPr>
              <w:pStyle w:val="a9"/>
              <w:numPr>
                <w:ilvl w:val="0"/>
                <w:numId w:val="9"/>
              </w:numPr>
              <w:ind w:left="0" w:firstLine="0"/>
              <w:jc w:val="center"/>
              <w:rPr>
                <w:rFonts w:eastAsia="Calibri"/>
              </w:rPr>
            </w:pPr>
          </w:p>
        </w:tc>
        <w:tc>
          <w:tcPr>
            <w:tcW w:w="5532" w:type="dxa"/>
          </w:tcPr>
          <w:p w14:paraId="38EB3E4E" w14:textId="77777777" w:rsidR="00EA1F59" w:rsidRPr="00D82C54" w:rsidRDefault="00EA1F59" w:rsidP="00C92A87">
            <w:pPr>
              <w:rPr>
                <w:rFonts w:ascii="Times New Roman" w:hAnsi="Times New Roman" w:cs="Times New Roman"/>
                <w:sz w:val="24"/>
                <w:szCs w:val="24"/>
              </w:rPr>
            </w:pPr>
            <w:r w:rsidRPr="00D82C54">
              <w:rPr>
                <w:rFonts w:ascii="Times New Roman" w:hAnsi="Times New Roman" w:cs="Times New Roman"/>
                <w:sz w:val="24"/>
                <w:szCs w:val="24"/>
              </w:rPr>
              <w:t>Датчик измерения ЭКГ эл кардиограмм Паспорт</w:t>
            </w:r>
          </w:p>
        </w:tc>
        <w:tc>
          <w:tcPr>
            <w:tcW w:w="1584" w:type="dxa"/>
          </w:tcPr>
          <w:p w14:paraId="33C2059C"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4</w:t>
            </w:r>
          </w:p>
        </w:tc>
        <w:tc>
          <w:tcPr>
            <w:tcW w:w="1701" w:type="dxa"/>
          </w:tcPr>
          <w:p w14:paraId="355E1241"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2018</w:t>
            </w:r>
          </w:p>
        </w:tc>
      </w:tr>
      <w:tr w:rsidR="00EA1F59" w:rsidRPr="00D82C54" w14:paraId="73037624" w14:textId="77777777" w:rsidTr="00F039B5">
        <w:trPr>
          <w:trHeight w:hRule="exact" w:val="284"/>
          <w:jc w:val="center"/>
        </w:trPr>
        <w:tc>
          <w:tcPr>
            <w:tcW w:w="534" w:type="dxa"/>
          </w:tcPr>
          <w:p w14:paraId="15A987E4" w14:textId="77777777" w:rsidR="00EA1F59" w:rsidRPr="00D82C54" w:rsidRDefault="00EA1F59" w:rsidP="00F27602">
            <w:pPr>
              <w:pStyle w:val="a9"/>
              <w:numPr>
                <w:ilvl w:val="0"/>
                <w:numId w:val="9"/>
              </w:numPr>
              <w:ind w:left="0" w:firstLine="0"/>
              <w:jc w:val="center"/>
              <w:rPr>
                <w:rFonts w:eastAsia="Calibri"/>
              </w:rPr>
            </w:pPr>
          </w:p>
        </w:tc>
        <w:tc>
          <w:tcPr>
            <w:tcW w:w="5532" w:type="dxa"/>
          </w:tcPr>
          <w:p w14:paraId="23CEFF7C" w14:textId="77777777" w:rsidR="00EA1F59" w:rsidRPr="00D82C54" w:rsidRDefault="00EA1F59" w:rsidP="00C92A87">
            <w:pPr>
              <w:rPr>
                <w:rFonts w:ascii="Times New Roman" w:hAnsi="Times New Roman" w:cs="Times New Roman"/>
                <w:sz w:val="24"/>
                <w:szCs w:val="24"/>
              </w:rPr>
            </w:pPr>
            <w:r w:rsidRPr="00D82C54">
              <w:rPr>
                <w:rFonts w:ascii="Times New Roman" w:hAnsi="Times New Roman" w:cs="Times New Roman"/>
                <w:sz w:val="24"/>
                <w:szCs w:val="24"/>
              </w:rPr>
              <w:t>Датчик измерения РН ПАСПОРТ</w:t>
            </w:r>
          </w:p>
        </w:tc>
        <w:tc>
          <w:tcPr>
            <w:tcW w:w="1584" w:type="dxa"/>
          </w:tcPr>
          <w:p w14:paraId="572C00BA"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4</w:t>
            </w:r>
          </w:p>
        </w:tc>
        <w:tc>
          <w:tcPr>
            <w:tcW w:w="1701" w:type="dxa"/>
          </w:tcPr>
          <w:p w14:paraId="4E24C0C0"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2018</w:t>
            </w:r>
          </w:p>
        </w:tc>
      </w:tr>
      <w:tr w:rsidR="00EA1F59" w:rsidRPr="00D82C54" w14:paraId="44D952EA" w14:textId="77777777" w:rsidTr="00F039B5">
        <w:trPr>
          <w:trHeight w:hRule="exact" w:val="284"/>
          <w:jc w:val="center"/>
        </w:trPr>
        <w:tc>
          <w:tcPr>
            <w:tcW w:w="534" w:type="dxa"/>
          </w:tcPr>
          <w:p w14:paraId="66D82E99" w14:textId="77777777" w:rsidR="00EA1F59" w:rsidRPr="00D82C54" w:rsidRDefault="00EA1F59" w:rsidP="00F27602">
            <w:pPr>
              <w:pStyle w:val="a9"/>
              <w:numPr>
                <w:ilvl w:val="0"/>
                <w:numId w:val="9"/>
              </w:numPr>
              <w:ind w:left="0" w:firstLine="0"/>
              <w:jc w:val="center"/>
              <w:rPr>
                <w:rFonts w:eastAsia="Calibri"/>
              </w:rPr>
            </w:pPr>
          </w:p>
        </w:tc>
        <w:tc>
          <w:tcPr>
            <w:tcW w:w="5532" w:type="dxa"/>
          </w:tcPr>
          <w:p w14:paraId="0E80969A" w14:textId="77777777" w:rsidR="00EA1F59" w:rsidRPr="00D82C54" w:rsidRDefault="00EA1F59" w:rsidP="00C92A87">
            <w:pPr>
              <w:rPr>
                <w:rFonts w:ascii="Times New Roman" w:hAnsi="Times New Roman" w:cs="Times New Roman"/>
                <w:sz w:val="24"/>
                <w:szCs w:val="24"/>
              </w:rPr>
            </w:pPr>
            <w:r w:rsidRPr="00D82C54">
              <w:rPr>
                <w:rFonts w:ascii="Times New Roman" w:hAnsi="Times New Roman" w:cs="Times New Roman"/>
                <w:sz w:val="24"/>
                <w:szCs w:val="24"/>
              </w:rPr>
              <w:t>Спирометр</w:t>
            </w:r>
          </w:p>
        </w:tc>
        <w:tc>
          <w:tcPr>
            <w:tcW w:w="1584" w:type="dxa"/>
          </w:tcPr>
          <w:p w14:paraId="761E3E73"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4</w:t>
            </w:r>
          </w:p>
        </w:tc>
        <w:tc>
          <w:tcPr>
            <w:tcW w:w="1701" w:type="dxa"/>
          </w:tcPr>
          <w:p w14:paraId="014EBDF0"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2018</w:t>
            </w:r>
          </w:p>
        </w:tc>
      </w:tr>
      <w:tr w:rsidR="00EA1F59" w:rsidRPr="00D82C54" w14:paraId="60289358" w14:textId="77777777" w:rsidTr="00F039B5">
        <w:trPr>
          <w:trHeight w:hRule="exact" w:val="284"/>
          <w:jc w:val="center"/>
        </w:trPr>
        <w:tc>
          <w:tcPr>
            <w:tcW w:w="534" w:type="dxa"/>
          </w:tcPr>
          <w:p w14:paraId="604EB3B9" w14:textId="77777777" w:rsidR="00EA1F59" w:rsidRPr="00D82C54" w:rsidRDefault="00EA1F59" w:rsidP="00F27602">
            <w:pPr>
              <w:pStyle w:val="a9"/>
              <w:numPr>
                <w:ilvl w:val="0"/>
                <w:numId w:val="9"/>
              </w:numPr>
              <w:ind w:left="0" w:firstLine="0"/>
              <w:jc w:val="center"/>
              <w:rPr>
                <w:rFonts w:eastAsia="Calibri"/>
              </w:rPr>
            </w:pPr>
          </w:p>
        </w:tc>
        <w:tc>
          <w:tcPr>
            <w:tcW w:w="5532" w:type="dxa"/>
          </w:tcPr>
          <w:p w14:paraId="4651A7E8" w14:textId="77777777" w:rsidR="00EA1F59" w:rsidRPr="00D82C54" w:rsidRDefault="00EA1F59" w:rsidP="00C92A87">
            <w:pPr>
              <w:rPr>
                <w:rFonts w:ascii="Times New Roman" w:hAnsi="Times New Roman" w:cs="Times New Roman"/>
                <w:sz w:val="24"/>
                <w:szCs w:val="24"/>
              </w:rPr>
            </w:pPr>
            <w:r w:rsidRPr="00D82C54">
              <w:rPr>
                <w:rFonts w:ascii="Times New Roman" w:hAnsi="Times New Roman" w:cs="Times New Roman"/>
                <w:sz w:val="24"/>
                <w:szCs w:val="24"/>
              </w:rPr>
              <w:t>Комплекс научных тележек для хранения оборудования по биологии</w:t>
            </w:r>
          </w:p>
        </w:tc>
        <w:tc>
          <w:tcPr>
            <w:tcW w:w="1584" w:type="dxa"/>
          </w:tcPr>
          <w:p w14:paraId="45A3581B"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1</w:t>
            </w:r>
          </w:p>
        </w:tc>
        <w:tc>
          <w:tcPr>
            <w:tcW w:w="1701" w:type="dxa"/>
          </w:tcPr>
          <w:p w14:paraId="2677E212"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2018</w:t>
            </w:r>
          </w:p>
        </w:tc>
      </w:tr>
      <w:tr w:rsidR="00EA1F59" w:rsidRPr="00D82C54" w14:paraId="1EAA9650" w14:textId="77777777" w:rsidTr="00F039B5">
        <w:trPr>
          <w:trHeight w:hRule="exact" w:val="284"/>
          <w:jc w:val="center"/>
        </w:trPr>
        <w:tc>
          <w:tcPr>
            <w:tcW w:w="534" w:type="dxa"/>
          </w:tcPr>
          <w:p w14:paraId="0FA989C3" w14:textId="77777777" w:rsidR="00EA1F59" w:rsidRPr="00D82C54" w:rsidRDefault="00EA1F59" w:rsidP="00F27602">
            <w:pPr>
              <w:pStyle w:val="a9"/>
              <w:numPr>
                <w:ilvl w:val="0"/>
                <w:numId w:val="9"/>
              </w:numPr>
              <w:ind w:left="0" w:firstLine="0"/>
              <w:jc w:val="center"/>
              <w:rPr>
                <w:rFonts w:eastAsia="Calibri"/>
              </w:rPr>
            </w:pPr>
          </w:p>
        </w:tc>
        <w:tc>
          <w:tcPr>
            <w:tcW w:w="5532" w:type="dxa"/>
          </w:tcPr>
          <w:p w14:paraId="7616BBCD" w14:textId="77777777" w:rsidR="00EA1F59" w:rsidRPr="00D82C54" w:rsidRDefault="00EA1F59" w:rsidP="00C92A87">
            <w:pPr>
              <w:rPr>
                <w:rFonts w:ascii="Times New Roman" w:hAnsi="Times New Roman" w:cs="Times New Roman"/>
                <w:sz w:val="24"/>
                <w:szCs w:val="24"/>
              </w:rPr>
            </w:pPr>
            <w:r w:rsidRPr="00D82C54">
              <w:rPr>
                <w:rFonts w:ascii="Times New Roman" w:hAnsi="Times New Roman" w:cs="Times New Roman"/>
                <w:sz w:val="24"/>
                <w:szCs w:val="24"/>
              </w:rPr>
              <w:t>Модель человеческого тела</w:t>
            </w:r>
          </w:p>
        </w:tc>
        <w:tc>
          <w:tcPr>
            <w:tcW w:w="1584" w:type="dxa"/>
          </w:tcPr>
          <w:p w14:paraId="612FAFFE"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1</w:t>
            </w:r>
          </w:p>
        </w:tc>
        <w:tc>
          <w:tcPr>
            <w:tcW w:w="1701" w:type="dxa"/>
          </w:tcPr>
          <w:p w14:paraId="7D7F7B50"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2018</w:t>
            </w:r>
          </w:p>
        </w:tc>
      </w:tr>
      <w:tr w:rsidR="00EA1F59" w:rsidRPr="00D82C54" w14:paraId="224E7B1C" w14:textId="77777777" w:rsidTr="00F039B5">
        <w:trPr>
          <w:trHeight w:hRule="exact" w:val="284"/>
          <w:jc w:val="center"/>
        </w:trPr>
        <w:tc>
          <w:tcPr>
            <w:tcW w:w="534" w:type="dxa"/>
          </w:tcPr>
          <w:p w14:paraId="1155446C" w14:textId="77777777" w:rsidR="00EA1F59" w:rsidRPr="00D82C54" w:rsidRDefault="00EA1F59" w:rsidP="00F27602">
            <w:pPr>
              <w:pStyle w:val="a9"/>
              <w:numPr>
                <w:ilvl w:val="0"/>
                <w:numId w:val="9"/>
              </w:numPr>
              <w:ind w:left="0" w:firstLine="0"/>
              <w:jc w:val="center"/>
              <w:rPr>
                <w:rFonts w:eastAsia="Calibri"/>
              </w:rPr>
            </w:pPr>
          </w:p>
        </w:tc>
        <w:tc>
          <w:tcPr>
            <w:tcW w:w="5532" w:type="dxa"/>
          </w:tcPr>
          <w:p w14:paraId="0F2E900B" w14:textId="77777777" w:rsidR="00EA1F59" w:rsidRPr="00D82C54" w:rsidRDefault="00EA1F59" w:rsidP="00C92A87">
            <w:pPr>
              <w:rPr>
                <w:rFonts w:ascii="Times New Roman" w:hAnsi="Times New Roman" w:cs="Times New Roman"/>
                <w:sz w:val="24"/>
                <w:szCs w:val="24"/>
              </w:rPr>
            </w:pPr>
            <w:r w:rsidRPr="00D82C54">
              <w:rPr>
                <w:rFonts w:ascii="Times New Roman" w:hAnsi="Times New Roman" w:cs="Times New Roman"/>
                <w:sz w:val="24"/>
                <w:szCs w:val="24"/>
              </w:rPr>
              <w:t>Набор для определения содерания крахмала в пище</w:t>
            </w:r>
          </w:p>
        </w:tc>
        <w:tc>
          <w:tcPr>
            <w:tcW w:w="1584" w:type="dxa"/>
          </w:tcPr>
          <w:p w14:paraId="0858C14E"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2</w:t>
            </w:r>
          </w:p>
        </w:tc>
        <w:tc>
          <w:tcPr>
            <w:tcW w:w="1701" w:type="dxa"/>
          </w:tcPr>
          <w:p w14:paraId="4FFC6F81"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2018</w:t>
            </w:r>
          </w:p>
        </w:tc>
      </w:tr>
      <w:tr w:rsidR="00EA1F59" w:rsidRPr="00D82C54" w14:paraId="407B38E1" w14:textId="77777777" w:rsidTr="00F039B5">
        <w:trPr>
          <w:trHeight w:hRule="exact" w:val="284"/>
          <w:jc w:val="center"/>
        </w:trPr>
        <w:tc>
          <w:tcPr>
            <w:tcW w:w="534" w:type="dxa"/>
          </w:tcPr>
          <w:p w14:paraId="37D5B372" w14:textId="77777777" w:rsidR="00EA1F59" w:rsidRPr="00D82C54" w:rsidRDefault="00EA1F59" w:rsidP="00F27602">
            <w:pPr>
              <w:pStyle w:val="a9"/>
              <w:numPr>
                <w:ilvl w:val="0"/>
                <w:numId w:val="9"/>
              </w:numPr>
              <w:ind w:left="0" w:firstLine="0"/>
              <w:jc w:val="center"/>
              <w:rPr>
                <w:rFonts w:eastAsia="Calibri"/>
              </w:rPr>
            </w:pPr>
          </w:p>
        </w:tc>
        <w:tc>
          <w:tcPr>
            <w:tcW w:w="5532" w:type="dxa"/>
          </w:tcPr>
          <w:p w14:paraId="1C51E0D3" w14:textId="77777777" w:rsidR="00EA1F59" w:rsidRPr="00D82C54" w:rsidRDefault="00EA1F59" w:rsidP="00C92A87">
            <w:pPr>
              <w:rPr>
                <w:rFonts w:ascii="Times New Roman" w:hAnsi="Times New Roman" w:cs="Times New Roman"/>
                <w:sz w:val="24"/>
                <w:szCs w:val="24"/>
              </w:rPr>
            </w:pPr>
            <w:r w:rsidRPr="00D82C54">
              <w:rPr>
                <w:rFonts w:ascii="Times New Roman" w:hAnsi="Times New Roman" w:cs="Times New Roman"/>
                <w:sz w:val="24"/>
                <w:szCs w:val="24"/>
              </w:rPr>
              <w:t>Набор по изучению клеток и мозга</w:t>
            </w:r>
          </w:p>
        </w:tc>
        <w:tc>
          <w:tcPr>
            <w:tcW w:w="1584" w:type="dxa"/>
          </w:tcPr>
          <w:p w14:paraId="0C2AD247"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2</w:t>
            </w:r>
          </w:p>
        </w:tc>
        <w:tc>
          <w:tcPr>
            <w:tcW w:w="1701" w:type="dxa"/>
          </w:tcPr>
          <w:p w14:paraId="61D1962D"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2018</w:t>
            </w:r>
          </w:p>
        </w:tc>
      </w:tr>
      <w:tr w:rsidR="00EA1F59" w:rsidRPr="00D82C54" w14:paraId="292DC120" w14:textId="77777777" w:rsidTr="00F039B5">
        <w:trPr>
          <w:trHeight w:hRule="exact" w:val="284"/>
          <w:jc w:val="center"/>
        </w:trPr>
        <w:tc>
          <w:tcPr>
            <w:tcW w:w="534" w:type="dxa"/>
          </w:tcPr>
          <w:p w14:paraId="5241E53B" w14:textId="77777777" w:rsidR="00EA1F59" w:rsidRPr="00D82C54" w:rsidRDefault="00EA1F59" w:rsidP="00F27602">
            <w:pPr>
              <w:pStyle w:val="a9"/>
              <w:numPr>
                <w:ilvl w:val="0"/>
                <w:numId w:val="9"/>
              </w:numPr>
              <w:ind w:left="0" w:firstLine="0"/>
              <w:jc w:val="center"/>
              <w:rPr>
                <w:rFonts w:eastAsia="Calibri"/>
              </w:rPr>
            </w:pPr>
          </w:p>
        </w:tc>
        <w:tc>
          <w:tcPr>
            <w:tcW w:w="5532" w:type="dxa"/>
          </w:tcPr>
          <w:p w14:paraId="4503EBF0" w14:textId="77777777" w:rsidR="00EA1F59" w:rsidRPr="00D82C54" w:rsidRDefault="00EA1F59" w:rsidP="00C92A87">
            <w:pPr>
              <w:rPr>
                <w:rFonts w:ascii="Times New Roman" w:hAnsi="Times New Roman" w:cs="Times New Roman"/>
                <w:sz w:val="24"/>
                <w:szCs w:val="24"/>
              </w:rPr>
            </w:pPr>
            <w:r w:rsidRPr="00D82C54">
              <w:rPr>
                <w:rFonts w:ascii="Times New Roman" w:hAnsi="Times New Roman" w:cs="Times New Roman"/>
                <w:sz w:val="24"/>
                <w:szCs w:val="24"/>
              </w:rPr>
              <w:t>Набор для изучения дыхательных систем человека</w:t>
            </w:r>
          </w:p>
        </w:tc>
        <w:tc>
          <w:tcPr>
            <w:tcW w:w="1584" w:type="dxa"/>
          </w:tcPr>
          <w:p w14:paraId="427F386B"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2</w:t>
            </w:r>
          </w:p>
        </w:tc>
        <w:tc>
          <w:tcPr>
            <w:tcW w:w="1701" w:type="dxa"/>
          </w:tcPr>
          <w:p w14:paraId="25A43FBB"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2018</w:t>
            </w:r>
          </w:p>
        </w:tc>
      </w:tr>
      <w:tr w:rsidR="00EA1F59" w:rsidRPr="00D82C54" w14:paraId="078CEE72" w14:textId="77777777" w:rsidTr="00F039B5">
        <w:trPr>
          <w:trHeight w:hRule="exact" w:val="284"/>
          <w:jc w:val="center"/>
        </w:trPr>
        <w:tc>
          <w:tcPr>
            <w:tcW w:w="534" w:type="dxa"/>
          </w:tcPr>
          <w:p w14:paraId="5B56BA72" w14:textId="77777777" w:rsidR="00EA1F59" w:rsidRPr="00D82C54" w:rsidRDefault="00EA1F59" w:rsidP="00F27602">
            <w:pPr>
              <w:pStyle w:val="a9"/>
              <w:numPr>
                <w:ilvl w:val="0"/>
                <w:numId w:val="9"/>
              </w:numPr>
              <w:ind w:left="0" w:firstLine="0"/>
              <w:jc w:val="center"/>
              <w:rPr>
                <w:rFonts w:eastAsia="Calibri"/>
              </w:rPr>
            </w:pPr>
          </w:p>
        </w:tc>
        <w:tc>
          <w:tcPr>
            <w:tcW w:w="5532" w:type="dxa"/>
          </w:tcPr>
          <w:p w14:paraId="293B8EBE" w14:textId="77777777" w:rsidR="00EA1F59" w:rsidRPr="00D82C54" w:rsidRDefault="00EA1F59" w:rsidP="00C92A87">
            <w:pPr>
              <w:rPr>
                <w:rFonts w:ascii="Times New Roman" w:hAnsi="Times New Roman" w:cs="Times New Roman"/>
                <w:sz w:val="24"/>
                <w:szCs w:val="24"/>
              </w:rPr>
            </w:pPr>
            <w:r w:rsidRPr="00D82C54">
              <w:rPr>
                <w:rFonts w:ascii="Times New Roman" w:hAnsi="Times New Roman" w:cs="Times New Roman"/>
                <w:sz w:val="24"/>
                <w:szCs w:val="24"/>
              </w:rPr>
              <w:t>Пакет интерактивных цифровых образовательных ресурсов по биологии</w:t>
            </w:r>
          </w:p>
        </w:tc>
        <w:tc>
          <w:tcPr>
            <w:tcW w:w="1584" w:type="dxa"/>
          </w:tcPr>
          <w:p w14:paraId="6CDFD501"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1</w:t>
            </w:r>
          </w:p>
        </w:tc>
        <w:tc>
          <w:tcPr>
            <w:tcW w:w="1701" w:type="dxa"/>
          </w:tcPr>
          <w:p w14:paraId="61FB7A3A"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2018</w:t>
            </w:r>
          </w:p>
        </w:tc>
      </w:tr>
      <w:tr w:rsidR="00EA1F59" w:rsidRPr="00D82C54" w14:paraId="49DC7C8F" w14:textId="77777777" w:rsidTr="00F039B5">
        <w:trPr>
          <w:trHeight w:hRule="exact" w:val="284"/>
          <w:jc w:val="center"/>
        </w:trPr>
        <w:tc>
          <w:tcPr>
            <w:tcW w:w="534" w:type="dxa"/>
          </w:tcPr>
          <w:p w14:paraId="44A44A0E" w14:textId="77777777" w:rsidR="00EA1F59" w:rsidRPr="00D82C54" w:rsidRDefault="00EA1F59" w:rsidP="00F27602">
            <w:pPr>
              <w:pStyle w:val="a9"/>
              <w:numPr>
                <w:ilvl w:val="0"/>
                <w:numId w:val="9"/>
              </w:numPr>
              <w:ind w:left="0" w:firstLine="0"/>
              <w:jc w:val="center"/>
              <w:rPr>
                <w:rFonts w:eastAsia="Calibri"/>
              </w:rPr>
            </w:pPr>
          </w:p>
        </w:tc>
        <w:tc>
          <w:tcPr>
            <w:tcW w:w="5532" w:type="dxa"/>
          </w:tcPr>
          <w:p w14:paraId="6DB9CF3A" w14:textId="77777777" w:rsidR="00EA1F59" w:rsidRPr="00D82C54" w:rsidRDefault="00EA1F59" w:rsidP="00C92A87">
            <w:pPr>
              <w:rPr>
                <w:rFonts w:ascii="Times New Roman" w:hAnsi="Times New Roman" w:cs="Times New Roman"/>
                <w:sz w:val="24"/>
                <w:szCs w:val="24"/>
              </w:rPr>
            </w:pPr>
            <w:r w:rsidRPr="00D82C54">
              <w:rPr>
                <w:rFonts w:ascii="Times New Roman" w:hAnsi="Times New Roman" w:cs="Times New Roman"/>
                <w:sz w:val="24"/>
                <w:szCs w:val="24"/>
              </w:rPr>
              <w:t>Регистр данных со средств постр график PASCOXpioher GLX</w:t>
            </w:r>
          </w:p>
        </w:tc>
        <w:tc>
          <w:tcPr>
            <w:tcW w:w="1584" w:type="dxa"/>
          </w:tcPr>
          <w:p w14:paraId="0C4FE39A"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1</w:t>
            </w:r>
          </w:p>
        </w:tc>
        <w:tc>
          <w:tcPr>
            <w:tcW w:w="1701" w:type="dxa"/>
          </w:tcPr>
          <w:p w14:paraId="6FDB446A"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2018</w:t>
            </w:r>
          </w:p>
        </w:tc>
      </w:tr>
      <w:tr w:rsidR="00EA1F59" w:rsidRPr="00D82C54" w14:paraId="3CCD9BE3" w14:textId="77777777" w:rsidTr="00F039B5">
        <w:trPr>
          <w:trHeight w:hRule="exact" w:val="284"/>
          <w:jc w:val="center"/>
        </w:trPr>
        <w:tc>
          <w:tcPr>
            <w:tcW w:w="534" w:type="dxa"/>
          </w:tcPr>
          <w:p w14:paraId="2AA36313" w14:textId="77777777" w:rsidR="00EA1F59" w:rsidRPr="00D82C54" w:rsidRDefault="00EA1F59" w:rsidP="00F27602">
            <w:pPr>
              <w:pStyle w:val="a9"/>
              <w:numPr>
                <w:ilvl w:val="0"/>
                <w:numId w:val="9"/>
              </w:numPr>
              <w:ind w:left="0" w:firstLine="0"/>
              <w:jc w:val="center"/>
              <w:rPr>
                <w:rFonts w:eastAsia="Calibri"/>
              </w:rPr>
            </w:pPr>
          </w:p>
        </w:tc>
        <w:tc>
          <w:tcPr>
            <w:tcW w:w="5532" w:type="dxa"/>
          </w:tcPr>
          <w:p w14:paraId="591CA3AC" w14:textId="77777777" w:rsidR="00EA1F59" w:rsidRPr="00D82C54" w:rsidRDefault="00EA1F59" w:rsidP="00C92A87">
            <w:pPr>
              <w:rPr>
                <w:rFonts w:ascii="Times New Roman" w:hAnsi="Times New Roman" w:cs="Times New Roman"/>
                <w:sz w:val="24"/>
                <w:szCs w:val="24"/>
              </w:rPr>
            </w:pPr>
            <w:r w:rsidRPr="00D82C54">
              <w:rPr>
                <w:rFonts w:ascii="Times New Roman" w:hAnsi="Times New Roman" w:cs="Times New Roman"/>
                <w:sz w:val="24"/>
                <w:szCs w:val="24"/>
              </w:rPr>
              <w:t>Акустика</w:t>
            </w:r>
          </w:p>
        </w:tc>
        <w:tc>
          <w:tcPr>
            <w:tcW w:w="1584" w:type="dxa"/>
          </w:tcPr>
          <w:p w14:paraId="3ABFDA2C"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1</w:t>
            </w:r>
          </w:p>
        </w:tc>
        <w:tc>
          <w:tcPr>
            <w:tcW w:w="1701" w:type="dxa"/>
          </w:tcPr>
          <w:p w14:paraId="6D2197E8"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2018</w:t>
            </w:r>
          </w:p>
        </w:tc>
      </w:tr>
      <w:tr w:rsidR="00EA1F59" w:rsidRPr="00D82C54" w14:paraId="7E93F6A8" w14:textId="77777777" w:rsidTr="00F039B5">
        <w:trPr>
          <w:trHeight w:hRule="exact" w:val="284"/>
          <w:jc w:val="center"/>
        </w:trPr>
        <w:tc>
          <w:tcPr>
            <w:tcW w:w="534" w:type="dxa"/>
          </w:tcPr>
          <w:p w14:paraId="36E23001" w14:textId="77777777" w:rsidR="00EA1F59" w:rsidRPr="00D82C54" w:rsidRDefault="00EA1F59" w:rsidP="00F27602">
            <w:pPr>
              <w:pStyle w:val="a9"/>
              <w:numPr>
                <w:ilvl w:val="0"/>
                <w:numId w:val="9"/>
              </w:numPr>
              <w:ind w:left="0" w:firstLine="0"/>
              <w:jc w:val="center"/>
              <w:rPr>
                <w:rFonts w:eastAsia="Calibri"/>
              </w:rPr>
            </w:pPr>
          </w:p>
        </w:tc>
        <w:tc>
          <w:tcPr>
            <w:tcW w:w="5532" w:type="dxa"/>
          </w:tcPr>
          <w:p w14:paraId="1E58565B" w14:textId="77777777" w:rsidR="00EA1F59" w:rsidRPr="00D82C54" w:rsidRDefault="00EA1F59" w:rsidP="00C92A87">
            <w:pPr>
              <w:rPr>
                <w:rFonts w:ascii="Times New Roman" w:hAnsi="Times New Roman" w:cs="Times New Roman"/>
                <w:sz w:val="24"/>
                <w:szCs w:val="24"/>
              </w:rPr>
            </w:pPr>
            <w:r w:rsidRPr="00D82C54">
              <w:rPr>
                <w:rFonts w:ascii="Times New Roman" w:hAnsi="Times New Roman" w:cs="Times New Roman"/>
                <w:sz w:val="24"/>
                <w:szCs w:val="24"/>
              </w:rPr>
              <w:t>Видеопроектор</w:t>
            </w:r>
          </w:p>
        </w:tc>
        <w:tc>
          <w:tcPr>
            <w:tcW w:w="1584" w:type="dxa"/>
          </w:tcPr>
          <w:p w14:paraId="3DF5992E"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1</w:t>
            </w:r>
          </w:p>
        </w:tc>
        <w:tc>
          <w:tcPr>
            <w:tcW w:w="1701" w:type="dxa"/>
          </w:tcPr>
          <w:p w14:paraId="1202556D"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2018</w:t>
            </w:r>
          </w:p>
        </w:tc>
      </w:tr>
      <w:tr w:rsidR="00EA1F59" w:rsidRPr="00D82C54" w14:paraId="21D02549" w14:textId="77777777" w:rsidTr="00F039B5">
        <w:trPr>
          <w:trHeight w:hRule="exact" w:val="284"/>
          <w:jc w:val="center"/>
        </w:trPr>
        <w:tc>
          <w:tcPr>
            <w:tcW w:w="534" w:type="dxa"/>
          </w:tcPr>
          <w:p w14:paraId="0D6A96DA" w14:textId="77777777" w:rsidR="00EA1F59" w:rsidRPr="00D82C54" w:rsidRDefault="00EA1F59" w:rsidP="00F27602">
            <w:pPr>
              <w:pStyle w:val="a9"/>
              <w:numPr>
                <w:ilvl w:val="0"/>
                <w:numId w:val="9"/>
              </w:numPr>
              <w:ind w:left="0" w:firstLine="0"/>
              <w:jc w:val="center"/>
              <w:rPr>
                <w:rFonts w:eastAsia="Calibri"/>
              </w:rPr>
            </w:pPr>
          </w:p>
        </w:tc>
        <w:tc>
          <w:tcPr>
            <w:tcW w:w="5532" w:type="dxa"/>
          </w:tcPr>
          <w:p w14:paraId="4D29DA93" w14:textId="77777777" w:rsidR="00EA1F59" w:rsidRPr="00D82C54" w:rsidRDefault="00EA1F59" w:rsidP="00C92A87">
            <w:pPr>
              <w:rPr>
                <w:rFonts w:ascii="Times New Roman" w:hAnsi="Times New Roman" w:cs="Times New Roman"/>
                <w:sz w:val="24"/>
                <w:szCs w:val="24"/>
              </w:rPr>
            </w:pPr>
            <w:r w:rsidRPr="00D82C54">
              <w:rPr>
                <w:rFonts w:ascii="Times New Roman" w:hAnsi="Times New Roman" w:cs="Times New Roman"/>
                <w:sz w:val="24"/>
                <w:szCs w:val="24"/>
              </w:rPr>
              <w:t>Модем ADSL WIFI</w:t>
            </w:r>
          </w:p>
        </w:tc>
        <w:tc>
          <w:tcPr>
            <w:tcW w:w="1584" w:type="dxa"/>
          </w:tcPr>
          <w:p w14:paraId="59B307C7"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1</w:t>
            </w:r>
          </w:p>
        </w:tc>
        <w:tc>
          <w:tcPr>
            <w:tcW w:w="1701" w:type="dxa"/>
          </w:tcPr>
          <w:p w14:paraId="443E36FB"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2018</w:t>
            </w:r>
          </w:p>
        </w:tc>
      </w:tr>
      <w:tr w:rsidR="00EA1F59" w:rsidRPr="00D82C54" w14:paraId="29328A42" w14:textId="77777777" w:rsidTr="00F039B5">
        <w:trPr>
          <w:trHeight w:hRule="exact" w:val="284"/>
          <w:jc w:val="center"/>
        </w:trPr>
        <w:tc>
          <w:tcPr>
            <w:tcW w:w="534" w:type="dxa"/>
          </w:tcPr>
          <w:p w14:paraId="49331CCA" w14:textId="77777777" w:rsidR="00EA1F59" w:rsidRPr="00D82C54" w:rsidRDefault="00EA1F59" w:rsidP="00F27602">
            <w:pPr>
              <w:pStyle w:val="a9"/>
              <w:numPr>
                <w:ilvl w:val="0"/>
                <w:numId w:val="9"/>
              </w:numPr>
              <w:ind w:left="0" w:firstLine="0"/>
              <w:jc w:val="center"/>
              <w:rPr>
                <w:rFonts w:eastAsia="Calibri"/>
              </w:rPr>
            </w:pPr>
          </w:p>
        </w:tc>
        <w:tc>
          <w:tcPr>
            <w:tcW w:w="5532" w:type="dxa"/>
          </w:tcPr>
          <w:p w14:paraId="48E43EDC" w14:textId="77777777" w:rsidR="00EA1F59" w:rsidRPr="00D82C54" w:rsidRDefault="00EA1F59" w:rsidP="00C92A87">
            <w:pPr>
              <w:rPr>
                <w:rFonts w:ascii="Times New Roman" w:hAnsi="Times New Roman" w:cs="Times New Roman"/>
                <w:sz w:val="24"/>
                <w:szCs w:val="24"/>
              </w:rPr>
            </w:pPr>
            <w:r w:rsidRPr="00D82C54">
              <w:rPr>
                <w:rFonts w:ascii="Times New Roman" w:hAnsi="Times New Roman" w:cs="Times New Roman"/>
                <w:sz w:val="24"/>
                <w:szCs w:val="24"/>
              </w:rPr>
              <w:t>Документ камера</w:t>
            </w:r>
          </w:p>
        </w:tc>
        <w:tc>
          <w:tcPr>
            <w:tcW w:w="1584" w:type="dxa"/>
          </w:tcPr>
          <w:p w14:paraId="774C50B7"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1</w:t>
            </w:r>
          </w:p>
        </w:tc>
        <w:tc>
          <w:tcPr>
            <w:tcW w:w="1701" w:type="dxa"/>
          </w:tcPr>
          <w:p w14:paraId="45C171AB"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2018</w:t>
            </w:r>
          </w:p>
        </w:tc>
      </w:tr>
      <w:tr w:rsidR="00EA1F59" w:rsidRPr="00D82C54" w14:paraId="3F070EB5" w14:textId="77777777" w:rsidTr="00F039B5">
        <w:trPr>
          <w:trHeight w:hRule="exact" w:val="284"/>
          <w:jc w:val="center"/>
        </w:trPr>
        <w:tc>
          <w:tcPr>
            <w:tcW w:w="534" w:type="dxa"/>
          </w:tcPr>
          <w:p w14:paraId="12EED75A" w14:textId="77777777" w:rsidR="00EA1F59" w:rsidRPr="00D82C54" w:rsidRDefault="00EA1F59" w:rsidP="00F27602">
            <w:pPr>
              <w:pStyle w:val="a9"/>
              <w:numPr>
                <w:ilvl w:val="0"/>
                <w:numId w:val="9"/>
              </w:numPr>
              <w:ind w:left="0" w:firstLine="0"/>
              <w:jc w:val="center"/>
              <w:rPr>
                <w:rFonts w:eastAsia="Calibri"/>
              </w:rPr>
            </w:pPr>
          </w:p>
        </w:tc>
        <w:tc>
          <w:tcPr>
            <w:tcW w:w="5532" w:type="dxa"/>
          </w:tcPr>
          <w:p w14:paraId="6FC85535" w14:textId="77777777" w:rsidR="00EA1F59" w:rsidRPr="00D82C54" w:rsidRDefault="00EA1F59" w:rsidP="00C92A87">
            <w:pPr>
              <w:rPr>
                <w:rFonts w:ascii="Times New Roman" w:hAnsi="Times New Roman" w:cs="Times New Roman"/>
                <w:sz w:val="24"/>
                <w:szCs w:val="24"/>
              </w:rPr>
            </w:pPr>
            <w:r w:rsidRPr="00D82C54">
              <w:rPr>
                <w:rFonts w:ascii="Times New Roman" w:hAnsi="Times New Roman" w:cs="Times New Roman"/>
                <w:sz w:val="24"/>
                <w:szCs w:val="24"/>
              </w:rPr>
              <w:t>Интерактивная доска</w:t>
            </w:r>
          </w:p>
        </w:tc>
        <w:tc>
          <w:tcPr>
            <w:tcW w:w="1584" w:type="dxa"/>
          </w:tcPr>
          <w:p w14:paraId="7379D753"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1</w:t>
            </w:r>
          </w:p>
        </w:tc>
        <w:tc>
          <w:tcPr>
            <w:tcW w:w="1701" w:type="dxa"/>
          </w:tcPr>
          <w:p w14:paraId="24467BC6"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2018</w:t>
            </w:r>
          </w:p>
        </w:tc>
      </w:tr>
      <w:tr w:rsidR="00EA1F59" w:rsidRPr="00D82C54" w14:paraId="39C1B6EA" w14:textId="77777777" w:rsidTr="00F039B5">
        <w:trPr>
          <w:trHeight w:hRule="exact" w:val="284"/>
          <w:jc w:val="center"/>
        </w:trPr>
        <w:tc>
          <w:tcPr>
            <w:tcW w:w="534" w:type="dxa"/>
          </w:tcPr>
          <w:p w14:paraId="0CCBFCF0" w14:textId="77777777" w:rsidR="00EA1F59" w:rsidRPr="00D82C54" w:rsidRDefault="00EA1F59" w:rsidP="00F27602">
            <w:pPr>
              <w:pStyle w:val="a9"/>
              <w:numPr>
                <w:ilvl w:val="0"/>
                <w:numId w:val="9"/>
              </w:numPr>
              <w:ind w:left="0" w:firstLine="0"/>
              <w:jc w:val="center"/>
              <w:rPr>
                <w:rFonts w:eastAsia="Calibri"/>
              </w:rPr>
            </w:pPr>
          </w:p>
        </w:tc>
        <w:tc>
          <w:tcPr>
            <w:tcW w:w="5532" w:type="dxa"/>
          </w:tcPr>
          <w:p w14:paraId="08B34C19" w14:textId="77777777" w:rsidR="00EA1F59" w:rsidRPr="00D82C54" w:rsidRDefault="00EA1F59" w:rsidP="00C92A87">
            <w:pPr>
              <w:rPr>
                <w:rFonts w:ascii="Times New Roman" w:hAnsi="Times New Roman" w:cs="Times New Roman"/>
                <w:sz w:val="24"/>
                <w:szCs w:val="24"/>
              </w:rPr>
            </w:pPr>
            <w:r w:rsidRPr="00D82C54">
              <w:rPr>
                <w:rFonts w:ascii="Times New Roman" w:hAnsi="Times New Roman" w:cs="Times New Roman"/>
                <w:sz w:val="24"/>
                <w:szCs w:val="24"/>
              </w:rPr>
              <w:t>Монитор</w:t>
            </w:r>
          </w:p>
        </w:tc>
        <w:tc>
          <w:tcPr>
            <w:tcW w:w="1584" w:type="dxa"/>
          </w:tcPr>
          <w:p w14:paraId="617B0471"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1</w:t>
            </w:r>
          </w:p>
        </w:tc>
        <w:tc>
          <w:tcPr>
            <w:tcW w:w="1701" w:type="dxa"/>
          </w:tcPr>
          <w:p w14:paraId="47664714"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2018</w:t>
            </w:r>
          </w:p>
        </w:tc>
      </w:tr>
      <w:tr w:rsidR="00EA1F59" w:rsidRPr="00D82C54" w14:paraId="6BC24F84" w14:textId="77777777" w:rsidTr="00F039B5">
        <w:trPr>
          <w:trHeight w:hRule="exact" w:val="284"/>
          <w:jc w:val="center"/>
        </w:trPr>
        <w:tc>
          <w:tcPr>
            <w:tcW w:w="534" w:type="dxa"/>
          </w:tcPr>
          <w:p w14:paraId="5792F105" w14:textId="77777777" w:rsidR="00EA1F59" w:rsidRPr="00D82C54" w:rsidRDefault="00EA1F59" w:rsidP="00F27602">
            <w:pPr>
              <w:pStyle w:val="a9"/>
              <w:numPr>
                <w:ilvl w:val="0"/>
                <w:numId w:val="9"/>
              </w:numPr>
              <w:ind w:left="0" w:firstLine="0"/>
              <w:jc w:val="center"/>
              <w:rPr>
                <w:rFonts w:eastAsia="Calibri"/>
              </w:rPr>
            </w:pPr>
          </w:p>
        </w:tc>
        <w:tc>
          <w:tcPr>
            <w:tcW w:w="5532" w:type="dxa"/>
          </w:tcPr>
          <w:p w14:paraId="3B3527A1" w14:textId="77777777" w:rsidR="00EA1F59" w:rsidRPr="00D82C54" w:rsidRDefault="00EA1F59" w:rsidP="00C92A87">
            <w:pPr>
              <w:rPr>
                <w:rFonts w:ascii="Times New Roman" w:hAnsi="Times New Roman" w:cs="Times New Roman"/>
                <w:sz w:val="24"/>
                <w:szCs w:val="24"/>
              </w:rPr>
            </w:pPr>
            <w:r w:rsidRPr="00D82C54">
              <w:rPr>
                <w:rFonts w:ascii="Times New Roman" w:hAnsi="Times New Roman" w:cs="Times New Roman"/>
                <w:sz w:val="24"/>
                <w:szCs w:val="24"/>
              </w:rPr>
              <w:t>Системный блок</w:t>
            </w:r>
          </w:p>
        </w:tc>
        <w:tc>
          <w:tcPr>
            <w:tcW w:w="1584" w:type="dxa"/>
          </w:tcPr>
          <w:p w14:paraId="013E2B07"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1</w:t>
            </w:r>
          </w:p>
        </w:tc>
        <w:tc>
          <w:tcPr>
            <w:tcW w:w="1701" w:type="dxa"/>
          </w:tcPr>
          <w:p w14:paraId="49054F5C"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2018</w:t>
            </w:r>
          </w:p>
        </w:tc>
      </w:tr>
      <w:tr w:rsidR="00EA1F59" w:rsidRPr="00D82C54" w14:paraId="01A2871E" w14:textId="77777777" w:rsidTr="00F039B5">
        <w:trPr>
          <w:trHeight w:hRule="exact" w:val="284"/>
          <w:jc w:val="center"/>
        </w:trPr>
        <w:tc>
          <w:tcPr>
            <w:tcW w:w="534" w:type="dxa"/>
          </w:tcPr>
          <w:p w14:paraId="1871711E" w14:textId="77777777" w:rsidR="00EA1F59" w:rsidRPr="00D82C54" w:rsidRDefault="00EA1F59" w:rsidP="00F27602">
            <w:pPr>
              <w:pStyle w:val="a9"/>
              <w:numPr>
                <w:ilvl w:val="0"/>
                <w:numId w:val="9"/>
              </w:numPr>
              <w:ind w:left="0" w:firstLine="0"/>
              <w:jc w:val="center"/>
              <w:rPr>
                <w:rFonts w:eastAsia="Calibri"/>
              </w:rPr>
            </w:pPr>
          </w:p>
        </w:tc>
        <w:tc>
          <w:tcPr>
            <w:tcW w:w="5532" w:type="dxa"/>
          </w:tcPr>
          <w:p w14:paraId="530D509B" w14:textId="77777777" w:rsidR="00EA1F59" w:rsidRPr="00D82C54" w:rsidRDefault="00EA1F59" w:rsidP="00C92A87">
            <w:pPr>
              <w:rPr>
                <w:rFonts w:ascii="Times New Roman" w:hAnsi="Times New Roman" w:cs="Times New Roman"/>
                <w:sz w:val="24"/>
                <w:szCs w:val="24"/>
              </w:rPr>
            </w:pPr>
            <w:r w:rsidRPr="00D82C54">
              <w:rPr>
                <w:rFonts w:ascii="Times New Roman" w:hAnsi="Times New Roman" w:cs="Times New Roman"/>
                <w:sz w:val="24"/>
                <w:szCs w:val="24"/>
              </w:rPr>
              <w:t>Windows 8 Profess Russian</w:t>
            </w:r>
          </w:p>
        </w:tc>
        <w:tc>
          <w:tcPr>
            <w:tcW w:w="1584" w:type="dxa"/>
          </w:tcPr>
          <w:p w14:paraId="40DA39CD"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1</w:t>
            </w:r>
          </w:p>
        </w:tc>
        <w:tc>
          <w:tcPr>
            <w:tcW w:w="1701" w:type="dxa"/>
          </w:tcPr>
          <w:p w14:paraId="0EE8521B"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2018</w:t>
            </w:r>
          </w:p>
        </w:tc>
      </w:tr>
      <w:tr w:rsidR="00EA1F59" w:rsidRPr="00D82C54" w14:paraId="4AC45E92" w14:textId="77777777" w:rsidTr="00F039B5">
        <w:trPr>
          <w:trHeight w:hRule="exact" w:val="284"/>
          <w:jc w:val="center"/>
        </w:trPr>
        <w:tc>
          <w:tcPr>
            <w:tcW w:w="534" w:type="dxa"/>
          </w:tcPr>
          <w:p w14:paraId="53262AF1" w14:textId="77777777" w:rsidR="00EA1F59" w:rsidRPr="00D82C54" w:rsidRDefault="00EA1F59" w:rsidP="00F27602">
            <w:pPr>
              <w:pStyle w:val="a9"/>
              <w:numPr>
                <w:ilvl w:val="0"/>
                <w:numId w:val="9"/>
              </w:numPr>
              <w:ind w:left="0" w:firstLine="0"/>
              <w:jc w:val="center"/>
              <w:rPr>
                <w:rFonts w:eastAsia="Calibri"/>
              </w:rPr>
            </w:pPr>
          </w:p>
        </w:tc>
        <w:tc>
          <w:tcPr>
            <w:tcW w:w="5532" w:type="dxa"/>
          </w:tcPr>
          <w:p w14:paraId="7A4A3D5C" w14:textId="77777777" w:rsidR="00EA1F59" w:rsidRPr="00D82C54" w:rsidRDefault="00EA1F59" w:rsidP="00C92A87">
            <w:pPr>
              <w:rPr>
                <w:rFonts w:ascii="Times New Roman" w:hAnsi="Times New Roman" w:cs="Times New Roman"/>
                <w:sz w:val="24"/>
                <w:szCs w:val="24"/>
                <w:lang w:val="en-US"/>
              </w:rPr>
            </w:pPr>
            <w:r w:rsidRPr="00D82C54">
              <w:rPr>
                <w:rFonts w:ascii="Times New Roman" w:hAnsi="Times New Roman" w:cs="Times New Roman"/>
                <w:sz w:val="24"/>
                <w:szCs w:val="24"/>
                <w:lang w:val="en-US"/>
              </w:rPr>
              <w:t>MS Office Home ahd Business</w:t>
            </w:r>
          </w:p>
        </w:tc>
        <w:tc>
          <w:tcPr>
            <w:tcW w:w="1584" w:type="dxa"/>
          </w:tcPr>
          <w:p w14:paraId="0D20E79D"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1</w:t>
            </w:r>
          </w:p>
        </w:tc>
        <w:tc>
          <w:tcPr>
            <w:tcW w:w="1701" w:type="dxa"/>
          </w:tcPr>
          <w:p w14:paraId="426228CF"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2018</w:t>
            </w:r>
          </w:p>
        </w:tc>
      </w:tr>
      <w:tr w:rsidR="00EA1F59" w:rsidRPr="00D82C54" w14:paraId="6E8608B4" w14:textId="77777777" w:rsidTr="00F039B5">
        <w:trPr>
          <w:trHeight w:hRule="exact" w:val="284"/>
          <w:jc w:val="center"/>
        </w:trPr>
        <w:tc>
          <w:tcPr>
            <w:tcW w:w="534" w:type="dxa"/>
          </w:tcPr>
          <w:p w14:paraId="6A6CEAEB" w14:textId="77777777" w:rsidR="00EA1F59" w:rsidRPr="00D82C54" w:rsidRDefault="00EA1F59" w:rsidP="00F27602">
            <w:pPr>
              <w:pStyle w:val="a9"/>
              <w:numPr>
                <w:ilvl w:val="0"/>
                <w:numId w:val="9"/>
              </w:numPr>
              <w:ind w:left="0" w:firstLine="0"/>
              <w:jc w:val="center"/>
              <w:rPr>
                <w:rFonts w:eastAsia="Calibri"/>
                <w:lang w:val="en-US"/>
              </w:rPr>
            </w:pPr>
          </w:p>
        </w:tc>
        <w:tc>
          <w:tcPr>
            <w:tcW w:w="5532" w:type="dxa"/>
          </w:tcPr>
          <w:p w14:paraId="6F7D1814" w14:textId="77777777" w:rsidR="00EA1F59" w:rsidRPr="00D82C54" w:rsidRDefault="00EA1F59" w:rsidP="00C92A87">
            <w:pPr>
              <w:rPr>
                <w:rFonts w:ascii="Times New Roman" w:hAnsi="Times New Roman" w:cs="Times New Roman"/>
                <w:sz w:val="24"/>
                <w:szCs w:val="24"/>
              </w:rPr>
            </w:pPr>
            <w:r w:rsidRPr="00D82C54">
              <w:rPr>
                <w:rFonts w:ascii="Times New Roman" w:hAnsi="Times New Roman" w:cs="Times New Roman"/>
                <w:sz w:val="24"/>
                <w:szCs w:val="24"/>
              </w:rPr>
              <w:t>МФУ лазерный</w:t>
            </w:r>
          </w:p>
        </w:tc>
        <w:tc>
          <w:tcPr>
            <w:tcW w:w="1584" w:type="dxa"/>
          </w:tcPr>
          <w:p w14:paraId="2D11A7E2"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1</w:t>
            </w:r>
          </w:p>
        </w:tc>
        <w:tc>
          <w:tcPr>
            <w:tcW w:w="1701" w:type="dxa"/>
          </w:tcPr>
          <w:p w14:paraId="1962633E"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2018</w:t>
            </w:r>
          </w:p>
        </w:tc>
      </w:tr>
      <w:tr w:rsidR="00EA1F59" w:rsidRPr="00D82C54" w14:paraId="79A6D2AC" w14:textId="77777777" w:rsidTr="00F039B5">
        <w:trPr>
          <w:trHeight w:hRule="exact" w:val="284"/>
          <w:jc w:val="center"/>
        </w:trPr>
        <w:tc>
          <w:tcPr>
            <w:tcW w:w="534" w:type="dxa"/>
          </w:tcPr>
          <w:p w14:paraId="2708D0A9" w14:textId="77777777" w:rsidR="00EA1F59" w:rsidRPr="00D82C54" w:rsidRDefault="00EA1F59" w:rsidP="00F27602">
            <w:pPr>
              <w:pStyle w:val="a9"/>
              <w:numPr>
                <w:ilvl w:val="0"/>
                <w:numId w:val="9"/>
              </w:numPr>
              <w:ind w:left="0" w:firstLine="0"/>
              <w:jc w:val="center"/>
              <w:rPr>
                <w:rFonts w:eastAsia="Calibri"/>
              </w:rPr>
            </w:pPr>
          </w:p>
        </w:tc>
        <w:tc>
          <w:tcPr>
            <w:tcW w:w="5532" w:type="dxa"/>
          </w:tcPr>
          <w:p w14:paraId="1839B332" w14:textId="77777777" w:rsidR="00EA1F59" w:rsidRPr="00D82C54" w:rsidRDefault="00EA1F59" w:rsidP="00C92A87">
            <w:pPr>
              <w:rPr>
                <w:rFonts w:ascii="Times New Roman" w:hAnsi="Times New Roman" w:cs="Times New Roman"/>
                <w:sz w:val="24"/>
                <w:szCs w:val="24"/>
              </w:rPr>
            </w:pPr>
            <w:r w:rsidRPr="00D82C54">
              <w:rPr>
                <w:rFonts w:ascii="Times New Roman" w:hAnsi="Times New Roman" w:cs="Times New Roman"/>
                <w:sz w:val="24"/>
                <w:szCs w:val="24"/>
              </w:rPr>
              <w:t>Интерфейс 2</w:t>
            </w:r>
          </w:p>
        </w:tc>
        <w:tc>
          <w:tcPr>
            <w:tcW w:w="1584" w:type="dxa"/>
          </w:tcPr>
          <w:p w14:paraId="789C49CC"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1</w:t>
            </w:r>
          </w:p>
        </w:tc>
        <w:tc>
          <w:tcPr>
            <w:tcW w:w="1701" w:type="dxa"/>
          </w:tcPr>
          <w:p w14:paraId="1EC7FFA3"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2018</w:t>
            </w:r>
          </w:p>
        </w:tc>
      </w:tr>
      <w:tr w:rsidR="00EA1F59" w:rsidRPr="00D82C54" w14:paraId="7E40018F" w14:textId="77777777" w:rsidTr="00F039B5">
        <w:trPr>
          <w:trHeight w:hRule="exact" w:val="284"/>
          <w:jc w:val="center"/>
        </w:trPr>
        <w:tc>
          <w:tcPr>
            <w:tcW w:w="534" w:type="dxa"/>
          </w:tcPr>
          <w:p w14:paraId="0FED151C" w14:textId="77777777" w:rsidR="00EA1F59" w:rsidRPr="00D82C54" w:rsidRDefault="00EA1F59" w:rsidP="00F27602">
            <w:pPr>
              <w:pStyle w:val="a9"/>
              <w:numPr>
                <w:ilvl w:val="0"/>
                <w:numId w:val="9"/>
              </w:numPr>
              <w:ind w:left="0" w:firstLine="0"/>
              <w:jc w:val="center"/>
              <w:rPr>
                <w:rFonts w:eastAsia="Calibri"/>
              </w:rPr>
            </w:pPr>
          </w:p>
        </w:tc>
        <w:tc>
          <w:tcPr>
            <w:tcW w:w="5532" w:type="dxa"/>
          </w:tcPr>
          <w:p w14:paraId="154F9A22" w14:textId="77777777" w:rsidR="00EA1F59" w:rsidRPr="00D82C54" w:rsidRDefault="00EA1F59" w:rsidP="00C92A87">
            <w:pPr>
              <w:rPr>
                <w:rFonts w:ascii="Times New Roman" w:hAnsi="Times New Roman" w:cs="Times New Roman"/>
                <w:sz w:val="24"/>
                <w:szCs w:val="24"/>
              </w:rPr>
            </w:pPr>
            <w:r w:rsidRPr="00D82C54">
              <w:rPr>
                <w:rFonts w:ascii="Times New Roman" w:hAnsi="Times New Roman" w:cs="Times New Roman"/>
                <w:sz w:val="24"/>
                <w:szCs w:val="24"/>
              </w:rPr>
              <w:t>Крепление для видеопроектора</w:t>
            </w:r>
          </w:p>
        </w:tc>
        <w:tc>
          <w:tcPr>
            <w:tcW w:w="1584" w:type="dxa"/>
          </w:tcPr>
          <w:p w14:paraId="29D8BE5A"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1</w:t>
            </w:r>
          </w:p>
        </w:tc>
        <w:tc>
          <w:tcPr>
            <w:tcW w:w="1701" w:type="dxa"/>
          </w:tcPr>
          <w:p w14:paraId="7B0B5EC7"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2018</w:t>
            </w:r>
          </w:p>
        </w:tc>
      </w:tr>
      <w:tr w:rsidR="00EA1F59" w:rsidRPr="00D82C54" w14:paraId="084CA05B" w14:textId="77777777" w:rsidTr="00F039B5">
        <w:trPr>
          <w:trHeight w:hRule="exact" w:val="284"/>
          <w:jc w:val="center"/>
        </w:trPr>
        <w:tc>
          <w:tcPr>
            <w:tcW w:w="534" w:type="dxa"/>
          </w:tcPr>
          <w:p w14:paraId="7888C228" w14:textId="77777777" w:rsidR="00EA1F59" w:rsidRPr="00D82C54" w:rsidRDefault="00EA1F59" w:rsidP="00F27602">
            <w:pPr>
              <w:pStyle w:val="a9"/>
              <w:numPr>
                <w:ilvl w:val="0"/>
                <w:numId w:val="9"/>
              </w:numPr>
              <w:ind w:left="0" w:firstLine="0"/>
              <w:jc w:val="center"/>
              <w:rPr>
                <w:rFonts w:eastAsia="Calibri"/>
              </w:rPr>
            </w:pPr>
          </w:p>
        </w:tc>
        <w:tc>
          <w:tcPr>
            <w:tcW w:w="5532" w:type="dxa"/>
          </w:tcPr>
          <w:p w14:paraId="318D786F" w14:textId="77777777" w:rsidR="00EA1F59" w:rsidRPr="00D82C54" w:rsidRDefault="00EA1F59" w:rsidP="00C92A87">
            <w:pPr>
              <w:rPr>
                <w:rFonts w:ascii="Times New Roman" w:hAnsi="Times New Roman" w:cs="Times New Roman"/>
                <w:sz w:val="24"/>
                <w:szCs w:val="24"/>
              </w:rPr>
            </w:pPr>
            <w:r w:rsidRPr="00D82C54">
              <w:rPr>
                <w:rFonts w:ascii="Times New Roman" w:hAnsi="Times New Roman" w:cs="Times New Roman"/>
                <w:sz w:val="24"/>
                <w:szCs w:val="24"/>
              </w:rPr>
              <w:t>Web-камера</w:t>
            </w:r>
          </w:p>
        </w:tc>
        <w:tc>
          <w:tcPr>
            <w:tcW w:w="1584" w:type="dxa"/>
          </w:tcPr>
          <w:p w14:paraId="1B521690"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1</w:t>
            </w:r>
          </w:p>
        </w:tc>
        <w:tc>
          <w:tcPr>
            <w:tcW w:w="1701" w:type="dxa"/>
          </w:tcPr>
          <w:p w14:paraId="37385CCB"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2018</w:t>
            </w:r>
          </w:p>
        </w:tc>
      </w:tr>
      <w:tr w:rsidR="00EA1F59" w:rsidRPr="00D82C54" w14:paraId="0B20D249" w14:textId="77777777" w:rsidTr="00F039B5">
        <w:trPr>
          <w:trHeight w:hRule="exact" w:val="284"/>
          <w:jc w:val="center"/>
        </w:trPr>
        <w:tc>
          <w:tcPr>
            <w:tcW w:w="534" w:type="dxa"/>
          </w:tcPr>
          <w:p w14:paraId="7EB076E8" w14:textId="77777777" w:rsidR="00EA1F59" w:rsidRPr="00D82C54" w:rsidRDefault="00EA1F59" w:rsidP="00F27602">
            <w:pPr>
              <w:pStyle w:val="a9"/>
              <w:numPr>
                <w:ilvl w:val="0"/>
                <w:numId w:val="9"/>
              </w:numPr>
              <w:ind w:left="0" w:firstLine="0"/>
              <w:jc w:val="center"/>
              <w:rPr>
                <w:rFonts w:eastAsia="Calibri"/>
              </w:rPr>
            </w:pPr>
          </w:p>
        </w:tc>
        <w:tc>
          <w:tcPr>
            <w:tcW w:w="5532" w:type="dxa"/>
          </w:tcPr>
          <w:p w14:paraId="52CE96CB" w14:textId="77777777" w:rsidR="00EA1F59" w:rsidRPr="00D82C54" w:rsidRDefault="00EA1F59" w:rsidP="00C92A87">
            <w:pPr>
              <w:rPr>
                <w:rFonts w:ascii="Times New Roman" w:hAnsi="Times New Roman" w:cs="Times New Roman"/>
                <w:sz w:val="24"/>
                <w:szCs w:val="24"/>
              </w:rPr>
            </w:pPr>
            <w:r w:rsidRPr="00D82C54">
              <w:rPr>
                <w:rFonts w:ascii="Times New Roman" w:hAnsi="Times New Roman" w:cs="Times New Roman"/>
                <w:sz w:val="24"/>
                <w:szCs w:val="24"/>
              </w:rPr>
              <w:t>Гарнитура преподавтеля</w:t>
            </w:r>
          </w:p>
        </w:tc>
        <w:tc>
          <w:tcPr>
            <w:tcW w:w="1584" w:type="dxa"/>
          </w:tcPr>
          <w:p w14:paraId="5A7BD4F8"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1</w:t>
            </w:r>
          </w:p>
        </w:tc>
        <w:tc>
          <w:tcPr>
            <w:tcW w:w="1701" w:type="dxa"/>
          </w:tcPr>
          <w:p w14:paraId="5BA60529"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2018</w:t>
            </w:r>
          </w:p>
        </w:tc>
      </w:tr>
      <w:tr w:rsidR="00EA1F59" w:rsidRPr="00D82C54" w14:paraId="4EA738DF" w14:textId="77777777" w:rsidTr="00F039B5">
        <w:trPr>
          <w:trHeight w:hRule="exact" w:val="284"/>
          <w:jc w:val="center"/>
        </w:trPr>
        <w:tc>
          <w:tcPr>
            <w:tcW w:w="534" w:type="dxa"/>
          </w:tcPr>
          <w:p w14:paraId="052FEC93" w14:textId="77777777" w:rsidR="00EA1F59" w:rsidRPr="00D82C54" w:rsidRDefault="00EA1F59" w:rsidP="00F27602">
            <w:pPr>
              <w:pStyle w:val="a9"/>
              <w:numPr>
                <w:ilvl w:val="0"/>
                <w:numId w:val="9"/>
              </w:numPr>
              <w:ind w:left="0" w:firstLine="0"/>
              <w:jc w:val="center"/>
              <w:rPr>
                <w:rFonts w:eastAsia="Calibri"/>
              </w:rPr>
            </w:pPr>
          </w:p>
        </w:tc>
        <w:tc>
          <w:tcPr>
            <w:tcW w:w="5532" w:type="dxa"/>
          </w:tcPr>
          <w:p w14:paraId="1A9383C5" w14:textId="77777777" w:rsidR="00EA1F59" w:rsidRPr="00D82C54" w:rsidRDefault="00EA1F59" w:rsidP="00C92A87">
            <w:pPr>
              <w:rPr>
                <w:rFonts w:ascii="Times New Roman" w:hAnsi="Times New Roman" w:cs="Times New Roman"/>
                <w:sz w:val="24"/>
                <w:szCs w:val="24"/>
              </w:rPr>
            </w:pPr>
            <w:r w:rsidRPr="00D82C54">
              <w:rPr>
                <w:rFonts w:ascii="Times New Roman" w:hAnsi="Times New Roman" w:cs="Times New Roman"/>
                <w:sz w:val="24"/>
                <w:szCs w:val="24"/>
              </w:rPr>
              <w:t>Источник б/питания</w:t>
            </w:r>
          </w:p>
        </w:tc>
        <w:tc>
          <w:tcPr>
            <w:tcW w:w="1584" w:type="dxa"/>
          </w:tcPr>
          <w:p w14:paraId="2832D12B"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1</w:t>
            </w:r>
          </w:p>
        </w:tc>
        <w:tc>
          <w:tcPr>
            <w:tcW w:w="1701" w:type="dxa"/>
          </w:tcPr>
          <w:p w14:paraId="408F25BA"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2018</w:t>
            </w:r>
          </w:p>
        </w:tc>
      </w:tr>
      <w:tr w:rsidR="00EA1F59" w:rsidRPr="00D82C54" w14:paraId="04E1AC54" w14:textId="77777777" w:rsidTr="00F039B5">
        <w:trPr>
          <w:trHeight w:hRule="exact" w:val="284"/>
          <w:jc w:val="center"/>
        </w:trPr>
        <w:tc>
          <w:tcPr>
            <w:tcW w:w="534" w:type="dxa"/>
          </w:tcPr>
          <w:p w14:paraId="003D96DC" w14:textId="77777777" w:rsidR="00EA1F59" w:rsidRPr="00D82C54" w:rsidRDefault="00EA1F59" w:rsidP="00F27602">
            <w:pPr>
              <w:pStyle w:val="a9"/>
              <w:numPr>
                <w:ilvl w:val="0"/>
                <w:numId w:val="9"/>
              </w:numPr>
              <w:ind w:left="0" w:firstLine="0"/>
              <w:jc w:val="center"/>
              <w:rPr>
                <w:rFonts w:eastAsia="Calibri"/>
              </w:rPr>
            </w:pPr>
          </w:p>
        </w:tc>
        <w:tc>
          <w:tcPr>
            <w:tcW w:w="5532" w:type="dxa"/>
          </w:tcPr>
          <w:p w14:paraId="55D13336" w14:textId="77777777" w:rsidR="00EA1F59" w:rsidRPr="00D82C54" w:rsidRDefault="00EA1F59" w:rsidP="00C92A87">
            <w:pPr>
              <w:rPr>
                <w:rFonts w:ascii="Times New Roman" w:hAnsi="Times New Roman" w:cs="Times New Roman"/>
                <w:sz w:val="24"/>
                <w:szCs w:val="24"/>
              </w:rPr>
            </w:pPr>
            <w:r w:rsidRPr="00D82C54">
              <w:rPr>
                <w:rFonts w:ascii="Times New Roman" w:hAnsi="Times New Roman" w:cs="Times New Roman"/>
                <w:sz w:val="24"/>
                <w:szCs w:val="24"/>
              </w:rPr>
              <w:t>Комплект монтажных мат-в каб биологии</w:t>
            </w:r>
          </w:p>
        </w:tc>
        <w:tc>
          <w:tcPr>
            <w:tcW w:w="1584" w:type="dxa"/>
          </w:tcPr>
          <w:p w14:paraId="55A68EC9"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1</w:t>
            </w:r>
          </w:p>
        </w:tc>
        <w:tc>
          <w:tcPr>
            <w:tcW w:w="1701" w:type="dxa"/>
          </w:tcPr>
          <w:p w14:paraId="71C09A05"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2018</w:t>
            </w:r>
          </w:p>
        </w:tc>
      </w:tr>
      <w:tr w:rsidR="00EA1F59" w:rsidRPr="00D82C54" w14:paraId="6DB749FB" w14:textId="77777777" w:rsidTr="00F039B5">
        <w:trPr>
          <w:trHeight w:hRule="exact" w:val="284"/>
          <w:jc w:val="center"/>
        </w:trPr>
        <w:tc>
          <w:tcPr>
            <w:tcW w:w="534" w:type="dxa"/>
          </w:tcPr>
          <w:p w14:paraId="609CC564" w14:textId="77777777" w:rsidR="00EA1F59" w:rsidRPr="00D82C54" w:rsidRDefault="00EA1F59" w:rsidP="00F27602">
            <w:pPr>
              <w:pStyle w:val="a9"/>
              <w:numPr>
                <w:ilvl w:val="0"/>
                <w:numId w:val="9"/>
              </w:numPr>
              <w:ind w:left="0" w:firstLine="0"/>
              <w:jc w:val="center"/>
              <w:rPr>
                <w:rFonts w:eastAsia="Calibri"/>
                <w:lang w:val="en-US"/>
              </w:rPr>
            </w:pPr>
          </w:p>
        </w:tc>
        <w:tc>
          <w:tcPr>
            <w:tcW w:w="5532" w:type="dxa"/>
          </w:tcPr>
          <w:p w14:paraId="794D73FA" w14:textId="77777777" w:rsidR="00EA1F59" w:rsidRPr="00D82C54" w:rsidRDefault="00EA1F59" w:rsidP="00C92A87">
            <w:pPr>
              <w:rPr>
                <w:rFonts w:ascii="Times New Roman" w:hAnsi="Times New Roman" w:cs="Times New Roman"/>
                <w:sz w:val="24"/>
                <w:szCs w:val="24"/>
              </w:rPr>
            </w:pPr>
            <w:r w:rsidRPr="00D82C54">
              <w:rPr>
                <w:rFonts w:ascii="Times New Roman" w:hAnsi="Times New Roman" w:cs="Times New Roman"/>
                <w:sz w:val="24"/>
                <w:szCs w:val="24"/>
              </w:rPr>
              <w:t>Датчик рН</w:t>
            </w:r>
          </w:p>
        </w:tc>
        <w:tc>
          <w:tcPr>
            <w:tcW w:w="1584" w:type="dxa"/>
          </w:tcPr>
          <w:p w14:paraId="2B67382E"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1</w:t>
            </w:r>
          </w:p>
        </w:tc>
        <w:tc>
          <w:tcPr>
            <w:tcW w:w="1701" w:type="dxa"/>
          </w:tcPr>
          <w:p w14:paraId="31E30804"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2018</w:t>
            </w:r>
          </w:p>
        </w:tc>
      </w:tr>
      <w:tr w:rsidR="00EA1F59" w:rsidRPr="00D82C54" w14:paraId="5E2C3DFF" w14:textId="77777777" w:rsidTr="00F039B5">
        <w:trPr>
          <w:trHeight w:hRule="exact" w:val="284"/>
          <w:jc w:val="center"/>
        </w:trPr>
        <w:tc>
          <w:tcPr>
            <w:tcW w:w="534" w:type="dxa"/>
          </w:tcPr>
          <w:p w14:paraId="2B9E1BCB" w14:textId="77777777" w:rsidR="00EA1F59" w:rsidRPr="00D82C54" w:rsidRDefault="00EA1F59" w:rsidP="00F27602">
            <w:pPr>
              <w:pStyle w:val="a9"/>
              <w:numPr>
                <w:ilvl w:val="0"/>
                <w:numId w:val="9"/>
              </w:numPr>
              <w:ind w:left="0" w:firstLine="0"/>
              <w:jc w:val="center"/>
              <w:rPr>
                <w:rFonts w:eastAsia="Calibri"/>
              </w:rPr>
            </w:pPr>
          </w:p>
        </w:tc>
        <w:tc>
          <w:tcPr>
            <w:tcW w:w="5532" w:type="dxa"/>
          </w:tcPr>
          <w:p w14:paraId="6B9D0D17" w14:textId="77777777" w:rsidR="00EA1F59" w:rsidRPr="00D82C54" w:rsidRDefault="00EA1F59" w:rsidP="00C92A87">
            <w:pPr>
              <w:rPr>
                <w:rFonts w:ascii="Times New Roman" w:hAnsi="Times New Roman" w:cs="Times New Roman"/>
                <w:sz w:val="24"/>
                <w:szCs w:val="24"/>
              </w:rPr>
            </w:pPr>
            <w:r w:rsidRPr="00D82C54">
              <w:rPr>
                <w:rFonts w:ascii="Times New Roman" w:hAnsi="Times New Roman" w:cs="Times New Roman"/>
                <w:sz w:val="24"/>
                <w:szCs w:val="24"/>
              </w:rPr>
              <w:t>Датчик газа 02</w:t>
            </w:r>
          </w:p>
        </w:tc>
        <w:tc>
          <w:tcPr>
            <w:tcW w:w="1584" w:type="dxa"/>
          </w:tcPr>
          <w:p w14:paraId="030C1D1A"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1</w:t>
            </w:r>
          </w:p>
        </w:tc>
        <w:tc>
          <w:tcPr>
            <w:tcW w:w="1701" w:type="dxa"/>
          </w:tcPr>
          <w:p w14:paraId="02C517BC"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2018</w:t>
            </w:r>
          </w:p>
        </w:tc>
      </w:tr>
      <w:tr w:rsidR="00EA1F59" w:rsidRPr="00D82C54" w14:paraId="7312ED11" w14:textId="77777777" w:rsidTr="00F039B5">
        <w:trPr>
          <w:trHeight w:hRule="exact" w:val="284"/>
          <w:jc w:val="center"/>
        </w:trPr>
        <w:tc>
          <w:tcPr>
            <w:tcW w:w="534" w:type="dxa"/>
          </w:tcPr>
          <w:p w14:paraId="62534109" w14:textId="77777777" w:rsidR="00EA1F59" w:rsidRPr="00D82C54" w:rsidRDefault="00EA1F59" w:rsidP="00F27602">
            <w:pPr>
              <w:pStyle w:val="a9"/>
              <w:numPr>
                <w:ilvl w:val="0"/>
                <w:numId w:val="9"/>
              </w:numPr>
              <w:ind w:left="0" w:firstLine="0"/>
              <w:jc w:val="center"/>
              <w:rPr>
                <w:rFonts w:eastAsia="Calibri"/>
              </w:rPr>
            </w:pPr>
          </w:p>
        </w:tc>
        <w:tc>
          <w:tcPr>
            <w:tcW w:w="5532" w:type="dxa"/>
          </w:tcPr>
          <w:p w14:paraId="2EF2F3ED" w14:textId="77777777" w:rsidR="00EA1F59" w:rsidRPr="00D82C54" w:rsidRDefault="00EA1F59" w:rsidP="00C92A87">
            <w:pPr>
              <w:rPr>
                <w:rFonts w:ascii="Times New Roman" w:hAnsi="Times New Roman" w:cs="Times New Roman"/>
                <w:sz w:val="24"/>
                <w:szCs w:val="24"/>
              </w:rPr>
            </w:pPr>
            <w:r w:rsidRPr="00D82C54">
              <w:rPr>
                <w:rFonts w:ascii="Times New Roman" w:hAnsi="Times New Roman" w:cs="Times New Roman"/>
                <w:sz w:val="24"/>
                <w:szCs w:val="24"/>
              </w:rPr>
              <w:t>Датчик газа СО2</w:t>
            </w:r>
          </w:p>
        </w:tc>
        <w:tc>
          <w:tcPr>
            <w:tcW w:w="1584" w:type="dxa"/>
          </w:tcPr>
          <w:p w14:paraId="39849607"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1</w:t>
            </w:r>
          </w:p>
        </w:tc>
        <w:tc>
          <w:tcPr>
            <w:tcW w:w="1701" w:type="dxa"/>
          </w:tcPr>
          <w:p w14:paraId="2E7C5699"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2018</w:t>
            </w:r>
          </w:p>
        </w:tc>
      </w:tr>
      <w:tr w:rsidR="00EA1F59" w:rsidRPr="00D82C54" w14:paraId="12D4A99A" w14:textId="77777777" w:rsidTr="00F039B5">
        <w:trPr>
          <w:trHeight w:hRule="exact" w:val="284"/>
          <w:jc w:val="center"/>
        </w:trPr>
        <w:tc>
          <w:tcPr>
            <w:tcW w:w="534" w:type="dxa"/>
          </w:tcPr>
          <w:p w14:paraId="381D9BF0" w14:textId="77777777" w:rsidR="00EA1F59" w:rsidRPr="00D82C54" w:rsidRDefault="00EA1F59" w:rsidP="00F27602">
            <w:pPr>
              <w:pStyle w:val="a9"/>
              <w:numPr>
                <w:ilvl w:val="0"/>
                <w:numId w:val="9"/>
              </w:numPr>
              <w:ind w:left="0" w:firstLine="0"/>
              <w:jc w:val="center"/>
              <w:rPr>
                <w:rFonts w:eastAsia="Calibri"/>
              </w:rPr>
            </w:pPr>
          </w:p>
        </w:tc>
        <w:tc>
          <w:tcPr>
            <w:tcW w:w="5532" w:type="dxa"/>
          </w:tcPr>
          <w:p w14:paraId="62F41C47" w14:textId="77777777" w:rsidR="00EA1F59" w:rsidRPr="00D82C54" w:rsidRDefault="00EA1F59" w:rsidP="00C92A87">
            <w:pPr>
              <w:rPr>
                <w:rFonts w:ascii="Times New Roman" w:hAnsi="Times New Roman" w:cs="Times New Roman"/>
                <w:sz w:val="24"/>
                <w:szCs w:val="24"/>
              </w:rPr>
            </w:pPr>
            <w:r w:rsidRPr="00D82C54">
              <w:rPr>
                <w:rFonts w:ascii="Times New Roman" w:hAnsi="Times New Roman" w:cs="Times New Roman"/>
                <w:sz w:val="24"/>
                <w:szCs w:val="24"/>
              </w:rPr>
              <w:t>Датчик давления газа</w:t>
            </w:r>
          </w:p>
        </w:tc>
        <w:tc>
          <w:tcPr>
            <w:tcW w:w="1584" w:type="dxa"/>
          </w:tcPr>
          <w:p w14:paraId="49EDC4AE"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1</w:t>
            </w:r>
          </w:p>
        </w:tc>
        <w:tc>
          <w:tcPr>
            <w:tcW w:w="1701" w:type="dxa"/>
          </w:tcPr>
          <w:p w14:paraId="419F2ED6"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2018</w:t>
            </w:r>
          </w:p>
        </w:tc>
      </w:tr>
      <w:tr w:rsidR="00EA1F59" w:rsidRPr="00D82C54" w14:paraId="5DE2EEEF" w14:textId="77777777" w:rsidTr="00F039B5">
        <w:trPr>
          <w:trHeight w:hRule="exact" w:val="284"/>
          <w:jc w:val="center"/>
        </w:trPr>
        <w:tc>
          <w:tcPr>
            <w:tcW w:w="534" w:type="dxa"/>
          </w:tcPr>
          <w:p w14:paraId="037B34F8" w14:textId="77777777" w:rsidR="00EA1F59" w:rsidRPr="00D82C54" w:rsidRDefault="00EA1F59" w:rsidP="00F27602">
            <w:pPr>
              <w:pStyle w:val="a9"/>
              <w:numPr>
                <w:ilvl w:val="0"/>
                <w:numId w:val="9"/>
              </w:numPr>
              <w:ind w:left="0" w:firstLine="0"/>
              <w:jc w:val="center"/>
              <w:rPr>
                <w:rFonts w:eastAsia="Calibri"/>
              </w:rPr>
            </w:pPr>
          </w:p>
        </w:tc>
        <w:tc>
          <w:tcPr>
            <w:tcW w:w="5532" w:type="dxa"/>
          </w:tcPr>
          <w:p w14:paraId="28ABAE2A" w14:textId="77777777" w:rsidR="00EA1F59" w:rsidRPr="00D82C54" w:rsidRDefault="00EA1F59" w:rsidP="00C92A87">
            <w:pPr>
              <w:rPr>
                <w:rFonts w:ascii="Times New Roman" w:hAnsi="Times New Roman" w:cs="Times New Roman"/>
                <w:sz w:val="24"/>
                <w:szCs w:val="24"/>
              </w:rPr>
            </w:pPr>
            <w:r w:rsidRPr="00D82C54">
              <w:rPr>
                <w:rFonts w:ascii="Times New Roman" w:hAnsi="Times New Roman" w:cs="Times New Roman"/>
                <w:sz w:val="24"/>
                <w:szCs w:val="24"/>
              </w:rPr>
              <w:t>Датчик д/регистр арт давления</w:t>
            </w:r>
          </w:p>
        </w:tc>
        <w:tc>
          <w:tcPr>
            <w:tcW w:w="1584" w:type="dxa"/>
          </w:tcPr>
          <w:p w14:paraId="5D455134"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1</w:t>
            </w:r>
          </w:p>
        </w:tc>
        <w:tc>
          <w:tcPr>
            <w:tcW w:w="1701" w:type="dxa"/>
          </w:tcPr>
          <w:p w14:paraId="474930D3"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2018</w:t>
            </w:r>
          </w:p>
        </w:tc>
      </w:tr>
      <w:tr w:rsidR="00EA1F59" w:rsidRPr="00D82C54" w14:paraId="4128339B" w14:textId="77777777" w:rsidTr="00F039B5">
        <w:trPr>
          <w:trHeight w:hRule="exact" w:val="284"/>
          <w:jc w:val="center"/>
        </w:trPr>
        <w:tc>
          <w:tcPr>
            <w:tcW w:w="534" w:type="dxa"/>
          </w:tcPr>
          <w:p w14:paraId="65F53052" w14:textId="77777777" w:rsidR="00EA1F59" w:rsidRPr="00D82C54" w:rsidRDefault="00EA1F59" w:rsidP="00F27602">
            <w:pPr>
              <w:pStyle w:val="a9"/>
              <w:numPr>
                <w:ilvl w:val="0"/>
                <w:numId w:val="9"/>
              </w:numPr>
              <w:ind w:left="0" w:firstLine="0"/>
              <w:jc w:val="center"/>
              <w:rPr>
                <w:rFonts w:eastAsia="Calibri"/>
              </w:rPr>
            </w:pPr>
          </w:p>
        </w:tc>
        <w:tc>
          <w:tcPr>
            <w:tcW w:w="5532" w:type="dxa"/>
          </w:tcPr>
          <w:p w14:paraId="0A4BB067" w14:textId="77777777" w:rsidR="00EA1F59" w:rsidRPr="00D82C54" w:rsidRDefault="00EA1F59" w:rsidP="00C92A87">
            <w:pPr>
              <w:rPr>
                <w:rFonts w:ascii="Times New Roman" w:hAnsi="Times New Roman" w:cs="Times New Roman"/>
                <w:sz w:val="24"/>
                <w:szCs w:val="24"/>
              </w:rPr>
            </w:pPr>
            <w:r w:rsidRPr="00D82C54">
              <w:rPr>
                <w:rFonts w:ascii="Times New Roman" w:hAnsi="Times New Roman" w:cs="Times New Roman"/>
                <w:sz w:val="24"/>
                <w:szCs w:val="24"/>
              </w:rPr>
              <w:t>Датчик растворенного кислорода</w:t>
            </w:r>
          </w:p>
        </w:tc>
        <w:tc>
          <w:tcPr>
            <w:tcW w:w="1584" w:type="dxa"/>
          </w:tcPr>
          <w:p w14:paraId="14BB2781"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1</w:t>
            </w:r>
          </w:p>
        </w:tc>
        <w:tc>
          <w:tcPr>
            <w:tcW w:w="1701" w:type="dxa"/>
          </w:tcPr>
          <w:p w14:paraId="6AE7294C"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2018</w:t>
            </w:r>
          </w:p>
        </w:tc>
      </w:tr>
      <w:tr w:rsidR="00EA1F59" w:rsidRPr="00D82C54" w14:paraId="0974270C" w14:textId="77777777" w:rsidTr="00F039B5">
        <w:trPr>
          <w:trHeight w:hRule="exact" w:val="284"/>
          <w:jc w:val="center"/>
        </w:trPr>
        <w:tc>
          <w:tcPr>
            <w:tcW w:w="534" w:type="dxa"/>
          </w:tcPr>
          <w:p w14:paraId="3E50A9D6" w14:textId="77777777" w:rsidR="00EA1F59" w:rsidRPr="00D82C54" w:rsidRDefault="00EA1F59" w:rsidP="00F27602">
            <w:pPr>
              <w:pStyle w:val="a9"/>
              <w:numPr>
                <w:ilvl w:val="0"/>
                <w:numId w:val="9"/>
              </w:numPr>
              <w:ind w:left="0" w:firstLine="0"/>
              <w:jc w:val="center"/>
              <w:rPr>
                <w:rFonts w:eastAsia="Calibri"/>
              </w:rPr>
            </w:pPr>
          </w:p>
        </w:tc>
        <w:tc>
          <w:tcPr>
            <w:tcW w:w="5532" w:type="dxa"/>
          </w:tcPr>
          <w:p w14:paraId="37903921" w14:textId="77777777" w:rsidR="00EA1F59" w:rsidRPr="00D82C54" w:rsidRDefault="00EA1F59" w:rsidP="00C92A87">
            <w:pPr>
              <w:rPr>
                <w:rFonts w:ascii="Times New Roman" w:hAnsi="Times New Roman" w:cs="Times New Roman"/>
                <w:sz w:val="24"/>
                <w:szCs w:val="24"/>
              </w:rPr>
            </w:pPr>
            <w:r w:rsidRPr="00D82C54">
              <w:rPr>
                <w:rFonts w:ascii="Times New Roman" w:hAnsi="Times New Roman" w:cs="Times New Roman"/>
                <w:sz w:val="24"/>
                <w:szCs w:val="24"/>
              </w:rPr>
              <w:t>Датчик температуры</w:t>
            </w:r>
          </w:p>
        </w:tc>
        <w:tc>
          <w:tcPr>
            <w:tcW w:w="1584" w:type="dxa"/>
          </w:tcPr>
          <w:p w14:paraId="32EC7E48"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1</w:t>
            </w:r>
          </w:p>
        </w:tc>
        <w:tc>
          <w:tcPr>
            <w:tcW w:w="1701" w:type="dxa"/>
          </w:tcPr>
          <w:p w14:paraId="35B55B16"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2018</w:t>
            </w:r>
          </w:p>
        </w:tc>
      </w:tr>
      <w:tr w:rsidR="00EA1F59" w:rsidRPr="00D82C54" w14:paraId="6903337C" w14:textId="77777777" w:rsidTr="00F039B5">
        <w:trPr>
          <w:trHeight w:hRule="exact" w:val="284"/>
          <w:jc w:val="center"/>
        </w:trPr>
        <w:tc>
          <w:tcPr>
            <w:tcW w:w="534" w:type="dxa"/>
          </w:tcPr>
          <w:p w14:paraId="480AB8D9" w14:textId="77777777" w:rsidR="00EA1F59" w:rsidRPr="00D82C54" w:rsidRDefault="00EA1F59" w:rsidP="00F27602">
            <w:pPr>
              <w:pStyle w:val="a9"/>
              <w:numPr>
                <w:ilvl w:val="0"/>
                <w:numId w:val="9"/>
              </w:numPr>
              <w:ind w:left="0" w:firstLine="0"/>
              <w:jc w:val="center"/>
              <w:rPr>
                <w:rFonts w:eastAsia="Calibri"/>
              </w:rPr>
            </w:pPr>
          </w:p>
        </w:tc>
        <w:tc>
          <w:tcPr>
            <w:tcW w:w="5532" w:type="dxa"/>
          </w:tcPr>
          <w:p w14:paraId="5E622D3B" w14:textId="77777777" w:rsidR="00EA1F59" w:rsidRPr="00D82C54" w:rsidRDefault="00EA1F59" w:rsidP="00C92A87">
            <w:pPr>
              <w:rPr>
                <w:rFonts w:ascii="Times New Roman" w:hAnsi="Times New Roman" w:cs="Times New Roman"/>
                <w:sz w:val="24"/>
                <w:szCs w:val="24"/>
              </w:rPr>
            </w:pPr>
            <w:r w:rsidRPr="00D82C54">
              <w:rPr>
                <w:rFonts w:ascii="Times New Roman" w:hAnsi="Times New Roman" w:cs="Times New Roman"/>
                <w:sz w:val="24"/>
                <w:szCs w:val="24"/>
              </w:rPr>
              <w:t>Датчик чистоты сердечного сокрашения</w:t>
            </w:r>
          </w:p>
        </w:tc>
        <w:tc>
          <w:tcPr>
            <w:tcW w:w="1584" w:type="dxa"/>
          </w:tcPr>
          <w:p w14:paraId="776E0673"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1</w:t>
            </w:r>
          </w:p>
        </w:tc>
        <w:tc>
          <w:tcPr>
            <w:tcW w:w="1701" w:type="dxa"/>
          </w:tcPr>
          <w:p w14:paraId="52FA57B2"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2018</w:t>
            </w:r>
          </w:p>
        </w:tc>
      </w:tr>
      <w:tr w:rsidR="00EA1F59" w:rsidRPr="00D82C54" w14:paraId="48696EFA" w14:textId="77777777" w:rsidTr="00F039B5">
        <w:trPr>
          <w:trHeight w:hRule="exact" w:val="284"/>
          <w:jc w:val="center"/>
        </w:trPr>
        <w:tc>
          <w:tcPr>
            <w:tcW w:w="534" w:type="dxa"/>
          </w:tcPr>
          <w:p w14:paraId="3ADB047F" w14:textId="77777777" w:rsidR="00EA1F59" w:rsidRPr="00D82C54" w:rsidRDefault="00EA1F59" w:rsidP="00F27602">
            <w:pPr>
              <w:pStyle w:val="a9"/>
              <w:numPr>
                <w:ilvl w:val="0"/>
                <w:numId w:val="9"/>
              </w:numPr>
              <w:ind w:left="0" w:firstLine="0"/>
              <w:jc w:val="center"/>
              <w:rPr>
                <w:rFonts w:eastAsia="Calibri"/>
              </w:rPr>
            </w:pPr>
          </w:p>
        </w:tc>
        <w:tc>
          <w:tcPr>
            <w:tcW w:w="5532" w:type="dxa"/>
          </w:tcPr>
          <w:p w14:paraId="7F485DEA" w14:textId="77777777" w:rsidR="00EA1F59" w:rsidRPr="00D82C54" w:rsidRDefault="00EA1F59" w:rsidP="00C92A87">
            <w:pPr>
              <w:rPr>
                <w:rFonts w:ascii="Times New Roman" w:hAnsi="Times New Roman" w:cs="Times New Roman"/>
                <w:sz w:val="24"/>
                <w:szCs w:val="24"/>
              </w:rPr>
            </w:pPr>
            <w:r w:rsidRPr="00D82C54">
              <w:rPr>
                <w:rFonts w:ascii="Times New Roman" w:hAnsi="Times New Roman" w:cs="Times New Roman"/>
                <w:sz w:val="24"/>
                <w:szCs w:val="24"/>
              </w:rPr>
              <w:t>Датчик эл /кардиограмммы</w:t>
            </w:r>
          </w:p>
        </w:tc>
        <w:tc>
          <w:tcPr>
            <w:tcW w:w="1584" w:type="dxa"/>
          </w:tcPr>
          <w:p w14:paraId="1647DBC9"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1</w:t>
            </w:r>
          </w:p>
        </w:tc>
        <w:tc>
          <w:tcPr>
            <w:tcW w:w="1701" w:type="dxa"/>
          </w:tcPr>
          <w:p w14:paraId="5DC77892"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2018</w:t>
            </w:r>
          </w:p>
        </w:tc>
      </w:tr>
      <w:tr w:rsidR="00EA1F59" w:rsidRPr="00D82C54" w14:paraId="4374ED39" w14:textId="77777777" w:rsidTr="00F039B5">
        <w:trPr>
          <w:trHeight w:hRule="exact" w:val="284"/>
          <w:jc w:val="center"/>
        </w:trPr>
        <w:tc>
          <w:tcPr>
            <w:tcW w:w="534" w:type="dxa"/>
          </w:tcPr>
          <w:p w14:paraId="0FD342EB" w14:textId="77777777" w:rsidR="00EA1F59" w:rsidRPr="00D82C54" w:rsidRDefault="00EA1F59" w:rsidP="00F27602">
            <w:pPr>
              <w:pStyle w:val="a9"/>
              <w:numPr>
                <w:ilvl w:val="0"/>
                <w:numId w:val="9"/>
              </w:numPr>
              <w:ind w:left="0" w:firstLine="0"/>
              <w:jc w:val="center"/>
              <w:rPr>
                <w:rFonts w:eastAsia="Calibri"/>
              </w:rPr>
            </w:pPr>
          </w:p>
        </w:tc>
        <w:tc>
          <w:tcPr>
            <w:tcW w:w="5532" w:type="dxa"/>
          </w:tcPr>
          <w:p w14:paraId="36BAD989" w14:textId="77777777" w:rsidR="00EA1F59" w:rsidRPr="00D82C54" w:rsidRDefault="00EA1F59" w:rsidP="00C92A87">
            <w:pPr>
              <w:rPr>
                <w:rFonts w:ascii="Times New Roman" w:hAnsi="Times New Roman" w:cs="Times New Roman"/>
                <w:sz w:val="24"/>
                <w:szCs w:val="24"/>
              </w:rPr>
            </w:pPr>
            <w:r w:rsidRPr="00D82C54">
              <w:rPr>
                <w:rFonts w:ascii="Times New Roman" w:hAnsi="Times New Roman" w:cs="Times New Roman"/>
                <w:sz w:val="24"/>
                <w:szCs w:val="24"/>
              </w:rPr>
              <w:t>Датчик эл /проводности</w:t>
            </w:r>
          </w:p>
        </w:tc>
        <w:tc>
          <w:tcPr>
            <w:tcW w:w="1584" w:type="dxa"/>
          </w:tcPr>
          <w:p w14:paraId="39381E08"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1</w:t>
            </w:r>
          </w:p>
        </w:tc>
        <w:tc>
          <w:tcPr>
            <w:tcW w:w="1701" w:type="dxa"/>
          </w:tcPr>
          <w:p w14:paraId="38E4FAC3"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2018</w:t>
            </w:r>
          </w:p>
        </w:tc>
      </w:tr>
      <w:tr w:rsidR="00EA1F59" w:rsidRPr="00D82C54" w14:paraId="7097A750" w14:textId="77777777" w:rsidTr="00F039B5">
        <w:trPr>
          <w:trHeight w:hRule="exact" w:val="284"/>
          <w:jc w:val="center"/>
        </w:trPr>
        <w:tc>
          <w:tcPr>
            <w:tcW w:w="534" w:type="dxa"/>
          </w:tcPr>
          <w:p w14:paraId="77BD6A23" w14:textId="77777777" w:rsidR="00EA1F59" w:rsidRPr="00D82C54" w:rsidRDefault="00EA1F59" w:rsidP="00F27602">
            <w:pPr>
              <w:pStyle w:val="a9"/>
              <w:numPr>
                <w:ilvl w:val="0"/>
                <w:numId w:val="9"/>
              </w:numPr>
              <w:ind w:left="0" w:firstLine="0"/>
              <w:jc w:val="center"/>
              <w:rPr>
                <w:rFonts w:eastAsia="Calibri"/>
              </w:rPr>
            </w:pPr>
          </w:p>
        </w:tc>
        <w:tc>
          <w:tcPr>
            <w:tcW w:w="5532" w:type="dxa"/>
          </w:tcPr>
          <w:p w14:paraId="389DB707" w14:textId="77777777" w:rsidR="00EA1F59" w:rsidRPr="00D82C54" w:rsidRDefault="00EA1F59" w:rsidP="00C92A87">
            <w:pPr>
              <w:rPr>
                <w:rFonts w:ascii="Times New Roman" w:hAnsi="Times New Roman" w:cs="Times New Roman"/>
                <w:sz w:val="24"/>
                <w:szCs w:val="24"/>
              </w:rPr>
            </w:pPr>
            <w:r w:rsidRPr="00D82C54">
              <w:rPr>
                <w:rFonts w:ascii="Times New Roman" w:hAnsi="Times New Roman" w:cs="Times New Roman"/>
                <w:sz w:val="24"/>
                <w:szCs w:val="24"/>
              </w:rPr>
              <w:t>Динамометр ручной</w:t>
            </w:r>
          </w:p>
        </w:tc>
        <w:tc>
          <w:tcPr>
            <w:tcW w:w="1584" w:type="dxa"/>
          </w:tcPr>
          <w:p w14:paraId="15835A31"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1</w:t>
            </w:r>
          </w:p>
        </w:tc>
        <w:tc>
          <w:tcPr>
            <w:tcW w:w="1701" w:type="dxa"/>
          </w:tcPr>
          <w:p w14:paraId="6B27CAB0"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2018</w:t>
            </w:r>
          </w:p>
        </w:tc>
      </w:tr>
      <w:tr w:rsidR="00EA1F59" w:rsidRPr="00D82C54" w14:paraId="6FD0B765" w14:textId="77777777" w:rsidTr="00F039B5">
        <w:trPr>
          <w:trHeight w:hRule="exact" w:val="284"/>
          <w:jc w:val="center"/>
        </w:trPr>
        <w:tc>
          <w:tcPr>
            <w:tcW w:w="534" w:type="dxa"/>
          </w:tcPr>
          <w:p w14:paraId="04FA9F21" w14:textId="77777777" w:rsidR="00EA1F59" w:rsidRPr="00D82C54" w:rsidRDefault="00EA1F59" w:rsidP="00F27602">
            <w:pPr>
              <w:pStyle w:val="a9"/>
              <w:numPr>
                <w:ilvl w:val="0"/>
                <w:numId w:val="9"/>
              </w:numPr>
              <w:ind w:left="0" w:firstLine="0"/>
              <w:jc w:val="center"/>
              <w:rPr>
                <w:rFonts w:eastAsia="Calibri"/>
              </w:rPr>
            </w:pPr>
          </w:p>
        </w:tc>
        <w:tc>
          <w:tcPr>
            <w:tcW w:w="5532" w:type="dxa"/>
          </w:tcPr>
          <w:p w14:paraId="1DB75A3B" w14:textId="77777777" w:rsidR="00EA1F59" w:rsidRPr="00D82C54" w:rsidRDefault="00EA1F59" w:rsidP="00C92A87">
            <w:pPr>
              <w:rPr>
                <w:rFonts w:ascii="Times New Roman" w:hAnsi="Times New Roman" w:cs="Times New Roman"/>
                <w:sz w:val="24"/>
                <w:szCs w:val="24"/>
              </w:rPr>
            </w:pPr>
            <w:r w:rsidRPr="00D82C54">
              <w:rPr>
                <w:rFonts w:ascii="Times New Roman" w:hAnsi="Times New Roman" w:cs="Times New Roman"/>
                <w:sz w:val="24"/>
                <w:szCs w:val="24"/>
              </w:rPr>
              <w:t>Колориметр</w:t>
            </w:r>
          </w:p>
        </w:tc>
        <w:tc>
          <w:tcPr>
            <w:tcW w:w="1584" w:type="dxa"/>
          </w:tcPr>
          <w:p w14:paraId="1E0D477A"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1</w:t>
            </w:r>
          </w:p>
        </w:tc>
        <w:tc>
          <w:tcPr>
            <w:tcW w:w="1701" w:type="dxa"/>
          </w:tcPr>
          <w:p w14:paraId="7E7BD614"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2018</w:t>
            </w:r>
          </w:p>
        </w:tc>
      </w:tr>
      <w:tr w:rsidR="00EA1F59" w:rsidRPr="00D82C54" w14:paraId="1482509F" w14:textId="77777777" w:rsidTr="00F039B5">
        <w:trPr>
          <w:trHeight w:hRule="exact" w:val="284"/>
          <w:jc w:val="center"/>
        </w:trPr>
        <w:tc>
          <w:tcPr>
            <w:tcW w:w="534" w:type="dxa"/>
          </w:tcPr>
          <w:p w14:paraId="3518A0E4" w14:textId="77777777" w:rsidR="00EA1F59" w:rsidRPr="00D82C54" w:rsidRDefault="00EA1F59" w:rsidP="00F27602">
            <w:pPr>
              <w:pStyle w:val="a9"/>
              <w:numPr>
                <w:ilvl w:val="0"/>
                <w:numId w:val="9"/>
              </w:numPr>
              <w:ind w:left="0" w:firstLine="0"/>
              <w:jc w:val="center"/>
              <w:rPr>
                <w:rFonts w:eastAsia="Calibri"/>
              </w:rPr>
            </w:pPr>
          </w:p>
        </w:tc>
        <w:tc>
          <w:tcPr>
            <w:tcW w:w="5532" w:type="dxa"/>
          </w:tcPr>
          <w:p w14:paraId="0CE126C5" w14:textId="77777777" w:rsidR="00EA1F59" w:rsidRPr="00D82C54" w:rsidRDefault="00EA1F59" w:rsidP="00C92A87">
            <w:pPr>
              <w:rPr>
                <w:rFonts w:ascii="Times New Roman" w:hAnsi="Times New Roman" w:cs="Times New Roman"/>
                <w:sz w:val="24"/>
                <w:szCs w:val="24"/>
              </w:rPr>
            </w:pPr>
            <w:r w:rsidRPr="00D82C54">
              <w:rPr>
                <w:rFonts w:ascii="Times New Roman" w:hAnsi="Times New Roman" w:cs="Times New Roman"/>
                <w:sz w:val="24"/>
                <w:szCs w:val="24"/>
              </w:rPr>
              <w:t>Микроскоп цифр портатив USB</w:t>
            </w:r>
          </w:p>
        </w:tc>
        <w:tc>
          <w:tcPr>
            <w:tcW w:w="1584" w:type="dxa"/>
          </w:tcPr>
          <w:p w14:paraId="3499022C"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1</w:t>
            </w:r>
          </w:p>
        </w:tc>
        <w:tc>
          <w:tcPr>
            <w:tcW w:w="1701" w:type="dxa"/>
          </w:tcPr>
          <w:p w14:paraId="6CF52B12"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2018</w:t>
            </w:r>
          </w:p>
        </w:tc>
      </w:tr>
      <w:tr w:rsidR="00EA1F59" w:rsidRPr="00D82C54" w14:paraId="1D2F3E4F" w14:textId="77777777" w:rsidTr="00F039B5">
        <w:trPr>
          <w:trHeight w:hRule="exact" w:val="284"/>
          <w:jc w:val="center"/>
        </w:trPr>
        <w:tc>
          <w:tcPr>
            <w:tcW w:w="534" w:type="dxa"/>
          </w:tcPr>
          <w:p w14:paraId="665B99A2" w14:textId="77777777" w:rsidR="00EA1F59" w:rsidRPr="00D82C54" w:rsidRDefault="00EA1F59" w:rsidP="00F27602">
            <w:pPr>
              <w:pStyle w:val="a9"/>
              <w:numPr>
                <w:ilvl w:val="0"/>
                <w:numId w:val="9"/>
              </w:numPr>
              <w:ind w:left="0" w:firstLine="0"/>
              <w:jc w:val="center"/>
              <w:rPr>
                <w:rFonts w:eastAsia="Calibri"/>
              </w:rPr>
            </w:pPr>
          </w:p>
        </w:tc>
        <w:tc>
          <w:tcPr>
            <w:tcW w:w="5532" w:type="dxa"/>
          </w:tcPr>
          <w:p w14:paraId="6321CCB1" w14:textId="77777777" w:rsidR="00EA1F59" w:rsidRPr="00D82C54" w:rsidRDefault="00EA1F59" w:rsidP="00C92A87">
            <w:pPr>
              <w:rPr>
                <w:rFonts w:ascii="Times New Roman" w:hAnsi="Times New Roman" w:cs="Times New Roman"/>
                <w:sz w:val="24"/>
                <w:szCs w:val="24"/>
              </w:rPr>
            </w:pPr>
            <w:r w:rsidRPr="00D82C54">
              <w:rPr>
                <w:rFonts w:ascii="Times New Roman" w:hAnsi="Times New Roman" w:cs="Times New Roman"/>
                <w:sz w:val="24"/>
                <w:szCs w:val="24"/>
              </w:rPr>
              <w:t>Спирометр</w:t>
            </w:r>
          </w:p>
        </w:tc>
        <w:tc>
          <w:tcPr>
            <w:tcW w:w="1584" w:type="dxa"/>
          </w:tcPr>
          <w:p w14:paraId="22B69146"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1</w:t>
            </w:r>
          </w:p>
        </w:tc>
        <w:tc>
          <w:tcPr>
            <w:tcW w:w="1701" w:type="dxa"/>
          </w:tcPr>
          <w:p w14:paraId="50EFDE48"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2018</w:t>
            </w:r>
          </w:p>
        </w:tc>
      </w:tr>
      <w:tr w:rsidR="00EA1F59" w:rsidRPr="00D82C54" w14:paraId="087BF4AE" w14:textId="77777777" w:rsidTr="00F039B5">
        <w:trPr>
          <w:trHeight w:hRule="exact" w:val="284"/>
          <w:jc w:val="center"/>
        </w:trPr>
        <w:tc>
          <w:tcPr>
            <w:tcW w:w="534" w:type="dxa"/>
          </w:tcPr>
          <w:p w14:paraId="3876217C" w14:textId="77777777" w:rsidR="00EA1F59" w:rsidRPr="00D82C54" w:rsidRDefault="00EA1F59" w:rsidP="00F27602">
            <w:pPr>
              <w:pStyle w:val="a9"/>
              <w:numPr>
                <w:ilvl w:val="0"/>
                <w:numId w:val="9"/>
              </w:numPr>
              <w:ind w:left="0" w:firstLine="0"/>
              <w:jc w:val="center"/>
              <w:rPr>
                <w:rFonts w:eastAsia="Calibri"/>
              </w:rPr>
            </w:pPr>
          </w:p>
        </w:tc>
        <w:tc>
          <w:tcPr>
            <w:tcW w:w="5532" w:type="dxa"/>
          </w:tcPr>
          <w:p w14:paraId="26EF6226" w14:textId="77777777" w:rsidR="00EA1F59" w:rsidRPr="00D82C54" w:rsidRDefault="00EA1F59" w:rsidP="00C92A87">
            <w:pPr>
              <w:rPr>
                <w:rFonts w:ascii="Times New Roman" w:hAnsi="Times New Roman" w:cs="Times New Roman"/>
                <w:sz w:val="24"/>
                <w:szCs w:val="24"/>
              </w:rPr>
            </w:pPr>
            <w:r w:rsidRPr="00D82C54">
              <w:rPr>
                <w:rFonts w:ascii="Times New Roman" w:hAnsi="Times New Roman" w:cs="Times New Roman"/>
                <w:sz w:val="24"/>
                <w:szCs w:val="24"/>
              </w:rPr>
              <w:t>Адаптер для соединения датчик</w:t>
            </w:r>
          </w:p>
        </w:tc>
        <w:tc>
          <w:tcPr>
            <w:tcW w:w="1584" w:type="dxa"/>
          </w:tcPr>
          <w:p w14:paraId="489505F3"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1</w:t>
            </w:r>
          </w:p>
        </w:tc>
        <w:tc>
          <w:tcPr>
            <w:tcW w:w="1701" w:type="dxa"/>
          </w:tcPr>
          <w:p w14:paraId="18121352"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2018</w:t>
            </w:r>
          </w:p>
        </w:tc>
      </w:tr>
      <w:tr w:rsidR="00EA1F59" w:rsidRPr="00D82C54" w14:paraId="0D66546B" w14:textId="77777777" w:rsidTr="00F039B5">
        <w:trPr>
          <w:trHeight w:hRule="exact" w:val="284"/>
          <w:jc w:val="center"/>
        </w:trPr>
        <w:tc>
          <w:tcPr>
            <w:tcW w:w="534" w:type="dxa"/>
          </w:tcPr>
          <w:p w14:paraId="16665A0E" w14:textId="77777777" w:rsidR="00EA1F59" w:rsidRPr="00D82C54" w:rsidRDefault="00EA1F59" w:rsidP="00F27602">
            <w:pPr>
              <w:pStyle w:val="a9"/>
              <w:numPr>
                <w:ilvl w:val="0"/>
                <w:numId w:val="9"/>
              </w:numPr>
              <w:ind w:left="0" w:firstLine="0"/>
              <w:jc w:val="center"/>
              <w:rPr>
                <w:rFonts w:eastAsia="Calibri"/>
              </w:rPr>
            </w:pPr>
          </w:p>
        </w:tc>
        <w:tc>
          <w:tcPr>
            <w:tcW w:w="5532" w:type="dxa"/>
          </w:tcPr>
          <w:p w14:paraId="6F999051" w14:textId="77777777" w:rsidR="00EA1F59" w:rsidRPr="00D82C54" w:rsidRDefault="00EA1F59" w:rsidP="00C92A87">
            <w:pPr>
              <w:rPr>
                <w:rFonts w:ascii="Times New Roman" w:hAnsi="Times New Roman" w:cs="Times New Roman"/>
                <w:sz w:val="24"/>
                <w:szCs w:val="24"/>
              </w:rPr>
            </w:pPr>
            <w:r w:rsidRPr="00D82C54">
              <w:rPr>
                <w:rFonts w:ascii="Times New Roman" w:hAnsi="Times New Roman" w:cs="Times New Roman"/>
                <w:sz w:val="24"/>
                <w:szCs w:val="24"/>
              </w:rPr>
              <w:t>Базовый н-р принадл д/биолог эксперимент</w:t>
            </w:r>
          </w:p>
        </w:tc>
        <w:tc>
          <w:tcPr>
            <w:tcW w:w="1584" w:type="dxa"/>
          </w:tcPr>
          <w:p w14:paraId="71426D55"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1</w:t>
            </w:r>
          </w:p>
        </w:tc>
        <w:tc>
          <w:tcPr>
            <w:tcW w:w="1701" w:type="dxa"/>
          </w:tcPr>
          <w:p w14:paraId="1C69441A"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2018</w:t>
            </w:r>
          </w:p>
        </w:tc>
      </w:tr>
      <w:tr w:rsidR="00EA1F59" w:rsidRPr="00D82C54" w14:paraId="61E89E22" w14:textId="77777777" w:rsidTr="00F039B5">
        <w:trPr>
          <w:trHeight w:hRule="exact" w:val="284"/>
          <w:jc w:val="center"/>
        </w:trPr>
        <w:tc>
          <w:tcPr>
            <w:tcW w:w="534" w:type="dxa"/>
          </w:tcPr>
          <w:p w14:paraId="29C13E7A" w14:textId="77777777" w:rsidR="00EA1F59" w:rsidRPr="00D82C54" w:rsidRDefault="00EA1F59" w:rsidP="00F27602">
            <w:pPr>
              <w:pStyle w:val="a9"/>
              <w:numPr>
                <w:ilvl w:val="0"/>
                <w:numId w:val="9"/>
              </w:numPr>
              <w:ind w:left="0" w:firstLine="0"/>
              <w:jc w:val="center"/>
              <w:rPr>
                <w:rFonts w:eastAsia="Calibri"/>
              </w:rPr>
            </w:pPr>
          </w:p>
        </w:tc>
        <w:tc>
          <w:tcPr>
            <w:tcW w:w="5532" w:type="dxa"/>
          </w:tcPr>
          <w:p w14:paraId="75868B3C" w14:textId="77777777" w:rsidR="00EA1F59" w:rsidRPr="00D82C54" w:rsidRDefault="00EA1F59" w:rsidP="00C92A87">
            <w:pPr>
              <w:rPr>
                <w:rFonts w:ascii="Times New Roman" w:hAnsi="Times New Roman" w:cs="Times New Roman"/>
                <w:sz w:val="24"/>
                <w:szCs w:val="24"/>
              </w:rPr>
            </w:pPr>
            <w:r w:rsidRPr="00D82C54">
              <w:rPr>
                <w:rFonts w:ascii="Times New Roman" w:hAnsi="Times New Roman" w:cs="Times New Roman"/>
                <w:sz w:val="24"/>
                <w:szCs w:val="24"/>
              </w:rPr>
              <w:t>Биочамбер 250 камера д/вдыхания</w:t>
            </w:r>
          </w:p>
        </w:tc>
        <w:tc>
          <w:tcPr>
            <w:tcW w:w="1584" w:type="dxa"/>
          </w:tcPr>
          <w:p w14:paraId="4598707C"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1</w:t>
            </w:r>
          </w:p>
        </w:tc>
        <w:tc>
          <w:tcPr>
            <w:tcW w:w="1701" w:type="dxa"/>
          </w:tcPr>
          <w:p w14:paraId="04203046"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2018</w:t>
            </w:r>
          </w:p>
        </w:tc>
      </w:tr>
      <w:tr w:rsidR="00EA1F59" w:rsidRPr="00D82C54" w14:paraId="26CBA040" w14:textId="77777777" w:rsidTr="00F039B5">
        <w:trPr>
          <w:trHeight w:hRule="exact" w:val="284"/>
          <w:jc w:val="center"/>
        </w:trPr>
        <w:tc>
          <w:tcPr>
            <w:tcW w:w="534" w:type="dxa"/>
          </w:tcPr>
          <w:p w14:paraId="34075ABD" w14:textId="77777777" w:rsidR="00EA1F59" w:rsidRPr="00D82C54" w:rsidRDefault="00EA1F59" w:rsidP="00F27602">
            <w:pPr>
              <w:pStyle w:val="a9"/>
              <w:numPr>
                <w:ilvl w:val="0"/>
                <w:numId w:val="9"/>
              </w:numPr>
              <w:ind w:left="0" w:firstLine="0"/>
              <w:jc w:val="center"/>
              <w:rPr>
                <w:rFonts w:eastAsia="Calibri"/>
              </w:rPr>
            </w:pPr>
          </w:p>
        </w:tc>
        <w:tc>
          <w:tcPr>
            <w:tcW w:w="5532" w:type="dxa"/>
          </w:tcPr>
          <w:p w14:paraId="1930DD14" w14:textId="77777777" w:rsidR="00EA1F59" w:rsidRPr="00D82C54" w:rsidRDefault="00EA1F59" w:rsidP="00C92A87">
            <w:pPr>
              <w:rPr>
                <w:rFonts w:ascii="Times New Roman" w:hAnsi="Times New Roman" w:cs="Times New Roman"/>
                <w:sz w:val="24"/>
                <w:szCs w:val="24"/>
              </w:rPr>
            </w:pPr>
            <w:r w:rsidRPr="00D82C54">
              <w:rPr>
                <w:rFonts w:ascii="Times New Roman" w:hAnsi="Times New Roman" w:cs="Times New Roman"/>
                <w:sz w:val="24"/>
                <w:szCs w:val="24"/>
              </w:rPr>
              <w:t>Биочамбер 2000</w:t>
            </w:r>
          </w:p>
        </w:tc>
        <w:tc>
          <w:tcPr>
            <w:tcW w:w="1584" w:type="dxa"/>
          </w:tcPr>
          <w:p w14:paraId="029E08A2"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1</w:t>
            </w:r>
          </w:p>
        </w:tc>
        <w:tc>
          <w:tcPr>
            <w:tcW w:w="1701" w:type="dxa"/>
          </w:tcPr>
          <w:p w14:paraId="03BDE375"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2018</w:t>
            </w:r>
          </w:p>
        </w:tc>
      </w:tr>
      <w:tr w:rsidR="00EA1F59" w:rsidRPr="00D82C54" w14:paraId="1501D8F0" w14:textId="77777777" w:rsidTr="00F039B5">
        <w:trPr>
          <w:trHeight w:hRule="exact" w:val="284"/>
          <w:jc w:val="center"/>
        </w:trPr>
        <w:tc>
          <w:tcPr>
            <w:tcW w:w="534" w:type="dxa"/>
          </w:tcPr>
          <w:p w14:paraId="6CCF902E" w14:textId="77777777" w:rsidR="00EA1F59" w:rsidRPr="00D82C54" w:rsidRDefault="00EA1F59" w:rsidP="00F27602">
            <w:pPr>
              <w:pStyle w:val="a9"/>
              <w:numPr>
                <w:ilvl w:val="0"/>
                <w:numId w:val="9"/>
              </w:numPr>
              <w:ind w:left="0" w:firstLine="0"/>
              <w:jc w:val="center"/>
              <w:rPr>
                <w:rFonts w:eastAsia="Calibri"/>
              </w:rPr>
            </w:pPr>
          </w:p>
        </w:tc>
        <w:tc>
          <w:tcPr>
            <w:tcW w:w="5532" w:type="dxa"/>
          </w:tcPr>
          <w:p w14:paraId="71DB169A" w14:textId="77777777" w:rsidR="00EA1F59" w:rsidRPr="00D82C54" w:rsidRDefault="00EA1F59" w:rsidP="00C92A87">
            <w:pPr>
              <w:rPr>
                <w:rFonts w:ascii="Times New Roman" w:hAnsi="Times New Roman" w:cs="Times New Roman"/>
                <w:sz w:val="24"/>
                <w:szCs w:val="24"/>
              </w:rPr>
            </w:pPr>
            <w:r w:rsidRPr="00D82C54">
              <w:rPr>
                <w:rFonts w:ascii="Times New Roman" w:hAnsi="Times New Roman" w:cs="Times New Roman"/>
                <w:sz w:val="24"/>
                <w:szCs w:val="24"/>
              </w:rPr>
              <w:t>Держатель электродов</w:t>
            </w:r>
          </w:p>
        </w:tc>
        <w:tc>
          <w:tcPr>
            <w:tcW w:w="1584" w:type="dxa"/>
          </w:tcPr>
          <w:p w14:paraId="7CFF0B1A"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1</w:t>
            </w:r>
          </w:p>
        </w:tc>
        <w:tc>
          <w:tcPr>
            <w:tcW w:w="1701" w:type="dxa"/>
          </w:tcPr>
          <w:p w14:paraId="5F59D9B5"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2018</w:t>
            </w:r>
          </w:p>
        </w:tc>
      </w:tr>
      <w:tr w:rsidR="00EA1F59" w:rsidRPr="00D82C54" w14:paraId="31A2611C" w14:textId="77777777" w:rsidTr="00F039B5">
        <w:trPr>
          <w:trHeight w:hRule="exact" w:val="284"/>
          <w:jc w:val="center"/>
        </w:trPr>
        <w:tc>
          <w:tcPr>
            <w:tcW w:w="534" w:type="dxa"/>
          </w:tcPr>
          <w:p w14:paraId="02EC1D0C" w14:textId="77777777" w:rsidR="00EA1F59" w:rsidRPr="00D82C54" w:rsidRDefault="00EA1F59" w:rsidP="00F27602">
            <w:pPr>
              <w:pStyle w:val="a9"/>
              <w:numPr>
                <w:ilvl w:val="0"/>
                <w:numId w:val="9"/>
              </w:numPr>
              <w:ind w:left="0" w:firstLine="0"/>
              <w:jc w:val="center"/>
              <w:rPr>
                <w:rFonts w:eastAsia="Calibri"/>
              </w:rPr>
            </w:pPr>
          </w:p>
        </w:tc>
        <w:tc>
          <w:tcPr>
            <w:tcW w:w="5532" w:type="dxa"/>
          </w:tcPr>
          <w:p w14:paraId="37230F21" w14:textId="77777777" w:rsidR="00EA1F59" w:rsidRPr="00D82C54" w:rsidRDefault="00EA1F59" w:rsidP="00C92A87">
            <w:pPr>
              <w:rPr>
                <w:rFonts w:ascii="Times New Roman" w:hAnsi="Times New Roman" w:cs="Times New Roman"/>
                <w:sz w:val="24"/>
                <w:szCs w:val="24"/>
              </w:rPr>
            </w:pPr>
            <w:r w:rsidRPr="00D82C54">
              <w:rPr>
                <w:rFonts w:ascii="Times New Roman" w:hAnsi="Times New Roman" w:cs="Times New Roman"/>
                <w:sz w:val="24"/>
                <w:szCs w:val="24"/>
              </w:rPr>
              <w:t>Зажим для носа к спирометру 10шт</w:t>
            </w:r>
          </w:p>
        </w:tc>
        <w:tc>
          <w:tcPr>
            <w:tcW w:w="1584" w:type="dxa"/>
          </w:tcPr>
          <w:p w14:paraId="5708408D"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1</w:t>
            </w:r>
          </w:p>
        </w:tc>
        <w:tc>
          <w:tcPr>
            <w:tcW w:w="1701" w:type="dxa"/>
          </w:tcPr>
          <w:p w14:paraId="72A150B7"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2018</w:t>
            </w:r>
          </w:p>
        </w:tc>
      </w:tr>
      <w:tr w:rsidR="00EA1F59" w:rsidRPr="00D82C54" w14:paraId="45EC90D1" w14:textId="77777777" w:rsidTr="00F039B5">
        <w:trPr>
          <w:trHeight w:hRule="exact" w:val="284"/>
          <w:jc w:val="center"/>
        </w:trPr>
        <w:tc>
          <w:tcPr>
            <w:tcW w:w="534" w:type="dxa"/>
          </w:tcPr>
          <w:p w14:paraId="3D7446EA" w14:textId="77777777" w:rsidR="00EA1F59" w:rsidRPr="00D82C54" w:rsidRDefault="00EA1F59" w:rsidP="00F27602">
            <w:pPr>
              <w:pStyle w:val="a9"/>
              <w:numPr>
                <w:ilvl w:val="0"/>
                <w:numId w:val="9"/>
              </w:numPr>
              <w:ind w:left="0" w:firstLine="0"/>
              <w:jc w:val="center"/>
              <w:rPr>
                <w:rFonts w:eastAsia="Calibri"/>
              </w:rPr>
            </w:pPr>
          </w:p>
        </w:tc>
        <w:tc>
          <w:tcPr>
            <w:tcW w:w="5532" w:type="dxa"/>
          </w:tcPr>
          <w:p w14:paraId="30D14D62" w14:textId="77777777" w:rsidR="00EA1F59" w:rsidRPr="00D82C54" w:rsidRDefault="00EA1F59" w:rsidP="00C92A87">
            <w:pPr>
              <w:rPr>
                <w:rFonts w:ascii="Times New Roman" w:hAnsi="Times New Roman" w:cs="Times New Roman"/>
                <w:sz w:val="24"/>
                <w:szCs w:val="24"/>
              </w:rPr>
            </w:pPr>
            <w:r w:rsidRPr="00D82C54">
              <w:rPr>
                <w:rFonts w:ascii="Times New Roman" w:hAnsi="Times New Roman" w:cs="Times New Roman"/>
                <w:sz w:val="24"/>
                <w:szCs w:val="24"/>
              </w:rPr>
              <w:t>Кюфета пластиковая д/колориметров</w:t>
            </w:r>
          </w:p>
        </w:tc>
        <w:tc>
          <w:tcPr>
            <w:tcW w:w="1584" w:type="dxa"/>
          </w:tcPr>
          <w:p w14:paraId="6892824A"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1</w:t>
            </w:r>
          </w:p>
        </w:tc>
        <w:tc>
          <w:tcPr>
            <w:tcW w:w="1701" w:type="dxa"/>
          </w:tcPr>
          <w:p w14:paraId="579D3AFB"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2018</w:t>
            </w:r>
          </w:p>
        </w:tc>
      </w:tr>
      <w:tr w:rsidR="00EA1F59" w:rsidRPr="00D82C54" w14:paraId="5F9665D4" w14:textId="77777777" w:rsidTr="00F039B5">
        <w:trPr>
          <w:trHeight w:hRule="exact" w:val="284"/>
          <w:jc w:val="center"/>
        </w:trPr>
        <w:tc>
          <w:tcPr>
            <w:tcW w:w="534" w:type="dxa"/>
          </w:tcPr>
          <w:p w14:paraId="1F7C6F67" w14:textId="77777777" w:rsidR="00EA1F59" w:rsidRPr="00D82C54" w:rsidRDefault="00EA1F59" w:rsidP="00F27602">
            <w:pPr>
              <w:pStyle w:val="a9"/>
              <w:numPr>
                <w:ilvl w:val="0"/>
                <w:numId w:val="9"/>
              </w:numPr>
              <w:ind w:left="0" w:firstLine="0"/>
              <w:jc w:val="center"/>
              <w:rPr>
                <w:rFonts w:eastAsia="Calibri"/>
              </w:rPr>
            </w:pPr>
          </w:p>
        </w:tc>
        <w:tc>
          <w:tcPr>
            <w:tcW w:w="5532" w:type="dxa"/>
          </w:tcPr>
          <w:p w14:paraId="03CA9538" w14:textId="77777777" w:rsidR="00EA1F59" w:rsidRPr="00D82C54" w:rsidRDefault="00EA1F59" w:rsidP="00C92A87">
            <w:pPr>
              <w:rPr>
                <w:rFonts w:ascii="Times New Roman" w:hAnsi="Times New Roman" w:cs="Times New Roman"/>
                <w:sz w:val="24"/>
                <w:szCs w:val="24"/>
              </w:rPr>
            </w:pPr>
            <w:r w:rsidRPr="00D82C54">
              <w:rPr>
                <w:rFonts w:ascii="Times New Roman" w:hAnsi="Times New Roman" w:cs="Times New Roman"/>
                <w:sz w:val="24"/>
                <w:szCs w:val="24"/>
              </w:rPr>
              <w:t>Мундштук д/спирометра однор 30 шт</w:t>
            </w:r>
          </w:p>
        </w:tc>
        <w:tc>
          <w:tcPr>
            <w:tcW w:w="1584" w:type="dxa"/>
          </w:tcPr>
          <w:p w14:paraId="0DCB2DCF"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1</w:t>
            </w:r>
          </w:p>
        </w:tc>
        <w:tc>
          <w:tcPr>
            <w:tcW w:w="1701" w:type="dxa"/>
          </w:tcPr>
          <w:p w14:paraId="46A914F9"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2018</w:t>
            </w:r>
          </w:p>
        </w:tc>
      </w:tr>
      <w:tr w:rsidR="00EA1F59" w:rsidRPr="00D82C54" w14:paraId="232458F0" w14:textId="77777777" w:rsidTr="00F039B5">
        <w:trPr>
          <w:trHeight w:hRule="exact" w:val="284"/>
          <w:jc w:val="center"/>
        </w:trPr>
        <w:tc>
          <w:tcPr>
            <w:tcW w:w="534" w:type="dxa"/>
          </w:tcPr>
          <w:p w14:paraId="27CD59E6" w14:textId="77777777" w:rsidR="00EA1F59" w:rsidRPr="00D82C54" w:rsidRDefault="00EA1F59" w:rsidP="00F27602">
            <w:pPr>
              <w:pStyle w:val="a9"/>
              <w:numPr>
                <w:ilvl w:val="0"/>
                <w:numId w:val="9"/>
              </w:numPr>
              <w:ind w:left="0" w:firstLine="0"/>
              <w:jc w:val="center"/>
              <w:rPr>
                <w:rFonts w:eastAsia="Calibri"/>
              </w:rPr>
            </w:pPr>
          </w:p>
        </w:tc>
        <w:tc>
          <w:tcPr>
            <w:tcW w:w="5532" w:type="dxa"/>
          </w:tcPr>
          <w:p w14:paraId="0BFE84E7" w14:textId="77777777" w:rsidR="00EA1F59" w:rsidRPr="00D82C54" w:rsidRDefault="00EA1F59" w:rsidP="00C92A87">
            <w:pPr>
              <w:rPr>
                <w:rFonts w:ascii="Times New Roman" w:hAnsi="Times New Roman" w:cs="Times New Roman"/>
                <w:sz w:val="24"/>
                <w:szCs w:val="24"/>
              </w:rPr>
            </w:pPr>
            <w:r w:rsidRPr="00D82C54">
              <w:rPr>
                <w:rFonts w:ascii="Times New Roman" w:hAnsi="Times New Roman" w:cs="Times New Roman"/>
                <w:sz w:val="24"/>
                <w:szCs w:val="24"/>
              </w:rPr>
              <w:t>Подставка для кюветы</w:t>
            </w:r>
          </w:p>
        </w:tc>
        <w:tc>
          <w:tcPr>
            <w:tcW w:w="1584" w:type="dxa"/>
          </w:tcPr>
          <w:p w14:paraId="3E3D5C2C"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1</w:t>
            </w:r>
          </w:p>
        </w:tc>
        <w:tc>
          <w:tcPr>
            <w:tcW w:w="1701" w:type="dxa"/>
          </w:tcPr>
          <w:p w14:paraId="5305DE0C"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2018</w:t>
            </w:r>
          </w:p>
        </w:tc>
      </w:tr>
      <w:tr w:rsidR="00EA1F59" w:rsidRPr="00D82C54" w14:paraId="5F7E6250" w14:textId="77777777" w:rsidTr="00F039B5">
        <w:trPr>
          <w:trHeight w:hRule="exact" w:val="284"/>
          <w:jc w:val="center"/>
        </w:trPr>
        <w:tc>
          <w:tcPr>
            <w:tcW w:w="534" w:type="dxa"/>
          </w:tcPr>
          <w:p w14:paraId="4474BC37" w14:textId="77777777" w:rsidR="00EA1F59" w:rsidRPr="00D82C54" w:rsidRDefault="00EA1F59" w:rsidP="00F27602">
            <w:pPr>
              <w:pStyle w:val="a9"/>
              <w:numPr>
                <w:ilvl w:val="0"/>
                <w:numId w:val="9"/>
              </w:numPr>
              <w:ind w:left="0" w:firstLine="0"/>
              <w:jc w:val="center"/>
              <w:rPr>
                <w:rFonts w:eastAsia="Calibri"/>
              </w:rPr>
            </w:pPr>
          </w:p>
        </w:tc>
        <w:tc>
          <w:tcPr>
            <w:tcW w:w="5532" w:type="dxa"/>
          </w:tcPr>
          <w:p w14:paraId="4D655954" w14:textId="77777777" w:rsidR="00EA1F59" w:rsidRPr="00D82C54" w:rsidRDefault="00EA1F59" w:rsidP="00C92A87">
            <w:pPr>
              <w:rPr>
                <w:rFonts w:ascii="Times New Roman" w:hAnsi="Times New Roman" w:cs="Times New Roman"/>
                <w:sz w:val="24"/>
                <w:szCs w:val="24"/>
              </w:rPr>
            </w:pPr>
            <w:r w:rsidRPr="00D82C54">
              <w:rPr>
                <w:rFonts w:ascii="Times New Roman" w:hAnsi="Times New Roman" w:cs="Times New Roman"/>
                <w:sz w:val="24"/>
                <w:szCs w:val="24"/>
              </w:rPr>
              <w:t>Подставка д/цифр микроскопа</w:t>
            </w:r>
          </w:p>
        </w:tc>
        <w:tc>
          <w:tcPr>
            <w:tcW w:w="1584" w:type="dxa"/>
          </w:tcPr>
          <w:p w14:paraId="4420D311"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1</w:t>
            </w:r>
          </w:p>
        </w:tc>
        <w:tc>
          <w:tcPr>
            <w:tcW w:w="1701" w:type="dxa"/>
          </w:tcPr>
          <w:p w14:paraId="3A4E0E11"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2018</w:t>
            </w:r>
          </w:p>
        </w:tc>
      </w:tr>
      <w:tr w:rsidR="00EA1F59" w:rsidRPr="00D82C54" w14:paraId="763C0FCC" w14:textId="77777777" w:rsidTr="00F039B5">
        <w:trPr>
          <w:trHeight w:hRule="exact" w:val="284"/>
          <w:jc w:val="center"/>
        </w:trPr>
        <w:tc>
          <w:tcPr>
            <w:tcW w:w="534" w:type="dxa"/>
          </w:tcPr>
          <w:p w14:paraId="0E8E837D" w14:textId="77777777" w:rsidR="00EA1F59" w:rsidRPr="00D82C54" w:rsidRDefault="00EA1F59" w:rsidP="00F27602">
            <w:pPr>
              <w:pStyle w:val="a9"/>
              <w:numPr>
                <w:ilvl w:val="0"/>
                <w:numId w:val="9"/>
              </w:numPr>
              <w:ind w:left="0" w:firstLine="0"/>
              <w:jc w:val="center"/>
              <w:rPr>
                <w:rFonts w:eastAsia="Calibri"/>
              </w:rPr>
            </w:pPr>
          </w:p>
        </w:tc>
        <w:tc>
          <w:tcPr>
            <w:tcW w:w="5532" w:type="dxa"/>
          </w:tcPr>
          <w:p w14:paraId="0C56FF85" w14:textId="77777777" w:rsidR="00EA1F59" w:rsidRPr="00D82C54" w:rsidRDefault="00EA1F59" w:rsidP="00C92A87">
            <w:pPr>
              <w:rPr>
                <w:rFonts w:ascii="Times New Roman" w:hAnsi="Times New Roman" w:cs="Times New Roman"/>
                <w:sz w:val="24"/>
                <w:szCs w:val="24"/>
              </w:rPr>
            </w:pPr>
            <w:r w:rsidRPr="00D82C54">
              <w:rPr>
                <w:rFonts w:ascii="Times New Roman" w:hAnsi="Times New Roman" w:cs="Times New Roman"/>
                <w:sz w:val="24"/>
                <w:szCs w:val="24"/>
              </w:rPr>
              <w:t>Раствор д/изуч эл/проводн ср диапазон</w:t>
            </w:r>
          </w:p>
        </w:tc>
        <w:tc>
          <w:tcPr>
            <w:tcW w:w="1584" w:type="dxa"/>
          </w:tcPr>
          <w:p w14:paraId="00955222"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1</w:t>
            </w:r>
          </w:p>
        </w:tc>
        <w:tc>
          <w:tcPr>
            <w:tcW w:w="1701" w:type="dxa"/>
          </w:tcPr>
          <w:p w14:paraId="7B7C9A65"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2018</w:t>
            </w:r>
          </w:p>
        </w:tc>
      </w:tr>
      <w:tr w:rsidR="00EA1F59" w:rsidRPr="00D82C54" w14:paraId="04C4D3AA" w14:textId="77777777" w:rsidTr="00F039B5">
        <w:trPr>
          <w:trHeight w:hRule="exact" w:val="284"/>
          <w:jc w:val="center"/>
        </w:trPr>
        <w:tc>
          <w:tcPr>
            <w:tcW w:w="534" w:type="dxa"/>
          </w:tcPr>
          <w:p w14:paraId="7936FB45" w14:textId="77777777" w:rsidR="00EA1F59" w:rsidRPr="00D82C54" w:rsidRDefault="00EA1F59" w:rsidP="00F27602">
            <w:pPr>
              <w:pStyle w:val="a9"/>
              <w:numPr>
                <w:ilvl w:val="0"/>
                <w:numId w:val="9"/>
              </w:numPr>
              <w:ind w:left="0" w:firstLine="0"/>
              <w:jc w:val="center"/>
              <w:rPr>
                <w:rFonts w:eastAsia="Calibri"/>
              </w:rPr>
            </w:pPr>
          </w:p>
        </w:tc>
        <w:tc>
          <w:tcPr>
            <w:tcW w:w="5532" w:type="dxa"/>
          </w:tcPr>
          <w:p w14:paraId="4D527123" w14:textId="77777777" w:rsidR="00EA1F59" w:rsidRPr="00D82C54" w:rsidRDefault="00EA1F59" w:rsidP="00C92A87">
            <w:pPr>
              <w:rPr>
                <w:rFonts w:ascii="Times New Roman" w:hAnsi="Times New Roman" w:cs="Times New Roman"/>
                <w:sz w:val="24"/>
                <w:szCs w:val="24"/>
              </w:rPr>
            </w:pPr>
            <w:r w:rsidRPr="00D82C54">
              <w:rPr>
                <w:rFonts w:ascii="Times New Roman" w:hAnsi="Times New Roman" w:cs="Times New Roman"/>
                <w:sz w:val="24"/>
                <w:szCs w:val="24"/>
              </w:rPr>
              <w:t>Пояс д/изм дыхания</w:t>
            </w:r>
          </w:p>
        </w:tc>
        <w:tc>
          <w:tcPr>
            <w:tcW w:w="1584" w:type="dxa"/>
          </w:tcPr>
          <w:p w14:paraId="6ECB3B48"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1</w:t>
            </w:r>
          </w:p>
        </w:tc>
        <w:tc>
          <w:tcPr>
            <w:tcW w:w="1701" w:type="dxa"/>
          </w:tcPr>
          <w:p w14:paraId="05AE24C2"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2018</w:t>
            </w:r>
          </w:p>
        </w:tc>
      </w:tr>
      <w:tr w:rsidR="00EA1F59" w:rsidRPr="00D82C54" w14:paraId="2DF2F7C1" w14:textId="77777777" w:rsidTr="00F039B5">
        <w:trPr>
          <w:trHeight w:hRule="exact" w:val="284"/>
          <w:jc w:val="center"/>
        </w:trPr>
        <w:tc>
          <w:tcPr>
            <w:tcW w:w="534" w:type="dxa"/>
          </w:tcPr>
          <w:p w14:paraId="0DF8C22E" w14:textId="77777777" w:rsidR="00EA1F59" w:rsidRPr="00D82C54" w:rsidRDefault="00EA1F59" w:rsidP="00F27602">
            <w:pPr>
              <w:pStyle w:val="a9"/>
              <w:numPr>
                <w:ilvl w:val="0"/>
                <w:numId w:val="9"/>
              </w:numPr>
              <w:ind w:left="0" w:firstLine="0"/>
              <w:jc w:val="center"/>
              <w:rPr>
                <w:rFonts w:eastAsia="Calibri"/>
              </w:rPr>
            </w:pPr>
          </w:p>
        </w:tc>
        <w:tc>
          <w:tcPr>
            <w:tcW w:w="5532" w:type="dxa"/>
          </w:tcPr>
          <w:p w14:paraId="1B3E12A4" w14:textId="77777777" w:rsidR="00EA1F59" w:rsidRPr="00D82C54" w:rsidRDefault="00EA1F59" w:rsidP="00C92A87">
            <w:pPr>
              <w:rPr>
                <w:rFonts w:ascii="Times New Roman" w:hAnsi="Times New Roman" w:cs="Times New Roman"/>
                <w:sz w:val="24"/>
                <w:szCs w:val="24"/>
              </w:rPr>
            </w:pPr>
            <w:r w:rsidRPr="00D82C54">
              <w:rPr>
                <w:rFonts w:ascii="Times New Roman" w:hAnsi="Times New Roman" w:cs="Times New Roman"/>
                <w:sz w:val="24"/>
                <w:szCs w:val="24"/>
              </w:rPr>
              <w:t>Поясной пульсометр д/датч.серд сокр</w:t>
            </w:r>
          </w:p>
        </w:tc>
        <w:tc>
          <w:tcPr>
            <w:tcW w:w="1584" w:type="dxa"/>
          </w:tcPr>
          <w:p w14:paraId="375DCC56"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1</w:t>
            </w:r>
          </w:p>
        </w:tc>
        <w:tc>
          <w:tcPr>
            <w:tcW w:w="1701" w:type="dxa"/>
          </w:tcPr>
          <w:p w14:paraId="2474BFE8"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2018</w:t>
            </w:r>
          </w:p>
        </w:tc>
      </w:tr>
      <w:tr w:rsidR="00EA1F59" w:rsidRPr="00D82C54" w14:paraId="244A1767" w14:textId="77777777" w:rsidTr="00F039B5">
        <w:trPr>
          <w:trHeight w:hRule="exact" w:val="284"/>
          <w:jc w:val="center"/>
        </w:trPr>
        <w:tc>
          <w:tcPr>
            <w:tcW w:w="534" w:type="dxa"/>
          </w:tcPr>
          <w:p w14:paraId="5D178419" w14:textId="77777777" w:rsidR="00EA1F59" w:rsidRPr="00D82C54" w:rsidRDefault="00EA1F59" w:rsidP="00F27602">
            <w:pPr>
              <w:pStyle w:val="a9"/>
              <w:numPr>
                <w:ilvl w:val="0"/>
                <w:numId w:val="9"/>
              </w:numPr>
              <w:ind w:left="0" w:firstLine="0"/>
              <w:jc w:val="center"/>
              <w:rPr>
                <w:rFonts w:eastAsia="Calibri"/>
              </w:rPr>
            </w:pPr>
          </w:p>
        </w:tc>
        <w:tc>
          <w:tcPr>
            <w:tcW w:w="5532" w:type="dxa"/>
          </w:tcPr>
          <w:p w14:paraId="6A339CE1" w14:textId="77777777" w:rsidR="00EA1F59" w:rsidRPr="00D82C54" w:rsidRDefault="00EA1F59" w:rsidP="00C92A87">
            <w:pPr>
              <w:rPr>
                <w:rFonts w:ascii="Times New Roman" w:hAnsi="Times New Roman" w:cs="Times New Roman"/>
                <w:sz w:val="24"/>
                <w:szCs w:val="24"/>
              </w:rPr>
            </w:pPr>
            <w:r w:rsidRPr="00D82C54">
              <w:rPr>
                <w:rFonts w:ascii="Times New Roman" w:hAnsi="Times New Roman" w:cs="Times New Roman"/>
                <w:sz w:val="24"/>
                <w:szCs w:val="24"/>
              </w:rPr>
              <w:t>Ящик пластиковый с крыш 2134 контейнер</w:t>
            </w:r>
          </w:p>
        </w:tc>
        <w:tc>
          <w:tcPr>
            <w:tcW w:w="1584" w:type="dxa"/>
          </w:tcPr>
          <w:p w14:paraId="59164FDC"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1</w:t>
            </w:r>
          </w:p>
        </w:tc>
        <w:tc>
          <w:tcPr>
            <w:tcW w:w="1701" w:type="dxa"/>
          </w:tcPr>
          <w:p w14:paraId="480288E2"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2018</w:t>
            </w:r>
          </w:p>
        </w:tc>
      </w:tr>
      <w:tr w:rsidR="00EA1F59" w:rsidRPr="00D82C54" w14:paraId="0EBA7787" w14:textId="77777777" w:rsidTr="00F039B5">
        <w:trPr>
          <w:trHeight w:hRule="exact" w:val="284"/>
          <w:jc w:val="center"/>
        </w:trPr>
        <w:tc>
          <w:tcPr>
            <w:tcW w:w="534" w:type="dxa"/>
          </w:tcPr>
          <w:p w14:paraId="497080F7" w14:textId="77777777" w:rsidR="00EA1F59" w:rsidRPr="00D82C54" w:rsidRDefault="00EA1F59" w:rsidP="00F27602">
            <w:pPr>
              <w:pStyle w:val="a9"/>
              <w:numPr>
                <w:ilvl w:val="0"/>
                <w:numId w:val="9"/>
              </w:numPr>
              <w:ind w:left="0" w:firstLine="0"/>
              <w:jc w:val="center"/>
              <w:rPr>
                <w:rFonts w:eastAsia="Calibri"/>
              </w:rPr>
            </w:pPr>
          </w:p>
        </w:tc>
        <w:tc>
          <w:tcPr>
            <w:tcW w:w="5532" w:type="dxa"/>
          </w:tcPr>
          <w:p w14:paraId="7C10668F" w14:textId="77777777" w:rsidR="00EA1F59" w:rsidRPr="00D82C54" w:rsidRDefault="00EA1F59" w:rsidP="00C92A87">
            <w:pPr>
              <w:rPr>
                <w:rFonts w:ascii="Times New Roman" w:hAnsi="Times New Roman" w:cs="Times New Roman"/>
                <w:sz w:val="24"/>
                <w:szCs w:val="24"/>
              </w:rPr>
            </w:pPr>
            <w:r w:rsidRPr="00D82C54">
              <w:rPr>
                <w:rFonts w:ascii="Times New Roman" w:hAnsi="Times New Roman" w:cs="Times New Roman"/>
                <w:sz w:val="24"/>
                <w:szCs w:val="24"/>
              </w:rPr>
              <w:t>Интерактивные электронные плакаты на DVD</w:t>
            </w:r>
          </w:p>
        </w:tc>
        <w:tc>
          <w:tcPr>
            <w:tcW w:w="1584" w:type="dxa"/>
          </w:tcPr>
          <w:p w14:paraId="1C3B6C32"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1</w:t>
            </w:r>
          </w:p>
        </w:tc>
        <w:tc>
          <w:tcPr>
            <w:tcW w:w="1701" w:type="dxa"/>
          </w:tcPr>
          <w:p w14:paraId="2EB2718A"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2018</w:t>
            </w:r>
          </w:p>
        </w:tc>
      </w:tr>
      <w:tr w:rsidR="00EA1F59" w:rsidRPr="00D82C54" w14:paraId="5AC0054B" w14:textId="77777777" w:rsidTr="00F039B5">
        <w:trPr>
          <w:trHeight w:hRule="exact" w:val="284"/>
          <w:jc w:val="center"/>
        </w:trPr>
        <w:tc>
          <w:tcPr>
            <w:tcW w:w="534" w:type="dxa"/>
          </w:tcPr>
          <w:p w14:paraId="228838F5" w14:textId="77777777" w:rsidR="00EA1F59" w:rsidRPr="00D82C54" w:rsidRDefault="00EA1F59" w:rsidP="00F27602">
            <w:pPr>
              <w:pStyle w:val="a9"/>
              <w:numPr>
                <w:ilvl w:val="0"/>
                <w:numId w:val="9"/>
              </w:numPr>
              <w:ind w:left="0" w:firstLine="0"/>
              <w:jc w:val="center"/>
              <w:rPr>
                <w:rFonts w:eastAsia="Calibri"/>
              </w:rPr>
            </w:pPr>
          </w:p>
        </w:tc>
        <w:tc>
          <w:tcPr>
            <w:tcW w:w="5532" w:type="dxa"/>
          </w:tcPr>
          <w:p w14:paraId="5EFDCA58" w14:textId="77777777" w:rsidR="00EA1F59" w:rsidRPr="00D82C54" w:rsidRDefault="00EA1F59" w:rsidP="00C92A87">
            <w:pPr>
              <w:rPr>
                <w:rFonts w:ascii="Times New Roman" w:hAnsi="Times New Roman" w:cs="Times New Roman"/>
                <w:sz w:val="24"/>
                <w:szCs w:val="24"/>
              </w:rPr>
            </w:pPr>
            <w:r w:rsidRPr="00D82C54">
              <w:rPr>
                <w:rFonts w:ascii="Times New Roman" w:hAnsi="Times New Roman" w:cs="Times New Roman"/>
                <w:sz w:val="24"/>
                <w:szCs w:val="24"/>
              </w:rPr>
              <w:t>Интерактивн комп-т динамич пособие</w:t>
            </w:r>
          </w:p>
        </w:tc>
        <w:tc>
          <w:tcPr>
            <w:tcW w:w="1584" w:type="dxa"/>
          </w:tcPr>
          <w:p w14:paraId="49488CC7"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1</w:t>
            </w:r>
          </w:p>
        </w:tc>
        <w:tc>
          <w:tcPr>
            <w:tcW w:w="1701" w:type="dxa"/>
          </w:tcPr>
          <w:p w14:paraId="7F4D7CF7"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2018</w:t>
            </w:r>
          </w:p>
        </w:tc>
      </w:tr>
      <w:tr w:rsidR="00EA1F59" w:rsidRPr="00D82C54" w14:paraId="4E37F3EC" w14:textId="77777777" w:rsidTr="00F039B5">
        <w:trPr>
          <w:trHeight w:hRule="exact" w:val="284"/>
          <w:jc w:val="center"/>
        </w:trPr>
        <w:tc>
          <w:tcPr>
            <w:tcW w:w="534" w:type="dxa"/>
          </w:tcPr>
          <w:p w14:paraId="1397E7F0" w14:textId="77777777" w:rsidR="00EA1F59" w:rsidRPr="00D82C54" w:rsidRDefault="00EA1F59" w:rsidP="00F27602">
            <w:pPr>
              <w:pStyle w:val="a9"/>
              <w:numPr>
                <w:ilvl w:val="0"/>
                <w:numId w:val="9"/>
              </w:numPr>
              <w:ind w:left="0" w:firstLine="0"/>
              <w:jc w:val="center"/>
              <w:rPr>
                <w:rFonts w:eastAsia="Calibri"/>
              </w:rPr>
            </w:pPr>
          </w:p>
        </w:tc>
        <w:tc>
          <w:tcPr>
            <w:tcW w:w="5532" w:type="dxa"/>
          </w:tcPr>
          <w:p w14:paraId="45A9A5EC" w14:textId="77777777" w:rsidR="00EA1F59" w:rsidRPr="00D82C54" w:rsidRDefault="00EA1F59" w:rsidP="00C92A87">
            <w:pPr>
              <w:rPr>
                <w:rFonts w:ascii="Times New Roman" w:hAnsi="Times New Roman" w:cs="Times New Roman"/>
                <w:sz w:val="24"/>
                <w:szCs w:val="24"/>
              </w:rPr>
            </w:pPr>
            <w:r w:rsidRPr="00D82C54">
              <w:rPr>
                <w:rFonts w:ascii="Times New Roman" w:hAnsi="Times New Roman" w:cs="Times New Roman"/>
                <w:sz w:val="24"/>
                <w:szCs w:val="24"/>
              </w:rPr>
              <w:t>Барельев модель животных</w:t>
            </w:r>
          </w:p>
        </w:tc>
        <w:tc>
          <w:tcPr>
            <w:tcW w:w="1584" w:type="dxa"/>
          </w:tcPr>
          <w:p w14:paraId="184F305E"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18</w:t>
            </w:r>
          </w:p>
        </w:tc>
        <w:tc>
          <w:tcPr>
            <w:tcW w:w="1701" w:type="dxa"/>
          </w:tcPr>
          <w:p w14:paraId="30FF53A0"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2018</w:t>
            </w:r>
          </w:p>
        </w:tc>
      </w:tr>
      <w:tr w:rsidR="00EA1F59" w:rsidRPr="00D82C54" w14:paraId="18D21E78" w14:textId="77777777" w:rsidTr="00F039B5">
        <w:trPr>
          <w:trHeight w:hRule="exact" w:val="284"/>
          <w:jc w:val="center"/>
        </w:trPr>
        <w:tc>
          <w:tcPr>
            <w:tcW w:w="534" w:type="dxa"/>
          </w:tcPr>
          <w:p w14:paraId="5395738F" w14:textId="77777777" w:rsidR="00EA1F59" w:rsidRPr="00D82C54" w:rsidRDefault="00EA1F59" w:rsidP="00F27602">
            <w:pPr>
              <w:pStyle w:val="a9"/>
              <w:numPr>
                <w:ilvl w:val="0"/>
                <w:numId w:val="9"/>
              </w:numPr>
              <w:ind w:left="0" w:firstLine="0"/>
              <w:jc w:val="center"/>
              <w:rPr>
                <w:rFonts w:eastAsia="Calibri"/>
              </w:rPr>
            </w:pPr>
          </w:p>
        </w:tc>
        <w:tc>
          <w:tcPr>
            <w:tcW w:w="5532" w:type="dxa"/>
          </w:tcPr>
          <w:p w14:paraId="277F1216" w14:textId="77777777" w:rsidR="00EA1F59" w:rsidRPr="00D82C54" w:rsidRDefault="00EA1F59" w:rsidP="00C92A87">
            <w:pPr>
              <w:rPr>
                <w:rFonts w:ascii="Times New Roman" w:hAnsi="Times New Roman" w:cs="Times New Roman"/>
                <w:sz w:val="24"/>
                <w:szCs w:val="24"/>
              </w:rPr>
            </w:pPr>
            <w:r w:rsidRPr="00D82C54">
              <w:rPr>
                <w:rFonts w:ascii="Times New Roman" w:hAnsi="Times New Roman" w:cs="Times New Roman"/>
                <w:sz w:val="24"/>
                <w:szCs w:val="24"/>
              </w:rPr>
              <w:t>Гербарий Деревья и кустарники</w:t>
            </w:r>
          </w:p>
        </w:tc>
        <w:tc>
          <w:tcPr>
            <w:tcW w:w="1584" w:type="dxa"/>
          </w:tcPr>
          <w:p w14:paraId="50E5A75D"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5</w:t>
            </w:r>
          </w:p>
        </w:tc>
        <w:tc>
          <w:tcPr>
            <w:tcW w:w="1701" w:type="dxa"/>
          </w:tcPr>
          <w:p w14:paraId="15527EAB"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2018</w:t>
            </w:r>
          </w:p>
        </w:tc>
      </w:tr>
      <w:tr w:rsidR="00EA1F59" w:rsidRPr="00D82C54" w14:paraId="439F0091" w14:textId="77777777" w:rsidTr="00F039B5">
        <w:trPr>
          <w:trHeight w:hRule="exact" w:val="284"/>
          <w:jc w:val="center"/>
        </w:trPr>
        <w:tc>
          <w:tcPr>
            <w:tcW w:w="534" w:type="dxa"/>
          </w:tcPr>
          <w:p w14:paraId="4FE7ABD9" w14:textId="77777777" w:rsidR="00EA1F59" w:rsidRPr="00D82C54" w:rsidRDefault="00EA1F59" w:rsidP="00F27602">
            <w:pPr>
              <w:pStyle w:val="a9"/>
              <w:numPr>
                <w:ilvl w:val="0"/>
                <w:numId w:val="9"/>
              </w:numPr>
              <w:ind w:left="0" w:firstLine="0"/>
              <w:jc w:val="center"/>
              <w:rPr>
                <w:rFonts w:eastAsia="Calibri"/>
              </w:rPr>
            </w:pPr>
          </w:p>
        </w:tc>
        <w:tc>
          <w:tcPr>
            <w:tcW w:w="5532" w:type="dxa"/>
          </w:tcPr>
          <w:p w14:paraId="05B87DE6" w14:textId="77777777" w:rsidR="00EA1F59" w:rsidRPr="00D82C54" w:rsidRDefault="00EA1F59" w:rsidP="00C92A87">
            <w:pPr>
              <w:rPr>
                <w:rFonts w:ascii="Times New Roman" w:hAnsi="Times New Roman" w:cs="Times New Roman"/>
                <w:sz w:val="24"/>
                <w:szCs w:val="24"/>
              </w:rPr>
            </w:pPr>
            <w:r w:rsidRPr="00D82C54">
              <w:rPr>
                <w:rFonts w:ascii="Times New Roman" w:hAnsi="Times New Roman" w:cs="Times New Roman"/>
                <w:sz w:val="24"/>
                <w:szCs w:val="24"/>
              </w:rPr>
              <w:t>Коллекция разв насек с неполь-м превр-ем</w:t>
            </w:r>
          </w:p>
        </w:tc>
        <w:tc>
          <w:tcPr>
            <w:tcW w:w="1584" w:type="dxa"/>
          </w:tcPr>
          <w:p w14:paraId="11C2A0C5"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1</w:t>
            </w:r>
          </w:p>
        </w:tc>
        <w:tc>
          <w:tcPr>
            <w:tcW w:w="1701" w:type="dxa"/>
          </w:tcPr>
          <w:p w14:paraId="729E7297"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2018</w:t>
            </w:r>
          </w:p>
        </w:tc>
      </w:tr>
      <w:tr w:rsidR="00EA1F59" w:rsidRPr="00D82C54" w14:paraId="059E765D" w14:textId="77777777" w:rsidTr="00F039B5">
        <w:trPr>
          <w:trHeight w:hRule="exact" w:val="284"/>
          <w:jc w:val="center"/>
        </w:trPr>
        <w:tc>
          <w:tcPr>
            <w:tcW w:w="534" w:type="dxa"/>
          </w:tcPr>
          <w:p w14:paraId="45E5A24D" w14:textId="77777777" w:rsidR="00EA1F59" w:rsidRPr="00D82C54" w:rsidRDefault="00EA1F59" w:rsidP="00F27602">
            <w:pPr>
              <w:pStyle w:val="a9"/>
              <w:numPr>
                <w:ilvl w:val="0"/>
                <w:numId w:val="9"/>
              </w:numPr>
              <w:ind w:left="0" w:firstLine="0"/>
              <w:jc w:val="center"/>
              <w:rPr>
                <w:rFonts w:eastAsia="Calibri"/>
              </w:rPr>
            </w:pPr>
          </w:p>
        </w:tc>
        <w:tc>
          <w:tcPr>
            <w:tcW w:w="5532" w:type="dxa"/>
          </w:tcPr>
          <w:p w14:paraId="159045D5" w14:textId="77777777" w:rsidR="00EA1F59" w:rsidRPr="00D82C54" w:rsidRDefault="00EA1F59" w:rsidP="00C92A87">
            <w:pPr>
              <w:rPr>
                <w:rFonts w:ascii="Times New Roman" w:hAnsi="Times New Roman" w:cs="Times New Roman"/>
                <w:sz w:val="24"/>
                <w:szCs w:val="24"/>
              </w:rPr>
            </w:pPr>
            <w:r w:rsidRPr="00D82C54">
              <w:rPr>
                <w:rFonts w:ascii="Times New Roman" w:hAnsi="Times New Roman" w:cs="Times New Roman"/>
                <w:sz w:val="24"/>
                <w:szCs w:val="24"/>
              </w:rPr>
              <w:t>Коллекция разв насек с польн прев-ем</w:t>
            </w:r>
          </w:p>
        </w:tc>
        <w:tc>
          <w:tcPr>
            <w:tcW w:w="1584" w:type="dxa"/>
          </w:tcPr>
          <w:p w14:paraId="5AD3B865"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1</w:t>
            </w:r>
          </w:p>
        </w:tc>
        <w:tc>
          <w:tcPr>
            <w:tcW w:w="1701" w:type="dxa"/>
          </w:tcPr>
          <w:p w14:paraId="0755E77E"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2018</w:t>
            </w:r>
          </w:p>
        </w:tc>
      </w:tr>
      <w:tr w:rsidR="00EA1F59" w:rsidRPr="00D82C54" w14:paraId="0E0D309C" w14:textId="77777777" w:rsidTr="00F039B5">
        <w:trPr>
          <w:trHeight w:hRule="exact" w:val="284"/>
          <w:jc w:val="center"/>
        </w:trPr>
        <w:tc>
          <w:tcPr>
            <w:tcW w:w="534" w:type="dxa"/>
          </w:tcPr>
          <w:p w14:paraId="2B2F79FF" w14:textId="77777777" w:rsidR="00EA1F59" w:rsidRPr="00D82C54" w:rsidRDefault="00EA1F59" w:rsidP="00F27602">
            <w:pPr>
              <w:pStyle w:val="a9"/>
              <w:numPr>
                <w:ilvl w:val="0"/>
                <w:numId w:val="9"/>
              </w:numPr>
              <w:ind w:left="0" w:firstLine="0"/>
              <w:jc w:val="center"/>
              <w:rPr>
                <w:rFonts w:eastAsia="Calibri"/>
              </w:rPr>
            </w:pPr>
          </w:p>
        </w:tc>
        <w:tc>
          <w:tcPr>
            <w:tcW w:w="5532" w:type="dxa"/>
          </w:tcPr>
          <w:p w14:paraId="5767E58E" w14:textId="77777777" w:rsidR="00EA1F59" w:rsidRPr="00D82C54" w:rsidRDefault="00EA1F59" w:rsidP="00C92A87">
            <w:pPr>
              <w:rPr>
                <w:rFonts w:ascii="Times New Roman" w:hAnsi="Times New Roman" w:cs="Times New Roman"/>
                <w:sz w:val="24"/>
                <w:szCs w:val="24"/>
              </w:rPr>
            </w:pPr>
            <w:r w:rsidRPr="00D82C54">
              <w:rPr>
                <w:rFonts w:ascii="Times New Roman" w:hAnsi="Times New Roman" w:cs="Times New Roman"/>
                <w:sz w:val="24"/>
                <w:szCs w:val="24"/>
              </w:rPr>
              <w:t>Коллекция бабочек</w:t>
            </w:r>
          </w:p>
        </w:tc>
        <w:tc>
          <w:tcPr>
            <w:tcW w:w="1584" w:type="dxa"/>
          </w:tcPr>
          <w:p w14:paraId="47DE6216"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1</w:t>
            </w:r>
          </w:p>
        </w:tc>
        <w:tc>
          <w:tcPr>
            <w:tcW w:w="1701" w:type="dxa"/>
          </w:tcPr>
          <w:p w14:paraId="3965B63E"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2018</w:t>
            </w:r>
          </w:p>
        </w:tc>
      </w:tr>
      <w:tr w:rsidR="00EA1F59" w:rsidRPr="00D82C54" w14:paraId="4DE8C06D" w14:textId="77777777" w:rsidTr="00F039B5">
        <w:trPr>
          <w:trHeight w:hRule="exact" w:val="284"/>
          <w:jc w:val="center"/>
        </w:trPr>
        <w:tc>
          <w:tcPr>
            <w:tcW w:w="534" w:type="dxa"/>
          </w:tcPr>
          <w:p w14:paraId="2B0E7A1C" w14:textId="77777777" w:rsidR="00EA1F59" w:rsidRPr="00D82C54" w:rsidRDefault="00EA1F59" w:rsidP="00F27602">
            <w:pPr>
              <w:pStyle w:val="a9"/>
              <w:numPr>
                <w:ilvl w:val="0"/>
                <w:numId w:val="9"/>
              </w:numPr>
              <w:ind w:left="0" w:firstLine="0"/>
              <w:jc w:val="center"/>
              <w:rPr>
                <w:rFonts w:eastAsia="Calibri"/>
              </w:rPr>
            </w:pPr>
          </w:p>
        </w:tc>
        <w:tc>
          <w:tcPr>
            <w:tcW w:w="5532" w:type="dxa"/>
          </w:tcPr>
          <w:p w14:paraId="656F48CE" w14:textId="77777777" w:rsidR="00EA1F59" w:rsidRPr="00D82C54" w:rsidRDefault="00EA1F59" w:rsidP="00C92A87">
            <w:pPr>
              <w:rPr>
                <w:rFonts w:ascii="Times New Roman" w:hAnsi="Times New Roman" w:cs="Times New Roman"/>
                <w:sz w:val="24"/>
                <w:szCs w:val="24"/>
              </w:rPr>
            </w:pPr>
            <w:r w:rsidRPr="00D82C54">
              <w:rPr>
                <w:rFonts w:ascii="Times New Roman" w:hAnsi="Times New Roman" w:cs="Times New Roman"/>
                <w:sz w:val="24"/>
                <w:szCs w:val="24"/>
              </w:rPr>
              <w:t>Коллекция жуки</w:t>
            </w:r>
          </w:p>
        </w:tc>
        <w:tc>
          <w:tcPr>
            <w:tcW w:w="1584" w:type="dxa"/>
          </w:tcPr>
          <w:p w14:paraId="7948EF5C"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1</w:t>
            </w:r>
          </w:p>
        </w:tc>
        <w:tc>
          <w:tcPr>
            <w:tcW w:w="1701" w:type="dxa"/>
          </w:tcPr>
          <w:p w14:paraId="7E13852B"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2018</w:t>
            </w:r>
          </w:p>
        </w:tc>
      </w:tr>
      <w:tr w:rsidR="00EA1F59" w:rsidRPr="00D82C54" w14:paraId="41BA947D" w14:textId="77777777" w:rsidTr="00F039B5">
        <w:trPr>
          <w:trHeight w:hRule="exact" w:val="284"/>
          <w:jc w:val="center"/>
        </w:trPr>
        <w:tc>
          <w:tcPr>
            <w:tcW w:w="534" w:type="dxa"/>
          </w:tcPr>
          <w:p w14:paraId="752AEE89" w14:textId="77777777" w:rsidR="00EA1F59" w:rsidRPr="00D82C54" w:rsidRDefault="00EA1F59" w:rsidP="00F27602">
            <w:pPr>
              <w:pStyle w:val="a9"/>
              <w:numPr>
                <w:ilvl w:val="0"/>
                <w:numId w:val="9"/>
              </w:numPr>
              <w:ind w:left="0" w:firstLine="0"/>
              <w:jc w:val="center"/>
              <w:rPr>
                <w:rFonts w:eastAsia="Calibri"/>
              </w:rPr>
            </w:pPr>
          </w:p>
        </w:tc>
        <w:tc>
          <w:tcPr>
            <w:tcW w:w="5532" w:type="dxa"/>
          </w:tcPr>
          <w:p w14:paraId="0B0DEEEA" w14:textId="77777777" w:rsidR="00EA1F59" w:rsidRPr="00D82C54" w:rsidRDefault="00EA1F59" w:rsidP="00C92A87">
            <w:pPr>
              <w:rPr>
                <w:rFonts w:ascii="Times New Roman" w:hAnsi="Times New Roman" w:cs="Times New Roman"/>
                <w:sz w:val="24"/>
                <w:szCs w:val="24"/>
              </w:rPr>
            </w:pPr>
            <w:r w:rsidRPr="00D82C54">
              <w:rPr>
                <w:rFonts w:ascii="Times New Roman" w:hAnsi="Times New Roman" w:cs="Times New Roman"/>
                <w:sz w:val="24"/>
                <w:szCs w:val="24"/>
              </w:rPr>
              <w:t>Коллекция голосеменные растен</w:t>
            </w:r>
          </w:p>
        </w:tc>
        <w:tc>
          <w:tcPr>
            <w:tcW w:w="1584" w:type="dxa"/>
          </w:tcPr>
          <w:p w14:paraId="30934546"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1</w:t>
            </w:r>
          </w:p>
        </w:tc>
        <w:tc>
          <w:tcPr>
            <w:tcW w:w="1701" w:type="dxa"/>
          </w:tcPr>
          <w:p w14:paraId="1CD56619"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2018</w:t>
            </w:r>
          </w:p>
        </w:tc>
      </w:tr>
      <w:tr w:rsidR="00EA1F59" w:rsidRPr="00D82C54" w14:paraId="17E74240" w14:textId="77777777" w:rsidTr="00F039B5">
        <w:trPr>
          <w:trHeight w:hRule="exact" w:val="284"/>
          <w:jc w:val="center"/>
        </w:trPr>
        <w:tc>
          <w:tcPr>
            <w:tcW w:w="534" w:type="dxa"/>
          </w:tcPr>
          <w:p w14:paraId="2DDF5D39" w14:textId="77777777" w:rsidR="00EA1F59" w:rsidRPr="00D82C54" w:rsidRDefault="00EA1F59" w:rsidP="00F27602">
            <w:pPr>
              <w:pStyle w:val="a9"/>
              <w:numPr>
                <w:ilvl w:val="0"/>
                <w:numId w:val="9"/>
              </w:numPr>
              <w:ind w:left="0" w:firstLine="0"/>
              <w:jc w:val="center"/>
              <w:rPr>
                <w:rFonts w:eastAsia="Calibri"/>
              </w:rPr>
            </w:pPr>
          </w:p>
        </w:tc>
        <w:tc>
          <w:tcPr>
            <w:tcW w:w="5532" w:type="dxa"/>
          </w:tcPr>
          <w:p w14:paraId="6D081711" w14:textId="77777777" w:rsidR="00EA1F59" w:rsidRPr="00D82C54" w:rsidRDefault="00EA1F59" w:rsidP="00C92A87">
            <w:pPr>
              <w:rPr>
                <w:rFonts w:ascii="Times New Roman" w:hAnsi="Times New Roman" w:cs="Times New Roman"/>
                <w:sz w:val="24"/>
                <w:szCs w:val="24"/>
              </w:rPr>
            </w:pPr>
            <w:r w:rsidRPr="00D82C54">
              <w:rPr>
                <w:rFonts w:ascii="Times New Roman" w:hAnsi="Times New Roman" w:cs="Times New Roman"/>
                <w:sz w:val="24"/>
                <w:szCs w:val="24"/>
              </w:rPr>
              <w:t>Коллекция формы сохр ископ раст и животн</w:t>
            </w:r>
          </w:p>
        </w:tc>
        <w:tc>
          <w:tcPr>
            <w:tcW w:w="1584" w:type="dxa"/>
          </w:tcPr>
          <w:p w14:paraId="6A69CC54"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1</w:t>
            </w:r>
          </w:p>
        </w:tc>
        <w:tc>
          <w:tcPr>
            <w:tcW w:w="1701" w:type="dxa"/>
          </w:tcPr>
          <w:p w14:paraId="77D094BE"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2018</w:t>
            </w:r>
          </w:p>
        </w:tc>
      </w:tr>
      <w:tr w:rsidR="00EA1F59" w:rsidRPr="00D82C54" w14:paraId="26DA4D0B" w14:textId="77777777" w:rsidTr="00F039B5">
        <w:trPr>
          <w:trHeight w:hRule="exact" w:val="284"/>
          <w:jc w:val="center"/>
        </w:trPr>
        <w:tc>
          <w:tcPr>
            <w:tcW w:w="534" w:type="dxa"/>
          </w:tcPr>
          <w:p w14:paraId="1DE5433B" w14:textId="77777777" w:rsidR="00EA1F59" w:rsidRPr="00D82C54" w:rsidRDefault="00EA1F59" w:rsidP="00F27602">
            <w:pPr>
              <w:pStyle w:val="a9"/>
              <w:numPr>
                <w:ilvl w:val="0"/>
                <w:numId w:val="9"/>
              </w:numPr>
              <w:ind w:left="0" w:firstLine="0"/>
              <w:jc w:val="center"/>
              <w:rPr>
                <w:rFonts w:eastAsia="Calibri"/>
              </w:rPr>
            </w:pPr>
          </w:p>
        </w:tc>
        <w:tc>
          <w:tcPr>
            <w:tcW w:w="5532" w:type="dxa"/>
          </w:tcPr>
          <w:p w14:paraId="7F50E7D3" w14:textId="77777777" w:rsidR="00EA1F59" w:rsidRPr="00D82C54" w:rsidRDefault="00EA1F59" w:rsidP="00C92A87">
            <w:pPr>
              <w:rPr>
                <w:rFonts w:ascii="Times New Roman" w:hAnsi="Times New Roman" w:cs="Times New Roman"/>
                <w:sz w:val="24"/>
                <w:szCs w:val="24"/>
              </w:rPr>
            </w:pPr>
            <w:r w:rsidRPr="00D82C54">
              <w:rPr>
                <w:rFonts w:ascii="Times New Roman" w:hAnsi="Times New Roman" w:cs="Times New Roman"/>
                <w:sz w:val="24"/>
                <w:szCs w:val="24"/>
              </w:rPr>
              <w:t>Коллеция сем-на и плод с разд мат-ом</w:t>
            </w:r>
          </w:p>
        </w:tc>
        <w:tc>
          <w:tcPr>
            <w:tcW w:w="1584" w:type="dxa"/>
          </w:tcPr>
          <w:p w14:paraId="5DDA8F19"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1</w:t>
            </w:r>
          </w:p>
        </w:tc>
        <w:tc>
          <w:tcPr>
            <w:tcW w:w="1701" w:type="dxa"/>
          </w:tcPr>
          <w:p w14:paraId="24B09F41"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2018</w:t>
            </w:r>
          </w:p>
        </w:tc>
      </w:tr>
      <w:tr w:rsidR="00EA1F59" w:rsidRPr="00D82C54" w14:paraId="7F461A24" w14:textId="77777777" w:rsidTr="00F039B5">
        <w:trPr>
          <w:trHeight w:hRule="exact" w:val="284"/>
          <w:jc w:val="center"/>
        </w:trPr>
        <w:tc>
          <w:tcPr>
            <w:tcW w:w="534" w:type="dxa"/>
          </w:tcPr>
          <w:p w14:paraId="1FCA5CF7" w14:textId="77777777" w:rsidR="00EA1F59" w:rsidRPr="00D82C54" w:rsidRDefault="00EA1F59" w:rsidP="00F27602">
            <w:pPr>
              <w:pStyle w:val="a9"/>
              <w:numPr>
                <w:ilvl w:val="0"/>
                <w:numId w:val="9"/>
              </w:numPr>
              <w:ind w:left="0" w:firstLine="0"/>
              <w:jc w:val="center"/>
              <w:rPr>
                <w:rFonts w:eastAsia="Calibri"/>
              </w:rPr>
            </w:pPr>
          </w:p>
        </w:tc>
        <w:tc>
          <w:tcPr>
            <w:tcW w:w="5532" w:type="dxa"/>
          </w:tcPr>
          <w:p w14:paraId="315D2B86" w14:textId="77777777" w:rsidR="00EA1F59" w:rsidRPr="00D82C54" w:rsidRDefault="00EA1F59" w:rsidP="00C92A87">
            <w:pPr>
              <w:rPr>
                <w:rFonts w:ascii="Times New Roman" w:hAnsi="Times New Roman" w:cs="Times New Roman"/>
                <w:sz w:val="24"/>
                <w:szCs w:val="24"/>
              </w:rPr>
            </w:pPr>
            <w:r w:rsidRPr="00D82C54">
              <w:rPr>
                <w:rFonts w:ascii="Times New Roman" w:hAnsi="Times New Roman" w:cs="Times New Roman"/>
                <w:sz w:val="24"/>
                <w:szCs w:val="24"/>
              </w:rPr>
              <w:t>Набор микропр-в по анатом (100 шт)</w:t>
            </w:r>
          </w:p>
        </w:tc>
        <w:tc>
          <w:tcPr>
            <w:tcW w:w="1584" w:type="dxa"/>
          </w:tcPr>
          <w:p w14:paraId="5E5B8B92"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1</w:t>
            </w:r>
          </w:p>
        </w:tc>
        <w:tc>
          <w:tcPr>
            <w:tcW w:w="1701" w:type="dxa"/>
          </w:tcPr>
          <w:p w14:paraId="79063C59"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2018</w:t>
            </w:r>
          </w:p>
        </w:tc>
      </w:tr>
      <w:tr w:rsidR="00EA1F59" w:rsidRPr="00D82C54" w14:paraId="51F46BF6" w14:textId="77777777" w:rsidTr="00F039B5">
        <w:trPr>
          <w:trHeight w:hRule="exact" w:val="284"/>
          <w:jc w:val="center"/>
        </w:trPr>
        <w:tc>
          <w:tcPr>
            <w:tcW w:w="534" w:type="dxa"/>
          </w:tcPr>
          <w:p w14:paraId="3F65C200" w14:textId="77777777" w:rsidR="00EA1F59" w:rsidRPr="00D82C54" w:rsidRDefault="00EA1F59" w:rsidP="00F27602">
            <w:pPr>
              <w:pStyle w:val="a9"/>
              <w:numPr>
                <w:ilvl w:val="0"/>
                <w:numId w:val="9"/>
              </w:numPr>
              <w:ind w:left="0" w:firstLine="0"/>
              <w:jc w:val="center"/>
              <w:rPr>
                <w:rFonts w:eastAsia="Calibri"/>
              </w:rPr>
            </w:pPr>
          </w:p>
        </w:tc>
        <w:tc>
          <w:tcPr>
            <w:tcW w:w="5532" w:type="dxa"/>
          </w:tcPr>
          <w:p w14:paraId="3DD05BA2" w14:textId="77777777" w:rsidR="00EA1F59" w:rsidRPr="00D82C54" w:rsidRDefault="00EA1F59" w:rsidP="00C92A87">
            <w:pPr>
              <w:rPr>
                <w:rFonts w:ascii="Times New Roman" w:hAnsi="Times New Roman" w:cs="Times New Roman"/>
                <w:sz w:val="24"/>
                <w:szCs w:val="24"/>
              </w:rPr>
            </w:pPr>
            <w:r w:rsidRPr="00D82C54">
              <w:rPr>
                <w:rFonts w:ascii="Times New Roman" w:hAnsi="Times New Roman" w:cs="Times New Roman"/>
                <w:sz w:val="24"/>
                <w:szCs w:val="24"/>
              </w:rPr>
              <w:t>Набор микропр-в по ботанике 1 (100 шт)</w:t>
            </w:r>
          </w:p>
        </w:tc>
        <w:tc>
          <w:tcPr>
            <w:tcW w:w="1584" w:type="dxa"/>
          </w:tcPr>
          <w:p w14:paraId="7D582353"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1</w:t>
            </w:r>
          </w:p>
        </w:tc>
        <w:tc>
          <w:tcPr>
            <w:tcW w:w="1701" w:type="dxa"/>
          </w:tcPr>
          <w:p w14:paraId="39502050"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2018</w:t>
            </w:r>
          </w:p>
        </w:tc>
      </w:tr>
      <w:tr w:rsidR="00EA1F59" w:rsidRPr="00D82C54" w14:paraId="71B54442" w14:textId="77777777" w:rsidTr="00F039B5">
        <w:trPr>
          <w:trHeight w:hRule="exact" w:val="284"/>
          <w:jc w:val="center"/>
        </w:trPr>
        <w:tc>
          <w:tcPr>
            <w:tcW w:w="534" w:type="dxa"/>
          </w:tcPr>
          <w:p w14:paraId="28DEA079" w14:textId="77777777" w:rsidR="00EA1F59" w:rsidRPr="00D82C54" w:rsidRDefault="00EA1F59" w:rsidP="00F27602">
            <w:pPr>
              <w:pStyle w:val="a9"/>
              <w:numPr>
                <w:ilvl w:val="0"/>
                <w:numId w:val="9"/>
              </w:numPr>
              <w:ind w:left="0" w:firstLine="0"/>
              <w:jc w:val="center"/>
              <w:rPr>
                <w:rFonts w:eastAsia="Calibri"/>
              </w:rPr>
            </w:pPr>
          </w:p>
        </w:tc>
        <w:tc>
          <w:tcPr>
            <w:tcW w:w="5532" w:type="dxa"/>
          </w:tcPr>
          <w:p w14:paraId="7FBF0F34" w14:textId="77777777" w:rsidR="00EA1F59" w:rsidRPr="00D82C54" w:rsidRDefault="00EA1F59" w:rsidP="00C92A87">
            <w:pPr>
              <w:rPr>
                <w:rFonts w:ascii="Times New Roman" w:hAnsi="Times New Roman" w:cs="Times New Roman"/>
                <w:sz w:val="24"/>
                <w:szCs w:val="24"/>
              </w:rPr>
            </w:pPr>
            <w:r w:rsidRPr="00D82C54">
              <w:rPr>
                <w:rFonts w:ascii="Times New Roman" w:hAnsi="Times New Roman" w:cs="Times New Roman"/>
                <w:sz w:val="24"/>
                <w:szCs w:val="24"/>
              </w:rPr>
              <w:t>Набор микропр-в по ботанике 2 (100 шт)</w:t>
            </w:r>
          </w:p>
        </w:tc>
        <w:tc>
          <w:tcPr>
            <w:tcW w:w="1584" w:type="dxa"/>
          </w:tcPr>
          <w:p w14:paraId="5FB74882"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1</w:t>
            </w:r>
          </w:p>
        </w:tc>
        <w:tc>
          <w:tcPr>
            <w:tcW w:w="1701" w:type="dxa"/>
          </w:tcPr>
          <w:p w14:paraId="15657E91"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2018</w:t>
            </w:r>
          </w:p>
        </w:tc>
      </w:tr>
      <w:tr w:rsidR="00EA1F59" w:rsidRPr="00D82C54" w14:paraId="5F1A6232" w14:textId="77777777" w:rsidTr="00F039B5">
        <w:trPr>
          <w:trHeight w:hRule="exact" w:val="284"/>
          <w:jc w:val="center"/>
        </w:trPr>
        <w:tc>
          <w:tcPr>
            <w:tcW w:w="534" w:type="dxa"/>
          </w:tcPr>
          <w:p w14:paraId="52089209" w14:textId="77777777" w:rsidR="00EA1F59" w:rsidRPr="00D82C54" w:rsidRDefault="00EA1F59" w:rsidP="00F27602">
            <w:pPr>
              <w:pStyle w:val="a9"/>
              <w:numPr>
                <w:ilvl w:val="0"/>
                <w:numId w:val="9"/>
              </w:numPr>
              <w:ind w:left="0" w:firstLine="0"/>
              <w:jc w:val="center"/>
              <w:rPr>
                <w:rFonts w:eastAsia="Calibri"/>
              </w:rPr>
            </w:pPr>
          </w:p>
        </w:tc>
        <w:tc>
          <w:tcPr>
            <w:tcW w:w="5532" w:type="dxa"/>
          </w:tcPr>
          <w:p w14:paraId="2DD73910" w14:textId="77777777" w:rsidR="00EA1F59" w:rsidRPr="00D82C54" w:rsidRDefault="00EA1F59" w:rsidP="00C92A87">
            <w:pPr>
              <w:rPr>
                <w:rFonts w:ascii="Times New Roman" w:hAnsi="Times New Roman" w:cs="Times New Roman"/>
                <w:sz w:val="24"/>
                <w:szCs w:val="24"/>
              </w:rPr>
            </w:pPr>
            <w:r w:rsidRPr="00D82C54">
              <w:rPr>
                <w:rFonts w:ascii="Times New Roman" w:hAnsi="Times New Roman" w:cs="Times New Roman"/>
                <w:sz w:val="24"/>
                <w:szCs w:val="24"/>
              </w:rPr>
              <w:t>Набор микропр-в по зоологии (100 шт)</w:t>
            </w:r>
          </w:p>
        </w:tc>
        <w:tc>
          <w:tcPr>
            <w:tcW w:w="1584" w:type="dxa"/>
          </w:tcPr>
          <w:p w14:paraId="34B4F3D4"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1</w:t>
            </w:r>
          </w:p>
        </w:tc>
        <w:tc>
          <w:tcPr>
            <w:tcW w:w="1701" w:type="dxa"/>
          </w:tcPr>
          <w:p w14:paraId="1CFADDC4"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2018</w:t>
            </w:r>
          </w:p>
        </w:tc>
      </w:tr>
      <w:tr w:rsidR="00EA1F59" w:rsidRPr="00D82C54" w14:paraId="5D1B59F3" w14:textId="77777777" w:rsidTr="00F039B5">
        <w:trPr>
          <w:trHeight w:hRule="exact" w:val="284"/>
          <w:jc w:val="center"/>
        </w:trPr>
        <w:tc>
          <w:tcPr>
            <w:tcW w:w="534" w:type="dxa"/>
          </w:tcPr>
          <w:p w14:paraId="123608A2" w14:textId="77777777" w:rsidR="00EA1F59" w:rsidRPr="00D82C54" w:rsidRDefault="00EA1F59" w:rsidP="00F27602">
            <w:pPr>
              <w:pStyle w:val="a9"/>
              <w:numPr>
                <w:ilvl w:val="0"/>
                <w:numId w:val="9"/>
              </w:numPr>
              <w:ind w:left="0" w:firstLine="0"/>
              <w:jc w:val="center"/>
              <w:rPr>
                <w:rFonts w:eastAsia="Calibri"/>
              </w:rPr>
            </w:pPr>
          </w:p>
        </w:tc>
        <w:tc>
          <w:tcPr>
            <w:tcW w:w="5532" w:type="dxa"/>
          </w:tcPr>
          <w:p w14:paraId="3DF5FAFB" w14:textId="77777777" w:rsidR="00EA1F59" w:rsidRPr="00D82C54" w:rsidRDefault="00EA1F59" w:rsidP="00C92A87">
            <w:pPr>
              <w:rPr>
                <w:rFonts w:ascii="Times New Roman" w:hAnsi="Times New Roman" w:cs="Times New Roman"/>
                <w:sz w:val="24"/>
                <w:szCs w:val="24"/>
              </w:rPr>
            </w:pPr>
            <w:r w:rsidRPr="00D82C54">
              <w:rPr>
                <w:rFonts w:ascii="Times New Roman" w:hAnsi="Times New Roman" w:cs="Times New Roman"/>
                <w:sz w:val="24"/>
                <w:szCs w:val="24"/>
              </w:rPr>
              <w:t>Набор микропр-в пообщ биологии (100 шт)</w:t>
            </w:r>
          </w:p>
        </w:tc>
        <w:tc>
          <w:tcPr>
            <w:tcW w:w="1584" w:type="dxa"/>
          </w:tcPr>
          <w:p w14:paraId="20AA37A4"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1</w:t>
            </w:r>
          </w:p>
        </w:tc>
        <w:tc>
          <w:tcPr>
            <w:tcW w:w="1701" w:type="dxa"/>
          </w:tcPr>
          <w:p w14:paraId="3D255ADB"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2018</w:t>
            </w:r>
          </w:p>
        </w:tc>
      </w:tr>
      <w:tr w:rsidR="00EA1F59" w:rsidRPr="00D82C54" w14:paraId="7582C421" w14:textId="77777777" w:rsidTr="00F039B5">
        <w:trPr>
          <w:trHeight w:hRule="exact" w:val="284"/>
          <w:jc w:val="center"/>
        </w:trPr>
        <w:tc>
          <w:tcPr>
            <w:tcW w:w="534" w:type="dxa"/>
          </w:tcPr>
          <w:p w14:paraId="7D56A9AC" w14:textId="77777777" w:rsidR="00EA1F59" w:rsidRPr="00D82C54" w:rsidRDefault="00EA1F59" w:rsidP="00F27602">
            <w:pPr>
              <w:pStyle w:val="a9"/>
              <w:numPr>
                <w:ilvl w:val="0"/>
                <w:numId w:val="9"/>
              </w:numPr>
              <w:ind w:left="0" w:firstLine="0"/>
              <w:jc w:val="center"/>
              <w:rPr>
                <w:rFonts w:eastAsia="Calibri"/>
              </w:rPr>
            </w:pPr>
          </w:p>
        </w:tc>
        <w:tc>
          <w:tcPr>
            <w:tcW w:w="5532" w:type="dxa"/>
          </w:tcPr>
          <w:p w14:paraId="00B828FE" w14:textId="77777777" w:rsidR="00EA1F59" w:rsidRPr="00D82C54" w:rsidRDefault="00EA1F59" w:rsidP="00C92A87">
            <w:pPr>
              <w:rPr>
                <w:rFonts w:ascii="Times New Roman" w:hAnsi="Times New Roman" w:cs="Times New Roman"/>
                <w:sz w:val="24"/>
                <w:szCs w:val="24"/>
              </w:rPr>
            </w:pPr>
            <w:r w:rsidRPr="00D82C54">
              <w:rPr>
                <w:rFonts w:ascii="Times New Roman" w:hAnsi="Times New Roman" w:cs="Times New Roman"/>
                <w:sz w:val="24"/>
                <w:szCs w:val="24"/>
              </w:rPr>
              <w:t>Влажные препараты насекомых</w:t>
            </w:r>
          </w:p>
        </w:tc>
        <w:tc>
          <w:tcPr>
            <w:tcW w:w="1584" w:type="dxa"/>
          </w:tcPr>
          <w:p w14:paraId="34095557"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15</w:t>
            </w:r>
          </w:p>
        </w:tc>
        <w:tc>
          <w:tcPr>
            <w:tcW w:w="1701" w:type="dxa"/>
          </w:tcPr>
          <w:p w14:paraId="651BC5DE"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2018</w:t>
            </w:r>
          </w:p>
        </w:tc>
      </w:tr>
      <w:tr w:rsidR="00EA1F59" w:rsidRPr="00D82C54" w14:paraId="118BA424" w14:textId="77777777" w:rsidTr="00F039B5">
        <w:trPr>
          <w:trHeight w:hRule="exact" w:val="284"/>
          <w:jc w:val="center"/>
        </w:trPr>
        <w:tc>
          <w:tcPr>
            <w:tcW w:w="534" w:type="dxa"/>
          </w:tcPr>
          <w:p w14:paraId="34AB0C7E" w14:textId="77777777" w:rsidR="00EA1F59" w:rsidRPr="00D82C54" w:rsidRDefault="00EA1F59" w:rsidP="00F27602">
            <w:pPr>
              <w:pStyle w:val="a9"/>
              <w:numPr>
                <w:ilvl w:val="0"/>
                <w:numId w:val="9"/>
              </w:numPr>
              <w:ind w:left="0" w:firstLine="0"/>
              <w:jc w:val="center"/>
              <w:rPr>
                <w:rFonts w:eastAsia="Calibri"/>
              </w:rPr>
            </w:pPr>
          </w:p>
        </w:tc>
        <w:tc>
          <w:tcPr>
            <w:tcW w:w="5532" w:type="dxa"/>
          </w:tcPr>
          <w:p w14:paraId="210B03D5" w14:textId="77777777" w:rsidR="00EA1F59" w:rsidRPr="00D82C54" w:rsidRDefault="00EA1F59" w:rsidP="00C92A87">
            <w:pPr>
              <w:rPr>
                <w:rFonts w:ascii="Times New Roman" w:hAnsi="Times New Roman" w:cs="Times New Roman"/>
                <w:sz w:val="24"/>
                <w:szCs w:val="24"/>
              </w:rPr>
            </w:pPr>
            <w:r w:rsidRPr="00D82C54">
              <w:rPr>
                <w:rFonts w:ascii="Times New Roman" w:hAnsi="Times New Roman" w:cs="Times New Roman"/>
                <w:sz w:val="24"/>
                <w:szCs w:val="24"/>
              </w:rPr>
              <w:t>Модель по анатомии</w:t>
            </w:r>
          </w:p>
        </w:tc>
        <w:tc>
          <w:tcPr>
            <w:tcW w:w="1584" w:type="dxa"/>
          </w:tcPr>
          <w:p w14:paraId="3E9ED5D9"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34</w:t>
            </w:r>
          </w:p>
        </w:tc>
        <w:tc>
          <w:tcPr>
            <w:tcW w:w="1701" w:type="dxa"/>
          </w:tcPr>
          <w:p w14:paraId="6E7ECD01"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2018</w:t>
            </w:r>
          </w:p>
        </w:tc>
      </w:tr>
      <w:tr w:rsidR="00EA1F59" w:rsidRPr="00D82C54" w14:paraId="2AB91B8A" w14:textId="77777777" w:rsidTr="00F039B5">
        <w:trPr>
          <w:trHeight w:hRule="exact" w:val="284"/>
          <w:jc w:val="center"/>
        </w:trPr>
        <w:tc>
          <w:tcPr>
            <w:tcW w:w="534" w:type="dxa"/>
          </w:tcPr>
          <w:p w14:paraId="3524A776" w14:textId="77777777" w:rsidR="00EA1F59" w:rsidRPr="00D82C54" w:rsidRDefault="00EA1F59" w:rsidP="00F27602">
            <w:pPr>
              <w:pStyle w:val="a9"/>
              <w:numPr>
                <w:ilvl w:val="0"/>
                <w:numId w:val="9"/>
              </w:numPr>
              <w:ind w:left="0" w:firstLine="0"/>
              <w:jc w:val="center"/>
              <w:rPr>
                <w:rFonts w:eastAsia="Calibri"/>
              </w:rPr>
            </w:pPr>
          </w:p>
        </w:tc>
        <w:tc>
          <w:tcPr>
            <w:tcW w:w="5532" w:type="dxa"/>
          </w:tcPr>
          <w:p w14:paraId="5A391E0D" w14:textId="77777777" w:rsidR="00EA1F59" w:rsidRPr="00D82C54" w:rsidRDefault="00EA1F59" w:rsidP="00C92A87">
            <w:pPr>
              <w:rPr>
                <w:rFonts w:ascii="Times New Roman" w:hAnsi="Times New Roman" w:cs="Times New Roman"/>
                <w:sz w:val="24"/>
                <w:szCs w:val="24"/>
              </w:rPr>
            </w:pPr>
            <w:r w:rsidRPr="00D82C54">
              <w:rPr>
                <w:rFonts w:ascii="Times New Roman" w:hAnsi="Times New Roman" w:cs="Times New Roman"/>
                <w:sz w:val="24"/>
                <w:szCs w:val="24"/>
              </w:rPr>
              <w:t>Цветок василька</w:t>
            </w:r>
          </w:p>
        </w:tc>
        <w:tc>
          <w:tcPr>
            <w:tcW w:w="1584" w:type="dxa"/>
          </w:tcPr>
          <w:p w14:paraId="5C42BDCD"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1</w:t>
            </w:r>
          </w:p>
        </w:tc>
        <w:tc>
          <w:tcPr>
            <w:tcW w:w="1701" w:type="dxa"/>
          </w:tcPr>
          <w:p w14:paraId="07783C97"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2018</w:t>
            </w:r>
          </w:p>
        </w:tc>
      </w:tr>
      <w:tr w:rsidR="00EA1F59" w:rsidRPr="00D82C54" w14:paraId="53B295AF" w14:textId="77777777" w:rsidTr="00F039B5">
        <w:trPr>
          <w:trHeight w:hRule="exact" w:val="284"/>
          <w:jc w:val="center"/>
        </w:trPr>
        <w:tc>
          <w:tcPr>
            <w:tcW w:w="534" w:type="dxa"/>
          </w:tcPr>
          <w:p w14:paraId="1A6236D5" w14:textId="77777777" w:rsidR="00EA1F59" w:rsidRPr="00D82C54" w:rsidRDefault="00EA1F59" w:rsidP="00F27602">
            <w:pPr>
              <w:pStyle w:val="a9"/>
              <w:numPr>
                <w:ilvl w:val="0"/>
                <w:numId w:val="9"/>
              </w:numPr>
              <w:ind w:left="0" w:firstLine="0"/>
              <w:jc w:val="center"/>
              <w:rPr>
                <w:rFonts w:eastAsia="Calibri"/>
              </w:rPr>
            </w:pPr>
          </w:p>
        </w:tc>
        <w:tc>
          <w:tcPr>
            <w:tcW w:w="5532" w:type="dxa"/>
          </w:tcPr>
          <w:p w14:paraId="44DE379C" w14:textId="77777777" w:rsidR="00EA1F59" w:rsidRPr="00D82C54" w:rsidRDefault="00EA1F59" w:rsidP="00C92A87">
            <w:pPr>
              <w:rPr>
                <w:rFonts w:ascii="Times New Roman" w:hAnsi="Times New Roman" w:cs="Times New Roman"/>
                <w:sz w:val="24"/>
                <w:szCs w:val="24"/>
              </w:rPr>
            </w:pPr>
            <w:r w:rsidRPr="00D82C54">
              <w:rPr>
                <w:rFonts w:ascii="Times New Roman" w:hAnsi="Times New Roman" w:cs="Times New Roman"/>
                <w:sz w:val="24"/>
                <w:szCs w:val="24"/>
              </w:rPr>
              <w:t>Цветок гороха</w:t>
            </w:r>
          </w:p>
        </w:tc>
        <w:tc>
          <w:tcPr>
            <w:tcW w:w="1584" w:type="dxa"/>
          </w:tcPr>
          <w:p w14:paraId="1C083849"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1</w:t>
            </w:r>
          </w:p>
        </w:tc>
        <w:tc>
          <w:tcPr>
            <w:tcW w:w="1701" w:type="dxa"/>
          </w:tcPr>
          <w:p w14:paraId="02640F7B"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2018</w:t>
            </w:r>
          </w:p>
        </w:tc>
      </w:tr>
      <w:tr w:rsidR="00EA1F59" w:rsidRPr="00D82C54" w14:paraId="396DEA5F" w14:textId="77777777" w:rsidTr="00F039B5">
        <w:trPr>
          <w:trHeight w:hRule="exact" w:val="284"/>
          <w:jc w:val="center"/>
        </w:trPr>
        <w:tc>
          <w:tcPr>
            <w:tcW w:w="534" w:type="dxa"/>
          </w:tcPr>
          <w:p w14:paraId="052536AB" w14:textId="77777777" w:rsidR="00EA1F59" w:rsidRPr="00D82C54" w:rsidRDefault="00EA1F59" w:rsidP="00F27602">
            <w:pPr>
              <w:pStyle w:val="a9"/>
              <w:numPr>
                <w:ilvl w:val="0"/>
                <w:numId w:val="9"/>
              </w:numPr>
              <w:ind w:left="0" w:firstLine="0"/>
              <w:jc w:val="center"/>
              <w:rPr>
                <w:rFonts w:eastAsia="Calibri"/>
              </w:rPr>
            </w:pPr>
          </w:p>
        </w:tc>
        <w:tc>
          <w:tcPr>
            <w:tcW w:w="5532" w:type="dxa"/>
          </w:tcPr>
          <w:p w14:paraId="7FAEEB4D" w14:textId="77777777" w:rsidR="00EA1F59" w:rsidRPr="00D82C54" w:rsidRDefault="00EA1F59" w:rsidP="00C92A87">
            <w:pPr>
              <w:rPr>
                <w:rFonts w:ascii="Times New Roman" w:hAnsi="Times New Roman" w:cs="Times New Roman"/>
                <w:sz w:val="24"/>
                <w:szCs w:val="24"/>
              </w:rPr>
            </w:pPr>
            <w:r w:rsidRPr="00D82C54">
              <w:rPr>
                <w:rFonts w:ascii="Times New Roman" w:hAnsi="Times New Roman" w:cs="Times New Roman"/>
                <w:sz w:val="24"/>
                <w:szCs w:val="24"/>
              </w:rPr>
              <w:t>Цветок капусты</w:t>
            </w:r>
          </w:p>
        </w:tc>
        <w:tc>
          <w:tcPr>
            <w:tcW w:w="1584" w:type="dxa"/>
          </w:tcPr>
          <w:p w14:paraId="7485D71D"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1</w:t>
            </w:r>
          </w:p>
        </w:tc>
        <w:tc>
          <w:tcPr>
            <w:tcW w:w="1701" w:type="dxa"/>
          </w:tcPr>
          <w:p w14:paraId="4D9A7456"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2018</w:t>
            </w:r>
          </w:p>
        </w:tc>
      </w:tr>
      <w:tr w:rsidR="00EA1F59" w:rsidRPr="00D82C54" w14:paraId="1C2F29D9" w14:textId="77777777" w:rsidTr="00F039B5">
        <w:trPr>
          <w:trHeight w:hRule="exact" w:val="284"/>
          <w:jc w:val="center"/>
        </w:trPr>
        <w:tc>
          <w:tcPr>
            <w:tcW w:w="534" w:type="dxa"/>
          </w:tcPr>
          <w:p w14:paraId="48C52444" w14:textId="77777777" w:rsidR="00EA1F59" w:rsidRPr="00D82C54" w:rsidRDefault="00EA1F59" w:rsidP="00F27602">
            <w:pPr>
              <w:pStyle w:val="a9"/>
              <w:numPr>
                <w:ilvl w:val="0"/>
                <w:numId w:val="9"/>
              </w:numPr>
              <w:ind w:left="0" w:firstLine="0"/>
              <w:jc w:val="center"/>
              <w:rPr>
                <w:rFonts w:eastAsia="Calibri"/>
              </w:rPr>
            </w:pPr>
          </w:p>
        </w:tc>
        <w:tc>
          <w:tcPr>
            <w:tcW w:w="5532" w:type="dxa"/>
          </w:tcPr>
          <w:p w14:paraId="4E0D11CE" w14:textId="77777777" w:rsidR="00EA1F59" w:rsidRPr="00D82C54" w:rsidRDefault="00EA1F59" w:rsidP="00C92A87">
            <w:pPr>
              <w:rPr>
                <w:rFonts w:ascii="Times New Roman" w:hAnsi="Times New Roman" w:cs="Times New Roman"/>
                <w:sz w:val="24"/>
                <w:szCs w:val="24"/>
              </w:rPr>
            </w:pPr>
            <w:r w:rsidRPr="00D82C54">
              <w:rPr>
                <w:rFonts w:ascii="Times New Roman" w:hAnsi="Times New Roman" w:cs="Times New Roman"/>
                <w:sz w:val="24"/>
                <w:szCs w:val="24"/>
              </w:rPr>
              <w:t>Цветок картофеля</w:t>
            </w:r>
          </w:p>
        </w:tc>
        <w:tc>
          <w:tcPr>
            <w:tcW w:w="1584" w:type="dxa"/>
          </w:tcPr>
          <w:p w14:paraId="6670E227"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1</w:t>
            </w:r>
          </w:p>
        </w:tc>
        <w:tc>
          <w:tcPr>
            <w:tcW w:w="1701" w:type="dxa"/>
          </w:tcPr>
          <w:p w14:paraId="13A0D59A"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2018</w:t>
            </w:r>
          </w:p>
        </w:tc>
      </w:tr>
      <w:tr w:rsidR="00EA1F59" w:rsidRPr="00D82C54" w14:paraId="5BB2A836" w14:textId="77777777" w:rsidTr="00F039B5">
        <w:trPr>
          <w:trHeight w:hRule="exact" w:val="284"/>
          <w:jc w:val="center"/>
        </w:trPr>
        <w:tc>
          <w:tcPr>
            <w:tcW w:w="534" w:type="dxa"/>
          </w:tcPr>
          <w:p w14:paraId="58652673" w14:textId="77777777" w:rsidR="00EA1F59" w:rsidRPr="00D82C54" w:rsidRDefault="00EA1F59" w:rsidP="00F27602">
            <w:pPr>
              <w:pStyle w:val="a9"/>
              <w:numPr>
                <w:ilvl w:val="0"/>
                <w:numId w:val="9"/>
              </w:numPr>
              <w:ind w:left="0" w:firstLine="0"/>
              <w:jc w:val="center"/>
              <w:rPr>
                <w:rFonts w:eastAsia="Calibri"/>
              </w:rPr>
            </w:pPr>
          </w:p>
        </w:tc>
        <w:tc>
          <w:tcPr>
            <w:tcW w:w="5532" w:type="dxa"/>
          </w:tcPr>
          <w:p w14:paraId="3B80E198" w14:textId="77777777" w:rsidR="00EA1F59" w:rsidRPr="00D82C54" w:rsidRDefault="00EA1F59" w:rsidP="00C92A87">
            <w:pPr>
              <w:rPr>
                <w:rFonts w:ascii="Times New Roman" w:hAnsi="Times New Roman" w:cs="Times New Roman"/>
                <w:sz w:val="24"/>
                <w:szCs w:val="24"/>
              </w:rPr>
            </w:pPr>
            <w:r w:rsidRPr="00D82C54">
              <w:rPr>
                <w:rFonts w:ascii="Times New Roman" w:hAnsi="Times New Roman" w:cs="Times New Roman"/>
                <w:sz w:val="24"/>
                <w:szCs w:val="24"/>
              </w:rPr>
              <w:t>Цветок тюльпана</w:t>
            </w:r>
          </w:p>
        </w:tc>
        <w:tc>
          <w:tcPr>
            <w:tcW w:w="1584" w:type="dxa"/>
          </w:tcPr>
          <w:p w14:paraId="5A5B5990"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1</w:t>
            </w:r>
          </w:p>
        </w:tc>
        <w:tc>
          <w:tcPr>
            <w:tcW w:w="1701" w:type="dxa"/>
          </w:tcPr>
          <w:p w14:paraId="7D87BEE1"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2018</w:t>
            </w:r>
          </w:p>
        </w:tc>
      </w:tr>
      <w:tr w:rsidR="00EA1F59" w:rsidRPr="00D82C54" w14:paraId="52E9D59E" w14:textId="77777777" w:rsidTr="00F039B5">
        <w:trPr>
          <w:trHeight w:hRule="exact" w:val="284"/>
          <w:jc w:val="center"/>
        </w:trPr>
        <w:tc>
          <w:tcPr>
            <w:tcW w:w="534" w:type="dxa"/>
          </w:tcPr>
          <w:p w14:paraId="6FEBFDCD" w14:textId="77777777" w:rsidR="00EA1F59" w:rsidRPr="00D82C54" w:rsidRDefault="00EA1F59" w:rsidP="00F27602">
            <w:pPr>
              <w:pStyle w:val="a9"/>
              <w:numPr>
                <w:ilvl w:val="0"/>
                <w:numId w:val="9"/>
              </w:numPr>
              <w:ind w:left="0" w:firstLine="0"/>
              <w:jc w:val="center"/>
              <w:rPr>
                <w:rFonts w:eastAsia="Calibri"/>
              </w:rPr>
            </w:pPr>
          </w:p>
        </w:tc>
        <w:tc>
          <w:tcPr>
            <w:tcW w:w="5532" w:type="dxa"/>
          </w:tcPr>
          <w:p w14:paraId="4B7487AD" w14:textId="77777777" w:rsidR="00EA1F59" w:rsidRPr="00D82C54" w:rsidRDefault="00EA1F59" w:rsidP="00C92A87">
            <w:pPr>
              <w:rPr>
                <w:rFonts w:ascii="Times New Roman" w:hAnsi="Times New Roman" w:cs="Times New Roman"/>
                <w:sz w:val="24"/>
                <w:szCs w:val="24"/>
              </w:rPr>
            </w:pPr>
            <w:r w:rsidRPr="00D82C54">
              <w:rPr>
                <w:rFonts w:ascii="Times New Roman" w:hAnsi="Times New Roman" w:cs="Times New Roman"/>
                <w:sz w:val="24"/>
                <w:szCs w:val="24"/>
              </w:rPr>
              <w:t>Муляжей н-р грибы</w:t>
            </w:r>
          </w:p>
        </w:tc>
        <w:tc>
          <w:tcPr>
            <w:tcW w:w="1584" w:type="dxa"/>
          </w:tcPr>
          <w:p w14:paraId="5085C865"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1</w:t>
            </w:r>
          </w:p>
        </w:tc>
        <w:tc>
          <w:tcPr>
            <w:tcW w:w="1701" w:type="dxa"/>
          </w:tcPr>
          <w:p w14:paraId="3765AEA6"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2018</w:t>
            </w:r>
          </w:p>
        </w:tc>
      </w:tr>
      <w:tr w:rsidR="00EA1F59" w:rsidRPr="00D82C54" w14:paraId="5B4E5845" w14:textId="77777777" w:rsidTr="00F039B5">
        <w:trPr>
          <w:trHeight w:hRule="exact" w:val="284"/>
          <w:jc w:val="center"/>
        </w:trPr>
        <w:tc>
          <w:tcPr>
            <w:tcW w:w="534" w:type="dxa"/>
          </w:tcPr>
          <w:p w14:paraId="6FB4FAE4" w14:textId="77777777" w:rsidR="00EA1F59" w:rsidRPr="00D82C54" w:rsidRDefault="00EA1F59" w:rsidP="00F27602">
            <w:pPr>
              <w:pStyle w:val="a9"/>
              <w:numPr>
                <w:ilvl w:val="0"/>
                <w:numId w:val="9"/>
              </w:numPr>
              <w:ind w:left="0" w:firstLine="0"/>
              <w:jc w:val="center"/>
              <w:rPr>
                <w:rFonts w:eastAsia="Calibri"/>
              </w:rPr>
            </w:pPr>
          </w:p>
        </w:tc>
        <w:tc>
          <w:tcPr>
            <w:tcW w:w="5532" w:type="dxa"/>
          </w:tcPr>
          <w:p w14:paraId="0D09FDA2" w14:textId="77777777" w:rsidR="00EA1F59" w:rsidRPr="00D82C54" w:rsidRDefault="00EA1F59" w:rsidP="00C92A87">
            <w:pPr>
              <w:rPr>
                <w:rFonts w:ascii="Times New Roman" w:hAnsi="Times New Roman" w:cs="Times New Roman"/>
                <w:sz w:val="24"/>
                <w:szCs w:val="24"/>
              </w:rPr>
            </w:pPr>
            <w:r w:rsidRPr="00D82C54">
              <w:rPr>
                <w:rFonts w:ascii="Times New Roman" w:hAnsi="Times New Roman" w:cs="Times New Roman"/>
                <w:sz w:val="24"/>
                <w:szCs w:val="24"/>
              </w:rPr>
              <w:t>Муляжей н-р овощи</w:t>
            </w:r>
          </w:p>
        </w:tc>
        <w:tc>
          <w:tcPr>
            <w:tcW w:w="1584" w:type="dxa"/>
          </w:tcPr>
          <w:p w14:paraId="5353EC9E"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1</w:t>
            </w:r>
          </w:p>
        </w:tc>
        <w:tc>
          <w:tcPr>
            <w:tcW w:w="1701" w:type="dxa"/>
          </w:tcPr>
          <w:p w14:paraId="55A94F26"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2018</w:t>
            </w:r>
          </w:p>
        </w:tc>
      </w:tr>
      <w:tr w:rsidR="00EA1F59" w:rsidRPr="00D82C54" w14:paraId="0C9081C4" w14:textId="77777777" w:rsidTr="00F039B5">
        <w:trPr>
          <w:trHeight w:hRule="exact" w:val="284"/>
          <w:jc w:val="center"/>
        </w:trPr>
        <w:tc>
          <w:tcPr>
            <w:tcW w:w="534" w:type="dxa"/>
          </w:tcPr>
          <w:p w14:paraId="679D2562" w14:textId="77777777" w:rsidR="00EA1F59" w:rsidRPr="00D82C54" w:rsidRDefault="00EA1F59" w:rsidP="00F27602">
            <w:pPr>
              <w:pStyle w:val="a9"/>
              <w:numPr>
                <w:ilvl w:val="0"/>
                <w:numId w:val="9"/>
              </w:numPr>
              <w:ind w:left="0" w:firstLine="0"/>
              <w:jc w:val="center"/>
              <w:rPr>
                <w:rFonts w:eastAsia="Calibri"/>
              </w:rPr>
            </w:pPr>
          </w:p>
        </w:tc>
        <w:tc>
          <w:tcPr>
            <w:tcW w:w="5532" w:type="dxa"/>
          </w:tcPr>
          <w:p w14:paraId="12B00409" w14:textId="77777777" w:rsidR="00EA1F59" w:rsidRPr="00D82C54" w:rsidRDefault="00EA1F59" w:rsidP="00C92A87">
            <w:pPr>
              <w:rPr>
                <w:rFonts w:ascii="Times New Roman" w:hAnsi="Times New Roman" w:cs="Times New Roman"/>
                <w:sz w:val="24"/>
                <w:szCs w:val="24"/>
              </w:rPr>
            </w:pPr>
            <w:r w:rsidRPr="00D82C54">
              <w:rPr>
                <w:rFonts w:ascii="Times New Roman" w:hAnsi="Times New Roman" w:cs="Times New Roman"/>
                <w:sz w:val="24"/>
                <w:szCs w:val="24"/>
              </w:rPr>
              <w:t>Муляжей н-р фрукты</w:t>
            </w:r>
          </w:p>
        </w:tc>
        <w:tc>
          <w:tcPr>
            <w:tcW w:w="1584" w:type="dxa"/>
          </w:tcPr>
          <w:p w14:paraId="0597822C"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1</w:t>
            </w:r>
          </w:p>
        </w:tc>
        <w:tc>
          <w:tcPr>
            <w:tcW w:w="1701" w:type="dxa"/>
          </w:tcPr>
          <w:p w14:paraId="20698E9B"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2018</w:t>
            </w:r>
          </w:p>
        </w:tc>
      </w:tr>
      <w:tr w:rsidR="00EA1F59" w:rsidRPr="00D82C54" w14:paraId="18C29A9E" w14:textId="77777777" w:rsidTr="00F039B5">
        <w:trPr>
          <w:trHeight w:hRule="exact" w:val="284"/>
          <w:jc w:val="center"/>
        </w:trPr>
        <w:tc>
          <w:tcPr>
            <w:tcW w:w="534" w:type="dxa"/>
          </w:tcPr>
          <w:p w14:paraId="1ECEEB2F" w14:textId="77777777" w:rsidR="00EA1F59" w:rsidRPr="00D82C54" w:rsidRDefault="00EA1F59" w:rsidP="00F27602">
            <w:pPr>
              <w:pStyle w:val="a9"/>
              <w:numPr>
                <w:ilvl w:val="0"/>
                <w:numId w:val="9"/>
              </w:numPr>
              <w:ind w:left="0" w:firstLine="0"/>
              <w:jc w:val="center"/>
              <w:rPr>
                <w:rFonts w:eastAsia="Calibri"/>
              </w:rPr>
            </w:pPr>
          </w:p>
        </w:tc>
        <w:tc>
          <w:tcPr>
            <w:tcW w:w="5532" w:type="dxa"/>
          </w:tcPr>
          <w:p w14:paraId="03213FA5" w14:textId="77777777" w:rsidR="00EA1F59" w:rsidRPr="00D82C54" w:rsidRDefault="00EA1F59" w:rsidP="00C92A87">
            <w:pPr>
              <w:rPr>
                <w:rFonts w:ascii="Times New Roman" w:hAnsi="Times New Roman" w:cs="Times New Roman"/>
                <w:sz w:val="24"/>
                <w:szCs w:val="24"/>
              </w:rPr>
            </w:pPr>
            <w:r w:rsidRPr="00D82C54">
              <w:rPr>
                <w:rFonts w:ascii="Times New Roman" w:hAnsi="Times New Roman" w:cs="Times New Roman"/>
                <w:sz w:val="24"/>
                <w:szCs w:val="24"/>
              </w:rPr>
              <w:t>Скелет голубя</w:t>
            </w:r>
          </w:p>
        </w:tc>
        <w:tc>
          <w:tcPr>
            <w:tcW w:w="1584" w:type="dxa"/>
          </w:tcPr>
          <w:p w14:paraId="2D93610D"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1</w:t>
            </w:r>
          </w:p>
        </w:tc>
        <w:tc>
          <w:tcPr>
            <w:tcW w:w="1701" w:type="dxa"/>
          </w:tcPr>
          <w:p w14:paraId="09FF0DD7"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2018</w:t>
            </w:r>
          </w:p>
        </w:tc>
      </w:tr>
      <w:tr w:rsidR="00EA1F59" w:rsidRPr="00D82C54" w14:paraId="4F90FC64" w14:textId="77777777" w:rsidTr="00F039B5">
        <w:trPr>
          <w:trHeight w:hRule="exact" w:val="284"/>
          <w:jc w:val="center"/>
        </w:trPr>
        <w:tc>
          <w:tcPr>
            <w:tcW w:w="534" w:type="dxa"/>
          </w:tcPr>
          <w:p w14:paraId="7CB26AFF" w14:textId="77777777" w:rsidR="00EA1F59" w:rsidRPr="00D82C54" w:rsidRDefault="00EA1F59" w:rsidP="00F27602">
            <w:pPr>
              <w:pStyle w:val="a9"/>
              <w:numPr>
                <w:ilvl w:val="0"/>
                <w:numId w:val="9"/>
              </w:numPr>
              <w:ind w:left="0" w:firstLine="0"/>
              <w:jc w:val="center"/>
              <w:rPr>
                <w:rFonts w:eastAsia="Calibri"/>
              </w:rPr>
            </w:pPr>
          </w:p>
        </w:tc>
        <w:tc>
          <w:tcPr>
            <w:tcW w:w="5532" w:type="dxa"/>
          </w:tcPr>
          <w:p w14:paraId="63BFC367" w14:textId="77777777" w:rsidR="00EA1F59" w:rsidRPr="00D82C54" w:rsidRDefault="00EA1F59" w:rsidP="00C92A87">
            <w:pPr>
              <w:rPr>
                <w:rFonts w:ascii="Times New Roman" w:hAnsi="Times New Roman" w:cs="Times New Roman"/>
                <w:sz w:val="24"/>
                <w:szCs w:val="24"/>
              </w:rPr>
            </w:pPr>
            <w:r w:rsidRPr="00D82C54">
              <w:rPr>
                <w:rFonts w:ascii="Times New Roman" w:hAnsi="Times New Roman" w:cs="Times New Roman"/>
                <w:sz w:val="24"/>
                <w:szCs w:val="24"/>
              </w:rPr>
              <w:t>Скелет костистой рыбы</w:t>
            </w:r>
          </w:p>
        </w:tc>
        <w:tc>
          <w:tcPr>
            <w:tcW w:w="1584" w:type="dxa"/>
          </w:tcPr>
          <w:p w14:paraId="4EB82F8B"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1</w:t>
            </w:r>
          </w:p>
        </w:tc>
        <w:tc>
          <w:tcPr>
            <w:tcW w:w="1701" w:type="dxa"/>
          </w:tcPr>
          <w:p w14:paraId="0B04BB45"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2018</w:t>
            </w:r>
          </w:p>
        </w:tc>
      </w:tr>
      <w:tr w:rsidR="00EA1F59" w:rsidRPr="00D82C54" w14:paraId="247CFD23" w14:textId="77777777" w:rsidTr="00F039B5">
        <w:trPr>
          <w:trHeight w:hRule="exact" w:val="284"/>
          <w:jc w:val="center"/>
        </w:trPr>
        <w:tc>
          <w:tcPr>
            <w:tcW w:w="534" w:type="dxa"/>
          </w:tcPr>
          <w:p w14:paraId="082F5642" w14:textId="77777777" w:rsidR="00EA1F59" w:rsidRPr="00D82C54" w:rsidRDefault="00EA1F59" w:rsidP="00F27602">
            <w:pPr>
              <w:pStyle w:val="a9"/>
              <w:numPr>
                <w:ilvl w:val="0"/>
                <w:numId w:val="9"/>
              </w:numPr>
              <w:ind w:left="0" w:firstLine="0"/>
              <w:jc w:val="center"/>
              <w:rPr>
                <w:rFonts w:eastAsia="Calibri"/>
              </w:rPr>
            </w:pPr>
          </w:p>
        </w:tc>
        <w:tc>
          <w:tcPr>
            <w:tcW w:w="5532" w:type="dxa"/>
          </w:tcPr>
          <w:p w14:paraId="1B0CD1DC" w14:textId="77777777" w:rsidR="00EA1F59" w:rsidRPr="00D82C54" w:rsidRDefault="00EA1F59" w:rsidP="00C92A87">
            <w:pPr>
              <w:rPr>
                <w:rFonts w:ascii="Times New Roman" w:hAnsi="Times New Roman" w:cs="Times New Roman"/>
                <w:sz w:val="24"/>
                <w:szCs w:val="24"/>
              </w:rPr>
            </w:pPr>
            <w:r w:rsidRPr="00D82C54">
              <w:rPr>
                <w:rFonts w:ascii="Times New Roman" w:hAnsi="Times New Roman" w:cs="Times New Roman"/>
                <w:sz w:val="24"/>
                <w:szCs w:val="24"/>
              </w:rPr>
              <w:t>Скелет кролика</w:t>
            </w:r>
          </w:p>
        </w:tc>
        <w:tc>
          <w:tcPr>
            <w:tcW w:w="1584" w:type="dxa"/>
          </w:tcPr>
          <w:p w14:paraId="55DB9B05"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1</w:t>
            </w:r>
          </w:p>
        </w:tc>
        <w:tc>
          <w:tcPr>
            <w:tcW w:w="1701" w:type="dxa"/>
          </w:tcPr>
          <w:p w14:paraId="64D6EE33"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2018</w:t>
            </w:r>
          </w:p>
        </w:tc>
      </w:tr>
      <w:tr w:rsidR="00EA1F59" w:rsidRPr="00D82C54" w14:paraId="751FCC14" w14:textId="77777777" w:rsidTr="00F039B5">
        <w:trPr>
          <w:trHeight w:hRule="exact" w:val="284"/>
          <w:jc w:val="center"/>
        </w:trPr>
        <w:tc>
          <w:tcPr>
            <w:tcW w:w="534" w:type="dxa"/>
          </w:tcPr>
          <w:p w14:paraId="6A07DCB0" w14:textId="77777777" w:rsidR="00EA1F59" w:rsidRPr="00D82C54" w:rsidRDefault="00EA1F59" w:rsidP="00F27602">
            <w:pPr>
              <w:pStyle w:val="a9"/>
              <w:numPr>
                <w:ilvl w:val="0"/>
                <w:numId w:val="9"/>
              </w:numPr>
              <w:ind w:left="0" w:firstLine="0"/>
              <w:jc w:val="center"/>
              <w:rPr>
                <w:rFonts w:eastAsia="Calibri"/>
              </w:rPr>
            </w:pPr>
          </w:p>
        </w:tc>
        <w:tc>
          <w:tcPr>
            <w:tcW w:w="5532" w:type="dxa"/>
          </w:tcPr>
          <w:p w14:paraId="4AAA35E3" w14:textId="77777777" w:rsidR="00EA1F59" w:rsidRPr="00D82C54" w:rsidRDefault="00EA1F59" w:rsidP="00C92A87">
            <w:pPr>
              <w:rPr>
                <w:rFonts w:ascii="Times New Roman" w:hAnsi="Times New Roman" w:cs="Times New Roman"/>
                <w:sz w:val="24"/>
                <w:szCs w:val="24"/>
              </w:rPr>
            </w:pPr>
            <w:r w:rsidRPr="00D82C54">
              <w:rPr>
                <w:rFonts w:ascii="Times New Roman" w:hAnsi="Times New Roman" w:cs="Times New Roman"/>
                <w:sz w:val="24"/>
                <w:szCs w:val="24"/>
              </w:rPr>
              <w:t>Скелет лягушки</w:t>
            </w:r>
          </w:p>
        </w:tc>
        <w:tc>
          <w:tcPr>
            <w:tcW w:w="1584" w:type="dxa"/>
          </w:tcPr>
          <w:p w14:paraId="7EE21928"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1</w:t>
            </w:r>
          </w:p>
        </w:tc>
        <w:tc>
          <w:tcPr>
            <w:tcW w:w="1701" w:type="dxa"/>
          </w:tcPr>
          <w:p w14:paraId="42EC0F9D"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2018</w:t>
            </w:r>
          </w:p>
        </w:tc>
      </w:tr>
      <w:tr w:rsidR="00EA1F59" w:rsidRPr="00D82C54" w14:paraId="2ABECD42" w14:textId="77777777" w:rsidTr="00F039B5">
        <w:trPr>
          <w:trHeight w:hRule="exact" w:val="284"/>
          <w:jc w:val="center"/>
        </w:trPr>
        <w:tc>
          <w:tcPr>
            <w:tcW w:w="534" w:type="dxa"/>
          </w:tcPr>
          <w:p w14:paraId="5FE5177F" w14:textId="77777777" w:rsidR="00EA1F59" w:rsidRPr="00D82C54" w:rsidRDefault="00EA1F59" w:rsidP="00F27602">
            <w:pPr>
              <w:pStyle w:val="a9"/>
              <w:numPr>
                <w:ilvl w:val="0"/>
                <w:numId w:val="9"/>
              </w:numPr>
              <w:ind w:left="0" w:firstLine="0"/>
              <w:jc w:val="center"/>
              <w:rPr>
                <w:rFonts w:eastAsia="Calibri"/>
              </w:rPr>
            </w:pPr>
          </w:p>
        </w:tc>
        <w:tc>
          <w:tcPr>
            <w:tcW w:w="5532" w:type="dxa"/>
          </w:tcPr>
          <w:p w14:paraId="72C34344" w14:textId="77777777" w:rsidR="00EA1F59" w:rsidRPr="00D82C54" w:rsidRDefault="00EA1F59" w:rsidP="00C92A87">
            <w:pPr>
              <w:rPr>
                <w:rFonts w:ascii="Times New Roman" w:hAnsi="Times New Roman" w:cs="Times New Roman"/>
                <w:sz w:val="24"/>
                <w:szCs w:val="24"/>
              </w:rPr>
            </w:pPr>
            <w:r w:rsidRPr="00D82C54">
              <w:rPr>
                <w:rFonts w:ascii="Times New Roman" w:hAnsi="Times New Roman" w:cs="Times New Roman"/>
                <w:sz w:val="24"/>
                <w:szCs w:val="24"/>
              </w:rPr>
              <w:t>Скелет человека на рол подставке</w:t>
            </w:r>
          </w:p>
        </w:tc>
        <w:tc>
          <w:tcPr>
            <w:tcW w:w="1584" w:type="dxa"/>
          </w:tcPr>
          <w:p w14:paraId="47F889A1"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1</w:t>
            </w:r>
          </w:p>
        </w:tc>
        <w:tc>
          <w:tcPr>
            <w:tcW w:w="1701" w:type="dxa"/>
          </w:tcPr>
          <w:p w14:paraId="24C4BE21"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2018</w:t>
            </w:r>
          </w:p>
        </w:tc>
      </w:tr>
      <w:tr w:rsidR="00EA1F59" w:rsidRPr="00D82C54" w14:paraId="43D5F4FA" w14:textId="77777777" w:rsidTr="00F039B5">
        <w:trPr>
          <w:trHeight w:hRule="exact" w:val="284"/>
          <w:jc w:val="center"/>
        </w:trPr>
        <w:tc>
          <w:tcPr>
            <w:tcW w:w="534" w:type="dxa"/>
          </w:tcPr>
          <w:p w14:paraId="74D52B93" w14:textId="77777777" w:rsidR="00EA1F59" w:rsidRPr="00D82C54" w:rsidRDefault="00EA1F59" w:rsidP="00F27602">
            <w:pPr>
              <w:pStyle w:val="a9"/>
              <w:numPr>
                <w:ilvl w:val="0"/>
                <w:numId w:val="9"/>
              </w:numPr>
              <w:ind w:left="0" w:firstLine="0"/>
              <w:jc w:val="center"/>
              <w:rPr>
                <w:rFonts w:eastAsia="Calibri"/>
              </w:rPr>
            </w:pPr>
          </w:p>
        </w:tc>
        <w:tc>
          <w:tcPr>
            <w:tcW w:w="5532" w:type="dxa"/>
          </w:tcPr>
          <w:p w14:paraId="30F594FF" w14:textId="77777777" w:rsidR="00EA1F59" w:rsidRPr="00D82C54" w:rsidRDefault="00EA1F59" w:rsidP="00C92A87">
            <w:pPr>
              <w:rPr>
                <w:rFonts w:ascii="Times New Roman" w:hAnsi="Times New Roman" w:cs="Times New Roman"/>
                <w:sz w:val="24"/>
                <w:szCs w:val="24"/>
              </w:rPr>
            </w:pPr>
            <w:r w:rsidRPr="00D82C54">
              <w:rPr>
                <w:rFonts w:ascii="Times New Roman" w:hAnsi="Times New Roman" w:cs="Times New Roman"/>
                <w:sz w:val="24"/>
                <w:szCs w:val="24"/>
              </w:rPr>
              <w:t>Чучело голубя</w:t>
            </w:r>
          </w:p>
        </w:tc>
        <w:tc>
          <w:tcPr>
            <w:tcW w:w="1584" w:type="dxa"/>
          </w:tcPr>
          <w:p w14:paraId="5861D85F"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1</w:t>
            </w:r>
          </w:p>
        </w:tc>
        <w:tc>
          <w:tcPr>
            <w:tcW w:w="1701" w:type="dxa"/>
          </w:tcPr>
          <w:p w14:paraId="3CB69745"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2018</w:t>
            </w:r>
          </w:p>
        </w:tc>
      </w:tr>
      <w:tr w:rsidR="00EA1F59" w:rsidRPr="00D82C54" w14:paraId="5429D9B6" w14:textId="77777777" w:rsidTr="00F039B5">
        <w:trPr>
          <w:trHeight w:hRule="exact" w:val="284"/>
          <w:jc w:val="center"/>
        </w:trPr>
        <w:tc>
          <w:tcPr>
            <w:tcW w:w="534" w:type="dxa"/>
          </w:tcPr>
          <w:p w14:paraId="0223FC88" w14:textId="77777777" w:rsidR="00EA1F59" w:rsidRPr="00D82C54" w:rsidRDefault="00EA1F59" w:rsidP="00F27602">
            <w:pPr>
              <w:pStyle w:val="a9"/>
              <w:numPr>
                <w:ilvl w:val="0"/>
                <w:numId w:val="9"/>
              </w:numPr>
              <w:ind w:left="0" w:firstLine="0"/>
              <w:jc w:val="center"/>
              <w:rPr>
                <w:rFonts w:eastAsia="Calibri"/>
              </w:rPr>
            </w:pPr>
          </w:p>
        </w:tc>
        <w:tc>
          <w:tcPr>
            <w:tcW w:w="5532" w:type="dxa"/>
          </w:tcPr>
          <w:p w14:paraId="399B9B7D" w14:textId="77777777" w:rsidR="00EA1F59" w:rsidRPr="00D82C54" w:rsidRDefault="00EA1F59" w:rsidP="00C92A87">
            <w:pPr>
              <w:rPr>
                <w:rFonts w:ascii="Times New Roman" w:hAnsi="Times New Roman" w:cs="Times New Roman"/>
                <w:sz w:val="24"/>
                <w:szCs w:val="24"/>
              </w:rPr>
            </w:pPr>
            <w:r w:rsidRPr="00D82C54">
              <w:rPr>
                <w:rFonts w:ascii="Times New Roman" w:hAnsi="Times New Roman" w:cs="Times New Roman"/>
                <w:sz w:val="24"/>
                <w:szCs w:val="24"/>
              </w:rPr>
              <w:t>Чучело крысы</w:t>
            </w:r>
          </w:p>
        </w:tc>
        <w:tc>
          <w:tcPr>
            <w:tcW w:w="1584" w:type="dxa"/>
          </w:tcPr>
          <w:p w14:paraId="21A8D917"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1</w:t>
            </w:r>
          </w:p>
        </w:tc>
        <w:tc>
          <w:tcPr>
            <w:tcW w:w="1701" w:type="dxa"/>
          </w:tcPr>
          <w:p w14:paraId="659D0731"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2018</w:t>
            </w:r>
          </w:p>
        </w:tc>
      </w:tr>
      <w:tr w:rsidR="00EA1F59" w:rsidRPr="00D82C54" w14:paraId="04FD7089" w14:textId="77777777" w:rsidTr="00F039B5">
        <w:trPr>
          <w:trHeight w:hRule="exact" w:val="284"/>
          <w:jc w:val="center"/>
        </w:trPr>
        <w:tc>
          <w:tcPr>
            <w:tcW w:w="534" w:type="dxa"/>
          </w:tcPr>
          <w:p w14:paraId="6491FF12" w14:textId="77777777" w:rsidR="00EA1F59" w:rsidRPr="00D82C54" w:rsidRDefault="00EA1F59" w:rsidP="00F27602">
            <w:pPr>
              <w:pStyle w:val="a9"/>
              <w:numPr>
                <w:ilvl w:val="0"/>
                <w:numId w:val="9"/>
              </w:numPr>
              <w:ind w:left="0" w:firstLine="0"/>
              <w:jc w:val="center"/>
              <w:rPr>
                <w:rFonts w:eastAsia="Calibri"/>
              </w:rPr>
            </w:pPr>
          </w:p>
        </w:tc>
        <w:tc>
          <w:tcPr>
            <w:tcW w:w="5532" w:type="dxa"/>
          </w:tcPr>
          <w:p w14:paraId="4FF33B37" w14:textId="77777777" w:rsidR="00EA1F59" w:rsidRPr="00D82C54" w:rsidRDefault="00EA1F59" w:rsidP="00C92A87">
            <w:pPr>
              <w:rPr>
                <w:rFonts w:ascii="Times New Roman" w:hAnsi="Times New Roman" w:cs="Times New Roman"/>
                <w:sz w:val="24"/>
                <w:szCs w:val="24"/>
              </w:rPr>
            </w:pPr>
            <w:r w:rsidRPr="00D82C54">
              <w:rPr>
                <w:rFonts w:ascii="Times New Roman" w:hAnsi="Times New Roman" w:cs="Times New Roman"/>
                <w:sz w:val="24"/>
                <w:szCs w:val="24"/>
              </w:rPr>
              <w:t>Чучело рыбы</w:t>
            </w:r>
          </w:p>
        </w:tc>
        <w:tc>
          <w:tcPr>
            <w:tcW w:w="1584" w:type="dxa"/>
          </w:tcPr>
          <w:p w14:paraId="4133997A"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1</w:t>
            </w:r>
          </w:p>
        </w:tc>
        <w:tc>
          <w:tcPr>
            <w:tcW w:w="1701" w:type="dxa"/>
          </w:tcPr>
          <w:p w14:paraId="7393B7C2"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2018</w:t>
            </w:r>
          </w:p>
        </w:tc>
      </w:tr>
      <w:tr w:rsidR="00EA1F59" w:rsidRPr="00D82C54" w14:paraId="3448CB18" w14:textId="77777777" w:rsidTr="00F039B5">
        <w:trPr>
          <w:trHeight w:hRule="exact" w:val="284"/>
          <w:jc w:val="center"/>
        </w:trPr>
        <w:tc>
          <w:tcPr>
            <w:tcW w:w="534" w:type="dxa"/>
          </w:tcPr>
          <w:p w14:paraId="09D2F058" w14:textId="77777777" w:rsidR="00EA1F59" w:rsidRPr="00D82C54" w:rsidRDefault="00EA1F59" w:rsidP="00F27602">
            <w:pPr>
              <w:pStyle w:val="a9"/>
              <w:numPr>
                <w:ilvl w:val="0"/>
                <w:numId w:val="9"/>
              </w:numPr>
              <w:ind w:left="0" w:firstLine="0"/>
              <w:jc w:val="center"/>
              <w:rPr>
                <w:rFonts w:eastAsia="Calibri"/>
              </w:rPr>
            </w:pPr>
          </w:p>
        </w:tc>
        <w:tc>
          <w:tcPr>
            <w:tcW w:w="5532" w:type="dxa"/>
          </w:tcPr>
          <w:p w14:paraId="7C5B18C3" w14:textId="77777777" w:rsidR="00EA1F59" w:rsidRPr="00D82C54" w:rsidRDefault="00EA1F59" w:rsidP="00C92A87">
            <w:pPr>
              <w:rPr>
                <w:rFonts w:ascii="Times New Roman" w:hAnsi="Times New Roman" w:cs="Times New Roman"/>
                <w:sz w:val="24"/>
                <w:szCs w:val="24"/>
              </w:rPr>
            </w:pPr>
            <w:r w:rsidRPr="00D82C54">
              <w:rPr>
                <w:rFonts w:ascii="Times New Roman" w:hAnsi="Times New Roman" w:cs="Times New Roman"/>
                <w:sz w:val="24"/>
                <w:szCs w:val="24"/>
              </w:rPr>
              <w:t>Коробка для изучения насекомых</w:t>
            </w:r>
          </w:p>
        </w:tc>
        <w:tc>
          <w:tcPr>
            <w:tcW w:w="1584" w:type="dxa"/>
          </w:tcPr>
          <w:p w14:paraId="4DD1E4E7"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15</w:t>
            </w:r>
          </w:p>
        </w:tc>
        <w:tc>
          <w:tcPr>
            <w:tcW w:w="1701" w:type="dxa"/>
          </w:tcPr>
          <w:p w14:paraId="084759B3"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2018</w:t>
            </w:r>
          </w:p>
        </w:tc>
      </w:tr>
      <w:tr w:rsidR="00EA1F59" w:rsidRPr="00D82C54" w14:paraId="4934AAEB" w14:textId="77777777" w:rsidTr="00F039B5">
        <w:trPr>
          <w:trHeight w:hRule="exact" w:val="284"/>
          <w:jc w:val="center"/>
        </w:trPr>
        <w:tc>
          <w:tcPr>
            <w:tcW w:w="534" w:type="dxa"/>
          </w:tcPr>
          <w:p w14:paraId="67A431DB" w14:textId="77777777" w:rsidR="00EA1F59" w:rsidRPr="00D82C54" w:rsidRDefault="00EA1F59" w:rsidP="00F27602">
            <w:pPr>
              <w:pStyle w:val="a9"/>
              <w:numPr>
                <w:ilvl w:val="0"/>
                <w:numId w:val="9"/>
              </w:numPr>
              <w:ind w:left="0" w:firstLine="0"/>
              <w:jc w:val="center"/>
              <w:rPr>
                <w:rFonts w:eastAsia="Calibri"/>
              </w:rPr>
            </w:pPr>
          </w:p>
        </w:tc>
        <w:tc>
          <w:tcPr>
            <w:tcW w:w="5532" w:type="dxa"/>
          </w:tcPr>
          <w:p w14:paraId="21198C1B" w14:textId="77777777" w:rsidR="00EA1F59" w:rsidRPr="00D82C54" w:rsidRDefault="00EA1F59" w:rsidP="00C92A87">
            <w:pPr>
              <w:rPr>
                <w:rFonts w:ascii="Times New Roman" w:hAnsi="Times New Roman" w:cs="Times New Roman"/>
                <w:sz w:val="24"/>
                <w:szCs w:val="24"/>
              </w:rPr>
            </w:pPr>
            <w:r w:rsidRPr="00D82C54">
              <w:rPr>
                <w:rFonts w:ascii="Times New Roman" w:hAnsi="Times New Roman" w:cs="Times New Roman"/>
                <w:sz w:val="24"/>
                <w:szCs w:val="24"/>
              </w:rPr>
              <w:t>Лупа препаровальная</w:t>
            </w:r>
          </w:p>
        </w:tc>
        <w:tc>
          <w:tcPr>
            <w:tcW w:w="1584" w:type="dxa"/>
          </w:tcPr>
          <w:p w14:paraId="6C20B0B6"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1</w:t>
            </w:r>
          </w:p>
        </w:tc>
        <w:tc>
          <w:tcPr>
            <w:tcW w:w="1701" w:type="dxa"/>
          </w:tcPr>
          <w:p w14:paraId="3D282C34"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2018</w:t>
            </w:r>
          </w:p>
        </w:tc>
      </w:tr>
      <w:tr w:rsidR="00EA1F59" w:rsidRPr="00D82C54" w14:paraId="798BA166" w14:textId="77777777" w:rsidTr="00F039B5">
        <w:trPr>
          <w:trHeight w:hRule="exact" w:val="284"/>
          <w:jc w:val="center"/>
        </w:trPr>
        <w:tc>
          <w:tcPr>
            <w:tcW w:w="534" w:type="dxa"/>
          </w:tcPr>
          <w:p w14:paraId="048DE605" w14:textId="77777777" w:rsidR="00EA1F59" w:rsidRPr="00D82C54" w:rsidRDefault="00EA1F59" w:rsidP="00F27602">
            <w:pPr>
              <w:pStyle w:val="a9"/>
              <w:numPr>
                <w:ilvl w:val="0"/>
                <w:numId w:val="9"/>
              </w:numPr>
              <w:ind w:left="0" w:firstLine="0"/>
              <w:jc w:val="center"/>
              <w:rPr>
                <w:rFonts w:eastAsia="Calibri"/>
              </w:rPr>
            </w:pPr>
          </w:p>
        </w:tc>
        <w:tc>
          <w:tcPr>
            <w:tcW w:w="5532" w:type="dxa"/>
          </w:tcPr>
          <w:p w14:paraId="52BE0FD4" w14:textId="77777777" w:rsidR="00EA1F59" w:rsidRPr="00D82C54" w:rsidRDefault="00EA1F59" w:rsidP="00C92A87">
            <w:pPr>
              <w:rPr>
                <w:rFonts w:ascii="Times New Roman" w:hAnsi="Times New Roman" w:cs="Times New Roman"/>
                <w:sz w:val="24"/>
                <w:szCs w:val="24"/>
              </w:rPr>
            </w:pPr>
            <w:r w:rsidRPr="00D82C54">
              <w:rPr>
                <w:rFonts w:ascii="Times New Roman" w:hAnsi="Times New Roman" w:cs="Times New Roman"/>
                <w:sz w:val="24"/>
                <w:szCs w:val="24"/>
              </w:rPr>
              <w:t>Лупа ручная диаметр 60мм</w:t>
            </w:r>
          </w:p>
        </w:tc>
        <w:tc>
          <w:tcPr>
            <w:tcW w:w="1584" w:type="dxa"/>
          </w:tcPr>
          <w:p w14:paraId="607212D4"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15</w:t>
            </w:r>
          </w:p>
        </w:tc>
        <w:tc>
          <w:tcPr>
            <w:tcW w:w="1701" w:type="dxa"/>
          </w:tcPr>
          <w:p w14:paraId="13492E8D"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2018</w:t>
            </w:r>
          </w:p>
        </w:tc>
      </w:tr>
      <w:tr w:rsidR="00EA1F59" w:rsidRPr="00D82C54" w14:paraId="38ACBB77" w14:textId="77777777" w:rsidTr="00F039B5">
        <w:trPr>
          <w:trHeight w:hRule="exact" w:val="284"/>
          <w:jc w:val="center"/>
        </w:trPr>
        <w:tc>
          <w:tcPr>
            <w:tcW w:w="534" w:type="dxa"/>
          </w:tcPr>
          <w:p w14:paraId="7CBBBF83" w14:textId="77777777" w:rsidR="00EA1F59" w:rsidRPr="00D82C54" w:rsidRDefault="00EA1F59" w:rsidP="00F27602">
            <w:pPr>
              <w:pStyle w:val="a9"/>
              <w:numPr>
                <w:ilvl w:val="0"/>
                <w:numId w:val="9"/>
              </w:numPr>
              <w:ind w:left="0" w:firstLine="0"/>
              <w:jc w:val="center"/>
              <w:rPr>
                <w:rFonts w:eastAsia="Calibri"/>
              </w:rPr>
            </w:pPr>
          </w:p>
        </w:tc>
        <w:tc>
          <w:tcPr>
            <w:tcW w:w="5532" w:type="dxa"/>
          </w:tcPr>
          <w:p w14:paraId="49AEEF5D" w14:textId="77777777" w:rsidR="00EA1F59" w:rsidRPr="00D82C54" w:rsidRDefault="00EA1F59" w:rsidP="00C92A87">
            <w:pPr>
              <w:rPr>
                <w:rFonts w:ascii="Times New Roman" w:hAnsi="Times New Roman" w:cs="Times New Roman"/>
                <w:sz w:val="24"/>
                <w:szCs w:val="24"/>
              </w:rPr>
            </w:pPr>
            <w:r w:rsidRPr="00D82C54">
              <w:rPr>
                <w:rFonts w:ascii="Times New Roman" w:hAnsi="Times New Roman" w:cs="Times New Roman"/>
                <w:sz w:val="24"/>
                <w:szCs w:val="24"/>
              </w:rPr>
              <w:t>Микроскоп преподавателя</w:t>
            </w:r>
          </w:p>
        </w:tc>
        <w:tc>
          <w:tcPr>
            <w:tcW w:w="1584" w:type="dxa"/>
          </w:tcPr>
          <w:p w14:paraId="5721967B"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1</w:t>
            </w:r>
          </w:p>
        </w:tc>
        <w:tc>
          <w:tcPr>
            <w:tcW w:w="1701" w:type="dxa"/>
          </w:tcPr>
          <w:p w14:paraId="3E96C267"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2018</w:t>
            </w:r>
          </w:p>
        </w:tc>
      </w:tr>
      <w:tr w:rsidR="00EA1F59" w:rsidRPr="00D82C54" w14:paraId="440202D6" w14:textId="77777777" w:rsidTr="00F039B5">
        <w:trPr>
          <w:trHeight w:hRule="exact" w:val="284"/>
          <w:jc w:val="center"/>
        </w:trPr>
        <w:tc>
          <w:tcPr>
            <w:tcW w:w="534" w:type="dxa"/>
          </w:tcPr>
          <w:p w14:paraId="55A09A19" w14:textId="77777777" w:rsidR="00EA1F59" w:rsidRPr="00D82C54" w:rsidRDefault="00EA1F59" w:rsidP="00F27602">
            <w:pPr>
              <w:pStyle w:val="a9"/>
              <w:numPr>
                <w:ilvl w:val="0"/>
                <w:numId w:val="9"/>
              </w:numPr>
              <w:ind w:left="0" w:firstLine="0"/>
              <w:jc w:val="center"/>
              <w:rPr>
                <w:rFonts w:eastAsia="Calibri"/>
              </w:rPr>
            </w:pPr>
          </w:p>
        </w:tc>
        <w:tc>
          <w:tcPr>
            <w:tcW w:w="5532" w:type="dxa"/>
          </w:tcPr>
          <w:p w14:paraId="0D449112" w14:textId="77777777" w:rsidR="00EA1F59" w:rsidRPr="00D82C54" w:rsidRDefault="00EA1F59" w:rsidP="00C92A87">
            <w:pPr>
              <w:rPr>
                <w:rFonts w:ascii="Times New Roman" w:hAnsi="Times New Roman" w:cs="Times New Roman"/>
                <w:sz w:val="24"/>
                <w:szCs w:val="24"/>
              </w:rPr>
            </w:pPr>
            <w:r w:rsidRPr="00D82C54">
              <w:rPr>
                <w:rFonts w:ascii="Times New Roman" w:hAnsi="Times New Roman" w:cs="Times New Roman"/>
                <w:sz w:val="24"/>
                <w:szCs w:val="24"/>
              </w:rPr>
              <w:t>Микроскоп ученический</w:t>
            </w:r>
          </w:p>
        </w:tc>
        <w:tc>
          <w:tcPr>
            <w:tcW w:w="1584" w:type="dxa"/>
          </w:tcPr>
          <w:p w14:paraId="1A7E06CE"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15</w:t>
            </w:r>
          </w:p>
        </w:tc>
        <w:tc>
          <w:tcPr>
            <w:tcW w:w="1701" w:type="dxa"/>
          </w:tcPr>
          <w:p w14:paraId="6FD7C734"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2018</w:t>
            </w:r>
          </w:p>
        </w:tc>
      </w:tr>
      <w:tr w:rsidR="00EA1F59" w:rsidRPr="00D82C54" w14:paraId="566C8D01" w14:textId="77777777" w:rsidTr="00F039B5">
        <w:trPr>
          <w:trHeight w:hRule="exact" w:val="284"/>
          <w:jc w:val="center"/>
        </w:trPr>
        <w:tc>
          <w:tcPr>
            <w:tcW w:w="534" w:type="dxa"/>
          </w:tcPr>
          <w:p w14:paraId="1C33A9C8" w14:textId="77777777" w:rsidR="00EA1F59" w:rsidRPr="00D82C54" w:rsidRDefault="00EA1F59" w:rsidP="00F27602">
            <w:pPr>
              <w:pStyle w:val="a9"/>
              <w:numPr>
                <w:ilvl w:val="0"/>
                <w:numId w:val="9"/>
              </w:numPr>
              <w:ind w:left="0" w:firstLine="0"/>
              <w:jc w:val="center"/>
              <w:rPr>
                <w:rFonts w:eastAsia="Calibri"/>
              </w:rPr>
            </w:pPr>
          </w:p>
        </w:tc>
        <w:tc>
          <w:tcPr>
            <w:tcW w:w="5532" w:type="dxa"/>
          </w:tcPr>
          <w:p w14:paraId="05050F90" w14:textId="77777777" w:rsidR="00EA1F59" w:rsidRPr="00D82C54" w:rsidRDefault="00EA1F59" w:rsidP="00C92A87">
            <w:pPr>
              <w:rPr>
                <w:rFonts w:ascii="Times New Roman" w:hAnsi="Times New Roman" w:cs="Times New Roman"/>
                <w:sz w:val="24"/>
                <w:szCs w:val="24"/>
              </w:rPr>
            </w:pPr>
            <w:r w:rsidRPr="00D82C54">
              <w:rPr>
                <w:rFonts w:ascii="Times New Roman" w:hAnsi="Times New Roman" w:cs="Times New Roman"/>
                <w:sz w:val="24"/>
                <w:szCs w:val="24"/>
              </w:rPr>
              <w:t>Набор химпосуды и принадл д/раб по биол</w:t>
            </w:r>
          </w:p>
        </w:tc>
        <w:tc>
          <w:tcPr>
            <w:tcW w:w="1584" w:type="dxa"/>
          </w:tcPr>
          <w:p w14:paraId="2E32B9BE"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1</w:t>
            </w:r>
          </w:p>
        </w:tc>
        <w:tc>
          <w:tcPr>
            <w:tcW w:w="1701" w:type="dxa"/>
          </w:tcPr>
          <w:p w14:paraId="6B0C6ADD"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2018</w:t>
            </w:r>
          </w:p>
        </w:tc>
      </w:tr>
      <w:tr w:rsidR="00EA1F59" w:rsidRPr="00D82C54" w14:paraId="7683386B" w14:textId="77777777" w:rsidTr="00F039B5">
        <w:trPr>
          <w:trHeight w:hRule="exact" w:val="284"/>
          <w:jc w:val="center"/>
        </w:trPr>
        <w:tc>
          <w:tcPr>
            <w:tcW w:w="534" w:type="dxa"/>
          </w:tcPr>
          <w:p w14:paraId="1D6A4EC9" w14:textId="77777777" w:rsidR="00EA1F59" w:rsidRPr="00D82C54" w:rsidRDefault="00EA1F59" w:rsidP="00F27602">
            <w:pPr>
              <w:pStyle w:val="a9"/>
              <w:numPr>
                <w:ilvl w:val="0"/>
                <w:numId w:val="9"/>
              </w:numPr>
              <w:ind w:left="0" w:firstLine="0"/>
              <w:jc w:val="center"/>
              <w:rPr>
                <w:rFonts w:eastAsia="Calibri"/>
              </w:rPr>
            </w:pPr>
          </w:p>
        </w:tc>
        <w:tc>
          <w:tcPr>
            <w:tcW w:w="5532" w:type="dxa"/>
          </w:tcPr>
          <w:p w14:paraId="125D2C52" w14:textId="77777777" w:rsidR="00EA1F59" w:rsidRPr="00D82C54" w:rsidRDefault="00EA1F59" w:rsidP="00C92A87">
            <w:pPr>
              <w:rPr>
                <w:rFonts w:ascii="Times New Roman" w:hAnsi="Times New Roman" w:cs="Times New Roman"/>
                <w:sz w:val="24"/>
                <w:szCs w:val="24"/>
              </w:rPr>
            </w:pPr>
            <w:r w:rsidRPr="00D82C54">
              <w:rPr>
                <w:rFonts w:ascii="Times New Roman" w:hAnsi="Times New Roman" w:cs="Times New Roman"/>
                <w:sz w:val="24"/>
                <w:szCs w:val="24"/>
              </w:rPr>
              <w:t>Таблица пласт Основы биол р школе</w:t>
            </w:r>
          </w:p>
        </w:tc>
        <w:tc>
          <w:tcPr>
            <w:tcW w:w="1584" w:type="dxa"/>
          </w:tcPr>
          <w:p w14:paraId="1B79FB37"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1</w:t>
            </w:r>
          </w:p>
        </w:tc>
        <w:tc>
          <w:tcPr>
            <w:tcW w:w="1701" w:type="dxa"/>
          </w:tcPr>
          <w:p w14:paraId="31A73404"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2018</w:t>
            </w:r>
          </w:p>
        </w:tc>
      </w:tr>
      <w:tr w:rsidR="00EA1F59" w:rsidRPr="00D82C54" w14:paraId="6B138C34" w14:textId="77777777" w:rsidTr="00F039B5">
        <w:trPr>
          <w:trHeight w:hRule="exact" w:val="284"/>
          <w:jc w:val="center"/>
        </w:trPr>
        <w:tc>
          <w:tcPr>
            <w:tcW w:w="534" w:type="dxa"/>
          </w:tcPr>
          <w:p w14:paraId="23185F34" w14:textId="77777777" w:rsidR="00EA1F59" w:rsidRPr="00D82C54" w:rsidRDefault="00EA1F59" w:rsidP="00F27602">
            <w:pPr>
              <w:pStyle w:val="a9"/>
              <w:numPr>
                <w:ilvl w:val="0"/>
                <w:numId w:val="9"/>
              </w:numPr>
              <w:ind w:left="0" w:firstLine="0"/>
              <w:jc w:val="center"/>
              <w:rPr>
                <w:rFonts w:eastAsia="Calibri"/>
              </w:rPr>
            </w:pPr>
          </w:p>
        </w:tc>
        <w:tc>
          <w:tcPr>
            <w:tcW w:w="5532" w:type="dxa"/>
          </w:tcPr>
          <w:p w14:paraId="79090AF4" w14:textId="77777777" w:rsidR="00EA1F59" w:rsidRPr="00D82C54" w:rsidRDefault="00EA1F59" w:rsidP="00C92A87">
            <w:pPr>
              <w:rPr>
                <w:rFonts w:ascii="Times New Roman" w:hAnsi="Times New Roman" w:cs="Times New Roman"/>
                <w:sz w:val="24"/>
                <w:szCs w:val="24"/>
              </w:rPr>
            </w:pPr>
            <w:r w:rsidRPr="00D82C54">
              <w:rPr>
                <w:rFonts w:ascii="Times New Roman" w:hAnsi="Times New Roman" w:cs="Times New Roman"/>
                <w:sz w:val="24"/>
                <w:szCs w:val="24"/>
              </w:rPr>
              <w:t>Портреты ученых биологов</w:t>
            </w:r>
          </w:p>
        </w:tc>
        <w:tc>
          <w:tcPr>
            <w:tcW w:w="1584" w:type="dxa"/>
          </w:tcPr>
          <w:p w14:paraId="6AF63444"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8</w:t>
            </w:r>
          </w:p>
        </w:tc>
        <w:tc>
          <w:tcPr>
            <w:tcW w:w="1701" w:type="dxa"/>
          </w:tcPr>
          <w:p w14:paraId="023FF7D6"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2018</w:t>
            </w:r>
          </w:p>
        </w:tc>
      </w:tr>
      <w:tr w:rsidR="00EA1F59" w:rsidRPr="00D82C54" w14:paraId="665D1854" w14:textId="77777777" w:rsidTr="00F039B5">
        <w:trPr>
          <w:trHeight w:hRule="exact" w:val="284"/>
          <w:jc w:val="center"/>
        </w:trPr>
        <w:tc>
          <w:tcPr>
            <w:tcW w:w="534" w:type="dxa"/>
          </w:tcPr>
          <w:p w14:paraId="67F6A153" w14:textId="77777777" w:rsidR="00EA1F59" w:rsidRPr="00D82C54" w:rsidRDefault="00EA1F59" w:rsidP="00F27602">
            <w:pPr>
              <w:pStyle w:val="a9"/>
              <w:numPr>
                <w:ilvl w:val="0"/>
                <w:numId w:val="9"/>
              </w:numPr>
              <w:ind w:left="0" w:firstLine="0"/>
              <w:jc w:val="center"/>
              <w:rPr>
                <w:rFonts w:eastAsia="Calibri"/>
              </w:rPr>
            </w:pPr>
          </w:p>
        </w:tc>
        <w:tc>
          <w:tcPr>
            <w:tcW w:w="5532" w:type="dxa"/>
          </w:tcPr>
          <w:p w14:paraId="7B97D66C" w14:textId="77777777" w:rsidR="00EA1F59" w:rsidRPr="00D82C54" w:rsidRDefault="00EA1F59" w:rsidP="00C92A87">
            <w:pPr>
              <w:rPr>
                <w:rFonts w:ascii="Times New Roman" w:hAnsi="Times New Roman" w:cs="Times New Roman"/>
                <w:sz w:val="24"/>
                <w:szCs w:val="24"/>
              </w:rPr>
            </w:pPr>
            <w:r w:rsidRPr="00D82C54">
              <w:rPr>
                <w:rFonts w:ascii="Times New Roman" w:hAnsi="Times New Roman" w:cs="Times New Roman"/>
                <w:sz w:val="24"/>
                <w:szCs w:val="24"/>
              </w:rPr>
              <w:t>Kaspersky Antu-Virus</w:t>
            </w:r>
          </w:p>
        </w:tc>
        <w:tc>
          <w:tcPr>
            <w:tcW w:w="1584" w:type="dxa"/>
          </w:tcPr>
          <w:p w14:paraId="0B09F54F"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1</w:t>
            </w:r>
          </w:p>
        </w:tc>
        <w:tc>
          <w:tcPr>
            <w:tcW w:w="1701" w:type="dxa"/>
          </w:tcPr>
          <w:p w14:paraId="181485C8"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2018</w:t>
            </w:r>
          </w:p>
        </w:tc>
      </w:tr>
      <w:tr w:rsidR="00EA1F59" w:rsidRPr="00D82C54" w14:paraId="43742485" w14:textId="77777777" w:rsidTr="00F039B5">
        <w:trPr>
          <w:trHeight w:hRule="exact" w:val="284"/>
          <w:jc w:val="center"/>
        </w:trPr>
        <w:tc>
          <w:tcPr>
            <w:tcW w:w="534" w:type="dxa"/>
          </w:tcPr>
          <w:p w14:paraId="1C7B4415" w14:textId="77777777" w:rsidR="00EA1F59" w:rsidRPr="00D82C54" w:rsidRDefault="00EA1F59" w:rsidP="00F27602">
            <w:pPr>
              <w:pStyle w:val="a9"/>
              <w:numPr>
                <w:ilvl w:val="0"/>
                <w:numId w:val="9"/>
              </w:numPr>
              <w:ind w:left="0" w:firstLine="0"/>
              <w:jc w:val="center"/>
              <w:rPr>
                <w:rFonts w:eastAsia="Calibri"/>
              </w:rPr>
            </w:pPr>
          </w:p>
        </w:tc>
        <w:tc>
          <w:tcPr>
            <w:tcW w:w="5532" w:type="dxa"/>
          </w:tcPr>
          <w:p w14:paraId="3FEF8CE1" w14:textId="77777777" w:rsidR="00EA1F59" w:rsidRPr="00D82C54" w:rsidRDefault="00EA1F59" w:rsidP="00C92A87">
            <w:pPr>
              <w:rPr>
                <w:rFonts w:ascii="Times New Roman" w:hAnsi="Times New Roman" w:cs="Times New Roman"/>
                <w:sz w:val="24"/>
                <w:szCs w:val="24"/>
              </w:rPr>
            </w:pPr>
            <w:r w:rsidRPr="00D82C54">
              <w:rPr>
                <w:rFonts w:ascii="Times New Roman" w:hAnsi="Times New Roman" w:cs="Times New Roman"/>
                <w:sz w:val="24"/>
                <w:szCs w:val="24"/>
              </w:rPr>
              <w:t>ПО Logger Pro3</w:t>
            </w:r>
          </w:p>
        </w:tc>
        <w:tc>
          <w:tcPr>
            <w:tcW w:w="1584" w:type="dxa"/>
          </w:tcPr>
          <w:p w14:paraId="63FC76DE"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1</w:t>
            </w:r>
          </w:p>
        </w:tc>
        <w:tc>
          <w:tcPr>
            <w:tcW w:w="1701" w:type="dxa"/>
          </w:tcPr>
          <w:p w14:paraId="67690866"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2018</w:t>
            </w:r>
          </w:p>
        </w:tc>
      </w:tr>
      <w:tr w:rsidR="00EA1F59" w:rsidRPr="00D82C54" w14:paraId="4D0D9916" w14:textId="77777777" w:rsidTr="00F039B5">
        <w:trPr>
          <w:trHeight w:hRule="exact" w:val="284"/>
          <w:jc w:val="center"/>
        </w:trPr>
        <w:tc>
          <w:tcPr>
            <w:tcW w:w="534" w:type="dxa"/>
          </w:tcPr>
          <w:p w14:paraId="59A9D8A2" w14:textId="77777777" w:rsidR="00EA1F59" w:rsidRPr="00D82C54" w:rsidRDefault="00EA1F59" w:rsidP="00F27602">
            <w:pPr>
              <w:pStyle w:val="a9"/>
              <w:numPr>
                <w:ilvl w:val="0"/>
                <w:numId w:val="9"/>
              </w:numPr>
              <w:ind w:left="0" w:firstLine="0"/>
              <w:jc w:val="center"/>
              <w:rPr>
                <w:rFonts w:eastAsia="Calibri"/>
              </w:rPr>
            </w:pPr>
          </w:p>
        </w:tc>
        <w:tc>
          <w:tcPr>
            <w:tcW w:w="5532" w:type="dxa"/>
          </w:tcPr>
          <w:p w14:paraId="63E8A248" w14:textId="77777777" w:rsidR="00EA1F59" w:rsidRPr="00D82C54" w:rsidRDefault="00EA1F59" w:rsidP="00C92A87">
            <w:pPr>
              <w:rPr>
                <w:rFonts w:ascii="Times New Roman" w:hAnsi="Times New Roman" w:cs="Times New Roman"/>
                <w:sz w:val="24"/>
                <w:szCs w:val="24"/>
              </w:rPr>
            </w:pPr>
            <w:r w:rsidRPr="00D82C54">
              <w:rPr>
                <w:rFonts w:ascii="Times New Roman" w:hAnsi="Times New Roman" w:cs="Times New Roman"/>
                <w:sz w:val="24"/>
                <w:szCs w:val="24"/>
              </w:rPr>
              <w:t>ПО LabQuest Viewer</w:t>
            </w:r>
          </w:p>
        </w:tc>
        <w:tc>
          <w:tcPr>
            <w:tcW w:w="1584" w:type="dxa"/>
          </w:tcPr>
          <w:p w14:paraId="6EA67F6B"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1</w:t>
            </w:r>
          </w:p>
        </w:tc>
        <w:tc>
          <w:tcPr>
            <w:tcW w:w="1701" w:type="dxa"/>
          </w:tcPr>
          <w:p w14:paraId="04730EDB"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2018</w:t>
            </w:r>
          </w:p>
        </w:tc>
      </w:tr>
      <w:tr w:rsidR="00EA1F59" w:rsidRPr="00D82C54" w14:paraId="7F8A4CC4" w14:textId="77777777" w:rsidTr="00F039B5">
        <w:trPr>
          <w:trHeight w:hRule="exact" w:val="284"/>
          <w:jc w:val="center"/>
        </w:trPr>
        <w:tc>
          <w:tcPr>
            <w:tcW w:w="534" w:type="dxa"/>
          </w:tcPr>
          <w:p w14:paraId="1DB6BD4E" w14:textId="77777777" w:rsidR="00EA1F59" w:rsidRPr="00D82C54" w:rsidRDefault="00EA1F59" w:rsidP="00F27602">
            <w:pPr>
              <w:pStyle w:val="a9"/>
              <w:numPr>
                <w:ilvl w:val="0"/>
                <w:numId w:val="9"/>
              </w:numPr>
              <w:ind w:left="0" w:firstLine="0"/>
              <w:jc w:val="center"/>
              <w:rPr>
                <w:rFonts w:eastAsia="Calibri"/>
              </w:rPr>
            </w:pPr>
          </w:p>
        </w:tc>
        <w:tc>
          <w:tcPr>
            <w:tcW w:w="5532" w:type="dxa"/>
          </w:tcPr>
          <w:p w14:paraId="06892AC9" w14:textId="77777777" w:rsidR="00EA1F59" w:rsidRPr="00D82C54" w:rsidRDefault="00EA1F59" w:rsidP="00C92A87">
            <w:pPr>
              <w:rPr>
                <w:rFonts w:ascii="Times New Roman" w:hAnsi="Times New Roman" w:cs="Times New Roman"/>
                <w:sz w:val="24"/>
                <w:szCs w:val="24"/>
              </w:rPr>
            </w:pPr>
            <w:r w:rsidRPr="00D82C54">
              <w:rPr>
                <w:rFonts w:ascii="Times New Roman" w:hAnsi="Times New Roman" w:cs="Times New Roman"/>
                <w:sz w:val="24"/>
                <w:szCs w:val="24"/>
              </w:rPr>
              <w:t>Учебная программа комп-с для экспериментов по биологии</w:t>
            </w:r>
          </w:p>
        </w:tc>
        <w:tc>
          <w:tcPr>
            <w:tcW w:w="1584" w:type="dxa"/>
          </w:tcPr>
          <w:p w14:paraId="573B2581"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1</w:t>
            </w:r>
          </w:p>
        </w:tc>
        <w:tc>
          <w:tcPr>
            <w:tcW w:w="1701" w:type="dxa"/>
          </w:tcPr>
          <w:p w14:paraId="131AA074" w14:textId="77777777" w:rsidR="00EA1F59" w:rsidRPr="00D82C54" w:rsidRDefault="00EA1F59" w:rsidP="00C92A87">
            <w:pPr>
              <w:jc w:val="center"/>
              <w:rPr>
                <w:rFonts w:ascii="Times New Roman" w:hAnsi="Times New Roman" w:cs="Times New Roman"/>
                <w:sz w:val="24"/>
                <w:szCs w:val="24"/>
              </w:rPr>
            </w:pPr>
            <w:r w:rsidRPr="00D82C54">
              <w:rPr>
                <w:rFonts w:ascii="Times New Roman" w:hAnsi="Times New Roman" w:cs="Times New Roman"/>
                <w:sz w:val="24"/>
                <w:szCs w:val="24"/>
              </w:rPr>
              <w:t>2018</w:t>
            </w:r>
          </w:p>
        </w:tc>
      </w:tr>
      <w:tr w:rsidR="00EA1F59" w:rsidRPr="00D82C54" w14:paraId="54151C76" w14:textId="77777777" w:rsidTr="00F039B5">
        <w:trPr>
          <w:trHeight w:hRule="exact" w:val="284"/>
          <w:jc w:val="center"/>
        </w:trPr>
        <w:tc>
          <w:tcPr>
            <w:tcW w:w="534" w:type="dxa"/>
          </w:tcPr>
          <w:p w14:paraId="77AFF81B" w14:textId="77777777" w:rsidR="00EA1F59" w:rsidRPr="00D82C54" w:rsidRDefault="00EA1F59" w:rsidP="00C92A87">
            <w:pPr>
              <w:ind w:left="360"/>
              <w:jc w:val="center"/>
              <w:rPr>
                <w:rFonts w:ascii="Times New Roman" w:eastAsia="Calibri" w:hAnsi="Times New Roman" w:cs="Times New Roman"/>
                <w:sz w:val="24"/>
                <w:szCs w:val="24"/>
              </w:rPr>
            </w:pPr>
          </w:p>
        </w:tc>
        <w:tc>
          <w:tcPr>
            <w:tcW w:w="5532" w:type="dxa"/>
          </w:tcPr>
          <w:p w14:paraId="34CE1C38" w14:textId="77777777" w:rsidR="00EA1F59" w:rsidRPr="00D82C54" w:rsidRDefault="00EA1F59" w:rsidP="00C92A87">
            <w:pPr>
              <w:rPr>
                <w:rFonts w:ascii="Times New Roman" w:hAnsi="Times New Roman" w:cs="Times New Roman"/>
                <w:sz w:val="24"/>
                <w:szCs w:val="24"/>
              </w:rPr>
            </w:pPr>
          </w:p>
        </w:tc>
        <w:tc>
          <w:tcPr>
            <w:tcW w:w="1584" w:type="dxa"/>
          </w:tcPr>
          <w:p w14:paraId="621D6649" w14:textId="77777777" w:rsidR="00EA1F59" w:rsidRPr="00D82C54" w:rsidRDefault="00EA1F59" w:rsidP="00C92A87">
            <w:pPr>
              <w:jc w:val="center"/>
              <w:rPr>
                <w:rFonts w:ascii="Times New Roman" w:hAnsi="Times New Roman" w:cs="Times New Roman"/>
                <w:sz w:val="24"/>
                <w:szCs w:val="24"/>
              </w:rPr>
            </w:pPr>
          </w:p>
        </w:tc>
        <w:tc>
          <w:tcPr>
            <w:tcW w:w="1701" w:type="dxa"/>
          </w:tcPr>
          <w:p w14:paraId="1CE9E579" w14:textId="77777777" w:rsidR="00EA1F59" w:rsidRPr="00D82C54" w:rsidRDefault="00EA1F59" w:rsidP="00C92A87">
            <w:pPr>
              <w:jc w:val="center"/>
              <w:rPr>
                <w:rFonts w:ascii="Times New Roman" w:hAnsi="Times New Roman" w:cs="Times New Roman"/>
                <w:sz w:val="24"/>
                <w:szCs w:val="24"/>
              </w:rPr>
            </w:pPr>
          </w:p>
        </w:tc>
      </w:tr>
    </w:tbl>
    <w:p w14:paraId="264FC0F9" w14:textId="77777777" w:rsidR="00146CFD" w:rsidRPr="00253A87" w:rsidRDefault="00146CFD" w:rsidP="00146CFD">
      <w:pPr>
        <w:spacing w:after="0" w:line="240" w:lineRule="auto"/>
        <w:jc w:val="center"/>
        <w:rPr>
          <w:rFonts w:ascii="Times New Roman" w:eastAsia="Times New Roman" w:hAnsi="Times New Roman" w:cs="Times New Roman"/>
          <w:b/>
          <w:color w:val="FF0000"/>
          <w:sz w:val="28"/>
          <w:szCs w:val="28"/>
          <w:lang w:eastAsia="ru-RU"/>
        </w:rPr>
      </w:pPr>
    </w:p>
    <w:p w14:paraId="5CAAE86C" w14:textId="77777777" w:rsidR="002B732C" w:rsidRPr="00253A87" w:rsidRDefault="002B732C" w:rsidP="000F4598">
      <w:pPr>
        <w:spacing w:after="0" w:line="240" w:lineRule="auto"/>
        <w:jc w:val="center"/>
        <w:rPr>
          <w:rFonts w:ascii="Times New Roman" w:hAnsi="Times New Roman"/>
          <w:b/>
          <w:color w:val="FF0000"/>
          <w:sz w:val="28"/>
          <w:szCs w:val="28"/>
        </w:rPr>
      </w:pPr>
    </w:p>
    <w:p w14:paraId="23A35A84" w14:textId="77777777" w:rsidR="002B732C" w:rsidRPr="00253A87" w:rsidRDefault="002B732C" w:rsidP="000F4598">
      <w:pPr>
        <w:spacing w:after="0" w:line="240" w:lineRule="auto"/>
        <w:jc w:val="center"/>
        <w:rPr>
          <w:rFonts w:ascii="Times New Roman" w:hAnsi="Times New Roman"/>
          <w:b/>
          <w:color w:val="FF0000"/>
          <w:sz w:val="28"/>
          <w:szCs w:val="28"/>
        </w:rPr>
      </w:pPr>
    </w:p>
    <w:p w14:paraId="4CD44747" w14:textId="77777777" w:rsidR="002B732C" w:rsidRPr="00253A87" w:rsidRDefault="002B732C" w:rsidP="000F4598">
      <w:pPr>
        <w:spacing w:after="0" w:line="240" w:lineRule="auto"/>
        <w:jc w:val="center"/>
        <w:rPr>
          <w:rFonts w:ascii="Times New Roman" w:hAnsi="Times New Roman"/>
          <w:b/>
          <w:color w:val="FF0000"/>
          <w:sz w:val="28"/>
          <w:szCs w:val="28"/>
        </w:rPr>
      </w:pPr>
    </w:p>
    <w:p w14:paraId="06BF5A05" w14:textId="77777777" w:rsidR="002B732C" w:rsidRPr="00253A87" w:rsidRDefault="002B732C" w:rsidP="000F4598">
      <w:pPr>
        <w:spacing w:after="0" w:line="240" w:lineRule="auto"/>
        <w:jc w:val="center"/>
        <w:rPr>
          <w:rFonts w:ascii="Times New Roman" w:hAnsi="Times New Roman"/>
          <w:b/>
          <w:color w:val="FF0000"/>
          <w:sz w:val="28"/>
          <w:szCs w:val="28"/>
        </w:rPr>
      </w:pPr>
    </w:p>
    <w:p w14:paraId="75ED2284" w14:textId="48C47608" w:rsidR="00D53297" w:rsidRDefault="00D53297" w:rsidP="000F4598">
      <w:pPr>
        <w:spacing w:after="0" w:line="240" w:lineRule="auto"/>
        <w:jc w:val="center"/>
        <w:rPr>
          <w:rFonts w:ascii="Times New Roman" w:hAnsi="Times New Roman"/>
          <w:b/>
          <w:color w:val="FF0000"/>
          <w:sz w:val="28"/>
          <w:szCs w:val="28"/>
        </w:rPr>
      </w:pPr>
    </w:p>
    <w:p w14:paraId="33F0FA55" w14:textId="68669FD2" w:rsidR="0035289C" w:rsidRDefault="0035289C" w:rsidP="000F4598">
      <w:pPr>
        <w:spacing w:after="0" w:line="240" w:lineRule="auto"/>
        <w:jc w:val="center"/>
        <w:rPr>
          <w:rFonts w:ascii="Times New Roman" w:hAnsi="Times New Roman"/>
          <w:b/>
          <w:color w:val="FF0000"/>
          <w:sz w:val="28"/>
          <w:szCs w:val="28"/>
        </w:rPr>
      </w:pPr>
    </w:p>
    <w:p w14:paraId="440E1846" w14:textId="6BC61F3A" w:rsidR="0035289C" w:rsidRDefault="0035289C" w:rsidP="000F4598">
      <w:pPr>
        <w:spacing w:after="0" w:line="240" w:lineRule="auto"/>
        <w:jc w:val="center"/>
        <w:rPr>
          <w:rFonts w:ascii="Times New Roman" w:hAnsi="Times New Roman"/>
          <w:b/>
          <w:color w:val="FF0000"/>
          <w:sz w:val="28"/>
          <w:szCs w:val="28"/>
        </w:rPr>
      </w:pPr>
    </w:p>
    <w:p w14:paraId="2AA8E032" w14:textId="2BAD95D6" w:rsidR="0035289C" w:rsidRDefault="0035289C" w:rsidP="000F4598">
      <w:pPr>
        <w:spacing w:after="0" w:line="240" w:lineRule="auto"/>
        <w:jc w:val="center"/>
        <w:rPr>
          <w:rFonts w:ascii="Times New Roman" w:hAnsi="Times New Roman"/>
          <w:b/>
          <w:color w:val="FF0000"/>
          <w:sz w:val="28"/>
          <w:szCs w:val="28"/>
        </w:rPr>
      </w:pPr>
    </w:p>
    <w:p w14:paraId="3D5A0B02" w14:textId="42652484" w:rsidR="0035289C" w:rsidRDefault="0035289C" w:rsidP="000F4598">
      <w:pPr>
        <w:spacing w:after="0" w:line="240" w:lineRule="auto"/>
        <w:jc w:val="center"/>
        <w:rPr>
          <w:rFonts w:ascii="Times New Roman" w:hAnsi="Times New Roman"/>
          <w:b/>
          <w:color w:val="FF0000"/>
          <w:sz w:val="28"/>
          <w:szCs w:val="28"/>
        </w:rPr>
      </w:pPr>
    </w:p>
    <w:p w14:paraId="3D36BF29" w14:textId="78504E40" w:rsidR="0035289C" w:rsidRDefault="0035289C" w:rsidP="000F4598">
      <w:pPr>
        <w:spacing w:after="0" w:line="240" w:lineRule="auto"/>
        <w:jc w:val="center"/>
        <w:rPr>
          <w:rFonts w:ascii="Times New Roman" w:hAnsi="Times New Roman"/>
          <w:b/>
          <w:color w:val="FF0000"/>
          <w:sz w:val="28"/>
          <w:szCs w:val="28"/>
        </w:rPr>
      </w:pPr>
    </w:p>
    <w:p w14:paraId="3BD6DC98" w14:textId="3CD98A10" w:rsidR="0035289C" w:rsidRDefault="0035289C" w:rsidP="000F4598">
      <w:pPr>
        <w:spacing w:after="0" w:line="240" w:lineRule="auto"/>
        <w:jc w:val="center"/>
        <w:rPr>
          <w:rFonts w:ascii="Times New Roman" w:hAnsi="Times New Roman"/>
          <w:b/>
          <w:color w:val="FF0000"/>
          <w:sz w:val="28"/>
          <w:szCs w:val="28"/>
        </w:rPr>
      </w:pPr>
    </w:p>
    <w:p w14:paraId="00924F4C" w14:textId="07F8D507" w:rsidR="0035289C" w:rsidRDefault="0035289C" w:rsidP="000F4598">
      <w:pPr>
        <w:spacing w:after="0" w:line="240" w:lineRule="auto"/>
        <w:jc w:val="center"/>
        <w:rPr>
          <w:rFonts w:ascii="Times New Roman" w:hAnsi="Times New Roman"/>
          <w:b/>
          <w:color w:val="FF0000"/>
          <w:sz w:val="28"/>
          <w:szCs w:val="28"/>
        </w:rPr>
      </w:pPr>
    </w:p>
    <w:p w14:paraId="70112CC8" w14:textId="5DEFE5AF" w:rsidR="0035289C" w:rsidRDefault="0035289C" w:rsidP="000F4598">
      <w:pPr>
        <w:spacing w:after="0" w:line="240" w:lineRule="auto"/>
        <w:jc w:val="center"/>
        <w:rPr>
          <w:rFonts w:ascii="Times New Roman" w:hAnsi="Times New Roman"/>
          <w:b/>
          <w:color w:val="FF0000"/>
          <w:sz w:val="28"/>
          <w:szCs w:val="28"/>
        </w:rPr>
      </w:pPr>
    </w:p>
    <w:p w14:paraId="574B57E5" w14:textId="0077C68F" w:rsidR="0035289C" w:rsidRDefault="0035289C" w:rsidP="000F4598">
      <w:pPr>
        <w:spacing w:after="0" w:line="240" w:lineRule="auto"/>
        <w:jc w:val="center"/>
        <w:rPr>
          <w:rFonts w:ascii="Times New Roman" w:hAnsi="Times New Roman"/>
          <w:b/>
          <w:color w:val="FF0000"/>
          <w:sz w:val="28"/>
          <w:szCs w:val="28"/>
        </w:rPr>
      </w:pPr>
    </w:p>
    <w:p w14:paraId="0E0911AD" w14:textId="0CF7D665" w:rsidR="0035289C" w:rsidRDefault="0035289C" w:rsidP="000F4598">
      <w:pPr>
        <w:spacing w:after="0" w:line="240" w:lineRule="auto"/>
        <w:jc w:val="center"/>
        <w:rPr>
          <w:rFonts w:ascii="Times New Roman" w:hAnsi="Times New Roman"/>
          <w:b/>
          <w:color w:val="FF0000"/>
          <w:sz w:val="28"/>
          <w:szCs w:val="28"/>
        </w:rPr>
      </w:pPr>
    </w:p>
    <w:p w14:paraId="1AE896AE" w14:textId="67E952F5" w:rsidR="0035289C" w:rsidRDefault="0035289C" w:rsidP="000F4598">
      <w:pPr>
        <w:spacing w:after="0" w:line="240" w:lineRule="auto"/>
        <w:jc w:val="center"/>
        <w:rPr>
          <w:rFonts w:ascii="Times New Roman" w:hAnsi="Times New Roman"/>
          <w:b/>
          <w:color w:val="FF0000"/>
          <w:sz w:val="28"/>
          <w:szCs w:val="28"/>
        </w:rPr>
      </w:pPr>
    </w:p>
    <w:p w14:paraId="7D207CF8" w14:textId="62673745" w:rsidR="0035289C" w:rsidRDefault="0035289C" w:rsidP="000F4598">
      <w:pPr>
        <w:spacing w:after="0" w:line="240" w:lineRule="auto"/>
        <w:jc w:val="center"/>
        <w:rPr>
          <w:rFonts w:ascii="Times New Roman" w:hAnsi="Times New Roman"/>
          <w:b/>
          <w:color w:val="FF0000"/>
          <w:sz w:val="28"/>
          <w:szCs w:val="28"/>
        </w:rPr>
      </w:pPr>
    </w:p>
    <w:p w14:paraId="2CC0319A" w14:textId="643BAB1F" w:rsidR="0035289C" w:rsidRDefault="0035289C" w:rsidP="000F4598">
      <w:pPr>
        <w:spacing w:after="0" w:line="240" w:lineRule="auto"/>
        <w:jc w:val="center"/>
        <w:rPr>
          <w:rFonts w:ascii="Times New Roman" w:hAnsi="Times New Roman"/>
          <w:b/>
          <w:color w:val="FF0000"/>
          <w:sz w:val="28"/>
          <w:szCs w:val="28"/>
        </w:rPr>
      </w:pPr>
    </w:p>
    <w:p w14:paraId="6020BDB8" w14:textId="631B268A" w:rsidR="0035289C" w:rsidRDefault="0035289C" w:rsidP="000F4598">
      <w:pPr>
        <w:spacing w:after="0" w:line="240" w:lineRule="auto"/>
        <w:jc w:val="center"/>
        <w:rPr>
          <w:rFonts w:ascii="Times New Roman" w:hAnsi="Times New Roman"/>
          <w:b/>
          <w:color w:val="FF0000"/>
          <w:sz w:val="28"/>
          <w:szCs w:val="28"/>
        </w:rPr>
      </w:pPr>
    </w:p>
    <w:p w14:paraId="23A26F26" w14:textId="298ED7AD" w:rsidR="0035289C" w:rsidRDefault="0035289C" w:rsidP="000F4598">
      <w:pPr>
        <w:spacing w:after="0" w:line="240" w:lineRule="auto"/>
        <w:jc w:val="center"/>
        <w:rPr>
          <w:rFonts w:ascii="Times New Roman" w:hAnsi="Times New Roman"/>
          <w:b/>
          <w:color w:val="FF0000"/>
          <w:sz w:val="28"/>
          <w:szCs w:val="28"/>
        </w:rPr>
      </w:pPr>
    </w:p>
    <w:p w14:paraId="67F4DDA3" w14:textId="37E7B598" w:rsidR="0035289C" w:rsidRDefault="0035289C" w:rsidP="000F4598">
      <w:pPr>
        <w:spacing w:after="0" w:line="240" w:lineRule="auto"/>
        <w:jc w:val="center"/>
        <w:rPr>
          <w:rFonts w:ascii="Times New Roman" w:hAnsi="Times New Roman"/>
          <w:b/>
          <w:color w:val="FF0000"/>
          <w:sz w:val="28"/>
          <w:szCs w:val="28"/>
        </w:rPr>
      </w:pPr>
    </w:p>
    <w:p w14:paraId="4F2E59F7" w14:textId="403E3917" w:rsidR="0035289C" w:rsidRDefault="0035289C" w:rsidP="000F4598">
      <w:pPr>
        <w:spacing w:after="0" w:line="240" w:lineRule="auto"/>
        <w:jc w:val="center"/>
        <w:rPr>
          <w:rFonts w:ascii="Times New Roman" w:hAnsi="Times New Roman"/>
          <w:b/>
          <w:color w:val="FF0000"/>
          <w:sz w:val="28"/>
          <w:szCs w:val="28"/>
        </w:rPr>
      </w:pPr>
    </w:p>
    <w:p w14:paraId="2E20F176" w14:textId="40DC07FF" w:rsidR="0035289C" w:rsidRDefault="0035289C" w:rsidP="000F4598">
      <w:pPr>
        <w:spacing w:after="0" w:line="240" w:lineRule="auto"/>
        <w:jc w:val="center"/>
        <w:rPr>
          <w:rFonts w:ascii="Times New Roman" w:hAnsi="Times New Roman"/>
          <w:b/>
          <w:color w:val="FF0000"/>
          <w:sz w:val="28"/>
          <w:szCs w:val="28"/>
        </w:rPr>
      </w:pPr>
    </w:p>
    <w:p w14:paraId="542B8A17" w14:textId="255D86FF" w:rsidR="0035289C" w:rsidRDefault="0035289C" w:rsidP="000F4598">
      <w:pPr>
        <w:spacing w:after="0" w:line="240" w:lineRule="auto"/>
        <w:jc w:val="center"/>
        <w:rPr>
          <w:rFonts w:ascii="Times New Roman" w:hAnsi="Times New Roman"/>
          <w:b/>
          <w:color w:val="FF0000"/>
          <w:sz w:val="28"/>
          <w:szCs w:val="28"/>
        </w:rPr>
      </w:pPr>
    </w:p>
    <w:p w14:paraId="1010BB08" w14:textId="5CB2BED6" w:rsidR="0035289C" w:rsidRDefault="0035289C" w:rsidP="000F4598">
      <w:pPr>
        <w:spacing w:after="0" w:line="240" w:lineRule="auto"/>
        <w:jc w:val="center"/>
        <w:rPr>
          <w:rFonts w:ascii="Times New Roman" w:hAnsi="Times New Roman"/>
          <w:b/>
          <w:color w:val="FF0000"/>
          <w:sz w:val="28"/>
          <w:szCs w:val="28"/>
        </w:rPr>
      </w:pPr>
    </w:p>
    <w:p w14:paraId="50500F1A" w14:textId="2A603FD9" w:rsidR="0035289C" w:rsidRDefault="0035289C" w:rsidP="000F4598">
      <w:pPr>
        <w:spacing w:after="0" w:line="240" w:lineRule="auto"/>
        <w:jc w:val="center"/>
        <w:rPr>
          <w:rFonts w:ascii="Times New Roman" w:hAnsi="Times New Roman"/>
          <w:b/>
          <w:color w:val="FF0000"/>
          <w:sz w:val="28"/>
          <w:szCs w:val="28"/>
        </w:rPr>
      </w:pPr>
    </w:p>
    <w:p w14:paraId="497E34C8" w14:textId="09BBCB67" w:rsidR="0035289C" w:rsidRDefault="0035289C" w:rsidP="000F4598">
      <w:pPr>
        <w:spacing w:after="0" w:line="240" w:lineRule="auto"/>
        <w:jc w:val="center"/>
        <w:rPr>
          <w:rFonts w:ascii="Times New Roman" w:hAnsi="Times New Roman"/>
          <w:b/>
          <w:color w:val="FF0000"/>
          <w:sz w:val="28"/>
          <w:szCs w:val="28"/>
        </w:rPr>
      </w:pPr>
    </w:p>
    <w:p w14:paraId="0476F3BB" w14:textId="62710115" w:rsidR="0035289C" w:rsidRDefault="0035289C" w:rsidP="000F4598">
      <w:pPr>
        <w:spacing w:after="0" w:line="240" w:lineRule="auto"/>
        <w:jc w:val="center"/>
        <w:rPr>
          <w:rFonts w:ascii="Times New Roman" w:hAnsi="Times New Roman"/>
          <w:b/>
          <w:color w:val="FF0000"/>
          <w:sz w:val="28"/>
          <w:szCs w:val="28"/>
        </w:rPr>
      </w:pPr>
    </w:p>
    <w:p w14:paraId="24436CA8" w14:textId="49AC1D55" w:rsidR="0035289C" w:rsidRDefault="0035289C" w:rsidP="000F4598">
      <w:pPr>
        <w:spacing w:after="0" w:line="240" w:lineRule="auto"/>
        <w:jc w:val="center"/>
        <w:rPr>
          <w:rFonts w:ascii="Times New Roman" w:hAnsi="Times New Roman"/>
          <w:b/>
          <w:color w:val="FF0000"/>
          <w:sz w:val="28"/>
          <w:szCs w:val="28"/>
        </w:rPr>
      </w:pPr>
    </w:p>
    <w:p w14:paraId="6AEE1779" w14:textId="6DCA4AD3" w:rsidR="0035289C" w:rsidRDefault="0035289C" w:rsidP="000F4598">
      <w:pPr>
        <w:spacing w:after="0" w:line="240" w:lineRule="auto"/>
        <w:jc w:val="center"/>
        <w:rPr>
          <w:rFonts w:ascii="Times New Roman" w:hAnsi="Times New Roman"/>
          <w:b/>
          <w:color w:val="FF0000"/>
          <w:sz w:val="28"/>
          <w:szCs w:val="28"/>
        </w:rPr>
      </w:pPr>
    </w:p>
    <w:p w14:paraId="04A57D56" w14:textId="26E4D13D" w:rsidR="00F039B5" w:rsidRDefault="00F039B5" w:rsidP="000F4598">
      <w:pPr>
        <w:spacing w:after="0" w:line="240" w:lineRule="auto"/>
        <w:jc w:val="center"/>
        <w:rPr>
          <w:rFonts w:ascii="Times New Roman" w:hAnsi="Times New Roman"/>
          <w:b/>
          <w:color w:val="FF0000"/>
          <w:sz w:val="28"/>
          <w:szCs w:val="28"/>
        </w:rPr>
      </w:pPr>
    </w:p>
    <w:p w14:paraId="333BE65B" w14:textId="3407A3C7" w:rsidR="00F039B5" w:rsidRDefault="00F039B5" w:rsidP="000F4598">
      <w:pPr>
        <w:spacing w:after="0" w:line="240" w:lineRule="auto"/>
        <w:jc w:val="center"/>
        <w:rPr>
          <w:rFonts w:ascii="Times New Roman" w:hAnsi="Times New Roman"/>
          <w:b/>
          <w:color w:val="FF0000"/>
          <w:sz w:val="28"/>
          <w:szCs w:val="28"/>
        </w:rPr>
      </w:pPr>
    </w:p>
    <w:p w14:paraId="2422E1A3" w14:textId="0EC3A503" w:rsidR="00F039B5" w:rsidRDefault="00F039B5" w:rsidP="000F4598">
      <w:pPr>
        <w:spacing w:after="0" w:line="240" w:lineRule="auto"/>
        <w:jc w:val="center"/>
        <w:rPr>
          <w:rFonts w:ascii="Times New Roman" w:hAnsi="Times New Roman"/>
          <w:b/>
          <w:color w:val="FF0000"/>
          <w:sz w:val="28"/>
          <w:szCs w:val="28"/>
        </w:rPr>
      </w:pPr>
    </w:p>
    <w:p w14:paraId="029E29C7" w14:textId="3562AA4D" w:rsidR="006A237B" w:rsidRDefault="006A237B" w:rsidP="000F4598">
      <w:pPr>
        <w:spacing w:after="0" w:line="240" w:lineRule="auto"/>
        <w:jc w:val="center"/>
        <w:rPr>
          <w:rFonts w:ascii="Times New Roman" w:hAnsi="Times New Roman"/>
          <w:b/>
          <w:color w:val="FF0000"/>
          <w:sz w:val="28"/>
          <w:szCs w:val="28"/>
        </w:rPr>
      </w:pPr>
    </w:p>
    <w:p w14:paraId="252C2C1C" w14:textId="77777777" w:rsidR="006A237B" w:rsidRDefault="006A237B" w:rsidP="000F4598">
      <w:pPr>
        <w:spacing w:after="0" w:line="240" w:lineRule="auto"/>
        <w:jc w:val="center"/>
        <w:rPr>
          <w:rFonts w:ascii="Times New Roman" w:hAnsi="Times New Roman"/>
          <w:b/>
          <w:color w:val="FF0000"/>
          <w:sz w:val="28"/>
          <w:szCs w:val="28"/>
        </w:rPr>
      </w:pPr>
    </w:p>
    <w:p w14:paraId="783CCC5E" w14:textId="77777777" w:rsidR="0035289C" w:rsidRPr="00253A87" w:rsidRDefault="0035289C" w:rsidP="000F4598">
      <w:pPr>
        <w:spacing w:after="0" w:line="240" w:lineRule="auto"/>
        <w:jc w:val="center"/>
        <w:rPr>
          <w:rFonts w:ascii="Times New Roman" w:hAnsi="Times New Roman"/>
          <w:b/>
          <w:color w:val="FF0000"/>
          <w:sz w:val="28"/>
          <w:szCs w:val="28"/>
        </w:rPr>
      </w:pPr>
    </w:p>
    <w:p w14:paraId="255224B4" w14:textId="77777777" w:rsidR="00D53297" w:rsidRPr="00253A87" w:rsidRDefault="00D53297" w:rsidP="000F4598">
      <w:pPr>
        <w:spacing w:after="0" w:line="240" w:lineRule="auto"/>
        <w:jc w:val="center"/>
        <w:rPr>
          <w:rFonts w:ascii="Times New Roman" w:hAnsi="Times New Roman"/>
          <w:b/>
          <w:color w:val="FF0000"/>
          <w:sz w:val="28"/>
          <w:szCs w:val="28"/>
        </w:rPr>
      </w:pPr>
    </w:p>
    <w:p w14:paraId="2FBDD66F" w14:textId="12EED15A" w:rsidR="00A054FD" w:rsidRPr="007D280D" w:rsidRDefault="00A054FD" w:rsidP="00F27602">
      <w:pPr>
        <w:pStyle w:val="a9"/>
        <w:widowControl w:val="0"/>
        <w:numPr>
          <w:ilvl w:val="0"/>
          <w:numId w:val="4"/>
        </w:numPr>
        <w:overflowPunct w:val="0"/>
        <w:autoSpaceDE w:val="0"/>
        <w:autoSpaceDN w:val="0"/>
        <w:adjustRightInd w:val="0"/>
        <w:ind w:hanging="513"/>
        <w:jc w:val="center"/>
        <w:rPr>
          <w:b/>
          <w:bCs/>
          <w:sz w:val="28"/>
          <w:szCs w:val="28"/>
        </w:rPr>
      </w:pPr>
      <w:r w:rsidRPr="007D280D">
        <w:rPr>
          <w:b/>
          <w:bCs/>
          <w:sz w:val="28"/>
          <w:szCs w:val="28"/>
        </w:rPr>
        <w:lastRenderedPageBreak/>
        <w:t>Концепция развития организации</w:t>
      </w:r>
      <w:r w:rsidR="000001EB" w:rsidRPr="007D280D">
        <w:rPr>
          <w:b/>
          <w:bCs/>
          <w:sz w:val="28"/>
          <w:szCs w:val="28"/>
          <w:lang w:val="kk-KZ"/>
        </w:rPr>
        <w:t xml:space="preserve"> </w:t>
      </w:r>
      <w:r w:rsidRPr="007D280D">
        <w:rPr>
          <w:b/>
          <w:sz w:val="28"/>
          <w:szCs w:val="28"/>
        </w:rPr>
        <w:t>образования</w:t>
      </w:r>
    </w:p>
    <w:p w14:paraId="52CC2E76" w14:textId="77777777" w:rsidR="00F039B5" w:rsidRPr="0089218F" w:rsidRDefault="00F039B5" w:rsidP="00F039B5">
      <w:pPr>
        <w:pStyle w:val="TableParagraph"/>
        <w:ind w:right="253" w:firstLine="851"/>
        <w:jc w:val="both"/>
        <w:rPr>
          <w:sz w:val="28"/>
          <w:szCs w:val="28"/>
        </w:rPr>
      </w:pPr>
      <w:r w:rsidRPr="0089218F">
        <w:rPr>
          <w:sz w:val="28"/>
          <w:szCs w:val="28"/>
        </w:rPr>
        <w:t xml:space="preserve">Настоящая Программа является стратегическим документом, определяющим пути и основные направления развития школы на период до 2025 года в логике современной государственной образовательной политики и с учетом потенциала саморазвития образовательного учреждения. Программа подготовлена творческой группой школы. Методологической основой разработки Программы является теория социально-педагогического проектирования основных направлений развития, позволяющая рассматривать школу как субъект и целостный организм в развивающейся и постоянно изменяющейся среде. Ключевой идеей программы является идея развития. Программа исходит из необходимости сохранения ценностно-смыслового ядра развития школы с корректировкой содержательного и целевого блоков с учетом требований компетентностного подхода и современной социокультурной ситуации. В программе развития отражены приоритеты государственной образовательной политики, что учтено при проектировании содержания программы через: </w:t>
      </w:r>
    </w:p>
    <w:p w14:paraId="7E1F41ED" w14:textId="15420E14" w:rsidR="00F039B5" w:rsidRPr="0089218F" w:rsidRDefault="00F039B5" w:rsidP="00F27602">
      <w:pPr>
        <w:pStyle w:val="TableParagraph"/>
        <w:numPr>
          <w:ilvl w:val="1"/>
          <w:numId w:val="41"/>
        </w:numPr>
        <w:ind w:left="1134" w:right="253"/>
        <w:jc w:val="both"/>
        <w:rPr>
          <w:sz w:val="28"/>
          <w:szCs w:val="28"/>
        </w:rPr>
      </w:pPr>
      <w:r w:rsidRPr="0089218F">
        <w:rPr>
          <w:sz w:val="28"/>
          <w:szCs w:val="28"/>
        </w:rPr>
        <w:t xml:space="preserve">соблюдение принципов гуманизации образования; </w:t>
      </w:r>
    </w:p>
    <w:p w14:paraId="103111DE" w14:textId="275E6BF8" w:rsidR="00F039B5" w:rsidRPr="0089218F" w:rsidRDefault="00F039B5" w:rsidP="00F27602">
      <w:pPr>
        <w:pStyle w:val="TableParagraph"/>
        <w:numPr>
          <w:ilvl w:val="1"/>
          <w:numId w:val="41"/>
        </w:numPr>
        <w:ind w:left="1134" w:right="253"/>
        <w:jc w:val="both"/>
        <w:rPr>
          <w:sz w:val="28"/>
          <w:szCs w:val="28"/>
        </w:rPr>
      </w:pPr>
      <w:r w:rsidRPr="0089218F">
        <w:rPr>
          <w:sz w:val="28"/>
          <w:szCs w:val="28"/>
        </w:rPr>
        <w:t xml:space="preserve">учет потребностей государственных и общественных организаций, научных, культурных, образовательных учреждений в развитии человеческих ресурсов; </w:t>
      </w:r>
    </w:p>
    <w:p w14:paraId="4587335C" w14:textId="6C60DA17" w:rsidR="00F039B5" w:rsidRPr="0089218F" w:rsidRDefault="00F039B5" w:rsidP="00F27602">
      <w:pPr>
        <w:pStyle w:val="TableParagraph"/>
        <w:numPr>
          <w:ilvl w:val="1"/>
          <w:numId w:val="41"/>
        </w:numPr>
        <w:ind w:left="1134" w:right="253"/>
        <w:jc w:val="both"/>
        <w:rPr>
          <w:sz w:val="28"/>
          <w:szCs w:val="28"/>
        </w:rPr>
      </w:pPr>
      <w:r w:rsidRPr="0089218F">
        <w:rPr>
          <w:sz w:val="28"/>
          <w:szCs w:val="28"/>
        </w:rPr>
        <w:t xml:space="preserve">обеспечение условий для интеграции образовательного учреждения в казахстанскую и международную образовательные системы; </w:t>
      </w:r>
    </w:p>
    <w:p w14:paraId="6ECA35B9" w14:textId="5A9B8BC1" w:rsidR="00F039B5" w:rsidRPr="0089218F" w:rsidRDefault="00F039B5" w:rsidP="00F27602">
      <w:pPr>
        <w:pStyle w:val="TableParagraph"/>
        <w:numPr>
          <w:ilvl w:val="1"/>
          <w:numId w:val="41"/>
        </w:numPr>
        <w:ind w:left="1134" w:right="253"/>
        <w:jc w:val="both"/>
        <w:rPr>
          <w:sz w:val="28"/>
          <w:szCs w:val="28"/>
        </w:rPr>
      </w:pPr>
      <w:r w:rsidRPr="0089218F">
        <w:rPr>
          <w:sz w:val="28"/>
          <w:szCs w:val="28"/>
        </w:rPr>
        <w:t xml:space="preserve">создание условий, стимулирующих рост личностных достижений учащихся. </w:t>
      </w:r>
    </w:p>
    <w:p w14:paraId="5E7BEA39" w14:textId="77777777" w:rsidR="00F039B5" w:rsidRPr="0089218F" w:rsidRDefault="00F039B5" w:rsidP="00F039B5">
      <w:pPr>
        <w:pStyle w:val="TableParagraph"/>
        <w:ind w:right="253" w:firstLine="708"/>
        <w:jc w:val="both"/>
        <w:rPr>
          <w:sz w:val="28"/>
          <w:szCs w:val="28"/>
        </w:rPr>
      </w:pPr>
      <w:r w:rsidRPr="0089218F">
        <w:rPr>
          <w:sz w:val="28"/>
          <w:szCs w:val="28"/>
        </w:rPr>
        <w:t>Разработка программы развития школы осуществлена исходя из понимания того, что развитие носит вероятностный характер, так как этот процесс обусловлен многообразием внутренних и внешних факторов,  влияющих на него на протяжении некоего временного периода. Факторы различаются по происхождению, направленности и периодичности действия, степени и характеру. Цели и задачи, которые ставит школа перед собой в виду влияния этих факторов, могут быть достигнуты/решены быстрее/медленнее или не достигнуты/не решены вовсе; они могут быть реализованы частично. Предполагается, что в процессе реализации программы развития в школе могут появляться новые, позитивные непрогнозируемые элементы – новообразования, появление которых предполагается отслеживать в период осуществления программы развития и фиксировать при управленческом анализе. С учетом всего сказанного выше программа предусматривает проработку ценностно-целевого блока и определение ключевых направлений развития образовательной системы школы, которые в дальнейшем будут конкретизированы в инициативных проектах, разрабатываемых субъектами образовательного процесса школы и годовых планах развития школ.</w:t>
      </w:r>
    </w:p>
    <w:p w14:paraId="71B616BA" w14:textId="77777777" w:rsidR="00B02AB2" w:rsidRPr="00B02AB2" w:rsidRDefault="00B02AB2" w:rsidP="00B02AB2">
      <w:pPr>
        <w:pStyle w:val="14"/>
        <w:shd w:val="clear" w:color="auto" w:fill="auto"/>
        <w:tabs>
          <w:tab w:val="left" w:pos="154"/>
        </w:tabs>
        <w:spacing w:line="240" w:lineRule="auto"/>
        <w:ind w:left="20" w:firstLine="567"/>
        <w:rPr>
          <w:sz w:val="28"/>
          <w:szCs w:val="28"/>
        </w:rPr>
      </w:pPr>
    </w:p>
    <w:p w14:paraId="4CFB03EB" w14:textId="54D2279C" w:rsidR="0049763E" w:rsidRDefault="0049763E" w:rsidP="00705051">
      <w:pPr>
        <w:pStyle w:val="14"/>
        <w:shd w:val="clear" w:color="auto" w:fill="auto"/>
        <w:tabs>
          <w:tab w:val="left" w:pos="154"/>
        </w:tabs>
        <w:spacing w:line="240" w:lineRule="auto"/>
        <w:ind w:left="20" w:firstLine="567"/>
        <w:jc w:val="center"/>
        <w:rPr>
          <w:b/>
          <w:color w:val="FF0000"/>
          <w:sz w:val="28"/>
          <w:szCs w:val="28"/>
        </w:rPr>
      </w:pPr>
    </w:p>
    <w:p w14:paraId="4A543593" w14:textId="77777777" w:rsidR="0049763E" w:rsidRDefault="0049763E" w:rsidP="00705051">
      <w:pPr>
        <w:pStyle w:val="14"/>
        <w:shd w:val="clear" w:color="auto" w:fill="auto"/>
        <w:tabs>
          <w:tab w:val="left" w:pos="154"/>
        </w:tabs>
        <w:spacing w:line="240" w:lineRule="auto"/>
        <w:ind w:left="20" w:firstLine="567"/>
        <w:jc w:val="center"/>
        <w:rPr>
          <w:color w:val="7030A0"/>
          <w:sz w:val="28"/>
          <w:szCs w:val="28"/>
        </w:rPr>
      </w:pPr>
    </w:p>
    <w:p w14:paraId="4F218183" w14:textId="4C00022C" w:rsidR="00705051" w:rsidRPr="00253A87" w:rsidRDefault="00705051" w:rsidP="005F32E0">
      <w:pPr>
        <w:rPr>
          <w:color w:val="FF0000"/>
        </w:rPr>
        <w:sectPr w:rsidR="00705051" w:rsidRPr="00253A87" w:rsidSect="007703A5">
          <w:headerReference w:type="default" r:id="rId10"/>
          <w:pgSz w:w="11906" w:h="16838"/>
          <w:pgMar w:top="567" w:right="849" w:bottom="851" w:left="1418" w:header="0" w:footer="0" w:gutter="0"/>
          <w:cols w:space="708"/>
          <w:titlePg/>
          <w:docGrid w:linePitch="360"/>
        </w:sectPr>
      </w:pPr>
    </w:p>
    <w:tbl>
      <w:tblPr>
        <w:tblpPr w:leftFromText="180" w:rightFromText="180" w:bottomFromText="200" w:vertAnchor="text" w:horzAnchor="margin" w:tblpX="279" w:tblpY="-689"/>
        <w:tblW w:w="157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4569"/>
        <w:gridCol w:w="2551"/>
        <w:gridCol w:w="2127"/>
        <w:gridCol w:w="2535"/>
        <w:gridCol w:w="441"/>
        <w:gridCol w:w="2977"/>
      </w:tblGrid>
      <w:tr w:rsidR="008C5E13" w:rsidRPr="0089218F" w14:paraId="54CC68D6" w14:textId="77777777" w:rsidTr="00E97651">
        <w:trPr>
          <w:trHeight w:val="557"/>
        </w:trPr>
        <w:tc>
          <w:tcPr>
            <w:tcW w:w="15734" w:type="dxa"/>
            <w:gridSpan w:val="7"/>
            <w:tcBorders>
              <w:top w:val="single" w:sz="4" w:space="0" w:color="auto"/>
              <w:left w:val="single" w:sz="4" w:space="0" w:color="auto"/>
              <w:bottom w:val="single" w:sz="4" w:space="0" w:color="auto"/>
              <w:right w:val="single" w:sz="4" w:space="0" w:color="auto"/>
            </w:tcBorders>
            <w:hideMark/>
          </w:tcPr>
          <w:p w14:paraId="31B6C796" w14:textId="77777777" w:rsidR="008C5E13" w:rsidRPr="0089218F" w:rsidRDefault="008C5E13" w:rsidP="00E22508">
            <w:pPr>
              <w:spacing w:after="0" w:line="240" w:lineRule="auto"/>
              <w:ind w:right="253"/>
              <w:jc w:val="center"/>
              <w:rPr>
                <w:rFonts w:ascii="Times New Roman" w:hAnsi="Times New Roman"/>
                <w:b/>
                <w:sz w:val="24"/>
                <w:szCs w:val="24"/>
              </w:rPr>
            </w:pPr>
            <w:r w:rsidRPr="0089218F">
              <w:rPr>
                <w:rFonts w:ascii="Times New Roman" w:hAnsi="Times New Roman"/>
                <w:b/>
                <w:sz w:val="24"/>
                <w:szCs w:val="24"/>
              </w:rPr>
              <w:lastRenderedPageBreak/>
              <w:t>План действий</w:t>
            </w:r>
          </w:p>
          <w:p w14:paraId="250891C1" w14:textId="1C5E26FA" w:rsidR="008C5E13" w:rsidRPr="0089218F" w:rsidRDefault="008C5E13" w:rsidP="00E97651">
            <w:pPr>
              <w:spacing w:after="0" w:line="240" w:lineRule="auto"/>
              <w:ind w:right="253"/>
              <w:jc w:val="center"/>
              <w:rPr>
                <w:b/>
                <w:sz w:val="24"/>
                <w:szCs w:val="24"/>
              </w:rPr>
            </w:pPr>
            <w:r w:rsidRPr="0089218F">
              <w:rPr>
                <w:rFonts w:ascii="Times New Roman" w:hAnsi="Times New Roman"/>
                <w:b/>
                <w:sz w:val="24"/>
                <w:szCs w:val="24"/>
              </w:rPr>
              <w:t>по реализации Стратегии развития КГУ «</w:t>
            </w:r>
            <w:r>
              <w:rPr>
                <w:rFonts w:ascii="Times New Roman" w:hAnsi="Times New Roman"/>
                <w:b/>
                <w:sz w:val="24"/>
                <w:szCs w:val="24"/>
                <w:lang w:val="kk-KZ"/>
              </w:rPr>
              <w:t>СОШ №58</w:t>
            </w:r>
            <w:r w:rsidRPr="0089218F">
              <w:rPr>
                <w:rFonts w:ascii="Times New Roman" w:hAnsi="Times New Roman"/>
                <w:b/>
                <w:sz w:val="24"/>
                <w:szCs w:val="24"/>
              </w:rPr>
              <w:t>»</w:t>
            </w:r>
          </w:p>
        </w:tc>
      </w:tr>
      <w:tr w:rsidR="008C5E13" w:rsidRPr="0089218F" w14:paraId="3D00BD91" w14:textId="77777777" w:rsidTr="0020539F">
        <w:trPr>
          <w:trHeight w:val="1121"/>
        </w:trPr>
        <w:tc>
          <w:tcPr>
            <w:tcW w:w="534" w:type="dxa"/>
            <w:tcBorders>
              <w:top w:val="single" w:sz="4" w:space="0" w:color="auto"/>
              <w:left w:val="single" w:sz="4" w:space="0" w:color="auto"/>
              <w:bottom w:val="single" w:sz="4" w:space="0" w:color="auto"/>
              <w:right w:val="single" w:sz="4" w:space="0" w:color="auto"/>
            </w:tcBorders>
            <w:hideMark/>
          </w:tcPr>
          <w:p w14:paraId="40DEBDC6" w14:textId="77777777" w:rsidR="008C5E13" w:rsidRPr="0089218F" w:rsidRDefault="008C5E13" w:rsidP="00E22508">
            <w:pPr>
              <w:spacing w:after="0" w:line="240" w:lineRule="auto"/>
              <w:ind w:right="253"/>
              <w:jc w:val="both"/>
              <w:rPr>
                <w:rFonts w:ascii="Times New Roman" w:hAnsi="Times New Roman"/>
                <w:b/>
                <w:sz w:val="24"/>
                <w:szCs w:val="24"/>
              </w:rPr>
            </w:pPr>
          </w:p>
        </w:tc>
        <w:tc>
          <w:tcPr>
            <w:tcW w:w="4569" w:type="dxa"/>
            <w:tcBorders>
              <w:top w:val="single" w:sz="4" w:space="0" w:color="auto"/>
              <w:left w:val="single" w:sz="4" w:space="0" w:color="auto"/>
              <w:bottom w:val="single" w:sz="4" w:space="0" w:color="auto"/>
              <w:right w:val="single" w:sz="4" w:space="0" w:color="auto"/>
            </w:tcBorders>
          </w:tcPr>
          <w:p w14:paraId="3C231B37" w14:textId="77777777" w:rsidR="008C5E13" w:rsidRPr="0089218F" w:rsidRDefault="008C5E13" w:rsidP="00E22508">
            <w:pPr>
              <w:spacing w:after="0" w:line="240" w:lineRule="auto"/>
              <w:ind w:right="253"/>
              <w:jc w:val="both"/>
              <w:rPr>
                <w:rFonts w:ascii="Times New Roman" w:hAnsi="Times New Roman"/>
                <w:b/>
                <w:sz w:val="24"/>
                <w:szCs w:val="24"/>
              </w:rPr>
            </w:pPr>
            <w:r w:rsidRPr="0089218F">
              <w:rPr>
                <w:rFonts w:ascii="Times New Roman" w:hAnsi="Times New Roman"/>
                <w:b/>
                <w:sz w:val="24"/>
                <w:szCs w:val="24"/>
              </w:rPr>
              <w:t>Действие/мероприятие</w:t>
            </w:r>
          </w:p>
          <w:p w14:paraId="29D7CEFE" w14:textId="77777777" w:rsidR="008C5E13" w:rsidRPr="0089218F" w:rsidRDefault="008C5E13" w:rsidP="00E22508">
            <w:pPr>
              <w:spacing w:after="0" w:line="240" w:lineRule="auto"/>
              <w:ind w:right="253"/>
              <w:jc w:val="both"/>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14:paraId="572CC116" w14:textId="77777777" w:rsidR="008C5E13" w:rsidRPr="0089218F" w:rsidRDefault="008C5E13" w:rsidP="00E22508">
            <w:pPr>
              <w:spacing w:after="0" w:line="240" w:lineRule="auto"/>
              <w:ind w:right="253"/>
              <w:jc w:val="both"/>
              <w:rPr>
                <w:rFonts w:ascii="Times New Roman" w:hAnsi="Times New Roman"/>
                <w:b/>
                <w:sz w:val="24"/>
                <w:szCs w:val="24"/>
              </w:rPr>
            </w:pPr>
            <w:r w:rsidRPr="0089218F">
              <w:rPr>
                <w:rFonts w:ascii="Times New Roman" w:hAnsi="Times New Roman"/>
                <w:b/>
                <w:sz w:val="24"/>
                <w:szCs w:val="24"/>
              </w:rPr>
              <w:t>Ответственный за реализацию</w:t>
            </w:r>
          </w:p>
        </w:tc>
        <w:tc>
          <w:tcPr>
            <w:tcW w:w="2127" w:type="dxa"/>
            <w:tcBorders>
              <w:top w:val="single" w:sz="4" w:space="0" w:color="auto"/>
              <w:left w:val="single" w:sz="4" w:space="0" w:color="auto"/>
              <w:bottom w:val="single" w:sz="4" w:space="0" w:color="auto"/>
              <w:right w:val="single" w:sz="4" w:space="0" w:color="auto"/>
            </w:tcBorders>
            <w:hideMark/>
          </w:tcPr>
          <w:p w14:paraId="6AF84886" w14:textId="77777777" w:rsidR="008C5E13" w:rsidRPr="0089218F" w:rsidRDefault="008C5E13" w:rsidP="00E22508">
            <w:pPr>
              <w:pStyle w:val="af"/>
              <w:tabs>
                <w:tab w:val="left" w:pos="708"/>
              </w:tabs>
              <w:ind w:right="253"/>
              <w:jc w:val="both"/>
              <w:rPr>
                <w:rFonts w:ascii="Times New Roman" w:hAnsi="Times New Roman"/>
                <w:b/>
                <w:iCs/>
                <w:sz w:val="24"/>
                <w:szCs w:val="24"/>
                <w:lang w:val="ru-RU"/>
              </w:rPr>
            </w:pPr>
            <w:r w:rsidRPr="0089218F">
              <w:rPr>
                <w:rFonts w:ascii="Times New Roman" w:hAnsi="Times New Roman"/>
                <w:b/>
                <w:sz w:val="24"/>
                <w:szCs w:val="24"/>
                <w:lang w:val="ru-RU"/>
              </w:rPr>
              <w:t>Ресурсы</w:t>
            </w:r>
          </w:p>
        </w:tc>
        <w:tc>
          <w:tcPr>
            <w:tcW w:w="2976" w:type="dxa"/>
            <w:gridSpan w:val="2"/>
            <w:tcBorders>
              <w:top w:val="single" w:sz="4" w:space="0" w:color="auto"/>
              <w:left w:val="single" w:sz="4" w:space="0" w:color="auto"/>
              <w:bottom w:val="single" w:sz="4" w:space="0" w:color="auto"/>
              <w:right w:val="single" w:sz="4" w:space="0" w:color="auto"/>
            </w:tcBorders>
            <w:hideMark/>
          </w:tcPr>
          <w:p w14:paraId="52032D39" w14:textId="77777777" w:rsidR="008C5E13" w:rsidRPr="0089218F" w:rsidRDefault="008C5E13" w:rsidP="00E22508">
            <w:pPr>
              <w:pStyle w:val="3"/>
              <w:spacing w:before="0" w:line="240" w:lineRule="auto"/>
              <w:ind w:right="253"/>
              <w:jc w:val="both"/>
              <w:rPr>
                <w:rFonts w:ascii="Times New Roman" w:hAnsi="Times New Roman"/>
                <w:bCs w:val="0"/>
                <w:color w:val="auto"/>
                <w:sz w:val="24"/>
                <w:szCs w:val="24"/>
              </w:rPr>
            </w:pPr>
            <w:r w:rsidRPr="0089218F">
              <w:rPr>
                <w:rFonts w:ascii="Times New Roman" w:hAnsi="Times New Roman"/>
                <w:bCs w:val="0"/>
                <w:color w:val="auto"/>
                <w:sz w:val="24"/>
                <w:szCs w:val="24"/>
              </w:rPr>
              <w:t>Мониторинг/сроки исполнения-промежуточные и конечный</w:t>
            </w:r>
          </w:p>
          <w:p w14:paraId="5EEAB6F3" w14:textId="77777777" w:rsidR="008C5E13" w:rsidRPr="0089218F" w:rsidRDefault="008C5E13" w:rsidP="00E22508">
            <w:pPr>
              <w:pStyle w:val="3"/>
              <w:spacing w:before="0" w:line="240" w:lineRule="auto"/>
              <w:ind w:right="253"/>
              <w:jc w:val="both"/>
              <w:rPr>
                <w:rFonts w:ascii="Times New Roman" w:hAnsi="Times New Roman"/>
                <w:bCs w:val="0"/>
                <w:color w:val="auto"/>
                <w:sz w:val="24"/>
                <w:szCs w:val="24"/>
              </w:rPr>
            </w:pPr>
            <w:r w:rsidRPr="0089218F">
              <w:rPr>
                <w:rFonts w:ascii="Times New Roman" w:hAnsi="Times New Roman"/>
                <w:bCs w:val="0"/>
                <w:color w:val="auto"/>
                <w:sz w:val="24"/>
                <w:szCs w:val="24"/>
                <w:lang w:val="en-US"/>
              </w:rPr>
              <w:t>(</w:t>
            </w:r>
            <w:r w:rsidRPr="0089218F">
              <w:rPr>
                <w:rFonts w:ascii="Times New Roman" w:hAnsi="Times New Roman"/>
                <w:bCs w:val="0"/>
                <w:color w:val="auto"/>
                <w:sz w:val="24"/>
                <w:szCs w:val="24"/>
              </w:rPr>
              <w:t>кто</w:t>
            </w:r>
            <w:r w:rsidRPr="0089218F">
              <w:rPr>
                <w:rFonts w:ascii="Times New Roman" w:hAnsi="Times New Roman"/>
                <w:bCs w:val="0"/>
                <w:color w:val="auto"/>
                <w:sz w:val="24"/>
                <w:szCs w:val="24"/>
                <w:lang w:val="en-US"/>
              </w:rPr>
              <w:t>/</w:t>
            </w:r>
            <w:r w:rsidRPr="0089218F">
              <w:rPr>
                <w:rFonts w:ascii="Times New Roman" w:hAnsi="Times New Roman"/>
                <w:bCs w:val="0"/>
                <w:color w:val="auto"/>
                <w:sz w:val="24"/>
                <w:szCs w:val="24"/>
              </w:rPr>
              <w:t>как</w:t>
            </w:r>
            <w:r w:rsidRPr="0089218F">
              <w:rPr>
                <w:rFonts w:ascii="Times New Roman" w:hAnsi="Times New Roman"/>
                <w:bCs w:val="0"/>
                <w:color w:val="auto"/>
                <w:sz w:val="24"/>
                <w:szCs w:val="24"/>
                <w:lang w:val="en-US"/>
              </w:rPr>
              <w:t>/</w:t>
            </w:r>
            <w:r w:rsidRPr="0089218F">
              <w:rPr>
                <w:rFonts w:ascii="Times New Roman" w:hAnsi="Times New Roman"/>
                <w:bCs w:val="0"/>
                <w:color w:val="auto"/>
                <w:sz w:val="24"/>
                <w:szCs w:val="24"/>
              </w:rPr>
              <w:t>когда</w:t>
            </w:r>
            <w:r w:rsidRPr="0089218F">
              <w:rPr>
                <w:rFonts w:ascii="Times New Roman" w:hAnsi="Times New Roman"/>
                <w:bCs w:val="0"/>
                <w:color w:val="auto"/>
                <w:sz w:val="24"/>
                <w:szCs w:val="24"/>
                <w:lang w:val="en-US"/>
              </w:rPr>
              <w:t>?)</w:t>
            </w:r>
          </w:p>
        </w:tc>
        <w:tc>
          <w:tcPr>
            <w:tcW w:w="2977" w:type="dxa"/>
            <w:tcBorders>
              <w:top w:val="single" w:sz="4" w:space="0" w:color="auto"/>
              <w:left w:val="single" w:sz="4" w:space="0" w:color="auto"/>
              <w:bottom w:val="single" w:sz="4" w:space="0" w:color="auto"/>
              <w:right w:val="single" w:sz="4" w:space="0" w:color="auto"/>
            </w:tcBorders>
            <w:hideMark/>
          </w:tcPr>
          <w:p w14:paraId="6D7980E9" w14:textId="77777777" w:rsidR="008C5E13" w:rsidRPr="0089218F" w:rsidRDefault="008C5E13" w:rsidP="00E22508">
            <w:pPr>
              <w:spacing w:after="0" w:line="240" w:lineRule="auto"/>
              <w:ind w:right="253"/>
              <w:jc w:val="both"/>
              <w:rPr>
                <w:rFonts w:ascii="Times New Roman" w:hAnsi="Times New Roman"/>
                <w:b/>
                <w:sz w:val="24"/>
                <w:szCs w:val="24"/>
              </w:rPr>
            </w:pPr>
            <w:r w:rsidRPr="0089218F">
              <w:rPr>
                <w:rFonts w:ascii="Times New Roman" w:hAnsi="Times New Roman"/>
                <w:b/>
                <w:sz w:val="24"/>
                <w:szCs w:val="24"/>
              </w:rPr>
              <w:t>Завершен к/</w:t>
            </w:r>
          </w:p>
          <w:p w14:paraId="6953556A" w14:textId="77777777" w:rsidR="008C5E13" w:rsidRPr="0089218F" w:rsidRDefault="008C5E13" w:rsidP="00E22508">
            <w:pPr>
              <w:spacing w:after="0" w:line="240" w:lineRule="auto"/>
              <w:ind w:right="253"/>
              <w:jc w:val="both"/>
              <w:rPr>
                <w:rFonts w:ascii="Times New Roman" w:hAnsi="Times New Roman"/>
                <w:b/>
                <w:sz w:val="24"/>
                <w:szCs w:val="24"/>
              </w:rPr>
            </w:pPr>
            <w:r w:rsidRPr="0089218F">
              <w:rPr>
                <w:rFonts w:ascii="Times New Roman" w:hAnsi="Times New Roman"/>
                <w:b/>
                <w:sz w:val="24"/>
                <w:szCs w:val="24"/>
              </w:rPr>
              <w:t>Прогресс (информация о завершении/неисполнении)</w:t>
            </w:r>
          </w:p>
        </w:tc>
      </w:tr>
      <w:tr w:rsidR="008C5E13" w:rsidRPr="0089218F" w14:paraId="0C27A9BE" w14:textId="77777777" w:rsidTr="00E22508">
        <w:trPr>
          <w:trHeight w:val="432"/>
        </w:trPr>
        <w:tc>
          <w:tcPr>
            <w:tcW w:w="15734" w:type="dxa"/>
            <w:gridSpan w:val="7"/>
            <w:tcBorders>
              <w:top w:val="single" w:sz="4" w:space="0" w:color="auto"/>
              <w:left w:val="single" w:sz="4" w:space="0" w:color="auto"/>
              <w:bottom w:val="single" w:sz="4" w:space="0" w:color="auto"/>
              <w:right w:val="single" w:sz="4" w:space="0" w:color="auto"/>
            </w:tcBorders>
          </w:tcPr>
          <w:p w14:paraId="60753964" w14:textId="77777777" w:rsidR="008C5E13" w:rsidRPr="0089218F" w:rsidRDefault="008C5E13" w:rsidP="00E22508">
            <w:pPr>
              <w:spacing w:after="0" w:line="240" w:lineRule="auto"/>
              <w:ind w:right="253"/>
              <w:jc w:val="center"/>
              <w:rPr>
                <w:rFonts w:ascii="Times New Roman" w:hAnsi="Times New Roman"/>
                <w:b/>
                <w:sz w:val="24"/>
                <w:szCs w:val="24"/>
              </w:rPr>
            </w:pPr>
            <w:r w:rsidRPr="0089218F">
              <w:rPr>
                <w:rStyle w:val="af4"/>
                <w:rFonts w:ascii="Times New Roman" w:eastAsia="PMingLiU" w:hAnsi="Times New Roman"/>
                <w:bdr w:val="none" w:sz="0" w:space="0" w:color="auto" w:frame="1"/>
              </w:rPr>
              <w:t>Стратегическое направление 1</w:t>
            </w:r>
            <w:r w:rsidRPr="0089218F">
              <w:rPr>
                <w:rStyle w:val="af4"/>
                <w:rFonts w:ascii="Times New Roman" w:eastAsia="PMingLiU" w:hAnsi="Times New Roman"/>
                <w:bdr w:val="none" w:sz="0" w:space="0" w:color="auto" w:frame="1"/>
                <w:lang w:val="kk-KZ"/>
              </w:rPr>
              <w:t>. Развитие качества образования</w:t>
            </w:r>
          </w:p>
        </w:tc>
      </w:tr>
      <w:tr w:rsidR="008C5E13" w:rsidRPr="0089218F" w14:paraId="19EDCB2B" w14:textId="77777777" w:rsidTr="0020539F">
        <w:trPr>
          <w:trHeight w:val="1049"/>
        </w:trPr>
        <w:tc>
          <w:tcPr>
            <w:tcW w:w="534" w:type="dxa"/>
            <w:tcBorders>
              <w:top w:val="single" w:sz="4" w:space="0" w:color="auto"/>
              <w:left w:val="single" w:sz="4" w:space="0" w:color="auto"/>
              <w:bottom w:val="single" w:sz="4" w:space="0" w:color="auto"/>
              <w:right w:val="single" w:sz="4" w:space="0" w:color="auto"/>
            </w:tcBorders>
          </w:tcPr>
          <w:p w14:paraId="68A78D87" w14:textId="0F00B414" w:rsidR="008C5E13" w:rsidRPr="0089218F" w:rsidRDefault="00B2409E" w:rsidP="00E22508">
            <w:pPr>
              <w:spacing w:after="0" w:line="240" w:lineRule="auto"/>
              <w:ind w:right="253"/>
              <w:jc w:val="both"/>
              <w:rPr>
                <w:rFonts w:ascii="Times New Roman" w:hAnsi="Times New Roman"/>
                <w:sz w:val="24"/>
                <w:szCs w:val="24"/>
              </w:rPr>
            </w:pPr>
            <w:r>
              <w:rPr>
                <w:rFonts w:ascii="Times New Roman" w:hAnsi="Times New Roman"/>
                <w:sz w:val="24"/>
                <w:szCs w:val="24"/>
              </w:rPr>
              <w:t>1</w:t>
            </w:r>
          </w:p>
        </w:tc>
        <w:tc>
          <w:tcPr>
            <w:tcW w:w="4569" w:type="dxa"/>
            <w:tcBorders>
              <w:top w:val="single" w:sz="4" w:space="0" w:color="auto"/>
              <w:left w:val="single" w:sz="4" w:space="0" w:color="auto"/>
              <w:bottom w:val="single" w:sz="4" w:space="0" w:color="auto"/>
              <w:right w:val="single" w:sz="4" w:space="0" w:color="auto"/>
            </w:tcBorders>
          </w:tcPr>
          <w:p w14:paraId="7EED5406" w14:textId="3F791395" w:rsidR="008C5E13" w:rsidRPr="0089218F" w:rsidRDefault="008C5E13" w:rsidP="00E22508">
            <w:pPr>
              <w:shd w:val="clear" w:color="auto" w:fill="FFFFFF"/>
              <w:spacing w:after="0" w:line="240" w:lineRule="auto"/>
              <w:ind w:right="33"/>
              <w:rPr>
                <w:rFonts w:ascii="Times New Roman" w:hAnsi="Times New Roman"/>
                <w:sz w:val="24"/>
                <w:szCs w:val="24"/>
              </w:rPr>
            </w:pPr>
            <w:r w:rsidRPr="0089218F">
              <w:rPr>
                <w:rFonts w:ascii="Times New Roman" w:hAnsi="Times New Roman"/>
                <w:sz w:val="24"/>
                <w:szCs w:val="24"/>
              </w:rPr>
              <w:t xml:space="preserve">Разработка рабочего учебного плана </w:t>
            </w:r>
            <w:r>
              <w:rPr>
                <w:rFonts w:ascii="Times New Roman" w:hAnsi="Times New Roman"/>
                <w:sz w:val="24"/>
                <w:szCs w:val="24"/>
              </w:rPr>
              <w:t>СОШ</w:t>
            </w:r>
            <w:r w:rsidR="00E22508">
              <w:rPr>
                <w:rFonts w:ascii="Times New Roman" w:hAnsi="Times New Roman"/>
                <w:sz w:val="24"/>
                <w:szCs w:val="24"/>
              </w:rPr>
              <w:t xml:space="preserve"> </w:t>
            </w:r>
            <w:r>
              <w:rPr>
                <w:rFonts w:ascii="Times New Roman" w:hAnsi="Times New Roman"/>
                <w:sz w:val="24"/>
                <w:szCs w:val="24"/>
              </w:rPr>
              <w:t xml:space="preserve">№58 </w:t>
            </w:r>
          </w:p>
        </w:tc>
        <w:tc>
          <w:tcPr>
            <w:tcW w:w="2551" w:type="dxa"/>
            <w:tcBorders>
              <w:top w:val="single" w:sz="4" w:space="0" w:color="auto"/>
              <w:left w:val="single" w:sz="4" w:space="0" w:color="auto"/>
              <w:bottom w:val="single" w:sz="4" w:space="0" w:color="auto"/>
              <w:right w:val="single" w:sz="4" w:space="0" w:color="auto"/>
            </w:tcBorders>
          </w:tcPr>
          <w:p w14:paraId="71BD5E2A" w14:textId="77777777" w:rsidR="008C5E13" w:rsidRPr="0089218F" w:rsidRDefault="008C5E13" w:rsidP="00E22508">
            <w:pPr>
              <w:spacing w:after="0" w:line="240" w:lineRule="auto"/>
              <w:ind w:right="97"/>
              <w:jc w:val="both"/>
              <w:rPr>
                <w:rFonts w:ascii="Times New Roman" w:hAnsi="Times New Roman"/>
                <w:sz w:val="24"/>
                <w:szCs w:val="24"/>
              </w:rPr>
            </w:pPr>
            <w:r w:rsidRPr="0089218F">
              <w:rPr>
                <w:rFonts w:ascii="Times New Roman" w:hAnsi="Times New Roman"/>
                <w:sz w:val="24"/>
                <w:szCs w:val="24"/>
              </w:rPr>
              <w:t>Зам.директора по УВР</w:t>
            </w:r>
          </w:p>
          <w:p w14:paraId="08D2785B" w14:textId="30549EDF" w:rsidR="008C5E13" w:rsidRPr="0089218F" w:rsidRDefault="008C5E13" w:rsidP="00E22508">
            <w:pPr>
              <w:spacing w:after="0" w:line="240" w:lineRule="auto"/>
              <w:ind w:right="97"/>
              <w:jc w:val="both"/>
              <w:rPr>
                <w:rFonts w:ascii="Times New Roman" w:hAnsi="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14:paraId="0D6001B8" w14:textId="77777777" w:rsidR="008C5E13" w:rsidRPr="0089218F" w:rsidRDefault="008C5E13" w:rsidP="00E22508">
            <w:pPr>
              <w:pStyle w:val="BodyTextIndent1"/>
              <w:tabs>
                <w:tab w:val="left" w:pos="0"/>
                <w:tab w:val="left" w:pos="252"/>
              </w:tabs>
              <w:spacing w:line="240" w:lineRule="auto"/>
              <w:ind w:left="0" w:right="253"/>
              <w:rPr>
                <w:iCs/>
                <w:lang w:val="ru-RU"/>
              </w:rPr>
            </w:pPr>
            <w:r w:rsidRPr="0089218F">
              <w:rPr>
                <w:iCs/>
                <w:lang w:val="ru-RU"/>
              </w:rPr>
              <w:t>Педагогический коллектив</w:t>
            </w:r>
          </w:p>
        </w:tc>
        <w:tc>
          <w:tcPr>
            <w:tcW w:w="2976" w:type="dxa"/>
            <w:gridSpan w:val="2"/>
            <w:tcBorders>
              <w:top w:val="single" w:sz="4" w:space="0" w:color="auto"/>
              <w:left w:val="single" w:sz="4" w:space="0" w:color="auto"/>
              <w:bottom w:val="single" w:sz="4" w:space="0" w:color="auto"/>
              <w:right w:val="single" w:sz="4" w:space="0" w:color="auto"/>
            </w:tcBorders>
          </w:tcPr>
          <w:p w14:paraId="372EAE56" w14:textId="77777777" w:rsidR="008C5E13" w:rsidRPr="0089218F" w:rsidRDefault="008C5E13" w:rsidP="00E22508">
            <w:pPr>
              <w:spacing w:after="0" w:line="240" w:lineRule="auto"/>
              <w:ind w:right="253"/>
              <w:jc w:val="both"/>
              <w:rPr>
                <w:rFonts w:ascii="Times New Roman" w:hAnsi="Times New Roman"/>
                <w:sz w:val="24"/>
                <w:szCs w:val="24"/>
              </w:rPr>
            </w:pPr>
            <w:r w:rsidRPr="0089218F">
              <w:rPr>
                <w:rFonts w:ascii="Times New Roman" w:hAnsi="Times New Roman"/>
                <w:sz w:val="24"/>
                <w:szCs w:val="24"/>
              </w:rPr>
              <w:t>Рабочий учебный план</w:t>
            </w:r>
          </w:p>
        </w:tc>
        <w:tc>
          <w:tcPr>
            <w:tcW w:w="2977" w:type="dxa"/>
            <w:tcBorders>
              <w:top w:val="single" w:sz="4" w:space="0" w:color="auto"/>
              <w:left w:val="single" w:sz="4" w:space="0" w:color="auto"/>
              <w:bottom w:val="single" w:sz="4" w:space="0" w:color="auto"/>
              <w:right w:val="single" w:sz="4" w:space="0" w:color="auto"/>
            </w:tcBorders>
          </w:tcPr>
          <w:p w14:paraId="14E2DF74" w14:textId="77777777" w:rsidR="008C5E13" w:rsidRPr="0089218F" w:rsidRDefault="008C5E13" w:rsidP="00E22508">
            <w:pPr>
              <w:spacing w:after="0" w:line="240" w:lineRule="auto"/>
              <w:ind w:right="253"/>
              <w:jc w:val="both"/>
              <w:rPr>
                <w:rFonts w:ascii="Times New Roman" w:hAnsi="Times New Roman"/>
                <w:sz w:val="24"/>
                <w:szCs w:val="24"/>
              </w:rPr>
            </w:pPr>
            <w:r w:rsidRPr="0089218F">
              <w:rPr>
                <w:rFonts w:ascii="Times New Roman" w:hAnsi="Times New Roman"/>
                <w:sz w:val="24"/>
                <w:szCs w:val="24"/>
              </w:rPr>
              <w:t>Август 2021,</w:t>
            </w:r>
          </w:p>
          <w:p w14:paraId="5EA3202F" w14:textId="77777777" w:rsidR="008C5E13" w:rsidRPr="0089218F" w:rsidRDefault="008C5E13" w:rsidP="00E22508">
            <w:pPr>
              <w:spacing w:after="0" w:line="240" w:lineRule="auto"/>
              <w:ind w:right="253"/>
              <w:jc w:val="both"/>
              <w:rPr>
                <w:rFonts w:ascii="Times New Roman" w:hAnsi="Times New Roman"/>
                <w:sz w:val="24"/>
                <w:szCs w:val="24"/>
              </w:rPr>
            </w:pPr>
            <w:r w:rsidRPr="0089218F">
              <w:rPr>
                <w:rFonts w:ascii="Times New Roman" w:hAnsi="Times New Roman"/>
                <w:sz w:val="24"/>
                <w:szCs w:val="24"/>
              </w:rPr>
              <w:t>Август 2022</w:t>
            </w:r>
          </w:p>
          <w:p w14:paraId="33168A02" w14:textId="77777777" w:rsidR="008C5E13" w:rsidRPr="0089218F" w:rsidRDefault="008C5E13" w:rsidP="00E22508">
            <w:pPr>
              <w:spacing w:after="0" w:line="240" w:lineRule="auto"/>
              <w:ind w:right="253"/>
              <w:jc w:val="both"/>
              <w:rPr>
                <w:rFonts w:ascii="Times New Roman" w:hAnsi="Times New Roman"/>
                <w:sz w:val="24"/>
                <w:szCs w:val="24"/>
              </w:rPr>
            </w:pPr>
            <w:r w:rsidRPr="0089218F">
              <w:rPr>
                <w:rFonts w:ascii="Times New Roman" w:hAnsi="Times New Roman"/>
                <w:sz w:val="24"/>
                <w:szCs w:val="24"/>
              </w:rPr>
              <w:t>Август 2023</w:t>
            </w:r>
          </w:p>
          <w:p w14:paraId="02B94DE4" w14:textId="77777777" w:rsidR="008C5E13" w:rsidRPr="0089218F" w:rsidRDefault="008C5E13" w:rsidP="00E22508">
            <w:pPr>
              <w:spacing w:after="0" w:line="240" w:lineRule="auto"/>
              <w:ind w:right="253"/>
              <w:jc w:val="both"/>
              <w:rPr>
                <w:rFonts w:ascii="Times New Roman" w:hAnsi="Times New Roman"/>
                <w:sz w:val="24"/>
                <w:szCs w:val="24"/>
              </w:rPr>
            </w:pPr>
            <w:r w:rsidRPr="0089218F">
              <w:rPr>
                <w:rFonts w:ascii="Times New Roman" w:hAnsi="Times New Roman"/>
                <w:sz w:val="24"/>
                <w:szCs w:val="24"/>
              </w:rPr>
              <w:t>Август 2024</w:t>
            </w:r>
          </w:p>
        </w:tc>
      </w:tr>
      <w:tr w:rsidR="008C5E13" w:rsidRPr="0089218F" w14:paraId="7AA5C022" w14:textId="77777777" w:rsidTr="0020539F">
        <w:trPr>
          <w:trHeight w:val="611"/>
        </w:trPr>
        <w:tc>
          <w:tcPr>
            <w:tcW w:w="534" w:type="dxa"/>
            <w:tcBorders>
              <w:top w:val="single" w:sz="4" w:space="0" w:color="auto"/>
              <w:left w:val="single" w:sz="4" w:space="0" w:color="auto"/>
              <w:bottom w:val="single" w:sz="4" w:space="0" w:color="auto"/>
              <w:right w:val="single" w:sz="4" w:space="0" w:color="auto"/>
            </w:tcBorders>
          </w:tcPr>
          <w:p w14:paraId="5297F1F6" w14:textId="29091F23" w:rsidR="008C5E13" w:rsidRPr="0089218F" w:rsidRDefault="00B2409E" w:rsidP="00E22508">
            <w:pPr>
              <w:spacing w:after="0" w:line="240" w:lineRule="auto"/>
              <w:ind w:right="253"/>
              <w:jc w:val="both"/>
              <w:rPr>
                <w:rFonts w:ascii="Times New Roman" w:hAnsi="Times New Roman"/>
                <w:sz w:val="24"/>
                <w:szCs w:val="24"/>
              </w:rPr>
            </w:pPr>
            <w:r>
              <w:rPr>
                <w:rFonts w:ascii="Times New Roman" w:hAnsi="Times New Roman"/>
                <w:sz w:val="24"/>
                <w:szCs w:val="24"/>
              </w:rPr>
              <w:t>2</w:t>
            </w:r>
          </w:p>
        </w:tc>
        <w:tc>
          <w:tcPr>
            <w:tcW w:w="4569" w:type="dxa"/>
            <w:tcBorders>
              <w:top w:val="single" w:sz="4" w:space="0" w:color="auto"/>
              <w:left w:val="single" w:sz="4" w:space="0" w:color="auto"/>
              <w:bottom w:val="single" w:sz="4" w:space="0" w:color="auto"/>
              <w:right w:val="single" w:sz="4" w:space="0" w:color="auto"/>
            </w:tcBorders>
          </w:tcPr>
          <w:p w14:paraId="2A2A43D5" w14:textId="77777777" w:rsidR="008C5E13" w:rsidRPr="0089218F" w:rsidRDefault="008C5E13" w:rsidP="00E22508">
            <w:pPr>
              <w:shd w:val="clear" w:color="auto" w:fill="FFFFFF"/>
              <w:spacing w:after="0" w:line="240" w:lineRule="auto"/>
              <w:ind w:right="33"/>
              <w:rPr>
                <w:rFonts w:ascii="Times New Roman" w:hAnsi="Times New Roman"/>
                <w:sz w:val="24"/>
                <w:szCs w:val="24"/>
              </w:rPr>
            </w:pPr>
            <w:r w:rsidRPr="0089218F">
              <w:rPr>
                <w:rFonts w:ascii="Times New Roman" w:hAnsi="Times New Roman"/>
                <w:sz w:val="24"/>
                <w:szCs w:val="24"/>
              </w:rPr>
              <w:t>Разработка программы ранней профориентации</w:t>
            </w:r>
          </w:p>
        </w:tc>
        <w:tc>
          <w:tcPr>
            <w:tcW w:w="2551" w:type="dxa"/>
            <w:tcBorders>
              <w:top w:val="single" w:sz="4" w:space="0" w:color="auto"/>
              <w:left w:val="single" w:sz="4" w:space="0" w:color="auto"/>
              <w:bottom w:val="single" w:sz="4" w:space="0" w:color="auto"/>
              <w:right w:val="single" w:sz="4" w:space="0" w:color="auto"/>
            </w:tcBorders>
          </w:tcPr>
          <w:p w14:paraId="32791793" w14:textId="77777777" w:rsidR="008C5E13" w:rsidRPr="0089218F" w:rsidRDefault="008C5E13" w:rsidP="00E22508">
            <w:pPr>
              <w:spacing w:after="0" w:line="240" w:lineRule="auto"/>
              <w:ind w:right="97"/>
              <w:jc w:val="both"/>
              <w:rPr>
                <w:rFonts w:ascii="Times New Roman" w:hAnsi="Times New Roman"/>
                <w:sz w:val="24"/>
                <w:szCs w:val="24"/>
              </w:rPr>
            </w:pPr>
            <w:r w:rsidRPr="0089218F">
              <w:rPr>
                <w:rFonts w:ascii="Times New Roman" w:hAnsi="Times New Roman"/>
                <w:sz w:val="24"/>
                <w:szCs w:val="24"/>
              </w:rPr>
              <w:t>Зам.директора по ПО</w:t>
            </w:r>
          </w:p>
          <w:p w14:paraId="6A8A2A08" w14:textId="77777777" w:rsidR="008C5E13" w:rsidRPr="0089218F" w:rsidRDefault="008C5E13" w:rsidP="00E22508">
            <w:pPr>
              <w:spacing w:after="0" w:line="240" w:lineRule="auto"/>
              <w:ind w:right="97"/>
              <w:jc w:val="both"/>
              <w:rPr>
                <w:rFonts w:ascii="Times New Roman" w:hAnsi="Times New Roman"/>
                <w:sz w:val="24"/>
                <w:szCs w:val="24"/>
              </w:rPr>
            </w:pPr>
            <w:r w:rsidRPr="0089218F">
              <w:rPr>
                <w:rFonts w:ascii="Times New Roman" w:hAnsi="Times New Roman"/>
                <w:sz w:val="24"/>
                <w:szCs w:val="24"/>
              </w:rPr>
              <w:t xml:space="preserve">Психолог </w:t>
            </w:r>
          </w:p>
        </w:tc>
        <w:tc>
          <w:tcPr>
            <w:tcW w:w="2127" w:type="dxa"/>
            <w:tcBorders>
              <w:top w:val="single" w:sz="4" w:space="0" w:color="auto"/>
              <w:left w:val="single" w:sz="4" w:space="0" w:color="auto"/>
              <w:bottom w:val="single" w:sz="4" w:space="0" w:color="auto"/>
              <w:right w:val="single" w:sz="4" w:space="0" w:color="auto"/>
            </w:tcBorders>
          </w:tcPr>
          <w:p w14:paraId="517B679F" w14:textId="77777777" w:rsidR="008C5E13" w:rsidRPr="0089218F" w:rsidRDefault="008C5E13" w:rsidP="00E22508">
            <w:pPr>
              <w:pStyle w:val="BodyTextIndent1"/>
              <w:tabs>
                <w:tab w:val="left" w:pos="0"/>
                <w:tab w:val="left" w:pos="252"/>
              </w:tabs>
              <w:spacing w:line="240" w:lineRule="auto"/>
              <w:ind w:left="0" w:right="253"/>
              <w:rPr>
                <w:iCs/>
                <w:lang w:val="ru-RU"/>
              </w:rPr>
            </w:pPr>
            <w:r w:rsidRPr="0089218F">
              <w:rPr>
                <w:iCs/>
                <w:lang w:val="ru-RU"/>
              </w:rPr>
              <w:t>Педагогический коллектив</w:t>
            </w:r>
          </w:p>
        </w:tc>
        <w:tc>
          <w:tcPr>
            <w:tcW w:w="2976" w:type="dxa"/>
            <w:gridSpan w:val="2"/>
            <w:tcBorders>
              <w:top w:val="single" w:sz="4" w:space="0" w:color="auto"/>
              <w:left w:val="single" w:sz="4" w:space="0" w:color="auto"/>
              <w:bottom w:val="single" w:sz="4" w:space="0" w:color="auto"/>
              <w:right w:val="single" w:sz="4" w:space="0" w:color="auto"/>
            </w:tcBorders>
          </w:tcPr>
          <w:p w14:paraId="06431C20" w14:textId="77777777" w:rsidR="008C5E13" w:rsidRPr="0089218F" w:rsidRDefault="008C5E13" w:rsidP="00E22508">
            <w:pPr>
              <w:spacing w:after="0" w:line="240" w:lineRule="auto"/>
              <w:ind w:right="253"/>
              <w:jc w:val="both"/>
              <w:rPr>
                <w:rFonts w:ascii="Times New Roman" w:hAnsi="Times New Roman"/>
                <w:sz w:val="24"/>
                <w:szCs w:val="24"/>
              </w:rPr>
            </w:pPr>
            <w:r w:rsidRPr="0089218F">
              <w:rPr>
                <w:rFonts w:ascii="Times New Roman" w:hAnsi="Times New Roman"/>
                <w:sz w:val="24"/>
                <w:szCs w:val="24"/>
              </w:rPr>
              <w:t xml:space="preserve">Программы </w:t>
            </w:r>
          </w:p>
        </w:tc>
        <w:tc>
          <w:tcPr>
            <w:tcW w:w="2977" w:type="dxa"/>
            <w:tcBorders>
              <w:top w:val="single" w:sz="4" w:space="0" w:color="auto"/>
              <w:left w:val="single" w:sz="4" w:space="0" w:color="auto"/>
              <w:bottom w:val="single" w:sz="4" w:space="0" w:color="auto"/>
              <w:right w:val="single" w:sz="4" w:space="0" w:color="auto"/>
            </w:tcBorders>
          </w:tcPr>
          <w:p w14:paraId="579AB78A" w14:textId="77777777" w:rsidR="008C5E13" w:rsidRPr="0089218F" w:rsidRDefault="008C5E13" w:rsidP="00E22508">
            <w:pPr>
              <w:spacing w:after="0" w:line="240" w:lineRule="auto"/>
              <w:ind w:right="253"/>
              <w:jc w:val="both"/>
              <w:rPr>
                <w:rFonts w:ascii="Times New Roman" w:hAnsi="Times New Roman"/>
                <w:sz w:val="24"/>
                <w:szCs w:val="24"/>
              </w:rPr>
            </w:pPr>
            <w:r w:rsidRPr="0089218F">
              <w:rPr>
                <w:rFonts w:ascii="Times New Roman" w:hAnsi="Times New Roman"/>
                <w:sz w:val="24"/>
                <w:szCs w:val="24"/>
              </w:rPr>
              <w:t>Август 2021</w:t>
            </w:r>
          </w:p>
          <w:p w14:paraId="658000A6" w14:textId="77777777" w:rsidR="008C5E13" w:rsidRPr="0089218F" w:rsidRDefault="008C5E13" w:rsidP="00E22508">
            <w:pPr>
              <w:spacing w:after="0" w:line="240" w:lineRule="auto"/>
              <w:ind w:right="253"/>
              <w:jc w:val="both"/>
              <w:rPr>
                <w:rFonts w:ascii="Times New Roman" w:hAnsi="Times New Roman"/>
                <w:sz w:val="24"/>
                <w:szCs w:val="24"/>
              </w:rPr>
            </w:pPr>
          </w:p>
        </w:tc>
      </w:tr>
      <w:tr w:rsidR="008C5E13" w:rsidRPr="0089218F" w14:paraId="677DD765" w14:textId="77777777" w:rsidTr="0020539F">
        <w:trPr>
          <w:trHeight w:val="109"/>
        </w:trPr>
        <w:tc>
          <w:tcPr>
            <w:tcW w:w="534" w:type="dxa"/>
            <w:tcBorders>
              <w:top w:val="single" w:sz="4" w:space="0" w:color="auto"/>
              <w:left w:val="single" w:sz="4" w:space="0" w:color="auto"/>
              <w:bottom w:val="single" w:sz="4" w:space="0" w:color="auto"/>
              <w:right w:val="single" w:sz="4" w:space="0" w:color="auto"/>
            </w:tcBorders>
          </w:tcPr>
          <w:p w14:paraId="43C8E4C4" w14:textId="4A309DEF" w:rsidR="008C5E13" w:rsidRPr="0089218F" w:rsidRDefault="00B2409E" w:rsidP="00E22508">
            <w:pPr>
              <w:spacing w:after="0" w:line="240" w:lineRule="auto"/>
              <w:ind w:right="253"/>
              <w:jc w:val="both"/>
              <w:rPr>
                <w:rFonts w:ascii="Times New Roman" w:hAnsi="Times New Roman"/>
                <w:sz w:val="24"/>
                <w:szCs w:val="24"/>
              </w:rPr>
            </w:pPr>
            <w:r>
              <w:rPr>
                <w:rFonts w:ascii="Times New Roman" w:hAnsi="Times New Roman"/>
                <w:sz w:val="24"/>
                <w:szCs w:val="24"/>
              </w:rPr>
              <w:t>3</w:t>
            </w:r>
          </w:p>
        </w:tc>
        <w:tc>
          <w:tcPr>
            <w:tcW w:w="4569" w:type="dxa"/>
            <w:tcBorders>
              <w:top w:val="single" w:sz="4" w:space="0" w:color="auto"/>
              <w:left w:val="single" w:sz="4" w:space="0" w:color="auto"/>
              <w:bottom w:val="single" w:sz="4" w:space="0" w:color="auto"/>
              <w:right w:val="single" w:sz="4" w:space="0" w:color="auto"/>
            </w:tcBorders>
          </w:tcPr>
          <w:p w14:paraId="0CFD1C55" w14:textId="77777777" w:rsidR="008C5E13" w:rsidRPr="0089218F" w:rsidRDefault="008C5E13" w:rsidP="00E22508">
            <w:pPr>
              <w:pStyle w:val="a9"/>
              <w:numPr>
                <w:ilvl w:val="0"/>
                <w:numId w:val="42"/>
              </w:numPr>
              <w:tabs>
                <w:tab w:val="left" w:pos="425"/>
                <w:tab w:val="left" w:pos="3293"/>
              </w:tabs>
              <w:ind w:left="0" w:right="33" w:firstLine="0"/>
            </w:pPr>
            <w:r w:rsidRPr="0089218F">
              <w:t>Разработка индивидуальных образовательных маршрутов в соответствии с индивидуальными способностями, возможностями детей.</w:t>
            </w:r>
          </w:p>
          <w:p w14:paraId="65349649" w14:textId="77777777" w:rsidR="008C5E13" w:rsidRPr="0089218F" w:rsidRDefault="008C5E13" w:rsidP="00E22508">
            <w:pPr>
              <w:numPr>
                <w:ilvl w:val="0"/>
                <w:numId w:val="42"/>
              </w:numPr>
              <w:tabs>
                <w:tab w:val="left" w:pos="425"/>
                <w:tab w:val="left" w:pos="3293"/>
              </w:tabs>
              <w:spacing w:after="0" w:line="240" w:lineRule="auto"/>
              <w:ind w:left="0" w:right="33" w:firstLine="0"/>
              <w:rPr>
                <w:rFonts w:ascii="Times New Roman" w:hAnsi="Times New Roman"/>
                <w:sz w:val="24"/>
                <w:szCs w:val="24"/>
              </w:rPr>
            </w:pPr>
            <w:r w:rsidRPr="0089218F">
              <w:rPr>
                <w:rFonts w:ascii="Times New Roman" w:hAnsi="Times New Roman"/>
                <w:sz w:val="24"/>
                <w:szCs w:val="24"/>
              </w:rPr>
              <w:t>Разработака индивидуальных планов психолого-педагогического сопровождения детей с особыми образовательными потребностями.</w:t>
            </w:r>
          </w:p>
          <w:p w14:paraId="2D764B35" w14:textId="77777777" w:rsidR="008C5E13" w:rsidRPr="0089218F" w:rsidRDefault="008C5E13" w:rsidP="00E22508">
            <w:pPr>
              <w:tabs>
                <w:tab w:val="left" w:pos="425"/>
                <w:tab w:val="left" w:pos="3293"/>
                <w:tab w:val="left" w:pos="3749"/>
              </w:tabs>
              <w:spacing w:after="0" w:line="240" w:lineRule="auto"/>
              <w:ind w:right="33"/>
              <w:rPr>
                <w:rFonts w:ascii="Times New Roman" w:hAnsi="Times New Roman"/>
                <w:lang w:eastAsia="ru-RU" w:bidi="ru-RU"/>
              </w:rPr>
            </w:pPr>
          </w:p>
        </w:tc>
        <w:tc>
          <w:tcPr>
            <w:tcW w:w="2551" w:type="dxa"/>
            <w:tcBorders>
              <w:top w:val="single" w:sz="4" w:space="0" w:color="auto"/>
              <w:left w:val="single" w:sz="4" w:space="0" w:color="auto"/>
              <w:bottom w:val="single" w:sz="4" w:space="0" w:color="auto"/>
              <w:right w:val="single" w:sz="4" w:space="0" w:color="auto"/>
            </w:tcBorders>
          </w:tcPr>
          <w:p w14:paraId="2E2FFE2E" w14:textId="77777777" w:rsidR="008C5E13" w:rsidRPr="0089218F" w:rsidRDefault="008C5E13" w:rsidP="00E22508">
            <w:pPr>
              <w:spacing w:after="0" w:line="240" w:lineRule="auto"/>
              <w:ind w:right="97"/>
              <w:jc w:val="both"/>
              <w:rPr>
                <w:rFonts w:ascii="Times New Roman" w:hAnsi="Times New Roman"/>
                <w:sz w:val="24"/>
                <w:szCs w:val="24"/>
              </w:rPr>
            </w:pPr>
            <w:r w:rsidRPr="0089218F">
              <w:rPr>
                <w:rFonts w:ascii="Times New Roman" w:hAnsi="Times New Roman"/>
                <w:sz w:val="24"/>
                <w:szCs w:val="24"/>
              </w:rPr>
              <w:t>Зам.директора по УВР,</w:t>
            </w:r>
          </w:p>
          <w:p w14:paraId="023700F5" w14:textId="77777777" w:rsidR="008C5E13" w:rsidRPr="0089218F" w:rsidRDefault="008C5E13" w:rsidP="00E22508">
            <w:pPr>
              <w:spacing w:after="0" w:line="240" w:lineRule="auto"/>
              <w:ind w:right="97"/>
              <w:jc w:val="both"/>
              <w:rPr>
                <w:rFonts w:ascii="Times New Roman" w:hAnsi="Times New Roman"/>
                <w:sz w:val="24"/>
                <w:szCs w:val="24"/>
              </w:rPr>
            </w:pPr>
            <w:r w:rsidRPr="0089218F">
              <w:rPr>
                <w:rFonts w:ascii="Times New Roman" w:hAnsi="Times New Roman"/>
                <w:sz w:val="24"/>
                <w:szCs w:val="24"/>
              </w:rPr>
              <w:t xml:space="preserve">Психологи </w:t>
            </w:r>
          </w:p>
        </w:tc>
        <w:tc>
          <w:tcPr>
            <w:tcW w:w="2127" w:type="dxa"/>
            <w:tcBorders>
              <w:top w:val="single" w:sz="4" w:space="0" w:color="auto"/>
              <w:left w:val="single" w:sz="4" w:space="0" w:color="auto"/>
              <w:bottom w:val="single" w:sz="4" w:space="0" w:color="auto"/>
              <w:right w:val="single" w:sz="4" w:space="0" w:color="auto"/>
            </w:tcBorders>
          </w:tcPr>
          <w:p w14:paraId="132C6D1B" w14:textId="77777777" w:rsidR="008C5E13" w:rsidRPr="0089218F" w:rsidRDefault="008C5E13" w:rsidP="00E22508">
            <w:pPr>
              <w:pStyle w:val="BodyTextIndent1"/>
              <w:tabs>
                <w:tab w:val="left" w:pos="0"/>
                <w:tab w:val="left" w:pos="252"/>
              </w:tabs>
              <w:spacing w:line="240" w:lineRule="auto"/>
              <w:ind w:left="0" w:right="253"/>
              <w:rPr>
                <w:iCs/>
                <w:lang w:val="ru-RU"/>
              </w:rPr>
            </w:pPr>
            <w:r w:rsidRPr="0089218F">
              <w:rPr>
                <w:iCs/>
                <w:lang w:val="ru-RU"/>
              </w:rPr>
              <w:t>Педагогический коллектив</w:t>
            </w:r>
          </w:p>
        </w:tc>
        <w:tc>
          <w:tcPr>
            <w:tcW w:w="2976" w:type="dxa"/>
            <w:gridSpan w:val="2"/>
            <w:tcBorders>
              <w:top w:val="single" w:sz="4" w:space="0" w:color="auto"/>
              <w:left w:val="single" w:sz="4" w:space="0" w:color="auto"/>
              <w:bottom w:val="single" w:sz="4" w:space="0" w:color="auto"/>
              <w:right w:val="single" w:sz="4" w:space="0" w:color="auto"/>
            </w:tcBorders>
          </w:tcPr>
          <w:p w14:paraId="2A625DD5" w14:textId="77777777" w:rsidR="008C5E13" w:rsidRPr="0089218F" w:rsidRDefault="008C5E13" w:rsidP="00E22508">
            <w:pPr>
              <w:spacing w:after="0" w:line="240" w:lineRule="auto"/>
              <w:ind w:right="253"/>
              <w:jc w:val="both"/>
              <w:rPr>
                <w:rFonts w:ascii="Times New Roman" w:hAnsi="Times New Roman"/>
                <w:sz w:val="24"/>
                <w:szCs w:val="24"/>
              </w:rPr>
            </w:pPr>
            <w:r w:rsidRPr="0089218F">
              <w:rPr>
                <w:rFonts w:ascii="Times New Roman" w:hAnsi="Times New Roman"/>
                <w:sz w:val="24"/>
                <w:szCs w:val="24"/>
              </w:rPr>
              <w:t xml:space="preserve">Планы </w:t>
            </w:r>
          </w:p>
        </w:tc>
        <w:tc>
          <w:tcPr>
            <w:tcW w:w="2977" w:type="dxa"/>
            <w:tcBorders>
              <w:top w:val="single" w:sz="4" w:space="0" w:color="auto"/>
              <w:left w:val="single" w:sz="4" w:space="0" w:color="auto"/>
              <w:bottom w:val="single" w:sz="4" w:space="0" w:color="auto"/>
              <w:right w:val="single" w:sz="4" w:space="0" w:color="auto"/>
            </w:tcBorders>
          </w:tcPr>
          <w:p w14:paraId="1AB687A0" w14:textId="77777777" w:rsidR="008C5E13" w:rsidRPr="0089218F" w:rsidRDefault="008C5E13" w:rsidP="00E22508">
            <w:pPr>
              <w:spacing w:after="0" w:line="240" w:lineRule="auto"/>
              <w:ind w:right="253"/>
              <w:jc w:val="both"/>
              <w:rPr>
                <w:rFonts w:ascii="Times New Roman" w:hAnsi="Times New Roman"/>
                <w:sz w:val="24"/>
                <w:szCs w:val="24"/>
              </w:rPr>
            </w:pPr>
            <w:r w:rsidRPr="0089218F">
              <w:rPr>
                <w:rFonts w:ascii="Times New Roman" w:hAnsi="Times New Roman"/>
                <w:sz w:val="24"/>
                <w:szCs w:val="24"/>
              </w:rPr>
              <w:t>Август 2021</w:t>
            </w:r>
          </w:p>
        </w:tc>
      </w:tr>
      <w:tr w:rsidR="008C5E13" w:rsidRPr="0089218F" w14:paraId="6E1B6BB2" w14:textId="77777777" w:rsidTr="0020539F">
        <w:trPr>
          <w:trHeight w:val="325"/>
        </w:trPr>
        <w:tc>
          <w:tcPr>
            <w:tcW w:w="534" w:type="dxa"/>
            <w:tcBorders>
              <w:top w:val="single" w:sz="4" w:space="0" w:color="auto"/>
              <w:left w:val="single" w:sz="4" w:space="0" w:color="auto"/>
              <w:bottom w:val="single" w:sz="4" w:space="0" w:color="auto"/>
              <w:right w:val="single" w:sz="4" w:space="0" w:color="auto"/>
            </w:tcBorders>
          </w:tcPr>
          <w:p w14:paraId="1A1C2F44" w14:textId="4D487EAF" w:rsidR="008C5E13" w:rsidRPr="0089218F" w:rsidRDefault="00B2409E" w:rsidP="00E22508">
            <w:pPr>
              <w:spacing w:after="0" w:line="240" w:lineRule="auto"/>
              <w:ind w:right="253"/>
              <w:jc w:val="both"/>
              <w:rPr>
                <w:rFonts w:ascii="Times New Roman" w:hAnsi="Times New Roman"/>
                <w:iCs/>
                <w:sz w:val="24"/>
                <w:szCs w:val="24"/>
              </w:rPr>
            </w:pPr>
            <w:r>
              <w:rPr>
                <w:rFonts w:ascii="Times New Roman" w:hAnsi="Times New Roman"/>
                <w:iCs/>
                <w:sz w:val="24"/>
                <w:szCs w:val="24"/>
              </w:rPr>
              <w:t>4</w:t>
            </w:r>
          </w:p>
        </w:tc>
        <w:tc>
          <w:tcPr>
            <w:tcW w:w="4569" w:type="dxa"/>
            <w:tcBorders>
              <w:top w:val="single" w:sz="4" w:space="0" w:color="auto"/>
              <w:left w:val="single" w:sz="4" w:space="0" w:color="auto"/>
              <w:bottom w:val="single" w:sz="4" w:space="0" w:color="auto"/>
              <w:right w:val="single" w:sz="4" w:space="0" w:color="auto"/>
            </w:tcBorders>
          </w:tcPr>
          <w:p w14:paraId="464E1586" w14:textId="6989E296" w:rsidR="008C5E13" w:rsidRPr="0089218F" w:rsidRDefault="008C5E13" w:rsidP="00E22508">
            <w:pPr>
              <w:spacing w:after="0" w:line="240" w:lineRule="auto"/>
              <w:ind w:right="33"/>
              <w:rPr>
                <w:rFonts w:ascii="Times New Roman" w:hAnsi="Times New Roman"/>
                <w:sz w:val="24"/>
                <w:szCs w:val="24"/>
              </w:rPr>
            </w:pPr>
            <w:r w:rsidRPr="0089218F">
              <w:rPr>
                <w:rFonts w:ascii="Times New Roman" w:hAnsi="Times New Roman"/>
                <w:sz w:val="24"/>
                <w:szCs w:val="24"/>
              </w:rPr>
              <w:t>Оказание консультативной помощи  ученикам с различными учебными потребностями</w:t>
            </w:r>
            <w:r w:rsidR="006478D3">
              <w:rPr>
                <w:rFonts w:ascii="Times New Roman" w:hAnsi="Times New Roman"/>
                <w:sz w:val="24"/>
                <w:szCs w:val="24"/>
              </w:rPr>
              <w:t xml:space="preserve"> в течение учебного года</w:t>
            </w:r>
          </w:p>
        </w:tc>
        <w:tc>
          <w:tcPr>
            <w:tcW w:w="2551" w:type="dxa"/>
            <w:tcBorders>
              <w:top w:val="single" w:sz="4" w:space="0" w:color="auto"/>
              <w:left w:val="single" w:sz="4" w:space="0" w:color="auto"/>
              <w:bottom w:val="single" w:sz="4" w:space="0" w:color="auto"/>
              <w:right w:val="single" w:sz="4" w:space="0" w:color="auto"/>
            </w:tcBorders>
          </w:tcPr>
          <w:p w14:paraId="3C9C9D02" w14:textId="77777777" w:rsidR="008C5E13" w:rsidRPr="0089218F" w:rsidRDefault="008C5E13" w:rsidP="00E22508">
            <w:pPr>
              <w:spacing w:after="0" w:line="240" w:lineRule="auto"/>
              <w:ind w:right="97"/>
              <w:jc w:val="both"/>
              <w:rPr>
                <w:rFonts w:ascii="Times New Roman" w:hAnsi="Times New Roman"/>
                <w:sz w:val="24"/>
                <w:szCs w:val="24"/>
              </w:rPr>
            </w:pPr>
            <w:r w:rsidRPr="0089218F">
              <w:rPr>
                <w:rFonts w:ascii="Times New Roman" w:hAnsi="Times New Roman"/>
                <w:sz w:val="24"/>
                <w:szCs w:val="24"/>
              </w:rPr>
              <w:t>Зам.директора по УВР</w:t>
            </w:r>
          </w:p>
        </w:tc>
        <w:tc>
          <w:tcPr>
            <w:tcW w:w="2127" w:type="dxa"/>
            <w:tcBorders>
              <w:top w:val="single" w:sz="4" w:space="0" w:color="auto"/>
              <w:left w:val="single" w:sz="4" w:space="0" w:color="auto"/>
              <w:bottom w:val="single" w:sz="4" w:space="0" w:color="auto"/>
              <w:right w:val="single" w:sz="4" w:space="0" w:color="auto"/>
            </w:tcBorders>
          </w:tcPr>
          <w:p w14:paraId="5F401BB5" w14:textId="77777777" w:rsidR="008C5E13" w:rsidRPr="0089218F" w:rsidRDefault="008C5E13" w:rsidP="00E22508">
            <w:pPr>
              <w:pStyle w:val="BodyTextIndent1"/>
              <w:tabs>
                <w:tab w:val="left" w:pos="0"/>
                <w:tab w:val="left" w:pos="252"/>
              </w:tabs>
              <w:spacing w:line="240" w:lineRule="auto"/>
              <w:ind w:left="0" w:right="253"/>
              <w:rPr>
                <w:iCs/>
                <w:lang w:val="ru-RU"/>
              </w:rPr>
            </w:pPr>
            <w:r w:rsidRPr="0089218F">
              <w:rPr>
                <w:iCs/>
                <w:lang w:val="ru-RU"/>
              </w:rPr>
              <w:t>Учителя-предметники</w:t>
            </w:r>
          </w:p>
        </w:tc>
        <w:tc>
          <w:tcPr>
            <w:tcW w:w="2976" w:type="dxa"/>
            <w:gridSpan w:val="2"/>
            <w:tcBorders>
              <w:top w:val="single" w:sz="4" w:space="0" w:color="auto"/>
              <w:left w:val="single" w:sz="4" w:space="0" w:color="auto"/>
              <w:bottom w:val="single" w:sz="4" w:space="0" w:color="auto"/>
              <w:right w:val="single" w:sz="4" w:space="0" w:color="auto"/>
            </w:tcBorders>
          </w:tcPr>
          <w:p w14:paraId="3973E19F" w14:textId="77777777" w:rsidR="008C5E13" w:rsidRPr="0089218F" w:rsidRDefault="008C5E13" w:rsidP="00E22508">
            <w:pPr>
              <w:spacing w:after="0" w:line="240" w:lineRule="auto"/>
              <w:ind w:right="253"/>
              <w:jc w:val="both"/>
              <w:rPr>
                <w:rFonts w:ascii="Times New Roman" w:hAnsi="Times New Roman"/>
                <w:sz w:val="24"/>
                <w:szCs w:val="24"/>
              </w:rPr>
            </w:pPr>
            <w:r w:rsidRPr="0089218F">
              <w:rPr>
                <w:rFonts w:ascii="Times New Roman" w:hAnsi="Times New Roman"/>
                <w:sz w:val="24"/>
                <w:szCs w:val="24"/>
              </w:rPr>
              <w:t>Программы консультаций</w:t>
            </w:r>
          </w:p>
        </w:tc>
        <w:tc>
          <w:tcPr>
            <w:tcW w:w="2977" w:type="dxa"/>
            <w:tcBorders>
              <w:top w:val="single" w:sz="4" w:space="0" w:color="auto"/>
              <w:left w:val="single" w:sz="4" w:space="0" w:color="auto"/>
              <w:bottom w:val="single" w:sz="4" w:space="0" w:color="auto"/>
              <w:right w:val="single" w:sz="4" w:space="0" w:color="auto"/>
            </w:tcBorders>
          </w:tcPr>
          <w:p w14:paraId="2DA355B2" w14:textId="77777777" w:rsidR="008C5E13" w:rsidRPr="0089218F" w:rsidRDefault="008C5E13" w:rsidP="00E22508">
            <w:pPr>
              <w:spacing w:after="0" w:line="240" w:lineRule="auto"/>
              <w:ind w:right="253"/>
              <w:jc w:val="both"/>
              <w:rPr>
                <w:rFonts w:ascii="Times New Roman" w:hAnsi="Times New Roman"/>
                <w:sz w:val="24"/>
                <w:szCs w:val="24"/>
              </w:rPr>
            </w:pPr>
            <w:r w:rsidRPr="0089218F">
              <w:rPr>
                <w:rFonts w:ascii="Times New Roman" w:hAnsi="Times New Roman"/>
                <w:sz w:val="24"/>
                <w:szCs w:val="24"/>
              </w:rPr>
              <w:t>По запросу</w:t>
            </w:r>
          </w:p>
        </w:tc>
      </w:tr>
      <w:tr w:rsidR="008C5E13" w:rsidRPr="0089218F" w14:paraId="4113B898" w14:textId="77777777" w:rsidTr="0020539F">
        <w:trPr>
          <w:trHeight w:val="325"/>
        </w:trPr>
        <w:tc>
          <w:tcPr>
            <w:tcW w:w="534" w:type="dxa"/>
            <w:tcBorders>
              <w:top w:val="single" w:sz="4" w:space="0" w:color="auto"/>
              <w:left w:val="single" w:sz="4" w:space="0" w:color="auto"/>
              <w:bottom w:val="single" w:sz="4" w:space="0" w:color="auto"/>
              <w:right w:val="single" w:sz="4" w:space="0" w:color="auto"/>
            </w:tcBorders>
          </w:tcPr>
          <w:p w14:paraId="2CFF8A4B" w14:textId="7130CD6C" w:rsidR="008C5E13" w:rsidRPr="0089218F" w:rsidRDefault="00B2409E" w:rsidP="00E22508">
            <w:pPr>
              <w:spacing w:after="0" w:line="240" w:lineRule="auto"/>
              <w:ind w:right="253"/>
              <w:jc w:val="both"/>
              <w:rPr>
                <w:rFonts w:ascii="Times New Roman" w:hAnsi="Times New Roman"/>
                <w:iCs/>
                <w:sz w:val="24"/>
                <w:szCs w:val="24"/>
              </w:rPr>
            </w:pPr>
            <w:r>
              <w:rPr>
                <w:rFonts w:ascii="Times New Roman" w:hAnsi="Times New Roman"/>
                <w:iCs/>
                <w:sz w:val="24"/>
                <w:szCs w:val="24"/>
              </w:rPr>
              <w:t>5</w:t>
            </w:r>
          </w:p>
        </w:tc>
        <w:tc>
          <w:tcPr>
            <w:tcW w:w="4569" w:type="dxa"/>
            <w:tcBorders>
              <w:top w:val="single" w:sz="4" w:space="0" w:color="auto"/>
              <w:left w:val="single" w:sz="4" w:space="0" w:color="auto"/>
              <w:bottom w:val="single" w:sz="4" w:space="0" w:color="auto"/>
              <w:right w:val="single" w:sz="4" w:space="0" w:color="auto"/>
            </w:tcBorders>
          </w:tcPr>
          <w:p w14:paraId="6269382F" w14:textId="5A7AAE52" w:rsidR="008C5E13" w:rsidRPr="00B2409E" w:rsidRDefault="008C5E13" w:rsidP="00E22508">
            <w:pPr>
              <w:spacing w:after="0" w:line="240" w:lineRule="auto"/>
              <w:ind w:right="-109"/>
              <w:rPr>
                <w:rFonts w:ascii="Times New Roman" w:hAnsi="Times New Roman"/>
                <w:sz w:val="24"/>
                <w:szCs w:val="24"/>
              </w:rPr>
            </w:pPr>
            <w:r w:rsidRPr="0089218F">
              <w:rPr>
                <w:rFonts w:ascii="Times New Roman" w:hAnsi="Times New Roman"/>
                <w:sz w:val="24"/>
                <w:szCs w:val="24"/>
                <w:lang w:val="kk-KZ"/>
              </w:rPr>
              <w:t xml:space="preserve">Формирование </w:t>
            </w:r>
            <w:r w:rsidRPr="0089218F">
              <w:rPr>
                <w:rFonts w:ascii="Times New Roman" w:hAnsi="Times New Roman"/>
                <w:sz w:val="24"/>
                <w:szCs w:val="24"/>
              </w:rPr>
              <w:t>функциональной грамотности</w:t>
            </w:r>
            <w:r w:rsidRPr="0089218F">
              <w:rPr>
                <w:rFonts w:ascii="Times New Roman" w:hAnsi="Times New Roman"/>
                <w:sz w:val="24"/>
                <w:szCs w:val="24"/>
                <w:lang w:val="kk-KZ"/>
              </w:rPr>
              <w:t xml:space="preserve"> учащихся</w:t>
            </w:r>
            <w:r w:rsidR="00B2409E">
              <w:rPr>
                <w:rFonts w:ascii="Times New Roman" w:hAnsi="Times New Roman"/>
                <w:sz w:val="24"/>
                <w:szCs w:val="24"/>
              </w:rPr>
              <w:t xml:space="preserve"> через</w:t>
            </w:r>
          </w:p>
          <w:p w14:paraId="23B4A676" w14:textId="7020CC82" w:rsidR="008C5E13" w:rsidRPr="0089218F" w:rsidRDefault="00B2409E" w:rsidP="00E22508">
            <w:pPr>
              <w:spacing w:after="0" w:line="240" w:lineRule="auto"/>
              <w:ind w:right="33"/>
              <w:rPr>
                <w:rFonts w:ascii="Times New Roman" w:hAnsi="Times New Roman"/>
                <w:sz w:val="24"/>
                <w:szCs w:val="24"/>
              </w:rPr>
            </w:pPr>
            <w:r>
              <w:rPr>
                <w:rFonts w:ascii="Times New Roman" w:hAnsi="Times New Roman"/>
                <w:sz w:val="24"/>
                <w:szCs w:val="24"/>
                <w:lang w:val="kk-KZ"/>
              </w:rPr>
              <w:t>о</w:t>
            </w:r>
            <w:r w:rsidR="008C5E13" w:rsidRPr="0089218F">
              <w:rPr>
                <w:rFonts w:ascii="Times New Roman" w:hAnsi="Times New Roman"/>
                <w:sz w:val="24"/>
                <w:szCs w:val="24"/>
                <w:lang w:val="kk-KZ"/>
              </w:rPr>
              <w:t>бл</w:t>
            </w:r>
            <w:r>
              <w:rPr>
                <w:rFonts w:ascii="Times New Roman" w:hAnsi="Times New Roman"/>
                <w:sz w:val="24"/>
                <w:szCs w:val="24"/>
                <w:lang w:val="kk-KZ"/>
              </w:rPr>
              <w:t>астн</w:t>
            </w:r>
            <w:r w:rsidR="006478D3">
              <w:rPr>
                <w:rFonts w:ascii="Times New Roman" w:hAnsi="Times New Roman"/>
                <w:sz w:val="24"/>
                <w:szCs w:val="24"/>
              </w:rPr>
              <w:t>ой</w:t>
            </w:r>
            <w:r>
              <w:rPr>
                <w:rFonts w:ascii="Times New Roman" w:hAnsi="Times New Roman"/>
                <w:sz w:val="24"/>
                <w:szCs w:val="24"/>
                <w:lang w:val="kk-KZ"/>
              </w:rPr>
              <w:t xml:space="preserve"> проект «Зейін»</w:t>
            </w:r>
          </w:p>
        </w:tc>
        <w:tc>
          <w:tcPr>
            <w:tcW w:w="2551" w:type="dxa"/>
            <w:tcBorders>
              <w:top w:val="single" w:sz="4" w:space="0" w:color="auto"/>
              <w:left w:val="single" w:sz="4" w:space="0" w:color="auto"/>
              <w:bottom w:val="single" w:sz="4" w:space="0" w:color="auto"/>
              <w:right w:val="single" w:sz="4" w:space="0" w:color="auto"/>
            </w:tcBorders>
          </w:tcPr>
          <w:p w14:paraId="6462C6AB" w14:textId="77777777" w:rsidR="008C5E13" w:rsidRPr="0089218F" w:rsidRDefault="008C5E13" w:rsidP="00E22508">
            <w:pPr>
              <w:spacing w:after="0" w:line="240" w:lineRule="auto"/>
              <w:jc w:val="both"/>
              <w:rPr>
                <w:rFonts w:ascii="Times New Roman" w:hAnsi="Times New Roman"/>
                <w:sz w:val="24"/>
                <w:szCs w:val="24"/>
              </w:rPr>
            </w:pPr>
            <w:r w:rsidRPr="0089218F">
              <w:rPr>
                <w:rFonts w:ascii="Times New Roman" w:hAnsi="Times New Roman"/>
                <w:sz w:val="24"/>
                <w:szCs w:val="24"/>
              </w:rPr>
              <w:t>Зам.директора по УВР</w:t>
            </w:r>
          </w:p>
          <w:p w14:paraId="3C6C8B1A" w14:textId="77777777" w:rsidR="008C5E13" w:rsidRPr="0089218F" w:rsidRDefault="008C5E13" w:rsidP="00E22508">
            <w:pPr>
              <w:spacing w:after="0" w:line="240" w:lineRule="auto"/>
              <w:jc w:val="both"/>
              <w:rPr>
                <w:rFonts w:ascii="Times New Roman" w:hAnsi="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14:paraId="2B213D63" w14:textId="77777777" w:rsidR="008C5E13" w:rsidRPr="0089218F" w:rsidRDefault="008C5E13" w:rsidP="00E22508">
            <w:pPr>
              <w:pStyle w:val="BodyTextIndent1"/>
              <w:tabs>
                <w:tab w:val="left" w:pos="0"/>
                <w:tab w:val="left" w:pos="252"/>
              </w:tabs>
              <w:spacing w:line="240" w:lineRule="auto"/>
              <w:ind w:left="0" w:right="253"/>
              <w:rPr>
                <w:iCs/>
                <w:lang w:val="ru-RU"/>
              </w:rPr>
            </w:pPr>
            <w:r w:rsidRPr="0089218F">
              <w:rPr>
                <w:iCs/>
                <w:lang w:val="ru-RU"/>
              </w:rPr>
              <w:t>Учителя-предметники</w:t>
            </w:r>
          </w:p>
        </w:tc>
        <w:tc>
          <w:tcPr>
            <w:tcW w:w="2976" w:type="dxa"/>
            <w:gridSpan w:val="2"/>
            <w:tcBorders>
              <w:top w:val="single" w:sz="4" w:space="0" w:color="auto"/>
              <w:left w:val="single" w:sz="4" w:space="0" w:color="auto"/>
              <w:bottom w:val="single" w:sz="4" w:space="0" w:color="auto"/>
              <w:right w:val="single" w:sz="4" w:space="0" w:color="auto"/>
            </w:tcBorders>
          </w:tcPr>
          <w:p w14:paraId="353CC9BF" w14:textId="77777777" w:rsidR="008C5E13" w:rsidRPr="0089218F" w:rsidRDefault="008C5E13" w:rsidP="00E22508">
            <w:pPr>
              <w:spacing w:after="0" w:line="240" w:lineRule="auto"/>
              <w:ind w:right="253"/>
              <w:jc w:val="both"/>
              <w:rPr>
                <w:rFonts w:ascii="Times New Roman" w:hAnsi="Times New Roman"/>
                <w:sz w:val="24"/>
                <w:szCs w:val="24"/>
              </w:rPr>
            </w:pPr>
            <w:r w:rsidRPr="0089218F">
              <w:rPr>
                <w:rFonts w:ascii="Times New Roman" w:hAnsi="Times New Roman"/>
                <w:sz w:val="24"/>
                <w:szCs w:val="24"/>
              </w:rPr>
              <w:t>Проекты</w:t>
            </w:r>
          </w:p>
        </w:tc>
        <w:tc>
          <w:tcPr>
            <w:tcW w:w="2977" w:type="dxa"/>
            <w:tcBorders>
              <w:top w:val="single" w:sz="4" w:space="0" w:color="auto"/>
              <w:left w:val="single" w:sz="4" w:space="0" w:color="auto"/>
              <w:bottom w:val="single" w:sz="4" w:space="0" w:color="auto"/>
              <w:right w:val="single" w:sz="4" w:space="0" w:color="auto"/>
            </w:tcBorders>
          </w:tcPr>
          <w:p w14:paraId="78146280" w14:textId="77777777" w:rsidR="008C5E13" w:rsidRPr="0089218F" w:rsidRDefault="008C5E13" w:rsidP="00E22508">
            <w:pPr>
              <w:spacing w:after="0" w:line="240" w:lineRule="auto"/>
              <w:ind w:right="253"/>
              <w:jc w:val="both"/>
              <w:rPr>
                <w:rFonts w:ascii="Times New Roman" w:hAnsi="Times New Roman"/>
                <w:sz w:val="24"/>
                <w:szCs w:val="24"/>
              </w:rPr>
            </w:pPr>
            <w:r w:rsidRPr="0089218F">
              <w:rPr>
                <w:rFonts w:ascii="Times New Roman" w:hAnsi="Times New Roman"/>
                <w:sz w:val="24"/>
                <w:szCs w:val="24"/>
              </w:rPr>
              <w:t>Август 2021</w:t>
            </w:r>
          </w:p>
        </w:tc>
      </w:tr>
      <w:tr w:rsidR="0020539F" w:rsidRPr="0089218F" w14:paraId="7B69811A" w14:textId="77777777" w:rsidTr="0020539F">
        <w:trPr>
          <w:trHeight w:val="325"/>
        </w:trPr>
        <w:tc>
          <w:tcPr>
            <w:tcW w:w="534" w:type="dxa"/>
            <w:tcBorders>
              <w:top w:val="single" w:sz="4" w:space="0" w:color="auto"/>
              <w:left w:val="single" w:sz="4" w:space="0" w:color="auto"/>
              <w:bottom w:val="single" w:sz="4" w:space="0" w:color="auto"/>
              <w:right w:val="single" w:sz="4" w:space="0" w:color="auto"/>
            </w:tcBorders>
          </w:tcPr>
          <w:p w14:paraId="51301C6D" w14:textId="198AAEB8" w:rsidR="0020539F" w:rsidRDefault="0020539F" w:rsidP="00E22508">
            <w:pPr>
              <w:spacing w:after="0" w:line="240" w:lineRule="auto"/>
              <w:ind w:right="253"/>
              <w:jc w:val="both"/>
              <w:rPr>
                <w:rFonts w:ascii="Times New Roman" w:hAnsi="Times New Roman"/>
                <w:iCs/>
                <w:sz w:val="24"/>
                <w:szCs w:val="24"/>
              </w:rPr>
            </w:pPr>
            <w:r>
              <w:rPr>
                <w:rFonts w:ascii="Times New Roman" w:hAnsi="Times New Roman"/>
                <w:iCs/>
                <w:sz w:val="24"/>
                <w:szCs w:val="24"/>
              </w:rPr>
              <w:t>6</w:t>
            </w:r>
          </w:p>
        </w:tc>
        <w:tc>
          <w:tcPr>
            <w:tcW w:w="4569" w:type="dxa"/>
            <w:tcBorders>
              <w:top w:val="single" w:sz="4" w:space="0" w:color="auto"/>
              <w:left w:val="single" w:sz="4" w:space="0" w:color="auto"/>
              <w:bottom w:val="single" w:sz="4" w:space="0" w:color="auto"/>
              <w:right w:val="single" w:sz="4" w:space="0" w:color="auto"/>
            </w:tcBorders>
          </w:tcPr>
          <w:p w14:paraId="3DBF52D2" w14:textId="19C3B59A" w:rsidR="0020539F" w:rsidRPr="0089218F" w:rsidRDefault="0020539F" w:rsidP="00E22508">
            <w:pPr>
              <w:spacing w:after="0" w:line="240" w:lineRule="auto"/>
              <w:ind w:right="-109"/>
              <w:rPr>
                <w:rFonts w:ascii="Times New Roman" w:hAnsi="Times New Roman"/>
                <w:sz w:val="24"/>
                <w:szCs w:val="24"/>
                <w:lang w:val="kk-KZ"/>
              </w:rPr>
            </w:pPr>
            <w:r>
              <w:rPr>
                <w:rFonts w:ascii="Times New Roman" w:hAnsi="Times New Roman"/>
                <w:sz w:val="24"/>
                <w:szCs w:val="24"/>
                <w:lang w:val="kk-KZ"/>
              </w:rPr>
              <w:t>Подготовка учащихся к олимпиадам различного уровня.</w:t>
            </w:r>
          </w:p>
        </w:tc>
        <w:tc>
          <w:tcPr>
            <w:tcW w:w="2551" w:type="dxa"/>
            <w:tcBorders>
              <w:top w:val="single" w:sz="4" w:space="0" w:color="auto"/>
              <w:left w:val="single" w:sz="4" w:space="0" w:color="auto"/>
              <w:bottom w:val="single" w:sz="4" w:space="0" w:color="auto"/>
              <w:right w:val="single" w:sz="4" w:space="0" w:color="auto"/>
            </w:tcBorders>
          </w:tcPr>
          <w:p w14:paraId="318B3B5C" w14:textId="77777777" w:rsidR="0020539F" w:rsidRPr="0089218F" w:rsidRDefault="0020539F" w:rsidP="0020539F">
            <w:pPr>
              <w:spacing w:after="0" w:line="240" w:lineRule="auto"/>
              <w:jc w:val="both"/>
              <w:rPr>
                <w:rFonts w:ascii="Times New Roman" w:hAnsi="Times New Roman"/>
                <w:sz w:val="24"/>
                <w:szCs w:val="24"/>
              </w:rPr>
            </w:pPr>
            <w:r w:rsidRPr="0089218F">
              <w:rPr>
                <w:rFonts w:ascii="Times New Roman" w:hAnsi="Times New Roman"/>
                <w:sz w:val="24"/>
                <w:szCs w:val="24"/>
              </w:rPr>
              <w:t>Зам.директора по УВР</w:t>
            </w:r>
          </w:p>
          <w:p w14:paraId="6FD9183B" w14:textId="77777777" w:rsidR="0020539F" w:rsidRPr="0089218F" w:rsidRDefault="0020539F" w:rsidP="00E22508">
            <w:pPr>
              <w:spacing w:after="0" w:line="240" w:lineRule="auto"/>
              <w:jc w:val="both"/>
              <w:rPr>
                <w:rFonts w:ascii="Times New Roman" w:hAnsi="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14:paraId="76837662" w14:textId="27A4CEFE" w:rsidR="0020539F" w:rsidRPr="0089218F" w:rsidRDefault="0020539F" w:rsidP="00E22508">
            <w:pPr>
              <w:pStyle w:val="BodyTextIndent1"/>
              <w:tabs>
                <w:tab w:val="left" w:pos="0"/>
                <w:tab w:val="left" w:pos="252"/>
              </w:tabs>
              <w:spacing w:line="240" w:lineRule="auto"/>
              <w:ind w:left="0" w:right="253"/>
              <w:rPr>
                <w:iCs/>
                <w:lang w:val="ru-RU"/>
              </w:rPr>
            </w:pPr>
            <w:r>
              <w:rPr>
                <w:iCs/>
                <w:lang w:val="ru-RU"/>
              </w:rPr>
              <w:t>Учителя-предметники</w:t>
            </w:r>
          </w:p>
        </w:tc>
        <w:tc>
          <w:tcPr>
            <w:tcW w:w="2976" w:type="dxa"/>
            <w:gridSpan w:val="2"/>
            <w:tcBorders>
              <w:top w:val="single" w:sz="4" w:space="0" w:color="auto"/>
              <w:left w:val="single" w:sz="4" w:space="0" w:color="auto"/>
              <w:bottom w:val="single" w:sz="4" w:space="0" w:color="auto"/>
              <w:right w:val="single" w:sz="4" w:space="0" w:color="auto"/>
            </w:tcBorders>
          </w:tcPr>
          <w:p w14:paraId="2C617D9F" w14:textId="51FB975E" w:rsidR="0020539F" w:rsidRPr="0089218F" w:rsidRDefault="0020539F" w:rsidP="00E22508">
            <w:pPr>
              <w:spacing w:after="0" w:line="240" w:lineRule="auto"/>
              <w:ind w:right="253"/>
              <w:jc w:val="both"/>
              <w:rPr>
                <w:rFonts w:ascii="Times New Roman" w:hAnsi="Times New Roman"/>
                <w:sz w:val="24"/>
                <w:szCs w:val="24"/>
              </w:rPr>
            </w:pPr>
            <w:r>
              <w:rPr>
                <w:rFonts w:ascii="Times New Roman" w:hAnsi="Times New Roman"/>
                <w:sz w:val="24"/>
                <w:szCs w:val="24"/>
              </w:rPr>
              <w:t>Призеры олимпиад</w:t>
            </w:r>
          </w:p>
        </w:tc>
        <w:tc>
          <w:tcPr>
            <w:tcW w:w="2977" w:type="dxa"/>
            <w:tcBorders>
              <w:top w:val="single" w:sz="4" w:space="0" w:color="auto"/>
              <w:left w:val="single" w:sz="4" w:space="0" w:color="auto"/>
              <w:bottom w:val="single" w:sz="4" w:space="0" w:color="auto"/>
              <w:right w:val="single" w:sz="4" w:space="0" w:color="auto"/>
            </w:tcBorders>
          </w:tcPr>
          <w:p w14:paraId="331D0585" w14:textId="1E40EF72" w:rsidR="0020539F" w:rsidRPr="0089218F" w:rsidRDefault="0020539F" w:rsidP="00E22508">
            <w:pPr>
              <w:spacing w:after="0" w:line="240" w:lineRule="auto"/>
              <w:ind w:right="253"/>
              <w:jc w:val="both"/>
              <w:rPr>
                <w:rFonts w:ascii="Times New Roman" w:hAnsi="Times New Roman"/>
                <w:sz w:val="24"/>
                <w:szCs w:val="24"/>
              </w:rPr>
            </w:pPr>
            <w:r>
              <w:rPr>
                <w:rFonts w:ascii="Times New Roman" w:hAnsi="Times New Roman"/>
                <w:sz w:val="24"/>
                <w:szCs w:val="24"/>
              </w:rPr>
              <w:t>В течение года</w:t>
            </w:r>
          </w:p>
        </w:tc>
      </w:tr>
      <w:tr w:rsidR="0020539F" w:rsidRPr="0089218F" w14:paraId="296E52D4" w14:textId="77777777" w:rsidTr="0020539F">
        <w:trPr>
          <w:trHeight w:val="325"/>
        </w:trPr>
        <w:tc>
          <w:tcPr>
            <w:tcW w:w="534" w:type="dxa"/>
            <w:tcBorders>
              <w:top w:val="single" w:sz="4" w:space="0" w:color="auto"/>
              <w:left w:val="single" w:sz="4" w:space="0" w:color="auto"/>
              <w:bottom w:val="single" w:sz="4" w:space="0" w:color="auto"/>
              <w:right w:val="single" w:sz="4" w:space="0" w:color="auto"/>
            </w:tcBorders>
          </w:tcPr>
          <w:p w14:paraId="0688D964" w14:textId="086C54A1" w:rsidR="0020539F" w:rsidRDefault="0020539F" w:rsidP="00E22508">
            <w:pPr>
              <w:spacing w:after="0" w:line="240" w:lineRule="auto"/>
              <w:ind w:right="253"/>
              <w:jc w:val="both"/>
              <w:rPr>
                <w:rFonts w:ascii="Times New Roman" w:hAnsi="Times New Roman"/>
                <w:iCs/>
                <w:sz w:val="24"/>
                <w:szCs w:val="24"/>
              </w:rPr>
            </w:pPr>
            <w:r>
              <w:rPr>
                <w:rFonts w:ascii="Times New Roman" w:hAnsi="Times New Roman"/>
                <w:iCs/>
                <w:sz w:val="24"/>
                <w:szCs w:val="24"/>
              </w:rPr>
              <w:t>7</w:t>
            </w:r>
          </w:p>
        </w:tc>
        <w:tc>
          <w:tcPr>
            <w:tcW w:w="4569" w:type="dxa"/>
            <w:tcBorders>
              <w:top w:val="single" w:sz="4" w:space="0" w:color="auto"/>
              <w:left w:val="single" w:sz="4" w:space="0" w:color="auto"/>
              <w:bottom w:val="single" w:sz="4" w:space="0" w:color="auto"/>
              <w:right w:val="single" w:sz="4" w:space="0" w:color="auto"/>
            </w:tcBorders>
          </w:tcPr>
          <w:p w14:paraId="4B087F1C" w14:textId="3B5D6658" w:rsidR="0020539F" w:rsidRDefault="0020539F" w:rsidP="00E22508">
            <w:pPr>
              <w:spacing w:after="0" w:line="240" w:lineRule="auto"/>
              <w:ind w:right="-109"/>
              <w:rPr>
                <w:rFonts w:ascii="Times New Roman" w:hAnsi="Times New Roman"/>
                <w:sz w:val="24"/>
                <w:szCs w:val="24"/>
                <w:lang w:val="kk-KZ"/>
              </w:rPr>
            </w:pPr>
            <w:r>
              <w:rPr>
                <w:rFonts w:ascii="Times New Roman" w:hAnsi="Times New Roman"/>
                <w:sz w:val="24"/>
                <w:szCs w:val="24"/>
                <w:lang w:val="kk-KZ"/>
              </w:rPr>
              <w:t>Развитие исследовательских навыков учащихся через внедрение проектной деятельности в учебном процессе</w:t>
            </w:r>
          </w:p>
        </w:tc>
        <w:tc>
          <w:tcPr>
            <w:tcW w:w="2551" w:type="dxa"/>
            <w:tcBorders>
              <w:top w:val="single" w:sz="4" w:space="0" w:color="auto"/>
              <w:left w:val="single" w:sz="4" w:space="0" w:color="auto"/>
              <w:bottom w:val="single" w:sz="4" w:space="0" w:color="auto"/>
              <w:right w:val="single" w:sz="4" w:space="0" w:color="auto"/>
            </w:tcBorders>
          </w:tcPr>
          <w:p w14:paraId="2F1307FB" w14:textId="77777777" w:rsidR="0020539F" w:rsidRPr="0089218F" w:rsidRDefault="0020539F" w:rsidP="0020539F">
            <w:pPr>
              <w:spacing w:after="0" w:line="240" w:lineRule="auto"/>
              <w:jc w:val="both"/>
              <w:rPr>
                <w:rFonts w:ascii="Times New Roman" w:hAnsi="Times New Roman"/>
                <w:sz w:val="24"/>
                <w:szCs w:val="24"/>
              </w:rPr>
            </w:pPr>
            <w:r w:rsidRPr="0089218F">
              <w:rPr>
                <w:rFonts w:ascii="Times New Roman" w:hAnsi="Times New Roman"/>
                <w:sz w:val="24"/>
                <w:szCs w:val="24"/>
              </w:rPr>
              <w:t>Зам.директора по УВР</w:t>
            </w:r>
          </w:p>
          <w:p w14:paraId="20012E57" w14:textId="77777777" w:rsidR="0020539F" w:rsidRPr="0089218F" w:rsidRDefault="0020539F" w:rsidP="0020539F">
            <w:pPr>
              <w:spacing w:after="0" w:line="240" w:lineRule="auto"/>
              <w:jc w:val="both"/>
              <w:rPr>
                <w:rFonts w:ascii="Times New Roman" w:hAnsi="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14:paraId="685B78EC" w14:textId="35566FC9" w:rsidR="0020539F" w:rsidRDefault="0020539F" w:rsidP="00E22508">
            <w:pPr>
              <w:pStyle w:val="BodyTextIndent1"/>
              <w:tabs>
                <w:tab w:val="left" w:pos="0"/>
                <w:tab w:val="left" w:pos="252"/>
              </w:tabs>
              <w:spacing w:line="240" w:lineRule="auto"/>
              <w:ind w:left="0" w:right="253"/>
              <w:rPr>
                <w:iCs/>
                <w:lang w:val="ru-RU"/>
              </w:rPr>
            </w:pPr>
            <w:r>
              <w:rPr>
                <w:iCs/>
                <w:lang w:val="ru-RU"/>
              </w:rPr>
              <w:t>Учителя-предметники</w:t>
            </w:r>
          </w:p>
        </w:tc>
        <w:tc>
          <w:tcPr>
            <w:tcW w:w="2976" w:type="dxa"/>
            <w:gridSpan w:val="2"/>
            <w:tcBorders>
              <w:top w:val="single" w:sz="4" w:space="0" w:color="auto"/>
              <w:left w:val="single" w:sz="4" w:space="0" w:color="auto"/>
              <w:bottom w:val="single" w:sz="4" w:space="0" w:color="auto"/>
              <w:right w:val="single" w:sz="4" w:space="0" w:color="auto"/>
            </w:tcBorders>
          </w:tcPr>
          <w:p w14:paraId="183AF437" w14:textId="73E333C5" w:rsidR="0020539F" w:rsidRDefault="0020539F" w:rsidP="00E22508">
            <w:pPr>
              <w:spacing w:after="0" w:line="240" w:lineRule="auto"/>
              <w:ind w:right="253"/>
              <w:jc w:val="both"/>
              <w:rPr>
                <w:rFonts w:ascii="Times New Roman" w:hAnsi="Times New Roman"/>
                <w:sz w:val="24"/>
                <w:szCs w:val="24"/>
              </w:rPr>
            </w:pPr>
            <w:r>
              <w:rPr>
                <w:rFonts w:ascii="Times New Roman" w:hAnsi="Times New Roman"/>
                <w:sz w:val="24"/>
                <w:szCs w:val="24"/>
              </w:rPr>
              <w:t>Проекты</w:t>
            </w:r>
          </w:p>
        </w:tc>
        <w:tc>
          <w:tcPr>
            <w:tcW w:w="2977" w:type="dxa"/>
            <w:tcBorders>
              <w:top w:val="single" w:sz="4" w:space="0" w:color="auto"/>
              <w:left w:val="single" w:sz="4" w:space="0" w:color="auto"/>
              <w:bottom w:val="single" w:sz="4" w:space="0" w:color="auto"/>
              <w:right w:val="single" w:sz="4" w:space="0" w:color="auto"/>
            </w:tcBorders>
          </w:tcPr>
          <w:p w14:paraId="28B7ACD6" w14:textId="2596D37B" w:rsidR="0020539F" w:rsidRDefault="0020539F" w:rsidP="00E22508">
            <w:pPr>
              <w:spacing w:after="0" w:line="240" w:lineRule="auto"/>
              <w:ind w:right="253"/>
              <w:jc w:val="both"/>
              <w:rPr>
                <w:rFonts w:ascii="Times New Roman" w:hAnsi="Times New Roman"/>
                <w:sz w:val="24"/>
                <w:szCs w:val="24"/>
              </w:rPr>
            </w:pPr>
            <w:r>
              <w:rPr>
                <w:rFonts w:ascii="Times New Roman" w:hAnsi="Times New Roman"/>
                <w:sz w:val="24"/>
                <w:szCs w:val="24"/>
              </w:rPr>
              <w:t>В течение года</w:t>
            </w:r>
          </w:p>
        </w:tc>
      </w:tr>
      <w:tr w:rsidR="008C5E13" w:rsidRPr="0089218F" w14:paraId="6F57D5A6" w14:textId="77777777" w:rsidTr="0020539F">
        <w:trPr>
          <w:trHeight w:val="325"/>
        </w:trPr>
        <w:tc>
          <w:tcPr>
            <w:tcW w:w="534" w:type="dxa"/>
            <w:tcBorders>
              <w:top w:val="single" w:sz="4" w:space="0" w:color="auto"/>
              <w:left w:val="single" w:sz="4" w:space="0" w:color="auto"/>
              <w:bottom w:val="single" w:sz="4" w:space="0" w:color="auto"/>
              <w:right w:val="single" w:sz="4" w:space="0" w:color="auto"/>
            </w:tcBorders>
          </w:tcPr>
          <w:p w14:paraId="2C9D6EDE" w14:textId="603C0912" w:rsidR="008C5E13" w:rsidRPr="0089218F" w:rsidRDefault="0020539F" w:rsidP="00E22508">
            <w:pPr>
              <w:spacing w:after="0" w:line="240" w:lineRule="auto"/>
              <w:ind w:right="253"/>
              <w:jc w:val="both"/>
              <w:rPr>
                <w:rFonts w:ascii="Times New Roman" w:hAnsi="Times New Roman"/>
                <w:iCs/>
                <w:sz w:val="24"/>
                <w:szCs w:val="24"/>
              </w:rPr>
            </w:pPr>
            <w:r>
              <w:rPr>
                <w:rFonts w:ascii="Times New Roman" w:hAnsi="Times New Roman"/>
                <w:iCs/>
                <w:sz w:val="24"/>
                <w:szCs w:val="24"/>
              </w:rPr>
              <w:t>8</w:t>
            </w:r>
          </w:p>
        </w:tc>
        <w:tc>
          <w:tcPr>
            <w:tcW w:w="4569" w:type="dxa"/>
            <w:tcBorders>
              <w:top w:val="single" w:sz="4" w:space="0" w:color="auto"/>
              <w:left w:val="single" w:sz="4" w:space="0" w:color="auto"/>
              <w:bottom w:val="single" w:sz="4" w:space="0" w:color="auto"/>
              <w:right w:val="single" w:sz="4" w:space="0" w:color="auto"/>
            </w:tcBorders>
          </w:tcPr>
          <w:p w14:paraId="2EB317B6" w14:textId="71A0F5A7" w:rsidR="008C5E13" w:rsidRPr="0089218F" w:rsidRDefault="008C5E13" w:rsidP="00E22508">
            <w:pPr>
              <w:spacing w:after="0" w:line="240" w:lineRule="auto"/>
              <w:ind w:right="33"/>
              <w:rPr>
                <w:rFonts w:ascii="Times New Roman" w:hAnsi="Times New Roman"/>
                <w:sz w:val="24"/>
                <w:szCs w:val="24"/>
              </w:rPr>
            </w:pPr>
            <w:r w:rsidRPr="0089218F">
              <w:rPr>
                <w:rFonts w:ascii="Times New Roman" w:hAnsi="Times New Roman"/>
                <w:sz w:val="24"/>
                <w:szCs w:val="24"/>
              </w:rPr>
              <w:t xml:space="preserve">Организация занятий </w:t>
            </w:r>
            <w:r>
              <w:rPr>
                <w:rFonts w:ascii="Times New Roman" w:hAnsi="Times New Roman"/>
                <w:sz w:val="24"/>
                <w:szCs w:val="24"/>
              </w:rPr>
              <w:t>классов Жас Сарбаз</w:t>
            </w:r>
          </w:p>
        </w:tc>
        <w:tc>
          <w:tcPr>
            <w:tcW w:w="2551" w:type="dxa"/>
            <w:tcBorders>
              <w:top w:val="single" w:sz="4" w:space="0" w:color="auto"/>
              <w:left w:val="single" w:sz="4" w:space="0" w:color="auto"/>
              <w:bottom w:val="single" w:sz="4" w:space="0" w:color="auto"/>
              <w:right w:val="single" w:sz="4" w:space="0" w:color="auto"/>
            </w:tcBorders>
          </w:tcPr>
          <w:p w14:paraId="27A16B86" w14:textId="1CDC8605" w:rsidR="008C5E13" w:rsidRPr="0089218F" w:rsidRDefault="008C5E13" w:rsidP="00E22508">
            <w:pPr>
              <w:spacing w:after="0" w:line="240" w:lineRule="auto"/>
              <w:jc w:val="both"/>
              <w:rPr>
                <w:rFonts w:ascii="Times New Roman" w:hAnsi="Times New Roman"/>
                <w:sz w:val="24"/>
                <w:szCs w:val="24"/>
              </w:rPr>
            </w:pPr>
            <w:r w:rsidRPr="0089218F">
              <w:rPr>
                <w:rFonts w:ascii="Times New Roman" w:hAnsi="Times New Roman"/>
                <w:sz w:val="24"/>
                <w:szCs w:val="24"/>
              </w:rPr>
              <w:t>З</w:t>
            </w:r>
            <w:r>
              <w:rPr>
                <w:rFonts w:ascii="Times New Roman" w:hAnsi="Times New Roman"/>
                <w:sz w:val="24"/>
                <w:szCs w:val="24"/>
              </w:rPr>
              <w:t>ам.директора по Э</w:t>
            </w:r>
            <w:r w:rsidRPr="0089218F">
              <w:rPr>
                <w:rFonts w:ascii="Times New Roman" w:hAnsi="Times New Roman"/>
                <w:sz w:val="24"/>
                <w:szCs w:val="24"/>
              </w:rPr>
              <w:t xml:space="preserve">Р </w:t>
            </w:r>
          </w:p>
        </w:tc>
        <w:tc>
          <w:tcPr>
            <w:tcW w:w="2127" w:type="dxa"/>
            <w:tcBorders>
              <w:top w:val="single" w:sz="4" w:space="0" w:color="auto"/>
              <w:left w:val="single" w:sz="4" w:space="0" w:color="auto"/>
              <w:bottom w:val="single" w:sz="4" w:space="0" w:color="auto"/>
              <w:right w:val="single" w:sz="4" w:space="0" w:color="auto"/>
            </w:tcBorders>
          </w:tcPr>
          <w:p w14:paraId="76A6B550" w14:textId="77777777" w:rsidR="008C5E13" w:rsidRPr="0089218F" w:rsidRDefault="008C5E13" w:rsidP="00E22508">
            <w:pPr>
              <w:pStyle w:val="BodyTextIndent1"/>
              <w:tabs>
                <w:tab w:val="left" w:pos="0"/>
                <w:tab w:val="left" w:pos="252"/>
              </w:tabs>
              <w:spacing w:line="240" w:lineRule="auto"/>
              <w:ind w:left="0" w:right="253"/>
              <w:rPr>
                <w:iCs/>
                <w:lang w:val="ru-RU"/>
              </w:rPr>
            </w:pPr>
            <w:r w:rsidRPr="0089218F">
              <w:rPr>
                <w:iCs/>
                <w:lang w:val="ru-RU"/>
              </w:rPr>
              <w:t>Учителя-предметники</w:t>
            </w:r>
          </w:p>
        </w:tc>
        <w:tc>
          <w:tcPr>
            <w:tcW w:w="2976" w:type="dxa"/>
            <w:gridSpan w:val="2"/>
            <w:tcBorders>
              <w:top w:val="single" w:sz="4" w:space="0" w:color="auto"/>
              <w:left w:val="single" w:sz="4" w:space="0" w:color="auto"/>
              <w:bottom w:val="single" w:sz="4" w:space="0" w:color="auto"/>
              <w:right w:val="single" w:sz="4" w:space="0" w:color="auto"/>
            </w:tcBorders>
          </w:tcPr>
          <w:p w14:paraId="7486C2C2" w14:textId="2B0DFCF9" w:rsidR="008C5E13" w:rsidRPr="0089218F" w:rsidRDefault="008C5E13" w:rsidP="00E22508">
            <w:pPr>
              <w:spacing w:after="0" w:line="240" w:lineRule="auto"/>
              <w:ind w:right="253"/>
              <w:jc w:val="both"/>
              <w:rPr>
                <w:rFonts w:ascii="Times New Roman" w:hAnsi="Times New Roman"/>
                <w:sz w:val="24"/>
                <w:szCs w:val="24"/>
              </w:rPr>
            </w:pPr>
            <w:r>
              <w:rPr>
                <w:rFonts w:ascii="Times New Roman" w:hAnsi="Times New Roman"/>
                <w:sz w:val="24"/>
                <w:szCs w:val="24"/>
              </w:rPr>
              <w:t>П</w:t>
            </w:r>
            <w:r w:rsidRPr="0089218F">
              <w:rPr>
                <w:rFonts w:ascii="Times New Roman" w:hAnsi="Times New Roman"/>
                <w:sz w:val="24"/>
                <w:szCs w:val="24"/>
              </w:rPr>
              <w:t>рограммы</w:t>
            </w:r>
          </w:p>
        </w:tc>
        <w:tc>
          <w:tcPr>
            <w:tcW w:w="2977" w:type="dxa"/>
            <w:tcBorders>
              <w:top w:val="single" w:sz="4" w:space="0" w:color="auto"/>
              <w:left w:val="single" w:sz="4" w:space="0" w:color="auto"/>
              <w:bottom w:val="single" w:sz="4" w:space="0" w:color="auto"/>
              <w:right w:val="single" w:sz="4" w:space="0" w:color="auto"/>
            </w:tcBorders>
          </w:tcPr>
          <w:p w14:paraId="70EA80B0" w14:textId="77777777" w:rsidR="008C5E13" w:rsidRPr="0089218F" w:rsidRDefault="008C5E13" w:rsidP="00E22508">
            <w:pPr>
              <w:spacing w:after="0" w:line="240" w:lineRule="auto"/>
              <w:ind w:right="253"/>
              <w:jc w:val="both"/>
              <w:rPr>
                <w:rFonts w:ascii="Times New Roman" w:hAnsi="Times New Roman"/>
                <w:sz w:val="24"/>
                <w:szCs w:val="24"/>
              </w:rPr>
            </w:pPr>
            <w:r w:rsidRPr="0089218F">
              <w:rPr>
                <w:rFonts w:ascii="Times New Roman" w:hAnsi="Times New Roman"/>
                <w:sz w:val="24"/>
                <w:szCs w:val="24"/>
              </w:rPr>
              <w:t>По расписанию в течение года</w:t>
            </w:r>
          </w:p>
        </w:tc>
      </w:tr>
      <w:tr w:rsidR="008C5E13" w:rsidRPr="0089218F" w14:paraId="27391E30" w14:textId="77777777" w:rsidTr="0020539F">
        <w:trPr>
          <w:trHeight w:val="325"/>
        </w:trPr>
        <w:tc>
          <w:tcPr>
            <w:tcW w:w="534" w:type="dxa"/>
            <w:tcBorders>
              <w:top w:val="single" w:sz="4" w:space="0" w:color="auto"/>
              <w:left w:val="single" w:sz="4" w:space="0" w:color="auto"/>
              <w:bottom w:val="single" w:sz="4" w:space="0" w:color="auto"/>
              <w:right w:val="single" w:sz="4" w:space="0" w:color="auto"/>
            </w:tcBorders>
          </w:tcPr>
          <w:p w14:paraId="17AC28EF" w14:textId="5AEBFE65" w:rsidR="008C5E13" w:rsidRPr="0089218F" w:rsidRDefault="0020539F" w:rsidP="00E22508">
            <w:pPr>
              <w:spacing w:after="0" w:line="240" w:lineRule="auto"/>
              <w:ind w:right="253"/>
              <w:jc w:val="both"/>
              <w:rPr>
                <w:rFonts w:ascii="Times New Roman" w:hAnsi="Times New Roman"/>
                <w:iCs/>
                <w:sz w:val="24"/>
                <w:szCs w:val="24"/>
              </w:rPr>
            </w:pPr>
            <w:r>
              <w:rPr>
                <w:rFonts w:ascii="Times New Roman" w:hAnsi="Times New Roman"/>
                <w:iCs/>
                <w:sz w:val="24"/>
                <w:szCs w:val="24"/>
              </w:rPr>
              <w:lastRenderedPageBreak/>
              <w:t>9</w:t>
            </w:r>
          </w:p>
        </w:tc>
        <w:tc>
          <w:tcPr>
            <w:tcW w:w="4569" w:type="dxa"/>
            <w:tcBorders>
              <w:top w:val="single" w:sz="4" w:space="0" w:color="auto"/>
              <w:left w:val="single" w:sz="4" w:space="0" w:color="auto"/>
              <w:bottom w:val="single" w:sz="4" w:space="0" w:color="auto"/>
              <w:right w:val="single" w:sz="4" w:space="0" w:color="auto"/>
            </w:tcBorders>
          </w:tcPr>
          <w:p w14:paraId="42AB1464" w14:textId="35CC47BD" w:rsidR="008C5E13" w:rsidRPr="0089218F" w:rsidRDefault="005B37B1" w:rsidP="00E22508">
            <w:pPr>
              <w:spacing w:after="0" w:line="240" w:lineRule="auto"/>
              <w:rPr>
                <w:rFonts w:ascii="Times New Roman" w:hAnsi="Times New Roman"/>
                <w:i/>
                <w:sz w:val="24"/>
                <w:szCs w:val="24"/>
                <w:lang w:val="kk-KZ"/>
              </w:rPr>
            </w:pPr>
            <w:r>
              <w:rPr>
                <w:rFonts w:ascii="Times New Roman" w:hAnsi="Times New Roman"/>
                <w:sz w:val="24"/>
                <w:szCs w:val="24"/>
              </w:rPr>
              <w:t>Организация</w:t>
            </w:r>
            <w:r w:rsidR="008C5E13" w:rsidRPr="0089218F">
              <w:rPr>
                <w:rFonts w:ascii="Times New Roman" w:hAnsi="Times New Roman"/>
                <w:sz w:val="24"/>
                <w:szCs w:val="24"/>
              </w:rPr>
              <w:t xml:space="preserve"> летней школы</w:t>
            </w:r>
            <w:r w:rsidR="008C5E13" w:rsidRPr="0089218F">
              <w:rPr>
                <w:rFonts w:ascii="Times New Roman" w:hAnsi="Times New Roman"/>
                <w:i/>
                <w:sz w:val="24"/>
                <w:szCs w:val="24"/>
                <w:lang w:val="kk-KZ"/>
              </w:rPr>
              <w:t xml:space="preserve"> </w:t>
            </w:r>
            <w:r w:rsidR="008C5E13" w:rsidRPr="0089218F">
              <w:rPr>
                <w:rFonts w:ascii="Times New Roman" w:hAnsi="Times New Roman"/>
                <w:sz w:val="24"/>
                <w:szCs w:val="24"/>
              </w:rPr>
              <w:t xml:space="preserve">для учеников  с различными учебными потребностями </w:t>
            </w:r>
          </w:p>
        </w:tc>
        <w:tc>
          <w:tcPr>
            <w:tcW w:w="2551" w:type="dxa"/>
            <w:tcBorders>
              <w:top w:val="single" w:sz="4" w:space="0" w:color="auto"/>
              <w:left w:val="single" w:sz="4" w:space="0" w:color="auto"/>
              <w:bottom w:val="single" w:sz="4" w:space="0" w:color="auto"/>
              <w:right w:val="single" w:sz="4" w:space="0" w:color="auto"/>
            </w:tcBorders>
          </w:tcPr>
          <w:p w14:paraId="383A29AE" w14:textId="0E3C9CC5" w:rsidR="008C5E13" w:rsidRPr="0089218F" w:rsidRDefault="008C5E13" w:rsidP="00E22508">
            <w:pPr>
              <w:spacing w:after="0" w:line="240" w:lineRule="auto"/>
              <w:jc w:val="both"/>
              <w:rPr>
                <w:rFonts w:ascii="Times New Roman" w:hAnsi="Times New Roman"/>
                <w:sz w:val="24"/>
                <w:szCs w:val="24"/>
              </w:rPr>
            </w:pPr>
            <w:r w:rsidRPr="0089218F">
              <w:rPr>
                <w:rFonts w:ascii="Times New Roman" w:hAnsi="Times New Roman"/>
                <w:sz w:val="24"/>
                <w:szCs w:val="24"/>
              </w:rPr>
              <w:t>З</w:t>
            </w:r>
            <w:r w:rsidR="005B37B1">
              <w:rPr>
                <w:rFonts w:ascii="Times New Roman" w:hAnsi="Times New Roman"/>
                <w:sz w:val="24"/>
                <w:szCs w:val="24"/>
              </w:rPr>
              <w:t>ам.директора по УВР, ВР</w:t>
            </w:r>
          </w:p>
        </w:tc>
        <w:tc>
          <w:tcPr>
            <w:tcW w:w="2127" w:type="dxa"/>
            <w:tcBorders>
              <w:top w:val="single" w:sz="4" w:space="0" w:color="auto"/>
              <w:left w:val="single" w:sz="4" w:space="0" w:color="auto"/>
              <w:bottom w:val="single" w:sz="4" w:space="0" w:color="auto"/>
              <w:right w:val="single" w:sz="4" w:space="0" w:color="auto"/>
            </w:tcBorders>
          </w:tcPr>
          <w:p w14:paraId="2A5DBA86" w14:textId="77777777" w:rsidR="008C5E13" w:rsidRPr="0089218F" w:rsidRDefault="008C5E13" w:rsidP="00E22508">
            <w:pPr>
              <w:pStyle w:val="BodyTextIndent1"/>
              <w:tabs>
                <w:tab w:val="left" w:pos="0"/>
                <w:tab w:val="left" w:pos="252"/>
              </w:tabs>
              <w:spacing w:line="240" w:lineRule="auto"/>
              <w:ind w:left="0" w:right="253"/>
              <w:rPr>
                <w:iCs/>
                <w:lang w:val="ru-RU"/>
              </w:rPr>
            </w:pPr>
            <w:r w:rsidRPr="0089218F">
              <w:rPr>
                <w:iCs/>
                <w:lang w:val="ru-RU"/>
              </w:rPr>
              <w:t>Учителя-предметники</w:t>
            </w:r>
          </w:p>
        </w:tc>
        <w:tc>
          <w:tcPr>
            <w:tcW w:w="2976" w:type="dxa"/>
            <w:gridSpan w:val="2"/>
            <w:tcBorders>
              <w:top w:val="single" w:sz="4" w:space="0" w:color="auto"/>
              <w:left w:val="single" w:sz="4" w:space="0" w:color="auto"/>
              <w:bottom w:val="single" w:sz="4" w:space="0" w:color="auto"/>
              <w:right w:val="single" w:sz="4" w:space="0" w:color="auto"/>
            </w:tcBorders>
          </w:tcPr>
          <w:p w14:paraId="68C97700" w14:textId="77777777" w:rsidR="008C5E13" w:rsidRPr="0089218F" w:rsidRDefault="008C5E13" w:rsidP="00E22508">
            <w:pPr>
              <w:spacing w:after="0" w:line="240" w:lineRule="auto"/>
              <w:ind w:right="253"/>
              <w:jc w:val="both"/>
              <w:rPr>
                <w:rFonts w:ascii="Times New Roman" w:hAnsi="Times New Roman"/>
                <w:sz w:val="24"/>
                <w:szCs w:val="24"/>
              </w:rPr>
            </w:pPr>
            <w:r w:rsidRPr="0089218F">
              <w:rPr>
                <w:rFonts w:ascii="Times New Roman" w:hAnsi="Times New Roman"/>
                <w:sz w:val="24"/>
                <w:szCs w:val="24"/>
              </w:rPr>
              <w:t>Учебные программы</w:t>
            </w:r>
          </w:p>
        </w:tc>
        <w:tc>
          <w:tcPr>
            <w:tcW w:w="2977" w:type="dxa"/>
            <w:tcBorders>
              <w:top w:val="single" w:sz="4" w:space="0" w:color="auto"/>
              <w:left w:val="single" w:sz="4" w:space="0" w:color="auto"/>
              <w:bottom w:val="single" w:sz="4" w:space="0" w:color="auto"/>
              <w:right w:val="single" w:sz="4" w:space="0" w:color="auto"/>
            </w:tcBorders>
          </w:tcPr>
          <w:p w14:paraId="13E7306A" w14:textId="77777777" w:rsidR="008C5E13" w:rsidRPr="0089218F" w:rsidRDefault="008C5E13" w:rsidP="00E22508">
            <w:pPr>
              <w:spacing w:after="0" w:line="240" w:lineRule="auto"/>
              <w:ind w:right="253"/>
              <w:jc w:val="both"/>
              <w:rPr>
                <w:rFonts w:ascii="Times New Roman" w:hAnsi="Times New Roman"/>
                <w:sz w:val="24"/>
                <w:szCs w:val="24"/>
              </w:rPr>
            </w:pPr>
            <w:r w:rsidRPr="0089218F">
              <w:rPr>
                <w:rFonts w:ascii="Times New Roman" w:hAnsi="Times New Roman"/>
                <w:sz w:val="24"/>
                <w:szCs w:val="24"/>
              </w:rPr>
              <w:t xml:space="preserve">По плану </w:t>
            </w:r>
          </w:p>
        </w:tc>
      </w:tr>
      <w:tr w:rsidR="008C5E13" w:rsidRPr="0089218F" w14:paraId="393D9D3E" w14:textId="77777777" w:rsidTr="0020539F">
        <w:trPr>
          <w:trHeight w:val="325"/>
        </w:trPr>
        <w:tc>
          <w:tcPr>
            <w:tcW w:w="534" w:type="dxa"/>
            <w:tcBorders>
              <w:top w:val="single" w:sz="4" w:space="0" w:color="auto"/>
              <w:left w:val="single" w:sz="4" w:space="0" w:color="auto"/>
              <w:bottom w:val="single" w:sz="4" w:space="0" w:color="auto"/>
              <w:right w:val="single" w:sz="4" w:space="0" w:color="auto"/>
            </w:tcBorders>
          </w:tcPr>
          <w:p w14:paraId="5547DC72" w14:textId="225FC5B8" w:rsidR="008C5E13" w:rsidRPr="0089218F" w:rsidRDefault="0020539F" w:rsidP="00E22508">
            <w:pPr>
              <w:spacing w:after="0" w:line="240" w:lineRule="auto"/>
              <w:ind w:right="253"/>
              <w:jc w:val="both"/>
              <w:rPr>
                <w:rFonts w:ascii="Times New Roman" w:hAnsi="Times New Roman"/>
                <w:iCs/>
                <w:sz w:val="24"/>
                <w:szCs w:val="24"/>
              </w:rPr>
            </w:pPr>
            <w:r>
              <w:rPr>
                <w:rFonts w:ascii="Times New Roman" w:hAnsi="Times New Roman"/>
                <w:iCs/>
                <w:sz w:val="24"/>
                <w:szCs w:val="24"/>
              </w:rPr>
              <w:t>10</w:t>
            </w:r>
          </w:p>
        </w:tc>
        <w:tc>
          <w:tcPr>
            <w:tcW w:w="4569" w:type="dxa"/>
            <w:tcBorders>
              <w:top w:val="single" w:sz="4" w:space="0" w:color="auto"/>
              <w:left w:val="single" w:sz="4" w:space="0" w:color="auto"/>
              <w:bottom w:val="single" w:sz="4" w:space="0" w:color="auto"/>
              <w:right w:val="single" w:sz="4" w:space="0" w:color="auto"/>
            </w:tcBorders>
          </w:tcPr>
          <w:p w14:paraId="40E0E66B" w14:textId="77777777" w:rsidR="008C5E13" w:rsidRPr="0089218F" w:rsidRDefault="008C5E13" w:rsidP="00E22508">
            <w:pPr>
              <w:spacing w:after="0" w:line="240" w:lineRule="auto"/>
              <w:ind w:right="33"/>
              <w:rPr>
                <w:rFonts w:ascii="Times New Roman" w:hAnsi="Times New Roman"/>
                <w:sz w:val="24"/>
                <w:szCs w:val="24"/>
              </w:rPr>
            </w:pPr>
            <w:r w:rsidRPr="0089218F">
              <w:rPr>
                <w:rFonts w:ascii="Times New Roman" w:hAnsi="Times New Roman"/>
                <w:sz w:val="24"/>
                <w:szCs w:val="24"/>
              </w:rPr>
              <w:t>Педагогические советы по вопросу мониторинга качества знаний и успеваемости учащихся.</w:t>
            </w:r>
          </w:p>
        </w:tc>
        <w:tc>
          <w:tcPr>
            <w:tcW w:w="2551" w:type="dxa"/>
            <w:tcBorders>
              <w:top w:val="single" w:sz="4" w:space="0" w:color="auto"/>
              <w:left w:val="single" w:sz="4" w:space="0" w:color="auto"/>
              <w:bottom w:val="single" w:sz="4" w:space="0" w:color="auto"/>
              <w:right w:val="single" w:sz="4" w:space="0" w:color="auto"/>
            </w:tcBorders>
          </w:tcPr>
          <w:p w14:paraId="0EF46B05" w14:textId="77777777" w:rsidR="008C5E13" w:rsidRPr="0089218F" w:rsidRDefault="008C5E13" w:rsidP="00E22508">
            <w:pPr>
              <w:spacing w:after="0" w:line="240" w:lineRule="auto"/>
              <w:jc w:val="both"/>
              <w:rPr>
                <w:rFonts w:ascii="Times New Roman" w:hAnsi="Times New Roman"/>
                <w:sz w:val="24"/>
                <w:szCs w:val="24"/>
              </w:rPr>
            </w:pPr>
            <w:r w:rsidRPr="0089218F">
              <w:rPr>
                <w:rFonts w:ascii="Times New Roman" w:hAnsi="Times New Roman"/>
                <w:sz w:val="24"/>
                <w:szCs w:val="24"/>
              </w:rPr>
              <w:t xml:space="preserve">Зам.директора по УВР </w:t>
            </w:r>
          </w:p>
        </w:tc>
        <w:tc>
          <w:tcPr>
            <w:tcW w:w="2127" w:type="dxa"/>
            <w:tcBorders>
              <w:top w:val="single" w:sz="4" w:space="0" w:color="auto"/>
              <w:left w:val="single" w:sz="4" w:space="0" w:color="auto"/>
              <w:bottom w:val="single" w:sz="4" w:space="0" w:color="auto"/>
              <w:right w:val="single" w:sz="4" w:space="0" w:color="auto"/>
            </w:tcBorders>
          </w:tcPr>
          <w:p w14:paraId="51BA519E" w14:textId="77777777" w:rsidR="008C5E13" w:rsidRPr="0089218F" w:rsidRDefault="008C5E13" w:rsidP="00E22508">
            <w:pPr>
              <w:pStyle w:val="BodyTextIndent1"/>
              <w:tabs>
                <w:tab w:val="left" w:pos="0"/>
                <w:tab w:val="left" w:pos="252"/>
              </w:tabs>
              <w:spacing w:line="240" w:lineRule="auto"/>
              <w:ind w:left="0" w:right="253"/>
              <w:rPr>
                <w:iCs/>
                <w:lang w:val="ru-RU"/>
              </w:rPr>
            </w:pPr>
            <w:r w:rsidRPr="0089218F">
              <w:rPr>
                <w:iCs/>
                <w:lang w:val="ru-RU"/>
              </w:rPr>
              <w:t>Педагогический коллектив</w:t>
            </w:r>
          </w:p>
        </w:tc>
        <w:tc>
          <w:tcPr>
            <w:tcW w:w="2976" w:type="dxa"/>
            <w:gridSpan w:val="2"/>
            <w:tcBorders>
              <w:top w:val="single" w:sz="4" w:space="0" w:color="auto"/>
              <w:left w:val="single" w:sz="4" w:space="0" w:color="auto"/>
              <w:bottom w:val="single" w:sz="4" w:space="0" w:color="auto"/>
              <w:right w:val="single" w:sz="4" w:space="0" w:color="auto"/>
            </w:tcBorders>
          </w:tcPr>
          <w:p w14:paraId="73D9FA14" w14:textId="77777777" w:rsidR="008C5E13" w:rsidRPr="0089218F" w:rsidRDefault="008C5E13" w:rsidP="00E22508">
            <w:pPr>
              <w:spacing w:after="0" w:line="240" w:lineRule="auto"/>
              <w:ind w:right="253"/>
              <w:jc w:val="both"/>
              <w:rPr>
                <w:rFonts w:ascii="Times New Roman" w:hAnsi="Times New Roman"/>
                <w:sz w:val="24"/>
                <w:szCs w:val="24"/>
              </w:rPr>
            </w:pPr>
            <w:r w:rsidRPr="0089218F">
              <w:rPr>
                <w:rFonts w:ascii="Times New Roman" w:hAnsi="Times New Roman"/>
                <w:sz w:val="24"/>
                <w:szCs w:val="24"/>
              </w:rPr>
              <w:t>Решения педагогического совета</w:t>
            </w:r>
          </w:p>
        </w:tc>
        <w:tc>
          <w:tcPr>
            <w:tcW w:w="2977" w:type="dxa"/>
            <w:tcBorders>
              <w:top w:val="single" w:sz="4" w:space="0" w:color="auto"/>
              <w:left w:val="single" w:sz="4" w:space="0" w:color="auto"/>
              <w:bottom w:val="single" w:sz="4" w:space="0" w:color="auto"/>
              <w:right w:val="single" w:sz="4" w:space="0" w:color="auto"/>
            </w:tcBorders>
          </w:tcPr>
          <w:p w14:paraId="0C5BCFC0" w14:textId="77777777" w:rsidR="008C5E13" w:rsidRPr="0089218F" w:rsidRDefault="008C5E13" w:rsidP="00E22508">
            <w:pPr>
              <w:spacing w:after="0" w:line="240" w:lineRule="auto"/>
              <w:ind w:right="253"/>
              <w:jc w:val="both"/>
              <w:rPr>
                <w:rFonts w:ascii="Times New Roman" w:hAnsi="Times New Roman"/>
                <w:sz w:val="24"/>
                <w:szCs w:val="24"/>
              </w:rPr>
            </w:pPr>
            <w:r w:rsidRPr="0089218F">
              <w:rPr>
                <w:rFonts w:ascii="Times New Roman" w:hAnsi="Times New Roman"/>
                <w:sz w:val="24"/>
                <w:szCs w:val="24"/>
              </w:rPr>
              <w:t>В течение года</w:t>
            </w:r>
          </w:p>
        </w:tc>
      </w:tr>
      <w:tr w:rsidR="008C5E13" w:rsidRPr="0089218F" w14:paraId="37C41DEA" w14:textId="77777777" w:rsidTr="0020539F">
        <w:trPr>
          <w:trHeight w:val="325"/>
        </w:trPr>
        <w:tc>
          <w:tcPr>
            <w:tcW w:w="534" w:type="dxa"/>
            <w:tcBorders>
              <w:top w:val="single" w:sz="4" w:space="0" w:color="auto"/>
              <w:left w:val="single" w:sz="4" w:space="0" w:color="auto"/>
              <w:bottom w:val="single" w:sz="4" w:space="0" w:color="auto"/>
              <w:right w:val="single" w:sz="4" w:space="0" w:color="auto"/>
            </w:tcBorders>
          </w:tcPr>
          <w:p w14:paraId="0BC6189C" w14:textId="4D706096" w:rsidR="008C5E13" w:rsidRPr="0089218F" w:rsidRDefault="0020539F" w:rsidP="00E22508">
            <w:pPr>
              <w:spacing w:after="0" w:line="240" w:lineRule="auto"/>
              <w:ind w:right="253"/>
              <w:jc w:val="both"/>
              <w:rPr>
                <w:rFonts w:ascii="Times New Roman" w:hAnsi="Times New Roman"/>
                <w:iCs/>
                <w:sz w:val="24"/>
                <w:szCs w:val="24"/>
              </w:rPr>
            </w:pPr>
            <w:r>
              <w:rPr>
                <w:rFonts w:ascii="Times New Roman" w:hAnsi="Times New Roman"/>
                <w:iCs/>
                <w:sz w:val="24"/>
                <w:szCs w:val="24"/>
              </w:rPr>
              <w:t>11</w:t>
            </w:r>
          </w:p>
        </w:tc>
        <w:tc>
          <w:tcPr>
            <w:tcW w:w="4569" w:type="dxa"/>
            <w:tcBorders>
              <w:top w:val="single" w:sz="4" w:space="0" w:color="auto"/>
              <w:left w:val="single" w:sz="4" w:space="0" w:color="auto"/>
              <w:bottom w:val="single" w:sz="4" w:space="0" w:color="auto"/>
              <w:right w:val="single" w:sz="4" w:space="0" w:color="auto"/>
            </w:tcBorders>
          </w:tcPr>
          <w:p w14:paraId="49AADE48" w14:textId="77777777" w:rsidR="008C5E13" w:rsidRPr="0089218F" w:rsidRDefault="008C5E13" w:rsidP="00E22508">
            <w:pPr>
              <w:spacing w:after="0" w:line="240" w:lineRule="auto"/>
              <w:ind w:right="33"/>
              <w:rPr>
                <w:rFonts w:ascii="Times New Roman" w:hAnsi="Times New Roman"/>
                <w:sz w:val="24"/>
                <w:szCs w:val="24"/>
              </w:rPr>
            </w:pPr>
            <w:r w:rsidRPr="0089218F">
              <w:rPr>
                <w:rFonts w:ascii="Times New Roman" w:hAnsi="Times New Roman"/>
                <w:sz w:val="24"/>
                <w:szCs w:val="24"/>
              </w:rPr>
              <w:t>Мониторинг удовлетворенности результатами школьного образования родителей, учеников.</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3B1E402E" w14:textId="545E90C7" w:rsidR="008C5E13" w:rsidRPr="0089218F" w:rsidRDefault="005B37B1" w:rsidP="00E22508">
            <w:pPr>
              <w:spacing w:after="0" w:line="240" w:lineRule="auto"/>
              <w:jc w:val="both"/>
              <w:rPr>
                <w:rFonts w:ascii="Times New Roman" w:hAnsi="Times New Roman"/>
                <w:sz w:val="24"/>
                <w:szCs w:val="24"/>
              </w:rPr>
            </w:pPr>
            <w:r>
              <w:rPr>
                <w:rFonts w:ascii="Times New Roman" w:hAnsi="Times New Roman"/>
                <w:sz w:val="24"/>
                <w:szCs w:val="24"/>
              </w:rPr>
              <w:t>Администрация школы</w:t>
            </w:r>
          </w:p>
          <w:p w14:paraId="1290FE41" w14:textId="77777777" w:rsidR="008C5E13" w:rsidRPr="0089218F" w:rsidRDefault="008C5E13" w:rsidP="00E22508">
            <w:pPr>
              <w:spacing w:after="0" w:line="240" w:lineRule="auto"/>
              <w:jc w:val="both"/>
              <w:rPr>
                <w:rFonts w:ascii="Times New Roman" w:hAnsi="Times New Roman"/>
                <w:sz w:val="24"/>
                <w:szCs w:val="24"/>
              </w:rPr>
            </w:pPr>
            <w:r w:rsidRPr="0089218F">
              <w:rPr>
                <w:rFonts w:ascii="Times New Roman" w:hAnsi="Times New Roman"/>
                <w:sz w:val="24"/>
                <w:szCs w:val="24"/>
              </w:rPr>
              <w:t>психологи</w:t>
            </w:r>
          </w:p>
        </w:tc>
        <w:tc>
          <w:tcPr>
            <w:tcW w:w="2127" w:type="dxa"/>
            <w:tcBorders>
              <w:top w:val="single" w:sz="4" w:space="0" w:color="auto"/>
              <w:left w:val="single" w:sz="4" w:space="0" w:color="auto"/>
              <w:bottom w:val="single" w:sz="4" w:space="0" w:color="auto"/>
              <w:right w:val="single" w:sz="4" w:space="0" w:color="auto"/>
            </w:tcBorders>
          </w:tcPr>
          <w:p w14:paraId="5F76B969" w14:textId="77777777" w:rsidR="008C5E13" w:rsidRPr="0089218F" w:rsidRDefault="008C5E13" w:rsidP="00E22508">
            <w:pPr>
              <w:pStyle w:val="BodyTextIndent1"/>
              <w:tabs>
                <w:tab w:val="left" w:pos="0"/>
                <w:tab w:val="left" w:pos="252"/>
              </w:tabs>
              <w:spacing w:line="240" w:lineRule="auto"/>
              <w:ind w:left="0" w:right="253"/>
              <w:rPr>
                <w:iCs/>
                <w:lang w:val="ru-RU"/>
              </w:rPr>
            </w:pPr>
            <w:r w:rsidRPr="0089218F">
              <w:rPr>
                <w:iCs/>
                <w:lang w:val="ru-RU"/>
              </w:rPr>
              <w:t>Ученики</w:t>
            </w:r>
          </w:p>
          <w:p w14:paraId="68B3DB04" w14:textId="77777777" w:rsidR="008C5E13" w:rsidRPr="0089218F" w:rsidRDefault="008C5E13" w:rsidP="00E22508">
            <w:pPr>
              <w:pStyle w:val="BodyTextIndent1"/>
              <w:tabs>
                <w:tab w:val="left" w:pos="0"/>
                <w:tab w:val="left" w:pos="252"/>
              </w:tabs>
              <w:spacing w:line="240" w:lineRule="auto"/>
              <w:ind w:left="0" w:right="253"/>
              <w:rPr>
                <w:iCs/>
                <w:lang w:val="ru-RU"/>
              </w:rPr>
            </w:pPr>
            <w:r w:rsidRPr="0089218F">
              <w:rPr>
                <w:iCs/>
                <w:lang w:val="ru-RU"/>
              </w:rPr>
              <w:t>Родители</w:t>
            </w:r>
          </w:p>
        </w:tc>
        <w:tc>
          <w:tcPr>
            <w:tcW w:w="2976" w:type="dxa"/>
            <w:gridSpan w:val="2"/>
            <w:tcBorders>
              <w:top w:val="single" w:sz="4" w:space="0" w:color="auto"/>
              <w:left w:val="single" w:sz="4" w:space="0" w:color="auto"/>
              <w:bottom w:val="single" w:sz="4" w:space="0" w:color="auto"/>
              <w:right w:val="single" w:sz="4" w:space="0" w:color="auto"/>
            </w:tcBorders>
          </w:tcPr>
          <w:p w14:paraId="56E61B8B" w14:textId="41C8717E" w:rsidR="008C5E13" w:rsidRPr="0089218F" w:rsidRDefault="008C5E13" w:rsidP="00E22508">
            <w:pPr>
              <w:spacing w:after="0" w:line="240" w:lineRule="auto"/>
              <w:ind w:right="253"/>
              <w:jc w:val="both"/>
              <w:rPr>
                <w:rFonts w:ascii="Times New Roman" w:hAnsi="Times New Roman"/>
                <w:sz w:val="24"/>
                <w:szCs w:val="24"/>
              </w:rPr>
            </w:pPr>
            <w:r w:rsidRPr="0089218F">
              <w:rPr>
                <w:rFonts w:ascii="Times New Roman" w:hAnsi="Times New Roman"/>
                <w:sz w:val="24"/>
                <w:szCs w:val="24"/>
              </w:rPr>
              <w:t>Рекомендации по улучшению системы образования</w:t>
            </w:r>
            <w:r w:rsidR="0020539F">
              <w:rPr>
                <w:rFonts w:ascii="Times New Roman" w:hAnsi="Times New Roman"/>
                <w:sz w:val="24"/>
                <w:szCs w:val="24"/>
              </w:rPr>
              <w:t xml:space="preserve"> школы. Отчетная встреча с родительской общественностью</w:t>
            </w:r>
          </w:p>
        </w:tc>
        <w:tc>
          <w:tcPr>
            <w:tcW w:w="2977" w:type="dxa"/>
            <w:tcBorders>
              <w:top w:val="single" w:sz="4" w:space="0" w:color="auto"/>
              <w:left w:val="single" w:sz="4" w:space="0" w:color="auto"/>
              <w:bottom w:val="single" w:sz="4" w:space="0" w:color="auto"/>
              <w:right w:val="single" w:sz="4" w:space="0" w:color="auto"/>
            </w:tcBorders>
          </w:tcPr>
          <w:p w14:paraId="54BB7D56" w14:textId="77777777" w:rsidR="008C5E13" w:rsidRPr="0089218F" w:rsidRDefault="008C5E13" w:rsidP="00E22508">
            <w:pPr>
              <w:spacing w:after="0" w:line="240" w:lineRule="auto"/>
              <w:ind w:right="253"/>
              <w:jc w:val="both"/>
              <w:rPr>
                <w:rFonts w:ascii="Times New Roman" w:hAnsi="Times New Roman"/>
                <w:sz w:val="24"/>
                <w:szCs w:val="24"/>
              </w:rPr>
            </w:pPr>
            <w:r w:rsidRPr="0089218F">
              <w:rPr>
                <w:rFonts w:ascii="Times New Roman" w:hAnsi="Times New Roman"/>
                <w:sz w:val="24"/>
                <w:szCs w:val="24"/>
              </w:rPr>
              <w:t>В конце учебного года</w:t>
            </w:r>
          </w:p>
        </w:tc>
      </w:tr>
      <w:tr w:rsidR="008C5E13" w:rsidRPr="0089218F" w14:paraId="22933BE9" w14:textId="77777777" w:rsidTr="00E22508">
        <w:trPr>
          <w:trHeight w:val="127"/>
        </w:trPr>
        <w:tc>
          <w:tcPr>
            <w:tcW w:w="15734" w:type="dxa"/>
            <w:gridSpan w:val="7"/>
            <w:tcBorders>
              <w:top w:val="single" w:sz="4" w:space="0" w:color="auto"/>
              <w:left w:val="single" w:sz="4" w:space="0" w:color="auto"/>
              <w:bottom w:val="single" w:sz="4" w:space="0" w:color="auto"/>
              <w:right w:val="single" w:sz="4" w:space="0" w:color="auto"/>
            </w:tcBorders>
            <w:shd w:val="clear" w:color="auto" w:fill="auto"/>
          </w:tcPr>
          <w:p w14:paraId="4DA3DE48" w14:textId="77777777" w:rsidR="008C5E13" w:rsidRPr="0089218F" w:rsidRDefault="008C5E13" w:rsidP="00E22508">
            <w:pPr>
              <w:spacing w:after="0" w:line="240" w:lineRule="auto"/>
              <w:ind w:left="142" w:right="33"/>
              <w:jc w:val="center"/>
              <w:rPr>
                <w:rFonts w:ascii="Times New Roman" w:hAnsi="Times New Roman"/>
                <w:b/>
                <w:sz w:val="24"/>
                <w:szCs w:val="24"/>
              </w:rPr>
            </w:pPr>
            <w:r w:rsidRPr="0089218F">
              <w:rPr>
                <w:rFonts w:ascii="Times New Roman" w:hAnsi="Times New Roman"/>
                <w:b/>
                <w:sz w:val="24"/>
                <w:szCs w:val="24"/>
              </w:rPr>
              <w:t>Стратегическое направление 2</w:t>
            </w:r>
          </w:p>
        </w:tc>
      </w:tr>
      <w:tr w:rsidR="008C5E13" w:rsidRPr="0089218F" w14:paraId="56CD79BE" w14:textId="77777777" w:rsidTr="0020539F">
        <w:trPr>
          <w:trHeight w:val="325"/>
        </w:trPr>
        <w:tc>
          <w:tcPr>
            <w:tcW w:w="534" w:type="dxa"/>
            <w:tcBorders>
              <w:top w:val="single" w:sz="4" w:space="0" w:color="auto"/>
              <w:left w:val="single" w:sz="4" w:space="0" w:color="auto"/>
              <w:bottom w:val="single" w:sz="4" w:space="0" w:color="auto"/>
              <w:right w:val="single" w:sz="4" w:space="0" w:color="auto"/>
            </w:tcBorders>
          </w:tcPr>
          <w:p w14:paraId="22C3B4D0" w14:textId="279E0219" w:rsidR="008C5E13" w:rsidRPr="0089218F" w:rsidRDefault="00B2409E" w:rsidP="00E22508">
            <w:pPr>
              <w:spacing w:after="0" w:line="240" w:lineRule="auto"/>
              <w:ind w:right="253"/>
              <w:jc w:val="both"/>
              <w:rPr>
                <w:rFonts w:ascii="Times New Roman" w:hAnsi="Times New Roman"/>
                <w:iCs/>
                <w:sz w:val="24"/>
                <w:szCs w:val="24"/>
                <w:lang w:val="kk-KZ"/>
              </w:rPr>
            </w:pPr>
            <w:r>
              <w:rPr>
                <w:rFonts w:ascii="Times New Roman" w:hAnsi="Times New Roman"/>
                <w:iCs/>
                <w:sz w:val="24"/>
                <w:szCs w:val="24"/>
                <w:lang w:val="kk-KZ"/>
              </w:rPr>
              <w:t>1</w:t>
            </w:r>
          </w:p>
        </w:tc>
        <w:tc>
          <w:tcPr>
            <w:tcW w:w="4569" w:type="dxa"/>
            <w:tcBorders>
              <w:top w:val="single" w:sz="4" w:space="0" w:color="auto"/>
              <w:left w:val="single" w:sz="4" w:space="0" w:color="auto"/>
              <w:bottom w:val="single" w:sz="4" w:space="0" w:color="auto"/>
              <w:right w:val="single" w:sz="4" w:space="0" w:color="auto"/>
            </w:tcBorders>
          </w:tcPr>
          <w:p w14:paraId="48FC5446" w14:textId="63BEE8D4" w:rsidR="008C5E13" w:rsidRPr="0089218F" w:rsidRDefault="008C5E13" w:rsidP="00E22508">
            <w:pPr>
              <w:spacing w:after="0" w:line="240" w:lineRule="auto"/>
              <w:ind w:right="33"/>
              <w:rPr>
                <w:rFonts w:ascii="Times New Roman" w:hAnsi="Times New Roman"/>
                <w:sz w:val="24"/>
                <w:szCs w:val="24"/>
                <w:lang w:val="kk-KZ"/>
              </w:rPr>
            </w:pPr>
            <w:r w:rsidRPr="0089218F">
              <w:rPr>
                <w:rFonts w:ascii="Times New Roman" w:hAnsi="Times New Roman"/>
                <w:sz w:val="24"/>
                <w:szCs w:val="24"/>
              </w:rPr>
              <w:t xml:space="preserve">Разработка учебных </w:t>
            </w:r>
            <w:r w:rsidR="0020539F">
              <w:rPr>
                <w:rFonts w:ascii="Times New Roman" w:hAnsi="Times New Roman"/>
                <w:sz w:val="24"/>
                <w:szCs w:val="24"/>
              </w:rPr>
              <w:t xml:space="preserve">авторских </w:t>
            </w:r>
            <w:r w:rsidRPr="0089218F">
              <w:rPr>
                <w:rFonts w:ascii="Times New Roman" w:hAnsi="Times New Roman"/>
                <w:sz w:val="24"/>
                <w:szCs w:val="24"/>
              </w:rPr>
              <w:t>программ факультативов, УМК</w:t>
            </w:r>
            <w:r w:rsidRPr="0089218F">
              <w:rPr>
                <w:rFonts w:ascii="Times New Roman" w:hAnsi="Times New Roman"/>
                <w:sz w:val="24"/>
                <w:szCs w:val="24"/>
                <w:lang w:val="kk-KZ"/>
              </w:rPr>
              <w:t xml:space="preserve"> </w:t>
            </w:r>
          </w:p>
        </w:tc>
        <w:tc>
          <w:tcPr>
            <w:tcW w:w="2551" w:type="dxa"/>
            <w:tcBorders>
              <w:top w:val="single" w:sz="4" w:space="0" w:color="auto"/>
              <w:left w:val="single" w:sz="4" w:space="0" w:color="auto"/>
              <w:bottom w:val="single" w:sz="4" w:space="0" w:color="auto"/>
              <w:right w:val="single" w:sz="4" w:space="0" w:color="auto"/>
            </w:tcBorders>
          </w:tcPr>
          <w:p w14:paraId="1339CA90" w14:textId="77777777" w:rsidR="008C5E13" w:rsidRPr="0089218F" w:rsidRDefault="008C5E13" w:rsidP="00E22508">
            <w:pPr>
              <w:spacing w:after="0" w:line="240" w:lineRule="auto"/>
              <w:ind w:right="97"/>
              <w:rPr>
                <w:rFonts w:ascii="Times New Roman" w:hAnsi="Times New Roman"/>
                <w:sz w:val="24"/>
                <w:szCs w:val="24"/>
              </w:rPr>
            </w:pPr>
            <w:r w:rsidRPr="0089218F">
              <w:rPr>
                <w:rFonts w:ascii="Times New Roman" w:hAnsi="Times New Roman"/>
                <w:sz w:val="24"/>
                <w:szCs w:val="24"/>
              </w:rPr>
              <w:t>Зам.директора по ПО</w:t>
            </w:r>
          </w:p>
        </w:tc>
        <w:tc>
          <w:tcPr>
            <w:tcW w:w="2127" w:type="dxa"/>
            <w:tcBorders>
              <w:top w:val="single" w:sz="4" w:space="0" w:color="auto"/>
              <w:left w:val="single" w:sz="4" w:space="0" w:color="auto"/>
              <w:bottom w:val="single" w:sz="4" w:space="0" w:color="auto"/>
              <w:right w:val="single" w:sz="4" w:space="0" w:color="auto"/>
            </w:tcBorders>
          </w:tcPr>
          <w:p w14:paraId="2B1CB494" w14:textId="77777777" w:rsidR="008C5E13" w:rsidRPr="0089218F" w:rsidRDefault="008C5E13" w:rsidP="00E22508">
            <w:pPr>
              <w:spacing w:after="0" w:line="240" w:lineRule="auto"/>
              <w:ind w:right="253"/>
              <w:rPr>
                <w:rFonts w:ascii="Times New Roman" w:hAnsi="Times New Roman"/>
                <w:sz w:val="24"/>
                <w:szCs w:val="24"/>
              </w:rPr>
            </w:pPr>
            <w:r w:rsidRPr="0089218F">
              <w:rPr>
                <w:rFonts w:ascii="Times New Roman" w:hAnsi="Times New Roman"/>
                <w:sz w:val="24"/>
                <w:szCs w:val="24"/>
              </w:rPr>
              <w:t>Педагоги</w:t>
            </w:r>
            <w:r w:rsidRPr="0089218F">
              <w:rPr>
                <w:rFonts w:ascii="Times New Roman" w:hAnsi="Times New Roman"/>
                <w:sz w:val="24"/>
                <w:szCs w:val="24"/>
                <w:lang w:val="kk-KZ"/>
              </w:rPr>
              <w:t xml:space="preserve"> </w:t>
            </w:r>
          </w:p>
        </w:tc>
        <w:tc>
          <w:tcPr>
            <w:tcW w:w="2976" w:type="dxa"/>
            <w:gridSpan w:val="2"/>
            <w:tcBorders>
              <w:top w:val="single" w:sz="4" w:space="0" w:color="auto"/>
              <w:left w:val="single" w:sz="4" w:space="0" w:color="auto"/>
              <w:bottom w:val="single" w:sz="4" w:space="0" w:color="auto"/>
              <w:right w:val="single" w:sz="4" w:space="0" w:color="auto"/>
            </w:tcBorders>
          </w:tcPr>
          <w:p w14:paraId="0748696F" w14:textId="77777777" w:rsidR="008C5E13" w:rsidRPr="0089218F" w:rsidRDefault="008C5E13" w:rsidP="00E22508">
            <w:pPr>
              <w:spacing w:after="0" w:line="240" w:lineRule="auto"/>
              <w:ind w:right="253"/>
              <w:rPr>
                <w:rFonts w:ascii="Times New Roman" w:hAnsi="Times New Roman"/>
                <w:sz w:val="24"/>
                <w:szCs w:val="24"/>
              </w:rPr>
            </w:pPr>
            <w:r w:rsidRPr="0089218F">
              <w:rPr>
                <w:rFonts w:ascii="Times New Roman" w:hAnsi="Times New Roman"/>
                <w:sz w:val="24"/>
                <w:szCs w:val="24"/>
              </w:rPr>
              <w:t>Программы, УМК</w:t>
            </w:r>
          </w:p>
        </w:tc>
        <w:tc>
          <w:tcPr>
            <w:tcW w:w="2977" w:type="dxa"/>
            <w:tcBorders>
              <w:top w:val="single" w:sz="4" w:space="0" w:color="auto"/>
              <w:left w:val="single" w:sz="4" w:space="0" w:color="auto"/>
              <w:bottom w:val="single" w:sz="4" w:space="0" w:color="auto"/>
              <w:right w:val="single" w:sz="4" w:space="0" w:color="auto"/>
            </w:tcBorders>
          </w:tcPr>
          <w:p w14:paraId="00018EBC" w14:textId="77777777" w:rsidR="008C5E13" w:rsidRPr="0089218F" w:rsidRDefault="008C5E13" w:rsidP="00E22508">
            <w:pPr>
              <w:spacing w:after="0" w:line="240" w:lineRule="auto"/>
              <w:ind w:right="253"/>
              <w:rPr>
                <w:rFonts w:ascii="Times New Roman" w:hAnsi="Times New Roman"/>
                <w:sz w:val="24"/>
                <w:szCs w:val="24"/>
                <w:lang w:val="kk-KZ"/>
              </w:rPr>
            </w:pPr>
            <w:r w:rsidRPr="0089218F">
              <w:rPr>
                <w:rFonts w:ascii="Times New Roman" w:hAnsi="Times New Roman"/>
                <w:sz w:val="24"/>
                <w:szCs w:val="24"/>
                <w:lang w:val="kk-KZ"/>
              </w:rPr>
              <w:t xml:space="preserve">В конце 2020 - 2021 учебного года </w:t>
            </w:r>
          </w:p>
        </w:tc>
      </w:tr>
      <w:tr w:rsidR="008C5E13" w:rsidRPr="0089218F" w14:paraId="0ED84263" w14:textId="77777777" w:rsidTr="0020539F">
        <w:trPr>
          <w:trHeight w:val="325"/>
        </w:trPr>
        <w:tc>
          <w:tcPr>
            <w:tcW w:w="534" w:type="dxa"/>
            <w:tcBorders>
              <w:top w:val="single" w:sz="4" w:space="0" w:color="auto"/>
              <w:left w:val="single" w:sz="4" w:space="0" w:color="auto"/>
              <w:bottom w:val="single" w:sz="4" w:space="0" w:color="auto"/>
              <w:right w:val="single" w:sz="4" w:space="0" w:color="auto"/>
            </w:tcBorders>
          </w:tcPr>
          <w:p w14:paraId="49B155CF" w14:textId="73C34B8A" w:rsidR="008C5E13" w:rsidRPr="0089218F" w:rsidRDefault="00B2409E" w:rsidP="00E22508">
            <w:pPr>
              <w:spacing w:after="0" w:line="240" w:lineRule="auto"/>
              <w:ind w:right="253"/>
              <w:jc w:val="both"/>
              <w:rPr>
                <w:rFonts w:ascii="Times New Roman" w:hAnsi="Times New Roman"/>
                <w:iCs/>
                <w:sz w:val="24"/>
                <w:szCs w:val="24"/>
                <w:lang w:val="kk-KZ"/>
              </w:rPr>
            </w:pPr>
            <w:r>
              <w:rPr>
                <w:rFonts w:ascii="Times New Roman" w:hAnsi="Times New Roman"/>
                <w:iCs/>
                <w:sz w:val="24"/>
                <w:szCs w:val="24"/>
                <w:lang w:val="kk-KZ"/>
              </w:rPr>
              <w:t>2</w:t>
            </w:r>
          </w:p>
        </w:tc>
        <w:tc>
          <w:tcPr>
            <w:tcW w:w="4569" w:type="dxa"/>
            <w:tcBorders>
              <w:top w:val="single" w:sz="4" w:space="0" w:color="auto"/>
              <w:left w:val="single" w:sz="4" w:space="0" w:color="auto"/>
              <w:bottom w:val="single" w:sz="4" w:space="0" w:color="auto"/>
              <w:right w:val="single" w:sz="4" w:space="0" w:color="auto"/>
            </w:tcBorders>
          </w:tcPr>
          <w:p w14:paraId="3335B254" w14:textId="020952FE" w:rsidR="008C5E13" w:rsidRPr="0089218F" w:rsidRDefault="008C5E13" w:rsidP="00E22508">
            <w:pPr>
              <w:spacing w:after="0" w:line="240" w:lineRule="auto"/>
              <w:ind w:right="33"/>
              <w:rPr>
                <w:rFonts w:ascii="Times New Roman" w:hAnsi="Times New Roman"/>
                <w:sz w:val="24"/>
                <w:szCs w:val="24"/>
              </w:rPr>
            </w:pPr>
            <w:r w:rsidRPr="0089218F">
              <w:rPr>
                <w:rFonts w:ascii="Times New Roman" w:hAnsi="Times New Roman"/>
                <w:sz w:val="24"/>
                <w:szCs w:val="24"/>
              </w:rPr>
              <w:t>Публикации в СМИ</w:t>
            </w:r>
            <w:r w:rsidR="0020539F">
              <w:rPr>
                <w:rFonts w:ascii="Times New Roman" w:hAnsi="Times New Roman"/>
                <w:sz w:val="24"/>
                <w:szCs w:val="24"/>
              </w:rPr>
              <w:t xml:space="preserve"> различного уровня</w:t>
            </w:r>
          </w:p>
        </w:tc>
        <w:tc>
          <w:tcPr>
            <w:tcW w:w="2551" w:type="dxa"/>
            <w:tcBorders>
              <w:top w:val="single" w:sz="4" w:space="0" w:color="auto"/>
              <w:left w:val="single" w:sz="4" w:space="0" w:color="auto"/>
              <w:bottom w:val="single" w:sz="4" w:space="0" w:color="auto"/>
              <w:right w:val="single" w:sz="4" w:space="0" w:color="auto"/>
            </w:tcBorders>
          </w:tcPr>
          <w:p w14:paraId="2E0708F9" w14:textId="77777777" w:rsidR="008C5E13" w:rsidRPr="0089218F" w:rsidRDefault="008C5E13" w:rsidP="00E22508">
            <w:pPr>
              <w:spacing w:after="0" w:line="240" w:lineRule="auto"/>
              <w:ind w:right="97"/>
              <w:rPr>
                <w:rFonts w:ascii="Times New Roman" w:hAnsi="Times New Roman"/>
                <w:sz w:val="24"/>
                <w:szCs w:val="24"/>
                <w:lang w:val="kk-KZ"/>
              </w:rPr>
            </w:pPr>
            <w:r w:rsidRPr="0089218F">
              <w:rPr>
                <w:rFonts w:ascii="Times New Roman" w:hAnsi="Times New Roman"/>
                <w:sz w:val="24"/>
                <w:szCs w:val="24"/>
              </w:rPr>
              <w:t>Зам.директора по УВР</w:t>
            </w:r>
          </w:p>
        </w:tc>
        <w:tc>
          <w:tcPr>
            <w:tcW w:w="2127" w:type="dxa"/>
            <w:tcBorders>
              <w:top w:val="single" w:sz="4" w:space="0" w:color="auto"/>
              <w:left w:val="single" w:sz="4" w:space="0" w:color="auto"/>
              <w:bottom w:val="single" w:sz="4" w:space="0" w:color="auto"/>
              <w:right w:val="single" w:sz="4" w:space="0" w:color="auto"/>
            </w:tcBorders>
          </w:tcPr>
          <w:p w14:paraId="5EF004BC" w14:textId="77777777" w:rsidR="008C5E13" w:rsidRPr="0089218F" w:rsidRDefault="008C5E13" w:rsidP="00E22508">
            <w:pPr>
              <w:spacing w:after="0" w:line="240" w:lineRule="auto"/>
              <w:ind w:right="253"/>
              <w:rPr>
                <w:rFonts w:ascii="Times New Roman" w:hAnsi="Times New Roman"/>
                <w:sz w:val="24"/>
                <w:szCs w:val="24"/>
              </w:rPr>
            </w:pPr>
            <w:r w:rsidRPr="0089218F">
              <w:rPr>
                <w:rFonts w:ascii="Times New Roman" w:hAnsi="Times New Roman"/>
                <w:iCs/>
                <w:sz w:val="24"/>
                <w:szCs w:val="24"/>
              </w:rPr>
              <w:t>Педагогический коллектив</w:t>
            </w:r>
          </w:p>
        </w:tc>
        <w:tc>
          <w:tcPr>
            <w:tcW w:w="2976" w:type="dxa"/>
            <w:gridSpan w:val="2"/>
            <w:tcBorders>
              <w:top w:val="single" w:sz="4" w:space="0" w:color="auto"/>
              <w:left w:val="single" w:sz="4" w:space="0" w:color="auto"/>
              <w:bottom w:val="single" w:sz="4" w:space="0" w:color="auto"/>
              <w:right w:val="single" w:sz="4" w:space="0" w:color="auto"/>
            </w:tcBorders>
          </w:tcPr>
          <w:p w14:paraId="38F276B1" w14:textId="77777777" w:rsidR="008C5E13" w:rsidRPr="0089218F" w:rsidRDefault="008C5E13" w:rsidP="00E22508">
            <w:pPr>
              <w:spacing w:after="0" w:line="240" w:lineRule="auto"/>
              <w:ind w:right="253"/>
              <w:rPr>
                <w:rFonts w:ascii="Times New Roman" w:hAnsi="Times New Roman"/>
                <w:sz w:val="24"/>
                <w:szCs w:val="24"/>
                <w:lang w:val="kk-KZ"/>
              </w:rPr>
            </w:pPr>
            <w:r w:rsidRPr="0089218F">
              <w:rPr>
                <w:rFonts w:ascii="Times New Roman" w:hAnsi="Times New Roman"/>
                <w:sz w:val="24"/>
                <w:szCs w:val="24"/>
                <w:lang w:val="kk-KZ"/>
              </w:rPr>
              <w:t>Статьи</w:t>
            </w:r>
          </w:p>
        </w:tc>
        <w:tc>
          <w:tcPr>
            <w:tcW w:w="2977" w:type="dxa"/>
            <w:tcBorders>
              <w:top w:val="single" w:sz="4" w:space="0" w:color="auto"/>
              <w:left w:val="single" w:sz="4" w:space="0" w:color="auto"/>
              <w:bottom w:val="single" w:sz="4" w:space="0" w:color="auto"/>
              <w:right w:val="single" w:sz="4" w:space="0" w:color="auto"/>
            </w:tcBorders>
          </w:tcPr>
          <w:p w14:paraId="48C02856" w14:textId="77777777" w:rsidR="008C5E13" w:rsidRPr="0089218F" w:rsidRDefault="008C5E13" w:rsidP="00E22508">
            <w:pPr>
              <w:spacing w:after="0" w:line="240" w:lineRule="auto"/>
              <w:ind w:right="253"/>
              <w:rPr>
                <w:rFonts w:ascii="Times New Roman" w:hAnsi="Times New Roman"/>
                <w:sz w:val="24"/>
                <w:szCs w:val="24"/>
                <w:lang w:val="kk-KZ"/>
              </w:rPr>
            </w:pPr>
            <w:r w:rsidRPr="0089218F">
              <w:rPr>
                <w:rFonts w:ascii="Times New Roman" w:hAnsi="Times New Roman"/>
                <w:sz w:val="24"/>
                <w:szCs w:val="24"/>
                <w:lang w:val="kk-KZ"/>
              </w:rPr>
              <w:t>2020-2025</w:t>
            </w:r>
          </w:p>
        </w:tc>
      </w:tr>
      <w:tr w:rsidR="008C5E13" w:rsidRPr="0089218F" w14:paraId="2850C1A4" w14:textId="77777777" w:rsidTr="0020539F">
        <w:trPr>
          <w:trHeight w:val="325"/>
        </w:trPr>
        <w:tc>
          <w:tcPr>
            <w:tcW w:w="534" w:type="dxa"/>
            <w:tcBorders>
              <w:top w:val="single" w:sz="4" w:space="0" w:color="auto"/>
              <w:left w:val="single" w:sz="4" w:space="0" w:color="auto"/>
              <w:bottom w:val="single" w:sz="4" w:space="0" w:color="auto"/>
              <w:right w:val="single" w:sz="4" w:space="0" w:color="auto"/>
            </w:tcBorders>
          </w:tcPr>
          <w:p w14:paraId="19778CF6" w14:textId="2635D626" w:rsidR="008C5E13" w:rsidRPr="0089218F" w:rsidRDefault="00B2409E" w:rsidP="00E22508">
            <w:pPr>
              <w:spacing w:after="0" w:line="240" w:lineRule="auto"/>
              <w:ind w:right="253"/>
              <w:jc w:val="both"/>
              <w:rPr>
                <w:rFonts w:ascii="Times New Roman" w:hAnsi="Times New Roman"/>
                <w:iCs/>
                <w:sz w:val="24"/>
                <w:szCs w:val="24"/>
                <w:lang w:val="kk-KZ"/>
              </w:rPr>
            </w:pPr>
            <w:r>
              <w:rPr>
                <w:rFonts w:ascii="Times New Roman" w:hAnsi="Times New Roman"/>
                <w:iCs/>
                <w:sz w:val="24"/>
                <w:szCs w:val="24"/>
                <w:lang w:val="kk-KZ"/>
              </w:rPr>
              <w:t>3</w:t>
            </w:r>
          </w:p>
        </w:tc>
        <w:tc>
          <w:tcPr>
            <w:tcW w:w="4569" w:type="dxa"/>
            <w:tcBorders>
              <w:top w:val="single" w:sz="4" w:space="0" w:color="auto"/>
              <w:left w:val="single" w:sz="4" w:space="0" w:color="auto"/>
              <w:bottom w:val="single" w:sz="4" w:space="0" w:color="auto"/>
              <w:right w:val="single" w:sz="4" w:space="0" w:color="auto"/>
            </w:tcBorders>
          </w:tcPr>
          <w:p w14:paraId="1A67674D" w14:textId="77777777" w:rsidR="008C5E13" w:rsidRPr="0089218F" w:rsidRDefault="008C5E13" w:rsidP="00E22508">
            <w:pPr>
              <w:spacing w:after="0" w:line="240" w:lineRule="auto"/>
              <w:ind w:right="33"/>
              <w:rPr>
                <w:rFonts w:ascii="Times New Roman" w:hAnsi="Times New Roman"/>
                <w:sz w:val="24"/>
                <w:szCs w:val="24"/>
              </w:rPr>
            </w:pPr>
            <w:r w:rsidRPr="0089218F">
              <w:rPr>
                <w:rFonts w:ascii="Times New Roman" w:hAnsi="Times New Roman"/>
                <w:sz w:val="24"/>
                <w:szCs w:val="24"/>
              </w:rPr>
              <w:t>Работа  МО по совершенствованию опыта применения на</w:t>
            </w:r>
            <w:r w:rsidRPr="0089218F">
              <w:rPr>
                <w:rFonts w:ascii="Times New Roman" w:hAnsi="Times New Roman"/>
                <w:sz w:val="24"/>
                <w:szCs w:val="24"/>
                <w:lang w:val="kk-KZ"/>
              </w:rPr>
              <w:t xml:space="preserve"> </w:t>
            </w:r>
            <w:r w:rsidRPr="0089218F">
              <w:rPr>
                <w:rFonts w:ascii="Times New Roman" w:hAnsi="Times New Roman"/>
                <w:sz w:val="24"/>
                <w:szCs w:val="24"/>
              </w:rPr>
              <w:t>уроках современных педагогических технологий</w:t>
            </w:r>
          </w:p>
        </w:tc>
        <w:tc>
          <w:tcPr>
            <w:tcW w:w="2551" w:type="dxa"/>
            <w:tcBorders>
              <w:top w:val="single" w:sz="4" w:space="0" w:color="auto"/>
              <w:left w:val="single" w:sz="4" w:space="0" w:color="auto"/>
              <w:bottom w:val="single" w:sz="4" w:space="0" w:color="auto"/>
              <w:right w:val="single" w:sz="4" w:space="0" w:color="auto"/>
            </w:tcBorders>
          </w:tcPr>
          <w:p w14:paraId="0BF2B5B7" w14:textId="377E6661" w:rsidR="008C5E13" w:rsidRPr="0089218F" w:rsidRDefault="005B37B1" w:rsidP="00E22508">
            <w:pPr>
              <w:spacing w:after="0" w:line="240" w:lineRule="auto"/>
              <w:ind w:right="97"/>
              <w:rPr>
                <w:rFonts w:ascii="Times New Roman" w:hAnsi="Times New Roman"/>
                <w:sz w:val="24"/>
                <w:szCs w:val="24"/>
                <w:lang w:val="kk-KZ"/>
              </w:rPr>
            </w:pPr>
            <w:r>
              <w:rPr>
                <w:rFonts w:ascii="Times New Roman" w:hAnsi="Times New Roman"/>
                <w:sz w:val="24"/>
                <w:szCs w:val="24"/>
                <w:lang w:val="kk-KZ"/>
              </w:rPr>
              <w:t>Руководители ШМО</w:t>
            </w:r>
          </w:p>
        </w:tc>
        <w:tc>
          <w:tcPr>
            <w:tcW w:w="2127" w:type="dxa"/>
            <w:tcBorders>
              <w:top w:val="single" w:sz="4" w:space="0" w:color="auto"/>
              <w:left w:val="single" w:sz="4" w:space="0" w:color="auto"/>
              <w:bottom w:val="single" w:sz="4" w:space="0" w:color="auto"/>
              <w:right w:val="single" w:sz="4" w:space="0" w:color="auto"/>
            </w:tcBorders>
          </w:tcPr>
          <w:p w14:paraId="7931DE8E" w14:textId="77777777" w:rsidR="008C5E13" w:rsidRPr="0089218F" w:rsidRDefault="008C5E13" w:rsidP="00E22508">
            <w:pPr>
              <w:spacing w:after="0" w:line="240" w:lineRule="auto"/>
              <w:ind w:right="253"/>
              <w:rPr>
                <w:rFonts w:ascii="Times New Roman" w:hAnsi="Times New Roman"/>
                <w:iCs/>
                <w:sz w:val="24"/>
                <w:szCs w:val="24"/>
              </w:rPr>
            </w:pPr>
            <w:r w:rsidRPr="0089218F">
              <w:rPr>
                <w:rFonts w:ascii="Times New Roman" w:hAnsi="Times New Roman"/>
                <w:iCs/>
                <w:sz w:val="24"/>
                <w:szCs w:val="24"/>
              </w:rPr>
              <w:t>Педагогический коллектив</w:t>
            </w:r>
          </w:p>
        </w:tc>
        <w:tc>
          <w:tcPr>
            <w:tcW w:w="2976" w:type="dxa"/>
            <w:gridSpan w:val="2"/>
            <w:tcBorders>
              <w:top w:val="single" w:sz="4" w:space="0" w:color="auto"/>
              <w:left w:val="single" w:sz="4" w:space="0" w:color="auto"/>
              <w:bottom w:val="single" w:sz="4" w:space="0" w:color="auto"/>
              <w:right w:val="single" w:sz="4" w:space="0" w:color="auto"/>
            </w:tcBorders>
          </w:tcPr>
          <w:p w14:paraId="0933ECD1" w14:textId="77777777" w:rsidR="008C5E13" w:rsidRPr="0089218F" w:rsidRDefault="008C5E13" w:rsidP="00E22508">
            <w:pPr>
              <w:spacing w:after="0" w:line="240" w:lineRule="auto"/>
              <w:ind w:right="253"/>
              <w:rPr>
                <w:rFonts w:ascii="Times New Roman" w:hAnsi="Times New Roman"/>
                <w:sz w:val="24"/>
                <w:szCs w:val="24"/>
              </w:rPr>
            </w:pPr>
            <w:r w:rsidRPr="0089218F">
              <w:rPr>
                <w:rFonts w:ascii="Times New Roman" w:hAnsi="Times New Roman"/>
                <w:sz w:val="24"/>
                <w:szCs w:val="24"/>
              </w:rPr>
              <w:t xml:space="preserve">Сборник, Медиатека </w:t>
            </w:r>
          </w:p>
        </w:tc>
        <w:tc>
          <w:tcPr>
            <w:tcW w:w="2977" w:type="dxa"/>
            <w:tcBorders>
              <w:top w:val="single" w:sz="4" w:space="0" w:color="auto"/>
              <w:left w:val="single" w:sz="4" w:space="0" w:color="auto"/>
              <w:bottom w:val="single" w:sz="4" w:space="0" w:color="auto"/>
              <w:right w:val="single" w:sz="4" w:space="0" w:color="auto"/>
            </w:tcBorders>
          </w:tcPr>
          <w:p w14:paraId="2810D1E3" w14:textId="77777777" w:rsidR="008C5E13" w:rsidRPr="0089218F" w:rsidRDefault="008C5E13" w:rsidP="00E22508">
            <w:pPr>
              <w:spacing w:after="0" w:line="240" w:lineRule="auto"/>
              <w:ind w:right="253"/>
              <w:rPr>
                <w:rFonts w:ascii="Times New Roman" w:hAnsi="Times New Roman"/>
                <w:sz w:val="24"/>
                <w:szCs w:val="24"/>
                <w:lang w:val="kk-KZ"/>
              </w:rPr>
            </w:pPr>
            <w:r w:rsidRPr="0089218F">
              <w:rPr>
                <w:rFonts w:ascii="Times New Roman" w:hAnsi="Times New Roman"/>
                <w:sz w:val="24"/>
                <w:szCs w:val="24"/>
                <w:lang w:val="kk-KZ"/>
              </w:rPr>
              <w:t>В течение года</w:t>
            </w:r>
          </w:p>
        </w:tc>
      </w:tr>
      <w:tr w:rsidR="008C5E13" w:rsidRPr="0089218F" w14:paraId="6967C9B9" w14:textId="77777777" w:rsidTr="0020539F">
        <w:trPr>
          <w:trHeight w:val="325"/>
        </w:trPr>
        <w:tc>
          <w:tcPr>
            <w:tcW w:w="534" w:type="dxa"/>
            <w:tcBorders>
              <w:top w:val="single" w:sz="4" w:space="0" w:color="auto"/>
              <w:left w:val="single" w:sz="4" w:space="0" w:color="auto"/>
              <w:bottom w:val="single" w:sz="4" w:space="0" w:color="auto"/>
              <w:right w:val="single" w:sz="4" w:space="0" w:color="auto"/>
            </w:tcBorders>
          </w:tcPr>
          <w:p w14:paraId="3D2171B1" w14:textId="0EB75485" w:rsidR="008C5E13" w:rsidRPr="0089218F" w:rsidRDefault="00B2409E" w:rsidP="00E22508">
            <w:pPr>
              <w:spacing w:after="0" w:line="240" w:lineRule="auto"/>
              <w:ind w:right="253"/>
              <w:jc w:val="both"/>
              <w:rPr>
                <w:rFonts w:ascii="Times New Roman" w:hAnsi="Times New Roman"/>
                <w:iCs/>
                <w:sz w:val="24"/>
                <w:szCs w:val="24"/>
                <w:lang w:val="kk-KZ"/>
              </w:rPr>
            </w:pPr>
            <w:r>
              <w:rPr>
                <w:rFonts w:ascii="Times New Roman" w:hAnsi="Times New Roman"/>
                <w:iCs/>
                <w:sz w:val="24"/>
                <w:szCs w:val="24"/>
                <w:lang w:val="kk-KZ"/>
              </w:rPr>
              <w:t>4</w:t>
            </w:r>
          </w:p>
        </w:tc>
        <w:tc>
          <w:tcPr>
            <w:tcW w:w="4569" w:type="dxa"/>
            <w:tcBorders>
              <w:top w:val="single" w:sz="4" w:space="0" w:color="auto"/>
              <w:left w:val="single" w:sz="4" w:space="0" w:color="auto"/>
              <w:bottom w:val="single" w:sz="4" w:space="0" w:color="auto"/>
              <w:right w:val="single" w:sz="4" w:space="0" w:color="auto"/>
            </w:tcBorders>
          </w:tcPr>
          <w:p w14:paraId="47136738" w14:textId="77777777" w:rsidR="008C5E13" w:rsidRPr="0089218F" w:rsidRDefault="008C5E13" w:rsidP="00E22508">
            <w:pPr>
              <w:spacing w:after="0" w:line="240" w:lineRule="auto"/>
              <w:ind w:right="33"/>
              <w:rPr>
                <w:rFonts w:ascii="Times New Roman" w:hAnsi="Times New Roman"/>
                <w:sz w:val="24"/>
                <w:szCs w:val="24"/>
              </w:rPr>
            </w:pPr>
            <w:r w:rsidRPr="0089218F">
              <w:rPr>
                <w:rFonts w:ascii="Times New Roman" w:hAnsi="Times New Roman"/>
                <w:sz w:val="24"/>
                <w:szCs w:val="24"/>
              </w:rPr>
              <w:t>Распространение опыта учителей на школьном,  городском, републикнском уровнях</w:t>
            </w:r>
          </w:p>
        </w:tc>
        <w:tc>
          <w:tcPr>
            <w:tcW w:w="2551" w:type="dxa"/>
            <w:tcBorders>
              <w:top w:val="single" w:sz="4" w:space="0" w:color="auto"/>
              <w:left w:val="single" w:sz="4" w:space="0" w:color="auto"/>
              <w:bottom w:val="single" w:sz="4" w:space="0" w:color="auto"/>
              <w:right w:val="single" w:sz="4" w:space="0" w:color="auto"/>
            </w:tcBorders>
          </w:tcPr>
          <w:p w14:paraId="4E6BB9F7" w14:textId="77777777" w:rsidR="008C5E13" w:rsidRPr="0089218F" w:rsidRDefault="008C5E13" w:rsidP="00E22508">
            <w:pPr>
              <w:spacing w:after="0" w:line="240" w:lineRule="auto"/>
              <w:ind w:right="97"/>
              <w:rPr>
                <w:rFonts w:ascii="Times New Roman" w:hAnsi="Times New Roman"/>
                <w:sz w:val="24"/>
                <w:szCs w:val="24"/>
                <w:lang w:val="kk-KZ"/>
              </w:rPr>
            </w:pPr>
            <w:r w:rsidRPr="0089218F">
              <w:rPr>
                <w:rFonts w:ascii="Times New Roman" w:hAnsi="Times New Roman"/>
                <w:sz w:val="24"/>
                <w:szCs w:val="24"/>
                <w:lang w:val="kk-KZ"/>
              </w:rPr>
              <w:t>Зам директора по ПО</w:t>
            </w:r>
          </w:p>
        </w:tc>
        <w:tc>
          <w:tcPr>
            <w:tcW w:w="2127" w:type="dxa"/>
            <w:tcBorders>
              <w:top w:val="single" w:sz="4" w:space="0" w:color="auto"/>
              <w:left w:val="single" w:sz="4" w:space="0" w:color="auto"/>
              <w:bottom w:val="single" w:sz="4" w:space="0" w:color="auto"/>
              <w:right w:val="single" w:sz="4" w:space="0" w:color="auto"/>
            </w:tcBorders>
          </w:tcPr>
          <w:p w14:paraId="15CA24C8" w14:textId="77777777" w:rsidR="008C5E13" w:rsidRPr="0089218F" w:rsidRDefault="008C5E13" w:rsidP="00E22508">
            <w:pPr>
              <w:spacing w:after="0" w:line="240" w:lineRule="auto"/>
              <w:ind w:right="253"/>
              <w:rPr>
                <w:rFonts w:ascii="Times New Roman" w:hAnsi="Times New Roman"/>
                <w:iCs/>
                <w:sz w:val="24"/>
                <w:szCs w:val="24"/>
              </w:rPr>
            </w:pPr>
            <w:r w:rsidRPr="0089218F">
              <w:rPr>
                <w:rFonts w:ascii="Times New Roman" w:hAnsi="Times New Roman"/>
                <w:iCs/>
                <w:sz w:val="24"/>
                <w:szCs w:val="24"/>
              </w:rPr>
              <w:t>Педагогический коллектив</w:t>
            </w:r>
          </w:p>
        </w:tc>
        <w:tc>
          <w:tcPr>
            <w:tcW w:w="2976" w:type="dxa"/>
            <w:gridSpan w:val="2"/>
            <w:tcBorders>
              <w:top w:val="single" w:sz="4" w:space="0" w:color="auto"/>
              <w:left w:val="single" w:sz="4" w:space="0" w:color="auto"/>
              <w:bottom w:val="single" w:sz="4" w:space="0" w:color="auto"/>
              <w:right w:val="single" w:sz="4" w:space="0" w:color="auto"/>
            </w:tcBorders>
          </w:tcPr>
          <w:p w14:paraId="06F1BD4A" w14:textId="77777777" w:rsidR="008C5E13" w:rsidRPr="0089218F" w:rsidRDefault="008C5E13" w:rsidP="00E22508">
            <w:pPr>
              <w:tabs>
                <w:tab w:val="left" w:pos="2337"/>
              </w:tabs>
              <w:spacing w:after="0" w:line="240" w:lineRule="auto"/>
              <w:ind w:right="23"/>
              <w:jc w:val="both"/>
              <w:rPr>
                <w:rFonts w:ascii="Times New Roman" w:hAnsi="Times New Roman"/>
                <w:sz w:val="24"/>
                <w:szCs w:val="24"/>
                <w:lang w:val="kk-KZ"/>
              </w:rPr>
            </w:pPr>
            <w:r w:rsidRPr="0089218F">
              <w:rPr>
                <w:rFonts w:ascii="Times New Roman" w:hAnsi="Times New Roman"/>
                <w:sz w:val="24"/>
                <w:szCs w:val="24"/>
                <w:lang w:val="kk-KZ"/>
              </w:rPr>
              <w:t>Сборник материалов</w:t>
            </w:r>
          </w:p>
        </w:tc>
        <w:tc>
          <w:tcPr>
            <w:tcW w:w="2977" w:type="dxa"/>
            <w:tcBorders>
              <w:top w:val="single" w:sz="4" w:space="0" w:color="auto"/>
              <w:left w:val="single" w:sz="4" w:space="0" w:color="auto"/>
              <w:bottom w:val="single" w:sz="4" w:space="0" w:color="auto"/>
              <w:right w:val="single" w:sz="4" w:space="0" w:color="auto"/>
            </w:tcBorders>
          </w:tcPr>
          <w:p w14:paraId="02F76EF1" w14:textId="77777777" w:rsidR="008C5E13" w:rsidRPr="0089218F" w:rsidRDefault="008C5E13" w:rsidP="00E22508">
            <w:pPr>
              <w:spacing w:after="0" w:line="240" w:lineRule="auto"/>
              <w:ind w:right="253"/>
              <w:rPr>
                <w:rFonts w:ascii="Times New Roman" w:hAnsi="Times New Roman"/>
                <w:sz w:val="24"/>
                <w:szCs w:val="24"/>
                <w:lang w:val="kk-KZ"/>
              </w:rPr>
            </w:pPr>
            <w:r w:rsidRPr="0089218F">
              <w:rPr>
                <w:rFonts w:ascii="Times New Roman" w:hAnsi="Times New Roman"/>
                <w:sz w:val="24"/>
                <w:szCs w:val="24"/>
                <w:lang w:val="kk-KZ"/>
              </w:rPr>
              <w:t>2020 - 2025</w:t>
            </w:r>
          </w:p>
        </w:tc>
      </w:tr>
      <w:tr w:rsidR="008C5E13" w:rsidRPr="0089218F" w14:paraId="0935377E" w14:textId="77777777" w:rsidTr="0020539F">
        <w:trPr>
          <w:trHeight w:val="325"/>
        </w:trPr>
        <w:tc>
          <w:tcPr>
            <w:tcW w:w="534" w:type="dxa"/>
            <w:tcBorders>
              <w:top w:val="single" w:sz="4" w:space="0" w:color="auto"/>
              <w:left w:val="single" w:sz="4" w:space="0" w:color="auto"/>
              <w:bottom w:val="single" w:sz="4" w:space="0" w:color="auto"/>
              <w:right w:val="single" w:sz="4" w:space="0" w:color="auto"/>
            </w:tcBorders>
          </w:tcPr>
          <w:p w14:paraId="4DB2A490" w14:textId="2A321A41" w:rsidR="008C5E13" w:rsidRPr="0089218F" w:rsidRDefault="00B2409E" w:rsidP="00E22508">
            <w:pPr>
              <w:spacing w:after="0" w:line="240" w:lineRule="auto"/>
              <w:ind w:right="253"/>
              <w:jc w:val="both"/>
              <w:rPr>
                <w:rFonts w:ascii="Times New Roman" w:hAnsi="Times New Roman"/>
                <w:iCs/>
                <w:sz w:val="24"/>
                <w:szCs w:val="24"/>
                <w:lang w:val="kk-KZ"/>
              </w:rPr>
            </w:pPr>
            <w:r>
              <w:rPr>
                <w:rFonts w:ascii="Times New Roman" w:hAnsi="Times New Roman"/>
                <w:iCs/>
                <w:sz w:val="24"/>
                <w:szCs w:val="24"/>
                <w:lang w:val="kk-KZ"/>
              </w:rPr>
              <w:t>5</w:t>
            </w:r>
          </w:p>
        </w:tc>
        <w:tc>
          <w:tcPr>
            <w:tcW w:w="4569" w:type="dxa"/>
            <w:tcBorders>
              <w:top w:val="single" w:sz="4" w:space="0" w:color="auto"/>
              <w:left w:val="single" w:sz="4" w:space="0" w:color="auto"/>
              <w:bottom w:val="single" w:sz="4" w:space="0" w:color="auto"/>
              <w:right w:val="single" w:sz="4" w:space="0" w:color="auto"/>
            </w:tcBorders>
          </w:tcPr>
          <w:p w14:paraId="595FF770" w14:textId="1A8E41F6" w:rsidR="008C5E13" w:rsidRPr="0020539F" w:rsidRDefault="008C5E13" w:rsidP="00E22508">
            <w:pPr>
              <w:spacing w:after="0" w:line="240" w:lineRule="auto"/>
              <w:ind w:right="33"/>
              <w:rPr>
                <w:rFonts w:ascii="Times New Roman" w:hAnsi="Times New Roman"/>
                <w:sz w:val="24"/>
                <w:szCs w:val="24"/>
              </w:rPr>
            </w:pPr>
            <w:r w:rsidRPr="0089218F">
              <w:rPr>
                <w:rFonts w:ascii="Times New Roman" w:hAnsi="Times New Roman"/>
                <w:sz w:val="24"/>
                <w:szCs w:val="24"/>
              </w:rPr>
              <w:t>Проведение мастер-классов</w:t>
            </w:r>
            <w:r w:rsidRPr="0089218F">
              <w:rPr>
                <w:rFonts w:ascii="Times New Roman" w:hAnsi="Times New Roman"/>
                <w:sz w:val="24"/>
                <w:szCs w:val="24"/>
                <w:lang w:val="kk-KZ"/>
              </w:rPr>
              <w:t>, коучингов, открытых уроков</w:t>
            </w:r>
            <w:r w:rsidR="0020539F">
              <w:rPr>
                <w:rFonts w:ascii="Times New Roman" w:hAnsi="Times New Roman"/>
                <w:sz w:val="24"/>
                <w:szCs w:val="24"/>
                <w:lang w:val="kk-KZ"/>
              </w:rPr>
              <w:t xml:space="preserve"> в рамках областного проекта «Бірге оқимыз</w:t>
            </w:r>
            <w:r w:rsidR="0020539F">
              <w:rPr>
                <w:rFonts w:ascii="Times New Roman" w:hAnsi="Times New Roman"/>
                <w:sz w:val="24"/>
                <w:szCs w:val="24"/>
              </w:rPr>
              <w:t>»</w:t>
            </w:r>
          </w:p>
        </w:tc>
        <w:tc>
          <w:tcPr>
            <w:tcW w:w="2551" w:type="dxa"/>
            <w:tcBorders>
              <w:top w:val="single" w:sz="4" w:space="0" w:color="auto"/>
              <w:left w:val="single" w:sz="4" w:space="0" w:color="auto"/>
              <w:bottom w:val="single" w:sz="4" w:space="0" w:color="auto"/>
              <w:right w:val="single" w:sz="4" w:space="0" w:color="auto"/>
            </w:tcBorders>
          </w:tcPr>
          <w:p w14:paraId="51A45655" w14:textId="77777777" w:rsidR="008C5E13" w:rsidRPr="0089218F" w:rsidRDefault="008C5E13" w:rsidP="00E22508">
            <w:pPr>
              <w:tabs>
                <w:tab w:val="left" w:pos="1975"/>
              </w:tabs>
              <w:spacing w:after="0" w:line="240" w:lineRule="auto"/>
              <w:ind w:right="97"/>
              <w:rPr>
                <w:rFonts w:ascii="Times New Roman" w:hAnsi="Times New Roman"/>
                <w:sz w:val="24"/>
                <w:szCs w:val="24"/>
                <w:lang w:val="kk-KZ"/>
              </w:rPr>
            </w:pPr>
            <w:r w:rsidRPr="0089218F">
              <w:rPr>
                <w:rFonts w:ascii="Times New Roman" w:hAnsi="Times New Roman"/>
                <w:sz w:val="24"/>
                <w:szCs w:val="24"/>
                <w:lang w:val="kk-KZ"/>
              </w:rPr>
              <w:t>Педагог-исслед, педагог-эксперт, педагог-модератор</w:t>
            </w:r>
          </w:p>
        </w:tc>
        <w:tc>
          <w:tcPr>
            <w:tcW w:w="2127" w:type="dxa"/>
            <w:tcBorders>
              <w:top w:val="single" w:sz="4" w:space="0" w:color="auto"/>
              <w:left w:val="single" w:sz="4" w:space="0" w:color="auto"/>
              <w:bottom w:val="single" w:sz="4" w:space="0" w:color="auto"/>
              <w:right w:val="single" w:sz="4" w:space="0" w:color="auto"/>
            </w:tcBorders>
          </w:tcPr>
          <w:p w14:paraId="2890E222" w14:textId="77777777" w:rsidR="008C5E13" w:rsidRPr="0089218F" w:rsidRDefault="008C5E13" w:rsidP="00E22508">
            <w:pPr>
              <w:spacing w:after="0" w:line="240" w:lineRule="auto"/>
              <w:ind w:right="253"/>
              <w:rPr>
                <w:rFonts w:ascii="Times New Roman" w:hAnsi="Times New Roman"/>
                <w:iCs/>
                <w:sz w:val="24"/>
                <w:szCs w:val="24"/>
                <w:lang w:val="kk-KZ"/>
              </w:rPr>
            </w:pPr>
            <w:r w:rsidRPr="0089218F">
              <w:rPr>
                <w:rFonts w:ascii="Times New Roman" w:hAnsi="Times New Roman"/>
                <w:iCs/>
                <w:sz w:val="24"/>
                <w:szCs w:val="24"/>
                <w:lang w:val="kk-KZ"/>
              </w:rPr>
              <w:t>Педагоги</w:t>
            </w:r>
          </w:p>
        </w:tc>
        <w:tc>
          <w:tcPr>
            <w:tcW w:w="2976" w:type="dxa"/>
            <w:gridSpan w:val="2"/>
            <w:tcBorders>
              <w:top w:val="single" w:sz="4" w:space="0" w:color="auto"/>
              <w:left w:val="single" w:sz="4" w:space="0" w:color="auto"/>
              <w:bottom w:val="single" w:sz="4" w:space="0" w:color="auto"/>
              <w:right w:val="single" w:sz="4" w:space="0" w:color="auto"/>
            </w:tcBorders>
          </w:tcPr>
          <w:p w14:paraId="593FF15D" w14:textId="77777777" w:rsidR="008C5E13" w:rsidRPr="0089218F" w:rsidRDefault="008C5E13" w:rsidP="00E22508">
            <w:pPr>
              <w:tabs>
                <w:tab w:val="left" w:pos="2337"/>
              </w:tabs>
              <w:spacing w:after="0" w:line="240" w:lineRule="auto"/>
              <w:ind w:right="23"/>
              <w:jc w:val="both"/>
              <w:rPr>
                <w:rFonts w:ascii="Times New Roman" w:hAnsi="Times New Roman"/>
                <w:sz w:val="24"/>
                <w:szCs w:val="24"/>
              </w:rPr>
            </w:pPr>
            <w:r w:rsidRPr="0089218F">
              <w:rPr>
                <w:rFonts w:ascii="Times New Roman" w:hAnsi="Times New Roman"/>
                <w:sz w:val="24"/>
                <w:szCs w:val="24"/>
              </w:rPr>
              <w:t xml:space="preserve">Разработки, рефлексивные листы </w:t>
            </w:r>
          </w:p>
        </w:tc>
        <w:tc>
          <w:tcPr>
            <w:tcW w:w="2977" w:type="dxa"/>
            <w:tcBorders>
              <w:top w:val="single" w:sz="4" w:space="0" w:color="auto"/>
              <w:left w:val="single" w:sz="4" w:space="0" w:color="auto"/>
              <w:bottom w:val="single" w:sz="4" w:space="0" w:color="auto"/>
              <w:right w:val="single" w:sz="4" w:space="0" w:color="auto"/>
            </w:tcBorders>
          </w:tcPr>
          <w:p w14:paraId="051B73C6" w14:textId="77777777" w:rsidR="008C5E13" w:rsidRPr="0089218F" w:rsidRDefault="008C5E13" w:rsidP="00E22508">
            <w:pPr>
              <w:spacing w:after="0" w:line="240" w:lineRule="auto"/>
              <w:ind w:right="253"/>
              <w:jc w:val="both"/>
              <w:rPr>
                <w:rFonts w:ascii="Times New Roman" w:hAnsi="Times New Roman"/>
                <w:sz w:val="24"/>
                <w:szCs w:val="24"/>
                <w:lang w:val="kk-KZ"/>
              </w:rPr>
            </w:pPr>
            <w:r w:rsidRPr="0089218F">
              <w:rPr>
                <w:rFonts w:ascii="Times New Roman" w:hAnsi="Times New Roman"/>
                <w:sz w:val="24"/>
                <w:szCs w:val="24"/>
                <w:lang w:val="kk-KZ"/>
              </w:rPr>
              <w:t>2020-2025</w:t>
            </w:r>
          </w:p>
        </w:tc>
      </w:tr>
      <w:tr w:rsidR="008C5E13" w:rsidRPr="0089218F" w14:paraId="3B8EE6B4" w14:textId="77777777" w:rsidTr="0020539F">
        <w:trPr>
          <w:trHeight w:val="325"/>
        </w:trPr>
        <w:tc>
          <w:tcPr>
            <w:tcW w:w="534" w:type="dxa"/>
            <w:tcBorders>
              <w:top w:val="single" w:sz="4" w:space="0" w:color="auto"/>
              <w:left w:val="single" w:sz="4" w:space="0" w:color="auto"/>
              <w:bottom w:val="single" w:sz="4" w:space="0" w:color="auto"/>
              <w:right w:val="single" w:sz="4" w:space="0" w:color="auto"/>
            </w:tcBorders>
          </w:tcPr>
          <w:p w14:paraId="599E97F7" w14:textId="5F260255" w:rsidR="008C5E13" w:rsidRPr="0089218F" w:rsidRDefault="00B2409E" w:rsidP="00E22508">
            <w:pPr>
              <w:spacing w:after="0" w:line="240" w:lineRule="auto"/>
              <w:ind w:right="253"/>
              <w:jc w:val="both"/>
              <w:rPr>
                <w:rFonts w:ascii="Times New Roman" w:hAnsi="Times New Roman"/>
                <w:iCs/>
                <w:sz w:val="24"/>
                <w:szCs w:val="24"/>
                <w:lang w:val="kk-KZ"/>
              </w:rPr>
            </w:pPr>
            <w:r>
              <w:rPr>
                <w:rFonts w:ascii="Times New Roman" w:hAnsi="Times New Roman"/>
                <w:iCs/>
                <w:sz w:val="24"/>
                <w:szCs w:val="24"/>
                <w:lang w:val="kk-KZ"/>
              </w:rPr>
              <w:t>6</w:t>
            </w:r>
          </w:p>
        </w:tc>
        <w:tc>
          <w:tcPr>
            <w:tcW w:w="4569" w:type="dxa"/>
            <w:tcBorders>
              <w:top w:val="single" w:sz="4" w:space="0" w:color="auto"/>
              <w:left w:val="single" w:sz="4" w:space="0" w:color="auto"/>
              <w:bottom w:val="single" w:sz="4" w:space="0" w:color="auto"/>
              <w:right w:val="single" w:sz="4" w:space="0" w:color="auto"/>
            </w:tcBorders>
          </w:tcPr>
          <w:p w14:paraId="3438CB9A" w14:textId="77777777" w:rsidR="008C5E13" w:rsidRPr="0089218F" w:rsidRDefault="008C5E13" w:rsidP="00E22508">
            <w:pPr>
              <w:widowControl w:val="0"/>
              <w:tabs>
                <w:tab w:val="left" w:pos="0"/>
                <w:tab w:val="left" w:pos="252"/>
              </w:tabs>
              <w:snapToGrid w:val="0"/>
              <w:spacing w:after="0" w:line="240" w:lineRule="auto"/>
              <w:ind w:right="33"/>
              <w:rPr>
                <w:rFonts w:ascii="Times New Roman" w:eastAsia="PMingLiU" w:hAnsi="Times New Roman"/>
                <w:kern w:val="2"/>
                <w:sz w:val="24"/>
                <w:szCs w:val="24"/>
                <w:lang w:eastAsia="zh-TW"/>
              </w:rPr>
            </w:pPr>
            <w:r w:rsidRPr="0089218F">
              <w:rPr>
                <w:rFonts w:ascii="Times New Roman" w:eastAsia="PMingLiU" w:hAnsi="Times New Roman"/>
                <w:kern w:val="2"/>
                <w:sz w:val="24"/>
                <w:szCs w:val="24"/>
                <w:lang w:eastAsia="zh-TW"/>
              </w:rPr>
              <w:t>Прохождение курсов повышения квалификации педагогов в рамках обновления содержания образования</w:t>
            </w:r>
          </w:p>
        </w:tc>
        <w:tc>
          <w:tcPr>
            <w:tcW w:w="2551" w:type="dxa"/>
            <w:tcBorders>
              <w:top w:val="single" w:sz="4" w:space="0" w:color="auto"/>
              <w:left w:val="single" w:sz="4" w:space="0" w:color="auto"/>
              <w:bottom w:val="single" w:sz="4" w:space="0" w:color="auto"/>
              <w:right w:val="single" w:sz="4" w:space="0" w:color="auto"/>
            </w:tcBorders>
          </w:tcPr>
          <w:p w14:paraId="01E7A9DE" w14:textId="77777777" w:rsidR="008C5E13" w:rsidRPr="0089218F" w:rsidRDefault="008C5E13" w:rsidP="00E22508">
            <w:pPr>
              <w:spacing w:after="0" w:line="240" w:lineRule="auto"/>
              <w:ind w:right="97"/>
              <w:jc w:val="both"/>
              <w:rPr>
                <w:rFonts w:ascii="Times New Roman" w:hAnsi="Times New Roman"/>
                <w:sz w:val="24"/>
                <w:szCs w:val="24"/>
                <w:lang w:val="kk-KZ"/>
              </w:rPr>
            </w:pPr>
            <w:r w:rsidRPr="0089218F">
              <w:rPr>
                <w:rFonts w:ascii="Times New Roman" w:hAnsi="Times New Roman"/>
                <w:sz w:val="24"/>
                <w:szCs w:val="24"/>
              </w:rPr>
              <w:t>Зам.директора по УВР</w:t>
            </w:r>
          </w:p>
        </w:tc>
        <w:tc>
          <w:tcPr>
            <w:tcW w:w="2127" w:type="dxa"/>
            <w:tcBorders>
              <w:top w:val="single" w:sz="4" w:space="0" w:color="auto"/>
              <w:left w:val="single" w:sz="4" w:space="0" w:color="auto"/>
              <w:bottom w:val="single" w:sz="4" w:space="0" w:color="auto"/>
              <w:right w:val="single" w:sz="4" w:space="0" w:color="auto"/>
            </w:tcBorders>
          </w:tcPr>
          <w:p w14:paraId="2F6C51BD" w14:textId="77777777" w:rsidR="008C5E13" w:rsidRPr="0089218F" w:rsidRDefault="008C5E13" w:rsidP="00E22508">
            <w:pPr>
              <w:pStyle w:val="BodyTextIndent1"/>
              <w:tabs>
                <w:tab w:val="left" w:pos="0"/>
                <w:tab w:val="left" w:pos="252"/>
              </w:tabs>
              <w:spacing w:line="240" w:lineRule="auto"/>
              <w:ind w:left="0" w:right="253"/>
              <w:rPr>
                <w:iCs/>
                <w:lang w:val="ru-RU"/>
              </w:rPr>
            </w:pPr>
            <w:r w:rsidRPr="0089218F">
              <w:rPr>
                <w:iCs/>
                <w:lang w:val="ru-RU"/>
              </w:rPr>
              <w:t>Педагоги</w:t>
            </w:r>
          </w:p>
        </w:tc>
        <w:tc>
          <w:tcPr>
            <w:tcW w:w="2976" w:type="dxa"/>
            <w:gridSpan w:val="2"/>
            <w:tcBorders>
              <w:top w:val="single" w:sz="4" w:space="0" w:color="auto"/>
              <w:left w:val="single" w:sz="4" w:space="0" w:color="auto"/>
              <w:bottom w:val="single" w:sz="4" w:space="0" w:color="auto"/>
              <w:right w:val="single" w:sz="4" w:space="0" w:color="auto"/>
            </w:tcBorders>
          </w:tcPr>
          <w:p w14:paraId="698879F4" w14:textId="77777777" w:rsidR="008C5E13" w:rsidRPr="0089218F" w:rsidRDefault="008C5E13" w:rsidP="00E22508">
            <w:pPr>
              <w:tabs>
                <w:tab w:val="left" w:pos="2337"/>
              </w:tabs>
              <w:spacing w:after="0" w:line="240" w:lineRule="auto"/>
              <w:ind w:right="23"/>
              <w:jc w:val="both"/>
              <w:rPr>
                <w:rFonts w:ascii="Times New Roman" w:hAnsi="Times New Roman"/>
                <w:sz w:val="24"/>
                <w:szCs w:val="24"/>
              </w:rPr>
            </w:pPr>
            <w:r w:rsidRPr="0089218F">
              <w:rPr>
                <w:rFonts w:ascii="Times New Roman" w:hAnsi="Times New Roman"/>
                <w:sz w:val="24"/>
                <w:szCs w:val="24"/>
              </w:rPr>
              <w:t>Сертификаты</w:t>
            </w:r>
          </w:p>
        </w:tc>
        <w:tc>
          <w:tcPr>
            <w:tcW w:w="2977" w:type="dxa"/>
            <w:tcBorders>
              <w:top w:val="single" w:sz="4" w:space="0" w:color="auto"/>
              <w:left w:val="single" w:sz="4" w:space="0" w:color="auto"/>
              <w:bottom w:val="single" w:sz="4" w:space="0" w:color="auto"/>
              <w:right w:val="single" w:sz="4" w:space="0" w:color="auto"/>
            </w:tcBorders>
          </w:tcPr>
          <w:p w14:paraId="33BB829F" w14:textId="77777777" w:rsidR="008C5E13" w:rsidRPr="0089218F" w:rsidRDefault="008C5E13" w:rsidP="00E22508">
            <w:pPr>
              <w:spacing w:after="0" w:line="240" w:lineRule="auto"/>
              <w:ind w:right="253"/>
              <w:jc w:val="both"/>
              <w:rPr>
                <w:rFonts w:ascii="Times New Roman" w:hAnsi="Times New Roman"/>
                <w:sz w:val="24"/>
                <w:szCs w:val="24"/>
                <w:lang w:val="kk-KZ"/>
              </w:rPr>
            </w:pPr>
            <w:r w:rsidRPr="0089218F">
              <w:rPr>
                <w:rFonts w:ascii="Times New Roman" w:hAnsi="Times New Roman"/>
                <w:sz w:val="24"/>
                <w:szCs w:val="24"/>
                <w:lang w:val="kk-KZ"/>
              </w:rPr>
              <w:t>2020 - 2025</w:t>
            </w:r>
          </w:p>
        </w:tc>
      </w:tr>
      <w:tr w:rsidR="008C5E13" w:rsidRPr="0089218F" w14:paraId="3860FD0A" w14:textId="77777777" w:rsidTr="0020539F">
        <w:trPr>
          <w:trHeight w:val="325"/>
        </w:trPr>
        <w:tc>
          <w:tcPr>
            <w:tcW w:w="534" w:type="dxa"/>
            <w:tcBorders>
              <w:top w:val="single" w:sz="4" w:space="0" w:color="auto"/>
              <w:left w:val="single" w:sz="4" w:space="0" w:color="auto"/>
              <w:bottom w:val="single" w:sz="4" w:space="0" w:color="auto"/>
              <w:right w:val="single" w:sz="4" w:space="0" w:color="auto"/>
            </w:tcBorders>
          </w:tcPr>
          <w:p w14:paraId="7435522B" w14:textId="5E822B3D" w:rsidR="008C5E13" w:rsidRPr="0089218F" w:rsidRDefault="00B2409E" w:rsidP="00E22508">
            <w:pPr>
              <w:spacing w:after="0" w:line="240" w:lineRule="auto"/>
              <w:ind w:right="253"/>
              <w:jc w:val="both"/>
              <w:rPr>
                <w:rFonts w:ascii="Times New Roman" w:hAnsi="Times New Roman"/>
                <w:iCs/>
                <w:sz w:val="24"/>
                <w:szCs w:val="24"/>
                <w:lang w:val="kk-KZ"/>
              </w:rPr>
            </w:pPr>
            <w:r>
              <w:rPr>
                <w:rFonts w:ascii="Times New Roman" w:hAnsi="Times New Roman"/>
                <w:iCs/>
                <w:sz w:val="24"/>
                <w:szCs w:val="24"/>
                <w:lang w:val="kk-KZ"/>
              </w:rPr>
              <w:t>7</w:t>
            </w:r>
          </w:p>
        </w:tc>
        <w:tc>
          <w:tcPr>
            <w:tcW w:w="4569" w:type="dxa"/>
            <w:tcBorders>
              <w:top w:val="single" w:sz="4" w:space="0" w:color="auto"/>
              <w:left w:val="single" w:sz="4" w:space="0" w:color="auto"/>
              <w:bottom w:val="single" w:sz="4" w:space="0" w:color="auto"/>
              <w:right w:val="single" w:sz="4" w:space="0" w:color="auto"/>
            </w:tcBorders>
          </w:tcPr>
          <w:p w14:paraId="3C9E201A" w14:textId="77777777" w:rsidR="008C5E13" w:rsidRPr="0089218F" w:rsidRDefault="008C5E13" w:rsidP="00E22508">
            <w:pPr>
              <w:spacing w:after="0" w:line="240" w:lineRule="auto"/>
              <w:ind w:right="33"/>
              <w:rPr>
                <w:rFonts w:ascii="Times New Roman" w:hAnsi="Times New Roman"/>
                <w:sz w:val="24"/>
                <w:szCs w:val="24"/>
              </w:rPr>
            </w:pPr>
            <w:r w:rsidRPr="0089218F">
              <w:rPr>
                <w:rFonts w:ascii="Times New Roman" w:hAnsi="Times New Roman"/>
                <w:sz w:val="24"/>
                <w:szCs w:val="24"/>
              </w:rPr>
              <w:t xml:space="preserve">Обобщение и распространение педагогического опыта </w:t>
            </w:r>
          </w:p>
        </w:tc>
        <w:tc>
          <w:tcPr>
            <w:tcW w:w="2551" w:type="dxa"/>
            <w:tcBorders>
              <w:top w:val="single" w:sz="4" w:space="0" w:color="auto"/>
              <w:left w:val="single" w:sz="4" w:space="0" w:color="auto"/>
              <w:bottom w:val="single" w:sz="4" w:space="0" w:color="auto"/>
              <w:right w:val="single" w:sz="4" w:space="0" w:color="auto"/>
            </w:tcBorders>
          </w:tcPr>
          <w:p w14:paraId="19424F41" w14:textId="77777777" w:rsidR="008C5E13" w:rsidRPr="0089218F" w:rsidRDefault="008C5E13" w:rsidP="00E22508">
            <w:pPr>
              <w:spacing w:after="0" w:line="240" w:lineRule="auto"/>
              <w:ind w:right="97"/>
              <w:jc w:val="both"/>
              <w:rPr>
                <w:rFonts w:ascii="Times New Roman" w:hAnsi="Times New Roman"/>
                <w:sz w:val="24"/>
                <w:szCs w:val="24"/>
              </w:rPr>
            </w:pPr>
            <w:r w:rsidRPr="0089218F">
              <w:rPr>
                <w:rFonts w:ascii="Times New Roman" w:hAnsi="Times New Roman"/>
                <w:sz w:val="24"/>
                <w:szCs w:val="24"/>
              </w:rPr>
              <w:t>Зам.директора по УВР</w:t>
            </w:r>
          </w:p>
        </w:tc>
        <w:tc>
          <w:tcPr>
            <w:tcW w:w="2127" w:type="dxa"/>
            <w:tcBorders>
              <w:top w:val="single" w:sz="4" w:space="0" w:color="auto"/>
              <w:left w:val="single" w:sz="4" w:space="0" w:color="auto"/>
              <w:bottom w:val="single" w:sz="4" w:space="0" w:color="auto"/>
              <w:right w:val="single" w:sz="4" w:space="0" w:color="auto"/>
            </w:tcBorders>
          </w:tcPr>
          <w:p w14:paraId="1FE720DF" w14:textId="77777777" w:rsidR="008C5E13" w:rsidRPr="0089218F" w:rsidRDefault="008C5E13" w:rsidP="00E22508">
            <w:pPr>
              <w:spacing w:after="0" w:line="240" w:lineRule="auto"/>
              <w:ind w:right="253"/>
              <w:jc w:val="both"/>
              <w:rPr>
                <w:rFonts w:ascii="Times New Roman" w:hAnsi="Times New Roman"/>
                <w:iCs/>
                <w:sz w:val="24"/>
                <w:szCs w:val="24"/>
              </w:rPr>
            </w:pPr>
            <w:r w:rsidRPr="0089218F">
              <w:rPr>
                <w:rFonts w:ascii="Times New Roman" w:hAnsi="Times New Roman"/>
                <w:iCs/>
                <w:sz w:val="24"/>
                <w:szCs w:val="24"/>
              </w:rPr>
              <w:t>Педагогический коллектив</w:t>
            </w:r>
          </w:p>
        </w:tc>
        <w:tc>
          <w:tcPr>
            <w:tcW w:w="2976" w:type="dxa"/>
            <w:gridSpan w:val="2"/>
            <w:tcBorders>
              <w:top w:val="single" w:sz="4" w:space="0" w:color="auto"/>
              <w:left w:val="single" w:sz="4" w:space="0" w:color="auto"/>
              <w:bottom w:val="single" w:sz="4" w:space="0" w:color="auto"/>
              <w:right w:val="single" w:sz="4" w:space="0" w:color="auto"/>
            </w:tcBorders>
          </w:tcPr>
          <w:p w14:paraId="624A14A2" w14:textId="77777777" w:rsidR="008C5E13" w:rsidRPr="0089218F" w:rsidRDefault="008C5E13" w:rsidP="00E22508">
            <w:pPr>
              <w:pStyle w:val="NoSpacing1"/>
              <w:tabs>
                <w:tab w:val="left" w:pos="2456"/>
              </w:tabs>
              <w:ind w:right="23"/>
              <w:rPr>
                <w:rFonts w:ascii="Times New Roman" w:hAnsi="Times New Roman" w:cs="Times New Roman"/>
                <w:sz w:val="24"/>
                <w:szCs w:val="24"/>
                <w:lang w:val="ru-RU"/>
              </w:rPr>
            </w:pPr>
            <w:r w:rsidRPr="0089218F">
              <w:rPr>
                <w:rFonts w:ascii="Times New Roman" w:hAnsi="Times New Roman" w:cs="Times New Roman"/>
                <w:sz w:val="24"/>
                <w:szCs w:val="24"/>
                <w:lang w:val="ru-RU"/>
              </w:rPr>
              <w:t>Разработка программ</w:t>
            </w:r>
          </w:p>
          <w:p w14:paraId="4F066F55" w14:textId="006C5658" w:rsidR="008C5E13" w:rsidRPr="00A70758" w:rsidRDefault="008C5E13" w:rsidP="00E22508">
            <w:pPr>
              <w:pStyle w:val="NoSpacing1"/>
              <w:tabs>
                <w:tab w:val="left" w:pos="2456"/>
              </w:tabs>
              <w:ind w:right="23"/>
              <w:rPr>
                <w:rFonts w:ascii="Times New Roman" w:hAnsi="Times New Roman" w:cs="Times New Roman"/>
                <w:sz w:val="24"/>
                <w:szCs w:val="24"/>
                <w:lang w:val="ru-RU"/>
              </w:rPr>
            </w:pPr>
            <w:r w:rsidRPr="0089218F">
              <w:rPr>
                <w:rFonts w:ascii="Times New Roman" w:hAnsi="Times New Roman" w:cs="Times New Roman"/>
                <w:sz w:val="24"/>
                <w:szCs w:val="24"/>
                <w:lang w:val="ru-RU"/>
              </w:rPr>
              <w:t>Городские,областные, публичные отчеты</w:t>
            </w:r>
            <w:r w:rsidR="00FD4403">
              <w:rPr>
                <w:rFonts w:ascii="Times New Roman" w:hAnsi="Times New Roman" w:cs="Times New Roman"/>
                <w:sz w:val="24"/>
                <w:szCs w:val="24"/>
                <w:lang w:val="ru-RU"/>
              </w:rPr>
              <w:t xml:space="preserve">, </w:t>
            </w:r>
            <w:r w:rsidR="00A70758">
              <w:rPr>
                <w:rFonts w:ascii="Times New Roman" w:hAnsi="Times New Roman" w:cs="Times New Roman"/>
                <w:sz w:val="24"/>
                <w:szCs w:val="24"/>
                <w:lang w:val="ru-RU"/>
              </w:rPr>
              <w:t>воркшоп.</w:t>
            </w:r>
          </w:p>
          <w:p w14:paraId="44E9E513" w14:textId="77777777" w:rsidR="008C5E13" w:rsidRPr="0089218F" w:rsidRDefault="008C5E13" w:rsidP="00E22508">
            <w:pPr>
              <w:pStyle w:val="NoSpacing1"/>
              <w:tabs>
                <w:tab w:val="left" w:pos="2456"/>
              </w:tabs>
              <w:ind w:right="23"/>
              <w:jc w:val="both"/>
              <w:rPr>
                <w:rFonts w:ascii="Times New Roman" w:hAnsi="Times New Roman" w:cs="Times New Roman"/>
                <w:sz w:val="24"/>
                <w:szCs w:val="24"/>
                <w:lang w:val="ru-RU"/>
              </w:rPr>
            </w:pPr>
            <w:r w:rsidRPr="0089218F">
              <w:rPr>
                <w:rFonts w:ascii="Times New Roman" w:hAnsi="Times New Roman" w:cs="Times New Roman"/>
                <w:sz w:val="24"/>
                <w:szCs w:val="24"/>
                <w:lang w:val="ru-RU"/>
              </w:rPr>
              <w:t>Смотры проф. мастерства</w:t>
            </w:r>
          </w:p>
          <w:p w14:paraId="5C05D188" w14:textId="77777777" w:rsidR="008C5E13" w:rsidRPr="0089218F" w:rsidRDefault="008C5E13" w:rsidP="00E22508">
            <w:pPr>
              <w:pStyle w:val="NoSpacing1"/>
              <w:tabs>
                <w:tab w:val="left" w:pos="2456"/>
              </w:tabs>
              <w:ind w:right="23"/>
              <w:jc w:val="both"/>
              <w:rPr>
                <w:rFonts w:ascii="Times New Roman" w:hAnsi="Times New Roman" w:cs="Times New Roman"/>
                <w:sz w:val="24"/>
                <w:szCs w:val="24"/>
                <w:lang w:val="ru-RU"/>
              </w:rPr>
            </w:pPr>
            <w:r w:rsidRPr="0089218F">
              <w:rPr>
                <w:rFonts w:ascii="Times New Roman" w:hAnsi="Times New Roman" w:cs="Times New Roman"/>
                <w:sz w:val="24"/>
                <w:szCs w:val="24"/>
                <w:lang w:val="ru-RU"/>
              </w:rPr>
              <w:t xml:space="preserve">Проектная деятельность </w:t>
            </w:r>
          </w:p>
        </w:tc>
        <w:tc>
          <w:tcPr>
            <w:tcW w:w="2977" w:type="dxa"/>
            <w:tcBorders>
              <w:top w:val="single" w:sz="4" w:space="0" w:color="auto"/>
              <w:left w:val="single" w:sz="4" w:space="0" w:color="auto"/>
              <w:bottom w:val="single" w:sz="4" w:space="0" w:color="auto"/>
              <w:right w:val="single" w:sz="4" w:space="0" w:color="auto"/>
            </w:tcBorders>
          </w:tcPr>
          <w:p w14:paraId="6644411F" w14:textId="77777777" w:rsidR="008C5E13" w:rsidRPr="0089218F" w:rsidRDefault="008C5E13" w:rsidP="00E22508">
            <w:pPr>
              <w:pStyle w:val="NoSpacing1"/>
              <w:ind w:right="253"/>
              <w:jc w:val="both"/>
              <w:rPr>
                <w:rFonts w:ascii="Times New Roman" w:hAnsi="Times New Roman" w:cs="Times New Roman"/>
                <w:sz w:val="24"/>
                <w:szCs w:val="24"/>
                <w:lang w:val="ru-RU"/>
              </w:rPr>
            </w:pPr>
            <w:r w:rsidRPr="0089218F">
              <w:rPr>
                <w:rFonts w:ascii="Times New Roman" w:hAnsi="Times New Roman" w:cs="Times New Roman"/>
                <w:sz w:val="24"/>
                <w:szCs w:val="24"/>
                <w:lang w:val="ru-RU"/>
              </w:rPr>
              <w:t>Постоянно</w:t>
            </w:r>
          </w:p>
          <w:p w14:paraId="63831F9F" w14:textId="77777777" w:rsidR="008C5E13" w:rsidRPr="0089218F" w:rsidRDefault="008C5E13" w:rsidP="00E22508">
            <w:pPr>
              <w:pStyle w:val="NoSpacing1"/>
              <w:ind w:right="253"/>
              <w:jc w:val="both"/>
              <w:rPr>
                <w:rFonts w:ascii="Times New Roman" w:hAnsi="Times New Roman" w:cs="Times New Roman"/>
                <w:sz w:val="24"/>
                <w:szCs w:val="24"/>
                <w:lang w:val="ru-RU"/>
              </w:rPr>
            </w:pPr>
            <w:r w:rsidRPr="0089218F">
              <w:rPr>
                <w:rFonts w:ascii="Times New Roman" w:hAnsi="Times New Roman" w:cs="Times New Roman"/>
                <w:sz w:val="24"/>
                <w:szCs w:val="24"/>
                <w:lang w:val="ru-RU"/>
              </w:rPr>
              <w:t>2020 - 2025</w:t>
            </w:r>
          </w:p>
        </w:tc>
      </w:tr>
      <w:tr w:rsidR="008C5E13" w:rsidRPr="0089218F" w14:paraId="0DEE68A5" w14:textId="77777777" w:rsidTr="0020539F">
        <w:trPr>
          <w:trHeight w:val="325"/>
        </w:trPr>
        <w:tc>
          <w:tcPr>
            <w:tcW w:w="534" w:type="dxa"/>
            <w:tcBorders>
              <w:top w:val="single" w:sz="4" w:space="0" w:color="auto"/>
              <w:left w:val="single" w:sz="4" w:space="0" w:color="auto"/>
              <w:bottom w:val="single" w:sz="4" w:space="0" w:color="auto"/>
              <w:right w:val="single" w:sz="4" w:space="0" w:color="auto"/>
            </w:tcBorders>
          </w:tcPr>
          <w:p w14:paraId="7BD84025" w14:textId="45E67D21" w:rsidR="008C5E13" w:rsidRPr="0089218F" w:rsidRDefault="00B2409E" w:rsidP="00E22508">
            <w:pPr>
              <w:spacing w:after="0" w:line="240" w:lineRule="auto"/>
              <w:ind w:right="253"/>
              <w:jc w:val="both"/>
              <w:rPr>
                <w:rFonts w:ascii="Times New Roman" w:hAnsi="Times New Roman"/>
                <w:iCs/>
                <w:sz w:val="24"/>
                <w:szCs w:val="24"/>
                <w:lang w:val="kk-KZ"/>
              </w:rPr>
            </w:pPr>
            <w:r>
              <w:rPr>
                <w:rFonts w:ascii="Times New Roman" w:hAnsi="Times New Roman"/>
                <w:iCs/>
                <w:sz w:val="24"/>
                <w:szCs w:val="24"/>
                <w:lang w:val="kk-KZ"/>
              </w:rPr>
              <w:lastRenderedPageBreak/>
              <w:t>8</w:t>
            </w:r>
          </w:p>
        </w:tc>
        <w:tc>
          <w:tcPr>
            <w:tcW w:w="4569" w:type="dxa"/>
            <w:tcBorders>
              <w:top w:val="single" w:sz="4" w:space="0" w:color="auto"/>
              <w:left w:val="single" w:sz="4" w:space="0" w:color="auto"/>
              <w:bottom w:val="single" w:sz="4" w:space="0" w:color="auto"/>
              <w:right w:val="single" w:sz="4" w:space="0" w:color="auto"/>
            </w:tcBorders>
          </w:tcPr>
          <w:p w14:paraId="3221D1A4" w14:textId="77777777" w:rsidR="008C5E13" w:rsidRPr="0089218F" w:rsidRDefault="008C5E13" w:rsidP="00E22508">
            <w:pPr>
              <w:spacing w:after="0" w:line="240" w:lineRule="auto"/>
              <w:ind w:right="33"/>
              <w:jc w:val="both"/>
              <w:rPr>
                <w:rFonts w:ascii="Times New Roman" w:hAnsi="Times New Roman"/>
                <w:sz w:val="24"/>
                <w:szCs w:val="24"/>
                <w:lang w:val="kk-KZ"/>
              </w:rPr>
            </w:pPr>
            <w:r w:rsidRPr="0089218F">
              <w:rPr>
                <w:rFonts w:ascii="Times New Roman" w:hAnsi="Times New Roman"/>
                <w:sz w:val="24"/>
                <w:szCs w:val="24"/>
              </w:rPr>
              <w:t xml:space="preserve">Участие в конкурсе </w:t>
            </w:r>
            <w:r w:rsidRPr="0089218F">
              <w:rPr>
                <w:rFonts w:ascii="Times New Roman" w:hAnsi="Times New Roman"/>
                <w:sz w:val="24"/>
                <w:szCs w:val="24"/>
                <w:lang w:val="kk-KZ"/>
              </w:rPr>
              <w:t>«Лучший учитель»</w:t>
            </w:r>
          </w:p>
        </w:tc>
        <w:tc>
          <w:tcPr>
            <w:tcW w:w="2551" w:type="dxa"/>
            <w:tcBorders>
              <w:top w:val="single" w:sz="4" w:space="0" w:color="auto"/>
              <w:left w:val="single" w:sz="4" w:space="0" w:color="auto"/>
              <w:bottom w:val="single" w:sz="4" w:space="0" w:color="auto"/>
              <w:right w:val="single" w:sz="4" w:space="0" w:color="auto"/>
            </w:tcBorders>
          </w:tcPr>
          <w:p w14:paraId="56744057" w14:textId="77777777" w:rsidR="008C5E13" w:rsidRPr="0089218F" w:rsidRDefault="008C5E13" w:rsidP="00E22508">
            <w:pPr>
              <w:spacing w:after="0" w:line="240" w:lineRule="auto"/>
              <w:ind w:right="97"/>
              <w:jc w:val="both"/>
              <w:rPr>
                <w:rFonts w:ascii="Times New Roman" w:hAnsi="Times New Roman"/>
                <w:sz w:val="24"/>
                <w:szCs w:val="24"/>
                <w:lang w:val="kk-KZ"/>
              </w:rPr>
            </w:pPr>
            <w:r w:rsidRPr="0089218F">
              <w:rPr>
                <w:rFonts w:ascii="Times New Roman" w:hAnsi="Times New Roman"/>
                <w:sz w:val="24"/>
                <w:szCs w:val="24"/>
              </w:rPr>
              <w:t>Зам.директора по УВР</w:t>
            </w:r>
          </w:p>
        </w:tc>
        <w:tc>
          <w:tcPr>
            <w:tcW w:w="2127" w:type="dxa"/>
            <w:tcBorders>
              <w:top w:val="single" w:sz="4" w:space="0" w:color="auto"/>
              <w:left w:val="single" w:sz="4" w:space="0" w:color="auto"/>
              <w:bottom w:val="single" w:sz="4" w:space="0" w:color="auto"/>
              <w:right w:val="single" w:sz="4" w:space="0" w:color="auto"/>
            </w:tcBorders>
          </w:tcPr>
          <w:p w14:paraId="44D5398C" w14:textId="77777777" w:rsidR="008C5E13" w:rsidRPr="0089218F" w:rsidRDefault="008C5E13" w:rsidP="00E22508">
            <w:pPr>
              <w:spacing w:after="0" w:line="240" w:lineRule="auto"/>
              <w:ind w:right="253"/>
              <w:jc w:val="both"/>
              <w:rPr>
                <w:rFonts w:ascii="Times New Roman" w:hAnsi="Times New Roman"/>
                <w:iCs/>
                <w:sz w:val="24"/>
                <w:szCs w:val="24"/>
              </w:rPr>
            </w:pPr>
            <w:r w:rsidRPr="0089218F">
              <w:rPr>
                <w:rFonts w:ascii="Times New Roman" w:hAnsi="Times New Roman"/>
                <w:iCs/>
                <w:sz w:val="24"/>
                <w:szCs w:val="24"/>
              </w:rPr>
              <w:t>Педагогический коллектив</w:t>
            </w:r>
          </w:p>
        </w:tc>
        <w:tc>
          <w:tcPr>
            <w:tcW w:w="2976" w:type="dxa"/>
            <w:gridSpan w:val="2"/>
            <w:tcBorders>
              <w:top w:val="single" w:sz="4" w:space="0" w:color="auto"/>
              <w:left w:val="single" w:sz="4" w:space="0" w:color="auto"/>
              <w:bottom w:val="single" w:sz="4" w:space="0" w:color="auto"/>
              <w:right w:val="single" w:sz="4" w:space="0" w:color="auto"/>
            </w:tcBorders>
          </w:tcPr>
          <w:p w14:paraId="430D97EF" w14:textId="77777777" w:rsidR="008C5E13" w:rsidRPr="0089218F" w:rsidRDefault="008C5E13" w:rsidP="00E22508">
            <w:pPr>
              <w:pStyle w:val="NoSpacing1"/>
              <w:ind w:right="253"/>
              <w:jc w:val="both"/>
              <w:rPr>
                <w:rFonts w:ascii="Times New Roman" w:hAnsi="Times New Roman" w:cs="Times New Roman"/>
                <w:sz w:val="24"/>
                <w:szCs w:val="24"/>
                <w:lang w:val="ru-RU"/>
              </w:rPr>
            </w:pPr>
            <w:r w:rsidRPr="0089218F">
              <w:rPr>
                <w:rFonts w:ascii="Times New Roman" w:hAnsi="Times New Roman" w:cs="Times New Roman"/>
                <w:sz w:val="24"/>
                <w:szCs w:val="24"/>
                <w:lang w:val="ru-RU"/>
              </w:rPr>
              <w:t>Сертификаты, грамоты</w:t>
            </w:r>
          </w:p>
        </w:tc>
        <w:tc>
          <w:tcPr>
            <w:tcW w:w="2977" w:type="dxa"/>
            <w:tcBorders>
              <w:top w:val="single" w:sz="4" w:space="0" w:color="auto"/>
              <w:left w:val="single" w:sz="4" w:space="0" w:color="auto"/>
              <w:bottom w:val="single" w:sz="4" w:space="0" w:color="auto"/>
              <w:right w:val="single" w:sz="4" w:space="0" w:color="auto"/>
            </w:tcBorders>
          </w:tcPr>
          <w:p w14:paraId="7B8A9120" w14:textId="77777777" w:rsidR="008C5E13" w:rsidRPr="0089218F" w:rsidRDefault="008C5E13" w:rsidP="00E22508">
            <w:pPr>
              <w:pStyle w:val="NoSpacing1"/>
              <w:ind w:right="253"/>
              <w:jc w:val="both"/>
              <w:rPr>
                <w:rFonts w:ascii="Times New Roman" w:hAnsi="Times New Roman" w:cs="Times New Roman"/>
                <w:sz w:val="24"/>
                <w:szCs w:val="24"/>
                <w:lang w:val="ru-RU"/>
              </w:rPr>
            </w:pPr>
            <w:r w:rsidRPr="0089218F">
              <w:rPr>
                <w:rFonts w:ascii="Times New Roman" w:hAnsi="Times New Roman" w:cs="Times New Roman"/>
                <w:sz w:val="24"/>
                <w:szCs w:val="24"/>
                <w:lang w:val="ru-RU"/>
              </w:rPr>
              <w:t>Постоянно 2020 - 2025</w:t>
            </w:r>
          </w:p>
        </w:tc>
      </w:tr>
      <w:tr w:rsidR="008C5E13" w:rsidRPr="0089218F" w14:paraId="16D9F5D6" w14:textId="77777777" w:rsidTr="00E22508">
        <w:trPr>
          <w:trHeight w:val="325"/>
        </w:trPr>
        <w:tc>
          <w:tcPr>
            <w:tcW w:w="15734" w:type="dxa"/>
            <w:gridSpan w:val="7"/>
            <w:tcBorders>
              <w:top w:val="single" w:sz="4" w:space="0" w:color="auto"/>
              <w:left w:val="single" w:sz="4" w:space="0" w:color="auto"/>
              <w:bottom w:val="single" w:sz="4" w:space="0" w:color="auto"/>
              <w:right w:val="single" w:sz="4" w:space="0" w:color="auto"/>
            </w:tcBorders>
          </w:tcPr>
          <w:p w14:paraId="140B76D1" w14:textId="77777777" w:rsidR="008C5E13" w:rsidRPr="0089218F" w:rsidRDefault="008C5E13" w:rsidP="00E22508">
            <w:pPr>
              <w:spacing w:after="0" w:line="240" w:lineRule="auto"/>
              <w:ind w:left="142" w:right="33"/>
              <w:jc w:val="center"/>
              <w:rPr>
                <w:rFonts w:ascii="Times New Roman" w:hAnsi="Times New Roman"/>
                <w:b/>
                <w:sz w:val="24"/>
                <w:szCs w:val="24"/>
              </w:rPr>
            </w:pPr>
            <w:r w:rsidRPr="0089218F">
              <w:rPr>
                <w:rFonts w:ascii="Times New Roman" w:hAnsi="Times New Roman"/>
                <w:b/>
                <w:iCs/>
              </w:rPr>
              <w:t>Стратегическое направление 3</w:t>
            </w:r>
          </w:p>
        </w:tc>
      </w:tr>
      <w:tr w:rsidR="008C5E13" w:rsidRPr="0089218F" w14:paraId="60AD1185" w14:textId="77777777" w:rsidTr="0020539F">
        <w:trPr>
          <w:trHeight w:val="325"/>
        </w:trPr>
        <w:tc>
          <w:tcPr>
            <w:tcW w:w="534" w:type="dxa"/>
            <w:tcBorders>
              <w:top w:val="single" w:sz="4" w:space="0" w:color="auto"/>
              <w:left w:val="single" w:sz="4" w:space="0" w:color="auto"/>
              <w:bottom w:val="single" w:sz="4" w:space="0" w:color="auto"/>
              <w:right w:val="single" w:sz="4" w:space="0" w:color="auto"/>
            </w:tcBorders>
          </w:tcPr>
          <w:p w14:paraId="1B657E64" w14:textId="2474DEB1" w:rsidR="008C5E13" w:rsidRPr="0089218F" w:rsidRDefault="00B2409E" w:rsidP="00E22508">
            <w:pPr>
              <w:spacing w:after="0" w:line="240" w:lineRule="auto"/>
              <w:ind w:right="253"/>
              <w:jc w:val="both"/>
              <w:rPr>
                <w:rFonts w:ascii="Times New Roman" w:hAnsi="Times New Roman"/>
                <w:iCs/>
                <w:sz w:val="24"/>
                <w:szCs w:val="24"/>
                <w:lang w:val="kk-KZ"/>
              </w:rPr>
            </w:pPr>
            <w:r>
              <w:rPr>
                <w:rFonts w:ascii="Times New Roman" w:hAnsi="Times New Roman"/>
                <w:iCs/>
                <w:sz w:val="24"/>
                <w:szCs w:val="24"/>
                <w:lang w:val="kk-KZ"/>
              </w:rPr>
              <w:t>1</w:t>
            </w:r>
          </w:p>
        </w:tc>
        <w:tc>
          <w:tcPr>
            <w:tcW w:w="4569" w:type="dxa"/>
            <w:tcBorders>
              <w:top w:val="single" w:sz="4" w:space="0" w:color="auto"/>
              <w:left w:val="single" w:sz="4" w:space="0" w:color="auto"/>
              <w:bottom w:val="single" w:sz="4" w:space="0" w:color="auto"/>
              <w:right w:val="single" w:sz="4" w:space="0" w:color="auto"/>
            </w:tcBorders>
          </w:tcPr>
          <w:p w14:paraId="1FAE894A" w14:textId="44A44EF5" w:rsidR="008C5E13" w:rsidRPr="00FD4403" w:rsidRDefault="00FD4403" w:rsidP="00E22508">
            <w:pPr>
              <w:spacing w:after="0" w:line="240" w:lineRule="auto"/>
              <w:ind w:right="33"/>
              <w:rPr>
                <w:rFonts w:ascii="Times New Roman" w:hAnsi="Times New Roman"/>
                <w:sz w:val="24"/>
                <w:szCs w:val="24"/>
              </w:rPr>
            </w:pPr>
            <w:r>
              <w:rPr>
                <w:rFonts w:ascii="Times New Roman" w:hAnsi="Times New Roman"/>
                <w:sz w:val="24"/>
                <w:szCs w:val="24"/>
              </w:rPr>
              <w:t>Обеспечение деятельности Попечительского совета школы</w:t>
            </w:r>
          </w:p>
        </w:tc>
        <w:tc>
          <w:tcPr>
            <w:tcW w:w="2551" w:type="dxa"/>
            <w:tcBorders>
              <w:top w:val="single" w:sz="4" w:space="0" w:color="auto"/>
              <w:left w:val="single" w:sz="4" w:space="0" w:color="auto"/>
              <w:bottom w:val="single" w:sz="4" w:space="0" w:color="auto"/>
              <w:right w:val="single" w:sz="4" w:space="0" w:color="auto"/>
            </w:tcBorders>
          </w:tcPr>
          <w:p w14:paraId="6CFDAD30" w14:textId="7E17B584" w:rsidR="008C5E13" w:rsidRPr="0089218F" w:rsidRDefault="00FD4403" w:rsidP="00E22508">
            <w:pPr>
              <w:spacing w:after="0" w:line="240" w:lineRule="auto"/>
              <w:ind w:right="97"/>
              <w:jc w:val="both"/>
              <w:rPr>
                <w:rFonts w:ascii="Times New Roman" w:hAnsi="Times New Roman"/>
                <w:sz w:val="24"/>
                <w:szCs w:val="24"/>
              </w:rPr>
            </w:pPr>
            <w:r>
              <w:rPr>
                <w:rFonts w:ascii="Times New Roman" w:hAnsi="Times New Roman"/>
                <w:sz w:val="24"/>
                <w:szCs w:val="24"/>
              </w:rPr>
              <w:t>Попечительский совет школы, зам директора ВР</w:t>
            </w:r>
          </w:p>
        </w:tc>
        <w:tc>
          <w:tcPr>
            <w:tcW w:w="2127" w:type="dxa"/>
            <w:tcBorders>
              <w:top w:val="single" w:sz="4" w:space="0" w:color="auto"/>
              <w:left w:val="single" w:sz="4" w:space="0" w:color="auto"/>
              <w:bottom w:val="single" w:sz="4" w:space="0" w:color="auto"/>
              <w:right w:val="single" w:sz="4" w:space="0" w:color="auto"/>
            </w:tcBorders>
          </w:tcPr>
          <w:p w14:paraId="5AE9ED57" w14:textId="7EE0DE65" w:rsidR="008C5E13" w:rsidRPr="0089218F" w:rsidRDefault="00FD4403" w:rsidP="00E22508">
            <w:pPr>
              <w:spacing w:after="0" w:line="240" w:lineRule="auto"/>
              <w:ind w:right="253"/>
              <w:jc w:val="both"/>
              <w:rPr>
                <w:rFonts w:ascii="Times New Roman" w:hAnsi="Times New Roman"/>
                <w:iCs/>
                <w:sz w:val="24"/>
                <w:szCs w:val="24"/>
              </w:rPr>
            </w:pPr>
            <w:r>
              <w:rPr>
                <w:rFonts w:ascii="Times New Roman" w:hAnsi="Times New Roman"/>
                <w:iCs/>
                <w:sz w:val="24"/>
                <w:szCs w:val="24"/>
              </w:rPr>
              <w:t>Родительските комитеты</w:t>
            </w:r>
          </w:p>
        </w:tc>
        <w:tc>
          <w:tcPr>
            <w:tcW w:w="2976" w:type="dxa"/>
            <w:gridSpan w:val="2"/>
            <w:tcBorders>
              <w:top w:val="single" w:sz="4" w:space="0" w:color="auto"/>
              <w:left w:val="single" w:sz="4" w:space="0" w:color="auto"/>
              <w:bottom w:val="single" w:sz="4" w:space="0" w:color="auto"/>
              <w:right w:val="single" w:sz="4" w:space="0" w:color="auto"/>
            </w:tcBorders>
          </w:tcPr>
          <w:p w14:paraId="5B4319D1" w14:textId="62430C1A" w:rsidR="008C5E13" w:rsidRPr="0089218F" w:rsidRDefault="00FD4403" w:rsidP="00E22508">
            <w:pPr>
              <w:pStyle w:val="NoSpacing1"/>
              <w:ind w:right="253"/>
              <w:jc w:val="both"/>
              <w:rPr>
                <w:rFonts w:ascii="Times New Roman" w:hAnsi="Times New Roman" w:cs="Times New Roman"/>
                <w:sz w:val="24"/>
                <w:szCs w:val="24"/>
                <w:lang w:val="ru-RU"/>
              </w:rPr>
            </w:pPr>
            <w:r>
              <w:rPr>
                <w:rFonts w:ascii="Times New Roman" w:hAnsi="Times New Roman" w:cs="Times New Roman"/>
                <w:sz w:val="24"/>
                <w:szCs w:val="24"/>
                <w:lang w:val="ru-RU"/>
              </w:rPr>
              <w:t>Заседание Попечительского совета школы</w:t>
            </w:r>
          </w:p>
        </w:tc>
        <w:tc>
          <w:tcPr>
            <w:tcW w:w="2977" w:type="dxa"/>
            <w:tcBorders>
              <w:top w:val="single" w:sz="4" w:space="0" w:color="auto"/>
              <w:left w:val="single" w:sz="4" w:space="0" w:color="auto"/>
              <w:bottom w:val="single" w:sz="4" w:space="0" w:color="auto"/>
              <w:right w:val="single" w:sz="4" w:space="0" w:color="auto"/>
            </w:tcBorders>
          </w:tcPr>
          <w:p w14:paraId="38424064" w14:textId="6975AD64" w:rsidR="008C5E13" w:rsidRPr="0089218F" w:rsidRDefault="00FD4403" w:rsidP="00E22508">
            <w:pPr>
              <w:spacing w:after="0" w:line="240" w:lineRule="auto"/>
              <w:ind w:right="253"/>
              <w:jc w:val="both"/>
              <w:rPr>
                <w:rFonts w:ascii="Times New Roman" w:hAnsi="Times New Roman"/>
                <w:sz w:val="24"/>
                <w:szCs w:val="24"/>
              </w:rPr>
            </w:pPr>
            <w:r>
              <w:rPr>
                <w:rFonts w:ascii="Times New Roman" w:hAnsi="Times New Roman"/>
                <w:sz w:val="24"/>
                <w:szCs w:val="24"/>
              </w:rPr>
              <w:t>Постоянно</w:t>
            </w:r>
            <w:r w:rsidR="008C5E13" w:rsidRPr="0089218F">
              <w:rPr>
                <w:rFonts w:ascii="Times New Roman" w:hAnsi="Times New Roman"/>
                <w:sz w:val="24"/>
                <w:szCs w:val="24"/>
              </w:rPr>
              <w:t xml:space="preserve"> </w:t>
            </w:r>
          </w:p>
        </w:tc>
      </w:tr>
      <w:tr w:rsidR="00FD4403" w:rsidRPr="0089218F" w14:paraId="2584C841" w14:textId="77777777" w:rsidTr="0020539F">
        <w:trPr>
          <w:trHeight w:val="325"/>
        </w:trPr>
        <w:tc>
          <w:tcPr>
            <w:tcW w:w="534" w:type="dxa"/>
            <w:tcBorders>
              <w:top w:val="single" w:sz="4" w:space="0" w:color="auto"/>
              <w:left w:val="single" w:sz="4" w:space="0" w:color="auto"/>
              <w:bottom w:val="single" w:sz="4" w:space="0" w:color="auto"/>
              <w:right w:val="single" w:sz="4" w:space="0" w:color="auto"/>
            </w:tcBorders>
          </w:tcPr>
          <w:p w14:paraId="26159F1B" w14:textId="720337E2" w:rsidR="00FD4403" w:rsidRDefault="00FD4403" w:rsidP="00E22508">
            <w:pPr>
              <w:spacing w:after="0" w:line="240" w:lineRule="auto"/>
              <w:ind w:right="253"/>
              <w:jc w:val="both"/>
              <w:rPr>
                <w:rFonts w:ascii="Times New Roman" w:hAnsi="Times New Roman"/>
                <w:iCs/>
                <w:sz w:val="24"/>
                <w:szCs w:val="24"/>
                <w:lang w:val="kk-KZ"/>
              </w:rPr>
            </w:pPr>
            <w:r>
              <w:rPr>
                <w:rFonts w:ascii="Times New Roman" w:hAnsi="Times New Roman"/>
                <w:iCs/>
                <w:sz w:val="24"/>
                <w:szCs w:val="24"/>
                <w:lang w:val="kk-KZ"/>
              </w:rPr>
              <w:t>2</w:t>
            </w:r>
          </w:p>
        </w:tc>
        <w:tc>
          <w:tcPr>
            <w:tcW w:w="4569" w:type="dxa"/>
            <w:tcBorders>
              <w:top w:val="single" w:sz="4" w:space="0" w:color="auto"/>
              <w:left w:val="single" w:sz="4" w:space="0" w:color="auto"/>
              <w:bottom w:val="single" w:sz="4" w:space="0" w:color="auto"/>
              <w:right w:val="single" w:sz="4" w:space="0" w:color="auto"/>
            </w:tcBorders>
          </w:tcPr>
          <w:p w14:paraId="26859518" w14:textId="580BC493" w:rsidR="00FD4403" w:rsidRDefault="00FD4403" w:rsidP="00E22508">
            <w:pPr>
              <w:spacing w:after="0" w:line="240" w:lineRule="auto"/>
              <w:ind w:right="33"/>
              <w:rPr>
                <w:rFonts w:ascii="Times New Roman" w:hAnsi="Times New Roman"/>
                <w:sz w:val="24"/>
                <w:szCs w:val="24"/>
              </w:rPr>
            </w:pPr>
            <w:r>
              <w:rPr>
                <w:rFonts w:ascii="Times New Roman" w:hAnsi="Times New Roman"/>
                <w:sz w:val="24"/>
                <w:szCs w:val="24"/>
              </w:rPr>
              <w:t>Активизация роли Совета по профилактике правонарушений среди несовершеннолетних</w:t>
            </w:r>
          </w:p>
        </w:tc>
        <w:tc>
          <w:tcPr>
            <w:tcW w:w="2551" w:type="dxa"/>
            <w:tcBorders>
              <w:top w:val="single" w:sz="4" w:space="0" w:color="auto"/>
              <w:left w:val="single" w:sz="4" w:space="0" w:color="auto"/>
              <w:bottom w:val="single" w:sz="4" w:space="0" w:color="auto"/>
              <w:right w:val="single" w:sz="4" w:space="0" w:color="auto"/>
            </w:tcBorders>
          </w:tcPr>
          <w:p w14:paraId="6DB57BBA" w14:textId="1EEB5751" w:rsidR="00FD4403" w:rsidRDefault="00FD4403" w:rsidP="00E22508">
            <w:pPr>
              <w:spacing w:after="0" w:line="240" w:lineRule="auto"/>
              <w:ind w:right="97"/>
              <w:jc w:val="both"/>
              <w:rPr>
                <w:rFonts w:ascii="Times New Roman" w:hAnsi="Times New Roman"/>
                <w:sz w:val="24"/>
                <w:szCs w:val="24"/>
              </w:rPr>
            </w:pPr>
            <w:r>
              <w:rPr>
                <w:rFonts w:ascii="Times New Roman" w:hAnsi="Times New Roman"/>
                <w:sz w:val="24"/>
                <w:szCs w:val="24"/>
              </w:rPr>
              <w:t>Совет по проифлактике правонарушений среди несовершеннолетних</w:t>
            </w:r>
          </w:p>
        </w:tc>
        <w:tc>
          <w:tcPr>
            <w:tcW w:w="2127" w:type="dxa"/>
            <w:tcBorders>
              <w:top w:val="single" w:sz="4" w:space="0" w:color="auto"/>
              <w:left w:val="single" w:sz="4" w:space="0" w:color="auto"/>
              <w:bottom w:val="single" w:sz="4" w:space="0" w:color="auto"/>
              <w:right w:val="single" w:sz="4" w:space="0" w:color="auto"/>
            </w:tcBorders>
          </w:tcPr>
          <w:p w14:paraId="66588FBF" w14:textId="1AC8CA37" w:rsidR="00FD4403" w:rsidRDefault="00FD4403" w:rsidP="00E22508">
            <w:pPr>
              <w:spacing w:after="0" w:line="240" w:lineRule="auto"/>
              <w:ind w:right="253"/>
              <w:jc w:val="both"/>
              <w:rPr>
                <w:rFonts w:ascii="Times New Roman" w:hAnsi="Times New Roman"/>
                <w:iCs/>
                <w:sz w:val="24"/>
                <w:szCs w:val="24"/>
              </w:rPr>
            </w:pPr>
            <w:r>
              <w:rPr>
                <w:rFonts w:ascii="Times New Roman" w:hAnsi="Times New Roman"/>
                <w:iCs/>
                <w:sz w:val="24"/>
                <w:szCs w:val="24"/>
              </w:rPr>
              <w:t>Члены Совета по профилактике правонарушений</w:t>
            </w:r>
          </w:p>
        </w:tc>
        <w:tc>
          <w:tcPr>
            <w:tcW w:w="2976" w:type="dxa"/>
            <w:gridSpan w:val="2"/>
            <w:tcBorders>
              <w:top w:val="single" w:sz="4" w:space="0" w:color="auto"/>
              <w:left w:val="single" w:sz="4" w:space="0" w:color="auto"/>
              <w:bottom w:val="single" w:sz="4" w:space="0" w:color="auto"/>
              <w:right w:val="single" w:sz="4" w:space="0" w:color="auto"/>
            </w:tcBorders>
          </w:tcPr>
          <w:p w14:paraId="6E8F71EB" w14:textId="356E8CEB" w:rsidR="00FD4403" w:rsidRDefault="0000715C" w:rsidP="00E22508">
            <w:pPr>
              <w:pStyle w:val="NoSpacing1"/>
              <w:ind w:right="253"/>
              <w:jc w:val="both"/>
              <w:rPr>
                <w:rFonts w:ascii="Times New Roman" w:hAnsi="Times New Roman" w:cs="Times New Roman"/>
                <w:sz w:val="24"/>
                <w:szCs w:val="24"/>
                <w:lang w:val="ru-RU"/>
              </w:rPr>
            </w:pPr>
            <w:r>
              <w:rPr>
                <w:rFonts w:ascii="Times New Roman" w:hAnsi="Times New Roman" w:cs="Times New Roman"/>
                <w:sz w:val="24"/>
                <w:szCs w:val="24"/>
                <w:lang w:val="ru-RU"/>
              </w:rPr>
              <w:t>Заседание Совета по профилактике правонарушений</w:t>
            </w:r>
          </w:p>
        </w:tc>
        <w:tc>
          <w:tcPr>
            <w:tcW w:w="2977" w:type="dxa"/>
            <w:tcBorders>
              <w:top w:val="single" w:sz="4" w:space="0" w:color="auto"/>
              <w:left w:val="single" w:sz="4" w:space="0" w:color="auto"/>
              <w:bottom w:val="single" w:sz="4" w:space="0" w:color="auto"/>
              <w:right w:val="single" w:sz="4" w:space="0" w:color="auto"/>
            </w:tcBorders>
          </w:tcPr>
          <w:p w14:paraId="101234EB" w14:textId="6D5113CB" w:rsidR="00FD4403" w:rsidRDefault="0000715C" w:rsidP="00E22508">
            <w:pPr>
              <w:spacing w:after="0" w:line="240" w:lineRule="auto"/>
              <w:ind w:right="253"/>
              <w:jc w:val="both"/>
              <w:rPr>
                <w:rFonts w:ascii="Times New Roman" w:hAnsi="Times New Roman"/>
                <w:sz w:val="24"/>
                <w:szCs w:val="24"/>
              </w:rPr>
            </w:pPr>
            <w:r>
              <w:rPr>
                <w:rFonts w:ascii="Times New Roman" w:hAnsi="Times New Roman"/>
                <w:sz w:val="24"/>
                <w:szCs w:val="24"/>
              </w:rPr>
              <w:t>В течение года</w:t>
            </w:r>
          </w:p>
        </w:tc>
      </w:tr>
      <w:tr w:rsidR="0000715C" w:rsidRPr="0089218F" w14:paraId="4D1E0580" w14:textId="77777777" w:rsidTr="0020539F">
        <w:trPr>
          <w:trHeight w:val="325"/>
        </w:trPr>
        <w:tc>
          <w:tcPr>
            <w:tcW w:w="534" w:type="dxa"/>
            <w:tcBorders>
              <w:top w:val="single" w:sz="4" w:space="0" w:color="auto"/>
              <w:left w:val="single" w:sz="4" w:space="0" w:color="auto"/>
              <w:bottom w:val="single" w:sz="4" w:space="0" w:color="auto"/>
              <w:right w:val="single" w:sz="4" w:space="0" w:color="auto"/>
            </w:tcBorders>
          </w:tcPr>
          <w:p w14:paraId="5607A043" w14:textId="13C5E7F4" w:rsidR="0000715C" w:rsidRDefault="0000715C" w:rsidP="00E22508">
            <w:pPr>
              <w:spacing w:after="0" w:line="240" w:lineRule="auto"/>
              <w:ind w:right="253"/>
              <w:jc w:val="both"/>
              <w:rPr>
                <w:rFonts w:ascii="Times New Roman" w:hAnsi="Times New Roman"/>
                <w:iCs/>
                <w:sz w:val="24"/>
                <w:szCs w:val="24"/>
                <w:lang w:val="kk-KZ"/>
              </w:rPr>
            </w:pPr>
            <w:r>
              <w:rPr>
                <w:rFonts w:ascii="Times New Roman" w:hAnsi="Times New Roman"/>
                <w:iCs/>
                <w:sz w:val="24"/>
                <w:szCs w:val="24"/>
                <w:lang w:val="kk-KZ"/>
              </w:rPr>
              <w:t>3</w:t>
            </w:r>
          </w:p>
        </w:tc>
        <w:tc>
          <w:tcPr>
            <w:tcW w:w="4569" w:type="dxa"/>
            <w:tcBorders>
              <w:top w:val="single" w:sz="4" w:space="0" w:color="auto"/>
              <w:left w:val="single" w:sz="4" w:space="0" w:color="auto"/>
              <w:bottom w:val="single" w:sz="4" w:space="0" w:color="auto"/>
              <w:right w:val="single" w:sz="4" w:space="0" w:color="auto"/>
            </w:tcBorders>
          </w:tcPr>
          <w:p w14:paraId="7D9C13B0" w14:textId="66073C94" w:rsidR="0000715C" w:rsidRDefault="0000715C" w:rsidP="00E22508">
            <w:pPr>
              <w:spacing w:after="0" w:line="240" w:lineRule="auto"/>
              <w:ind w:right="33"/>
              <w:rPr>
                <w:rFonts w:ascii="Times New Roman" w:hAnsi="Times New Roman"/>
                <w:sz w:val="24"/>
                <w:szCs w:val="24"/>
              </w:rPr>
            </w:pPr>
            <w:r>
              <w:rPr>
                <w:rFonts w:ascii="Times New Roman" w:hAnsi="Times New Roman"/>
                <w:sz w:val="24"/>
                <w:szCs w:val="24"/>
              </w:rPr>
              <w:t>Организация деятельнсоти Совета по педагогической этике</w:t>
            </w:r>
          </w:p>
        </w:tc>
        <w:tc>
          <w:tcPr>
            <w:tcW w:w="2551" w:type="dxa"/>
            <w:tcBorders>
              <w:top w:val="single" w:sz="4" w:space="0" w:color="auto"/>
              <w:left w:val="single" w:sz="4" w:space="0" w:color="auto"/>
              <w:bottom w:val="single" w:sz="4" w:space="0" w:color="auto"/>
              <w:right w:val="single" w:sz="4" w:space="0" w:color="auto"/>
            </w:tcBorders>
          </w:tcPr>
          <w:p w14:paraId="67AC2F9C" w14:textId="7EF5CEA3" w:rsidR="0000715C" w:rsidRDefault="0000715C" w:rsidP="00E22508">
            <w:pPr>
              <w:spacing w:after="0" w:line="240" w:lineRule="auto"/>
              <w:ind w:right="97"/>
              <w:jc w:val="both"/>
              <w:rPr>
                <w:rFonts w:ascii="Times New Roman" w:hAnsi="Times New Roman"/>
                <w:sz w:val="24"/>
                <w:szCs w:val="24"/>
              </w:rPr>
            </w:pPr>
            <w:r>
              <w:rPr>
                <w:rFonts w:ascii="Times New Roman" w:hAnsi="Times New Roman"/>
                <w:sz w:val="24"/>
                <w:szCs w:val="24"/>
              </w:rPr>
              <w:t>Совет по педагогической этике</w:t>
            </w:r>
          </w:p>
        </w:tc>
        <w:tc>
          <w:tcPr>
            <w:tcW w:w="2127" w:type="dxa"/>
            <w:tcBorders>
              <w:top w:val="single" w:sz="4" w:space="0" w:color="auto"/>
              <w:left w:val="single" w:sz="4" w:space="0" w:color="auto"/>
              <w:bottom w:val="single" w:sz="4" w:space="0" w:color="auto"/>
              <w:right w:val="single" w:sz="4" w:space="0" w:color="auto"/>
            </w:tcBorders>
          </w:tcPr>
          <w:p w14:paraId="53AB6A6F" w14:textId="4A367DE8" w:rsidR="0000715C" w:rsidRDefault="0000715C" w:rsidP="00E22508">
            <w:pPr>
              <w:spacing w:after="0" w:line="240" w:lineRule="auto"/>
              <w:ind w:right="253"/>
              <w:jc w:val="both"/>
              <w:rPr>
                <w:rFonts w:ascii="Times New Roman" w:hAnsi="Times New Roman"/>
                <w:iCs/>
                <w:sz w:val="24"/>
                <w:szCs w:val="24"/>
              </w:rPr>
            </w:pPr>
            <w:r>
              <w:rPr>
                <w:rFonts w:ascii="Times New Roman" w:hAnsi="Times New Roman"/>
                <w:iCs/>
                <w:sz w:val="24"/>
                <w:szCs w:val="24"/>
              </w:rPr>
              <w:t>Члены Совета по педагогической этике</w:t>
            </w:r>
          </w:p>
        </w:tc>
        <w:tc>
          <w:tcPr>
            <w:tcW w:w="2976" w:type="dxa"/>
            <w:gridSpan w:val="2"/>
            <w:tcBorders>
              <w:top w:val="single" w:sz="4" w:space="0" w:color="auto"/>
              <w:left w:val="single" w:sz="4" w:space="0" w:color="auto"/>
              <w:bottom w:val="single" w:sz="4" w:space="0" w:color="auto"/>
              <w:right w:val="single" w:sz="4" w:space="0" w:color="auto"/>
            </w:tcBorders>
          </w:tcPr>
          <w:p w14:paraId="721EFA57" w14:textId="05E42B55" w:rsidR="0000715C" w:rsidRDefault="0000715C" w:rsidP="00E22508">
            <w:pPr>
              <w:pStyle w:val="NoSpacing1"/>
              <w:ind w:right="253"/>
              <w:jc w:val="both"/>
              <w:rPr>
                <w:rFonts w:ascii="Times New Roman" w:hAnsi="Times New Roman" w:cs="Times New Roman"/>
                <w:sz w:val="24"/>
                <w:szCs w:val="24"/>
                <w:lang w:val="ru-RU"/>
              </w:rPr>
            </w:pPr>
            <w:r>
              <w:rPr>
                <w:rFonts w:ascii="Times New Roman" w:hAnsi="Times New Roman" w:cs="Times New Roman"/>
                <w:sz w:val="24"/>
                <w:szCs w:val="24"/>
                <w:lang w:val="ru-RU"/>
              </w:rPr>
              <w:t>Заседание Совета по педагогической этике</w:t>
            </w:r>
          </w:p>
        </w:tc>
        <w:tc>
          <w:tcPr>
            <w:tcW w:w="2977" w:type="dxa"/>
            <w:tcBorders>
              <w:top w:val="single" w:sz="4" w:space="0" w:color="auto"/>
              <w:left w:val="single" w:sz="4" w:space="0" w:color="auto"/>
              <w:bottom w:val="single" w:sz="4" w:space="0" w:color="auto"/>
              <w:right w:val="single" w:sz="4" w:space="0" w:color="auto"/>
            </w:tcBorders>
          </w:tcPr>
          <w:p w14:paraId="2976C987" w14:textId="128738B6" w:rsidR="0000715C" w:rsidRDefault="0000715C" w:rsidP="00E22508">
            <w:pPr>
              <w:spacing w:after="0" w:line="240" w:lineRule="auto"/>
              <w:ind w:right="253"/>
              <w:jc w:val="both"/>
              <w:rPr>
                <w:rFonts w:ascii="Times New Roman" w:hAnsi="Times New Roman"/>
                <w:sz w:val="24"/>
                <w:szCs w:val="24"/>
              </w:rPr>
            </w:pPr>
            <w:r>
              <w:rPr>
                <w:rFonts w:ascii="Times New Roman" w:hAnsi="Times New Roman"/>
                <w:sz w:val="24"/>
                <w:szCs w:val="24"/>
              </w:rPr>
              <w:t>В течение года</w:t>
            </w:r>
          </w:p>
        </w:tc>
      </w:tr>
      <w:tr w:rsidR="0000715C" w:rsidRPr="0000715C" w14:paraId="7B360079" w14:textId="77777777" w:rsidTr="0020539F">
        <w:trPr>
          <w:trHeight w:val="325"/>
        </w:trPr>
        <w:tc>
          <w:tcPr>
            <w:tcW w:w="534" w:type="dxa"/>
            <w:tcBorders>
              <w:top w:val="single" w:sz="4" w:space="0" w:color="auto"/>
              <w:left w:val="single" w:sz="4" w:space="0" w:color="auto"/>
              <w:bottom w:val="single" w:sz="4" w:space="0" w:color="auto"/>
              <w:right w:val="single" w:sz="4" w:space="0" w:color="auto"/>
            </w:tcBorders>
          </w:tcPr>
          <w:p w14:paraId="01B8B715" w14:textId="4DEFFB98" w:rsidR="0000715C" w:rsidRDefault="0000715C" w:rsidP="00E22508">
            <w:pPr>
              <w:spacing w:after="0" w:line="240" w:lineRule="auto"/>
              <w:ind w:right="253"/>
              <w:jc w:val="both"/>
              <w:rPr>
                <w:rFonts w:ascii="Times New Roman" w:hAnsi="Times New Roman"/>
                <w:iCs/>
                <w:sz w:val="24"/>
                <w:szCs w:val="24"/>
                <w:lang w:val="kk-KZ"/>
              </w:rPr>
            </w:pPr>
            <w:r>
              <w:rPr>
                <w:rFonts w:ascii="Times New Roman" w:hAnsi="Times New Roman"/>
                <w:iCs/>
                <w:sz w:val="24"/>
                <w:szCs w:val="24"/>
                <w:lang w:val="kk-KZ"/>
              </w:rPr>
              <w:t>4</w:t>
            </w:r>
          </w:p>
        </w:tc>
        <w:tc>
          <w:tcPr>
            <w:tcW w:w="4569" w:type="dxa"/>
            <w:tcBorders>
              <w:top w:val="single" w:sz="4" w:space="0" w:color="auto"/>
              <w:left w:val="single" w:sz="4" w:space="0" w:color="auto"/>
              <w:bottom w:val="single" w:sz="4" w:space="0" w:color="auto"/>
              <w:right w:val="single" w:sz="4" w:space="0" w:color="auto"/>
            </w:tcBorders>
          </w:tcPr>
          <w:p w14:paraId="26543F80" w14:textId="1D5E86D6" w:rsidR="0000715C" w:rsidRPr="0000715C" w:rsidRDefault="0000715C" w:rsidP="00E22508">
            <w:pPr>
              <w:spacing w:after="0" w:line="240" w:lineRule="auto"/>
              <w:ind w:right="33"/>
              <w:rPr>
                <w:rFonts w:ascii="Times New Roman" w:hAnsi="Times New Roman"/>
                <w:sz w:val="24"/>
                <w:szCs w:val="24"/>
                <w:lang w:val="kk-KZ"/>
              </w:rPr>
            </w:pPr>
            <w:r>
              <w:rPr>
                <w:rFonts w:ascii="Times New Roman" w:hAnsi="Times New Roman"/>
                <w:sz w:val="24"/>
                <w:szCs w:val="24"/>
              </w:rPr>
              <w:t>Активизация деятельности клубов «</w:t>
            </w:r>
            <w:r>
              <w:rPr>
                <w:rFonts w:ascii="Times New Roman" w:hAnsi="Times New Roman"/>
                <w:sz w:val="24"/>
                <w:szCs w:val="24"/>
                <w:lang w:val="kk-KZ"/>
              </w:rPr>
              <w:t>Адал ұрпақ</w:t>
            </w:r>
            <w:r>
              <w:rPr>
                <w:rFonts w:ascii="Times New Roman" w:hAnsi="Times New Roman"/>
                <w:sz w:val="24"/>
                <w:szCs w:val="24"/>
              </w:rPr>
              <w:t xml:space="preserve">», «Саналы </w:t>
            </w:r>
            <w:r>
              <w:rPr>
                <w:rFonts w:ascii="Times New Roman" w:hAnsi="Times New Roman"/>
                <w:sz w:val="24"/>
                <w:szCs w:val="24"/>
                <w:lang w:val="kk-KZ"/>
              </w:rPr>
              <w:t xml:space="preserve"> ұрпақ»</w:t>
            </w:r>
          </w:p>
        </w:tc>
        <w:tc>
          <w:tcPr>
            <w:tcW w:w="2551" w:type="dxa"/>
            <w:tcBorders>
              <w:top w:val="single" w:sz="4" w:space="0" w:color="auto"/>
              <w:left w:val="single" w:sz="4" w:space="0" w:color="auto"/>
              <w:bottom w:val="single" w:sz="4" w:space="0" w:color="auto"/>
              <w:right w:val="single" w:sz="4" w:space="0" w:color="auto"/>
            </w:tcBorders>
          </w:tcPr>
          <w:p w14:paraId="0914E50D" w14:textId="258B0CF5" w:rsidR="0000715C" w:rsidRPr="0000715C" w:rsidRDefault="0000715C" w:rsidP="00E22508">
            <w:pPr>
              <w:spacing w:after="0" w:line="240" w:lineRule="auto"/>
              <w:ind w:right="97"/>
              <w:jc w:val="both"/>
              <w:rPr>
                <w:rFonts w:ascii="Times New Roman" w:hAnsi="Times New Roman"/>
                <w:sz w:val="24"/>
                <w:szCs w:val="24"/>
                <w:lang w:val="kk-KZ"/>
              </w:rPr>
            </w:pPr>
            <w:r>
              <w:rPr>
                <w:rFonts w:ascii="Times New Roman" w:hAnsi="Times New Roman"/>
                <w:sz w:val="24"/>
                <w:szCs w:val="24"/>
                <w:lang w:val="kk-KZ"/>
              </w:rPr>
              <w:t>К</w:t>
            </w:r>
            <w:r w:rsidRPr="0000715C">
              <w:rPr>
                <w:rFonts w:ascii="Times New Roman" w:hAnsi="Times New Roman"/>
                <w:sz w:val="24"/>
                <w:szCs w:val="24"/>
                <w:lang w:val="kk-KZ"/>
              </w:rPr>
              <w:t>лу</w:t>
            </w:r>
            <w:r>
              <w:rPr>
                <w:rFonts w:ascii="Times New Roman" w:hAnsi="Times New Roman"/>
                <w:sz w:val="24"/>
                <w:szCs w:val="24"/>
                <w:lang w:val="kk-KZ"/>
              </w:rPr>
              <w:t>бы</w:t>
            </w:r>
            <w:r w:rsidRPr="0000715C">
              <w:rPr>
                <w:rFonts w:ascii="Times New Roman" w:hAnsi="Times New Roman"/>
                <w:sz w:val="24"/>
                <w:szCs w:val="24"/>
                <w:lang w:val="kk-KZ"/>
              </w:rPr>
              <w:t xml:space="preserve"> «</w:t>
            </w:r>
            <w:r>
              <w:rPr>
                <w:rFonts w:ascii="Times New Roman" w:hAnsi="Times New Roman"/>
                <w:sz w:val="24"/>
                <w:szCs w:val="24"/>
                <w:lang w:val="kk-KZ"/>
              </w:rPr>
              <w:t>Адал ұрпақ</w:t>
            </w:r>
            <w:r w:rsidRPr="0000715C">
              <w:rPr>
                <w:rFonts w:ascii="Times New Roman" w:hAnsi="Times New Roman"/>
                <w:sz w:val="24"/>
                <w:szCs w:val="24"/>
                <w:lang w:val="kk-KZ"/>
              </w:rPr>
              <w:t xml:space="preserve">», «Саналы </w:t>
            </w:r>
            <w:r>
              <w:rPr>
                <w:rFonts w:ascii="Times New Roman" w:hAnsi="Times New Roman"/>
                <w:sz w:val="24"/>
                <w:szCs w:val="24"/>
                <w:lang w:val="kk-KZ"/>
              </w:rPr>
              <w:t xml:space="preserve"> ұрпақ»</w:t>
            </w:r>
          </w:p>
        </w:tc>
        <w:tc>
          <w:tcPr>
            <w:tcW w:w="2127" w:type="dxa"/>
            <w:tcBorders>
              <w:top w:val="single" w:sz="4" w:space="0" w:color="auto"/>
              <w:left w:val="single" w:sz="4" w:space="0" w:color="auto"/>
              <w:bottom w:val="single" w:sz="4" w:space="0" w:color="auto"/>
              <w:right w:val="single" w:sz="4" w:space="0" w:color="auto"/>
            </w:tcBorders>
          </w:tcPr>
          <w:p w14:paraId="01A3DC26" w14:textId="00874514" w:rsidR="0000715C" w:rsidRPr="0000715C" w:rsidRDefault="0000715C" w:rsidP="00E22508">
            <w:pPr>
              <w:spacing w:after="0" w:line="240" w:lineRule="auto"/>
              <w:ind w:right="253"/>
              <w:jc w:val="both"/>
              <w:rPr>
                <w:rFonts w:ascii="Times New Roman" w:hAnsi="Times New Roman"/>
                <w:iCs/>
                <w:sz w:val="24"/>
                <w:szCs w:val="24"/>
                <w:lang w:val="kk-KZ"/>
              </w:rPr>
            </w:pPr>
            <w:r>
              <w:rPr>
                <w:rFonts w:ascii="Times New Roman" w:hAnsi="Times New Roman"/>
                <w:sz w:val="24"/>
                <w:szCs w:val="24"/>
                <w:lang w:val="kk-KZ"/>
              </w:rPr>
              <w:t xml:space="preserve">Члены </w:t>
            </w:r>
            <w:r w:rsidRPr="0000715C">
              <w:rPr>
                <w:rFonts w:ascii="Times New Roman" w:hAnsi="Times New Roman"/>
                <w:sz w:val="24"/>
                <w:szCs w:val="24"/>
                <w:lang w:val="kk-KZ"/>
              </w:rPr>
              <w:t>клу</w:t>
            </w:r>
            <w:r>
              <w:rPr>
                <w:rFonts w:ascii="Times New Roman" w:hAnsi="Times New Roman"/>
                <w:sz w:val="24"/>
                <w:szCs w:val="24"/>
                <w:lang w:val="kk-KZ"/>
              </w:rPr>
              <w:t>б</w:t>
            </w:r>
            <w:r w:rsidRPr="0000715C">
              <w:rPr>
                <w:rFonts w:ascii="Times New Roman" w:hAnsi="Times New Roman"/>
                <w:sz w:val="24"/>
                <w:szCs w:val="24"/>
                <w:lang w:val="kk-KZ"/>
              </w:rPr>
              <w:t>ов «</w:t>
            </w:r>
            <w:r>
              <w:rPr>
                <w:rFonts w:ascii="Times New Roman" w:hAnsi="Times New Roman"/>
                <w:sz w:val="24"/>
                <w:szCs w:val="24"/>
                <w:lang w:val="kk-KZ"/>
              </w:rPr>
              <w:t>Адал ұрпақ</w:t>
            </w:r>
            <w:r w:rsidRPr="0000715C">
              <w:rPr>
                <w:rFonts w:ascii="Times New Roman" w:hAnsi="Times New Roman"/>
                <w:sz w:val="24"/>
                <w:szCs w:val="24"/>
                <w:lang w:val="kk-KZ"/>
              </w:rPr>
              <w:t xml:space="preserve">», «Саналы </w:t>
            </w:r>
            <w:r>
              <w:rPr>
                <w:rFonts w:ascii="Times New Roman" w:hAnsi="Times New Roman"/>
                <w:sz w:val="24"/>
                <w:szCs w:val="24"/>
                <w:lang w:val="kk-KZ"/>
              </w:rPr>
              <w:t xml:space="preserve"> ұрпақ»</w:t>
            </w:r>
          </w:p>
        </w:tc>
        <w:tc>
          <w:tcPr>
            <w:tcW w:w="2976" w:type="dxa"/>
            <w:gridSpan w:val="2"/>
            <w:tcBorders>
              <w:top w:val="single" w:sz="4" w:space="0" w:color="auto"/>
              <w:left w:val="single" w:sz="4" w:space="0" w:color="auto"/>
              <w:bottom w:val="single" w:sz="4" w:space="0" w:color="auto"/>
              <w:right w:val="single" w:sz="4" w:space="0" w:color="auto"/>
            </w:tcBorders>
          </w:tcPr>
          <w:p w14:paraId="064148AB" w14:textId="540154FE" w:rsidR="0000715C" w:rsidRPr="0000715C" w:rsidRDefault="0000715C" w:rsidP="00E22508">
            <w:pPr>
              <w:pStyle w:val="NoSpacing1"/>
              <w:ind w:right="253"/>
              <w:jc w:val="both"/>
              <w:rPr>
                <w:rFonts w:ascii="Times New Roman" w:hAnsi="Times New Roman" w:cs="Times New Roman"/>
                <w:sz w:val="24"/>
                <w:szCs w:val="24"/>
                <w:lang w:val="kk-KZ"/>
              </w:rPr>
            </w:pPr>
            <w:r>
              <w:rPr>
                <w:rFonts w:ascii="Times New Roman" w:hAnsi="Times New Roman" w:cs="Times New Roman"/>
                <w:sz w:val="24"/>
                <w:szCs w:val="24"/>
                <w:lang w:val="kk-KZ"/>
              </w:rPr>
              <w:t>Выступления, внеклассные мероприятия, разъясниетльные работы</w:t>
            </w:r>
          </w:p>
        </w:tc>
        <w:tc>
          <w:tcPr>
            <w:tcW w:w="2977" w:type="dxa"/>
            <w:tcBorders>
              <w:top w:val="single" w:sz="4" w:space="0" w:color="auto"/>
              <w:left w:val="single" w:sz="4" w:space="0" w:color="auto"/>
              <w:bottom w:val="single" w:sz="4" w:space="0" w:color="auto"/>
              <w:right w:val="single" w:sz="4" w:space="0" w:color="auto"/>
            </w:tcBorders>
          </w:tcPr>
          <w:p w14:paraId="118D77B4" w14:textId="7FD564D7" w:rsidR="0000715C" w:rsidRPr="0000715C" w:rsidRDefault="0000715C" w:rsidP="00E22508">
            <w:pPr>
              <w:spacing w:after="0" w:line="240" w:lineRule="auto"/>
              <w:ind w:right="253"/>
              <w:jc w:val="both"/>
              <w:rPr>
                <w:rFonts w:ascii="Times New Roman" w:hAnsi="Times New Roman"/>
                <w:sz w:val="24"/>
                <w:szCs w:val="24"/>
                <w:lang w:val="kk-KZ"/>
              </w:rPr>
            </w:pPr>
            <w:r>
              <w:rPr>
                <w:rFonts w:ascii="Times New Roman" w:hAnsi="Times New Roman"/>
                <w:sz w:val="24"/>
                <w:szCs w:val="24"/>
                <w:lang w:val="kk-KZ"/>
              </w:rPr>
              <w:t>В течение года</w:t>
            </w:r>
          </w:p>
        </w:tc>
      </w:tr>
      <w:tr w:rsidR="0000715C" w:rsidRPr="0000715C" w14:paraId="730A1653" w14:textId="77777777" w:rsidTr="0020539F">
        <w:trPr>
          <w:trHeight w:val="325"/>
        </w:trPr>
        <w:tc>
          <w:tcPr>
            <w:tcW w:w="534" w:type="dxa"/>
            <w:tcBorders>
              <w:top w:val="single" w:sz="4" w:space="0" w:color="auto"/>
              <w:left w:val="single" w:sz="4" w:space="0" w:color="auto"/>
              <w:bottom w:val="single" w:sz="4" w:space="0" w:color="auto"/>
              <w:right w:val="single" w:sz="4" w:space="0" w:color="auto"/>
            </w:tcBorders>
          </w:tcPr>
          <w:p w14:paraId="47D243DF" w14:textId="6507575A" w:rsidR="0000715C" w:rsidRDefault="0000715C" w:rsidP="00E22508">
            <w:pPr>
              <w:spacing w:after="0" w:line="240" w:lineRule="auto"/>
              <w:ind w:right="253"/>
              <w:jc w:val="both"/>
              <w:rPr>
                <w:rFonts w:ascii="Times New Roman" w:hAnsi="Times New Roman"/>
                <w:iCs/>
                <w:sz w:val="24"/>
                <w:szCs w:val="24"/>
                <w:lang w:val="kk-KZ"/>
              </w:rPr>
            </w:pPr>
            <w:r>
              <w:rPr>
                <w:rFonts w:ascii="Times New Roman" w:hAnsi="Times New Roman"/>
                <w:iCs/>
                <w:sz w:val="24"/>
                <w:szCs w:val="24"/>
                <w:lang w:val="kk-KZ"/>
              </w:rPr>
              <w:t>5</w:t>
            </w:r>
          </w:p>
        </w:tc>
        <w:tc>
          <w:tcPr>
            <w:tcW w:w="4569" w:type="dxa"/>
            <w:tcBorders>
              <w:top w:val="single" w:sz="4" w:space="0" w:color="auto"/>
              <w:left w:val="single" w:sz="4" w:space="0" w:color="auto"/>
              <w:bottom w:val="single" w:sz="4" w:space="0" w:color="auto"/>
              <w:right w:val="single" w:sz="4" w:space="0" w:color="auto"/>
            </w:tcBorders>
          </w:tcPr>
          <w:p w14:paraId="6882AE95" w14:textId="02166932" w:rsidR="0000715C" w:rsidRDefault="0000715C" w:rsidP="00E22508">
            <w:pPr>
              <w:spacing w:after="0" w:line="240" w:lineRule="auto"/>
              <w:ind w:right="33"/>
              <w:rPr>
                <w:rFonts w:ascii="Times New Roman" w:hAnsi="Times New Roman"/>
                <w:sz w:val="24"/>
                <w:szCs w:val="24"/>
              </w:rPr>
            </w:pPr>
            <w:r>
              <w:rPr>
                <w:rFonts w:ascii="Times New Roman" w:hAnsi="Times New Roman"/>
                <w:sz w:val="24"/>
                <w:szCs w:val="24"/>
              </w:rPr>
              <w:t>Оптимизация работы Педагогического совета школы и методичексого совета школы</w:t>
            </w:r>
          </w:p>
        </w:tc>
        <w:tc>
          <w:tcPr>
            <w:tcW w:w="2551" w:type="dxa"/>
            <w:tcBorders>
              <w:top w:val="single" w:sz="4" w:space="0" w:color="auto"/>
              <w:left w:val="single" w:sz="4" w:space="0" w:color="auto"/>
              <w:bottom w:val="single" w:sz="4" w:space="0" w:color="auto"/>
              <w:right w:val="single" w:sz="4" w:space="0" w:color="auto"/>
            </w:tcBorders>
          </w:tcPr>
          <w:p w14:paraId="78706B88" w14:textId="50319CF9" w:rsidR="0000715C" w:rsidRPr="0000715C" w:rsidRDefault="0000715C" w:rsidP="00E22508">
            <w:pPr>
              <w:spacing w:after="0" w:line="240" w:lineRule="auto"/>
              <w:ind w:right="97"/>
              <w:jc w:val="both"/>
              <w:rPr>
                <w:rFonts w:ascii="Times New Roman" w:hAnsi="Times New Roman"/>
                <w:sz w:val="24"/>
                <w:szCs w:val="24"/>
                <w:lang w:val="kk-KZ"/>
              </w:rPr>
            </w:pPr>
            <w:r>
              <w:rPr>
                <w:rFonts w:ascii="Times New Roman" w:hAnsi="Times New Roman"/>
                <w:sz w:val="24"/>
                <w:szCs w:val="24"/>
                <w:lang w:val="kk-KZ"/>
              </w:rPr>
              <w:t>Педагогический совет школы, методический совет школы</w:t>
            </w:r>
          </w:p>
        </w:tc>
        <w:tc>
          <w:tcPr>
            <w:tcW w:w="2127" w:type="dxa"/>
            <w:tcBorders>
              <w:top w:val="single" w:sz="4" w:space="0" w:color="auto"/>
              <w:left w:val="single" w:sz="4" w:space="0" w:color="auto"/>
              <w:bottom w:val="single" w:sz="4" w:space="0" w:color="auto"/>
              <w:right w:val="single" w:sz="4" w:space="0" w:color="auto"/>
            </w:tcBorders>
          </w:tcPr>
          <w:p w14:paraId="0BDA45B5" w14:textId="6908517E" w:rsidR="0000715C" w:rsidRDefault="0000715C" w:rsidP="00E22508">
            <w:pPr>
              <w:spacing w:after="0" w:line="240" w:lineRule="auto"/>
              <w:ind w:right="253"/>
              <w:jc w:val="both"/>
              <w:rPr>
                <w:rFonts w:ascii="Times New Roman" w:hAnsi="Times New Roman"/>
                <w:sz w:val="24"/>
                <w:szCs w:val="24"/>
                <w:lang w:val="kk-KZ"/>
              </w:rPr>
            </w:pPr>
            <w:r>
              <w:rPr>
                <w:rFonts w:ascii="Times New Roman" w:hAnsi="Times New Roman"/>
                <w:sz w:val="24"/>
                <w:szCs w:val="24"/>
                <w:lang w:val="kk-KZ"/>
              </w:rPr>
              <w:t>Педагоги школы</w:t>
            </w:r>
          </w:p>
        </w:tc>
        <w:tc>
          <w:tcPr>
            <w:tcW w:w="2976" w:type="dxa"/>
            <w:gridSpan w:val="2"/>
            <w:tcBorders>
              <w:top w:val="single" w:sz="4" w:space="0" w:color="auto"/>
              <w:left w:val="single" w:sz="4" w:space="0" w:color="auto"/>
              <w:bottom w:val="single" w:sz="4" w:space="0" w:color="auto"/>
              <w:right w:val="single" w:sz="4" w:space="0" w:color="auto"/>
            </w:tcBorders>
          </w:tcPr>
          <w:p w14:paraId="4FB0E9A0" w14:textId="52C757A4" w:rsidR="0000715C" w:rsidRDefault="0000715C" w:rsidP="00E22508">
            <w:pPr>
              <w:pStyle w:val="NoSpacing1"/>
              <w:ind w:right="253"/>
              <w:jc w:val="both"/>
              <w:rPr>
                <w:rFonts w:ascii="Times New Roman" w:hAnsi="Times New Roman" w:cs="Times New Roman"/>
                <w:sz w:val="24"/>
                <w:szCs w:val="24"/>
                <w:lang w:val="kk-KZ"/>
              </w:rPr>
            </w:pPr>
            <w:r>
              <w:rPr>
                <w:rFonts w:ascii="Times New Roman" w:hAnsi="Times New Roman" w:cs="Times New Roman"/>
                <w:sz w:val="24"/>
                <w:szCs w:val="24"/>
                <w:lang w:val="kk-KZ"/>
              </w:rPr>
              <w:t>Протоколы заседаний советов школы</w:t>
            </w:r>
          </w:p>
        </w:tc>
        <w:tc>
          <w:tcPr>
            <w:tcW w:w="2977" w:type="dxa"/>
            <w:tcBorders>
              <w:top w:val="single" w:sz="4" w:space="0" w:color="auto"/>
              <w:left w:val="single" w:sz="4" w:space="0" w:color="auto"/>
              <w:bottom w:val="single" w:sz="4" w:space="0" w:color="auto"/>
              <w:right w:val="single" w:sz="4" w:space="0" w:color="auto"/>
            </w:tcBorders>
          </w:tcPr>
          <w:p w14:paraId="50FF73CB" w14:textId="44C04731" w:rsidR="0000715C" w:rsidRDefault="0048216C" w:rsidP="00E22508">
            <w:pPr>
              <w:spacing w:after="0" w:line="240" w:lineRule="auto"/>
              <w:ind w:right="253"/>
              <w:jc w:val="both"/>
              <w:rPr>
                <w:rFonts w:ascii="Times New Roman" w:hAnsi="Times New Roman"/>
                <w:sz w:val="24"/>
                <w:szCs w:val="24"/>
                <w:lang w:val="kk-KZ"/>
              </w:rPr>
            </w:pPr>
            <w:r>
              <w:rPr>
                <w:rFonts w:ascii="Times New Roman" w:hAnsi="Times New Roman"/>
                <w:sz w:val="24"/>
                <w:szCs w:val="24"/>
                <w:lang w:val="kk-KZ"/>
              </w:rPr>
              <w:t>По отдельному графику</w:t>
            </w:r>
          </w:p>
        </w:tc>
      </w:tr>
      <w:tr w:rsidR="00FD4403" w:rsidRPr="0089218F" w14:paraId="5D54AE90" w14:textId="77777777" w:rsidTr="00E22508">
        <w:trPr>
          <w:trHeight w:val="325"/>
        </w:trPr>
        <w:tc>
          <w:tcPr>
            <w:tcW w:w="15734" w:type="dxa"/>
            <w:gridSpan w:val="7"/>
            <w:tcBorders>
              <w:top w:val="single" w:sz="4" w:space="0" w:color="auto"/>
              <w:left w:val="single" w:sz="4" w:space="0" w:color="auto"/>
              <w:bottom w:val="single" w:sz="4" w:space="0" w:color="auto"/>
              <w:right w:val="single" w:sz="4" w:space="0" w:color="auto"/>
            </w:tcBorders>
          </w:tcPr>
          <w:p w14:paraId="68389262" w14:textId="77777777" w:rsidR="00FD4403" w:rsidRPr="0089218F" w:rsidRDefault="00FD4403" w:rsidP="00FD4403">
            <w:pPr>
              <w:spacing w:after="0" w:line="240" w:lineRule="auto"/>
              <w:ind w:right="97"/>
              <w:jc w:val="center"/>
              <w:rPr>
                <w:rFonts w:ascii="Times New Roman" w:hAnsi="Times New Roman"/>
                <w:sz w:val="24"/>
                <w:szCs w:val="24"/>
              </w:rPr>
            </w:pPr>
            <w:r w:rsidRPr="0089218F">
              <w:rPr>
                <w:rFonts w:ascii="Times New Roman" w:hAnsi="Times New Roman"/>
                <w:b/>
                <w:iCs/>
                <w:sz w:val="24"/>
                <w:szCs w:val="24"/>
              </w:rPr>
              <w:t>Стратегическое направление 4</w:t>
            </w:r>
          </w:p>
        </w:tc>
      </w:tr>
      <w:tr w:rsidR="00FD4403" w:rsidRPr="0089218F" w14:paraId="110AAAD8" w14:textId="77777777" w:rsidTr="0020539F">
        <w:trPr>
          <w:trHeight w:val="325"/>
        </w:trPr>
        <w:tc>
          <w:tcPr>
            <w:tcW w:w="534" w:type="dxa"/>
            <w:tcBorders>
              <w:top w:val="single" w:sz="4" w:space="0" w:color="auto"/>
              <w:left w:val="single" w:sz="4" w:space="0" w:color="auto"/>
              <w:bottom w:val="single" w:sz="4" w:space="0" w:color="auto"/>
              <w:right w:val="single" w:sz="4" w:space="0" w:color="auto"/>
            </w:tcBorders>
          </w:tcPr>
          <w:p w14:paraId="14B9B8E9" w14:textId="77777777" w:rsidR="00FD4403" w:rsidRPr="0089218F" w:rsidRDefault="00FD4403" w:rsidP="00FD4403">
            <w:pPr>
              <w:spacing w:after="0" w:line="240" w:lineRule="auto"/>
              <w:ind w:right="253"/>
              <w:jc w:val="both"/>
              <w:rPr>
                <w:rFonts w:ascii="Times New Roman" w:hAnsi="Times New Roman"/>
                <w:iCs/>
                <w:sz w:val="24"/>
                <w:szCs w:val="24"/>
                <w:lang w:val="kk-KZ"/>
              </w:rPr>
            </w:pPr>
            <w:r w:rsidRPr="0089218F">
              <w:rPr>
                <w:rFonts w:ascii="Times New Roman" w:hAnsi="Times New Roman"/>
                <w:iCs/>
                <w:sz w:val="24"/>
                <w:szCs w:val="24"/>
                <w:lang w:val="kk-KZ"/>
              </w:rPr>
              <w:t>1</w:t>
            </w:r>
          </w:p>
        </w:tc>
        <w:tc>
          <w:tcPr>
            <w:tcW w:w="4569" w:type="dxa"/>
            <w:tcBorders>
              <w:top w:val="single" w:sz="4" w:space="0" w:color="auto"/>
              <w:left w:val="single" w:sz="4" w:space="0" w:color="auto"/>
              <w:bottom w:val="single" w:sz="4" w:space="0" w:color="auto"/>
              <w:right w:val="single" w:sz="4" w:space="0" w:color="auto"/>
            </w:tcBorders>
          </w:tcPr>
          <w:p w14:paraId="33F77A05" w14:textId="781F6C8A" w:rsidR="00FD4403" w:rsidRPr="0089218F" w:rsidRDefault="003507CB" w:rsidP="00FD4403">
            <w:pPr>
              <w:spacing w:after="0" w:line="240" w:lineRule="auto"/>
              <w:ind w:right="253"/>
              <w:rPr>
                <w:rFonts w:ascii="Times New Roman" w:hAnsi="Times New Roman"/>
                <w:sz w:val="24"/>
                <w:szCs w:val="24"/>
                <w:lang w:val="kk-KZ"/>
              </w:rPr>
            </w:pPr>
            <w:r>
              <w:rPr>
                <w:rFonts w:ascii="Times New Roman" w:hAnsi="Times New Roman"/>
                <w:sz w:val="24"/>
                <w:szCs w:val="24"/>
                <w:lang w:val="kk-KZ"/>
              </w:rPr>
              <w:t>Обнавление материально-технической базы предметных кабинетов</w:t>
            </w:r>
          </w:p>
        </w:tc>
        <w:tc>
          <w:tcPr>
            <w:tcW w:w="2551" w:type="dxa"/>
            <w:tcBorders>
              <w:top w:val="single" w:sz="4" w:space="0" w:color="auto"/>
              <w:left w:val="single" w:sz="4" w:space="0" w:color="auto"/>
              <w:bottom w:val="single" w:sz="4" w:space="0" w:color="auto"/>
              <w:right w:val="single" w:sz="4" w:space="0" w:color="auto"/>
            </w:tcBorders>
          </w:tcPr>
          <w:p w14:paraId="3810CE36" w14:textId="77777777" w:rsidR="00FD4403" w:rsidRPr="0089218F" w:rsidRDefault="00FD4403" w:rsidP="00FD4403">
            <w:pPr>
              <w:spacing w:after="0" w:line="240" w:lineRule="auto"/>
              <w:ind w:right="97"/>
              <w:rPr>
                <w:rFonts w:ascii="Times New Roman" w:hAnsi="Times New Roman"/>
                <w:sz w:val="24"/>
                <w:szCs w:val="24"/>
                <w:lang w:val="kk-KZ"/>
              </w:rPr>
            </w:pPr>
            <w:r w:rsidRPr="0089218F">
              <w:rPr>
                <w:rFonts w:ascii="Times New Roman" w:hAnsi="Times New Roman"/>
                <w:sz w:val="24"/>
                <w:szCs w:val="24"/>
                <w:lang w:val="kk-KZ"/>
              </w:rPr>
              <w:t>Администрация школы</w:t>
            </w:r>
          </w:p>
        </w:tc>
        <w:tc>
          <w:tcPr>
            <w:tcW w:w="2127" w:type="dxa"/>
            <w:tcBorders>
              <w:top w:val="single" w:sz="4" w:space="0" w:color="auto"/>
              <w:left w:val="single" w:sz="4" w:space="0" w:color="auto"/>
              <w:bottom w:val="single" w:sz="4" w:space="0" w:color="auto"/>
              <w:right w:val="single" w:sz="4" w:space="0" w:color="auto"/>
            </w:tcBorders>
          </w:tcPr>
          <w:p w14:paraId="77C3B086" w14:textId="77777777" w:rsidR="00FD4403" w:rsidRPr="0089218F" w:rsidRDefault="00FD4403" w:rsidP="00FD4403">
            <w:pPr>
              <w:spacing w:after="0" w:line="240" w:lineRule="auto"/>
              <w:ind w:right="253"/>
              <w:rPr>
                <w:rFonts w:ascii="Times New Roman" w:hAnsi="Times New Roman"/>
                <w:iCs/>
                <w:sz w:val="24"/>
                <w:szCs w:val="24"/>
                <w:lang w:val="kk-KZ"/>
              </w:rPr>
            </w:pPr>
            <w:r w:rsidRPr="0089218F">
              <w:rPr>
                <w:rFonts w:ascii="Times New Roman" w:hAnsi="Times New Roman"/>
                <w:iCs/>
                <w:sz w:val="24"/>
                <w:szCs w:val="24"/>
                <w:lang w:val="kk-KZ"/>
              </w:rPr>
              <w:t>Зав кабинетов</w:t>
            </w:r>
          </w:p>
        </w:tc>
        <w:tc>
          <w:tcPr>
            <w:tcW w:w="2976" w:type="dxa"/>
            <w:gridSpan w:val="2"/>
            <w:tcBorders>
              <w:top w:val="single" w:sz="4" w:space="0" w:color="auto"/>
              <w:left w:val="single" w:sz="4" w:space="0" w:color="auto"/>
              <w:bottom w:val="single" w:sz="4" w:space="0" w:color="auto"/>
              <w:right w:val="single" w:sz="4" w:space="0" w:color="auto"/>
            </w:tcBorders>
          </w:tcPr>
          <w:p w14:paraId="29580CC0" w14:textId="77777777" w:rsidR="00FD4403" w:rsidRPr="0089218F" w:rsidRDefault="00FD4403" w:rsidP="00FD4403">
            <w:pPr>
              <w:spacing w:after="0" w:line="240" w:lineRule="auto"/>
              <w:ind w:right="253"/>
              <w:rPr>
                <w:rFonts w:ascii="Times New Roman" w:hAnsi="Times New Roman"/>
                <w:sz w:val="24"/>
                <w:szCs w:val="24"/>
                <w:lang w:val="kk-KZ"/>
              </w:rPr>
            </w:pPr>
            <w:r w:rsidRPr="0089218F">
              <w:rPr>
                <w:rFonts w:ascii="Times New Roman" w:hAnsi="Times New Roman"/>
                <w:sz w:val="24"/>
                <w:szCs w:val="24"/>
                <w:lang w:val="kk-KZ"/>
              </w:rPr>
              <w:t>Оснашение кабинета</w:t>
            </w:r>
          </w:p>
        </w:tc>
        <w:tc>
          <w:tcPr>
            <w:tcW w:w="2977" w:type="dxa"/>
            <w:tcBorders>
              <w:top w:val="single" w:sz="4" w:space="0" w:color="auto"/>
              <w:left w:val="single" w:sz="4" w:space="0" w:color="auto"/>
              <w:bottom w:val="single" w:sz="4" w:space="0" w:color="auto"/>
              <w:right w:val="single" w:sz="4" w:space="0" w:color="auto"/>
            </w:tcBorders>
          </w:tcPr>
          <w:p w14:paraId="1518BFC2" w14:textId="77777777" w:rsidR="00FD4403" w:rsidRDefault="003507CB" w:rsidP="00FD4403">
            <w:pPr>
              <w:spacing w:after="0" w:line="240" w:lineRule="auto"/>
              <w:ind w:right="253"/>
              <w:rPr>
                <w:rFonts w:ascii="Times New Roman" w:hAnsi="Times New Roman"/>
                <w:sz w:val="24"/>
                <w:szCs w:val="24"/>
                <w:lang w:val="kk-KZ"/>
              </w:rPr>
            </w:pPr>
            <w:r>
              <w:rPr>
                <w:rFonts w:ascii="Times New Roman" w:hAnsi="Times New Roman"/>
                <w:sz w:val="24"/>
                <w:szCs w:val="24"/>
                <w:lang w:val="kk-KZ"/>
              </w:rPr>
              <w:t>В течение года</w:t>
            </w:r>
          </w:p>
          <w:p w14:paraId="31EDF632" w14:textId="1DD525D3" w:rsidR="003507CB" w:rsidRPr="0089218F" w:rsidRDefault="003507CB" w:rsidP="00FD4403">
            <w:pPr>
              <w:spacing w:after="0" w:line="240" w:lineRule="auto"/>
              <w:ind w:right="253"/>
              <w:rPr>
                <w:rFonts w:ascii="Times New Roman" w:hAnsi="Times New Roman"/>
                <w:sz w:val="24"/>
                <w:szCs w:val="24"/>
                <w:lang w:val="kk-KZ"/>
              </w:rPr>
            </w:pPr>
          </w:p>
        </w:tc>
      </w:tr>
      <w:tr w:rsidR="00FD4403" w:rsidRPr="0089218F" w14:paraId="075BC4F3" w14:textId="77777777" w:rsidTr="0020539F">
        <w:trPr>
          <w:trHeight w:val="325"/>
        </w:trPr>
        <w:tc>
          <w:tcPr>
            <w:tcW w:w="534" w:type="dxa"/>
            <w:tcBorders>
              <w:top w:val="single" w:sz="4" w:space="0" w:color="auto"/>
              <w:left w:val="single" w:sz="4" w:space="0" w:color="auto"/>
              <w:bottom w:val="single" w:sz="4" w:space="0" w:color="auto"/>
              <w:right w:val="single" w:sz="4" w:space="0" w:color="auto"/>
            </w:tcBorders>
          </w:tcPr>
          <w:p w14:paraId="6148C94E" w14:textId="77777777" w:rsidR="00FD4403" w:rsidRPr="0089218F" w:rsidRDefault="00FD4403" w:rsidP="00FD4403">
            <w:pPr>
              <w:spacing w:after="0" w:line="240" w:lineRule="auto"/>
              <w:ind w:right="253"/>
              <w:jc w:val="both"/>
              <w:rPr>
                <w:rFonts w:ascii="Times New Roman" w:hAnsi="Times New Roman"/>
                <w:iCs/>
                <w:sz w:val="24"/>
                <w:szCs w:val="24"/>
                <w:lang w:val="kk-KZ"/>
              </w:rPr>
            </w:pPr>
            <w:r w:rsidRPr="0089218F">
              <w:rPr>
                <w:rFonts w:ascii="Times New Roman" w:hAnsi="Times New Roman"/>
                <w:iCs/>
                <w:sz w:val="24"/>
                <w:szCs w:val="24"/>
                <w:lang w:val="kk-KZ"/>
              </w:rPr>
              <w:t>2</w:t>
            </w:r>
          </w:p>
        </w:tc>
        <w:tc>
          <w:tcPr>
            <w:tcW w:w="4569" w:type="dxa"/>
            <w:tcBorders>
              <w:top w:val="single" w:sz="4" w:space="0" w:color="auto"/>
              <w:left w:val="single" w:sz="4" w:space="0" w:color="auto"/>
              <w:bottom w:val="single" w:sz="4" w:space="0" w:color="auto"/>
              <w:right w:val="single" w:sz="4" w:space="0" w:color="auto"/>
            </w:tcBorders>
          </w:tcPr>
          <w:p w14:paraId="405F8EF3" w14:textId="77777777" w:rsidR="00FD4403" w:rsidRPr="0089218F" w:rsidRDefault="00FD4403" w:rsidP="00FD4403">
            <w:pPr>
              <w:spacing w:after="0" w:line="240" w:lineRule="auto"/>
              <w:rPr>
                <w:rFonts w:ascii="Times New Roman" w:hAnsi="Times New Roman"/>
                <w:sz w:val="27"/>
                <w:szCs w:val="27"/>
              </w:rPr>
            </w:pPr>
            <w:r w:rsidRPr="0089218F">
              <w:rPr>
                <w:rFonts w:ascii="Times New Roman" w:hAnsi="Times New Roman"/>
                <w:sz w:val="24"/>
                <w:szCs w:val="24"/>
                <w:lang w:val="kk-KZ"/>
              </w:rPr>
              <w:t xml:space="preserve">Участие в </w:t>
            </w:r>
            <w:r w:rsidRPr="0089218F">
              <w:rPr>
                <w:rFonts w:ascii="Times New Roman" w:hAnsi="Times New Roman"/>
                <w:sz w:val="24"/>
                <w:szCs w:val="24"/>
              </w:rPr>
              <w:t xml:space="preserve">проектной и исследовательской деятельности с применением </w:t>
            </w:r>
            <w:r w:rsidRPr="0089218F">
              <w:rPr>
                <w:rFonts w:ascii="Times New Roman" w:hAnsi="Times New Roman"/>
                <w:sz w:val="24"/>
                <w:szCs w:val="24"/>
                <w:lang w:val="kk-KZ"/>
              </w:rPr>
              <w:t xml:space="preserve"> </w:t>
            </w:r>
            <w:r w:rsidRPr="0089218F">
              <w:rPr>
                <w:rFonts w:ascii="Times New Roman" w:hAnsi="Times New Roman"/>
                <w:sz w:val="24"/>
                <w:szCs w:val="24"/>
              </w:rPr>
              <w:t>ИКТ</w:t>
            </w:r>
          </w:p>
        </w:tc>
        <w:tc>
          <w:tcPr>
            <w:tcW w:w="2551" w:type="dxa"/>
            <w:tcBorders>
              <w:top w:val="single" w:sz="4" w:space="0" w:color="auto"/>
              <w:left w:val="single" w:sz="4" w:space="0" w:color="auto"/>
              <w:bottom w:val="single" w:sz="4" w:space="0" w:color="auto"/>
              <w:right w:val="single" w:sz="4" w:space="0" w:color="auto"/>
            </w:tcBorders>
          </w:tcPr>
          <w:p w14:paraId="2CFBE369" w14:textId="77777777" w:rsidR="00FD4403" w:rsidRPr="0089218F" w:rsidRDefault="00FD4403" w:rsidP="00FD4403">
            <w:pPr>
              <w:spacing w:after="0" w:line="240" w:lineRule="auto"/>
              <w:ind w:right="97"/>
              <w:rPr>
                <w:rFonts w:ascii="Times New Roman" w:hAnsi="Times New Roman"/>
                <w:sz w:val="24"/>
                <w:szCs w:val="24"/>
                <w:lang w:val="kk-KZ"/>
              </w:rPr>
            </w:pPr>
            <w:r w:rsidRPr="0089218F">
              <w:rPr>
                <w:rFonts w:ascii="Times New Roman" w:hAnsi="Times New Roman"/>
                <w:sz w:val="24"/>
                <w:szCs w:val="24"/>
                <w:lang w:val="kk-KZ"/>
              </w:rPr>
              <w:t>Зам директора по ПО</w:t>
            </w:r>
          </w:p>
        </w:tc>
        <w:tc>
          <w:tcPr>
            <w:tcW w:w="2127" w:type="dxa"/>
            <w:tcBorders>
              <w:top w:val="single" w:sz="4" w:space="0" w:color="auto"/>
              <w:left w:val="single" w:sz="4" w:space="0" w:color="auto"/>
              <w:bottom w:val="single" w:sz="4" w:space="0" w:color="auto"/>
              <w:right w:val="single" w:sz="4" w:space="0" w:color="auto"/>
            </w:tcBorders>
          </w:tcPr>
          <w:p w14:paraId="564FF288" w14:textId="77777777" w:rsidR="00FD4403" w:rsidRPr="0089218F" w:rsidRDefault="00FD4403" w:rsidP="00FD4403">
            <w:pPr>
              <w:spacing w:after="0" w:line="240" w:lineRule="auto"/>
              <w:ind w:right="253"/>
              <w:rPr>
                <w:rFonts w:ascii="Times New Roman" w:hAnsi="Times New Roman"/>
                <w:iCs/>
                <w:sz w:val="24"/>
                <w:szCs w:val="24"/>
              </w:rPr>
            </w:pPr>
            <w:r w:rsidRPr="0089218F">
              <w:rPr>
                <w:rFonts w:ascii="Times New Roman" w:hAnsi="Times New Roman"/>
                <w:iCs/>
                <w:sz w:val="24"/>
                <w:szCs w:val="24"/>
              </w:rPr>
              <w:t>Педагогический коллектив</w:t>
            </w:r>
          </w:p>
        </w:tc>
        <w:tc>
          <w:tcPr>
            <w:tcW w:w="2976" w:type="dxa"/>
            <w:gridSpan w:val="2"/>
            <w:tcBorders>
              <w:top w:val="single" w:sz="4" w:space="0" w:color="auto"/>
              <w:left w:val="single" w:sz="4" w:space="0" w:color="auto"/>
              <w:bottom w:val="single" w:sz="4" w:space="0" w:color="auto"/>
              <w:right w:val="single" w:sz="4" w:space="0" w:color="auto"/>
            </w:tcBorders>
          </w:tcPr>
          <w:p w14:paraId="54183EDF" w14:textId="77777777" w:rsidR="00FD4403" w:rsidRPr="0089218F" w:rsidRDefault="00FD4403" w:rsidP="00FD4403">
            <w:pPr>
              <w:spacing w:after="0" w:line="240" w:lineRule="auto"/>
              <w:ind w:right="253"/>
              <w:rPr>
                <w:rFonts w:ascii="Times New Roman" w:hAnsi="Times New Roman"/>
                <w:sz w:val="24"/>
                <w:szCs w:val="24"/>
                <w:lang w:val="kk-KZ"/>
              </w:rPr>
            </w:pPr>
          </w:p>
        </w:tc>
        <w:tc>
          <w:tcPr>
            <w:tcW w:w="2977" w:type="dxa"/>
            <w:tcBorders>
              <w:top w:val="single" w:sz="4" w:space="0" w:color="auto"/>
              <w:left w:val="single" w:sz="4" w:space="0" w:color="auto"/>
              <w:bottom w:val="single" w:sz="4" w:space="0" w:color="auto"/>
              <w:right w:val="single" w:sz="4" w:space="0" w:color="auto"/>
            </w:tcBorders>
          </w:tcPr>
          <w:p w14:paraId="4130C754" w14:textId="77777777" w:rsidR="00FD4403" w:rsidRPr="0089218F" w:rsidRDefault="00FD4403" w:rsidP="00FD4403">
            <w:pPr>
              <w:spacing w:after="0" w:line="240" w:lineRule="auto"/>
              <w:ind w:right="253"/>
              <w:rPr>
                <w:rFonts w:ascii="Times New Roman" w:hAnsi="Times New Roman"/>
                <w:sz w:val="24"/>
                <w:szCs w:val="24"/>
                <w:lang w:val="kk-KZ"/>
              </w:rPr>
            </w:pPr>
            <w:r w:rsidRPr="0089218F">
              <w:rPr>
                <w:rFonts w:ascii="Times New Roman" w:hAnsi="Times New Roman"/>
                <w:sz w:val="24"/>
                <w:szCs w:val="24"/>
                <w:lang w:val="kk-KZ"/>
              </w:rPr>
              <w:t>В течение года</w:t>
            </w:r>
          </w:p>
        </w:tc>
      </w:tr>
      <w:tr w:rsidR="00FD4403" w:rsidRPr="0089218F" w14:paraId="79E760C9" w14:textId="77777777" w:rsidTr="0020539F">
        <w:trPr>
          <w:trHeight w:val="325"/>
        </w:trPr>
        <w:tc>
          <w:tcPr>
            <w:tcW w:w="534" w:type="dxa"/>
            <w:tcBorders>
              <w:top w:val="single" w:sz="4" w:space="0" w:color="auto"/>
              <w:left w:val="single" w:sz="4" w:space="0" w:color="auto"/>
              <w:bottom w:val="single" w:sz="4" w:space="0" w:color="auto"/>
              <w:right w:val="single" w:sz="4" w:space="0" w:color="auto"/>
            </w:tcBorders>
          </w:tcPr>
          <w:p w14:paraId="669F532D" w14:textId="77777777" w:rsidR="00FD4403" w:rsidRPr="0089218F" w:rsidRDefault="00FD4403" w:rsidP="00FD4403">
            <w:pPr>
              <w:spacing w:after="0" w:line="240" w:lineRule="auto"/>
              <w:ind w:right="253"/>
              <w:jc w:val="both"/>
              <w:rPr>
                <w:rFonts w:ascii="Times New Roman" w:hAnsi="Times New Roman"/>
                <w:iCs/>
                <w:sz w:val="24"/>
                <w:szCs w:val="24"/>
                <w:lang w:val="kk-KZ"/>
              </w:rPr>
            </w:pPr>
            <w:r w:rsidRPr="0089218F">
              <w:rPr>
                <w:rFonts w:ascii="Times New Roman" w:hAnsi="Times New Roman"/>
                <w:iCs/>
                <w:sz w:val="24"/>
                <w:szCs w:val="24"/>
                <w:lang w:val="kk-KZ"/>
              </w:rPr>
              <w:t>3</w:t>
            </w:r>
          </w:p>
        </w:tc>
        <w:tc>
          <w:tcPr>
            <w:tcW w:w="4569" w:type="dxa"/>
            <w:tcBorders>
              <w:top w:val="single" w:sz="4" w:space="0" w:color="auto"/>
              <w:left w:val="single" w:sz="4" w:space="0" w:color="auto"/>
              <w:bottom w:val="single" w:sz="4" w:space="0" w:color="auto"/>
              <w:right w:val="single" w:sz="4" w:space="0" w:color="auto"/>
            </w:tcBorders>
          </w:tcPr>
          <w:p w14:paraId="0946C855" w14:textId="77777777" w:rsidR="00FD4403" w:rsidRPr="0089218F" w:rsidRDefault="00FD4403" w:rsidP="00FD4403">
            <w:pPr>
              <w:spacing w:after="0" w:line="240" w:lineRule="auto"/>
              <w:rPr>
                <w:rFonts w:ascii="Times New Roman" w:hAnsi="Times New Roman"/>
                <w:sz w:val="24"/>
                <w:szCs w:val="24"/>
              </w:rPr>
            </w:pPr>
            <w:r w:rsidRPr="0089218F">
              <w:rPr>
                <w:rFonts w:ascii="Times New Roman" w:hAnsi="Times New Roman"/>
                <w:sz w:val="24"/>
                <w:szCs w:val="24"/>
              </w:rPr>
              <w:t xml:space="preserve">Оснастить учебные кабинеты интерактивным оборудованием </w:t>
            </w:r>
          </w:p>
        </w:tc>
        <w:tc>
          <w:tcPr>
            <w:tcW w:w="2551" w:type="dxa"/>
            <w:tcBorders>
              <w:top w:val="single" w:sz="4" w:space="0" w:color="auto"/>
              <w:left w:val="single" w:sz="4" w:space="0" w:color="auto"/>
              <w:bottom w:val="single" w:sz="4" w:space="0" w:color="auto"/>
              <w:right w:val="single" w:sz="4" w:space="0" w:color="auto"/>
            </w:tcBorders>
          </w:tcPr>
          <w:p w14:paraId="7B801654" w14:textId="77777777" w:rsidR="00FD4403" w:rsidRPr="0089218F" w:rsidRDefault="00FD4403" w:rsidP="00FD4403">
            <w:pPr>
              <w:spacing w:after="0" w:line="240" w:lineRule="auto"/>
              <w:ind w:right="97"/>
              <w:jc w:val="both"/>
              <w:rPr>
                <w:rFonts w:ascii="Times New Roman" w:hAnsi="Times New Roman"/>
                <w:sz w:val="24"/>
                <w:szCs w:val="24"/>
              </w:rPr>
            </w:pPr>
            <w:r w:rsidRPr="0089218F">
              <w:rPr>
                <w:rFonts w:ascii="Times New Roman" w:hAnsi="Times New Roman"/>
                <w:sz w:val="24"/>
                <w:szCs w:val="24"/>
              </w:rPr>
              <w:t>Директор</w:t>
            </w:r>
            <w:r w:rsidRPr="0089218F">
              <w:rPr>
                <w:rFonts w:ascii="Times New Roman" w:hAnsi="Times New Roman"/>
                <w:sz w:val="24"/>
                <w:szCs w:val="24"/>
                <w:lang w:val="kk-KZ"/>
              </w:rPr>
              <w:t xml:space="preserve">, </w:t>
            </w:r>
            <w:r w:rsidRPr="0089218F">
              <w:rPr>
                <w:rFonts w:ascii="Times New Roman" w:hAnsi="Times New Roman"/>
                <w:sz w:val="24"/>
                <w:szCs w:val="24"/>
              </w:rPr>
              <w:t xml:space="preserve">главный бухгалтер </w:t>
            </w:r>
          </w:p>
        </w:tc>
        <w:tc>
          <w:tcPr>
            <w:tcW w:w="2127" w:type="dxa"/>
            <w:tcBorders>
              <w:top w:val="single" w:sz="4" w:space="0" w:color="auto"/>
              <w:left w:val="single" w:sz="4" w:space="0" w:color="auto"/>
              <w:bottom w:val="single" w:sz="4" w:space="0" w:color="auto"/>
              <w:right w:val="single" w:sz="4" w:space="0" w:color="auto"/>
            </w:tcBorders>
          </w:tcPr>
          <w:p w14:paraId="7BE59038" w14:textId="77777777" w:rsidR="00FD4403" w:rsidRPr="0089218F" w:rsidRDefault="00FD4403" w:rsidP="00FD4403">
            <w:pPr>
              <w:pStyle w:val="af"/>
              <w:tabs>
                <w:tab w:val="left" w:pos="708"/>
              </w:tabs>
              <w:ind w:right="253"/>
              <w:jc w:val="both"/>
              <w:rPr>
                <w:rFonts w:ascii="Times New Roman" w:hAnsi="Times New Roman"/>
                <w:b/>
                <w:lang w:val="ru-RU"/>
              </w:rPr>
            </w:pPr>
          </w:p>
        </w:tc>
        <w:tc>
          <w:tcPr>
            <w:tcW w:w="2976" w:type="dxa"/>
            <w:gridSpan w:val="2"/>
            <w:tcBorders>
              <w:top w:val="single" w:sz="4" w:space="0" w:color="auto"/>
              <w:left w:val="single" w:sz="4" w:space="0" w:color="auto"/>
              <w:bottom w:val="single" w:sz="4" w:space="0" w:color="auto"/>
              <w:right w:val="single" w:sz="4" w:space="0" w:color="auto"/>
            </w:tcBorders>
          </w:tcPr>
          <w:p w14:paraId="30DAB05A" w14:textId="77777777" w:rsidR="00FD4403" w:rsidRPr="0089218F" w:rsidRDefault="00FD4403" w:rsidP="00FD4403">
            <w:pPr>
              <w:pStyle w:val="3"/>
              <w:spacing w:before="0" w:line="240" w:lineRule="auto"/>
              <w:ind w:right="253"/>
              <w:jc w:val="both"/>
              <w:rPr>
                <w:rFonts w:ascii="Times New Roman" w:hAnsi="Times New Roman"/>
                <w:b w:val="0"/>
                <w:color w:val="auto"/>
                <w:sz w:val="24"/>
                <w:szCs w:val="24"/>
              </w:rPr>
            </w:pPr>
            <w:r w:rsidRPr="0089218F">
              <w:rPr>
                <w:rFonts w:ascii="Times New Roman" w:hAnsi="Times New Roman"/>
                <w:b w:val="0"/>
                <w:color w:val="auto"/>
                <w:sz w:val="24"/>
                <w:szCs w:val="24"/>
              </w:rPr>
              <w:t>Кабинеты с интерактивным оборудованием</w:t>
            </w:r>
          </w:p>
        </w:tc>
        <w:tc>
          <w:tcPr>
            <w:tcW w:w="2977" w:type="dxa"/>
            <w:tcBorders>
              <w:top w:val="single" w:sz="4" w:space="0" w:color="auto"/>
              <w:left w:val="single" w:sz="4" w:space="0" w:color="auto"/>
              <w:bottom w:val="single" w:sz="4" w:space="0" w:color="auto"/>
              <w:right w:val="single" w:sz="4" w:space="0" w:color="auto"/>
            </w:tcBorders>
          </w:tcPr>
          <w:p w14:paraId="50AC37D9" w14:textId="240C76C0" w:rsidR="00FD4403" w:rsidRPr="0089218F" w:rsidRDefault="00FD4403" w:rsidP="00FD4403">
            <w:pPr>
              <w:spacing w:after="0" w:line="240" w:lineRule="auto"/>
              <w:ind w:right="253"/>
              <w:jc w:val="both"/>
              <w:rPr>
                <w:rFonts w:ascii="Times New Roman" w:hAnsi="Times New Roman"/>
                <w:sz w:val="24"/>
                <w:szCs w:val="24"/>
                <w:lang w:val="kk-KZ"/>
              </w:rPr>
            </w:pPr>
            <w:r w:rsidRPr="0089218F">
              <w:rPr>
                <w:rFonts w:ascii="Times New Roman" w:hAnsi="Times New Roman"/>
                <w:sz w:val="24"/>
                <w:szCs w:val="24"/>
                <w:lang w:val="kk-KZ"/>
              </w:rPr>
              <w:t>2020 – 202</w:t>
            </w:r>
            <w:r w:rsidR="003507CB">
              <w:rPr>
                <w:rFonts w:ascii="Times New Roman" w:hAnsi="Times New Roman"/>
                <w:sz w:val="24"/>
                <w:szCs w:val="24"/>
                <w:lang w:val="kk-KZ"/>
              </w:rPr>
              <w:t>5</w:t>
            </w:r>
            <w:r w:rsidRPr="0089218F">
              <w:rPr>
                <w:rFonts w:ascii="Times New Roman" w:hAnsi="Times New Roman"/>
                <w:sz w:val="24"/>
                <w:szCs w:val="24"/>
                <w:lang w:val="kk-KZ"/>
              </w:rPr>
              <w:t xml:space="preserve"> учебный год</w:t>
            </w:r>
          </w:p>
        </w:tc>
      </w:tr>
      <w:tr w:rsidR="00FD4403" w:rsidRPr="0089218F" w14:paraId="43CE0B1E" w14:textId="77777777" w:rsidTr="0020539F">
        <w:trPr>
          <w:trHeight w:val="325"/>
        </w:trPr>
        <w:tc>
          <w:tcPr>
            <w:tcW w:w="534" w:type="dxa"/>
            <w:tcBorders>
              <w:top w:val="single" w:sz="4" w:space="0" w:color="auto"/>
              <w:left w:val="single" w:sz="4" w:space="0" w:color="auto"/>
              <w:bottom w:val="single" w:sz="4" w:space="0" w:color="auto"/>
              <w:right w:val="single" w:sz="4" w:space="0" w:color="auto"/>
            </w:tcBorders>
          </w:tcPr>
          <w:p w14:paraId="3C7900DF" w14:textId="77777777" w:rsidR="00FD4403" w:rsidRPr="0089218F" w:rsidRDefault="00FD4403" w:rsidP="00FD4403">
            <w:pPr>
              <w:spacing w:after="0" w:line="240" w:lineRule="auto"/>
              <w:ind w:right="253"/>
              <w:jc w:val="both"/>
              <w:rPr>
                <w:rFonts w:ascii="Times New Roman" w:hAnsi="Times New Roman"/>
                <w:iCs/>
                <w:sz w:val="24"/>
                <w:szCs w:val="24"/>
                <w:lang w:val="kk-KZ"/>
              </w:rPr>
            </w:pPr>
            <w:r w:rsidRPr="0089218F">
              <w:rPr>
                <w:rFonts w:ascii="Times New Roman" w:hAnsi="Times New Roman"/>
                <w:iCs/>
                <w:sz w:val="24"/>
                <w:szCs w:val="24"/>
                <w:lang w:val="kk-KZ"/>
              </w:rPr>
              <w:t>4</w:t>
            </w:r>
          </w:p>
        </w:tc>
        <w:tc>
          <w:tcPr>
            <w:tcW w:w="4569" w:type="dxa"/>
            <w:tcBorders>
              <w:top w:val="single" w:sz="4" w:space="0" w:color="auto"/>
              <w:left w:val="single" w:sz="4" w:space="0" w:color="auto"/>
              <w:bottom w:val="single" w:sz="4" w:space="0" w:color="auto"/>
              <w:right w:val="single" w:sz="4" w:space="0" w:color="auto"/>
            </w:tcBorders>
          </w:tcPr>
          <w:p w14:paraId="09233C9D" w14:textId="77777777" w:rsidR="00FD4403" w:rsidRPr="0089218F" w:rsidRDefault="00FD4403" w:rsidP="00FD4403">
            <w:pPr>
              <w:spacing w:after="0" w:line="240" w:lineRule="auto"/>
              <w:jc w:val="both"/>
              <w:rPr>
                <w:rFonts w:ascii="Times New Roman" w:hAnsi="Times New Roman"/>
                <w:sz w:val="24"/>
                <w:szCs w:val="24"/>
              </w:rPr>
            </w:pPr>
            <w:r w:rsidRPr="0089218F">
              <w:rPr>
                <w:rFonts w:ascii="Times New Roman" w:hAnsi="Times New Roman"/>
                <w:sz w:val="24"/>
                <w:szCs w:val="24"/>
                <w:lang w:val="kk-KZ"/>
              </w:rPr>
              <w:t>О</w:t>
            </w:r>
            <w:r w:rsidRPr="0089218F">
              <w:rPr>
                <w:rFonts w:ascii="Times New Roman" w:hAnsi="Times New Roman"/>
                <w:sz w:val="24"/>
                <w:szCs w:val="24"/>
              </w:rPr>
              <w:t>беспечение технической, методической и организационной поддержки</w:t>
            </w:r>
          </w:p>
        </w:tc>
        <w:tc>
          <w:tcPr>
            <w:tcW w:w="2551" w:type="dxa"/>
            <w:tcBorders>
              <w:top w:val="single" w:sz="4" w:space="0" w:color="auto"/>
              <w:left w:val="single" w:sz="4" w:space="0" w:color="auto"/>
              <w:bottom w:val="single" w:sz="4" w:space="0" w:color="auto"/>
              <w:right w:val="single" w:sz="4" w:space="0" w:color="auto"/>
            </w:tcBorders>
          </w:tcPr>
          <w:p w14:paraId="27D8FF18" w14:textId="77777777" w:rsidR="00FD4403" w:rsidRPr="0089218F" w:rsidRDefault="00FD4403" w:rsidP="00FD4403">
            <w:pPr>
              <w:spacing w:after="0" w:line="240" w:lineRule="auto"/>
              <w:ind w:right="97"/>
              <w:jc w:val="both"/>
              <w:rPr>
                <w:rFonts w:ascii="Times New Roman" w:hAnsi="Times New Roman"/>
                <w:sz w:val="24"/>
                <w:szCs w:val="24"/>
              </w:rPr>
            </w:pPr>
            <w:r w:rsidRPr="0089218F">
              <w:rPr>
                <w:rFonts w:ascii="Times New Roman" w:hAnsi="Times New Roman"/>
                <w:sz w:val="24"/>
                <w:szCs w:val="24"/>
              </w:rPr>
              <w:t>Зам.директора по УВР</w:t>
            </w:r>
          </w:p>
        </w:tc>
        <w:tc>
          <w:tcPr>
            <w:tcW w:w="2127" w:type="dxa"/>
            <w:tcBorders>
              <w:top w:val="single" w:sz="4" w:space="0" w:color="auto"/>
              <w:left w:val="single" w:sz="4" w:space="0" w:color="auto"/>
              <w:bottom w:val="single" w:sz="4" w:space="0" w:color="auto"/>
              <w:right w:val="single" w:sz="4" w:space="0" w:color="auto"/>
            </w:tcBorders>
          </w:tcPr>
          <w:p w14:paraId="4ABF0E11" w14:textId="77777777" w:rsidR="00FD4403" w:rsidRPr="0089218F" w:rsidRDefault="00FD4403" w:rsidP="00FD4403">
            <w:pPr>
              <w:pStyle w:val="af"/>
              <w:tabs>
                <w:tab w:val="left" w:pos="708"/>
              </w:tabs>
              <w:ind w:right="253"/>
              <w:jc w:val="both"/>
              <w:rPr>
                <w:rFonts w:ascii="Times New Roman" w:hAnsi="Times New Roman"/>
                <w:sz w:val="24"/>
                <w:szCs w:val="24"/>
                <w:lang w:val="ru-RU"/>
              </w:rPr>
            </w:pPr>
            <w:r w:rsidRPr="0089218F">
              <w:rPr>
                <w:rFonts w:ascii="Times New Roman" w:hAnsi="Times New Roman"/>
                <w:sz w:val="24"/>
                <w:szCs w:val="24"/>
                <w:lang w:val="ru-RU"/>
              </w:rPr>
              <w:t>Техник, лаборанты ИКТ</w:t>
            </w:r>
          </w:p>
        </w:tc>
        <w:tc>
          <w:tcPr>
            <w:tcW w:w="2976" w:type="dxa"/>
            <w:gridSpan w:val="2"/>
            <w:tcBorders>
              <w:top w:val="single" w:sz="4" w:space="0" w:color="auto"/>
              <w:left w:val="single" w:sz="4" w:space="0" w:color="auto"/>
              <w:bottom w:val="single" w:sz="4" w:space="0" w:color="auto"/>
              <w:right w:val="single" w:sz="4" w:space="0" w:color="auto"/>
            </w:tcBorders>
          </w:tcPr>
          <w:p w14:paraId="1E8B6D8E" w14:textId="77777777" w:rsidR="00FD4403" w:rsidRPr="0089218F" w:rsidRDefault="00FD4403" w:rsidP="00FD4403">
            <w:pPr>
              <w:pStyle w:val="3"/>
              <w:spacing w:before="0" w:line="240" w:lineRule="auto"/>
              <w:ind w:right="253"/>
              <w:jc w:val="both"/>
              <w:rPr>
                <w:rFonts w:ascii="Times New Roman" w:hAnsi="Times New Roman"/>
                <w:b w:val="0"/>
                <w:color w:val="auto"/>
                <w:sz w:val="24"/>
                <w:szCs w:val="24"/>
                <w:lang w:val="kk-KZ"/>
              </w:rPr>
            </w:pPr>
            <w:r w:rsidRPr="0089218F">
              <w:rPr>
                <w:rFonts w:ascii="Times New Roman" w:hAnsi="Times New Roman"/>
                <w:b w:val="0"/>
                <w:color w:val="auto"/>
                <w:sz w:val="24"/>
                <w:szCs w:val="24"/>
                <w:lang w:val="kk-KZ"/>
              </w:rPr>
              <w:t>поддержка</w:t>
            </w:r>
          </w:p>
        </w:tc>
        <w:tc>
          <w:tcPr>
            <w:tcW w:w="2977" w:type="dxa"/>
            <w:tcBorders>
              <w:top w:val="single" w:sz="4" w:space="0" w:color="auto"/>
              <w:left w:val="single" w:sz="4" w:space="0" w:color="auto"/>
              <w:bottom w:val="single" w:sz="4" w:space="0" w:color="auto"/>
              <w:right w:val="single" w:sz="4" w:space="0" w:color="auto"/>
            </w:tcBorders>
          </w:tcPr>
          <w:p w14:paraId="65F6B015" w14:textId="53C99337" w:rsidR="00FD4403" w:rsidRPr="0089218F" w:rsidRDefault="00846A01" w:rsidP="00FD4403">
            <w:pPr>
              <w:spacing w:after="0" w:line="240" w:lineRule="auto"/>
              <w:ind w:right="253"/>
              <w:jc w:val="both"/>
              <w:rPr>
                <w:rFonts w:ascii="Times New Roman" w:hAnsi="Times New Roman"/>
                <w:sz w:val="24"/>
                <w:szCs w:val="24"/>
                <w:lang w:val="kk-KZ"/>
              </w:rPr>
            </w:pPr>
            <w:r>
              <w:rPr>
                <w:rFonts w:ascii="Times New Roman" w:hAnsi="Times New Roman"/>
                <w:sz w:val="24"/>
                <w:szCs w:val="24"/>
                <w:lang w:val="kk-KZ"/>
              </w:rPr>
              <w:t>Постоянно</w:t>
            </w:r>
          </w:p>
        </w:tc>
      </w:tr>
      <w:tr w:rsidR="003507CB" w:rsidRPr="0089218F" w14:paraId="7BD078D8" w14:textId="77777777" w:rsidTr="0020539F">
        <w:trPr>
          <w:trHeight w:val="325"/>
        </w:trPr>
        <w:tc>
          <w:tcPr>
            <w:tcW w:w="534" w:type="dxa"/>
            <w:tcBorders>
              <w:top w:val="single" w:sz="4" w:space="0" w:color="auto"/>
              <w:left w:val="single" w:sz="4" w:space="0" w:color="auto"/>
              <w:bottom w:val="single" w:sz="4" w:space="0" w:color="auto"/>
              <w:right w:val="single" w:sz="4" w:space="0" w:color="auto"/>
            </w:tcBorders>
          </w:tcPr>
          <w:p w14:paraId="60EDF892" w14:textId="351D7BC1" w:rsidR="003507CB" w:rsidRPr="0089218F" w:rsidRDefault="003507CB" w:rsidP="00FD4403">
            <w:pPr>
              <w:spacing w:after="0" w:line="240" w:lineRule="auto"/>
              <w:ind w:right="253"/>
              <w:jc w:val="both"/>
              <w:rPr>
                <w:rFonts w:ascii="Times New Roman" w:hAnsi="Times New Roman"/>
                <w:iCs/>
                <w:sz w:val="24"/>
                <w:szCs w:val="24"/>
                <w:lang w:val="kk-KZ"/>
              </w:rPr>
            </w:pPr>
            <w:r>
              <w:rPr>
                <w:rFonts w:ascii="Times New Roman" w:hAnsi="Times New Roman"/>
                <w:iCs/>
                <w:sz w:val="24"/>
                <w:szCs w:val="24"/>
                <w:lang w:val="kk-KZ"/>
              </w:rPr>
              <w:lastRenderedPageBreak/>
              <w:t>5</w:t>
            </w:r>
          </w:p>
        </w:tc>
        <w:tc>
          <w:tcPr>
            <w:tcW w:w="4569" w:type="dxa"/>
            <w:tcBorders>
              <w:top w:val="single" w:sz="4" w:space="0" w:color="auto"/>
              <w:left w:val="single" w:sz="4" w:space="0" w:color="auto"/>
              <w:bottom w:val="single" w:sz="4" w:space="0" w:color="auto"/>
              <w:right w:val="single" w:sz="4" w:space="0" w:color="auto"/>
            </w:tcBorders>
          </w:tcPr>
          <w:p w14:paraId="2465EF47" w14:textId="7FDF506E" w:rsidR="003507CB" w:rsidRPr="0089218F" w:rsidRDefault="003507CB" w:rsidP="00FD4403">
            <w:pPr>
              <w:spacing w:after="0" w:line="240" w:lineRule="auto"/>
              <w:jc w:val="both"/>
              <w:rPr>
                <w:rFonts w:ascii="Times New Roman" w:hAnsi="Times New Roman"/>
                <w:sz w:val="24"/>
                <w:szCs w:val="24"/>
                <w:lang w:val="kk-KZ"/>
              </w:rPr>
            </w:pPr>
            <w:r>
              <w:rPr>
                <w:rFonts w:ascii="Times New Roman" w:hAnsi="Times New Roman"/>
                <w:sz w:val="24"/>
                <w:szCs w:val="24"/>
                <w:lang w:val="kk-KZ"/>
              </w:rPr>
              <w:t>Создание безопасной среды. Профилактика школьного буллинга</w:t>
            </w:r>
          </w:p>
        </w:tc>
        <w:tc>
          <w:tcPr>
            <w:tcW w:w="2551" w:type="dxa"/>
            <w:tcBorders>
              <w:top w:val="single" w:sz="4" w:space="0" w:color="auto"/>
              <w:left w:val="single" w:sz="4" w:space="0" w:color="auto"/>
              <w:bottom w:val="single" w:sz="4" w:space="0" w:color="auto"/>
              <w:right w:val="single" w:sz="4" w:space="0" w:color="auto"/>
            </w:tcBorders>
          </w:tcPr>
          <w:p w14:paraId="75994265" w14:textId="2B490813" w:rsidR="003507CB" w:rsidRPr="0089218F" w:rsidRDefault="003507CB" w:rsidP="00FD4403">
            <w:pPr>
              <w:spacing w:after="0" w:line="240" w:lineRule="auto"/>
              <w:ind w:right="97"/>
              <w:jc w:val="both"/>
              <w:rPr>
                <w:rFonts w:ascii="Times New Roman" w:hAnsi="Times New Roman"/>
                <w:sz w:val="24"/>
                <w:szCs w:val="24"/>
              </w:rPr>
            </w:pPr>
            <w:r>
              <w:rPr>
                <w:rFonts w:ascii="Times New Roman" w:hAnsi="Times New Roman"/>
                <w:sz w:val="24"/>
                <w:szCs w:val="24"/>
              </w:rPr>
              <w:t>Зам. директора ВР</w:t>
            </w:r>
          </w:p>
        </w:tc>
        <w:tc>
          <w:tcPr>
            <w:tcW w:w="2127" w:type="dxa"/>
            <w:tcBorders>
              <w:top w:val="single" w:sz="4" w:space="0" w:color="auto"/>
              <w:left w:val="single" w:sz="4" w:space="0" w:color="auto"/>
              <w:bottom w:val="single" w:sz="4" w:space="0" w:color="auto"/>
              <w:right w:val="single" w:sz="4" w:space="0" w:color="auto"/>
            </w:tcBorders>
          </w:tcPr>
          <w:p w14:paraId="13950119" w14:textId="5B345873" w:rsidR="003507CB" w:rsidRPr="0089218F" w:rsidRDefault="003507CB" w:rsidP="00FD4403">
            <w:pPr>
              <w:pStyle w:val="af"/>
              <w:tabs>
                <w:tab w:val="left" w:pos="708"/>
              </w:tabs>
              <w:ind w:right="253"/>
              <w:jc w:val="both"/>
              <w:rPr>
                <w:rFonts w:ascii="Times New Roman" w:hAnsi="Times New Roman"/>
                <w:sz w:val="24"/>
                <w:szCs w:val="24"/>
                <w:lang w:val="ru-RU"/>
              </w:rPr>
            </w:pPr>
            <w:r>
              <w:rPr>
                <w:rFonts w:ascii="Times New Roman" w:hAnsi="Times New Roman"/>
                <w:sz w:val="24"/>
                <w:szCs w:val="24"/>
                <w:lang w:val="ru-RU"/>
              </w:rPr>
              <w:t>Педагогический коллектив школы</w:t>
            </w:r>
          </w:p>
        </w:tc>
        <w:tc>
          <w:tcPr>
            <w:tcW w:w="2976" w:type="dxa"/>
            <w:gridSpan w:val="2"/>
            <w:tcBorders>
              <w:top w:val="single" w:sz="4" w:space="0" w:color="auto"/>
              <w:left w:val="single" w:sz="4" w:space="0" w:color="auto"/>
              <w:bottom w:val="single" w:sz="4" w:space="0" w:color="auto"/>
              <w:right w:val="single" w:sz="4" w:space="0" w:color="auto"/>
            </w:tcBorders>
          </w:tcPr>
          <w:p w14:paraId="5657DED8" w14:textId="7B9BE86E" w:rsidR="003507CB" w:rsidRPr="0089218F" w:rsidRDefault="003507CB" w:rsidP="00FD4403">
            <w:pPr>
              <w:pStyle w:val="3"/>
              <w:spacing w:before="0" w:line="240" w:lineRule="auto"/>
              <w:ind w:right="253"/>
              <w:jc w:val="both"/>
              <w:rPr>
                <w:rFonts w:ascii="Times New Roman" w:hAnsi="Times New Roman"/>
                <w:b w:val="0"/>
                <w:color w:val="auto"/>
                <w:sz w:val="24"/>
                <w:szCs w:val="24"/>
                <w:lang w:val="kk-KZ"/>
              </w:rPr>
            </w:pPr>
            <w:r>
              <w:rPr>
                <w:rFonts w:ascii="Times New Roman" w:hAnsi="Times New Roman"/>
                <w:b w:val="0"/>
                <w:color w:val="auto"/>
                <w:sz w:val="24"/>
                <w:szCs w:val="24"/>
                <w:lang w:val="kk-KZ"/>
              </w:rPr>
              <w:t>Социально-психолого-педагогические сопроводение учащихся</w:t>
            </w:r>
          </w:p>
        </w:tc>
        <w:tc>
          <w:tcPr>
            <w:tcW w:w="2977" w:type="dxa"/>
            <w:tcBorders>
              <w:top w:val="single" w:sz="4" w:space="0" w:color="auto"/>
              <w:left w:val="single" w:sz="4" w:space="0" w:color="auto"/>
              <w:bottom w:val="single" w:sz="4" w:space="0" w:color="auto"/>
              <w:right w:val="single" w:sz="4" w:space="0" w:color="auto"/>
            </w:tcBorders>
          </w:tcPr>
          <w:p w14:paraId="040CD83E" w14:textId="2D9B9462" w:rsidR="003507CB" w:rsidRPr="0089218F" w:rsidRDefault="003507CB" w:rsidP="00FD4403">
            <w:pPr>
              <w:spacing w:after="0" w:line="240" w:lineRule="auto"/>
              <w:ind w:right="253"/>
              <w:jc w:val="both"/>
              <w:rPr>
                <w:rFonts w:ascii="Times New Roman" w:hAnsi="Times New Roman"/>
                <w:sz w:val="24"/>
                <w:szCs w:val="24"/>
                <w:lang w:val="kk-KZ"/>
              </w:rPr>
            </w:pPr>
            <w:r>
              <w:rPr>
                <w:rFonts w:ascii="Times New Roman" w:hAnsi="Times New Roman"/>
                <w:sz w:val="24"/>
                <w:szCs w:val="24"/>
                <w:lang w:val="kk-KZ"/>
              </w:rPr>
              <w:t>Постоянно</w:t>
            </w:r>
          </w:p>
        </w:tc>
      </w:tr>
      <w:tr w:rsidR="003507CB" w:rsidRPr="0089218F" w14:paraId="1E69D033" w14:textId="77777777" w:rsidTr="0020539F">
        <w:trPr>
          <w:trHeight w:val="325"/>
        </w:trPr>
        <w:tc>
          <w:tcPr>
            <w:tcW w:w="534" w:type="dxa"/>
            <w:tcBorders>
              <w:top w:val="single" w:sz="4" w:space="0" w:color="auto"/>
              <w:left w:val="single" w:sz="4" w:space="0" w:color="auto"/>
              <w:bottom w:val="single" w:sz="4" w:space="0" w:color="auto"/>
              <w:right w:val="single" w:sz="4" w:space="0" w:color="auto"/>
            </w:tcBorders>
          </w:tcPr>
          <w:p w14:paraId="7AC7867B" w14:textId="7721924C" w:rsidR="003507CB" w:rsidRPr="0089218F" w:rsidRDefault="00846A01" w:rsidP="00FD4403">
            <w:pPr>
              <w:spacing w:after="0" w:line="240" w:lineRule="auto"/>
              <w:ind w:right="253"/>
              <w:jc w:val="both"/>
              <w:rPr>
                <w:rFonts w:ascii="Times New Roman" w:hAnsi="Times New Roman"/>
                <w:iCs/>
                <w:sz w:val="24"/>
                <w:szCs w:val="24"/>
                <w:lang w:val="kk-KZ"/>
              </w:rPr>
            </w:pPr>
            <w:r>
              <w:rPr>
                <w:rFonts w:ascii="Times New Roman" w:hAnsi="Times New Roman"/>
                <w:iCs/>
                <w:sz w:val="24"/>
                <w:szCs w:val="24"/>
                <w:lang w:val="kk-KZ"/>
              </w:rPr>
              <w:t>6</w:t>
            </w:r>
          </w:p>
        </w:tc>
        <w:tc>
          <w:tcPr>
            <w:tcW w:w="4569" w:type="dxa"/>
            <w:tcBorders>
              <w:top w:val="single" w:sz="4" w:space="0" w:color="auto"/>
              <w:left w:val="single" w:sz="4" w:space="0" w:color="auto"/>
              <w:bottom w:val="single" w:sz="4" w:space="0" w:color="auto"/>
              <w:right w:val="single" w:sz="4" w:space="0" w:color="auto"/>
            </w:tcBorders>
          </w:tcPr>
          <w:p w14:paraId="537F16BE" w14:textId="5468C094" w:rsidR="003507CB" w:rsidRPr="0089218F" w:rsidRDefault="00846A01" w:rsidP="00FD4403">
            <w:pPr>
              <w:spacing w:after="0" w:line="240" w:lineRule="auto"/>
              <w:jc w:val="both"/>
              <w:rPr>
                <w:rFonts w:ascii="Times New Roman" w:hAnsi="Times New Roman"/>
                <w:sz w:val="24"/>
                <w:szCs w:val="24"/>
                <w:lang w:val="kk-KZ"/>
              </w:rPr>
            </w:pPr>
            <w:r>
              <w:rPr>
                <w:rFonts w:ascii="Times New Roman" w:hAnsi="Times New Roman"/>
                <w:sz w:val="24"/>
                <w:szCs w:val="24"/>
                <w:lang w:val="kk-KZ"/>
              </w:rPr>
              <w:t>Создание медиативной группы среди учителей и учащихся школы</w:t>
            </w:r>
          </w:p>
        </w:tc>
        <w:tc>
          <w:tcPr>
            <w:tcW w:w="2551" w:type="dxa"/>
            <w:tcBorders>
              <w:top w:val="single" w:sz="4" w:space="0" w:color="auto"/>
              <w:left w:val="single" w:sz="4" w:space="0" w:color="auto"/>
              <w:bottom w:val="single" w:sz="4" w:space="0" w:color="auto"/>
              <w:right w:val="single" w:sz="4" w:space="0" w:color="auto"/>
            </w:tcBorders>
          </w:tcPr>
          <w:p w14:paraId="4D984CD1" w14:textId="1FCED2BC" w:rsidR="003507CB" w:rsidRPr="0089218F" w:rsidRDefault="00846A01" w:rsidP="00FD4403">
            <w:pPr>
              <w:spacing w:after="0" w:line="240" w:lineRule="auto"/>
              <w:ind w:right="97"/>
              <w:jc w:val="both"/>
              <w:rPr>
                <w:rFonts w:ascii="Times New Roman" w:hAnsi="Times New Roman"/>
                <w:sz w:val="24"/>
                <w:szCs w:val="24"/>
              </w:rPr>
            </w:pPr>
            <w:r>
              <w:rPr>
                <w:rFonts w:ascii="Times New Roman" w:hAnsi="Times New Roman"/>
                <w:sz w:val="24"/>
                <w:szCs w:val="24"/>
              </w:rPr>
              <w:t>Зам.директора ВР</w:t>
            </w:r>
          </w:p>
        </w:tc>
        <w:tc>
          <w:tcPr>
            <w:tcW w:w="2127" w:type="dxa"/>
            <w:tcBorders>
              <w:top w:val="single" w:sz="4" w:space="0" w:color="auto"/>
              <w:left w:val="single" w:sz="4" w:space="0" w:color="auto"/>
              <w:bottom w:val="single" w:sz="4" w:space="0" w:color="auto"/>
              <w:right w:val="single" w:sz="4" w:space="0" w:color="auto"/>
            </w:tcBorders>
          </w:tcPr>
          <w:p w14:paraId="66C7C6F0" w14:textId="67C88A00" w:rsidR="003507CB" w:rsidRPr="0089218F" w:rsidRDefault="00846A01" w:rsidP="00FD4403">
            <w:pPr>
              <w:pStyle w:val="af"/>
              <w:tabs>
                <w:tab w:val="left" w:pos="708"/>
              </w:tabs>
              <w:ind w:right="253"/>
              <w:jc w:val="both"/>
              <w:rPr>
                <w:rFonts w:ascii="Times New Roman" w:hAnsi="Times New Roman"/>
                <w:sz w:val="24"/>
                <w:szCs w:val="24"/>
                <w:lang w:val="ru-RU"/>
              </w:rPr>
            </w:pPr>
            <w:r>
              <w:rPr>
                <w:rFonts w:ascii="Times New Roman" w:hAnsi="Times New Roman"/>
                <w:sz w:val="24"/>
                <w:szCs w:val="24"/>
                <w:lang w:val="ru-RU"/>
              </w:rPr>
              <w:t>Учителя и учащиеся школы</w:t>
            </w:r>
          </w:p>
        </w:tc>
        <w:tc>
          <w:tcPr>
            <w:tcW w:w="2976" w:type="dxa"/>
            <w:gridSpan w:val="2"/>
            <w:tcBorders>
              <w:top w:val="single" w:sz="4" w:space="0" w:color="auto"/>
              <w:left w:val="single" w:sz="4" w:space="0" w:color="auto"/>
              <w:bottom w:val="single" w:sz="4" w:space="0" w:color="auto"/>
              <w:right w:val="single" w:sz="4" w:space="0" w:color="auto"/>
            </w:tcBorders>
          </w:tcPr>
          <w:p w14:paraId="1927DD4D" w14:textId="6BD9A99D" w:rsidR="003507CB" w:rsidRPr="0089218F" w:rsidRDefault="00846A01" w:rsidP="00FD4403">
            <w:pPr>
              <w:pStyle w:val="3"/>
              <w:spacing w:before="0" w:line="240" w:lineRule="auto"/>
              <w:ind w:right="253"/>
              <w:jc w:val="both"/>
              <w:rPr>
                <w:rFonts w:ascii="Times New Roman" w:hAnsi="Times New Roman"/>
                <w:b w:val="0"/>
                <w:color w:val="auto"/>
                <w:sz w:val="24"/>
                <w:szCs w:val="24"/>
                <w:lang w:val="kk-KZ"/>
              </w:rPr>
            </w:pPr>
            <w:r>
              <w:rPr>
                <w:rFonts w:ascii="Times New Roman" w:hAnsi="Times New Roman"/>
                <w:b w:val="0"/>
                <w:color w:val="auto"/>
                <w:sz w:val="24"/>
                <w:szCs w:val="24"/>
                <w:lang w:val="kk-KZ"/>
              </w:rPr>
              <w:t>Социально-психологическое сопровождение учащихсяи учителей  школы, решение конфликтных и спорных вопросов</w:t>
            </w:r>
          </w:p>
        </w:tc>
        <w:tc>
          <w:tcPr>
            <w:tcW w:w="2977" w:type="dxa"/>
            <w:tcBorders>
              <w:top w:val="single" w:sz="4" w:space="0" w:color="auto"/>
              <w:left w:val="single" w:sz="4" w:space="0" w:color="auto"/>
              <w:bottom w:val="single" w:sz="4" w:space="0" w:color="auto"/>
              <w:right w:val="single" w:sz="4" w:space="0" w:color="auto"/>
            </w:tcBorders>
          </w:tcPr>
          <w:p w14:paraId="29618CF8" w14:textId="3A0636B7" w:rsidR="003507CB" w:rsidRPr="0089218F" w:rsidRDefault="00846A01" w:rsidP="00FD4403">
            <w:pPr>
              <w:spacing w:after="0" w:line="240" w:lineRule="auto"/>
              <w:ind w:right="253"/>
              <w:jc w:val="both"/>
              <w:rPr>
                <w:rFonts w:ascii="Times New Roman" w:hAnsi="Times New Roman"/>
                <w:sz w:val="24"/>
                <w:szCs w:val="24"/>
                <w:lang w:val="kk-KZ"/>
              </w:rPr>
            </w:pPr>
            <w:r>
              <w:rPr>
                <w:rFonts w:ascii="Times New Roman" w:hAnsi="Times New Roman"/>
                <w:sz w:val="24"/>
                <w:szCs w:val="24"/>
                <w:lang w:val="kk-KZ"/>
              </w:rPr>
              <w:t>По факту выявления пробленых зон</w:t>
            </w:r>
          </w:p>
        </w:tc>
      </w:tr>
      <w:tr w:rsidR="00FD4403" w:rsidRPr="0089218F" w14:paraId="1C531B07" w14:textId="77777777" w:rsidTr="0020539F">
        <w:trPr>
          <w:trHeight w:val="325"/>
        </w:trPr>
        <w:tc>
          <w:tcPr>
            <w:tcW w:w="534" w:type="dxa"/>
            <w:tcBorders>
              <w:top w:val="single" w:sz="4" w:space="0" w:color="auto"/>
              <w:left w:val="single" w:sz="4" w:space="0" w:color="auto"/>
              <w:bottom w:val="single" w:sz="4" w:space="0" w:color="auto"/>
              <w:right w:val="single" w:sz="4" w:space="0" w:color="auto"/>
            </w:tcBorders>
          </w:tcPr>
          <w:p w14:paraId="528D508B" w14:textId="6C7C94B7" w:rsidR="00FD4403" w:rsidRPr="0089218F" w:rsidRDefault="00846A01" w:rsidP="00FD4403">
            <w:pPr>
              <w:spacing w:after="0" w:line="240" w:lineRule="auto"/>
              <w:ind w:right="253"/>
              <w:jc w:val="both"/>
              <w:rPr>
                <w:rFonts w:ascii="Times New Roman" w:hAnsi="Times New Roman"/>
                <w:iCs/>
                <w:sz w:val="24"/>
                <w:szCs w:val="24"/>
                <w:lang w:val="kk-KZ"/>
              </w:rPr>
            </w:pPr>
            <w:r>
              <w:rPr>
                <w:rFonts w:ascii="Times New Roman" w:hAnsi="Times New Roman"/>
                <w:iCs/>
                <w:sz w:val="24"/>
                <w:szCs w:val="24"/>
                <w:lang w:val="kk-KZ"/>
              </w:rPr>
              <w:t>7</w:t>
            </w:r>
          </w:p>
        </w:tc>
        <w:tc>
          <w:tcPr>
            <w:tcW w:w="4569" w:type="dxa"/>
            <w:tcBorders>
              <w:top w:val="single" w:sz="4" w:space="0" w:color="auto"/>
              <w:left w:val="single" w:sz="4" w:space="0" w:color="auto"/>
              <w:bottom w:val="single" w:sz="4" w:space="0" w:color="auto"/>
              <w:right w:val="single" w:sz="4" w:space="0" w:color="auto"/>
            </w:tcBorders>
          </w:tcPr>
          <w:p w14:paraId="1257CBC0" w14:textId="77777777" w:rsidR="00FD4403" w:rsidRPr="0089218F" w:rsidRDefault="00FD4403" w:rsidP="00FD4403">
            <w:pPr>
              <w:spacing w:after="0" w:line="240" w:lineRule="auto"/>
              <w:jc w:val="both"/>
              <w:rPr>
                <w:rFonts w:ascii="Times New Roman" w:hAnsi="Times New Roman"/>
                <w:sz w:val="24"/>
                <w:szCs w:val="24"/>
                <w:lang w:val="kk-KZ"/>
              </w:rPr>
            </w:pPr>
            <w:r w:rsidRPr="0089218F">
              <w:rPr>
                <w:rFonts w:ascii="Times New Roman" w:hAnsi="Times New Roman"/>
                <w:sz w:val="24"/>
                <w:szCs w:val="24"/>
                <w:lang w:val="kk-KZ"/>
              </w:rPr>
              <w:t>Д</w:t>
            </w:r>
            <w:r w:rsidRPr="0089218F">
              <w:rPr>
                <w:rFonts w:ascii="Times New Roman" w:hAnsi="Times New Roman"/>
                <w:sz w:val="24"/>
                <w:szCs w:val="24"/>
              </w:rPr>
              <w:t>истанционное взаимодействие всех участников образовательного процесса (обучающихся, их родителей (законных представителей), педагогических работников), в том числе в рамках дистанционного образования</w:t>
            </w:r>
          </w:p>
        </w:tc>
        <w:tc>
          <w:tcPr>
            <w:tcW w:w="2551" w:type="dxa"/>
            <w:tcBorders>
              <w:top w:val="single" w:sz="4" w:space="0" w:color="auto"/>
              <w:left w:val="single" w:sz="4" w:space="0" w:color="auto"/>
              <w:bottom w:val="single" w:sz="4" w:space="0" w:color="auto"/>
              <w:right w:val="single" w:sz="4" w:space="0" w:color="auto"/>
            </w:tcBorders>
          </w:tcPr>
          <w:p w14:paraId="4D3043C4" w14:textId="77777777" w:rsidR="00FD4403" w:rsidRPr="0089218F" w:rsidRDefault="00FD4403" w:rsidP="00FD4403">
            <w:pPr>
              <w:spacing w:after="0" w:line="240" w:lineRule="auto"/>
              <w:ind w:right="97"/>
              <w:jc w:val="both"/>
              <w:rPr>
                <w:rFonts w:ascii="Times New Roman" w:hAnsi="Times New Roman"/>
                <w:sz w:val="24"/>
                <w:szCs w:val="24"/>
                <w:lang w:val="kk-KZ"/>
              </w:rPr>
            </w:pPr>
            <w:r w:rsidRPr="0089218F">
              <w:rPr>
                <w:rFonts w:ascii="Times New Roman" w:hAnsi="Times New Roman"/>
                <w:sz w:val="24"/>
                <w:szCs w:val="24"/>
              </w:rPr>
              <w:t>Зам.директора по УВР</w:t>
            </w:r>
          </w:p>
        </w:tc>
        <w:tc>
          <w:tcPr>
            <w:tcW w:w="2127" w:type="dxa"/>
            <w:tcBorders>
              <w:top w:val="single" w:sz="4" w:space="0" w:color="auto"/>
              <w:left w:val="single" w:sz="4" w:space="0" w:color="auto"/>
              <w:bottom w:val="single" w:sz="4" w:space="0" w:color="auto"/>
              <w:right w:val="single" w:sz="4" w:space="0" w:color="auto"/>
            </w:tcBorders>
          </w:tcPr>
          <w:p w14:paraId="4FA486D3" w14:textId="77777777" w:rsidR="00FD4403" w:rsidRPr="0089218F" w:rsidRDefault="00FD4403" w:rsidP="00FD4403">
            <w:pPr>
              <w:pStyle w:val="af"/>
              <w:tabs>
                <w:tab w:val="left" w:pos="708"/>
              </w:tabs>
              <w:ind w:right="253"/>
              <w:jc w:val="both"/>
              <w:rPr>
                <w:rFonts w:ascii="Times New Roman" w:hAnsi="Times New Roman"/>
                <w:sz w:val="24"/>
                <w:szCs w:val="24"/>
                <w:lang w:val="kk-KZ"/>
              </w:rPr>
            </w:pPr>
            <w:r w:rsidRPr="0089218F">
              <w:rPr>
                <w:rFonts w:ascii="Times New Roman" w:hAnsi="Times New Roman"/>
                <w:iCs/>
                <w:sz w:val="24"/>
                <w:szCs w:val="24"/>
                <w:lang w:val="ru-RU"/>
              </w:rPr>
              <w:t>Педагогический коллектив</w:t>
            </w:r>
            <w:r w:rsidRPr="0089218F">
              <w:rPr>
                <w:rFonts w:ascii="Times New Roman" w:hAnsi="Times New Roman"/>
                <w:iCs/>
                <w:sz w:val="24"/>
                <w:szCs w:val="24"/>
                <w:lang w:val="kk-KZ"/>
              </w:rPr>
              <w:t>, учащиеся 1-11 классов, родители</w:t>
            </w:r>
          </w:p>
        </w:tc>
        <w:tc>
          <w:tcPr>
            <w:tcW w:w="2976" w:type="dxa"/>
            <w:gridSpan w:val="2"/>
            <w:tcBorders>
              <w:top w:val="single" w:sz="4" w:space="0" w:color="auto"/>
              <w:left w:val="single" w:sz="4" w:space="0" w:color="auto"/>
              <w:bottom w:val="single" w:sz="4" w:space="0" w:color="auto"/>
              <w:right w:val="single" w:sz="4" w:space="0" w:color="auto"/>
            </w:tcBorders>
          </w:tcPr>
          <w:p w14:paraId="75D53792" w14:textId="77777777" w:rsidR="00FD4403" w:rsidRPr="0089218F" w:rsidRDefault="00FD4403" w:rsidP="00FD4403">
            <w:pPr>
              <w:pStyle w:val="3"/>
              <w:spacing w:before="0" w:line="240" w:lineRule="auto"/>
              <w:ind w:right="253"/>
              <w:jc w:val="both"/>
              <w:rPr>
                <w:rFonts w:ascii="Times New Roman" w:hAnsi="Times New Roman"/>
                <w:b w:val="0"/>
                <w:color w:val="auto"/>
                <w:sz w:val="24"/>
                <w:szCs w:val="24"/>
                <w:lang w:val="kk-KZ"/>
              </w:rPr>
            </w:pPr>
            <w:r w:rsidRPr="0089218F">
              <w:rPr>
                <w:rFonts w:ascii="Times New Roman" w:hAnsi="Times New Roman"/>
                <w:b w:val="0"/>
                <w:color w:val="auto"/>
                <w:sz w:val="24"/>
                <w:szCs w:val="24"/>
                <w:lang w:val="kk-KZ"/>
              </w:rPr>
              <w:t xml:space="preserve">Образовательные приложения </w:t>
            </w:r>
          </w:p>
        </w:tc>
        <w:tc>
          <w:tcPr>
            <w:tcW w:w="2977" w:type="dxa"/>
            <w:tcBorders>
              <w:top w:val="single" w:sz="4" w:space="0" w:color="auto"/>
              <w:left w:val="single" w:sz="4" w:space="0" w:color="auto"/>
              <w:bottom w:val="single" w:sz="4" w:space="0" w:color="auto"/>
              <w:right w:val="single" w:sz="4" w:space="0" w:color="auto"/>
            </w:tcBorders>
          </w:tcPr>
          <w:p w14:paraId="0FC1E3F6" w14:textId="77777777" w:rsidR="00FD4403" w:rsidRPr="0089218F" w:rsidRDefault="00FD4403" w:rsidP="00FD4403">
            <w:pPr>
              <w:spacing w:after="0" w:line="240" w:lineRule="auto"/>
              <w:ind w:right="253"/>
              <w:jc w:val="both"/>
              <w:rPr>
                <w:rFonts w:ascii="Times New Roman" w:hAnsi="Times New Roman"/>
                <w:sz w:val="24"/>
                <w:szCs w:val="24"/>
                <w:lang w:val="kk-KZ"/>
              </w:rPr>
            </w:pPr>
            <w:r w:rsidRPr="0089218F">
              <w:rPr>
                <w:rFonts w:ascii="Times New Roman" w:hAnsi="Times New Roman"/>
                <w:sz w:val="24"/>
                <w:szCs w:val="24"/>
                <w:lang w:val="kk-KZ"/>
              </w:rPr>
              <w:t>2020-2021 учебный год</w:t>
            </w:r>
          </w:p>
        </w:tc>
      </w:tr>
      <w:tr w:rsidR="00FD4403" w:rsidRPr="0089218F" w14:paraId="5FDE262E" w14:textId="77777777" w:rsidTr="0020539F">
        <w:trPr>
          <w:trHeight w:val="325"/>
        </w:trPr>
        <w:tc>
          <w:tcPr>
            <w:tcW w:w="534" w:type="dxa"/>
            <w:tcBorders>
              <w:top w:val="single" w:sz="4" w:space="0" w:color="auto"/>
              <w:left w:val="single" w:sz="4" w:space="0" w:color="auto"/>
              <w:bottom w:val="single" w:sz="4" w:space="0" w:color="auto"/>
              <w:right w:val="single" w:sz="4" w:space="0" w:color="auto"/>
            </w:tcBorders>
          </w:tcPr>
          <w:p w14:paraId="3B409A09" w14:textId="0C14F9C6" w:rsidR="00FD4403" w:rsidRPr="0089218F" w:rsidRDefault="00846A01" w:rsidP="00FD4403">
            <w:pPr>
              <w:spacing w:after="0" w:line="240" w:lineRule="auto"/>
              <w:ind w:right="253"/>
              <w:jc w:val="both"/>
              <w:rPr>
                <w:rFonts w:ascii="Times New Roman" w:hAnsi="Times New Roman"/>
                <w:iCs/>
                <w:sz w:val="24"/>
                <w:szCs w:val="24"/>
                <w:lang w:val="kk-KZ"/>
              </w:rPr>
            </w:pPr>
            <w:r>
              <w:rPr>
                <w:rFonts w:ascii="Times New Roman" w:hAnsi="Times New Roman"/>
                <w:iCs/>
                <w:sz w:val="24"/>
                <w:szCs w:val="24"/>
                <w:lang w:val="kk-KZ"/>
              </w:rPr>
              <w:t>8</w:t>
            </w:r>
          </w:p>
        </w:tc>
        <w:tc>
          <w:tcPr>
            <w:tcW w:w="4569" w:type="dxa"/>
            <w:tcBorders>
              <w:top w:val="single" w:sz="4" w:space="0" w:color="auto"/>
              <w:left w:val="single" w:sz="4" w:space="0" w:color="auto"/>
              <w:bottom w:val="single" w:sz="4" w:space="0" w:color="auto"/>
              <w:right w:val="single" w:sz="4" w:space="0" w:color="auto"/>
            </w:tcBorders>
          </w:tcPr>
          <w:p w14:paraId="3862117A" w14:textId="77777777" w:rsidR="00FD4403" w:rsidRPr="0089218F" w:rsidRDefault="00FD4403" w:rsidP="00FD4403">
            <w:pPr>
              <w:spacing w:after="0" w:line="240" w:lineRule="auto"/>
              <w:jc w:val="both"/>
              <w:rPr>
                <w:rFonts w:ascii="Times New Roman" w:hAnsi="Times New Roman"/>
                <w:sz w:val="24"/>
                <w:szCs w:val="24"/>
                <w:lang w:val="kk-KZ"/>
              </w:rPr>
            </w:pPr>
            <w:r w:rsidRPr="0089218F">
              <w:rPr>
                <w:rFonts w:ascii="Times New Roman" w:hAnsi="Times New Roman"/>
                <w:sz w:val="24"/>
                <w:szCs w:val="24"/>
                <w:lang w:val="kk-KZ"/>
              </w:rPr>
              <w:t>Реализация с</w:t>
            </w:r>
            <w:r w:rsidRPr="0089218F">
              <w:rPr>
                <w:rFonts w:ascii="Times New Roman" w:hAnsi="Times New Roman"/>
                <w:sz w:val="24"/>
                <w:szCs w:val="24"/>
              </w:rPr>
              <w:t>истем</w:t>
            </w:r>
            <w:r w:rsidRPr="0089218F">
              <w:rPr>
                <w:rFonts w:ascii="Times New Roman" w:hAnsi="Times New Roman"/>
                <w:sz w:val="24"/>
                <w:szCs w:val="24"/>
                <w:lang w:val="kk-KZ"/>
              </w:rPr>
              <w:t>ы</w:t>
            </w:r>
            <w:r w:rsidRPr="0089218F">
              <w:rPr>
                <w:rFonts w:ascii="Times New Roman" w:hAnsi="Times New Roman"/>
                <w:sz w:val="24"/>
                <w:szCs w:val="24"/>
              </w:rPr>
              <w:t xml:space="preserve"> электронного документооборота</w:t>
            </w:r>
          </w:p>
        </w:tc>
        <w:tc>
          <w:tcPr>
            <w:tcW w:w="2551" w:type="dxa"/>
            <w:tcBorders>
              <w:top w:val="single" w:sz="4" w:space="0" w:color="auto"/>
              <w:left w:val="single" w:sz="4" w:space="0" w:color="auto"/>
              <w:bottom w:val="single" w:sz="4" w:space="0" w:color="auto"/>
              <w:right w:val="single" w:sz="4" w:space="0" w:color="auto"/>
            </w:tcBorders>
          </w:tcPr>
          <w:p w14:paraId="254556BB" w14:textId="77777777" w:rsidR="00FD4403" w:rsidRPr="0089218F" w:rsidRDefault="00FD4403" w:rsidP="00FD4403">
            <w:pPr>
              <w:spacing w:after="0" w:line="240" w:lineRule="auto"/>
              <w:ind w:right="97"/>
              <w:jc w:val="both"/>
              <w:rPr>
                <w:rFonts w:ascii="Times New Roman" w:hAnsi="Times New Roman"/>
                <w:sz w:val="24"/>
                <w:szCs w:val="24"/>
                <w:lang w:val="kk-KZ"/>
              </w:rPr>
            </w:pPr>
            <w:r w:rsidRPr="0089218F">
              <w:rPr>
                <w:rFonts w:ascii="Times New Roman" w:hAnsi="Times New Roman"/>
                <w:sz w:val="24"/>
                <w:szCs w:val="24"/>
                <w:lang w:val="kk-KZ"/>
              </w:rPr>
              <w:t>Зам директора по ПО</w:t>
            </w:r>
          </w:p>
        </w:tc>
        <w:tc>
          <w:tcPr>
            <w:tcW w:w="2127" w:type="dxa"/>
            <w:tcBorders>
              <w:top w:val="single" w:sz="4" w:space="0" w:color="auto"/>
              <w:left w:val="single" w:sz="4" w:space="0" w:color="auto"/>
              <w:bottom w:val="single" w:sz="4" w:space="0" w:color="auto"/>
              <w:right w:val="single" w:sz="4" w:space="0" w:color="auto"/>
            </w:tcBorders>
          </w:tcPr>
          <w:p w14:paraId="701CFC80" w14:textId="77777777" w:rsidR="00FD4403" w:rsidRPr="0089218F" w:rsidRDefault="00FD4403" w:rsidP="00FD4403">
            <w:pPr>
              <w:pStyle w:val="af"/>
              <w:tabs>
                <w:tab w:val="left" w:pos="708"/>
              </w:tabs>
              <w:ind w:right="253"/>
              <w:jc w:val="both"/>
              <w:rPr>
                <w:rFonts w:ascii="Times New Roman" w:hAnsi="Times New Roman"/>
                <w:iCs/>
                <w:sz w:val="24"/>
                <w:szCs w:val="24"/>
                <w:lang w:val="ru-RU"/>
              </w:rPr>
            </w:pPr>
            <w:r w:rsidRPr="0089218F">
              <w:rPr>
                <w:rFonts w:ascii="Times New Roman" w:hAnsi="Times New Roman"/>
                <w:iCs/>
                <w:sz w:val="24"/>
                <w:szCs w:val="24"/>
              </w:rPr>
              <w:t>Педагогический коллектив</w:t>
            </w:r>
          </w:p>
        </w:tc>
        <w:tc>
          <w:tcPr>
            <w:tcW w:w="2976" w:type="dxa"/>
            <w:gridSpan w:val="2"/>
            <w:tcBorders>
              <w:top w:val="single" w:sz="4" w:space="0" w:color="auto"/>
              <w:left w:val="single" w:sz="4" w:space="0" w:color="auto"/>
              <w:bottom w:val="single" w:sz="4" w:space="0" w:color="auto"/>
              <w:right w:val="single" w:sz="4" w:space="0" w:color="auto"/>
            </w:tcBorders>
          </w:tcPr>
          <w:p w14:paraId="230FC006" w14:textId="77777777" w:rsidR="00FD4403" w:rsidRPr="0089218F" w:rsidRDefault="00FD4403" w:rsidP="00FD4403">
            <w:pPr>
              <w:pStyle w:val="3"/>
              <w:spacing w:before="0" w:line="240" w:lineRule="auto"/>
              <w:ind w:right="253"/>
              <w:jc w:val="both"/>
              <w:rPr>
                <w:rFonts w:ascii="Times New Roman" w:hAnsi="Times New Roman"/>
                <w:b w:val="0"/>
                <w:color w:val="auto"/>
                <w:sz w:val="24"/>
                <w:szCs w:val="24"/>
                <w:lang w:val="kk-KZ"/>
              </w:rPr>
            </w:pPr>
            <w:r w:rsidRPr="0089218F">
              <w:rPr>
                <w:rFonts w:ascii="Times New Roman" w:hAnsi="Times New Roman"/>
                <w:b w:val="0"/>
                <w:color w:val="auto"/>
                <w:sz w:val="24"/>
                <w:szCs w:val="24"/>
                <w:lang w:val="kk-KZ"/>
              </w:rPr>
              <w:t xml:space="preserve">Программа </w:t>
            </w:r>
          </w:p>
        </w:tc>
        <w:tc>
          <w:tcPr>
            <w:tcW w:w="2977" w:type="dxa"/>
            <w:tcBorders>
              <w:top w:val="single" w:sz="4" w:space="0" w:color="auto"/>
              <w:left w:val="single" w:sz="4" w:space="0" w:color="auto"/>
              <w:bottom w:val="single" w:sz="4" w:space="0" w:color="auto"/>
              <w:right w:val="single" w:sz="4" w:space="0" w:color="auto"/>
            </w:tcBorders>
          </w:tcPr>
          <w:p w14:paraId="2E467408" w14:textId="77777777" w:rsidR="00FD4403" w:rsidRPr="0089218F" w:rsidRDefault="00FD4403" w:rsidP="00FD4403">
            <w:pPr>
              <w:spacing w:after="0" w:line="240" w:lineRule="auto"/>
              <w:ind w:right="253"/>
              <w:jc w:val="both"/>
              <w:rPr>
                <w:rFonts w:ascii="Times New Roman" w:hAnsi="Times New Roman"/>
                <w:sz w:val="24"/>
                <w:szCs w:val="24"/>
                <w:lang w:val="kk-KZ"/>
              </w:rPr>
            </w:pPr>
            <w:r w:rsidRPr="0089218F">
              <w:rPr>
                <w:rFonts w:ascii="Times New Roman" w:hAnsi="Times New Roman"/>
                <w:sz w:val="24"/>
                <w:szCs w:val="24"/>
                <w:lang w:val="kk-KZ"/>
              </w:rPr>
              <w:t>2020-2021 учебный год</w:t>
            </w:r>
          </w:p>
        </w:tc>
      </w:tr>
      <w:tr w:rsidR="00FD4403" w:rsidRPr="0089218F" w14:paraId="0320549C" w14:textId="77777777" w:rsidTr="00E22508">
        <w:trPr>
          <w:trHeight w:val="325"/>
        </w:trPr>
        <w:tc>
          <w:tcPr>
            <w:tcW w:w="15734" w:type="dxa"/>
            <w:gridSpan w:val="7"/>
            <w:tcBorders>
              <w:top w:val="single" w:sz="4" w:space="0" w:color="auto"/>
              <w:left w:val="single" w:sz="4" w:space="0" w:color="auto"/>
              <w:bottom w:val="single" w:sz="4" w:space="0" w:color="auto"/>
              <w:right w:val="single" w:sz="4" w:space="0" w:color="auto"/>
            </w:tcBorders>
          </w:tcPr>
          <w:p w14:paraId="1BFE3ABE" w14:textId="77777777" w:rsidR="00FD4403" w:rsidRPr="0089218F" w:rsidRDefault="00FD4403" w:rsidP="00FD4403">
            <w:pPr>
              <w:spacing w:after="0" w:line="240" w:lineRule="auto"/>
              <w:ind w:right="253"/>
              <w:jc w:val="center"/>
              <w:rPr>
                <w:rFonts w:ascii="Times New Roman" w:hAnsi="Times New Roman"/>
                <w:sz w:val="24"/>
                <w:szCs w:val="24"/>
              </w:rPr>
            </w:pPr>
            <w:r w:rsidRPr="0089218F">
              <w:rPr>
                <w:rFonts w:ascii="Times New Roman" w:hAnsi="Times New Roman"/>
                <w:b/>
                <w:sz w:val="24"/>
                <w:szCs w:val="24"/>
              </w:rPr>
              <w:t>Стратегическое направление 5</w:t>
            </w:r>
          </w:p>
        </w:tc>
      </w:tr>
      <w:tr w:rsidR="00846A01" w:rsidRPr="0089218F" w14:paraId="08A30F14" w14:textId="77777777" w:rsidTr="0020539F">
        <w:trPr>
          <w:trHeight w:val="325"/>
        </w:trPr>
        <w:tc>
          <w:tcPr>
            <w:tcW w:w="534" w:type="dxa"/>
            <w:tcBorders>
              <w:top w:val="single" w:sz="4" w:space="0" w:color="auto"/>
              <w:left w:val="single" w:sz="4" w:space="0" w:color="auto"/>
              <w:bottom w:val="single" w:sz="4" w:space="0" w:color="auto"/>
              <w:right w:val="single" w:sz="4" w:space="0" w:color="auto"/>
            </w:tcBorders>
          </w:tcPr>
          <w:p w14:paraId="0A5A9707" w14:textId="2012470A" w:rsidR="00846A01" w:rsidRPr="00846A01" w:rsidRDefault="00846A01" w:rsidP="00846A01">
            <w:pPr>
              <w:spacing w:after="0" w:line="240" w:lineRule="auto"/>
              <w:ind w:right="253"/>
              <w:jc w:val="both"/>
              <w:rPr>
                <w:rFonts w:ascii="Times New Roman" w:hAnsi="Times New Roman"/>
                <w:iCs/>
                <w:sz w:val="24"/>
                <w:szCs w:val="24"/>
                <w:lang w:val="kk-KZ"/>
              </w:rPr>
            </w:pPr>
            <w:r w:rsidRPr="00846A01">
              <w:rPr>
                <w:rFonts w:ascii="Times New Roman" w:hAnsi="Times New Roman"/>
                <w:iCs/>
                <w:sz w:val="24"/>
                <w:szCs w:val="24"/>
                <w:lang w:val="kk-KZ"/>
              </w:rPr>
              <w:t>1</w:t>
            </w:r>
          </w:p>
        </w:tc>
        <w:tc>
          <w:tcPr>
            <w:tcW w:w="4569" w:type="dxa"/>
            <w:tcBorders>
              <w:top w:val="single" w:sz="4" w:space="0" w:color="auto"/>
              <w:left w:val="single" w:sz="4" w:space="0" w:color="auto"/>
              <w:bottom w:val="single" w:sz="4" w:space="0" w:color="auto"/>
              <w:right w:val="single" w:sz="4" w:space="0" w:color="auto"/>
            </w:tcBorders>
            <w:shd w:val="clear" w:color="auto" w:fill="auto"/>
          </w:tcPr>
          <w:p w14:paraId="50609D6B" w14:textId="615A12D0" w:rsidR="00846A01" w:rsidRPr="00846A01" w:rsidRDefault="00846A01" w:rsidP="00846A01">
            <w:pPr>
              <w:spacing w:after="0" w:line="240" w:lineRule="auto"/>
              <w:ind w:right="33"/>
              <w:rPr>
                <w:rFonts w:ascii="Times New Roman" w:hAnsi="Times New Roman"/>
                <w:sz w:val="24"/>
                <w:szCs w:val="24"/>
              </w:rPr>
            </w:pPr>
            <w:r w:rsidRPr="00846A01">
              <w:rPr>
                <w:rFonts w:ascii="Times New Roman" w:hAnsi="Times New Roman"/>
                <w:sz w:val="24"/>
                <w:szCs w:val="24"/>
              </w:rPr>
              <w:t xml:space="preserve">Разработка </w:t>
            </w:r>
            <w:r>
              <w:rPr>
                <w:rFonts w:ascii="Times New Roman" w:hAnsi="Times New Roman"/>
                <w:sz w:val="24"/>
                <w:szCs w:val="24"/>
              </w:rPr>
              <w:t xml:space="preserve">и утверждение </w:t>
            </w:r>
            <w:r w:rsidRPr="00846A01">
              <w:rPr>
                <w:rFonts w:ascii="Times New Roman" w:hAnsi="Times New Roman"/>
                <w:sz w:val="24"/>
                <w:szCs w:val="24"/>
              </w:rPr>
              <w:t xml:space="preserve">программ дополнительного образования. </w:t>
            </w:r>
          </w:p>
        </w:tc>
        <w:tc>
          <w:tcPr>
            <w:tcW w:w="2551" w:type="dxa"/>
            <w:tcBorders>
              <w:top w:val="single" w:sz="4" w:space="0" w:color="auto"/>
              <w:left w:val="single" w:sz="4" w:space="0" w:color="auto"/>
              <w:bottom w:val="single" w:sz="4" w:space="0" w:color="auto"/>
              <w:right w:val="single" w:sz="4" w:space="0" w:color="auto"/>
            </w:tcBorders>
          </w:tcPr>
          <w:p w14:paraId="330E6D22" w14:textId="77777777" w:rsidR="00846A01" w:rsidRPr="00846A01" w:rsidRDefault="00846A01" w:rsidP="00846A01">
            <w:pPr>
              <w:spacing w:after="0" w:line="240" w:lineRule="auto"/>
              <w:ind w:right="97"/>
              <w:jc w:val="both"/>
              <w:rPr>
                <w:rFonts w:ascii="Times New Roman" w:hAnsi="Times New Roman"/>
                <w:sz w:val="24"/>
                <w:szCs w:val="24"/>
              </w:rPr>
            </w:pPr>
            <w:r w:rsidRPr="00846A01">
              <w:rPr>
                <w:rFonts w:ascii="Times New Roman" w:hAnsi="Times New Roman"/>
                <w:sz w:val="24"/>
                <w:szCs w:val="24"/>
              </w:rPr>
              <w:t xml:space="preserve">Заместители директора </w:t>
            </w:r>
          </w:p>
          <w:p w14:paraId="2583F358" w14:textId="4B7D9096" w:rsidR="00846A01" w:rsidRPr="00846A01" w:rsidRDefault="00846A01" w:rsidP="00846A01">
            <w:pPr>
              <w:spacing w:after="0" w:line="240" w:lineRule="auto"/>
              <w:ind w:right="33"/>
              <w:jc w:val="both"/>
              <w:rPr>
                <w:rFonts w:ascii="Times New Roman" w:hAnsi="Times New Roman"/>
                <w:sz w:val="24"/>
                <w:szCs w:val="24"/>
                <w:lang w:val="kk-KZ"/>
              </w:rPr>
            </w:pPr>
            <w:r w:rsidRPr="00846A01">
              <w:rPr>
                <w:rFonts w:ascii="Times New Roman" w:hAnsi="Times New Roman"/>
                <w:sz w:val="24"/>
                <w:szCs w:val="24"/>
              </w:rPr>
              <w:t>по ВР, руководители кружков, секций</w:t>
            </w:r>
          </w:p>
        </w:tc>
        <w:tc>
          <w:tcPr>
            <w:tcW w:w="2127" w:type="dxa"/>
            <w:tcBorders>
              <w:top w:val="single" w:sz="4" w:space="0" w:color="auto"/>
              <w:left w:val="single" w:sz="4" w:space="0" w:color="auto"/>
              <w:bottom w:val="single" w:sz="4" w:space="0" w:color="auto"/>
              <w:right w:val="single" w:sz="4" w:space="0" w:color="auto"/>
            </w:tcBorders>
          </w:tcPr>
          <w:p w14:paraId="521B4D96" w14:textId="2B209F2A" w:rsidR="00846A01" w:rsidRPr="00846A01" w:rsidRDefault="00846A01" w:rsidP="00846A01">
            <w:pPr>
              <w:spacing w:after="0" w:line="240" w:lineRule="auto"/>
              <w:ind w:right="33"/>
              <w:jc w:val="both"/>
              <w:rPr>
                <w:rFonts w:ascii="Times New Roman" w:hAnsi="Times New Roman"/>
                <w:iCs/>
                <w:sz w:val="24"/>
                <w:szCs w:val="24"/>
              </w:rPr>
            </w:pPr>
            <w:r w:rsidRPr="00846A01">
              <w:rPr>
                <w:rFonts w:ascii="Times New Roman" w:hAnsi="Times New Roman"/>
                <w:iCs/>
                <w:sz w:val="24"/>
                <w:szCs w:val="24"/>
              </w:rPr>
              <w:t>Педагоги школы</w:t>
            </w:r>
          </w:p>
        </w:tc>
        <w:tc>
          <w:tcPr>
            <w:tcW w:w="2535" w:type="dxa"/>
            <w:tcBorders>
              <w:top w:val="single" w:sz="4" w:space="0" w:color="auto"/>
              <w:left w:val="single" w:sz="4" w:space="0" w:color="auto"/>
              <w:bottom w:val="single" w:sz="4" w:space="0" w:color="auto"/>
              <w:right w:val="single" w:sz="4" w:space="0" w:color="auto"/>
            </w:tcBorders>
          </w:tcPr>
          <w:p w14:paraId="7C7C4C6E" w14:textId="1D86CB7A" w:rsidR="00846A01" w:rsidRPr="00846A01" w:rsidRDefault="00846A01" w:rsidP="00846A01">
            <w:pPr>
              <w:pStyle w:val="NoSpacing1"/>
              <w:ind w:right="33"/>
              <w:jc w:val="both"/>
              <w:rPr>
                <w:rFonts w:ascii="Times New Roman" w:hAnsi="Times New Roman" w:cs="Times New Roman"/>
                <w:sz w:val="24"/>
                <w:szCs w:val="24"/>
                <w:lang w:val="ru-RU"/>
              </w:rPr>
            </w:pPr>
            <w:r w:rsidRPr="00846A01">
              <w:rPr>
                <w:rFonts w:ascii="Times New Roman" w:hAnsi="Times New Roman" w:cs="Times New Roman"/>
                <w:sz w:val="24"/>
                <w:szCs w:val="24"/>
                <w:lang w:val="ru-RU"/>
              </w:rPr>
              <w:t>УМК</w:t>
            </w:r>
          </w:p>
        </w:tc>
        <w:tc>
          <w:tcPr>
            <w:tcW w:w="3418" w:type="dxa"/>
            <w:gridSpan w:val="2"/>
            <w:tcBorders>
              <w:top w:val="single" w:sz="4" w:space="0" w:color="auto"/>
              <w:left w:val="single" w:sz="4" w:space="0" w:color="auto"/>
              <w:bottom w:val="single" w:sz="4" w:space="0" w:color="auto"/>
              <w:right w:val="single" w:sz="4" w:space="0" w:color="auto"/>
            </w:tcBorders>
          </w:tcPr>
          <w:p w14:paraId="478D091A" w14:textId="5738CA28" w:rsidR="00846A01" w:rsidRPr="00846A01" w:rsidRDefault="00846A01" w:rsidP="00846A01">
            <w:pPr>
              <w:spacing w:after="0" w:line="240" w:lineRule="auto"/>
              <w:ind w:right="33"/>
              <w:jc w:val="both"/>
              <w:rPr>
                <w:rFonts w:ascii="Times New Roman" w:hAnsi="Times New Roman"/>
                <w:sz w:val="24"/>
                <w:szCs w:val="24"/>
              </w:rPr>
            </w:pPr>
            <w:r w:rsidRPr="00846A01">
              <w:rPr>
                <w:rFonts w:ascii="Times New Roman" w:hAnsi="Times New Roman"/>
                <w:sz w:val="24"/>
                <w:szCs w:val="24"/>
              </w:rPr>
              <w:t xml:space="preserve">Август </w:t>
            </w:r>
            <w:r w:rsidRPr="00846A01">
              <w:rPr>
                <w:rFonts w:ascii="Times New Roman" w:hAnsi="Times New Roman"/>
                <w:sz w:val="24"/>
                <w:szCs w:val="24"/>
                <w:lang w:val="kk-KZ"/>
              </w:rPr>
              <w:t xml:space="preserve">2021 </w:t>
            </w:r>
            <w:r w:rsidRPr="00846A01">
              <w:rPr>
                <w:rFonts w:ascii="Times New Roman" w:hAnsi="Times New Roman"/>
                <w:sz w:val="24"/>
                <w:szCs w:val="24"/>
              </w:rPr>
              <w:t xml:space="preserve">г. </w:t>
            </w:r>
          </w:p>
        </w:tc>
      </w:tr>
      <w:tr w:rsidR="00846A01" w:rsidRPr="0089218F" w14:paraId="72942AB0" w14:textId="77777777" w:rsidTr="0020539F">
        <w:trPr>
          <w:trHeight w:val="325"/>
        </w:trPr>
        <w:tc>
          <w:tcPr>
            <w:tcW w:w="534" w:type="dxa"/>
            <w:tcBorders>
              <w:top w:val="single" w:sz="4" w:space="0" w:color="auto"/>
              <w:left w:val="single" w:sz="4" w:space="0" w:color="auto"/>
              <w:bottom w:val="single" w:sz="4" w:space="0" w:color="auto"/>
              <w:right w:val="single" w:sz="4" w:space="0" w:color="auto"/>
            </w:tcBorders>
          </w:tcPr>
          <w:p w14:paraId="72862391" w14:textId="77777777" w:rsidR="00846A01" w:rsidRPr="0089218F" w:rsidRDefault="00846A01" w:rsidP="00846A01">
            <w:pPr>
              <w:spacing w:after="0" w:line="240" w:lineRule="auto"/>
              <w:ind w:right="253"/>
              <w:jc w:val="both"/>
              <w:rPr>
                <w:rFonts w:ascii="Times New Roman" w:hAnsi="Times New Roman"/>
                <w:iCs/>
                <w:sz w:val="24"/>
                <w:szCs w:val="24"/>
                <w:lang w:val="kk-KZ"/>
              </w:rPr>
            </w:pPr>
            <w:r w:rsidRPr="0089218F">
              <w:rPr>
                <w:rFonts w:ascii="Times New Roman" w:hAnsi="Times New Roman"/>
                <w:iCs/>
                <w:sz w:val="24"/>
                <w:szCs w:val="24"/>
                <w:lang w:val="kk-KZ"/>
              </w:rPr>
              <w:t>2</w:t>
            </w:r>
          </w:p>
        </w:tc>
        <w:tc>
          <w:tcPr>
            <w:tcW w:w="4569" w:type="dxa"/>
            <w:tcBorders>
              <w:top w:val="single" w:sz="4" w:space="0" w:color="auto"/>
              <w:left w:val="single" w:sz="4" w:space="0" w:color="auto"/>
              <w:bottom w:val="single" w:sz="4" w:space="0" w:color="auto"/>
              <w:right w:val="single" w:sz="4" w:space="0" w:color="auto"/>
            </w:tcBorders>
            <w:shd w:val="clear" w:color="auto" w:fill="auto"/>
          </w:tcPr>
          <w:p w14:paraId="1F0F5F73" w14:textId="20809FBC" w:rsidR="00846A01" w:rsidRPr="0089218F" w:rsidRDefault="00846A01" w:rsidP="00846A01">
            <w:pPr>
              <w:spacing w:after="0" w:line="240" w:lineRule="auto"/>
              <w:ind w:right="33"/>
              <w:rPr>
                <w:rFonts w:ascii="Times New Roman" w:eastAsia="Times New Roman" w:hAnsi="Times New Roman"/>
                <w:sz w:val="24"/>
                <w:szCs w:val="24"/>
              </w:rPr>
            </w:pPr>
            <w:r w:rsidRPr="0089218F">
              <w:rPr>
                <w:rFonts w:ascii="Times New Roman" w:eastAsia="Times New Roman" w:hAnsi="Times New Roman"/>
                <w:sz w:val="24"/>
                <w:szCs w:val="24"/>
              </w:rPr>
              <w:t xml:space="preserve">Конкурс на лучшую программу и учебный план </w:t>
            </w:r>
            <w:r>
              <w:rPr>
                <w:rFonts w:ascii="Times New Roman" w:eastAsia="Times New Roman" w:hAnsi="Times New Roman"/>
                <w:sz w:val="24"/>
                <w:szCs w:val="24"/>
              </w:rPr>
              <w:t>по допольнительному образованию</w:t>
            </w:r>
            <w:r w:rsidRPr="0089218F">
              <w:rPr>
                <w:rFonts w:ascii="Times New Roman" w:eastAsia="Times New Roman" w:hAnsi="Times New Roman"/>
                <w:sz w:val="24"/>
                <w:szCs w:val="24"/>
              </w:rPr>
              <w:t xml:space="preserve"> </w:t>
            </w:r>
          </w:p>
        </w:tc>
        <w:tc>
          <w:tcPr>
            <w:tcW w:w="2551" w:type="dxa"/>
            <w:tcBorders>
              <w:top w:val="single" w:sz="4" w:space="0" w:color="auto"/>
              <w:left w:val="single" w:sz="4" w:space="0" w:color="auto"/>
              <w:bottom w:val="single" w:sz="4" w:space="0" w:color="auto"/>
              <w:right w:val="single" w:sz="4" w:space="0" w:color="auto"/>
            </w:tcBorders>
          </w:tcPr>
          <w:p w14:paraId="2BCD764D" w14:textId="6B7C9F91" w:rsidR="00846A01" w:rsidRPr="0089218F" w:rsidRDefault="00846A01" w:rsidP="00846A01">
            <w:pPr>
              <w:spacing w:after="0" w:line="240" w:lineRule="auto"/>
              <w:ind w:right="33"/>
              <w:jc w:val="both"/>
              <w:rPr>
                <w:rFonts w:ascii="Times New Roman" w:hAnsi="Times New Roman"/>
                <w:sz w:val="24"/>
                <w:szCs w:val="24"/>
                <w:lang w:val="kk-KZ"/>
              </w:rPr>
            </w:pPr>
            <w:r w:rsidRPr="0089218F">
              <w:rPr>
                <w:rFonts w:ascii="Times New Roman" w:hAnsi="Times New Roman"/>
                <w:sz w:val="24"/>
                <w:szCs w:val="24"/>
              </w:rPr>
              <w:t xml:space="preserve">Зам. директора по </w:t>
            </w:r>
            <w:r>
              <w:rPr>
                <w:rFonts w:ascii="Times New Roman" w:hAnsi="Times New Roman"/>
                <w:sz w:val="24"/>
                <w:szCs w:val="24"/>
                <w:lang w:val="kk-KZ"/>
              </w:rPr>
              <w:t>НМР,ЭР</w:t>
            </w:r>
          </w:p>
        </w:tc>
        <w:tc>
          <w:tcPr>
            <w:tcW w:w="2127" w:type="dxa"/>
            <w:tcBorders>
              <w:top w:val="single" w:sz="4" w:space="0" w:color="auto"/>
              <w:left w:val="single" w:sz="4" w:space="0" w:color="auto"/>
              <w:bottom w:val="single" w:sz="4" w:space="0" w:color="auto"/>
              <w:right w:val="single" w:sz="4" w:space="0" w:color="auto"/>
            </w:tcBorders>
          </w:tcPr>
          <w:p w14:paraId="0440324E" w14:textId="77777777" w:rsidR="00846A01" w:rsidRPr="0089218F" w:rsidRDefault="00846A01" w:rsidP="00846A01">
            <w:pPr>
              <w:spacing w:after="0" w:line="240" w:lineRule="auto"/>
              <w:ind w:right="33"/>
              <w:jc w:val="both"/>
              <w:rPr>
                <w:rFonts w:ascii="Times New Roman" w:hAnsi="Times New Roman"/>
                <w:iCs/>
                <w:sz w:val="24"/>
                <w:szCs w:val="24"/>
              </w:rPr>
            </w:pPr>
            <w:r w:rsidRPr="0089218F">
              <w:rPr>
                <w:rFonts w:ascii="Times New Roman" w:hAnsi="Times New Roman"/>
                <w:iCs/>
                <w:sz w:val="24"/>
                <w:szCs w:val="24"/>
              </w:rPr>
              <w:t>Педагогический коллектив</w:t>
            </w:r>
          </w:p>
        </w:tc>
        <w:tc>
          <w:tcPr>
            <w:tcW w:w="2535" w:type="dxa"/>
            <w:tcBorders>
              <w:top w:val="single" w:sz="4" w:space="0" w:color="auto"/>
              <w:left w:val="single" w:sz="4" w:space="0" w:color="auto"/>
              <w:bottom w:val="single" w:sz="4" w:space="0" w:color="auto"/>
              <w:right w:val="single" w:sz="4" w:space="0" w:color="auto"/>
            </w:tcBorders>
          </w:tcPr>
          <w:p w14:paraId="2DD69502" w14:textId="77777777" w:rsidR="00846A01" w:rsidRPr="0089218F" w:rsidRDefault="00846A01" w:rsidP="00846A01">
            <w:pPr>
              <w:spacing w:after="0" w:line="240" w:lineRule="auto"/>
              <w:ind w:right="33"/>
              <w:jc w:val="both"/>
              <w:rPr>
                <w:rFonts w:ascii="Times New Roman" w:hAnsi="Times New Roman"/>
                <w:sz w:val="24"/>
                <w:szCs w:val="24"/>
              </w:rPr>
            </w:pPr>
            <w:r w:rsidRPr="0089218F">
              <w:rPr>
                <w:rFonts w:ascii="Times New Roman" w:hAnsi="Times New Roman"/>
                <w:sz w:val="24"/>
                <w:szCs w:val="24"/>
              </w:rPr>
              <w:t>Программы  выбору, элективных курсов, факультативов по профильным предметам</w:t>
            </w:r>
          </w:p>
        </w:tc>
        <w:tc>
          <w:tcPr>
            <w:tcW w:w="3418" w:type="dxa"/>
            <w:gridSpan w:val="2"/>
            <w:tcBorders>
              <w:top w:val="single" w:sz="4" w:space="0" w:color="auto"/>
              <w:left w:val="single" w:sz="4" w:space="0" w:color="auto"/>
              <w:bottom w:val="single" w:sz="4" w:space="0" w:color="auto"/>
              <w:right w:val="single" w:sz="4" w:space="0" w:color="auto"/>
            </w:tcBorders>
          </w:tcPr>
          <w:p w14:paraId="1C1F29D2" w14:textId="77777777" w:rsidR="00846A01" w:rsidRPr="0089218F" w:rsidRDefault="00846A01" w:rsidP="00846A01">
            <w:pPr>
              <w:spacing w:after="0" w:line="240" w:lineRule="auto"/>
              <w:ind w:right="33"/>
              <w:jc w:val="both"/>
              <w:rPr>
                <w:rFonts w:ascii="Times New Roman" w:hAnsi="Times New Roman"/>
                <w:sz w:val="24"/>
                <w:szCs w:val="24"/>
              </w:rPr>
            </w:pPr>
            <w:r w:rsidRPr="0089218F">
              <w:rPr>
                <w:rFonts w:ascii="Times New Roman" w:hAnsi="Times New Roman"/>
                <w:sz w:val="24"/>
                <w:szCs w:val="24"/>
              </w:rPr>
              <w:t>В течение года</w:t>
            </w:r>
          </w:p>
        </w:tc>
      </w:tr>
      <w:tr w:rsidR="00846A01" w:rsidRPr="0089218F" w14:paraId="7642F479" w14:textId="77777777" w:rsidTr="0020539F">
        <w:trPr>
          <w:trHeight w:val="325"/>
        </w:trPr>
        <w:tc>
          <w:tcPr>
            <w:tcW w:w="534" w:type="dxa"/>
            <w:tcBorders>
              <w:top w:val="single" w:sz="4" w:space="0" w:color="auto"/>
              <w:left w:val="single" w:sz="4" w:space="0" w:color="auto"/>
              <w:bottom w:val="single" w:sz="4" w:space="0" w:color="auto"/>
              <w:right w:val="single" w:sz="4" w:space="0" w:color="auto"/>
            </w:tcBorders>
          </w:tcPr>
          <w:p w14:paraId="39369421" w14:textId="77777777" w:rsidR="00846A01" w:rsidRPr="0089218F" w:rsidRDefault="00846A01" w:rsidP="00846A01">
            <w:pPr>
              <w:spacing w:after="0" w:line="240" w:lineRule="auto"/>
              <w:ind w:right="253"/>
              <w:jc w:val="both"/>
              <w:rPr>
                <w:rFonts w:ascii="Times New Roman" w:hAnsi="Times New Roman"/>
                <w:iCs/>
                <w:sz w:val="24"/>
                <w:szCs w:val="24"/>
                <w:lang w:val="kk-KZ"/>
              </w:rPr>
            </w:pPr>
            <w:r w:rsidRPr="0089218F">
              <w:rPr>
                <w:rFonts w:ascii="Times New Roman" w:hAnsi="Times New Roman"/>
                <w:iCs/>
                <w:sz w:val="24"/>
                <w:szCs w:val="24"/>
                <w:lang w:val="kk-KZ"/>
              </w:rPr>
              <w:t>3</w:t>
            </w:r>
          </w:p>
        </w:tc>
        <w:tc>
          <w:tcPr>
            <w:tcW w:w="4569" w:type="dxa"/>
            <w:tcBorders>
              <w:top w:val="single" w:sz="4" w:space="0" w:color="auto"/>
              <w:left w:val="single" w:sz="4" w:space="0" w:color="auto"/>
              <w:bottom w:val="single" w:sz="4" w:space="0" w:color="auto"/>
              <w:right w:val="single" w:sz="4" w:space="0" w:color="auto"/>
            </w:tcBorders>
            <w:shd w:val="clear" w:color="auto" w:fill="auto"/>
          </w:tcPr>
          <w:p w14:paraId="7DDD88EE" w14:textId="64EE750C" w:rsidR="00846A01" w:rsidRPr="0089218F" w:rsidRDefault="00846A01" w:rsidP="00846A01">
            <w:pPr>
              <w:spacing w:after="0" w:line="240" w:lineRule="auto"/>
              <w:ind w:right="33"/>
              <w:rPr>
                <w:rFonts w:ascii="Times New Roman" w:eastAsia="Times New Roman" w:hAnsi="Times New Roman"/>
                <w:sz w:val="24"/>
                <w:szCs w:val="24"/>
              </w:rPr>
            </w:pPr>
            <w:r w:rsidRPr="0089218F">
              <w:rPr>
                <w:rFonts w:ascii="Times New Roman" w:eastAsia="Times New Roman" w:hAnsi="Times New Roman"/>
                <w:sz w:val="24"/>
                <w:szCs w:val="24"/>
              </w:rPr>
              <w:t xml:space="preserve">Работа пофессионального сообщества </w:t>
            </w:r>
            <w:r>
              <w:rPr>
                <w:rFonts w:ascii="Times New Roman" w:eastAsia="Times New Roman" w:hAnsi="Times New Roman"/>
                <w:sz w:val="24"/>
                <w:szCs w:val="24"/>
              </w:rPr>
              <w:t>воспитателей</w:t>
            </w:r>
            <w:r w:rsidRPr="0089218F">
              <w:rPr>
                <w:rFonts w:ascii="Times New Roman" w:eastAsia="Times New Roman" w:hAnsi="Times New Roman"/>
                <w:sz w:val="24"/>
                <w:szCs w:val="24"/>
              </w:rPr>
              <w:t xml:space="preserve"> </w:t>
            </w:r>
            <w:r>
              <w:rPr>
                <w:rFonts w:ascii="Times New Roman" w:eastAsia="Times New Roman" w:hAnsi="Times New Roman"/>
                <w:sz w:val="24"/>
                <w:szCs w:val="24"/>
              </w:rPr>
              <w:t>классов Жас Сарбаз</w:t>
            </w:r>
            <w:r w:rsidRPr="0089218F">
              <w:rPr>
                <w:rFonts w:ascii="Times New Roman" w:eastAsia="Times New Roman" w:hAnsi="Times New Roman"/>
                <w:sz w:val="24"/>
                <w:szCs w:val="24"/>
              </w:rPr>
              <w:t xml:space="preserve">  </w:t>
            </w:r>
          </w:p>
        </w:tc>
        <w:tc>
          <w:tcPr>
            <w:tcW w:w="2551" w:type="dxa"/>
            <w:tcBorders>
              <w:top w:val="single" w:sz="4" w:space="0" w:color="auto"/>
              <w:left w:val="single" w:sz="4" w:space="0" w:color="auto"/>
              <w:bottom w:val="single" w:sz="4" w:space="0" w:color="auto"/>
              <w:right w:val="single" w:sz="4" w:space="0" w:color="auto"/>
            </w:tcBorders>
          </w:tcPr>
          <w:p w14:paraId="36DB1596" w14:textId="2AB0934F" w:rsidR="00846A01" w:rsidRPr="0089218F" w:rsidRDefault="00846A01" w:rsidP="00846A01">
            <w:pPr>
              <w:spacing w:after="0" w:line="240" w:lineRule="auto"/>
              <w:ind w:right="33"/>
              <w:jc w:val="both"/>
              <w:rPr>
                <w:rFonts w:ascii="Times New Roman" w:hAnsi="Times New Roman"/>
                <w:sz w:val="24"/>
                <w:szCs w:val="24"/>
                <w:lang w:val="kk-KZ"/>
              </w:rPr>
            </w:pPr>
            <w:r w:rsidRPr="0089218F">
              <w:rPr>
                <w:rFonts w:ascii="Times New Roman" w:hAnsi="Times New Roman"/>
                <w:sz w:val="24"/>
                <w:szCs w:val="24"/>
              </w:rPr>
              <w:t>З</w:t>
            </w:r>
            <w:r>
              <w:rPr>
                <w:rFonts w:ascii="Times New Roman" w:hAnsi="Times New Roman"/>
                <w:sz w:val="24"/>
                <w:szCs w:val="24"/>
              </w:rPr>
              <w:t>ам. директора по ЭР</w:t>
            </w:r>
          </w:p>
        </w:tc>
        <w:tc>
          <w:tcPr>
            <w:tcW w:w="2127" w:type="dxa"/>
            <w:tcBorders>
              <w:top w:val="single" w:sz="4" w:space="0" w:color="auto"/>
              <w:left w:val="single" w:sz="4" w:space="0" w:color="auto"/>
              <w:bottom w:val="single" w:sz="4" w:space="0" w:color="auto"/>
              <w:right w:val="single" w:sz="4" w:space="0" w:color="auto"/>
            </w:tcBorders>
          </w:tcPr>
          <w:p w14:paraId="0DD7F08A" w14:textId="49F68AB1" w:rsidR="00846A01" w:rsidRPr="0089218F" w:rsidRDefault="00846A01" w:rsidP="00846A01">
            <w:pPr>
              <w:pStyle w:val="BodyTextIndent1"/>
              <w:tabs>
                <w:tab w:val="left" w:pos="0"/>
                <w:tab w:val="left" w:pos="252"/>
              </w:tabs>
              <w:spacing w:line="240" w:lineRule="auto"/>
              <w:ind w:left="0" w:right="33"/>
              <w:rPr>
                <w:iCs/>
                <w:lang w:val="ru-RU"/>
              </w:rPr>
            </w:pPr>
            <w:r w:rsidRPr="0089218F">
              <w:rPr>
                <w:iCs/>
                <w:lang w:val="kk-KZ"/>
              </w:rPr>
              <w:t>Педагоги, преподающие</w:t>
            </w:r>
            <w:r>
              <w:rPr>
                <w:iCs/>
                <w:lang w:val="kk-KZ"/>
              </w:rPr>
              <w:t xml:space="preserve"> в классах Жас Сарбаз</w:t>
            </w:r>
          </w:p>
        </w:tc>
        <w:tc>
          <w:tcPr>
            <w:tcW w:w="2535" w:type="dxa"/>
            <w:tcBorders>
              <w:top w:val="single" w:sz="4" w:space="0" w:color="auto"/>
              <w:left w:val="single" w:sz="4" w:space="0" w:color="auto"/>
              <w:bottom w:val="single" w:sz="4" w:space="0" w:color="auto"/>
              <w:right w:val="single" w:sz="4" w:space="0" w:color="auto"/>
            </w:tcBorders>
          </w:tcPr>
          <w:p w14:paraId="303397D4" w14:textId="77777777" w:rsidR="00846A01" w:rsidRPr="0089218F" w:rsidRDefault="00846A01" w:rsidP="00846A01">
            <w:pPr>
              <w:spacing w:after="0" w:line="240" w:lineRule="auto"/>
              <w:ind w:right="33"/>
              <w:jc w:val="both"/>
              <w:rPr>
                <w:rFonts w:ascii="Times New Roman" w:hAnsi="Times New Roman"/>
                <w:sz w:val="24"/>
                <w:szCs w:val="24"/>
                <w:lang w:val="kk-KZ"/>
              </w:rPr>
            </w:pPr>
            <w:r w:rsidRPr="0089218F">
              <w:rPr>
                <w:rFonts w:ascii="Times New Roman" w:hAnsi="Times New Roman"/>
                <w:sz w:val="24"/>
                <w:szCs w:val="24"/>
                <w:lang w:val="kk-KZ"/>
              </w:rPr>
              <w:t>Группы, чаты, сообщества</w:t>
            </w:r>
          </w:p>
        </w:tc>
        <w:tc>
          <w:tcPr>
            <w:tcW w:w="3418" w:type="dxa"/>
            <w:gridSpan w:val="2"/>
            <w:tcBorders>
              <w:top w:val="single" w:sz="4" w:space="0" w:color="auto"/>
              <w:left w:val="single" w:sz="4" w:space="0" w:color="auto"/>
              <w:bottom w:val="single" w:sz="4" w:space="0" w:color="auto"/>
              <w:right w:val="single" w:sz="4" w:space="0" w:color="auto"/>
            </w:tcBorders>
          </w:tcPr>
          <w:p w14:paraId="4654749C" w14:textId="77777777" w:rsidR="00846A01" w:rsidRPr="0089218F" w:rsidRDefault="00846A01" w:rsidP="00846A01">
            <w:pPr>
              <w:spacing w:after="0" w:line="240" w:lineRule="auto"/>
              <w:ind w:right="33"/>
              <w:jc w:val="both"/>
              <w:rPr>
                <w:rFonts w:ascii="Times New Roman" w:hAnsi="Times New Roman"/>
                <w:sz w:val="24"/>
                <w:szCs w:val="24"/>
                <w:lang w:val="kk-KZ"/>
              </w:rPr>
            </w:pPr>
            <w:r w:rsidRPr="0089218F">
              <w:rPr>
                <w:rFonts w:ascii="Times New Roman" w:hAnsi="Times New Roman"/>
                <w:sz w:val="24"/>
                <w:szCs w:val="24"/>
                <w:lang w:val="kk-KZ"/>
              </w:rPr>
              <w:t>Постоянно</w:t>
            </w:r>
          </w:p>
          <w:p w14:paraId="310A6149" w14:textId="77777777" w:rsidR="00846A01" w:rsidRPr="0089218F" w:rsidRDefault="00846A01" w:rsidP="00846A01">
            <w:pPr>
              <w:spacing w:after="0" w:line="240" w:lineRule="auto"/>
              <w:ind w:right="33"/>
              <w:jc w:val="both"/>
              <w:rPr>
                <w:rFonts w:ascii="Times New Roman" w:hAnsi="Times New Roman"/>
                <w:sz w:val="24"/>
                <w:szCs w:val="24"/>
                <w:lang w:val="kk-KZ"/>
              </w:rPr>
            </w:pPr>
            <w:r w:rsidRPr="0089218F">
              <w:rPr>
                <w:rFonts w:ascii="Times New Roman" w:hAnsi="Times New Roman"/>
                <w:sz w:val="24"/>
                <w:szCs w:val="24"/>
                <w:lang w:val="kk-KZ"/>
              </w:rPr>
              <w:t>2021 -2025 гг</w:t>
            </w:r>
          </w:p>
        </w:tc>
      </w:tr>
      <w:tr w:rsidR="00846A01" w:rsidRPr="0089218F" w14:paraId="70F7C675" w14:textId="77777777" w:rsidTr="0020539F">
        <w:trPr>
          <w:trHeight w:val="325"/>
        </w:trPr>
        <w:tc>
          <w:tcPr>
            <w:tcW w:w="534" w:type="dxa"/>
            <w:tcBorders>
              <w:top w:val="single" w:sz="4" w:space="0" w:color="auto"/>
              <w:left w:val="single" w:sz="4" w:space="0" w:color="auto"/>
              <w:bottom w:val="single" w:sz="4" w:space="0" w:color="auto"/>
              <w:right w:val="single" w:sz="4" w:space="0" w:color="auto"/>
            </w:tcBorders>
          </w:tcPr>
          <w:p w14:paraId="401B2EE6" w14:textId="616F81DA" w:rsidR="00846A01" w:rsidRPr="0089218F" w:rsidRDefault="00846A01" w:rsidP="00846A01">
            <w:pPr>
              <w:spacing w:after="0" w:line="240" w:lineRule="auto"/>
              <w:ind w:right="253"/>
              <w:jc w:val="both"/>
              <w:rPr>
                <w:rFonts w:ascii="Times New Roman" w:hAnsi="Times New Roman"/>
                <w:iCs/>
                <w:sz w:val="24"/>
                <w:szCs w:val="24"/>
                <w:lang w:val="kk-KZ"/>
              </w:rPr>
            </w:pPr>
            <w:r>
              <w:rPr>
                <w:rFonts w:ascii="Times New Roman" w:hAnsi="Times New Roman"/>
                <w:iCs/>
                <w:sz w:val="24"/>
                <w:szCs w:val="24"/>
                <w:lang w:val="kk-KZ"/>
              </w:rPr>
              <w:lastRenderedPageBreak/>
              <w:t>4</w:t>
            </w:r>
          </w:p>
        </w:tc>
        <w:tc>
          <w:tcPr>
            <w:tcW w:w="4569" w:type="dxa"/>
            <w:tcBorders>
              <w:top w:val="single" w:sz="4" w:space="0" w:color="auto"/>
              <w:left w:val="single" w:sz="4" w:space="0" w:color="auto"/>
              <w:bottom w:val="single" w:sz="4" w:space="0" w:color="auto"/>
              <w:right w:val="single" w:sz="4" w:space="0" w:color="auto"/>
            </w:tcBorders>
            <w:shd w:val="clear" w:color="auto" w:fill="auto"/>
          </w:tcPr>
          <w:p w14:paraId="6DE30C7D" w14:textId="631A3193" w:rsidR="00846A01" w:rsidRPr="0089218F" w:rsidRDefault="00846A01" w:rsidP="00846A01">
            <w:pPr>
              <w:spacing w:after="0" w:line="240" w:lineRule="auto"/>
              <w:ind w:right="33"/>
              <w:rPr>
                <w:rFonts w:ascii="Times New Roman" w:eastAsia="Times New Roman" w:hAnsi="Times New Roman"/>
                <w:sz w:val="24"/>
                <w:szCs w:val="24"/>
              </w:rPr>
            </w:pPr>
            <w:r w:rsidRPr="0089218F">
              <w:rPr>
                <w:rFonts w:ascii="Times New Roman" w:eastAsia="Times New Roman" w:hAnsi="Times New Roman"/>
                <w:sz w:val="24"/>
                <w:szCs w:val="24"/>
              </w:rPr>
              <w:t xml:space="preserve">Мониторинг эффективности вариативных программ в рамках </w:t>
            </w:r>
            <w:r>
              <w:rPr>
                <w:rFonts w:ascii="Times New Roman" w:eastAsia="Times New Roman" w:hAnsi="Times New Roman"/>
                <w:sz w:val="24"/>
                <w:szCs w:val="24"/>
              </w:rPr>
              <w:t>допольнительного образования</w:t>
            </w:r>
            <w:r w:rsidRPr="0089218F">
              <w:rPr>
                <w:rFonts w:ascii="Times New Roman" w:eastAsia="Times New Roman" w:hAnsi="Times New Roman"/>
                <w:sz w:val="24"/>
                <w:szCs w:val="24"/>
              </w:rPr>
              <w:t xml:space="preserve"> </w:t>
            </w:r>
          </w:p>
        </w:tc>
        <w:tc>
          <w:tcPr>
            <w:tcW w:w="2551" w:type="dxa"/>
            <w:tcBorders>
              <w:top w:val="single" w:sz="4" w:space="0" w:color="auto"/>
              <w:left w:val="single" w:sz="4" w:space="0" w:color="auto"/>
              <w:bottom w:val="single" w:sz="4" w:space="0" w:color="auto"/>
              <w:right w:val="single" w:sz="4" w:space="0" w:color="auto"/>
            </w:tcBorders>
          </w:tcPr>
          <w:p w14:paraId="3A62F692" w14:textId="470F41AC" w:rsidR="00846A01" w:rsidRPr="0089218F" w:rsidRDefault="00846A01" w:rsidP="00846A01">
            <w:pPr>
              <w:spacing w:after="0" w:line="240" w:lineRule="auto"/>
              <w:ind w:right="33"/>
              <w:jc w:val="both"/>
              <w:rPr>
                <w:rFonts w:ascii="Times New Roman" w:hAnsi="Times New Roman"/>
                <w:sz w:val="24"/>
                <w:szCs w:val="24"/>
                <w:lang w:val="kk-KZ"/>
              </w:rPr>
            </w:pPr>
            <w:r w:rsidRPr="0089218F">
              <w:rPr>
                <w:rFonts w:ascii="Times New Roman" w:hAnsi="Times New Roman"/>
                <w:sz w:val="24"/>
                <w:szCs w:val="24"/>
              </w:rPr>
              <w:t xml:space="preserve">Зам. директора по </w:t>
            </w:r>
            <w:r>
              <w:rPr>
                <w:rFonts w:ascii="Times New Roman" w:hAnsi="Times New Roman"/>
                <w:sz w:val="24"/>
                <w:szCs w:val="24"/>
                <w:lang w:val="kk-KZ"/>
              </w:rPr>
              <w:t>УР, НМР</w:t>
            </w:r>
          </w:p>
          <w:p w14:paraId="019A0CE5" w14:textId="77777777" w:rsidR="00846A01" w:rsidRPr="0089218F" w:rsidRDefault="00846A01" w:rsidP="00846A01">
            <w:pPr>
              <w:spacing w:after="0" w:line="240" w:lineRule="auto"/>
              <w:ind w:right="33"/>
              <w:jc w:val="both"/>
              <w:rPr>
                <w:rFonts w:ascii="Times New Roman" w:hAnsi="Times New Roman"/>
                <w:sz w:val="24"/>
                <w:szCs w:val="24"/>
                <w:lang w:val="kk-KZ"/>
              </w:rPr>
            </w:pPr>
            <w:r w:rsidRPr="0089218F">
              <w:rPr>
                <w:rFonts w:ascii="Times New Roman" w:hAnsi="Times New Roman"/>
                <w:sz w:val="24"/>
                <w:szCs w:val="24"/>
                <w:lang w:val="kk-KZ"/>
              </w:rPr>
              <w:t>Научный руководитель</w:t>
            </w:r>
          </w:p>
        </w:tc>
        <w:tc>
          <w:tcPr>
            <w:tcW w:w="2127" w:type="dxa"/>
            <w:tcBorders>
              <w:top w:val="single" w:sz="4" w:space="0" w:color="auto"/>
              <w:left w:val="single" w:sz="4" w:space="0" w:color="auto"/>
              <w:bottom w:val="single" w:sz="4" w:space="0" w:color="auto"/>
              <w:right w:val="single" w:sz="4" w:space="0" w:color="auto"/>
            </w:tcBorders>
          </w:tcPr>
          <w:p w14:paraId="0DED561B" w14:textId="77777777" w:rsidR="00846A01" w:rsidRPr="0089218F" w:rsidRDefault="00846A01" w:rsidP="00846A01">
            <w:pPr>
              <w:pStyle w:val="BodyTextIndent1"/>
              <w:tabs>
                <w:tab w:val="left" w:pos="0"/>
                <w:tab w:val="left" w:pos="252"/>
              </w:tabs>
              <w:spacing w:line="240" w:lineRule="auto"/>
              <w:ind w:left="0" w:right="33"/>
              <w:rPr>
                <w:iCs/>
                <w:lang w:val="ru-RU"/>
              </w:rPr>
            </w:pPr>
            <w:r w:rsidRPr="0089218F">
              <w:rPr>
                <w:iCs/>
              </w:rPr>
              <w:t>Педагогический коллектив</w:t>
            </w:r>
          </w:p>
        </w:tc>
        <w:tc>
          <w:tcPr>
            <w:tcW w:w="2535" w:type="dxa"/>
            <w:tcBorders>
              <w:top w:val="single" w:sz="4" w:space="0" w:color="auto"/>
              <w:left w:val="single" w:sz="4" w:space="0" w:color="auto"/>
              <w:bottom w:val="single" w:sz="4" w:space="0" w:color="auto"/>
              <w:right w:val="single" w:sz="4" w:space="0" w:color="auto"/>
            </w:tcBorders>
          </w:tcPr>
          <w:p w14:paraId="650D0407" w14:textId="77777777" w:rsidR="00846A01" w:rsidRPr="0089218F" w:rsidRDefault="00846A01" w:rsidP="00846A01">
            <w:pPr>
              <w:spacing w:after="0" w:line="240" w:lineRule="auto"/>
              <w:ind w:right="33"/>
              <w:jc w:val="both"/>
              <w:rPr>
                <w:rFonts w:ascii="Times New Roman" w:hAnsi="Times New Roman"/>
                <w:sz w:val="24"/>
                <w:szCs w:val="24"/>
                <w:lang w:val="kk-KZ"/>
              </w:rPr>
            </w:pPr>
            <w:r w:rsidRPr="0089218F">
              <w:rPr>
                <w:rFonts w:ascii="Times New Roman" w:hAnsi="Times New Roman"/>
                <w:sz w:val="24"/>
                <w:szCs w:val="24"/>
                <w:lang w:val="kk-KZ"/>
              </w:rPr>
              <w:t xml:space="preserve">Анализ </w:t>
            </w:r>
          </w:p>
        </w:tc>
        <w:tc>
          <w:tcPr>
            <w:tcW w:w="3418" w:type="dxa"/>
            <w:gridSpan w:val="2"/>
            <w:tcBorders>
              <w:top w:val="single" w:sz="4" w:space="0" w:color="auto"/>
              <w:left w:val="single" w:sz="4" w:space="0" w:color="auto"/>
              <w:bottom w:val="single" w:sz="4" w:space="0" w:color="auto"/>
              <w:right w:val="single" w:sz="4" w:space="0" w:color="auto"/>
            </w:tcBorders>
          </w:tcPr>
          <w:p w14:paraId="3F606B0E" w14:textId="77777777" w:rsidR="00846A01" w:rsidRPr="0089218F" w:rsidRDefault="00846A01" w:rsidP="00846A01">
            <w:pPr>
              <w:spacing w:after="0" w:line="240" w:lineRule="auto"/>
              <w:ind w:right="33"/>
              <w:jc w:val="both"/>
              <w:rPr>
                <w:rFonts w:ascii="Times New Roman" w:hAnsi="Times New Roman"/>
                <w:sz w:val="24"/>
                <w:szCs w:val="24"/>
                <w:lang w:val="kk-KZ"/>
              </w:rPr>
            </w:pPr>
            <w:r w:rsidRPr="0089218F">
              <w:rPr>
                <w:rFonts w:ascii="Times New Roman" w:hAnsi="Times New Roman"/>
                <w:sz w:val="24"/>
                <w:szCs w:val="24"/>
                <w:lang w:val="kk-KZ"/>
              </w:rPr>
              <w:t>В конце каждого учебного года</w:t>
            </w:r>
          </w:p>
        </w:tc>
      </w:tr>
      <w:tr w:rsidR="00846A01" w:rsidRPr="0089218F" w14:paraId="63A9B84D" w14:textId="77777777" w:rsidTr="0020539F">
        <w:trPr>
          <w:trHeight w:val="325"/>
        </w:trPr>
        <w:tc>
          <w:tcPr>
            <w:tcW w:w="534" w:type="dxa"/>
            <w:tcBorders>
              <w:top w:val="single" w:sz="4" w:space="0" w:color="auto"/>
              <w:left w:val="single" w:sz="4" w:space="0" w:color="auto"/>
              <w:bottom w:val="single" w:sz="4" w:space="0" w:color="auto"/>
              <w:right w:val="single" w:sz="4" w:space="0" w:color="auto"/>
            </w:tcBorders>
          </w:tcPr>
          <w:p w14:paraId="6C85768E" w14:textId="52F5AD33" w:rsidR="00846A01" w:rsidRPr="0089218F" w:rsidRDefault="00846A01" w:rsidP="00846A01">
            <w:pPr>
              <w:spacing w:after="0" w:line="240" w:lineRule="auto"/>
              <w:ind w:right="253"/>
              <w:jc w:val="both"/>
              <w:rPr>
                <w:rFonts w:ascii="Times New Roman" w:hAnsi="Times New Roman"/>
                <w:iCs/>
                <w:sz w:val="24"/>
                <w:szCs w:val="24"/>
                <w:lang w:val="kk-KZ"/>
              </w:rPr>
            </w:pPr>
            <w:r>
              <w:rPr>
                <w:rFonts w:ascii="Times New Roman" w:hAnsi="Times New Roman"/>
                <w:iCs/>
                <w:sz w:val="24"/>
                <w:szCs w:val="24"/>
                <w:lang w:val="kk-KZ"/>
              </w:rPr>
              <w:t>5</w:t>
            </w:r>
          </w:p>
        </w:tc>
        <w:tc>
          <w:tcPr>
            <w:tcW w:w="4569" w:type="dxa"/>
            <w:tcBorders>
              <w:top w:val="single" w:sz="4" w:space="0" w:color="auto"/>
              <w:left w:val="single" w:sz="4" w:space="0" w:color="auto"/>
              <w:bottom w:val="single" w:sz="4" w:space="0" w:color="auto"/>
              <w:right w:val="single" w:sz="4" w:space="0" w:color="auto"/>
            </w:tcBorders>
            <w:shd w:val="clear" w:color="auto" w:fill="auto"/>
          </w:tcPr>
          <w:p w14:paraId="57220FC2" w14:textId="657A1E49" w:rsidR="00846A01" w:rsidRPr="0089218F" w:rsidRDefault="00846A01" w:rsidP="00846A01">
            <w:pPr>
              <w:spacing w:after="0" w:line="240" w:lineRule="auto"/>
              <w:ind w:right="33"/>
              <w:rPr>
                <w:rFonts w:ascii="Times New Roman" w:eastAsia="Times New Roman" w:hAnsi="Times New Roman"/>
                <w:sz w:val="24"/>
                <w:szCs w:val="24"/>
              </w:rPr>
            </w:pPr>
            <w:r w:rsidRPr="0089218F">
              <w:rPr>
                <w:rFonts w:ascii="Times New Roman" w:eastAsia="Times New Roman" w:hAnsi="Times New Roman"/>
                <w:sz w:val="24"/>
                <w:szCs w:val="24"/>
              </w:rPr>
              <w:t>Развитие системы дополнительных образовательных услуг</w:t>
            </w:r>
            <w:r w:rsidRPr="0089218F">
              <w:rPr>
                <w:rFonts w:ascii="Times New Roman" w:hAnsi="Times New Roman"/>
              </w:rPr>
              <w:t xml:space="preserve"> </w:t>
            </w:r>
            <w:r w:rsidRPr="0089218F">
              <w:rPr>
                <w:rFonts w:ascii="Times New Roman" w:eastAsia="Times New Roman" w:hAnsi="Times New Roman"/>
                <w:sz w:val="24"/>
                <w:szCs w:val="24"/>
              </w:rPr>
              <w:t xml:space="preserve">в области </w:t>
            </w:r>
            <w:r>
              <w:rPr>
                <w:rFonts w:ascii="Times New Roman" w:eastAsia="Times New Roman" w:hAnsi="Times New Roman"/>
                <w:sz w:val="24"/>
                <w:szCs w:val="24"/>
              </w:rPr>
              <w:t>«Школа – комплекс полного дня»</w:t>
            </w:r>
          </w:p>
        </w:tc>
        <w:tc>
          <w:tcPr>
            <w:tcW w:w="2551" w:type="dxa"/>
            <w:tcBorders>
              <w:top w:val="single" w:sz="4" w:space="0" w:color="auto"/>
              <w:left w:val="single" w:sz="4" w:space="0" w:color="auto"/>
              <w:bottom w:val="single" w:sz="4" w:space="0" w:color="auto"/>
              <w:right w:val="single" w:sz="4" w:space="0" w:color="auto"/>
            </w:tcBorders>
          </w:tcPr>
          <w:p w14:paraId="50C36E27" w14:textId="77777777" w:rsidR="00846A01" w:rsidRPr="0089218F" w:rsidRDefault="00846A01" w:rsidP="00846A01">
            <w:pPr>
              <w:spacing w:after="0" w:line="240" w:lineRule="auto"/>
              <w:ind w:right="33"/>
              <w:jc w:val="both"/>
              <w:rPr>
                <w:rFonts w:ascii="Times New Roman" w:hAnsi="Times New Roman"/>
                <w:sz w:val="24"/>
                <w:szCs w:val="24"/>
                <w:lang w:val="kk-KZ"/>
              </w:rPr>
            </w:pPr>
            <w:r w:rsidRPr="0089218F">
              <w:rPr>
                <w:rFonts w:ascii="Times New Roman" w:hAnsi="Times New Roman"/>
                <w:sz w:val="24"/>
                <w:szCs w:val="24"/>
                <w:lang w:val="kk-KZ"/>
              </w:rPr>
              <w:t xml:space="preserve"> </w:t>
            </w:r>
            <w:r w:rsidRPr="0089218F">
              <w:rPr>
                <w:rFonts w:ascii="Times New Roman" w:hAnsi="Times New Roman"/>
                <w:sz w:val="24"/>
                <w:szCs w:val="24"/>
              </w:rPr>
              <w:t xml:space="preserve"> Зам. директора по </w:t>
            </w:r>
            <w:r w:rsidRPr="0089218F">
              <w:rPr>
                <w:rFonts w:ascii="Times New Roman" w:hAnsi="Times New Roman"/>
                <w:sz w:val="24"/>
                <w:szCs w:val="24"/>
                <w:lang w:val="kk-KZ"/>
              </w:rPr>
              <w:t>ПО</w:t>
            </w:r>
          </w:p>
          <w:p w14:paraId="74659E7D" w14:textId="77777777" w:rsidR="00846A01" w:rsidRPr="0089218F" w:rsidRDefault="00846A01" w:rsidP="00846A01">
            <w:pPr>
              <w:spacing w:after="0" w:line="240" w:lineRule="auto"/>
              <w:ind w:right="33"/>
              <w:jc w:val="both"/>
              <w:rPr>
                <w:rFonts w:ascii="Times New Roman" w:hAnsi="Times New Roman"/>
                <w:sz w:val="24"/>
                <w:szCs w:val="24"/>
                <w:lang w:val="kk-KZ"/>
              </w:rPr>
            </w:pPr>
          </w:p>
        </w:tc>
        <w:tc>
          <w:tcPr>
            <w:tcW w:w="2127" w:type="dxa"/>
            <w:tcBorders>
              <w:top w:val="single" w:sz="4" w:space="0" w:color="auto"/>
              <w:left w:val="single" w:sz="4" w:space="0" w:color="auto"/>
              <w:bottom w:val="single" w:sz="4" w:space="0" w:color="auto"/>
              <w:right w:val="single" w:sz="4" w:space="0" w:color="auto"/>
            </w:tcBorders>
          </w:tcPr>
          <w:p w14:paraId="797E16D2" w14:textId="77777777" w:rsidR="00846A01" w:rsidRPr="0089218F" w:rsidRDefault="00846A01" w:rsidP="00846A01">
            <w:pPr>
              <w:pStyle w:val="BodyTextIndent1"/>
              <w:tabs>
                <w:tab w:val="left" w:pos="0"/>
                <w:tab w:val="left" w:pos="252"/>
              </w:tabs>
              <w:spacing w:line="240" w:lineRule="auto"/>
              <w:ind w:left="0" w:right="33"/>
              <w:rPr>
                <w:iCs/>
                <w:lang w:val="kk-KZ"/>
              </w:rPr>
            </w:pPr>
          </w:p>
        </w:tc>
        <w:tc>
          <w:tcPr>
            <w:tcW w:w="2535" w:type="dxa"/>
            <w:tcBorders>
              <w:top w:val="single" w:sz="4" w:space="0" w:color="auto"/>
              <w:left w:val="single" w:sz="4" w:space="0" w:color="auto"/>
              <w:bottom w:val="single" w:sz="4" w:space="0" w:color="auto"/>
              <w:right w:val="single" w:sz="4" w:space="0" w:color="auto"/>
            </w:tcBorders>
          </w:tcPr>
          <w:p w14:paraId="753E6867" w14:textId="1DDCA73F" w:rsidR="00846A01" w:rsidRPr="0089218F" w:rsidRDefault="00846A01" w:rsidP="00846A01">
            <w:pPr>
              <w:spacing w:after="0" w:line="240" w:lineRule="auto"/>
              <w:ind w:right="33"/>
              <w:jc w:val="both"/>
              <w:rPr>
                <w:rFonts w:ascii="Times New Roman" w:hAnsi="Times New Roman"/>
                <w:sz w:val="24"/>
                <w:szCs w:val="24"/>
                <w:lang w:val="kk-KZ"/>
              </w:rPr>
            </w:pPr>
            <w:r>
              <w:rPr>
                <w:rFonts w:ascii="Times New Roman" w:hAnsi="Times New Roman"/>
                <w:sz w:val="24"/>
                <w:szCs w:val="24"/>
                <w:lang w:val="kk-KZ"/>
              </w:rPr>
              <w:t>Программы, методические разработки</w:t>
            </w:r>
          </w:p>
        </w:tc>
        <w:tc>
          <w:tcPr>
            <w:tcW w:w="3418" w:type="dxa"/>
            <w:gridSpan w:val="2"/>
            <w:tcBorders>
              <w:top w:val="single" w:sz="4" w:space="0" w:color="auto"/>
              <w:left w:val="single" w:sz="4" w:space="0" w:color="auto"/>
              <w:bottom w:val="single" w:sz="4" w:space="0" w:color="auto"/>
              <w:right w:val="single" w:sz="4" w:space="0" w:color="auto"/>
            </w:tcBorders>
          </w:tcPr>
          <w:p w14:paraId="763829D5" w14:textId="77777777" w:rsidR="00846A01" w:rsidRPr="0089218F" w:rsidRDefault="00846A01" w:rsidP="00846A01">
            <w:pPr>
              <w:spacing w:after="0" w:line="240" w:lineRule="auto"/>
              <w:ind w:right="33"/>
              <w:jc w:val="both"/>
              <w:rPr>
                <w:rFonts w:ascii="Times New Roman" w:hAnsi="Times New Roman"/>
                <w:sz w:val="24"/>
                <w:szCs w:val="24"/>
                <w:lang w:val="kk-KZ"/>
              </w:rPr>
            </w:pPr>
            <w:r w:rsidRPr="0089218F">
              <w:rPr>
                <w:rFonts w:ascii="Times New Roman" w:hAnsi="Times New Roman"/>
                <w:sz w:val="24"/>
                <w:szCs w:val="24"/>
                <w:lang w:val="kk-KZ"/>
              </w:rPr>
              <w:t>В течение года</w:t>
            </w:r>
          </w:p>
        </w:tc>
      </w:tr>
      <w:tr w:rsidR="00846A01" w:rsidRPr="0089218F" w14:paraId="6E858F67" w14:textId="77777777" w:rsidTr="0020539F">
        <w:trPr>
          <w:trHeight w:val="325"/>
        </w:trPr>
        <w:tc>
          <w:tcPr>
            <w:tcW w:w="534" w:type="dxa"/>
            <w:tcBorders>
              <w:top w:val="single" w:sz="4" w:space="0" w:color="auto"/>
              <w:left w:val="single" w:sz="4" w:space="0" w:color="auto"/>
              <w:bottom w:val="single" w:sz="4" w:space="0" w:color="auto"/>
              <w:right w:val="single" w:sz="4" w:space="0" w:color="auto"/>
            </w:tcBorders>
          </w:tcPr>
          <w:p w14:paraId="3074486B" w14:textId="16D5352C" w:rsidR="00846A01" w:rsidRPr="00846A01" w:rsidRDefault="00846A01" w:rsidP="00846A01">
            <w:pPr>
              <w:spacing w:after="0" w:line="240" w:lineRule="auto"/>
              <w:ind w:right="253"/>
              <w:jc w:val="both"/>
              <w:rPr>
                <w:rFonts w:ascii="Times New Roman" w:hAnsi="Times New Roman"/>
                <w:iCs/>
                <w:sz w:val="24"/>
                <w:szCs w:val="24"/>
              </w:rPr>
            </w:pPr>
            <w:r>
              <w:rPr>
                <w:rFonts w:ascii="Times New Roman" w:hAnsi="Times New Roman"/>
                <w:iCs/>
                <w:sz w:val="24"/>
                <w:szCs w:val="24"/>
                <w:lang w:val="kk-KZ"/>
              </w:rPr>
              <w:t>6</w:t>
            </w:r>
          </w:p>
        </w:tc>
        <w:tc>
          <w:tcPr>
            <w:tcW w:w="4569" w:type="dxa"/>
            <w:tcBorders>
              <w:top w:val="single" w:sz="4" w:space="0" w:color="auto"/>
              <w:left w:val="single" w:sz="4" w:space="0" w:color="auto"/>
              <w:bottom w:val="single" w:sz="4" w:space="0" w:color="auto"/>
              <w:right w:val="single" w:sz="4" w:space="0" w:color="auto"/>
            </w:tcBorders>
            <w:shd w:val="clear" w:color="auto" w:fill="auto"/>
          </w:tcPr>
          <w:p w14:paraId="780B0097" w14:textId="77777777" w:rsidR="00846A01" w:rsidRPr="0089218F" w:rsidRDefault="00846A01" w:rsidP="00846A01">
            <w:pPr>
              <w:spacing w:after="0" w:line="240" w:lineRule="auto"/>
              <w:ind w:right="253"/>
              <w:rPr>
                <w:rFonts w:ascii="Times New Roman" w:eastAsia="Times New Roman" w:hAnsi="Times New Roman"/>
                <w:sz w:val="24"/>
                <w:szCs w:val="24"/>
                <w:highlight w:val="yellow"/>
                <w:lang w:val="kk-KZ"/>
              </w:rPr>
            </w:pPr>
            <w:r w:rsidRPr="0089218F">
              <w:rPr>
                <w:rFonts w:ascii="Times New Roman" w:eastAsia="Times New Roman" w:hAnsi="Times New Roman"/>
                <w:sz w:val="24"/>
                <w:szCs w:val="24"/>
                <w:lang w:val="kk-KZ"/>
              </w:rPr>
              <w:t>Мониторинг профессионального самоопределения учащихся</w:t>
            </w:r>
          </w:p>
        </w:tc>
        <w:tc>
          <w:tcPr>
            <w:tcW w:w="2551" w:type="dxa"/>
            <w:tcBorders>
              <w:top w:val="single" w:sz="4" w:space="0" w:color="auto"/>
              <w:left w:val="single" w:sz="4" w:space="0" w:color="auto"/>
              <w:bottom w:val="single" w:sz="4" w:space="0" w:color="auto"/>
              <w:right w:val="single" w:sz="4" w:space="0" w:color="auto"/>
            </w:tcBorders>
          </w:tcPr>
          <w:p w14:paraId="5922AB3F" w14:textId="77777777" w:rsidR="00846A01" w:rsidRPr="0089218F" w:rsidRDefault="00846A01" w:rsidP="00846A01">
            <w:pPr>
              <w:spacing w:after="0" w:line="240" w:lineRule="auto"/>
              <w:ind w:right="33"/>
              <w:jc w:val="both"/>
              <w:rPr>
                <w:rFonts w:ascii="Times New Roman" w:hAnsi="Times New Roman"/>
                <w:sz w:val="24"/>
                <w:szCs w:val="24"/>
                <w:lang w:val="kk-KZ"/>
              </w:rPr>
            </w:pPr>
            <w:r w:rsidRPr="0089218F">
              <w:rPr>
                <w:rFonts w:ascii="Times New Roman" w:hAnsi="Times New Roman"/>
                <w:sz w:val="24"/>
                <w:szCs w:val="24"/>
                <w:lang w:val="kk-KZ"/>
              </w:rPr>
              <w:t xml:space="preserve">Психологи </w:t>
            </w:r>
          </w:p>
        </w:tc>
        <w:tc>
          <w:tcPr>
            <w:tcW w:w="2127" w:type="dxa"/>
            <w:tcBorders>
              <w:top w:val="single" w:sz="4" w:space="0" w:color="auto"/>
              <w:left w:val="single" w:sz="4" w:space="0" w:color="auto"/>
              <w:bottom w:val="single" w:sz="4" w:space="0" w:color="auto"/>
              <w:right w:val="single" w:sz="4" w:space="0" w:color="auto"/>
            </w:tcBorders>
          </w:tcPr>
          <w:p w14:paraId="22107C9C" w14:textId="77777777" w:rsidR="00846A01" w:rsidRPr="0089218F" w:rsidRDefault="00846A01" w:rsidP="00846A01">
            <w:pPr>
              <w:pStyle w:val="BodyTextIndent1"/>
              <w:tabs>
                <w:tab w:val="left" w:pos="0"/>
                <w:tab w:val="left" w:pos="252"/>
              </w:tabs>
              <w:spacing w:line="240" w:lineRule="auto"/>
              <w:ind w:left="0" w:right="33"/>
              <w:rPr>
                <w:iCs/>
                <w:lang w:val="ru-RU"/>
              </w:rPr>
            </w:pPr>
            <w:r w:rsidRPr="0089218F">
              <w:rPr>
                <w:iCs/>
                <w:lang w:val="ru-RU"/>
              </w:rPr>
              <w:t xml:space="preserve">Учащиеся </w:t>
            </w:r>
          </w:p>
        </w:tc>
        <w:tc>
          <w:tcPr>
            <w:tcW w:w="2535" w:type="dxa"/>
            <w:tcBorders>
              <w:top w:val="single" w:sz="4" w:space="0" w:color="auto"/>
              <w:left w:val="single" w:sz="4" w:space="0" w:color="auto"/>
              <w:bottom w:val="single" w:sz="4" w:space="0" w:color="auto"/>
              <w:right w:val="single" w:sz="4" w:space="0" w:color="auto"/>
            </w:tcBorders>
          </w:tcPr>
          <w:p w14:paraId="6D8935A6" w14:textId="77777777" w:rsidR="00846A01" w:rsidRPr="0089218F" w:rsidRDefault="00846A01" w:rsidP="00846A01">
            <w:pPr>
              <w:spacing w:after="0" w:line="240" w:lineRule="auto"/>
              <w:ind w:right="33"/>
              <w:jc w:val="both"/>
              <w:rPr>
                <w:rFonts w:ascii="Times New Roman" w:hAnsi="Times New Roman"/>
                <w:sz w:val="24"/>
                <w:szCs w:val="24"/>
                <w:lang w:val="kk-KZ"/>
              </w:rPr>
            </w:pPr>
            <w:r w:rsidRPr="0089218F">
              <w:rPr>
                <w:rFonts w:ascii="Times New Roman" w:hAnsi="Times New Roman"/>
                <w:sz w:val="24"/>
                <w:szCs w:val="24"/>
                <w:lang w:val="kk-KZ"/>
              </w:rPr>
              <w:t>Результаты анализа</w:t>
            </w:r>
          </w:p>
        </w:tc>
        <w:tc>
          <w:tcPr>
            <w:tcW w:w="3418" w:type="dxa"/>
            <w:gridSpan w:val="2"/>
            <w:tcBorders>
              <w:top w:val="single" w:sz="4" w:space="0" w:color="auto"/>
              <w:left w:val="single" w:sz="4" w:space="0" w:color="auto"/>
              <w:bottom w:val="single" w:sz="4" w:space="0" w:color="auto"/>
              <w:right w:val="single" w:sz="4" w:space="0" w:color="auto"/>
            </w:tcBorders>
          </w:tcPr>
          <w:p w14:paraId="43DC1E5C" w14:textId="77777777" w:rsidR="00846A01" w:rsidRPr="0089218F" w:rsidRDefault="00846A01" w:rsidP="00846A01">
            <w:pPr>
              <w:spacing w:after="0" w:line="240" w:lineRule="auto"/>
              <w:ind w:right="33"/>
              <w:jc w:val="both"/>
              <w:rPr>
                <w:rFonts w:ascii="Times New Roman" w:hAnsi="Times New Roman"/>
                <w:sz w:val="24"/>
                <w:szCs w:val="24"/>
                <w:lang w:val="kk-KZ"/>
              </w:rPr>
            </w:pPr>
            <w:r w:rsidRPr="0089218F">
              <w:rPr>
                <w:rFonts w:ascii="Times New Roman" w:hAnsi="Times New Roman"/>
                <w:sz w:val="24"/>
                <w:szCs w:val="24"/>
                <w:lang w:val="kk-KZ"/>
              </w:rPr>
              <w:t>В конце каждого учебного года</w:t>
            </w:r>
          </w:p>
        </w:tc>
      </w:tr>
    </w:tbl>
    <w:p w14:paraId="004AF436" w14:textId="77777777" w:rsidR="00416E65" w:rsidRDefault="00416E65" w:rsidP="00416E65">
      <w:pPr>
        <w:pStyle w:val="ac"/>
        <w:widowControl w:val="0"/>
        <w:tabs>
          <w:tab w:val="left" w:pos="743"/>
          <w:tab w:val="left" w:pos="1026"/>
        </w:tabs>
        <w:overflowPunct w:val="0"/>
        <w:autoSpaceDE w:val="0"/>
        <w:autoSpaceDN w:val="0"/>
        <w:adjustRightInd w:val="0"/>
        <w:spacing w:before="0" w:beforeAutospacing="0" w:after="0" w:afterAutospacing="0"/>
        <w:ind w:left="1080"/>
        <w:contextualSpacing/>
        <w:jc w:val="center"/>
        <w:rPr>
          <w:b/>
          <w:bCs/>
          <w:sz w:val="28"/>
          <w:szCs w:val="28"/>
        </w:rPr>
      </w:pPr>
    </w:p>
    <w:p w14:paraId="6B304C92" w14:textId="1EA69D89" w:rsidR="008C5E13" w:rsidRDefault="00416E65" w:rsidP="00416E65">
      <w:pPr>
        <w:pStyle w:val="ac"/>
        <w:widowControl w:val="0"/>
        <w:numPr>
          <w:ilvl w:val="0"/>
          <w:numId w:val="4"/>
        </w:numPr>
        <w:tabs>
          <w:tab w:val="left" w:pos="743"/>
          <w:tab w:val="left" w:pos="1026"/>
        </w:tabs>
        <w:overflowPunct w:val="0"/>
        <w:autoSpaceDE w:val="0"/>
        <w:autoSpaceDN w:val="0"/>
        <w:adjustRightInd w:val="0"/>
        <w:spacing w:before="0" w:beforeAutospacing="0" w:after="0" w:afterAutospacing="0"/>
        <w:contextualSpacing/>
        <w:jc w:val="center"/>
        <w:rPr>
          <w:b/>
          <w:sz w:val="28"/>
          <w:szCs w:val="28"/>
        </w:rPr>
      </w:pPr>
      <w:r w:rsidRPr="000E2E97">
        <w:rPr>
          <w:b/>
          <w:bCs/>
          <w:sz w:val="28"/>
          <w:szCs w:val="28"/>
        </w:rPr>
        <w:t xml:space="preserve">Стратегический план действий по развитию школы  на 5 учебных </w:t>
      </w:r>
      <w:r>
        <w:rPr>
          <w:b/>
          <w:bCs/>
          <w:sz w:val="28"/>
          <w:szCs w:val="28"/>
        </w:rPr>
        <w:t>лет</w:t>
      </w:r>
      <w:r w:rsidRPr="000E2E97">
        <w:rPr>
          <w:b/>
          <w:bCs/>
          <w:sz w:val="28"/>
          <w:szCs w:val="28"/>
        </w:rPr>
        <w:t xml:space="preserve"> (2020  - 2025 гг.)</w:t>
      </w:r>
    </w:p>
    <w:p w14:paraId="47BE9DB7" w14:textId="77777777" w:rsidR="008C5E13" w:rsidRDefault="008C5E13" w:rsidP="008C5E13">
      <w:pPr>
        <w:pStyle w:val="ac"/>
        <w:widowControl w:val="0"/>
        <w:tabs>
          <w:tab w:val="left" w:pos="743"/>
          <w:tab w:val="left" w:pos="1026"/>
        </w:tabs>
        <w:overflowPunct w:val="0"/>
        <w:autoSpaceDE w:val="0"/>
        <w:autoSpaceDN w:val="0"/>
        <w:adjustRightInd w:val="0"/>
        <w:spacing w:before="0" w:beforeAutospacing="0" w:after="0" w:afterAutospacing="0"/>
        <w:ind w:left="1080"/>
        <w:contextualSpacing/>
        <w:rPr>
          <w:b/>
          <w:sz w:val="28"/>
          <w:szCs w:val="28"/>
        </w:rPr>
      </w:pPr>
    </w:p>
    <w:p w14:paraId="1CD98880" w14:textId="356336DD" w:rsidR="006C27C6" w:rsidRPr="0089218F" w:rsidRDefault="00E22508" w:rsidP="006C27C6">
      <w:pPr>
        <w:pStyle w:val="a9"/>
        <w:tabs>
          <w:tab w:val="left" w:pos="1134"/>
        </w:tabs>
        <w:ind w:left="0" w:right="253"/>
        <w:jc w:val="both"/>
        <w:rPr>
          <w:b/>
          <w:sz w:val="28"/>
          <w:szCs w:val="28"/>
        </w:rPr>
      </w:pPr>
      <w:r>
        <w:rPr>
          <w:b/>
          <w:sz w:val="28"/>
          <w:szCs w:val="28"/>
        </w:rPr>
        <w:tab/>
      </w:r>
      <w:r w:rsidR="006C27C6" w:rsidRPr="0089218F">
        <w:rPr>
          <w:b/>
          <w:sz w:val="28"/>
          <w:szCs w:val="28"/>
        </w:rPr>
        <w:t>Стратегическое направление 1</w:t>
      </w:r>
      <w:r w:rsidR="006C27C6" w:rsidRPr="0089218F">
        <w:rPr>
          <w:sz w:val="28"/>
          <w:szCs w:val="28"/>
        </w:rPr>
        <w:t>. Развитие качества образования</w:t>
      </w:r>
    </w:p>
    <w:p w14:paraId="60564541" w14:textId="3C376C76" w:rsidR="006C27C6" w:rsidRPr="006E1175" w:rsidRDefault="006C27C6" w:rsidP="00E22508">
      <w:pPr>
        <w:spacing w:after="0" w:line="240" w:lineRule="auto"/>
        <w:ind w:right="253" w:firstLine="708"/>
        <w:rPr>
          <w:rFonts w:ascii="Times New Roman" w:hAnsi="Times New Roman"/>
          <w:sz w:val="28"/>
          <w:szCs w:val="28"/>
          <w:lang w:val="kk-KZ"/>
        </w:rPr>
      </w:pPr>
      <w:r w:rsidRPr="0089218F">
        <w:rPr>
          <w:rFonts w:ascii="Times New Roman" w:eastAsia="Times New Roman" w:hAnsi="Times New Roman"/>
          <w:b/>
          <w:sz w:val="28"/>
          <w:szCs w:val="24"/>
          <w:lang w:val="kk-KZ"/>
        </w:rPr>
        <w:t>Ц</w:t>
      </w:r>
      <w:r w:rsidRPr="0089218F">
        <w:rPr>
          <w:rFonts w:ascii="Times New Roman" w:eastAsia="Times New Roman" w:hAnsi="Times New Roman"/>
          <w:b/>
          <w:sz w:val="28"/>
          <w:szCs w:val="24"/>
        </w:rPr>
        <w:t xml:space="preserve">ель : </w:t>
      </w:r>
      <w:r w:rsidRPr="0089218F">
        <w:rPr>
          <w:rFonts w:ascii="Times New Roman" w:hAnsi="Times New Roman"/>
          <w:sz w:val="28"/>
          <w:szCs w:val="28"/>
        </w:rPr>
        <w:t xml:space="preserve">Повышение качества знаний </w:t>
      </w:r>
      <w:r w:rsidRPr="0089218F">
        <w:rPr>
          <w:rFonts w:ascii="Times New Roman" w:hAnsi="Times New Roman"/>
          <w:sz w:val="28"/>
          <w:szCs w:val="28"/>
          <w:lang w:val="kk-KZ"/>
        </w:rPr>
        <w:t>в КГУ «</w:t>
      </w:r>
      <w:r>
        <w:rPr>
          <w:rFonts w:ascii="Times New Roman" w:hAnsi="Times New Roman"/>
          <w:sz w:val="28"/>
          <w:szCs w:val="28"/>
          <w:lang w:val="kk-KZ"/>
        </w:rPr>
        <w:t>СОШ №58</w:t>
      </w:r>
      <w:r w:rsidRPr="0089218F">
        <w:rPr>
          <w:rFonts w:ascii="Times New Roman" w:hAnsi="Times New Roman"/>
          <w:sz w:val="28"/>
          <w:szCs w:val="28"/>
          <w:lang w:val="kk-KZ"/>
        </w:rPr>
        <w:t xml:space="preserve">». </w:t>
      </w:r>
    </w:p>
    <w:tbl>
      <w:tblPr>
        <w:tblW w:w="149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06"/>
        <w:gridCol w:w="1518"/>
        <w:gridCol w:w="814"/>
        <w:gridCol w:w="1134"/>
        <w:gridCol w:w="1518"/>
        <w:gridCol w:w="1161"/>
        <w:gridCol w:w="1156"/>
        <w:gridCol w:w="1518"/>
        <w:gridCol w:w="1143"/>
      </w:tblGrid>
      <w:tr w:rsidR="006C27C6" w:rsidRPr="00D604C9" w14:paraId="026EC8A3" w14:textId="77777777" w:rsidTr="00E22508">
        <w:trPr>
          <w:jc w:val="center"/>
        </w:trPr>
        <w:tc>
          <w:tcPr>
            <w:tcW w:w="5006" w:type="dxa"/>
            <w:vMerge w:val="restart"/>
            <w:shd w:val="clear" w:color="auto" w:fill="auto"/>
          </w:tcPr>
          <w:p w14:paraId="68ABB5A3" w14:textId="77777777" w:rsidR="006C27C6" w:rsidRPr="00D604C9" w:rsidRDefault="006C27C6" w:rsidP="0067566A">
            <w:pPr>
              <w:keepNext/>
              <w:keepLines/>
              <w:snapToGrid w:val="0"/>
              <w:spacing w:after="0" w:line="240" w:lineRule="auto"/>
              <w:ind w:right="-30"/>
              <w:jc w:val="center"/>
              <w:rPr>
                <w:rFonts w:ascii="Times New Roman" w:eastAsia="Times New Roman" w:hAnsi="Times New Roman"/>
                <w:b/>
                <w:bCs/>
                <w:sz w:val="24"/>
                <w:szCs w:val="24"/>
              </w:rPr>
            </w:pPr>
            <w:r w:rsidRPr="00D604C9">
              <w:rPr>
                <w:rFonts w:ascii="Times New Roman" w:eastAsia="Times New Roman" w:hAnsi="Times New Roman"/>
                <w:b/>
                <w:bCs/>
                <w:sz w:val="24"/>
                <w:szCs w:val="24"/>
              </w:rPr>
              <w:t>Целевые индикаторы</w:t>
            </w:r>
          </w:p>
          <w:p w14:paraId="1E64250E" w14:textId="77777777" w:rsidR="006C27C6" w:rsidRPr="00D604C9" w:rsidRDefault="006C27C6" w:rsidP="0067566A">
            <w:pPr>
              <w:spacing w:after="0" w:line="240" w:lineRule="auto"/>
              <w:ind w:right="-30"/>
              <w:rPr>
                <w:rFonts w:ascii="Times New Roman" w:eastAsia="Times New Roman" w:hAnsi="Times New Roman"/>
                <w:b/>
                <w:sz w:val="24"/>
                <w:szCs w:val="24"/>
              </w:rPr>
            </w:pPr>
          </w:p>
        </w:tc>
        <w:tc>
          <w:tcPr>
            <w:tcW w:w="1518" w:type="dxa"/>
            <w:vMerge w:val="restart"/>
            <w:shd w:val="clear" w:color="auto" w:fill="auto"/>
          </w:tcPr>
          <w:p w14:paraId="02EE40B6" w14:textId="77777777" w:rsidR="006C27C6" w:rsidRPr="00D604C9" w:rsidRDefault="006C27C6" w:rsidP="0067566A">
            <w:pPr>
              <w:spacing w:after="0" w:line="240" w:lineRule="auto"/>
              <w:ind w:right="-30"/>
              <w:rPr>
                <w:rFonts w:ascii="Times New Roman" w:eastAsia="Times New Roman" w:hAnsi="Times New Roman"/>
                <w:b/>
                <w:sz w:val="24"/>
                <w:szCs w:val="24"/>
              </w:rPr>
            </w:pPr>
            <w:r w:rsidRPr="00D604C9">
              <w:rPr>
                <w:rFonts w:ascii="Times New Roman" w:eastAsia="Times New Roman" w:hAnsi="Times New Roman"/>
                <w:b/>
                <w:bCs/>
                <w:sz w:val="24"/>
                <w:szCs w:val="24"/>
              </w:rPr>
              <w:t>Форма завершения</w:t>
            </w:r>
          </w:p>
        </w:tc>
        <w:tc>
          <w:tcPr>
            <w:tcW w:w="814" w:type="dxa"/>
            <w:vMerge w:val="restart"/>
            <w:shd w:val="clear" w:color="auto" w:fill="auto"/>
          </w:tcPr>
          <w:p w14:paraId="0935498E" w14:textId="77777777" w:rsidR="006C27C6" w:rsidRPr="00D604C9" w:rsidRDefault="006C27C6" w:rsidP="0067566A">
            <w:pPr>
              <w:spacing w:after="0" w:line="240" w:lineRule="auto"/>
              <w:ind w:right="-30"/>
              <w:rPr>
                <w:rFonts w:ascii="Times New Roman" w:eastAsia="Times New Roman" w:hAnsi="Times New Roman"/>
                <w:b/>
                <w:sz w:val="24"/>
                <w:szCs w:val="24"/>
              </w:rPr>
            </w:pPr>
            <w:r w:rsidRPr="00D604C9">
              <w:rPr>
                <w:rFonts w:ascii="Times New Roman" w:hAnsi="Times New Roman"/>
                <w:b/>
                <w:bCs/>
                <w:sz w:val="24"/>
                <w:szCs w:val="24"/>
              </w:rPr>
              <w:t>Ед. изм.</w:t>
            </w:r>
          </w:p>
        </w:tc>
        <w:tc>
          <w:tcPr>
            <w:tcW w:w="1134" w:type="dxa"/>
            <w:vMerge w:val="restart"/>
            <w:shd w:val="clear" w:color="auto" w:fill="auto"/>
          </w:tcPr>
          <w:p w14:paraId="5C539258" w14:textId="77777777" w:rsidR="006C27C6" w:rsidRPr="00D604C9" w:rsidRDefault="006C27C6" w:rsidP="0067566A">
            <w:pPr>
              <w:keepNext/>
              <w:keepLines/>
              <w:spacing w:after="0" w:line="240" w:lineRule="auto"/>
              <w:ind w:right="-30"/>
              <w:rPr>
                <w:rFonts w:ascii="Times New Roman" w:hAnsi="Times New Roman"/>
                <w:b/>
                <w:bCs/>
                <w:sz w:val="24"/>
                <w:szCs w:val="24"/>
              </w:rPr>
            </w:pPr>
            <w:r w:rsidRPr="00D604C9">
              <w:rPr>
                <w:rFonts w:ascii="Times New Roman" w:hAnsi="Times New Roman"/>
                <w:b/>
                <w:bCs/>
                <w:sz w:val="24"/>
                <w:szCs w:val="24"/>
              </w:rPr>
              <w:t>Факт</w:t>
            </w:r>
          </w:p>
          <w:p w14:paraId="0D222EED" w14:textId="77777777" w:rsidR="006C27C6" w:rsidRPr="00D604C9" w:rsidRDefault="006C27C6" w:rsidP="0067566A">
            <w:pPr>
              <w:keepNext/>
              <w:keepLines/>
              <w:spacing w:after="0" w:line="240" w:lineRule="auto"/>
              <w:ind w:right="-30"/>
              <w:rPr>
                <w:rFonts w:ascii="Times New Roman" w:hAnsi="Times New Roman"/>
                <w:b/>
                <w:bCs/>
                <w:sz w:val="24"/>
                <w:szCs w:val="24"/>
              </w:rPr>
            </w:pPr>
            <w:r w:rsidRPr="00D604C9">
              <w:rPr>
                <w:rFonts w:ascii="Times New Roman" w:hAnsi="Times New Roman"/>
                <w:b/>
                <w:bCs/>
                <w:sz w:val="24"/>
                <w:szCs w:val="24"/>
              </w:rPr>
              <w:t>2019-2020 у.г.</w:t>
            </w:r>
          </w:p>
        </w:tc>
        <w:tc>
          <w:tcPr>
            <w:tcW w:w="6496" w:type="dxa"/>
            <w:gridSpan w:val="5"/>
            <w:shd w:val="clear" w:color="auto" w:fill="auto"/>
          </w:tcPr>
          <w:p w14:paraId="736EF30A" w14:textId="77777777" w:rsidR="006C27C6" w:rsidRPr="00D604C9" w:rsidRDefault="006C27C6" w:rsidP="0067566A">
            <w:pPr>
              <w:spacing w:after="0" w:line="240" w:lineRule="auto"/>
              <w:ind w:right="253"/>
              <w:jc w:val="center"/>
              <w:rPr>
                <w:rFonts w:ascii="Times New Roman" w:eastAsia="Times New Roman" w:hAnsi="Times New Roman"/>
                <w:b/>
                <w:sz w:val="24"/>
                <w:szCs w:val="24"/>
              </w:rPr>
            </w:pPr>
            <w:r w:rsidRPr="00D604C9">
              <w:rPr>
                <w:rFonts w:ascii="Times New Roman" w:hAnsi="Times New Roman"/>
                <w:b/>
                <w:bCs/>
                <w:sz w:val="24"/>
                <w:szCs w:val="24"/>
              </w:rPr>
              <w:t>в плановом периоде</w:t>
            </w:r>
          </w:p>
        </w:tc>
      </w:tr>
      <w:tr w:rsidR="006C27C6" w:rsidRPr="00D604C9" w14:paraId="32068BB2" w14:textId="77777777" w:rsidTr="00E22508">
        <w:trPr>
          <w:jc w:val="center"/>
        </w:trPr>
        <w:tc>
          <w:tcPr>
            <w:tcW w:w="5006" w:type="dxa"/>
            <w:vMerge/>
            <w:shd w:val="clear" w:color="auto" w:fill="auto"/>
          </w:tcPr>
          <w:p w14:paraId="6F13CE62" w14:textId="77777777" w:rsidR="006C27C6" w:rsidRPr="00D604C9" w:rsidRDefault="006C27C6" w:rsidP="0067566A">
            <w:pPr>
              <w:spacing w:after="0" w:line="240" w:lineRule="auto"/>
              <w:ind w:right="253"/>
              <w:rPr>
                <w:rFonts w:ascii="Times New Roman" w:eastAsia="Times New Roman" w:hAnsi="Times New Roman"/>
                <w:b/>
                <w:sz w:val="24"/>
                <w:szCs w:val="24"/>
              </w:rPr>
            </w:pPr>
          </w:p>
        </w:tc>
        <w:tc>
          <w:tcPr>
            <w:tcW w:w="1518" w:type="dxa"/>
            <w:vMerge/>
            <w:shd w:val="clear" w:color="auto" w:fill="auto"/>
          </w:tcPr>
          <w:p w14:paraId="65E17625" w14:textId="77777777" w:rsidR="006C27C6" w:rsidRPr="00D604C9" w:rsidRDefault="006C27C6" w:rsidP="0067566A">
            <w:pPr>
              <w:spacing w:after="0" w:line="240" w:lineRule="auto"/>
              <w:ind w:right="253"/>
              <w:rPr>
                <w:rFonts w:ascii="Times New Roman" w:eastAsia="Times New Roman" w:hAnsi="Times New Roman"/>
                <w:b/>
                <w:sz w:val="24"/>
                <w:szCs w:val="24"/>
              </w:rPr>
            </w:pPr>
          </w:p>
        </w:tc>
        <w:tc>
          <w:tcPr>
            <w:tcW w:w="814" w:type="dxa"/>
            <w:vMerge/>
            <w:shd w:val="clear" w:color="auto" w:fill="auto"/>
          </w:tcPr>
          <w:p w14:paraId="157E539E" w14:textId="77777777" w:rsidR="006C27C6" w:rsidRPr="00D604C9" w:rsidRDefault="006C27C6" w:rsidP="0067566A">
            <w:pPr>
              <w:spacing w:after="0" w:line="240" w:lineRule="auto"/>
              <w:ind w:right="253"/>
              <w:rPr>
                <w:rFonts w:ascii="Times New Roman" w:eastAsia="Times New Roman" w:hAnsi="Times New Roman"/>
                <w:b/>
                <w:sz w:val="24"/>
                <w:szCs w:val="24"/>
              </w:rPr>
            </w:pPr>
          </w:p>
        </w:tc>
        <w:tc>
          <w:tcPr>
            <w:tcW w:w="1134" w:type="dxa"/>
            <w:vMerge/>
            <w:shd w:val="clear" w:color="auto" w:fill="auto"/>
          </w:tcPr>
          <w:p w14:paraId="2A5A96A3" w14:textId="77777777" w:rsidR="006C27C6" w:rsidRPr="00D604C9" w:rsidRDefault="006C27C6" w:rsidP="0067566A">
            <w:pPr>
              <w:spacing w:after="0" w:line="240" w:lineRule="auto"/>
              <w:ind w:right="253"/>
              <w:rPr>
                <w:rFonts w:ascii="Times New Roman" w:eastAsia="Times New Roman" w:hAnsi="Times New Roman"/>
                <w:b/>
                <w:sz w:val="24"/>
                <w:szCs w:val="24"/>
              </w:rPr>
            </w:pPr>
          </w:p>
        </w:tc>
        <w:tc>
          <w:tcPr>
            <w:tcW w:w="1518" w:type="dxa"/>
            <w:shd w:val="clear" w:color="auto" w:fill="auto"/>
          </w:tcPr>
          <w:p w14:paraId="7051B491" w14:textId="77777777" w:rsidR="006C27C6" w:rsidRPr="00D604C9" w:rsidRDefault="006C27C6" w:rsidP="0067566A">
            <w:pPr>
              <w:spacing w:after="0" w:line="240" w:lineRule="auto"/>
              <w:ind w:right="-7"/>
              <w:rPr>
                <w:rFonts w:ascii="Times New Roman" w:eastAsia="Times New Roman" w:hAnsi="Times New Roman"/>
                <w:sz w:val="24"/>
                <w:szCs w:val="24"/>
              </w:rPr>
            </w:pPr>
            <w:r w:rsidRPr="00D604C9">
              <w:rPr>
                <w:rFonts w:ascii="Times New Roman" w:eastAsia="Times New Roman" w:hAnsi="Times New Roman"/>
                <w:sz w:val="24"/>
                <w:szCs w:val="24"/>
              </w:rPr>
              <w:t>2020-21 год</w:t>
            </w:r>
          </w:p>
        </w:tc>
        <w:tc>
          <w:tcPr>
            <w:tcW w:w="1161" w:type="dxa"/>
            <w:shd w:val="clear" w:color="auto" w:fill="auto"/>
          </w:tcPr>
          <w:p w14:paraId="09891837" w14:textId="77777777" w:rsidR="006C27C6" w:rsidRPr="00D604C9" w:rsidRDefault="006C27C6" w:rsidP="0067566A">
            <w:pPr>
              <w:spacing w:after="0" w:line="240" w:lineRule="auto"/>
              <w:ind w:right="-7"/>
              <w:rPr>
                <w:rFonts w:ascii="Times New Roman" w:eastAsia="Times New Roman" w:hAnsi="Times New Roman"/>
                <w:sz w:val="24"/>
                <w:szCs w:val="24"/>
              </w:rPr>
            </w:pPr>
            <w:r w:rsidRPr="00D604C9">
              <w:rPr>
                <w:rFonts w:ascii="Times New Roman" w:eastAsia="Times New Roman" w:hAnsi="Times New Roman"/>
                <w:sz w:val="24"/>
                <w:szCs w:val="24"/>
              </w:rPr>
              <w:t>2021-22 год</w:t>
            </w:r>
          </w:p>
        </w:tc>
        <w:tc>
          <w:tcPr>
            <w:tcW w:w="1156" w:type="dxa"/>
            <w:shd w:val="clear" w:color="auto" w:fill="auto"/>
          </w:tcPr>
          <w:p w14:paraId="6B729B11" w14:textId="77777777" w:rsidR="006C27C6" w:rsidRPr="00D604C9" w:rsidRDefault="006C27C6" w:rsidP="0067566A">
            <w:pPr>
              <w:spacing w:after="0" w:line="240" w:lineRule="auto"/>
              <w:ind w:right="-7"/>
              <w:rPr>
                <w:rFonts w:ascii="Times New Roman" w:eastAsia="Times New Roman" w:hAnsi="Times New Roman"/>
                <w:sz w:val="24"/>
                <w:szCs w:val="24"/>
              </w:rPr>
            </w:pPr>
            <w:r w:rsidRPr="00D604C9">
              <w:rPr>
                <w:rFonts w:ascii="Times New Roman" w:eastAsia="Times New Roman" w:hAnsi="Times New Roman"/>
                <w:sz w:val="24"/>
                <w:szCs w:val="24"/>
              </w:rPr>
              <w:t>2022-23 год</w:t>
            </w:r>
          </w:p>
        </w:tc>
        <w:tc>
          <w:tcPr>
            <w:tcW w:w="1518" w:type="dxa"/>
            <w:shd w:val="clear" w:color="auto" w:fill="auto"/>
          </w:tcPr>
          <w:p w14:paraId="26B3D802" w14:textId="77777777" w:rsidR="006C27C6" w:rsidRPr="00D604C9" w:rsidRDefault="006C27C6" w:rsidP="0067566A">
            <w:pPr>
              <w:spacing w:after="0" w:line="240" w:lineRule="auto"/>
              <w:ind w:right="-7"/>
              <w:rPr>
                <w:rFonts w:ascii="Times New Roman" w:eastAsia="Times New Roman" w:hAnsi="Times New Roman"/>
                <w:sz w:val="24"/>
                <w:szCs w:val="24"/>
              </w:rPr>
            </w:pPr>
            <w:r w:rsidRPr="00D604C9">
              <w:rPr>
                <w:rFonts w:ascii="Times New Roman" w:eastAsia="Times New Roman" w:hAnsi="Times New Roman"/>
                <w:sz w:val="24"/>
                <w:szCs w:val="24"/>
              </w:rPr>
              <w:t>2023-24 год</w:t>
            </w:r>
          </w:p>
        </w:tc>
        <w:tc>
          <w:tcPr>
            <w:tcW w:w="1143" w:type="dxa"/>
            <w:shd w:val="clear" w:color="auto" w:fill="auto"/>
          </w:tcPr>
          <w:p w14:paraId="5C728FE1" w14:textId="77777777" w:rsidR="006C27C6" w:rsidRPr="00D604C9" w:rsidRDefault="006C27C6" w:rsidP="0067566A">
            <w:pPr>
              <w:spacing w:after="0" w:line="240" w:lineRule="auto"/>
              <w:ind w:right="-7"/>
              <w:rPr>
                <w:rFonts w:ascii="Times New Roman" w:eastAsia="Times New Roman" w:hAnsi="Times New Roman"/>
                <w:sz w:val="24"/>
                <w:szCs w:val="24"/>
              </w:rPr>
            </w:pPr>
            <w:r w:rsidRPr="00D604C9">
              <w:rPr>
                <w:rFonts w:ascii="Times New Roman" w:eastAsia="Times New Roman" w:hAnsi="Times New Roman"/>
                <w:sz w:val="24"/>
                <w:szCs w:val="24"/>
              </w:rPr>
              <w:t>2024-25 год</w:t>
            </w:r>
          </w:p>
        </w:tc>
      </w:tr>
      <w:tr w:rsidR="006C27C6" w:rsidRPr="00D604C9" w14:paraId="21162F33" w14:textId="77777777" w:rsidTr="00E22508">
        <w:trPr>
          <w:jc w:val="center"/>
        </w:trPr>
        <w:tc>
          <w:tcPr>
            <w:tcW w:w="5006" w:type="dxa"/>
            <w:shd w:val="clear" w:color="auto" w:fill="auto"/>
          </w:tcPr>
          <w:p w14:paraId="402A0727" w14:textId="77777777" w:rsidR="006C27C6" w:rsidRPr="00D604C9" w:rsidRDefault="006C27C6" w:rsidP="0067566A">
            <w:pPr>
              <w:spacing w:after="0" w:line="240" w:lineRule="auto"/>
              <w:ind w:right="253"/>
              <w:jc w:val="center"/>
              <w:rPr>
                <w:rFonts w:ascii="Times New Roman" w:eastAsia="Times New Roman" w:hAnsi="Times New Roman"/>
                <w:sz w:val="24"/>
                <w:szCs w:val="24"/>
              </w:rPr>
            </w:pPr>
            <w:r w:rsidRPr="00D604C9">
              <w:rPr>
                <w:rFonts w:ascii="Times New Roman" w:eastAsia="Times New Roman" w:hAnsi="Times New Roman"/>
                <w:sz w:val="24"/>
                <w:szCs w:val="24"/>
              </w:rPr>
              <w:t>1</w:t>
            </w:r>
          </w:p>
        </w:tc>
        <w:tc>
          <w:tcPr>
            <w:tcW w:w="1518" w:type="dxa"/>
            <w:shd w:val="clear" w:color="auto" w:fill="auto"/>
          </w:tcPr>
          <w:p w14:paraId="276134B1" w14:textId="77777777" w:rsidR="006C27C6" w:rsidRPr="00D604C9" w:rsidRDefault="006C27C6" w:rsidP="0067566A">
            <w:pPr>
              <w:spacing w:after="0" w:line="240" w:lineRule="auto"/>
              <w:ind w:right="253"/>
              <w:jc w:val="center"/>
              <w:rPr>
                <w:rFonts w:ascii="Times New Roman" w:eastAsia="Times New Roman" w:hAnsi="Times New Roman"/>
                <w:sz w:val="24"/>
                <w:szCs w:val="24"/>
              </w:rPr>
            </w:pPr>
            <w:r w:rsidRPr="00D604C9">
              <w:rPr>
                <w:rFonts w:ascii="Times New Roman" w:eastAsia="Times New Roman" w:hAnsi="Times New Roman"/>
                <w:sz w:val="24"/>
                <w:szCs w:val="24"/>
              </w:rPr>
              <w:t>2</w:t>
            </w:r>
          </w:p>
        </w:tc>
        <w:tc>
          <w:tcPr>
            <w:tcW w:w="814" w:type="dxa"/>
            <w:shd w:val="clear" w:color="auto" w:fill="auto"/>
          </w:tcPr>
          <w:p w14:paraId="572F35C1" w14:textId="77777777" w:rsidR="006C27C6" w:rsidRPr="00D604C9" w:rsidRDefault="006C27C6" w:rsidP="0067566A">
            <w:pPr>
              <w:spacing w:after="0" w:line="240" w:lineRule="auto"/>
              <w:ind w:right="253"/>
              <w:jc w:val="center"/>
              <w:rPr>
                <w:rFonts w:ascii="Times New Roman" w:eastAsia="Times New Roman" w:hAnsi="Times New Roman"/>
                <w:sz w:val="24"/>
                <w:szCs w:val="24"/>
              </w:rPr>
            </w:pPr>
            <w:r w:rsidRPr="00D604C9">
              <w:rPr>
                <w:rFonts w:ascii="Times New Roman" w:eastAsia="Times New Roman" w:hAnsi="Times New Roman"/>
                <w:sz w:val="24"/>
                <w:szCs w:val="24"/>
              </w:rPr>
              <w:t>3</w:t>
            </w:r>
          </w:p>
        </w:tc>
        <w:tc>
          <w:tcPr>
            <w:tcW w:w="1134" w:type="dxa"/>
            <w:shd w:val="clear" w:color="auto" w:fill="auto"/>
          </w:tcPr>
          <w:p w14:paraId="492E0395" w14:textId="77777777" w:rsidR="006C27C6" w:rsidRPr="00D604C9" w:rsidRDefault="006C27C6" w:rsidP="0067566A">
            <w:pPr>
              <w:spacing w:after="0" w:line="240" w:lineRule="auto"/>
              <w:ind w:right="253"/>
              <w:jc w:val="center"/>
              <w:rPr>
                <w:rFonts w:ascii="Times New Roman" w:eastAsia="Times New Roman" w:hAnsi="Times New Roman"/>
                <w:sz w:val="24"/>
                <w:szCs w:val="24"/>
              </w:rPr>
            </w:pPr>
            <w:r w:rsidRPr="00D604C9">
              <w:rPr>
                <w:rFonts w:ascii="Times New Roman" w:eastAsia="Times New Roman" w:hAnsi="Times New Roman"/>
                <w:sz w:val="24"/>
                <w:szCs w:val="24"/>
              </w:rPr>
              <w:t>4</w:t>
            </w:r>
          </w:p>
        </w:tc>
        <w:tc>
          <w:tcPr>
            <w:tcW w:w="1518" w:type="dxa"/>
            <w:shd w:val="clear" w:color="auto" w:fill="auto"/>
          </w:tcPr>
          <w:p w14:paraId="054C3623" w14:textId="77777777" w:rsidR="006C27C6" w:rsidRPr="00D604C9" w:rsidRDefault="006C27C6" w:rsidP="0067566A">
            <w:pPr>
              <w:spacing w:after="0" w:line="240" w:lineRule="auto"/>
              <w:ind w:right="-7"/>
              <w:jc w:val="center"/>
              <w:rPr>
                <w:rFonts w:ascii="Times New Roman" w:eastAsia="Times New Roman" w:hAnsi="Times New Roman"/>
                <w:sz w:val="24"/>
                <w:szCs w:val="24"/>
              </w:rPr>
            </w:pPr>
            <w:r w:rsidRPr="00D604C9">
              <w:rPr>
                <w:rFonts w:ascii="Times New Roman" w:eastAsia="Times New Roman" w:hAnsi="Times New Roman"/>
                <w:sz w:val="24"/>
                <w:szCs w:val="24"/>
              </w:rPr>
              <w:t>5</w:t>
            </w:r>
          </w:p>
        </w:tc>
        <w:tc>
          <w:tcPr>
            <w:tcW w:w="1161" w:type="dxa"/>
            <w:shd w:val="clear" w:color="auto" w:fill="auto"/>
          </w:tcPr>
          <w:p w14:paraId="57C5895F" w14:textId="77777777" w:rsidR="006C27C6" w:rsidRPr="00D604C9" w:rsidRDefault="006C27C6" w:rsidP="0067566A">
            <w:pPr>
              <w:spacing w:after="0" w:line="240" w:lineRule="auto"/>
              <w:ind w:right="-7"/>
              <w:jc w:val="center"/>
              <w:rPr>
                <w:rFonts w:ascii="Times New Roman" w:eastAsia="Times New Roman" w:hAnsi="Times New Roman"/>
                <w:sz w:val="24"/>
                <w:szCs w:val="24"/>
              </w:rPr>
            </w:pPr>
            <w:r w:rsidRPr="00D604C9">
              <w:rPr>
                <w:rFonts w:ascii="Times New Roman" w:eastAsia="Times New Roman" w:hAnsi="Times New Roman"/>
                <w:sz w:val="24"/>
                <w:szCs w:val="24"/>
              </w:rPr>
              <w:t>6</w:t>
            </w:r>
          </w:p>
        </w:tc>
        <w:tc>
          <w:tcPr>
            <w:tcW w:w="1156" w:type="dxa"/>
            <w:shd w:val="clear" w:color="auto" w:fill="auto"/>
          </w:tcPr>
          <w:p w14:paraId="5033E53E" w14:textId="77777777" w:rsidR="006C27C6" w:rsidRPr="00D604C9" w:rsidRDefault="006C27C6" w:rsidP="0067566A">
            <w:pPr>
              <w:spacing w:after="0" w:line="240" w:lineRule="auto"/>
              <w:ind w:right="-7"/>
              <w:jc w:val="center"/>
              <w:rPr>
                <w:rFonts w:ascii="Times New Roman" w:eastAsia="Times New Roman" w:hAnsi="Times New Roman"/>
                <w:sz w:val="24"/>
                <w:szCs w:val="24"/>
              </w:rPr>
            </w:pPr>
            <w:r w:rsidRPr="00D604C9">
              <w:rPr>
                <w:rFonts w:ascii="Times New Roman" w:eastAsia="Times New Roman" w:hAnsi="Times New Roman"/>
                <w:sz w:val="24"/>
                <w:szCs w:val="24"/>
              </w:rPr>
              <w:t>7</w:t>
            </w:r>
          </w:p>
        </w:tc>
        <w:tc>
          <w:tcPr>
            <w:tcW w:w="1518" w:type="dxa"/>
            <w:shd w:val="clear" w:color="auto" w:fill="auto"/>
          </w:tcPr>
          <w:p w14:paraId="71EE4C4B" w14:textId="77777777" w:rsidR="006C27C6" w:rsidRPr="00D604C9" w:rsidRDefault="006C27C6" w:rsidP="0067566A">
            <w:pPr>
              <w:spacing w:after="0" w:line="240" w:lineRule="auto"/>
              <w:ind w:right="-7"/>
              <w:jc w:val="center"/>
              <w:rPr>
                <w:rFonts w:ascii="Times New Roman" w:eastAsia="Times New Roman" w:hAnsi="Times New Roman"/>
                <w:sz w:val="24"/>
                <w:szCs w:val="24"/>
              </w:rPr>
            </w:pPr>
            <w:r w:rsidRPr="00D604C9">
              <w:rPr>
                <w:rFonts w:ascii="Times New Roman" w:eastAsia="Times New Roman" w:hAnsi="Times New Roman"/>
                <w:sz w:val="24"/>
                <w:szCs w:val="24"/>
              </w:rPr>
              <w:t>8</w:t>
            </w:r>
          </w:p>
        </w:tc>
        <w:tc>
          <w:tcPr>
            <w:tcW w:w="1143" w:type="dxa"/>
            <w:shd w:val="clear" w:color="auto" w:fill="auto"/>
          </w:tcPr>
          <w:p w14:paraId="5DF1D21B" w14:textId="77777777" w:rsidR="006C27C6" w:rsidRPr="00D604C9" w:rsidRDefault="006C27C6" w:rsidP="0067566A">
            <w:pPr>
              <w:spacing w:after="0" w:line="240" w:lineRule="auto"/>
              <w:ind w:right="-7"/>
              <w:jc w:val="center"/>
              <w:rPr>
                <w:rFonts w:ascii="Times New Roman" w:eastAsia="Times New Roman" w:hAnsi="Times New Roman"/>
                <w:sz w:val="24"/>
                <w:szCs w:val="24"/>
              </w:rPr>
            </w:pPr>
            <w:r w:rsidRPr="00D604C9">
              <w:rPr>
                <w:rFonts w:ascii="Times New Roman" w:eastAsia="Times New Roman" w:hAnsi="Times New Roman"/>
                <w:sz w:val="24"/>
                <w:szCs w:val="24"/>
              </w:rPr>
              <w:t>9</w:t>
            </w:r>
          </w:p>
        </w:tc>
      </w:tr>
      <w:tr w:rsidR="006C27C6" w:rsidRPr="00D604C9" w14:paraId="3AD6263D" w14:textId="77777777" w:rsidTr="00E22508">
        <w:trPr>
          <w:jc w:val="center"/>
        </w:trPr>
        <w:tc>
          <w:tcPr>
            <w:tcW w:w="5006" w:type="dxa"/>
            <w:shd w:val="clear" w:color="auto" w:fill="auto"/>
          </w:tcPr>
          <w:p w14:paraId="6B1D85C0" w14:textId="77777777" w:rsidR="006C27C6" w:rsidRPr="00D604C9" w:rsidRDefault="006C27C6" w:rsidP="0067566A">
            <w:pPr>
              <w:spacing w:after="0" w:line="240" w:lineRule="auto"/>
              <w:jc w:val="both"/>
              <w:rPr>
                <w:rFonts w:ascii="Times New Roman" w:eastAsia="Times New Roman" w:hAnsi="Times New Roman"/>
                <w:sz w:val="24"/>
                <w:szCs w:val="24"/>
                <w:lang w:val="kk-KZ"/>
              </w:rPr>
            </w:pPr>
            <w:r w:rsidRPr="00D604C9">
              <w:rPr>
                <w:rFonts w:ascii="Times New Roman" w:eastAsia="Times New Roman" w:hAnsi="Times New Roman"/>
                <w:sz w:val="24"/>
                <w:szCs w:val="24"/>
                <w:lang w:val="kk-KZ"/>
              </w:rPr>
              <w:t>Итоговое качество знаний  по школе</w:t>
            </w:r>
          </w:p>
        </w:tc>
        <w:tc>
          <w:tcPr>
            <w:tcW w:w="1518" w:type="dxa"/>
            <w:shd w:val="clear" w:color="auto" w:fill="auto"/>
          </w:tcPr>
          <w:p w14:paraId="66A108DD" w14:textId="77777777" w:rsidR="006C27C6" w:rsidRPr="00D604C9" w:rsidRDefault="006C27C6" w:rsidP="0067566A">
            <w:pPr>
              <w:pStyle w:val="afb"/>
              <w:snapToGrid w:val="0"/>
              <w:jc w:val="center"/>
              <w:rPr>
                <w:bCs/>
                <w:sz w:val="24"/>
                <w:szCs w:val="24"/>
                <w:lang w:eastAsia="en-US"/>
              </w:rPr>
            </w:pPr>
            <w:r w:rsidRPr="00D604C9">
              <w:rPr>
                <w:bCs/>
                <w:sz w:val="24"/>
                <w:szCs w:val="24"/>
                <w:lang w:eastAsia="en-US"/>
              </w:rPr>
              <w:t>Стат.</w:t>
            </w:r>
          </w:p>
          <w:p w14:paraId="4ADDF8B3" w14:textId="77777777" w:rsidR="006C27C6" w:rsidRPr="00D604C9" w:rsidRDefault="006C27C6" w:rsidP="0067566A">
            <w:pPr>
              <w:keepNext/>
              <w:keepLines/>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д</w:t>
            </w:r>
            <w:r w:rsidRPr="00D604C9">
              <w:rPr>
                <w:rFonts w:ascii="Times New Roman" w:eastAsia="Times New Roman" w:hAnsi="Times New Roman"/>
                <w:bCs/>
                <w:sz w:val="24"/>
                <w:szCs w:val="24"/>
              </w:rPr>
              <w:t>анные</w:t>
            </w:r>
          </w:p>
        </w:tc>
        <w:tc>
          <w:tcPr>
            <w:tcW w:w="814" w:type="dxa"/>
            <w:shd w:val="clear" w:color="auto" w:fill="auto"/>
          </w:tcPr>
          <w:p w14:paraId="409AD2E1" w14:textId="77777777" w:rsidR="006C27C6" w:rsidRPr="00D604C9" w:rsidRDefault="006C27C6" w:rsidP="0067566A">
            <w:pPr>
              <w:pStyle w:val="afb"/>
              <w:snapToGrid w:val="0"/>
              <w:jc w:val="center"/>
              <w:rPr>
                <w:sz w:val="24"/>
                <w:szCs w:val="24"/>
              </w:rPr>
            </w:pPr>
            <w:r w:rsidRPr="00D604C9">
              <w:rPr>
                <w:sz w:val="24"/>
                <w:szCs w:val="24"/>
              </w:rPr>
              <w:t>%</w:t>
            </w:r>
          </w:p>
        </w:tc>
        <w:tc>
          <w:tcPr>
            <w:tcW w:w="1134" w:type="dxa"/>
            <w:shd w:val="clear" w:color="auto" w:fill="auto"/>
          </w:tcPr>
          <w:p w14:paraId="0E98D224" w14:textId="1AD9EBD5" w:rsidR="006C27C6" w:rsidRPr="00D604C9" w:rsidRDefault="004D3475" w:rsidP="004D3475">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56,2</w:t>
            </w:r>
            <w:r w:rsidR="006C27C6" w:rsidRPr="00D604C9">
              <w:rPr>
                <w:rFonts w:ascii="Times New Roman" w:eastAsia="Times New Roman" w:hAnsi="Times New Roman"/>
                <w:sz w:val="24"/>
                <w:szCs w:val="24"/>
                <w:lang w:val="kk-KZ"/>
              </w:rPr>
              <w:t>%</w:t>
            </w:r>
          </w:p>
        </w:tc>
        <w:tc>
          <w:tcPr>
            <w:tcW w:w="1518" w:type="dxa"/>
            <w:shd w:val="clear" w:color="auto" w:fill="auto"/>
          </w:tcPr>
          <w:p w14:paraId="17C25EBC" w14:textId="107EAF75" w:rsidR="006C27C6" w:rsidRPr="00D604C9" w:rsidRDefault="004D3475" w:rsidP="004D3475">
            <w:pPr>
              <w:spacing w:after="0" w:line="240" w:lineRule="auto"/>
              <w:ind w:right="-7"/>
              <w:rPr>
                <w:rFonts w:ascii="Times New Roman" w:eastAsia="Times New Roman" w:hAnsi="Times New Roman"/>
                <w:sz w:val="24"/>
                <w:szCs w:val="24"/>
                <w:lang w:val="kk-KZ"/>
              </w:rPr>
            </w:pPr>
            <w:r>
              <w:rPr>
                <w:rFonts w:ascii="Times New Roman" w:eastAsia="Times New Roman" w:hAnsi="Times New Roman"/>
                <w:sz w:val="24"/>
                <w:szCs w:val="24"/>
                <w:lang w:val="kk-KZ"/>
              </w:rPr>
              <w:t>55</w:t>
            </w:r>
            <w:r w:rsidR="006C27C6" w:rsidRPr="00D604C9">
              <w:rPr>
                <w:rFonts w:ascii="Times New Roman" w:eastAsia="Times New Roman" w:hAnsi="Times New Roman"/>
                <w:sz w:val="24"/>
                <w:szCs w:val="24"/>
                <w:lang w:val="kk-KZ"/>
              </w:rPr>
              <w:t>%</w:t>
            </w:r>
          </w:p>
        </w:tc>
        <w:tc>
          <w:tcPr>
            <w:tcW w:w="1161" w:type="dxa"/>
            <w:shd w:val="clear" w:color="auto" w:fill="auto"/>
          </w:tcPr>
          <w:p w14:paraId="16B919DB" w14:textId="24D1CAAB" w:rsidR="006C27C6" w:rsidRPr="00D604C9" w:rsidRDefault="004D3475" w:rsidP="004D3475">
            <w:pPr>
              <w:spacing w:after="0" w:line="240" w:lineRule="auto"/>
              <w:ind w:right="-7"/>
              <w:rPr>
                <w:rFonts w:ascii="Times New Roman" w:eastAsia="Times New Roman" w:hAnsi="Times New Roman"/>
                <w:sz w:val="24"/>
                <w:szCs w:val="24"/>
                <w:lang w:val="kk-KZ"/>
              </w:rPr>
            </w:pPr>
            <w:r>
              <w:rPr>
                <w:rFonts w:ascii="Times New Roman" w:eastAsia="Times New Roman" w:hAnsi="Times New Roman"/>
                <w:sz w:val="24"/>
                <w:szCs w:val="24"/>
                <w:lang w:val="kk-KZ"/>
              </w:rPr>
              <w:t>55,5</w:t>
            </w:r>
            <w:r w:rsidR="006C27C6" w:rsidRPr="00D604C9">
              <w:rPr>
                <w:rFonts w:ascii="Times New Roman" w:eastAsia="Times New Roman" w:hAnsi="Times New Roman"/>
                <w:sz w:val="24"/>
                <w:szCs w:val="24"/>
                <w:lang w:val="kk-KZ"/>
              </w:rPr>
              <w:t>%</w:t>
            </w:r>
          </w:p>
        </w:tc>
        <w:tc>
          <w:tcPr>
            <w:tcW w:w="1156" w:type="dxa"/>
            <w:shd w:val="clear" w:color="auto" w:fill="auto"/>
          </w:tcPr>
          <w:p w14:paraId="5621ABF1" w14:textId="4B67676A" w:rsidR="006C27C6" w:rsidRPr="00D604C9" w:rsidRDefault="004D3475" w:rsidP="004D3475">
            <w:pPr>
              <w:spacing w:after="0" w:line="240" w:lineRule="auto"/>
              <w:ind w:right="-7"/>
              <w:rPr>
                <w:rFonts w:ascii="Times New Roman" w:eastAsia="Times New Roman" w:hAnsi="Times New Roman"/>
                <w:sz w:val="24"/>
                <w:szCs w:val="24"/>
                <w:lang w:val="kk-KZ"/>
              </w:rPr>
            </w:pPr>
            <w:r>
              <w:rPr>
                <w:rFonts w:ascii="Times New Roman" w:eastAsia="Times New Roman" w:hAnsi="Times New Roman"/>
                <w:sz w:val="24"/>
                <w:szCs w:val="24"/>
                <w:lang w:val="kk-KZ"/>
              </w:rPr>
              <w:t>56,2</w:t>
            </w:r>
            <w:r w:rsidR="006C27C6" w:rsidRPr="00D604C9">
              <w:rPr>
                <w:rFonts w:ascii="Times New Roman" w:eastAsia="Times New Roman" w:hAnsi="Times New Roman"/>
                <w:sz w:val="24"/>
                <w:szCs w:val="24"/>
                <w:lang w:val="kk-KZ"/>
              </w:rPr>
              <w:t>%</w:t>
            </w:r>
          </w:p>
        </w:tc>
        <w:tc>
          <w:tcPr>
            <w:tcW w:w="1518" w:type="dxa"/>
            <w:shd w:val="clear" w:color="auto" w:fill="auto"/>
          </w:tcPr>
          <w:p w14:paraId="64CE1E08" w14:textId="1BD656E6" w:rsidR="006C27C6" w:rsidRPr="00D604C9" w:rsidRDefault="006C27C6" w:rsidP="004D3475">
            <w:pPr>
              <w:spacing w:after="0" w:line="240" w:lineRule="auto"/>
              <w:ind w:right="-7"/>
              <w:rPr>
                <w:rFonts w:ascii="Times New Roman" w:eastAsia="Times New Roman" w:hAnsi="Times New Roman"/>
                <w:sz w:val="24"/>
                <w:szCs w:val="24"/>
                <w:lang w:val="kk-KZ"/>
              </w:rPr>
            </w:pPr>
            <w:r w:rsidRPr="00D604C9">
              <w:rPr>
                <w:rFonts w:ascii="Times New Roman" w:eastAsia="Times New Roman" w:hAnsi="Times New Roman"/>
                <w:sz w:val="24"/>
                <w:szCs w:val="24"/>
                <w:lang w:val="kk-KZ"/>
              </w:rPr>
              <w:t>5</w:t>
            </w:r>
            <w:r w:rsidR="004D3475">
              <w:rPr>
                <w:rFonts w:ascii="Times New Roman" w:eastAsia="Times New Roman" w:hAnsi="Times New Roman"/>
                <w:sz w:val="24"/>
                <w:szCs w:val="24"/>
                <w:lang w:val="kk-KZ"/>
              </w:rPr>
              <w:t>6,8</w:t>
            </w:r>
            <w:r w:rsidRPr="00D604C9">
              <w:rPr>
                <w:rFonts w:ascii="Times New Roman" w:eastAsia="Times New Roman" w:hAnsi="Times New Roman"/>
                <w:sz w:val="24"/>
                <w:szCs w:val="24"/>
                <w:lang w:val="kk-KZ"/>
              </w:rPr>
              <w:t>%</w:t>
            </w:r>
          </w:p>
        </w:tc>
        <w:tc>
          <w:tcPr>
            <w:tcW w:w="1143" w:type="dxa"/>
            <w:shd w:val="clear" w:color="auto" w:fill="auto"/>
          </w:tcPr>
          <w:p w14:paraId="5262FECF" w14:textId="4C8B139A" w:rsidR="006C27C6" w:rsidRPr="00D604C9" w:rsidRDefault="006C27C6" w:rsidP="0067566A">
            <w:pPr>
              <w:spacing w:after="0" w:line="240" w:lineRule="auto"/>
              <w:ind w:right="-7"/>
              <w:rPr>
                <w:rFonts w:ascii="Times New Roman" w:eastAsia="Times New Roman" w:hAnsi="Times New Roman"/>
                <w:sz w:val="24"/>
                <w:szCs w:val="24"/>
                <w:lang w:val="kk-KZ"/>
              </w:rPr>
            </w:pPr>
            <w:r w:rsidRPr="00D604C9">
              <w:rPr>
                <w:rFonts w:ascii="Times New Roman" w:eastAsia="Times New Roman" w:hAnsi="Times New Roman"/>
                <w:sz w:val="24"/>
                <w:szCs w:val="24"/>
                <w:lang w:val="kk-KZ"/>
              </w:rPr>
              <w:t>5</w:t>
            </w:r>
            <w:r w:rsidR="004D3475">
              <w:rPr>
                <w:rFonts w:ascii="Times New Roman" w:eastAsia="Times New Roman" w:hAnsi="Times New Roman"/>
                <w:sz w:val="24"/>
                <w:szCs w:val="24"/>
                <w:lang w:val="kk-KZ"/>
              </w:rPr>
              <w:t>7</w:t>
            </w:r>
            <w:r w:rsidRPr="00D604C9">
              <w:rPr>
                <w:rFonts w:ascii="Times New Roman" w:eastAsia="Times New Roman" w:hAnsi="Times New Roman"/>
                <w:sz w:val="24"/>
                <w:szCs w:val="24"/>
                <w:lang w:val="kk-KZ"/>
              </w:rPr>
              <w:t>%</w:t>
            </w:r>
          </w:p>
        </w:tc>
      </w:tr>
      <w:tr w:rsidR="006C27C6" w:rsidRPr="00D604C9" w14:paraId="232CD869" w14:textId="77777777" w:rsidTr="00E22508">
        <w:trPr>
          <w:jc w:val="center"/>
        </w:trPr>
        <w:tc>
          <w:tcPr>
            <w:tcW w:w="5006" w:type="dxa"/>
            <w:shd w:val="clear" w:color="auto" w:fill="auto"/>
          </w:tcPr>
          <w:p w14:paraId="4485C03C" w14:textId="77777777" w:rsidR="006C27C6" w:rsidRPr="00D604C9" w:rsidRDefault="006C27C6" w:rsidP="0067566A">
            <w:pPr>
              <w:spacing w:after="0" w:line="240" w:lineRule="auto"/>
              <w:jc w:val="both"/>
              <w:rPr>
                <w:rFonts w:ascii="Times New Roman" w:eastAsia="Times New Roman" w:hAnsi="Times New Roman"/>
                <w:sz w:val="24"/>
                <w:szCs w:val="24"/>
              </w:rPr>
            </w:pPr>
            <w:r w:rsidRPr="00D604C9">
              <w:rPr>
                <w:rFonts w:ascii="Times New Roman" w:eastAsia="Times New Roman" w:hAnsi="Times New Roman"/>
                <w:sz w:val="24"/>
                <w:szCs w:val="24"/>
                <w:lang w:val="kk-KZ"/>
              </w:rPr>
              <w:t>Доля трудоустроенных выпускников</w:t>
            </w:r>
          </w:p>
        </w:tc>
        <w:tc>
          <w:tcPr>
            <w:tcW w:w="1518" w:type="dxa"/>
            <w:shd w:val="clear" w:color="auto" w:fill="auto"/>
          </w:tcPr>
          <w:p w14:paraId="5A2CA1FA" w14:textId="77777777" w:rsidR="006C27C6" w:rsidRPr="00D604C9" w:rsidRDefault="006C27C6" w:rsidP="0067566A">
            <w:pPr>
              <w:spacing w:after="0" w:line="240" w:lineRule="auto"/>
              <w:jc w:val="center"/>
              <w:rPr>
                <w:rFonts w:ascii="Times New Roman" w:eastAsia="Times New Roman" w:hAnsi="Times New Roman"/>
                <w:sz w:val="24"/>
                <w:szCs w:val="24"/>
              </w:rPr>
            </w:pPr>
            <w:r w:rsidRPr="00D604C9">
              <w:rPr>
                <w:rFonts w:ascii="Times New Roman" w:eastAsia="Times New Roman" w:hAnsi="Times New Roman"/>
                <w:sz w:val="24"/>
                <w:szCs w:val="24"/>
              </w:rPr>
              <w:t>Отчетные данные</w:t>
            </w:r>
          </w:p>
        </w:tc>
        <w:tc>
          <w:tcPr>
            <w:tcW w:w="814" w:type="dxa"/>
            <w:shd w:val="clear" w:color="auto" w:fill="auto"/>
          </w:tcPr>
          <w:p w14:paraId="7D4EC809" w14:textId="77777777" w:rsidR="006C27C6" w:rsidRPr="00D604C9" w:rsidRDefault="006C27C6" w:rsidP="0067566A">
            <w:pPr>
              <w:spacing w:after="0" w:line="240" w:lineRule="auto"/>
              <w:jc w:val="center"/>
              <w:rPr>
                <w:rFonts w:ascii="Times New Roman" w:eastAsia="Times New Roman" w:hAnsi="Times New Roman"/>
                <w:sz w:val="24"/>
                <w:szCs w:val="24"/>
              </w:rPr>
            </w:pPr>
            <w:r w:rsidRPr="00D604C9">
              <w:rPr>
                <w:rFonts w:ascii="Times New Roman" w:eastAsia="Times New Roman" w:hAnsi="Times New Roman"/>
                <w:sz w:val="24"/>
                <w:szCs w:val="24"/>
              </w:rPr>
              <w:t>%</w:t>
            </w:r>
          </w:p>
        </w:tc>
        <w:tc>
          <w:tcPr>
            <w:tcW w:w="1134" w:type="dxa"/>
            <w:shd w:val="clear" w:color="auto" w:fill="auto"/>
          </w:tcPr>
          <w:p w14:paraId="525D07C4" w14:textId="0E1E8D88" w:rsidR="006C27C6" w:rsidRPr="00D604C9" w:rsidRDefault="006C27C6" w:rsidP="004D3475">
            <w:pPr>
              <w:spacing w:after="0" w:line="240" w:lineRule="auto"/>
              <w:rPr>
                <w:rFonts w:ascii="Times New Roman" w:eastAsia="Times New Roman" w:hAnsi="Times New Roman"/>
                <w:sz w:val="24"/>
                <w:szCs w:val="24"/>
                <w:lang w:val="kk-KZ"/>
              </w:rPr>
            </w:pPr>
            <w:r w:rsidRPr="00D604C9">
              <w:rPr>
                <w:rFonts w:ascii="Times New Roman" w:eastAsia="Times New Roman" w:hAnsi="Times New Roman"/>
                <w:sz w:val="24"/>
                <w:szCs w:val="24"/>
                <w:lang w:val="kk-KZ"/>
              </w:rPr>
              <w:t xml:space="preserve">   </w:t>
            </w:r>
            <w:r w:rsidR="004D3475">
              <w:rPr>
                <w:rFonts w:ascii="Times New Roman" w:eastAsia="Times New Roman" w:hAnsi="Times New Roman"/>
                <w:sz w:val="24"/>
                <w:szCs w:val="24"/>
                <w:lang w:val="kk-KZ"/>
              </w:rPr>
              <w:t>97%</w:t>
            </w:r>
          </w:p>
        </w:tc>
        <w:tc>
          <w:tcPr>
            <w:tcW w:w="1518" w:type="dxa"/>
            <w:shd w:val="clear" w:color="auto" w:fill="auto"/>
          </w:tcPr>
          <w:p w14:paraId="55FFC5D7" w14:textId="19C3EBA8" w:rsidR="006C27C6" w:rsidRPr="00D604C9" w:rsidRDefault="004D3475" w:rsidP="004D3475">
            <w:pPr>
              <w:spacing w:after="0" w:line="240" w:lineRule="auto"/>
              <w:ind w:right="-7"/>
              <w:rPr>
                <w:rFonts w:ascii="Times New Roman" w:eastAsia="Times New Roman" w:hAnsi="Times New Roman"/>
                <w:sz w:val="24"/>
                <w:szCs w:val="24"/>
                <w:lang w:val="kk-KZ"/>
              </w:rPr>
            </w:pPr>
            <w:r>
              <w:rPr>
                <w:rFonts w:ascii="Times New Roman" w:eastAsia="Times New Roman" w:hAnsi="Times New Roman"/>
                <w:sz w:val="24"/>
                <w:szCs w:val="24"/>
                <w:lang w:val="kk-KZ"/>
              </w:rPr>
              <w:t>99</w:t>
            </w:r>
            <w:r w:rsidR="006C27C6" w:rsidRPr="00D604C9">
              <w:rPr>
                <w:rFonts w:ascii="Times New Roman" w:eastAsia="Times New Roman" w:hAnsi="Times New Roman"/>
                <w:sz w:val="24"/>
                <w:szCs w:val="24"/>
                <w:lang w:val="kk-KZ"/>
              </w:rPr>
              <w:t>%</w:t>
            </w:r>
          </w:p>
        </w:tc>
        <w:tc>
          <w:tcPr>
            <w:tcW w:w="1161" w:type="dxa"/>
            <w:shd w:val="clear" w:color="auto" w:fill="auto"/>
          </w:tcPr>
          <w:p w14:paraId="5055A890" w14:textId="4D89549B" w:rsidR="006C27C6" w:rsidRPr="00D604C9" w:rsidRDefault="004D3475" w:rsidP="0067566A">
            <w:pPr>
              <w:spacing w:after="0" w:line="240" w:lineRule="auto"/>
              <w:ind w:right="-7"/>
              <w:rPr>
                <w:rFonts w:ascii="Times New Roman" w:eastAsia="Times New Roman" w:hAnsi="Times New Roman"/>
                <w:sz w:val="24"/>
                <w:szCs w:val="24"/>
                <w:lang w:val="kk-KZ"/>
              </w:rPr>
            </w:pPr>
            <w:r>
              <w:rPr>
                <w:rFonts w:ascii="Times New Roman" w:eastAsia="Times New Roman" w:hAnsi="Times New Roman"/>
                <w:sz w:val="24"/>
                <w:szCs w:val="24"/>
                <w:lang w:val="kk-KZ"/>
              </w:rPr>
              <w:t>100</w:t>
            </w:r>
            <w:r w:rsidR="006C27C6" w:rsidRPr="00D604C9">
              <w:rPr>
                <w:rFonts w:ascii="Times New Roman" w:eastAsia="Times New Roman" w:hAnsi="Times New Roman"/>
                <w:sz w:val="24"/>
                <w:szCs w:val="24"/>
                <w:lang w:val="kk-KZ"/>
              </w:rPr>
              <w:t>%</w:t>
            </w:r>
          </w:p>
        </w:tc>
        <w:tc>
          <w:tcPr>
            <w:tcW w:w="1156" w:type="dxa"/>
            <w:shd w:val="clear" w:color="auto" w:fill="auto"/>
          </w:tcPr>
          <w:p w14:paraId="013085E4" w14:textId="725624CD" w:rsidR="006C27C6" w:rsidRPr="00D604C9" w:rsidRDefault="004D3475" w:rsidP="004D3475">
            <w:pPr>
              <w:spacing w:after="0" w:line="240" w:lineRule="auto"/>
              <w:ind w:right="-7"/>
              <w:rPr>
                <w:rFonts w:ascii="Times New Roman" w:eastAsia="Times New Roman" w:hAnsi="Times New Roman"/>
                <w:sz w:val="24"/>
                <w:szCs w:val="24"/>
                <w:lang w:val="kk-KZ"/>
              </w:rPr>
            </w:pPr>
            <w:r>
              <w:rPr>
                <w:rFonts w:ascii="Times New Roman" w:eastAsia="Times New Roman" w:hAnsi="Times New Roman"/>
                <w:sz w:val="24"/>
                <w:szCs w:val="24"/>
                <w:lang w:val="kk-KZ"/>
              </w:rPr>
              <w:t>100</w:t>
            </w:r>
            <w:r w:rsidR="006C27C6" w:rsidRPr="00D604C9">
              <w:rPr>
                <w:rFonts w:ascii="Times New Roman" w:eastAsia="Times New Roman" w:hAnsi="Times New Roman"/>
                <w:sz w:val="24"/>
                <w:szCs w:val="24"/>
                <w:lang w:val="kk-KZ"/>
              </w:rPr>
              <w:t>%</w:t>
            </w:r>
          </w:p>
        </w:tc>
        <w:tc>
          <w:tcPr>
            <w:tcW w:w="1518" w:type="dxa"/>
            <w:shd w:val="clear" w:color="auto" w:fill="auto"/>
          </w:tcPr>
          <w:p w14:paraId="3D8D2CAF" w14:textId="2BDF9D09" w:rsidR="006C27C6" w:rsidRPr="00D604C9" w:rsidRDefault="004D3475" w:rsidP="004D3475">
            <w:pPr>
              <w:spacing w:after="0" w:line="240" w:lineRule="auto"/>
              <w:ind w:right="-7"/>
              <w:rPr>
                <w:rFonts w:ascii="Times New Roman" w:eastAsia="Times New Roman" w:hAnsi="Times New Roman"/>
                <w:sz w:val="24"/>
                <w:szCs w:val="24"/>
                <w:lang w:val="kk-KZ"/>
              </w:rPr>
            </w:pPr>
            <w:r>
              <w:rPr>
                <w:rFonts w:ascii="Times New Roman" w:eastAsia="Times New Roman" w:hAnsi="Times New Roman"/>
                <w:sz w:val="24"/>
                <w:szCs w:val="24"/>
                <w:lang w:val="kk-KZ"/>
              </w:rPr>
              <w:t>100</w:t>
            </w:r>
            <w:r w:rsidR="006C27C6" w:rsidRPr="00D604C9">
              <w:rPr>
                <w:rFonts w:ascii="Times New Roman" w:eastAsia="Times New Roman" w:hAnsi="Times New Roman"/>
                <w:sz w:val="24"/>
                <w:szCs w:val="24"/>
                <w:lang w:val="kk-KZ"/>
              </w:rPr>
              <w:t>%</w:t>
            </w:r>
          </w:p>
        </w:tc>
        <w:tc>
          <w:tcPr>
            <w:tcW w:w="1143" w:type="dxa"/>
            <w:shd w:val="clear" w:color="auto" w:fill="auto"/>
          </w:tcPr>
          <w:p w14:paraId="6BF7F988" w14:textId="0DD29F4A" w:rsidR="006C27C6" w:rsidRPr="00D604C9" w:rsidRDefault="004D3475" w:rsidP="0067566A">
            <w:pPr>
              <w:spacing w:after="0" w:line="240" w:lineRule="auto"/>
              <w:ind w:right="-7"/>
              <w:rPr>
                <w:rFonts w:ascii="Times New Roman" w:eastAsia="Times New Roman" w:hAnsi="Times New Roman"/>
                <w:sz w:val="24"/>
                <w:szCs w:val="24"/>
                <w:lang w:val="kk-KZ"/>
              </w:rPr>
            </w:pPr>
            <w:r>
              <w:rPr>
                <w:rFonts w:ascii="Times New Roman" w:eastAsia="Times New Roman" w:hAnsi="Times New Roman"/>
                <w:sz w:val="24"/>
                <w:szCs w:val="24"/>
                <w:lang w:val="kk-KZ"/>
              </w:rPr>
              <w:t>10</w:t>
            </w:r>
            <w:r w:rsidR="006C27C6" w:rsidRPr="00D604C9">
              <w:rPr>
                <w:rFonts w:ascii="Times New Roman" w:eastAsia="Times New Roman" w:hAnsi="Times New Roman"/>
                <w:sz w:val="24"/>
                <w:szCs w:val="24"/>
                <w:lang w:val="kk-KZ"/>
              </w:rPr>
              <w:t>0%</w:t>
            </w:r>
          </w:p>
        </w:tc>
      </w:tr>
      <w:tr w:rsidR="006C27C6" w:rsidRPr="00D604C9" w14:paraId="1B098985" w14:textId="77777777" w:rsidTr="00E22508">
        <w:trPr>
          <w:jc w:val="center"/>
        </w:trPr>
        <w:tc>
          <w:tcPr>
            <w:tcW w:w="5006" w:type="dxa"/>
            <w:shd w:val="clear" w:color="auto" w:fill="auto"/>
          </w:tcPr>
          <w:p w14:paraId="0A76ED52" w14:textId="77777777" w:rsidR="006C27C6" w:rsidRPr="00D604C9" w:rsidRDefault="006C27C6" w:rsidP="0067566A">
            <w:pPr>
              <w:spacing w:after="0" w:line="240" w:lineRule="auto"/>
              <w:jc w:val="both"/>
              <w:rPr>
                <w:rFonts w:ascii="Times New Roman" w:eastAsia="Times New Roman" w:hAnsi="Times New Roman"/>
                <w:sz w:val="24"/>
                <w:szCs w:val="24"/>
                <w:lang w:val="kk-KZ"/>
              </w:rPr>
            </w:pPr>
            <w:r w:rsidRPr="00D604C9">
              <w:rPr>
                <w:rFonts w:ascii="Times New Roman" w:eastAsia="Times New Roman" w:hAnsi="Times New Roman"/>
                <w:sz w:val="24"/>
                <w:szCs w:val="24"/>
                <w:lang w:val="kk-KZ"/>
              </w:rPr>
              <w:t>Доля участников призеров и победителей  олимпиад , соревнований, конкурсов.</w:t>
            </w:r>
          </w:p>
        </w:tc>
        <w:tc>
          <w:tcPr>
            <w:tcW w:w="1518" w:type="dxa"/>
            <w:shd w:val="clear" w:color="auto" w:fill="auto"/>
          </w:tcPr>
          <w:p w14:paraId="0F7B069C" w14:textId="77777777" w:rsidR="006C27C6" w:rsidRPr="00D604C9" w:rsidRDefault="006C27C6" w:rsidP="0067566A">
            <w:pPr>
              <w:spacing w:after="0" w:line="240" w:lineRule="auto"/>
              <w:jc w:val="center"/>
              <w:rPr>
                <w:rFonts w:ascii="Times New Roman" w:eastAsia="Times New Roman" w:hAnsi="Times New Roman"/>
                <w:sz w:val="24"/>
                <w:szCs w:val="24"/>
              </w:rPr>
            </w:pPr>
            <w:r w:rsidRPr="00D604C9">
              <w:rPr>
                <w:rFonts w:ascii="Times New Roman" w:eastAsia="Times New Roman" w:hAnsi="Times New Roman"/>
                <w:sz w:val="24"/>
                <w:szCs w:val="24"/>
              </w:rPr>
              <w:t>Отчетные данные</w:t>
            </w:r>
          </w:p>
        </w:tc>
        <w:tc>
          <w:tcPr>
            <w:tcW w:w="814" w:type="dxa"/>
            <w:shd w:val="clear" w:color="auto" w:fill="auto"/>
          </w:tcPr>
          <w:p w14:paraId="7DB93B67" w14:textId="77777777" w:rsidR="006C27C6" w:rsidRPr="00D604C9" w:rsidRDefault="006C27C6" w:rsidP="0067566A">
            <w:pPr>
              <w:spacing w:after="0" w:line="240" w:lineRule="auto"/>
              <w:jc w:val="center"/>
              <w:rPr>
                <w:rFonts w:ascii="Times New Roman" w:eastAsia="Times New Roman" w:hAnsi="Times New Roman"/>
                <w:sz w:val="24"/>
                <w:szCs w:val="24"/>
              </w:rPr>
            </w:pPr>
            <w:r w:rsidRPr="00D604C9">
              <w:rPr>
                <w:rFonts w:ascii="Times New Roman" w:eastAsia="Times New Roman" w:hAnsi="Times New Roman"/>
                <w:sz w:val="24"/>
                <w:szCs w:val="24"/>
              </w:rPr>
              <w:t>%</w:t>
            </w:r>
          </w:p>
        </w:tc>
        <w:tc>
          <w:tcPr>
            <w:tcW w:w="1134" w:type="dxa"/>
            <w:shd w:val="clear" w:color="auto" w:fill="auto"/>
          </w:tcPr>
          <w:p w14:paraId="4628C91E" w14:textId="504A4080" w:rsidR="006C27C6" w:rsidRPr="00D604C9" w:rsidRDefault="004D3475" w:rsidP="004D3475">
            <w:pPr>
              <w:spacing w:after="0" w:line="240" w:lineRule="auto"/>
              <w:rPr>
                <w:rFonts w:ascii="Times New Roman" w:eastAsia="Times New Roman" w:hAnsi="Times New Roman"/>
                <w:sz w:val="24"/>
                <w:szCs w:val="24"/>
              </w:rPr>
            </w:pPr>
            <w:r>
              <w:rPr>
                <w:rFonts w:ascii="Times New Roman" w:eastAsia="Times New Roman" w:hAnsi="Times New Roman"/>
                <w:sz w:val="24"/>
                <w:szCs w:val="24"/>
              </w:rPr>
              <w:t>10,1</w:t>
            </w:r>
            <w:r w:rsidR="006C27C6" w:rsidRPr="00D604C9">
              <w:rPr>
                <w:rFonts w:ascii="Times New Roman" w:eastAsia="Times New Roman" w:hAnsi="Times New Roman"/>
                <w:sz w:val="24"/>
                <w:szCs w:val="24"/>
              </w:rPr>
              <w:t>%</w:t>
            </w:r>
          </w:p>
        </w:tc>
        <w:tc>
          <w:tcPr>
            <w:tcW w:w="1518" w:type="dxa"/>
            <w:shd w:val="clear" w:color="auto" w:fill="auto"/>
          </w:tcPr>
          <w:p w14:paraId="25B8508D" w14:textId="17A71E3E" w:rsidR="006C27C6" w:rsidRPr="00D604C9" w:rsidRDefault="006C27C6" w:rsidP="004D3475">
            <w:pPr>
              <w:spacing w:after="0" w:line="240" w:lineRule="auto"/>
              <w:ind w:right="-7"/>
              <w:rPr>
                <w:rFonts w:ascii="Times New Roman" w:eastAsia="Times New Roman" w:hAnsi="Times New Roman"/>
                <w:sz w:val="24"/>
                <w:szCs w:val="24"/>
                <w:lang w:val="kk-KZ"/>
              </w:rPr>
            </w:pPr>
            <w:r w:rsidRPr="00D604C9">
              <w:rPr>
                <w:rFonts w:ascii="Times New Roman" w:eastAsia="Times New Roman" w:hAnsi="Times New Roman"/>
                <w:sz w:val="24"/>
                <w:szCs w:val="24"/>
                <w:lang w:val="kk-KZ"/>
              </w:rPr>
              <w:t>1</w:t>
            </w:r>
            <w:r w:rsidR="004D3475">
              <w:rPr>
                <w:rFonts w:ascii="Times New Roman" w:eastAsia="Times New Roman" w:hAnsi="Times New Roman"/>
                <w:sz w:val="24"/>
                <w:szCs w:val="24"/>
                <w:lang w:val="kk-KZ"/>
              </w:rPr>
              <w:t>5</w:t>
            </w:r>
            <w:r w:rsidRPr="00D604C9">
              <w:rPr>
                <w:rFonts w:ascii="Times New Roman" w:eastAsia="Times New Roman" w:hAnsi="Times New Roman"/>
                <w:sz w:val="24"/>
                <w:szCs w:val="24"/>
                <w:lang w:val="kk-KZ"/>
              </w:rPr>
              <w:t>%</w:t>
            </w:r>
          </w:p>
        </w:tc>
        <w:tc>
          <w:tcPr>
            <w:tcW w:w="1161" w:type="dxa"/>
            <w:shd w:val="clear" w:color="auto" w:fill="auto"/>
          </w:tcPr>
          <w:p w14:paraId="2AF70418" w14:textId="6A445566" w:rsidR="006C27C6" w:rsidRPr="00D604C9" w:rsidRDefault="004D3475" w:rsidP="004D3475">
            <w:pPr>
              <w:spacing w:after="0" w:line="240" w:lineRule="auto"/>
              <w:ind w:right="-7"/>
              <w:rPr>
                <w:rFonts w:ascii="Times New Roman" w:eastAsia="Times New Roman" w:hAnsi="Times New Roman"/>
                <w:sz w:val="24"/>
                <w:szCs w:val="24"/>
                <w:lang w:val="kk-KZ"/>
              </w:rPr>
            </w:pPr>
            <w:r>
              <w:rPr>
                <w:rFonts w:ascii="Times New Roman" w:eastAsia="Times New Roman" w:hAnsi="Times New Roman"/>
                <w:sz w:val="24"/>
                <w:szCs w:val="24"/>
                <w:lang w:val="kk-KZ"/>
              </w:rPr>
              <w:t>18</w:t>
            </w:r>
            <w:r w:rsidR="006C27C6" w:rsidRPr="00D604C9">
              <w:rPr>
                <w:rFonts w:ascii="Times New Roman" w:eastAsia="Times New Roman" w:hAnsi="Times New Roman"/>
                <w:sz w:val="24"/>
                <w:szCs w:val="24"/>
                <w:lang w:val="kk-KZ"/>
              </w:rPr>
              <w:t>%</w:t>
            </w:r>
          </w:p>
        </w:tc>
        <w:tc>
          <w:tcPr>
            <w:tcW w:w="1156" w:type="dxa"/>
            <w:shd w:val="clear" w:color="auto" w:fill="auto"/>
          </w:tcPr>
          <w:p w14:paraId="6164E283" w14:textId="77777777" w:rsidR="006C27C6" w:rsidRPr="00D604C9" w:rsidRDefault="006C27C6" w:rsidP="0067566A">
            <w:pPr>
              <w:spacing w:after="0" w:line="240" w:lineRule="auto"/>
              <w:ind w:right="-7"/>
              <w:rPr>
                <w:rFonts w:ascii="Times New Roman" w:eastAsia="Times New Roman" w:hAnsi="Times New Roman"/>
                <w:sz w:val="24"/>
                <w:szCs w:val="24"/>
                <w:lang w:val="kk-KZ"/>
              </w:rPr>
            </w:pPr>
            <w:r w:rsidRPr="00D604C9">
              <w:rPr>
                <w:rFonts w:ascii="Times New Roman" w:eastAsia="Times New Roman" w:hAnsi="Times New Roman"/>
                <w:sz w:val="24"/>
                <w:szCs w:val="24"/>
                <w:lang w:val="kk-KZ"/>
              </w:rPr>
              <w:t>22%</w:t>
            </w:r>
          </w:p>
        </w:tc>
        <w:tc>
          <w:tcPr>
            <w:tcW w:w="1518" w:type="dxa"/>
            <w:shd w:val="clear" w:color="auto" w:fill="auto"/>
          </w:tcPr>
          <w:p w14:paraId="7652949A" w14:textId="21D56383" w:rsidR="006C27C6" w:rsidRPr="00D604C9" w:rsidRDefault="006C27C6" w:rsidP="004D3475">
            <w:pPr>
              <w:spacing w:after="0" w:line="240" w:lineRule="auto"/>
              <w:ind w:right="-7"/>
              <w:rPr>
                <w:rFonts w:ascii="Times New Roman" w:eastAsia="Times New Roman" w:hAnsi="Times New Roman"/>
                <w:sz w:val="24"/>
                <w:szCs w:val="24"/>
                <w:lang w:val="kk-KZ"/>
              </w:rPr>
            </w:pPr>
            <w:r w:rsidRPr="00D604C9">
              <w:rPr>
                <w:rFonts w:ascii="Times New Roman" w:eastAsia="Times New Roman" w:hAnsi="Times New Roman"/>
                <w:sz w:val="24"/>
                <w:szCs w:val="24"/>
                <w:lang w:val="kk-KZ"/>
              </w:rPr>
              <w:t>2</w:t>
            </w:r>
            <w:r w:rsidR="004D3475">
              <w:rPr>
                <w:rFonts w:ascii="Times New Roman" w:eastAsia="Times New Roman" w:hAnsi="Times New Roman"/>
                <w:sz w:val="24"/>
                <w:szCs w:val="24"/>
                <w:lang w:val="kk-KZ"/>
              </w:rPr>
              <w:t>4</w:t>
            </w:r>
            <w:r w:rsidRPr="00D604C9">
              <w:rPr>
                <w:rFonts w:ascii="Times New Roman" w:eastAsia="Times New Roman" w:hAnsi="Times New Roman"/>
                <w:sz w:val="24"/>
                <w:szCs w:val="24"/>
                <w:lang w:val="kk-KZ"/>
              </w:rPr>
              <w:t>%</w:t>
            </w:r>
          </w:p>
        </w:tc>
        <w:tc>
          <w:tcPr>
            <w:tcW w:w="1143" w:type="dxa"/>
            <w:shd w:val="clear" w:color="auto" w:fill="auto"/>
          </w:tcPr>
          <w:p w14:paraId="591BD00E" w14:textId="5D86DDCB" w:rsidR="006C27C6" w:rsidRPr="00D604C9" w:rsidRDefault="006C27C6" w:rsidP="004D3475">
            <w:pPr>
              <w:spacing w:after="0" w:line="240" w:lineRule="auto"/>
              <w:ind w:right="-7"/>
              <w:rPr>
                <w:rFonts w:ascii="Times New Roman" w:eastAsia="Times New Roman" w:hAnsi="Times New Roman"/>
                <w:sz w:val="24"/>
                <w:szCs w:val="24"/>
                <w:lang w:val="kk-KZ"/>
              </w:rPr>
            </w:pPr>
            <w:r w:rsidRPr="00D604C9">
              <w:rPr>
                <w:rFonts w:ascii="Times New Roman" w:eastAsia="Times New Roman" w:hAnsi="Times New Roman"/>
                <w:sz w:val="24"/>
                <w:szCs w:val="24"/>
                <w:lang w:val="kk-KZ"/>
              </w:rPr>
              <w:t>2</w:t>
            </w:r>
            <w:r w:rsidR="004D3475">
              <w:rPr>
                <w:rFonts w:ascii="Times New Roman" w:eastAsia="Times New Roman" w:hAnsi="Times New Roman"/>
                <w:sz w:val="24"/>
                <w:szCs w:val="24"/>
                <w:lang w:val="kk-KZ"/>
              </w:rPr>
              <w:t>6</w:t>
            </w:r>
            <w:r w:rsidRPr="00D604C9">
              <w:rPr>
                <w:rFonts w:ascii="Times New Roman" w:eastAsia="Times New Roman" w:hAnsi="Times New Roman"/>
                <w:sz w:val="24"/>
                <w:szCs w:val="24"/>
                <w:lang w:val="kk-KZ"/>
              </w:rPr>
              <w:t>%</w:t>
            </w:r>
          </w:p>
        </w:tc>
      </w:tr>
      <w:tr w:rsidR="006C27C6" w:rsidRPr="00D604C9" w14:paraId="6B2E70E5" w14:textId="77777777" w:rsidTr="00E22508">
        <w:trPr>
          <w:jc w:val="center"/>
        </w:trPr>
        <w:tc>
          <w:tcPr>
            <w:tcW w:w="5006" w:type="dxa"/>
            <w:shd w:val="clear" w:color="auto" w:fill="auto"/>
          </w:tcPr>
          <w:p w14:paraId="57ED8463" w14:textId="77777777" w:rsidR="006C27C6" w:rsidRPr="00D604C9" w:rsidRDefault="006C27C6" w:rsidP="0067566A">
            <w:pPr>
              <w:spacing w:after="0" w:line="240" w:lineRule="auto"/>
              <w:jc w:val="both"/>
              <w:rPr>
                <w:rFonts w:ascii="Times New Roman" w:eastAsia="Times New Roman" w:hAnsi="Times New Roman"/>
                <w:sz w:val="24"/>
                <w:szCs w:val="24"/>
                <w:lang w:val="kk-KZ"/>
              </w:rPr>
            </w:pPr>
            <w:r w:rsidRPr="00D604C9">
              <w:rPr>
                <w:rFonts w:ascii="Times New Roman" w:hAnsi="Times New Roman"/>
                <w:sz w:val="24"/>
                <w:szCs w:val="24"/>
              </w:rPr>
              <w:t>Результаты 15-летних учащихся в международном исследовании PISA (ОЭСР)</w:t>
            </w:r>
          </w:p>
        </w:tc>
        <w:tc>
          <w:tcPr>
            <w:tcW w:w="1518" w:type="dxa"/>
            <w:shd w:val="clear" w:color="auto" w:fill="auto"/>
          </w:tcPr>
          <w:p w14:paraId="4DFCB855" w14:textId="77777777" w:rsidR="006C27C6" w:rsidRPr="00D604C9" w:rsidRDefault="006C27C6" w:rsidP="0067566A">
            <w:pPr>
              <w:spacing w:after="0" w:line="240" w:lineRule="auto"/>
              <w:rPr>
                <w:rFonts w:ascii="Times New Roman" w:eastAsia="Times New Roman" w:hAnsi="Times New Roman"/>
                <w:sz w:val="24"/>
                <w:szCs w:val="24"/>
              </w:rPr>
            </w:pPr>
          </w:p>
        </w:tc>
        <w:tc>
          <w:tcPr>
            <w:tcW w:w="814" w:type="dxa"/>
            <w:shd w:val="clear" w:color="auto" w:fill="auto"/>
          </w:tcPr>
          <w:p w14:paraId="73388412" w14:textId="77777777" w:rsidR="006C27C6" w:rsidRPr="00D604C9" w:rsidRDefault="006C27C6" w:rsidP="0067566A">
            <w:pPr>
              <w:spacing w:after="0" w:line="240" w:lineRule="auto"/>
              <w:rPr>
                <w:rFonts w:ascii="Times New Roman" w:eastAsia="Times New Roman" w:hAnsi="Times New Roman"/>
                <w:sz w:val="24"/>
                <w:szCs w:val="24"/>
              </w:rPr>
            </w:pPr>
          </w:p>
        </w:tc>
        <w:tc>
          <w:tcPr>
            <w:tcW w:w="1134" w:type="dxa"/>
            <w:shd w:val="clear" w:color="auto" w:fill="auto"/>
          </w:tcPr>
          <w:p w14:paraId="5A2F95A8" w14:textId="77777777" w:rsidR="006C27C6" w:rsidRPr="00D604C9" w:rsidRDefault="006C27C6" w:rsidP="0067566A">
            <w:pPr>
              <w:spacing w:after="0" w:line="240" w:lineRule="auto"/>
              <w:rPr>
                <w:rFonts w:ascii="Times New Roman" w:eastAsia="Times New Roman" w:hAnsi="Times New Roman"/>
                <w:sz w:val="24"/>
                <w:szCs w:val="24"/>
              </w:rPr>
            </w:pPr>
          </w:p>
        </w:tc>
        <w:tc>
          <w:tcPr>
            <w:tcW w:w="1518" w:type="dxa"/>
            <w:shd w:val="clear" w:color="auto" w:fill="auto"/>
          </w:tcPr>
          <w:p w14:paraId="6E8D3641" w14:textId="77777777" w:rsidR="006C27C6" w:rsidRPr="00D604C9" w:rsidRDefault="006C27C6" w:rsidP="0067566A">
            <w:pPr>
              <w:spacing w:after="0" w:line="240" w:lineRule="auto"/>
              <w:ind w:left="-108" w:right="-149"/>
              <w:jc w:val="both"/>
              <w:rPr>
                <w:rFonts w:ascii="Times New Roman" w:hAnsi="Times New Roman"/>
                <w:sz w:val="24"/>
                <w:szCs w:val="24"/>
                <w:lang w:val="en-US"/>
              </w:rPr>
            </w:pPr>
            <w:r w:rsidRPr="00D604C9">
              <w:rPr>
                <w:rFonts w:ascii="Times New Roman" w:hAnsi="Times New Roman"/>
                <w:sz w:val="24"/>
                <w:szCs w:val="24"/>
              </w:rPr>
              <w:t xml:space="preserve">PISA-2021: математика - , естествознание - чтение - </w:t>
            </w:r>
          </w:p>
        </w:tc>
        <w:tc>
          <w:tcPr>
            <w:tcW w:w="1161" w:type="dxa"/>
            <w:shd w:val="clear" w:color="auto" w:fill="auto"/>
          </w:tcPr>
          <w:p w14:paraId="3A674EDB" w14:textId="77777777" w:rsidR="006C27C6" w:rsidRPr="00D604C9" w:rsidRDefault="006C27C6" w:rsidP="0067566A">
            <w:pPr>
              <w:spacing w:after="0" w:line="240" w:lineRule="auto"/>
              <w:ind w:right="-149"/>
              <w:jc w:val="both"/>
              <w:rPr>
                <w:rFonts w:ascii="Times New Roman" w:eastAsia="Times New Roman" w:hAnsi="Times New Roman"/>
                <w:sz w:val="24"/>
                <w:szCs w:val="24"/>
                <w:lang w:val="kk-KZ"/>
              </w:rPr>
            </w:pPr>
          </w:p>
        </w:tc>
        <w:tc>
          <w:tcPr>
            <w:tcW w:w="1156" w:type="dxa"/>
            <w:shd w:val="clear" w:color="auto" w:fill="auto"/>
          </w:tcPr>
          <w:p w14:paraId="2848E91F" w14:textId="77777777" w:rsidR="006C27C6" w:rsidRPr="00D604C9" w:rsidRDefault="006C27C6" w:rsidP="0067566A">
            <w:pPr>
              <w:spacing w:after="0" w:line="240" w:lineRule="auto"/>
              <w:ind w:right="-149"/>
              <w:jc w:val="both"/>
              <w:rPr>
                <w:rFonts w:ascii="Times New Roman" w:eastAsia="Times New Roman" w:hAnsi="Times New Roman"/>
                <w:sz w:val="24"/>
                <w:szCs w:val="24"/>
                <w:lang w:val="kk-KZ"/>
              </w:rPr>
            </w:pPr>
          </w:p>
        </w:tc>
        <w:tc>
          <w:tcPr>
            <w:tcW w:w="1518" w:type="dxa"/>
            <w:shd w:val="clear" w:color="auto" w:fill="auto"/>
          </w:tcPr>
          <w:p w14:paraId="102421A2" w14:textId="77777777" w:rsidR="006C27C6" w:rsidRPr="00D604C9" w:rsidRDefault="006C27C6" w:rsidP="0067566A">
            <w:pPr>
              <w:spacing w:after="0" w:line="240" w:lineRule="auto"/>
              <w:ind w:right="-149"/>
              <w:jc w:val="both"/>
              <w:rPr>
                <w:rFonts w:ascii="Times New Roman" w:hAnsi="Times New Roman"/>
                <w:sz w:val="24"/>
                <w:szCs w:val="24"/>
                <w:lang w:val="en-US"/>
              </w:rPr>
            </w:pPr>
            <w:r w:rsidRPr="00D604C9">
              <w:rPr>
                <w:rFonts w:ascii="Times New Roman" w:hAnsi="Times New Roman"/>
                <w:sz w:val="24"/>
                <w:szCs w:val="24"/>
              </w:rPr>
              <w:t xml:space="preserve">PISA-2024: математика - , естествознание - чтение - </w:t>
            </w:r>
          </w:p>
        </w:tc>
        <w:tc>
          <w:tcPr>
            <w:tcW w:w="1143" w:type="dxa"/>
            <w:shd w:val="clear" w:color="auto" w:fill="auto"/>
          </w:tcPr>
          <w:p w14:paraId="552AEF62" w14:textId="77777777" w:rsidR="006C27C6" w:rsidRPr="00D604C9" w:rsidRDefault="006C27C6" w:rsidP="0067566A">
            <w:pPr>
              <w:spacing w:after="0" w:line="240" w:lineRule="auto"/>
              <w:ind w:right="-7"/>
              <w:rPr>
                <w:rFonts w:ascii="Times New Roman" w:eastAsia="Times New Roman" w:hAnsi="Times New Roman"/>
                <w:sz w:val="24"/>
                <w:szCs w:val="24"/>
                <w:lang w:val="kk-KZ"/>
              </w:rPr>
            </w:pPr>
          </w:p>
        </w:tc>
      </w:tr>
      <w:tr w:rsidR="006C27C6" w:rsidRPr="00D604C9" w14:paraId="7DE07AD2" w14:textId="77777777" w:rsidTr="00E22508">
        <w:trPr>
          <w:jc w:val="center"/>
        </w:trPr>
        <w:tc>
          <w:tcPr>
            <w:tcW w:w="14968" w:type="dxa"/>
            <w:gridSpan w:val="9"/>
            <w:shd w:val="clear" w:color="auto" w:fill="auto"/>
          </w:tcPr>
          <w:p w14:paraId="6FADE96A" w14:textId="77777777" w:rsidR="006C27C6" w:rsidRPr="00D604C9" w:rsidRDefault="006C27C6" w:rsidP="0067566A">
            <w:pPr>
              <w:spacing w:after="0" w:line="240" w:lineRule="auto"/>
              <w:ind w:right="253"/>
              <w:jc w:val="center"/>
              <w:rPr>
                <w:rFonts w:ascii="Times New Roman" w:eastAsia="Times New Roman" w:hAnsi="Times New Roman"/>
                <w:b/>
                <w:sz w:val="24"/>
                <w:szCs w:val="24"/>
              </w:rPr>
            </w:pPr>
            <w:r w:rsidRPr="00D604C9">
              <w:rPr>
                <w:rFonts w:ascii="Times New Roman" w:eastAsia="Times New Roman" w:hAnsi="Times New Roman"/>
                <w:b/>
                <w:bCs/>
                <w:sz w:val="24"/>
                <w:szCs w:val="24"/>
              </w:rPr>
              <w:t>Пути, средства и методы достижения целевого индикатора:</w:t>
            </w:r>
          </w:p>
        </w:tc>
      </w:tr>
      <w:tr w:rsidR="006C27C6" w:rsidRPr="00D604C9" w14:paraId="19431592" w14:textId="77777777" w:rsidTr="00E22508">
        <w:trPr>
          <w:jc w:val="center"/>
        </w:trPr>
        <w:tc>
          <w:tcPr>
            <w:tcW w:w="5006" w:type="dxa"/>
            <w:shd w:val="clear" w:color="auto" w:fill="auto"/>
          </w:tcPr>
          <w:p w14:paraId="27D4B91C" w14:textId="77777777" w:rsidR="006C27C6" w:rsidRPr="00D604C9" w:rsidRDefault="006C27C6" w:rsidP="0067566A">
            <w:pPr>
              <w:spacing w:after="0" w:line="240" w:lineRule="auto"/>
              <w:ind w:right="253"/>
              <w:jc w:val="both"/>
              <w:rPr>
                <w:rFonts w:ascii="Times New Roman" w:hAnsi="Times New Roman"/>
                <w:b/>
                <w:sz w:val="24"/>
                <w:szCs w:val="24"/>
                <w:lang w:val="kk-KZ"/>
              </w:rPr>
            </w:pPr>
            <w:r w:rsidRPr="00D604C9">
              <w:rPr>
                <w:rFonts w:ascii="Times New Roman" w:hAnsi="Times New Roman"/>
                <w:b/>
                <w:sz w:val="24"/>
                <w:szCs w:val="24"/>
              </w:rPr>
              <w:t xml:space="preserve">Показатель </w:t>
            </w:r>
            <w:r w:rsidRPr="00D604C9">
              <w:rPr>
                <w:rFonts w:ascii="Times New Roman" w:hAnsi="Times New Roman"/>
                <w:b/>
                <w:sz w:val="24"/>
                <w:szCs w:val="24"/>
                <w:lang w:val="kk-KZ"/>
              </w:rPr>
              <w:t xml:space="preserve">1. </w:t>
            </w:r>
          </w:p>
          <w:p w14:paraId="26CE3387" w14:textId="77777777" w:rsidR="006C27C6" w:rsidRPr="00D604C9" w:rsidRDefault="006C27C6" w:rsidP="0067566A">
            <w:pPr>
              <w:spacing w:after="0" w:line="240" w:lineRule="auto"/>
              <w:ind w:right="253"/>
              <w:jc w:val="both"/>
              <w:rPr>
                <w:rFonts w:ascii="Times New Roman" w:eastAsia="Times New Roman" w:hAnsi="Times New Roman"/>
                <w:sz w:val="24"/>
                <w:szCs w:val="24"/>
                <w:lang w:val="kk-KZ"/>
              </w:rPr>
            </w:pPr>
            <w:r w:rsidRPr="00D604C9">
              <w:rPr>
                <w:rFonts w:ascii="Times New Roman" w:hAnsi="Times New Roman"/>
                <w:sz w:val="24"/>
                <w:szCs w:val="24"/>
                <w:lang w:val="kk-KZ"/>
              </w:rPr>
              <w:t>Количество хорошистов и отличников</w:t>
            </w:r>
          </w:p>
        </w:tc>
        <w:tc>
          <w:tcPr>
            <w:tcW w:w="1518" w:type="dxa"/>
            <w:shd w:val="clear" w:color="auto" w:fill="auto"/>
          </w:tcPr>
          <w:p w14:paraId="4F9B790A" w14:textId="77777777" w:rsidR="006C27C6" w:rsidRPr="00D604C9" w:rsidRDefault="006C27C6" w:rsidP="0067566A">
            <w:pPr>
              <w:spacing w:after="0" w:line="240" w:lineRule="auto"/>
              <w:ind w:right="-71"/>
              <w:jc w:val="center"/>
              <w:rPr>
                <w:rFonts w:ascii="Times New Roman" w:eastAsia="Times New Roman" w:hAnsi="Times New Roman"/>
                <w:sz w:val="24"/>
                <w:szCs w:val="24"/>
                <w:lang w:val="kk-KZ"/>
              </w:rPr>
            </w:pPr>
            <w:r w:rsidRPr="00D604C9">
              <w:rPr>
                <w:rFonts w:ascii="Times New Roman" w:eastAsia="Times New Roman" w:hAnsi="Times New Roman"/>
                <w:sz w:val="24"/>
                <w:szCs w:val="24"/>
                <w:lang w:val="kk-KZ"/>
              </w:rPr>
              <w:t>Отчетные данные</w:t>
            </w:r>
          </w:p>
        </w:tc>
        <w:tc>
          <w:tcPr>
            <w:tcW w:w="814" w:type="dxa"/>
            <w:shd w:val="clear" w:color="auto" w:fill="auto"/>
          </w:tcPr>
          <w:p w14:paraId="1A7F5AEA" w14:textId="77777777" w:rsidR="006C27C6" w:rsidRPr="00D604C9" w:rsidRDefault="006C27C6" w:rsidP="0067566A">
            <w:pPr>
              <w:spacing w:after="0" w:line="240" w:lineRule="auto"/>
              <w:ind w:right="253"/>
              <w:jc w:val="center"/>
              <w:rPr>
                <w:rFonts w:ascii="Times New Roman" w:eastAsia="Times New Roman" w:hAnsi="Times New Roman"/>
                <w:sz w:val="24"/>
                <w:szCs w:val="24"/>
              </w:rPr>
            </w:pPr>
          </w:p>
        </w:tc>
        <w:tc>
          <w:tcPr>
            <w:tcW w:w="1134" w:type="dxa"/>
            <w:shd w:val="clear" w:color="auto" w:fill="auto"/>
          </w:tcPr>
          <w:p w14:paraId="22CF742A" w14:textId="77777777" w:rsidR="006C27C6" w:rsidRPr="00D604C9" w:rsidRDefault="006C27C6" w:rsidP="0067566A">
            <w:pPr>
              <w:spacing w:after="0" w:line="240" w:lineRule="auto"/>
              <w:ind w:right="253"/>
              <w:rPr>
                <w:rFonts w:ascii="Times New Roman" w:eastAsia="Times New Roman" w:hAnsi="Times New Roman"/>
                <w:sz w:val="24"/>
                <w:szCs w:val="24"/>
                <w:lang w:val="kk-KZ"/>
              </w:rPr>
            </w:pPr>
            <w:r w:rsidRPr="00D604C9">
              <w:rPr>
                <w:rFonts w:ascii="Times New Roman" w:eastAsia="Times New Roman" w:hAnsi="Times New Roman"/>
                <w:sz w:val="24"/>
                <w:szCs w:val="24"/>
                <w:lang w:val="kk-KZ"/>
              </w:rPr>
              <w:t>46,2%</w:t>
            </w:r>
          </w:p>
        </w:tc>
        <w:tc>
          <w:tcPr>
            <w:tcW w:w="1518" w:type="dxa"/>
            <w:shd w:val="clear" w:color="auto" w:fill="auto"/>
          </w:tcPr>
          <w:p w14:paraId="0BA828BB" w14:textId="77777777" w:rsidR="006C27C6" w:rsidRPr="00D604C9" w:rsidRDefault="006C27C6" w:rsidP="0067566A">
            <w:pPr>
              <w:spacing w:after="0" w:line="240" w:lineRule="auto"/>
              <w:ind w:right="253"/>
              <w:rPr>
                <w:rFonts w:ascii="Times New Roman" w:eastAsia="Times New Roman" w:hAnsi="Times New Roman"/>
                <w:sz w:val="24"/>
                <w:szCs w:val="24"/>
              </w:rPr>
            </w:pPr>
            <w:r w:rsidRPr="00D604C9">
              <w:rPr>
                <w:rFonts w:ascii="Times New Roman" w:eastAsia="Times New Roman" w:hAnsi="Times New Roman"/>
                <w:sz w:val="24"/>
                <w:szCs w:val="24"/>
              </w:rPr>
              <w:t>47,3%</w:t>
            </w:r>
          </w:p>
        </w:tc>
        <w:tc>
          <w:tcPr>
            <w:tcW w:w="1161" w:type="dxa"/>
            <w:shd w:val="clear" w:color="auto" w:fill="auto"/>
          </w:tcPr>
          <w:p w14:paraId="4D2F4D9F" w14:textId="77777777" w:rsidR="006C27C6" w:rsidRPr="00D604C9" w:rsidRDefault="006C27C6" w:rsidP="0067566A">
            <w:pPr>
              <w:spacing w:after="0" w:line="240" w:lineRule="auto"/>
              <w:ind w:right="253"/>
              <w:rPr>
                <w:rFonts w:ascii="Times New Roman" w:eastAsia="Times New Roman" w:hAnsi="Times New Roman"/>
                <w:sz w:val="24"/>
                <w:szCs w:val="24"/>
              </w:rPr>
            </w:pPr>
            <w:r w:rsidRPr="00D604C9">
              <w:rPr>
                <w:rFonts w:ascii="Times New Roman" w:eastAsia="Times New Roman" w:hAnsi="Times New Roman"/>
                <w:sz w:val="24"/>
                <w:szCs w:val="24"/>
              </w:rPr>
              <w:t>48%</w:t>
            </w:r>
          </w:p>
        </w:tc>
        <w:tc>
          <w:tcPr>
            <w:tcW w:w="1156" w:type="dxa"/>
            <w:shd w:val="clear" w:color="auto" w:fill="auto"/>
          </w:tcPr>
          <w:p w14:paraId="2AC1B5BD" w14:textId="77777777" w:rsidR="006C27C6" w:rsidRPr="00D604C9" w:rsidRDefault="006C27C6" w:rsidP="0067566A">
            <w:pPr>
              <w:spacing w:after="0" w:line="240" w:lineRule="auto"/>
              <w:ind w:right="253"/>
              <w:rPr>
                <w:rFonts w:ascii="Times New Roman" w:eastAsia="Times New Roman" w:hAnsi="Times New Roman"/>
                <w:sz w:val="24"/>
                <w:szCs w:val="24"/>
              </w:rPr>
            </w:pPr>
            <w:r w:rsidRPr="00D604C9">
              <w:rPr>
                <w:rFonts w:ascii="Times New Roman" w:eastAsia="Times New Roman" w:hAnsi="Times New Roman"/>
                <w:sz w:val="24"/>
                <w:szCs w:val="24"/>
              </w:rPr>
              <w:t>48,5%</w:t>
            </w:r>
          </w:p>
        </w:tc>
        <w:tc>
          <w:tcPr>
            <w:tcW w:w="1518" w:type="dxa"/>
            <w:shd w:val="clear" w:color="auto" w:fill="auto"/>
          </w:tcPr>
          <w:p w14:paraId="6465D97E" w14:textId="77777777" w:rsidR="006C27C6" w:rsidRPr="00D604C9" w:rsidRDefault="006C27C6" w:rsidP="0067566A">
            <w:pPr>
              <w:spacing w:after="0" w:line="240" w:lineRule="auto"/>
              <w:ind w:right="253"/>
              <w:rPr>
                <w:rFonts w:ascii="Times New Roman" w:eastAsia="Times New Roman" w:hAnsi="Times New Roman"/>
                <w:sz w:val="24"/>
                <w:szCs w:val="24"/>
              </w:rPr>
            </w:pPr>
            <w:r w:rsidRPr="00D604C9">
              <w:rPr>
                <w:rFonts w:ascii="Times New Roman" w:eastAsia="Times New Roman" w:hAnsi="Times New Roman"/>
                <w:sz w:val="24"/>
                <w:szCs w:val="24"/>
              </w:rPr>
              <w:t>49,2%</w:t>
            </w:r>
          </w:p>
        </w:tc>
        <w:tc>
          <w:tcPr>
            <w:tcW w:w="1143" w:type="dxa"/>
            <w:shd w:val="clear" w:color="auto" w:fill="auto"/>
          </w:tcPr>
          <w:p w14:paraId="32559BB4" w14:textId="77777777" w:rsidR="006C27C6" w:rsidRPr="00D604C9" w:rsidRDefault="006C27C6" w:rsidP="0067566A">
            <w:pPr>
              <w:spacing w:after="0" w:line="240" w:lineRule="auto"/>
              <w:ind w:right="253"/>
              <w:rPr>
                <w:rFonts w:ascii="Times New Roman" w:eastAsia="Times New Roman" w:hAnsi="Times New Roman"/>
                <w:sz w:val="24"/>
                <w:szCs w:val="24"/>
              </w:rPr>
            </w:pPr>
            <w:r w:rsidRPr="00D604C9">
              <w:rPr>
                <w:rFonts w:ascii="Times New Roman" w:eastAsia="Times New Roman" w:hAnsi="Times New Roman"/>
                <w:sz w:val="24"/>
                <w:szCs w:val="24"/>
              </w:rPr>
              <w:t>50%</w:t>
            </w:r>
          </w:p>
        </w:tc>
      </w:tr>
      <w:tr w:rsidR="006C27C6" w:rsidRPr="00D604C9" w14:paraId="68F83719" w14:textId="77777777" w:rsidTr="00E22508">
        <w:trPr>
          <w:jc w:val="center"/>
        </w:trPr>
        <w:tc>
          <w:tcPr>
            <w:tcW w:w="5006" w:type="dxa"/>
            <w:shd w:val="clear" w:color="auto" w:fill="auto"/>
          </w:tcPr>
          <w:p w14:paraId="3D9F38F6" w14:textId="77777777" w:rsidR="006C27C6" w:rsidRPr="00D604C9" w:rsidRDefault="006C27C6" w:rsidP="0067566A">
            <w:pPr>
              <w:spacing w:after="0" w:line="240" w:lineRule="auto"/>
              <w:jc w:val="both"/>
              <w:rPr>
                <w:rFonts w:ascii="Times New Roman" w:hAnsi="Times New Roman"/>
                <w:b/>
                <w:sz w:val="24"/>
                <w:szCs w:val="24"/>
                <w:lang w:val="kk-KZ"/>
              </w:rPr>
            </w:pPr>
            <w:r w:rsidRPr="00D604C9">
              <w:rPr>
                <w:rFonts w:ascii="Times New Roman" w:hAnsi="Times New Roman"/>
                <w:b/>
                <w:sz w:val="24"/>
                <w:szCs w:val="24"/>
              </w:rPr>
              <w:t>Показатель 2</w:t>
            </w:r>
          </w:p>
          <w:p w14:paraId="205914AE" w14:textId="77777777" w:rsidR="006C27C6" w:rsidRPr="00D604C9" w:rsidRDefault="006C27C6" w:rsidP="0067566A">
            <w:pPr>
              <w:spacing w:after="0" w:line="240" w:lineRule="auto"/>
              <w:jc w:val="both"/>
              <w:rPr>
                <w:rFonts w:ascii="Times New Roman" w:eastAsia="Times New Roman" w:hAnsi="Times New Roman"/>
                <w:sz w:val="24"/>
                <w:szCs w:val="24"/>
              </w:rPr>
            </w:pPr>
            <w:r w:rsidRPr="00D604C9">
              <w:rPr>
                <w:rFonts w:ascii="Times New Roman" w:hAnsi="Times New Roman"/>
                <w:sz w:val="24"/>
                <w:szCs w:val="24"/>
                <w:lang w:val="kk-KZ"/>
              </w:rPr>
              <w:lastRenderedPageBreak/>
              <w:t xml:space="preserve">Количество выпускников 9 классов, </w:t>
            </w:r>
            <w:r w:rsidRPr="00D604C9">
              <w:rPr>
                <w:rFonts w:ascii="Times New Roman" w:hAnsi="Times New Roman"/>
                <w:sz w:val="24"/>
                <w:szCs w:val="24"/>
              </w:rPr>
              <w:t>закончивших на« 4» и «5»</w:t>
            </w:r>
          </w:p>
        </w:tc>
        <w:tc>
          <w:tcPr>
            <w:tcW w:w="1518" w:type="dxa"/>
            <w:shd w:val="clear" w:color="auto" w:fill="auto"/>
          </w:tcPr>
          <w:p w14:paraId="147B0C7D" w14:textId="77777777" w:rsidR="006C27C6" w:rsidRPr="00D604C9" w:rsidRDefault="006C27C6" w:rsidP="0067566A">
            <w:pPr>
              <w:spacing w:after="0" w:line="240" w:lineRule="auto"/>
              <w:ind w:right="-71"/>
              <w:jc w:val="center"/>
              <w:rPr>
                <w:rFonts w:ascii="Times New Roman" w:eastAsia="Times New Roman" w:hAnsi="Times New Roman"/>
                <w:sz w:val="24"/>
                <w:szCs w:val="24"/>
              </w:rPr>
            </w:pPr>
            <w:r w:rsidRPr="00D604C9">
              <w:rPr>
                <w:rFonts w:ascii="Times New Roman" w:eastAsia="Times New Roman" w:hAnsi="Times New Roman"/>
                <w:sz w:val="24"/>
                <w:szCs w:val="24"/>
              </w:rPr>
              <w:lastRenderedPageBreak/>
              <w:t>Стат.данные</w:t>
            </w:r>
          </w:p>
        </w:tc>
        <w:tc>
          <w:tcPr>
            <w:tcW w:w="814" w:type="dxa"/>
            <w:shd w:val="clear" w:color="auto" w:fill="auto"/>
          </w:tcPr>
          <w:p w14:paraId="4F9AD081" w14:textId="77777777" w:rsidR="006C27C6" w:rsidRPr="00D604C9" w:rsidRDefault="006C27C6" w:rsidP="0067566A">
            <w:pPr>
              <w:spacing w:after="0" w:line="240" w:lineRule="auto"/>
              <w:ind w:right="253"/>
              <w:jc w:val="center"/>
              <w:rPr>
                <w:rFonts w:ascii="Times New Roman" w:eastAsia="Times New Roman" w:hAnsi="Times New Roman"/>
                <w:sz w:val="24"/>
                <w:szCs w:val="24"/>
              </w:rPr>
            </w:pPr>
          </w:p>
        </w:tc>
        <w:tc>
          <w:tcPr>
            <w:tcW w:w="1134" w:type="dxa"/>
            <w:shd w:val="clear" w:color="auto" w:fill="auto"/>
          </w:tcPr>
          <w:p w14:paraId="013DCE71" w14:textId="59858E95" w:rsidR="006C27C6" w:rsidRPr="00D604C9" w:rsidRDefault="006C27C6" w:rsidP="004D3475">
            <w:pPr>
              <w:spacing w:after="0" w:line="240" w:lineRule="auto"/>
              <w:ind w:right="253"/>
              <w:rPr>
                <w:rFonts w:ascii="Times New Roman" w:eastAsia="Times New Roman" w:hAnsi="Times New Roman"/>
                <w:sz w:val="24"/>
                <w:szCs w:val="24"/>
                <w:lang w:val="kk-KZ"/>
              </w:rPr>
            </w:pPr>
            <w:r w:rsidRPr="00D604C9">
              <w:rPr>
                <w:rFonts w:ascii="Times New Roman" w:eastAsia="Times New Roman" w:hAnsi="Times New Roman"/>
                <w:sz w:val="24"/>
                <w:szCs w:val="24"/>
                <w:lang w:val="kk-KZ"/>
              </w:rPr>
              <w:t>3</w:t>
            </w:r>
            <w:r w:rsidR="004D3475">
              <w:rPr>
                <w:rFonts w:ascii="Times New Roman" w:eastAsia="Times New Roman" w:hAnsi="Times New Roman"/>
                <w:sz w:val="24"/>
                <w:szCs w:val="24"/>
                <w:lang w:val="kk-KZ"/>
              </w:rPr>
              <w:t>7,9</w:t>
            </w:r>
            <w:r w:rsidRPr="00D604C9">
              <w:rPr>
                <w:rFonts w:ascii="Times New Roman" w:eastAsia="Times New Roman" w:hAnsi="Times New Roman"/>
                <w:sz w:val="24"/>
                <w:szCs w:val="24"/>
                <w:lang w:val="kk-KZ"/>
              </w:rPr>
              <w:t>%</w:t>
            </w:r>
          </w:p>
        </w:tc>
        <w:tc>
          <w:tcPr>
            <w:tcW w:w="1518" w:type="dxa"/>
            <w:shd w:val="clear" w:color="auto" w:fill="auto"/>
          </w:tcPr>
          <w:p w14:paraId="3B2575E8" w14:textId="61E1044C" w:rsidR="006C27C6" w:rsidRPr="00D604C9" w:rsidRDefault="004D3475" w:rsidP="004D3475">
            <w:pPr>
              <w:spacing w:after="0" w:line="240" w:lineRule="auto"/>
              <w:ind w:right="253"/>
              <w:rPr>
                <w:rFonts w:ascii="Times New Roman" w:eastAsia="Times New Roman" w:hAnsi="Times New Roman"/>
                <w:sz w:val="24"/>
                <w:szCs w:val="24"/>
              </w:rPr>
            </w:pPr>
            <w:r>
              <w:rPr>
                <w:rFonts w:ascii="Times New Roman" w:eastAsia="Times New Roman" w:hAnsi="Times New Roman"/>
                <w:sz w:val="24"/>
                <w:szCs w:val="24"/>
              </w:rPr>
              <w:t>38</w:t>
            </w:r>
            <w:r w:rsidR="006C27C6" w:rsidRPr="00D604C9">
              <w:rPr>
                <w:rFonts w:ascii="Times New Roman" w:eastAsia="Times New Roman" w:hAnsi="Times New Roman"/>
                <w:sz w:val="24"/>
                <w:szCs w:val="24"/>
              </w:rPr>
              <w:t>%</w:t>
            </w:r>
          </w:p>
        </w:tc>
        <w:tc>
          <w:tcPr>
            <w:tcW w:w="1161" w:type="dxa"/>
            <w:shd w:val="clear" w:color="auto" w:fill="auto"/>
          </w:tcPr>
          <w:p w14:paraId="2729093F" w14:textId="619CC9D5" w:rsidR="006C27C6" w:rsidRPr="00D604C9" w:rsidRDefault="004D3475" w:rsidP="004D3475">
            <w:pPr>
              <w:spacing w:after="0" w:line="240" w:lineRule="auto"/>
              <w:ind w:right="253"/>
              <w:rPr>
                <w:rFonts w:ascii="Times New Roman" w:eastAsia="Times New Roman" w:hAnsi="Times New Roman"/>
                <w:sz w:val="24"/>
                <w:szCs w:val="24"/>
              </w:rPr>
            </w:pPr>
            <w:r>
              <w:rPr>
                <w:rFonts w:ascii="Times New Roman" w:eastAsia="Times New Roman" w:hAnsi="Times New Roman"/>
                <w:sz w:val="24"/>
                <w:szCs w:val="24"/>
              </w:rPr>
              <w:t>42</w:t>
            </w:r>
            <w:r w:rsidR="006C27C6" w:rsidRPr="00D604C9">
              <w:rPr>
                <w:rFonts w:ascii="Times New Roman" w:eastAsia="Times New Roman" w:hAnsi="Times New Roman"/>
                <w:sz w:val="24"/>
                <w:szCs w:val="24"/>
              </w:rPr>
              <w:t>%</w:t>
            </w:r>
          </w:p>
        </w:tc>
        <w:tc>
          <w:tcPr>
            <w:tcW w:w="1156" w:type="dxa"/>
            <w:shd w:val="clear" w:color="auto" w:fill="auto"/>
          </w:tcPr>
          <w:p w14:paraId="6C546B29" w14:textId="7DA21630" w:rsidR="006C27C6" w:rsidRPr="00D604C9" w:rsidRDefault="004D3475" w:rsidP="004D3475">
            <w:pPr>
              <w:spacing w:after="0" w:line="240" w:lineRule="auto"/>
              <w:ind w:right="253"/>
              <w:rPr>
                <w:rFonts w:ascii="Times New Roman" w:eastAsia="Times New Roman" w:hAnsi="Times New Roman"/>
                <w:sz w:val="24"/>
                <w:szCs w:val="24"/>
              </w:rPr>
            </w:pPr>
            <w:r>
              <w:rPr>
                <w:rFonts w:ascii="Times New Roman" w:eastAsia="Times New Roman" w:hAnsi="Times New Roman"/>
                <w:sz w:val="24"/>
                <w:szCs w:val="24"/>
              </w:rPr>
              <w:t>48</w:t>
            </w:r>
            <w:r w:rsidR="006C27C6" w:rsidRPr="00D604C9">
              <w:rPr>
                <w:rFonts w:ascii="Times New Roman" w:eastAsia="Times New Roman" w:hAnsi="Times New Roman"/>
                <w:sz w:val="24"/>
                <w:szCs w:val="24"/>
              </w:rPr>
              <w:t>%</w:t>
            </w:r>
          </w:p>
        </w:tc>
        <w:tc>
          <w:tcPr>
            <w:tcW w:w="1518" w:type="dxa"/>
            <w:shd w:val="clear" w:color="auto" w:fill="auto"/>
          </w:tcPr>
          <w:p w14:paraId="7D9FE35A" w14:textId="3FCFFB71" w:rsidR="006C27C6" w:rsidRPr="00D604C9" w:rsidRDefault="004D3475" w:rsidP="004D3475">
            <w:pPr>
              <w:spacing w:after="0" w:line="240" w:lineRule="auto"/>
              <w:ind w:right="253"/>
              <w:rPr>
                <w:rFonts w:ascii="Times New Roman" w:eastAsia="Times New Roman" w:hAnsi="Times New Roman"/>
                <w:sz w:val="24"/>
                <w:szCs w:val="24"/>
              </w:rPr>
            </w:pPr>
            <w:r>
              <w:rPr>
                <w:rFonts w:ascii="Times New Roman" w:eastAsia="Times New Roman" w:hAnsi="Times New Roman"/>
                <w:sz w:val="24"/>
                <w:szCs w:val="24"/>
              </w:rPr>
              <w:t>52</w:t>
            </w:r>
            <w:r w:rsidR="006C27C6" w:rsidRPr="00D604C9">
              <w:rPr>
                <w:rFonts w:ascii="Times New Roman" w:eastAsia="Times New Roman" w:hAnsi="Times New Roman"/>
                <w:sz w:val="24"/>
                <w:szCs w:val="24"/>
              </w:rPr>
              <w:t>%</w:t>
            </w:r>
          </w:p>
        </w:tc>
        <w:tc>
          <w:tcPr>
            <w:tcW w:w="1143" w:type="dxa"/>
            <w:shd w:val="clear" w:color="auto" w:fill="auto"/>
          </w:tcPr>
          <w:p w14:paraId="79E1DD6A" w14:textId="539AF6AC" w:rsidR="006C27C6" w:rsidRPr="00D604C9" w:rsidRDefault="004D3475" w:rsidP="004D3475">
            <w:pPr>
              <w:spacing w:after="0" w:line="240" w:lineRule="auto"/>
              <w:ind w:right="253"/>
              <w:rPr>
                <w:rFonts w:ascii="Times New Roman" w:eastAsia="Times New Roman" w:hAnsi="Times New Roman"/>
                <w:sz w:val="24"/>
                <w:szCs w:val="24"/>
              </w:rPr>
            </w:pPr>
            <w:r>
              <w:rPr>
                <w:rFonts w:ascii="Times New Roman" w:eastAsia="Times New Roman" w:hAnsi="Times New Roman"/>
                <w:sz w:val="24"/>
                <w:szCs w:val="24"/>
              </w:rPr>
              <w:t>54</w:t>
            </w:r>
            <w:r w:rsidR="006C27C6" w:rsidRPr="00D604C9">
              <w:rPr>
                <w:rFonts w:ascii="Times New Roman" w:eastAsia="Times New Roman" w:hAnsi="Times New Roman"/>
                <w:sz w:val="24"/>
                <w:szCs w:val="24"/>
              </w:rPr>
              <w:t>%</w:t>
            </w:r>
          </w:p>
        </w:tc>
      </w:tr>
      <w:tr w:rsidR="006C27C6" w:rsidRPr="00D604C9" w14:paraId="3D4A9F58" w14:textId="77777777" w:rsidTr="00E22508">
        <w:trPr>
          <w:trHeight w:val="317"/>
          <w:jc w:val="center"/>
        </w:trPr>
        <w:tc>
          <w:tcPr>
            <w:tcW w:w="5006" w:type="dxa"/>
            <w:shd w:val="clear" w:color="auto" w:fill="auto"/>
          </w:tcPr>
          <w:p w14:paraId="1566A336" w14:textId="77777777" w:rsidR="006C27C6" w:rsidRPr="00D604C9" w:rsidRDefault="006C27C6" w:rsidP="0067566A">
            <w:pPr>
              <w:spacing w:after="0" w:line="240" w:lineRule="auto"/>
              <w:jc w:val="both"/>
              <w:rPr>
                <w:rFonts w:ascii="Times New Roman" w:eastAsia="Times New Roman" w:hAnsi="Times New Roman"/>
                <w:b/>
                <w:sz w:val="24"/>
                <w:szCs w:val="24"/>
                <w:lang w:val="kk-KZ"/>
              </w:rPr>
            </w:pPr>
            <w:r w:rsidRPr="00D604C9">
              <w:rPr>
                <w:rFonts w:ascii="Times New Roman" w:eastAsia="Times New Roman" w:hAnsi="Times New Roman"/>
                <w:b/>
                <w:sz w:val="24"/>
                <w:szCs w:val="24"/>
              </w:rPr>
              <w:lastRenderedPageBreak/>
              <w:t xml:space="preserve">Показатель </w:t>
            </w:r>
            <w:r w:rsidRPr="00D604C9">
              <w:rPr>
                <w:rFonts w:ascii="Times New Roman" w:eastAsia="Times New Roman" w:hAnsi="Times New Roman"/>
                <w:b/>
                <w:sz w:val="24"/>
                <w:szCs w:val="24"/>
                <w:lang w:val="kk-KZ"/>
              </w:rPr>
              <w:t>3</w:t>
            </w:r>
          </w:p>
          <w:p w14:paraId="1D8FFC07" w14:textId="77777777" w:rsidR="006C27C6" w:rsidRPr="00D604C9" w:rsidRDefault="006C27C6" w:rsidP="0067566A">
            <w:pPr>
              <w:spacing w:after="0" w:line="240" w:lineRule="auto"/>
              <w:jc w:val="both"/>
              <w:rPr>
                <w:rFonts w:ascii="Times New Roman" w:eastAsia="Times New Roman" w:hAnsi="Times New Roman"/>
                <w:sz w:val="24"/>
                <w:szCs w:val="24"/>
                <w:lang w:val="kk-KZ"/>
              </w:rPr>
            </w:pPr>
            <w:r w:rsidRPr="00D604C9">
              <w:rPr>
                <w:rFonts w:ascii="Times New Roman" w:eastAsia="Times New Roman" w:hAnsi="Times New Roman"/>
                <w:sz w:val="24"/>
                <w:szCs w:val="24"/>
                <w:lang w:val="kk-KZ"/>
              </w:rPr>
              <w:t>Доля победителей, призеров олимпиад, конкурсов, соревнований</w:t>
            </w:r>
          </w:p>
        </w:tc>
        <w:tc>
          <w:tcPr>
            <w:tcW w:w="1518" w:type="dxa"/>
            <w:shd w:val="clear" w:color="auto" w:fill="auto"/>
          </w:tcPr>
          <w:p w14:paraId="37C44EDE" w14:textId="77777777" w:rsidR="006C27C6" w:rsidRPr="00D604C9" w:rsidRDefault="006C27C6" w:rsidP="0067566A">
            <w:pPr>
              <w:spacing w:after="0" w:line="240" w:lineRule="auto"/>
              <w:ind w:right="-71"/>
              <w:jc w:val="center"/>
              <w:rPr>
                <w:rFonts w:ascii="Times New Roman" w:eastAsia="Times New Roman" w:hAnsi="Times New Roman"/>
                <w:sz w:val="24"/>
                <w:szCs w:val="24"/>
              </w:rPr>
            </w:pPr>
            <w:r w:rsidRPr="00D604C9">
              <w:rPr>
                <w:rFonts w:ascii="Times New Roman" w:eastAsia="Times New Roman" w:hAnsi="Times New Roman"/>
                <w:sz w:val="24"/>
                <w:szCs w:val="24"/>
              </w:rPr>
              <w:t>Стат.данные</w:t>
            </w:r>
          </w:p>
        </w:tc>
        <w:tc>
          <w:tcPr>
            <w:tcW w:w="814" w:type="dxa"/>
            <w:shd w:val="clear" w:color="auto" w:fill="auto"/>
          </w:tcPr>
          <w:p w14:paraId="01126894" w14:textId="77777777" w:rsidR="006C27C6" w:rsidRPr="00D604C9" w:rsidRDefault="006C27C6" w:rsidP="0067566A">
            <w:pPr>
              <w:spacing w:after="0" w:line="240" w:lineRule="auto"/>
              <w:ind w:right="253"/>
              <w:jc w:val="center"/>
              <w:rPr>
                <w:rFonts w:ascii="Times New Roman" w:eastAsia="Times New Roman" w:hAnsi="Times New Roman"/>
                <w:sz w:val="24"/>
                <w:szCs w:val="24"/>
              </w:rPr>
            </w:pPr>
          </w:p>
        </w:tc>
        <w:tc>
          <w:tcPr>
            <w:tcW w:w="1134" w:type="dxa"/>
            <w:shd w:val="clear" w:color="auto" w:fill="auto"/>
          </w:tcPr>
          <w:p w14:paraId="3A42A5A5" w14:textId="77777777" w:rsidR="006C27C6" w:rsidRPr="00D604C9" w:rsidRDefault="006C27C6" w:rsidP="0067566A">
            <w:pPr>
              <w:spacing w:after="0" w:line="240" w:lineRule="auto"/>
              <w:ind w:right="253"/>
              <w:rPr>
                <w:rFonts w:ascii="Times New Roman" w:eastAsia="Times New Roman" w:hAnsi="Times New Roman"/>
                <w:sz w:val="24"/>
                <w:szCs w:val="24"/>
              </w:rPr>
            </w:pPr>
            <w:r w:rsidRPr="00D604C9">
              <w:rPr>
                <w:rFonts w:ascii="Times New Roman" w:eastAsia="Times New Roman" w:hAnsi="Times New Roman"/>
                <w:sz w:val="24"/>
                <w:szCs w:val="24"/>
              </w:rPr>
              <w:t>2,5%</w:t>
            </w:r>
          </w:p>
        </w:tc>
        <w:tc>
          <w:tcPr>
            <w:tcW w:w="1518" w:type="dxa"/>
            <w:shd w:val="clear" w:color="auto" w:fill="auto"/>
          </w:tcPr>
          <w:p w14:paraId="29D98768" w14:textId="77777777" w:rsidR="006C27C6" w:rsidRPr="00D604C9" w:rsidRDefault="006C27C6" w:rsidP="0067566A">
            <w:pPr>
              <w:spacing w:after="0" w:line="240" w:lineRule="auto"/>
              <w:ind w:right="253"/>
              <w:rPr>
                <w:rFonts w:ascii="Times New Roman" w:eastAsia="Times New Roman" w:hAnsi="Times New Roman"/>
                <w:sz w:val="24"/>
                <w:szCs w:val="24"/>
              </w:rPr>
            </w:pPr>
            <w:r w:rsidRPr="00D604C9">
              <w:rPr>
                <w:rFonts w:ascii="Times New Roman" w:eastAsia="Times New Roman" w:hAnsi="Times New Roman"/>
                <w:sz w:val="24"/>
                <w:szCs w:val="24"/>
              </w:rPr>
              <w:t>3,5%</w:t>
            </w:r>
          </w:p>
        </w:tc>
        <w:tc>
          <w:tcPr>
            <w:tcW w:w="1161" w:type="dxa"/>
            <w:shd w:val="clear" w:color="auto" w:fill="auto"/>
          </w:tcPr>
          <w:p w14:paraId="192C6545" w14:textId="4C310EB7" w:rsidR="006C27C6" w:rsidRPr="00D604C9" w:rsidRDefault="006D793E" w:rsidP="0067566A">
            <w:pPr>
              <w:spacing w:after="0" w:line="240" w:lineRule="auto"/>
              <w:ind w:right="253"/>
              <w:rPr>
                <w:rFonts w:ascii="Times New Roman" w:eastAsia="Times New Roman" w:hAnsi="Times New Roman"/>
                <w:sz w:val="24"/>
                <w:szCs w:val="24"/>
              </w:rPr>
            </w:pPr>
            <w:r>
              <w:rPr>
                <w:rFonts w:ascii="Times New Roman" w:eastAsia="Times New Roman" w:hAnsi="Times New Roman"/>
                <w:sz w:val="24"/>
                <w:szCs w:val="24"/>
              </w:rPr>
              <w:t>3,7%</w:t>
            </w:r>
          </w:p>
        </w:tc>
        <w:tc>
          <w:tcPr>
            <w:tcW w:w="1156" w:type="dxa"/>
            <w:shd w:val="clear" w:color="auto" w:fill="auto"/>
          </w:tcPr>
          <w:p w14:paraId="5735BC4A" w14:textId="020CFB8B" w:rsidR="006C27C6" w:rsidRPr="00D604C9" w:rsidRDefault="006D793E" w:rsidP="0067566A">
            <w:pPr>
              <w:spacing w:after="0" w:line="240" w:lineRule="auto"/>
              <w:ind w:right="253"/>
              <w:rPr>
                <w:rFonts w:ascii="Times New Roman" w:eastAsia="Times New Roman" w:hAnsi="Times New Roman"/>
                <w:sz w:val="24"/>
                <w:szCs w:val="24"/>
              </w:rPr>
            </w:pPr>
            <w:r>
              <w:rPr>
                <w:rFonts w:ascii="Times New Roman" w:eastAsia="Times New Roman" w:hAnsi="Times New Roman"/>
                <w:sz w:val="24"/>
                <w:szCs w:val="24"/>
              </w:rPr>
              <w:t>4,1%</w:t>
            </w:r>
          </w:p>
        </w:tc>
        <w:tc>
          <w:tcPr>
            <w:tcW w:w="1518" w:type="dxa"/>
            <w:shd w:val="clear" w:color="auto" w:fill="auto"/>
          </w:tcPr>
          <w:p w14:paraId="438553E0" w14:textId="235FBD18" w:rsidR="006D793E" w:rsidRPr="00D604C9" w:rsidRDefault="006D793E" w:rsidP="0067566A">
            <w:pPr>
              <w:spacing w:after="0" w:line="240" w:lineRule="auto"/>
              <w:ind w:right="253"/>
              <w:rPr>
                <w:rFonts w:ascii="Times New Roman" w:eastAsia="Times New Roman" w:hAnsi="Times New Roman"/>
                <w:sz w:val="24"/>
                <w:szCs w:val="24"/>
              </w:rPr>
            </w:pPr>
            <w:r>
              <w:rPr>
                <w:rFonts w:ascii="Times New Roman" w:eastAsia="Times New Roman" w:hAnsi="Times New Roman"/>
                <w:sz w:val="24"/>
                <w:szCs w:val="24"/>
              </w:rPr>
              <w:t>4,5%</w:t>
            </w:r>
          </w:p>
        </w:tc>
        <w:tc>
          <w:tcPr>
            <w:tcW w:w="1143" w:type="dxa"/>
            <w:shd w:val="clear" w:color="auto" w:fill="auto"/>
          </w:tcPr>
          <w:p w14:paraId="6CEF8EEA" w14:textId="18E13BD3" w:rsidR="006C27C6" w:rsidRPr="00D604C9" w:rsidRDefault="006D793E" w:rsidP="0067566A">
            <w:pPr>
              <w:spacing w:after="0" w:line="240" w:lineRule="auto"/>
              <w:ind w:right="253"/>
              <w:rPr>
                <w:rFonts w:ascii="Times New Roman" w:eastAsia="Times New Roman" w:hAnsi="Times New Roman"/>
                <w:sz w:val="24"/>
                <w:szCs w:val="24"/>
              </w:rPr>
            </w:pPr>
            <w:r>
              <w:rPr>
                <w:rFonts w:ascii="Times New Roman" w:eastAsia="Times New Roman" w:hAnsi="Times New Roman"/>
                <w:sz w:val="24"/>
                <w:szCs w:val="24"/>
              </w:rPr>
              <w:t>5%</w:t>
            </w:r>
          </w:p>
        </w:tc>
      </w:tr>
      <w:tr w:rsidR="006C27C6" w:rsidRPr="00D604C9" w14:paraId="0BF012F6" w14:textId="77777777" w:rsidTr="00E22508">
        <w:trPr>
          <w:jc w:val="center"/>
        </w:trPr>
        <w:tc>
          <w:tcPr>
            <w:tcW w:w="7338" w:type="dxa"/>
            <w:gridSpan w:val="3"/>
            <w:shd w:val="clear" w:color="auto" w:fill="auto"/>
          </w:tcPr>
          <w:p w14:paraId="54351849" w14:textId="77777777" w:rsidR="006C27C6" w:rsidRPr="00D604C9" w:rsidRDefault="006C27C6" w:rsidP="0067566A">
            <w:pPr>
              <w:spacing w:after="0" w:line="240" w:lineRule="auto"/>
              <w:ind w:right="253"/>
              <w:jc w:val="center"/>
              <w:rPr>
                <w:rFonts w:ascii="Times New Roman" w:eastAsia="Times New Roman" w:hAnsi="Times New Roman"/>
                <w:b/>
                <w:sz w:val="24"/>
                <w:szCs w:val="24"/>
              </w:rPr>
            </w:pPr>
            <w:r w:rsidRPr="00D604C9">
              <w:rPr>
                <w:rFonts w:ascii="Times New Roman" w:hAnsi="Times New Roman"/>
                <w:b/>
                <w:iCs/>
                <w:sz w:val="24"/>
                <w:szCs w:val="24"/>
              </w:rPr>
              <w:t>Мероприятия</w:t>
            </w:r>
          </w:p>
        </w:tc>
        <w:tc>
          <w:tcPr>
            <w:tcW w:w="1134" w:type="dxa"/>
            <w:shd w:val="clear" w:color="auto" w:fill="auto"/>
          </w:tcPr>
          <w:p w14:paraId="13F18C1A" w14:textId="77777777" w:rsidR="006C27C6" w:rsidRPr="00D604C9" w:rsidRDefault="006C27C6" w:rsidP="0067566A">
            <w:pPr>
              <w:keepNext/>
              <w:keepLines/>
              <w:spacing w:after="0" w:line="240" w:lineRule="auto"/>
              <w:rPr>
                <w:rFonts w:ascii="Times New Roman" w:hAnsi="Times New Roman"/>
                <w:bCs/>
                <w:sz w:val="24"/>
                <w:szCs w:val="24"/>
              </w:rPr>
            </w:pPr>
            <w:r w:rsidRPr="00D604C9">
              <w:rPr>
                <w:rFonts w:ascii="Times New Roman" w:hAnsi="Times New Roman"/>
                <w:bCs/>
                <w:sz w:val="24"/>
                <w:szCs w:val="24"/>
              </w:rPr>
              <w:t>Факт</w:t>
            </w:r>
          </w:p>
          <w:p w14:paraId="34988448" w14:textId="77777777" w:rsidR="006C27C6" w:rsidRPr="00D604C9" w:rsidRDefault="006C27C6" w:rsidP="0067566A">
            <w:pPr>
              <w:keepNext/>
              <w:keepLines/>
              <w:spacing w:after="0" w:line="240" w:lineRule="auto"/>
              <w:rPr>
                <w:rFonts w:ascii="Times New Roman" w:hAnsi="Times New Roman"/>
                <w:bCs/>
                <w:sz w:val="24"/>
                <w:szCs w:val="24"/>
              </w:rPr>
            </w:pPr>
            <w:r w:rsidRPr="00D604C9">
              <w:rPr>
                <w:rFonts w:ascii="Times New Roman" w:hAnsi="Times New Roman"/>
                <w:bCs/>
                <w:sz w:val="24"/>
                <w:szCs w:val="24"/>
              </w:rPr>
              <w:t>2019-20 уч.год</w:t>
            </w:r>
          </w:p>
        </w:tc>
        <w:tc>
          <w:tcPr>
            <w:tcW w:w="1518" w:type="dxa"/>
            <w:shd w:val="clear" w:color="auto" w:fill="auto"/>
          </w:tcPr>
          <w:p w14:paraId="5A1798E5" w14:textId="77777777" w:rsidR="006C27C6" w:rsidRPr="00D604C9" w:rsidRDefault="006C27C6" w:rsidP="0067566A">
            <w:pPr>
              <w:spacing w:after="0" w:line="240" w:lineRule="auto"/>
              <w:ind w:right="253"/>
              <w:rPr>
                <w:rFonts w:ascii="Times New Roman" w:eastAsia="Times New Roman" w:hAnsi="Times New Roman"/>
                <w:sz w:val="24"/>
                <w:szCs w:val="24"/>
              </w:rPr>
            </w:pPr>
            <w:r w:rsidRPr="00D604C9">
              <w:rPr>
                <w:rFonts w:ascii="Times New Roman" w:eastAsia="Times New Roman" w:hAnsi="Times New Roman"/>
                <w:sz w:val="24"/>
                <w:szCs w:val="24"/>
              </w:rPr>
              <w:t>2020-21 уч.год</w:t>
            </w:r>
          </w:p>
        </w:tc>
        <w:tc>
          <w:tcPr>
            <w:tcW w:w="1161" w:type="dxa"/>
            <w:shd w:val="clear" w:color="auto" w:fill="auto"/>
          </w:tcPr>
          <w:p w14:paraId="565161C1" w14:textId="77777777" w:rsidR="006C27C6" w:rsidRPr="00D604C9" w:rsidRDefault="006C27C6" w:rsidP="0067566A">
            <w:pPr>
              <w:spacing w:after="0" w:line="240" w:lineRule="auto"/>
              <w:ind w:right="253"/>
              <w:rPr>
                <w:rFonts w:ascii="Times New Roman" w:eastAsia="Times New Roman" w:hAnsi="Times New Roman"/>
                <w:sz w:val="24"/>
                <w:szCs w:val="24"/>
              </w:rPr>
            </w:pPr>
            <w:r w:rsidRPr="00D604C9">
              <w:rPr>
                <w:rFonts w:ascii="Times New Roman" w:eastAsia="Times New Roman" w:hAnsi="Times New Roman"/>
                <w:sz w:val="24"/>
                <w:szCs w:val="24"/>
              </w:rPr>
              <w:t>2021-22 уч. год</w:t>
            </w:r>
          </w:p>
        </w:tc>
        <w:tc>
          <w:tcPr>
            <w:tcW w:w="1156" w:type="dxa"/>
            <w:shd w:val="clear" w:color="auto" w:fill="auto"/>
          </w:tcPr>
          <w:p w14:paraId="0B201DC8" w14:textId="77777777" w:rsidR="006C27C6" w:rsidRPr="00D604C9" w:rsidRDefault="006C27C6" w:rsidP="0067566A">
            <w:pPr>
              <w:spacing w:after="0" w:line="240" w:lineRule="auto"/>
              <w:ind w:right="253"/>
              <w:rPr>
                <w:rFonts w:ascii="Times New Roman" w:eastAsia="Times New Roman" w:hAnsi="Times New Roman"/>
                <w:sz w:val="24"/>
                <w:szCs w:val="24"/>
              </w:rPr>
            </w:pPr>
            <w:r w:rsidRPr="00D604C9">
              <w:rPr>
                <w:rFonts w:ascii="Times New Roman" w:eastAsia="Times New Roman" w:hAnsi="Times New Roman"/>
                <w:sz w:val="24"/>
                <w:szCs w:val="24"/>
              </w:rPr>
              <w:t>2022-23уч. год</w:t>
            </w:r>
          </w:p>
        </w:tc>
        <w:tc>
          <w:tcPr>
            <w:tcW w:w="1518" w:type="dxa"/>
            <w:shd w:val="clear" w:color="auto" w:fill="auto"/>
          </w:tcPr>
          <w:p w14:paraId="6A232E03" w14:textId="77777777" w:rsidR="006C27C6" w:rsidRPr="00D604C9" w:rsidRDefault="006C27C6" w:rsidP="0067566A">
            <w:pPr>
              <w:spacing w:after="0" w:line="240" w:lineRule="auto"/>
              <w:ind w:right="253"/>
              <w:rPr>
                <w:rFonts w:ascii="Times New Roman" w:eastAsia="Times New Roman" w:hAnsi="Times New Roman"/>
                <w:sz w:val="24"/>
                <w:szCs w:val="24"/>
              </w:rPr>
            </w:pPr>
            <w:r w:rsidRPr="00D604C9">
              <w:rPr>
                <w:rFonts w:ascii="Times New Roman" w:eastAsia="Times New Roman" w:hAnsi="Times New Roman"/>
                <w:sz w:val="24"/>
                <w:szCs w:val="24"/>
              </w:rPr>
              <w:t>2023-24 уч.год</w:t>
            </w:r>
          </w:p>
        </w:tc>
        <w:tc>
          <w:tcPr>
            <w:tcW w:w="1143" w:type="dxa"/>
            <w:shd w:val="clear" w:color="auto" w:fill="auto"/>
          </w:tcPr>
          <w:p w14:paraId="62A9174F" w14:textId="77777777" w:rsidR="006C27C6" w:rsidRPr="00D604C9" w:rsidRDefault="006C27C6" w:rsidP="0067566A">
            <w:pPr>
              <w:spacing w:after="0" w:line="240" w:lineRule="auto"/>
              <w:ind w:right="253"/>
              <w:rPr>
                <w:rFonts w:ascii="Times New Roman" w:eastAsia="Times New Roman" w:hAnsi="Times New Roman"/>
                <w:sz w:val="24"/>
                <w:szCs w:val="24"/>
              </w:rPr>
            </w:pPr>
            <w:r w:rsidRPr="00D604C9">
              <w:rPr>
                <w:rFonts w:ascii="Times New Roman" w:eastAsia="Times New Roman" w:hAnsi="Times New Roman"/>
                <w:sz w:val="24"/>
                <w:szCs w:val="24"/>
              </w:rPr>
              <w:t>2024-25 уч.год</w:t>
            </w:r>
          </w:p>
        </w:tc>
      </w:tr>
      <w:tr w:rsidR="006C27C6" w:rsidRPr="00D604C9" w14:paraId="1EA55447" w14:textId="77777777" w:rsidTr="00E22508">
        <w:trPr>
          <w:jc w:val="center"/>
        </w:trPr>
        <w:tc>
          <w:tcPr>
            <w:tcW w:w="7338" w:type="dxa"/>
            <w:gridSpan w:val="3"/>
            <w:shd w:val="clear" w:color="auto" w:fill="auto"/>
          </w:tcPr>
          <w:p w14:paraId="14141201" w14:textId="77777777" w:rsidR="006C27C6" w:rsidRPr="00D604C9" w:rsidRDefault="006C27C6" w:rsidP="0067566A">
            <w:pPr>
              <w:spacing w:after="0" w:line="240" w:lineRule="auto"/>
              <w:ind w:right="253"/>
              <w:rPr>
                <w:rFonts w:ascii="Times New Roman" w:eastAsia="Times New Roman" w:hAnsi="Times New Roman"/>
                <w:b/>
                <w:sz w:val="24"/>
                <w:szCs w:val="24"/>
                <w:lang w:val="kk-KZ"/>
              </w:rPr>
            </w:pPr>
            <w:r w:rsidRPr="00D604C9">
              <w:rPr>
                <w:rFonts w:ascii="Times New Roman" w:eastAsia="Times New Roman" w:hAnsi="Times New Roman"/>
                <w:b/>
                <w:sz w:val="24"/>
                <w:szCs w:val="24"/>
                <w:lang w:val="kk-KZ"/>
              </w:rPr>
              <w:t>Внутришкольный  контроль;</w:t>
            </w:r>
          </w:p>
        </w:tc>
        <w:tc>
          <w:tcPr>
            <w:tcW w:w="1134" w:type="dxa"/>
            <w:shd w:val="clear" w:color="auto" w:fill="auto"/>
          </w:tcPr>
          <w:p w14:paraId="61037166" w14:textId="77777777" w:rsidR="006C27C6" w:rsidRPr="00D604C9" w:rsidRDefault="006C27C6" w:rsidP="0067566A">
            <w:pPr>
              <w:spacing w:after="0" w:line="240" w:lineRule="auto"/>
              <w:ind w:right="253"/>
              <w:rPr>
                <w:rFonts w:ascii="Times New Roman" w:eastAsia="Times New Roman" w:hAnsi="Times New Roman"/>
                <w:b/>
                <w:sz w:val="24"/>
                <w:szCs w:val="24"/>
              </w:rPr>
            </w:pPr>
            <w:r w:rsidRPr="00D604C9">
              <w:rPr>
                <w:rFonts w:ascii="Times New Roman" w:eastAsia="Times New Roman" w:hAnsi="Times New Roman"/>
                <w:b/>
                <w:sz w:val="24"/>
                <w:szCs w:val="24"/>
              </w:rPr>
              <w:t>+</w:t>
            </w:r>
          </w:p>
        </w:tc>
        <w:tc>
          <w:tcPr>
            <w:tcW w:w="1518" w:type="dxa"/>
            <w:shd w:val="clear" w:color="auto" w:fill="auto"/>
          </w:tcPr>
          <w:p w14:paraId="5C22495E" w14:textId="77777777" w:rsidR="006C27C6" w:rsidRPr="00D604C9" w:rsidRDefault="006C27C6" w:rsidP="0067566A">
            <w:pPr>
              <w:spacing w:after="0" w:line="240" w:lineRule="auto"/>
              <w:ind w:right="253"/>
              <w:rPr>
                <w:rFonts w:ascii="Times New Roman" w:eastAsia="Times New Roman" w:hAnsi="Times New Roman"/>
                <w:b/>
                <w:sz w:val="24"/>
                <w:szCs w:val="24"/>
              </w:rPr>
            </w:pPr>
            <w:r w:rsidRPr="00D604C9">
              <w:rPr>
                <w:rFonts w:ascii="Times New Roman" w:eastAsia="Times New Roman" w:hAnsi="Times New Roman"/>
                <w:b/>
                <w:sz w:val="24"/>
                <w:szCs w:val="24"/>
              </w:rPr>
              <w:t>+</w:t>
            </w:r>
          </w:p>
        </w:tc>
        <w:tc>
          <w:tcPr>
            <w:tcW w:w="1161" w:type="dxa"/>
            <w:shd w:val="clear" w:color="auto" w:fill="auto"/>
          </w:tcPr>
          <w:p w14:paraId="2A6589E5" w14:textId="77777777" w:rsidR="006C27C6" w:rsidRPr="00D604C9" w:rsidRDefault="006C27C6" w:rsidP="0067566A">
            <w:pPr>
              <w:spacing w:after="0" w:line="240" w:lineRule="auto"/>
              <w:ind w:right="253"/>
              <w:rPr>
                <w:rFonts w:ascii="Times New Roman" w:eastAsia="Times New Roman" w:hAnsi="Times New Roman"/>
                <w:b/>
                <w:sz w:val="24"/>
                <w:szCs w:val="24"/>
              </w:rPr>
            </w:pPr>
          </w:p>
        </w:tc>
        <w:tc>
          <w:tcPr>
            <w:tcW w:w="1156" w:type="dxa"/>
            <w:shd w:val="clear" w:color="auto" w:fill="auto"/>
          </w:tcPr>
          <w:p w14:paraId="1467DB81" w14:textId="77777777" w:rsidR="006C27C6" w:rsidRPr="00D604C9" w:rsidRDefault="006C27C6" w:rsidP="0067566A">
            <w:pPr>
              <w:spacing w:after="0" w:line="240" w:lineRule="auto"/>
              <w:ind w:right="253"/>
              <w:rPr>
                <w:rFonts w:ascii="Times New Roman" w:eastAsia="Times New Roman" w:hAnsi="Times New Roman"/>
                <w:b/>
                <w:sz w:val="24"/>
                <w:szCs w:val="24"/>
              </w:rPr>
            </w:pPr>
          </w:p>
        </w:tc>
        <w:tc>
          <w:tcPr>
            <w:tcW w:w="1518" w:type="dxa"/>
            <w:shd w:val="clear" w:color="auto" w:fill="auto"/>
          </w:tcPr>
          <w:p w14:paraId="6F5C9803" w14:textId="77777777" w:rsidR="006C27C6" w:rsidRPr="00D604C9" w:rsidRDefault="006C27C6" w:rsidP="0067566A">
            <w:pPr>
              <w:spacing w:after="0" w:line="240" w:lineRule="auto"/>
              <w:ind w:right="253"/>
              <w:rPr>
                <w:rFonts w:ascii="Times New Roman" w:eastAsia="Times New Roman" w:hAnsi="Times New Roman"/>
                <w:b/>
                <w:sz w:val="24"/>
                <w:szCs w:val="24"/>
              </w:rPr>
            </w:pPr>
          </w:p>
        </w:tc>
        <w:tc>
          <w:tcPr>
            <w:tcW w:w="1143" w:type="dxa"/>
            <w:shd w:val="clear" w:color="auto" w:fill="auto"/>
          </w:tcPr>
          <w:p w14:paraId="4E40951D" w14:textId="77777777" w:rsidR="006C27C6" w:rsidRPr="00D604C9" w:rsidRDefault="006C27C6" w:rsidP="0067566A">
            <w:pPr>
              <w:spacing w:after="0" w:line="240" w:lineRule="auto"/>
              <w:ind w:right="253"/>
              <w:rPr>
                <w:rFonts w:ascii="Times New Roman" w:eastAsia="Times New Roman" w:hAnsi="Times New Roman"/>
                <w:b/>
                <w:sz w:val="24"/>
                <w:szCs w:val="24"/>
              </w:rPr>
            </w:pPr>
          </w:p>
        </w:tc>
      </w:tr>
      <w:tr w:rsidR="006C27C6" w:rsidRPr="00D604C9" w14:paraId="76644993" w14:textId="77777777" w:rsidTr="00E22508">
        <w:trPr>
          <w:jc w:val="center"/>
        </w:trPr>
        <w:tc>
          <w:tcPr>
            <w:tcW w:w="7338" w:type="dxa"/>
            <w:gridSpan w:val="3"/>
            <w:shd w:val="clear" w:color="auto" w:fill="auto"/>
          </w:tcPr>
          <w:p w14:paraId="479ED9FF" w14:textId="77777777" w:rsidR="006C27C6" w:rsidRPr="00D604C9" w:rsidRDefault="006C27C6" w:rsidP="0067566A">
            <w:pPr>
              <w:spacing w:after="0" w:line="240" w:lineRule="auto"/>
              <w:ind w:right="253"/>
              <w:rPr>
                <w:rFonts w:ascii="Times New Roman" w:eastAsia="Times New Roman" w:hAnsi="Times New Roman"/>
                <w:b/>
                <w:sz w:val="24"/>
                <w:szCs w:val="24"/>
              </w:rPr>
            </w:pPr>
            <w:r w:rsidRPr="00D604C9">
              <w:rPr>
                <w:rFonts w:ascii="Times New Roman" w:hAnsi="Times New Roman"/>
                <w:b/>
                <w:sz w:val="24"/>
                <w:szCs w:val="24"/>
                <w:lang w:val="kk-KZ"/>
              </w:rPr>
              <w:t>Единый методический день</w:t>
            </w:r>
          </w:p>
        </w:tc>
        <w:tc>
          <w:tcPr>
            <w:tcW w:w="1134" w:type="dxa"/>
            <w:shd w:val="clear" w:color="auto" w:fill="auto"/>
          </w:tcPr>
          <w:p w14:paraId="341DD9F0" w14:textId="77777777" w:rsidR="006C27C6" w:rsidRPr="00D604C9" w:rsidRDefault="006C27C6" w:rsidP="0067566A">
            <w:pPr>
              <w:spacing w:after="0" w:line="240" w:lineRule="auto"/>
              <w:ind w:right="253"/>
              <w:rPr>
                <w:rFonts w:ascii="Times New Roman" w:eastAsia="Times New Roman" w:hAnsi="Times New Roman"/>
                <w:b/>
                <w:sz w:val="24"/>
                <w:szCs w:val="24"/>
              </w:rPr>
            </w:pPr>
          </w:p>
        </w:tc>
        <w:tc>
          <w:tcPr>
            <w:tcW w:w="1518" w:type="dxa"/>
            <w:shd w:val="clear" w:color="auto" w:fill="auto"/>
          </w:tcPr>
          <w:p w14:paraId="783E9EE8" w14:textId="77777777" w:rsidR="006C27C6" w:rsidRPr="00D604C9" w:rsidRDefault="006C27C6" w:rsidP="0067566A">
            <w:pPr>
              <w:spacing w:after="0" w:line="240" w:lineRule="auto"/>
              <w:ind w:right="253"/>
              <w:rPr>
                <w:rFonts w:ascii="Times New Roman" w:eastAsia="Times New Roman" w:hAnsi="Times New Roman"/>
                <w:b/>
                <w:sz w:val="24"/>
                <w:szCs w:val="24"/>
              </w:rPr>
            </w:pPr>
          </w:p>
        </w:tc>
        <w:tc>
          <w:tcPr>
            <w:tcW w:w="1161" w:type="dxa"/>
            <w:shd w:val="clear" w:color="auto" w:fill="auto"/>
          </w:tcPr>
          <w:p w14:paraId="15631881" w14:textId="77777777" w:rsidR="006C27C6" w:rsidRPr="00D604C9" w:rsidRDefault="006C27C6" w:rsidP="0067566A">
            <w:pPr>
              <w:spacing w:after="0" w:line="240" w:lineRule="auto"/>
              <w:ind w:right="253"/>
              <w:rPr>
                <w:rFonts w:ascii="Times New Roman" w:eastAsia="Times New Roman" w:hAnsi="Times New Roman"/>
                <w:b/>
                <w:sz w:val="24"/>
                <w:szCs w:val="24"/>
              </w:rPr>
            </w:pPr>
            <w:r w:rsidRPr="00D604C9">
              <w:rPr>
                <w:rFonts w:ascii="Times New Roman" w:eastAsia="Times New Roman" w:hAnsi="Times New Roman"/>
                <w:b/>
                <w:sz w:val="24"/>
                <w:szCs w:val="24"/>
              </w:rPr>
              <w:t>+</w:t>
            </w:r>
          </w:p>
        </w:tc>
        <w:tc>
          <w:tcPr>
            <w:tcW w:w="1156" w:type="dxa"/>
            <w:shd w:val="clear" w:color="auto" w:fill="auto"/>
          </w:tcPr>
          <w:p w14:paraId="15AFC7D6" w14:textId="77777777" w:rsidR="006C27C6" w:rsidRPr="00D604C9" w:rsidRDefault="006C27C6" w:rsidP="0067566A">
            <w:pPr>
              <w:spacing w:after="0" w:line="240" w:lineRule="auto"/>
              <w:ind w:right="253"/>
              <w:rPr>
                <w:rFonts w:ascii="Times New Roman" w:eastAsia="Times New Roman" w:hAnsi="Times New Roman"/>
                <w:b/>
                <w:sz w:val="24"/>
                <w:szCs w:val="24"/>
              </w:rPr>
            </w:pPr>
            <w:r w:rsidRPr="00D604C9">
              <w:rPr>
                <w:rFonts w:ascii="Times New Roman" w:eastAsia="Times New Roman" w:hAnsi="Times New Roman"/>
                <w:b/>
                <w:sz w:val="24"/>
                <w:szCs w:val="24"/>
              </w:rPr>
              <w:t>+</w:t>
            </w:r>
          </w:p>
        </w:tc>
        <w:tc>
          <w:tcPr>
            <w:tcW w:w="1518" w:type="dxa"/>
            <w:shd w:val="clear" w:color="auto" w:fill="auto"/>
          </w:tcPr>
          <w:p w14:paraId="13920E59" w14:textId="77777777" w:rsidR="006C27C6" w:rsidRPr="00D604C9" w:rsidRDefault="006C27C6" w:rsidP="0067566A">
            <w:pPr>
              <w:spacing w:after="0" w:line="240" w:lineRule="auto"/>
              <w:ind w:right="253"/>
              <w:rPr>
                <w:rFonts w:ascii="Times New Roman" w:eastAsia="Times New Roman" w:hAnsi="Times New Roman"/>
                <w:b/>
                <w:sz w:val="24"/>
                <w:szCs w:val="24"/>
              </w:rPr>
            </w:pPr>
            <w:r w:rsidRPr="00D604C9">
              <w:rPr>
                <w:rFonts w:ascii="Times New Roman" w:eastAsia="Times New Roman" w:hAnsi="Times New Roman"/>
                <w:b/>
                <w:sz w:val="24"/>
                <w:szCs w:val="24"/>
              </w:rPr>
              <w:t>+</w:t>
            </w:r>
          </w:p>
        </w:tc>
        <w:tc>
          <w:tcPr>
            <w:tcW w:w="1143" w:type="dxa"/>
            <w:shd w:val="clear" w:color="auto" w:fill="auto"/>
          </w:tcPr>
          <w:p w14:paraId="653D293F" w14:textId="77777777" w:rsidR="006C27C6" w:rsidRPr="00D604C9" w:rsidRDefault="006C27C6" w:rsidP="0067566A">
            <w:pPr>
              <w:spacing w:after="0" w:line="240" w:lineRule="auto"/>
              <w:ind w:right="253"/>
              <w:rPr>
                <w:rFonts w:ascii="Times New Roman" w:eastAsia="Times New Roman" w:hAnsi="Times New Roman"/>
                <w:b/>
                <w:sz w:val="24"/>
                <w:szCs w:val="24"/>
              </w:rPr>
            </w:pPr>
            <w:r w:rsidRPr="00D604C9">
              <w:rPr>
                <w:rFonts w:ascii="Times New Roman" w:eastAsia="Times New Roman" w:hAnsi="Times New Roman"/>
                <w:b/>
                <w:sz w:val="24"/>
                <w:szCs w:val="24"/>
              </w:rPr>
              <w:t>+</w:t>
            </w:r>
          </w:p>
        </w:tc>
      </w:tr>
    </w:tbl>
    <w:p w14:paraId="006777A1" w14:textId="77777777" w:rsidR="006C27C6" w:rsidRDefault="006C27C6" w:rsidP="006C27C6">
      <w:pPr>
        <w:tabs>
          <w:tab w:val="left" w:pos="1134"/>
        </w:tabs>
        <w:spacing w:line="240" w:lineRule="auto"/>
        <w:ind w:right="253"/>
        <w:jc w:val="both"/>
        <w:rPr>
          <w:rFonts w:ascii="Times New Roman" w:hAnsi="Times New Roman"/>
          <w:b/>
          <w:sz w:val="28"/>
          <w:szCs w:val="28"/>
        </w:rPr>
      </w:pPr>
    </w:p>
    <w:p w14:paraId="6B94700F" w14:textId="4B5A9FC1" w:rsidR="006C27C6" w:rsidRPr="0089218F" w:rsidRDefault="00E22508" w:rsidP="00E22508">
      <w:pPr>
        <w:tabs>
          <w:tab w:val="left" w:pos="1134"/>
        </w:tabs>
        <w:spacing w:after="0" w:line="240" w:lineRule="auto"/>
        <w:ind w:right="253"/>
        <w:jc w:val="both"/>
        <w:rPr>
          <w:rFonts w:ascii="Times New Roman" w:hAnsi="Times New Roman"/>
          <w:b/>
          <w:sz w:val="28"/>
          <w:szCs w:val="28"/>
        </w:rPr>
      </w:pPr>
      <w:r>
        <w:rPr>
          <w:rFonts w:ascii="Times New Roman" w:hAnsi="Times New Roman"/>
          <w:b/>
          <w:sz w:val="28"/>
          <w:szCs w:val="28"/>
        </w:rPr>
        <w:tab/>
      </w:r>
      <w:r w:rsidR="006C27C6" w:rsidRPr="0089218F">
        <w:rPr>
          <w:rFonts w:ascii="Times New Roman" w:hAnsi="Times New Roman"/>
          <w:b/>
          <w:sz w:val="28"/>
          <w:szCs w:val="28"/>
        </w:rPr>
        <w:t>Стратегическое направление 2.</w:t>
      </w:r>
      <w:r w:rsidR="006C27C6" w:rsidRPr="0089218F">
        <w:rPr>
          <w:rFonts w:ascii="Times New Roman" w:hAnsi="Times New Roman"/>
          <w:b/>
          <w:sz w:val="28"/>
          <w:szCs w:val="28"/>
          <w:lang w:val="kk-KZ"/>
        </w:rPr>
        <w:t xml:space="preserve">  </w:t>
      </w:r>
      <w:r w:rsidR="006C27C6" w:rsidRPr="0089218F">
        <w:rPr>
          <w:rFonts w:ascii="Times New Roman" w:hAnsi="Times New Roman"/>
          <w:b/>
          <w:sz w:val="28"/>
          <w:szCs w:val="28"/>
        </w:rPr>
        <w:t>Развитие кадрового потенциала</w:t>
      </w:r>
    </w:p>
    <w:p w14:paraId="389BD221" w14:textId="77777777" w:rsidR="006C27C6" w:rsidRPr="006E1175" w:rsidRDefault="006C27C6" w:rsidP="00E22508">
      <w:pPr>
        <w:spacing w:after="0" w:line="240" w:lineRule="auto"/>
        <w:ind w:right="253" w:firstLine="708"/>
        <w:rPr>
          <w:rFonts w:ascii="Times New Roman" w:hAnsi="Times New Roman"/>
          <w:b/>
          <w:sz w:val="28"/>
          <w:szCs w:val="28"/>
        </w:rPr>
      </w:pPr>
      <w:r w:rsidRPr="0089218F">
        <w:rPr>
          <w:rFonts w:ascii="Times New Roman" w:eastAsia="Times New Roman" w:hAnsi="Times New Roman"/>
          <w:b/>
          <w:sz w:val="28"/>
          <w:szCs w:val="28"/>
          <w:lang w:val="kk-KZ"/>
        </w:rPr>
        <w:t>Ц</w:t>
      </w:r>
      <w:r w:rsidRPr="0089218F">
        <w:rPr>
          <w:rFonts w:ascii="Times New Roman" w:eastAsia="Times New Roman" w:hAnsi="Times New Roman"/>
          <w:b/>
          <w:sz w:val="28"/>
          <w:szCs w:val="28"/>
        </w:rPr>
        <w:t>ель</w:t>
      </w:r>
      <w:r w:rsidRPr="00E22508">
        <w:rPr>
          <w:rFonts w:ascii="Times New Roman" w:eastAsia="Times New Roman" w:hAnsi="Times New Roman"/>
          <w:sz w:val="28"/>
          <w:szCs w:val="28"/>
        </w:rPr>
        <w:t xml:space="preserve"> </w:t>
      </w:r>
      <w:r w:rsidRPr="00E22508">
        <w:rPr>
          <w:rFonts w:ascii="Times New Roman" w:eastAsia="Times New Roman" w:hAnsi="Times New Roman"/>
          <w:sz w:val="28"/>
          <w:szCs w:val="28"/>
          <w:lang w:val="kk-KZ"/>
        </w:rPr>
        <w:t>2.1.</w:t>
      </w:r>
      <w:r w:rsidRPr="00E22508">
        <w:rPr>
          <w:rFonts w:ascii="Times New Roman" w:eastAsia="Times New Roman" w:hAnsi="Times New Roman"/>
          <w:sz w:val="28"/>
          <w:szCs w:val="28"/>
        </w:rPr>
        <w:t xml:space="preserve"> </w:t>
      </w:r>
      <w:r w:rsidRPr="00E22508">
        <w:rPr>
          <w:rFonts w:ascii="Times New Roman" w:hAnsi="Times New Roman"/>
          <w:sz w:val="28"/>
          <w:szCs w:val="28"/>
        </w:rPr>
        <w:t>Повышение качественного состава педагогического коллектива преподавателей</w:t>
      </w:r>
    </w:p>
    <w:tbl>
      <w:tblPr>
        <w:tblW w:w="147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1417"/>
        <w:gridCol w:w="101"/>
        <w:gridCol w:w="1459"/>
        <w:gridCol w:w="992"/>
        <w:gridCol w:w="1193"/>
        <w:gridCol w:w="1319"/>
        <w:gridCol w:w="1048"/>
        <w:gridCol w:w="1174"/>
        <w:gridCol w:w="1168"/>
      </w:tblGrid>
      <w:tr w:rsidR="006C27C6" w:rsidRPr="0089218F" w14:paraId="770F056F" w14:textId="77777777" w:rsidTr="00E22508">
        <w:trPr>
          <w:jc w:val="center"/>
        </w:trPr>
        <w:tc>
          <w:tcPr>
            <w:tcW w:w="4928" w:type="dxa"/>
            <w:vMerge w:val="restart"/>
            <w:shd w:val="clear" w:color="auto" w:fill="auto"/>
          </w:tcPr>
          <w:p w14:paraId="4CD91E5E" w14:textId="77777777" w:rsidR="006C27C6" w:rsidRPr="0089218F" w:rsidRDefault="006C27C6" w:rsidP="0067566A">
            <w:pPr>
              <w:keepNext/>
              <w:keepLines/>
              <w:tabs>
                <w:tab w:val="left" w:pos="4962"/>
              </w:tabs>
              <w:snapToGrid w:val="0"/>
              <w:spacing w:after="0" w:line="240" w:lineRule="auto"/>
              <w:jc w:val="center"/>
              <w:rPr>
                <w:rFonts w:ascii="Times New Roman" w:eastAsia="Times New Roman" w:hAnsi="Times New Roman"/>
                <w:b/>
                <w:bCs/>
                <w:sz w:val="24"/>
                <w:szCs w:val="24"/>
              </w:rPr>
            </w:pPr>
            <w:r w:rsidRPr="0089218F">
              <w:rPr>
                <w:rFonts w:ascii="Times New Roman" w:eastAsia="Times New Roman" w:hAnsi="Times New Roman"/>
                <w:b/>
                <w:bCs/>
                <w:sz w:val="24"/>
                <w:szCs w:val="24"/>
              </w:rPr>
              <w:t>Целевые индикаторы</w:t>
            </w:r>
          </w:p>
          <w:p w14:paraId="406EE8F2" w14:textId="77777777" w:rsidR="006C27C6" w:rsidRPr="0089218F" w:rsidRDefault="006C27C6" w:rsidP="0067566A">
            <w:pPr>
              <w:tabs>
                <w:tab w:val="left" w:pos="4962"/>
              </w:tabs>
              <w:spacing w:after="0" w:line="240" w:lineRule="auto"/>
              <w:rPr>
                <w:rFonts w:ascii="Times New Roman" w:eastAsia="Times New Roman" w:hAnsi="Times New Roman"/>
                <w:b/>
                <w:sz w:val="24"/>
                <w:szCs w:val="24"/>
              </w:rPr>
            </w:pPr>
          </w:p>
        </w:tc>
        <w:tc>
          <w:tcPr>
            <w:tcW w:w="1518" w:type="dxa"/>
            <w:gridSpan w:val="2"/>
            <w:vMerge w:val="restart"/>
            <w:shd w:val="clear" w:color="auto" w:fill="auto"/>
          </w:tcPr>
          <w:p w14:paraId="79EB5BDC" w14:textId="77777777" w:rsidR="006C27C6" w:rsidRPr="0089218F" w:rsidRDefault="006C27C6" w:rsidP="0067566A">
            <w:pPr>
              <w:tabs>
                <w:tab w:val="left" w:pos="4962"/>
              </w:tabs>
              <w:spacing w:after="0" w:line="240" w:lineRule="auto"/>
              <w:rPr>
                <w:rFonts w:ascii="Times New Roman" w:eastAsia="Times New Roman" w:hAnsi="Times New Roman"/>
                <w:b/>
                <w:sz w:val="24"/>
                <w:szCs w:val="24"/>
              </w:rPr>
            </w:pPr>
            <w:r w:rsidRPr="0089218F">
              <w:rPr>
                <w:rFonts w:ascii="Times New Roman" w:eastAsia="Times New Roman" w:hAnsi="Times New Roman"/>
                <w:b/>
                <w:bCs/>
                <w:sz w:val="24"/>
                <w:szCs w:val="24"/>
              </w:rPr>
              <w:t>Форма завершения</w:t>
            </w:r>
          </w:p>
        </w:tc>
        <w:tc>
          <w:tcPr>
            <w:tcW w:w="1459" w:type="dxa"/>
            <w:vMerge w:val="restart"/>
            <w:shd w:val="clear" w:color="auto" w:fill="auto"/>
          </w:tcPr>
          <w:p w14:paraId="552FFFDB" w14:textId="77777777" w:rsidR="006C27C6" w:rsidRPr="0089218F" w:rsidRDefault="006C27C6" w:rsidP="0067566A">
            <w:pPr>
              <w:tabs>
                <w:tab w:val="left" w:pos="4962"/>
              </w:tabs>
              <w:spacing w:after="0" w:line="240" w:lineRule="auto"/>
              <w:rPr>
                <w:rFonts w:ascii="Times New Roman" w:eastAsia="Times New Roman" w:hAnsi="Times New Roman"/>
                <w:b/>
                <w:sz w:val="24"/>
                <w:szCs w:val="24"/>
              </w:rPr>
            </w:pPr>
            <w:r w:rsidRPr="0089218F">
              <w:rPr>
                <w:rFonts w:ascii="Times New Roman" w:hAnsi="Times New Roman"/>
                <w:b/>
                <w:bCs/>
                <w:sz w:val="24"/>
                <w:szCs w:val="24"/>
              </w:rPr>
              <w:t>Ед. изм.</w:t>
            </w:r>
          </w:p>
        </w:tc>
        <w:tc>
          <w:tcPr>
            <w:tcW w:w="992" w:type="dxa"/>
            <w:vMerge w:val="restart"/>
            <w:shd w:val="clear" w:color="auto" w:fill="auto"/>
          </w:tcPr>
          <w:p w14:paraId="2D7754FE" w14:textId="77777777" w:rsidR="006C27C6" w:rsidRPr="0089218F" w:rsidRDefault="006C27C6" w:rsidP="0067566A">
            <w:pPr>
              <w:keepNext/>
              <w:keepLines/>
              <w:tabs>
                <w:tab w:val="left" w:pos="4962"/>
              </w:tabs>
              <w:spacing w:after="0" w:line="240" w:lineRule="auto"/>
              <w:rPr>
                <w:rFonts w:ascii="Times New Roman" w:hAnsi="Times New Roman"/>
                <w:b/>
                <w:bCs/>
                <w:sz w:val="24"/>
                <w:szCs w:val="24"/>
              </w:rPr>
            </w:pPr>
            <w:r w:rsidRPr="0089218F">
              <w:rPr>
                <w:rFonts w:ascii="Times New Roman" w:hAnsi="Times New Roman"/>
                <w:b/>
                <w:bCs/>
                <w:sz w:val="24"/>
                <w:szCs w:val="24"/>
              </w:rPr>
              <w:t>Факт</w:t>
            </w:r>
          </w:p>
          <w:p w14:paraId="56046558" w14:textId="77777777" w:rsidR="006C27C6" w:rsidRPr="0089218F" w:rsidRDefault="006C27C6" w:rsidP="0067566A">
            <w:pPr>
              <w:keepNext/>
              <w:keepLines/>
              <w:tabs>
                <w:tab w:val="left" w:pos="4962"/>
              </w:tabs>
              <w:spacing w:after="0" w:line="240" w:lineRule="auto"/>
              <w:rPr>
                <w:rFonts w:ascii="Times New Roman" w:hAnsi="Times New Roman"/>
                <w:b/>
                <w:bCs/>
                <w:sz w:val="24"/>
                <w:szCs w:val="24"/>
              </w:rPr>
            </w:pPr>
            <w:r w:rsidRPr="0089218F">
              <w:rPr>
                <w:rFonts w:ascii="Times New Roman" w:hAnsi="Times New Roman"/>
                <w:b/>
                <w:bCs/>
                <w:sz w:val="24"/>
                <w:szCs w:val="24"/>
              </w:rPr>
              <w:t>2020 года</w:t>
            </w:r>
          </w:p>
        </w:tc>
        <w:tc>
          <w:tcPr>
            <w:tcW w:w="5902" w:type="dxa"/>
            <w:gridSpan w:val="5"/>
            <w:shd w:val="clear" w:color="auto" w:fill="auto"/>
          </w:tcPr>
          <w:p w14:paraId="01B0CF58" w14:textId="77777777" w:rsidR="006C27C6" w:rsidRPr="0089218F" w:rsidRDefault="006C27C6" w:rsidP="0067566A">
            <w:pPr>
              <w:tabs>
                <w:tab w:val="left" w:pos="4962"/>
              </w:tabs>
              <w:spacing w:after="0" w:line="240" w:lineRule="auto"/>
              <w:jc w:val="center"/>
              <w:rPr>
                <w:rFonts w:ascii="Times New Roman" w:eastAsia="Times New Roman" w:hAnsi="Times New Roman"/>
                <w:b/>
                <w:sz w:val="24"/>
                <w:szCs w:val="24"/>
              </w:rPr>
            </w:pPr>
            <w:r w:rsidRPr="0089218F">
              <w:rPr>
                <w:rFonts w:ascii="Times New Roman" w:hAnsi="Times New Roman"/>
                <w:b/>
                <w:bCs/>
                <w:sz w:val="24"/>
                <w:szCs w:val="24"/>
              </w:rPr>
              <w:t>в плановом периоде</w:t>
            </w:r>
          </w:p>
        </w:tc>
      </w:tr>
      <w:tr w:rsidR="006C27C6" w:rsidRPr="0089218F" w14:paraId="57F30BDF" w14:textId="77777777" w:rsidTr="00DC2DA9">
        <w:trPr>
          <w:jc w:val="center"/>
        </w:trPr>
        <w:tc>
          <w:tcPr>
            <w:tcW w:w="4928" w:type="dxa"/>
            <w:vMerge/>
            <w:shd w:val="clear" w:color="auto" w:fill="auto"/>
          </w:tcPr>
          <w:p w14:paraId="16506273" w14:textId="77777777" w:rsidR="006C27C6" w:rsidRPr="0089218F" w:rsidRDefault="006C27C6" w:rsidP="0067566A">
            <w:pPr>
              <w:tabs>
                <w:tab w:val="left" w:pos="4962"/>
              </w:tabs>
              <w:spacing w:after="0" w:line="240" w:lineRule="auto"/>
              <w:rPr>
                <w:rFonts w:ascii="Times New Roman" w:eastAsia="Times New Roman" w:hAnsi="Times New Roman"/>
                <w:b/>
                <w:sz w:val="24"/>
                <w:szCs w:val="24"/>
              </w:rPr>
            </w:pPr>
          </w:p>
        </w:tc>
        <w:tc>
          <w:tcPr>
            <w:tcW w:w="1518" w:type="dxa"/>
            <w:gridSpan w:val="2"/>
            <w:vMerge/>
            <w:shd w:val="clear" w:color="auto" w:fill="auto"/>
          </w:tcPr>
          <w:p w14:paraId="24DD8835" w14:textId="77777777" w:rsidR="006C27C6" w:rsidRPr="0089218F" w:rsidRDefault="006C27C6" w:rsidP="0067566A">
            <w:pPr>
              <w:tabs>
                <w:tab w:val="left" w:pos="4962"/>
              </w:tabs>
              <w:spacing w:after="0" w:line="240" w:lineRule="auto"/>
              <w:rPr>
                <w:rFonts w:ascii="Times New Roman" w:eastAsia="Times New Roman" w:hAnsi="Times New Roman"/>
                <w:b/>
                <w:sz w:val="24"/>
                <w:szCs w:val="24"/>
              </w:rPr>
            </w:pPr>
          </w:p>
        </w:tc>
        <w:tc>
          <w:tcPr>
            <w:tcW w:w="1459" w:type="dxa"/>
            <w:vMerge/>
            <w:shd w:val="clear" w:color="auto" w:fill="auto"/>
          </w:tcPr>
          <w:p w14:paraId="61BF1618" w14:textId="77777777" w:rsidR="006C27C6" w:rsidRPr="0089218F" w:rsidRDefault="006C27C6" w:rsidP="0067566A">
            <w:pPr>
              <w:tabs>
                <w:tab w:val="left" w:pos="4962"/>
              </w:tabs>
              <w:spacing w:after="0" w:line="240" w:lineRule="auto"/>
              <w:rPr>
                <w:rFonts w:ascii="Times New Roman" w:eastAsia="Times New Roman" w:hAnsi="Times New Roman"/>
                <w:b/>
                <w:sz w:val="24"/>
                <w:szCs w:val="24"/>
              </w:rPr>
            </w:pPr>
          </w:p>
        </w:tc>
        <w:tc>
          <w:tcPr>
            <w:tcW w:w="992" w:type="dxa"/>
            <w:vMerge/>
            <w:shd w:val="clear" w:color="auto" w:fill="auto"/>
          </w:tcPr>
          <w:p w14:paraId="7ABF8370" w14:textId="77777777" w:rsidR="006C27C6" w:rsidRPr="0089218F" w:rsidRDefault="006C27C6" w:rsidP="0067566A">
            <w:pPr>
              <w:tabs>
                <w:tab w:val="left" w:pos="4962"/>
              </w:tabs>
              <w:spacing w:after="0" w:line="240" w:lineRule="auto"/>
              <w:rPr>
                <w:rFonts w:ascii="Times New Roman" w:eastAsia="Times New Roman" w:hAnsi="Times New Roman"/>
                <w:b/>
                <w:sz w:val="24"/>
                <w:szCs w:val="24"/>
              </w:rPr>
            </w:pPr>
          </w:p>
        </w:tc>
        <w:tc>
          <w:tcPr>
            <w:tcW w:w="1193" w:type="dxa"/>
            <w:shd w:val="clear" w:color="auto" w:fill="auto"/>
          </w:tcPr>
          <w:p w14:paraId="20224F09" w14:textId="77777777" w:rsidR="006C27C6" w:rsidRPr="0089218F" w:rsidRDefault="006C27C6" w:rsidP="0067566A">
            <w:pPr>
              <w:tabs>
                <w:tab w:val="left" w:pos="4962"/>
              </w:tabs>
              <w:spacing w:after="0" w:line="240" w:lineRule="auto"/>
              <w:rPr>
                <w:rFonts w:ascii="Times New Roman" w:eastAsia="Times New Roman" w:hAnsi="Times New Roman"/>
                <w:sz w:val="24"/>
                <w:szCs w:val="24"/>
              </w:rPr>
            </w:pPr>
            <w:r w:rsidRPr="0089218F">
              <w:rPr>
                <w:rFonts w:ascii="Times New Roman" w:eastAsia="Times New Roman" w:hAnsi="Times New Roman"/>
                <w:sz w:val="24"/>
                <w:szCs w:val="24"/>
              </w:rPr>
              <w:t>2021 год</w:t>
            </w:r>
          </w:p>
        </w:tc>
        <w:tc>
          <w:tcPr>
            <w:tcW w:w="1319" w:type="dxa"/>
            <w:shd w:val="clear" w:color="auto" w:fill="auto"/>
          </w:tcPr>
          <w:p w14:paraId="5F3EBCBF" w14:textId="77777777" w:rsidR="006C27C6" w:rsidRPr="0089218F" w:rsidRDefault="006C27C6" w:rsidP="0067566A">
            <w:pPr>
              <w:tabs>
                <w:tab w:val="left" w:pos="4962"/>
              </w:tabs>
              <w:spacing w:after="0" w:line="240" w:lineRule="auto"/>
              <w:rPr>
                <w:rFonts w:ascii="Times New Roman" w:eastAsia="Times New Roman" w:hAnsi="Times New Roman"/>
                <w:sz w:val="24"/>
                <w:szCs w:val="24"/>
              </w:rPr>
            </w:pPr>
            <w:r w:rsidRPr="0089218F">
              <w:rPr>
                <w:rFonts w:ascii="Times New Roman" w:eastAsia="Times New Roman" w:hAnsi="Times New Roman"/>
                <w:sz w:val="24"/>
                <w:szCs w:val="24"/>
              </w:rPr>
              <w:t>2022 год</w:t>
            </w:r>
          </w:p>
        </w:tc>
        <w:tc>
          <w:tcPr>
            <w:tcW w:w="1048" w:type="dxa"/>
            <w:shd w:val="clear" w:color="auto" w:fill="auto"/>
          </w:tcPr>
          <w:p w14:paraId="04DBD93C" w14:textId="77777777" w:rsidR="006C27C6" w:rsidRPr="0089218F" w:rsidRDefault="006C27C6" w:rsidP="0067566A">
            <w:pPr>
              <w:tabs>
                <w:tab w:val="left" w:pos="4962"/>
              </w:tabs>
              <w:spacing w:after="0" w:line="240" w:lineRule="auto"/>
              <w:rPr>
                <w:rFonts w:ascii="Times New Roman" w:eastAsia="Times New Roman" w:hAnsi="Times New Roman"/>
                <w:sz w:val="24"/>
                <w:szCs w:val="24"/>
              </w:rPr>
            </w:pPr>
            <w:r w:rsidRPr="0089218F">
              <w:rPr>
                <w:rFonts w:ascii="Times New Roman" w:eastAsia="Times New Roman" w:hAnsi="Times New Roman"/>
                <w:sz w:val="24"/>
                <w:szCs w:val="24"/>
              </w:rPr>
              <w:t>2023 год</w:t>
            </w:r>
          </w:p>
        </w:tc>
        <w:tc>
          <w:tcPr>
            <w:tcW w:w="1174" w:type="dxa"/>
            <w:shd w:val="clear" w:color="auto" w:fill="auto"/>
          </w:tcPr>
          <w:p w14:paraId="01299137" w14:textId="77777777" w:rsidR="006C27C6" w:rsidRPr="0089218F" w:rsidRDefault="006C27C6" w:rsidP="0067566A">
            <w:pPr>
              <w:tabs>
                <w:tab w:val="left" w:pos="4962"/>
              </w:tabs>
              <w:spacing w:after="0" w:line="240" w:lineRule="auto"/>
              <w:rPr>
                <w:rFonts w:ascii="Times New Roman" w:eastAsia="Times New Roman" w:hAnsi="Times New Roman"/>
                <w:sz w:val="24"/>
                <w:szCs w:val="24"/>
              </w:rPr>
            </w:pPr>
            <w:r w:rsidRPr="0089218F">
              <w:rPr>
                <w:rFonts w:ascii="Times New Roman" w:eastAsia="Times New Roman" w:hAnsi="Times New Roman"/>
                <w:sz w:val="24"/>
                <w:szCs w:val="24"/>
              </w:rPr>
              <w:t>2024 год</w:t>
            </w:r>
          </w:p>
        </w:tc>
        <w:tc>
          <w:tcPr>
            <w:tcW w:w="1168" w:type="dxa"/>
            <w:shd w:val="clear" w:color="auto" w:fill="auto"/>
          </w:tcPr>
          <w:p w14:paraId="32B4AA39" w14:textId="77777777" w:rsidR="006C27C6" w:rsidRPr="0089218F" w:rsidRDefault="006C27C6" w:rsidP="0067566A">
            <w:pPr>
              <w:tabs>
                <w:tab w:val="left" w:pos="4962"/>
              </w:tabs>
              <w:spacing w:after="0" w:line="240" w:lineRule="auto"/>
              <w:rPr>
                <w:rFonts w:ascii="Times New Roman" w:eastAsia="Times New Roman" w:hAnsi="Times New Roman"/>
                <w:sz w:val="24"/>
                <w:szCs w:val="24"/>
              </w:rPr>
            </w:pPr>
            <w:r w:rsidRPr="0089218F">
              <w:rPr>
                <w:rFonts w:ascii="Times New Roman" w:eastAsia="Times New Roman" w:hAnsi="Times New Roman"/>
                <w:sz w:val="24"/>
                <w:szCs w:val="24"/>
              </w:rPr>
              <w:t>2025 год</w:t>
            </w:r>
          </w:p>
        </w:tc>
      </w:tr>
      <w:tr w:rsidR="006C27C6" w:rsidRPr="0089218F" w14:paraId="64C9E026" w14:textId="77777777" w:rsidTr="00DC2DA9">
        <w:trPr>
          <w:jc w:val="center"/>
        </w:trPr>
        <w:tc>
          <w:tcPr>
            <w:tcW w:w="4928" w:type="dxa"/>
            <w:shd w:val="clear" w:color="auto" w:fill="auto"/>
          </w:tcPr>
          <w:p w14:paraId="221B5413" w14:textId="77777777" w:rsidR="006C27C6" w:rsidRPr="0089218F" w:rsidRDefault="006C27C6" w:rsidP="0067566A">
            <w:pPr>
              <w:tabs>
                <w:tab w:val="left" w:pos="4962"/>
              </w:tabs>
              <w:spacing w:after="0" w:line="240" w:lineRule="auto"/>
              <w:jc w:val="center"/>
              <w:rPr>
                <w:rFonts w:ascii="Times New Roman" w:eastAsia="Times New Roman" w:hAnsi="Times New Roman"/>
                <w:sz w:val="24"/>
                <w:szCs w:val="24"/>
              </w:rPr>
            </w:pPr>
            <w:r w:rsidRPr="0089218F">
              <w:rPr>
                <w:rFonts w:ascii="Times New Roman" w:eastAsia="Times New Roman" w:hAnsi="Times New Roman"/>
                <w:sz w:val="24"/>
                <w:szCs w:val="24"/>
              </w:rPr>
              <w:t>1</w:t>
            </w:r>
          </w:p>
        </w:tc>
        <w:tc>
          <w:tcPr>
            <w:tcW w:w="1518" w:type="dxa"/>
            <w:gridSpan w:val="2"/>
            <w:shd w:val="clear" w:color="auto" w:fill="auto"/>
          </w:tcPr>
          <w:p w14:paraId="0D7527D6" w14:textId="77777777" w:rsidR="006C27C6" w:rsidRPr="0089218F" w:rsidRDefault="006C27C6" w:rsidP="0067566A">
            <w:pPr>
              <w:tabs>
                <w:tab w:val="left" w:pos="4962"/>
              </w:tabs>
              <w:spacing w:after="0" w:line="240" w:lineRule="auto"/>
              <w:jc w:val="center"/>
              <w:rPr>
                <w:rFonts w:ascii="Times New Roman" w:eastAsia="Times New Roman" w:hAnsi="Times New Roman"/>
                <w:sz w:val="24"/>
                <w:szCs w:val="24"/>
              </w:rPr>
            </w:pPr>
            <w:r w:rsidRPr="0089218F">
              <w:rPr>
                <w:rFonts w:ascii="Times New Roman" w:eastAsia="Times New Roman" w:hAnsi="Times New Roman"/>
                <w:sz w:val="24"/>
                <w:szCs w:val="24"/>
              </w:rPr>
              <w:t>2</w:t>
            </w:r>
          </w:p>
        </w:tc>
        <w:tc>
          <w:tcPr>
            <w:tcW w:w="1459" w:type="dxa"/>
            <w:shd w:val="clear" w:color="auto" w:fill="auto"/>
          </w:tcPr>
          <w:p w14:paraId="6285E26E" w14:textId="77777777" w:rsidR="006C27C6" w:rsidRPr="0089218F" w:rsidRDefault="006C27C6" w:rsidP="0067566A">
            <w:pPr>
              <w:tabs>
                <w:tab w:val="left" w:pos="4962"/>
              </w:tabs>
              <w:spacing w:after="0" w:line="240" w:lineRule="auto"/>
              <w:jc w:val="center"/>
              <w:rPr>
                <w:rFonts w:ascii="Times New Roman" w:eastAsia="Times New Roman" w:hAnsi="Times New Roman"/>
                <w:sz w:val="24"/>
                <w:szCs w:val="24"/>
              </w:rPr>
            </w:pPr>
            <w:r w:rsidRPr="0089218F">
              <w:rPr>
                <w:rFonts w:ascii="Times New Roman" w:eastAsia="Times New Roman" w:hAnsi="Times New Roman"/>
                <w:sz w:val="24"/>
                <w:szCs w:val="24"/>
              </w:rPr>
              <w:t>3</w:t>
            </w:r>
          </w:p>
        </w:tc>
        <w:tc>
          <w:tcPr>
            <w:tcW w:w="992" w:type="dxa"/>
            <w:shd w:val="clear" w:color="auto" w:fill="auto"/>
          </w:tcPr>
          <w:p w14:paraId="454C7DD0" w14:textId="77777777" w:rsidR="006C27C6" w:rsidRPr="0089218F" w:rsidRDefault="006C27C6" w:rsidP="0067566A">
            <w:pPr>
              <w:tabs>
                <w:tab w:val="left" w:pos="4962"/>
              </w:tabs>
              <w:spacing w:after="0" w:line="240" w:lineRule="auto"/>
              <w:jc w:val="center"/>
              <w:rPr>
                <w:rFonts w:ascii="Times New Roman" w:eastAsia="Times New Roman" w:hAnsi="Times New Roman"/>
                <w:sz w:val="24"/>
                <w:szCs w:val="24"/>
              </w:rPr>
            </w:pPr>
            <w:r w:rsidRPr="0089218F">
              <w:rPr>
                <w:rFonts w:ascii="Times New Roman" w:eastAsia="Times New Roman" w:hAnsi="Times New Roman"/>
                <w:sz w:val="24"/>
                <w:szCs w:val="24"/>
              </w:rPr>
              <w:t>4</w:t>
            </w:r>
          </w:p>
        </w:tc>
        <w:tc>
          <w:tcPr>
            <w:tcW w:w="1193" w:type="dxa"/>
            <w:shd w:val="clear" w:color="auto" w:fill="auto"/>
          </w:tcPr>
          <w:p w14:paraId="228364F6" w14:textId="77777777" w:rsidR="006C27C6" w:rsidRPr="0089218F" w:rsidRDefault="006C27C6" w:rsidP="0067566A">
            <w:pPr>
              <w:tabs>
                <w:tab w:val="left" w:pos="4962"/>
              </w:tabs>
              <w:spacing w:after="0" w:line="240" w:lineRule="auto"/>
              <w:jc w:val="center"/>
              <w:rPr>
                <w:rFonts w:ascii="Times New Roman" w:eastAsia="Times New Roman" w:hAnsi="Times New Roman"/>
                <w:sz w:val="24"/>
                <w:szCs w:val="24"/>
              </w:rPr>
            </w:pPr>
            <w:r w:rsidRPr="0089218F">
              <w:rPr>
                <w:rFonts w:ascii="Times New Roman" w:eastAsia="Times New Roman" w:hAnsi="Times New Roman"/>
                <w:sz w:val="24"/>
                <w:szCs w:val="24"/>
              </w:rPr>
              <w:t>5</w:t>
            </w:r>
          </w:p>
        </w:tc>
        <w:tc>
          <w:tcPr>
            <w:tcW w:w="1319" w:type="dxa"/>
            <w:shd w:val="clear" w:color="auto" w:fill="auto"/>
          </w:tcPr>
          <w:p w14:paraId="25C50763" w14:textId="77777777" w:rsidR="006C27C6" w:rsidRPr="0089218F" w:rsidRDefault="006C27C6" w:rsidP="0067566A">
            <w:pPr>
              <w:tabs>
                <w:tab w:val="left" w:pos="4962"/>
              </w:tabs>
              <w:spacing w:after="0" w:line="240" w:lineRule="auto"/>
              <w:jc w:val="center"/>
              <w:rPr>
                <w:rFonts w:ascii="Times New Roman" w:eastAsia="Times New Roman" w:hAnsi="Times New Roman"/>
                <w:sz w:val="24"/>
                <w:szCs w:val="24"/>
              </w:rPr>
            </w:pPr>
            <w:r w:rsidRPr="0089218F">
              <w:rPr>
                <w:rFonts w:ascii="Times New Roman" w:eastAsia="Times New Roman" w:hAnsi="Times New Roman"/>
                <w:sz w:val="24"/>
                <w:szCs w:val="24"/>
              </w:rPr>
              <w:t>6</w:t>
            </w:r>
          </w:p>
        </w:tc>
        <w:tc>
          <w:tcPr>
            <w:tcW w:w="1048" w:type="dxa"/>
            <w:shd w:val="clear" w:color="auto" w:fill="auto"/>
          </w:tcPr>
          <w:p w14:paraId="12B92886" w14:textId="77777777" w:rsidR="006C27C6" w:rsidRPr="0089218F" w:rsidRDefault="006C27C6" w:rsidP="0067566A">
            <w:pPr>
              <w:tabs>
                <w:tab w:val="left" w:pos="4962"/>
              </w:tabs>
              <w:spacing w:after="0" w:line="240" w:lineRule="auto"/>
              <w:jc w:val="center"/>
              <w:rPr>
                <w:rFonts w:ascii="Times New Roman" w:eastAsia="Times New Roman" w:hAnsi="Times New Roman"/>
                <w:sz w:val="24"/>
                <w:szCs w:val="24"/>
              </w:rPr>
            </w:pPr>
            <w:r w:rsidRPr="0089218F">
              <w:rPr>
                <w:rFonts w:ascii="Times New Roman" w:eastAsia="Times New Roman" w:hAnsi="Times New Roman"/>
                <w:sz w:val="24"/>
                <w:szCs w:val="24"/>
              </w:rPr>
              <w:t>7</w:t>
            </w:r>
          </w:p>
        </w:tc>
        <w:tc>
          <w:tcPr>
            <w:tcW w:w="1174" w:type="dxa"/>
            <w:shd w:val="clear" w:color="auto" w:fill="auto"/>
          </w:tcPr>
          <w:p w14:paraId="64546210" w14:textId="77777777" w:rsidR="006C27C6" w:rsidRPr="0089218F" w:rsidRDefault="006C27C6" w:rsidP="0067566A">
            <w:pPr>
              <w:tabs>
                <w:tab w:val="left" w:pos="4962"/>
              </w:tabs>
              <w:spacing w:after="0" w:line="240" w:lineRule="auto"/>
              <w:jc w:val="center"/>
              <w:rPr>
                <w:rFonts w:ascii="Times New Roman" w:eastAsia="Times New Roman" w:hAnsi="Times New Roman"/>
                <w:sz w:val="24"/>
                <w:szCs w:val="24"/>
              </w:rPr>
            </w:pPr>
            <w:r w:rsidRPr="0089218F">
              <w:rPr>
                <w:rFonts w:ascii="Times New Roman" w:eastAsia="Times New Roman" w:hAnsi="Times New Roman"/>
                <w:sz w:val="24"/>
                <w:szCs w:val="24"/>
              </w:rPr>
              <w:t>8</w:t>
            </w:r>
          </w:p>
        </w:tc>
        <w:tc>
          <w:tcPr>
            <w:tcW w:w="1168" w:type="dxa"/>
            <w:shd w:val="clear" w:color="auto" w:fill="auto"/>
          </w:tcPr>
          <w:p w14:paraId="1442E14C" w14:textId="77777777" w:rsidR="006C27C6" w:rsidRPr="0089218F" w:rsidRDefault="006C27C6" w:rsidP="0067566A">
            <w:pPr>
              <w:tabs>
                <w:tab w:val="left" w:pos="4962"/>
              </w:tabs>
              <w:spacing w:after="0" w:line="240" w:lineRule="auto"/>
              <w:jc w:val="center"/>
              <w:rPr>
                <w:rFonts w:ascii="Times New Roman" w:eastAsia="Times New Roman" w:hAnsi="Times New Roman"/>
                <w:sz w:val="24"/>
                <w:szCs w:val="24"/>
              </w:rPr>
            </w:pPr>
            <w:r w:rsidRPr="0089218F">
              <w:rPr>
                <w:rFonts w:ascii="Times New Roman" w:eastAsia="Times New Roman" w:hAnsi="Times New Roman"/>
                <w:sz w:val="24"/>
                <w:szCs w:val="24"/>
              </w:rPr>
              <w:t>9</w:t>
            </w:r>
          </w:p>
        </w:tc>
      </w:tr>
      <w:tr w:rsidR="006C27C6" w:rsidRPr="0089218F" w14:paraId="112BE402" w14:textId="77777777" w:rsidTr="00DC2DA9">
        <w:trPr>
          <w:jc w:val="center"/>
        </w:trPr>
        <w:tc>
          <w:tcPr>
            <w:tcW w:w="4928" w:type="dxa"/>
            <w:shd w:val="clear" w:color="auto" w:fill="auto"/>
          </w:tcPr>
          <w:p w14:paraId="2FA8ECD8" w14:textId="77777777" w:rsidR="006C27C6" w:rsidRPr="006C27C6" w:rsidRDefault="006C27C6" w:rsidP="0067566A">
            <w:pPr>
              <w:tabs>
                <w:tab w:val="left" w:pos="4962"/>
              </w:tabs>
              <w:spacing w:after="0" w:line="240" w:lineRule="auto"/>
              <w:rPr>
                <w:rFonts w:ascii="Times New Roman" w:eastAsia="Times New Roman" w:hAnsi="Times New Roman"/>
                <w:sz w:val="24"/>
                <w:szCs w:val="24"/>
              </w:rPr>
            </w:pPr>
            <w:r w:rsidRPr="006C27C6">
              <w:rPr>
                <w:rFonts w:ascii="Times New Roman" w:eastAsia="Times New Roman" w:hAnsi="Times New Roman"/>
                <w:sz w:val="24"/>
                <w:szCs w:val="24"/>
              </w:rPr>
              <w:t>Доля педагогов-исследователей и педагогов-мастеров</w:t>
            </w:r>
          </w:p>
        </w:tc>
        <w:tc>
          <w:tcPr>
            <w:tcW w:w="1518" w:type="dxa"/>
            <w:gridSpan w:val="2"/>
            <w:shd w:val="clear" w:color="auto" w:fill="auto"/>
          </w:tcPr>
          <w:p w14:paraId="7E92E88A" w14:textId="77777777" w:rsidR="006C27C6" w:rsidRPr="0089218F" w:rsidRDefault="006C27C6" w:rsidP="0067566A">
            <w:pPr>
              <w:pStyle w:val="afb"/>
              <w:tabs>
                <w:tab w:val="left" w:pos="4962"/>
              </w:tabs>
              <w:snapToGrid w:val="0"/>
              <w:rPr>
                <w:bCs/>
                <w:sz w:val="24"/>
                <w:szCs w:val="24"/>
                <w:lang w:eastAsia="en-US"/>
              </w:rPr>
            </w:pPr>
            <w:r w:rsidRPr="0089218F">
              <w:rPr>
                <w:bCs/>
                <w:sz w:val="24"/>
                <w:szCs w:val="24"/>
                <w:lang w:eastAsia="en-US"/>
              </w:rPr>
              <w:t>Стат.</w:t>
            </w:r>
            <w:r w:rsidRPr="0089218F">
              <w:rPr>
                <w:bCs/>
                <w:sz w:val="24"/>
                <w:szCs w:val="24"/>
              </w:rPr>
              <w:t>данные</w:t>
            </w:r>
          </w:p>
        </w:tc>
        <w:tc>
          <w:tcPr>
            <w:tcW w:w="1459" w:type="dxa"/>
            <w:shd w:val="clear" w:color="auto" w:fill="auto"/>
          </w:tcPr>
          <w:p w14:paraId="64F000AC" w14:textId="77777777" w:rsidR="006C27C6" w:rsidRPr="0089218F" w:rsidRDefault="006C27C6" w:rsidP="0067566A">
            <w:pPr>
              <w:pStyle w:val="afb"/>
              <w:tabs>
                <w:tab w:val="left" w:pos="4962"/>
              </w:tabs>
              <w:snapToGrid w:val="0"/>
              <w:jc w:val="center"/>
              <w:rPr>
                <w:sz w:val="22"/>
                <w:szCs w:val="22"/>
              </w:rPr>
            </w:pPr>
            <w:r w:rsidRPr="0089218F">
              <w:rPr>
                <w:sz w:val="22"/>
                <w:szCs w:val="22"/>
              </w:rPr>
              <w:t>%</w:t>
            </w:r>
          </w:p>
        </w:tc>
        <w:tc>
          <w:tcPr>
            <w:tcW w:w="992" w:type="dxa"/>
            <w:shd w:val="clear" w:color="auto" w:fill="auto"/>
          </w:tcPr>
          <w:p w14:paraId="6656C124" w14:textId="1798580F" w:rsidR="006C27C6" w:rsidRPr="00FA6A59" w:rsidRDefault="006D793E" w:rsidP="0067566A">
            <w:pPr>
              <w:tabs>
                <w:tab w:val="left" w:pos="4962"/>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10,5</w:t>
            </w:r>
            <w:r w:rsidR="006C27C6" w:rsidRPr="00FA6A59">
              <w:rPr>
                <w:rFonts w:ascii="Times New Roman" w:eastAsia="Times New Roman" w:hAnsi="Times New Roman"/>
                <w:sz w:val="24"/>
                <w:szCs w:val="24"/>
              </w:rPr>
              <w:t>%</w:t>
            </w:r>
          </w:p>
        </w:tc>
        <w:tc>
          <w:tcPr>
            <w:tcW w:w="1193" w:type="dxa"/>
            <w:shd w:val="clear" w:color="auto" w:fill="auto"/>
          </w:tcPr>
          <w:p w14:paraId="293C692E" w14:textId="70866B6E" w:rsidR="006C27C6" w:rsidRPr="00FA6A59" w:rsidRDefault="006D793E" w:rsidP="006D793E">
            <w:pPr>
              <w:tabs>
                <w:tab w:val="left" w:pos="4962"/>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11,5</w:t>
            </w:r>
            <w:r w:rsidR="006C27C6" w:rsidRPr="00FA6A59">
              <w:rPr>
                <w:rFonts w:ascii="Times New Roman" w:eastAsia="Times New Roman" w:hAnsi="Times New Roman"/>
                <w:sz w:val="24"/>
                <w:szCs w:val="24"/>
              </w:rPr>
              <w:t>%</w:t>
            </w:r>
          </w:p>
        </w:tc>
        <w:tc>
          <w:tcPr>
            <w:tcW w:w="1319" w:type="dxa"/>
            <w:shd w:val="clear" w:color="auto" w:fill="auto"/>
          </w:tcPr>
          <w:p w14:paraId="0D9BE128" w14:textId="01DBF191" w:rsidR="006C27C6" w:rsidRPr="00FA6A59" w:rsidRDefault="006D793E" w:rsidP="006D793E">
            <w:pPr>
              <w:tabs>
                <w:tab w:val="left" w:pos="4962"/>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13</w:t>
            </w:r>
            <w:r w:rsidR="006C27C6" w:rsidRPr="00FA6A59">
              <w:rPr>
                <w:rFonts w:ascii="Times New Roman" w:eastAsia="Times New Roman" w:hAnsi="Times New Roman"/>
                <w:sz w:val="24"/>
                <w:szCs w:val="24"/>
              </w:rPr>
              <w:t>%</w:t>
            </w:r>
          </w:p>
        </w:tc>
        <w:tc>
          <w:tcPr>
            <w:tcW w:w="1048" w:type="dxa"/>
            <w:shd w:val="clear" w:color="auto" w:fill="auto"/>
          </w:tcPr>
          <w:p w14:paraId="30196E09" w14:textId="76402068" w:rsidR="006C27C6" w:rsidRPr="00FA6A59" w:rsidRDefault="006D793E" w:rsidP="006D793E">
            <w:pPr>
              <w:tabs>
                <w:tab w:val="left" w:pos="4962"/>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14,2</w:t>
            </w:r>
            <w:r w:rsidR="006C27C6" w:rsidRPr="00FA6A59">
              <w:rPr>
                <w:rFonts w:ascii="Times New Roman" w:eastAsia="Times New Roman" w:hAnsi="Times New Roman"/>
                <w:sz w:val="24"/>
                <w:szCs w:val="24"/>
              </w:rPr>
              <w:t>%</w:t>
            </w:r>
          </w:p>
        </w:tc>
        <w:tc>
          <w:tcPr>
            <w:tcW w:w="1174" w:type="dxa"/>
            <w:shd w:val="clear" w:color="auto" w:fill="auto"/>
          </w:tcPr>
          <w:p w14:paraId="5A9F1314" w14:textId="456DAFC3" w:rsidR="006C27C6" w:rsidRPr="00FA6A59" w:rsidRDefault="006D793E" w:rsidP="006D793E">
            <w:pPr>
              <w:tabs>
                <w:tab w:val="left" w:pos="4962"/>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14,9</w:t>
            </w:r>
            <w:r w:rsidR="006C27C6" w:rsidRPr="00FA6A59">
              <w:rPr>
                <w:rFonts w:ascii="Times New Roman" w:eastAsia="Times New Roman" w:hAnsi="Times New Roman"/>
                <w:sz w:val="24"/>
                <w:szCs w:val="24"/>
              </w:rPr>
              <w:t>%</w:t>
            </w:r>
          </w:p>
        </w:tc>
        <w:tc>
          <w:tcPr>
            <w:tcW w:w="1168" w:type="dxa"/>
            <w:shd w:val="clear" w:color="auto" w:fill="auto"/>
          </w:tcPr>
          <w:p w14:paraId="23ABCEDE" w14:textId="1A8CE4BE" w:rsidR="006C27C6" w:rsidRPr="00FA6A59" w:rsidRDefault="006D793E" w:rsidP="006D793E">
            <w:pPr>
              <w:tabs>
                <w:tab w:val="left" w:pos="4962"/>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15,5</w:t>
            </w:r>
            <w:r w:rsidR="006C27C6" w:rsidRPr="00FA6A59">
              <w:rPr>
                <w:rFonts w:ascii="Times New Roman" w:eastAsia="Times New Roman" w:hAnsi="Times New Roman"/>
                <w:sz w:val="24"/>
                <w:szCs w:val="24"/>
              </w:rPr>
              <w:t>%</w:t>
            </w:r>
          </w:p>
        </w:tc>
      </w:tr>
      <w:tr w:rsidR="006C27C6" w:rsidRPr="0089218F" w14:paraId="75D4BBC0" w14:textId="77777777" w:rsidTr="00DC2DA9">
        <w:trPr>
          <w:jc w:val="center"/>
        </w:trPr>
        <w:tc>
          <w:tcPr>
            <w:tcW w:w="4928" w:type="dxa"/>
            <w:shd w:val="clear" w:color="auto" w:fill="auto"/>
          </w:tcPr>
          <w:p w14:paraId="5BD6CD88" w14:textId="77777777" w:rsidR="006C27C6" w:rsidRPr="006C27C6" w:rsidRDefault="006C27C6" w:rsidP="0067566A">
            <w:pPr>
              <w:tabs>
                <w:tab w:val="left" w:pos="4962"/>
              </w:tabs>
              <w:spacing w:after="0" w:line="240" w:lineRule="auto"/>
              <w:rPr>
                <w:rFonts w:ascii="Times New Roman" w:eastAsia="Times New Roman" w:hAnsi="Times New Roman"/>
                <w:sz w:val="24"/>
                <w:szCs w:val="24"/>
              </w:rPr>
            </w:pPr>
            <w:r w:rsidRPr="006C27C6">
              <w:rPr>
                <w:rFonts w:ascii="Times New Roman" w:eastAsia="Times New Roman" w:hAnsi="Times New Roman"/>
                <w:sz w:val="24"/>
                <w:szCs w:val="24"/>
              </w:rPr>
              <w:t>Доля магистров</w:t>
            </w:r>
          </w:p>
        </w:tc>
        <w:tc>
          <w:tcPr>
            <w:tcW w:w="1518" w:type="dxa"/>
            <w:gridSpan w:val="2"/>
            <w:shd w:val="clear" w:color="auto" w:fill="auto"/>
          </w:tcPr>
          <w:p w14:paraId="5A97CC12" w14:textId="77777777" w:rsidR="006C27C6" w:rsidRPr="0089218F" w:rsidRDefault="006C27C6" w:rsidP="0067566A">
            <w:pPr>
              <w:pStyle w:val="afb"/>
              <w:tabs>
                <w:tab w:val="left" w:pos="4962"/>
              </w:tabs>
              <w:snapToGrid w:val="0"/>
              <w:rPr>
                <w:bCs/>
                <w:sz w:val="24"/>
                <w:szCs w:val="24"/>
                <w:lang w:eastAsia="en-US"/>
              </w:rPr>
            </w:pPr>
            <w:r w:rsidRPr="0089218F">
              <w:rPr>
                <w:bCs/>
                <w:sz w:val="24"/>
                <w:szCs w:val="24"/>
                <w:lang w:eastAsia="en-US"/>
              </w:rPr>
              <w:t>Стат.</w:t>
            </w:r>
            <w:r w:rsidRPr="0089218F">
              <w:rPr>
                <w:bCs/>
                <w:sz w:val="24"/>
                <w:szCs w:val="24"/>
              </w:rPr>
              <w:t>данные</w:t>
            </w:r>
          </w:p>
        </w:tc>
        <w:tc>
          <w:tcPr>
            <w:tcW w:w="1459" w:type="dxa"/>
            <w:shd w:val="clear" w:color="auto" w:fill="auto"/>
          </w:tcPr>
          <w:p w14:paraId="0C7CBD70" w14:textId="77777777" w:rsidR="006C27C6" w:rsidRPr="0089218F" w:rsidRDefault="006C27C6" w:rsidP="0067566A">
            <w:pPr>
              <w:pStyle w:val="afb"/>
              <w:tabs>
                <w:tab w:val="left" w:pos="4962"/>
              </w:tabs>
              <w:snapToGrid w:val="0"/>
              <w:jc w:val="center"/>
              <w:rPr>
                <w:sz w:val="22"/>
                <w:szCs w:val="22"/>
              </w:rPr>
            </w:pPr>
            <w:r w:rsidRPr="0089218F">
              <w:rPr>
                <w:sz w:val="22"/>
                <w:szCs w:val="22"/>
              </w:rPr>
              <w:t>%</w:t>
            </w:r>
          </w:p>
        </w:tc>
        <w:tc>
          <w:tcPr>
            <w:tcW w:w="992" w:type="dxa"/>
            <w:shd w:val="clear" w:color="auto" w:fill="auto"/>
          </w:tcPr>
          <w:p w14:paraId="287C1E92" w14:textId="3051FAE1" w:rsidR="006C27C6" w:rsidRPr="00FA6A59" w:rsidRDefault="006D793E" w:rsidP="006D793E">
            <w:pPr>
              <w:tabs>
                <w:tab w:val="left" w:pos="4962"/>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1,2</w:t>
            </w:r>
            <w:r w:rsidR="006C27C6" w:rsidRPr="00FA6A59">
              <w:rPr>
                <w:rFonts w:ascii="Times New Roman" w:eastAsia="Times New Roman" w:hAnsi="Times New Roman"/>
                <w:sz w:val="24"/>
                <w:szCs w:val="24"/>
              </w:rPr>
              <w:t>%</w:t>
            </w:r>
          </w:p>
        </w:tc>
        <w:tc>
          <w:tcPr>
            <w:tcW w:w="1193" w:type="dxa"/>
            <w:shd w:val="clear" w:color="auto" w:fill="auto"/>
          </w:tcPr>
          <w:p w14:paraId="3CAD9950" w14:textId="5A9FE0B6" w:rsidR="006C27C6" w:rsidRPr="00FA6A59" w:rsidRDefault="006D793E" w:rsidP="0067566A">
            <w:pPr>
              <w:tabs>
                <w:tab w:val="left" w:pos="4962"/>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1,6%</w:t>
            </w:r>
          </w:p>
        </w:tc>
        <w:tc>
          <w:tcPr>
            <w:tcW w:w="1319" w:type="dxa"/>
            <w:shd w:val="clear" w:color="auto" w:fill="auto"/>
          </w:tcPr>
          <w:p w14:paraId="6ADF5678" w14:textId="69B5BE86" w:rsidR="006C27C6" w:rsidRPr="00FA6A59" w:rsidRDefault="006D793E" w:rsidP="0067566A">
            <w:pPr>
              <w:tabs>
                <w:tab w:val="left" w:pos="4962"/>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048" w:type="dxa"/>
            <w:shd w:val="clear" w:color="auto" w:fill="auto"/>
          </w:tcPr>
          <w:p w14:paraId="15053394" w14:textId="1B965DC8" w:rsidR="006C27C6" w:rsidRPr="00FA6A59" w:rsidRDefault="006D793E" w:rsidP="0067566A">
            <w:pPr>
              <w:tabs>
                <w:tab w:val="left" w:pos="4962"/>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3,6%</w:t>
            </w:r>
          </w:p>
        </w:tc>
        <w:tc>
          <w:tcPr>
            <w:tcW w:w="1174" w:type="dxa"/>
            <w:shd w:val="clear" w:color="auto" w:fill="auto"/>
          </w:tcPr>
          <w:p w14:paraId="03988385" w14:textId="5C362096" w:rsidR="006C27C6" w:rsidRPr="00FA6A59" w:rsidRDefault="006D793E" w:rsidP="0067566A">
            <w:pPr>
              <w:tabs>
                <w:tab w:val="left" w:pos="4962"/>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4,2%</w:t>
            </w:r>
          </w:p>
        </w:tc>
        <w:tc>
          <w:tcPr>
            <w:tcW w:w="1168" w:type="dxa"/>
            <w:shd w:val="clear" w:color="auto" w:fill="auto"/>
          </w:tcPr>
          <w:p w14:paraId="0CFA3520" w14:textId="03CF2AA5" w:rsidR="006C27C6" w:rsidRPr="00FA6A59" w:rsidRDefault="006D793E" w:rsidP="0067566A">
            <w:pPr>
              <w:tabs>
                <w:tab w:val="left" w:pos="4962"/>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5,6%</w:t>
            </w:r>
          </w:p>
        </w:tc>
      </w:tr>
      <w:tr w:rsidR="006C27C6" w:rsidRPr="0089218F" w14:paraId="452495A1" w14:textId="77777777" w:rsidTr="00E22508">
        <w:trPr>
          <w:jc w:val="center"/>
        </w:trPr>
        <w:tc>
          <w:tcPr>
            <w:tcW w:w="14799" w:type="dxa"/>
            <w:gridSpan w:val="10"/>
            <w:shd w:val="clear" w:color="auto" w:fill="auto"/>
          </w:tcPr>
          <w:p w14:paraId="7D33BE9D" w14:textId="77777777" w:rsidR="006C27C6" w:rsidRPr="0089218F" w:rsidRDefault="006C27C6" w:rsidP="0067566A">
            <w:pPr>
              <w:tabs>
                <w:tab w:val="left" w:pos="4962"/>
              </w:tabs>
              <w:spacing w:after="0" w:line="240" w:lineRule="auto"/>
              <w:jc w:val="center"/>
              <w:rPr>
                <w:rFonts w:ascii="Times New Roman" w:eastAsia="Times New Roman" w:hAnsi="Times New Roman"/>
                <w:b/>
                <w:sz w:val="24"/>
                <w:szCs w:val="24"/>
              </w:rPr>
            </w:pPr>
            <w:r w:rsidRPr="0089218F">
              <w:rPr>
                <w:rFonts w:ascii="Times New Roman" w:eastAsia="Times New Roman" w:hAnsi="Times New Roman"/>
                <w:b/>
                <w:bCs/>
                <w:sz w:val="24"/>
                <w:szCs w:val="24"/>
              </w:rPr>
              <w:t>Пути, средства и методы достижения целевого индикатора:</w:t>
            </w:r>
          </w:p>
        </w:tc>
      </w:tr>
      <w:tr w:rsidR="006C27C6" w:rsidRPr="0089218F" w14:paraId="6C21AE64" w14:textId="77777777" w:rsidTr="00E22508">
        <w:trPr>
          <w:jc w:val="center"/>
        </w:trPr>
        <w:tc>
          <w:tcPr>
            <w:tcW w:w="14799" w:type="dxa"/>
            <w:gridSpan w:val="10"/>
            <w:shd w:val="clear" w:color="auto" w:fill="auto"/>
          </w:tcPr>
          <w:p w14:paraId="278D206D" w14:textId="77777777" w:rsidR="006C27C6" w:rsidRPr="0089218F" w:rsidRDefault="006C27C6" w:rsidP="0067566A">
            <w:pPr>
              <w:tabs>
                <w:tab w:val="left" w:pos="4962"/>
              </w:tabs>
              <w:spacing w:after="0" w:line="240" w:lineRule="auto"/>
              <w:jc w:val="center"/>
              <w:rPr>
                <w:rFonts w:ascii="Times New Roman" w:eastAsia="Times New Roman" w:hAnsi="Times New Roman"/>
                <w:b/>
                <w:bCs/>
                <w:sz w:val="24"/>
                <w:szCs w:val="24"/>
              </w:rPr>
            </w:pPr>
            <w:r w:rsidRPr="0089218F">
              <w:rPr>
                <w:rFonts w:ascii="Times New Roman" w:hAnsi="Times New Roman"/>
                <w:b/>
                <w:sz w:val="24"/>
                <w:szCs w:val="24"/>
              </w:rPr>
              <w:t xml:space="preserve">Задача </w:t>
            </w:r>
            <w:r w:rsidRPr="0089218F">
              <w:rPr>
                <w:rFonts w:ascii="Times New Roman" w:hAnsi="Times New Roman"/>
                <w:b/>
                <w:sz w:val="24"/>
                <w:szCs w:val="24"/>
                <w:lang w:val="kk-KZ"/>
              </w:rPr>
              <w:t>2</w:t>
            </w:r>
            <w:r w:rsidRPr="0089218F">
              <w:rPr>
                <w:rFonts w:ascii="Times New Roman" w:hAnsi="Times New Roman"/>
                <w:b/>
                <w:sz w:val="24"/>
                <w:szCs w:val="24"/>
              </w:rPr>
              <w:t>.1.1. Повышение квалификационной категории педагогического коллектива</w:t>
            </w:r>
          </w:p>
        </w:tc>
      </w:tr>
      <w:tr w:rsidR="006C27C6" w:rsidRPr="0089218F" w14:paraId="0BD8961A" w14:textId="77777777" w:rsidTr="00DC2DA9">
        <w:trPr>
          <w:jc w:val="center"/>
        </w:trPr>
        <w:tc>
          <w:tcPr>
            <w:tcW w:w="4928" w:type="dxa"/>
            <w:shd w:val="clear" w:color="auto" w:fill="auto"/>
          </w:tcPr>
          <w:p w14:paraId="632C2664" w14:textId="77777777" w:rsidR="006C27C6" w:rsidRPr="0089218F" w:rsidRDefault="006C27C6" w:rsidP="0067566A">
            <w:pPr>
              <w:tabs>
                <w:tab w:val="left" w:pos="4962"/>
              </w:tabs>
              <w:spacing w:after="0" w:line="240" w:lineRule="auto"/>
              <w:jc w:val="both"/>
              <w:rPr>
                <w:rFonts w:ascii="Times New Roman" w:hAnsi="Times New Roman"/>
                <w:b/>
                <w:sz w:val="24"/>
                <w:szCs w:val="24"/>
              </w:rPr>
            </w:pPr>
            <w:r w:rsidRPr="0089218F">
              <w:rPr>
                <w:rFonts w:ascii="Times New Roman" w:hAnsi="Times New Roman"/>
                <w:b/>
                <w:sz w:val="24"/>
                <w:szCs w:val="24"/>
              </w:rPr>
              <w:t>Показатели прямых результатов</w:t>
            </w:r>
          </w:p>
          <w:p w14:paraId="2FC9B21B" w14:textId="77777777" w:rsidR="006C27C6" w:rsidRPr="0089218F" w:rsidRDefault="006C27C6" w:rsidP="0067566A">
            <w:pPr>
              <w:tabs>
                <w:tab w:val="left" w:pos="4962"/>
              </w:tabs>
              <w:spacing w:after="0" w:line="240" w:lineRule="auto"/>
              <w:jc w:val="both"/>
              <w:rPr>
                <w:rFonts w:ascii="Times New Roman" w:eastAsia="Times New Roman" w:hAnsi="Times New Roman"/>
                <w:b/>
                <w:sz w:val="24"/>
                <w:szCs w:val="24"/>
              </w:rPr>
            </w:pPr>
            <w:r w:rsidRPr="0089218F">
              <w:rPr>
                <w:rFonts w:ascii="Times New Roman" w:hAnsi="Times New Roman"/>
                <w:sz w:val="24"/>
                <w:szCs w:val="24"/>
              </w:rPr>
              <w:t>1. Количество педагогов успешно прошедших аттестацию</w:t>
            </w:r>
          </w:p>
        </w:tc>
        <w:tc>
          <w:tcPr>
            <w:tcW w:w="1518" w:type="dxa"/>
            <w:gridSpan w:val="2"/>
            <w:shd w:val="clear" w:color="auto" w:fill="auto"/>
          </w:tcPr>
          <w:p w14:paraId="67C27F3C" w14:textId="77777777" w:rsidR="006C27C6" w:rsidRPr="0089218F" w:rsidRDefault="006C27C6" w:rsidP="0067566A">
            <w:pPr>
              <w:tabs>
                <w:tab w:val="left" w:pos="4962"/>
              </w:tabs>
              <w:spacing w:after="0" w:line="240" w:lineRule="auto"/>
              <w:rPr>
                <w:rFonts w:ascii="Times New Roman" w:eastAsia="Times New Roman" w:hAnsi="Times New Roman"/>
                <w:sz w:val="24"/>
                <w:szCs w:val="24"/>
              </w:rPr>
            </w:pPr>
            <w:r w:rsidRPr="0089218F">
              <w:rPr>
                <w:rFonts w:ascii="Times New Roman" w:eastAsia="Times New Roman" w:hAnsi="Times New Roman"/>
                <w:sz w:val="24"/>
                <w:szCs w:val="24"/>
              </w:rPr>
              <w:t>Отчетные данные</w:t>
            </w:r>
          </w:p>
        </w:tc>
        <w:tc>
          <w:tcPr>
            <w:tcW w:w="1459" w:type="dxa"/>
            <w:shd w:val="clear" w:color="auto" w:fill="auto"/>
          </w:tcPr>
          <w:p w14:paraId="2B98214D" w14:textId="77777777" w:rsidR="006C27C6" w:rsidRPr="0089218F" w:rsidRDefault="006C27C6" w:rsidP="0067566A">
            <w:pPr>
              <w:tabs>
                <w:tab w:val="left" w:pos="4962"/>
              </w:tabs>
              <w:spacing w:after="0" w:line="240" w:lineRule="auto"/>
              <w:rPr>
                <w:rFonts w:ascii="Times New Roman" w:eastAsia="Times New Roman" w:hAnsi="Times New Roman"/>
                <w:sz w:val="24"/>
                <w:szCs w:val="24"/>
              </w:rPr>
            </w:pPr>
            <w:r w:rsidRPr="0089218F">
              <w:rPr>
                <w:rFonts w:ascii="Times New Roman" w:eastAsia="Times New Roman" w:hAnsi="Times New Roman"/>
                <w:sz w:val="24"/>
                <w:szCs w:val="24"/>
              </w:rPr>
              <w:t>количество</w:t>
            </w:r>
          </w:p>
        </w:tc>
        <w:tc>
          <w:tcPr>
            <w:tcW w:w="992" w:type="dxa"/>
            <w:shd w:val="clear" w:color="auto" w:fill="auto"/>
          </w:tcPr>
          <w:p w14:paraId="06424E29" w14:textId="3AB1BAB8" w:rsidR="006C27C6" w:rsidRPr="00DC2DA9" w:rsidRDefault="00DC2DA9" w:rsidP="0067566A">
            <w:pPr>
              <w:tabs>
                <w:tab w:val="left" w:pos="4962"/>
              </w:tabs>
              <w:spacing w:after="0" w:line="240" w:lineRule="auto"/>
              <w:jc w:val="center"/>
              <w:rPr>
                <w:rFonts w:ascii="Times New Roman" w:eastAsia="Times New Roman" w:hAnsi="Times New Roman"/>
                <w:sz w:val="24"/>
                <w:szCs w:val="24"/>
              </w:rPr>
            </w:pPr>
            <w:r w:rsidRPr="00DC2DA9">
              <w:rPr>
                <w:rFonts w:ascii="Times New Roman" w:eastAsia="Times New Roman" w:hAnsi="Times New Roman"/>
                <w:sz w:val="24"/>
                <w:szCs w:val="24"/>
              </w:rPr>
              <w:t>20</w:t>
            </w:r>
          </w:p>
        </w:tc>
        <w:tc>
          <w:tcPr>
            <w:tcW w:w="1193" w:type="dxa"/>
            <w:shd w:val="clear" w:color="auto" w:fill="auto"/>
          </w:tcPr>
          <w:p w14:paraId="38BD1D70" w14:textId="67F3BDDA" w:rsidR="006C27C6" w:rsidRPr="00DC2DA9" w:rsidRDefault="00DC2DA9" w:rsidP="0067566A">
            <w:pPr>
              <w:tabs>
                <w:tab w:val="left" w:pos="4962"/>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12</w:t>
            </w:r>
          </w:p>
        </w:tc>
        <w:tc>
          <w:tcPr>
            <w:tcW w:w="1319" w:type="dxa"/>
            <w:shd w:val="clear" w:color="auto" w:fill="auto"/>
          </w:tcPr>
          <w:p w14:paraId="4A1F2169" w14:textId="0A024318" w:rsidR="006C27C6" w:rsidRPr="00DC2DA9" w:rsidRDefault="00DC2DA9" w:rsidP="0067566A">
            <w:pPr>
              <w:tabs>
                <w:tab w:val="left" w:pos="4962"/>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15</w:t>
            </w:r>
          </w:p>
        </w:tc>
        <w:tc>
          <w:tcPr>
            <w:tcW w:w="1048" w:type="dxa"/>
            <w:shd w:val="clear" w:color="auto" w:fill="auto"/>
          </w:tcPr>
          <w:p w14:paraId="27519D2D" w14:textId="3FBB88CC" w:rsidR="006C27C6" w:rsidRPr="00DC2DA9" w:rsidRDefault="00DC2DA9" w:rsidP="0067566A">
            <w:pPr>
              <w:tabs>
                <w:tab w:val="left" w:pos="4962"/>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20</w:t>
            </w:r>
          </w:p>
        </w:tc>
        <w:tc>
          <w:tcPr>
            <w:tcW w:w="1174" w:type="dxa"/>
            <w:shd w:val="clear" w:color="auto" w:fill="auto"/>
          </w:tcPr>
          <w:p w14:paraId="01078DA2" w14:textId="77777777" w:rsidR="006C27C6" w:rsidRPr="00DC2DA9" w:rsidRDefault="006C27C6" w:rsidP="0067566A">
            <w:pPr>
              <w:tabs>
                <w:tab w:val="left" w:pos="4962"/>
              </w:tabs>
              <w:spacing w:after="0" w:line="240" w:lineRule="auto"/>
              <w:jc w:val="center"/>
              <w:rPr>
                <w:rFonts w:ascii="Times New Roman" w:eastAsia="Times New Roman" w:hAnsi="Times New Roman"/>
                <w:sz w:val="24"/>
                <w:szCs w:val="24"/>
              </w:rPr>
            </w:pPr>
            <w:r w:rsidRPr="00DC2DA9">
              <w:rPr>
                <w:rFonts w:ascii="Times New Roman" w:eastAsia="Times New Roman" w:hAnsi="Times New Roman"/>
                <w:sz w:val="24"/>
                <w:szCs w:val="24"/>
              </w:rPr>
              <w:t>25</w:t>
            </w:r>
          </w:p>
        </w:tc>
        <w:tc>
          <w:tcPr>
            <w:tcW w:w="1168" w:type="dxa"/>
            <w:shd w:val="clear" w:color="auto" w:fill="auto"/>
          </w:tcPr>
          <w:p w14:paraId="19D141DE" w14:textId="77777777" w:rsidR="006C27C6" w:rsidRPr="00DC2DA9" w:rsidRDefault="006C27C6" w:rsidP="0067566A">
            <w:pPr>
              <w:tabs>
                <w:tab w:val="left" w:pos="4962"/>
              </w:tabs>
              <w:spacing w:after="0" w:line="240" w:lineRule="auto"/>
              <w:jc w:val="center"/>
              <w:rPr>
                <w:rFonts w:ascii="Times New Roman" w:eastAsia="Times New Roman" w:hAnsi="Times New Roman"/>
                <w:sz w:val="24"/>
                <w:szCs w:val="24"/>
              </w:rPr>
            </w:pPr>
            <w:r w:rsidRPr="00DC2DA9">
              <w:rPr>
                <w:rFonts w:ascii="Times New Roman" w:eastAsia="Times New Roman" w:hAnsi="Times New Roman"/>
                <w:sz w:val="24"/>
                <w:szCs w:val="24"/>
              </w:rPr>
              <w:t>28</w:t>
            </w:r>
          </w:p>
        </w:tc>
      </w:tr>
      <w:tr w:rsidR="006C27C6" w:rsidRPr="0089218F" w14:paraId="0966005D" w14:textId="77777777" w:rsidTr="00DC2DA9">
        <w:trPr>
          <w:jc w:val="center"/>
        </w:trPr>
        <w:tc>
          <w:tcPr>
            <w:tcW w:w="4928" w:type="dxa"/>
            <w:shd w:val="clear" w:color="auto" w:fill="auto"/>
          </w:tcPr>
          <w:p w14:paraId="0F03281F" w14:textId="77777777" w:rsidR="006C27C6" w:rsidRPr="0089218F" w:rsidRDefault="006C27C6" w:rsidP="0067566A">
            <w:pPr>
              <w:spacing w:after="0" w:line="240" w:lineRule="auto"/>
              <w:ind w:right="253"/>
              <w:jc w:val="both"/>
              <w:rPr>
                <w:rFonts w:ascii="Times New Roman" w:hAnsi="Times New Roman"/>
                <w:sz w:val="24"/>
                <w:szCs w:val="24"/>
              </w:rPr>
            </w:pPr>
            <w:r w:rsidRPr="0089218F">
              <w:rPr>
                <w:rFonts w:ascii="Times New Roman" w:hAnsi="Times New Roman"/>
                <w:sz w:val="24"/>
                <w:szCs w:val="24"/>
              </w:rPr>
              <w:t>2. Количество педагогов, защитивших степень магистра</w:t>
            </w:r>
          </w:p>
        </w:tc>
        <w:tc>
          <w:tcPr>
            <w:tcW w:w="1518" w:type="dxa"/>
            <w:gridSpan w:val="2"/>
            <w:shd w:val="clear" w:color="auto" w:fill="auto"/>
          </w:tcPr>
          <w:p w14:paraId="0726DFBB" w14:textId="77777777" w:rsidR="006C27C6" w:rsidRPr="0089218F" w:rsidRDefault="006C27C6" w:rsidP="0067566A">
            <w:pPr>
              <w:spacing w:after="0" w:line="240" w:lineRule="auto"/>
              <w:ind w:right="253"/>
              <w:rPr>
                <w:rFonts w:ascii="Times New Roman" w:eastAsia="Times New Roman" w:hAnsi="Times New Roman"/>
                <w:sz w:val="24"/>
                <w:szCs w:val="24"/>
              </w:rPr>
            </w:pPr>
            <w:r w:rsidRPr="0089218F">
              <w:rPr>
                <w:rFonts w:ascii="Times New Roman" w:eastAsia="Times New Roman" w:hAnsi="Times New Roman"/>
                <w:sz w:val="24"/>
                <w:szCs w:val="24"/>
              </w:rPr>
              <w:t>Отчетные данные</w:t>
            </w:r>
          </w:p>
        </w:tc>
        <w:tc>
          <w:tcPr>
            <w:tcW w:w="1459" w:type="dxa"/>
            <w:shd w:val="clear" w:color="auto" w:fill="auto"/>
          </w:tcPr>
          <w:p w14:paraId="7961B613" w14:textId="77777777" w:rsidR="006C27C6" w:rsidRPr="0089218F" w:rsidRDefault="006C27C6" w:rsidP="0067566A">
            <w:pPr>
              <w:spacing w:after="0" w:line="240" w:lineRule="auto"/>
              <w:rPr>
                <w:rFonts w:ascii="Times New Roman" w:eastAsia="Times New Roman" w:hAnsi="Times New Roman"/>
                <w:sz w:val="24"/>
                <w:szCs w:val="24"/>
              </w:rPr>
            </w:pPr>
            <w:r w:rsidRPr="0089218F">
              <w:rPr>
                <w:rFonts w:ascii="Times New Roman" w:eastAsia="Times New Roman" w:hAnsi="Times New Roman"/>
                <w:sz w:val="24"/>
                <w:szCs w:val="24"/>
              </w:rPr>
              <w:t>количество</w:t>
            </w:r>
          </w:p>
        </w:tc>
        <w:tc>
          <w:tcPr>
            <w:tcW w:w="992" w:type="dxa"/>
            <w:shd w:val="clear" w:color="auto" w:fill="auto"/>
          </w:tcPr>
          <w:p w14:paraId="3492F4BF" w14:textId="45407432" w:rsidR="006C27C6" w:rsidRPr="0089218F" w:rsidRDefault="006D793E" w:rsidP="0067566A">
            <w:pPr>
              <w:spacing w:after="0" w:line="240" w:lineRule="auto"/>
              <w:ind w:right="253"/>
              <w:jc w:val="center"/>
              <w:rPr>
                <w:rFonts w:ascii="Times New Roman" w:eastAsia="Times New Roman" w:hAnsi="Times New Roman"/>
                <w:sz w:val="24"/>
                <w:szCs w:val="24"/>
              </w:rPr>
            </w:pPr>
            <w:r>
              <w:rPr>
                <w:rFonts w:ascii="Times New Roman" w:eastAsia="Times New Roman" w:hAnsi="Times New Roman"/>
                <w:sz w:val="24"/>
                <w:szCs w:val="24"/>
              </w:rPr>
              <w:t>1</w:t>
            </w:r>
          </w:p>
        </w:tc>
        <w:tc>
          <w:tcPr>
            <w:tcW w:w="1193" w:type="dxa"/>
            <w:shd w:val="clear" w:color="auto" w:fill="auto"/>
          </w:tcPr>
          <w:p w14:paraId="04C40C98" w14:textId="047052BC" w:rsidR="006C27C6" w:rsidRPr="0089218F" w:rsidRDefault="006D793E" w:rsidP="0067566A">
            <w:pPr>
              <w:spacing w:after="0" w:line="240" w:lineRule="auto"/>
              <w:ind w:right="253"/>
              <w:jc w:val="center"/>
              <w:rPr>
                <w:rFonts w:ascii="Times New Roman" w:eastAsia="Times New Roman" w:hAnsi="Times New Roman"/>
                <w:sz w:val="24"/>
                <w:szCs w:val="24"/>
              </w:rPr>
            </w:pPr>
            <w:r>
              <w:rPr>
                <w:rFonts w:ascii="Times New Roman" w:eastAsia="Times New Roman" w:hAnsi="Times New Roman"/>
                <w:sz w:val="24"/>
                <w:szCs w:val="24"/>
              </w:rPr>
              <w:t>3</w:t>
            </w:r>
          </w:p>
        </w:tc>
        <w:tc>
          <w:tcPr>
            <w:tcW w:w="1319" w:type="dxa"/>
            <w:shd w:val="clear" w:color="auto" w:fill="auto"/>
          </w:tcPr>
          <w:p w14:paraId="7023E873" w14:textId="0FD27A42" w:rsidR="006C27C6" w:rsidRPr="0089218F" w:rsidRDefault="006D793E" w:rsidP="0067566A">
            <w:pPr>
              <w:spacing w:after="0" w:line="240" w:lineRule="auto"/>
              <w:ind w:right="253"/>
              <w:jc w:val="center"/>
              <w:rPr>
                <w:rFonts w:ascii="Times New Roman" w:eastAsia="Times New Roman" w:hAnsi="Times New Roman"/>
                <w:sz w:val="24"/>
                <w:szCs w:val="24"/>
              </w:rPr>
            </w:pPr>
            <w:r>
              <w:rPr>
                <w:rFonts w:ascii="Times New Roman" w:eastAsia="Times New Roman" w:hAnsi="Times New Roman"/>
                <w:sz w:val="24"/>
                <w:szCs w:val="24"/>
              </w:rPr>
              <w:t>5</w:t>
            </w:r>
          </w:p>
        </w:tc>
        <w:tc>
          <w:tcPr>
            <w:tcW w:w="1048" w:type="dxa"/>
            <w:shd w:val="clear" w:color="auto" w:fill="auto"/>
          </w:tcPr>
          <w:p w14:paraId="2C997DB0" w14:textId="6C9CEB4D" w:rsidR="006C27C6" w:rsidRPr="0089218F" w:rsidRDefault="006D793E" w:rsidP="0067566A">
            <w:pPr>
              <w:spacing w:after="0" w:line="240" w:lineRule="auto"/>
              <w:ind w:right="253"/>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174" w:type="dxa"/>
            <w:shd w:val="clear" w:color="auto" w:fill="auto"/>
          </w:tcPr>
          <w:p w14:paraId="177790CC" w14:textId="1A716660" w:rsidR="006C27C6" w:rsidRPr="0089218F" w:rsidRDefault="006D793E" w:rsidP="0067566A">
            <w:pPr>
              <w:spacing w:after="0" w:line="240" w:lineRule="auto"/>
              <w:ind w:right="253"/>
              <w:jc w:val="center"/>
              <w:rPr>
                <w:rFonts w:ascii="Times New Roman" w:eastAsia="Times New Roman" w:hAnsi="Times New Roman"/>
                <w:sz w:val="24"/>
                <w:szCs w:val="24"/>
              </w:rPr>
            </w:pPr>
            <w:r>
              <w:rPr>
                <w:rFonts w:ascii="Times New Roman" w:eastAsia="Times New Roman" w:hAnsi="Times New Roman"/>
                <w:sz w:val="24"/>
                <w:szCs w:val="24"/>
              </w:rPr>
              <w:t>1</w:t>
            </w:r>
            <w:r w:rsidR="006C27C6" w:rsidRPr="0089218F">
              <w:rPr>
                <w:rFonts w:ascii="Times New Roman" w:eastAsia="Times New Roman" w:hAnsi="Times New Roman"/>
                <w:sz w:val="24"/>
                <w:szCs w:val="24"/>
              </w:rPr>
              <w:t>0</w:t>
            </w:r>
          </w:p>
        </w:tc>
        <w:tc>
          <w:tcPr>
            <w:tcW w:w="1168" w:type="dxa"/>
            <w:shd w:val="clear" w:color="auto" w:fill="auto"/>
          </w:tcPr>
          <w:p w14:paraId="60FA9D00" w14:textId="5006360A" w:rsidR="006C27C6" w:rsidRPr="0089218F" w:rsidRDefault="006D793E" w:rsidP="0067566A">
            <w:pPr>
              <w:spacing w:after="0" w:line="240" w:lineRule="auto"/>
              <w:ind w:right="253"/>
              <w:jc w:val="center"/>
              <w:rPr>
                <w:rFonts w:ascii="Times New Roman" w:eastAsia="Times New Roman" w:hAnsi="Times New Roman"/>
                <w:sz w:val="24"/>
                <w:szCs w:val="24"/>
              </w:rPr>
            </w:pPr>
            <w:r>
              <w:rPr>
                <w:rFonts w:ascii="Times New Roman" w:eastAsia="Times New Roman" w:hAnsi="Times New Roman"/>
                <w:sz w:val="24"/>
                <w:szCs w:val="24"/>
              </w:rPr>
              <w:t>11</w:t>
            </w:r>
          </w:p>
        </w:tc>
      </w:tr>
      <w:tr w:rsidR="006C27C6" w:rsidRPr="0089218F" w14:paraId="335932C9" w14:textId="77777777" w:rsidTr="00DC2DA9">
        <w:trPr>
          <w:jc w:val="center"/>
        </w:trPr>
        <w:tc>
          <w:tcPr>
            <w:tcW w:w="7905" w:type="dxa"/>
            <w:gridSpan w:val="4"/>
            <w:shd w:val="clear" w:color="auto" w:fill="auto"/>
          </w:tcPr>
          <w:p w14:paraId="2928B0D3" w14:textId="77777777" w:rsidR="006C27C6" w:rsidRPr="0089218F" w:rsidRDefault="006C27C6" w:rsidP="0067566A">
            <w:pPr>
              <w:spacing w:after="0" w:line="240" w:lineRule="auto"/>
              <w:ind w:right="253"/>
              <w:jc w:val="center"/>
              <w:rPr>
                <w:rFonts w:ascii="Times New Roman" w:eastAsia="Times New Roman" w:hAnsi="Times New Roman"/>
                <w:b/>
                <w:sz w:val="24"/>
                <w:szCs w:val="24"/>
              </w:rPr>
            </w:pPr>
            <w:r w:rsidRPr="0089218F">
              <w:rPr>
                <w:rFonts w:ascii="Times New Roman" w:hAnsi="Times New Roman"/>
                <w:b/>
                <w:iCs/>
                <w:sz w:val="24"/>
                <w:szCs w:val="24"/>
              </w:rPr>
              <w:t>Мероприятия для достижения показателей прямых результатов</w:t>
            </w:r>
          </w:p>
        </w:tc>
        <w:tc>
          <w:tcPr>
            <w:tcW w:w="992" w:type="dxa"/>
            <w:shd w:val="clear" w:color="auto" w:fill="auto"/>
          </w:tcPr>
          <w:p w14:paraId="19145B9B" w14:textId="77777777" w:rsidR="006C27C6" w:rsidRPr="0089218F" w:rsidRDefault="006C27C6" w:rsidP="0067566A">
            <w:pPr>
              <w:keepNext/>
              <w:keepLines/>
              <w:spacing w:after="0" w:line="240" w:lineRule="auto"/>
              <w:ind w:right="-108"/>
              <w:jc w:val="both"/>
              <w:rPr>
                <w:rFonts w:ascii="Times New Roman" w:hAnsi="Times New Roman"/>
                <w:bCs/>
                <w:sz w:val="24"/>
                <w:szCs w:val="24"/>
              </w:rPr>
            </w:pPr>
            <w:r w:rsidRPr="0089218F">
              <w:rPr>
                <w:rFonts w:ascii="Times New Roman" w:hAnsi="Times New Roman"/>
                <w:bCs/>
                <w:sz w:val="24"/>
                <w:szCs w:val="24"/>
              </w:rPr>
              <w:t>Факт</w:t>
            </w:r>
          </w:p>
          <w:p w14:paraId="3D0B11B1" w14:textId="77777777" w:rsidR="006C27C6" w:rsidRPr="0089218F" w:rsidRDefault="006C27C6" w:rsidP="0067566A">
            <w:pPr>
              <w:keepNext/>
              <w:keepLines/>
              <w:spacing w:after="0" w:line="240" w:lineRule="auto"/>
              <w:ind w:right="-108"/>
              <w:jc w:val="both"/>
              <w:rPr>
                <w:rFonts w:ascii="Times New Roman" w:hAnsi="Times New Roman"/>
                <w:bCs/>
                <w:sz w:val="24"/>
                <w:szCs w:val="24"/>
              </w:rPr>
            </w:pPr>
            <w:r>
              <w:rPr>
                <w:rFonts w:ascii="Times New Roman" w:hAnsi="Times New Roman"/>
                <w:bCs/>
                <w:sz w:val="24"/>
                <w:szCs w:val="24"/>
              </w:rPr>
              <w:t>2020 г</w:t>
            </w:r>
          </w:p>
        </w:tc>
        <w:tc>
          <w:tcPr>
            <w:tcW w:w="1193" w:type="dxa"/>
            <w:shd w:val="clear" w:color="auto" w:fill="auto"/>
          </w:tcPr>
          <w:p w14:paraId="6CB2789B" w14:textId="77777777" w:rsidR="006C27C6" w:rsidRPr="0089218F" w:rsidRDefault="006C27C6" w:rsidP="0067566A">
            <w:pPr>
              <w:spacing w:after="0" w:line="240" w:lineRule="auto"/>
              <w:ind w:right="-108"/>
              <w:rPr>
                <w:rFonts w:ascii="Times New Roman" w:eastAsia="Times New Roman" w:hAnsi="Times New Roman"/>
                <w:sz w:val="24"/>
                <w:szCs w:val="24"/>
              </w:rPr>
            </w:pPr>
            <w:r w:rsidRPr="0089218F">
              <w:rPr>
                <w:rFonts w:ascii="Times New Roman" w:eastAsia="Times New Roman" w:hAnsi="Times New Roman"/>
                <w:sz w:val="24"/>
                <w:szCs w:val="24"/>
              </w:rPr>
              <w:t>2021 год</w:t>
            </w:r>
          </w:p>
        </w:tc>
        <w:tc>
          <w:tcPr>
            <w:tcW w:w="1319" w:type="dxa"/>
            <w:shd w:val="clear" w:color="auto" w:fill="auto"/>
          </w:tcPr>
          <w:p w14:paraId="15C9D330" w14:textId="77777777" w:rsidR="006C27C6" w:rsidRPr="0089218F" w:rsidRDefault="006C27C6" w:rsidP="0067566A">
            <w:pPr>
              <w:spacing w:after="0" w:line="240" w:lineRule="auto"/>
              <w:ind w:right="-108"/>
              <w:rPr>
                <w:rFonts w:ascii="Times New Roman" w:eastAsia="Times New Roman" w:hAnsi="Times New Roman"/>
                <w:sz w:val="24"/>
                <w:szCs w:val="24"/>
              </w:rPr>
            </w:pPr>
            <w:r w:rsidRPr="0089218F">
              <w:rPr>
                <w:rFonts w:ascii="Times New Roman" w:eastAsia="Times New Roman" w:hAnsi="Times New Roman"/>
                <w:sz w:val="24"/>
                <w:szCs w:val="24"/>
              </w:rPr>
              <w:t>2022 год</w:t>
            </w:r>
          </w:p>
        </w:tc>
        <w:tc>
          <w:tcPr>
            <w:tcW w:w="1048" w:type="dxa"/>
            <w:shd w:val="clear" w:color="auto" w:fill="auto"/>
          </w:tcPr>
          <w:p w14:paraId="7AB79C18" w14:textId="77777777" w:rsidR="006C27C6" w:rsidRPr="0089218F" w:rsidRDefault="006C27C6" w:rsidP="0067566A">
            <w:pPr>
              <w:spacing w:after="0" w:line="240" w:lineRule="auto"/>
              <w:ind w:right="-108"/>
              <w:rPr>
                <w:rFonts w:ascii="Times New Roman" w:eastAsia="Times New Roman" w:hAnsi="Times New Roman"/>
                <w:sz w:val="24"/>
                <w:szCs w:val="24"/>
              </w:rPr>
            </w:pPr>
            <w:r w:rsidRPr="0089218F">
              <w:rPr>
                <w:rFonts w:ascii="Times New Roman" w:eastAsia="Times New Roman" w:hAnsi="Times New Roman"/>
                <w:sz w:val="24"/>
                <w:szCs w:val="24"/>
              </w:rPr>
              <w:t>2023 год</w:t>
            </w:r>
          </w:p>
        </w:tc>
        <w:tc>
          <w:tcPr>
            <w:tcW w:w="1174" w:type="dxa"/>
            <w:shd w:val="clear" w:color="auto" w:fill="auto"/>
          </w:tcPr>
          <w:p w14:paraId="70EC45BE" w14:textId="77777777" w:rsidR="006C27C6" w:rsidRPr="0089218F" w:rsidRDefault="006C27C6" w:rsidP="0067566A">
            <w:pPr>
              <w:spacing w:after="0" w:line="240" w:lineRule="auto"/>
              <w:ind w:right="-108"/>
              <w:rPr>
                <w:rFonts w:ascii="Times New Roman" w:eastAsia="Times New Roman" w:hAnsi="Times New Roman"/>
                <w:sz w:val="24"/>
                <w:szCs w:val="24"/>
              </w:rPr>
            </w:pPr>
            <w:r w:rsidRPr="0089218F">
              <w:rPr>
                <w:rFonts w:ascii="Times New Roman" w:eastAsia="Times New Roman" w:hAnsi="Times New Roman"/>
                <w:sz w:val="24"/>
                <w:szCs w:val="24"/>
              </w:rPr>
              <w:t>2024 год</w:t>
            </w:r>
          </w:p>
        </w:tc>
        <w:tc>
          <w:tcPr>
            <w:tcW w:w="1168" w:type="dxa"/>
            <w:shd w:val="clear" w:color="auto" w:fill="auto"/>
          </w:tcPr>
          <w:p w14:paraId="333C8222" w14:textId="77777777" w:rsidR="006C27C6" w:rsidRPr="0089218F" w:rsidRDefault="006C27C6" w:rsidP="0067566A">
            <w:pPr>
              <w:spacing w:after="0" w:line="240" w:lineRule="auto"/>
              <w:ind w:right="-108"/>
              <w:rPr>
                <w:rFonts w:ascii="Times New Roman" w:eastAsia="Times New Roman" w:hAnsi="Times New Roman"/>
                <w:sz w:val="24"/>
                <w:szCs w:val="24"/>
              </w:rPr>
            </w:pPr>
            <w:r w:rsidRPr="0089218F">
              <w:rPr>
                <w:rFonts w:ascii="Times New Roman" w:eastAsia="Times New Roman" w:hAnsi="Times New Roman"/>
                <w:sz w:val="24"/>
                <w:szCs w:val="24"/>
              </w:rPr>
              <w:t>2025 год</w:t>
            </w:r>
          </w:p>
        </w:tc>
      </w:tr>
      <w:tr w:rsidR="006C27C6" w:rsidRPr="0089218F" w14:paraId="590D9265" w14:textId="77777777" w:rsidTr="00DC2DA9">
        <w:trPr>
          <w:jc w:val="center"/>
        </w:trPr>
        <w:tc>
          <w:tcPr>
            <w:tcW w:w="7905" w:type="dxa"/>
            <w:gridSpan w:val="4"/>
            <w:shd w:val="clear" w:color="auto" w:fill="auto"/>
          </w:tcPr>
          <w:p w14:paraId="7FFE1A17" w14:textId="77777777" w:rsidR="006C27C6" w:rsidRPr="0089218F" w:rsidRDefault="006C27C6" w:rsidP="0067566A">
            <w:pPr>
              <w:spacing w:after="0" w:line="240" w:lineRule="auto"/>
              <w:ind w:right="253"/>
              <w:rPr>
                <w:rFonts w:ascii="Times New Roman" w:eastAsia="Times New Roman" w:hAnsi="Times New Roman"/>
                <w:b/>
                <w:sz w:val="24"/>
                <w:szCs w:val="24"/>
              </w:rPr>
            </w:pPr>
            <w:r w:rsidRPr="0089218F">
              <w:rPr>
                <w:rFonts w:ascii="Times New Roman" w:hAnsi="Times New Roman"/>
                <w:sz w:val="24"/>
                <w:szCs w:val="24"/>
              </w:rPr>
              <w:t>Качественное оформление портфолио педагога</w:t>
            </w:r>
          </w:p>
        </w:tc>
        <w:tc>
          <w:tcPr>
            <w:tcW w:w="992" w:type="dxa"/>
            <w:shd w:val="clear" w:color="auto" w:fill="auto"/>
          </w:tcPr>
          <w:p w14:paraId="523BD2B9" w14:textId="77777777" w:rsidR="006C27C6" w:rsidRPr="0089218F" w:rsidRDefault="006C27C6" w:rsidP="0067566A">
            <w:pPr>
              <w:spacing w:after="0" w:line="240" w:lineRule="auto"/>
              <w:ind w:right="253"/>
              <w:jc w:val="center"/>
              <w:rPr>
                <w:rFonts w:ascii="Times New Roman" w:eastAsia="Times New Roman" w:hAnsi="Times New Roman"/>
                <w:b/>
                <w:sz w:val="24"/>
                <w:szCs w:val="24"/>
              </w:rPr>
            </w:pPr>
            <w:r w:rsidRPr="0089218F">
              <w:rPr>
                <w:rFonts w:ascii="Times New Roman" w:eastAsia="Times New Roman" w:hAnsi="Times New Roman"/>
                <w:b/>
                <w:sz w:val="24"/>
                <w:szCs w:val="24"/>
              </w:rPr>
              <w:t>+</w:t>
            </w:r>
          </w:p>
        </w:tc>
        <w:tc>
          <w:tcPr>
            <w:tcW w:w="1193" w:type="dxa"/>
            <w:shd w:val="clear" w:color="auto" w:fill="auto"/>
          </w:tcPr>
          <w:p w14:paraId="5C0FF279" w14:textId="77777777" w:rsidR="006C27C6" w:rsidRPr="0089218F" w:rsidRDefault="006C27C6" w:rsidP="0067566A">
            <w:pPr>
              <w:spacing w:after="0" w:line="240" w:lineRule="auto"/>
              <w:ind w:right="253"/>
              <w:jc w:val="center"/>
              <w:rPr>
                <w:rFonts w:ascii="Times New Roman" w:eastAsia="Times New Roman" w:hAnsi="Times New Roman"/>
                <w:b/>
                <w:sz w:val="24"/>
                <w:szCs w:val="24"/>
              </w:rPr>
            </w:pPr>
            <w:r w:rsidRPr="0089218F">
              <w:rPr>
                <w:rFonts w:ascii="Times New Roman" w:eastAsia="Times New Roman" w:hAnsi="Times New Roman"/>
                <w:b/>
                <w:sz w:val="24"/>
                <w:szCs w:val="24"/>
              </w:rPr>
              <w:t>+</w:t>
            </w:r>
          </w:p>
        </w:tc>
        <w:tc>
          <w:tcPr>
            <w:tcW w:w="1319" w:type="dxa"/>
            <w:shd w:val="clear" w:color="auto" w:fill="auto"/>
          </w:tcPr>
          <w:p w14:paraId="6AD6020B" w14:textId="77777777" w:rsidR="006C27C6" w:rsidRPr="0089218F" w:rsidRDefault="006C27C6" w:rsidP="0067566A">
            <w:pPr>
              <w:spacing w:after="0" w:line="240" w:lineRule="auto"/>
              <w:ind w:right="253"/>
              <w:jc w:val="center"/>
              <w:rPr>
                <w:rFonts w:ascii="Times New Roman" w:eastAsia="Times New Roman" w:hAnsi="Times New Roman"/>
                <w:b/>
                <w:sz w:val="24"/>
                <w:szCs w:val="24"/>
              </w:rPr>
            </w:pPr>
            <w:r w:rsidRPr="0089218F">
              <w:rPr>
                <w:rFonts w:ascii="Times New Roman" w:eastAsia="Times New Roman" w:hAnsi="Times New Roman"/>
                <w:b/>
                <w:sz w:val="24"/>
                <w:szCs w:val="24"/>
              </w:rPr>
              <w:t>+</w:t>
            </w:r>
          </w:p>
        </w:tc>
        <w:tc>
          <w:tcPr>
            <w:tcW w:w="1048" w:type="dxa"/>
            <w:shd w:val="clear" w:color="auto" w:fill="auto"/>
          </w:tcPr>
          <w:p w14:paraId="2F194407" w14:textId="77777777" w:rsidR="006C27C6" w:rsidRPr="0089218F" w:rsidRDefault="006C27C6" w:rsidP="0067566A">
            <w:pPr>
              <w:spacing w:after="0" w:line="240" w:lineRule="auto"/>
              <w:ind w:right="253"/>
              <w:jc w:val="center"/>
              <w:rPr>
                <w:rFonts w:ascii="Times New Roman" w:eastAsia="Times New Roman" w:hAnsi="Times New Roman"/>
                <w:b/>
                <w:sz w:val="24"/>
                <w:szCs w:val="24"/>
              </w:rPr>
            </w:pPr>
            <w:r w:rsidRPr="0089218F">
              <w:rPr>
                <w:rFonts w:ascii="Times New Roman" w:eastAsia="Times New Roman" w:hAnsi="Times New Roman"/>
                <w:b/>
                <w:sz w:val="24"/>
                <w:szCs w:val="24"/>
              </w:rPr>
              <w:t>+</w:t>
            </w:r>
          </w:p>
        </w:tc>
        <w:tc>
          <w:tcPr>
            <w:tcW w:w="1174" w:type="dxa"/>
            <w:shd w:val="clear" w:color="auto" w:fill="auto"/>
          </w:tcPr>
          <w:p w14:paraId="775386E6" w14:textId="77777777" w:rsidR="006C27C6" w:rsidRPr="0089218F" w:rsidRDefault="006C27C6" w:rsidP="0067566A">
            <w:pPr>
              <w:spacing w:after="0" w:line="240" w:lineRule="auto"/>
              <w:ind w:right="253"/>
              <w:jc w:val="center"/>
              <w:rPr>
                <w:rFonts w:ascii="Times New Roman" w:eastAsia="Times New Roman" w:hAnsi="Times New Roman"/>
                <w:b/>
                <w:sz w:val="24"/>
                <w:szCs w:val="24"/>
              </w:rPr>
            </w:pPr>
            <w:r w:rsidRPr="0089218F">
              <w:rPr>
                <w:rFonts w:ascii="Times New Roman" w:eastAsia="Times New Roman" w:hAnsi="Times New Roman"/>
                <w:b/>
                <w:sz w:val="24"/>
                <w:szCs w:val="24"/>
              </w:rPr>
              <w:t>+</w:t>
            </w:r>
          </w:p>
        </w:tc>
        <w:tc>
          <w:tcPr>
            <w:tcW w:w="1168" w:type="dxa"/>
            <w:shd w:val="clear" w:color="auto" w:fill="auto"/>
          </w:tcPr>
          <w:p w14:paraId="5A6B14E6" w14:textId="77777777" w:rsidR="006C27C6" w:rsidRPr="0089218F" w:rsidRDefault="006C27C6" w:rsidP="0067566A">
            <w:pPr>
              <w:spacing w:after="0" w:line="240" w:lineRule="auto"/>
              <w:ind w:right="253"/>
              <w:jc w:val="center"/>
              <w:rPr>
                <w:rFonts w:ascii="Times New Roman" w:eastAsia="Times New Roman" w:hAnsi="Times New Roman"/>
                <w:b/>
                <w:sz w:val="24"/>
                <w:szCs w:val="24"/>
              </w:rPr>
            </w:pPr>
            <w:r w:rsidRPr="0089218F">
              <w:rPr>
                <w:rFonts w:ascii="Times New Roman" w:eastAsia="Times New Roman" w:hAnsi="Times New Roman"/>
                <w:b/>
                <w:sz w:val="24"/>
                <w:szCs w:val="24"/>
              </w:rPr>
              <w:t>+</w:t>
            </w:r>
          </w:p>
        </w:tc>
      </w:tr>
      <w:tr w:rsidR="006C27C6" w:rsidRPr="0089218F" w14:paraId="1143234F" w14:textId="77777777" w:rsidTr="00DC2DA9">
        <w:trPr>
          <w:jc w:val="center"/>
        </w:trPr>
        <w:tc>
          <w:tcPr>
            <w:tcW w:w="7905" w:type="dxa"/>
            <w:gridSpan w:val="4"/>
            <w:shd w:val="clear" w:color="auto" w:fill="auto"/>
          </w:tcPr>
          <w:p w14:paraId="78B61A88" w14:textId="77777777" w:rsidR="006C27C6" w:rsidRPr="0089218F" w:rsidRDefault="006C27C6" w:rsidP="0067566A">
            <w:pPr>
              <w:spacing w:after="0" w:line="240" w:lineRule="auto"/>
              <w:ind w:right="253"/>
              <w:rPr>
                <w:rFonts w:ascii="Times New Roman" w:eastAsia="Times New Roman" w:hAnsi="Times New Roman"/>
                <w:sz w:val="24"/>
                <w:szCs w:val="24"/>
              </w:rPr>
            </w:pPr>
            <w:r w:rsidRPr="0089218F">
              <w:rPr>
                <w:rFonts w:ascii="Times New Roman" w:hAnsi="Times New Roman"/>
                <w:sz w:val="24"/>
                <w:szCs w:val="24"/>
              </w:rPr>
              <w:t xml:space="preserve">Участие педагогов в досрочной аттестации на категории </w:t>
            </w:r>
            <w:r w:rsidRPr="0089218F">
              <w:rPr>
                <w:rFonts w:ascii="Times New Roman" w:eastAsia="Times New Roman" w:hAnsi="Times New Roman"/>
                <w:sz w:val="24"/>
                <w:szCs w:val="24"/>
              </w:rPr>
              <w:t>педагогов-исследователей и педагогов-мастеров</w:t>
            </w:r>
          </w:p>
        </w:tc>
        <w:tc>
          <w:tcPr>
            <w:tcW w:w="992" w:type="dxa"/>
            <w:shd w:val="clear" w:color="auto" w:fill="auto"/>
          </w:tcPr>
          <w:p w14:paraId="7D24DE8B" w14:textId="77777777" w:rsidR="006C27C6" w:rsidRPr="0089218F" w:rsidRDefault="006C27C6" w:rsidP="0067566A">
            <w:pPr>
              <w:spacing w:after="0" w:line="240" w:lineRule="auto"/>
              <w:ind w:right="253"/>
              <w:jc w:val="center"/>
              <w:rPr>
                <w:rFonts w:ascii="Times New Roman" w:eastAsia="Times New Roman" w:hAnsi="Times New Roman"/>
                <w:b/>
                <w:sz w:val="24"/>
                <w:szCs w:val="24"/>
              </w:rPr>
            </w:pPr>
            <w:r w:rsidRPr="0089218F">
              <w:rPr>
                <w:rFonts w:ascii="Times New Roman" w:eastAsia="Times New Roman" w:hAnsi="Times New Roman"/>
                <w:b/>
                <w:sz w:val="24"/>
                <w:szCs w:val="24"/>
              </w:rPr>
              <w:t>+</w:t>
            </w:r>
          </w:p>
        </w:tc>
        <w:tc>
          <w:tcPr>
            <w:tcW w:w="1193" w:type="dxa"/>
            <w:shd w:val="clear" w:color="auto" w:fill="auto"/>
          </w:tcPr>
          <w:p w14:paraId="0A7A868A" w14:textId="77777777" w:rsidR="006C27C6" w:rsidRPr="0089218F" w:rsidRDefault="006C27C6" w:rsidP="0067566A">
            <w:pPr>
              <w:spacing w:after="0" w:line="240" w:lineRule="auto"/>
              <w:ind w:right="253"/>
              <w:jc w:val="center"/>
              <w:rPr>
                <w:rFonts w:ascii="Times New Roman" w:eastAsia="Times New Roman" w:hAnsi="Times New Roman"/>
                <w:b/>
                <w:sz w:val="24"/>
                <w:szCs w:val="24"/>
              </w:rPr>
            </w:pPr>
            <w:r w:rsidRPr="0089218F">
              <w:rPr>
                <w:rFonts w:ascii="Times New Roman" w:eastAsia="Times New Roman" w:hAnsi="Times New Roman"/>
                <w:b/>
                <w:sz w:val="24"/>
                <w:szCs w:val="24"/>
              </w:rPr>
              <w:t>+</w:t>
            </w:r>
          </w:p>
        </w:tc>
        <w:tc>
          <w:tcPr>
            <w:tcW w:w="1319" w:type="dxa"/>
            <w:shd w:val="clear" w:color="auto" w:fill="auto"/>
          </w:tcPr>
          <w:p w14:paraId="19882258" w14:textId="77777777" w:rsidR="006C27C6" w:rsidRPr="0089218F" w:rsidRDefault="006C27C6" w:rsidP="0067566A">
            <w:pPr>
              <w:spacing w:after="0" w:line="240" w:lineRule="auto"/>
              <w:ind w:right="253"/>
              <w:jc w:val="center"/>
              <w:rPr>
                <w:rFonts w:ascii="Times New Roman" w:eastAsia="Times New Roman" w:hAnsi="Times New Roman"/>
                <w:b/>
                <w:sz w:val="24"/>
                <w:szCs w:val="24"/>
              </w:rPr>
            </w:pPr>
            <w:r w:rsidRPr="0089218F">
              <w:rPr>
                <w:rFonts w:ascii="Times New Roman" w:eastAsia="Times New Roman" w:hAnsi="Times New Roman"/>
                <w:b/>
                <w:sz w:val="24"/>
                <w:szCs w:val="24"/>
              </w:rPr>
              <w:t>+</w:t>
            </w:r>
          </w:p>
        </w:tc>
        <w:tc>
          <w:tcPr>
            <w:tcW w:w="1048" w:type="dxa"/>
            <w:shd w:val="clear" w:color="auto" w:fill="auto"/>
          </w:tcPr>
          <w:p w14:paraId="169A4504" w14:textId="77777777" w:rsidR="006C27C6" w:rsidRPr="0089218F" w:rsidRDefault="006C27C6" w:rsidP="0067566A">
            <w:pPr>
              <w:spacing w:after="0" w:line="240" w:lineRule="auto"/>
              <w:ind w:right="253"/>
              <w:jc w:val="center"/>
              <w:rPr>
                <w:rFonts w:ascii="Times New Roman" w:eastAsia="Times New Roman" w:hAnsi="Times New Roman"/>
                <w:b/>
                <w:sz w:val="24"/>
                <w:szCs w:val="24"/>
              </w:rPr>
            </w:pPr>
            <w:r w:rsidRPr="0089218F">
              <w:rPr>
                <w:rFonts w:ascii="Times New Roman" w:eastAsia="Times New Roman" w:hAnsi="Times New Roman"/>
                <w:b/>
                <w:sz w:val="24"/>
                <w:szCs w:val="24"/>
              </w:rPr>
              <w:t>+</w:t>
            </w:r>
          </w:p>
        </w:tc>
        <w:tc>
          <w:tcPr>
            <w:tcW w:w="1174" w:type="dxa"/>
            <w:shd w:val="clear" w:color="auto" w:fill="auto"/>
          </w:tcPr>
          <w:p w14:paraId="37566306" w14:textId="77777777" w:rsidR="006C27C6" w:rsidRPr="0089218F" w:rsidRDefault="006C27C6" w:rsidP="0067566A">
            <w:pPr>
              <w:spacing w:after="0" w:line="240" w:lineRule="auto"/>
              <w:ind w:right="253"/>
              <w:jc w:val="center"/>
              <w:rPr>
                <w:rFonts w:ascii="Times New Roman" w:eastAsia="Times New Roman" w:hAnsi="Times New Roman"/>
                <w:b/>
                <w:sz w:val="24"/>
                <w:szCs w:val="24"/>
              </w:rPr>
            </w:pPr>
            <w:r w:rsidRPr="0089218F">
              <w:rPr>
                <w:rFonts w:ascii="Times New Roman" w:eastAsia="Times New Roman" w:hAnsi="Times New Roman"/>
                <w:b/>
                <w:sz w:val="24"/>
                <w:szCs w:val="24"/>
              </w:rPr>
              <w:t>+</w:t>
            </w:r>
          </w:p>
        </w:tc>
        <w:tc>
          <w:tcPr>
            <w:tcW w:w="1168" w:type="dxa"/>
            <w:shd w:val="clear" w:color="auto" w:fill="auto"/>
          </w:tcPr>
          <w:p w14:paraId="0821BC58" w14:textId="77777777" w:rsidR="006C27C6" w:rsidRPr="0089218F" w:rsidRDefault="006C27C6" w:rsidP="0067566A">
            <w:pPr>
              <w:spacing w:after="0" w:line="240" w:lineRule="auto"/>
              <w:ind w:right="253"/>
              <w:jc w:val="center"/>
              <w:rPr>
                <w:rFonts w:ascii="Times New Roman" w:eastAsia="Times New Roman" w:hAnsi="Times New Roman"/>
                <w:b/>
                <w:sz w:val="24"/>
                <w:szCs w:val="24"/>
              </w:rPr>
            </w:pPr>
            <w:r w:rsidRPr="0089218F">
              <w:rPr>
                <w:rFonts w:ascii="Times New Roman" w:eastAsia="Times New Roman" w:hAnsi="Times New Roman"/>
                <w:b/>
                <w:sz w:val="24"/>
                <w:szCs w:val="24"/>
              </w:rPr>
              <w:t>+</w:t>
            </w:r>
          </w:p>
        </w:tc>
      </w:tr>
      <w:tr w:rsidR="006C27C6" w:rsidRPr="0089218F" w14:paraId="5B2C5FDF" w14:textId="77777777" w:rsidTr="00DC2DA9">
        <w:trPr>
          <w:jc w:val="center"/>
        </w:trPr>
        <w:tc>
          <w:tcPr>
            <w:tcW w:w="7905" w:type="dxa"/>
            <w:gridSpan w:val="4"/>
            <w:shd w:val="clear" w:color="auto" w:fill="auto"/>
          </w:tcPr>
          <w:p w14:paraId="57AE4F09" w14:textId="77777777" w:rsidR="006C27C6" w:rsidRPr="0089218F" w:rsidRDefault="006C27C6" w:rsidP="0067566A">
            <w:pPr>
              <w:spacing w:after="0" w:line="240" w:lineRule="auto"/>
              <w:ind w:right="253"/>
              <w:rPr>
                <w:rFonts w:ascii="Times New Roman" w:eastAsia="Times New Roman" w:hAnsi="Times New Roman"/>
                <w:b/>
                <w:sz w:val="24"/>
                <w:szCs w:val="24"/>
              </w:rPr>
            </w:pPr>
            <w:r w:rsidRPr="0089218F">
              <w:rPr>
                <w:rFonts w:ascii="Times New Roman" w:hAnsi="Times New Roman"/>
                <w:sz w:val="24"/>
                <w:szCs w:val="24"/>
              </w:rPr>
              <w:t>Поступление педагогов школы в магистратуру</w:t>
            </w:r>
          </w:p>
        </w:tc>
        <w:tc>
          <w:tcPr>
            <w:tcW w:w="992" w:type="dxa"/>
            <w:shd w:val="clear" w:color="auto" w:fill="auto"/>
          </w:tcPr>
          <w:p w14:paraId="551AF518" w14:textId="77777777" w:rsidR="006C27C6" w:rsidRPr="0089218F" w:rsidRDefault="006C27C6" w:rsidP="0067566A">
            <w:pPr>
              <w:spacing w:after="0" w:line="240" w:lineRule="auto"/>
              <w:ind w:right="253"/>
              <w:jc w:val="center"/>
              <w:rPr>
                <w:rFonts w:ascii="Times New Roman" w:eastAsia="Times New Roman" w:hAnsi="Times New Roman"/>
                <w:b/>
                <w:sz w:val="24"/>
                <w:szCs w:val="24"/>
              </w:rPr>
            </w:pPr>
            <w:r w:rsidRPr="0089218F">
              <w:rPr>
                <w:rFonts w:ascii="Times New Roman" w:eastAsia="Times New Roman" w:hAnsi="Times New Roman"/>
                <w:b/>
                <w:sz w:val="24"/>
                <w:szCs w:val="24"/>
              </w:rPr>
              <w:t>+</w:t>
            </w:r>
          </w:p>
        </w:tc>
        <w:tc>
          <w:tcPr>
            <w:tcW w:w="1193" w:type="dxa"/>
            <w:shd w:val="clear" w:color="auto" w:fill="auto"/>
          </w:tcPr>
          <w:p w14:paraId="063977FB" w14:textId="77777777" w:rsidR="006C27C6" w:rsidRPr="0089218F" w:rsidRDefault="006C27C6" w:rsidP="0067566A">
            <w:pPr>
              <w:spacing w:after="0" w:line="240" w:lineRule="auto"/>
              <w:ind w:right="253"/>
              <w:jc w:val="center"/>
              <w:rPr>
                <w:rFonts w:ascii="Times New Roman" w:eastAsia="Times New Roman" w:hAnsi="Times New Roman"/>
                <w:b/>
                <w:sz w:val="24"/>
                <w:szCs w:val="24"/>
              </w:rPr>
            </w:pPr>
            <w:r w:rsidRPr="0089218F">
              <w:rPr>
                <w:rFonts w:ascii="Times New Roman" w:eastAsia="Times New Roman" w:hAnsi="Times New Roman"/>
                <w:b/>
                <w:sz w:val="24"/>
                <w:szCs w:val="24"/>
              </w:rPr>
              <w:t>+</w:t>
            </w:r>
          </w:p>
        </w:tc>
        <w:tc>
          <w:tcPr>
            <w:tcW w:w="1319" w:type="dxa"/>
            <w:shd w:val="clear" w:color="auto" w:fill="auto"/>
          </w:tcPr>
          <w:p w14:paraId="65BC9EFD" w14:textId="77777777" w:rsidR="006C27C6" w:rsidRPr="0089218F" w:rsidRDefault="006C27C6" w:rsidP="0067566A">
            <w:pPr>
              <w:spacing w:after="0" w:line="240" w:lineRule="auto"/>
              <w:ind w:right="253"/>
              <w:jc w:val="center"/>
              <w:rPr>
                <w:rFonts w:ascii="Times New Roman" w:eastAsia="Times New Roman" w:hAnsi="Times New Roman"/>
                <w:b/>
                <w:sz w:val="24"/>
                <w:szCs w:val="24"/>
              </w:rPr>
            </w:pPr>
            <w:r w:rsidRPr="0089218F">
              <w:rPr>
                <w:rFonts w:ascii="Times New Roman" w:eastAsia="Times New Roman" w:hAnsi="Times New Roman"/>
                <w:b/>
                <w:sz w:val="24"/>
                <w:szCs w:val="24"/>
              </w:rPr>
              <w:t>+</w:t>
            </w:r>
          </w:p>
        </w:tc>
        <w:tc>
          <w:tcPr>
            <w:tcW w:w="1048" w:type="dxa"/>
            <w:shd w:val="clear" w:color="auto" w:fill="auto"/>
          </w:tcPr>
          <w:p w14:paraId="102C42B4" w14:textId="77777777" w:rsidR="006C27C6" w:rsidRPr="0089218F" w:rsidRDefault="006C27C6" w:rsidP="0067566A">
            <w:pPr>
              <w:spacing w:after="0" w:line="240" w:lineRule="auto"/>
              <w:ind w:right="253"/>
              <w:jc w:val="center"/>
              <w:rPr>
                <w:rFonts w:ascii="Times New Roman" w:eastAsia="Times New Roman" w:hAnsi="Times New Roman"/>
                <w:b/>
                <w:sz w:val="24"/>
                <w:szCs w:val="24"/>
              </w:rPr>
            </w:pPr>
            <w:r w:rsidRPr="0089218F">
              <w:rPr>
                <w:rFonts w:ascii="Times New Roman" w:eastAsia="Times New Roman" w:hAnsi="Times New Roman"/>
                <w:b/>
                <w:sz w:val="24"/>
                <w:szCs w:val="24"/>
              </w:rPr>
              <w:t>+</w:t>
            </w:r>
          </w:p>
        </w:tc>
        <w:tc>
          <w:tcPr>
            <w:tcW w:w="1174" w:type="dxa"/>
            <w:shd w:val="clear" w:color="auto" w:fill="auto"/>
          </w:tcPr>
          <w:p w14:paraId="0D07B15C" w14:textId="77777777" w:rsidR="006C27C6" w:rsidRPr="0089218F" w:rsidRDefault="006C27C6" w:rsidP="0067566A">
            <w:pPr>
              <w:spacing w:after="0" w:line="240" w:lineRule="auto"/>
              <w:ind w:right="253"/>
              <w:jc w:val="center"/>
              <w:rPr>
                <w:rFonts w:ascii="Times New Roman" w:eastAsia="Times New Roman" w:hAnsi="Times New Roman"/>
                <w:b/>
                <w:sz w:val="24"/>
                <w:szCs w:val="24"/>
              </w:rPr>
            </w:pPr>
            <w:r w:rsidRPr="0089218F">
              <w:rPr>
                <w:rFonts w:ascii="Times New Roman" w:eastAsia="Times New Roman" w:hAnsi="Times New Roman"/>
                <w:b/>
                <w:sz w:val="24"/>
                <w:szCs w:val="24"/>
              </w:rPr>
              <w:t>+</w:t>
            </w:r>
          </w:p>
        </w:tc>
        <w:tc>
          <w:tcPr>
            <w:tcW w:w="1168" w:type="dxa"/>
            <w:shd w:val="clear" w:color="auto" w:fill="auto"/>
          </w:tcPr>
          <w:p w14:paraId="7B2BD236" w14:textId="77777777" w:rsidR="006C27C6" w:rsidRPr="0089218F" w:rsidRDefault="006C27C6" w:rsidP="0067566A">
            <w:pPr>
              <w:spacing w:after="0" w:line="240" w:lineRule="auto"/>
              <w:ind w:right="253"/>
              <w:jc w:val="center"/>
              <w:rPr>
                <w:rFonts w:ascii="Times New Roman" w:eastAsia="Times New Roman" w:hAnsi="Times New Roman"/>
                <w:b/>
                <w:sz w:val="24"/>
                <w:szCs w:val="24"/>
              </w:rPr>
            </w:pPr>
            <w:r w:rsidRPr="0089218F">
              <w:rPr>
                <w:rFonts w:ascii="Times New Roman" w:eastAsia="Times New Roman" w:hAnsi="Times New Roman"/>
                <w:b/>
                <w:sz w:val="24"/>
                <w:szCs w:val="24"/>
              </w:rPr>
              <w:t>+</w:t>
            </w:r>
          </w:p>
        </w:tc>
      </w:tr>
      <w:tr w:rsidR="006C27C6" w:rsidRPr="0089218F" w14:paraId="791FCFAC" w14:textId="77777777" w:rsidTr="00DC2DA9">
        <w:trPr>
          <w:jc w:val="center"/>
        </w:trPr>
        <w:tc>
          <w:tcPr>
            <w:tcW w:w="7905" w:type="dxa"/>
            <w:gridSpan w:val="4"/>
            <w:shd w:val="clear" w:color="auto" w:fill="auto"/>
          </w:tcPr>
          <w:p w14:paraId="5066CA66" w14:textId="51DE64F7" w:rsidR="006C27C6" w:rsidRPr="0089218F" w:rsidRDefault="006C27C6" w:rsidP="006C27C6">
            <w:pPr>
              <w:spacing w:after="0" w:line="240" w:lineRule="auto"/>
              <w:ind w:right="253"/>
              <w:rPr>
                <w:rFonts w:ascii="Times New Roman" w:hAnsi="Times New Roman"/>
                <w:sz w:val="24"/>
                <w:szCs w:val="24"/>
                <w:lang w:val="kk-KZ"/>
              </w:rPr>
            </w:pPr>
            <w:r w:rsidRPr="0089218F">
              <w:rPr>
                <w:rFonts w:ascii="Times New Roman" w:hAnsi="Times New Roman"/>
                <w:sz w:val="24"/>
                <w:szCs w:val="24"/>
                <w:lang w:val="kk-KZ"/>
              </w:rPr>
              <w:lastRenderedPageBreak/>
              <w:t>П</w:t>
            </w:r>
            <w:r w:rsidRPr="0089218F">
              <w:rPr>
                <w:rFonts w:ascii="Times New Roman" w:hAnsi="Times New Roman"/>
                <w:sz w:val="24"/>
                <w:szCs w:val="24"/>
              </w:rPr>
              <w:t>роведени</w:t>
            </w:r>
            <w:r w:rsidRPr="0089218F">
              <w:rPr>
                <w:rFonts w:ascii="Times New Roman" w:hAnsi="Times New Roman"/>
                <w:sz w:val="24"/>
                <w:szCs w:val="24"/>
                <w:lang w:val="kk-KZ"/>
              </w:rPr>
              <w:t>е</w:t>
            </w:r>
            <w:r w:rsidRPr="0089218F">
              <w:rPr>
                <w:rFonts w:ascii="Times New Roman" w:hAnsi="Times New Roman"/>
                <w:sz w:val="24"/>
                <w:szCs w:val="24"/>
              </w:rPr>
              <w:t xml:space="preserve"> конкурсов  </w:t>
            </w:r>
            <w:r w:rsidRPr="0089218F">
              <w:rPr>
                <w:rFonts w:ascii="Times New Roman" w:hAnsi="Times New Roman"/>
                <w:sz w:val="24"/>
                <w:szCs w:val="24"/>
                <w:lang w:val="kk-KZ"/>
              </w:rPr>
              <w:t>«</w:t>
            </w:r>
            <w:r w:rsidRPr="0089218F">
              <w:rPr>
                <w:rFonts w:ascii="Times New Roman" w:hAnsi="Times New Roman"/>
                <w:sz w:val="24"/>
                <w:szCs w:val="24"/>
              </w:rPr>
              <w:t xml:space="preserve">Лучший учитель </w:t>
            </w:r>
            <w:r>
              <w:rPr>
                <w:rFonts w:ascii="Times New Roman" w:hAnsi="Times New Roman"/>
                <w:sz w:val="24"/>
                <w:szCs w:val="24"/>
              </w:rPr>
              <w:t>СОШ</w:t>
            </w:r>
            <w:r w:rsidRPr="0089218F">
              <w:rPr>
                <w:rFonts w:ascii="Times New Roman" w:hAnsi="Times New Roman"/>
                <w:sz w:val="24"/>
                <w:szCs w:val="24"/>
                <w:lang w:val="kk-KZ"/>
              </w:rPr>
              <w:t xml:space="preserve"> №</w:t>
            </w:r>
            <w:r>
              <w:rPr>
                <w:rFonts w:ascii="Times New Roman" w:hAnsi="Times New Roman"/>
                <w:sz w:val="24"/>
                <w:szCs w:val="24"/>
                <w:lang w:val="kk-KZ"/>
              </w:rPr>
              <w:t>58</w:t>
            </w:r>
            <w:r w:rsidRPr="0089218F">
              <w:rPr>
                <w:rFonts w:ascii="Times New Roman" w:hAnsi="Times New Roman"/>
                <w:sz w:val="24"/>
                <w:szCs w:val="24"/>
                <w:lang w:val="kk-KZ"/>
              </w:rPr>
              <w:t>», «Лучший классный руководитель»</w:t>
            </w:r>
          </w:p>
        </w:tc>
        <w:tc>
          <w:tcPr>
            <w:tcW w:w="992" w:type="dxa"/>
            <w:shd w:val="clear" w:color="auto" w:fill="auto"/>
          </w:tcPr>
          <w:p w14:paraId="126F8379" w14:textId="77777777" w:rsidR="006C27C6" w:rsidRPr="0089218F" w:rsidRDefault="006C27C6" w:rsidP="0067566A">
            <w:pPr>
              <w:spacing w:after="0" w:line="240" w:lineRule="auto"/>
              <w:ind w:right="253"/>
              <w:jc w:val="center"/>
              <w:rPr>
                <w:rFonts w:ascii="Times New Roman" w:eastAsia="Times New Roman" w:hAnsi="Times New Roman"/>
                <w:b/>
                <w:sz w:val="24"/>
                <w:szCs w:val="24"/>
                <w:lang w:val="kk-KZ"/>
              </w:rPr>
            </w:pPr>
          </w:p>
        </w:tc>
        <w:tc>
          <w:tcPr>
            <w:tcW w:w="1193" w:type="dxa"/>
            <w:shd w:val="clear" w:color="auto" w:fill="auto"/>
          </w:tcPr>
          <w:p w14:paraId="5B137952" w14:textId="77777777" w:rsidR="006C27C6" w:rsidRPr="0089218F" w:rsidRDefault="006C27C6" w:rsidP="0067566A">
            <w:pPr>
              <w:spacing w:after="0" w:line="240" w:lineRule="auto"/>
              <w:ind w:right="253"/>
              <w:jc w:val="center"/>
              <w:rPr>
                <w:rFonts w:ascii="Times New Roman" w:eastAsia="Times New Roman" w:hAnsi="Times New Roman"/>
                <w:b/>
                <w:sz w:val="24"/>
                <w:szCs w:val="24"/>
                <w:lang w:val="kk-KZ"/>
              </w:rPr>
            </w:pPr>
            <w:r w:rsidRPr="0089218F">
              <w:rPr>
                <w:rFonts w:ascii="Times New Roman" w:eastAsia="Times New Roman" w:hAnsi="Times New Roman"/>
                <w:b/>
                <w:sz w:val="24"/>
                <w:szCs w:val="24"/>
                <w:lang w:val="kk-KZ"/>
              </w:rPr>
              <w:t>+</w:t>
            </w:r>
          </w:p>
        </w:tc>
        <w:tc>
          <w:tcPr>
            <w:tcW w:w="1319" w:type="dxa"/>
            <w:shd w:val="clear" w:color="auto" w:fill="auto"/>
          </w:tcPr>
          <w:p w14:paraId="152219C1" w14:textId="77777777" w:rsidR="006C27C6" w:rsidRPr="0089218F" w:rsidRDefault="006C27C6" w:rsidP="0067566A">
            <w:pPr>
              <w:spacing w:after="0" w:line="240" w:lineRule="auto"/>
              <w:ind w:right="253"/>
              <w:jc w:val="center"/>
              <w:rPr>
                <w:rFonts w:ascii="Times New Roman" w:eastAsia="Times New Roman" w:hAnsi="Times New Roman"/>
                <w:b/>
                <w:sz w:val="24"/>
                <w:szCs w:val="24"/>
                <w:lang w:val="kk-KZ"/>
              </w:rPr>
            </w:pPr>
            <w:r w:rsidRPr="0089218F">
              <w:rPr>
                <w:rFonts w:ascii="Times New Roman" w:eastAsia="Times New Roman" w:hAnsi="Times New Roman"/>
                <w:b/>
                <w:sz w:val="24"/>
                <w:szCs w:val="24"/>
                <w:lang w:val="kk-KZ"/>
              </w:rPr>
              <w:t>+</w:t>
            </w:r>
          </w:p>
        </w:tc>
        <w:tc>
          <w:tcPr>
            <w:tcW w:w="1048" w:type="dxa"/>
            <w:shd w:val="clear" w:color="auto" w:fill="auto"/>
          </w:tcPr>
          <w:p w14:paraId="5842C838" w14:textId="77777777" w:rsidR="006C27C6" w:rsidRPr="0089218F" w:rsidRDefault="006C27C6" w:rsidP="0067566A">
            <w:pPr>
              <w:spacing w:after="0" w:line="240" w:lineRule="auto"/>
              <w:ind w:right="253"/>
              <w:jc w:val="center"/>
              <w:rPr>
                <w:rFonts w:ascii="Times New Roman" w:eastAsia="Times New Roman" w:hAnsi="Times New Roman"/>
                <w:b/>
                <w:sz w:val="24"/>
                <w:szCs w:val="24"/>
                <w:lang w:val="kk-KZ"/>
              </w:rPr>
            </w:pPr>
            <w:r w:rsidRPr="0089218F">
              <w:rPr>
                <w:rFonts w:ascii="Times New Roman" w:eastAsia="Times New Roman" w:hAnsi="Times New Roman"/>
                <w:b/>
                <w:sz w:val="24"/>
                <w:szCs w:val="24"/>
                <w:lang w:val="kk-KZ"/>
              </w:rPr>
              <w:t>+</w:t>
            </w:r>
          </w:p>
        </w:tc>
        <w:tc>
          <w:tcPr>
            <w:tcW w:w="1174" w:type="dxa"/>
            <w:shd w:val="clear" w:color="auto" w:fill="auto"/>
          </w:tcPr>
          <w:p w14:paraId="1507F4A6" w14:textId="77777777" w:rsidR="006C27C6" w:rsidRPr="0089218F" w:rsidRDefault="006C27C6" w:rsidP="0067566A">
            <w:pPr>
              <w:spacing w:after="0" w:line="240" w:lineRule="auto"/>
              <w:ind w:right="253"/>
              <w:jc w:val="center"/>
              <w:rPr>
                <w:rFonts w:ascii="Times New Roman" w:eastAsia="Times New Roman" w:hAnsi="Times New Roman"/>
                <w:b/>
                <w:sz w:val="24"/>
                <w:szCs w:val="24"/>
                <w:lang w:val="kk-KZ"/>
              </w:rPr>
            </w:pPr>
            <w:r w:rsidRPr="0089218F">
              <w:rPr>
                <w:rFonts w:ascii="Times New Roman" w:eastAsia="Times New Roman" w:hAnsi="Times New Roman"/>
                <w:b/>
                <w:sz w:val="24"/>
                <w:szCs w:val="24"/>
                <w:lang w:val="kk-KZ"/>
              </w:rPr>
              <w:t>+</w:t>
            </w:r>
          </w:p>
        </w:tc>
        <w:tc>
          <w:tcPr>
            <w:tcW w:w="1168" w:type="dxa"/>
            <w:shd w:val="clear" w:color="auto" w:fill="auto"/>
          </w:tcPr>
          <w:p w14:paraId="6D4131C9" w14:textId="77777777" w:rsidR="006C27C6" w:rsidRPr="0089218F" w:rsidRDefault="006C27C6" w:rsidP="0067566A">
            <w:pPr>
              <w:spacing w:after="0" w:line="240" w:lineRule="auto"/>
              <w:ind w:right="253"/>
              <w:jc w:val="center"/>
              <w:rPr>
                <w:rFonts w:ascii="Times New Roman" w:eastAsia="Times New Roman" w:hAnsi="Times New Roman"/>
                <w:b/>
                <w:sz w:val="24"/>
                <w:szCs w:val="24"/>
                <w:lang w:val="kk-KZ"/>
              </w:rPr>
            </w:pPr>
            <w:r w:rsidRPr="0089218F">
              <w:rPr>
                <w:rFonts w:ascii="Times New Roman" w:eastAsia="Times New Roman" w:hAnsi="Times New Roman"/>
                <w:b/>
                <w:sz w:val="24"/>
                <w:szCs w:val="24"/>
                <w:lang w:val="kk-KZ"/>
              </w:rPr>
              <w:t>+</w:t>
            </w:r>
          </w:p>
        </w:tc>
      </w:tr>
      <w:tr w:rsidR="006C27C6" w:rsidRPr="0089218F" w14:paraId="3E0C421A" w14:textId="77777777" w:rsidTr="00E22508">
        <w:trPr>
          <w:jc w:val="center"/>
        </w:trPr>
        <w:tc>
          <w:tcPr>
            <w:tcW w:w="14799" w:type="dxa"/>
            <w:gridSpan w:val="10"/>
            <w:shd w:val="clear" w:color="auto" w:fill="auto"/>
          </w:tcPr>
          <w:p w14:paraId="546EE9CD" w14:textId="77777777" w:rsidR="006C27C6" w:rsidRPr="0089218F" w:rsidRDefault="006C27C6" w:rsidP="0067566A">
            <w:pPr>
              <w:spacing w:after="0" w:line="240" w:lineRule="auto"/>
              <w:ind w:right="253"/>
              <w:jc w:val="center"/>
              <w:rPr>
                <w:rFonts w:ascii="Times New Roman" w:eastAsia="Times New Roman" w:hAnsi="Times New Roman"/>
                <w:b/>
                <w:sz w:val="24"/>
                <w:szCs w:val="24"/>
              </w:rPr>
            </w:pPr>
            <w:r w:rsidRPr="0089218F">
              <w:rPr>
                <w:rFonts w:ascii="Times New Roman" w:hAnsi="Times New Roman"/>
                <w:b/>
                <w:sz w:val="24"/>
                <w:szCs w:val="24"/>
              </w:rPr>
              <w:t xml:space="preserve">Задача </w:t>
            </w:r>
            <w:r w:rsidRPr="0089218F">
              <w:rPr>
                <w:rFonts w:ascii="Times New Roman" w:hAnsi="Times New Roman"/>
                <w:b/>
                <w:sz w:val="24"/>
                <w:szCs w:val="24"/>
                <w:lang w:val="kk-KZ"/>
              </w:rPr>
              <w:t>2</w:t>
            </w:r>
            <w:r w:rsidRPr="0089218F">
              <w:rPr>
                <w:rFonts w:ascii="Times New Roman" w:hAnsi="Times New Roman"/>
                <w:b/>
                <w:sz w:val="24"/>
                <w:szCs w:val="24"/>
              </w:rPr>
              <w:t>.1.2. Прохождение курсов повышения квалификации преподавателями и стажировок в школах Республиканского масштаба</w:t>
            </w:r>
          </w:p>
        </w:tc>
      </w:tr>
      <w:tr w:rsidR="006C27C6" w:rsidRPr="0089218F" w14:paraId="7FD97C35" w14:textId="77777777" w:rsidTr="00DC2DA9">
        <w:trPr>
          <w:jc w:val="center"/>
        </w:trPr>
        <w:tc>
          <w:tcPr>
            <w:tcW w:w="4928" w:type="dxa"/>
            <w:shd w:val="clear" w:color="auto" w:fill="auto"/>
          </w:tcPr>
          <w:p w14:paraId="7750B71C" w14:textId="77777777" w:rsidR="006C27C6" w:rsidRPr="0089218F" w:rsidRDefault="006C27C6" w:rsidP="0067566A">
            <w:pPr>
              <w:spacing w:after="0" w:line="240" w:lineRule="auto"/>
              <w:ind w:right="-108"/>
              <w:rPr>
                <w:rFonts w:ascii="Times New Roman" w:hAnsi="Times New Roman"/>
                <w:b/>
                <w:sz w:val="24"/>
                <w:szCs w:val="24"/>
              </w:rPr>
            </w:pPr>
            <w:r w:rsidRPr="0089218F">
              <w:rPr>
                <w:rFonts w:ascii="Times New Roman" w:hAnsi="Times New Roman"/>
                <w:b/>
                <w:sz w:val="24"/>
                <w:szCs w:val="24"/>
              </w:rPr>
              <w:t>Показатели прямых результатов</w:t>
            </w:r>
          </w:p>
          <w:p w14:paraId="6E8D9AF0" w14:textId="77777777" w:rsidR="006C27C6" w:rsidRPr="0089218F" w:rsidRDefault="006C27C6" w:rsidP="00F27602">
            <w:pPr>
              <w:numPr>
                <w:ilvl w:val="0"/>
                <w:numId w:val="47"/>
              </w:numPr>
              <w:tabs>
                <w:tab w:val="left" w:pos="426"/>
              </w:tabs>
              <w:spacing w:after="0" w:line="240" w:lineRule="auto"/>
              <w:ind w:left="0" w:right="-108" w:firstLine="66"/>
              <w:rPr>
                <w:rFonts w:ascii="Times New Roman" w:hAnsi="Times New Roman"/>
                <w:sz w:val="24"/>
                <w:szCs w:val="24"/>
              </w:rPr>
            </w:pPr>
            <w:r w:rsidRPr="0089218F">
              <w:rPr>
                <w:rFonts w:ascii="Times New Roman" w:eastAsia="Times New Roman" w:hAnsi="Times New Roman"/>
                <w:sz w:val="24"/>
                <w:szCs w:val="24"/>
              </w:rPr>
              <w:t>Количество педагогов, прошедших курсы повышения квалификации</w:t>
            </w:r>
          </w:p>
        </w:tc>
        <w:tc>
          <w:tcPr>
            <w:tcW w:w="1518" w:type="dxa"/>
            <w:gridSpan w:val="2"/>
            <w:shd w:val="clear" w:color="auto" w:fill="auto"/>
          </w:tcPr>
          <w:p w14:paraId="497DED70" w14:textId="77777777" w:rsidR="006C27C6" w:rsidRPr="0089218F" w:rsidRDefault="006C27C6" w:rsidP="0067566A">
            <w:pPr>
              <w:spacing w:after="0" w:line="240" w:lineRule="auto"/>
              <w:rPr>
                <w:rFonts w:ascii="Times New Roman" w:eastAsia="Times New Roman" w:hAnsi="Times New Roman"/>
                <w:sz w:val="24"/>
                <w:szCs w:val="24"/>
              </w:rPr>
            </w:pPr>
            <w:r w:rsidRPr="0089218F">
              <w:rPr>
                <w:rFonts w:ascii="Times New Roman" w:eastAsia="Times New Roman" w:hAnsi="Times New Roman"/>
                <w:sz w:val="24"/>
                <w:szCs w:val="24"/>
              </w:rPr>
              <w:t>Отчетные данные</w:t>
            </w:r>
          </w:p>
        </w:tc>
        <w:tc>
          <w:tcPr>
            <w:tcW w:w="1459" w:type="dxa"/>
            <w:shd w:val="clear" w:color="auto" w:fill="auto"/>
          </w:tcPr>
          <w:p w14:paraId="7F0AAC16" w14:textId="77777777" w:rsidR="006C27C6" w:rsidRPr="0089218F" w:rsidRDefault="006C27C6" w:rsidP="0067566A">
            <w:pPr>
              <w:spacing w:after="0" w:line="240" w:lineRule="auto"/>
              <w:rPr>
                <w:rFonts w:ascii="Times New Roman" w:eastAsia="Times New Roman" w:hAnsi="Times New Roman"/>
                <w:sz w:val="24"/>
                <w:szCs w:val="24"/>
              </w:rPr>
            </w:pPr>
            <w:r w:rsidRPr="0089218F">
              <w:rPr>
                <w:rFonts w:ascii="Times New Roman" w:eastAsia="Times New Roman" w:hAnsi="Times New Roman"/>
                <w:sz w:val="24"/>
                <w:szCs w:val="24"/>
              </w:rPr>
              <w:t>количество</w:t>
            </w:r>
          </w:p>
        </w:tc>
        <w:tc>
          <w:tcPr>
            <w:tcW w:w="992" w:type="dxa"/>
            <w:shd w:val="clear" w:color="auto" w:fill="auto"/>
          </w:tcPr>
          <w:p w14:paraId="5778D65B" w14:textId="6E3D34DB" w:rsidR="006C27C6" w:rsidRPr="00DC2DA9" w:rsidRDefault="00DC2DA9" w:rsidP="0067566A">
            <w:pPr>
              <w:spacing w:after="0" w:line="240" w:lineRule="auto"/>
              <w:ind w:right="253"/>
              <w:jc w:val="center"/>
              <w:rPr>
                <w:rFonts w:ascii="Times New Roman" w:eastAsia="Times New Roman" w:hAnsi="Times New Roman"/>
                <w:sz w:val="24"/>
                <w:szCs w:val="24"/>
              </w:rPr>
            </w:pPr>
            <w:r>
              <w:rPr>
                <w:rFonts w:ascii="Times New Roman" w:eastAsia="Times New Roman" w:hAnsi="Times New Roman"/>
                <w:sz w:val="24"/>
                <w:szCs w:val="24"/>
              </w:rPr>
              <w:t>5</w:t>
            </w:r>
          </w:p>
        </w:tc>
        <w:tc>
          <w:tcPr>
            <w:tcW w:w="1193" w:type="dxa"/>
            <w:shd w:val="clear" w:color="auto" w:fill="auto"/>
          </w:tcPr>
          <w:p w14:paraId="51C43F64" w14:textId="5EB32326" w:rsidR="006C27C6" w:rsidRPr="00DC2DA9" w:rsidRDefault="00DC2DA9" w:rsidP="0067566A">
            <w:pPr>
              <w:spacing w:after="0" w:line="240" w:lineRule="auto"/>
              <w:ind w:right="253"/>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319" w:type="dxa"/>
            <w:shd w:val="clear" w:color="auto" w:fill="auto"/>
          </w:tcPr>
          <w:p w14:paraId="70C0D377" w14:textId="4E588D6A" w:rsidR="006C27C6" w:rsidRPr="00DC2DA9" w:rsidRDefault="00DC2DA9" w:rsidP="0067566A">
            <w:pPr>
              <w:spacing w:after="0" w:line="240" w:lineRule="auto"/>
              <w:ind w:right="253"/>
              <w:jc w:val="center"/>
              <w:rPr>
                <w:rFonts w:ascii="Times New Roman" w:eastAsia="Times New Roman" w:hAnsi="Times New Roman"/>
                <w:sz w:val="24"/>
                <w:szCs w:val="24"/>
              </w:rPr>
            </w:pPr>
            <w:r>
              <w:rPr>
                <w:rFonts w:ascii="Times New Roman" w:eastAsia="Times New Roman" w:hAnsi="Times New Roman"/>
                <w:sz w:val="24"/>
                <w:szCs w:val="24"/>
              </w:rPr>
              <w:t>7</w:t>
            </w:r>
          </w:p>
        </w:tc>
        <w:tc>
          <w:tcPr>
            <w:tcW w:w="1048" w:type="dxa"/>
            <w:shd w:val="clear" w:color="auto" w:fill="auto"/>
          </w:tcPr>
          <w:p w14:paraId="307D6AE7" w14:textId="3F7834FF" w:rsidR="006C27C6" w:rsidRPr="00DC2DA9" w:rsidRDefault="00DC2DA9" w:rsidP="0067566A">
            <w:pPr>
              <w:spacing w:after="0" w:line="240" w:lineRule="auto"/>
              <w:ind w:right="253"/>
              <w:jc w:val="center"/>
              <w:rPr>
                <w:rFonts w:ascii="Times New Roman" w:eastAsia="Times New Roman" w:hAnsi="Times New Roman"/>
                <w:sz w:val="24"/>
                <w:szCs w:val="24"/>
              </w:rPr>
            </w:pPr>
            <w:r>
              <w:rPr>
                <w:rFonts w:ascii="Times New Roman" w:eastAsia="Times New Roman" w:hAnsi="Times New Roman"/>
                <w:sz w:val="24"/>
                <w:szCs w:val="24"/>
              </w:rPr>
              <w:t>10</w:t>
            </w:r>
          </w:p>
        </w:tc>
        <w:tc>
          <w:tcPr>
            <w:tcW w:w="1174" w:type="dxa"/>
            <w:shd w:val="clear" w:color="auto" w:fill="auto"/>
          </w:tcPr>
          <w:p w14:paraId="567ADE55" w14:textId="507976C8" w:rsidR="006C27C6" w:rsidRPr="00DC2DA9" w:rsidRDefault="00DC2DA9" w:rsidP="0067566A">
            <w:pPr>
              <w:spacing w:after="0" w:line="240" w:lineRule="auto"/>
              <w:ind w:right="253"/>
              <w:jc w:val="center"/>
              <w:rPr>
                <w:rFonts w:ascii="Times New Roman" w:eastAsia="Times New Roman" w:hAnsi="Times New Roman"/>
                <w:sz w:val="24"/>
                <w:szCs w:val="24"/>
              </w:rPr>
            </w:pPr>
            <w:r>
              <w:rPr>
                <w:rFonts w:ascii="Times New Roman" w:eastAsia="Times New Roman" w:hAnsi="Times New Roman"/>
                <w:sz w:val="24"/>
                <w:szCs w:val="24"/>
              </w:rPr>
              <w:t>11</w:t>
            </w:r>
          </w:p>
        </w:tc>
        <w:tc>
          <w:tcPr>
            <w:tcW w:w="1168" w:type="dxa"/>
            <w:shd w:val="clear" w:color="auto" w:fill="auto"/>
          </w:tcPr>
          <w:p w14:paraId="42B0487B" w14:textId="54C6E837" w:rsidR="006C27C6" w:rsidRPr="00DC2DA9" w:rsidRDefault="00DC2DA9" w:rsidP="0067566A">
            <w:pPr>
              <w:spacing w:after="0" w:line="240" w:lineRule="auto"/>
              <w:ind w:right="253"/>
              <w:jc w:val="center"/>
              <w:rPr>
                <w:rFonts w:ascii="Times New Roman" w:eastAsia="Times New Roman" w:hAnsi="Times New Roman"/>
                <w:sz w:val="24"/>
                <w:szCs w:val="24"/>
              </w:rPr>
            </w:pPr>
            <w:r>
              <w:rPr>
                <w:rFonts w:ascii="Times New Roman" w:eastAsia="Times New Roman" w:hAnsi="Times New Roman"/>
                <w:sz w:val="24"/>
                <w:szCs w:val="24"/>
              </w:rPr>
              <w:t>12</w:t>
            </w:r>
          </w:p>
        </w:tc>
      </w:tr>
      <w:tr w:rsidR="006C27C6" w:rsidRPr="0089218F" w14:paraId="60388C4C" w14:textId="77777777" w:rsidTr="00DC2DA9">
        <w:trPr>
          <w:jc w:val="center"/>
        </w:trPr>
        <w:tc>
          <w:tcPr>
            <w:tcW w:w="4928" w:type="dxa"/>
            <w:shd w:val="clear" w:color="auto" w:fill="auto"/>
          </w:tcPr>
          <w:p w14:paraId="557F022D" w14:textId="77777777" w:rsidR="006C27C6" w:rsidRPr="0089218F" w:rsidRDefault="006C27C6" w:rsidP="00F27602">
            <w:pPr>
              <w:numPr>
                <w:ilvl w:val="0"/>
                <w:numId w:val="47"/>
              </w:numPr>
              <w:tabs>
                <w:tab w:val="left" w:pos="426"/>
              </w:tabs>
              <w:spacing w:after="0" w:line="240" w:lineRule="auto"/>
              <w:ind w:left="0" w:right="-108" w:firstLine="0"/>
              <w:rPr>
                <w:rFonts w:ascii="Times New Roman" w:hAnsi="Times New Roman"/>
                <w:b/>
                <w:sz w:val="24"/>
                <w:szCs w:val="24"/>
              </w:rPr>
            </w:pPr>
            <w:r w:rsidRPr="0089218F">
              <w:rPr>
                <w:rFonts w:ascii="Times New Roman" w:hAnsi="Times New Roman"/>
                <w:sz w:val="24"/>
                <w:szCs w:val="24"/>
              </w:rPr>
              <w:t>Количество преподавателей профильных  дисциплин, прошедших стажировку в школах Республиканского масштаба</w:t>
            </w:r>
          </w:p>
        </w:tc>
        <w:tc>
          <w:tcPr>
            <w:tcW w:w="1518" w:type="dxa"/>
            <w:gridSpan w:val="2"/>
            <w:shd w:val="clear" w:color="auto" w:fill="auto"/>
          </w:tcPr>
          <w:p w14:paraId="04835B2F" w14:textId="77777777" w:rsidR="006C27C6" w:rsidRPr="0089218F" w:rsidRDefault="006C27C6" w:rsidP="0067566A">
            <w:pPr>
              <w:spacing w:after="0" w:line="240" w:lineRule="auto"/>
              <w:rPr>
                <w:rFonts w:ascii="Times New Roman" w:eastAsia="Times New Roman" w:hAnsi="Times New Roman"/>
                <w:sz w:val="24"/>
                <w:szCs w:val="24"/>
              </w:rPr>
            </w:pPr>
            <w:r w:rsidRPr="0089218F">
              <w:rPr>
                <w:rFonts w:ascii="Times New Roman" w:eastAsia="Times New Roman" w:hAnsi="Times New Roman"/>
                <w:sz w:val="24"/>
                <w:szCs w:val="24"/>
              </w:rPr>
              <w:t>Отчетные данные</w:t>
            </w:r>
          </w:p>
        </w:tc>
        <w:tc>
          <w:tcPr>
            <w:tcW w:w="1459" w:type="dxa"/>
            <w:shd w:val="clear" w:color="auto" w:fill="auto"/>
          </w:tcPr>
          <w:p w14:paraId="3E4DBD97" w14:textId="77777777" w:rsidR="006C27C6" w:rsidRPr="0089218F" w:rsidRDefault="006C27C6" w:rsidP="0067566A">
            <w:pPr>
              <w:spacing w:after="0" w:line="240" w:lineRule="auto"/>
              <w:rPr>
                <w:rFonts w:ascii="Times New Roman" w:eastAsia="Times New Roman" w:hAnsi="Times New Roman"/>
                <w:sz w:val="24"/>
                <w:szCs w:val="24"/>
              </w:rPr>
            </w:pPr>
            <w:r w:rsidRPr="0089218F">
              <w:rPr>
                <w:rFonts w:ascii="Times New Roman" w:eastAsia="Times New Roman" w:hAnsi="Times New Roman"/>
                <w:sz w:val="24"/>
                <w:szCs w:val="24"/>
              </w:rPr>
              <w:t>количество</w:t>
            </w:r>
          </w:p>
        </w:tc>
        <w:tc>
          <w:tcPr>
            <w:tcW w:w="992" w:type="dxa"/>
            <w:shd w:val="clear" w:color="auto" w:fill="auto"/>
          </w:tcPr>
          <w:p w14:paraId="476F2771"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0</w:t>
            </w:r>
          </w:p>
        </w:tc>
        <w:tc>
          <w:tcPr>
            <w:tcW w:w="1193" w:type="dxa"/>
            <w:shd w:val="clear" w:color="auto" w:fill="auto"/>
          </w:tcPr>
          <w:p w14:paraId="0E48EEDF" w14:textId="75BA8502" w:rsidR="006C27C6" w:rsidRPr="0089218F" w:rsidRDefault="006D793E" w:rsidP="0067566A">
            <w:pPr>
              <w:spacing w:after="0" w:line="240" w:lineRule="auto"/>
              <w:ind w:right="253"/>
              <w:jc w:val="center"/>
              <w:rPr>
                <w:rFonts w:ascii="Times New Roman" w:eastAsia="Times New Roman" w:hAnsi="Times New Roman"/>
                <w:sz w:val="24"/>
                <w:szCs w:val="24"/>
              </w:rPr>
            </w:pPr>
            <w:r>
              <w:rPr>
                <w:rFonts w:ascii="Times New Roman" w:eastAsia="Times New Roman" w:hAnsi="Times New Roman"/>
                <w:sz w:val="24"/>
                <w:szCs w:val="24"/>
              </w:rPr>
              <w:t>0</w:t>
            </w:r>
          </w:p>
        </w:tc>
        <w:tc>
          <w:tcPr>
            <w:tcW w:w="1319" w:type="dxa"/>
            <w:shd w:val="clear" w:color="auto" w:fill="auto"/>
          </w:tcPr>
          <w:p w14:paraId="1F00AC2B"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1</w:t>
            </w:r>
          </w:p>
        </w:tc>
        <w:tc>
          <w:tcPr>
            <w:tcW w:w="1048" w:type="dxa"/>
            <w:shd w:val="clear" w:color="auto" w:fill="auto"/>
          </w:tcPr>
          <w:p w14:paraId="77D9A836"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1</w:t>
            </w:r>
          </w:p>
        </w:tc>
        <w:tc>
          <w:tcPr>
            <w:tcW w:w="1174" w:type="dxa"/>
            <w:shd w:val="clear" w:color="auto" w:fill="auto"/>
          </w:tcPr>
          <w:p w14:paraId="74172177"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1</w:t>
            </w:r>
          </w:p>
        </w:tc>
        <w:tc>
          <w:tcPr>
            <w:tcW w:w="1168" w:type="dxa"/>
            <w:shd w:val="clear" w:color="auto" w:fill="auto"/>
          </w:tcPr>
          <w:p w14:paraId="366BCA31"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1</w:t>
            </w:r>
          </w:p>
        </w:tc>
      </w:tr>
      <w:tr w:rsidR="006C27C6" w:rsidRPr="0089218F" w14:paraId="19644552" w14:textId="77777777" w:rsidTr="00DC2DA9">
        <w:trPr>
          <w:jc w:val="center"/>
        </w:trPr>
        <w:tc>
          <w:tcPr>
            <w:tcW w:w="7905" w:type="dxa"/>
            <w:gridSpan w:val="4"/>
            <w:shd w:val="clear" w:color="auto" w:fill="auto"/>
          </w:tcPr>
          <w:p w14:paraId="746B18EC" w14:textId="77777777" w:rsidR="006C27C6" w:rsidRPr="0089218F" w:rsidRDefault="006C27C6" w:rsidP="0067566A">
            <w:pPr>
              <w:spacing w:after="0" w:line="240" w:lineRule="auto"/>
              <w:ind w:right="253"/>
              <w:jc w:val="center"/>
              <w:rPr>
                <w:rFonts w:ascii="Times New Roman" w:eastAsia="Times New Roman" w:hAnsi="Times New Roman"/>
                <w:b/>
                <w:sz w:val="24"/>
                <w:szCs w:val="24"/>
              </w:rPr>
            </w:pPr>
            <w:r w:rsidRPr="0089218F">
              <w:rPr>
                <w:rFonts w:ascii="Times New Roman" w:hAnsi="Times New Roman"/>
                <w:b/>
                <w:iCs/>
                <w:sz w:val="24"/>
                <w:szCs w:val="24"/>
              </w:rPr>
              <w:t>Мероприятия для достижения показателей прямых результатов</w:t>
            </w:r>
          </w:p>
        </w:tc>
        <w:tc>
          <w:tcPr>
            <w:tcW w:w="992" w:type="dxa"/>
            <w:shd w:val="clear" w:color="auto" w:fill="auto"/>
          </w:tcPr>
          <w:p w14:paraId="4BA8035B" w14:textId="77777777" w:rsidR="006C27C6" w:rsidRPr="0089218F" w:rsidRDefault="006C27C6" w:rsidP="0067566A">
            <w:pPr>
              <w:keepNext/>
              <w:keepLines/>
              <w:spacing w:after="0" w:line="240" w:lineRule="auto"/>
              <w:ind w:right="253"/>
              <w:rPr>
                <w:rFonts w:ascii="Times New Roman" w:hAnsi="Times New Roman"/>
                <w:bCs/>
                <w:sz w:val="24"/>
                <w:szCs w:val="24"/>
              </w:rPr>
            </w:pPr>
            <w:r w:rsidRPr="0089218F">
              <w:rPr>
                <w:rFonts w:ascii="Times New Roman" w:hAnsi="Times New Roman"/>
                <w:bCs/>
                <w:sz w:val="24"/>
                <w:szCs w:val="24"/>
              </w:rPr>
              <w:t>Факт</w:t>
            </w:r>
          </w:p>
          <w:p w14:paraId="07958A03" w14:textId="77777777" w:rsidR="006C27C6" w:rsidRPr="0089218F" w:rsidRDefault="006C27C6" w:rsidP="0067566A">
            <w:pPr>
              <w:keepNext/>
              <w:keepLines/>
              <w:spacing w:after="0" w:line="240" w:lineRule="auto"/>
              <w:rPr>
                <w:rFonts w:ascii="Times New Roman" w:hAnsi="Times New Roman"/>
                <w:bCs/>
                <w:sz w:val="24"/>
                <w:szCs w:val="24"/>
              </w:rPr>
            </w:pPr>
            <w:r>
              <w:rPr>
                <w:rFonts w:ascii="Times New Roman" w:hAnsi="Times New Roman"/>
                <w:bCs/>
                <w:sz w:val="24"/>
                <w:szCs w:val="24"/>
              </w:rPr>
              <w:t>2020 г</w:t>
            </w:r>
          </w:p>
        </w:tc>
        <w:tc>
          <w:tcPr>
            <w:tcW w:w="1193" w:type="dxa"/>
            <w:shd w:val="clear" w:color="auto" w:fill="auto"/>
          </w:tcPr>
          <w:p w14:paraId="0EDC414D" w14:textId="77777777" w:rsidR="006C27C6" w:rsidRPr="0089218F" w:rsidRDefault="006C27C6" w:rsidP="0067566A">
            <w:pPr>
              <w:spacing w:after="0" w:line="240" w:lineRule="auto"/>
              <w:ind w:right="253"/>
              <w:rPr>
                <w:rFonts w:ascii="Times New Roman" w:eastAsia="Times New Roman" w:hAnsi="Times New Roman"/>
                <w:sz w:val="24"/>
                <w:szCs w:val="24"/>
              </w:rPr>
            </w:pPr>
            <w:r w:rsidRPr="0089218F">
              <w:rPr>
                <w:rFonts w:ascii="Times New Roman" w:eastAsia="Times New Roman" w:hAnsi="Times New Roman"/>
                <w:sz w:val="24"/>
                <w:szCs w:val="24"/>
              </w:rPr>
              <w:t>2021 год</w:t>
            </w:r>
          </w:p>
        </w:tc>
        <w:tc>
          <w:tcPr>
            <w:tcW w:w="1319" w:type="dxa"/>
            <w:shd w:val="clear" w:color="auto" w:fill="auto"/>
          </w:tcPr>
          <w:p w14:paraId="32C1E0E5" w14:textId="77777777" w:rsidR="006C27C6" w:rsidRPr="0089218F" w:rsidRDefault="006C27C6" w:rsidP="0067566A">
            <w:pPr>
              <w:spacing w:after="0" w:line="240" w:lineRule="auto"/>
              <w:ind w:right="253"/>
              <w:rPr>
                <w:rFonts w:ascii="Times New Roman" w:eastAsia="Times New Roman" w:hAnsi="Times New Roman"/>
                <w:sz w:val="24"/>
                <w:szCs w:val="24"/>
              </w:rPr>
            </w:pPr>
            <w:r w:rsidRPr="0089218F">
              <w:rPr>
                <w:rFonts w:ascii="Times New Roman" w:eastAsia="Times New Roman" w:hAnsi="Times New Roman"/>
                <w:sz w:val="24"/>
                <w:szCs w:val="24"/>
              </w:rPr>
              <w:t>2022 год</w:t>
            </w:r>
          </w:p>
        </w:tc>
        <w:tc>
          <w:tcPr>
            <w:tcW w:w="1048" w:type="dxa"/>
            <w:shd w:val="clear" w:color="auto" w:fill="auto"/>
          </w:tcPr>
          <w:p w14:paraId="52DD7454" w14:textId="77777777" w:rsidR="006C27C6" w:rsidRPr="0089218F" w:rsidRDefault="006C27C6" w:rsidP="0067566A">
            <w:pPr>
              <w:spacing w:after="0" w:line="240" w:lineRule="auto"/>
              <w:ind w:right="253"/>
              <w:rPr>
                <w:rFonts w:ascii="Times New Roman" w:eastAsia="Times New Roman" w:hAnsi="Times New Roman"/>
                <w:sz w:val="24"/>
                <w:szCs w:val="24"/>
              </w:rPr>
            </w:pPr>
            <w:r w:rsidRPr="0089218F">
              <w:rPr>
                <w:rFonts w:ascii="Times New Roman" w:eastAsia="Times New Roman" w:hAnsi="Times New Roman"/>
                <w:sz w:val="24"/>
                <w:szCs w:val="24"/>
              </w:rPr>
              <w:t>2023 год</w:t>
            </w:r>
          </w:p>
        </w:tc>
        <w:tc>
          <w:tcPr>
            <w:tcW w:w="1174" w:type="dxa"/>
            <w:shd w:val="clear" w:color="auto" w:fill="auto"/>
          </w:tcPr>
          <w:p w14:paraId="14C48AC4" w14:textId="77777777" w:rsidR="006C27C6" w:rsidRPr="0089218F" w:rsidRDefault="006C27C6" w:rsidP="0067566A">
            <w:pPr>
              <w:spacing w:after="0" w:line="240" w:lineRule="auto"/>
              <w:ind w:right="253"/>
              <w:rPr>
                <w:rFonts w:ascii="Times New Roman" w:eastAsia="Times New Roman" w:hAnsi="Times New Roman"/>
                <w:sz w:val="24"/>
                <w:szCs w:val="24"/>
              </w:rPr>
            </w:pPr>
            <w:r w:rsidRPr="0089218F">
              <w:rPr>
                <w:rFonts w:ascii="Times New Roman" w:eastAsia="Times New Roman" w:hAnsi="Times New Roman"/>
                <w:sz w:val="24"/>
                <w:szCs w:val="24"/>
              </w:rPr>
              <w:t>2024 год</w:t>
            </w:r>
          </w:p>
        </w:tc>
        <w:tc>
          <w:tcPr>
            <w:tcW w:w="1168" w:type="dxa"/>
            <w:shd w:val="clear" w:color="auto" w:fill="auto"/>
          </w:tcPr>
          <w:p w14:paraId="530C4949" w14:textId="77777777" w:rsidR="006C27C6" w:rsidRPr="0089218F" w:rsidRDefault="006C27C6" w:rsidP="0067566A">
            <w:pPr>
              <w:spacing w:after="0" w:line="240" w:lineRule="auto"/>
              <w:ind w:right="253"/>
              <w:rPr>
                <w:rFonts w:ascii="Times New Roman" w:eastAsia="Times New Roman" w:hAnsi="Times New Roman"/>
                <w:sz w:val="24"/>
                <w:szCs w:val="24"/>
              </w:rPr>
            </w:pPr>
            <w:r w:rsidRPr="0089218F">
              <w:rPr>
                <w:rFonts w:ascii="Times New Roman" w:eastAsia="Times New Roman" w:hAnsi="Times New Roman"/>
                <w:sz w:val="24"/>
                <w:szCs w:val="24"/>
              </w:rPr>
              <w:t>2025 год</w:t>
            </w:r>
          </w:p>
        </w:tc>
      </w:tr>
      <w:tr w:rsidR="006C27C6" w:rsidRPr="0089218F" w14:paraId="0374E440" w14:textId="77777777" w:rsidTr="00DC2DA9">
        <w:trPr>
          <w:jc w:val="center"/>
        </w:trPr>
        <w:tc>
          <w:tcPr>
            <w:tcW w:w="7905" w:type="dxa"/>
            <w:gridSpan w:val="4"/>
            <w:shd w:val="clear" w:color="auto" w:fill="auto"/>
          </w:tcPr>
          <w:p w14:paraId="36C41F6D" w14:textId="77777777" w:rsidR="006C27C6" w:rsidRPr="0089218F" w:rsidRDefault="006C27C6" w:rsidP="0067566A">
            <w:pPr>
              <w:spacing w:after="0" w:line="240" w:lineRule="auto"/>
              <w:ind w:right="253"/>
              <w:rPr>
                <w:rFonts w:ascii="Times New Roman" w:hAnsi="Times New Roman"/>
                <w:iCs/>
                <w:sz w:val="24"/>
                <w:szCs w:val="24"/>
              </w:rPr>
            </w:pPr>
            <w:r w:rsidRPr="0089218F">
              <w:rPr>
                <w:rFonts w:ascii="Times New Roman" w:hAnsi="Times New Roman"/>
                <w:sz w:val="24"/>
                <w:szCs w:val="24"/>
              </w:rPr>
              <w:t>Повышение квалификации педагогов</w:t>
            </w:r>
          </w:p>
        </w:tc>
        <w:tc>
          <w:tcPr>
            <w:tcW w:w="992" w:type="dxa"/>
            <w:shd w:val="clear" w:color="auto" w:fill="auto"/>
          </w:tcPr>
          <w:p w14:paraId="1CF65AC3" w14:textId="77777777" w:rsidR="006C27C6" w:rsidRPr="0089218F" w:rsidRDefault="006C27C6" w:rsidP="0067566A">
            <w:pPr>
              <w:keepNext/>
              <w:keepLines/>
              <w:spacing w:after="0" w:line="240" w:lineRule="auto"/>
              <w:ind w:right="253"/>
              <w:jc w:val="center"/>
              <w:rPr>
                <w:rFonts w:ascii="Times New Roman" w:hAnsi="Times New Roman"/>
                <w:bCs/>
                <w:sz w:val="24"/>
                <w:szCs w:val="24"/>
              </w:rPr>
            </w:pPr>
            <w:r w:rsidRPr="0089218F">
              <w:rPr>
                <w:rFonts w:ascii="Times New Roman" w:hAnsi="Times New Roman"/>
                <w:bCs/>
                <w:sz w:val="24"/>
                <w:szCs w:val="24"/>
              </w:rPr>
              <w:t>+</w:t>
            </w:r>
          </w:p>
        </w:tc>
        <w:tc>
          <w:tcPr>
            <w:tcW w:w="1193" w:type="dxa"/>
            <w:shd w:val="clear" w:color="auto" w:fill="auto"/>
          </w:tcPr>
          <w:p w14:paraId="3204AD3A"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w:t>
            </w:r>
          </w:p>
        </w:tc>
        <w:tc>
          <w:tcPr>
            <w:tcW w:w="1319" w:type="dxa"/>
            <w:shd w:val="clear" w:color="auto" w:fill="auto"/>
          </w:tcPr>
          <w:p w14:paraId="7876615C"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w:t>
            </w:r>
          </w:p>
        </w:tc>
        <w:tc>
          <w:tcPr>
            <w:tcW w:w="1048" w:type="dxa"/>
            <w:shd w:val="clear" w:color="auto" w:fill="auto"/>
          </w:tcPr>
          <w:p w14:paraId="7081F7B6"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w:t>
            </w:r>
          </w:p>
        </w:tc>
        <w:tc>
          <w:tcPr>
            <w:tcW w:w="1174" w:type="dxa"/>
            <w:shd w:val="clear" w:color="auto" w:fill="auto"/>
          </w:tcPr>
          <w:p w14:paraId="4508F388"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w:t>
            </w:r>
          </w:p>
        </w:tc>
        <w:tc>
          <w:tcPr>
            <w:tcW w:w="1168" w:type="dxa"/>
            <w:shd w:val="clear" w:color="auto" w:fill="auto"/>
          </w:tcPr>
          <w:p w14:paraId="03739056"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w:t>
            </w:r>
          </w:p>
        </w:tc>
      </w:tr>
      <w:tr w:rsidR="006C27C6" w:rsidRPr="0089218F" w14:paraId="17397ED1" w14:textId="77777777" w:rsidTr="00DC2DA9">
        <w:trPr>
          <w:jc w:val="center"/>
        </w:trPr>
        <w:tc>
          <w:tcPr>
            <w:tcW w:w="7905" w:type="dxa"/>
            <w:gridSpan w:val="4"/>
            <w:shd w:val="clear" w:color="auto" w:fill="auto"/>
          </w:tcPr>
          <w:p w14:paraId="366516C9" w14:textId="77777777" w:rsidR="006C27C6" w:rsidRPr="0089218F" w:rsidRDefault="006C27C6" w:rsidP="0067566A">
            <w:pPr>
              <w:spacing w:after="0" w:line="240" w:lineRule="auto"/>
              <w:ind w:right="253"/>
              <w:rPr>
                <w:rFonts w:ascii="Times New Roman" w:eastAsia="Times New Roman" w:hAnsi="Times New Roman"/>
                <w:b/>
                <w:sz w:val="24"/>
                <w:szCs w:val="24"/>
              </w:rPr>
            </w:pPr>
            <w:r w:rsidRPr="006C27C6">
              <w:rPr>
                <w:rFonts w:ascii="Times New Roman" w:hAnsi="Times New Roman"/>
                <w:sz w:val="24"/>
                <w:szCs w:val="24"/>
              </w:rPr>
              <w:t xml:space="preserve">Стажировка преподавателей профильных  дисциплин в школах </w:t>
            </w:r>
            <w:r w:rsidRPr="0089218F">
              <w:rPr>
                <w:rFonts w:ascii="Times New Roman" w:hAnsi="Times New Roman"/>
                <w:sz w:val="24"/>
                <w:szCs w:val="24"/>
              </w:rPr>
              <w:t>Республиканского масштаба</w:t>
            </w:r>
          </w:p>
        </w:tc>
        <w:tc>
          <w:tcPr>
            <w:tcW w:w="992" w:type="dxa"/>
            <w:shd w:val="clear" w:color="auto" w:fill="auto"/>
          </w:tcPr>
          <w:p w14:paraId="5F27E4F3" w14:textId="77777777" w:rsidR="006C27C6" w:rsidRPr="0089218F" w:rsidRDefault="006C27C6" w:rsidP="0067566A">
            <w:pPr>
              <w:spacing w:after="0" w:line="240" w:lineRule="auto"/>
              <w:ind w:right="253"/>
              <w:jc w:val="center"/>
              <w:rPr>
                <w:rFonts w:ascii="Times New Roman" w:eastAsia="Times New Roman" w:hAnsi="Times New Roman"/>
                <w:b/>
                <w:sz w:val="24"/>
                <w:szCs w:val="24"/>
              </w:rPr>
            </w:pPr>
            <w:r w:rsidRPr="0089218F">
              <w:rPr>
                <w:rFonts w:ascii="Times New Roman" w:eastAsia="Times New Roman" w:hAnsi="Times New Roman"/>
                <w:b/>
                <w:sz w:val="24"/>
                <w:szCs w:val="24"/>
              </w:rPr>
              <w:t>-</w:t>
            </w:r>
          </w:p>
        </w:tc>
        <w:tc>
          <w:tcPr>
            <w:tcW w:w="1193" w:type="dxa"/>
            <w:shd w:val="clear" w:color="auto" w:fill="auto"/>
          </w:tcPr>
          <w:p w14:paraId="18872681" w14:textId="13B07937" w:rsidR="006C27C6" w:rsidRPr="0089218F" w:rsidRDefault="006D793E" w:rsidP="0067566A">
            <w:pPr>
              <w:spacing w:after="0" w:line="240" w:lineRule="auto"/>
              <w:ind w:right="253"/>
              <w:jc w:val="center"/>
              <w:rPr>
                <w:rFonts w:ascii="Times New Roman" w:eastAsia="Times New Roman" w:hAnsi="Times New Roman"/>
                <w:b/>
                <w:sz w:val="24"/>
                <w:szCs w:val="24"/>
              </w:rPr>
            </w:pPr>
            <w:r>
              <w:rPr>
                <w:rFonts w:ascii="Times New Roman" w:eastAsia="Times New Roman" w:hAnsi="Times New Roman"/>
                <w:b/>
                <w:sz w:val="24"/>
                <w:szCs w:val="24"/>
              </w:rPr>
              <w:t>-</w:t>
            </w:r>
          </w:p>
        </w:tc>
        <w:tc>
          <w:tcPr>
            <w:tcW w:w="1319" w:type="dxa"/>
            <w:shd w:val="clear" w:color="auto" w:fill="auto"/>
          </w:tcPr>
          <w:p w14:paraId="13DCEFBE" w14:textId="77777777" w:rsidR="006C27C6" w:rsidRPr="0089218F" w:rsidRDefault="006C27C6" w:rsidP="0067566A">
            <w:pPr>
              <w:spacing w:after="0" w:line="240" w:lineRule="auto"/>
              <w:ind w:right="253"/>
              <w:jc w:val="center"/>
              <w:rPr>
                <w:rFonts w:ascii="Times New Roman" w:eastAsia="Times New Roman" w:hAnsi="Times New Roman"/>
                <w:b/>
                <w:sz w:val="24"/>
                <w:szCs w:val="24"/>
              </w:rPr>
            </w:pPr>
            <w:r w:rsidRPr="0089218F">
              <w:rPr>
                <w:rFonts w:ascii="Times New Roman" w:eastAsia="Times New Roman" w:hAnsi="Times New Roman"/>
                <w:b/>
                <w:sz w:val="24"/>
                <w:szCs w:val="24"/>
              </w:rPr>
              <w:t>+</w:t>
            </w:r>
          </w:p>
        </w:tc>
        <w:tc>
          <w:tcPr>
            <w:tcW w:w="1048" w:type="dxa"/>
            <w:shd w:val="clear" w:color="auto" w:fill="auto"/>
          </w:tcPr>
          <w:p w14:paraId="1DE60D70" w14:textId="77777777" w:rsidR="006C27C6" w:rsidRPr="0089218F" w:rsidRDefault="006C27C6" w:rsidP="0067566A">
            <w:pPr>
              <w:spacing w:after="0" w:line="240" w:lineRule="auto"/>
              <w:ind w:right="253"/>
              <w:jc w:val="center"/>
              <w:rPr>
                <w:rFonts w:ascii="Times New Roman" w:eastAsia="Times New Roman" w:hAnsi="Times New Roman"/>
                <w:b/>
                <w:sz w:val="24"/>
                <w:szCs w:val="24"/>
              </w:rPr>
            </w:pPr>
            <w:r w:rsidRPr="0089218F">
              <w:rPr>
                <w:rFonts w:ascii="Times New Roman" w:eastAsia="Times New Roman" w:hAnsi="Times New Roman"/>
                <w:b/>
                <w:sz w:val="24"/>
                <w:szCs w:val="24"/>
              </w:rPr>
              <w:t>+</w:t>
            </w:r>
          </w:p>
        </w:tc>
        <w:tc>
          <w:tcPr>
            <w:tcW w:w="1174" w:type="dxa"/>
            <w:shd w:val="clear" w:color="auto" w:fill="auto"/>
          </w:tcPr>
          <w:p w14:paraId="1D9E4B1F" w14:textId="77777777" w:rsidR="006C27C6" w:rsidRPr="0089218F" w:rsidRDefault="006C27C6" w:rsidP="0067566A">
            <w:pPr>
              <w:spacing w:after="0" w:line="240" w:lineRule="auto"/>
              <w:ind w:right="253"/>
              <w:jc w:val="center"/>
              <w:rPr>
                <w:rFonts w:ascii="Times New Roman" w:eastAsia="Times New Roman" w:hAnsi="Times New Roman"/>
                <w:b/>
                <w:sz w:val="24"/>
                <w:szCs w:val="24"/>
              </w:rPr>
            </w:pPr>
            <w:r w:rsidRPr="0089218F">
              <w:rPr>
                <w:rFonts w:ascii="Times New Roman" w:eastAsia="Times New Roman" w:hAnsi="Times New Roman"/>
                <w:b/>
                <w:sz w:val="24"/>
                <w:szCs w:val="24"/>
              </w:rPr>
              <w:t>+</w:t>
            </w:r>
          </w:p>
        </w:tc>
        <w:tc>
          <w:tcPr>
            <w:tcW w:w="1168" w:type="dxa"/>
            <w:shd w:val="clear" w:color="auto" w:fill="auto"/>
          </w:tcPr>
          <w:p w14:paraId="5CB49809" w14:textId="77777777" w:rsidR="006C27C6" w:rsidRPr="0089218F" w:rsidRDefault="006C27C6" w:rsidP="0067566A">
            <w:pPr>
              <w:spacing w:after="0" w:line="240" w:lineRule="auto"/>
              <w:ind w:right="253"/>
              <w:jc w:val="center"/>
              <w:rPr>
                <w:rFonts w:ascii="Times New Roman" w:eastAsia="Times New Roman" w:hAnsi="Times New Roman"/>
                <w:b/>
                <w:sz w:val="24"/>
                <w:szCs w:val="24"/>
              </w:rPr>
            </w:pPr>
            <w:r w:rsidRPr="0089218F">
              <w:rPr>
                <w:rFonts w:ascii="Times New Roman" w:eastAsia="Times New Roman" w:hAnsi="Times New Roman"/>
                <w:b/>
                <w:sz w:val="24"/>
                <w:szCs w:val="24"/>
              </w:rPr>
              <w:t>+</w:t>
            </w:r>
          </w:p>
        </w:tc>
      </w:tr>
      <w:tr w:rsidR="006C27C6" w:rsidRPr="0089218F" w14:paraId="36381B1B" w14:textId="77777777" w:rsidTr="00E22508">
        <w:trPr>
          <w:jc w:val="center"/>
        </w:trPr>
        <w:tc>
          <w:tcPr>
            <w:tcW w:w="14799" w:type="dxa"/>
            <w:gridSpan w:val="10"/>
            <w:shd w:val="clear" w:color="auto" w:fill="auto"/>
          </w:tcPr>
          <w:p w14:paraId="13C2E0D6" w14:textId="77777777" w:rsidR="006C27C6" w:rsidRPr="0089218F" w:rsidRDefault="006C27C6" w:rsidP="0067566A">
            <w:pPr>
              <w:spacing w:after="0" w:line="240" w:lineRule="auto"/>
              <w:ind w:right="253"/>
              <w:jc w:val="center"/>
              <w:rPr>
                <w:rFonts w:ascii="Times New Roman" w:eastAsia="Times New Roman" w:hAnsi="Times New Roman"/>
                <w:b/>
                <w:sz w:val="24"/>
                <w:szCs w:val="24"/>
              </w:rPr>
            </w:pPr>
            <w:r w:rsidRPr="0089218F">
              <w:rPr>
                <w:rFonts w:ascii="Times New Roman" w:hAnsi="Times New Roman"/>
                <w:b/>
                <w:sz w:val="24"/>
                <w:szCs w:val="24"/>
              </w:rPr>
              <w:t xml:space="preserve">Задача </w:t>
            </w:r>
            <w:r w:rsidRPr="0089218F">
              <w:rPr>
                <w:rFonts w:ascii="Times New Roman" w:hAnsi="Times New Roman"/>
                <w:b/>
                <w:sz w:val="24"/>
                <w:szCs w:val="24"/>
                <w:lang w:val="kk-KZ"/>
              </w:rPr>
              <w:t>2</w:t>
            </w:r>
            <w:r w:rsidRPr="0089218F">
              <w:rPr>
                <w:rFonts w:ascii="Times New Roman" w:hAnsi="Times New Roman"/>
                <w:b/>
                <w:sz w:val="24"/>
                <w:szCs w:val="24"/>
              </w:rPr>
              <w:t>.1.3. Обобщение опыта педагогов школы</w:t>
            </w:r>
          </w:p>
        </w:tc>
      </w:tr>
      <w:tr w:rsidR="006C27C6" w:rsidRPr="0089218F" w14:paraId="7E867D84" w14:textId="77777777" w:rsidTr="00DC2DA9">
        <w:trPr>
          <w:jc w:val="center"/>
        </w:trPr>
        <w:tc>
          <w:tcPr>
            <w:tcW w:w="4928" w:type="dxa"/>
            <w:shd w:val="clear" w:color="auto" w:fill="auto"/>
          </w:tcPr>
          <w:p w14:paraId="2174987A" w14:textId="77777777" w:rsidR="006C27C6" w:rsidRPr="0089218F" w:rsidRDefault="006C27C6" w:rsidP="0067566A">
            <w:pPr>
              <w:spacing w:after="0" w:line="240" w:lineRule="auto"/>
              <w:ind w:right="253"/>
              <w:rPr>
                <w:rFonts w:ascii="Times New Roman" w:hAnsi="Times New Roman"/>
                <w:b/>
                <w:sz w:val="24"/>
                <w:szCs w:val="24"/>
              </w:rPr>
            </w:pPr>
            <w:r w:rsidRPr="0089218F">
              <w:rPr>
                <w:rFonts w:ascii="Times New Roman" w:hAnsi="Times New Roman"/>
                <w:b/>
                <w:sz w:val="24"/>
                <w:szCs w:val="24"/>
              </w:rPr>
              <w:t>Показатели прямых результатов</w:t>
            </w:r>
          </w:p>
          <w:p w14:paraId="110A469B" w14:textId="77777777" w:rsidR="006C27C6" w:rsidRPr="0089218F" w:rsidRDefault="006C27C6" w:rsidP="0067566A">
            <w:pPr>
              <w:spacing w:after="0" w:line="240" w:lineRule="auto"/>
              <w:ind w:right="253"/>
              <w:rPr>
                <w:rFonts w:ascii="Times New Roman" w:hAnsi="Times New Roman"/>
                <w:b/>
                <w:sz w:val="24"/>
                <w:szCs w:val="24"/>
              </w:rPr>
            </w:pPr>
            <w:r w:rsidRPr="0089218F">
              <w:rPr>
                <w:rFonts w:ascii="Times New Roman" w:hAnsi="Times New Roman"/>
                <w:sz w:val="24"/>
                <w:szCs w:val="24"/>
              </w:rPr>
              <w:t>Количество педагогов обобщивших опыт</w:t>
            </w:r>
          </w:p>
        </w:tc>
        <w:tc>
          <w:tcPr>
            <w:tcW w:w="1417" w:type="dxa"/>
            <w:shd w:val="clear" w:color="auto" w:fill="auto"/>
          </w:tcPr>
          <w:p w14:paraId="52436A52" w14:textId="77777777" w:rsidR="006C27C6" w:rsidRPr="0089218F" w:rsidRDefault="006C27C6" w:rsidP="0067566A">
            <w:pPr>
              <w:spacing w:after="0" w:line="240" w:lineRule="auto"/>
              <w:ind w:right="33"/>
              <w:jc w:val="both"/>
              <w:rPr>
                <w:rFonts w:ascii="Times New Roman" w:eastAsia="Times New Roman" w:hAnsi="Times New Roman"/>
                <w:sz w:val="24"/>
                <w:szCs w:val="24"/>
              </w:rPr>
            </w:pPr>
            <w:r w:rsidRPr="0089218F">
              <w:rPr>
                <w:rFonts w:ascii="Times New Roman" w:eastAsia="Times New Roman" w:hAnsi="Times New Roman"/>
                <w:sz w:val="24"/>
                <w:szCs w:val="24"/>
              </w:rPr>
              <w:t>Отчетные данные</w:t>
            </w:r>
          </w:p>
        </w:tc>
        <w:tc>
          <w:tcPr>
            <w:tcW w:w="1560" w:type="dxa"/>
            <w:gridSpan w:val="2"/>
            <w:shd w:val="clear" w:color="auto" w:fill="auto"/>
          </w:tcPr>
          <w:p w14:paraId="7F52A699" w14:textId="77777777" w:rsidR="006C27C6" w:rsidRPr="0089218F" w:rsidRDefault="006C27C6" w:rsidP="0067566A">
            <w:pPr>
              <w:spacing w:after="0" w:line="240" w:lineRule="auto"/>
              <w:ind w:right="33"/>
              <w:jc w:val="both"/>
              <w:rPr>
                <w:rFonts w:ascii="Times New Roman" w:eastAsia="Times New Roman" w:hAnsi="Times New Roman"/>
                <w:sz w:val="24"/>
                <w:szCs w:val="24"/>
              </w:rPr>
            </w:pPr>
            <w:r w:rsidRPr="0089218F">
              <w:rPr>
                <w:rFonts w:ascii="Times New Roman" w:eastAsia="Times New Roman" w:hAnsi="Times New Roman"/>
                <w:sz w:val="24"/>
                <w:szCs w:val="24"/>
              </w:rPr>
              <w:t>количество</w:t>
            </w:r>
          </w:p>
        </w:tc>
        <w:tc>
          <w:tcPr>
            <w:tcW w:w="992" w:type="dxa"/>
            <w:shd w:val="clear" w:color="auto" w:fill="auto"/>
          </w:tcPr>
          <w:p w14:paraId="20CE417B"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w:t>
            </w:r>
          </w:p>
        </w:tc>
        <w:tc>
          <w:tcPr>
            <w:tcW w:w="1193" w:type="dxa"/>
            <w:shd w:val="clear" w:color="auto" w:fill="auto"/>
          </w:tcPr>
          <w:p w14:paraId="23B2D5F1"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2</w:t>
            </w:r>
          </w:p>
        </w:tc>
        <w:tc>
          <w:tcPr>
            <w:tcW w:w="1319" w:type="dxa"/>
            <w:shd w:val="clear" w:color="auto" w:fill="auto"/>
          </w:tcPr>
          <w:p w14:paraId="1EC63241"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2</w:t>
            </w:r>
          </w:p>
        </w:tc>
        <w:tc>
          <w:tcPr>
            <w:tcW w:w="1048" w:type="dxa"/>
            <w:shd w:val="clear" w:color="auto" w:fill="auto"/>
          </w:tcPr>
          <w:p w14:paraId="3482A7D4"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2</w:t>
            </w:r>
          </w:p>
        </w:tc>
        <w:tc>
          <w:tcPr>
            <w:tcW w:w="1174" w:type="dxa"/>
            <w:shd w:val="clear" w:color="auto" w:fill="auto"/>
          </w:tcPr>
          <w:p w14:paraId="136D3D0C"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3</w:t>
            </w:r>
          </w:p>
        </w:tc>
        <w:tc>
          <w:tcPr>
            <w:tcW w:w="1168" w:type="dxa"/>
            <w:shd w:val="clear" w:color="auto" w:fill="auto"/>
          </w:tcPr>
          <w:p w14:paraId="60CB9E58"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3</w:t>
            </w:r>
          </w:p>
        </w:tc>
      </w:tr>
      <w:tr w:rsidR="006C27C6" w:rsidRPr="0089218F" w14:paraId="6523D866" w14:textId="77777777" w:rsidTr="00DC2DA9">
        <w:trPr>
          <w:jc w:val="center"/>
        </w:trPr>
        <w:tc>
          <w:tcPr>
            <w:tcW w:w="4928" w:type="dxa"/>
            <w:shd w:val="clear" w:color="auto" w:fill="auto"/>
          </w:tcPr>
          <w:p w14:paraId="088A3235" w14:textId="77777777" w:rsidR="006C27C6" w:rsidRPr="0089218F" w:rsidRDefault="006C27C6" w:rsidP="0067566A">
            <w:pPr>
              <w:spacing w:after="0" w:line="240" w:lineRule="auto"/>
              <w:ind w:right="253"/>
              <w:rPr>
                <w:rFonts w:ascii="Times New Roman" w:hAnsi="Times New Roman"/>
                <w:sz w:val="24"/>
                <w:szCs w:val="24"/>
              </w:rPr>
            </w:pPr>
            <w:r w:rsidRPr="0089218F">
              <w:rPr>
                <w:rFonts w:ascii="Times New Roman" w:hAnsi="Times New Roman"/>
                <w:sz w:val="24"/>
                <w:szCs w:val="24"/>
              </w:rPr>
              <w:t>- на городском уровне</w:t>
            </w:r>
          </w:p>
        </w:tc>
        <w:tc>
          <w:tcPr>
            <w:tcW w:w="1417" w:type="dxa"/>
            <w:shd w:val="clear" w:color="auto" w:fill="auto"/>
          </w:tcPr>
          <w:p w14:paraId="38B4DB78" w14:textId="77777777" w:rsidR="006C27C6" w:rsidRPr="0089218F" w:rsidRDefault="006C27C6" w:rsidP="0067566A">
            <w:pPr>
              <w:spacing w:after="0" w:line="240" w:lineRule="auto"/>
              <w:ind w:right="33"/>
              <w:jc w:val="both"/>
              <w:rPr>
                <w:rFonts w:ascii="Times New Roman" w:eastAsia="Times New Roman" w:hAnsi="Times New Roman"/>
                <w:sz w:val="24"/>
                <w:szCs w:val="24"/>
              </w:rPr>
            </w:pPr>
            <w:r w:rsidRPr="0089218F">
              <w:rPr>
                <w:rFonts w:ascii="Times New Roman" w:eastAsia="Times New Roman" w:hAnsi="Times New Roman"/>
                <w:sz w:val="24"/>
                <w:szCs w:val="24"/>
              </w:rPr>
              <w:t>Отчетные данные</w:t>
            </w:r>
          </w:p>
        </w:tc>
        <w:tc>
          <w:tcPr>
            <w:tcW w:w="1560" w:type="dxa"/>
            <w:gridSpan w:val="2"/>
            <w:shd w:val="clear" w:color="auto" w:fill="auto"/>
          </w:tcPr>
          <w:p w14:paraId="0D5457A0" w14:textId="77777777" w:rsidR="006C27C6" w:rsidRPr="0089218F" w:rsidRDefault="006C27C6" w:rsidP="0067566A">
            <w:pPr>
              <w:spacing w:after="0" w:line="240" w:lineRule="auto"/>
              <w:ind w:right="33"/>
              <w:jc w:val="both"/>
              <w:rPr>
                <w:rFonts w:ascii="Times New Roman" w:eastAsia="Times New Roman" w:hAnsi="Times New Roman"/>
                <w:sz w:val="24"/>
                <w:szCs w:val="24"/>
              </w:rPr>
            </w:pPr>
            <w:r w:rsidRPr="0089218F">
              <w:rPr>
                <w:rFonts w:ascii="Times New Roman" w:eastAsia="Times New Roman" w:hAnsi="Times New Roman"/>
                <w:sz w:val="24"/>
                <w:szCs w:val="24"/>
              </w:rPr>
              <w:t>количество</w:t>
            </w:r>
          </w:p>
        </w:tc>
        <w:tc>
          <w:tcPr>
            <w:tcW w:w="992" w:type="dxa"/>
            <w:shd w:val="clear" w:color="auto" w:fill="auto"/>
          </w:tcPr>
          <w:p w14:paraId="77B23E1C"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w:t>
            </w:r>
          </w:p>
        </w:tc>
        <w:tc>
          <w:tcPr>
            <w:tcW w:w="1193" w:type="dxa"/>
            <w:shd w:val="clear" w:color="auto" w:fill="auto"/>
          </w:tcPr>
          <w:p w14:paraId="0C059FBA"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2</w:t>
            </w:r>
          </w:p>
        </w:tc>
        <w:tc>
          <w:tcPr>
            <w:tcW w:w="1319" w:type="dxa"/>
            <w:shd w:val="clear" w:color="auto" w:fill="auto"/>
          </w:tcPr>
          <w:p w14:paraId="4ECD573F"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1</w:t>
            </w:r>
          </w:p>
        </w:tc>
        <w:tc>
          <w:tcPr>
            <w:tcW w:w="1048" w:type="dxa"/>
            <w:shd w:val="clear" w:color="auto" w:fill="auto"/>
          </w:tcPr>
          <w:p w14:paraId="3698D9F7"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1</w:t>
            </w:r>
          </w:p>
        </w:tc>
        <w:tc>
          <w:tcPr>
            <w:tcW w:w="1174" w:type="dxa"/>
            <w:shd w:val="clear" w:color="auto" w:fill="auto"/>
          </w:tcPr>
          <w:p w14:paraId="20EE968C"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1</w:t>
            </w:r>
          </w:p>
        </w:tc>
        <w:tc>
          <w:tcPr>
            <w:tcW w:w="1168" w:type="dxa"/>
            <w:shd w:val="clear" w:color="auto" w:fill="auto"/>
          </w:tcPr>
          <w:p w14:paraId="7C124D13"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1</w:t>
            </w:r>
          </w:p>
        </w:tc>
      </w:tr>
      <w:tr w:rsidR="006C27C6" w:rsidRPr="0089218F" w14:paraId="54C783CB" w14:textId="77777777" w:rsidTr="00DC2DA9">
        <w:trPr>
          <w:jc w:val="center"/>
        </w:trPr>
        <w:tc>
          <w:tcPr>
            <w:tcW w:w="4928" w:type="dxa"/>
            <w:shd w:val="clear" w:color="auto" w:fill="auto"/>
          </w:tcPr>
          <w:p w14:paraId="2B319CB2" w14:textId="77777777" w:rsidR="006C27C6" w:rsidRPr="0089218F" w:rsidRDefault="006C27C6" w:rsidP="0067566A">
            <w:pPr>
              <w:spacing w:after="0" w:line="240" w:lineRule="auto"/>
              <w:ind w:right="253"/>
              <w:rPr>
                <w:rFonts w:ascii="Times New Roman" w:hAnsi="Times New Roman"/>
                <w:sz w:val="24"/>
                <w:szCs w:val="24"/>
              </w:rPr>
            </w:pPr>
            <w:r w:rsidRPr="0089218F">
              <w:rPr>
                <w:rFonts w:ascii="Times New Roman" w:hAnsi="Times New Roman"/>
                <w:sz w:val="24"/>
                <w:szCs w:val="24"/>
              </w:rPr>
              <w:t>- на областном уровне</w:t>
            </w:r>
          </w:p>
        </w:tc>
        <w:tc>
          <w:tcPr>
            <w:tcW w:w="1417" w:type="dxa"/>
            <w:shd w:val="clear" w:color="auto" w:fill="auto"/>
          </w:tcPr>
          <w:p w14:paraId="295511C3" w14:textId="77777777" w:rsidR="006C27C6" w:rsidRPr="0089218F" w:rsidRDefault="006C27C6" w:rsidP="0067566A">
            <w:pPr>
              <w:spacing w:after="0" w:line="240" w:lineRule="auto"/>
              <w:ind w:right="33"/>
              <w:jc w:val="both"/>
              <w:rPr>
                <w:rFonts w:ascii="Times New Roman" w:eastAsia="Times New Roman" w:hAnsi="Times New Roman"/>
                <w:sz w:val="24"/>
                <w:szCs w:val="24"/>
              </w:rPr>
            </w:pPr>
            <w:r w:rsidRPr="0089218F">
              <w:rPr>
                <w:rFonts w:ascii="Times New Roman" w:eastAsia="Times New Roman" w:hAnsi="Times New Roman"/>
                <w:sz w:val="24"/>
                <w:szCs w:val="24"/>
              </w:rPr>
              <w:t>Отчетные данные</w:t>
            </w:r>
          </w:p>
        </w:tc>
        <w:tc>
          <w:tcPr>
            <w:tcW w:w="1560" w:type="dxa"/>
            <w:gridSpan w:val="2"/>
            <w:shd w:val="clear" w:color="auto" w:fill="auto"/>
          </w:tcPr>
          <w:p w14:paraId="3F97290D" w14:textId="77777777" w:rsidR="006C27C6" w:rsidRPr="0089218F" w:rsidRDefault="006C27C6" w:rsidP="0067566A">
            <w:pPr>
              <w:spacing w:after="0" w:line="240" w:lineRule="auto"/>
              <w:ind w:right="33"/>
              <w:jc w:val="both"/>
              <w:rPr>
                <w:rFonts w:ascii="Times New Roman" w:eastAsia="Times New Roman" w:hAnsi="Times New Roman"/>
                <w:sz w:val="24"/>
                <w:szCs w:val="24"/>
              </w:rPr>
            </w:pPr>
            <w:r w:rsidRPr="0089218F">
              <w:rPr>
                <w:rFonts w:ascii="Times New Roman" w:eastAsia="Times New Roman" w:hAnsi="Times New Roman"/>
                <w:sz w:val="24"/>
                <w:szCs w:val="24"/>
              </w:rPr>
              <w:t>количество</w:t>
            </w:r>
          </w:p>
        </w:tc>
        <w:tc>
          <w:tcPr>
            <w:tcW w:w="992" w:type="dxa"/>
            <w:shd w:val="clear" w:color="auto" w:fill="auto"/>
          </w:tcPr>
          <w:p w14:paraId="250EAEF1"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w:t>
            </w:r>
          </w:p>
        </w:tc>
        <w:tc>
          <w:tcPr>
            <w:tcW w:w="1193" w:type="dxa"/>
            <w:shd w:val="clear" w:color="auto" w:fill="auto"/>
          </w:tcPr>
          <w:p w14:paraId="3F5A1783"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w:t>
            </w:r>
          </w:p>
        </w:tc>
        <w:tc>
          <w:tcPr>
            <w:tcW w:w="1319" w:type="dxa"/>
            <w:shd w:val="clear" w:color="auto" w:fill="auto"/>
          </w:tcPr>
          <w:p w14:paraId="7E44CCC2"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1</w:t>
            </w:r>
          </w:p>
        </w:tc>
        <w:tc>
          <w:tcPr>
            <w:tcW w:w="1048" w:type="dxa"/>
            <w:shd w:val="clear" w:color="auto" w:fill="auto"/>
          </w:tcPr>
          <w:p w14:paraId="30703C51"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1</w:t>
            </w:r>
          </w:p>
        </w:tc>
        <w:tc>
          <w:tcPr>
            <w:tcW w:w="1174" w:type="dxa"/>
            <w:shd w:val="clear" w:color="auto" w:fill="auto"/>
          </w:tcPr>
          <w:p w14:paraId="5CC6C36B"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1</w:t>
            </w:r>
          </w:p>
        </w:tc>
        <w:tc>
          <w:tcPr>
            <w:tcW w:w="1168" w:type="dxa"/>
            <w:shd w:val="clear" w:color="auto" w:fill="auto"/>
          </w:tcPr>
          <w:p w14:paraId="5043D176"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1</w:t>
            </w:r>
          </w:p>
        </w:tc>
      </w:tr>
      <w:tr w:rsidR="006C27C6" w:rsidRPr="0089218F" w14:paraId="17E8BD2C" w14:textId="77777777" w:rsidTr="00DC2DA9">
        <w:trPr>
          <w:jc w:val="center"/>
        </w:trPr>
        <w:tc>
          <w:tcPr>
            <w:tcW w:w="4928" w:type="dxa"/>
            <w:shd w:val="clear" w:color="auto" w:fill="auto"/>
          </w:tcPr>
          <w:p w14:paraId="0517DA1E" w14:textId="77777777" w:rsidR="006C27C6" w:rsidRPr="0089218F" w:rsidRDefault="006C27C6" w:rsidP="0067566A">
            <w:pPr>
              <w:spacing w:after="0" w:line="240" w:lineRule="auto"/>
              <w:ind w:right="253"/>
              <w:rPr>
                <w:rFonts w:ascii="Times New Roman" w:hAnsi="Times New Roman"/>
                <w:sz w:val="24"/>
                <w:szCs w:val="24"/>
              </w:rPr>
            </w:pPr>
            <w:r w:rsidRPr="0089218F">
              <w:rPr>
                <w:rFonts w:ascii="Times New Roman" w:hAnsi="Times New Roman"/>
                <w:sz w:val="24"/>
                <w:szCs w:val="24"/>
              </w:rPr>
              <w:t>- на республиканском уровне</w:t>
            </w:r>
          </w:p>
        </w:tc>
        <w:tc>
          <w:tcPr>
            <w:tcW w:w="1417" w:type="dxa"/>
            <w:shd w:val="clear" w:color="auto" w:fill="auto"/>
          </w:tcPr>
          <w:p w14:paraId="7F175C6E" w14:textId="77777777" w:rsidR="006C27C6" w:rsidRPr="0089218F" w:rsidRDefault="006C27C6" w:rsidP="0067566A">
            <w:pPr>
              <w:spacing w:after="0" w:line="240" w:lineRule="auto"/>
              <w:ind w:right="33"/>
              <w:jc w:val="both"/>
              <w:rPr>
                <w:rFonts w:ascii="Times New Roman" w:eastAsia="Times New Roman" w:hAnsi="Times New Roman"/>
                <w:sz w:val="24"/>
                <w:szCs w:val="24"/>
              </w:rPr>
            </w:pPr>
            <w:r w:rsidRPr="0089218F">
              <w:rPr>
                <w:rFonts w:ascii="Times New Roman" w:eastAsia="Times New Roman" w:hAnsi="Times New Roman"/>
                <w:sz w:val="24"/>
                <w:szCs w:val="24"/>
              </w:rPr>
              <w:t>Отчетные данные</w:t>
            </w:r>
          </w:p>
        </w:tc>
        <w:tc>
          <w:tcPr>
            <w:tcW w:w="1560" w:type="dxa"/>
            <w:gridSpan w:val="2"/>
            <w:shd w:val="clear" w:color="auto" w:fill="auto"/>
          </w:tcPr>
          <w:p w14:paraId="3E41D641" w14:textId="77777777" w:rsidR="006C27C6" w:rsidRPr="0089218F" w:rsidRDefault="006C27C6" w:rsidP="0067566A">
            <w:pPr>
              <w:spacing w:after="0" w:line="240" w:lineRule="auto"/>
              <w:ind w:right="33"/>
              <w:jc w:val="both"/>
              <w:rPr>
                <w:rFonts w:ascii="Times New Roman" w:eastAsia="Times New Roman" w:hAnsi="Times New Roman"/>
                <w:sz w:val="24"/>
                <w:szCs w:val="24"/>
              </w:rPr>
            </w:pPr>
            <w:r w:rsidRPr="0089218F">
              <w:rPr>
                <w:rFonts w:ascii="Times New Roman" w:eastAsia="Times New Roman" w:hAnsi="Times New Roman"/>
                <w:sz w:val="24"/>
                <w:szCs w:val="24"/>
              </w:rPr>
              <w:t>количество</w:t>
            </w:r>
          </w:p>
        </w:tc>
        <w:tc>
          <w:tcPr>
            <w:tcW w:w="992" w:type="dxa"/>
            <w:shd w:val="clear" w:color="auto" w:fill="auto"/>
          </w:tcPr>
          <w:p w14:paraId="7EC563D6"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w:t>
            </w:r>
          </w:p>
        </w:tc>
        <w:tc>
          <w:tcPr>
            <w:tcW w:w="1193" w:type="dxa"/>
            <w:shd w:val="clear" w:color="auto" w:fill="auto"/>
          </w:tcPr>
          <w:p w14:paraId="7593FBFB"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w:t>
            </w:r>
          </w:p>
        </w:tc>
        <w:tc>
          <w:tcPr>
            <w:tcW w:w="1319" w:type="dxa"/>
            <w:shd w:val="clear" w:color="auto" w:fill="auto"/>
          </w:tcPr>
          <w:p w14:paraId="4936B41C"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w:t>
            </w:r>
          </w:p>
        </w:tc>
        <w:tc>
          <w:tcPr>
            <w:tcW w:w="1048" w:type="dxa"/>
            <w:shd w:val="clear" w:color="auto" w:fill="auto"/>
          </w:tcPr>
          <w:p w14:paraId="52A86D9D"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w:t>
            </w:r>
          </w:p>
        </w:tc>
        <w:tc>
          <w:tcPr>
            <w:tcW w:w="1174" w:type="dxa"/>
            <w:shd w:val="clear" w:color="auto" w:fill="auto"/>
          </w:tcPr>
          <w:p w14:paraId="2281F8E7"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1</w:t>
            </w:r>
          </w:p>
        </w:tc>
        <w:tc>
          <w:tcPr>
            <w:tcW w:w="1168" w:type="dxa"/>
            <w:shd w:val="clear" w:color="auto" w:fill="auto"/>
          </w:tcPr>
          <w:p w14:paraId="6F3679BA"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1</w:t>
            </w:r>
          </w:p>
        </w:tc>
      </w:tr>
      <w:tr w:rsidR="006C27C6" w:rsidRPr="0089218F" w14:paraId="111D3241" w14:textId="77777777" w:rsidTr="00DC2DA9">
        <w:trPr>
          <w:jc w:val="center"/>
        </w:trPr>
        <w:tc>
          <w:tcPr>
            <w:tcW w:w="7905" w:type="dxa"/>
            <w:gridSpan w:val="4"/>
            <w:shd w:val="clear" w:color="auto" w:fill="auto"/>
          </w:tcPr>
          <w:p w14:paraId="56AE0A57" w14:textId="77777777" w:rsidR="006C27C6" w:rsidRPr="0089218F" w:rsidRDefault="006C27C6" w:rsidP="0067566A">
            <w:pPr>
              <w:spacing w:after="0" w:line="240" w:lineRule="auto"/>
              <w:ind w:right="253"/>
              <w:jc w:val="center"/>
              <w:rPr>
                <w:rFonts w:ascii="Times New Roman" w:eastAsia="Times New Roman" w:hAnsi="Times New Roman"/>
                <w:b/>
                <w:sz w:val="24"/>
                <w:szCs w:val="24"/>
              </w:rPr>
            </w:pPr>
            <w:r w:rsidRPr="0089218F">
              <w:rPr>
                <w:rFonts w:ascii="Times New Roman" w:hAnsi="Times New Roman"/>
                <w:b/>
                <w:iCs/>
                <w:sz w:val="24"/>
                <w:szCs w:val="24"/>
              </w:rPr>
              <w:t>Мероприятия для достижения показателей прямых результатов</w:t>
            </w:r>
          </w:p>
        </w:tc>
        <w:tc>
          <w:tcPr>
            <w:tcW w:w="992" w:type="dxa"/>
            <w:shd w:val="clear" w:color="auto" w:fill="auto"/>
          </w:tcPr>
          <w:p w14:paraId="6DCF7EC6" w14:textId="77777777" w:rsidR="006C27C6" w:rsidRPr="0089218F" w:rsidRDefault="006C27C6" w:rsidP="0067566A">
            <w:pPr>
              <w:keepNext/>
              <w:keepLines/>
              <w:spacing w:after="0" w:line="240" w:lineRule="auto"/>
              <w:ind w:right="253"/>
              <w:rPr>
                <w:rFonts w:ascii="Times New Roman" w:hAnsi="Times New Roman"/>
                <w:bCs/>
                <w:sz w:val="24"/>
                <w:szCs w:val="24"/>
              </w:rPr>
            </w:pPr>
            <w:r w:rsidRPr="0089218F">
              <w:rPr>
                <w:rFonts w:ascii="Times New Roman" w:hAnsi="Times New Roman"/>
                <w:bCs/>
                <w:sz w:val="24"/>
                <w:szCs w:val="24"/>
              </w:rPr>
              <w:t>Факт</w:t>
            </w:r>
          </w:p>
          <w:p w14:paraId="4C3F6398" w14:textId="77777777" w:rsidR="006C27C6" w:rsidRPr="0089218F" w:rsidRDefault="006C27C6" w:rsidP="0067566A">
            <w:pPr>
              <w:keepNext/>
              <w:keepLines/>
              <w:spacing w:after="0" w:line="240" w:lineRule="auto"/>
              <w:ind w:right="34"/>
              <w:rPr>
                <w:rFonts w:ascii="Times New Roman" w:hAnsi="Times New Roman"/>
                <w:bCs/>
                <w:sz w:val="24"/>
                <w:szCs w:val="24"/>
              </w:rPr>
            </w:pPr>
            <w:r>
              <w:rPr>
                <w:rFonts w:ascii="Times New Roman" w:hAnsi="Times New Roman"/>
                <w:bCs/>
                <w:sz w:val="24"/>
                <w:szCs w:val="24"/>
              </w:rPr>
              <w:t>2020 г</w:t>
            </w:r>
          </w:p>
        </w:tc>
        <w:tc>
          <w:tcPr>
            <w:tcW w:w="1193" w:type="dxa"/>
            <w:shd w:val="clear" w:color="auto" w:fill="auto"/>
          </w:tcPr>
          <w:p w14:paraId="36DCAD30" w14:textId="77777777" w:rsidR="006C27C6" w:rsidRPr="0089218F" w:rsidRDefault="006C27C6" w:rsidP="0067566A">
            <w:pPr>
              <w:spacing w:after="0" w:line="240" w:lineRule="auto"/>
              <w:ind w:right="253"/>
              <w:rPr>
                <w:rFonts w:ascii="Times New Roman" w:eastAsia="Times New Roman" w:hAnsi="Times New Roman"/>
                <w:sz w:val="24"/>
                <w:szCs w:val="24"/>
              </w:rPr>
            </w:pPr>
            <w:r w:rsidRPr="0089218F">
              <w:rPr>
                <w:rFonts w:ascii="Times New Roman" w:eastAsia="Times New Roman" w:hAnsi="Times New Roman"/>
                <w:sz w:val="24"/>
                <w:szCs w:val="24"/>
              </w:rPr>
              <w:t>2021 год</w:t>
            </w:r>
          </w:p>
        </w:tc>
        <w:tc>
          <w:tcPr>
            <w:tcW w:w="1319" w:type="dxa"/>
            <w:shd w:val="clear" w:color="auto" w:fill="auto"/>
          </w:tcPr>
          <w:p w14:paraId="4AECE4A7" w14:textId="77777777" w:rsidR="006C27C6" w:rsidRPr="0089218F" w:rsidRDefault="006C27C6" w:rsidP="0067566A">
            <w:pPr>
              <w:spacing w:after="0" w:line="240" w:lineRule="auto"/>
              <w:ind w:right="253"/>
              <w:rPr>
                <w:rFonts w:ascii="Times New Roman" w:eastAsia="Times New Roman" w:hAnsi="Times New Roman"/>
                <w:sz w:val="24"/>
                <w:szCs w:val="24"/>
              </w:rPr>
            </w:pPr>
            <w:r w:rsidRPr="0089218F">
              <w:rPr>
                <w:rFonts w:ascii="Times New Roman" w:eastAsia="Times New Roman" w:hAnsi="Times New Roman"/>
                <w:sz w:val="24"/>
                <w:szCs w:val="24"/>
              </w:rPr>
              <w:t>2022 год</w:t>
            </w:r>
          </w:p>
        </w:tc>
        <w:tc>
          <w:tcPr>
            <w:tcW w:w="1048" w:type="dxa"/>
            <w:shd w:val="clear" w:color="auto" w:fill="auto"/>
          </w:tcPr>
          <w:p w14:paraId="7D0CA8D1" w14:textId="77777777" w:rsidR="006C27C6" w:rsidRPr="0089218F" w:rsidRDefault="006C27C6" w:rsidP="0067566A">
            <w:pPr>
              <w:spacing w:after="0" w:line="240" w:lineRule="auto"/>
              <w:ind w:right="253"/>
              <w:rPr>
                <w:rFonts w:ascii="Times New Roman" w:eastAsia="Times New Roman" w:hAnsi="Times New Roman"/>
                <w:sz w:val="24"/>
                <w:szCs w:val="24"/>
              </w:rPr>
            </w:pPr>
            <w:r w:rsidRPr="0089218F">
              <w:rPr>
                <w:rFonts w:ascii="Times New Roman" w:eastAsia="Times New Roman" w:hAnsi="Times New Roman"/>
                <w:sz w:val="24"/>
                <w:szCs w:val="24"/>
              </w:rPr>
              <w:t>2023 год</w:t>
            </w:r>
          </w:p>
        </w:tc>
        <w:tc>
          <w:tcPr>
            <w:tcW w:w="1174" w:type="dxa"/>
            <w:shd w:val="clear" w:color="auto" w:fill="auto"/>
          </w:tcPr>
          <w:p w14:paraId="69B54512" w14:textId="77777777" w:rsidR="006C27C6" w:rsidRPr="0089218F" w:rsidRDefault="006C27C6" w:rsidP="0067566A">
            <w:pPr>
              <w:spacing w:after="0" w:line="240" w:lineRule="auto"/>
              <w:ind w:right="253"/>
              <w:rPr>
                <w:rFonts w:ascii="Times New Roman" w:eastAsia="Times New Roman" w:hAnsi="Times New Roman"/>
                <w:sz w:val="24"/>
                <w:szCs w:val="24"/>
              </w:rPr>
            </w:pPr>
            <w:r w:rsidRPr="0089218F">
              <w:rPr>
                <w:rFonts w:ascii="Times New Roman" w:eastAsia="Times New Roman" w:hAnsi="Times New Roman"/>
                <w:sz w:val="24"/>
                <w:szCs w:val="24"/>
              </w:rPr>
              <w:t>2024 год</w:t>
            </w:r>
          </w:p>
        </w:tc>
        <w:tc>
          <w:tcPr>
            <w:tcW w:w="1168" w:type="dxa"/>
            <w:shd w:val="clear" w:color="auto" w:fill="auto"/>
          </w:tcPr>
          <w:p w14:paraId="6A27BA26" w14:textId="77777777" w:rsidR="006C27C6" w:rsidRPr="0089218F" w:rsidRDefault="006C27C6" w:rsidP="0067566A">
            <w:pPr>
              <w:spacing w:after="0" w:line="240" w:lineRule="auto"/>
              <w:ind w:right="253"/>
              <w:rPr>
                <w:rFonts w:ascii="Times New Roman" w:eastAsia="Times New Roman" w:hAnsi="Times New Roman"/>
                <w:sz w:val="24"/>
                <w:szCs w:val="24"/>
              </w:rPr>
            </w:pPr>
            <w:r w:rsidRPr="0089218F">
              <w:rPr>
                <w:rFonts w:ascii="Times New Roman" w:eastAsia="Times New Roman" w:hAnsi="Times New Roman"/>
                <w:sz w:val="24"/>
                <w:szCs w:val="24"/>
              </w:rPr>
              <w:t>2025 год</w:t>
            </w:r>
          </w:p>
        </w:tc>
      </w:tr>
      <w:tr w:rsidR="006C27C6" w:rsidRPr="0089218F" w14:paraId="25CBE57D" w14:textId="77777777" w:rsidTr="00DC2DA9">
        <w:trPr>
          <w:jc w:val="center"/>
        </w:trPr>
        <w:tc>
          <w:tcPr>
            <w:tcW w:w="7905" w:type="dxa"/>
            <w:gridSpan w:val="4"/>
            <w:shd w:val="clear" w:color="auto" w:fill="auto"/>
          </w:tcPr>
          <w:p w14:paraId="281D910D" w14:textId="77777777" w:rsidR="006C27C6" w:rsidRPr="0089218F" w:rsidRDefault="006C27C6" w:rsidP="0067566A">
            <w:pPr>
              <w:spacing w:after="0" w:line="240" w:lineRule="auto"/>
              <w:ind w:right="253"/>
              <w:rPr>
                <w:rFonts w:ascii="Times New Roman" w:hAnsi="Times New Roman"/>
                <w:iCs/>
                <w:sz w:val="24"/>
                <w:szCs w:val="24"/>
              </w:rPr>
            </w:pPr>
            <w:r w:rsidRPr="0089218F">
              <w:rPr>
                <w:rFonts w:ascii="Times New Roman" w:hAnsi="Times New Roman"/>
                <w:sz w:val="24"/>
                <w:szCs w:val="24"/>
              </w:rPr>
              <w:t>Обобщение опыта педагогов</w:t>
            </w:r>
          </w:p>
        </w:tc>
        <w:tc>
          <w:tcPr>
            <w:tcW w:w="992" w:type="dxa"/>
            <w:shd w:val="clear" w:color="auto" w:fill="auto"/>
          </w:tcPr>
          <w:p w14:paraId="1152645C" w14:textId="77777777" w:rsidR="006C27C6" w:rsidRPr="0089218F" w:rsidRDefault="006C27C6" w:rsidP="0067566A">
            <w:pPr>
              <w:keepNext/>
              <w:keepLines/>
              <w:spacing w:after="0" w:line="240" w:lineRule="auto"/>
              <w:ind w:right="253"/>
              <w:jc w:val="center"/>
              <w:rPr>
                <w:rFonts w:ascii="Times New Roman" w:hAnsi="Times New Roman"/>
                <w:bCs/>
                <w:sz w:val="24"/>
                <w:szCs w:val="24"/>
              </w:rPr>
            </w:pPr>
            <w:r w:rsidRPr="0089218F">
              <w:rPr>
                <w:rFonts w:ascii="Times New Roman" w:hAnsi="Times New Roman"/>
                <w:bCs/>
                <w:sz w:val="24"/>
                <w:szCs w:val="24"/>
              </w:rPr>
              <w:t>-</w:t>
            </w:r>
          </w:p>
        </w:tc>
        <w:tc>
          <w:tcPr>
            <w:tcW w:w="1193" w:type="dxa"/>
            <w:shd w:val="clear" w:color="auto" w:fill="auto"/>
          </w:tcPr>
          <w:p w14:paraId="20E0DF96"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w:t>
            </w:r>
          </w:p>
        </w:tc>
        <w:tc>
          <w:tcPr>
            <w:tcW w:w="1319" w:type="dxa"/>
            <w:shd w:val="clear" w:color="auto" w:fill="auto"/>
          </w:tcPr>
          <w:p w14:paraId="6DEE3FE0"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w:t>
            </w:r>
          </w:p>
        </w:tc>
        <w:tc>
          <w:tcPr>
            <w:tcW w:w="1048" w:type="dxa"/>
            <w:shd w:val="clear" w:color="auto" w:fill="auto"/>
          </w:tcPr>
          <w:p w14:paraId="68157207"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w:t>
            </w:r>
          </w:p>
        </w:tc>
        <w:tc>
          <w:tcPr>
            <w:tcW w:w="1174" w:type="dxa"/>
            <w:shd w:val="clear" w:color="auto" w:fill="auto"/>
          </w:tcPr>
          <w:p w14:paraId="19C467EA"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w:t>
            </w:r>
          </w:p>
        </w:tc>
        <w:tc>
          <w:tcPr>
            <w:tcW w:w="1168" w:type="dxa"/>
            <w:shd w:val="clear" w:color="auto" w:fill="auto"/>
          </w:tcPr>
          <w:p w14:paraId="1ED328AB"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w:t>
            </w:r>
          </w:p>
        </w:tc>
      </w:tr>
      <w:tr w:rsidR="006C27C6" w:rsidRPr="0089218F" w14:paraId="23A082C0" w14:textId="77777777" w:rsidTr="00DC2DA9">
        <w:trPr>
          <w:jc w:val="center"/>
        </w:trPr>
        <w:tc>
          <w:tcPr>
            <w:tcW w:w="7905" w:type="dxa"/>
            <w:gridSpan w:val="4"/>
            <w:shd w:val="clear" w:color="auto" w:fill="auto"/>
          </w:tcPr>
          <w:p w14:paraId="1A2FBD2F" w14:textId="77777777" w:rsidR="006C27C6" w:rsidRPr="0089218F" w:rsidRDefault="006C27C6" w:rsidP="0067566A">
            <w:pPr>
              <w:spacing w:after="0" w:line="240" w:lineRule="auto"/>
              <w:ind w:right="253"/>
              <w:rPr>
                <w:rFonts w:ascii="Times New Roman" w:hAnsi="Times New Roman"/>
                <w:sz w:val="24"/>
                <w:szCs w:val="24"/>
              </w:rPr>
            </w:pPr>
            <w:r w:rsidRPr="0089218F">
              <w:rPr>
                <w:rFonts w:ascii="Times New Roman" w:hAnsi="Times New Roman"/>
                <w:sz w:val="24"/>
                <w:szCs w:val="24"/>
              </w:rPr>
              <w:t>- на городском уровне</w:t>
            </w:r>
          </w:p>
        </w:tc>
        <w:tc>
          <w:tcPr>
            <w:tcW w:w="992" w:type="dxa"/>
            <w:shd w:val="clear" w:color="auto" w:fill="auto"/>
          </w:tcPr>
          <w:p w14:paraId="34798692" w14:textId="77777777" w:rsidR="006C27C6" w:rsidRPr="0089218F" w:rsidRDefault="006C27C6" w:rsidP="0067566A">
            <w:pPr>
              <w:spacing w:after="0" w:line="240" w:lineRule="auto"/>
              <w:ind w:right="253"/>
              <w:jc w:val="center"/>
              <w:rPr>
                <w:rFonts w:ascii="Times New Roman" w:eastAsia="Times New Roman" w:hAnsi="Times New Roman"/>
                <w:b/>
                <w:sz w:val="24"/>
                <w:szCs w:val="24"/>
              </w:rPr>
            </w:pPr>
            <w:r w:rsidRPr="0089218F">
              <w:rPr>
                <w:rFonts w:ascii="Times New Roman" w:eastAsia="Times New Roman" w:hAnsi="Times New Roman"/>
                <w:b/>
                <w:sz w:val="24"/>
                <w:szCs w:val="24"/>
              </w:rPr>
              <w:t>-</w:t>
            </w:r>
          </w:p>
        </w:tc>
        <w:tc>
          <w:tcPr>
            <w:tcW w:w="1193" w:type="dxa"/>
            <w:shd w:val="clear" w:color="auto" w:fill="auto"/>
          </w:tcPr>
          <w:p w14:paraId="352C685B" w14:textId="77777777" w:rsidR="006C27C6" w:rsidRPr="0089218F" w:rsidRDefault="006C27C6" w:rsidP="0067566A">
            <w:pPr>
              <w:spacing w:after="0" w:line="240" w:lineRule="auto"/>
              <w:ind w:right="253"/>
              <w:jc w:val="center"/>
              <w:rPr>
                <w:rFonts w:ascii="Times New Roman" w:eastAsia="Times New Roman" w:hAnsi="Times New Roman"/>
                <w:b/>
                <w:sz w:val="24"/>
                <w:szCs w:val="24"/>
              </w:rPr>
            </w:pPr>
            <w:r w:rsidRPr="0089218F">
              <w:rPr>
                <w:rFonts w:ascii="Times New Roman" w:eastAsia="Times New Roman" w:hAnsi="Times New Roman"/>
                <w:b/>
                <w:sz w:val="24"/>
                <w:szCs w:val="24"/>
              </w:rPr>
              <w:t>+</w:t>
            </w:r>
          </w:p>
        </w:tc>
        <w:tc>
          <w:tcPr>
            <w:tcW w:w="1319" w:type="dxa"/>
            <w:shd w:val="clear" w:color="auto" w:fill="auto"/>
          </w:tcPr>
          <w:p w14:paraId="03AC3252" w14:textId="77777777" w:rsidR="006C27C6" w:rsidRPr="0089218F" w:rsidRDefault="006C27C6" w:rsidP="0067566A">
            <w:pPr>
              <w:spacing w:after="0" w:line="240" w:lineRule="auto"/>
              <w:ind w:right="253"/>
              <w:jc w:val="center"/>
              <w:rPr>
                <w:rFonts w:ascii="Times New Roman" w:eastAsia="Times New Roman" w:hAnsi="Times New Roman"/>
                <w:b/>
                <w:sz w:val="24"/>
                <w:szCs w:val="24"/>
              </w:rPr>
            </w:pPr>
            <w:r w:rsidRPr="0089218F">
              <w:rPr>
                <w:rFonts w:ascii="Times New Roman" w:eastAsia="Times New Roman" w:hAnsi="Times New Roman"/>
                <w:b/>
                <w:sz w:val="24"/>
                <w:szCs w:val="24"/>
              </w:rPr>
              <w:t>+</w:t>
            </w:r>
          </w:p>
        </w:tc>
        <w:tc>
          <w:tcPr>
            <w:tcW w:w="1048" w:type="dxa"/>
            <w:shd w:val="clear" w:color="auto" w:fill="auto"/>
          </w:tcPr>
          <w:p w14:paraId="00131D4E" w14:textId="77777777" w:rsidR="006C27C6" w:rsidRPr="0089218F" w:rsidRDefault="006C27C6" w:rsidP="0067566A">
            <w:pPr>
              <w:spacing w:after="0" w:line="240" w:lineRule="auto"/>
              <w:ind w:right="253"/>
              <w:jc w:val="center"/>
              <w:rPr>
                <w:rFonts w:ascii="Times New Roman" w:eastAsia="Times New Roman" w:hAnsi="Times New Roman"/>
                <w:b/>
                <w:sz w:val="24"/>
                <w:szCs w:val="24"/>
              </w:rPr>
            </w:pPr>
            <w:r w:rsidRPr="0089218F">
              <w:rPr>
                <w:rFonts w:ascii="Times New Roman" w:eastAsia="Times New Roman" w:hAnsi="Times New Roman"/>
                <w:b/>
                <w:sz w:val="24"/>
                <w:szCs w:val="24"/>
              </w:rPr>
              <w:t>+</w:t>
            </w:r>
          </w:p>
        </w:tc>
        <w:tc>
          <w:tcPr>
            <w:tcW w:w="1174" w:type="dxa"/>
            <w:shd w:val="clear" w:color="auto" w:fill="auto"/>
          </w:tcPr>
          <w:p w14:paraId="7857DE92" w14:textId="77777777" w:rsidR="006C27C6" w:rsidRPr="0089218F" w:rsidRDefault="006C27C6" w:rsidP="0067566A">
            <w:pPr>
              <w:spacing w:after="0" w:line="240" w:lineRule="auto"/>
              <w:ind w:right="253"/>
              <w:jc w:val="center"/>
              <w:rPr>
                <w:rFonts w:ascii="Times New Roman" w:eastAsia="Times New Roman" w:hAnsi="Times New Roman"/>
                <w:b/>
                <w:sz w:val="24"/>
                <w:szCs w:val="24"/>
              </w:rPr>
            </w:pPr>
            <w:r w:rsidRPr="0089218F">
              <w:rPr>
                <w:rFonts w:ascii="Times New Roman" w:eastAsia="Times New Roman" w:hAnsi="Times New Roman"/>
                <w:b/>
                <w:sz w:val="24"/>
                <w:szCs w:val="24"/>
              </w:rPr>
              <w:t>+</w:t>
            </w:r>
          </w:p>
        </w:tc>
        <w:tc>
          <w:tcPr>
            <w:tcW w:w="1168" w:type="dxa"/>
            <w:shd w:val="clear" w:color="auto" w:fill="auto"/>
          </w:tcPr>
          <w:p w14:paraId="5E0291CE" w14:textId="77777777" w:rsidR="006C27C6" w:rsidRPr="0089218F" w:rsidRDefault="006C27C6" w:rsidP="0067566A">
            <w:pPr>
              <w:spacing w:after="0" w:line="240" w:lineRule="auto"/>
              <w:ind w:right="253"/>
              <w:jc w:val="center"/>
              <w:rPr>
                <w:rFonts w:ascii="Times New Roman" w:eastAsia="Times New Roman" w:hAnsi="Times New Roman"/>
                <w:b/>
                <w:sz w:val="24"/>
                <w:szCs w:val="24"/>
              </w:rPr>
            </w:pPr>
            <w:r w:rsidRPr="0089218F">
              <w:rPr>
                <w:rFonts w:ascii="Times New Roman" w:eastAsia="Times New Roman" w:hAnsi="Times New Roman"/>
                <w:b/>
                <w:sz w:val="24"/>
                <w:szCs w:val="24"/>
              </w:rPr>
              <w:t>+</w:t>
            </w:r>
          </w:p>
        </w:tc>
      </w:tr>
      <w:tr w:rsidR="006C27C6" w:rsidRPr="0089218F" w14:paraId="64A5F7C8" w14:textId="77777777" w:rsidTr="00DC2DA9">
        <w:trPr>
          <w:jc w:val="center"/>
        </w:trPr>
        <w:tc>
          <w:tcPr>
            <w:tcW w:w="7905" w:type="dxa"/>
            <w:gridSpan w:val="4"/>
            <w:shd w:val="clear" w:color="auto" w:fill="auto"/>
          </w:tcPr>
          <w:p w14:paraId="5FC4BD57" w14:textId="77777777" w:rsidR="006C27C6" w:rsidRPr="0089218F" w:rsidRDefault="006C27C6" w:rsidP="0067566A">
            <w:pPr>
              <w:spacing w:after="0" w:line="240" w:lineRule="auto"/>
              <w:ind w:right="253"/>
              <w:rPr>
                <w:rFonts w:ascii="Times New Roman" w:hAnsi="Times New Roman"/>
                <w:sz w:val="24"/>
                <w:szCs w:val="24"/>
              </w:rPr>
            </w:pPr>
            <w:r w:rsidRPr="0089218F">
              <w:rPr>
                <w:rFonts w:ascii="Times New Roman" w:hAnsi="Times New Roman"/>
                <w:sz w:val="24"/>
                <w:szCs w:val="24"/>
              </w:rPr>
              <w:t>- на областном уровне</w:t>
            </w:r>
          </w:p>
        </w:tc>
        <w:tc>
          <w:tcPr>
            <w:tcW w:w="992" w:type="dxa"/>
            <w:shd w:val="clear" w:color="auto" w:fill="auto"/>
          </w:tcPr>
          <w:p w14:paraId="19A09849" w14:textId="77777777" w:rsidR="006C27C6" w:rsidRPr="0089218F" w:rsidRDefault="006C27C6" w:rsidP="0067566A">
            <w:pPr>
              <w:spacing w:after="0" w:line="240" w:lineRule="auto"/>
              <w:ind w:right="253"/>
              <w:jc w:val="center"/>
              <w:rPr>
                <w:rFonts w:ascii="Times New Roman" w:eastAsia="Times New Roman" w:hAnsi="Times New Roman"/>
                <w:b/>
                <w:sz w:val="24"/>
                <w:szCs w:val="24"/>
              </w:rPr>
            </w:pPr>
            <w:r w:rsidRPr="0089218F">
              <w:rPr>
                <w:rFonts w:ascii="Times New Roman" w:eastAsia="Times New Roman" w:hAnsi="Times New Roman"/>
                <w:b/>
                <w:sz w:val="24"/>
                <w:szCs w:val="24"/>
              </w:rPr>
              <w:t>-</w:t>
            </w:r>
          </w:p>
        </w:tc>
        <w:tc>
          <w:tcPr>
            <w:tcW w:w="1193" w:type="dxa"/>
            <w:shd w:val="clear" w:color="auto" w:fill="auto"/>
          </w:tcPr>
          <w:p w14:paraId="40FEEEA7" w14:textId="77777777" w:rsidR="006C27C6" w:rsidRPr="0089218F" w:rsidRDefault="006C27C6" w:rsidP="0067566A">
            <w:pPr>
              <w:spacing w:after="0" w:line="240" w:lineRule="auto"/>
              <w:ind w:right="253"/>
              <w:jc w:val="center"/>
              <w:rPr>
                <w:rFonts w:ascii="Times New Roman" w:eastAsia="Times New Roman" w:hAnsi="Times New Roman"/>
                <w:b/>
                <w:sz w:val="24"/>
                <w:szCs w:val="24"/>
              </w:rPr>
            </w:pPr>
            <w:r w:rsidRPr="0089218F">
              <w:rPr>
                <w:rFonts w:ascii="Times New Roman" w:eastAsia="Times New Roman" w:hAnsi="Times New Roman"/>
                <w:b/>
                <w:sz w:val="24"/>
                <w:szCs w:val="24"/>
              </w:rPr>
              <w:t>-</w:t>
            </w:r>
          </w:p>
        </w:tc>
        <w:tc>
          <w:tcPr>
            <w:tcW w:w="1319" w:type="dxa"/>
            <w:shd w:val="clear" w:color="auto" w:fill="auto"/>
          </w:tcPr>
          <w:p w14:paraId="0F16571C" w14:textId="77777777" w:rsidR="006C27C6" w:rsidRPr="0089218F" w:rsidRDefault="006C27C6" w:rsidP="0067566A">
            <w:pPr>
              <w:spacing w:after="0" w:line="240" w:lineRule="auto"/>
              <w:ind w:right="253"/>
              <w:jc w:val="center"/>
              <w:rPr>
                <w:rFonts w:ascii="Times New Roman" w:eastAsia="Times New Roman" w:hAnsi="Times New Roman"/>
                <w:b/>
                <w:sz w:val="24"/>
                <w:szCs w:val="24"/>
              </w:rPr>
            </w:pPr>
            <w:r w:rsidRPr="0089218F">
              <w:rPr>
                <w:rFonts w:ascii="Times New Roman" w:eastAsia="Times New Roman" w:hAnsi="Times New Roman"/>
                <w:b/>
                <w:sz w:val="24"/>
                <w:szCs w:val="24"/>
              </w:rPr>
              <w:t>+</w:t>
            </w:r>
          </w:p>
        </w:tc>
        <w:tc>
          <w:tcPr>
            <w:tcW w:w="1048" w:type="dxa"/>
            <w:shd w:val="clear" w:color="auto" w:fill="auto"/>
          </w:tcPr>
          <w:p w14:paraId="671889DD" w14:textId="77777777" w:rsidR="006C27C6" w:rsidRPr="0089218F" w:rsidRDefault="006C27C6" w:rsidP="0067566A">
            <w:pPr>
              <w:spacing w:after="0" w:line="240" w:lineRule="auto"/>
              <w:ind w:right="253"/>
              <w:jc w:val="center"/>
              <w:rPr>
                <w:rFonts w:ascii="Times New Roman" w:eastAsia="Times New Roman" w:hAnsi="Times New Roman"/>
                <w:b/>
                <w:sz w:val="24"/>
                <w:szCs w:val="24"/>
              </w:rPr>
            </w:pPr>
            <w:r w:rsidRPr="0089218F">
              <w:rPr>
                <w:rFonts w:ascii="Times New Roman" w:eastAsia="Times New Roman" w:hAnsi="Times New Roman"/>
                <w:b/>
                <w:sz w:val="24"/>
                <w:szCs w:val="24"/>
              </w:rPr>
              <w:t>+</w:t>
            </w:r>
          </w:p>
        </w:tc>
        <w:tc>
          <w:tcPr>
            <w:tcW w:w="1174" w:type="dxa"/>
            <w:shd w:val="clear" w:color="auto" w:fill="auto"/>
          </w:tcPr>
          <w:p w14:paraId="336DC212" w14:textId="77777777" w:rsidR="006C27C6" w:rsidRPr="0089218F" w:rsidRDefault="006C27C6" w:rsidP="0067566A">
            <w:pPr>
              <w:spacing w:after="0" w:line="240" w:lineRule="auto"/>
              <w:ind w:right="253"/>
              <w:jc w:val="center"/>
              <w:rPr>
                <w:rFonts w:ascii="Times New Roman" w:eastAsia="Times New Roman" w:hAnsi="Times New Roman"/>
                <w:b/>
                <w:sz w:val="24"/>
                <w:szCs w:val="24"/>
              </w:rPr>
            </w:pPr>
            <w:r w:rsidRPr="0089218F">
              <w:rPr>
                <w:rFonts w:ascii="Times New Roman" w:eastAsia="Times New Roman" w:hAnsi="Times New Roman"/>
                <w:b/>
                <w:sz w:val="24"/>
                <w:szCs w:val="24"/>
              </w:rPr>
              <w:t>+</w:t>
            </w:r>
          </w:p>
        </w:tc>
        <w:tc>
          <w:tcPr>
            <w:tcW w:w="1168" w:type="dxa"/>
            <w:shd w:val="clear" w:color="auto" w:fill="auto"/>
          </w:tcPr>
          <w:p w14:paraId="14BAFDC4" w14:textId="77777777" w:rsidR="006C27C6" w:rsidRPr="0089218F" w:rsidRDefault="006C27C6" w:rsidP="0067566A">
            <w:pPr>
              <w:spacing w:after="0" w:line="240" w:lineRule="auto"/>
              <w:ind w:right="253"/>
              <w:jc w:val="center"/>
              <w:rPr>
                <w:rFonts w:ascii="Times New Roman" w:eastAsia="Times New Roman" w:hAnsi="Times New Roman"/>
                <w:b/>
                <w:sz w:val="24"/>
                <w:szCs w:val="24"/>
              </w:rPr>
            </w:pPr>
            <w:r w:rsidRPr="0089218F">
              <w:rPr>
                <w:rFonts w:ascii="Times New Roman" w:eastAsia="Times New Roman" w:hAnsi="Times New Roman"/>
                <w:b/>
                <w:sz w:val="24"/>
                <w:szCs w:val="24"/>
              </w:rPr>
              <w:t>+</w:t>
            </w:r>
          </w:p>
        </w:tc>
      </w:tr>
      <w:tr w:rsidR="006C27C6" w:rsidRPr="0089218F" w14:paraId="656B0F3C" w14:textId="77777777" w:rsidTr="00DC2DA9">
        <w:trPr>
          <w:jc w:val="center"/>
        </w:trPr>
        <w:tc>
          <w:tcPr>
            <w:tcW w:w="7905" w:type="dxa"/>
            <w:gridSpan w:val="4"/>
            <w:shd w:val="clear" w:color="auto" w:fill="auto"/>
          </w:tcPr>
          <w:p w14:paraId="4E1F9A9B" w14:textId="77777777" w:rsidR="006C27C6" w:rsidRPr="0089218F" w:rsidRDefault="006C27C6" w:rsidP="0067566A">
            <w:pPr>
              <w:spacing w:after="0" w:line="240" w:lineRule="auto"/>
              <w:ind w:right="253"/>
              <w:rPr>
                <w:rFonts w:ascii="Times New Roman" w:hAnsi="Times New Roman"/>
                <w:sz w:val="24"/>
                <w:szCs w:val="24"/>
              </w:rPr>
            </w:pPr>
            <w:r w:rsidRPr="0089218F">
              <w:rPr>
                <w:rFonts w:ascii="Times New Roman" w:hAnsi="Times New Roman"/>
                <w:sz w:val="24"/>
                <w:szCs w:val="24"/>
              </w:rPr>
              <w:t>- на республиканском уровне</w:t>
            </w:r>
          </w:p>
        </w:tc>
        <w:tc>
          <w:tcPr>
            <w:tcW w:w="992" w:type="dxa"/>
            <w:shd w:val="clear" w:color="auto" w:fill="auto"/>
          </w:tcPr>
          <w:p w14:paraId="2D7B1C2E" w14:textId="77777777" w:rsidR="006C27C6" w:rsidRPr="0089218F" w:rsidRDefault="006C27C6" w:rsidP="0067566A">
            <w:pPr>
              <w:spacing w:after="0" w:line="240" w:lineRule="auto"/>
              <w:ind w:right="253"/>
              <w:jc w:val="center"/>
              <w:rPr>
                <w:rFonts w:ascii="Times New Roman" w:eastAsia="Times New Roman" w:hAnsi="Times New Roman"/>
                <w:b/>
                <w:sz w:val="24"/>
                <w:szCs w:val="24"/>
              </w:rPr>
            </w:pPr>
            <w:r w:rsidRPr="0089218F">
              <w:rPr>
                <w:rFonts w:ascii="Times New Roman" w:eastAsia="Times New Roman" w:hAnsi="Times New Roman"/>
                <w:b/>
                <w:sz w:val="24"/>
                <w:szCs w:val="24"/>
              </w:rPr>
              <w:t>-</w:t>
            </w:r>
          </w:p>
        </w:tc>
        <w:tc>
          <w:tcPr>
            <w:tcW w:w="1193" w:type="dxa"/>
            <w:shd w:val="clear" w:color="auto" w:fill="auto"/>
          </w:tcPr>
          <w:p w14:paraId="66F4CB74" w14:textId="77777777" w:rsidR="006C27C6" w:rsidRPr="0089218F" w:rsidRDefault="006C27C6" w:rsidP="0067566A">
            <w:pPr>
              <w:spacing w:after="0" w:line="240" w:lineRule="auto"/>
              <w:ind w:right="253"/>
              <w:jc w:val="center"/>
              <w:rPr>
                <w:rFonts w:ascii="Times New Roman" w:eastAsia="Times New Roman" w:hAnsi="Times New Roman"/>
                <w:b/>
                <w:sz w:val="24"/>
                <w:szCs w:val="24"/>
              </w:rPr>
            </w:pPr>
            <w:r w:rsidRPr="0089218F">
              <w:rPr>
                <w:rFonts w:ascii="Times New Roman" w:eastAsia="Times New Roman" w:hAnsi="Times New Roman"/>
                <w:b/>
                <w:sz w:val="24"/>
                <w:szCs w:val="24"/>
              </w:rPr>
              <w:t>-</w:t>
            </w:r>
          </w:p>
        </w:tc>
        <w:tc>
          <w:tcPr>
            <w:tcW w:w="1319" w:type="dxa"/>
            <w:shd w:val="clear" w:color="auto" w:fill="auto"/>
          </w:tcPr>
          <w:p w14:paraId="582E0A90" w14:textId="77777777" w:rsidR="006C27C6" w:rsidRPr="0089218F" w:rsidRDefault="006C27C6" w:rsidP="0067566A">
            <w:pPr>
              <w:spacing w:after="0" w:line="240" w:lineRule="auto"/>
              <w:ind w:right="253"/>
              <w:jc w:val="center"/>
              <w:rPr>
                <w:rFonts w:ascii="Times New Roman" w:eastAsia="Times New Roman" w:hAnsi="Times New Roman"/>
                <w:b/>
                <w:sz w:val="24"/>
                <w:szCs w:val="24"/>
              </w:rPr>
            </w:pPr>
            <w:r w:rsidRPr="0089218F">
              <w:rPr>
                <w:rFonts w:ascii="Times New Roman" w:eastAsia="Times New Roman" w:hAnsi="Times New Roman"/>
                <w:b/>
                <w:sz w:val="24"/>
                <w:szCs w:val="24"/>
              </w:rPr>
              <w:t>-</w:t>
            </w:r>
          </w:p>
        </w:tc>
        <w:tc>
          <w:tcPr>
            <w:tcW w:w="1048" w:type="dxa"/>
            <w:shd w:val="clear" w:color="auto" w:fill="auto"/>
          </w:tcPr>
          <w:p w14:paraId="795825F4" w14:textId="77777777" w:rsidR="006C27C6" w:rsidRPr="0089218F" w:rsidRDefault="006C27C6" w:rsidP="0067566A">
            <w:pPr>
              <w:spacing w:after="0" w:line="240" w:lineRule="auto"/>
              <w:ind w:right="253"/>
              <w:jc w:val="center"/>
              <w:rPr>
                <w:rFonts w:ascii="Times New Roman" w:eastAsia="Times New Roman" w:hAnsi="Times New Roman"/>
                <w:b/>
                <w:sz w:val="24"/>
                <w:szCs w:val="24"/>
              </w:rPr>
            </w:pPr>
            <w:r w:rsidRPr="0089218F">
              <w:rPr>
                <w:rFonts w:ascii="Times New Roman" w:eastAsia="Times New Roman" w:hAnsi="Times New Roman"/>
                <w:b/>
                <w:sz w:val="24"/>
                <w:szCs w:val="24"/>
              </w:rPr>
              <w:t>-</w:t>
            </w:r>
          </w:p>
        </w:tc>
        <w:tc>
          <w:tcPr>
            <w:tcW w:w="1174" w:type="dxa"/>
            <w:shd w:val="clear" w:color="auto" w:fill="auto"/>
          </w:tcPr>
          <w:p w14:paraId="45B4F435" w14:textId="77777777" w:rsidR="006C27C6" w:rsidRPr="0089218F" w:rsidRDefault="006C27C6" w:rsidP="0067566A">
            <w:pPr>
              <w:spacing w:after="0" w:line="240" w:lineRule="auto"/>
              <w:ind w:right="253"/>
              <w:jc w:val="center"/>
              <w:rPr>
                <w:rFonts w:ascii="Times New Roman" w:eastAsia="Times New Roman" w:hAnsi="Times New Roman"/>
                <w:b/>
                <w:sz w:val="24"/>
                <w:szCs w:val="24"/>
              </w:rPr>
            </w:pPr>
            <w:r w:rsidRPr="0089218F">
              <w:rPr>
                <w:rFonts w:ascii="Times New Roman" w:eastAsia="Times New Roman" w:hAnsi="Times New Roman"/>
                <w:b/>
                <w:sz w:val="24"/>
                <w:szCs w:val="24"/>
              </w:rPr>
              <w:t>+</w:t>
            </w:r>
          </w:p>
        </w:tc>
        <w:tc>
          <w:tcPr>
            <w:tcW w:w="1168" w:type="dxa"/>
            <w:shd w:val="clear" w:color="auto" w:fill="auto"/>
          </w:tcPr>
          <w:p w14:paraId="4A0964C1" w14:textId="77777777" w:rsidR="006C27C6" w:rsidRPr="0089218F" w:rsidRDefault="006C27C6" w:rsidP="0067566A">
            <w:pPr>
              <w:spacing w:after="0" w:line="240" w:lineRule="auto"/>
              <w:ind w:right="253"/>
              <w:jc w:val="center"/>
              <w:rPr>
                <w:rFonts w:ascii="Times New Roman" w:eastAsia="Times New Roman" w:hAnsi="Times New Roman"/>
                <w:b/>
                <w:sz w:val="24"/>
                <w:szCs w:val="24"/>
              </w:rPr>
            </w:pPr>
            <w:r w:rsidRPr="0089218F">
              <w:rPr>
                <w:rFonts w:ascii="Times New Roman" w:eastAsia="Times New Roman" w:hAnsi="Times New Roman"/>
                <w:b/>
                <w:sz w:val="24"/>
                <w:szCs w:val="24"/>
              </w:rPr>
              <w:t>+</w:t>
            </w:r>
          </w:p>
        </w:tc>
      </w:tr>
    </w:tbl>
    <w:p w14:paraId="573469CE" w14:textId="77777777" w:rsidR="006C27C6" w:rsidRPr="0089218F" w:rsidRDefault="006C27C6" w:rsidP="006C27C6">
      <w:pPr>
        <w:spacing w:line="240" w:lineRule="auto"/>
        <w:ind w:right="253"/>
        <w:rPr>
          <w:rFonts w:ascii="Times New Roman" w:hAnsi="Times New Roman"/>
          <w:sz w:val="28"/>
          <w:szCs w:val="28"/>
          <w:lang w:val="kk-KZ"/>
        </w:rPr>
      </w:pPr>
    </w:p>
    <w:p w14:paraId="10CBEB17" w14:textId="77777777" w:rsidR="006C27C6" w:rsidRPr="006E1175" w:rsidRDefault="006C27C6" w:rsidP="00E22508">
      <w:pPr>
        <w:spacing w:after="0" w:line="240" w:lineRule="auto"/>
        <w:ind w:right="253" w:firstLine="708"/>
        <w:rPr>
          <w:rFonts w:ascii="Times New Roman" w:eastAsia="Times New Roman" w:hAnsi="Times New Roman"/>
          <w:b/>
          <w:sz w:val="28"/>
          <w:szCs w:val="28"/>
        </w:rPr>
      </w:pPr>
      <w:r w:rsidRPr="0089218F">
        <w:rPr>
          <w:rFonts w:ascii="Times New Roman" w:hAnsi="Times New Roman"/>
          <w:b/>
          <w:sz w:val="28"/>
          <w:szCs w:val="28"/>
        </w:rPr>
        <w:t xml:space="preserve">Цель </w:t>
      </w:r>
      <w:r w:rsidRPr="00E22508">
        <w:rPr>
          <w:rFonts w:ascii="Times New Roman" w:hAnsi="Times New Roman"/>
          <w:sz w:val="28"/>
          <w:szCs w:val="28"/>
          <w:lang w:val="kk-KZ"/>
        </w:rPr>
        <w:t>2</w:t>
      </w:r>
      <w:r w:rsidRPr="00E22508">
        <w:rPr>
          <w:rFonts w:ascii="Times New Roman" w:hAnsi="Times New Roman"/>
          <w:sz w:val="28"/>
          <w:szCs w:val="28"/>
        </w:rPr>
        <w:t>.2. Развитие и совершенствование научно-исследовательской деятельности преподавателей</w:t>
      </w:r>
    </w:p>
    <w:tbl>
      <w:tblPr>
        <w:tblW w:w="152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6"/>
        <w:gridCol w:w="554"/>
        <w:gridCol w:w="1532"/>
        <w:gridCol w:w="149"/>
        <w:gridCol w:w="90"/>
        <w:gridCol w:w="1327"/>
        <w:gridCol w:w="305"/>
        <w:gridCol w:w="957"/>
        <w:gridCol w:w="14"/>
        <w:gridCol w:w="219"/>
        <w:gridCol w:w="915"/>
        <w:gridCol w:w="15"/>
        <w:gridCol w:w="236"/>
        <w:gridCol w:w="883"/>
        <w:gridCol w:w="40"/>
        <w:gridCol w:w="236"/>
        <w:gridCol w:w="858"/>
        <w:gridCol w:w="60"/>
        <w:gridCol w:w="236"/>
        <w:gridCol w:w="913"/>
        <w:gridCol w:w="67"/>
        <w:gridCol w:w="169"/>
        <w:gridCol w:w="965"/>
      </w:tblGrid>
      <w:tr w:rsidR="006C27C6" w:rsidRPr="0089218F" w14:paraId="0E64D40A" w14:textId="77777777" w:rsidTr="00E22508">
        <w:trPr>
          <w:jc w:val="center"/>
        </w:trPr>
        <w:tc>
          <w:tcPr>
            <w:tcW w:w="5090" w:type="dxa"/>
            <w:gridSpan w:val="2"/>
            <w:vMerge w:val="restart"/>
            <w:shd w:val="clear" w:color="auto" w:fill="auto"/>
          </w:tcPr>
          <w:p w14:paraId="7A06905E" w14:textId="77777777" w:rsidR="006C27C6" w:rsidRPr="0089218F" w:rsidRDefault="006C27C6" w:rsidP="0067566A">
            <w:pPr>
              <w:keepNext/>
              <w:keepLines/>
              <w:snapToGrid w:val="0"/>
              <w:spacing w:after="0" w:line="240" w:lineRule="auto"/>
              <w:ind w:right="253"/>
              <w:jc w:val="center"/>
              <w:rPr>
                <w:rFonts w:ascii="Times New Roman" w:eastAsia="Times New Roman" w:hAnsi="Times New Roman"/>
                <w:b/>
                <w:bCs/>
                <w:sz w:val="24"/>
                <w:szCs w:val="24"/>
              </w:rPr>
            </w:pPr>
            <w:r w:rsidRPr="0089218F">
              <w:rPr>
                <w:rFonts w:ascii="Times New Roman" w:eastAsia="Times New Roman" w:hAnsi="Times New Roman"/>
                <w:b/>
                <w:bCs/>
                <w:sz w:val="24"/>
                <w:szCs w:val="24"/>
              </w:rPr>
              <w:lastRenderedPageBreak/>
              <w:t>Целевые индикаторы</w:t>
            </w:r>
          </w:p>
          <w:p w14:paraId="68DD5D22" w14:textId="77777777" w:rsidR="006C27C6" w:rsidRPr="0089218F" w:rsidRDefault="006C27C6" w:rsidP="0067566A">
            <w:pPr>
              <w:spacing w:after="0" w:line="240" w:lineRule="auto"/>
              <w:ind w:right="253"/>
              <w:rPr>
                <w:rFonts w:ascii="Times New Roman" w:eastAsia="Times New Roman" w:hAnsi="Times New Roman"/>
                <w:b/>
                <w:sz w:val="24"/>
                <w:szCs w:val="24"/>
              </w:rPr>
            </w:pPr>
          </w:p>
        </w:tc>
        <w:tc>
          <w:tcPr>
            <w:tcW w:w="1771" w:type="dxa"/>
            <w:gridSpan w:val="3"/>
            <w:vMerge w:val="restart"/>
            <w:shd w:val="clear" w:color="auto" w:fill="auto"/>
          </w:tcPr>
          <w:p w14:paraId="0F4ACC47" w14:textId="77777777" w:rsidR="006C27C6" w:rsidRPr="0089218F" w:rsidRDefault="006C27C6" w:rsidP="0067566A">
            <w:pPr>
              <w:spacing w:after="0" w:line="240" w:lineRule="auto"/>
              <w:ind w:right="253"/>
              <w:rPr>
                <w:rFonts w:ascii="Times New Roman" w:eastAsia="Times New Roman" w:hAnsi="Times New Roman"/>
                <w:b/>
                <w:sz w:val="24"/>
                <w:szCs w:val="24"/>
              </w:rPr>
            </w:pPr>
            <w:r w:rsidRPr="0089218F">
              <w:rPr>
                <w:rFonts w:ascii="Times New Roman" w:eastAsia="Times New Roman" w:hAnsi="Times New Roman"/>
                <w:b/>
                <w:bCs/>
                <w:sz w:val="24"/>
                <w:szCs w:val="24"/>
              </w:rPr>
              <w:t>Форма завершения</w:t>
            </w:r>
          </w:p>
        </w:tc>
        <w:tc>
          <w:tcPr>
            <w:tcW w:w="1632" w:type="dxa"/>
            <w:gridSpan w:val="2"/>
            <w:vMerge w:val="restart"/>
            <w:shd w:val="clear" w:color="auto" w:fill="auto"/>
          </w:tcPr>
          <w:p w14:paraId="438B7AFD" w14:textId="77777777" w:rsidR="006C27C6" w:rsidRPr="0089218F" w:rsidRDefault="006C27C6" w:rsidP="0067566A">
            <w:pPr>
              <w:spacing w:after="0" w:line="240" w:lineRule="auto"/>
              <w:ind w:right="253"/>
              <w:rPr>
                <w:rFonts w:ascii="Times New Roman" w:eastAsia="Times New Roman" w:hAnsi="Times New Roman"/>
                <w:b/>
                <w:sz w:val="24"/>
                <w:szCs w:val="24"/>
              </w:rPr>
            </w:pPr>
            <w:r w:rsidRPr="0089218F">
              <w:rPr>
                <w:rFonts w:ascii="Times New Roman" w:hAnsi="Times New Roman"/>
                <w:b/>
                <w:bCs/>
                <w:sz w:val="24"/>
                <w:szCs w:val="24"/>
              </w:rPr>
              <w:t>Ед. изм.</w:t>
            </w:r>
          </w:p>
        </w:tc>
        <w:tc>
          <w:tcPr>
            <w:tcW w:w="1190" w:type="dxa"/>
            <w:gridSpan w:val="3"/>
            <w:vMerge w:val="restart"/>
            <w:shd w:val="clear" w:color="auto" w:fill="auto"/>
          </w:tcPr>
          <w:p w14:paraId="58FA026B" w14:textId="77777777" w:rsidR="006C27C6" w:rsidRPr="0089218F" w:rsidRDefault="006C27C6" w:rsidP="0067566A">
            <w:pPr>
              <w:keepNext/>
              <w:keepLines/>
              <w:spacing w:after="0" w:line="240" w:lineRule="auto"/>
              <w:ind w:right="253"/>
              <w:rPr>
                <w:rFonts w:ascii="Times New Roman" w:hAnsi="Times New Roman"/>
                <w:b/>
                <w:bCs/>
                <w:sz w:val="24"/>
                <w:szCs w:val="24"/>
              </w:rPr>
            </w:pPr>
            <w:r w:rsidRPr="0089218F">
              <w:rPr>
                <w:rFonts w:ascii="Times New Roman" w:hAnsi="Times New Roman"/>
                <w:b/>
                <w:bCs/>
                <w:sz w:val="24"/>
                <w:szCs w:val="24"/>
              </w:rPr>
              <w:t>Факт</w:t>
            </w:r>
          </w:p>
          <w:p w14:paraId="0A3B99CB" w14:textId="77777777" w:rsidR="006C27C6" w:rsidRPr="0089218F" w:rsidRDefault="006C27C6" w:rsidP="0067566A">
            <w:pPr>
              <w:keepNext/>
              <w:keepLines/>
              <w:spacing w:after="0" w:line="240" w:lineRule="auto"/>
              <w:ind w:right="253"/>
              <w:rPr>
                <w:rFonts w:ascii="Times New Roman" w:hAnsi="Times New Roman"/>
                <w:b/>
                <w:bCs/>
                <w:sz w:val="24"/>
                <w:szCs w:val="24"/>
              </w:rPr>
            </w:pPr>
            <w:r w:rsidRPr="0089218F">
              <w:rPr>
                <w:rFonts w:ascii="Times New Roman" w:hAnsi="Times New Roman"/>
                <w:b/>
                <w:bCs/>
                <w:sz w:val="24"/>
                <w:szCs w:val="24"/>
              </w:rPr>
              <w:t>2020 года</w:t>
            </w:r>
          </w:p>
        </w:tc>
        <w:tc>
          <w:tcPr>
            <w:tcW w:w="5593" w:type="dxa"/>
            <w:gridSpan w:val="13"/>
            <w:shd w:val="clear" w:color="auto" w:fill="auto"/>
          </w:tcPr>
          <w:p w14:paraId="2B87A8D6" w14:textId="77777777" w:rsidR="006C27C6" w:rsidRPr="0089218F" w:rsidRDefault="006C27C6" w:rsidP="0067566A">
            <w:pPr>
              <w:spacing w:after="0" w:line="240" w:lineRule="auto"/>
              <w:ind w:right="253"/>
              <w:jc w:val="center"/>
              <w:rPr>
                <w:rFonts w:ascii="Times New Roman" w:eastAsia="Times New Roman" w:hAnsi="Times New Roman"/>
                <w:b/>
                <w:sz w:val="24"/>
                <w:szCs w:val="24"/>
              </w:rPr>
            </w:pPr>
            <w:r w:rsidRPr="0089218F">
              <w:rPr>
                <w:rFonts w:ascii="Times New Roman" w:hAnsi="Times New Roman"/>
                <w:b/>
                <w:bCs/>
                <w:sz w:val="24"/>
                <w:szCs w:val="24"/>
              </w:rPr>
              <w:t>в плановом периоде</w:t>
            </w:r>
          </w:p>
        </w:tc>
      </w:tr>
      <w:tr w:rsidR="006C27C6" w:rsidRPr="0089218F" w14:paraId="3E5D0285" w14:textId="77777777" w:rsidTr="00E22508">
        <w:trPr>
          <w:jc w:val="center"/>
        </w:trPr>
        <w:tc>
          <w:tcPr>
            <w:tcW w:w="5090" w:type="dxa"/>
            <w:gridSpan w:val="2"/>
            <w:vMerge/>
            <w:shd w:val="clear" w:color="auto" w:fill="auto"/>
          </w:tcPr>
          <w:p w14:paraId="4D27433F" w14:textId="77777777" w:rsidR="006C27C6" w:rsidRPr="0089218F" w:rsidRDefault="006C27C6" w:rsidP="0067566A">
            <w:pPr>
              <w:spacing w:after="0" w:line="240" w:lineRule="auto"/>
              <w:ind w:right="253"/>
              <w:rPr>
                <w:rFonts w:ascii="Times New Roman" w:eastAsia="Times New Roman" w:hAnsi="Times New Roman"/>
                <w:b/>
                <w:sz w:val="24"/>
                <w:szCs w:val="24"/>
              </w:rPr>
            </w:pPr>
          </w:p>
        </w:tc>
        <w:tc>
          <w:tcPr>
            <w:tcW w:w="1771" w:type="dxa"/>
            <w:gridSpan w:val="3"/>
            <w:vMerge/>
            <w:shd w:val="clear" w:color="auto" w:fill="auto"/>
          </w:tcPr>
          <w:p w14:paraId="764BA9E4" w14:textId="77777777" w:rsidR="006C27C6" w:rsidRPr="0089218F" w:rsidRDefault="006C27C6" w:rsidP="0067566A">
            <w:pPr>
              <w:spacing w:after="0" w:line="240" w:lineRule="auto"/>
              <w:ind w:right="253"/>
              <w:rPr>
                <w:rFonts w:ascii="Times New Roman" w:eastAsia="Times New Roman" w:hAnsi="Times New Roman"/>
                <w:b/>
                <w:sz w:val="24"/>
                <w:szCs w:val="24"/>
              </w:rPr>
            </w:pPr>
          </w:p>
        </w:tc>
        <w:tc>
          <w:tcPr>
            <w:tcW w:w="1632" w:type="dxa"/>
            <w:gridSpan w:val="2"/>
            <w:vMerge/>
            <w:shd w:val="clear" w:color="auto" w:fill="auto"/>
          </w:tcPr>
          <w:p w14:paraId="4FC18025" w14:textId="77777777" w:rsidR="006C27C6" w:rsidRPr="0089218F" w:rsidRDefault="006C27C6" w:rsidP="0067566A">
            <w:pPr>
              <w:spacing w:after="0" w:line="240" w:lineRule="auto"/>
              <w:ind w:right="253"/>
              <w:rPr>
                <w:rFonts w:ascii="Times New Roman" w:eastAsia="Times New Roman" w:hAnsi="Times New Roman"/>
                <w:b/>
                <w:sz w:val="24"/>
                <w:szCs w:val="24"/>
              </w:rPr>
            </w:pPr>
          </w:p>
        </w:tc>
        <w:tc>
          <w:tcPr>
            <w:tcW w:w="1190" w:type="dxa"/>
            <w:gridSpan w:val="3"/>
            <w:vMerge/>
            <w:shd w:val="clear" w:color="auto" w:fill="auto"/>
          </w:tcPr>
          <w:p w14:paraId="4D5DF012" w14:textId="77777777" w:rsidR="006C27C6" w:rsidRPr="0089218F" w:rsidRDefault="006C27C6" w:rsidP="0067566A">
            <w:pPr>
              <w:spacing w:after="0" w:line="240" w:lineRule="auto"/>
              <w:ind w:right="253"/>
              <w:rPr>
                <w:rFonts w:ascii="Times New Roman" w:eastAsia="Times New Roman" w:hAnsi="Times New Roman"/>
                <w:b/>
                <w:sz w:val="24"/>
                <w:szCs w:val="24"/>
              </w:rPr>
            </w:pPr>
          </w:p>
        </w:tc>
        <w:tc>
          <w:tcPr>
            <w:tcW w:w="1166" w:type="dxa"/>
            <w:gridSpan w:val="3"/>
            <w:shd w:val="clear" w:color="auto" w:fill="auto"/>
          </w:tcPr>
          <w:p w14:paraId="27CFBA35" w14:textId="77777777" w:rsidR="006C27C6" w:rsidRPr="0089218F" w:rsidRDefault="006C27C6" w:rsidP="0067566A">
            <w:pPr>
              <w:spacing w:after="0" w:line="240" w:lineRule="auto"/>
              <w:ind w:right="253"/>
              <w:rPr>
                <w:rFonts w:ascii="Times New Roman" w:eastAsia="Times New Roman" w:hAnsi="Times New Roman"/>
                <w:sz w:val="24"/>
                <w:szCs w:val="24"/>
              </w:rPr>
            </w:pPr>
            <w:r w:rsidRPr="0089218F">
              <w:rPr>
                <w:rFonts w:ascii="Times New Roman" w:eastAsia="Times New Roman" w:hAnsi="Times New Roman"/>
                <w:sz w:val="24"/>
                <w:szCs w:val="24"/>
              </w:rPr>
              <w:t>2021 год</w:t>
            </w:r>
          </w:p>
        </w:tc>
        <w:tc>
          <w:tcPr>
            <w:tcW w:w="1159" w:type="dxa"/>
            <w:gridSpan w:val="3"/>
            <w:shd w:val="clear" w:color="auto" w:fill="auto"/>
          </w:tcPr>
          <w:p w14:paraId="67274AA9" w14:textId="77777777" w:rsidR="006C27C6" w:rsidRPr="0089218F" w:rsidRDefault="006C27C6" w:rsidP="0067566A">
            <w:pPr>
              <w:spacing w:after="0" w:line="240" w:lineRule="auto"/>
              <w:ind w:right="253"/>
              <w:rPr>
                <w:rFonts w:ascii="Times New Roman" w:eastAsia="Times New Roman" w:hAnsi="Times New Roman"/>
                <w:sz w:val="24"/>
                <w:szCs w:val="24"/>
              </w:rPr>
            </w:pPr>
            <w:r w:rsidRPr="0089218F">
              <w:rPr>
                <w:rFonts w:ascii="Times New Roman" w:eastAsia="Times New Roman" w:hAnsi="Times New Roman"/>
                <w:sz w:val="24"/>
                <w:szCs w:val="24"/>
              </w:rPr>
              <w:t>2022 год</w:t>
            </w:r>
          </w:p>
        </w:tc>
        <w:tc>
          <w:tcPr>
            <w:tcW w:w="1154" w:type="dxa"/>
            <w:gridSpan w:val="3"/>
            <w:shd w:val="clear" w:color="auto" w:fill="auto"/>
          </w:tcPr>
          <w:p w14:paraId="69681334" w14:textId="77777777" w:rsidR="006C27C6" w:rsidRPr="0089218F" w:rsidRDefault="006C27C6" w:rsidP="0067566A">
            <w:pPr>
              <w:spacing w:after="0" w:line="240" w:lineRule="auto"/>
              <w:ind w:right="253"/>
              <w:rPr>
                <w:rFonts w:ascii="Times New Roman" w:eastAsia="Times New Roman" w:hAnsi="Times New Roman"/>
                <w:sz w:val="24"/>
                <w:szCs w:val="24"/>
              </w:rPr>
            </w:pPr>
            <w:r w:rsidRPr="0089218F">
              <w:rPr>
                <w:rFonts w:ascii="Times New Roman" w:eastAsia="Times New Roman" w:hAnsi="Times New Roman"/>
                <w:sz w:val="24"/>
                <w:szCs w:val="24"/>
              </w:rPr>
              <w:t>2023 год</w:t>
            </w:r>
          </w:p>
        </w:tc>
        <w:tc>
          <w:tcPr>
            <w:tcW w:w="1149" w:type="dxa"/>
            <w:gridSpan w:val="3"/>
            <w:shd w:val="clear" w:color="auto" w:fill="auto"/>
          </w:tcPr>
          <w:p w14:paraId="58B59B9D" w14:textId="77777777" w:rsidR="006C27C6" w:rsidRPr="0089218F" w:rsidRDefault="006C27C6" w:rsidP="0067566A">
            <w:pPr>
              <w:spacing w:after="0" w:line="240" w:lineRule="auto"/>
              <w:ind w:right="253"/>
              <w:rPr>
                <w:rFonts w:ascii="Times New Roman" w:eastAsia="Times New Roman" w:hAnsi="Times New Roman"/>
                <w:sz w:val="24"/>
                <w:szCs w:val="24"/>
              </w:rPr>
            </w:pPr>
            <w:r w:rsidRPr="0089218F">
              <w:rPr>
                <w:rFonts w:ascii="Times New Roman" w:eastAsia="Times New Roman" w:hAnsi="Times New Roman"/>
                <w:sz w:val="24"/>
                <w:szCs w:val="24"/>
              </w:rPr>
              <w:t>2024 год</w:t>
            </w:r>
          </w:p>
        </w:tc>
        <w:tc>
          <w:tcPr>
            <w:tcW w:w="965" w:type="dxa"/>
            <w:shd w:val="clear" w:color="auto" w:fill="auto"/>
          </w:tcPr>
          <w:p w14:paraId="4A1FBB30" w14:textId="77777777" w:rsidR="006C27C6" w:rsidRPr="0089218F" w:rsidRDefault="006C27C6" w:rsidP="0067566A">
            <w:pPr>
              <w:spacing w:after="0" w:line="240" w:lineRule="auto"/>
              <w:ind w:right="253"/>
              <w:rPr>
                <w:rFonts w:ascii="Times New Roman" w:eastAsia="Times New Roman" w:hAnsi="Times New Roman"/>
                <w:sz w:val="24"/>
                <w:szCs w:val="24"/>
              </w:rPr>
            </w:pPr>
            <w:r w:rsidRPr="0089218F">
              <w:rPr>
                <w:rFonts w:ascii="Times New Roman" w:eastAsia="Times New Roman" w:hAnsi="Times New Roman"/>
                <w:sz w:val="24"/>
                <w:szCs w:val="24"/>
              </w:rPr>
              <w:t>2025 год</w:t>
            </w:r>
          </w:p>
        </w:tc>
      </w:tr>
      <w:tr w:rsidR="006C27C6" w:rsidRPr="0089218F" w14:paraId="5BBBF5D0" w14:textId="77777777" w:rsidTr="00E22508">
        <w:trPr>
          <w:jc w:val="center"/>
        </w:trPr>
        <w:tc>
          <w:tcPr>
            <w:tcW w:w="5090" w:type="dxa"/>
            <w:gridSpan w:val="2"/>
            <w:shd w:val="clear" w:color="auto" w:fill="auto"/>
          </w:tcPr>
          <w:p w14:paraId="1136793E"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1</w:t>
            </w:r>
          </w:p>
        </w:tc>
        <w:tc>
          <w:tcPr>
            <w:tcW w:w="1771" w:type="dxa"/>
            <w:gridSpan w:val="3"/>
            <w:shd w:val="clear" w:color="auto" w:fill="auto"/>
          </w:tcPr>
          <w:p w14:paraId="71D5F997"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2</w:t>
            </w:r>
          </w:p>
        </w:tc>
        <w:tc>
          <w:tcPr>
            <w:tcW w:w="1632" w:type="dxa"/>
            <w:gridSpan w:val="2"/>
            <w:shd w:val="clear" w:color="auto" w:fill="auto"/>
          </w:tcPr>
          <w:p w14:paraId="38D50D4B"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3</w:t>
            </w:r>
          </w:p>
        </w:tc>
        <w:tc>
          <w:tcPr>
            <w:tcW w:w="1190" w:type="dxa"/>
            <w:gridSpan w:val="3"/>
            <w:shd w:val="clear" w:color="auto" w:fill="auto"/>
          </w:tcPr>
          <w:p w14:paraId="606BBE66"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4</w:t>
            </w:r>
          </w:p>
        </w:tc>
        <w:tc>
          <w:tcPr>
            <w:tcW w:w="1166" w:type="dxa"/>
            <w:gridSpan w:val="3"/>
            <w:shd w:val="clear" w:color="auto" w:fill="auto"/>
          </w:tcPr>
          <w:p w14:paraId="20744C30"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5</w:t>
            </w:r>
          </w:p>
        </w:tc>
        <w:tc>
          <w:tcPr>
            <w:tcW w:w="1159" w:type="dxa"/>
            <w:gridSpan w:val="3"/>
            <w:shd w:val="clear" w:color="auto" w:fill="auto"/>
          </w:tcPr>
          <w:p w14:paraId="289B8DF4"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6</w:t>
            </w:r>
          </w:p>
        </w:tc>
        <w:tc>
          <w:tcPr>
            <w:tcW w:w="1154" w:type="dxa"/>
            <w:gridSpan w:val="3"/>
            <w:shd w:val="clear" w:color="auto" w:fill="auto"/>
          </w:tcPr>
          <w:p w14:paraId="72A18C2D"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7</w:t>
            </w:r>
          </w:p>
        </w:tc>
        <w:tc>
          <w:tcPr>
            <w:tcW w:w="1149" w:type="dxa"/>
            <w:gridSpan w:val="3"/>
            <w:shd w:val="clear" w:color="auto" w:fill="auto"/>
          </w:tcPr>
          <w:p w14:paraId="3A8B7F94"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8</w:t>
            </w:r>
          </w:p>
        </w:tc>
        <w:tc>
          <w:tcPr>
            <w:tcW w:w="965" w:type="dxa"/>
            <w:shd w:val="clear" w:color="auto" w:fill="auto"/>
          </w:tcPr>
          <w:p w14:paraId="14AA1388"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9</w:t>
            </w:r>
          </w:p>
        </w:tc>
      </w:tr>
      <w:tr w:rsidR="006C27C6" w:rsidRPr="0089218F" w14:paraId="21C5F71D" w14:textId="77777777" w:rsidTr="00E22508">
        <w:trPr>
          <w:jc w:val="center"/>
        </w:trPr>
        <w:tc>
          <w:tcPr>
            <w:tcW w:w="5090" w:type="dxa"/>
            <w:gridSpan w:val="2"/>
            <w:shd w:val="clear" w:color="auto" w:fill="auto"/>
          </w:tcPr>
          <w:p w14:paraId="54D2093F" w14:textId="77777777" w:rsidR="006C27C6" w:rsidRPr="006C27C6" w:rsidRDefault="006C27C6" w:rsidP="0067566A">
            <w:pPr>
              <w:spacing w:after="0" w:line="240" w:lineRule="auto"/>
              <w:ind w:right="253"/>
              <w:rPr>
                <w:rFonts w:ascii="Times New Roman" w:eastAsia="Times New Roman" w:hAnsi="Times New Roman"/>
                <w:sz w:val="24"/>
                <w:szCs w:val="24"/>
              </w:rPr>
            </w:pPr>
            <w:r w:rsidRPr="006C27C6">
              <w:rPr>
                <w:rFonts w:ascii="Times New Roman" w:hAnsi="Times New Roman"/>
                <w:sz w:val="24"/>
                <w:szCs w:val="24"/>
              </w:rPr>
              <w:t>Издание учебников, учебных пособий, научных статей и докладов</w:t>
            </w:r>
          </w:p>
        </w:tc>
        <w:tc>
          <w:tcPr>
            <w:tcW w:w="1771" w:type="dxa"/>
            <w:gridSpan w:val="3"/>
            <w:shd w:val="clear" w:color="auto" w:fill="auto"/>
          </w:tcPr>
          <w:p w14:paraId="18B9AA2E" w14:textId="77777777" w:rsidR="006C27C6" w:rsidRPr="0089218F" w:rsidRDefault="006C27C6" w:rsidP="0067566A">
            <w:pPr>
              <w:pStyle w:val="afb"/>
              <w:snapToGrid w:val="0"/>
              <w:ind w:right="253"/>
              <w:rPr>
                <w:bCs/>
                <w:sz w:val="24"/>
                <w:szCs w:val="24"/>
                <w:lang w:eastAsia="en-US"/>
              </w:rPr>
            </w:pPr>
            <w:r w:rsidRPr="0089218F">
              <w:rPr>
                <w:bCs/>
                <w:sz w:val="24"/>
                <w:szCs w:val="24"/>
                <w:lang w:eastAsia="en-US"/>
              </w:rPr>
              <w:t>Стат.д</w:t>
            </w:r>
            <w:r w:rsidRPr="0089218F">
              <w:rPr>
                <w:bCs/>
                <w:sz w:val="24"/>
                <w:szCs w:val="24"/>
              </w:rPr>
              <w:t>анные</w:t>
            </w:r>
          </w:p>
        </w:tc>
        <w:tc>
          <w:tcPr>
            <w:tcW w:w="1632" w:type="dxa"/>
            <w:gridSpan w:val="2"/>
            <w:shd w:val="clear" w:color="auto" w:fill="auto"/>
          </w:tcPr>
          <w:p w14:paraId="25C25698" w14:textId="77777777" w:rsidR="006C27C6" w:rsidRPr="0089218F" w:rsidRDefault="006C27C6" w:rsidP="0067566A">
            <w:pPr>
              <w:pStyle w:val="afb"/>
              <w:snapToGrid w:val="0"/>
              <w:ind w:right="253"/>
              <w:jc w:val="center"/>
              <w:rPr>
                <w:sz w:val="22"/>
                <w:szCs w:val="22"/>
              </w:rPr>
            </w:pPr>
            <w:r w:rsidRPr="0089218F">
              <w:rPr>
                <w:sz w:val="22"/>
                <w:szCs w:val="22"/>
              </w:rPr>
              <w:t>%</w:t>
            </w:r>
          </w:p>
        </w:tc>
        <w:tc>
          <w:tcPr>
            <w:tcW w:w="1190" w:type="dxa"/>
            <w:gridSpan w:val="3"/>
            <w:shd w:val="clear" w:color="auto" w:fill="auto"/>
          </w:tcPr>
          <w:p w14:paraId="2B80BB52" w14:textId="7EEB25BF" w:rsidR="006C27C6" w:rsidRPr="0089218F" w:rsidRDefault="006D793E" w:rsidP="006D793E">
            <w:pPr>
              <w:spacing w:after="0" w:line="240" w:lineRule="auto"/>
              <w:ind w:right="253"/>
              <w:jc w:val="center"/>
              <w:rPr>
                <w:rFonts w:ascii="Times New Roman" w:eastAsia="Times New Roman" w:hAnsi="Times New Roman"/>
                <w:b/>
                <w:sz w:val="24"/>
                <w:szCs w:val="24"/>
                <w:lang w:val="kk-KZ"/>
              </w:rPr>
            </w:pPr>
            <w:r>
              <w:rPr>
                <w:rFonts w:ascii="Times New Roman" w:eastAsia="Times New Roman" w:hAnsi="Times New Roman"/>
                <w:b/>
                <w:sz w:val="24"/>
                <w:szCs w:val="24"/>
                <w:lang w:val="kk-KZ"/>
              </w:rPr>
              <w:t>18,9%</w:t>
            </w:r>
          </w:p>
        </w:tc>
        <w:tc>
          <w:tcPr>
            <w:tcW w:w="1166" w:type="dxa"/>
            <w:gridSpan w:val="3"/>
            <w:shd w:val="clear" w:color="auto" w:fill="auto"/>
          </w:tcPr>
          <w:p w14:paraId="049EF1D0" w14:textId="4C5408C2" w:rsidR="006C27C6" w:rsidRPr="0089218F" w:rsidRDefault="006D793E" w:rsidP="0067566A">
            <w:pPr>
              <w:spacing w:after="0" w:line="240" w:lineRule="auto"/>
              <w:ind w:right="253"/>
              <w:jc w:val="center"/>
              <w:rPr>
                <w:rFonts w:ascii="Times New Roman" w:eastAsia="Times New Roman" w:hAnsi="Times New Roman"/>
                <w:b/>
                <w:sz w:val="24"/>
                <w:szCs w:val="24"/>
                <w:lang w:val="kk-KZ"/>
              </w:rPr>
            </w:pPr>
            <w:r>
              <w:rPr>
                <w:rFonts w:ascii="Times New Roman" w:eastAsia="Times New Roman" w:hAnsi="Times New Roman"/>
                <w:b/>
                <w:sz w:val="24"/>
                <w:szCs w:val="24"/>
                <w:lang w:val="kk-KZ"/>
              </w:rPr>
              <w:t>2</w:t>
            </w:r>
            <w:r w:rsidR="006C27C6" w:rsidRPr="0089218F">
              <w:rPr>
                <w:rFonts w:ascii="Times New Roman" w:eastAsia="Times New Roman" w:hAnsi="Times New Roman"/>
                <w:b/>
                <w:sz w:val="24"/>
                <w:szCs w:val="24"/>
                <w:lang w:val="kk-KZ"/>
              </w:rPr>
              <w:t>0%</w:t>
            </w:r>
          </w:p>
        </w:tc>
        <w:tc>
          <w:tcPr>
            <w:tcW w:w="1159" w:type="dxa"/>
            <w:gridSpan w:val="3"/>
            <w:shd w:val="clear" w:color="auto" w:fill="auto"/>
          </w:tcPr>
          <w:p w14:paraId="60AF74CE" w14:textId="29C877D4" w:rsidR="006C27C6" w:rsidRPr="0089218F" w:rsidRDefault="006D793E" w:rsidP="006D793E">
            <w:pPr>
              <w:spacing w:after="0" w:line="240" w:lineRule="auto"/>
              <w:ind w:right="253"/>
              <w:jc w:val="center"/>
              <w:rPr>
                <w:rFonts w:ascii="Times New Roman" w:eastAsia="Times New Roman" w:hAnsi="Times New Roman"/>
                <w:b/>
                <w:sz w:val="24"/>
                <w:szCs w:val="24"/>
                <w:lang w:val="kk-KZ"/>
              </w:rPr>
            </w:pPr>
            <w:r>
              <w:rPr>
                <w:rFonts w:ascii="Times New Roman" w:eastAsia="Times New Roman" w:hAnsi="Times New Roman"/>
                <w:b/>
                <w:sz w:val="24"/>
                <w:szCs w:val="24"/>
                <w:lang w:val="kk-KZ"/>
              </w:rPr>
              <w:t>25</w:t>
            </w:r>
            <w:r w:rsidR="006C27C6" w:rsidRPr="0089218F">
              <w:rPr>
                <w:rFonts w:ascii="Times New Roman" w:eastAsia="Times New Roman" w:hAnsi="Times New Roman"/>
                <w:b/>
                <w:sz w:val="24"/>
                <w:szCs w:val="24"/>
                <w:lang w:val="kk-KZ"/>
              </w:rPr>
              <w:t>%</w:t>
            </w:r>
          </w:p>
        </w:tc>
        <w:tc>
          <w:tcPr>
            <w:tcW w:w="1154" w:type="dxa"/>
            <w:gridSpan w:val="3"/>
            <w:shd w:val="clear" w:color="auto" w:fill="auto"/>
          </w:tcPr>
          <w:p w14:paraId="4620DE2C" w14:textId="4871F3C8" w:rsidR="006C27C6" w:rsidRPr="0089218F" w:rsidRDefault="006D793E" w:rsidP="006D793E">
            <w:pPr>
              <w:spacing w:after="0" w:line="240" w:lineRule="auto"/>
              <w:ind w:right="253"/>
              <w:jc w:val="center"/>
              <w:rPr>
                <w:rFonts w:ascii="Times New Roman" w:eastAsia="Times New Roman" w:hAnsi="Times New Roman"/>
                <w:b/>
                <w:sz w:val="24"/>
                <w:szCs w:val="24"/>
                <w:lang w:val="kk-KZ"/>
              </w:rPr>
            </w:pPr>
            <w:r>
              <w:rPr>
                <w:rFonts w:ascii="Times New Roman" w:eastAsia="Times New Roman" w:hAnsi="Times New Roman"/>
                <w:b/>
                <w:sz w:val="24"/>
                <w:szCs w:val="24"/>
                <w:lang w:val="kk-KZ"/>
              </w:rPr>
              <w:t>38</w:t>
            </w:r>
            <w:r w:rsidR="006C27C6" w:rsidRPr="0089218F">
              <w:rPr>
                <w:rFonts w:ascii="Times New Roman" w:eastAsia="Times New Roman" w:hAnsi="Times New Roman"/>
                <w:b/>
                <w:sz w:val="24"/>
                <w:szCs w:val="24"/>
                <w:lang w:val="kk-KZ"/>
              </w:rPr>
              <w:t>%</w:t>
            </w:r>
          </w:p>
        </w:tc>
        <w:tc>
          <w:tcPr>
            <w:tcW w:w="1149" w:type="dxa"/>
            <w:gridSpan w:val="3"/>
            <w:shd w:val="clear" w:color="auto" w:fill="auto"/>
          </w:tcPr>
          <w:p w14:paraId="75F827EE" w14:textId="779EEA16" w:rsidR="006C27C6" w:rsidRPr="0089218F" w:rsidRDefault="006C27C6" w:rsidP="006D793E">
            <w:pPr>
              <w:spacing w:after="0" w:line="240" w:lineRule="auto"/>
              <w:ind w:right="253"/>
              <w:jc w:val="center"/>
              <w:rPr>
                <w:rFonts w:ascii="Times New Roman" w:eastAsia="Times New Roman" w:hAnsi="Times New Roman"/>
                <w:b/>
                <w:sz w:val="24"/>
                <w:szCs w:val="24"/>
                <w:lang w:val="kk-KZ"/>
              </w:rPr>
            </w:pPr>
            <w:r w:rsidRPr="0089218F">
              <w:rPr>
                <w:rFonts w:ascii="Times New Roman" w:eastAsia="Times New Roman" w:hAnsi="Times New Roman"/>
                <w:b/>
                <w:sz w:val="24"/>
                <w:szCs w:val="24"/>
                <w:lang w:val="kk-KZ"/>
              </w:rPr>
              <w:t>4</w:t>
            </w:r>
            <w:r w:rsidR="006D793E">
              <w:rPr>
                <w:rFonts w:ascii="Times New Roman" w:eastAsia="Times New Roman" w:hAnsi="Times New Roman"/>
                <w:b/>
                <w:sz w:val="24"/>
                <w:szCs w:val="24"/>
                <w:lang w:val="kk-KZ"/>
              </w:rPr>
              <w:t>2</w:t>
            </w:r>
            <w:r w:rsidRPr="0089218F">
              <w:rPr>
                <w:rFonts w:ascii="Times New Roman" w:eastAsia="Times New Roman" w:hAnsi="Times New Roman"/>
                <w:b/>
                <w:sz w:val="24"/>
                <w:szCs w:val="24"/>
                <w:lang w:val="kk-KZ"/>
              </w:rPr>
              <w:t>%</w:t>
            </w:r>
          </w:p>
        </w:tc>
        <w:tc>
          <w:tcPr>
            <w:tcW w:w="965" w:type="dxa"/>
            <w:shd w:val="clear" w:color="auto" w:fill="auto"/>
          </w:tcPr>
          <w:p w14:paraId="4C20CF85" w14:textId="430ED9F3" w:rsidR="006C27C6" w:rsidRPr="0089218F" w:rsidRDefault="006D793E" w:rsidP="006D793E">
            <w:pPr>
              <w:spacing w:after="0" w:line="240" w:lineRule="auto"/>
              <w:ind w:right="253"/>
              <w:jc w:val="center"/>
              <w:rPr>
                <w:rFonts w:ascii="Times New Roman" w:eastAsia="Times New Roman" w:hAnsi="Times New Roman"/>
                <w:b/>
                <w:sz w:val="24"/>
                <w:szCs w:val="24"/>
                <w:lang w:val="kk-KZ"/>
              </w:rPr>
            </w:pPr>
            <w:r>
              <w:rPr>
                <w:rFonts w:ascii="Times New Roman" w:eastAsia="Times New Roman" w:hAnsi="Times New Roman"/>
                <w:b/>
                <w:sz w:val="24"/>
                <w:szCs w:val="24"/>
                <w:lang w:val="kk-KZ"/>
              </w:rPr>
              <w:t>48</w:t>
            </w:r>
            <w:r w:rsidR="006C27C6" w:rsidRPr="0089218F">
              <w:rPr>
                <w:rFonts w:ascii="Times New Roman" w:eastAsia="Times New Roman" w:hAnsi="Times New Roman"/>
                <w:b/>
                <w:sz w:val="24"/>
                <w:szCs w:val="24"/>
                <w:lang w:val="kk-KZ"/>
              </w:rPr>
              <w:t>%</w:t>
            </w:r>
          </w:p>
        </w:tc>
      </w:tr>
      <w:tr w:rsidR="006C27C6" w:rsidRPr="0089218F" w14:paraId="0D530039" w14:textId="77777777" w:rsidTr="00E22508">
        <w:trPr>
          <w:jc w:val="center"/>
        </w:trPr>
        <w:tc>
          <w:tcPr>
            <w:tcW w:w="5090" w:type="dxa"/>
            <w:gridSpan w:val="2"/>
            <w:shd w:val="clear" w:color="auto" w:fill="auto"/>
          </w:tcPr>
          <w:p w14:paraId="42A5C630" w14:textId="77777777" w:rsidR="006C27C6" w:rsidRPr="006C27C6" w:rsidRDefault="006C27C6" w:rsidP="0067566A">
            <w:pPr>
              <w:spacing w:after="0" w:line="240" w:lineRule="auto"/>
              <w:ind w:right="253"/>
              <w:rPr>
                <w:rFonts w:ascii="Times New Roman" w:eastAsia="Times New Roman" w:hAnsi="Times New Roman"/>
                <w:sz w:val="24"/>
                <w:szCs w:val="24"/>
              </w:rPr>
            </w:pPr>
            <w:r w:rsidRPr="006C27C6">
              <w:rPr>
                <w:rFonts w:ascii="Times New Roman" w:eastAsia="Times New Roman" w:hAnsi="Times New Roman"/>
                <w:sz w:val="24"/>
                <w:szCs w:val="24"/>
              </w:rPr>
              <w:t>Доля педагогов, участвующих в научно-исследовательской деятельности школы</w:t>
            </w:r>
          </w:p>
        </w:tc>
        <w:tc>
          <w:tcPr>
            <w:tcW w:w="1771" w:type="dxa"/>
            <w:gridSpan w:val="3"/>
            <w:shd w:val="clear" w:color="auto" w:fill="auto"/>
          </w:tcPr>
          <w:p w14:paraId="6CB0F12F" w14:textId="77777777" w:rsidR="006C27C6" w:rsidRPr="0089218F" w:rsidRDefault="006C27C6" w:rsidP="0067566A">
            <w:pPr>
              <w:pStyle w:val="afb"/>
              <w:snapToGrid w:val="0"/>
              <w:ind w:right="253"/>
              <w:rPr>
                <w:bCs/>
                <w:sz w:val="24"/>
                <w:szCs w:val="24"/>
                <w:lang w:eastAsia="en-US"/>
              </w:rPr>
            </w:pPr>
            <w:r w:rsidRPr="0089218F">
              <w:rPr>
                <w:bCs/>
                <w:sz w:val="24"/>
                <w:szCs w:val="24"/>
                <w:lang w:eastAsia="en-US"/>
              </w:rPr>
              <w:t>Стат.д</w:t>
            </w:r>
            <w:r w:rsidRPr="0089218F">
              <w:rPr>
                <w:bCs/>
                <w:sz w:val="24"/>
                <w:szCs w:val="24"/>
              </w:rPr>
              <w:t>анные</w:t>
            </w:r>
          </w:p>
        </w:tc>
        <w:tc>
          <w:tcPr>
            <w:tcW w:w="1632" w:type="dxa"/>
            <w:gridSpan w:val="2"/>
            <w:shd w:val="clear" w:color="auto" w:fill="auto"/>
          </w:tcPr>
          <w:p w14:paraId="5B21786E" w14:textId="77777777" w:rsidR="006C27C6" w:rsidRPr="0089218F" w:rsidRDefault="006C27C6" w:rsidP="0067566A">
            <w:pPr>
              <w:pStyle w:val="afb"/>
              <w:snapToGrid w:val="0"/>
              <w:ind w:right="253"/>
              <w:jc w:val="center"/>
              <w:rPr>
                <w:sz w:val="22"/>
                <w:szCs w:val="22"/>
              </w:rPr>
            </w:pPr>
            <w:r w:rsidRPr="0089218F">
              <w:rPr>
                <w:sz w:val="22"/>
                <w:szCs w:val="22"/>
              </w:rPr>
              <w:t>%</w:t>
            </w:r>
          </w:p>
        </w:tc>
        <w:tc>
          <w:tcPr>
            <w:tcW w:w="1190" w:type="dxa"/>
            <w:gridSpan w:val="3"/>
            <w:shd w:val="clear" w:color="auto" w:fill="auto"/>
          </w:tcPr>
          <w:p w14:paraId="2E160494" w14:textId="216B6756" w:rsidR="006C27C6" w:rsidRPr="0089218F" w:rsidRDefault="006D793E" w:rsidP="0067566A">
            <w:pPr>
              <w:spacing w:after="0" w:line="240" w:lineRule="auto"/>
              <w:ind w:right="253"/>
              <w:jc w:val="center"/>
              <w:rPr>
                <w:rFonts w:ascii="Times New Roman" w:eastAsia="Times New Roman" w:hAnsi="Times New Roman"/>
                <w:b/>
                <w:sz w:val="24"/>
                <w:szCs w:val="24"/>
                <w:lang w:val="kk-KZ"/>
              </w:rPr>
            </w:pPr>
            <w:r>
              <w:rPr>
                <w:rFonts w:ascii="Times New Roman" w:eastAsia="Times New Roman" w:hAnsi="Times New Roman"/>
                <w:b/>
                <w:sz w:val="24"/>
                <w:szCs w:val="24"/>
                <w:lang w:val="kk-KZ"/>
              </w:rPr>
              <w:t>4,5</w:t>
            </w:r>
            <w:r w:rsidR="006C27C6" w:rsidRPr="0089218F">
              <w:rPr>
                <w:rFonts w:ascii="Times New Roman" w:eastAsia="Times New Roman" w:hAnsi="Times New Roman"/>
                <w:b/>
                <w:sz w:val="24"/>
                <w:szCs w:val="24"/>
                <w:lang w:val="kk-KZ"/>
              </w:rPr>
              <w:t>%</w:t>
            </w:r>
          </w:p>
        </w:tc>
        <w:tc>
          <w:tcPr>
            <w:tcW w:w="1166" w:type="dxa"/>
            <w:gridSpan w:val="3"/>
            <w:shd w:val="clear" w:color="auto" w:fill="auto"/>
          </w:tcPr>
          <w:p w14:paraId="1DBA7BD5" w14:textId="6910D8FC" w:rsidR="006C27C6" w:rsidRPr="0089218F" w:rsidRDefault="006D793E" w:rsidP="006D793E">
            <w:pPr>
              <w:spacing w:after="0" w:line="240" w:lineRule="auto"/>
              <w:ind w:right="253"/>
              <w:jc w:val="center"/>
              <w:rPr>
                <w:rFonts w:ascii="Times New Roman" w:eastAsia="Times New Roman" w:hAnsi="Times New Roman"/>
                <w:b/>
                <w:sz w:val="24"/>
                <w:szCs w:val="24"/>
                <w:lang w:val="kk-KZ"/>
              </w:rPr>
            </w:pPr>
            <w:r>
              <w:rPr>
                <w:rFonts w:ascii="Times New Roman" w:eastAsia="Times New Roman" w:hAnsi="Times New Roman"/>
                <w:b/>
                <w:sz w:val="24"/>
                <w:szCs w:val="24"/>
                <w:lang w:val="kk-KZ"/>
              </w:rPr>
              <w:t>5</w:t>
            </w:r>
            <w:r w:rsidR="006C27C6" w:rsidRPr="0089218F">
              <w:rPr>
                <w:rFonts w:ascii="Times New Roman" w:eastAsia="Times New Roman" w:hAnsi="Times New Roman"/>
                <w:b/>
                <w:sz w:val="24"/>
                <w:szCs w:val="24"/>
                <w:lang w:val="kk-KZ"/>
              </w:rPr>
              <w:t>%</w:t>
            </w:r>
          </w:p>
        </w:tc>
        <w:tc>
          <w:tcPr>
            <w:tcW w:w="1159" w:type="dxa"/>
            <w:gridSpan w:val="3"/>
            <w:shd w:val="clear" w:color="auto" w:fill="auto"/>
          </w:tcPr>
          <w:p w14:paraId="162D5A98" w14:textId="52242BD5" w:rsidR="006C27C6" w:rsidRPr="0089218F" w:rsidRDefault="006D793E" w:rsidP="0067566A">
            <w:pPr>
              <w:spacing w:after="0" w:line="240" w:lineRule="auto"/>
              <w:ind w:right="253"/>
              <w:jc w:val="center"/>
              <w:rPr>
                <w:rFonts w:ascii="Times New Roman" w:eastAsia="Times New Roman" w:hAnsi="Times New Roman"/>
                <w:b/>
                <w:sz w:val="24"/>
                <w:szCs w:val="24"/>
                <w:lang w:val="kk-KZ"/>
              </w:rPr>
            </w:pPr>
            <w:r>
              <w:rPr>
                <w:rFonts w:ascii="Times New Roman" w:eastAsia="Times New Roman" w:hAnsi="Times New Roman"/>
                <w:b/>
                <w:sz w:val="24"/>
                <w:szCs w:val="24"/>
                <w:lang w:val="kk-KZ"/>
              </w:rPr>
              <w:t>5,6</w:t>
            </w:r>
            <w:r w:rsidR="006C27C6" w:rsidRPr="0089218F">
              <w:rPr>
                <w:rFonts w:ascii="Times New Roman" w:eastAsia="Times New Roman" w:hAnsi="Times New Roman"/>
                <w:b/>
                <w:sz w:val="24"/>
                <w:szCs w:val="24"/>
                <w:lang w:val="kk-KZ"/>
              </w:rPr>
              <w:t>%</w:t>
            </w:r>
          </w:p>
        </w:tc>
        <w:tc>
          <w:tcPr>
            <w:tcW w:w="1154" w:type="dxa"/>
            <w:gridSpan w:val="3"/>
            <w:shd w:val="clear" w:color="auto" w:fill="auto"/>
          </w:tcPr>
          <w:p w14:paraId="64F9463E" w14:textId="177D4A0C" w:rsidR="006C27C6" w:rsidRPr="0089218F" w:rsidRDefault="006D793E" w:rsidP="006D793E">
            <w:pPr>
              <w:spacing w:after="0" w:line="240" w:lineRule="auto"/>
              <w:ind w:right="253"/>
              <w:jc w:val="center"/>
              <w:rPr>
                <w:rFonts w:ascii="Times New Roman" w:eastAsia="Times New Roman" w:hAnsi="Times New Roman"/>
                <w:b/>
                <w:sz w:val="24"/>
                <w:szCs w:val="24"/>
                <w:lang w:val="kk-KZ"/>
              </w:rPr>
            </w:pPr>
            <w:r>
              <w:rPr>
                <w:rFonts w:ascii="Times New Roman" w:eastAsia="Times New Roman" w:hAnsi="Times New Roman"/>
                <w:b/>
                <w:sz w:val="24"/>
                <w:szCs w:val="24"/>
                <w:lang w:val="kk-KZ"/>
              </w:rPr>
              <w:t>6%</w:t>
            </w:r>
          </w:p>
        </w:tc>
        <w:tc>
          <w:tcPr>
            <w:tcW w:w="1149" w:type="dxa"/>
            <w:gridSpan w:val="3"/>
            <w:shd w:val="clear" w:color="auto" w:fill="auto"/>
          </w:tcPr>
          <w:p w14:paraId="4A08AE3C" w14:textId="0B412E04" w:rsidR="006C27C6" w:rsidRPr="0089218F" w:rsidRDefault="00387D06" w:rsidP="006D793E">
            <w:pPr>
              <w:spacing w:after="0" w:line="240" w:lineRule="auto"/>
              <w:ind w:right="253"/>
              <w:jc w:val="center"/>
              <w:rPr>
                <w:rFonts w:ascii="Times New Roman" w:eastAsia="Times New Roman" w:hAnsi="Times New Roman"/>
                <w:b/>
                <w:sz w:val="24"/>
                <w:szCs w:val="24"/>
                <w:lang w:val="kk-KZ"/>
              </w:rPr>
            </w:pPr>
            <w:r>
              <w:rPr>
                <w:rFonts w:ascii="Times New Roman" w:eastAsia="Times New Roman" w:hAnsi="Times New Roman"/>
                <w:b/>
                <w:sz w:val="24"/>
                <w:szCs w:val="24"/>
                <w:lang w:val="kk-KZ"/>
              </w:rPr>
              <w:t>7</w:t>
            </w:r>
            <w:r w:rsidR="006C27C6" w:rsidRPr="0089218F">
              <w:rPr>
                <w:rFonts w:ascii="Times New Roman" w:eastAsia="Times New Roman" w:hAnsi="Times New Roman"/>
                <w:b/>
                <w:sz w:val="24"/>
                <w:szCs w:val="24"/>
                <w:lang w:val="kk-KZ"/>
              </w:rPr>
              <w:t>%</w:t>
            </w:r>
          </w:p>
        </w:tc>
        <w:tc>
          <w:tcPr>
            <w:tcW w:w="965" w:type="dxa"/>
            <w:shd w:val="clear" w:color="auto" w:fill="auto"/>
          </w:tcPr>
          <w:p w14:paraId="4A111B59" w14:textId="1651610F" w:rsidR="006C27C6" w:rsidRPr="0089218F" w:rsidRDefault="00387D06" w:rsidP="00387D06">
            <w:pPr>
              <w:spacing w:after="0" w:line="240" w:lineRule="auto"/>
              <w:ind w:right="253"/>
              <w:jc w:val="center"/>
              <w:rPr>
                <w:rFonts w:ascii="Times New Roman" w:eastAsia="Times New Roman" w:hAnsi="Times New Roman"/>
                <w:b/>
                <w:sz w:val="24"/>
                <w:szCs w:val="24"/>
                <w:lang w:val="kk-KZ"/>
              </w:rPr>
            </w:pPr>
            <w:r>
              <w:rPr>
                <w:rFonts w:ascii="Times New Roman" w:eastAsia="Times New Roman" w:hAnsi="Times New Roman"/>
                <w:b/>
                <w:sz w:val="24"/>
                <w:szCs w:val="24"/>
                <w:lang w:val="kk-KZ"/>
              </w:rPr>
              <w:t>8</w:t>
            </w:r>
            <w:r w:rsidR="006C27C6" w:rsidRPr="0089218F">
              <w:rPr>
                <w:rFonts w:ascii="Times New Roman" w:eastAsia="Times New Roman" w:hAnsi="Times New Roman"/>
                <w:b/>
                <w:sz w:val="24"/>
                <w:szCs w:val="24"/>
                <w:lang w:val="kk-KZ"/>
              </w:rPr>
              <w:t>%</w:t>
            </w:r>
          </w:p>
        </w:tc>
      </w:tr>
      <w:tr w:rsidR="006C27C6" w:rsidRPr="0089218F" w14:paraId="7F39D8DF" w14:textId="77777777" w:rsidTr="00E22508">
        <w:trPr>
          <w:jc w:val="center"/>
        </w:trPr>
        <w:tc>
          <w:tcPr>
            <w:tcW w:w="5090" w:type="dxa"/>
            <w:gridSpan w:val="2"/>
            <w:shd w:val="clear" w:color="auto" w:fill="auto"/>
          </w:tcPr>
          <w:p w14:paraId="443C4AD9" w14:textId="77777777" w:rsidR="006C27C6" w:rsidRPr="006C27C6" w:rsidRDefault="006C27C6" w:rsidP="0067566A">
            <w:pPr>
              <w:spacing w:after="0" w:line="240" w:lineRule="auto"/>
              <w:ind w:right="253"/>
              <w:rPr>
                <w:rFonts w:ascii="Times New Roman" w:eastAsia="Times New Roman" w:hAnsi="Times New Roman"/>
                <w:sz w:val="24"/>
                <w:szCs w:val="24"/>
              </w:rPr>
            </w:pPr>
            <w:r w:rsidRPr="006C27C6">
              <w:rPr>
                <w:rFonts w:ascii="Times New Roman" w:eastAsia="Times New Roman" w:hAnsi="Times New Roman"/>
                <w:sz w:val="24"/>
                <w:szCs w:val="24"/>
              </w:rPr>
              <w:t xml:space="preserve">Доля </w:t>
            </w:r>
            <w:r w:rsidRPr="006C27C6">
              <w:rPr>
                <w:rFonts w:ascii="Times New Roman" w:hAnsi="Times New Roman"/>
                <w:sz w:val="24"/>
                <w:szCs w:val="24"/>
              </w:rPr>
              <w:t xml:space="preserve"> реализованных проектов с участием обучающихся</w:t>
            </w:r>
          </w:p>
        </w:tc>
        <w:tc>
          <w:tcPr>
            <w:tcW w:w="1771" w:type="dxa"/>
            <w:gridSpan w:val="3"/>
            <w:shd w:val="clear" w:color="auto" w:fill="auto"/>
          </w:tcPr>
          <w:p w14:paraId="58102CE4" w14:textId="77777777" w:rsidR="006C27C6" w:rsidRPr="0089218F" w:rsidRDefault="006C27C6" w:rsidP="0067566A">
            <w:pPr>
              <w:pStyle w:val="afb"/>
              <w:snapToGrid w:val="0"/>
              <w:ind w:right="253"/>
              <w:rPr>
                <w:bCs/>
                <w:sz w:val="24"/>
                <w:szCs w:val="24"/>
                <w:lang w:eastAsia="en-US"/>
              </w:rPr>
            </w:pPr>
            <w:r w:rsidRPr="0089218F">
              <w:rPr>
                <w:bCs/>
                <w:sz w:val="24"/>
                <w:szCs w:val="24"/>
                <w:lang w:eastAsia="en-US"/>
              </w:rPr>
              <w:t>Стат.д</w:t>
            </w:r>
            <w:r w:rsidRPr="0089218F">
              <w:rPr>
                <w:bCs/>
                <w:sz w:val="24"/>
                <w:szCs w:val="24"/>
              </w:rPr>
              <w:t>анные</w:t>
            </w:r>
          </w:p>
        </w:tc>
        <w:tc>
          <w:tcPr>
            <w:tcW w:w="1632" w:type="dxa"/>
            <w:gridSpan w:val="2"/>
            <w:shd w:val="clear" w:color="auto" w:fill="auto"/>
          </w:tcPr>
          <w:p w14:paraId="7F96FA4B" w14:textId="77777777" w:rsidR="006C27C6" w:rsidRPr="0089218F" w:rsidRDefault="006C27C6" w:rsidP="0067566A">
            <w:pPr>
              <w:pStyle w:val="afb"/>
              <w:snapToGrid w:val="0"/>
              <w:ind w:right="253"/>
              <w:jc w:val="center"/>
              <w:rPr>
                <w:sz w:val="22"/>
                <w:szCs w:val="22"/>
              </w:rPr>
            </w:pPr>
            <w:r w:rsidRPr="0089218F">
              <w:rPr>
                <w:sz w:val="22"/>
                <w:szCs w:val="22"/>
              </w:rPr>
              <w:t>%</w:t>
            </w:r>
          </w:p>
        </w:tc>
        <w:tc>
          <w:tcPr>
            <w:tcW w:w="1190" w:type="dxa"/>
            <w:gridSpan w:val="3"/>
            <w:shd w:val="clear" w:color="auto" w:fill="auto"/>
          </w:tcPr>
          <w:p w14:paraId="5E0D1CC9" w14:textId="77777777" w:rsidR="006C27C6" w:rsidRPr="0089218F" w:rsidRDefault="006C27C6" w:rsidP="0067566A">
            <w:pPr>
              <w:spacing w:after="0" w:line="240" w:lineRule="auto"/>
              <w:ind w:right="253"/>
              <w:jc w:val="center"/>
              <w:rPr>
                <w:rFonts w:ascii="Times New Roman" w:eastAsia="Times New Roman" w:hAnsi="Times New Roman"/>
                <w:b/>
                <w:sz w:val="24"/>
                <w:szCs w:val="24"/>
                <w:lang w:val="kk-KZ"/>
              </w:rPr>
            </w:pPr>
            <w:r w:rsidRPr="0089218F">
              <w:rPr>
                <w:rFonts w:ascii="Times New Roman" w:eastAsia="Times New Roman" w:hAnsi="Times New Roman"/>
                <w:b/>
                <w:sz w:val="24"/>
                <w:szCs w:val="24"/>
                <w:lang w:val="kk-KZ"/>
              </w:rPr>
              <w:t>1,6%</w:t>
            </w:r>
          </w:p>
        </w:tc>
        <w:tc>
          <w:tcPr>
            <w:tcW w:w="1166" w:type="dxa"/>
            <w:gridSpan w:val="3"/>
            <w:shd w:val="clear" w:color="auto" w:fill="auto"/>
          </w:tcPr>
          <w:p w14:paraId="38162981" w14:textId="77777777" w:rsidR="006C27C6" w:rsidRPr="0089218F" w:rsidRDefault="006C27C6" w:rsidP="0067566A">
            <w:pPr>
              <w:spacing w:after="0" w:line="240" w:lineRule="auto"/>
              <w:ind w:right="253"/>
              <w:jc w:val="center"/>
              <w:rPr>
                <w:rFonts w:ascii="Times New Roman" w:eastAsia="Times New Roman" w:hAnsi="Times New Roman"/>
                <w:b/>
                <w:sz w:val="24"/>
                <w:szCs w:val="24"/>
                <w:lang w:val="kk-KZ"/>
              </w:rPr>
            </w:pPr>
            <w:r w:rsidRPr="0089218F">
              <w:rPr>
                <w:rFonts w:ascii="Times New Roman" w:eastAsia="Times New Roman" w:hAnsi="Times New Roman"/>
                <w:b/>
                <w:sz w:val="24"/>
                <w:szCs w:val="24"/>
                <w:lang w:val="kk-KZ"/>
              </w:rPr>
              <w:t>3%</w:t>
            </w:r>
          </w:p>
        </w:tc>
        <w:tc>
          <w:tcPr>
            <w:tcW w:w="1159" w:type="dxa"/>
            <w:gridSpan w:val="3"/>
            <w:shd w:val="clear" w:color="auto" w:fill="auto"/>
          </w:tcPr>
          <w:p w14:paraId="45431593" w14:textId="77777777" w:rsidR="006C27C6" w:rsidRPr="0089218F" w:rsidRDefault="006C27C6" w:rsidP="0067566A">
            <w:pPr>
              <w:spacing w:after="0" w:line="240" w:lineRule="auto"/>
              <w:ind w:right="253"/>
              <w:jc w:val="center"/>
              <w:rPr>
                <w:rFonts w:ascii="Times New Roman" w:eastAsia="Times New Roman" w:hAnsi="Times New Roman"/>
                <w:b/>
                <w:sz w:val="24"/>
                <w:szCs w:val="24"/>
                <w:lang w:val="kk-KZ"/>
              </w:rPr>
            </w:pPr>
            <w:r w:rsidRPr="0089218F">
              <w:rPr>
                <w:rFonts w:ascii="Times New Roman" w:eastAsia="Times New Roman" w:hAnsi="Times New Roman"/>
                <w:b/>
                <w:sz w:val="24"/>
                <w:szCs w:val="24"/>
                <w:lang w:val="kk-KZ"/>
              </w:rPr>
              <w:t>5%</w:t>
            </w:r>
          </w:p>
        </w:tc>
        <w:tc>
          <w:tcPr>
            <w:tcW w:w="1154" w:type="dxa"/>
            <w:gridSpan w:val="3"/>
            <w:shd w:val="clear" w:color="auto" w:fill="auto"/>
          </w:tcPr>
          <w:p w14:paraId="399F8ED4" w14:textId="77777777" w:rsidR="006C27C6" w:rsidRPr="0089218F" w:rsidRDefault="006C27C6" w:rsidP="0067566A">
            <w:pPr>
              <w:spacing w:after="0" w:line="240" w:lineRule="auto"/>
              <w:ind w:right="253"/>
              <w:jc w:val="center"/>
              <w:rPr>
                <w:rFonts w:ascii="Times New Roman" w:eastAsia="Times New Roman" w:hAnsi="Times New Roman"/>
                <w:b/>
                <w:sz w:val="24"/>
                <w:szCs w:val="24"/>
                <w:lang w:val="kk-KZ"/>
              </w:rPr>
            </w:pPr>
            <w:r w:rsidRPr="0089218F">
              <w:rPr>
                <w:rFonts w:ascii="Times New Roman" w:eastAsia="Times New Roman" w:hAnsi="Times New Roman"/>
                <w:b/>
                <w:sz w:val="24"/>
                <w:szCs w:val="24"/>
                <w:lang w:val="kk-KZ"/>
              </w:rPr>
              <w:t>6%</w:t>
            </w:r>
          </w:p>
        </w:tc>
        <w:tc>
          <w:tcPr>
            <w:tcW w:w="1149" w:type="dxa"/>
            <w:gridSpan w:val="3"/>
            <w:shd w:val="clear" w:color="auto" w:fill="auto"/>
          </w:tcPr>
          <w:p w14:paraId="39374078" w14:textId="77777777" w:rsidR="006C27C6" w:rsidRPr="0089218F" w:rsidRDefault="006C27C6" w:rsidP="0067566A">
            <w:pPr>
              <w:spacing w:after="0" w:line="240" w:lineRule="auto"/>
              <w:ind w:right="253"/>
              <w:jc w:val="center"/>
              <w:rPr>
                <w:rFonts w:ascii="Times New Roman" w:eastAsia="Times New Roman" w:hAnsi="Times New Roman"/>
                <w:b/>
                <w:sz w:val="24"/>
                <w:szCs w:val="24"/>
                <w:lang w:val="kk-KZ"/>
              </w:rPr>
            </w:pPr>
            <w:r w:rsidRPr="0089218F">
              <w:rPr>
                <w:rFonts w:ascii="Times New Roman" w:eastAsia="Times New Roman" w:hAnsi="Times New Roman"/>
                <w:b/>
                <w:sz w:val="24"/>
                <w:szCs w:val="24"/>
                <w:lang w:val="kk-KZ"/>
              </w:rPr>
              <w:t>8</w:t>
            </w:r>
          </w:p>
        </w:tc>
        <w:tc>
          <w:tcPr>
            <w:tcW w:w="965" w:type="dxa"/>
            <w:shd w:val="clear" w:color="auto" w:fill="auto"/>
          </w:tcPr>
          <w:p w14:paraId="17B11330" w14:textId="77777777" w:rsidR="006C27C6" w:rsidRPr="0089218F" w:rsidRDefault="006C27C6" w:rsidP="0067566A">
            <w:pPr>
              <w:spacing w:after="0" w:line="240" w:lineRule="auto"/>
              <w:ind w:right="253"/>
              <w:jc w:val="center"/>
              <w:rPr>
                <w:rFonts w:ascii="Times New Roman" w:eastAsia="Times New Roman" w:hAnsi="Times New Roman"/>
                <w:b/>
                <w:sz w:val="24"/>
                <w:szCs w:val="24"/>
                <w:lang w:val="kk-KZ"/>
              </w:rPr>
            </w:pPr>
            <w:r w:rsidRPr="0089218F">
              <w:rPr>
                <w:rFonts w:ascii="Times New Roman" w:eastAsia="Times New Roman" w:hAnsi="Times New Roman"/>
                <w:b/>
                <w:sz w:val="24"/>
                <w:szCs w:val="24"/>
                <w:lang w:val="kk-KZ"/>
              </w:rPr>
              <w:t>10%</w:t>
            </w:r>
          </w:p>
        </w:tc>
      </w:tr>
      <w:tr w:rsidR="006C27C6" w:rsidRPr="0089218F" w14:paraId="20ECF8C3" w14:textId="77777777" w:rsidTr="00E22508">
        <w:trPr>
          <w:jc w:val="center"/>
        </w:trPr>
        <w:tc>
          <w:tcPr>
            <w:tcW w:w="15276" w:type="dxa"/>
            <w:gridSpan w:val="23"/>
            <w:shd w:val="clear" w:color="auto" w:fill="auto"/>
          </w:tcPr>
          <w:p w14:paraId="6941EB4E" w14:textId="77777777" w:rsidR="006C27C6" w:rsidRPr="0089218F" w:rsidRDefault="006C27C6" w:rsidP="0067566A">
            <w:pPr>
              <w:spacing w:after="0" w:line="240" w:lineRule="auto"/>
              <w:ind w:right="253"/>
              <w:jc w:val="center"/>
              <w:rPr>
                <w:rFonts w:ascii="Times New Roman" w:eastAsia="Times New Roman" w:hAnsi="Times New Roman"/>
                <w:b/>
                <w:sz w:val="24"/>
                <w:szCs w:val="24"/>
              </w:rPr>
            </w:pPr>
            <w:r w:rsidRPr="0089218F">
              <w:rPr>
                <w:rFonts w:ascii="Times New Roman" w:eastAsia="Times New Roman" w:hAnsi="Times New Roman"/>
                <w:b/>
                <w:bCs/>
                <w:sz w:val="24"/>
                <w:szCs w:val="24"/>
              </w:rPr>
              <w:t>Пути, средства и методы достижения целевого индикатора:</w:t>
            </w:r>
          </w:p>
        </w:tc>
      </w:tr>
      <w:tr w:rsidR="006C27C6" w:rsidRPr="0089218F" w14:paraId="0AC6E378" w14:textId="77777777" w:rsidTr="00E22508">
        <w:trPr>
          <w:jc w:val="center"/>
        </w:trPr>
        <w:tc>
          <w:tcPr>
            <w:tcW w:w="15276" w:type="dxa"/>
            <w:gridSpan w:val="23"/>
            <w:shd w:val="clear" w:color="auto" w:fill="auto"/>
          </w:tcPr>
          <w:p w14:paraId="3E101A1F" w14:textId="77777777" w:rsidR="006C27C6" w:rsidRPr="0089218F" w:rsidRDefault="006C27C6" w:rsidP="0067566A">
            <w:pPr>
              <w:spacing w:after="0" w:line="240" w:lineRule="auto"/>
              <w:ind w:right="253"/>
              <w:jc w:val="center"/>
              <w:rPr>
                <w:rFonts w:ascii="Times New Roman" w:eastAsia="Times New Roman" w:hAnsi="Times New Roman"/>
                <w:b/>
                <w:bCs/>
                <w:sz w:val="24"/>
                <w:szCs w:val="24"/>
              </w:rPr>
            </w:pPr>
            <w:r w:rsidRPr="0089218F">
              <w:rPr>
                <w:rFonts w:ascii="Times New Roman" w:hAnsi="Times New Roman"/>
                <w:b/>
                <w:sz w:val="24"/>
                <w:szCs w:val="24"/>
              </w:rPr>
              <w:t xml:space="preserve">Задача </w:t>
            </w:r>
            <w:r w:rsidRPr="0089218F">
              <w:rPr>
                <w:rFonts w:ascii="Times New Roman" w:hAnsi="Times New Roman"/>
                <w:b/>
                <w:sz w:val="24"/>
                <w:szCs w:val="24"/>
                <w:lang w:val="kk-KZ"/>
              </w:rPr>
              <w:t>2</w:t>
            </w:r>
            <w:r w:rsidRPr="0089218F">
              <w:rPr>
                <w:rFonts w:ascii="Times New Roman" w:hAnsi="Times New Roman"/>
                <w:b/>
                <w:sz w:val="24"/>
                <w:szCs w:val="24"/>
              </w:rPr>
              <w:t>.2.1. Увеличение количества и качества разработанного методического материала</w:t>
            </w:r>
          </w:p>
        </w:tc>
      </w:tr>
      <w:tr w:rsidR="006C27C6" w:rsidRPr="0089218F" w14:paraId="40CB55AB" w14:textId="77777777" w:rsidTr="00E22508">
        <w:trPr>
          <w:jc w:val="center"/>
        </w:trPr>
        <w:tc>
          <w:tcPr>
            <w:tcW w:w="5090" w:type="dxa"/>
            <w:gridSpan w:val="2"/>
            <w:shd w:val="clear" w:color="auto" w:fill="auto"/>
          </w:tcPr>
          <w:p w14:paraId="0B111BA8" w14:textId="77777777" w:rsidR="006C27C6" w:rsidRPr="0089218F" w:rsidRDefault="006C27C6" w:rsidP="0067566A">
            <w:pPr>
              <w:spacing w:after="0" w:line="240" w:lineRule="auto"/>
              <w:ind w:right="253"/>
              <w:rPr>
                <w:rFonts w:ascii="Times New Roman" w:hAnsi="Times New Roman"/>
                <w:b/>
                <w:sz w:val="24"/>
                <w:szCs w:val="24"/>
              </w:rPr>
            </w:pPr>
            <w:r w:rsidRPr="0089218F">
              <w:rPr>
                <w:rFonts w:ascii="Times New Roman" w:hAnsi="Times New Roman"/>
                <w:b/>
                <w:sz w:val="24"/>
                <w:szCs w:val="24"/>
              </w:rPr>
              <w:t>Показатели прямых результатов</w:t>
            </w:r>
          </w:p>
          <w:p w14:paraId="2A5EC430" w14:textId="77777777" w:rsidR="006C27C6" w:rsidRPr="0089218F" w:rsidRDefault="006C27C6" w:rsidP="0067566A">
            <w:pPr>
              <w:spacing w:after="0" w:line="240" w:lineRule="auto"/>
              <w:ind w:right="253"/>
              <w:rPr>
                <w:rFonts w:ascii="Times New Roman" w:eastAsia="Times New Roman" w:hAnsi="Times New Roman"/>
                <w:b/>
                <w:sz w:val="24"/>
                <w:szCs w:val="24"/>
              </w:rPr>
            </w:pPr>
            <w:r w:rsidRPr="0089218F">
              <w:rPr>
                <w:rFonts w:ascii="Times New Roman" w:hAnsi="Times New Roman"/>
                <w:sz w:val="24"/>
                <w:szCs w:val="24"/>
              </w:rPr>
              <w:t>1. Количество электронных пособий</w:t>
            </w:r>
          </w:p>
        </w:tc>
        <w:tc>
          <w:tcPr>
            <w:tcW w:w="1771" w:type="dxa"/>
            <w:gridSpan w:val="3"/>
            <w:shd w:val="clear" w:color="auto" w:fill="auto"/>
          </w:tcPr>
          <w:p w14:paraId="10993C35" w14:textId="77777777" w:rsidR="006C27C6" w:rsidRPr="0089218F" w:rsidRDefault="006C27C6" w:rsidP="0067566A">
            <w:pPr>
              <w:spacing w:after="0" w:line="240" w:lineRule="auto"/>
              <w:ind w:right="253"/>
              <w:rPr>
                <w:rFonts w:ascii="Times New Roman" w:eastAsia="Times New Roman" w:hAnsi="Times New Roman"/>
                <w:sz w:val="24"/>
                <w:szCs w:val="24"/>
              </w:rPr>
            </w:pPr>
            <w:r w:rsidRPr="0089218F">
              <w:rPr>
                <w:rFonts w:ascii="Times New Roman" w:eastAsia="Times New Roman" w:hAnsi="Times New Roman"/>
                <w:sz w:val="24"/>
                <w:szCs w:val="24"/>
              </w:rPr>
              <w:t>Отчетные данные</w:t>
            </w:r>
          </w:p>
        </w:tc>
        <w:tc>
          <w:tcPr>
            <w:tcW w:w="1632" w:type="dxa"/>
            <w:gridSpan w:val="2"/>
            <w:shd w:val="clear" w:color="auto" w:fill="auto"/>
          </w:tcPr>
          <w:p w14:paraId="61A77DC4" w14:textId="77777777" w:rsidR="006C27C6" w:rsidRPr="0089218F" w:rsidRDefault="006C27C6" w:rsidP="0067566A">
            <w:pPr>
              <w:spacing w:after="0" w:line="240" w:lineRule="auto"/>
              <w:ind w:right="253"/>
              <w:rPr>
                <w:rFonts w:ascii="Times New Roman" w:eastAsia="Times New Roman" w:hAnsi="Times New Roman"/>
                <w:sz w:val="24"/>
                <w:szCs w:val="24"/>
              </w:rPr>
            </w:pPr>
            <w:r w:rsidRPr="0089218F">
              <w:rPr>
                <w:rFonts w:ascii="Times New Roman" w:eastAsia="Times New Roman" w:hAnsi="Times New Roman"/>
                <w:sz w:val="24"/>
                <w:szCs w:val="24"/>
              </w:rPr>
              <w:t>количество</w:t>
            </w:r>
          </w:p>
        </w:tc>
        <w:tc>
          <w:tcPr>
            <w:tcW w:w="1190" w:type="dxa"/>
            <w:gridSpan w:val="3"/>
            <w:shd w:val="clear" w:color="auto" w:fill="auto"/>
          </w:tcPr>
          <w:p w14:paraId="7190B11A" w14:textId="77777777" w:rsidR="006C27C6" w:rsidRPr="0089218F" w:rsidRDefault="006C27C6" w:rsidP="0067566A">
            <w:pPr>
              <w:spacing w:after="0" w:line="240" w:lineRule="auto"/>
              <w:ind w:right="253"/>
              <w:jc w:val="center"/>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0</w:t>
            </w:r>
          </w:p>
        </w:tc>
        <w:tc>
          <w:tcPr>
            <w:tcW w:w="1166" w:type="dxa"/>
            <w:gridSpan w:val="3"/>
            <w:shd w:val="clear" w:color="auto" w:fill="auto"/>
          </w:tcPr>
          <w:p w14:paraId="56E717AC" w14:textId="012635AE" w:rsidR="006C27C6" w:rsidRPr="0089218F" w:rsidRDefault="00387D06" w:rsidP="0067566A">
            <w:pPr>
              <w:spacing w:after="0" w:line="240" w:lineRule="auto"/>
              <w:ind w:right="253"/>
              <w:jc w:val="center"/>
              <w:rPr>
                <w:rFonts w:ascii="Times New Roman" w:eastAsia="Times New Roman" w:hAnsi="Times New Roman"/>
                <w:sz w:val="24"/>
                <w:szCs w:val="24"/>
                <w:lang w:val="kk-KZ"/>
              </w:rPr>
            </w:pPr>
            <w:r>
              <w:rPr>
                <w:rFonts w:ascii="Times New Roman" w:eastAsia="Times New Roman" w:hAnsi="Times New Roman"/>
                <w:sz w:val="24"/>
                <w:szCs w:val="24"/>
                <w:lang w:val="kk-KZ"/>
              </w:rPr>
              <w:t>1</w:t>
            </w:r>
          </w:p>
        </w:tc>
        <w:tc>
          <w:tcPr>
            <w:tcW w:w="1159" w:type="dxa"/>
            <w:gridSpan w:val="3"/>
            <w:shd w:val="clear" w:color="auto" w:fill="auto"/>
          </w:tcPr>
          <w:p w14:paraId="7A840A9B" w14:textId="77777777" w:rsidR="006C27C6" w:rsidRPr="0089218F" w:rsidRDefault="006C27C6" w:rsidP="0067566A">
            <w:pPr>
              <w:spacing w:after="0" w:line="240" w:lineRule="auto"/>
              <w:ind w:right="253"/>
              <w:jc w:val="center"/>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2</w:t>
            </w:r>
          </w:p>
        </w:tc>
        <w:tc>
          <w:tcPr>
            <w:tcW w:w="1154" w:type="dxa"/>
            <w:gridSpan w:val="3"/>
            <w:shd w:val="clear" w:color="auto" w:fill="auto"/>
          </w:tcPr>
          <w:p w14:paraId="3697D671" w14:textId="77777777" w:rsidR="006C27C6" w:rsidRPr="0089218F" w:rsidRDefault="006C27C6" w:rsidP="0067566A">
            <w:pPr>
              <w:spacing w:after="0" w:line="240" w:lineRule="auto"/>
              <w:ind w:right="253"/>
              <w:jc w:val="center"/>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2</w:t>
            </w:r>
          </w:p>
        </w:tc>
        <w:tc>
          <w:tcPr>
            <w:tcW w:w="1149" w:type="dxa"/>
            <w:gridSpan w:val="3"/>
            <w:shd w:val="clear" w:color="auto" w:fill="auto"/>
          </w:tcPr>
          <w:p w14:paraId="7A0A89E2" w14:textId="77777777" w:rsidR="006C27C6" w:rsidRPr="0089218F" w:rsidRDefault="006C27C6" w:rsidP="0067566A">
            <w:pPr>
              <w:spacing w:after="0" w:line="240" w:lineRule="auto"/>
              <w:ind w:right="253"/>
              <w:jc w:val="center"/>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3</w:t>
            </w:r>
          </w:p>
        </w:tc>
        <w:tc>
          <w:tcPr>
            <w:tcW w:w="965" w:type="dxa"/>
            <w:shd w:val="clear" w:color="auto" w:fill="auto"/>
          </w:tcPr>
          <w:p w14:paraId="0158A555" w14:textId="77777777" w:rsidR="006C27C6" w:rsidRPr="0089218F" w:rsidRDefault="006C27C6" w:rsidP="0067566A">
            <w:pPr>
              <w:spacing w:after="0" w:line="240" w:lineRule="auto"/>
              <w:ind w:right="253"/>
              <w:jc w:val="center"/>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3</w:t>
            </w:r>
          </w:p>
        </w:tc>
      </w:tr>
      <w:tr w:rsidR="006C27C6" w:rsidRPr="0089218F" w14:paraId="04BAB446" w14:textId="77777777" w:rsidTr="00E22508">
        <w:trPr>
          <w:jc w:val="center"/>
        </w:trPr>
        <w:tc>
          <w:tcPr>
            <w:tcW w:w="5090" w:type="dxa"/>
            <w:gridSpan w:val="2"/>
            <w:shd w:val="clear" w:color="auto" w:fill="auto"/>
          </w:tcPr>
          <w:p w14:paraId="53A245E8" w14:textId="77777777" w:rsidR="006C27C6" w:rsidRPr="0089218F" w:rsidRDefault="006C27C6" w:rsidP="0067566A">
            <w:pPr>
              <w:spacing w:after="0" w:line="240" w:lineRule="auto"/>
              <w:ind w:right="253"/>
              <w:rPr>
                <w:rFonts w:ascii="Times New Roman" w:hAnsi="Times New Roman"/>
                <w:sz w:val="24"/>
                <w:szCs w:val="24"/>
              </w:rPr>
            </w:pPr>
            <w:r w:rsidRPr="0089218F">
              <w:rPr>
                <w:rFonts w:ascii="Times New Roman" w:hAnsi="Times New Roman"/>
                <w:sz w:val="24"/>
                <w:szCs w:val="24"/>
              </w:rPr>
              <w:t>2. Количество разработанного учебно-методического материала</w:t>
            </w:r>
          </w:p>
        </w:tc>
        <w:tc>
          <w:tcPr>
            <w:tcW w:w="1771" w:type="dxa"/>
            <w:gridSpan w:val="3"/>
            <w:shd w:val="clear" w:color="auto" w:fill="auto"/>
          </w:tcPr>
          <w:p w14:paraId="1360B0D9" w14:textId="77777777" w:rsidR="006C27C6" w:rsidRPr="0089218F" w:rsidRDefault="006C27C6" w:rsidP="0067566A">
            <w:pPr>
              <w:spacing w:after="0" w:line="240" w:lineRule="auto"/>
              <w:ind w:right="253"/>
              <w:rPr>
                <w:rFonts w:ascii="Times New Roman" w:eastAsia="Times New Roman" w:hAnsi="Times New Roman"/>
                <w:sz w:val="24"/>
                <w:szCs w:val="24"/>
              </w:rPr>
            </w:pPr>
            <w:r w:rsidRPr="0089218F">
              <w:rPr>
                <w:rFonts w:ascii="Times New Roman" w:eastAsia="Times New Roman" w:hAnsi="Times New Roman"/>
                <w:sz w:val="24"/>
                <w:szCs w:val="24"/>
              </w:rPr>
              <w:t>Отчетные данные</w:t>
            </w:r>
          </w:p>
        </w:tc>
        <w:tc>
          <w:tcPr>
            <w:tcW w:w="1632" w:type="dxa"/>
            <w:gridSpan w:val="2"/>
            <w:shd w:val="clear" w:color="auto" w:fill="auto"/>
          </w:tcPr>
          <w:p w14:paraId="7F6D26F5" w14:textId="77777777" w:rsidR="006C27C6" w:rsidRPr="0089218F" w:rsidRDefault="006C27C6" w:rsidP="0067566A">
            <w:pPr>
              <w:spacing w:after="0" w:line="240" w:lineRule="auto"/>
              <w:ind w:right="253"/>
              <w:rPr>
                <w:rFonts w:ascii="Times New Roman" w:eastAsia="Times New Roman" w:hAnsi="Times New Roman"/>
                <w:sz w:val="24"/>
                <w:szCs w:val="24"/>
              </w:rPr>
            </w:pPr>
            <w:r w:rsidRPr="0089218F">
              <w:rPr>
                <w:rFonts w:ascii="Times New Roman" w:eastAsia="Times New Roman" w:hAnsi="Times New Roman"/>
                <w:sz w:val="24"/>
                <w:szCs w:val="24"/>
              </w:rPr>
              <w:t>количество</w:t>
            </w:r>
          </w:p>
        </w:tc>
        <w:tc>
          <w:tcPr>
            <w:tcW w:w="1190" w:type="dxa"/>
            <w:gridSpan w:val="3"/>
            <w:shd w:val="clear" w:color="auto" w:fill="auto"/>
          </w:tcPr>
          <w:p w14:paraId="197C72B4" w14:textId="77777777" w:rsidR="006C27C6" w:rsidRPr="0089218F" w:rsidRDefault="006C27C6" w:rsidP="0067566A">
            <w:pPr>
              <w:spacing w:after="0" w:line="240" w:lineRule="auto"/>
              <w:ind w:right="253"/>
              <w:jc w:val="center"/>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0</w:t>
            </w:r>
          </w:p>
        </w:tc>
        <w:tc>
          <w:tcPr>
            <w:tcW w:w="1166" w:type="dxa"/>
            <w:gridSpan w:val="3"/>
            <w:shd w:val="clear" w:color="auto" w:fill="auto"/>
          </w:tcPr>
          <w:p w14:paraId="564913DE" w14:textId="77777777" w:rsidR="006C27C6" w:rsidRPr="0089218F" w:rsidRDefault="006C27C6" w:rsidP="0067566A">
            <w:pPr>
              <w:spacing w:after="0" w:line="240" w:lineRule="auto"/>
              <w:ind w:right="253"/>
              <w:jc w:val="center"/>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2</w:t>
            </w:r>
          </w:p>
        </w:tc>
        <w:tc>
          <w:tcPr>
            <w:tcW w:w="1159" w:type="dxa"/>
            <w:gridSpan w:val="3"/>
            <w:shd w:val="clear" w:color="auto" w:fill="auto"/>
          </w:tcPr>
          <w:p w14:paraId="4C8C197E" w14:textId="77777777" w:rsidR="006C27C6" w:rsidRPr="0089218F" w:rsidRDefault="006C27C6" w:rsidP="0067566A">
            <w:pPr>
              <w:spacing w:after="0" w:line="240" w:lineRule="auto"/>
              <w:ind w:right="253"/>
              <w:jc w:val="center"/>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2</w:t>
            </w:r>
          </w:p>
        </w:tc>
        <w:tc>
          <w:tcPr>
            <w:tcW w:w="1154" w:type="dxa"/>
            <w:gridSpan w:val="3"/>
            <w:shd w:val="clear" w:color="auto" w:fill="auto"/>
          </w:tcPr>
          <w:p w14:paraId="35BADB8E" w14:textId="77777777" w:rsidR="006C27C6" w:rsidRPr="0089218F" w:rsidRDefault="006C27C6" w:rsidP="0067566A">
            <w:pPr>
              <w:spacing w:after="0" w:line="240" w:lineRule="auto"/>
              <w:ind w:right="253"/>
              <w:jc w:val="center"/>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2</w:t>
            </w:r>
          </w:p>
        </w:tc>
        <w:tc>
          <w:tcPr>
            <w:tcW w:w="1149" w:type="dxa"/>
            <w:gridSpan w:val="3"/>
            <w:shd w:val="clear" w:color="auto" w:fill="auto"/>
          </w:tcPr>
          <w:p w14:paraId="5C8595D3" w14:textId="77777777" w:rsidR="006C27C6" w:rsidRPr="0089218F" w:rsidRDefault="006C27C6" w:rsidP="0067566A">
            <w:pPr>
              <w:spacing w:after="0" w:line="240" w:lineRule="auto"/>
              <w:ind w:right="253"/>
              <w:jc w:val="center"/>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3</w:t>
            </w:r>
          </w:p>
        </w:tc>
        <w:tc>
          <w:tcPr>
            <w:tcW w:w="965" w:type="dxa"/>
            <w:shd w:val="clear" w:color="auto" w:fill="auto"/>
          </w:tcPr>
          <w:p w14:paraId="0BD1A52F" w14:textId="77777777" w:rsidR="006C27C6" w:rsidRPr="0089218F" w:rsidRDefault="006C27C6" w:rsidP="0067566A">
            <w:pPr>
              <w:spacing w:after="0" w:line="240" w:lineRule="auto"/>
              <w:ind w:right="253"/>
              <w:jc w:val="center"/>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3</w:t>
            </w:r>
          </w:p>
        </w:tc>
      </w:tr>
      <w:tr w:rsidR="006C27C6" w:rsidRPr="0089218F" w14:paraId="42681679" w14:textId="77777777" w:rsidTr="00E22508">
        <w:trPr>
          <w:jc w:val="center"/>
        </w:trPr>
        <w:tc>
          <w:tcPr>
            <w:tcW w:w="8493" w:type="dxa"/>
            <w:gridSpan w:val="7"/>
            <w:shd w:val="clear" w:color="auto" w:fill="auto"/>
          </w:tcPr>
          <w:p w14:paraId="09A29DC0" w14:textId="77777777" w:rsidR="006C27C6" w:rsidRPr="0089218F" w:rsidRDefault="006C27C6" w:rsidP="0067566A">
            <w:pPr>
              <w:spacing w:after="0" w:line="240" w:lineRule="auto"/>
              <w:ind w:right="253"/>
              <w:jc w:val="center"/>
              <w:rPr>
                <w:rFonts w:ascii="Times New Roman" w:eastAsia="Times New Roman" w:hAnsi="Times New Roman"/>
                <w:b/>
                <w:sz w:val="24"/>
                <w:szCs w:val="24"/>
              </w:rPr>
            </w:pPr>
            <w:r w:rsidRPr="0089218F">
              <w:rPr>
                <w:rFonts w:ascii="Times New Roman" w:hAnsi="Times New Roman"/>
                <w:b/>
                <w:iCs/>
                <w:sz w:val="24"/>
                <w:szCs w:val="24"/>
              </w:rPr>
              <w:t>Мероприятия для достижения показателей прямых результатов</w:t>
            </w:r>
          </w:p>
        </w:tc>
        <w:tc>
          <w:tcPr>
            <w:tcW w:w="1190" w:type="dxa"/>
            <w:gridSpan w:val="3"/>
            <w:shd w:val="clear" w:color="auto" w:fill="auto"/>
          </w:tcPr>
          <w:p w14:paraId="3E8A8AB1" w14:textId="77777777" w:rsidR="006C27C6" w:rsidRPr="0089218F" w:rsidRDefault="006C27C6" w:rsidP="0067566A">
            <w:pPr>
              <w:keepNext/>
              <w:keepLines/>
              <w:spacing w:after="0" w:line="240" w:lineRule="auto"/>
              <w:ind w:right="253"/>
              <w:rPr>
                <w:rFonts w:ascii="Times New Roman" w:hAnsi="Times New Roman"/>
                <w:bCs/>
                <w:sz w:val="24"/>
                <w:szCs w:val="24"/>
              </w:rPr>
            </w:pPr>
            <w:r w:rsidRPr="0089218F">
              <w:rPr>
                <w:rFonts w:ascii="Times New Roman" w:hAnsi="Times New Roman"/>
                <w:bCs/>
                <w:sz w:val="24"/>
                <w:szCs w:val="24"/>
              </w:rPr>
              <w:t>Факт</w:t>
            </w:r>
          </w:p>
          <w:p w14:paraId="63F78E20" w14:textId="77777777" w:rsidR="006C27C6" w:rsidRPr="0089218F" w:rsidRDefault="006C27C6" w:rsidP="0067566A">
            <w:pPr>
              <w:keepNext/>
              <w:keepLines/>
              <w:tabs>
                <w:tab w:val="left" w:pos="974"/>
              </w:tabs>
              <w:spacing w:after="0" w:line="240" w:lineRule="auto"/>
              <w:ind w:right="111"/>
              <w:rPr>
                <w:rFonts w:ascii="Times New Roman" w:hAnsi="Times New Roman"/>
                <w:bCs/>
                <w:sz w:val="24"/>
                <w:szCs w:val="24"/>
              </w:rPr>
            </w:pPr>
            <w:r>
              <w:rPr>
                <w:rFonts w:ascii="Times New Roman" w:hAnsi="Times New Roman"/>
                <w:bCs/>
                <w:sz w:val="24"/>
                <w:szCs w:val="24"/>
              </w:rPr>
              <w:t>2020 г</w:t>
            </w:r>
          </w:p>
        </w:tc>
        <w:tc>
          <w:tcPr>
            <w:tcW w:w="1166" w:type="dxa"/>
            <w:gridSpan w:val="3"/>
            <w:shd w:val="clear" w:color="auto" w:fill="auto"/>
          </w:tcPr>
          <w:p w14:paraId="2B145C0F" w14:textId="77777777" w:rsidR="006C27C6" w:rsidRPr="0089218F" w:rsidRDefault="006C27C6" w:rsidP="0067566A">
            <w:pPr>
              <w:spacing w:after="0" w:line="240" w:lineRule="auto"/>
              <w:ind w:right="253"/>
              <w:rPr>
                <w:rFonts w:ascii="Times New Roman" w:eastAsia="Times New Roman" w:hAnsi="Times New Roman"/>
                <w:sz w:val="24"/>
                <w:szCs w:val="24"/>
              </w:rPr>
            </w:pPr>
            <w:r w:rsidRPr="0089218F">
              <w:rPr>
                <w:rFonts w:ascii="Times New Roman" w:eastAsia="Times New Roman" w:hAnsi="Times New Roman"/>
                <w:sz w:val="24"/>
                <w:szCs w:val="24"/>
              </w:rPr>
              <w:t>2021 год</w:t>
            </w:r>
          </w:p>
        </w:tc>
        <w:tc>
          <w:tcPr>
            <w:tcW w:w="1159" w:type="dxa"/>
            <w:gridSpan w:val="3"/>
            <w:shd w:val="clear" w:color="auto" w:fill="auto"/>
          </w:tcPr>
          <w:p w14:paraId="471C7DA5" w14:textId="77777777" w:rsidR="006C27C6" w:rsidRPr="0089218F" w:rsidRDefault="006C27C6" w:rsidP="0067566A">
            <w:pPr>
              <w:spacing w:after="0" w:line="240" w:lineRule="auto"/>
              <w:ind w:right="253"/>
              <w:rPr>
                <w:rFonts w:ascii="Times New Roman" w:eastAsia="Times New Roman" w:hAnsi="Times New Roman"/>
                <w:sz w:val="24"/>
                <w:szCs w:val="24"/>
              </w:rPr>
            </w:pPr>
            <w:r w:rsidRPr="0089218F">
              <w:rPr>
                <w:rFonts w:ascii="Times New Roman" w:eastAsia="Times New Roman" w:hAnsi="Times New Roman"/>
                <w:sz w:val="24"/>
                <w:szCs w:val="24"/>
              </w:rPr>
              <w:t>2022 год</w:t>
            </w:r>
          </w:p>
        </w:tc>
        <w:tc>
          <w:tcPr>
            <w:tcW w:w="1154" w:type="dxa"/>
            <w:gridSpan w:val="3"/>
            <w:shd w:val="clear" w:color="auto" w:fill="auto"/>
          </w:tcPr>
          <w:p w14:paraId="2B0D06BF" w14:textId="77777777" w:rsidR="006C27C6" w:rsidRPr="0089218F" w:rsidRDefault="006C27C6" w:rsidP="0067566A">
            <w:pPr>
              <w:spacing w:after="0" w:line="240" w:lineRule="auto"/>
              <w:ind w:right="253"/>
              <w:rPr>
                <w:rFonts w:ascii="Times New Roman" w:eastAsia="Times New Roman" w:hAnsi="Times New Roman"/>
                <w:sz w:val="24"/>
                <w:szCs w:val="24"/>
              </w:rPr>
            </w:pPr>
            <w:r w:rsidRPr="0089218F">
              <w:rPr>
                <w:rFonts w:ascii="Times New Roman" w:eastAsia="Times New Roman" w:hAnsi="Times New Roman"/>
                <w:sz w:val="24"/>
                <w:szCs w:val="24"/>
              </w:rPr>
              <w:t>2023 год</w:t>
            </w:r>
          </w:p>
        </w:tc>
        <w:tc>
          <w:tcPr>
            <w:tcW w:w="1149" w:type="dxa"/>
            <w:gridSpan w:val="3"/>
            <w:shd w:val="clear" w:color="auto" w:fill="auto"/>
          </w:tcPr>
          <w:p w14:paraId="2DC8A521" w14:textId="77777777" w:rsidR="006C27C6" w:rsidRPr="0089218F" w:rsidRDefault="006C27C6" w:rsidP="0067566A">
            <w:pPr>
              <w:spacing w:after="0" w:line="240" w:lineRule="auto"/>
              <w:ind w:right="253"/>
              <w:rPr>
                <w:rFonts w:ascii="Times New Roman" w:eastAsia="Times New Roman" w:hAnsi="Times New Roman"/>
                <w:sz w:val="24"/>
                <w:szCs w:val="24"/>
              </w:rPr>
            </w:pPr>
            <w:r w:rsidRPr="0089218F">
              <w:rPr>
                <w:rFonts w:ascii="Times New Roman" w:eastAsia="Times New Roman" w:hAnsi="Times New Roman"/>
                <w:sz w:val="24"/>
                <w:szCs w:val="24"/>
              </w:rPr>
              <w:t>2024 год</w:t>
            </w:r>
          </w:p>
        </w:tc>
        <w:tc>
          <w:tcPr>
            <w:tcW w:w="965" w:type="dxa"/>
            <w:shd w:val="clear" w:color="auto" w:fill="auto"/>
          </w:tcPr>
          <w:p w14:paraId="0573B15E" w14:textId="77777777" w:rsidR="006C27C6" w:rsidRPr="0089218F" w:rsidRDefault="006C27C6" w:rsidP="0067566A">
            <w:pPr>
              <w:spacing w:after="0" w:line="240" w:lineRule="auto"/>
              <w:ind w:right="253"/>
              <w:rPr>
                <w:rFonts w:ascii="Times New Roman" w:eastAsia="Times New Roman" w:hAnsi="Times New Roman"/>
                <w:sz w:val="24"/>
                <w:szCs w:val="24"/>
              </w:rPr>
            </w:pPr>
            <w:r w:rsidRPr="0089218F">
              <w:rPr>
                <w:rFonts w:ascii="Times New Roman" w:eastAsia="Times New Roman" w:hAnsi="Times New Roman"/>
                <w:sz w:val="24"/>
                <w:szCs w:val="24"/>
              </w:rPr>
              <w:t>2025 год</w:t>
            </w:r>
          </w:p>
        </w:tc>
      </w:tr>
      <w:tr w:rsidR="006C27C6" w:rsidRPr="0089218F" w14:paraId="1EBFE232" w14:textId="77777777" w:rsidTr="00E22508">
        <w:trPr>
          <w:jc w:val="center"/>
        </w:trPr>
        <w:tc>
          <w:tcPr>
            <w:tcW w:w="8493" w:type="dxa"/>
            <w:gridSpan w:val="7"/>
            <w:shd w:val="clear" w:color="auto" w:fill="auto"/>
          </w:tcPr>
          <w:p w14:paraId="2E330A0F" w14:textId="77777777" w:rsidR="006C27C6" w:rsidRPr="0089218F" w:rsidRDefault="006C27C6" w:rsidP="0067566A">
            <w:pPr>
              <w:spacing w:after="0" w:line="240" w:lineRule="auto"/>
              <w:ind w:right="253"/>
              <w:rPr>
                <w:rFonts w:ascii="Times New Roman" w:hAnsi="Times New Roman"/>
                <w:iCs/>
                <w:sz w:val="24"/>
                <w:szCs w:val="24"/>
              </w:rPr>
            </w:pPr>
            <w:r w:rsidRPr="0089218F">
              <w:rPr>
                <w:rFonts w:ascii="Times New Roman" w:hAnsi="Times New Roman"/>
                <w:sz w:val="24"/>
                <w:szCs w:val="24"/>
              </w:rPr>
              <w:t>Разработка учебно-методического материала преподавателями по предмету</w:t>
            </w:r>
          </w:p>
        </w:tc>
        <w:tc>
          <w:tcPr>
            <w:tcW w:w="1190" w:type="dxa"/>
            <w:gridSpan w:val="3"/>
            <w:shd w:val="clear" w:color="auto" w:fill="auto"/>
          </w:tcPr>
          <w:p w14:paraId="77159CB7" w14:textId="77777777" w:rsidR="006C27C6" w:rsidRPr="0089218F" w:rsidRDefault="006C27C6" w:rsidP="0067566A">
            <w:pPr>
              <w:keepNext/>
              <w:keepLines/>
              <w:spacing w:after="0" w:line="240" w:lineRule="auto"/>
              <w:ind w:right="253"/>
              <w:jc w:val="center"/>
              <w:rPr>
                <w:rFonts w:ascii="Times New Roman" w:hAnsi="Times New Roman"/>
                <w:bCs/>
                <w:sz w:val="24"/>
                <w:szCs w:val="24"/>
              </w:rPr>
            </w:pPr>
            <w:r w:rsidRPr="0089218F">
              <w:rPr>
                <w:rFonts w:ascii="Times New Roman" w:hAnsi="Times New Roman"/>
                <w:bCs/>
                <w:sz w:val="24"/>
                <w:szCs w:val="24"/>
              </w:rPr>
              <w:t>-</w:t>
            </w:r>
          </w:p>
        </w:tc>
        <w:tc>
          <w:tcPr>
            <w:tcW w:w="1166" w:type="dxa"/>
            <w:gridSpan w:val="3"/>
            <w:shd w:val="clear" w:color="auto" w:fill="auto"/>
          </w:tcPr>
          <w:p w14:paraId="132A0C53"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w:t>
            </w:r>
          </w:p>
        </w:tc>
        <w:tc>
          <w:tcPr>
            <w:tcW w:w="1159" w:type="dxa"/>
            <w:gridSpan w:val="3"/>
            <w:shd w:val="clear" w:color="auto" w:fill="auto"/>
          </w:tcPr>
          <w:p w14:paraId="4F2778BC"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w:t>
            </w:r>
          </w:p>
        </w:tc>
        <w:tc>
          <w:tcPr>
            <w:tcW w:w="1154" w:type="dxa"/>
            <w:gridSpan w:val="3"/>
            <w:shd w:val="clear" w:color="auto" w:fill="auto"/>
          </w:tcPr>
          <w:p w14:paraId="384FA10F"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w:t>
            </w:r>
          </w:p>
        </w:tc>
        <w:tc>
          <w:tcPr>
            <w:tcW w:w="1149" w:type="dxa"/>
            <w:gridSpan w:val="3"/>
            <w:shd w:val="clear" w:color="auto" w:fill="auto"/>
          </w:tcPr>
          <w:p w14:paraId="61E29157"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w:t>
            </w:r>
          </w:p>
        </w:tc>
        <w:tc>
          <w:tcPr>
            <w:tcW w:w="965" w:type="dxa"/>
            <w:shd w:val="clear" w:color="auto" w:fill="auto"/>
          </w:tcPr>
          <w:p w14:paraId="4BEEAF17"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w:t>
            </w:r>
          </w:p>
        </w:tc>
      </w:tr>
      <w:tr w:rsidR="006C27C6" w:rsidRPr="0089218F" w14:paraId="1DF11AA8" w14:textId="77777777" w:rsidTr="00E22508">
        <w:trPr>
          <w:jc w:val="center"/>
        </w:trPr>
        <w:tc>
          <w:tcPr>
            <w:tcW w:w="8493" w:type="dxa"/>
            <w:gridSpan w:val="7"/>
            <w:shd w:val="clear" w:color="auto" w:fill="auto"/>
          </w:tcPr>
          <w:p w14:paraId="42554DAA" w14:textId="77777777" w:rsidR="006C27C6" w:rsidRPr="0089218F" w:rsidRDefault="006C27C6" w:rsidP="0067566A">
            <w:pPr>
              <w:spacing w:after="0" w:line="240" w:lineRule="auto"/>
              <w:ind w:right="253"/>
              <w:rPr>
                <w:rFonts w:ascii="Times New Roman" w:eastAsia="Times New Roman" w:hAnsi="Times New Roman"/>
                <w:b/>
                <w:sz w:val="24"/>
                <w:szCs w:val="24"/>
              </w:rPr>
            </w:pPr>
            <w:r w:rsidRPr="0089218F">
              <w:rPr>
                <w:rFonts w:ascii="Times New Roman" w:hAnsi="Times New Roman"/>
                <w:sz w:val="24"/>
                <w:szCs w:val="24"/>
              </w:rPr>
              <w:t>Разработка электронных пособий и учебников по предметам</w:t>
            </w:r>
          </w:p>
        </w:tc>
        <w:tc>
          <w:tcPr>
            <w:tcW w:w="1190" w:type="dxa"/>
            <w:gridSpan w:val="3"/>
            <w:shd w:val="clear" w:color="auto" w:fill="auto"/>
          </w:tcPr>
          <w:p w14:paraId="5D9140C2" w14:textId="77777777" w:rsidR="006C27C6" w:rsidRPr="0089218F" w:rsidRDefault="006C27C6" w:rsidP="0067566A">
            <w:pPr>
              <w:spacing w:after="0" w:line="240" w:lineRule="auto"/>
              <w:ind w:right="253"/>
              <w:jc w:val="center"/>
              <w:rPr>
                <w:rFonts w:ascii="Times New Roman" w:eastAsia="Times New Roman" w:hAnsi="Times New Roman"/>
                <w:b/>
                <w:sz w:val="24"/>
                <w:szCs w:val="24"/>
              </w:rPr>
            </w:pPr>
            <w:r w:rsidRPr="0089218F">
              <w:rPr>
                <w:rFonts w:ascii="Times New Roman" w:eastAsia="Times New Roman" w:hAnsi="Times New Roman"/>
                <w:b/>
                <w:sz w:val="24"/>
                <w:szCs w:val="24"/>
              </w:rPr>
              <w:t>-</w:t>
            </w:r>
          </w:p>
        </w:tc>
        <w:tc>
          <w:tcPr>
            <w:tcW w:w="1166" w:type="dxa"/>
            <w:gridSpan w:val="3"/>
            <w:shd w:val="clear" w:color="auto" w:fill="auto"/>
          </w:tcPr>
          <w:p w14:paraId="286E2FB0" w14:textId="77777777" w:rsidR="006C27C6" w:rsidRPr="0089218F" w:rsidRDefault="006C27C6" w:rsidP="0067566A">
            <w:pPr>
              <w:spacing w:after="0" w:line="240" w:lineRule="auto"/>
              <w:ind w:right="253"/>
              <w:jc w:val="center"/>
              <w:rPr>
                <w:rFonts w:ascii="Times New Roman" w:eastAsia="Times New Roman" w:hAnsi="Times New Roman"/>
                <w:b/>
                <w:sz w:val="24"/>
                <w:szCs w:val="24"/>
              </w:rPr>
            </w:pPr>
            <w:r w:rsidRPr="0089218F">
              <w:rPr>
                <w:rFonts w:ascii="Times New Roman" w:eastAsia="Times New Roman" w:hAnsi="Times New Roman"/>
                <w:b/>
                <w:sz w:val="24"/>
                <w:szCs w:val="24"/>
              </w:rPr>
              <w:t>+</w:t>
            </w:r>
          </w:p>
        </w:tc>
        <w:tc>
          <w:tcPr>
            <w:tcW w:w="1159" w:type="dxa"/>
            <w:gridSpan w:val="3"/>
            <w:shd w:val="clear" w:color="auto" w:fill="auto"/>
          </w:tcPr>
          <w:p w14:paraId="26284B48" w14:textId="77777777" w:rsidR="006C27C6" w:rsidRPr="0089218F" w:rsidRDefault="006C27C6" w:rsidP="0067566A">
            <w:pPr>
              <w:spacing w:after="0" w:line="240" w:lineRule="auto"/>
              <w:ind w:right="253"/>
              <w:jc w:val="center"/>
              <w:rPr>
                <w:rFonts w:ascii="Times New Roman" w:eastAsia="Times New Roman" w:hAnsi="Times New Roman"/>
                <w:b/>
                <w:sz w:val="24"/>
                <w:szCs w:val="24"/>
              </w:rPr>
            </w:pPr>
            <w:r w:rsidRPr="0089218F">
              <w:rPr>
                <w:rFonts w:ascii="Times New Roman" w:eastAsia="Times New Roman" w:hAnsi="Times New Roman"/>
                <w:b/>
                <w:sz w:val="24"/>
                <w:szCs w:val="24"/>
              </w:rPr>
              <w:t>+</w:t>
            </w:r>
          </w:p>
        </w:tc>
        <w:tc>
          <w:tcPr>
            <w:tcW w:w="1154" w:type="dxa"/>
            <w:gridSpan w:val="3"/>
            <w:shd w:val="clear" w:color="auto" w:fill="auto"/>
          </w:tcPr>
          <w:p w14:paraId="72DCC28C" w14:textId="77777777" w:rsidR="006C27C6" w:rsidRPr="0089218F" w:rsidRDefault="006C27C6" w:rsidP="0067566A">
            <w:pPr>
              <w:spacing w:after="0" w:line="240" w:lineRule="auto"/>
              <w:ind w:right="253"/>
              <w:jc w:val="center"/>
              <w:rPr>
                <w:rFonts w:ascii="Times New Roman" w:eastAsia="Times New Roman" w:hAnsi="Times New Roman"/>
                <w:b/>
                <w:sz w:val="24"/>
                <w:szCs w:val="24"/>
              </w:rPr>
            </w:pPr>
            <w:r w:rsidRPr="0089218F">
              <w:rPr>
                <w:rFonts w:ascii="Times New Roman" w:eastAsia="Times New Roman" w:hAnsi="Times New Roman"/>
                <w:b/>
                <w:sz w:val="24"/>
                <w:szCs w:val="24"/>
              </w:rPr>
              <w:t>+</w:t>
            </w:r>
          </w:p>
        </w:tc>
        <w:tc>
          <w:tcPr>
            <w:tcW w:w="1149" w:type="dxa"/>
            <w:gridSpan w:val="3"/>
            <w:shd w:val="clear" w:color="auto" w:fill="auto"/>
          </w:tcPr>
          <w:p w14:paraId="1A207A4F" w14:textId="77777777" w:rsidR="006C27C6" w:rsidRPr="0089218F" w:rsidRDefault="006C27C6" w:rsidP="0067566A">
            <w:pPr>
              <w:spacing w:after="0" w:line="240" w:lineRule="auto"/>
              <w:ind w:right="253"/>
              <w:jc w:val="center"/>
              <w:rPr>
                <w:rFonts w:ascii="Times New Roman" w:eastAsia="Times New Roman" w:hAnsi="Times New Roman"/>
                <w:b/>
                <w:sz w:val="24"/>
                <w:szCs w:val="24"/>
              </w:rPr>
            </w:pPr>
            <w:r w:rsidRPr="0089218F">
              <w:rPr>
                <w:rFonts w:ascii="Times New Roman" w:eastAsia="Times New Roman" w:hAnsi="Times New Roman"/>
                <w:b/>
                <w:sz w:val="24"/>
                <w:szCs w:val="24"/>
              </w:rPr>
              <w:t>+</w:t>
            </w:r>
          </w:p>
        </w:tc>
        <w:tc>
          <w:tcPr>
            <w:tcW w:w="965" w:type="dxa"/>
            <w:shd w:val="clear" w:color="auto" w:fill="auto"/>
          </w:tcPr>
          <w:p w14:paraId="6B00EF81" w14:textId="77777777" w:rsidR="006C27C6" w:rsidRPr="0089218F" w:rsidRDefault="006C27C6" w:rsidP="0067566A">
            <w:pPr>
              <w:spacing w:after="0" w:line="240" w:lineRule="auto"/>
              <w:ind w:right="253"/>
              <w:jc w:val="center"/>
              <w:rPr>
                <w:rFonts w:ascii="Times New Roman" w:eastAsia="Times New Roman" w:hAnsi="Times New Roman"/>
                <w:b/>
                <w:sz w:val="24"/>
                <w:szCs w:val="24"/>
              </w:rPr>
            </w:pPr>
            <w:r w:rsidRPr="0089218F">
              <w:rPr>
                <w:rFonts w:ascii="Times New Roman" w:eastAsia="Times New Roman" w:hAnsi="Times New Roman"/>
                <w:b/>
                <w:sz w:val="24"/>
                <w:szCs w:val="24"/>
              </w:rPr>
              <w:t>+</w:t>
            </w:r>
          </w:p>
        </w:tc>
      </w:tr>
      <w:tr w:rsidR="006C27C6" w:rsidRPr="0089218F" w14:paraId="29139054" w14:textId="77777777" w:rsidTr="00E22508">
        <w:trPr>
          <w:jc w:val="center"/>
        </w:trPr>
        <w:tc>
          <w:tcPr>
            <w:tcW w:w="8493" w:type="dxa"/>
            <w:gridSpan w:val="7"/>
            <w:shd w:val="clear" w:color="auto" w:fill="auto"/>
          </w:tcPr>
          <w:p w14:paraId="45985CFF" w14:textId="77777777" w:rsidR="006C27C6" w:rsidRPr="0089218F" w:rsidRDefault="006C27C6" w:rsidP="0067566A">
            <w:pPr>
              <w:spacing w:after="0" w:line="240" w:lineRule="auto"/>
              <w:ind w:right="253"/>
              <w:rPr>
                <w:rFonts w:ascii="Times New Roman" w:eastAsia="Times New Roman" w:hAnsi="Times New Roman"/>
                <w:sz w:val="24"/>
                <w:szCs w:val="24"/>
              </w:rPr>
            </w:pPr>
            <w:r w:rsidRPr="0089218F">
              <w:rPr>
                <w:rFonts w:ascii="Times New Roman" w:hAnsi="Times New Roman"/>
                <w:sz w:val="24"/>
                <w:szCs w:val="24"/>
              </w:rPr>
              <w:t>Разработка учебно-методических комплексов по предметам</w:t>
            </w:r>
          </w:p>
        </w:tc>
        <w:tc>
          <w:tcPr>
            <w:tcW w:w="1190" w:type="dxa"/>
            <w:gridSpan w:val="3"/>
            <w:shd w:val="clear" w:color="auto" w:fill="auto"/>
          </w:tcPr>
          <w:p w14:paraId="013484CC" w14:textId="77777777" w:rsidR="006C27C6" w:rsidRPr="0089218F" w:rsidRDefault="006C27C6" w:rsidP="0067566A">
            <w:pPr>
              <w:spacing w:after="0" w:line="240" w:lineRule="auto"/>
              <w:ind w:right="253"/>
              <w:jc w:val="center"/>
              <w:rPr>
                <w:rFonts w:ascii="Times New Roman" w:eastAsia="Times New Roman" w:hAnsi="Times New Roman"/>
                <w:b/>
                <w:sz w:val="24"/>
                <w:szCs w:val="24"/>
              </w:rPr>
            </w:pPr>
            <w:r w:rsidRPr="0089218F">
              <w:rPr>
                <w:rFonts w:ascii="Times New Roman" w:eastAsia="Times New Roman" w:hAnsi="Times New Roman"/>
                <w:b/>
                <w:sz w:val="24"/>
                <w:szCs w:val="24"/>
              </w:rPr>
              <w:t>-</w:t>
            </w:r>
          </w:p>
        </w:tc>
        <w:tc>
          <w:tcPr>
            <w:tcW w:w="1166" w:type="dxa"/>
            <w:gridSpan w:val="3"/>
            <w:shd w:val="clear" w:color="auto" w:fill="auto"/>
          </w:tcPr>
          <w:p w14:paraId="56D737A3" w14:textId="77777777" w:rsidR="006C27C6" w:rsidRPr="0089218F" w:rsidRDefault="006C27C6" w:rsidP="0067566A">
            <w:pPr>
              <w:spacing w:after="0" w:line="240" w:lineRule="auto"/>
              <w:ind w:right="253"/>
              <w:jc w:val="center"/>
              <w:rPr>
                <w:rFonts w:ascii="Times New Roman" w:eastAsia="Times New Roman" w:hAnsi="Times New Roman"/>
                <w:b/>
                <w:sz w:val="24"/>
                <w:szCs w:val="24"/>
              </w:rPr>
            </w:pPr>
            <w:r w:rsidRPr="0089218F">
              <w:rPr>
                <w:rFonts w:ascii="Times New Roman" w:eastAsia="Times New Roman" w:hAnsi="Times New Roman"/>
                <w:b/>
                <w:sz w:val="24"/>
                <w:szCs w:val="24"/>
              </w:rPr>
              <w:t>+</w:t>
            </w:r>
          </w:p>
        </w:tc>
        <w:tc>
          <w:tcPr>
            <w:tcW w:w="1159" w:type="dxa"/>
            <w:gridSpan w:val="3"/>
            <w:shd w:val="clear" w:color="auto" w:fill="auto"/>
          </w:tcPr>
          <w:p w14:paraId="197E4488" w14:textId="77777777" w:rsidR="006C27C6" w:rsidRPr="0089218F" w:rsidRDefault="006C27C6" w:rsidP="0067566A">
            <w:pPr>
              <w:spacing w:after="0" w:line="240" w:lineRule="auto"/>
              <w:ind w:right="253"/>
              <w:jc w:val="center"/>
              <w:rPr>
                <w:rFonts w:ascii="Times New Roman" w:eastAsia="Times New Roman" w:hAnsi="Times New Roman"/>
                <w:b/>
                <w:sz w:val="24"/>
                <w:szCs w:val="24"/>
              </w:rPr>
            </w:pPr>
            <w:r w:rsidRPr="0089218F">
              <w:rPr>
                <w:rFonts w:ascii="Times New Roman" w:eastAsia="Times New Roman" w:hAnsi="Times New Roman"/>
                <w:b/>
                <w:sz w:val="24"/>
                <w:szCs w:val="24"/>
              </w:rPr>
              <w:t>+</w:t>
            </w:r>
          </w:p>
        </w:tc>
        <w:tc>
          <w:tcPr>
            <w:tcW w:w="1154" w:type="dxa"/>
            <w:gridSpan w:val="3"/>
            <w:shd w:val="clear" w:color="auto" w:fill="auto"/>
          </w:tcPr>
          <w:p w14:paraId="1C17CBF5" w14:textId="77777777" w:rsidR="006C27C6" w:rsidRPr="0089218F" w:rsidRDefault="006C27C6" w:rsidP="0067566A">
            <w:pPr>
              <w:spacing w:after="0" w:line="240" w:lineRule="auto"/>
              <w:ind w:right="253"/>
              <w:jc w:val="center"/>
              <w:rPr>
                <w:rFonts w:ascii="Times New Roman" w:eastAsia="Times New Roman" w:hAnsi="Times New Roman"/>
                <w:b/>
                <w:sz w:val="24"/>
                <w:szCs w:val="24"/>
              </w:rPr>
            </w:pPr>
            <w:r w:rsidRPr="0089218F">
              <w:rPr>
                <w:rFonts w:ascii="Times New Roman" w:eastAsia="Times New Roman" w:hAnsi="Times New Roman"/>
                <w:b/>
                <w:sz w:val="24"/>
                <w:szCs w:val="24"/>
              </w:rPr>
              <w:t>+</w:t>
            </w:r>
          </w:p>
        </w:tc>
        <w:tc>
          <w:tcPr>
            <w:tcW w:w="1149" w:type="dxa"/>
            <w:gridSpan w:val="3"/>
            <w:shd w:val="clear" w:color="auto" w:fill="auto"/>
          </w:tcPr>
          <w:p w14:paraId="57F83278" w14:textId="77777777" w:rsidR="006C27C6" w:rsidRPr="0089218F" w:rsidRDefault="006C27C6" w:rsidP="0067566A">
            <w:pPr>
              <w:spacing w:after="0" w:line="240" w:lineRule="auto"/>
              <w:ind w:right="253"/>
              <w:jc w:val="center"/>
              <w:rPr>
                <w:rFonts w:ascii="Times New Roman" w:eastAsia="Times New Roman" w:hAnsi="Times New Roman"/>
                <w:b/>
                <w:sz w:val="24"/>
                <w:szCs w:val="24"/>
              </w:rPr>
            </w:pPr>
            <w:r w:rsidRPr="0089218F">
              <w:rPr>
                <w:rFonts w:ascii="Times New Roman" w:eastAsia="Times New Roman" w:hAnsi="Times New Roman"/>
                <w:b/>
                <w:sz w:val="24"/>
                <w:szCs w:val="24"/>
              </w:rPr>
              <w:t>+</w:t>
            </w:r>
          </w:p>
        </w:tc>
        <w:tc>
          <w:tcPr>
            <w:tcW w:w="965" w:type="dxa"/>
            <w:shd w:val="clear" w:color="auto" w:fill="auto"/>
          </w:tcPr>
          <w:p w14:paraId="67B515D6" w14:textId="77777777" w:rsidR="006C27C6" w:rsidRPr="0089218F" w:rsidRDefault="006C27C6" w:rsidP="0067566A">
            <w:pPr>
              <w:spacing w:after="0" w:line="240" w:lineRule="auto"/>
              <w:ind w:right="253"/>
              <w:jc w:val="center"/>
              <w:rPr>
                <w:rFonts w:ascii="Times New Roman" w:eastAsia="Times New Roman" w:hAnsi="Times New Roman"/>
                <w:b/>
                <w:sz w:val="24"/>
                <w:szCs w:val="24"/>
              </w:rPr>
            </w:pPr>
            <w:r w:rsidRPr="0089218F">
              <w:rPr>
                <w:rFonts w:ascii="Times New Roman" w:eastAsia="Times New Roman" w:hAnsi="Times New Roman"/>
                <w:b/>
                <w:sz w:val="24"/>
                <w:szCs w:val="24"/>
              </w:rPr>
              <w:t>+</w:t>
            </w:r>
          </w:p>
        </w:tc>
      </w:tr>
      <w:tr w:rsidR="006C27C6" w:rsidRPr="0089218F" w14:paraId="5AE39D65" w14:textId="77777777" w:rsidTr="00E22508">
        <w:trPr>
          <w:jc w:val="center"/>
        </w:trPr>
        <w:tc>
          <w:tcPr>
            <w:tcW w:w="15276" w:type="dxa"/>
            <w:gridSpan w:val="23"/>
            <w:shd w:val="clear" w:color="auto" w:fill="auto"/>
          </w:tcPr>
          <w:p w14:paraId="6E94BB55" w14:textId="77777777" w:rsidR="006C27C6" w:rsidRPr="0089218F" w:rsidRDefault="006C27C6" w:rsidP="0067566A">
            <w:pPr>
              <w:spacing w:after="0" w:line="240" w:lineRule="auto"/>
              <w:ind w:right="253"/>
              <w:jc w:val="center"/>
              <w:rPr>
                <w:rFonts w:ascii="Times New Roman" w:eastAsia="Times New Roman" w:hAnsi="Times New Roman"/>
                <w:b/>
                <w:sz w:val="24"/>
                <w:szCs w:val="24"/>
              </w:rPr>
            </w:pPr>
            <w:r w:rsidRPr="0089218F">
              <w:rPr>
                <w:rFonts w:ascii="Times New Roman" w:hAnsi="Times New Roman"/>
                <w:b/>
                <w:sz w:val="24"/>
                <w:szCs w:val="24"/>
              </w:rPr>
              <w:t xml:space="preserve">Задача </w:t>
            </w:r>
            <w:r w:rsidRPr="0089218F">
              <w:rPr>
                <w:rFonts w:ascii="Times New Roman" w:hAnsi="Times New Roman"/>
                <w:b/>
                <w:sz w:val="24"/>
                <w:szCs w:val="24"/>
                <w:lang w:val="kk-KZ"/>
              </w:rPr>
              <w:t>2</w:t>
            </w:r>
            <w:r w:rsidRPr="0089218F">
              <w:rPr>
                <w:rFonts w:ascii="Times New Roman" w:hAnsi="Times New Roman"/>
                <w:b/>
                <w:sz w:val="24"/>
                <w:szCs w:val="24"/>
              </w:rPr>
              <w:t>.2.2. Увеличение количества участвующих преподавателей  в научно-практических конференциях и конкурсах</w:t>
            </w:r>
          </w:p>
        </w:tc>
      </w:tr>
      <w:tr w:rsidR="006C27C6" w:rsidRPr="0089218F" w14:paraId="5F910835" w14:textId="77777777" w:rsidTr="00E22508">
        <w:trPr>
          <w:jc w:val="center"/>
        </w:trPr>
        <w:tc>
          <w:tcPr>
            <w:tcW w:w="4536" w:type="dxa"/>
            <w:shd w:val="clear" w:color="auto" w:fill="auto"/>
          </w:tcPr>
          <w:p w14:paraId="691A0CB9" w14:textId="77777777" w:rsidR="006C27C6" w:rsidRPr="0089218F" w:rsidRDefault="006C27C6" w:rsidP="0067566A">
            <w:pPr>
              <w:spacing w:after="0" w:line="240" w:lineRule="auto"/>
              <w:ind w:right="253"/>
              <w:rPr>
                <w:rFonts w:ascii="Times New Roman" w:hAnsi="Times New Roman"/>
                <w:b/>
                <w:sz w:val="24"/>
                <w:szCs w:val="24"/>
              </w:rPr>
            </w:pPr>
            <w:r w:rsidRPr="0089218F">
              <w:rPr>
                <w:rFonts w:ascii="Times New Roman" w:hAnsi="Times New Roman"/>
                <w:b/>
                <w:sz w:val="24"/>
                <w:szCs w:val="24"/>
              </w:rPr>
              <w:t>Показатели прямых результатов</w:t>
            </w:r>
          </w:p>
          <w:p w14:paraId="2766F7AA" w14:textId="77777777" w:rsidR="006C27C6" w:rsidRPr="0089218F" w:rsidRDefault="006C27C6" w:rsidP="0067566A">
            <w:pPr>
              <w:spacing w:after="0" w:line="240" w:lineRule="auto"/>
              <w:ind w:right="253"/>
              <w:rPr>
                <w:rFonts w:ascii="Times New Roman" w:hAnsi="Times New Roman"/>
                <w:sz w:val="24"/>
                <w:szCs w:val="24"/>
              </w:rPr>
            </w:pPr>
            <w:r w:rsidRPr="0089218F">
              <w:rPr>
                <w:rFonts w:ascii="Times New Roman" w:hAnsi="Times New Roman"/>
                <w:sz w:val="24"/>
                <w:szCs w:val="24"/>
              </w:rPr>
              <w:t>1.Количество преподавателей, участвовавших в научно-практических конференциях:</w:t>
            </w:r>
          </w:p>
        </w:tc>
        <w:tc>
          <w:tcPr>
            <w:tcW w:w="2086" w:type="dxa"/>
            <w:gridSpan w:val="2"/>
            <w:shd w:val="clear" w:color="auto" w:fill="auto"/>
          </w:tcPr>
          <w:p w14:paraId="34380229" w14:textId="77777777" w:rsidR="006C27C6" w:rsidRPr="0089218F" w:rsidRDefault="006C27C6" w:rsidP="0067566A">
            <w:pPr>
              <w:spacing w:after="0" w:line="240" w:lineRule="auto"/>
              <w:ind w:right="-10"/>
              <w:rPr>
                <w:rFonts w:ascii="Times New Roman" w:eastAsia="Times New Roman" w:hAnsi="Times New Roman"/>
                <w:sz w:val="24"/>
                <w:szCs w:val="24"/>
              </w:rPr>
            </w:pPr>
            <w:r w:rsidRPr="0089218F">
              <w:rPr>
                <w:rFonts w:ascii="Times New Roman" w:eastAsia="Times New Roman" w:hAnsi="Times New Roman"/>
                <w:sz w:val="24"/>
                <w:szCs w:val="24"/>
              </w:rPr>
              <w:t>Отчетные данные</w:t>
            </w:r>
          </w:p>
        </w:tc>
        <w:tc>
          <w:tcPr>
            <w:tcW w:w="1566" w:type="dxa"/>
            <w:gridSpan w:val="3"/>
            <w:shd w:val="clear" w:color="auto" w:fill="auto"/>
          </w:tcPr>
          <w:p w14:paraId="63B7AAB8" w14:textId="77777777" w:rsidR="006C27C6" w:rsidRPr="0089218F" w:rsidRDefault="006C27C6" w:rsidP="0067566A">
            <w:pPr>
              <w:spacing w:after="0" w:line="240" w:lineRule="auto"/>
              <w:rPr>
                <w:rFonts w:ascii="Times New Roman" w:eastAsia="Times New Roman" w:hAnsi="Times New Roman"/>
                <w:sz w:val="24"/>
                <w:szCs w:val="24"/>
              </w:rPr>
            </w:pPr>
            <w:r w:rsidRPr="0089218F">
              <w:rPr>
                <w:rFonts w:ascii="Times New Roman" w:eastAsia="Times New Roman" w:hAnsi="Times New Roman"/>
                <w:sz w:val="24"/>
                <w:szCs w:val="24"/>
              </w:rPr>
              <w:t>количество</w:t>
            </w:r>
          </w:p>
        </w:tc>
        <w:tc>
          <w:tcPr>
            <w:tcW w:w="1262" w:type="dxa"/>
            <w:gridSpan w:val="2"/>
            <w:shd w:val="clear" w:color="auto" w:fill="auto"/>
          </w:tcPr>
          <w:p w14:paraId="181D4E28" w14:textId="0F100667" w:rsidR="006C27C6" w:rsidRPr="0089218F" w:rsidRDefault="00387D06" w:rsidP="0067566A">
            <w:pPr>
              <w:spacing w:after="0" w:line="240" w:lineRule="auto"/>
              <w:ind w:right="253"/>
              <w:jc w:val="center"/>
              <w:rPr>
                <w:rFonts w:ascii="Times New Roman" w:eastAsia="Times New Roman" w:hAnsi="Times New Roman"/>
                <w:sz w:val="24"/>
                <w:szCs w:val="24"/>
              </w:rPr>
            </w:pPr>
            <w:r>
              <w:rPr>
                <w:rFonts w:ascii="Times New Roman" w:eastAsia="Times New Roman" w:hAnsi="Times New Roman"/>
                <w:sz w:val="24"/>
                <w:szCs w:val="24"/>
              </w:rPr>
              <w:t>14</w:t>
            </w:r>
          </w:p>
        </w:tc>
        <w:tc>
          <w:tcPr>
            <w:tcW w:w="1163" w:type="dxa"/>
            <w:gridSpan w:val="4"/>
            <w:shd w:val="clear" w:color="auto" w:fill="auto"/>
          </w:tcPr>
          <w:p w14:paraId="374C0AEE" w14:textId="77777777" w:rsidR="006C27C6" w:rsidRPr="0089218F" w:rsidRDefault="006C27C6" w:rsidP="0067566A">
            <w:pPr>
              <w:spacing w:after="0" w:line="240" w:lineRule="auto"/>
              <w:ind w:right="253"/>
              <w:jc w:val="center"/>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22</w:t>
            </w:r>
          </w:p>
        </w:tc>
        <w:tc>
          <w:tcPr>
            <w:tcW w:w="1159" w:type="dxa"/>
            <w:gridSpan w:val="3"/>
            <w:shd w:val="clear" w:color="auto" w:fill="auto"/>
          </w:tcPr>
          <w:p w14:paraId="7B4C215A" w14:textId="77777777" w:rsidR="006C27C6" w:rsidRPr="0089218F" w:rsidRDefault="006C27C6" w:rsidP="0067566A">
            <w:pPr>
              <w:spacing w:after="0" w:line="240" w:lineRule="auto"/>
              <w:ind w:right="253"/>
              <w:jc w:val="center"/>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23</w:t>
            </w:r>
          </w:p>
        </w:tc>
        <w:tc>
          <w:tcPr>
            <w:tcW w:w="1154" w:type="dxa"/>
            <w:gridSpan w:val="3"/>
            <w:shd w:val="clear" w:color="auto" w:fill="auto"/>
          </w:tcPr>
          <w:p w14:paraId="32A8722E" w14:textId="77777777" w:rsidR="006C27C6" w:rsidRPr="0089218F" w:rsidRDefault="006C27C6" w:rsidP="0067566A">
            <w:pPr>
              <w:spacing w:after="0" w:line="240" w:lineRule="auto"/>
              <w:ind w:right="253"/>
              <w:jc w:val="center"/>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23</w:t>
            </w:r>
          </w:p>
        </w:tc>
        <w:tc>
          <w:tcPr>
            <w:tcW w:w="1149" w:type="dxa"/>
            <w:gridSpan w:val="2"/>
            <w:shd w:val="clear" w:color="auto" w:fill="auto"/>
          </w:tcPr>
          <w:p w14:paraId="03312B8D" w14:textId="77777777" w:rsidR="006C27C6" w:rsidRPr="0089218F" w:rsidRDefault="006C27C6" w:rsidP="0067566A">
            <w:pPr>
              <w:spacing w:after="0" w:line="240" w:lineRule="auto"/>
              <w:ind w:right="253"/>
              <w:jc w:val="center"/>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22</w:t>
            </w:r>
          </w:p>
        </w:tc>
        <w:tc>
          <w:tcPr>
            <w:tcW w:w="1201" w:type="dxa"/>
            <w:gridSpan w:val="3"/>
            <w:shd w:val="clear" w:color="auto" w:fill="auto"/>
          </w:tcPr>
          <w:p w14:paraId="106075BA" w14:textId="77777777" w:rsidR="006C27C6" w:rsidRPr="0089218F" w:rsidRDefault="006C27C6" w:rsidP="0067566A">
            <w:pPr>
              <w:spacing w:after="0" w:line="240" w:lineRule="auto"/>
              <w:ind w:right="253"/>
              <w:jc w:val="center"/>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24</w:t>
            </w:r>
          </w:p>
        </w:tc>
      </w:tr>
      <w:tr w:rsidR="006C27C6" w:rsidRPr="0089218F" w14:paraId="0F312EBE" w14:textId="77777777" w:rsidTr="00E22508">
        <w:trPr>
          <w:jc w:val="center"/>
        </w:trPr>
        <w:tc>
          <w:tcPr>
            <w:tcW w:w="4536" w:type="dxa"/>
            <w:shd w:val="clear" w:color="auto" w:fill="auto"/>
          </w:tcPr>
          <w:p w14:paraId="59F4CD77" w14:textId="77777777" w:rsidR="006C27C6" w:rsidRPr="0089218F" w:rsidRDefault="006C27C6" w:rsidP="0067566A">
            <w:pPr>
              <w:spacing w:after="0" w:line="240" w:lineRule="auto"/>
              <w:ind w:right="253"/>
              <w:rPr>
                <w:rFonts w:ascii="Times New Roman" w:hAnsi="Times New Roman"/>
                <w:sz w:val="24"/>
                <w:szCs w:val="24"/>
              </w:rPr>
            </w:pPr>
            <w:r w:rsidRPr="0089218F">
              <w:rPr>
                <w:rFonts w:ascii="Times New Roman" w:hAnsi="Times New Roman"/>
                <w:sz w:val="24"/>
                <w:szCs w:val="24"/>
              </w:rPr>
              <w:t xml:space="preserve">- областных </w:t>
            </w:r>
          </w:p>
        </w:tc>
        <w:tc>
          <w:tcPr>
            <w:tcW w:w="2086" w:type="dxa"/>
            <w:gridSpan w:val="2"/>
            <w:shd w:val="clear" w:color="auto" w:fill="auto"/>
          </w:tcPr>
          <w:p w14:paraId="1F7B43DF" w14:textId="77777777" w:rsidR="006C27C6" w:rsidRPr="0089218F" w:rsidRDefault="006C27C6" w:rsidP="0067566A">
            <w:pPr>
              <w:spacing w:after="0" w:line="240" w:lineRule="auto"/>
              <w:ind w:right="-10"/>
              <w:rPr>
                <w:rFonts w:ascii="Times New Roman" w:eastAsia="Times New Roman" w:hAnsi="Times New Roman"/>
                <w:sz w:val="24"/>
                <w:szCs w:val="24"/>
              </w:rPr>
            </w:pPr>
            <w:r w:rsidRPr="0089218F">
              <w:rPr>
                <w:rFonts w:ascii="Times New Roman" w:eastAsia="Times New Roman" w:hAnsi="Times New Roman"/>
                <w:sz w:val="24"/>
                <w:szCs w:val="24"/>
              </w:rPr>
              <w:t>Отчетные данные</w:t>
            </w:r>
          </w:p>
        </w:tc>
        <w:tc>
          <w:tcPr>
            <w:tcW w:w="1566" w:type="dxa"/>
            <w:gridSpan w:val="3"/>
            <w:shd w:val="clear" w:color="auto" w:fill="auto"/>
          </w:tcPr>
          <w:p w14:paraId="56E77C3B" w14:textId="77777777" w:rsidR="006C27C6" w:rsidRPr="0089218F" w:rsidRDefault="006C27C6" w:rsidP="0067566A">
            <w:pPr>
              <w:spacing w:after="0" w:line="240" w:lineRule="auto"/>
              <w:rPr>
                <w:rFonts w:ascii="Times New Roman" w:eastAsia="Times New Roman" w:hAnsi="Times New Roman"/>
                <w:sz w:val="24"/>
                <w:szCs w:val="24"/>
              </w:rPr>
            </w:pPr>
            <w:r w:rsidRPr="0089218F">
              <w:rPr>
                <w:rFonts w:ascii="Times New Roman" w:eastAsia="Times New Roman" w:hAnsi="Times New Roman"/>
                <w:sz w:val="24"/>
                <w:szCs w:val="24"/>
              </w:rPr>
              <w:t>количество</w:t>
            </w:r>
          </w:p>
        </w:tc>
        <w:tc>
          <w:tcPr>
            <w:tcW w:w="1262" w:type="dxa"/>
            <w:gridSpan w:val="2"/>
            <w:shd w:val="clear" w:color="auto" w:fill="auto"/>
          </w:tcPr>
          <w:p w14:paraId="0995C272" w14:textId="25401CF0" w:rsidR="006C27C6" w:rsidRPr="0089218F" w:rsidRDefault="006C27C6" w:rsidP="00387D06">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1</w:t>
            </w:r>
            <w:r w:rsidR="00387D06">
              <w:rPr>
                <w:rFonts w:ascii="Times New Roman" w:eastAsia="Times New Roman" w:hAnsi="Times New Roman"/>
                <w:sz w:val="24"/>
                <w:szCs w:val="24"/>
              </w:rPr>
              <w:t>3</w:t>
            </w:r>
          </w:p>
        </w:tc>
        <w:tc>
          <w:tcPr>
            <w:tcW w:w="1163" w:type="dxa"/>
            <w:gridSpan w:val="4"/>
            <w:shd w:val="clear" w:color="auto" w:fill="auto"/>
          </w:tcPr>
          <w:p w14:paraId="51514F2D" w14:textId="77777777" w:rsidR="006C27C6" w:rsidRPr="0089218F" w:rsidRDefault="006C27C6" w:rsidP="0067566A">
            <w:pPr>
              <w:spacing w:after="0" w:line="240" w:lineRule="auto"/>
              <w:ind w:right="253"/>
              <w:jc w:val="center"/>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16</w:t>
            </w:r>
          </w:p>
        </w:tc>
        <w:tc>
          <w:tcPr>
            <w:tcW w:w="1159" w:type="dxa"/>
            <w:gridSpan w:val="3"/>
            <w:shd w:val="clear" w:color="auto" w:fill="auto"/>
          </w:tcPr>
          <w:p w14:paraId="3757614B" w14:textId="539E0229" w:rsidR="006C27C6" w:rsidRPr="0089218F" w:rsidRDefault="00387D06" w:rsidP="0067566A">
            <w:pPr>
              <w:spacing w:after="0" w:line="240" w:lineRule="auto"/>
              <w:ind w:right="253"/>
              <w:jc w:val="center"/>
              <w:rPr>
                <w:rFonts w:ascii="Times New Roman" w:eastAsia="Times New Roman" w:hAnsi="Times New Roman"/>
                <w:sz w:val="24"/>
                <w:szCs w:val="24"/>
                <w:lang w:val="kk-KZ"/>
              </w:rPr>
            </w:pPr>
            <w:r>
              <w:rPr>
                <w:rFonts w:ascii="Times New Roman" w:eastAsia="Times New Roman" w:hAnsi="Times New Roman"/>
                <w:sz w:val="24"/>
                <w:szCs w:val="24"/>
                <w:lang w:val="kk-KZ"/>
              </w:rPr>
              <w:t>17</w:t>
            </w:r>
          </w:p>
        </w:tc>
        <w:tc>
          <w:tcPr>
            <w:tcW w:w="1154" w:type="dxa"/>
            <w:gridSpan w:val="3"/>
            <w:shd w:val="clear" w:color="auto" w:fill="auto"/>
          </w:tcPr>
          <w:p w14:paraId="2E3C3BF6" w14:textId="77777777" w:rsidR="006C27C6" w:rsidRPr="0089218F" w:rsidRDefault="006C27C6" w:rsidP="0067566A">
            <w:pPr>
              <w:spacing w:after="0" w:line="240" w:lineRule="auto"/>
              <w:ind w:right="253"/>
              <w:jc w:val="center"/>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16</w:t>
            </w:r>
          </w:p>
        </w:tc>
        <w:tc>
          <w:tcPr>
            <w:tcW w:w="1149" w:type="dxa"/>
            <w:gridSpan w:val="2"/>
            <w:shd w:val="clear" w:color="auto" w:fill="auto"/>
          </w:tcPr>
          <w:p w14:paraId="57D50B4E" w14:textId="77777777" w:rsidR="006C27C6" w:rsidRPr="0089218F" w:rsidRDefault="006C27C6" w:rsidP="0067566A">
            <w:pPr>
              <w:spacing w:after="0" w:line="240" w:lineRule="auto"/>
              <w:ind w:right="253"/>
              <w:jc w:val="center"/>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15</w:t>
            </w:r>
          </w:p>
        </w:tc>
        <w:tc>
          <w:tcPr>
            <w:tcW w:w="1201" w:type="dxa"/>
            <w:gridSpan w:val="3"/>
            <w:shd w:val="clear" w:color="auto" w:fill="auto"/>
          </w:tcPr>
          <w:p w14:paraId="231F9F5B" w14:textId="77777777" w:rsidR="006C27C6" w:rsidRPr="0089218F" w:rsidRDefault="006C27C6" w:rsidP="0067566A">
            <w:pPr>
              <w:spacing w:after="0" w:line="240" w:lineRule="auto"/>
              <w:ind w:right="253"/>
              <w:jc w:val="center"/>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16</w:t>
            </w:r>
          </w:p>
        </w:tc>
      </w:tr>
      <w:tr w:rsidR="006C27C6" w:rsidRPr="0089218F" w14:paraId="2124F382" w14:textId="77777777" w:rsidTr="00E22508">
        <w:trPr>
          <w:jc w:val="center"/>
        </w:trPr>
        <w:tc>
          <w:tcPr>
            <w:tcW w:w="4536" w:type="dxa"/>
            <w:shd w:val="clear" w:color="auto" w:fill="auto"/>
          </w:tcPr>
          <w:p w14:paraId="6CDAE9D7" w14:textId="77777777" w:rsidR="006C27C6" w:rsidRPr="0089218F" w:rsidRDefault="006C27C6" w:rsidP="0067566A">
            <w:pPr>
              <w:spacing w:after="0" w:line="240" w:lineRule="auto"/>
              <w:ind w:right="253"/>
              <w:rPr>
                <w:rFonts w:ascii="Times New Roman" w:hAnsi="Times New Roman"/>
                <w:sz w:val="24"/>
                <w:szCs w:val="24"/>
              </w:rPr>
            </w:pPr>
            <w:r w:rsidRPr="0089218F">
              <w:rPr>
                <w:rFonts w:ascii="Times New Roman" w:hAnsi="Times New Roman"/>
                <w:sz w:val="24"/>
                <w:szCs w:val="24"/>
              </w:rPr>
              <w:t>- республиканских</w:t>
            </w:r>
          </w:p>
        </w:tc>
        <w:tc>
          <w:tcPr>
            <w:tcW w:w="2086" w:type="dxa"/>
            <w:gridSpan w:val="2"/>
            <w:shd w:val="clear" w:color="auto" w:fill="auto"/>
          </w:tcPr>
          <w:p w14:paraId="2549CD80" w14:textId="77777777" w:rsidR="006C27C6" w:rsidRPr="0089218F" w:rsidRDefault="006C27C6" w:rsidP="0067566A">
            <w:pPr>
              <w:spacing w:after="0" w:line="240" w:lineRule="auto"/>
              <w:ind w:right="-10"/>
              <w:rPr>
                <w:rFonts w:ascii="Times New Roman" w:eastAsia="Times New Roman" w:hAnsi="Times New Roman"/>
                <w:sz w:val="24"/>
                <w:szCs w:val="24"/>
              </w:rPr>
            </w:pPr>
            <w:r w:rsidRPr="0089218F">
              <w:rPr>
                <w:rFonts w:ascii="Times New Roman" w:eastAsia="Times New Roman" w:hAnsi="Times New Roman"/>
                <w:sz w:val="24"/>
                <w:szCs w:val="24"/>
              </w:rPr>
              <w:t>Отчетные данные</w:t>
            </w:r>
          </w:p>
        </w:tc>
        <w:tc>
          <w:tcPr>
            <w:tcW w:w="1566" w:type="dxa"/>
            <w:gridSpan w:val="3"/>
            <w:shd w:val="clear" w:color="auto" w:fill="auto"/>
          </w:tcPr>
          <w:p w14:paraId="1B5D6CA9" w14:textId="77777777" w:rsidR="006C27C6" w:rsidRPr="0089218F" w:rsidRDefault="006C27C6" w:rsidP="0067566A">
            <w:pPr>
              <w:spacing w:after="0" w:line="240" w:lineRule="auto"/>
              <w:rPr>
                <w:rFonts w:ascii="Times New Roman" w:eastAsia="Times New Roman" w:hAnsi="Times New Roman"/>
                <w:sz w:val="24"/>
                <w:szCs w:val="24"/>
              </w:rPr>
            </w:pPr>
            <w:r w:rsidRPr="0089218F">
              <w:rPr>
                <w:rFonts w:ascii="Times New Roman" w:eastAsia="Times New Roman" w:hAnsi="Times New Roman"/>
                <w:sz w:val="24"/>
                <w:szCs w:val="24"/>
              </w:rPr>
              <w:t>количество</w:t>
            </w:r>
          </w:p>
        </w:tc>
        <w:tc>
          <w:tcPr>
            <w:tcW w:w="1262" w:type="dxa"/>
            <w:gridSpan w:val="2"/>
            <w:shd w:val="clear" w:color="auto" w:fill="auto"/>
          </w:tcPr>
          <w:p w14:paraId="6A1E5BF8" w14:textId="209ACF17" w:rsidR="006C27C6" w:rsidRPr="0089218F" w:rsidRDefault="00387D06" w:rsidP="0067566A">
            <w:pPr>
              <w:spacing w:after="0" w:line="240" w:lineRule="auto"/>
              <w:ind w:right="253"/>
              <w:jc w:val="center"/>
              <w:rPr>
                <w:rFonts w:ascii="Times New Roman" w:eastAsia="Times New Roman" w:hAnsi="Times New Roman"/>
                <w:sz w:val="24"/>
                <w:szCs w:val="24"/>
              </w:rPr>
            </w:pPr>
            <w:r>
              <w:rPr>
                <w:rFonts w:ascii="Times New Roman" w:eastAsia="Times New Roman" w:hAnsi="Times New Roman"/>
                <w:sz w:val="24"/>
                <w:szCs w:val="24"/>
              </w:rPr>
              <w:t>1</w:t>
            </w:r>
          </w:p>
        </w:tc>
        <w:tc>
          <w:tcPr>
            <w:tcW w:w="1163" w:type="dxa"/>
            <w:gridSpan w:val="4"/>
            <w:shd w:val="clear" w:color="auto" w:fill="auto"/>
          </w:tcPr>
          <w:p w14:paraId="29BB2B5C" w14:textId="6D1C2EC6" w:rsidR="006C27C6" w:rsidRPr="0089218F" w:rsidRDefault="00D260E8" w:rsidP="0067566A">
            <w:pPr>
              <w:spacing w:after="0" w:line="240" w:lineRule="auto"/>
              <w:ind w:right="253"/>
              <w:jc w:val="center"/>
              <w:rPr>
                <w:rFonts w:ascii="Times New Roman" w:eastAsia="Times New Roman" w:hAnsi="Times New Roman"/>
                <w:sz w:val="24"/>
                <w:szCs w:val="24"/>
                <w:lang w:val="kk-KZ"/>
              </w:rPr>
            </w:pPr>
            <w:r>
              <w:rPr>
                <w:rFonts w:ascii="Times New Roman" w:eastAsia="Times New Roman" w:hAnsi="Times New Roman"/>
                <w:sz w:val="24"/>
                <w:szCs w:val="24"/>
                <w:lang w:val="kk-KZ"/>
              </w:rPr>
              <w:t>1</w:t>
            </w:r>
          </w:p>
        </w:tc>
        <w:tc>
          <w:tcPr>
            <w:tcW w:w="1159" w:type="dxa"/>
            <w:gridSpan w:val="3"/>
            <w:shd w:val="clear" w:color="auto" w:fill="auto"/>
          </w:tcPr>
          <w:p w14:paraId="0C7B4257" w14:textId="6D3B5E15" w:rsidR="006C27C6" w:rsidRPr="0089218F" w:rsidRDefault="00D260E8" w:rsidP="0067566A">
            <w:pPr>
              <w:spacing w:after="0" w:line="240" w:lineRule="auto"/>
              <w:ind w:right="253"/>
              <w:jc w:val="center"/>
              <w:rPr>
                <w:rFonts w:ascii="Times New Roman" w:eastAsia="Times New Roman" w:hAnsi="Times New Roman"/>
                <w:sz w:val="24"/>
                <w:szCs w:val="24"/>
                <w:lang w:val="kk-KZ"/>
              </w:rPr>
            </w:pPr>
            <w:r>
              <w:rPr>
                <w:rFonts w:ascii="Times New Roman" w:eastAsia="Times New Roman" w:hAnsi="Times New Roman"/>
                <w:sz w:val="24"/>
                <w:szCs w:val="24"/>
                <w:lang w:val="kk-KZ"/>
              </w:rPr>
              <w:t>2</w:t>
            </w:r>
          </w:p>
        </w:tc>
        <w:tc>
          <w:tcPr>
            <w:tcW w:w="1154" w:type="dxa"/>
            <w:gridSpan w:val="3"/>
            <w:shd w:val="clear" w:color="auto" w:fill="auto"/>
          </w:tcPr>
          <w:p w14:paraId="6FACB5E1" w14:textId="19954B16" w:rsidR="006C27C6" w:rsidRPr="0089218F" w:rsidRDefault="00D260E8" w:rsidP="0067566A">
            <w:pPr>
              <w:spacing w:after="0" w:line="240" w:lineRule="auto"/>
              <w:ind w:right="253"/>
              <w:jc w:val="center"/>
              <w:rPr>
                <w:rFonts w:ascii="Times New Roman" w:eastAsia="Times New Roman" w:hAnsi="Times New Roman"/>
                <w:sz w:val="24"/>
                <w:szCs w:val="24"/>
                <w:lang w:val="kk-KZ"/>
              </w:rPr>
            </w:pPr>
            <w:r>
              <w:rPr>
                <w:rFonts w:ascii="Times New Roman" w:eastAsia="Times New Roman" w:hAnsi="Times New Roman"/>
                <w:sz w:val="24"/>
                <w:szCs w:val="24"/>
                <w:lang w:val="kk-KZ"/>
              </w:rPr>
              <w:t>2</w:t>
            </w:r>
          </w:p>
        </w:tc>
        <w:tc>
          <w:tcPr>
            <w:tcW w:w="1149" w:type="dxa"/>
            <w:gridSpan w:val="2"/>
            <w:shd w:val="clear" w:color="auto" w:fill="auto"/>
          </w:tcPr>
          <w:p w14:paraId="4FCA745F" w14:textId="0F6E3D6C" w:rsidR="006C27C6" w:rsidRPr="0089218F" w:rsidRDefault="00D260E8" w:rsidP="0067566A">
            <w:pPr>
              <w:spacing w:after="0" w:line="240" w:lineRule="auto"/>
              <w:ind w:right="253"/>
              <w:jc w:val="center"/>
              <w:rPr>
                <w:rFonts w:ascii="Times New Roman" w:eastAsia="Times New Roman" w:hAnsi="Times New Roman"/>
                <w:sz w:val="24"/>
                <w:szCs w:val="24"/>
                <w:lang w:val="kk-KZ"/>
              </w:rPr>
            </w:pPr>
            <w:r>
              <w:rPr>
                <w:rFonts w:ascii="Times New Roman" w:eastAsia="Times New Roman" w:hAnsi="Times New Roman"/>
                <w:sz w:val="24"/>
                <w:szCs w:val="24"/>
                <w:lang w:val="kk-KZ"/>
              </w:rPr>
              <w:t>3</w:t>
            </w:r>
          </w:p>
        </w:tc>
        <w:tc>
          <w:tcPr>
            <w:tcW w:w="1201" w:type="dxa"/>
            <w:gridSpan w:val="3"/>
            <w:shd w:val="clear" w:color="auto" w:fill="auto"/>
          </w:tcPr>
          <w:p w14:paraId="24DF2F43" w14:textId="13371514" w:rsidR="006C27C6" w:rsidRPr="0089218F" w:rsidRDefault="00D260E8" w:rsidP="0067566A">
            <w:pPr>
              <w:spacing w:after="0" w:line="240" w:lineRule="auto"/>
              <w:ind w:right="253"/>
              <w:jc w:val="center"/>
              <w:rPr>
                <w:rFonts w:ascii="Times New Roman" w:eastAsia="Times New Roman" w:hAnsi="Times New Roman"/>
                <w:sz w:val="24"/>
                <w:szCs w:val="24"/>
                <w:lang w:val="kk-KZ"/>
              </w:rPr>
            </w:pPr>
            <w:r>
              <w:rPr>
                <w:rFonts w:ascii="Times New Roman" w:eastAsia="Times New Roman" w:hAnsi="Times New Roman"/>
                <w:sz w:val="24"/>
                <w:szCs w:val="24"/>
                <w:lang w:val="kk-KZ"/>
              </w:rPr>
              <w:t>3</w:t>
            </w:r>
          </w:p>
        </w:tc>
      </w:tr>
      <w:tr w:rsidR="006C27C6" w:rsidRPr="0089218F" w14:paraId="1E2FB74C" w14:textId="77777777" w:rsidTr="00E22508">
        <w:trPr>
          <w:jc w:val="center"/>
        </w:trPr>
        <w:tc>
          <w:tcPr>
            <w:tcW w:w="4536" w:type="dxa"/>
            <w:shd w:val="clear" w:color="auto" w:fill="auto"/>
          </w:tcPr>
          <w:p w14:paraId="219E97B9" w14:textId="77777777" w:rsidR="006C27C6" w:rsidRPr="0089218F" w:rsidRDefault="006C27C6" w:rsidP="0067566A">
            <w:pPr>
              <w:spacing w:after="0" w:line="240" w:lineRule="auto"/>
              <w:ind w:right="253"/>
              <w:rPr>
                <w:rFonts w:ascii="Times New Roman" w:hAnsi="Times New Roman"/>
                <w:sz w:val="24"/>
                <w:szCs w:val="24"/>
              </w:rPr>
            </w:pPr>
            <w:r w:rsidRPr="0089218F">
              <w:rPr>
                <w:rFonts w:ascii="Times New Roman" w:hAnsi="Times New Roman"/>
                <w:sz w:val="24"/>
                <w:szCs w:val="24"/>
              </w:rPr>
              <w:t>- международных</w:t>
            </w:r>
          </w:p>
        </w:tc>
        <w:tc>
          <w:tcPr>
            <w:tcW w:w="2086" w:type="dxa"/>
            <w:gridSpan w:val="2"/>
            <w:shd w:val="clear" w:color="auto" w:fill="auto"/>
          </w:tcPr>
          <w:p w14:paraId="5C2F5159" w14:textId="77777777" w:rsidR="006C27C6" w:rsidRPr="0089218F" w:rsidRDefault="006C27C6" w:rsidP="0067566A">
            <w:pPr>
              <w:spacing w:after="0" w:line="240" w:lineRule="auto"/>
              <w:ind w:right="-10"/>
              <w:rPr>
                <w:rFonts w:ascii="Times New Roman" w:eastAsia="Times New Roman" w:hAnsi="Times New Roman"/>
                <w:sz w:val="24"/>
                <w:szCs w:val="24"/>
              </w:rPr>
            </w:pPr>
            <w:r w:rsidRPr="0089218F">
              <w:rPr>
                <w:rFonts w:ascii="Times New Roman" w:eastAsia="Times New Roman" w:hAnsi="Times New Roman"/>
                <w:sz w:val="24"/>
                <w:szCs w:val="24"/>
              </w:rPr>
              <w:t>Отчетные данные</w:t>
            </w:r>
          </w:p>
        </w:tc>
        <w:tc>
          <w:tcPr>
            <w:tcW w:w="1566" w:type="dxa"/>
            <w:gridSpan w:val="3"/>
            <w:shd w:val="clear" w:color="auto" w:fill="auto"/>
          </w:tcPr>
          <w:p w14:paraId="1E50A591" w14:textId="77777777" w:rsidR="006C27C6" w:rsidRPr="0089218F" w:rsidRDefault="006C27C6" w:rsidP="0067566A">
            <w:pPr>
              <w:spacing w:after="0" w:line="240" w:lineRule="auto"/>
              <w:rPr>
                <w:rFonts w:ascii="Times New Roman" w:eastAsia="Times New Roman" w:hAnsi="Times New Roman"/>
                <w:sz w:val="24"/>
                <w:szCs w:val="24"/>
              </w:rPr>
            </w:pPr>
            <w:r w:rsidRPr="0089218F">
              <w:rPr>
                <w:rFonts w:ascii="Times New Roman" w:eastAsia="Times New Roman" w:hAnsi="Times New Roman"/>
                <w:sz w:val="24"/>
                <w:szCs w:val="24"/>
              </w:rPr>
              <w:t>количество</w:t>
            </w:r>
          </w:p>
        </w:tc>
        <w:tc>
          <w:tcPr>
            <w:tcW w:w="1262" w:type="dxa"/>
            <w:gridSpan w:val="2"/>
            <w:shd w:val="clear" w:color="auto" w:fill="auto"/>
          </w:tcPr>
          <w:p w14:paraId="16EC642D" w14:textId="433066A0" w:rsidR="006C27C6" w:rsidRPr="0089218F" w:rsidRDefault="00D260E8" w:rsidP="0067566A">
            <w:pPr>
              <w:spacing w:after="0" w:line="240" w:lineRule="auto"/>
              <w:ind w:right="253"/>
              <w:jc w:val="center"/>
              <w:rPr>
                <w:rFonts w:ascii="Times New Roman" w:eastAsia="Times New Roman" w:hAnsi="Times New Roman"/>
                <w:sz w:val="24"/>
                <w:szCs w:val="24"/>
              </w:rPr>
            </w:pPr>
            <w:r>
              <w:rPr>
                <w:rFonts w:ascii="Times New Roman" w:eastAsia="Times New Roman" w:hAnsi="Times New Roman"/>
                <w:sz w:val="24"/>
                <w:szCs w:val="24"/>
              </w:rPr>
              <w:t>0</w:t>
            </w:r>
          </w:p>
        </w:tc>
        <w:tc>
          <w:tcPr>
            <w:tcW w:w="1163" w:type="dxa"/>
            <w:gridSpan w:val="4"/>
            <w:shd w:val="clear" w:color="auto" w:fill="auto"/>
          </w:tcPr>
          <w:p w14:paraId="05CBC42E" w14:textId="32DDD11B" w:rsidR="006C27C6" w:rsidRPr="0089218F" w:rsidRDefault="00D260E8" w:rsidP="0067566A">
            <w:pPr>
              <w:spacing w:after="0" w:line="240" w:lineRule="auto"/>
              <w:ind w:right="253"/>
              <w:jc w:val="center"/>
              <w:rPr>
                <w:rFonts w:ascii="Times New Roman" w:eastAsia="Times New Roman" w:hAnsi="Times New Roman"/>
                <w:sz w:val="24"/>
                <w:szCs w:val="24"/>
                <w:lang w:val="kk-KZ"/>
              </w:rPr>
            </w:pPr>
            <w:r>
              <w:rPr>
                <w:rFonts w:ascii="Times New Roman" w:eastAsia="Times New Roman" w:hAnsi="Times New Roman"/>
                <w:sz w:val="24"/>
                <w:szCs w:val="24"/>
                <w:lang w:val="kk-KZ"/>
              </w:rPr>
              <w:t>0</w:t>
            </w:r>
          </w:p>
        </w:tc>
        <w:tc>
          <w:tcPr>
            <w:tcW w:w="1159" w:type="dxa"/>
            <w:gridSpan w:val="3"/>
            <w:shd w:val="clear" w:color="auto" w:fill="auto"/>
          </w:tcPr>
          <w:p w14:paraId="7531C42B" w14:textId="02ABCF81" w:rsidR="006C27C6" w:rsidRPr="0089218F" w:rsidRDefault="00D260E8" w:rsidP="0067566A">
            <w:pPr>
              <w:spacing w:after="0" w:line="240" w:lineRule="auto"/>
              <w:ind w:right="253"/>
              <w:jc w:val="center"/>
              <w:rPr>
                <w:rFonts w:ascii="Times New Roman" w:eastAsia="Times New Roman" w:hAnsi="Times New Roman"/>
                <w:sz w:val="24"/>
                <w:szCs w:val="24"/>
                <w:lang w:val="kk-KZ"/>
              </w:rPr>
            </w:pPr>
            <w:r>
              <w:rPr>
                <w:rFonts w:ascii="Times New Roman" w:eastAsia="Times New Roman" w:hAnsi="Times New Roman"/>
                <w:sz w:val="24"/>
                <w:szCs w:val="24"/>
                <w:lang w:val="kk-KZ"/>
              </w:rPr>
              <w:t>1</w:t>
            </w:r>
          </w:p>
        </w:tc>
        <w:tc>
          <w:tcPr>
            <w:tcW w:w="1154" w:type="dxa"/>
            <w:gridSpan w:val="3"/>
            <w:shd w:val="clear" w:color="auto" w:fill="auto"/>
          </w:tcPr>
          <w:p w14:paraId="113F8CF3" w14:textId="14444169" w:rsidR="006C27C6" w:rsidRPr="0089218F" w:rsidRDefault="00D260E8" w:rsidP="0067566A">
            <w:pPr>
              <w:spacing w:after="0" w:line="240" w:lineRule="auto"/>
              <w:ind w:right="253"/>
              <w:jc w:val="center"/>
              <w:rPr>
                <w:rFonts w:ascii="Times New Roman" w:eastAsia="Times New Roman" w:hAnsi="Times New Roman"/>
                <w:sz w:val="24"/>
                <w:szCs w:val="24"/>
                <w:lang w:val="kk-KZ"/>
              </w:rPr>
            </w:pPr>
            <w:r>
              <w:rPr>
                <w:rFonts w:ascii="Times New Roman" w:eastAsia="Times New Roman" w:hAnsi="Times New Roman"/>
                <w:sz w:val="24"/>
                <w:szCs w:val="24"/>
                <w:lang w:val="kk-KZ"/>
              </w:rPr>
              <w:t>1</w:t>
            </w:r>
          </w:p>
        </w:tc>
        <w:tc>
          <w:tcPr>
            <w:tcW w:w="1149" w:type="dxa"/>
            <w:gridSpan w:val="2"/>
            <w:shd w:val="clear" w:color="auto" w:fill="auto"/>
          </w:tcPr>
          <w:p w14:paraId="4E0F0C56" w14:textId="198E1FCF" w:rsidR="006C27C6" w:rsidRPr="0089218F" w:rsidRDefault="00D260E8" w:rsidP="0067566A">
            <w:pPr>
              <w:spacing w:after="0" w:line="240" w:lineRule="auto"/>
              <w:ind w:right="253"/>
              <w:jc w:val="center"/>
              <w:rPr>
                <w:rFonts w:ascii="Times New Roman" w:eastAsia="Times New Roman" w:hAnsi="Times New Roman"/>
                <w:sz w:val="24"/>
                <w:szCs w:val="24"/>
                <w:lang w:val="kk-KZ"/>
              </w:rPr>
            </w:pPr>
            <w:r>
              <w:rPr>
                <w:rFonts w:ascii="Times New Roman" w:eastAsia="Times New Roman" w:hAnsi="Times New Roman"/>
                <w:sz w:val="24"/>
                <w:szCs w:val="24"/>
                <w:lang w:val="kk-KZ"/>
              </w:rPr>
              <w:t>2</w:t>
            </w:r>
          </w:p>
        </w:tc>
        <w:tc>
          <w:tcPr>
            <w:tcW w:w="1201" w:type="dxa"/>
            <w:gridSpan w:val="3"/>
            <w:shd w:val="clear" w:color="auto" w:fill="auto"/>
          </w:tcPr>
          <w:p w14:paraId="325912B7" w14:textId="7C66F753" w:rsidR="006C27C6" w:rsidRPr="0089218F" w:rsidRDefault="00D260E8" w:rsidP="0067566A">
            <w:pPr>
              <w:spacing w:after="0" w:line="240" w:lineRule="auto"/>
              <w:ind w:right="253"/>
              <w:jc w:val="center"/>
              <w:rPr>
                <w:rFonts w:ascii="Times New Roman" w:eastAsia="Times New Roman" w:hAnsi="Times New Roman"/>
                <w:sz w:val="24"/>
                <w:szCs w:val="24"/>
                <w:lang w:val="kk-KZ"/>
              </w:rPr>
            </w:pPr>
            <w:r>
              <w:rPr>
                <w:rFonts w:ascii="Times New Roman" w:eastAsia="Times New Roman" w:hAnsi="Times New Roman"/>
                <w:sz w:val="24"/>
                <w:szCs w:val="24"/>
                <w:lang w:val="kk-KZ"/>
              </w:rPr>
              <w:t>2</w:t>
            </w:r>
          </w:p>
        </w:tc>
      </w:tr>
      <w:tr w:rsidR="006C27C6" w:rsidRPr="0089218F" w14:paraId="40DBD299" w14:textId="77777777" w:rsidTr="00E22508">
        <w:trPr>
          <w:jc w:val="center"/>
        </w:trPr>
        <w:tc>
          <w:tcPr>
            <w:tcW w:w="4536" w:type="dxa"/>
            <w:shd w:val="clear" w:color="auto" w:fill="auto"/>
          </w:tcPr>
          <w:p w14:paraId="279796A8" w14:textId="77777777" w:rsidR="006C27C6" w:rsidRPr="0089218F" w:rsidRDefault="006C27C6" w:rsidP="0067566A">
            <w:pPr>
              <w:spacing w:after="0" w:line="240" w:lineRule="auto"/>
              <w:ind w:right="253"/>
              <w:rPr>
                <w:rFonts w:ascii="Times New Roman" w:hAnsi="Times New Roman"/>
                <w:sz w:val="24"/>
                <w:szCs w:val="24"/>
              </w:rPr>
            </w:pPr>
            <w:r w:rsidRPr="0089218F">
              <w:rPr>
                <w:rFonts w:ascii="Times New Roman" w:hAnsi="Times New Roman"/>
                <w:sz w:val="24"/>
                <w:szCs w:val="24"/>
              </w:rPr>
              <w:t>2.Количество преподавателей, участвовавших в конкурсах:</w:t>
            </w:r>
          </w:p>
        </w:tc>
        <w:tc>
          <w:tcPr>
            <w:tcW w:w="2086" w:type="dxa"/>
            <w:gridSpan w:val="2"/>
            <w:shd w:val="clear" w:color="auto" w:fill="auto"/>
          </w:tcPr>
          <w:p w14:paraId="7D7B7FC6" w14:textId="77777777" w:rsidR="006C27C6" w:rsidRPr="0089218F" w:rsidRDefault="006C27C6" w:rsidP="0067566A">
            <w:pPr>
              <w:spacing w:after="0" w:line="240" w:lineRule="auto"/>
              <w:ind w:right="-10"/>
              <w:rPr>
                <w:rFonts w:ascii="Times New Roman" w:eastAsia="Times New Roman" w:hAnsi="Times New Roman"/>
                <w:sz w:val="24"/>
                <w:szCs w:val="24"/>
              </w:rPr>
            </w:pPr>
            <w:r w:rsidRPr="0089218F">
              <w:rPr>
                <w:rFonts w:ascii="Times New Roman" w:eastAsia="Times New Roman" w:hAnsi="Times New Roman"/>
                <w:sz w:val="24"/>
                <w:szCs w:val="24"/>
              </w:rPr>
              <w:t>Отчетные данные</w:t>
            </w:r>
          </w:p>
        </w:tc>
        <w:tc>
          <w:tcPr>
            <w:tcW w:w="1566" w:type="dxa"/>
            <w:gridSpan w:val="3"/>
            <w:shd w:val="clear" w:color="auto" w:fill="auto"/>
          </w:tcPr>
          <w:p w14:paraId="05E1B97B" w14:textId="77777777" w:rsidR="006C27C6" w:rsidRPr="0089218F" w:rsidRDefault="006C27C6" w:rsidP="0067566A">
            <w:pPr>
              <w:spacing w:after="0" w:line="240" w:lineRule="auto"/>
              <w:rPr>
                <w:rFonts w:ascii="Times New Roman" w:eastAsia="Times New Roman" w:hAnsi="Times New Roman"/>
                <w:sz w:val="24"/>
                <w:szCs w:val="24"/>
              </w:rPr>
            </w:pPr>
            <w:r w:rsidRPr="0089218F">
              <w:rPr>
                <w:rFonts w:ascii="Times New Roman" w:eastAsia="Times New Roman" w:hAnsi="Times New Roman"/>
                <w:sz w:val="24"/>
                <w:szCs w:val="24"/>
              </w:rPr>
              <w:t>количество</w:t>
            </w:r>
          </w:p>
        </w:tc>
        <w:tc>
          <w:tcPr>
            <w:tcW w:w="1262" w:type="dxa"/>
            <w:gridSpan w:val="2"/>
            <w:shd w:val="clear" w:color="auto" w:fill="auto"/>
          </w:tcPr>
          <w:p w14:paraId="3F95628C"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w:t>
            </w:r>
          </w:p>
        </w:tc>
        <w:tc>
          <w:tcPr>
            <w:tcW w:w="1163" w:type="dxa"/>
            <w:gridSpan w:val="4"/>
            <w:shd w:val="clear" w:color="auto" w:fill="auto"/>
          </w:tcPr>
          <w:p w14:paraId="60F27DE8" w14:textId="77777777" w:rsidR="006C27C6" w:rsidRPr="0089218F" w:rsidRDefault="006C27C6" w:rsidP="0067566A">
            <w:pPr>
              <w:spacing w:after="0" w:line="240" w:lineRule="auto"/>
              <w:ind w:right="253"/>
              <w:jc w:val="center"/>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5</w:t>
            </w:r>
          </w:p>
        </w:tc>
        <w:tc>
          <w:tcPr>
            <w:tcW w:w="1159" w:type="dxa"/>
            <w:gridSpan w:val="3"/>
            <w:shd w:val="clear" w:color="auto" w:fill="auto"/>
          </w:tcPr>
          <w:p w14:paraId="51D52072" w14:textId="77777777" w:rsidR="006C27C6" w:rsidRPr="0089218F" w:rsidRDefault="006C27C6" w:rsidP="0067566A">
            <w:pPr>
              <w:spacing w:after="0" w:line="240" w:lineRule="auto"/>
              <w:ind w:right="253"/>
              <w:jc w:val="center"/>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8</w:t>
            </w:r>
          </w:p>
        </w:tc>
        <w:tc>
          <w:tcPr>
            <w:tcW w:w="1154" w:type="dxa"/>
            <w:gridSpan w:val="3"/>
            <w:shd w:val="clear" w:color="auto" w:fill="auto"/>
          </w:tcPr>
          <w:p w14:paraId="784A9638" w14:textId="77777777" w:rsidR="006C27C6" w:rsidRPr="0089218F" w:rsidRDefault="006C27C6" w:rsidP="0067566A">
            <w:pPr>
              <w:spacing w:after="0" w:line="240" w:lineRule="auto"/>
              <w:ind w:right="253"/>
              <w:jc w:val="center"/>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14</w:t>
            </w:r>
          </w:p>
        </w:tc>
        <w:tc>
          <w:tcPr>
            <w:tcW w:w="1149" w:type="dxa"/>
            <w:gridSpan w:val="2"/>
            <w:shd w:val="clear" w:color="auto" w:fill="auto"/>
          </w:tcPr>
          <w:p w14:paraId="6071D642" w14:textId="77777777" w:rsidR="006C27C6" w:rsidRPr="0089218F" w:rsidRDefault="006C27C6" w:rsidP="0067566A">
            <w:pPr>
              <w:spacing w:after="0" w:line="240" w:lineRule="auto"/>
              <w:ind w:right="253"/>
              <w:jc w:val="center"/>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15</w:t>
            </w:r>
          </w:p>
        </w:tc>
        <w:tc>
          <w:tcPr>
            <w:tcW w:w="1201" w:type="dxa"/>
            <w:gridSpan w:val="3"/>
            <w:shd w:val="clear" w:color="auto" w:fill="auto"/>
          </w:tcPr>
          <w:p w14:paraId="0A357BD2" w14:textId="77777777" w:rsidR="006C27C6" w:rsidRPr="0089218F" w:rsidRDefault="006C27C6" w:rsidP="0067566A">
            <w:pPr>
              <w:spacing w:after="0" w:line="240" w:lineRule="auto"/>
              <w:ind w:right="253"/>
              <w:jc w:val="center"/>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18</w:t>
            </w:r>
          </w:p>
        </w:tc>
      </w:tr>
      <w:tr w:rsidR="006C27C6" w:rsidRPr="0089218F" w14:paraId="0E6051C8" w14:textId="77777777" w:rsidTr="00E22508">
        <w:trPr>
          <w:jc w:val="center"/>
        </w:trPr>
        <w:tc>
          <w:tcPr>
            <w:tcW w:w="4536" w:type="dxa"/>
            <w:shd w:val="clear" w:color="auto" w:fill="auto"/>
          </w:tcPr>
          <w:p w14:paraId="4C2B10F9" w14:textId="77777777" w:rsidR="006C27C6" w:rsidRPr="0089218F" w:rsidRDefault="006C27C6" w:rsidP="0067566A">
            <w:pPr>
              <w:spacing w:after="0" w:line="240" w:lineRule="auto"/>
              <w:ind w:right="253"/>
              <w:rPr>
                <w:rFonts w:ascii="Times New Roman" w:hAnsi="Times New Roman"/>
                <w:sz w:val="24"/>
                <w:szCs w:val="24"/>
              </w:rPr>
            </w:pPr>
            <w:r w:rsidRPr="0089218F">
              <w:rPr>
                <w:rFonts w:ascii="Times New Roman" w:hAnsi="Times New Roman"/>
                <w:sz w:val="24"/>
                <w:szCs w:val="24"/>
              </w:rPr>
              <w:t xml:space="preserve">- областных </w:t>
            </w:r>
          </w:p>
        </w:tc>
        <w:tc>
          <w:tcPr>
            <w:tcW w:w="2086" w:type="dxa"/>
            <w:gridSpan w:val="2"/>
            <w:shd w:val="clear" w:color="auto" w:fill="auto"/>
          </w:tcPr>
          <w:p w14:paraId="2B36EEAF" w14:textId="77777777" w:rsidR="006C27C6" w:rsidRPr="0089218F" w:rsidRDefault="006C27C6" w:rsidP="0067566A">
            <w:pPr>
              <w:spacing w:after="0" w:line="240" w:lineRule="auto"/>
              <w:ind w:right="-10"/>
              <w:rPr>
                <w:rFonts w:ascii="Times New Roman" w:eastAsia="Times New Roman" w:hAnsi="Times New Roman"/>
                <w:sz w:val="24"/>
                <w:szCs w:val="24"/>
              </w:rPr>
            </w:pPr>
            <w:r w:rsidRPr="0089218F">
              <w:rPr>
                <w:rFonts w:ascii="Times New Roman" w:eastAsia="Times New Roman" w:hAnsi="Times New Roman"/>
                <w:sz w:val="24"/>
                <w:szCs w:val="24"/>
              </w:rPr>
              <w:t>Отчетные данные</w:t>
            </w:r>
          </w:p>
        </w:tc>
        <w:tc>
          <w:tcPr>
            <w:tcW w:w="1566" w:type="dxa"/>
            <w:gridSpan w:val="3"/>
            <w:shd w:val="clear" w:color="auto" w:fill="auto"/>
          </w:tcPr>
          <w:p w14:paraId="756F7B53" w14:textId="77777777" w:rsidR="006C27C6" w:rsidRPr="0089218F" w:rsidRDefault="006C27C6" w:rsidP="0067566A">
            <w:pPr>
              <w:spacing w:after="0" w:line="240" w:lineRule="auto"/>
              <w:rPr>
                <w:rFonts w:ascii="Times New Roman" w:eastAsia="Times New Roman" w:hAnsi="Times New Roman"/>
                <w:sz w:val="24"/>
                <w:szCs w:val="24"/>
              </w:rPr>
            </w:pPr>
            <w:r w:rsidRPr="0089218F">
              <w:rPr>
                <w:rFonts w:ascii="Times New Roman" w:eastAsia="Times New Roman" w:hAnsi="Times New Roman"/>
                <w:sz w:val="24"/>
                <w:szCs w:val="24"/>
              </w:rPr>
              <w:t>количество</w:t>
            </w:r>
          </w:p>
        </w:tc>
        <w:tc>
          <w:tcPr>
            <w:tcW w:w="1262" w:type="dxa"/>
            <w:gridSpan w:val="2"/>
            <w:shd w:val="clear" w:color="auto" w:fill="auto"/>
          </w:tcPr>
          <w:p w14:paraId="50DB117E"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w:t>
            </w:r>
          </w:p>
        </w:tc>
        <w:tc>
          <w:tcPr>
            <w:tcW w:w="1163" w:type="dxa"/>
            <w:gridSpan w:val="4"/>
            <w:shd w:val="clear" w:color="auto" w:fill="auto"/>
          </w:tcPr>
          <w:p w14:paraId="7F3AEFCD" w14:textId="77777777" w:rsidR="006C27C6" w:rsidRPr="0089218F" w:rsidRDefault="006C27C6" w:rsidP="0067566A">
            <w:pPr>
              <w:spacing w:after="0" w:line="240" w:lineRule="auto"/>
              <w:ind w:right="253"/>
              <w:jc w:val="center"/>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2</w:t>
            </w:r>
          </w:p>
        </w:tc>
        <w:tc>
          <w:tcPr>
            <w:tcW w:w="1159" w:type="dxa"/>
            <w:gridSpan w:val="3"/>
            <w:shd w:val="clear" w:color="auto" w:fill="auto"/>
          </w:tcPr>
          <w:p w14:paraId="130E944B" w14:textId="77777777" w:rsidR="006C27C6" w:rsidRPr="0089218F" w:rsidRDefault="006C27C6" w:rsidP="0067566A">
            <w:pPr>
              <w:spacing w:after="0" w:line="240" w:lineRule="auto"/>
              <w:ind w:right="253"/>
              <w:jc w:val="center"/>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4</w:t>
            </w:r>
          </w:p>
        </w:tc>
        <w:tc>
          <w:tcPr>
            <w:tcW w:w="1154" w:type="dxa"/>
            <w:gridSpan w:val="3"/>
            <w:shd w:val="clear" w:color="auto" w:fill="auto"/>
          </w:tcPr>
          <w:p w14:paraId="315BCECC" w14:textId="77777777" w:rsidR="006C27C6" w:rsidRPr="0089218F" w:rsidRDefault="006C27C6" w:rsidP="0067566A">
            <w:pPr>
              <w:spacing w:after="0" w:line="240" w:lineRule="auto"/>
              <w:ind w:right="253"/>
              <w:jc w:val="center"/>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7</w:t>
            </w:r>
          </w:p>
        </w:tc>
        <w:tc>
          <w:tcPr>
            <w:tcW w:w="1149" w:type="dxa"/>
            <w:gridSpan w:val="2"/>
            <w:shd w:val="clear" w:color="auto" w:fill="auto"/>
          </w:tcPr>
          <w:p w14:paraId="2A1941E0" w14:textId="77777777" w:rsidR="006C27C6" w:rsidRPr="0089218F" w:rsidRDefault="006C27C6" w:rsidP="0067566A">
            <w:pPr>
              <w:spacing w:after="0" w:line="240" w:lineRule="auto"/>
              <w:ind w:right="253"/>
              <w:jc w:val="center"/>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8</w:t>
            </w:r>
          </w:p>
        </w:tc>
        <w:tc>
          <w:tcPr>
            <w:tcW w:w="1201" w:type="dxa"/>
            <w:gridSpan w:val="3"/>
            <w:shd w:val="clear" w:color="auto" w:fill="auto"/>
          </w:tcPr>
          <w:p w14:paraId="2600F915" w14:textId="77777777" w:rsidR="006C27C6" w:rsidRPr="0089218F" w:rsidRDefault="006C27C6" w:rsidP="0067566A">
            <w:pPr>
              <w:spacing w:after="0" w:line="240" w:lineRule="auto"/>
              <w:ind w:right="253"/>
              <w:jc w:val="center"/>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10</w:t>
            </w:r>
          </w:p>
        </w:tc>
      </w:tr>
      <w:tr w:rsidR="006C27C6" w:rsidRPr="0089218F" w14:paraId="486C47F9" w14:textId="77777777" w:rsidTr="00E22508">
        <w:trPr>
          <w:jc w:val="center"/>
        </w:trPr>
        <w:tc>
          <w:tcPr>
            <w:tcW w:w="4536" w:type="dxa"/>
            <w:shd w:val="clear" w:color="auto" w:fill="auto"/>
          </w:tcPr>
          <w:p w14:paraId="202E0D25" w14:textId="77777777" w:rsidR="006C27C6" w:rsidRPr="0089218F" w:rsidRDefault="006C27C6" w:rsidP="0067566A">
            <w:pPr>
              <w:spacing w:after="0" w:line="240" w:lineRule="auto"/>
              <w:ind w:right="253"/>
              <w:rPr>
                <w:rFonts w:ascii="Times New Roman" w:hAnsi="Times New Roman"/>
                <w:sz w:val="24"/>
                <w:szCs w:val="24"/>
              </w:rPr>
            </w:pPr>
            <w:r w:rsidRPr="0089218F">
              <w:rPr>
                <w:rFonts w:ascii="Times New Roman" w:hAnsi="Times New Roman"/>
                <w:sz w:val="24"/>
                <w:szCs w:val="24"/>
              </w:rPr>
              <w:t>- республиканских</w:t>
            </w:r>
          </w:p>
        </w:tc>
        <w:tc>
          <w:tcPr>
            <w:tcW w:w="2086" w:type="dxa"/>
            <w:gridSpan w:val="2"/>
            <w:shd w:val="clear" w:color="auto" w:fill="auto"/>
          </w:tcPr>
          <w:p w14:paraId="21BB13B8" w14:textId="77777777" w:rsidR="006C27C6" w:rsidRPr="0089218F" w:rsidRDefault="006C27C6" w:rsidP="0067566A">
            <w:pPr>
              <w:spacing w:after="0" w:line="240" w:lineRule="auto"/>
              <w:ind w:right="-10"/>
              <w:rPr>
                <w:rFonts w:ascii="Times New Roman" w:eastAsia="Times New Roman" w:hAnsi="Times New Roman"/>
                <w:sz w:val="24"/>
                <w:szCs w:val="24"/>
              </w:rPr>
            </w:pPr>
            <w:r w:rsidRPr="0089218F">
              <w:rPr>
                <w:rFonts w:ascii="Times New Roman" w:eastAsia="Times New Roman" w:hAnsi="Times New Roman"/>
                <w:sz w:val="24"/>
                <w:szCs w:val="24"/>
              </w:rPr>
              <w:t>Отчетные данные</w:t>
            </w:r>
          </w:p>
        </w:tc>
        <w:tc>
          <w:tcPr>
            <w:tcW w:w="1566" w:type="dxa"/>
            <w:gridSpan w:val="3"/>
            <w:shd w:val="clear" w:color="auto" w:fill="auto"/>
          </w:tcPr>
          <w:p w14:paraId="20F03411" w14:textId="77777777" w:rsidR="006C27C6" w:rsidRPr="0089218F" w:rsidRDefault="006C27C6" w:rsidP="0067566A">
            <w:pPr>
              <w:spacing w:after="0" w:line="240" w:lineRule="auto"/>
              <w:rPr>
                <w:rFonts w:ascii="Times New Roman" w:eastAsia="Times New Roman" w:hAnsi="Times New Roman"/>
                <w:sz w:val="24"/>
                <w:szCs w:val="24"/>
              </w:rPr>
            </w:pPr>
            <w:r w:rsidRPr="0089218F">
              <w:rPr>
                <w:rFonts w:ascii="Times New Roman" w:eastAsia="Times New Roman" w:hAnsi="Times New Roman"/>
                <w:sz w:val="24"/>
                <w:szCs w:val="24"/>
              </w:rPr>
              <w:t>количество</w:t>
            </w:r>
          </w:p>
        </w:tc>
        <w:tc>
          <w:tcPr>
            <w:tcW w:w="1262" w:type="dxa"/>
            <w:gridSpan w:val="2"/>
            <w:shd w:val="clear" w:color="auto" w:fill="auto"/>
          </w:tcPr>
          <w:p w14:paraId="3A0A28D2"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w:t>
            </w:r>
          </w:p>
        </w:tc>
        <w:tc>
          <w:tcPr>
            <w:tcW w:w="1163" w:type="dxa"/>
            <w:gridSpan w:val="4"/>
            <w:shd w:val="clear" w:color="auto" w:fill="auto"/>
          </w:tcPr>
          <w:p w14:paraId="32CCE66B" w14:textId="77777777" w:rsidR="006C27C6" w:rsidRPr="0089218F" w:rsidRDefault="006C27C6" w:rsidP="0067566A">
            <w:pPr>
              <w:spacing w:after="0" w:line="240" w:lineRule="auto"/>
              <w:ind w:right="253"/>
              <w:jc w:val="center"/>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2</w:t>
            </w:r>
          </w:p>
        </w:tc>
        <w:tc>
          <w:tcPr>
            <w:tcW w:w="1159" w:type="dxa"/>
            <w:gridSpan w:val="3"/>
            <w:shd w:val="clear" w:color="auto" w:fill="auto"/>
          </w:tcPr>
          <w:p w14:paraId="79B06073" w14:textId="77777777" w:rsidR="006C27C6" w:rsidRPr="0089218F" w:rsidRDefault="006C27C6" w:rsidP="0067566A">
            <w:pPr>
              <w:spacing w:after="0" w:line="240" w:lineRule="auto"/>
              <w:ind w:right="253"/>
              <w:jc w:val="center"/>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3</w:t>
            </w:r>
          </w:p>
        </w:tc>
        <w:tc>
          <w:tcPr>
            <w:tcW w:w="1154" w:type="dxa"/>
            <w:gridSpan w:val="3"/>
            <w:shd w:val="clear" w:color="auto" w:fill="auto"/>
          </w:tcPr>
          <w:p w14:paraId="7E7103D9" w14:textId="77777777" w:rsidR="006C27C6" w:rsidRPr="0089218F" w:rsidRDefault="006C27C6" w:rsidP="0067566A">
            <w:pPr>
              <w:spacing w:after="0" w:line="240" w:lineRule="auto"/>
              <w:ind w:right="253"/>
              <w:jc w:val="center"/>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5</w:t>
            </w:r>
          </w:p>
        </w:tc>
        <w:tc>
          <w:tcPr>
            <w:tcW w:w="1149" w:type="dxa"/>
            <w:gridSpan w:val="2"/>
            <w:shd w:val="clear" w:color="auto" w:fill="auto"/>
          </w:tcPr>
          <w:p w14:paraId="50ADA793" w14:textId="77777777" w:rsidR="006C27C6" w:rsidRPr="0089218F" w:rsidRDefault="006C27C6" w:rsidP="0067566A">
            <w:pPr>
              <w:spacing w:after="0" w:line="240" w:lineRule="auto"/>
              <w:ind w:right="253"/>
              <w:jc w:val="center"/>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5</w:t>
            </w:r>
          </w:p>
        </w:tc>
        <w:tc>
          <w:tcPr>
            <w:tcW w:w="1201" w:type="dxa"/>
            <w:gridSpan w:val="3"/>
            <w:shd w:val="clear" w:color="auto" w:fill="auto"/>
          </w:tcPr>
          <w:p w14:paraId="3102831A" w14:textId="77777777" w:rsidR="006C27C6" w:rsidRPr="0089218F" w:rsidRDefault="006C27C6" w:rsidP="0067566A">
            <w:pPr>
              <w:spacing w:after="0" w:line="240" w:lineRule="auto"/>
              <w:ind w:right="253"/>
              <w:jc w:val="center"/>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6</w:t>
            </w:r>
          </w:p>
        </w:tc>
      </w:tr>
      <w:tr w:rsidR="006C27C6" w:rsidRPr="0089218F" w14:paraId="2DD05B6F" w14:textId="77777777" w:rsidTr="00E22508">
        <w:trPr>
          <w:jc w:val="center"/>
        </w:trPr>
        <w:tc>
          <w:tcPr>
            <w:tcW w:w="4536" w:type="dxa"/>
            <w:shd w:val="clear" w:color="auto" w:fill="auto"/>
          </w:tcPr>
          <w:p w14:paraId="7D11F8E4" w14:textId="77777777" w:rsidR="006C27C6" w:rsidRPr="0089218F" w:rsidRDefault="006C27C6" w:rsidP="0067566A">
            <w:pPr>
              <w:spacing w:after="0" w:line="240" w:lineRule="auto"/>
              <w:ind w:right="253"/>
              <w:rPr>
                <w:rFonts w:ascii="Times New Roman" w:hAnsi="Times New Roman"/>
                <w:sz w:val="24"/>
                <w:szCs w:val="24"/>
              </w:rPr>
            </w:pPr>
            <w:r w:rsidRPr="0089218F">
              <w:rPr>
                <w:rFonts w:ascii="Times New Roman" w:hAnsi="Times New Roman"/>
                <w:sz w:val="24"/>
                <w:szCs w:val="24"/>
              </w:rPr>
              <w:t>- международных</w:t>
            </w:r>
          </w:p>
        </w:tc>
        <w:tc>
          <w:tcPr>
            <w:tcW w:w="2086" w:type="dxa"/>
            <w:gridSpan w:val="2"/>
            <w:shd w:val="clear" w:color="auto" w:fill="auto"/>
          </w:tcPr>
          <w:p w14:paraId="35863013" w14:textId="77777777" w:rsidR="006C27C6" w:rsidRPr="0089218F" w:rsidRDefault="006C27C6" w:rsidP="0067566A">
            <w:pPr>
              <w:spacing w:after="0" w:line="240" w:lineRule="auto"/>
              <w:ind w:right="-10"/>
              <w:rPr>
                <w:rFonts w:ascii="Times New Roman" w:eastAsia="Times New Roman" w:hAnsi="Times New Roman"/>
                <w:sz w:val="24"/>
                <w:szCs w:val="24"/>
              </w:rPr>
            </w:pPr>
            <w:r w:rsidRPr="0089218F">
              <w:rPr>
                <w:rFonts w:ascii="Times New Roman" w:eastAsia="Times New Roman" w:hAnsi="Times New Roman"/>
                <w:sz w:val="24"/>
                <w:szCs w:val="24"/>
              </w:rPr>
              <w:t>Отчетные данные</w:t>
            </w:r>
          </w:p>
        </w:tc>
        <w:tc>
          <w:tcPr>
            <w:tcW w:w="1566" w:type="dxa"/>
            <w:gridSpan w:val="3"/>
            <w:shd w:val="clear" w:color="auto" w:fill="auto"/>
          </w:tcPr>
          <w:p w14:paraId="77EF1C72" w14:textId="77777777" w:rsidR="006C27C6" w:rsidRPr="0089218F" w:rsidRDefault="006C27C6" w:rsidP="0067566A">
            <w:pPr>
              <w:spacing w:after="0" w:line="240" w:lineRule="auto"/>
              <w:rPr>
                <w:rFonts w:ascii="Times New Roman" w:eastAsia="Times New Roman" w:hAnsi="Times New Roman"/>
                <w:sz w:val="24"/>
                <w:szCs w:val="24"/>
              </w:rPr>
            </w:pPr>
            <w:r w:rsidRPr="0089218F">
              <w:rPr>
                <w:rFonts w:ascii="Times New Roman" w:eastAsia="Times New Roman" w:hAnsi="Times New Roman"/>
                <w:sz w:val="24"/>
                <w:szCs w:val="24"/>
              </w:rPr>
              <w:t>количество</w:t>
            </w:r>
          </w:p>
        </w:tc>
        <w:tc>
          <w:tcPr>
            <w:tcW w:w="1262" w:type="dxa"/>
            <w:gridSpan w:val="2"/>
            <w:shd w:val="clear" w:color="auto" w:fill="auto"/>
          </w:tcPr>
          <w:p w14:paraId="2B232F8F"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w:t>
            </w:r>
          </w:p>
        </w:tc>
        <w:tc>
          <w:tcPr>
            <w:tcW w:w="1163" w:type="dxa"/>
            <w:gridSpan w:val="4"/>
            <w:shd w:val="clear" w:color="auto" w:fill="auto"/>
          </w:tcPr>
          <w:p w14:paraId="7FE45B62" w14:textId="77777777" w:rsidR="006C27C6" w:rsidRPr="0089218F" w:rsidRDefault="006C27C6" w:rsidP="0067566A">
            <w:pPr>
              <w:spacing w:after="0" w:line="240" w:lineRule="auto"/>
              <w:ind w:right="253"/>
              <w:jc w:val="center"/>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1</w:t>
            </w:r>
          </w:p>
        </w:tc>
        <w:tc>
          <w:tcPr>
            <w:tcW w:w="1159" w:type="dxa"/>
            <w:gridSpan w:val="3"/>
            <w:shd w:val="clear" w:color="auto" w:fill="auto"/>
          </w:tcPr>
          <w:p w14:paraId="7692C804" w14:textId="77777777" w:rsidR="006C27C6" w:rsidRPr="0089218F" w:rsidRDefault="006C27C6" w:rsidP="0067566A">
            <w:pPr>
              <w:spacing w:after="0" w:line="240" w:lineRule="auto"/>
              <w:ind w:right="253"/>
              <w:jc w:val="center"/>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1</w:t>
            </w:r>
          </w:p>
        </w:tc>
        <w:tc>
          <w:tcPr>
            <w:tcW w:w="1154" w:type="dxa"/>
            <w:gridSpan w:val="3"/>
            <w:shd w:val="clear" w:color="auto" w:fill="auto"/>
          </w:tcPr>
          <w:p w14:paraId="781046BF" w14:textId="77777777" w:rsidR="006C27C6" w:rsidRPr="0089218F" w:rsidRDefault="006C27C6" w:rsidP="0067566A">
            <w:pPr>
              <w:spacing w:after="0" w:line="240" w:lineRule="auto"/>
              <w:ind w:right="253"/>
              <w:jc w:val="center"/>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2</w:t>
            </w:r>
          </w:p>
        </w:tc>
        <w:tc>
          <w:tcPr>
            <w:tcW w:w="1149" w:type="dxa"/>
            <w:gridSpan w:val="2"/>
            <w:shd w:val="clear" w:color="auto" w:fill="auto"/>
          </w:tcPr>
          <w:p w14:paraId="237712FC" w14:textId="77777777" w:rsidR="006C27C6" w:rsidRPr="0089218F" w:rsidRDefault="006C27C6" w:rsidP="0067566A">
            <w:pPr>
              <w:spacing w:after="0" w:line="240" w:lineRule="auto"/>
              <w:ind w:right="253"/>
              <w:jc w:val="center"/>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2</w:t>
            </w:r>
          </w:p>
        </w:tc>
        <w:tc>
          <w:tcPr>
            <w:tcW w:w="1201" w:type="dxa"/>
            <w:gridSpan w:val="3"/>
            <w:shd w:val="clear" w:color="auto" w:fill="auto"/>
          </w:tcPr>
          <w:p w14:paraId="2A20224B" w14:textId="77777777" w:rsidR="006C27C6" w:rsidRPr="0089218F" w:rsidRDefault="006C27C6" w:rsidP="0067566A">
            <w:pPr>
              <w:spacing w:after="0" w:line="240" w:lineRule="auto"/>
              <w:ind w:right="253"/>
              <w:jc w:val="center"/>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2</w:t>
            </w:r>
          </w:p>
        </w:tc>
      </w:tr>
      <w:tr w:rsidR="006C27C6" w:rsidRPr="0089218F" w14:paraId="7334675A" w14:textId="77777777" w:rsidTr="00E22508">
        <w:trPr>
          <w:jc w:val="center"/>
        </w:trPr>
        <w:tc>
          <w:tcPr>
            <w:tcW w:w="4536" w:type="dxa"/>
            <w:shd w:val="clear" w:color="auto" w:fill="auto"/>
          </w:tcPr>
          <w:p w14:paraId="2D50700A" w14:textId="77777777" w:rsidR="006C27C6" w:rsidRPr="0089218F" w:rsidRDefault="006C27C6" w:rsidP="0067566A">
            <w:pPr>
              <w:spacing w:after="0" w:line="240" w:lineRule="auto"/>
              <w:ind w:right="253"/>
              <w:rPr>
                <w:rFonts w:ascii="Times New Roman" w:hAnsi="Times New Roman"/>
                <w:sz w:val="24"/>
                <w:szCs w:val="24"/>
              </w:rPr>
            </w:pPr>
            <w:r w:rsidRPr="0089218F">
              <w:rPr>
                <w:rFonts w:ascii="Times New Roman" w:hAnsi="Times New Roman"/>
                <w:sz w:val="24"/>
                <w:szCs w:val="24"/>
              </w:rPr>
              <w:lastRenderedPageBreak/>
              <w:t>3. Количество педагогов, подготовивших учащихся к конкурсам, олимпиадам, конференциям</w:t>
            </w:r>
          </w:p>
        </w:tc>
        <w:tc>
          <w:tcPr>
            <w:tcW w:w="2086" w:type="dxa"/>
            <w:gridSpan w:val="2"/>
            <w:shd w:val="clear" w:color="auto" w:fill="auto"/>
          </w:tcPr>
          <w:p w14:paraId="01E70AC0" w14:textId="77777777" w:rsidR="006C27C6" w:rsidRPr="0089218F" w:rsidRDefault="006C27C6" w:rsidP="0067566A">
            <w:pPr>
              <w:spacing w:after="0" w:line="240" w:lineRule="auto"/>
              <w:ind w:right="-10"/>
              <w:rPr>
                <w:rFonts w:ascii="Times New Roman" w:eastAsia="Times New Roman" w:hAnsi="Times New Roman"/>
                <w:sz w:val="24"/>
                <w:szCs w:val="24"/>
              </w:rPr>
            </w:pPr>
            <w:r w:rsidRPr="0089218F">
              <w:rPr>
                <w:rFonts w:ascii="Times New Roman" w:eastAsia="Times New Roman" w:hAnsi="Times New Roman"/>
                <w:sz w:val="24"/>
                <w:szCs w:val="24"/>
              </w:rPr>
              <w:t>Отчетные данные</w:t>
            </w:r>
          </w:p>
        </w:tc>
        <w:tc>
          <w:tcPr>
            <w:tcW w:w="1566" w:type="dxa"/>
            <w:gridSpan w:val="3"/>
            <w:shd w:val="clear" w:color="auto" w:fill="auto"/>
          </w:tcPr>
          <w:p w14:paraId="1794166F" w14:textId="77777777" w:rsidR="006C27C6" w:rsidRPr="0089218F" w:rsidRDefault="006C27C6" w:rsidP="0067566A">
            <w:pPr>
              <w:spacing w:after="0" w:line="240" w:lineRule="auto"/>
              <w:rPr>
                <w:rFonts w:ascii="Times New Roman" w:eastAsia="Times New Roman" w:hAnsi="Times New Roman"/>
                <w:sz w:val="24"/>
                <w:szCs w:val="24"/>
              </w:rPr>
            </w:pPr>
            <w:r w:rsidRPr="0089218F">
              <w:rPr>
                <w:rFonts w:ascii="Times New Roman" w:eastAsia="Times New Roman" w:hAnsi="Times New Roman"/>
                <w:sz w:val="24"/>
                <w:szCs w:val="24"/>
              </w:rPr>
              <w:t>количество</w:t>
            </w:r>
          </w:p>
        </w:tc>
        <w:tc>
          <w:tcPr>
            <w:tcW w:w="1262" w:type="dxa"/>
            <w:gridSpan w:val="2"/>
            <w:shd w:val="clear" w:color="auto" w:fill="auto"/>
          </w:tcPr>
          <w:p w14:paraId="272D5A06" w14:textId="2287DD79" w:rsidR="006C27C6" w:rsidRPr="0089218F" w:rsidRDefault="00387D06" w:rsidP="00387D06">
            <w:pPr>
              <w:spacing w:after="0" w:line="240" w:lineRule="auto"/>
              <w:ind w:right="253"/>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163" w:type="dxa"/>
            <w:gridSpan w:val="4"/>
            <w:shd w:val="clear" w:color="auto" w:fill="auto"/>
          </w:tcPr>
          <w:p w14:paraId="11E35D6B" w14:textId="77777777" w:rsidR="006C27C6" w:rsidRPr="0089218F" w:rsidRDefault="006C27C6" w:rsidP="0067566A">
            <w:pPr>
              <w:spacing w:after="0" w:line="240" w:lineRule="auto"/>
              <w:ind w:right="253"/>
              <w:jc w:val="center"/>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12</w:t>
            </w:r>
          </w:p>
        </w:tc>
        <w:tc>
          <w:tcPr>
            <w:tcW w:w="1159" w:type="dxa"/>
            <w:gridSpan w:val="3"/>
            <w:shd w:val="clear" w:color="auto" w:fill="auto"/>
          </w:tcPr>
          <w:p w14:paraId="5A837F0D" w14:textId="77777777" w:rsidR="006C27C6" w:rsidRPr="0089218F" w:rsidRDefault="006C27C6" w:rsidP="0067566A">
            <w:pPr>
              <w:spacing w:after="0" w:line="240" w:lineRule="auto"/>
              <w:ind w:right="253"/>
              <w:jc w:val="center"/>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17</w:t>
            </w:r>
          </w:p>
        </w:tc>
        <w:tc>
          <w:tcPr>
            <w:tcW w:w="1154" w:type="dxa"/>
            <w:gridSpan w:val="3"/>
            <w:shd w:val="clear" w:color="auto" w:fill="auto"/>
          </w:tcPr>
          <w:p w14:paraId="01AE03DF" w14:textId="77777777" w:rsidR="006C27C6" w:rsidRPr="0089218F" w:rsidRDefault="006C27C6" w:rsidP="0067566A">
            <w:pPr>
              <w:spacing w:after="0" w:line="240" w:lineRule="auto"/>
              <w:ind w:right="253"/>
              <w:jc w:val="center"/>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21</w:t>
            </w:r>
          </w:p>
        </w:tc>
        <w:tc>
          <w:tcPr>
            <w:tcW w:w="1149" w:type="dxa"/>
            <w:gridSpan w:val="2"/>
            <w:shd w:val="clear" w:color="auto" w:fill="auto"/>
          </w:tcPr>
          <w:p w14:paraId="0BD735F1" w14:textId="77777777" w:rsidR="006C27C6" w:rsidRPr="0089218F" w:rsidRDefault="006C27C6" w:rsidP="0067566A">
            <w:pPr>
              <w:spacing w:after="0" w:line="240" w:lineRule="auto"/>
              <w:ind w:right="253"/>
              <w:jc w:val="center"/>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23</w:t>
            </w:r>
          </w:p>
        </w:tc>
        <w:tc>
          <w:tcPr>
            <w:tcW w:w="1201" w:type="dxa"/>
            <w:gridSpan w:val="3"/>
            <w:shd w:val="clear" w:color="auto" w:fill="auto"/>
          </w:tcPr>
          <w:p w14:paraId="5A3D0D4F" w14:textId="77777777" w:rsidR="006C27C6" w:rsidRPr="0089218F" w:rsidRDefault="006C27C6" w:rsidP="0067566A">
            <w:pPr>
              <w:spacing w:after="0" w:line="240" w:lineRule="auto"/>
              <w:ind w:right="253"/>
              <w:jc w:val="center"/>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23</w:t>
            </w:r>
          </w:p>
        </w:tc>
      </w:tr>
      <w:tr w:rsidR="006C27C6" w:rsidRPr="0089218F" w14:paraId="52738B41" w14:textId="77777777" w:rsidTr="00E22508">
        <w:trPr>
          <w:jc w:val="center"/>
        </w:trPr>
        <w:tc>
          <w:tcPr>
            <w:tcW w:w="4536" w:type="dxa"/>
            <w:shd w:val="clear" w:color="auto" w:fill="auto"/>
          </w:tcPr>
          <w:p w14:paraId="3C6DEC8B" w14:textId="77777777" w:rsidR="006C27C6" w:rsidRPr="0089218F" w:rsidRDefault="006C27C6" w:rsidP="0067566A">
            <w:pPr>
              <w:spacing w:after="0" w:line="240" w:lineRule="auto"/>
              <w:ind w:right="253"/>
              <w:rPr>
                <w:rFonts w:ascii="Times New Roman" w:hAnsi="Times New Roman"/>
                <w:sz w:val="24"/>
                <w:szCs w:val="24"/>
              </w:rPr>
            </w:pPr>
            <w:r w:rsidRPr="0089218F">
              <w:rPr>
                <w:rFonts w:ascii="Times New Roman" w:hAnsi="Times New Roman"/>
                <w:sz w:val="24"/>
                <w:szCs w:val="24"/>
              </w:rPr>
              <w:t>- областным</w:t>
            </w:r>
          </w:p>
        </w:tc>
        <w:tc>
          <w:tcPr>
            <w:tcW w:w="2086" w:type="dxa"/>
            <w:gridSpan w:val="2"/>
            <w:shd w:val="clear" w:color="auto" w:fill="auto"/>
          </w:tcPr>
          <w:p w14:paraId="60186C48" w14:textId="77777777" w:rsidR="006C27C6" w:rsidRPr="0089218F" w:rsidRDefault="006C27C6" w:rsidP="0067566A">
            <w:pPr>
              <w:spacing w:after="0" w:line="240" w:lineRule="auto"/>
              <w:ind w:right="-10"/>
              <w:rPr>
                <w:rFonts w:ascii="Times New Roman" w:eastAsia="Times New Roman" w:hAnsi="Times New Roman"/>
                <w:sz w:val="24"/>
                <w:szCs w:val="24"/>
              </w:rPr>
            </w:pPr>
            <w:r w:rsidRPr="0089218F">
              <w:rPr>
                <w:rFonts w:ascii="Times New Roman" w:eastAsia="Times New Roman" w:hAnsi="Times New Roman"/>
                <w:sz w:val="24"/>
                <w:szCs w:val="24"/>
              </w:rPr>
              <w:t>Отчетные данные</w:t>
            </w:r>
          </w:p>
        </w:tc>
        <w:tc>
          <w:tcPr>
            <w:tcW w:w="1566" w:type="dxa"/>
            <w:gridSpan w:val="3"/>
            <w:shd w:val="clear" w:color="auto" w:fill="auto"/>
          </w:tcPr>
          <w:p w14:paraId="23FEF38E" w14:textId="77777777" w:rsidR="006C27C6" w:rsidRPr="0089218F" w:rsidRDefault="006C27C6" w:rsidP="0067566A">
            <w:pPr>
              <w:spacing w:after="0" w:line="240" w:lineRule="auto"/>
              <w:rPr>
                <w:rFonts w:ascii="Times New Roman" w:eastAsia="Times New Roman" w:hAnsi="Times New Roman"/>
                <w:sz w:val="24"/>
                <w:szCs w:val="24"/>
              </w:rPr>
            </w:pPr>
            <w:r w:rsidRPr="0089218F">
              <w:rPr>
                <w:rFonts w:ascii="Times New Roman" w:eastAsia="Times New Roman" w:hAnsi="Times New Roman"/>
                <w:sz w:val="24"/>
                <w:szCs w:val="24"/>
              </w:rPr>
              <w:t>количество</w:t>
            </w:r>
          </w:p>
        </w:tc>
        <w:tc>
          <w:tcPr>
            <w:tcW w:w="1262" w:type="dxa"/>
            <w:gridSpan w:val="2"/>
            <w:shd w:val="clear" w:color="auto" w:fill="auto"/>
          </w:tcPr>
          <w:p w14:paraId="06D2498F" w14:textId="3F1EC486" w:rsidR="006C27C6" w:rsidRPr="0089218F" w:rsidRDefault="00387D06" w:rsidP="0067566A">
            <w:pPr>
              <w:spacing w:after="0" w:line="240" w:lineRule="auto"/>
              <w:ind w:right="253"/>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163" w:type="dxa"/>
            <w:gridSpan w:val="4"/>
            <w:shd w:val="clear" w:color="auto" w:fill="auto"/>
          </w:tcPr>
          <w:p w14:paraId="4C5CA48D" w14:textId="359DE30C" w:rsidR="006C27C6" w:rsidRPr="0089218F" w:rsidRDefault="00D260E8" w:rsidP="0067566A">
            <w:pPr>
              <w:spacing w:after="0" w:line="240" w:lineRule="auto"/>
              <w:ind w:right="253"/>
              <w:jc w:val="center"/>
              <w:rPr>
                <w:rFonts w:ascii="Times New Roman" w:eastAsia="Times New Roman" w:hAnsi="Times New Roman"/>
                <w:sz w:val="24"/>
                <w:szCs w:val="24"/>
                <w:lang w:val="kk-KZ"/>
              </w:rPr>
            </w:pPr>
            <w:r>
              <w:rPr>
                <w:rFonts w:ascii="Times New Roman" w:eastAsia="Times New Roman" w:hAnsi="Times New Roman"/>
                <w:sz w:val="24"/>
                <w:szCs w:val="24"/>
                <w:lang w:val="kk-KZ"/>
              </w:rPr>
              <w:t>8</w:t>
            </w:r>
          </w:p>
        </w:tc>
        <w:tc>
          <w:tcPr>
            <w:tcW w:w="1159" w:type="dxa"/>
            <w:gridSpan w:val="3"/>
            <w:shd w:val="clear" w:color="auto" w:fill="auto"/>
          </w:tcPr>
          <w:p w14:paraId="19219881" w14:textId="23599689" w:rsidR="006C27C6" w:rsidRPr="0089218F" w:rsidRDefault="006C27C6" w:rsidP="0067566A">
            <w:pPr>
              <w:spacing w:after="0" w:line="240" w:lineRule="auto"/>
              <w:ind w:right="253"/>
              <w:jc w:val="center"/>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1</w:t>
            </w:r>
            <w:r w:rsidR="00D260E8">
              <w:rPr>
                <w:rFonts w:ascii="Times New Roman" w:eastAsia="Times New Roman" w:hAnsi="Times New Roman"/>
                <w:sz w:val="24"/>
                <w:szCs w:val="24"/>
                <w:lang w:val="kk-KZ"/>
              </w:rPr>
              <w:t>1</w:t>
            </w:r>
          </w:p>
        </w:tc>
        <w:tc>
          <w:tcPr>
            <w:tcW w:w="1154" w:type="dxa"/>
            <w:gridSpan w:val="3"/>
            <w:shd w:val="clear" w:color="auto" w:fill="auto"/>
          </w:tcPr>
          <w:p w14:paraId="38E45A31" w14:textId="388BA32F" w:rsidR="006C27C6" w:rsidRPr="0089218F" w:rsidRDefault="006C27C6" w:rsidP="0067566A">
            <w:pPr>
              <w:spacing w:after="0" w:line="240" w:lineRule="auto"/>
              <w:ind w:right="253"/>
              <w:jc w:val="center"/>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1</w:t>
            </w:r>
            <w:r w:rsidR="00D260E8">
              <w:rPr>
                <w:rFonts w:ascii="Times New Roman" w:eastAsia="Times New Roman" w:hAnsi="Times New Roman"/>
                <w:sz w:val="24"/>
                <w:szCs w:val="24"/>
                <w:lang w:val="kk-KZ"/>
              </w:rPr>
              <w:t>3</w:t>
            </w:r>
          </w:p>
        </w:tc>
        <w:tc>
          <w:tcPr>
            <w:tcW w:w="1149" w:type="dxa"/>
            <w:gridSpan w:val="2"/>
            <w:shd w:val="clear" w:color="auto" w:fill="auto"/>
          </w:tcPr>
          <w:p w14:paraId="2B64CEA9" w14:textId="7C41F3F3" w:rsidR="006C27C6" w:rsidRPr="0089218F" w:rsidRDefault="006C27C6" w:rsidP="0067566A">
            <w:pPr>
              <w:spacing w:after="0" w:line="240" w:lineRule="auto"/>
              <w:ind w:right="253"/>
              <w:jc w:val="center"/>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1</w:t>
            </w:r>
            <w:r w:rsidR="00D260E8">
              <w:rPr>
                <w:rFonts w:ascii="Times New Roman" w:eastAsia="Times New Roman" w:hAnsi="Times New Roman"/>
                <w:sz w:val="24"/>
                <w:szCs w:val="24"/>
                <w:lang w:val="kk-KZ"/>
              </w:rPr>
              <w:t>4</w:t>
            </w:r>
          </w:p>
        </w:tc>
        <w:tc>
          <w:tcPr>
            <w:tcW w:w="1201" w:type="dxa"/>
            <w:gridSpan w:val="3"/>
            <w:shd w:val="clear" w:color="auto" w:fill="auto"/>
          </w:tcPr>
          <w:p w14:paraId="55590076" w14:textId="5BDB9170" w:rsidR="006C27C6" w:rsidRPr="0089218F" w:rsidRDefault="006C27C6" w:rsidP="0067566A">
            <w:pPr>
              <w:spacing w:after="0" w:line="240" w:lineRule="auto"/>
              <w:ind w:right="253"/>
              <w:jc w:val="center"/>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1</w:t>
            </w:r>
            <w:r w:rsidR="00D260E8">
              <w:rPr>
                <w:rFonts w:ascii="Times New Roman" w:eastAsia="Times New Roman" w:hAnsi="Times New Roman"/>
                <w:sz w:val="24"/>
                <w:szCs w:val="24"/>
                <w:lang w:val="kk-KZ"/>
              </w:rPr>
              <w:t>5</w:t>
            </w:r>
          </w:p>
        </w:tc>
      </w:tr>
      <w:tr w:rsidR="006C27C6" w:rsidRPr="0089218F" w14:paraId="1C13FE49" w14:textId="77777777" w:rsidTr="00E22508">
        <w:trPr>
          <w:jc w:val="center"/>
        </w:trPr>
        <w:tc>
          <w:tcPr>
            <w:tcW w:w="4536" w:type="dxa"/>
            <w:shd w:val="clear" w:color="auto" w:fill="auto"/>
          </w:tcPr>
          <w:p w14:paraId="35B21508" w14:textId="77777777" w:rsidR="006C27C6" w:rsidRPr="0089218F" w:rsidRDefault="006C27C6" w:rsidP="0067566A">
            <w:pPr>
              <w:spacing w:after="0" w:line="240" w:lineRule="auto"/>
              <w:ind w:right="253"/>
              <w:rPr>
                <w:rFonts w:ascii="Times New Roman" w:hAnsi="Times New Roman"/>
                <w:sz w:val="24"/>
                <w:szCs w:val="24"/>
              </w:rPr>
            </w:pPr>
            <w:r w:rsidRPr="0089218F">
              <w:rPr>
                <w:rFonts w:ascii="Times New Roman" w:hAnsi="Times New Roman"/>
                <w:sz w:val="24"/>
                <w:szCs w:val="24"/>
              </w:rPr>
              <w:t>- республиканским</w:t>
            </w:r>
          </w:p>
        </w:tc>
        <w:tc>
          <w:tcPr>
            <w:tcW w:w="2086" w:type="dxa"/>
            <w:gridSpan w:val="2"/>
            <w:shd w:val="clear" w:color="auto" w:fill="auto"/>
          </w:tcPr>
          <w:p w14:paraId="0BDD9446" w14:textId="77777777" w:rsidR="006C27C6" w:rsidRPr="0089218F" w:rsidRDefault="006C27C6" w:rsidP="0067566A">
            <w:pPr>
              <w:spacing w:after="0" w:line="240" w:lineRule="auto"/>
              <w:ind w:right="-10"/>
              <w:rPr>
                <w:rFonts w:ascii="Times New Roman" w:eastAsia="Times New Roman" w:hAnsi="Times New Roman"/>
                <w:sz w:val="24"/>
                <w:szCs w:val="24"/>
              </w:rPr>
            </w:pPr>
            <w:r w:rsidRPr="0089218F">
              <w:rPr>
                <w:rFonts w:ascii="Times New Roman" w:eastAsia="Times New Roman" w:hAnsi="Times New Roman"/>
                <w:sz w:val="24"/>
                <w:szCs w:val="24"/>
              </w:rPr>
              <w:t>Отчетные данные</w:t>
            </w:r>
          </w:p>
        </w:tc>
        <w:tc>
          <w:tcPr>
            <w:tcW w:w="1566" w:type="dxa"/>
            <w:gridSpan w:val="3"/>
            <w:shd w:val="clear" w:color="auto" w:fill="auto"/>
          </w:tcPr>
          <w:p w14:paraId="4E8DF607" w14:textId="77777777" w:rsidR="006C27C6" w:rsidRPr="0089218F" w:rsidRDefault="006C27C6" w:rsidP="0067566A">
            <w:pPr>
              <w:spacing w:after="0" w:line="240" w:lineRule="auto"/>
              <w:rPr>
                <w:rFonts w:ascii="Times New Roman" w:eastAsia="Times New Roman" w:hAnsi="Times New Roman"/>
                <w:sz w:val="24"/>
                <w:szCs w:val="24"/>
              </w:rPr>
            </w:pPr>
            <w:r w:rsidRPr="0089218F">
              <w:rPr>
                <w:rFonts w:ascii="Times New Roman" w:eastAsia="Times New Roman" w:hAnsi="Times New Roman"/>
                <w:sz w:val="24"/>
                <w:szCs w:val="24"/>
              </w:rPr>
              <w:t>количество</w:t>
            </w:r>
          </w:p>
        </w:tc>
        <w:tc>
          <w:tcPr>
            <w:tcW w:w="1262" w:type="dxa"/>
            <w:gridSpan w:val="2"/>
            <w:shd w:val="clear" w:color="auto" w:fill="auto"/>
          </w:tcPr>
          <w:p w14:paraId="37245804"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w:t>
            </w:r>
          </w:p>
        </w:tc>
        <w:tc>
          <w:tcPr>
            <w:tcW w:w="1163" w:type="dxa"/>
            <w:gridSpan w:val="4"/>
            <w:shd w:val="clear" w:color="auto" w:fill="auto"/>
          </w:tcPr>
          <w:p w14:paraId="08515365" w14:textId="77777777" w:rsidR="006C27C6" w:rsidRPr="0089218F" w:rsidRDefault="006C27C6" w:rsidP="0067566A">
            <w:pPr>
              <w:spacing w:after="0" w:line="240" w:lineRule="auto"/>
              <w:ind w:right="253"/>
              <w:jc w:val="center"/>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w:t>
            </w:r>
          </w:p>
        </w:tc>
        <w:tc>
          <w:tcPr>
            <w:tcW w:w="1159" w:type="dxa"/>
            <w:gridSpan w:val="3"/>
            <w:shd w:val="clear" w:color="auto" w:fill="auto"/>
          </w:tcPr>
          <w:p w14:paraId="32F8F72D" w14:textId="77777777" w:rsidR="006C27C6" w:rsidRPr="0089218F" w:rsidRDefault="006C27C6" w:rsidP="0067566A">
            <w:pPr>
              <w:spacing w:after="0" w:line="240" w:lineRule="auto"/>
              <w:ind w:right="253"/>
              <w:jc w:val="center"/>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4</w:t>
            </w:r>
          </w:p>
        </w:tc>
        <w:tc>
          <w:tcPr>
            <w:tcW w:w="1154" w:type="dxa"/>
            <w:gridSpan w:val="3"/>
            <w:shd w:val="clear" w:color="auto" w:fill="auto"/>
          </w:tcPr>
          <w:p w14:paraId="142F36A4" w14:textId="77777777" w:rsidR="006C27C6" w:rsidRPr="0089218F" w:rsidRDefault="006C27C6" w:rsidP="0067566A">
            <w:pPr>
              <w:spacing w:after="0" w:line="240" w:lineRule="auto"/>
              <w:ind w:right="253"/>
              <w:jc w:val="center"/>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5</w:t>
            </w:r>
          </w:p>
        </w:tc>
        <w:tc>
          <w:tcPr>
            <w:tcW w:w="1149" w:type="dxa"/>
            <w:gridSpan w:val="2"/>
            <w:shd w:val="clear" w:color="auto" w:fill="auto"/>
          </w:tcPr>
          <w:p w14:paraId="724FFB61" w14:textId="77777777" w:rsidR="006C27C6" w:rsidRPr="0089218F" w:rsidRDefault="006C27C6" w:rsidP="0067566A">
            <w:pPr>
              <w:spacing w:after="0" w:line="240" w:lineRule="auto"/>
              <w:ind w:right="253"/>
              <w:jc w:val="center"/>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5</w:t>
            </w:r>
          </w:p>
        </w:tc>
        <w:tc>
          <w:tcPr>
            <w:tcW w:w="1201" w:type="dxa"/>
            <w:gridSpan w:val="3"/>
            <w:shd w:val="clear" w:color="auto" w:fill="auto"/>
          </w:tcPr>
          <w:p w14:paraId="016BB539" w14:textId="77777777" w:rsidR="006C27C6" w:rsidRPr="0089218F" w:rsidRDefault="006C27C6" w:rsidP="0067566A">
            <w:pPr>
              <w:spacing w:after="0" w:line="240" w:lineRule="auto"/>
              <w:ind w:right="253"/>
              <w:jc w:val="center"/>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5</w:t>
            </w:r>
          </w:p>
        </w:tc>
      </w:tr>
      <w:tr w:rsidR="006C27C6" w:rsidRPr="0089218F" w14:paraId="271856AC" w14:textId="77777777" w:rsidTr="00E22508">
        <w:trPr>
          <w:jc w:val="center"/>
        </w:trPr>
        <w:tc>
          <w:tcPr>
            <w:tcW w:w="4536" w:type="dxa"/>
            <w:shd w:val="clear" w:color="auto" w:fill="auto"/>
          </w:tcPr>
          <w:p w14:paraId="460F014D" w14:textId="77777777" w:rsidR="006C27C6" w:rsidRPr="0089218F" w:rsidRDefault="006C27C6" w:rsidP="0067566A">
            <w:pPr>
              <w:spacing w:after="0" w:line="240" w:lineRule="auto"/>
              <w:ind w:right="253"/>
              <w:rPr>
                <w:rFonts w:ascii="Times New Roman" w:hAnsi="Times New Roman"/>
                <w:sz w:val="24"/>
                <w:szCs w:val="24"/>
              </w:rPr>
            </w:pPr>
            <w:r w:rsidRPr="0089218F">
              <w:rPr>
                <w:rFonts w:ascii="Times New Roman" w:hAnsi="Times New Roman"/>
                <w:sz w:val="24"/>
                <w:szCs w:val="24"/>
              </w:rPr>
              <w:t>- международным</w:t>
            </w:r>
          </w:p>
        </w:tc>
        <w:tc>
          <w:tcPr>
            <w:tcW w:w="2086" w:type="dxa"/>
            <w:gridSpan w:val="2"/>
            <w:shd w:val="clear" w:color="auto" w:fill="auto"/>
          </w:tcPr>
          <w:p w14:paraId="48B1B097" w14:textId="77777777" w:rsidR="006C27C6" w:rsidRPr="0089218F" w:rsidRDefault="006C27C6" w:rsidP="0067566A">
            <w:pPr>
              <w:spacing w:after="0" w:line="240" w:lineRule="auto"/>
              <w:ind w:right="-115"/>
              <w:rPr>
                <w:rFonts w:ascii="Times New Roman" w:eastAsia="Times New Roman" w:hAnsi="Times New Roman"/>
                <w:sz w:val="24"/>
                <w:szCs w:val="24"/>
              </w:rPr>
            </w:pPr>
            <w:r w:rsidRPr="0089218F">
              <w:rPr>
                <w:rFonts w:ascii="Times New Roman" w:eastAsia="Times New Roman" w:hAnsi="Times New Roman"/>
                <w:sz w:val="24"/>
                <w:szCs w:val="24"/>
              </w:rPr>
              <w:t>Отчетные данные</w:t>
            </w:r>
          </w:p>
        </w:tc>
        <w:tc>
          <w:tcPr>
            <w:tcW w:w="1566" w:type="dxa"/>
            <w:gridSpan w:val="3"/>
            <w:shd w:val="clear" w:color="auto" w:fill="auto"/>
          </w:tcPr>
          <w:p w14:paraId="63D06945" w14:textId="77777777" w:rsidR="006C27C6" w:rsidRPr="0089218F" w:rsidRDefault="006C27C6" w:rsidP="0067566A">
            <w:pPr>
              <w:spacing w:after="0" w:line="240" w:lineRule="auto"/>
              <w:rPr>
                <w:rFonts w:ascii="Times New Roman" w:eastAsia="Times New Roman" w:hAnsi="Times New Roman"/>
                <w:sz w:val="24"/>
                <w:szCs w:val="24"/>
              </w:rPr>
            </w:pPr>
            <w:r w:rsidRPr="0089218F">
              <w:rPr>
                <w:rFonts w:ascii="Times New Roman" w:eastAsia="Times New Roman" w:hAnsi="Times New Roman"/>
                <w:sz w:val="24"/>
                <w:szCs w:val="24"/>
              </w:rPr>
              <w:t>количество</w:t>
            </w:r>
          </w:p>
        </w:tc>
        <w:tc>
          <w:tcPr>
            <w:tcW w:w="1276" w:type="dxa"/>
            <w:gridSpan w:val="3"/>
            <w:shd w:val="clear" w:color="auto" w:fill="auto"/>
          </w:tcPr>
          <w:p w14:paraId="4D6362CB"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w:t>
            </w:r>
          </w:p>
        </w:tc>
        <w:tc>
          <w:tcPr>
            <w:tcW w:w="1134" w:type="dxa"/>
            <w:gridSpan w:val="2"/>
            <w:shd w:val="clear" w:color="auto" w:fill="auto"/>
          </w:tcPr>
          <w:p w14:paraId="78D1E0B5" w14:textId="77777777" w:rsidR="006C27C6" w:rsidRPr="0089218F" w:rsidRDefault="006C27C6" w:rsidP="0067566A">
            <w:pPr>
              <w:spacing w:after="0" w:line="240" w:lineRule="auto"/>
              <w:ind w:right="253"/>
              <w:jc w:val="center"/>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w:t>
            </w:r>
          </w:p>
        </w:tc>
        <w:tc>
          <w:tcPr>
            <w:tcW w:w="1134" w:type="dxa"/>
            <w:gridSpan w:val="3"/>
            <w:shd w:val="clear" w:color="auto" w:fill="auto"/>
          </w:tcPr>
          <w:p w14:paraId="26A66D3A" w14:textId="77777777" w:rsidR="006C27C6" w:rsidRPr="0089218F" w:rsidRDefault="006C27C6" w:rsidP="0067566A">
            <w:pPr>
              <w:spacing w:after="0" w:line="240" w:lineRule="auto"/>
              <w:ind w:right="253"/>
              <w:jc w:val="center"/>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w:t>
            </w:r>
          </w:p>
        </w:tc>
        <w:tc>
          <w:tcPr>
            <w:tcW w:w="1134" w:type="dxa"/>
            <w:gridSpan w:val="3"/>
            <w:shd w:val="clear" w:color="auto" w:fill="auto"/>
          </w:tcPr>
          <w:p w14:paraId="59B90C15" w14:textId="77777777" w:rsidR="006C27C6" w:rsidRPr="0089218F" w:rsidRDefault="006C27C6" w:rsidP="0067566A">
            <w:pPr>
              <w:spacing w:after="0" w:line="240" w:lineRule="auto"/>
              <w:ind w:right="253"/>
              <w:jc w:val="center"/>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w:t>
            </w:r>
          </w:p>
        </w:tc>
        <w:tc>
          <w:tcPr>
            <w:tcW w:w="1276" w:type="dxa"/>
            <w:gridSpan w:val="4"/>
            <w:shd w:val="clear" w:color="auto" w:fill="auto"/>
          </w:tcPr>
          <w:p w14:paraId="2B115C72" w14:textId="77777777" w:rsidR="006C27C6" w:rsidRPr="0089218F" w:rsidRDefault="006C27C6" w:rsidP="0067566A">
            <w:pPr>
              <w:spacing w:after="0" w:line="240" w:lineRule="auto"/>
              <w:ind w:right="253"/>
              <w:jc w:val="center"/>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w:t>
            </w:r>
          </w:p>
        </w:tc>
        <w:tc>
          <w:tcPr>
            <w:tcW w:w="1134" w:type="dxa"/>
            <w:gridSpan w:val="2"/>
            <w:shd w:val="clear" w:color="auto" w:fill="auto"/>
          </w:tcPr>
          <w:p w14:paraId="54143A95" w14:textId="77777777" w:rsidR="006C27C6" w:rsidRPr="0089218F" w:rsidRDefault="006C27C6" w:rsidP="0067566A">
            <w:pPr>
              <w:spacing w:after="0" w:line="240" w:lineRule="auto"/>
              <w:ind w:right="70"/>
              <w:jc w:val="center"/>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w:t>
            </w:r>
          </w:p>
        </w:tc>
      </w:tr>
      <w:tr w:rsidR="006C27C6" w:rsidRPr="0089218F" w14:paraId="0F77A109" w14:textId="77777777" w:rsidTr="00E22508">
        <w:trPr>
          <w:jc w:val="center"/>
        </w:trPr>
        <w:tc>
          <w:tcPr>
            <w:tcW w:w="8188" w:type="dxa"/>
            <w:gridSpan w:val="6"/>
            <w:shd w:val="clear" w:color="auto" w:fill="auto"/>
          </w:tcPr>
          <w:p w14:paraId="6BC1D794" w14:textId="77777777" w:rsidR="006C27C6" w:rsidRPr="0089218F" w:rsidRDefault="006C27C6" w:rsidP="0067566A">
            <w:pPr>
              <w:spacing w:after="0" w:line="240" w:lineRule="auto"/>
              <w:ind w:right="253"/>
              <w:jc w:val="center"/>
              <w:rPr>
                <w:rFonts w:ascii="Times New Roman" w:eastAsia="Times New Roman" w:hAnsi="Times New Roman"/>
                <w:b/>
                <w:sz w:val="24"/>
                <w:szCs w:val="24"/>
              </w:rPr>
            </w:pPr>
            <w:r w:rsidRPr="0089218F">
              <w:rPr>
                <w:rFonts w:ascii="Times New Roman" w:hAnsi="Times New Roman"/>
                <w:b/>
                <w:iCs/>
                <w:sz w:val="24"/>
                <w:szCs w:val="24"/>
              </w:rPr>
              <w:t>Мероприятия для достижения показателей прямых результатов</w:t>
            </w:r>
          </w:p>
        </w:tc>
        <w:tc>
          <w:tcPr>
            <w:tcW w:w="1276" w:type="dxa"/>
            <w:gridSpan w:val="3"/>
            <w:shd w:val="clear" w:color="auto" w:fill="auto"/>
          </w:tcPr>
          <w:p w14:paraId="06783378" w14:textId="77777777" w:rsidR="006C27C6" w:rsidRPr="0089218F" w:rsidRDefault="006C27C6" w:rsidP="0067566A">
            <w:pPr>
              <w:keepNext/>
              <w:keepLines/>
              <w:spacing w:after="0" w:line="240" w:lineRule="auto"/>
              <w:ind w:right="253"/>
              <w:rPr>
                <w:rFonts w:ascii="Times New Roman" w:hAnsi="Times New Roman"/>
                <w:bCs/>
                <w:sz w:val="24"/>
                <w:szCs w:val="24"/>
              </w:rPr>
            </w:pPr>
            <w:r w:rsidRPr="0089218F">
              <w:rPr>
                <w:rFonts w:ascii="Times New Roman" w:hAnsi="Times New Roman"/>
                <w:bCs/>
                <w:sz w:val="24"/>
                <w:szCs w:val="24"/>
              </w:rPr>
              <w:t>Факт</w:t>
            </w:r>
          </w:p>
          <w:p w14:paraId="4C5B28E2" w14:textId="77777777" w:rsidR="006C27C6" w:rsidRPr="0089218F" w:rsidRDefault="006C27C6" w:rsidP="0067566A">
            <w:pPr>
              <w:keepNext/>
              <w:keepLines/>
              <w:spacing w:after="0" w:line="240" w:lineRule="auto"/>
              <w:rPr>
                <w:rFonts w:ascii="Times New Roman" w:hAnsi="Times New Roman"/>
                <w:bCs/>
                <w:sz w:val="24"/>
                <w:szCs w:val="24"/>
              </w:rPr>
            </w:pPr>
            <w:r>
              <w:rPr>
                <w:rFonts w:ascii="Times New Roman" w:hAnsi="Times New Roman"/>
                <w:bCs/>
                <w:sz w:val="24"/>
                <w:szCs w:val="24"/>
              </w:rPr>
              <w:t>2020 г</w:t>
            </w:r>
          </w:p>
        </w:tc>
        <w:tc>
          <w:tcPr>
            <w:tcW w:w="1134" w:type="dxa"/>
            <w:gridSpan w:val="2"/>
            <w:shd w:val="clear" w:color="auto" w:fill="auto"/>
          </w:tcPr>
          <w:p w14:paraId="603C38F8" w14:textId="77777777" w:rsidR="006C27C6" w:rsidRPr="0089218F" w:rsidRDefault="006C27C6" w:rsidP="0067566A">
            <w:pPr>
              <w:spacing w:after="0" w:line="240" w:lineRule="auto"/>
              <w:ind w:right="253"/>
              <w:rPr>
                <w:rFonts w:ascii="Times New Roman" w:eastAsia="Times New Roman" w:hAnsi="Times New Roman"/>
                <w:sz w:val="24"/>
                <w:szCs w:val="24"/>
              </w:rPr>
            </w:pPr>
            <w:r w:rsidRPr="0089218F">
              <w:rPr>
                <w:rFonts w:ascii="Times New Roman" w:eastAsia="Times New Roman" w:hAnsi="Times New Roman"/>
                <w:sz w:val="24"/>
                <w:szCs w:val="24"/>
              </w:rPr>
              <w:t>2021 год</w:t>
            </w:r>
          </w:p>
        </w:tc>
        <w:tc>
          <w:tcPr>
            <w:tcW w:w="1134" w:type="dxa"/>
            <w:gridSpan w:val="3"/>
            <w:shd w:val="clear" w:color="auto" w:fill="auto"/>
          </w:tcPr>
          <w:p w14:paraId="01627E41" w14:textId="77777777" w:rsidR="006C27C6" w:rsidRPr="0089218F" w:rsidRDefault="006C27C6" w:rsidP="0067566A">
            <w:pPr>
              <w:spacing w:after="0" w:line="240" w:lineRule="auto"/>
              <w:ind w:right="253"/>
              <w:rPr>
                <w:rFonts w:ascii="Times New Roman" w:eastAsia="Times New Roman" w:hAnsi="Times New Roman"/>
                <w:sz w:val="24"/>
                <w:szCs w:val="24"/>
              </w:rPr>
            </w:pPr>
            <w:r w:rsidRPr="0089218F">
              <w:rPr>
                <w:rFonts w:ascii="Times New Roman" w:eastAsia="Times New Roman" w:hAnsi="Times New Roman"/>
                <w:sz w:val="24"/>
                <w:szCs w:val="24"/>
              </w:rPr>
              <w:t>2022 год</w:t>
            </w:r>
          </w:p>
        </w:tc>
        <w:tc>
          <w:tcPr>
            <w:tcW w:w="1134" w:type="dxa"/>
            <w:gridSpan w:val="3"/>
            <w:shd w:val="clear" w:color="auto" w:fill="auto"/>
          </w:tcPr>
          <w:p w14:paraId="3A923644" w14:textId="77777777" w:rsidR="006C27C6" w:rsidRPr="0089218F" w:rsidRDefault="006C27C6" w:rsidP="0067566A">
            <w:pPr>
              <w:spacing w:after="0" w:line="240" w:lineRule="auto"/>
              <w:ind w:right="253"/>
              <w:rPr>
                <w:rFonts w:ascii="Times New Roman" w:eastAsia="Times New Roman" w:hAnsi="Times New Roman"/>
                <w:sz w:val="24"/>
                <w:szCs w:val="24"/>
              </w:rPr>
            </w:pPr>
            <w:r w:rsidRPr="0089218F">
              <w:rPr>
                <w:rFonts w:ascii="Times New Roman" w:eastAsia="Times New Roman" w:hAnsi="Times New Roman"/>
                <w:sz w:val="24"/>
                <w:szCs w:val="24"/>
              </w:rPr>
              <w:t>2023 год</w:t>
            </w:r>
          </w:p>
        </w:tc>
        <w:tc>
          <w:tcPr>
            <w:tcW w:w="1276" w:type="dxa"/>
            <w:gridSpan w:val="4"/>
            <w:shd w:val="clear" w:color="auto" w:fill="auto"/>
          </w:tcPr>
          <w:p w14:paraId="1638A074" w14:textId="77777777" w:rsidR="006C27C6" w:rsidRPr="0089218F" w:rsidRDefault="006C27C6" w:rsidP="0067566A">
            <w:pPr>
              <w:spacing w:after="0" w:line="240" w:lineRule="auto"/>
              <w:ind w:right="253"/>
              <w:rPr>
                <w:rFonts w:ascii="Times New Roman" w:eastAsia="Times New Roman" w:hAnsi="Times New Roman"/>
                <w:sz w:val="24"/>
                <w:szCs w:val="24"/>
              </w:rPr>
            </w:pPr>
            <w:r w:rsidRPr="0089218F">
              <w:rPr>
                <w:rFonts w:ascii="Times New Roman" w:eastAsia="Times New Roman" w:hAnsi="Times New Roman"/>
                <w:sz w:val="24"/>
                <w:szCs w:val="24"/>
              </w:rPr>
              <w:t>2024 год</w:t>
            </w:r>
          </w:p>
        </w:tc>
        <w:tc>
          <w:tcPr>
            <w:tcW w:w="1134" w:type="dxa"/>
            <w:gridSpan w:val="2"/>
            <w:shd w:val="clear" w:color="auto" w:fill="auto"/>
          </w:tcPr>
          <w:p w14:paraId="1570479A" w14:textId="77777777" w:rsidR="006C27C6" w:rsidRPr="0089218F" w:rsidRDefault="006C27C6" w:rsidP="0067566A">
            <w:pPr>
              <w:spacing w:after="0" w:line="240" w:lineRule="auto"/>
              <w:ind w:right="253"/>
              <w:rPr>
                <w:rFonts w:ascii="Times New Roman" w:eastAsia="Times New Roman" w:hAnsi="Times New Roman"/>
                <w:sz w:val="24"/>
                <w:szCs w:val="24"/>
              </w:rPr>
            </w:pPr>
            <w:r w:rsidRPr="0089218F">
              <w:rPr>
                <w:rFonts w:ascii="Times New Roman" w:eastAsia="Times New Roman" w:hAnsi="Times New Roman"/>
                <w:sz w:val="24"/>
                <w:szCs w:val="24"/>
              </w:rPr>
              <w:t>2025 год</w:t>
            </w:r>
          </w:p>
        </w:tc>
      </w:tr>
      <w:tr w:rsidR="006C27C6" w:rsidRPr="0089218F" w14:paraId="161804ED" w14:textId="77777777" w:rsidTr="00E22508">
        <w:trPr>
          <w:jc w:val="center"/>
        </w:trPr>
        <w:tc>
          <w:tcPr>
            <w:tcW w:w="8188" w:type="dxa"/>
            <w:gridSpan w:val="6"/>
            <w:shd w:val="clear" w:color="auto" w:fill="auto"/>
          </w:tcPr>
          <w:p w14:paraId="7B6991AF" w14:textId="77777777" w:rsidR="006C27C6" w:rsidRPr="0089218F" w:rsidRDefault="006C27C6" w:rsidP="0067566A">
            <w:pPr>
              <w:spacing w:after="0" w:line="240" w:lineRule="auto"/>
              <w:ind w:right="253"/>
              <w:jc w:val="both"/>
              <w:rPr>
                <w:rFonts w:ascii="Times New Roman" w:hAnsi="Times New Roman"/>
                <w:iCs/>
                <w:sz w:val="24"/>
                <w:szCs w:val="24"/>
              </w:rPr>
            </w:pPr>
            <w:r w:rsidRPr="0089218F">
              <w:rPr>
                <w:rFonts w:ascii="Times New Roman" w:hAnsi="Times New Roman"/>
                <w:sz w:val="24"/>
                <w:szCs w:val="24"/>
              </w:rPr>
              <w:t>Участие преподавателей в научно-практических конференциях: областных, республиканских, международных</w:t>
            </w:r>
          </w:p>
        </w:tc>
        <w:tc>
          <w:tcPr>
            <w:tcW w:w="1276" w:type="dxa"/>
            <w:gridSpan w:val="3"/>
            <w:shd w:val="clear" w:color="auto" w:fill="auto"/>
          </w:tcPr>
          <w:p w14:paraId="1C06E85A" w14:textId="77777777" w:rsidR="006C27C6" w:rsidRPr="0089218F" w:rsidRDefault="006C27C6" w:rsidP="0067566A">
            <w:pPr>
              <w:keepNext/>
              <w:keepLines/>
              <w:spacing w:after="0" w:line="240" w:lineRule="auto"/>
              <w:ind w:right="253"/>
              <w:jc w:val="center"/>
              <w:rPr>
                <w:rFonts w:ascii="Times New Roman" w:hAnsi="Times New Roman"/>
                <w:bCs/>
                <w:sz w:val="24"/>
                <w:szCs w:val="24"/>
              </w:rPr>
            </w:pPr>
            <w:r w:rsidRPr="0089218F">
              <w:rPr>
                <w:rFonts w:ascii="Times New Roman" w:hAnsi="Times New Roman"/>
                <w:bCs/>
                <w:sz w:val="24"/>
                <w:szCs w:val="24"/>
              </w:rPr>
              <w:t>+</w:t>
            </w:r>
          </w:p>
        </w:tc>
        <w:tc>
          <w:tcPr>
            <w:tcW w:w="1134" w:type="dxa"/>
            <w:gridSpan w:val="2"/>
            <w:shd w:val="clear" w:color="auto" w:fill="auto"/>
          </w:tcPr>
          <w:p w14:paraId="500C8F40"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w:t>
            </w:r>
          </w:p>
        </w:tc>
        <w:tc>
          <w:tcPr>
            <w:tcW w:w="1134" w:type="dxa"/>
            <w:gridSpan w:val="3"/>
            <w:shd w:val="clear" w:color="auto" w:fill="auto"/>
          </w:tcPr>
          <w:p w14:paraId="0CE059D4"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w:t>
            </w:r>
          </w:p>
        </w:tc>
        <w:tc>
          <w:tcPr>
            <w:tcW w:w="1134" w:type="dxa"/>
            <w:gridSpan w:val="3"/>
            <w:shd w:val="clear" w:color="auto" w:fill="auto"/>
          </w:tcPr>
          <w:p w14:paraId="15E2C9BF"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w:t>
            </w:r>
          </w:p>
        </w:tc>
        <w:tc>
          <w:tcPr>
            <w:tcW w:w="1276" w:type="dxa"/>
            <w:gridSpan w:val="4"/>
            <w:shd w:val="clear" w:color="auto" w:fill="auto"/>
          </w:tcPr>
          <w:p w14:paraId="386272EA"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w:t>
            </w:r>
          </w:p>
        </w:tc>
        <w:tc>
          <w:tcPr>
            <w:tcW w:w="1134" w:type="dxa"/>
            <w:gridSpan w:val="2"/>
            <w:shd w:val="clear" w:color="auto" w:fill="auto"/>
          </w:tcPr>
          <w:p w14:paraId="33DF3C45"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w:t>
            </w:r>
          </w:p>
        </w:tc>
      </w:tr>
      <w:tr w:rsidR="006C27C6" w:rsidRPr="0089218F" w14:paraId="44009EB3" w14:textId="77777777" w:rsidTr="00E22508">
        <w:trPr>
          <w:jc w:val="center"/>
        </w:trPr>
        <w:tc>
          <w:tcPr>
            <w:tcW w:w="8188" w:type="dxa"/>
            <w:gridSpan w:val="6"/>
            <w:shd w:val="clear" w:color="auto" w:fill="auto"/>
          </w:tcPr>
          <w:p w14:paraId="3281B41E" w14:textId="77777777" w:rsidR="006C27C6" w:rsidRPr="0089218F" w:rsidRDefault="006C27C6" w:rsidP="0067566A">
            <w:pPr>
              <w:spacing w:after="0" w:line="240" w:lineRule="auto"/>
              <w:ind w:right="253"/>
              <w:jc w:val="both"/>
              <w:rPr>
                <w:rFonts w:ascii="Times New Roman" w:eastAsia="Times New Roman" w:hAnsi="Times New Roman"/>
                <w:b/>
                <w:sz w:val="24"/>
                <w:szCs w:val="24"/>
              </w:rPr>
            </w:pPr>
            <w:r w:rsidRPr="0089218F">
              <w:rPr>
                <w:rFonts w:ascii="Times New Roman" w:hAnsi="Times New Roman"/>
                <w:sz w:val="24"/>
                <w:szCs w:val="24"/>
              </w:rPr>
              <w:t>Участие преподавателей  в конкурсах: областных, республиканских, международных</w:t>
            </w:r>
          </w:p>
        </w:tc>
        <w:tc>
          <w:tcPr>
            <w:tcW w:w="1276" w:type="dxa"/>
            <w:gridSpan w:val="3"/>
            <w:shd w:val="clear" w:color="auto" w:fill="auto"/>
          </w:tcPr>
          <w:p w14:paraId="34E7A955" w14:textId="77777777" w:rsidR="006C27C6" w:rsidRPr="0089218F" w:rsidRDefault="006C27C6" w:rsidP="0067566A">
            <w:pPr>
              <w:spacing w:after="0" w:line="240" w:lineRule="auto"/>
              <w:ind w:right="253"/>
              <w:jc w:val="center"/>
              <w:rPr>
                <w:rFonts w:ascii="Times New Roman" w:eastAsia="Times New Roman" w:hAnsi="Times New Roman"/>
                <w:b/>
                <w:sz w:val="24"/>
                <w:szCs w:val="24"/>
              </w:rPr>
            </w:pPr>
            <w:r w:rsidRPr="0089218F">
              <w:rPr>
                <w:rFonts w:ascii="Times New Roman" w:eastAsia="Times New Roman" w:hAnsi="Times New Roman"/>
                <w:b/>
                <w:sz w:val="24"/>
                <w:szCs w:val="24"/>
              </w:rPr>
              <w:t>-</w:t>
            </w:r>
          </w:p>
        </w:tc>
        <w:tc>
          <w:tcPr>
            <w:tcW w:w="1134" w:type="dxa"/>
            <w:gridSpan w:val="2"/>
            <w:shd w:val="clear" w:color="auto" w:fill="auto"/>
          </w:tcPr>
          <w:p w14:paraId="3657F1D4" w14:textId="77777777" w:rsidR="006C27C6" w:rsidRPr="0089218F" w:rsidRDefault="006C27C6" w:rsidP="0067566A">
            <w:pPr>
              <w:spacing w:after="0" w:line="240" w:lineRule="auto"/>
              <w:ind w:right="253"/>
              <w:jc w:val="center"/>
              <w:rPr>
                <w:rFonts w:ascii="Times New Roman" w:eastAsia="Times New Roman" w:hAnsi="Times New Roman"/>
                <w:b/>
                <w:sz w:val="24"/>
                <w:szCs w:val="24"/>
              </w:rPr>
            </w:pPr>
            <w:r w:rsidRPr="0089218F">
              <w:rPr>
                <w:rFonts w:ascii="Times New Roman" w:eastAsia="Times New Roman" w:hAnsi="Times New Roman"/>
                <w:b/>
                <w:sz w:val="24"/>
                <w:szCs w:val="24"/>
              </w:rPr>
              <w:t>+</w:t>
            </w:r>
          </w:p>
        </w:tc>
        <w:tc>
          <w:tcPr>
            <w:tcW w:w="1134" w:type="dxa"/>
            <w:gridSpan w:val="3"/>
            <w:shd w:val="clear" w:color="auto" w:fill="auto"/>
          </w:tcPr>
          <w:p w14:paraId="66E52496" w14:textId="77777777" w:rsidR="006C27C6" w:rsidRPr="0089218F" w:rsidRDefault="006C27C6" w:rsidP="0067566A">
            <w:pPr>
              <w:spacing w:after="0" w:line="240" w:lineRule="auto"/>
              <w:ind w:right="253"/>
              <w:jc w:val="center"/>
              <w:rPr>
                <w:rFonts w:ascii="Times New Roman" w:eastAsia="Times New Roman" w:hAnsi="Times New Roman"/>
                <w:b/>
                <w:sz w:val="24"/>
                <w:szCs w:val="24"/>
              </w:rPr>
            </w:pPr>
            <w:r w:rsidRPr="0089218F">
              <w:rPr>
                <w:rFonts w:ascii="Times New Roman" w:eastAsia="Times New Roman" w:hAnsi="Times New Roman"/>
                <w:b/>
                <w:sz w:val="24"/>
                <w:szCs w:val="24"/>
              </w:rPr>
              <w:t>+</w:t>
            </w:r>
          </w:p>
        </w:tc>
        <w:tc>
          <w:tcPr>
            <w:tcW w:w="1134" w:type="dxa"/>
            <w:gridSpan w:val="3"/>
            <w:shd w:val="clear" w:color="auto" w:fill="auto"/>
          </w:tcPr>
          <w:p w14:paraId="7FB96EC5" w14:textId="77777777" w:rsidR="006C27C6" w:rsidRPr="0089218F" w:rsidRDefault="006C27C6" w:rsidP="0067566A">
            <w:pPr>
              <w:spacing w:after="0" w:line="240" w:lineRule="auto"/>
              <w:ind w:right="253"/>
              <w:jc w:val="center"/>
              <w:rPr>
                <w:rFonts w:ascii="Times New Roman" w:eastAsia="Times New Roman" w:hAnsi="Times New Roman"/>
                <w:b/>
                <w:sz w:val="24"/>
                <w:szCs w:val="24"/>
              </w:rPr>
            </w:pPr>
            <w:r w:rsidRPr="0089218F">
              <w:rPr>
                <w:rFonts w:ascii="Times New Roman" w:eastAsia="Times New Roman" w:hAnsi="Times New Roman"/>
                <w:b/>
                <w:sz w:val="24"/>
                <w:szCs w:val="24"/>
              </w:rPr>
              <w:t>+</w:t>
            </w:r>
          </w:p>
        </w:tc>
        <w:tc>
          <w:tcPr>
            <w:tcW w:w="1276" w:type="dxa"/>
            <w:gridSpan w:val="4"/>
            <w:shd w:val="clear" w:color="auto" w:fill="auto"/>
          </w:tcPr>
          <w:p w14:paraId="07DB8B6F" w14:textId="77777777" w:rsidR="006C27C6" w:rsidRPr="0089218F" w:rsidRDefault="006C27C6" w:rsidP="0067566A">
            <w:pPr>
              <w:spacing w:after="0" w:line="240" w:lineRule="auto"/>
              <w:ind w:right="253"/>
              <w:jc w:val="center"/>
              <w:rPr>
                <w:rFonts w:ascii="Times New Roman" w:eastAsia="Times New Roman" w:hAnsi="Times New Roman"/>
                <w:b/>
                <w:sz w:val="24"/>
                <w:szCs w:val="24"/>
              </w:rPr>
            </w:pPr>
            <w:r w:rsidRPr="0089218F">
              <w:rPr>
                <w:rFonts w:ascii="Times New Roman" w:eastAsia="Times New Roman" w:hAnsi="Times New Roman"/>
                <w:b/>
                <w:sz w:val="24"/>
                <w:szCs w:val="24"/>
              </w:rPr>
              <w:t>+</w:t>
            </w:r>
          </w:p>
        </w:tc>
        <w:tc>
          <w:tcPr>
            <w:tcW w:w="1134" w:type="dxa"/>
            <w:gridSpan w:val="2"/>
            <w:shd w:val="clear" w:color="auto" w:fill="auto"/>
          </w:tcPr>
          <w:p w14:paraId="0C80CB36" w14:textId="77777777" w:rsidR="006C27C6" w:rsidRPr="0089218F" w:rsidRDefault="006C27C6" w:rsidP="0067566A">
            <w:pPr>
              <w:spacing w:after="0" w:line="240" w:lineRule="auto"/>
              <w:ind w:right="253"/>
              <w:jc w:val="center"/>
              <w:rPr>
                <w:rFonts w:ascii="Times New Roman" w:eastAsia="Times New Roman" w:hAnsi="Times New Roman"/>
                <w:b/>
                <w:sz w:val="24"/>
                <w:szCs w:val="24"/>
              </w:rPr>
            </w:pPr>
            <w:r w:rsidRPr="0089218F">
              <w:rPr>
                <w:rFonts w:ascii="Times New Roman" w:eastAsia="Times New Roman" w:hAnsi="Times New Roman"/>
                <w:b/>
                <w:sz w:val="24"/>
                <w:szCs w:val="24"/>
              </w:rPr>
              <w:t>+</w:t>
            </w:r>
          </w:p>
        </w:tc>
      </w:tr>
      <w:tr w:rsidR="006C27C6" w:rsidRPr="0089218F" w14:paraId="3D08B7EC" w14:textId="77777777" w:rsidTr="00E22508">
        <w:trPr>
          <w:jc w:val="center"/>
        </w:trPr>
        <w:tc>
          <w:tcPr>
            <w:tcW w:w="8188" w:type="dxa"/>
            <w:gridSpan w:val="6"/>
            <w:shd w:val="clear" w:color="auto" w:fill="auto"/>
          </w:tcPr>
          <w:p w14:paraId="66D508D3" w14:textId="77777777" w:rsidR="006C27C6" w:rsidRPr="0089218F" w:rsidRDefault="006C27C6" w:rsidP="0067566A">
            <w:pPr>
              <w:spacing w:after="0" w:line="240" w:lineRule="auto"/>
              <w:ind w:right="253"/>
              <w:jc w:val="both"/>
              <w:rPr>
                <w:rFonts w:ascii="Times New Roman" w:eastAsia="Times New Roman" w:hAnsi="Times New Roman"/>
                <w:b/>
                <w:sz w:val="24"/>
                <w:szCs w:val="24"/>
              </w:rPr>
            </w:pPr>
            <w:r w:rsidRPr="0089218F">
              <w:rPr>
                <w:rFonts w:ascii="Times New Roman" w:hAnsi="Times New Roman"/>
                <w:sz w:val="24"/>
                <w:szCs w:val="24"/>
              </w:rPr>
              <w:t>Участие учащихся  в конкурсах и олимпиадах: областных, республиканских, международных</w:t>
            </w:r>
          </w:p>
        </w:tc>
        <w:tc>
          <w:tcPr>
            <w:tcW w:w="1276" w:type="dxa"/>
            <w:gridSpan w:val="3"/>
            <w:shd w:val="clear" w:color="auto" w:fill="auto"/>
          </w:tcPr>
          <w:p w14:paraId="15C071A7" w14:textId="77777777" w:rsidR="006C27C6" w:rsidRPr="0089218F" w:rsidRDefault="006C27C6" w:rsidP="0067566A">
            <w:pPr>
              <w:spacing w:after="0" w:line="240" w:lineRule="auto"/>
              <w:ind w:right="253"/>
              <w:jc w:val="center"/>
              <w:rPr>
                <w:rFonts w:ascii="Times New Roman" w:eastAsia="Times New Roman" w:hAnsi="Times New Roman"/>
                <w:b/>
                <w:sz w:val="24"/>
                <w:szCs w:val="24"/>
              </w:rPr>
            </w:pPr>
            <w:r w:rsidRPr="0089218F">
              <w:rPr>
                <w:rFonts w:ascii="Times New Roman" w:eastAsia="Times New Roman" w:hAnsi="Times New Roman"/>
                <w:b/>
                <w:sz w:val="24"/>
                <w:szCs w:val="24"/>
              </w:rPr>
              <w:t>+</w:t>
            </w:r>
          </w:p>
        </w:tc>
        <w:tc>
          <w:tcPr>
            <w:tcW w:w="1134" w:type="dxa"/>
            <w:gridSpan w:val="2"/>
            <w:shd w:val="clear" w:color="auto" w:fill="auto"/>
          </w:tcPr>
          <w:p w14:paraId="12D4D5D5" w14:textId="77777777" w:rsidR="006C27C6" w:rsidRPr="0089218F" w:rsidRDefault="006C27C6" w:rsidP="0067566A">
            <w:pPr>
              <w:spacing w:after="0" w:line="240" w:lineRule="auto"/>
              <w:ind w:right="253"/>
              <w:jc w:val="center"/>
              <w:rPr>
                <w:rFonts w:ascii="Times New Roman" w:eastAsia="Times New Roman" w:hAnsi="Times New Roman"/>
                <w:b/>
                <w:sz w:val="24"/>
                <w:szCs w:val="24"/>
              </w:rPr>
            </w:pPr>
            <w:r w:rsidRPr="0089218F">
              <w:rPr>
                <w:rFonts w:ascii="Times New Roman" w:eastAsia="Times New Roman" w:hAnsi="Times New Roman"/>
                <w:b/>
                <w:sz w:val="24"/>
                <w:szCs w:val="24"/>
              </w:rPr>
              <w:t>+</w:t>
            </w:r>
          </w:p>
        </w:tc>
        <w:tc>
          <w:tcPr>
            <w:tcW w:w="1134" w:type="dxa"/>
            <w:gridSpan w:val="3"/>
            <w:shd w:val="clear" w:color="auto" w:fill="auto"/>
          </w:tcPr>
          <w:p w14:paraId="0A1C0EC5" w14:textId="77777777" w:rsidR="006C27C6" w:rsidRPr="0089218F" w:rsidRDefault="006C27C6" w:rsidP="0067566A">
            <w:pPr>
              <w:spacing w:after="0" w:line="240" w:lineRule="auto"/>
              <w:ind w:right="253"/>
              <w:jc w:val="center"/>
              <w:rPr>
                <w:rFonts w:ascii="Times New Roman" w:eastAsia="Times New Roman" w:hAnsi="Times New Roman"/>
                <w:b/>
                <w:sz w:val="24"/>
                <w:szCs w:val="24"/>
              </w:rPr>
            </w:pPr>
            <w:r w:rsidRPr="0089218F">
              <w:rPr>
                <w:rFonts w:ascii="Times New Roman" w:eastAsia="Times New Roman" w:hAnsi="Times New Roman"/>
                <w:b/>
                <w:sz w:val="24"/>
                <w:szCs w:val="24"/>
              </w:rPr>
              <w:t>+</w:t>
            </w:r>
          </w:p>
        </w:tc>
        <w:tc>
          <w:tcPr>
            <w:tcW w:w="1134" w:type="dxa"/>
            <w:gridSpan w:val="3"/>
            <w:shd w:val="clear" w:color="auto" w:fill="auto"/>
          </w:tcPr>
          <w:p w14:paraId="716F4C7E" w14:textId="77777777" w:rsidR="006C27C6" w:rsidRPr="0089218F" w:rsidRDefault="006C27C6" w:rsidP="0067566A">
            <w:pPr>
              <w:spacing w:after="0" w:line="240" w:lineRule="auto"/>
              <w:ind w:right="253"/>
              <w:jc w:val="center"/>
              <w:rPr>
                <w:rFonts w:ascii="Times New Roman" w:eastAsia="Times New Roman" w:hAnsi="Times New Roman"/>
                <w:b/>
                <w:sz w:val="24"/>
                <w:szCs w:val="24"/>
              </w:rPr>
            </w:pPr>
            <w:r w:rsidRPr="0089218F">
              <w:rPr>
                <w:rFonts w:ascii="Times New Roman" w:eastAsia="Times New Roman" w:hAnsi="Times New Roman"/>
                <w:b/>
                <w:sz w:val="24"/>
                <w:szCs w:val="24"/>
              </w:rPr>
              <w:t>+</w:t>
            </w:r>
          </w:p>
        </w:tc>
        <w:tc>
          <w:tcPr>
            <w:tcW w:w="1276" w:type="dxa"/>
            <w:gridSpan w:val="4"/>
            <w:shd w:val="clear" w:color="auto" w:fill="auto"/>
          </w:tcPr>
          <w:p w14:paraId="55D66F10" w14:textId="77777777" w:rsidR="006C27C6" w:rsidRPr="0089218F" w:rsidRDefault="006C27C6" w:rsidP="0067566A">
            <w:pPr>
              <w:spacing w:after="0" w:line="240" w:lineRule="auto"/>
              <w:ind w:right="253"/>
              <w:jc w:val="center"/>
              <w:rPr>
                <w:rFonts w:ascii="Times New Roman" w:eastAsia="Times New Roman" w:hAnsi="Times New Roman"/>
                <w:b/>
                <w:sz w:val="24"/>
                <w:szCs w:val="24"/>
              </w:rPr>
            </w:pPr>
            <w:r w:rsidRPr="0089218F">
              <w:rPr>
                <w:rFonts w:ascii="Times New Roman" w:eastAsia="Times New Roman" w:hAnsi="Times New Roman"/>
                <w:b/>
                <w:sz w:val="24"/>
                <w:szCs w:val="24"/>
              </w:rPr>
              <w:t>+</w:t>
            </w:r>
          </w:p>
        </w:tc>
        <w:tc>
          <w:tcPr>
            <w:tcW w:w="1134" w:type="dxa"/>
            <w:gridSpan w:val="2"/>
            <w:shd w:val="clear" w:color="auto" w:fill="auto"/>
          </w:tcPr>
          <w:p w14:paraId="1E6FAB3B" w14:textId="77777777" w:rsidR="006C27C6" w:rsidRPr="0089218F" w:rsidRDefault="006C27C6" w:rsidP="0067566A">
            <w:pPr>
              <w:spacing w:after="0" w:line="240" w:lineRule="auto"/>
              <w:ind w:right="253"/>
              <w:jc w:val="center"/>
              <w:rPr>
                <w:rFonts w:ascii="Times New Roman" w:eastAsia="Times New Roman" w:hAnsi="Times New Roman"/>
                <w:b/>
                <w:sz w:val="24"/>
                <w:szCs w:val="24"/>
              </w:rPr>
            </w:pPr>
            <w:r w:rsidRPr="0089218F">
              <w:rPr>
                <w:rFonts w:ascii="Times New Roman" w:eastAsia="Times New Roman" w:hAnsi="Times New Roman"/>
                <w:b/>
                <w:sz w:val="24"/>
                <w:szCs w:val="24"/>
              </w:rPr>
              <w:t>+</w:t>
            </w:r>
          </w:p>
        </w:tc>
      </w:tr>
      <w:tr w:rsidR="006C27C6" w:rsidRPr="0089218F" w14:paraId="06595360" w14:textId="77777777" w:rsidTr="00E22508">
        <w:trPr>
          <w:jc w:val="center"/>
        </w:trPr>
        <w:tc>
          <w:tcPr>
            <w:tcW w:w="15276" w:type="dxa"/>
            <w:gridSpan w:val="23"/>
            <w:shd w:val="clear" w:color="auto" w:fill="auto"/>
          </w:tcPr>
          <w:p w14:paraId="1284A923" w14:textId="77777777" w:rsidR="006C27C6" w:rsidRPr="0089218F" w:rsidRDefault="006C27C6" w:rsidP="0067566A">
            <w:pPr>
              <w:spacing w:after="0" w:line="240" w:lineRule="auto"/>
              <w:ind w:right="253"/>
              <w:jc w:val="center"/>
              <w:rPr>
                <w:rFonts w:ascii="Times New Roman" w:eastAsia="Times New Roman" w:hAnsi="Times New Roman"/>
                <w:b/>
                <w:sz w:val="24"/>
                <w:szCs w:val="24"/>
              </w:rPr>
            </w:pPr>
            <w:r w:rsidRPr="0089218F">
              <w:rPr>
                <w:rFonts w:ascii="Times New Roman" w:hAnsi="Times New Roman"/>
                <w:b/>
                <w:sz w:val="24"/>
                <w:szCs w:val="24"/>
              </w:rPr>
              <w:t xml:space="preserve">Задача </w:t>
            </w:r>
            <w:r w:rsidRPr="0089218F">
              <w:rPr>
                <w:rFonts w:ascii="Times New Roman" w:hAnsi="Times New Roman"/>
                <w:b/>
                <w:sz w:val="24"/>
                <w:szCs w:val="24"/>
                <w:lang w:val="kk-KZ"/>
              </w:rPr>
              <w:t>2</w:t>
            </w:r>
            <w:r w:rsidRPr="0089218F">
              <w:rPr>
                <w:rFonts w:ascii="Times New Roman" w:hAnsi="Times New Roman"/>
                <w:b/>
                <w:sz w:val="24"/>
                <w:szCs w:val="24"/>
              </w:rPr>
              <w:t>.2.3. Увеличение публикаций преподавателей в СМИ</w:t>
            </w:r>
          </w:p>
        </w:tc>
      </w:tr>
      <w:tr w:rsidR="006C27C6" w:rsidRPr="0089218F" w14:paraId="1C580D41" w14:textId="77777777" w:rsidTr="00E22508">
        <w:trPr>
          <w:jc w:val="center"/>
        </w:trPr>
        <w:tc>
          <w:tcPr>
            <w:tcW w:w="4536" w:type="dxa"/>
            <w:shd w:val="clear" w:color="auto" w:fill="auto"/>
          </w:tcPr>
          <w:p w14:paraId="2BE02B12" w14:textId="77777777" w:rsidR="006C27C6" w:rsidRPr="0089218F" w:rsidRDefault="006C27C6" w:rsidP="0067566A">
            <w:pPr>
              <w:spacing w:after="0" w:line="240" w:lineRule="auto"/>
              <w:ind w:right="253"/>
              <w:rPr>
                <w:rFonts w:ascii="Times New Roman" w:hAnsi="Times New Roman"/>
                <w:b/>
                <w:sz w:val="24"/>
                <w:szCs w:val="24"/>
              </w:rPr>
            </w:pPr>
            <w:r w:rsidRPr="0089218F">
              <w:rPr>
                <w:rFonts w:ascii="Times New Roman" w:hAnsi="Times New Roman"/>
                <w:b/>
                <w:sz w:val="24"/>
                <w:szCs w:val="24"/>
              </w:rPr>
              <w:t>Показатели прямых результатов</w:t>
            </w:r>
          </w:p>
          <w:p w14:paraId="51E116EC" w14:textId="77777777" w:rsidR="006C27C6" w:rsidRPr="0089218F" w:rsidRDefault="006C27C6" w:rsidP="0067566A">
            <w:pPr>
              <w:spacing w:after="0" w:line="240" w:lineRule="auto"/>
              <w:ind w:right="253"/>
              <w:rPr>
                <w:rFonts w:ascii="Times New Roman" w:hAnsi="Times New Roman"/>
                <w:b/>
                <w:sz w:val="24"/>
                <w:szCs w:val="24"/>
              </w:rPr>
            </w:pPr>
            <w:r w:rsidRPr="0089218F">
              <w:rPr>
                <w:rFonts w:ascii="Times New Roman" w:hAnsi="Times New Roman"/>
                <w:sz w:val="24"/>
                <w:szCs w:val="24"/>
              </w:rPr>
              <w:t>1. Количество публикаций преподавателей в СМИ</w:t>
            </w:r>
          </w:p>
        </w:tc>
        <w:tc>
          <w:tcPr>
            <w:tcW w:w="2235" w:type="dxa"/>
            <w:gridSpan w:val="3"/>
            <w:shd w:val="clear" w:color="auto" w:fill="auto"/>
          </w:tcPr>
          <w:p w14:paraId="43393D37" w14:textId="77777777" w:rsidR="006C27C6" w:rsidRPr="0089218F" w:rsidRDefault="006C27C6" w:rsidP="0067566A">
            <w:pPr>
              <w:spacing w:after="0" w:line="240" w:lineRule="auto"/>
              <w:ind w:right="124"/>
              <w:rPr>
                <w:rFonts w:ascii="Times New Roman" w:eastAsia="Times New Roman" w:hAnsi="Times New Roman"/>
                <w:sz w:val="24"/>
                <w:szCs w:val="24"/>
              </w:rPr>
            </w:pPr>
            <w:r w:rsidRPr="0089218F">
              <w:rPr>
                <w:rFonts w:ascii="Times New Roman" w:eastAsia="Times New Roman" w:hAnsi="Times New Roman"/>
                <w:sz w:val="24"/>
                <w:szCs w:val="24"/>
              </w:rPr>
              <w:t>Отчетные данные</w:t>
            </w:r>
          </w:p>
        </w:tc>
        <w:tc>
          <w:tcPr>
            <w:tcW w:w="1417" w:type="dxa"/>
            <w:gridSpan w:val="2"/>
            <w:shd w:val="clear" w:color="auto" w:fill="auto"/>
          </w:tcPr>
          <w:p w14:paraId="05EE4CE3" w14:textId="77777777" w:rsidR="006C27C6" w:rsidRPr="0089218F" w:rsidRDefault="006C27C6" w:rsidP="0067566A">
            <w:pPr>
              <w:spacing w:after="0" w:line="240" w:lineRule="auto"/>
              <w:ind w:right="-108"/>
              <w:rPr>
                <w:rFonts w:ascii="Times New Roman" w:eastAsia="Times New Roman" w:hAnsi="Times New Roman"/>
                <w:sz w:val="24"/>
                <w:szCs w:val="24"/>
              </w:rPr>
            </w:pPr>
            <w:r w:rsidRPr="0089218F">
              <w:rPr>
                <w:rFonts w:ascii="Times New Roman" w:eastAsia="Times New Roman" w:hAnsi="Times New Roman"/>
                <w:sz w:val="24"/>
                <w:szCs w:val="24"/>
              </w:rPr>
              <w:t>количество</w:t>
            </w:r>
          </w:p>
        </w:tc>
        <w:tc>
          <w:tcPr>
            <w:tcW w:w="1276" w:type="dxa"/>
            <w:gridSpan w:val="3"/>
            <w:shd w:val="clear" w:color="auto" w:fill="auto"/>
          </w:tcPr>
          <w:p w14:paraId="22085524" w14:textId="77777777" w:rsidR="006C27C6" w:rsidRPr="0089218F" w:rsidRDefault="006C27C6" w:rsidP="0067566A">
            <w:pPr>
              <w:spacing w:after="0" w:line="240" w:lineRule="auto"/>
              <w:ind w:right="253"/>
              <w:jc w:val="center"/>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14</w:t>
            </w:r>
          </w:p>
        </w:tc>
        <w:tc>
          <w:tcPr>
            <w:tcW w:w="1134" w:type="dxa"/>
            <w:gridSpan w:val="2"/>
            <w:shd w:val="clear" w:color="auto" w:fill="auto"/>
          </w:tcPr>
          <w:p w14:paraId="34B71428" w14:textId="77777777" w:rsidR="006C27C6" w:rsidRPr="0089218F" w:rsidRDefault="006C27C6" w:rsidP="0067566A">
            <w:pPr>
              <w:spacing w:after="0" w:line="240" w:lineRule="auto"/>
              <w:ind w:right="253"/>
              <w:jc w:val="center"/>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21</w:t>
            </w:r>
          </w:p>
        </w:tc>
        <w:tc>
          <w:tcPr>
            <w:tcW w:w="1134" w:type="dxa"/>
            <w:gridSpan w:val="3"/>
            <w:shd w:val="clear" w:color="auto" w:fill="auto"/>
          </w:tcPr>
          <w:p w14:paraId="6E8D0058" w14:textId="77777777" w:rsidR="006C27C6" w:rsidRPr="0089218F" w:rsidRDefault="006C27C6" w:rsidP="0067566A">
            <w:pPr>
              <w:spacing w:after="0" w:line="240" w:lineRule="auto"/>
              <w:ind w:right="253"/>
              <w:jc w:val="center"/>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24</w:t>
            </w:r>
          </w:p>
        </w:tc>
        <w:tc>
          <w:tcPr>
            <w:tcW w:w="1134" w:type="dxa"/>
            <w:gridSpan w:val="3"/>
            <w:shd w:val="clear" w:color="auto" w:fill="auto"/>
          </w:tcPr>
          <w:p w14:paraId="32532A8D" w14:textId="77777777" w:rsidR="006C27C6" w:rsidRPr="0089218F" w:rsidRDefault="006C27C6" w:rsidP="0067566A">
            <w:pPr>
              <w:spacing w:after="0" w:line="240" w:lineRule="auto"/>
              <w:ind w:right="253"/>
              <w:jc w:val="center"/>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31</w:t>
            </w:r>
          </w:p>
        </w:tc>
        <w:tc>
          <w:tcPr>
            <w:tcW w:w="1276" w:type="dxa"/>
            <w:gridSpan w:val="4"/>
            <w:shd w:val="clear" w:color="auto" w:fill="auto"/>
          </w:tcPr>
          <w:p w14:paraId="3B94435B" w14:textId="77777777" w:rsidR="006C27C6" w:rsidRPr="0089218F" w:rsidRDefault="006C27C6" w:rsidP="0067566A">
            <w:pPr>
              <w:spacing w:after="0" w:line="240" w:lineRule="auto"/>
              <w:ind w:right="253"/>
              <w:jc w:val="center"/>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33</w:t>
            </w:r>
          </w:p>
        </w:tc>
        <w:tc>
          <w:tcPr>
            <w:tcW w:w="1134" w:type="dxa"/>
            <w:gridSpan w:val="2"/>
            <w:shd w:val="clear" w:color="auto" w:fill="auto"/>
          </w:tcPr>
          <w:p w14:paraId="41E8D59F" w14:textId="77777777" w:rsidR="006C27C6" w:rsidRPr="0089218F" w:rsidRDefault="006C27C6" w:rsidP="0067566A">
            <w:pPr>
              <w:spacing w:after="0" w:line="240" w:lineRule="auto"/>
              <w:ind w:right="253"/>
              <w:jc w:val="center"/>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37</w:t>
            </w:r>
          </w:p>
        </w:tc>
      </w:tr>
      <w:tr w:rsidR="006C27C6" w:rsidRPr="0089218F" w14:paraId="5D80E0D0" w14:textId="77777777" w:rsidTr="00E22508">
        <w:trPr>
          <w:jc w:val="center"/>
        </w:trPr>
        <w:tc>
          <w:tcPr>
            <w:tcW w:w="4536" w:type="dxa"/>
            <w:shd w:val="clear" w:color="auto" w:fill="auto"/>
          </w:tcPr>
          <w:p w14:paraId="79013DF1" w14:textId="77777777" w:rsidR="006C27C6" w:rsidRPr="0089218F" w:rsidRDefault="006C27C6" w:rsidP="0067566A">
            <w:pPr>
              <w:spacing w:after="0" w:line="240" w:lineRule="auto"/>
              <w:ind w:right="253"/>
              <w:rPr>
                <w:rFonts w:ascii="Times New Roman" w:hAnsi="Times New Roman"/>
                <w:sz w:val="24"/>
                <w:szCs w:val="24"/>
              </w:rPr>
            </w:pPr>
            <w:r w:rsidRPr="0089218F">
              <w:rPr>
                <w:rFonts w:ascii="Times New Roman" w:hAnsi="Times New Roman"/>
                <w:sz w:val="24"/>
                <w:szCs w:val="24"/>
              </w:rPr>
              <w:t>- областных</w:t>
            </w:r>
          </w:p>
        </w:tc>
        <w:tc>
          <w:tcPr>
            <w:tcW w:w="2235" w:type="dxa"/>
            <w:gridSpan w:val="3"/>
            <w:shd w:val="clear" w:color="auto" w:fill="auto"/>
          </w:tcPr>
          <w:p w14:paraId="3FB243C2" w14:textId="77777777" w:rsidR="006C27C6" w:rsidRPr="0089218F" w:rsidRDefault="006C27C6" w:rsidP="0067566A">
            <w:pPr>
              <w:spacing w:after="0" w:line="240" w:lineRule="auto"/>
              <w:ind w:right="124"/>
              <w:rPr>
                <w:rFonts w:ascii="Times New Roman" w:eastAsia="Times New Roman" w:hAnsi="Times New Roman"/>
                <w:sz w:val="24"/>
                <w:szCs w:val="24"/>
              </w:rPr>
            </w:pPr>
            <w:r w:rsidRPr="0089218F">
              <w:rPr>
                <w:rFonts w:ascii="Times New Roman" w:eastAsia="Times New Roman" w:hAnsi="Times New Roman"/>
                <w:sz w:val="24"/>
                <w:szCs w:val="24"/>
              </w:rPr>
              <w:t>Отчетные данные</w:t>
            </w:r>
          </w:p>
        </w:tc>
        <w:tc>
          <w:tcPr>
            <w:tcW w:w="1417" w:type="dxa"/>
            <w:gridSpan w:val="2"/>
            <w:shd w:val="clear" w:color="auto" w:fill="auto"/>
          </w:tcPr>
          <w:p w14:paraId="34DE3109" w14:textId="77777777" w:rsidR="006C27C6" w:rsidRPr="0089218F" w:rsidRDefault="006C27C6" w:rsidP="0067566A">
            <w:pPr>
              <w:spacing w:after="0" w:line="240" w:lineRule="auto"/>
              <w:ind w:right="-108"/>
              <w:rPr>
                <w:rFonts w:ascii="Times New Roman" w:eastAsia="Times New Roman" w:hAnsi="Times New Roman"/>
                <w:sz w:val="24"/>
                <w:szCs w:val="24"/>
              </w:rPr>
            </w:pPr>
            <w:r w:rsidRPr="0089218F">
              <w:rPr>
                <w:rFonts w:ascii="Times New Roman" w:eastAsia="Times New Roman" w:hAnsi="Times New Roman"/>
                <w:sz w:val="24"/>
                <w:szCs w:val="24"/>
              </w:rPr>
              <w:t>количество</w:t>
            </w:r>
          </w:p>
        </w:tc>
        <w:tc>
          <w:tcPr>
            <w:tcW w:w="1276" w:type="dxa"/>
            <w:gridSpan w:val="3"/>
            <w:shd w:val="clear" w:color="auto" w:fill="auto"/>
          </w:tcPr>
          <w:p w14:paraId="4B0BEBA7" w14:textId="77777777" w:rsidR="006C27C6" w:rsidRPr="0089218F" w:rsidRDefault="006C27C6" w:rsidP="0067566A">
            <w:pPr>
              <w:spacing w:after="0" w:line="240" w:lineRule="auto"/>
              <w:ind w:right="253"/>
              <w:jc w:val="center"/>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11</w:t>
            </w:r>
          </w:p>
        </w:tc>
        <w:tc>
          <w:tcPr>
            <w:tcW w:w="1134" w:type="dxa"/>
            <w:gridSpan w:val="2"/>
            <w:shd w:val="clear" w:color="auto" w:fill="auto"/>
          </w:tcPr>
          <w:p w14:paraId="235C4727" w14:textId="77777777" w:rsidR="006C27C6" w:rsidRPr="0089218F" w:rsidRDefault="006C27C6" w:rsidP="0067566A">
            <w:pPr>
              <w:spacing w:after="0" w:line="240" w:lineRule="auto"/>
              <w:ind w:right="253"/>
              <w:jc w:val="center"/>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14</w:t>
            </w:r>
          </w:p>
        </w:tc>
        <w:tc>
          <w:tcPr>
            <w:tcW w:w="1134" w:type="dxa"/>
            <w:gridSpan w:val="3"/>
            <w:shd w:val="clear" w:color="auto" w:fill="auto"/>
          </w:tcPr>
          <w:p w14:paraId="262262B6" w14:textId="77777777" w:rsidR="006C27C6" w:rsidRPr="0089218F" w:rsidRDefault="006C27C6" w:rsidP="0067566A">
            <w:pPr>
              <w:spacing w:after="0" w:line="240" w:lineRule="auto"/>
              <w:ind w:right="253"/>
              <w:jc w:val="center"/>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16</w:t>
            </w:r>
          </w:p>
        </w:tc>
        <w:tc>
          <w:tcPr>
            <w:tcW w:w="1134" w:type="dxa"/>
            <w:gridSpan w:val="3"/>
            <w:shd w:val="clear" w:color="auto" w:fill="auto"/>
          </w:tcPr>
          <w:p w14:paraId="103194CC" w14:textId="77777777" w:rsidR="006C27C6" w:rsidRPr="0089218F" w:rsidRDefault="006C27C6" w:rsidP="0067566A">
            <w:pPr>
              <w:spacing w:after="0" w:line="240" w:lineRule="auto"/>
              <w:ind w:right="253"/>
              <w:jc w:val="center"/>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21</w:t>
            </w:r>
          </w:p>
        </w:tc>
        <w:tc>
          <w:tcPr>
            <w:tcW w:w="1276" w:type="dxa"/>
            <w:gridSpan w:val="4"/>
            <w:shd w:val="clear" w:color="auto" w:fill="auto"/>
          </w:tcPr>
          <w:p w14:paraId="5925FDD2" w14:textId="77777777" w:rsidR="006C27C6" w:rsidRPr="0089218F" w:rsidRDefault="006C27C6" w:rsidP="0067566A">
            <w:pPr>
              <w:spacing w:after="0" w:line="240" w:lineRule="auto"/>
              <w:ind w:right="253"/>
              <w:jc w:val="center"/>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22</w:t>
            </w:r>
          </w:p>
        </w:tc>
        <w:tc>
          <w:tcPr>
            <w:tcW w:w="1134" w:type="dxa"/>
            <w:gridSpan w:val="2"/>
            <w:shd w:val="clear" w:color="auto" w:fill="auto"/>
          </w:tcPr>
          <w:p w14:paraId="21874578" w14:textId="77777777" w:rsidR="006C27C6" w:rsidRPr="0089218F" w:rsidRDefault="006C27C6" w:rsidP="0067566A">
            <w:pPr>
              <w:spacing w:after="0" w:line="240" w:lineRule="auto"/>
              <w:ind w:right="253"/>
              <w:jc w:val="center"/>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24</w:t>
            </w:r>
          </w:p>
        </w:tc>
      </w:tr>
      <w:tr w:rsidR="006C27C6" w:rsidRPr="0089218F" w14:paraId="401A17E7" w14:textId="77777777" w:rsidTr="00E22508">
        <w:trPr>
          <w:jc w:val="center"/>
        </w:trPr>
        <w:tc>
          <w:tcPr>
            <w:tcW w:w="4536" w:type="dxa"/>
            <w:shd w:val="clear" w:color="auto" w:fill="auto"/>
          </w:tcPr>
          <w:p w14:paraId="343D6BB2" w14:textId="77777777" w:rsidR="006C27C6" w:rsidRPr="0089218F" w:rsidRDefault="006C27C6" w:rsidP="0067566A">
            <w:pPr>
              <w:spacing w:after="0" w:line="240" w:lineRule="auto"/>
              <w:ind w:right="253"/>
              <w:rPr>
                <w:rFonts w:ascii="Times New Roman" w:hAnsi="Times New Roman"/>
                <w:sz w:val="24"/>
                <w:szCs w:val="24"/>
              </w:rPr>
            </w:pPr>
            <w:r w:rsidRPr="0089218F">
              <w:rPr>
                <w:rFonts w:ascii="Times New Roman" w:hAnsi="Times New Roman"/>
                <w:sz w:val="24"/>
                <w:szCs w:val="24"/>
              </w:rPr>
              <w:t>- республиканских</w:t>
            </w:r>
          </w:p>
        </w:tc>
        <w:tc>
          <w:tcPr>
            <w:tcW w:w="2235" w:type="dxa"/>
            <w:gridSpan w:val="3"/>
            <w:shd w:val="clear" w:color="auto" w:fill="auto"/>
          </w:tcPr>
          <w:p w14:paraId="3359673A" w14:textId="77777777" w:rsidR="006C27C6" w:rsidRPr="0089218F" w:rsidRDefault="006C27C6" w:rsidP="0067566A">
            <w:pPr>
              <w:spacing w:after="0" w:line="240" w:lineRule="auto"/>
              <w:ind w:right="124"/>
              <w:rPr>
                <w:rFonts w:ascii="Times New Roman" w:eastAsia="Times New Roman" w:hAnsi="Times New Roman"/>
                <w:sz w:val="24"/>
                <w:szCs w:val="24"/>
              </w:rPr>
            </w:pPr>
            <w:r w:rsidRPr="0089218F">
              <w:rPr>
                <w:rFonts w:ascii="Times New Roman" w:eastAsia="Times New Roman" w:hAnsi="Times New Roman"/>
                <w:sz w:val="24"/>
                <w:szCs w:val="24"/>
              </w:rPr>
              <w:t>Отчетные данные</w:t>
            </w:r>
          </w:p>
        </w:tc>
        <w:tc>
          <w:tcPr>
            <w:tcW w:w="1417" w:type="dxa"/>
            <w:gridSpan w:val="2"/>
            <w:shd w:val="clear" w:color="auto" w:fill="auto"/>
          </w:tcPr>
          <w:p w14:paraId="07D9F490" w14:textId="77777777" w:rsidR="006C27C6" w:rsidRPr="0089218F" w:rsidRDefault="006C27C6" w:rsidP="0067566A">
            <w:pPr>
              <w:spacing w:after="0" w:line="240" w:lineRule="auto"/>
              <w:ind w:right="-108"/>
              <w:rPr>
                <w:rFonts w:ascii="Times New Roman" w:eastAsia="Times New Roman" w:hAnsi="Times New Roman"/>
                <w:sz w:val="24"/>
                <w:szCs w:val="24"/>
              </w:rPr>
            </w:pPr>
            <w:r w:rsidRPr="0089218F">
              <w:rPr>
                <w:rFonts w:ascii="Times New Roman" w:eastAsia="Times New Roman" w:hAnsi="Times New Roman"/>
                <w:sz w:val="24"/>
                <w:szCs w:val="24"/>
              </w:rPr>
              <w:t>количество</w:t>
            </w:r>
          </w:p>
        </w:tc>
        <w:tc>
          <w:tcPr>
            <w:tcW w:w="1276" w:type="dxa"/>
            <w:gridSpan w:val="3"/>
            <w:shd w:val="clear" w:color="auto" w:fill="auto"/>
          </w:tcPr>
          <w:p w14:paraId="4F87FFA5" w14:textId="77777777" w:rsidR="006C27C6" w:rsidRPr="0089218F" w:rsidRDefault="006C27C6" w:rsidP="0067566A">
            <w:pPr>
              <w:spacing w:after="0" w:line="240" w:lineRule="auto"/>
              <w:ind w:right="253"/>
              <w:jc w:val="center"/>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3</w:t>
            </w:r>
          </w:p>
        </w:tc>
        <w:tc>
          <w:tcPr>
            <w:tcW w:w="1134" w:type="dxa"/>
            <w:gridSpan w:val="2"/>
            <w:shd w:val="clear" w:color="auto" w:fill="auto"/>
          </w:tcPr>
          <w:p w14:paraId="2F6733C9" w14:textId="77777777" w:rsidR="006C27C6" w:rsidRPr="0089218F" w:rsidRDefault="006C27C6" w:rsidP="0067566A">
            <w:pPr>
              <w:spacing w:after="0" w:line="240" w:lineRule="auto"/>
              <w:ind w:right="253"/>
              <w:jc w:val="center"/>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6</w:t>
            </w:r>
          </w:p>
        </w:tc>
        <w:tc>
          <w:tcPr>
            <w:tcW w:w="1134" w:type="dxa"/>
            <w:gridSpan w:val="3"/>
            <w:shd w:val="clear" w:color="auto" w:fill="auto"/>
          </w:tcPr>
          <w:p w14:paraId="253A6D81" w14:textId="77777777" w:rsidR="006C27C6" w:rsidRPr="0089218F" w:rsidRDefault="006C27C6" w:rsidP="0067566A">
            <w:pPr>
              <w:spacing w:after="0" w:line="240" w:lineRule="auto"/>
              <w:ind w:right="253"/>
              <w:jc w:val="center"/>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7</w:t>
            </w:r>
          </w:p>
        </w:tc>
        <w:tc>
          <w:tcPr>
            <w:tcW w:w="1134" w:type="dxa"/>
            <w:gridSpan w:val="3"/>
            <w:shd w:val="clear" w:color="auto" w:fill="auto"/>
          </w:tcPr>
          <w:p w14:paraId="4D87AC47" w14:textId="77777777" w:rsidR="006C27C6" w:rsidRPr="0089218F" w:rsidRDefault="006C27C6" w:rsidP="0067566A">
            <w:pPr>
              <w:spacing w:after="0" w:line="240" w:lineRule="auto"/>
              <w:ind w:right="253"/>
              <w:jc w:val="center"/>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8</w:t>
            </w:r>
          </w:p>
        </w:tc>
        <w:tc>
          <w:tcPr>
            <w:tcW w:w="1276" w:type="dxa"/>
            <w:gridSpan w:val="4"/>
            <w:shd w:val="clear" w:color="auto" w:fill="auto"/>
          </w:tcPr>
          <w:p w14:paraId="68E90565" w14:textId="77777777" w:rsidR="006C27C6" w:rsidRPr="0089218F" w:rsidRDefault="006C27C6" w:rsidP="0067566A">
            <w:pPr>
              <w:spacing w:after="0" w:line="240" w:lineRule="auto"/>
              <w:ind w:right="253"/>
              <w:jc w:val="center"/>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9</w:t>
            </w:r>
          </w:p>
        </w:tc>
        <w:tc>
          <w:tcPr>
            <w:tcW w:w="1134" w:type="dxa"/>
            <w:gridSpan w:val="2"/>
            <w:shd w:val="clear" w:color="auto" w:fill="auto"/>
          </w:tcPr>
          <w:p w14:paraId="4E80D938" w14:textId="77777777" w:rsidR="006C27C6" w:rsidRPr="0089218F" w:rsidRDefault="006C27C6" w:rsidP="0067566A">
            <w:pPr>
              <w:spacing w:after="0" w:line="240" w:lineRule="auto"/>
              <w:ind w:right="253"/>
              <w:jc w:val="center"/>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11</w:t>
            </w:r>
          </w:p>
        </w:tc>
      </w:tr>
      <w:tr w:rsidR="006C27C6" w:rsidRPr="0089218F" w14:paraId="10B684DF" w14:textId="77777777" w:rsidTr="00E22508">
        <w:trPr>
          <w:jc w:val="center"/>
        </w:trPr>
        <w:tc>
          <w:tcPr>
            <w:tcW w:w="4536" w:type="dxa"/>
            <w:shd w:val="clear" w:color="auto" w:fill="auto"/>
          </w:tcPr>
          <w:p w14:paraId="4413DB99" w14:textId="77777777" w:rsidR="006C27C6" w:rsidRPr="0089218F" w:rsidRDefault="006C27C6" w:rsidP="0067566A">
            <w:pPr>
              <w:spacing w:after="0" w:line="240" w:lineRule="auto"/>
              <w:ind w:right="253"/>
              <w:rPr>
                <w:rFonts w:ascii="Times New Roman" w:hAnsi="Times New Roman"/>
                <w:sz w:val="24"/>
                <w:szCs w:val="24"/>
              </w:rPr>
            </w:pPr>
            <w:r w:rsidRPr="0089218F">
              <w:rPr>
                <w:rFonts w:ascii="Times New Roman" w:hAnsi="Times New Roman"/>
                <w:sz w:val="24"/>
                <w:szCs w:val="24"/>
              </w:rPr>
              <w:t>- международных</w:t>
            </w:r>
          </w:p>
        </w:tc>
        <w:tc>
          <w:tcPr>
            <w:tcW w:w="2235" w:type="dxa"/>
            <w:gridSpan w:val="3"/>
            <w:shd w:val="clear" w:color="auto" w:fill="auto"/>
          </w:tcPr>
          <w:p w14:paraId="48DC5EE3" w14:textId="77777777" w:rsidR="006C27C6" w:rsidRPr="0089218F" w:rsidRDefault="006C27C6" w:rsidP="0067566A">
            <w:pPr>
              <w:spacing w:after="0" w:line="240" w:lineRule="auto"/>
              <w:ind w:right="124"/>
              <w:rPr>
                <w:rFonts w:ascii="Times New Roman" w:eastAsia="Times New Roman" w:hAnsi="Times New Roman"/>
                <w:sz w:val="24"/>
                <w:szCs w:val="24"/>
              </w:rPr>
            </w:pPr>
            <w:r w:rsidRPr="0089218F">
              <w:rPr>
                <w:rFonts w:ascii="Times New Roman" w:eastAsia="Times New Roman" w:hAnsi="Times New Roman"/>
                <w:sz w:val="24"/>
                <w:szCs w:val="24"/>
              </w:rPr>
              <w:t>Отчетные данные</w:t>
            </w:r>
          </w:p>
        </w:tc>
        <w:tc>
          <w:tcPr>
            <w:tcW w:w="1417" w:type="dxa"/>
            <w:gridSpan w:val="2"/>
            <w:shd w:val="clear" w:color="auto" w:fill="auto"/>
          </w:tcPr>
          <w:p w14:paraId="4931104B" w14:textId="77777777" w:rsidR="006C27C6" w:rsidRPr="0089218F" w:rsidRDefault="006C27C6" w:rsidP="0067566A">
            <w:pPr>
              <w:spacing w:after="0" w:line="240" w:lineRule="auto"/>
              <w:ind w:right="-108"/>
              <w:rPr>
                <w:rFonts w:ascii="Times New Roman" w:eastAsia="Times New Roman" w:hAnsi="Times New Roman"/>
                <w:sz w:val="24"/>
                <w:szCs w:val="24"/>
              </w:rPr>
            </w:pPr>
            <w:r w:rsidRPr="0089218F">
              <w:rPr>
                <w:rFonts w:ascii="Times New Roman" w:eastAsia="Times New Roman" w:hAnsi="Times New Roman"/>
                <w:sz w:val="24"/>
                <w:szCs w:val="24"/>
              </w:rPr>
              <w:t>количество</w:t>
            </w:r>
          </w:p>
        </w:tc>
        <w:tc>
          <w:tcPr>
            <w:tcW w:w="1276" w:type="dxa"/>
            <w:gridSpan w:val="3"/>
            <w:shd w:val="clear" w:color="auto" w:fill="auto"/>
          </w:tcPr>
          <w:p w14:paraId="7A4AE150" w14:textId="77777777" w:rsidR="006C27C6" w:rsidRPr="0089218F" w:rsidRDefault="006C27C6" w:rsidP="0067566A">
            <w:pPr>
              <w:spacing w:after="0" w:line="240" w:lineRule="auto"/>
              <w:ind w:right="253"/>
              <w:jc w:val="center"/>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w:t>
            </w:r>
          </w:p>
        </w:tc>
        <w:tc>
          <w:tcPr>
            <w:tcW w:w="1134" w:type="dxa"/>
            <w:gridSpan w:val="2"/>
            <w:shd w:val="clear" w:color="auto" w:fill="auto"/>
          </w:tcPr>
          <w:p w14:paraId="25B2B2A0" w14:textId="77777777" w:rsidR="006C27C6" w:rsidRPr="0089218F" w:rsidRDefault="006C27C6" w:rsidP="0067566A">
            <w:pPr>
              <w:spacing w:after="0" w:line="240" w:lineRule="auto"/>
              <w:ind w:right="253"/>
              <w:jc w:val="center"/>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1</w:t>
            </w:r>
          </w:p>
        </w:tc>
        <w:tc>
          <w:tcPr>
            <w:tcW w:w="1134" w:type="dxa"/>
            <w:gridSpan w:val="3"/>
            <w:shd w:val="clear" w:color="auto" w:fill="auto"/>
          </w:tcPr>
          <w:p w14:paraId="537B61A4" w14:textId="77777777" w:rsidR="006C27C6" w:rsidRPr="0089218F" w:rsidRDefault="006C27C6" w:rsidP="0067566A">
            <w:pPr>
              <w:spacing w:after="0" w:line="240" w:lineRule="auto"/>
              <w:ind w:right="253"/>
              <w:jc w:val="center"/>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1</w:t>
            </w:r>
          </w:p>
        </w:tc>
        <w:tc>
          <w:tcPr>
            <w:tcW w:w="1134" w:type="dxa"/>
            <w:gridSpan w:val="3"/>
            <w:shd w:val="clear" w:color="auto" w:fill="auto"/>
          </w:tcPr>
          <w:p w14:paraId="3F5DAF4A" w14:textId="77777777" w:rsidR="006C27C6" w:rsidRPr="0089218F" w:rsidRDefault="006C27C6" w:rsidP="0067566A">
            <w:pPr>
              <w:spacing w:after="0" w:line="240" w:lineRule="auto"/>
              <w:ind w:right="253"/>
              <w:jc w:val="center"/>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2</w:t>
            </w:r>
          </w:p>
        </w:tc>
        <w:tc>
          <w:tcPr>
            <w:tcW w:w="1276" w:type="dxa"/>
            <w:gridSpan w:val="4"/>
            <w:shd w:val="clear" w:color="auto" w:fill="auto"/>
          </w:tcPr>
          <w:p w14:paraId="081A7424" w14:textId="77777777" w:rsidR="006C27C6" w:rsidRPr="0089218F" w:rsidRDefault="006C27C6" w:rsidP="0067566A">
            <w:pPr>
              <w:spacing w:after="0" w:line="240" w:lineRule="auto"/>
              <w:ind w:right="253"/>
              <w:jc w:val="center"/>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2</w:t>
            </w:r>
          </w:p>
        </w:tc>
        <w:tc>
          <w:tcPr>
            <w:tcW w:w="1134" w:type="dxa"/>
            <w:gridSpan w:val="2"/>
            <w:shd w:val="clear" w:color="auto" w:fill="auto"/>
          </w:tcPr>
          <w:p w14:paraId="79E63CC7" w14:textId="77777777" w:rsidR="006C27C6" w:rsidRPr="0089218F" w:rsidRDefault="006C27C6" w:rsidP="0067566A">
            <w:pPr>
              <w:spacing w:after="0" w:line="240" w:lineRule="auto"/>
              <w:ind w:right="253"/>
              <w:jc w:val="center"/>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2</w:t>
            </w:r>
          </w:p>
        </w:tc>
      </w:tr>
      <w:tr w:rsidR="006C27C6" w:rsidRPr="0089218F" w14:paraId="4A74441D" w14:textId="77777777" w:rsidTr="00E22508">
        <w:trPr>
          <w:jc w:val="center"/>
        </w:trPr>
        <w:tc>
          <w:tcPr>
            <w:tcW w:w="4536" w:type="dxa"/>
            <w:shd w:val="clear" w:color="auto" w:fill="auto"/>
          </w:tcPr>
          <w:p w14:paraId="45142C1D" w14:textId="77777777" w:rsidR="006C27C6" w:rsidRPr="0089218F" w:rsidRDefault="006C27C6" w:rsidP="0067566A">
            <w:pPr>
              <w:spacing w:after="0" w:line="240" w:lineRule="auto"/>
              <w:ind w:right="253"/>
              <w:rPr>
                <w:rFonts w:ascii="Times New Roman" w:hAnsi="Times New Roman"/>
                <w:sz w:val="24"/>
                <w:szCs w:val="24"/>
              </w:rPr>
            </w:pPr>
            <w:r w:rsidRPr="0089218F">
              <w:rPr>
                <w:rFonts w:ascii="Times New Roman" w:hAnsi="Times New Roman"/>
                <w:sz w:val="24"/>
                <w:szCs w:val="24"/>
              </w:rPr>
              <w:t>2. Количество публикаций учащихся в СМИ</w:t>
            </w:r>
          </w:p>
        </w:tc>
        <w:tc>
          <w:tcPr>
            <w:tcW w:w="2235" w:type="dxa"/>
            <w:gridSpan w:val="3"/>
            <w:shd w:val="clear" w:color="auto" w:fill="auto"/>
          </w:tcPr>
          <w:p w14:paraId="31ED2ADB" w14:textId="77777777" w:rsidR="006C27C6" w:rsidRPr="0089218F" w:rsidRDefault="006C27C6" w:rsidP="0067566A">
            <w:pPr>
              <w:spacing w:after="0" w:line="240" w:lineRule="auto"/>
              <w:ind w:right="124"/>
              <w:rPr>
                <w:rFonts w:ascii="Times New Roman" w:eastAsia="Times New Roman" w:hAnsi="Times New Roman"/>
                <w:sz w:val="24"/>
                <w:szCs w:val="24"/>
              </w:rPr>
            </w:pPr>
          </w:p>
        </w:tc>
        <w:tc>
          <w:tcPr>
            <w:tcW w:w="1417" w:type="dxa"/>
            <w:gridSpan w:val="2"/>
            <w:shd w:val="clear" w:color="auto" w:fill="auto"/>
          </w:tcPr>
          <w:p w14:paraId="7291D09F" w14:textId="77777777" w:rsidR="006C27C6" w:rsidRPr="0089218F" w:rsidRDefault="006C27C6" w:rsidP="0067566A">
            <w:pPr>
              <w:spacing w:after="0" w:line="240" w:lineRule="auto"/>
              <w:ind w:right="-108"/>
              <w:rPr>
                <w:rFonts w:ascii="Times New Roman" w:eastAsia="Times New Roman" w:hAnsi="Times New Roman"/>
                <w:sz w:val="24"/>
                <w:szCs w:val="24"/>
              </w:rPr>
            </w:pPr>
          </w:p>
        </w:tc>
        <w:tc>
          <w:tcPr>
            <w:tcW w:w="1276" w:type="dxa"/>
            <w:gridSpan w:val="3"/>
            <w:shd w:val="clear" w:color="auto" w:fill="auto"/>
          </w:tcPr>
          <w:p w14:paraId="5EFD6563"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p>
        </w:tc>
        <w:tc>
          <w:tcPr>
            <w:tcW w:w="1134" w:type="dxa"/>
            <w:gridSpan w:val="2"/>
            <w:shd w:val="clear" w:color="auto" w:fill="auto"/>
          </w:tcPr>
          <w:p w14:paraId="3A276A18" w14:textId="6EDF384F" w:rsidR="006C27C6" w:rsidRPr="0089218F" w:rsidRDefault="00387D06" w:rsidP="0067566A">
            <w:pPr>
              <w:spacing w:after="0" w:line="240" w:lineRule="auto"/>
              <w:ind w:right="253"/>
              <w:jc w:val="center"/>
              <w:rPr>
                <w:rFonts w:ascii="Times New Roman" w:eastAsia="Times New Roman" w:hAnsi="Times New Roman"/>
                <w:sz w:val="24"/>
                <w:szCs w:val="24"/>
                <w:lang w:val="kk-KZ"/>
              </w:rPr>
            </w:pPr>
            <w:r>
              <w:rPr>
                <w:rFonts w:ascii="Times New Roman" w:eastAsia="Times New Roman" w:hAnsi="Times New Roman"/>
                <w:sz w:val="24"/>
                <w:szCs w:val="24"/>
                <w:lang w:val="kk-KZ"/>
              </w:rPr>
              <w:t>5</w:t>
            </w:r>
          </w:p>
        </w:tc>
        <w:tc>
          <w:tcPr>
            <w:tcW w:w="1134" w:type="dxa"/>
            <w:gridSpan w:val="3"/>
            <w:shd w:val="clear" w:color="auto" w:fill="auto"/>
          </w:tcPr>
          <w:p w14:paraId="151E0079" w14:textId="19911C36" w:rsidR="006C27C6" w:rsidRPr="0089218F" w:rsidRDefault="006B6A0D" w:rsidP="0067566A">
            <w:pPr>
              <w:spacing w:after="0" w:line="240" w:lineRule="auto"/>
              <w:ind w:right="253"/>
              <w:jc w:val="center"/>
              <w:rPr>
                <w:rFonts w:ascii="Times New Roman" w:eastAsia="Times New Roman" w:hAnsi="Times New Roman"/>
                <w:sz w:val="24"/>
                <w:szCs w:val="24"/>
                <w:lang w:val="kk-KZ"/>
              </w:rPr>
            </w:pPr>
            <w:r>
              <w:rPr>
                <w:rFonts w:ascii="Times New Roman" w:eastAsia="Times New Roman" w:hAnsi="Times New Roman"/>
                <w:sz w:val="24"/>
                <w:szCs w:val="24"/>
                <w:lang w:val="kk-KZ"/>
              </w:rPr>
              <w:t>15</w:t>
            </w:r>
          </w:p>
        </w:tc>
        <w:tc>
          <w:tcPr>
            <w:tcW w:w="1134" w:type="dxa"/>
            <w:gridSpan w:val="3"/>
            <w:shd w:val="clear" w:color="auto" w:fill="auto"/>
          </w:tcPr>
          <w:p w14:paraId="3B04EF0F" w14:textId="7080983A" w:rsidR="006C27C6" w:rsidRPr="0089218F" w:rsidRDefault="006B6A0D" w:rsidP="0067566A">
            <w:pPr>
              <w:spacing w:after="0" w:line="240" w:lineRule="auto"/>
              <w:ind w:right="253"/>
              <w:jc w:val="center"/>
              <w:rPr>
                <w:rFonts w:ascii="Times New Roman" w:eastAsia="Times New Roman" w:hAnsi="Times New Roman"/>
                <w:sz w:val="24"/>
                <w:szCs w:val="24"/>
                <w:lang w:val="kk-KZ"/>
              </w:rPr>
            </w:pPr>
            <w:r>
              <w:rPr>
                <w:rFonts w:ascii="Times New Roman" w:eastAsia="Times New Roman" w:hAnsi="Times New Roman"/>
                <w:sz w:val="24"/>
                <w:szCs w:val="24"/>
                <w:lang w:val="kk-KZ"/>
              </w:rPr>
              <w:t>22</w:t>
            </w:r>
          </w:p>
        </w:tc>
        <w:tc>
          <w:tcPr>
            <w:tcW w:w="1276" w:type="dxa"/>
            <w:gridSpan w:val="4"/>
            <w:shd w:val="clear" w:color="auto" w:fill="auto"/>
          </w:tcPr>
          <w:p w14:paraId="4753E8C4" w14:textId="788511B2" w:rsidR="006C27C6" w:rsidRPr="0089218F" w:rsidRDefault="006B6A0D" w:rsidP="0067566A">
            <w:pPr>
              <w:spacing w:after="0" w:line="240" w:lineRule="auto"/>
              <w:ind w:right="253"/>
              <w:jc w:val="center"/>
              <w:rPr>
                <w:rFonts w:ascii="Times New Roman" w:eastAsia="Times New Roman" w:hAnsi="Times New Roman"/>
                <w:sz w:val="24"/>
                <w:szCs w:val="24"/>
                <w:lang w:val="kk-KZ"/>
              </w:rPr>
            </w:pPr>
            <w:r>
              <w:rPr>
                <w:rFonts w:ascii="Times New Roman" w:eastAsia="Times New Roman" w:hAnsi="Times New Roman"/>
                <w:sz w:val="24"/>
                <w:szCs w:val="24"/>
                <w:lang w:val="kk-KZ"/>
              </w:rPr>
              <w:t>37</w:t>
            </w:r>
          </w:p>
        </w:tc>
        <w:tc>
          <w:tcPr>
            <w:tcW w:w="1134" w:type="dxa"/>
            <w:gridSpan w:val="2"/>
            <w:shd w:val="clear" w:color="auto" w:fill="auto"/>
          </w:tcPr>
          <w:p w14:paraId="79158AA1" w14:textId="59093EF1" w:rsidR="006C27C6" w:rsidRPr="0089218F" w:rsidRDefault="006B6A0D" w:rsidP="0067566A">
            <w:pPr>
              <w:spacing w:after="0" w:line="240" w:lineRule="auto"/>
              <w:ind w:right="253"/>
              <w:jc w:val="center"/>
              <w:rPr>
                <w:rFonts w:ascii="Times New Roman" w:eastAsia="Times New Roman" w:hAnsi="Times New Roman"/>
                <w:sz w:val="24"/>
                <w:szCs w:val="24"/>
                <w:lang w:val="kk-KZ"/>
              </w:rPr>
            </w:pPr>
            <w:r>
              <w:rPr>
                <w:rFonts w:ascii="Times New Roman" w:eastAsia="Times New Roman" w:hAnsi="Times New Roman"/>
                <w:sz w:val="24"/>
                <w:szCs w:val="24"/>
                <w:lang w:val="kk-KZ"/>
              </w:rPr>
              <w:t>50</w:t>
            </w:r>
          </w:p>
        </w:tc>
      </w:tr>
      <w:tr w:rsidR="006C27C6" w:rsidRPr="0089218F" w14:paraId="18E0B3E0" w14:textId="77777777" w:rsidTr="00E22508">
        <w:trPr>
          <w:jc w:val="center"/>
        </w:trPr>
        <w:tc>
          <w:tcPr>
            <w:tcW w:w="4536" w:type="dxa"/>
            <w:shd w:val="clear" w:color="auto" w:fill="auto"/>
          </w:tcPr>
          <w:p w14:paraId="6965EFAA" w14:textId="77777777" w:rsidR="006C27C6" w:rsidRPr="0089218F" w:rsidRDefault="006C27C6" w:rsidP="0067566A">
            <w:pPr>
              <w:spacing w:after="0" w:line="240" w:lineRule="auto"/>
              <w:ind w:right="253"/>
              <w:rPr>
                <w:rFonts w:ascii="Times New Roman" w:hAnsi="Times New Roman"/>
                <w:sz w:val="24"/>
                <w:szCs w:val="24"/>
              </w:rPr>
            </w:pPr>
            <w:r w:rsidRPr="0089218F">
              <w:rPr>
                <w:rFonts w:ascii="Times New Roman" w:hAnsi="Times New Roman"/>
                <w:sz w:val="24"/>
                <w:szCs w:val="24"/>
              </w:rPr>
              <w:t>- областных</w:t>
            </w:r>
          </w:p>
        </w:tc>
        <w:tc>
          <w:tcPr>
            <w:tcW w:w="2235" w:type="dxa"/>
            <w:gridSpan w:val="3"/>
            <w:shd w:val="clear" w:color="auto" w:fill="auto"/>
          </w:tcPr>
          <w:p w14:paraId="06A83284" w14:textId="77777777" w:rsidR="006C27C6" w:rsidRPr="0089218F" w:rsidRDefault="006C27C6" w:rsidP="0067566A">
            <w:pPr>
              <w:spacing w:after="0" w:line="240" w:lineRule="auto"/>
              <w:ind w:right="124"/>
              <w:rPr>
                <w:rFonts w:ascii="Times New Roman" w:eastAsia="Times New Roman" w:hAnsi="Times New Roman"/>
                <w:sz w:val="24"/>
                <w:szCs w:val="24"/>
              </w:rPr>
            </w:pPr>
            <w:r w:rsidRPr="0089218F">
              <w:rPr>
                <w:rFonts w:ascii="Times New Roman" w:eastAsia="Times New Roman" w:hAnsi="Times New Roman"/>
                <w:sz w:val="24"/>
                <w:szCs w:val="24"/>
              </w:rPr>
              <w:t>Отчетные данные</w:t>
            </w:r>
          </w:p>
        </w:tc>
        <w:tc>
          <w:tcPr>
            <w:tcW w:w="1417" w:type="dxa"/>
            <w:gridSpan w:val="2"/>
            <w:shd w:val="clear" w:color="auto" w:fill="auto"/>
          </w:tcPr>
          <w:p w14:paraId="7DA698B0" w14:textId="77777777" w:rsidR="006C27C6" w:rsidRPr="0089218F" w:rsidRDefault="006C27C6" w:rsidP="0067566A">
            <w:pPr>
              <w:spacing w:after="0" w:line="240" w:lineRule="auto"/>
              <w:ind w:right="-108"/>
              <w:rPr>
                <w:rFonts w:ascii="Times New Roman" w:eastAsia="Times New Roman" w:hAnsi="Times New Roman"/>
                <w:sz w:val="24"/>
                <w:szCs w:val="24"/>
              </w:rPr>
            </w:pPr>
            <w:r w:rsidRPr="0089218F">
              <w:rPr>
                <w:rFonts w:ascii="Times New Roman" w:eastAsia="Times New Roman" w:hAnsi="Times New Roman"/>
                <w:sz w:val="24"/>
                <w:szCs w:val="24"/>
              </w:rPr>
              <w:t>количество</w:t>
            </w:r>
          </w:p>
        </w:tc>
        <w:tc>
          <w:tcPr>
            <w:tcW w:w="1276" w:type="dxa"/>
            <w:gridSpan w:val="3"/>
            <w:shd w:val="clear" w:color="auto" w:fill="auto"/>
          </w:tcPr>
          <w:p w14:paraId="7B3C949D"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w:t>
            </w:r>
          </w:p>
        </w:tc>
        <w:tc>
          <w:tcPr>
            <w:tcW w:w="1134" w:type="dxa"/>
            <w:gridSpan w:val="2"/>
            <w:shd w:val="clear" w:color="auto" w:fill="auto"/>
          </w:tcPr>
          <w:p w14:paraId="5E1E54D4" w14:textId="142D647A" w:rsidR="006C27C6" w:rsidRPr="0089218F" w:rsidRDefault="00387D06" w:rsidP="0067566A">
            <w:pPr>
              <w:spacing w:after="0" w:line="240" w:lineRule="auto"/>
              <w:ind w:right="253"/>
              <w:jc w:val="center"/>
              <w:rPr>
                <w:rFonts w:ascii="Times New Roman" w:eastAsia="Times New Roman" w:hAnsi="Times New Roman"/>
                <w:sz w:val="24"/>
                <w:szCs w:val="24"/>
                <w:lang w:val="kk-KZ"/>
              </w:rPr>
            </w:pPr>
            <w:r>
              <w:rPr>
                <w:rFonts w:ascii="Times New Roman" w:eastAsia="Times New Roman" w:hAnsi="Times New Roman"/>
                <w:sz w:val="24"/>
                <w:szCs w:val="24"/>
                <w:lang w:val="kk-KZ"/>
              </w:rPr>
              <w:t>5</w:t>
            </w:r>
          </w:p>
        </w:tc>
        <w:tc>
          <w:tcPr>
            <w:tcW w:w="1134" w:type="dxa"/>
            <w:gridSpan w:val="3"/>
            <w:shd w:val="clear" w:color="auto" w:fill="auto"/>
          </w:tcPr>
          <w:p w14:paraId="4CA9245A" w14:textId="62A3AC7F" w:rsidR="006C27C6" w:rsidRPr="0089218F" w:rsidRDefault="006B6A0D" w:rsidP="0067566A">
            <w:pPr>
              <w:spacing w:after="0" w:line="240" w:lineRule="auto"/>
              <w:ind w:right="253"/>
              <w:jc w:val="center"/>
              <w:rPr>
                <w:rFonts w:ascii="Times New Roman" w:eastAsia="Times New Roman" w:hAnsi="Times New Roman"/>
                <w:sz w:val="24"/>
                <w:szCs w:val="24"/>
                <w:lang w:val="kk-KZ"/>
              </w:rPr>
            </w:pPr>
            <w:r>
              <w:rPr>
                <w:rFonts w:ascii="Times New Roman" w:eastAsia="Times New Roman" w:hAnsi="Times New Roman"/>
                <w:sz w:val="24"/>
                <w:szCs w:val="24"/>
                <w:lang w:val="kk-KZ"/>
              </w:rPr>
              <w:t>10</w:t>
            </w:r>
          </w:p>
        </w:tc>
        <w:tc>
          <w:tcPr>
            <w:tcW w:w="1134" w:type="dxa"/>
            <w:gridSpan w:val="3"/>
            <w:shd w:val="clear" w:color="auto" w:fill="auto"/>
          </w:tcPr>
          <w:p w14:paraId="0FE47AA6" w14:textId="3E771A06" w:rsidR="006C27C6" w:rsidRPr="0089218F" w:rsidRDefault="006B6A0D" w:rsidP="0067566A">
            <w:pPr>
              <w:spacing w:after="0" w:line="240" w:lineRule="auto"/>
              <w:ind w:right="253"/>
              <w:jc w:val="center"/>
              <w:rPr>
                <w:rFonts w:ascii="Times New Roman" w:eastAsia="Times New Roman" w:hAnsi="Times New Roman"/>
                <w:sz w:val="24"/>
                <w:szCs w:val="24"/>
                <w:lang w:val="kk-KZ"/>
              </w:rPr>
            </w:pPr>
            <w:r>
              <w:rPr>
                <w:rFonts w:ascii="Times New Roman" w:eastAsia="Times New Roman" w:hAnsi="Times New Roman"/>
                <w:sz w:val="24"/>
                <w:szCs w:val="24"/>
                <w:lang w:val="kk-KZ"/>
              </w:rPr>
              <w:t>15</w:t>
            </w:r>
          </w:p>
        </w:tc>
        <w:tc>
          <w:tcPr>
            <w:tcW w:w="1276" w:type="dxa"/>
            <w:gridSpan w:val="4"/>
            <w:shd w:val="clear" w:color="auto" w:fill="auto"/>
          </w:tcPr>
          <w:p w14:paraId="4B41DFA3" w14:textId="47250179" w:rsidR="006C27C6" w:rsidRPr="0089218F" w:rsidRDefault="006B6A0D" w:rsidP="0067566A">
            <w:pPr>
              <w:spacing w:after="0" w:line="240" w:lineRule="auto"/>
              <w:ind w:right="253"/>
              <w:jc w:val="center"/>
              <w:rPr>
                <w:rFonts w:ascii="Times New Roman" w:eastAsia="Times New Roman" w:hAnsi="Times New Roman"/>
                <w:sz w:val="24"/>
                <w:szCs w:val="24"/>
                <w:lang w:val="kk-KZ"/>
              </w:rPr>
            </w:pPr>
            <w:r>
              <w:rPr>
                <w:rFonts w:ascii="Times New Roman" w:eastAsia="Times New Roman" w:hAnsi="Times New Roman"/>
                <w:sz w:val="24"/>
                <w:szCs w:val="24"/>
                <w:lang w:val="kk-KZ"/>
              </w:rPr>
              <w:t>25</w:t>
            </w:r>
          </w:p>
        </w:tc>
        <w:tc>
          <w:tcPr>
            <w:tcW w:w="1134" w:type="dxa"/>
            <w:gridSpan w:val="2"/>
            <w:shd w:val="clear" w:color="auto" w:fill="auto"/>
          </w:tcPr>
          <w:p w14:paraId="392D45EF" w14:textId="1F08302D" w:rsidR="006C27C6" w:rsidRPr="0089218F" w:rsidRDefault="006B6A0D" w:rsidP="0067566A">
            <w:pPr>
              <w:spacing w:after="0" w:line="240" w:lineRule="auto"/>
              <w:ind w:right="253"/>
              <w:jc w:val="center"/>
              <w:rPr>
                <w:rFonts w:ascii="Times New Roman" w:eastAsia="Times New Roman" w:hAnsi="Times New Roman"/>
                <w:sz w:val="24"/>
                <w:szCs w:val="24"/>
                <w:lang w:val="kk-KZ"/>
              </w:rPr>
            </w:pPr>
            <w:r>
              <w:rPr>
                <w:rFonts w:ascii="Times New Roman" w:eastAsia="Times New Roman" w:hAnsi="Times New Roman"/>
                <w:sz w:val="24"/>
                <w:szCs w:val="24"/>
                <w:lang w:val="kk-KZ"/>
              </w:rPr>
              <w:t>32</w:t>
            </w:r>
          </w:p>
        </w:tc>
      </w:tr>
      <w:tr w:rsidR="006C27C6" w:rsidRPr="0089218F" w14:paraId="341625D9" w14:textId="77777777" w:rsidTr="00E22508">
        <w:trPr>
          <w:jc w:val="center"/>
        </w:trPr>
        <w:tc>
          <w:tcPr>
            <w:tcW w:w="4536" w:type="dxa"/>
            <w:shd w:val="clear" w:color="auto" w:fill="auto"/>
          </w:tcPr>
          <w:p w14:paraId="7F6147E0" w14:textId="77777777" w:rsidR="006C27C6" w:rsidRPr="0089218F" w:rsidRDefault="006C27C6" w:rsidP="0067566A">
            <w:pPr>
              <w:spacing w:after="0" w:line="240" w:lineRule="auto"/>
              <w:ind w:right="253"/>
              <w:rPr>
                <w:rFonts w:ascii="Times New Roman" w:hAnsi="Times New Roman"/>
                <w:sz w:val="24"/>
                <w:szCs w:val="24"/>
              </w:rPr>
            </w:pPr>
            <w:r w:rsidRPr="0089218F">
              <w:rPr>
                <w:rFonts w:ascii="Times New Roman" w:hAnsi="Times New Roman"/>
                <w:sz w:val="24"/>
                <w:szCs w:val="24"/>
              </w:rPr>
              <w:t>- республиканских</w:t>
            </w:r>
          </w:p>
        </w:tc>
        <w:tc>
          <w:tcPr>
            <w:tcW w:w="2235" w:type="dxa"/>
            <w:gridSpan w:val="3"/>
            <w:shd w:val="clear" w:color="auto" w:fill="auto"/>
          </w:tcPr>
          <w:p w14:paraId="520F62B8" w14:textId="77777777" w:rsidR="006C27C6" w:rsidRPr="0089218F" w:rsidRDefault="006C27C6" w:rsidP="0067566A">
            <w:pPr>
              <w:spacing w:after="0" w:line="240" w:lineRule="auto"/>
              <w:ind w:right="124"/>
              <w:rPr>
                <w:rFonts w:ascii="Times New Roman" w:eastAsia="Times New Roman" w:hAnsi="Times New Roman"/>
                <w:sz w:val="24"/>
                <w:szCs w:val="24"/>
              </w:rPr>
            </w:pPr>
            <w:r w:rsidRPr="0089218F">
              <w:rPr>
                <w:rFonts w:ascii="Times New Roman" w:eastAsia="Times New Roman" w:hAnsi="Times New Roman"/>
                <w:sz w:val="24"/>
                <w:szCs w:val="24"/>
              </w:rPr>
              <w:t>Отчетные данные</w:t>
            </w:r>
          </w:p>
        </w:tc>
        <w:tc>
          <w:tcPr>
            <w:tcW w:w="1417" w:type="dxa"/>
            <w:gridSpan w:val="2"/>
            <w:shd w:val="clear" w:color="auto" w:fill="auto"/>
          </w:tcPr>
          <w:p w14:paraId="334B20E9" w14:textId="77777777" w:rsidR="006C27C6" w:rsidRPr="0089218F" w:rsidRDefault="006C27C6" w:rsidP="0067566A">
            <w:pPr>
              <w:spacing w:after="0" w:line="240" w:lineRule="auto"/>
              <w:ind w:right="-108"/>
              <w:rPr>
                <w:rFonts w:ascii="Times New Roman" w:eastAsia="Times New Roman" w:hAnsi="Times New Roman"/>
                <w:sz w:val="24"/>
                <w:szCs w:val="24"/>
              </w:rPr>
            </w:pPr>
            <w:r w:rsidRPr="0089218F">
              <w:rPr>
                <w:rFonts w:ascii="Times New Roman" w:eastAsia="Times New Roman" w:hAnsi="Times New Roman"/>
                <w:sz w:val="24"/>
                <w:szCs w:val="24"/>
              </w:rPr>
              <w:t>количество</w:t>
            </w:r>
          </w:p>
        </w:tc>
        <w:tc>
          <w:tcPr>
            <w:tcW w:w="1276" w:type="dxa"/>
            <w:gridSpan w:val="3"/>
            <w:shd w:val="clear" w:color="auto" w:fill="auto"/>
          </w:tcPr>
          <w:p w14:paraId="643A4BFB"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w:t>
            </w:r>
          </w:p>
        </w:tc>
        <w:tc>
          <w:tcPr>
            <w:tcW w:w="1134" w:type="dxa"/>
            <w:gridSpan w:val="2"/>
            <w:shd w:val="clear" w:color="auto" w:fill="auto"/>
          </w:tcPr>
          <w:p w14:paraId="2B81C503" w14:textId="74ED7667" w:rsidR="006C27C6" w:rsidRPr="0089218F" w:rsidRDefault="00387D06" w:rsidP="0067566A">
            <w:pPr>
              <w:spacing w:after="0" w:line="240" w:lineRule="auto"/>
              <w:ind w:right="253"/>
              <w:jc w:val="center"/>
              <w:rPr>
                <w:rFonts w:ascii="Times New Roman" w:eastAsia="Times New Roman" w:hAnsi="Times New Roman"/>
                <w:sz w:val="24"/>
                <w:szCs w:val="24"/>
                <w:lang w:val="kk-KZ"/>
              </w:rPr>
            </w:pPr>
            <w:r>
              <w:rPr>
                <w:rFonts w:ascii="Times New Roman" w:eastAsia="Times New Roman" w:hAnsi="Times New Roman"/>
                <w:sz w:val="24"/>
                <w:szCs w:val="24"/>
                <w:lang w:val="kk-KZ"/>
              </w:rPr>
              <w:t>-</w:t>
            </w:r>
          </w:p>
        </w:tc>
        <w:tc>
          <w:tcPr>
            <w:tcW w:w="1134" w:type="dxa"/>
            <w:gridSpan w:val="3"/>
            <w:shd w:val="clear" w:color="auto" w:fill="auto"/>
          </w:tcPr>
          <w:p w14:paraId="2C6FBBFD" w14:textId="4E75984B" w:rsidR="006C27C6" w:rsidRPr="0089218F" w:rsidRDefault="006B6A0D" w:rsidP="0067566A">
            <w:pPr>
              <w:spacing w:after="0" w:line="240" w:lineRule="auto"/>
              <w:ind w:right="253"/>
              <w:jc w:val="center"/>
              <w:rPr>
                <w:rFonts w:ascii="Times New Roman" w:eastAsia="Times New Roman" w:hAnsi="Times New Roman"/>
                <w:sz w:val="24"/>
                <w:szCs w:val="24"/>
                <w:lang w:val="kk-KZ"/>
              </w:rPr>
            </w:pPr>
            <w:r>
              <w:rPr>
                <w:rFonts w:ascii="Times New Roman" w:eastAsia="Times New Roman" w:hAnsi="Times New Roman"/>
                <w:sz w:val="24"/>
                <w:szCs w:val="24"/>
                <w:lang w:val="kk-KZ"/>
              </w:rPr>
              <w:t>5</w:t>
            </w:r>
          </w:p>
        </w:tc>
        <w:tc>
          <w:tcPr>
            <w:tcW w:w="1134" w:type="dxa"/>
            <w:gridSpan w:val="3"/>
            <w:shd w:val="clear" w:color="auto" w:fill="auto"/>
          </w:tcPr>
          <w:p w14:paraId="558B9FB7" w14:textId="2168D84D" w:rsidR="006C27C6" w:rsidRPr="0089218F" w:rsidRDefault="006B6A0D" w:rsidP="0067566A">
            <w:pPr>
              <w:spacing w:after="0" w:line="240" w:lineRule="auto"/>
              <w:ind w:right="253"/>
              <w:jc w:val="center"/>
              <w:rPr>
                <w:rFonts w:ascii="Times New Roman" w:eastAsia="Times New Roman" w:hAnsi="Times New Roman"/>
                <w:sz w:val="24"/>
                <w:szCs w:val="24"/>
                <w:lang w:val="kk-KZ"/>
              </w:rPr>
            </w:pPr>
            <w:r>
              <w:rPr>
                <w:rFonts w:ascii="Times New Roman" w:eastAsia="Times New Roman" w:hAnsi="Times New Roman"/>
                <w:sz w:val="24"/>
                <w:szCs w:val="24"/>
                <w:lang w:val="kk-KZ"/>
              </w:rPr>
              <w:t>6</w:t>
            </w:r>
          </w:p>
        </w:tc>
        <w:tc>
          <w:tcPr>
            <w:tcW w:w="1276" w:type="dxa"/>
            <w:gridSpan w:val="4"/>
            <w:shd w:val="clear" w:color="auto" w:fill="auto"/>
          </w:tcPr>
          <w:p w14:paraId="687B2245" w14:textId="5EABD85B" w:rsidR="006C27C6" w:rsidRPr="0089218F" w:rsidRDefault="006B6A0D" w:rsidP="0067566A">
            <w:pPr>
              <w:spacing w:after="0" w:line="240" w:lineRule="auto"/>
              <w:ind w:right="253"/>
              <w:jc w:val="center"/>
              <w:rPr>
                <w:rFonts w:ascii="Times New Roman" w:eastAsia="Times New Roman" w:hAnsi="Times New Roman"/>
                <w:sz w:val="24"/>
                <w:szCs w:val="24"/>
                <w:lang w:val="kk-KZ"/>
              </w:rPr>
            </w:pPr>
            <w:r>
              <w:rPr>
                <w:rFonts w:ascii="Times New Roman" w:eastAsia="Times New Roman" w:hAnsi="Times New Roman"/>
                <w:sz w:val="24"/>
                <w:szCs w:val="24"/>
                <w:lang w:val="kk-KZ"/>
              </w:rPr>
              <w:t>10</w:t>
            </w:r>
          </w:p>
        </w:tc>
        <w:tc>
          <w:tcPr>
            <w:tcW w:w="1134" w:type="dxa"/>
            <w:gridSpan w:val="2"/>
            <w:shd w:val="clear" w:color="auto" w:fill="auto"/>
          </w:tcPr>
          <w:p w14:paraId="56DE9565" w14:textId="496C47D4" w:rsidR="006C27C6" w:rsidRPr="0089218F" w:rsidRDefault="006B6A0D" w:rsidP="0067566A">
            <w:pPr>
              <w:spacing w:after="0" w:line="240" w:lineRule="auto"/>
              <w:ind w:right="253"/>
              <w:jc w:val="center"/>
              <w:rPr>
                <w:rFonts w:ascii="Times New Roman" w:eastAsia="Times New Roman" w:hAnsi="Times New Roman"/>
                <w:sz w:val="24"/>
                <w:szCs w:val="24"/>
                <w:lang w:val="kk-KZ"/>
              </w:rPr>
            </w:pPr>
            <w:r>
              <w:rPr>
                <w:rFonts w:ascii="Times New Roman" w:eastAsia="Times New Roman" w:hAnsi="Times New Roman"/>
                <w:sz w:val="24"/>
                <w:szCs w:val="24"/>
                <w:lang w:val="kk-KZ"/>
              </w:rPr>
              <w:t>16</w:t>
            </w:r>
          </w:p>
        </w:tc>
      </w:tr>
      <w:tr w:rsidR="006C27C6" w:rsidRPr="0089218F" w14:paraId="77C1174C" w14:textId="77777777" w:rsidTr="00E22508">
        <w:trPr>
          <w:jc w:val="center"/>
        </w:trPr>
        <w:tc>
          <w:tcPr>
            <w:tcW w:w="4536" w:type="dxa"/>
            <w:shd w:val="clear" w:color="auto" w:fill="auto"/>
          </w:tcPr>
          <w:p w14:paraId="50B6CDB9" w14:textId="77777777" w:rsidR="006C27C6" w:rsidRPr="0089218F" w:rsidRDefault="006C27C6" w:rsidP="0067566A">
            <w:pPr>
              <w:spacing w:after="0" w:line="240" w:lineRule="auto"/>
              <w:ind w:right="253"/>
              <w:rPr>
                <w:rFonts w:ascii="Times New Roman" w:hAnsi="Times New Roman"/>
                <w:sz w:val="24"/>
                <w:szCs w:val="24"/>
              </w:rPr>
            </w:pPr>
            <w:r w:rsidRPr="0089218F">
              <w:rPr>
                <w:rFonts w:ascii="Times New Roman" w:hAnsi="Times New Roman"/>
                <w:sz w:val="24"/>
                <w:szCs w:val="24"/>
              </w:rPr>
              <w:t>- международных</w:t>
            </w:r>
          </w:p>
        </w:tc>
        <w:tc>
          <w:tcPr>
            <w:tcW w:w="2235" w:type="dxa"/>
            <w:gridSpan w:val="3"/>
            <w:shd w:val="clear" w:color="auto" w:fill="auto"/>
          </w:tcPr>
          <w:p w14:paraId="0FFF0E86" w14:textId="77777777" w:rsidR="006C27C6" w:rsidRPr="0089218F" w:rsidRDefault="006C27C6" w:rsidP="0067566A">
            <w:pPr>
              <w:spacing w:after="0" w:line="240" w:lineRule="auto"/>
              <w:ind w:right="253"/>
              <w:rPr>
                <w:rFonts w:ascii="Times New Roman" w:eastAsia="Times New Roman" w:hAnsi="Times New Roman"/>
                <w:sz w:val="24"/>
                <w:szCs w:val="24"/>
              </w:rPr>
            </w:pPr>
            <w:r w:rsidRPr="0089218F">
              <w:rPr>
                <w:rFonts w:ascii="Times New Roman" w:eastAsia="Times New Roman" w:hAnsi="Times New Roman"/>
                <w:sz w:val="24"/>
                <w:szCs w:val="24"/>
              </w:rPr>
              <w:t>Отчетные данные</w:t>
            </w:r>
          </w:p>
        </w:tc>
        <w:tc>
          <w:tcPr>
            <w:tcW w:w="1417" w:type="dxa"/>
            <w:gridSpan w:val="2"/>
            <w:shd w:val="clear" w:color="auto" w:fill="auto"/>
          </w:tcPr>
          <w:p w14:paraId="46DCD5C3" w14:textId="77777777" w:rsidR="006C27C6" w:rsidRPr="0089218F" w:rsidRDefault="006C27C6" w:rsidP="0067566A">
            <w:pPr>
              <w:spacing w:after="0" w:line="240" w:lineRule="auto"/>
              <w:ind w:right="-108"/>
              <w:rPr>
                <w:rFonts w:ascii="Times New Roman" w:eastAsia="Times New Roman" w:hAnsi="Times New Roman"/>
                <w:sz w:val="24"/>
                <w:szCs w:val="24"/>
              </w:rPr>
            </w:pPr>
            <w:r w:rsidRPr="0089218F">
              <w:rPr>
                <w:rFonts w:ascii="Times New Roman" w:eastAsia="Times New Roman" w:hAnsi="Times New Roman"/>
                <w:sz w:val="24"/>
                <w:szCs w:val="24"/>
              </w:rPr>
              <w:t>количество</w:t>
            </w:r>
          </w:p>
        </w:tc>
        <w:tc>
          <w:tcPr>
            <w:tcW w:w="1276" w:type="dxa"/>
            <w:gridSpan w:val="3"/>
            <w:shd w:val="clear" w:color="auto" w:fill="auto"/>
          </w:tcPr>
          <w:p w14:paraId="210184B1"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w:t>
            </w:r>
          </w:p>
        </w:tc>
        <w:tc>
          <w:tcPr>
            <w:tcW w:w="1134" w:type="dxa"/>
            <w:gridSpan w:val="2"/>
            <w:shd w:val="clear" w:color="auto" w:fill="auto"/>
          </w:tcPr>
          <w:p w14:paraId="524C2E86" w14:textId="77777777" w:rsidR="006C27C6" w:rsidRPr="0089218F" w:rsidRDefault="006C27C6" w:rsidP="0067566A">
            <w:pPr>
              <w:spacing w:after="0" w:line="240" w:lineRule="auto"/>
              <w:ind w:right="253"/>
              <w:jc w:val="center"/>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w:t>
            </w:r>
          </w:p>
        </w:tc>
        <w:tc>
          <w:tcPr>
            <w:tcW w:w="1134" w:type="dxa"/>
            <w:gridSpan w:val="3"/>
            <w:shd w:val="clear" w:color="auto" w:fill="auto"/>
          </w:tcPr>
          <w:p w14:paraId="4FA1BBAC" w14:textId="74F9492B" w:rsidR="006C27C6" w:rsidRPr="0089218F" w:rsidRDefault="006B6A0D" w:rsidP="0067566A">
            <w:pPr>
              <w:spacing w:after="0" w:line="240" w:lineRule="auto"/>
              <w:ind w:right="253"/>
              <w:jc w:val="center"/>
              <w:rPr>
                <w:rFonts w:ascii="Times New Roman" w:eastAsia="Times New Roman" w:hAnsi="Times New Roman"/>
                <w:sz w:val="24"/>
                <w:szCs w:val="24"/>
                <w:lang w:val="kk-KZ"/>
              </w:rPr>
            </w:pPr>
            <w:r>
              <w:rPr>
                <w:rFonts w:ascii="Times New Roman" w:eastAsia="Times New Roman" w:hAnsi="Times New Roman"/>
                <w:sz w:val="24"/>
                <w:szCs w:val="24"/>
                <w:lang w:val="kk-KZ"/>
              </w:rPr>
              <w:t>-</w:t>
            </w:r>
          </w:p>
        </w:tc>
        <w:tc>
          <w:tcPr>
            <w:tcW w:w="1134" w:type="dxa"/>
            <w:gridSpan w:val="3"/>
            <w:shd w:val="clear" w:color="auto" w:fill="auto"/>
          </w:tcPr>
          <w:p w14:paraId="0AA98C08" w14:textId="07C709F9" w:rsidR="006C27C6" w:rsidRPr="0089218F" w:rsidRDefault="006B6A0D" w:rsidP="0067566A">
            <w:pPr>
              <w:spacing w:after="0" w:line="240" w:lineRule="auto"/>
              <w:ind w:right="253"/>
              <w:jc w:val="center"/>
              <w:rPr>
                <w:rFonts w:ascii="Times New Roman" w:eastAsia="Times New Roman" w:hAnsi="Times New Roman"/>
                <w:sz w:val="24"/>
                <w:szCs w:val="24"/>
                <w:lang w:val="kk-KZ"/>
              </w:rPr>
            </w:pPr>
            <w:r>
              <w:rPr>
                <w:rFonts w:ascii="Times New Roman" w:eastAsia="Times New Roman" w:hAnsi="Times New Roman"/>
                <w:sz w:val="24"/>
                <w:szCs w:val="24"/>
                <w:lang w:val="kk-KZ"/>
              </w:rPr>
              <w:t>1</w:t>
            </w:r>
          </w:p>
        </w:tc>
        <w:tc>
          <w:tcPr>
            <w:tcW w:w="1276" w:type="dxa"/>
            <w:gridSpan w:val="4"/>
            <w:shd w:val="clear" w:color="auto" w:fill="auto"/>
          </w:tcPr>
          <w:p w14:paraId="256DBA84" w14:textId="7015F583" w:rsidR="006C27C6" w:rsidRPr="0089218F" w:rsidRDefault="006B6A0D" w:rsidP="0067566A">
            <w:pPr>
              <w:spacing w:after="0" w:line="240" w:lineRule="auto"/>
              <w:ind w:right="253"/>
              <w:jc w:val="center"/>
              <w:rPr>
                <w:rFonts w:ascii="Times New Roman" w:eastAsia="Times New Roman" w:hAnsi="Times New Roman"/>
                <w:sz w:val="24"/>
                <w:szCs w:val="24"/>
                <w:lang w:val="kk-KZ"/>
              </w:rPr>
            </w:pPr>
            <w:r>
              <w:rPr>
                <w:rFonts w:ascii="Times New Roman" w:eastAsia="Times New Roman" w:hAnsi="Times New Roman"/>
                <w:sz w:val="24"/>
                <w:szCs w:val="24"/>
                <w:lang w:val="kk-KZ"/>
              </w:rPr>
              <w:t>2</w:t>
            </w:r>
          </w:p>
        </w:tc>
        <w:tc>
          <w:tcPr>
            <w:tcW w:w="1134" w:type="dxa"/>
            <w:gridSpan w:val="2"/>
            <w:shd w:val="clear" w:color="auto" w:fill="auto"/>
          </w:tcPr>
          <w:p w14:paraId="7D9928D9" w14:textId="593A1FDB" w:rsidR="006C27C6" w:rsidRPr="0089218F" w:rsidRDefault="006B6A0D" w:rsidP="0067566A">
            <w:pPr>
              <w:spacing w:after="0" w:line="240" w:lineRule="auto"/>
              <w:ind w:right="253"/>
              <w:jc w:val="center"/>
              <w:rPr>
                <w:rFonts w:ascii="Times New Roman" w:eastAsia="Times New Roman" w:hAnsi="Times New Roman"/>
                <w:sz w:val="24"/>
                <w:szCs w:val="24"/>
                <w:lang w:val="kk-KZ"/>
              </w:rPr>
            </w:pPr>
            <w:r>
              <w:rPr>
                <w:rFonts w:ascii="Times New Roman" w:eastAsia="Times New Roman" w:hAnsi="Times New Roman"/>
                <w:sz w:val="24"/>
                <w:szCs w:val="24"/>
                <w:lang w:val="kk-KZ"/>
              </w:rPr>
              <w:t>2</w:t>
            </w:r>
          </w:p>
        </w:tc>
      </w:tr>
      <w:tr w:rsidR="006C27C6" w:rsidRPr="0089218F" w14:paraId="2092FB7F" w14:textId="77777777" w:rsidTr="00E22508">
        <w:trPr>
          <w:jc w:val="center"/>
        </w:trPr>
        <w:tc>
          <w:tcPr>
            <w:tcW w:w="8188" w:type="dxa"/>
            <w:gridSpan w:val="6"/>
            <w:shd w:val="clear" w:color="auto" w:fill="auto"/>
          </w:tcPr>
          <w:p w14:paraId="45A7B239" w14:textId="77777777" w:rsidR="006C27C6" w:rsidRPr="0089218F" w:rsidRDefault="006C27C6" w:rsidP="0067566A">
            <w:pPr>
              <w:spacing w:after="0" w:line="240" w:lineRule="auto"/>
              <w:ind w:right="253"/>
              <w:jc w:val="center"/>
              <w:rPr>
                <w:rFonts w:ascii="Times New Roman" w:eastAsia="Times New Roman" w:hAnsi="Times New Roman"/>
                <w:b/>
                <w:sz w:val="24"/>
                <w:szCs w:val="24"/>
              </w:rPr>
            </w:pPr>
            <w:r w:rsidRPr="0089218F">
              <w:rPr>
                <w:rFonts w:ascii="Times New Roman" w:hAnsi="Times New Roman"/>
                <w:b/>
                <w:iCs/>
                <w:sz w:val="24"/>
                <w:szCs w:val="24"/>
              </w:rPr>
              <w:t>Мероприятия для достижения показателей прямых результатов</w:t>
            </w:r>
          </w:p>
        </w:tc>
        <w:tc>
          <w:tcPr>
            <w:tcW w:w="1276" w:type="dxa"/>
            <w:gridSpan w:val="3"/>
            <w:shd w:val="clear" w:color="auto" w:fill="auto"/>
          </w:tcPr>
          <w:p w14:paraId="4D6D1909" w14:textId="77777777" w:rsidR="006C27C6" w:rsidRPr="0089218F" w:rsidRDefault="006C27C6" w:rsidP="0067566A">
            <w:pPr>
              <w:keepNext/>
              <w:keepLines/>
              <w:spacing w:after="0" w:line="240" w:lineRule="auto"/>
              <w:ind w:right="253"/>
              <w:rPr>
                <w:rFonts w:ascii="Times New Roman" w:hAnsi="Times New Roman"/>
                <w:bCs/>
                <w:sz w:val="24"/>
                <w:szCs w:val="24"/>
              </w:rPr>
            </w:pPr>
            <w:r w:rsidRPr="0089218F">
              <w:rPr>
                <w:rFonts w:ascii="Times New Roman" w:hAnsi="Times New Roman"/>
                <w:bCs/>
                <w:sz w:val="24"/>
                <w:szCs w:val="24"/>
              </w:rPr>
              <w:t>Факт</w:t>
            </w:r>
          </w:p>
          <w:p w14:paraId="6D66506C" w14:textId="77777777" w:rsidR="006C27C6" w:rsidRPr="0089218F" w:rsidRDefault="006C27C6" w:rsidP="0067566A">
            <w:pPr>
              <w:keepNext/>
              <w:keepLines/>
              <w:spacing w:after="0" w:line="240" w:lineRule="auto"/>
              <w:rPr>
                <w:rFonts w:ascii="Times New Roman" w:hAnsi="Times New Roman"/>
                <w:bCs/>
                <w:sz w:val="24"/>
                <w:szCs w:val="24"/>
              </w:rPr>
            </w:pPr>
            <w:r w:rsidRPr="0089218F">
              <w:rPr>
                <w:rFonts w:ascii="Times New Roman" w:hAnsi="Times New Roman"/>
                <w:bCs/>
                <w:sz w:val="24"/>
                <w:szCs w:val="24"/>
              </w:rPr>
              <w:t>2020 год</w:t>
            </w:r>
          </w:p>
        </w:tc>
        <w:tc>
          <w:tcPr>
            <w:tcW w:w="1134" w:type="dxa"/>
            <w:gridSpan w:val="2"/>
            <w:shd w:val="clear" w:color="auto" w:fill="auto"/>
          </w:tcPr>
          <w:p w14:paraId="09283D7E" w14:textId="77777777" w:rsidR="006C27C6" w:rsidRPr="0089218F" w:rsidRDefault="006C27C6" w:rsidP="0067566A">
            <w:pPr>
              <w:spacing w:after="0" w:line="240" w:lineRule="auto"/>
              <w:ind w:right="34"/>
              <w:rPr>
                <w:rFonts w:ascii="Times New Roman" w:eastAsia="Times New Roman" w:hAnsi="Times New Roman"/>
                <w:sz w:val="24"/>
                <w:szCs w:val="24"/>
              </w:rPr>
            </w:pPr>
            <w:r w:rsidRPr="0089218F">
              <w:rPr>
                <w:rFonts w:ascii="Times New Roman" w:eastAsia="Times New Roman" w:hAnsi="Times New Roman"/>
                <w:sz w:val="24"/>
                <w:szCs w:val="24"/>
              </w:rPr>
              <w:t>2021 год</w:t>
            </w:r>
          </w:p>
        </w:tc>
        <w:tc>
          <w:tcPr>
            <w:tcW w:w="1134" w:type="dxa"/>
            <w:gridSpan w:val="3"/>
            <w:shd w:val="clear" w:color="auto" w:fill="auto"/>
          </w:tcPr>
          <w:p w14:paraId="67CBC0CB" w14:textId="77777777" w:rsidR="006C27C6" w:rsidRPr="0089218F" w:rsidRDefault="006C27C6" w:rsidP="0067566A">
            <w:pPr>
              <w:spacing w:after="0" w:line="240" w:lineRule="auto"/>
              <w:ind w:right="34"/>
              <w:rPr>
                <w:rFonts w:ascii="Times New Roman" w:eastAsia="Times New Roman" w:hAnsi="Times New Roman"/>
                <w:sz w:val="24"/>
                <w:szCs w:val="24"/>
              </w:rPr>
            </w:pPr>
            <w:r w:rsidRPr="0089218F">
              <w:rPr>
                <w:rFonts w:ascii="Times New Roman" w:eastAsia="Times New Roman" w:hAnsi="Times New Roman"/>
                <w:sz w:val="24"/>
                <w:szCs w:val="24"/>
              </w:rPr>
              <w:t>2022 год</w:t>
            </w:r>
          </w:p>
        </w:tc>
        <w:tc>
          <w:tcPr>
            <w:tcW w:w="1134" w:type="dxa"/>
            <w:gridSpan w:val="3"/>
            <w:shd w:val="clear" w:color="auto" w:fill="auto"/>
          </w:tcPr>
          <w:p w14:paraId="0EB02A87" w14:textId="77777777" w:rsidR="006C27C6" w:rsidRPr="0089218F" w:rsidRDefault="006C27C6" w:rsidP="0067566A">
            <w:pPr>
              <w:spacing w:after="0" w:line="240" w:lineRule="auto"/>
              <w:ind w:right="34"/>
              <w:rPr>
                <w:rFonts w:ascii="Times New Roman" w:eastAsia="Times New Roman" w:hAnsi="Times New Roman"/>
                <w:sz w:val="24"/>
                <w:szCs w:val="24"/>
              </w:rPr>
            </w:pPr>
            <w:r w:rsidRPr="0089218F">
              <w:rPr>
                <w:rFonts w:ascii="Times New Roman" w:eastAsia="Times New Roman" w:hAnsi="Times New Roman"/>
                <w:sz w:val="24"/>
                <w:szCs w:val="24"/>
              </w:rPr>
              <w:t>2023 год</w:t>
            </w:r>
          </w:p>
        </w:tc>
        <w:tc>
          <w:tcPr>
            <w:tcW w:w="1276" w:type="dxa"/>
            <w:gridSpan w:val="4"/>
            <w:shd w:val="clear" w:color="auto" w:fill="auto"/>
          </w:tcPr>
          <w:p w14:paraId="175C3D69" w14:textId="77777777" w:rsidR="006C27C6" w:rsidRPr="0089218F" w:rsidRDefault="006C27C6" w:rsidP="0067566A">
            <w:pPr>
              <w:spacing w:after="0" w:line="240" w:lineRule="auto"/>
              <w:ind w:right="34"/>
              <w:rPr>
                <w:rFonts w:ascii="Times New Roman" w:eastAsia="Times New Roman" w:hAnsi="Times New Roman"/>
                <w:sz w:val="24"/>
                <w:szCs w:val="24"/>
              </w:rPr>
            </w:pPr>
            <w:r w:rsidRPr="0089218F">
              <w:rPr>
                <w:rFonts w:ascii="Times New Roman" w:eastAsia="Times New Roman" w:hAnsi="Times New Roman"/>
                <w:sz w:val="24"/>
                <w:szCs w:val="24"/>
              </w:rPr>
              <w:t>2024 год</w:t>
            </w:r>
          </w:p>
        </w:tc>
        <w:tc>
          <w:tcPr>
            <w:tcW w:w="1134" w:type="dxa"/>
            <w:gridSpan w:val="2"/>
            <w:shd w:val="clear" w:color="auto" w:fill="auto"/>
          </w:tcPr>
          <w:p w14:paraId="48AC99BE" w14:textId="77777777" w:rsidR="006C27C6" w:rsidRPr="0089218F" w:rsidRDefault="006C27C6" w:rsidP="0067566A">
            <w:pPr>
              <w:spacing w:after="0" w:line="240" w:lineRule="auto"/>
              <w:ind w:right="34"/>
              <w:rPr>
                <w:rFonts w:ascii="Times New Roman" w:eastAsia="Times New Roman" w:hAnsi="Times New Roman"/>
                <w:sz w:val="24"/>
                <w:szCs w:val="24"/>
              </w:rPr>
            </w:pPr>
            <w:r w:rsidRPr="0089218F">
              <w:rPr>
                <w:rFonts w:ascii="Times New Roman" w:eastAsia="Times New Roman" w:hAnsi="Times New Roman"/>
                <w:sz w:val="24"/>
                <w:szCs w:val="24"/>
              </w:rPr>
              <w:t>2025 год</w:t>
            </w:r>
          </w:p>
        </w:tc>
      </w:tr>
      <w:tr w:rsidR="006C27C6" w:rsidRPr="0089218F" w14:paraId="2BF93D72" w14:textId="77777777" w:rsidTr="00E22508">
        <w:trPr>
          <w:jc w:val="center"/>
        </w:trPr>
        <w:tc>
          <w:tcPr>
            <w:tcW w:w="8188" w:type="dxa"/>
            <w:gridSpan w:val="6"/>
            <w:shd w:val="clear" w:color="auto" w:fill="auto"/>
          </w:tcPr>
          <w:p w14:paraId="41C6F913" w14:textId="77777777" w:rsidR="006C27C6" w:rsidRPr="0089218F" w:rsidRDefault="006C27C6" w:rsidP="0067566A">
            <w:pPr>
              <w:spacing w:after="0" w:line="240" w:lineRule="auto"/>
              <w:ind w:right="253"/>
              <w:rPr>
                <w:rFonts w:ascii="Times New Roman" w:hAnsi="Times New Roman"/>
                <w:iCs/>
                <w:sz w:val="24"/>
                <w:szCs w:val="24"/>
              </w:rPr>
            </w:pPr>
            <w:r w:rsidRPr="0089218F">
              <w:rPr>
                <w:rFonts w:ascii="Times New Roman" w:hAnsi="Times New Roman"/>
                <w:sz w:val="24"/>
                <w:szCs w:val="24"/>
              </w:rPr>
              <w:t>Публикации преподавателей в СМИ: областных, республиканских, международных</w:t>
            </w:r>
          </w:p>
        </w:tc>
        <w:tc>
          <w:tcPr>
            <w:tcW w:w="1276" w:type="dxa"/>
            <w:gridSpan w:val="3"/>
            <w:shd w:val="clear" w:color="auto" w:fill="auto"/>
          </w:tcPr>
          <w:p w14:paraId="094E21C0" w14:textId="77777777" w:rsidR="006C27C6" w:rsidRPr="0089218F" w:rsidRDefault="006C27C6" w:rsidP="0067566A">
            <w:pPr>
              <w:keepNext/>
              <w:keepLines/>
              <w:spacing w:after="0" w:line="240" w:lineRule="auto"/>
              <w:ind w:right="253"/>
              <w:jc w:val="center"/>
              <w:rPr>
                <w:rFonts w:ascii="Times New Roman" w:hAnsi="Times New Roman"/>
                <w:bCs/>
                <w:sz w:val="24"/>
                <w:szCs w:val="24"/>
              </w:rPr>
            </w:pPr>
            <w:r w:rsidRPr="0089218F">
              <w:rPr>
                <w:rFonts w:ascii="Times New Roman" w:hAnsi="Times New Roman"/>
                <w:bCs/>
                <w:sz w:val="24"/>
                <w:szCs w:val="24"/>
              </w:rPr>
              <w:t>+</w:t>
            </w:r>
          </w:p>
        </w:tc>
        <w:tc>
          <w:tcPr>
            <w:tcW w:w="1134" w:type="dxa"/>
            <w:gridSpan w:val="2"/>
            <w:shd w:val="clear" w:color="auto" w:fill="auto"/>
          </w:tcPr>
          <w:p w14:paraId="1571800B"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w:t>
            </w:r>
          </w:p>
        </w:tc>
        <w:tc>
          <w:tcPr>
            <w:tcW w:w="1134" w:type="dxa"/>
            <w:gridSpan w:val="3"/>
            <w:shd w:val="clear" w:color="auto" w:fill="auto"/>
          </w:tcPr>
          <w:p w14:paraId="3E49EFCD"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w:t>
            </w:r>
          </w:p>
        </w:tc>
        <w:tc>
          <w:tcPr>
            <w:tcW w:w="1134" w:type="dxa"/>
            <w:gridSpan w:val="3"/>
            <w:shd w:val="clear" w:color="auto" w:fill="auto"/>
          </w:tcPr>
          <w:p w14:paraId="35816217"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w:t>
            </w:r>
          </w:p>
        </w:tc>
        <w:tc>
          <w:tcPr>
            <w:tcW w:w="1276" w:type="dxa"/>
            <w:gridSpan w:val="4"/>
            <w:shd w:val="clear" w:color="auto" w:fill="auto"/>
          </w:tcPr>
          <w:p w14:paraId="3F9CE54C"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w:t>
            </w:r>
          </w:p>
        </w:tc>
        <w:tc>
          <w:tcPr>
            <w:tcW w:w="1134" w:type="dxa"/>
            <w:gridSpan w:val="2"/>
            <w:shd w:val="clear" w:color="auto" w:fill="auto"/>
          </w:tcPr>
          <w:p w14:paraId="01155F64"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w:t>
            </w:r>
          </w:p>
        </w:tc>
      </w:tr>
      <w:tr w:rsidR="006C27C6" w:rsidRPr="0089218F" w14:paraId="4808A2AA" w14:textId="77777777" w:rsidTr="00E22508">
        <w:trPr>
          <w:jc w:val="center"/>
        </w:trPr>
        <w:tc>
          <w:tcPr>
            <w:tcW w:w="8188" w:type="dxa"/>
            <w:gridSpan w:val="6"/>
            <w:shd w:val="clear" w:color="auto" w:fill="auto"/>
          </w:tcPr>
          <w:p w14:paraId="13B70826" w14:textId="77777777" w:rsidR="006C27C6" w:rsidRPr="0089218F" w:rsidRDefault="006C27C6" w:rsidP="0067566A">
            <w:pPr>
              <w:spacing w:after="0" w:line="240" w:lineRule="auto"/>
              <w:ind w:right="253"/>
              <w:rPr>
                <w:rFonts w:ascii="Times New Roman" w:hAnsi="Times New Roman"/>
                <w:sz w:val="24"/>
                <w:szCs w:val="24"/>
              </w:rPr>
            </w:pPr>
            <w:r w:rsidRPr="0089218F">
              <w:rPr>
                <w:rFonts w:ascii="Times New Roman" w:hAnsi="Times New Roman"/>
                <w:sz w:val="24"/>
                <w:szCs w:val="24"/>
              </w:rPr>
              <w:t>Публикации учащихся  в СМИ: областных, республиканских, международных</w:t>
            </w:r>
          </w:p>
        </w:tc>
        <w:tc>
          <w:tcPr>
            <w:tcW w:w="1276" w:type="dxa"/>
            <w:gridSpan w:val="3"/>
            <w:shd w:val="clear" w:color="auto" w:fill="auto"/>
          </w:tcPr>
          <w:p w14:paraId="6FC04E97" w14:textId="77777777" w:rsidR="006C27C6" w:rsidRPr="0089218F" w:rsidRDefault="006C27C6" w:rsidP="0067566A">
            <w:pPr>
              <w:spacing w:after="0" w:line="240" w:lineRule="auto"/>
              <w:ind w:right="253"/>
              <w:jc w:val="center"/>
              <w:rPr>
                <w:rFonts w:ascii="Times New Roman" w:eastAsia="Times New Roman" w:hAnsi="Times New Roman"/>
                <w:b/>
                <w:sz w:val="24"/>
                <w:szCs w:val="24"/>
              </w:rPr>
            </w:pPr>
            <w:r w:rsidRPr="0089218F">
              <w:rPr>
                <w:rFonts w:ascii="Times New Roman" w:eastAsia="Times New Roman" w:hAnsi="Times New Roman"/>
                <w:b/>
                <w:sz w:val="24"/>
                <w:szCs w:val="24"/>
              </w:rPr>
              <w:t>-</w:t>
            </w:r>
          </w:p>
        </w:tc>
        <w:tc>
          <w:tcPr>
            <w:tcW w:w="1134" w:type="dxa"/>
            <w:gridSpan w:val="2"/>
            <w:shd w:val="clear" w:color="auto" w:fill="auto"/>
          </w:tcPr>
          <w:p w14:paraId="3F93E291" w14:textId="77777777" w:rsidR="006C27C6" w:rsidRPr="0089218F" w:rsidRDefault="006C27C6" w:rsidP="0067566A">
            <w:pPr>
              <w:spacing w:after="0" w:line="240" w:lineRule="auto"/>
              <w:ind w:right="253"/>
              <w:jc w:val="center"/>
              <w:rPr>
                <w:rFonts w:ascii="Times New Roman" w:eastAsia="Times New Roman" w:hAnsi="Times New Roman"/>
                <w:b/>
                <w:sz w:val="24"/>
                <w:szCs w:val="24"/>
              </w:rPr>
            </w:pPr>
            <w:r w:rsidRPr="0089218F">
              <w:rPr>
                <w:rFonts w:ascii="Times New Roman" w:eastAsia="Times New Roman" w:hAnsi="Times New Roman"/>
                <w:b/>
                <w:sz w:val="24"/>
                <w:szCs w:val="24"/>
              </w:rPr>
              <w:t>+</w:t>
            </w:r>
          </w:p>
        </w:tc>
        <w:tc>
          <w:tcPr>
            <w:tcW w:w="1134" w:type="dxa"/>
            <w:gridSpan w:val="3"/>
            <w:shd w:val="clear" w:color="auto" w:fill="auto"/>
          </w:tcPr>
          <w:p w14:paraId="27679F88" w14:textId="77777777" w:rsidR="006C27C6" w:rsidRPr="0089218F" w:rsidRDefault="006C27C6" w:rsidP="0067566A">
            <w:pPr>
              <w:spacing w:after="0" w:line="240" w:lineRule="auto"/>
              <w:ind w:right="253"/>
              <w:jc w:val="center"/>
              <w:rPr>
                <w:rFonts w:ascii="Times New Roman" w:eastAsia="Times New Roman" w:hAnsi="Times New Roman"/>
                <w:b/>
                <w:sz w:val="24"/>
                <w:szCs w:val="24"/>
              </w:rPr>
            </w:pPr>
            <w:r w:rsidRPr="0089218F">
              <w:rPr>
                <w:rFonts w:ascii="Times New Roman" w:eastAsia="Times New Roman" w:hAnsi="Times New Roman"/>
                <w:b/>
                <w:sz w:val="24"/>
                <w:szCs w:val="24"/>
              </w:rPr>
              <w:t>+</w:t>
            </w:r>
          </w:p>
        </w:tc>
        <w:tc>
          <w:tcPr>
            <w:tcW w:w="1134" w:type="dxa"/>
            <w:gridSpan w:val="3"/>
            <w:shd w:val="clear" w:color="auto" w:fill="auto"/>
          </w:tcPr>
          <w:p w14:paraId="4D5FE97D" w14:textId="44F07C24" w:rsidR="006C27C6" w:rsidRPr="0089218F" w:rsidRDefault="006B6A0D" w:rsidP="0067566A">
            <w:pPr>
              <w:spacing w:after="0" w:line="240" w:lineRule="auto"/>
              <w:ind w:right="253"/>
              <w:jc w:val="center"/>
              <w:rPr>
                <w:rFonts w:ascii="Times New Roman" w:eastAsia="Times New Roman" w:hAnsi="Times New Roman"/>
                <w:b/>
                <w:sz w:val="24"/>
                <w:szCs w:val="24"/>
              </w:rPr>
            </w:pPr>
            <w:r>
              <w:rPr>
                <w:rFonts w:ascii="Times New Roman" w:eastAsia="Times New Roman" w:hAnsi="Times New Roman"/>
                <w:b/>
                <w:sz w:val="24"/>
                <w:szCs w:val="24"/>
              </w:rPr>
              <w:t>+</w:t>
            </w:r>
          </w:p>
        </w:tc>
        <w:tc>
          <w:tcPr>
            <w:tcW w:w="1276" w:type="dxa"/>
            <w:gridSpan w:val="4"/>
            <w:shd w:val="clear" w:color="auto" w:fill="auto"/>
          </w:tcPr>
          <w:p w14:paraId="738D4C61" w14:textId="77777777" w:rsidR="006C27C6" w:rsidRPr="0089218F" w:rsidRDefault="006C27C6" w:rsidP="0067566A">
            <w:pPr>
              <w:spacing w:after="0" w:line="240" w:lineRule="auto"/>
              <w:ind w:right="253"/>
              <w:jc w:val="center"/>
              <w:rPr>
                <w:rFonts w:ascii="Times New Roman" w:eastAsia="Times New Roman" w:hAnsi="Times New Roman"/>
                <w:b/>
                <w:sz w:val="24"/>
                <w:szCs w:val="24"/>
              </w:rPr>
            </w:pPr>
            <w:r w:rsidRPr="0089218F">
              <w:rPr>
                <w:rFonts w:ascii="Times New Roman" w:eastAsia="Times New Roman" w:hAnsi="Times New Roman"/>
                <w:b/>
                <w:sz w:val="24"/>
                <w:szCs w:val="24"/>
              </w:rPr>
              <w:t>+</w:t>
            </w:r>
          </w:p>
        </w:tc>
        <w:tc>
          <w:tcPr>
            <w:tcW w:w="1134" w:type="dxa"/>
            <w:gridSpan w:val="2"/>
            <w:shd w:val="clear" w:color="auto" w:fill="auto"/>
          </w:tcPr>
          <w:p w14:paraId="0EB81BA1" w14:textId="77777777" w:rsidR="006C27C6" w:rsidRPr="0089218F" w:rsidRDefault="006C27C6" w:rsidP="0067566A">
            <w:pPr>
              <w:spacing w:after="0" w:line="240" w:lineRule="auto"/>
              <w:ind w:right="253"/>
              <w:jc w:val="center"/>
              <w:rPr>
                <w:rFonts w:ascii="Times New Roman" w:eastAsia="Times New Roman" w:hAnsi="Times New Roman"/>
                <w:b/>
                <w:sz w:val="24"/>
                <w:szCs w:val="24"/>
              </w:rPr>
            </w:pPr>
            <w:r w:rsidRPr="0089218F">
              <w:rPr>
                <w:rFonts w:ascii="Times New Roman" w:eastAsia="Times New Roman" w:hAnsi="Times New Roman"/>
                <w:b/>
                <w:sz w:val="24"/>
                <w:szCs w:val="24"/>
              </w:rPr>
              <w:t>+</w:t>
            </w:r>
          </w:p>
        </w:tc>
      </w:tr>
    </w:tbl>
    <w:p w14:paraId="689B535F" w14:textId="77777777" w:rsidR="00E22508" w:rsidRDefault="00E22508" w:rsidP="006C27C6">
      <w:pPr>
        <w:pStyle w:val="a9"/>
        <w:ind w:left="0" w:right="253"/>
        <w:jc w:val="both"/>
        <w:rPr>
          <w:b/>
          <w:sz w:val="28"/>
          <w:szCs w:val="28"/>
        </w:rPr>
      </w:pPr>
    </w:p>
    <w:p w14:paraId="54537506" w14:textId="77777777" w:rsidR="00E22508" w:rsidRDefault="00E22508" w:rsidP="006C27C6">
      <w:pPr>
        <w:pStyle w:val="a9"/>
        <w:ind w:left="0" w:right="253"/>
        <w:jc w:val="both"/>
        <w:rPr>
          <w:b/>
          <w:sz w:val="28"/>
          <w:szCs w:val="28"/>
        </w:rPr>
      </w:pPr>
    </w:p>
    <w:p w14:paraId="521C50E6" w14:textId="77777777" w:rsidR="00E22508" w:rsidRDefault="00E22508" w:rsidP="006C27C6">
      <w:pPr>
        <w:pStyle w:val="a9"/>
        <w:ind w:left="0" w:right="253"/>
        <w:jc w:val="both"/>
        <w:rPr>
          <w:b/>
          <w:sz w:val="28"/>
          <w:szCs w:val="28"/>
        </w:rPr>
      </w:pPr>
    </w:p>
    <w:p w14:paraId="0E552FEC" w14:textId="39801749" w:rsidR="006C27C6" w:rsidRPr="0089218F" w:rsidRDefault="006C27C6" w:rsidP="00E22508">
      <w:pPr>
        <w:pStyle w:val="a9"/>
        <w:ind w:left="0" w:right="253" w:firstLine="708"/>
        <w:jc w:val="both"/>
        <w:rPr>
          <w:b/>
          <w:sz w:val="28"/>
          <w:szCs w:val="28"/>
        </w:rPr>
      </w:pPr>
      <w:r w:rsidRPr="0089218F">
        <w:rPr>
          <w:b/>
          <w:sz w:val="28"/>
          <w:szCs w:val="28"/>
        </w:rPr>
        <w:t xml:space="preserve">Стратегическое направление </w:t>
      </w:r>
      <w:r w:rsidRPr="0089218F">
        <w:rPr>
          <w:b/>
          <w:sz w:val="28"/>
          <w:szCs w:val="28"/>
          <w:lang w:val="kk-KZ"/>
        </w:rPr>
        <w:t>3. Развитие коллегииальной формы управления</w:t>
      </w:r>
    </w:p>
    <w:p w14:paraId="751C343E" w14:textId="3810214C" w:rsidR="006C27C6" w:rsidRPr="0089218F" w:rsidRDefault="00E22508" w:rsidP="00E22508">
      <w:pPr>
        <w:tabs>
          <w:tab w:val="left" w:pos="14034"/>
        </w:tabs>
        <w:spacing w:after="0" w:line="240" w:lineRule="auto"/>
        <w:ind w:right="62"/>
        <w:rPr>
          <w:rFonts w:ascii="Times New Roman" w:eastAsia="Times New Roman" w:hAnsi="Times New Roman"/>
          <w:b/>
          <w:sz w:val="28"/>
          <w:szCs w:val="24"/>
          <w:lang w:val="kk-KZ"/>
        </w:rPr>
      </w:pPr>
      <w:r>
        <w:rPr>
          <w:rFonts w:ascii="Times New Roman" w:eastAsia="Times New Roman" w:hAnsi="Times New Roman"/>
          <w:b/>
          <w:sz w:val="28"/>
          <w:szCs w:val="24"/>
          <w:lang w:val="kk-KZ"/>
        </w:rPr>
        <w:t xml:space="preserve">     </w:t>
      </w:r>
      <w:r w:rsidR="006C27C6" w:rsidRPr="0089218F">
        <w:rPr>
          <w:rFonts w:ascii="Times New Roman" w:eastAsia="Times New Roman" w:hAnsi="Times New Roman"/>
          <w:b/>
          <w:sz w:val="28"/>
          <w:szCs w:val="24"/>
          <w:lang w:val="kk-KZ"/>
        </w:rPr>
        <w:t>Ц</w:t>
      </w:r>
      <w:r w:rsidR="006C27C6" w:rsidRPr="0089218F">
        <w:rPr>
          <w:rFonts w:ascii="Times New Roman" w:eastAsia="Times New Roman" w:hAnsi="Times New Roman"/>
          <w:b/>
          <w:sz w:val="28"/>
          <w:szCs w:val="24"/>
        </w:rPr>
        <w:t>ель</w:t>
      </w:r>
      <w:r w:rsidR="006C27C6" w:rsidRPr="0089218F">
        <w:rPr>
          <w:rFonts w:ascii="Times New Roman" w:eastAsia="Times New Roman" w:hAnsi="Times New Roman"/>
          <w:b/>
          <w:sz w:val="28"/>
          <w:szCs w:val="24"/>
          <w:lang w:val="kk-KZ"/>
        </w:rPr>
        <w:t xml:space="preserve">. </w:t>
      </w:r>
      <w:r w:rsidR="006C27C6" w:rsidRPr="0089218F">
        <w:rPr>
          <w:rFonts w:ascii="Times New Roman" w:eastAsia="Times New Roman" w:hAnsi="Times New Roman"/>
          <w:sz w:val="28"/>
          <w:szCs w:val="24"/>
          <w:lang w:val="kk-KZ"/>
        </w:rPr>
        <w:t>Воспитание всестороние гормонично развитой личности на основе общечловеческих и национальных ценностей</w:t>
      </w:r>
      <w:r w:rsidR="006C27C6">
        <w:rPr>
          <w:rFonts w:ascii="Times New Roman" w:eastAsia="Times New Roman" w:hAnsi="Times New Roman"/>
          <w:sz w:val="28"/>
          <w:szCs w:val="24"/>
          <w:lang w:val="kk-KZ"/>
        </w:rPr>
        <w:t>.</w:t>
      </w:r>
    </w:p>
    <w:p w14:paraId="560D219D" w14:textId="77777777" w:rsidR="006C27C6" w:rsidRPr="0089218F" w:rsidRDefault="006C27C6" w:rsidP="006C27C6">
      <w:pPr>
        <w:spacing w:after="0" w:line="240" w:lineRule="auto"/>
        <w:ind w:right="253"/>
        <w:rPr>
          <w:rFonts w:ascii="Times New Roman" w:eastAsia="Times New Roman" w:hAnsi="Times New Roman"/>
          <w:b/>
          <w:sz w:val="28"/>
          <w:szCs w:val="24"/>
          <w:lang w:val="kk-KZ"/>
        </w:rPr>
      </w:pPr>
    </w:p>
    <w:tbl>
      <w:tblPr>
        <w:tblW w:w="154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93"/>
        <w:gridCol w:w="1771"/>
        <w:gridCol w:w="1235"/>
        <w:gridCol w:w="1212"/>
        <w:gridCol w:w="1225"/>
        <w:gridCol w:w="1192"/>
        <w:gridCol w:w="1185"/>
        <w:gridCol w:w="1178"/>
        <w:gridCol w:w="926"/>
      </w:tblGrid>
      <w:tr w:rsidR="006C27C6" w:rsidRPr="0089218F" w14:paraId="48EB00C8" w14:textId="77777777" w:rsidTr="00E22508">
        <w:trPr>
          <w:jc w:val="center"/>
        </w:trPr>
        <w:tc>
          <w:tcPr>
            <w:tcW w:w="5493" w:type="dxa"/>
            <w:vMerge w:val="restart"/>
            <w:shd w:val="clear" w:color="auto" w:fill="auto"/>
          </w:tcPr>
          <w:p w14:paraId="50CF5DE0" w14:textId="77777777" w:rsidR="006C27C6" w:rsidRPr="0089218F" w:rsidRDefault="006C27C6" w:rsidP="0067566A">
            <w:pPr>
              <w:keepNext/>
              <w:keepLines/>
              <w:snapToGrid w:val="0"/>
              <w:spacing w:after="0" w:line="240" w:lineRule="auto"/>
              <w:ind w:right="253"/>
              <w:jc w:val="center"/>
              <w:rPr>
                <w:rFonts w:ascii="Times New Roman" w:eastAsia="Times New Roman" w:hAnsi="Times New Roman"/>
                <w:b/>
                <w:bCs/>
                <w:sz w:val="24"/>
                <w:szCs w:val="24"/>
              </w:rPr>
            </w:pPr>
            <w:r w:rsidRPr="0089218F">
              <w:rPr>
                <w:rFonts w:ascii="Times New Roman" w:eastAsia="Times New Roman" w:hAnsi="Times New Roman"/>
                <w:b/>
                <w:bCs/>
                <w:sz w:val="24"/>
                <w:szCs w:val="24"/>
              </w:rPr>
              <w:t>Целевые индикаторы</w:t>
            </w:r>
          </w:p>
          <w:p w14:paraId="3E512C0C" w14:textId="77777777" w:rsidR="006C27C6" w:rsidRPr="0089218F" w:rsidRDefault="006C27C6" w:rsidP="0067566A">
            <w:pPr>
              <w:spacing w:after="0" w:line="240" w:lineRule="auto"/>
              <w:ind w:right="253"/>
              <w:rPr>
                <w:rFonts w:ascii="Times New Roman" w:eastAsia="Times New Roman" w:hAnsi="Times New Roman"/>
                <w:b/>
                <w:sz w:val="24"/>
                <w:szCs w:val="24"/>
              </w:rPr>
            </w:pPr>
          </w:p>
        </w:tc>
        <w:tc>
          <w:tcPr>
            <w:tcW w:w="1771" w:type="dxa"/>
            <w:vMerge w:val="restart"/>
            <w:shd w:val="clear" w:color="auto" w:fill="auto"/>
          </w:tcPr>
          <w:p w14:paraId="4B13A1C0" w14:textId="77777777" w:rsidR="006C27C6" w:rsidRPr="0089218F" w:rsidRDefault="006C27C6" w:rsidP="0067566A">
            <w:pPr>
              <w:spacing w:after="0" w:line="240" w:lineRule="auto"/>
              <w:ind w:right="253"/>
              <w:rPr>
                <w:rFonts w:ascii="Times New Roman" w:eastAsia="Times New Roman" w:hAnsi="Times New Roman"/>
                <w:b/>
                <w:sz w:val="24"/>
                <w:szCs w:val="24"/>
              </w:rPr>
            </w:pPr>
            <w:r w:rsidRPr="0089218F">
              <w:rPr>
                <w:rFonts w:ascii="Times New Roman" w:eastAsia="Times New Roman" w:hAnsi="Times New Roman"/>
                <w:b/>
                <w:bCs/>
                <w:sz w:val="24"/>
                <w:szCs w:val="24"/>
              </w:rPr>
              <w:t>Форма завершения</w:t>
            </w:r>
          </w:p>
        </w:tc>
        <w:tc>
          <w:tcPr>
            <w:tcW w:w="1235" w:type="dxa"/>
            <w:vMerge w:val="restart"/>
            <w:shd w:val="clear" w:color="auto" w:fill="auto"/>
          </w:tcPr>
          <w:p w14:paraId="4B3110FA" w14:textId="77777777" w:rsidR="006C27C6" w:rsidRPr="0089218F" w:rsidRDefault="006C27C6" w:rsidP="0067566A">
            <w:pPr>
              <w:spacing w:after="0" w:line="240" w:lineRule="auto"/>
              <w:ind w:right="-81"/>
              <w:rPr>
                <w:rFonts w:ascii="Times New Roman" w:eastAsia="Times New Roman" w:hAnsi="Times New Roman"/>
                <w:b/>
                <w:sz w:val="24"/>
                <w:szCs w:val="24"/>
              </w:rPr>
            </w:pPr>
            <w:r w:rsidRPr="0089218F">
              <w:rPr>
                <w:rFonts w:ascii="Times New Roman" w:hAnsi="Times New Roman"/>
                <w:b/>
                <w:bCs/>
                <w:sz w:val="24"/>
                <w:szCs w:val="24"/>
              </w:rPr>
              <w:t>Ед. изм.</w:t>
            </w:r>
          </w:p>
        </w:tc>
        <w:tc>
          <w:tcPr>
            <w:tcW w:w="1212" w:type="dxa"/>
            <w:vMerge w:val="restart"/>
            <w:shd w:val="clear" w:color="auto" w:fill="auto"/>
          </w:tcPr>
          <w:p w14:paraId="34651293" w14:textId="77777777" w:rsidR="006C27C6" w:rsidRPr="0089218F" w:rsidRDefault="006C27C6" w:rsidP="0067566A">
            <w:pPr>
              <w:keepNext/>
              <w:keepLines/>
              <w:spacing w:after="0" w:line="240" w:lineRule="auto"/>
              <w:ind w:right="253"/>
              <w:rPr>
                <w:rFonts w:ascii="Times New Roman" w:hAnsi="Times New Roman"/>
                <w:b/>
                <w:bCs/>
                <w:sz w:val="24"/>
                <w:szCs w:val="24"/>
              </w:rPr>
            </w:pPr>
            <w:r w:rsidRPr="0089218F">
              <w:rPr>
                <w:rFonts w:ascii="Times New Roman" w:hAnsi="Times New Roman"/>
                <w:b/>
                <w:bCs/>
                <w:sz w:val="24"/>
                <w:szCs w:val="24"/>
              </w:rPr>
              <w:t>Факт</w:t>
            </w:r>
          </w:p>
          <w:p w14:paraId="24865D62" w14:textId="77777777" w:rsidR="006C27C6" w:rsidRPr="0089218F" w:rsidRDefault="006C27C6" w:rsidP="0067566A">
            <w:pPr>
              <w:keepNext/>
              <w:keepLines/>
              <w:spacing w:after="0" w:line="240" w:lineRule="auto"/>
              <w:ind w:right="-3"/>
              <w:rPr>
                <w:rFonts w:ascii="Times New Roman" w:hAnsi="Times New Roman"/>
                <w:b/>
                <w:bCs/>
                <w:sz w:val="24"/>
                <w:szCs w:val="24"/>
              </w:rPr>
            </w:pPr>
            <w:r>
              <w:rPr>
                <w:rFonts w:ascii="Times New Roman" w:hAnsi="Times New Roman"/>
                <w:b/>
                <w:bCs/>
                <w:sz w:val="24"/>
                <w:szCs w:val="24"/>
              </w:rPr>
              <w:t>2020 г.</w:t>
            </w:r>
          </w:p>
        </w:tc>
        <w:tc>
          <w:tcPr>
            <w:tcW w:w="5706" w:type="dxa"/>
            <w:gridSpan w:val="5"/>
            <w:shd w:val="clear" w:color="auto" w:fill="auto"/>
          </w:tcPr>
          <w:p w14:paraId="51B9331F" w14:textId="77777777" w:rsidR="006C27C6" w:rsidRPr="0089218F" w:rsidRDefault="006C27C6" w:rsidP="0067566A">
            <w:pPr>
              <w:spacing w:after="0" w:line="240" w:lineRule="auto"/>
              <w:ind w:right="253"/>
              <w:jc w:val="center"/>
              <w:rPr>
                <w:rFonts w:ascii="Times New Roman" w:eastAsia="Times New Roman" w:hAnsi="Times New Roman"/>
                <w:b/>
                <w:sz w:val="24"/>
                <w:szCs w:val="24"/>
              </w:rPr>
            </w:pPr>
            <w:r w:rsidRPr="0089218F">
              <w:rPr>
                <w:rFonts w:ascii="Times New Roman" w:hAnsi="Times New Roman"/>
                <w:b/>
                <w:bCs/>
                <w:sz w:val="24"/>
                <w:szCs w:val="24"/>
              </w:rPr>
              <w:t>в плановом периоде</w:t>
            </w:r>
          </w:p>
        </w:tc>
      </w:tr>
      <w:tr w:rsidR="006C27C6" w:rsidRPr="0089218F" w14:paraId="482523E9" w14:textId="77777777" w:rsidTr="00E22508">
        <w:trPr>
          <w:jc w:val="center"/>
        </w:trPr>
        <w:tc>
          <w:tcPr>
            <w:tcW w:w="5493" w:type="dxa"/>
            <w:vMerge/>
            <w:shd w:val="clear" w:color="auto" w:fill="auto"/>
          </w:tcPr>
          <w:p w14:paraId="7A89CE4C" w14:textId="77777777" w:rsidR="006C27C6" w:rsidRPr="0089218F" w:rsidRDefault="006C27C6" w:rsidP="0067566A">
            <w:pPr>
              <w:spacing w:after="0" w:line="240" w:lineRule="auto"/>
              <w:ind w:right="253"/>
              <w:rPr>
                <w:rFonts w:ascii="Times New Roman" w:eastAsia="Times New Roman" w:hAnsi="Times New Roman"/>
                <w:b/>
                <w:sz w:val="24"/>
                <w:szCs w:val="24"/>
              </w:rPr>
            </w:pPr>
          </w:p>
        </w:tc>
        <w:tc>
          <w:tcPr>
            <w:tcW w:w="1771" w:type="dxa"/>
            <w:vMerge/>
            <w:shd w:val="clear" w:color="auto" w:fill="auto"/>
          </w:tcPr>
          <w:p w14:paraId="13BC2B0E" w14:textId="77777777" w:rsidR="006C27C6" w:rsidRPr="0089218F" w:rsidRDefault="006C27C6" w:rsidP="0067566A">
            <w:pPr>
              <w:spacing w:after="0" w:line="240" w:lineRule="auto"/>
              <w:ind w:right="253"/>
              <w:rPr>
                <w:rFonts w:ascii="Times New Roman" w:eastAsia="Times New Roman" w:hAnsi="Times New Roman"/>
                <w:b/>
                <w:sz w:val="24"/>
                <w:szCs w:val="24"/>
              </w:rPr>
            </w:pPr>
          </w:p>
        </w:tc>
        <w:tc>
          <w:tcPr>
            <w:tcW w:w="1235" w:type="dxa"/>
            <w:vMerge/>
            <w:shd w:val="clear" w:color="auto" w:fill="auto"/>
          </w:tcPr>
          <w:p w14:paraId="34CC6BDD" w14:textId="77777777" w:rsidR="006C27C6" w:rsidRPr="0089218F" w:rsidRDefault="006C27C6" w:rsidP="0067566A">
            <w:pPr>
              <w:spacing w:after="0" w:line="240" w:lineRule="auto"/>
              <w:ind w:right="253"/>
              <w:rPr>
                <w:rFonts w:ascii="Times New Roman" w:eastAsia="Times New Roman" w:hAnsi="Times New Roman"/>
                <w:b/>
                <w:sz w:val="24"/>
                <w:szCs w:val="24"/>
              </w:rPr>
            </w:pPr>
          </w:p>
        </w:tc>
        <w:tc>
          <w:tcPr>
            <w:tcW w:w="1212" w:type="dxa"/>
            <w:vMerge/>
            <w:shd w:val="clear" w:color="auto" w:fill="auto"/>
          </w:tcPr>
          <w:p w14:paraId="2152C478" w14:textId="77777777" w:rsidR="006C27C6" w:rsidRPr="0089218F" w:rsidRDefault="006C27C6" w:rsidP="0067566A">
            <w:pPr>
              <w:spacing w:after="0" w:line="240" w:lineRule="auto"/>
              <w:ind w:right="253"/>
              <w:rPr>
                <w:rFonts w:ascii="Times New Roman" w:eastAsia="Times New Roman" w:hAnsi="Times New Roman"/>
                <w:b/>
                <w:sz w:val="24"/>
                <w:szCs w:val="24"/>
              </w:rPr>
            </w:pPr>
          </w:p>
        </w:tc>
        <w:tc>
          <w:tcPr>
            <w:tcW w:w="1225" w:type="dxa"/>
            <w:shd w:val="clear" w:color="auto" w:fill="auto"/>
          </w:tcPr>
          <w:p w14:paraId="7F47F87F" w14:textId="77777777" w:rsidR="006C27C6" w:rsidRPr="0089218F" w:rsidRDefault="006C27C6" w:rsidP="0067566A">
            <w:pPr>
              <w:spacing w:after="0" w:line="240" w:lineRule="auto"/>
              <w:rPr>
                <w:rFonts w:ascii="Times New Roman" w:eastAsia="Times New Roman" w:hAnsi="Times New Roman"/>
                <w:sz w:val="24"/>
                <w:szCs w:val="24"/>
              </w:rPr>
            </w:pPr>
            <w:r w:rsidRPr="0089218F">
              <w:rPr>
                <w:rFonts w:ascii="Times New Roman" w:eastAsia="Times New Roman" w:hAnsi="Times New Roman"/>
                <w:sz w:val="24"/>
                <w:szCs w:val="24"/>
              </w:rPr>
              <w:t>2021 год</w:t>
            </w:r>
          </w:p>
        </w:tc>
        <w:tc>
          <w:tcPr>
            <w:tcW w:w="1192" w:type="dxa"/>
            <w:shd w:val="clear" w:color="auto" w:fill="auto"/>
          </w:tcPr>
          <w:p w14:paraId="0715163A" w14:textId="77777777" w:rsidR="006C27C6" w:rsidRPr="0089218F" w:rsidRDefault="006C27C6" w:rsidP="0067566A">
            <w:pPr>
              <w:spacing w:after="0" w:line="240" w:lineRule="auto"/>
              <w:rPr>
                <w:rFonts w:ascii="Times New Roman" w:eastAsia="Times New Roman" w:hAnsi="Times New Roman"/>
                <w:sz w:val="24"/>
                <w:szCs w:val="24"/>
              </w:rPr>
            </w:pPr>
            <w:r w:rsidRPr="0089218F">
              <w:rPr>
                <w:rFonts w:ascii="Times New Roman" w:eastAsia="Times New Roman" w:hAnsi="Times New Roman"/>
                <w:sz w:val="24"/>
                <w:szCs w:val="24"/>
              </w:rPr>
              <w:t>2022 год</w:t>
            </w:r>
          </w:p>
        </w:tc>
        <w:tc>
          <w:tcPr>
            <w:tcW w:w="1185" w:type="dxa"/>
            <w:shd w:val="clear" w:color="auto" w:fill="auto"/>
          </w:tcPr>
          <w:p w14:paraId="4F026CBC" w14:textId="77777777" w:rsidR="006C27C6" w:rsidRPr="0089218F" w:rsidRDefault="006C27C6" w:rsidP="0067566A">
            <w:pPr>
              <w:spacing w:after="0" w:line="240" w:lineRule="auto"/>
              <w:rPr>
                <w:rFonts w:ascii="Times New Roman" w:eastAsia="Times New Roman" w:hAnsi="Times New Roman"/>
                <w:sz w:val="24"/>
                <w:szCs w:val="24"/>
              </w:rPr>
            </w:pPr>
            <w:r w:rsidRPr="0089218F">
              <w:rPr>
                <w:rFonts w:ascii="Times New Roman" w:eastAsia="Times New Roman" w:hAnsi="Times New Roman"/>
                <w:sz w:val="24"/>
                <w:szCs w:val="24"/>
              </w:rPr>
              <w:t>2023 год</w:t>
            </w:r>
          </w:p>
        </w:tc>
        <w:tc>
          <w:tcPr>
            <w:tcW w:w="1178" w:type="dxa"/>
            <w:shd w:val="clear" w:color="auto" w:fill="auto"/>
          </w:tcPr>
          <w:p w14:paraId="2B1254F2" w14:textId="77777777" w:rsidR="006C27C6" w:rsidRPr="0089218F" w:rsidRDefault="006C27C6" w:rsidP="0067566A">
            <w:pPr>
              <w:spacing w:after="0" w:line="240" w:lineRule="auto"/>
              <w:rPr>
                <w:rFonts w:ascii="Times New Roman" w:eastAsia="Times New Roman" w:hAnsi="Times New Roman"/>
                <w:sz w:val="24"/>
                <w:szCs w:val="24"/>
              </w:rPr>
            </w:pPr>
            <w:r w:rsidRPr="0089218F">
              <w:rPr>
                <w:rFonts w:ascii="Times New Roman" w:eastAsia="Times New Roman" w:hAnsi="Times New Roman"/>
                <w:sz w:val="24"/>
                <w:szCs w:val="24"/>
              </w:rPr>
              <w:t>2024 год</w:t>
            </w:r>
          </w:p>
        </w:tc>
        <w:tc>
          <w:tcPr>
            <w:tcW w:w="926" w:type="dxa"/>
            <w:shd w:val="clear" w:color="auto" w:fill="auto"/>
          </w:tcPr>
          <w:p w14:paraId="795189EC" w14:textId="77777777" w:rsidR="006C27C6" w:rsidRPr="0089218F" w:rsidRDefault="006C27C6" w:rsidP="0067566A">
            <w:pPr>
              <w:spacing w:after="0" w:line="240" w:lineRule="auto"/>
              <w:rPr>
                <w:rFonts w:ascii="Times New Roman" w:eastAsia="Times New Roman" w:hAnsi="Times New Roman"/>
                <w:sz w:val="24"/>
                <w:szCs w:val="24"/>
              </w:rPr>
            </w:pPr>
            <w:r w:rsidRPr="0089218F">
              <w:rPr>
                <w:rFonts w:ascii="Times New Roman" w:eastAsia="Times New Roman" w:hAnsi="Times New Roman"/>
                <w:sz w:val="24"/>
                <w:szCs w:val="24"/>
              </w:rPr>
              <w:t>2025 год</w:t>
            </w:r>
          </w:p>
        </w:tc>
      </w:tr>
      <w:tr w:rsidR="006C27C6" w:rsidRPr="0089218F" w14:paraId="0023F45C" w14:textId="77777777" w:rsidTr="00E22508">
        <w:trPr>
          <w:jc w:val="center"/>
        </w:trPr>
        <w:tc>
          <w:tcPr>
            <w:tcW w:w="5493" w:type="dxa"/>
            <w:shd w:val="clear" w:color="auto" w:fill="auto"/>
          </w:tcPr>
          <w:p w14:paraId="53DF812D"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1</w:t>
            </w:r>
          </w:p>
        </w:tc>
        <w:tc>
          <w:tcPr>
            <w:tcW w:w="1771" w:type="dxa"/>
            <w:shd w:val="clear" w:color="auto" w:fill="auto"/>
          </w:tcPr>
          <w:p w14:paraId="406B8BE4"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2</w:t>
            </w:r>
          </w:p>
        </w:tc>
        <w:tc>
          <w:tcPr>
            <w:tcW w:w="1235" w:type="dxa"/>
            <w:shd w:val="clear" w:color="auto" w:fill="auto"/>
          </w:tcPr>
          <w:p w14:paraId="78E27CEC"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3</w:t>
            </w:r>
          </w:p>
        </w:tc>
        <w:tc>
          <w:tcPr>
            <w:tcW w:w="1212" w:type="dxa"/>
            <w:shd w:val="clear" w:color="auto" w:fill="auto"/>
          </w:tcPr>
          <w:p w14:paraId="23DF546F"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4</w:t>
            </w:r>
          </w:p>
        </w:tc>
        <w:tc>
          <w:tcPr>
            <w:tcW w:w="1225" w:type="dxa"/>
            <w:shd w:val="clear" w:color="auto" w:fill="auto"/>
          </w:tcPr>
          <w:p w14:paraId="49B6F2FA"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5</w:t>
            </w:r>
          </w:p>
        </w:tc>
        <w:tc>
          <w:tcPr>
            <w:tcW w:w="1192" w:type="dxa"/>
            <w:shd w:val="clear" w:color="auto" w:fill="auto"/>
          </w:tcPr>
          <w:p w14:paraId="0A9433B2"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6</w:t>
            </w:r>
          </w:p>
        </w:tc>
        <w:tc>
          <w:tcPr>
            <w:tcW w:w="1185" w:type="dxa"/>
            <w:shd w:val="clear" w:color="auto" w:fill="auto"/>
          </w:tcPr>
          <w:p w14:paraId="728FE317"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7</w:t>
            </w:r>
          </w:p>
        </w:tc>
        <w:tc>
          <w:tcPr>
            <w:tcW w:w="1178" w:type="dxa"/>
            <w:shd w:val="clear" w:color="auto" w:fill="auto"/>
          </w:tcPr>
          <w:p w14:paraId="1507E8BD"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8</w:t>
            </w:r>
          </w:p>
        </w:tc>
        <w:tc>
          <w:tcPr>
            <w:tcW w:w="926" w:type="dxa"/>
            <w:shd w:val="clear" w:color="auto" w:fill="auto"/>
          </w:tcPr>
          <w:p w14:paraId="6B78460B"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9</w:t>
            </w:r>
          </w:p>
        </w:tc>
      </w:tr>
      <w:tr w:rsidR="006C27C6" w:rsidRPr="0089218F" w14:paraId="1D1E8355" w14:textId="77777777" w:rsidTr="00E22508">
        <w:trPr>
          <w:jc w:val="center"/>
        </w:trPr>
        <w:tc>
          <w:tcPr>
            <w:tcW w:w="5493" w:type="dxa"/>
            <w:shd w:val="clear" w:color="auto" w:fill="auto"/>
          </w:tcPr>
          <w:p w14:paraId="7E62114F" w14:textId="77777777" w:rsidR="006C27C6" w:rsidRPr="0089218F" w:rsidRDefault="006C27C6" w:rsidP="0067566A">
            <w:pPr>
              <w:spacing w:after="0" w:line="240" w:lineRule="auto"/>
              <w:ind w:right="253"/>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Охват обучающихся внеучебной деятельностью</w:t>
            </w:r>
          </w:p>
        </w:tc>
        <w:tc>
          <w:tcPr>
            <w:tcW w:w="1771" w:type="dxa"/>
            <w:shd w:val="clear" w:color="auto" w:fill="auto"/>
          </w:tcPr>
          <w:p w14:paraId="133F0421" w14:textId="77777777" w:rsidR="006C27C6" w:rsidRPr="0089218F" w:rsidRDefault="006C27C6" w:rsidP="0067566A">
            <w:pPr>
              <w:pStyle w:val="afb"/>
              <w:snapToGrid w:val="0"/>
              <w:ind w:right="253"/>
              <w:rPr>
                <w:bCs/>
                <w:sz w:val="24"/>
                <w:szCs w:val="24"/>
                <w:lang w:eastAsia="en-US"/>
              </w:rPr>
            </w:pPr>
            <w:r w:rsidRPr="0089218F">
              <w:rPr>
                <w:bCs/>
                <w:sz w:val="24"/>
                <w:szCs w:val="24"/>
                <w:lang w:eastAsia="en-US"/>
              </w:rPr>
              <w:t>Стат.</w:t>
            </w:r>
            <w:r w:rsidRPr="0089218F">
              <w:rPr>
                <w:bCs/>
                <w:sz w:val="24"/>
                <w:szCs w:val="24"/>
                <w:lang w:val="kk-KZ"/>
              </w:rPr>
              <w:t>д</w:t>
            </w:r>
            <w:r w:rsidRPr="0089218F">
              <w:rPr>
                <w:bCs/>
                <w:sz w:val="24"/>
                <w:szCs w:val="24"/>
              </w:rPr>
              <w:t>анные</w:t>
            </w:r>
          </w:p>
        </w:tc>
        <w:tc>
          <w:tcPr>
            <w:tcW w:w="1235" w:type="dxa"/>
            <w:shd w:val="clear" w:color="auto" w:fill="auto"/>
          </w:tcPr>
          <w:p w14:paraId="738E3496" w14:textId="77777777" w:rsidR="006C27C6" w:rsidRPr="0089218F" w:rsidRDefault="006C27C6" w:rsidP="0067566A">
            <w:pPr>
              <w:pStyle w:val="afb"/>
              <w:snapToGrid w:val="0"/>
              <w:ind w:right="253"/>
              <w:jc w:val="center"/>
              <w:rPr>
                <w:sz w:val="22"/>
                <w:szCs w:val="22"/>
              </w:rPr>
            </w:pPr>
            <w:r w:rsidRPr="0089218F">
              <w:rPr>
                <w:sz w:val="22"/>
                <w:szCs w:val="22"/>
              </w:rPr>
              <w:t>%</w:t>
            </w:r>
          </w:p>
        </w:tc>
        <w:tc>
          <w:tcPr>
            <w:tcW w:w="1212" w:type="dxa"/>
            <w:shd w:val="clear" w:color="auto" w:fill="auto"/>
          </w:tcPr>
          <w:p w14:paraId="31844D16" w14:textId="77777777" w:rsidR="006C27C6" w:rsidRPr="0089218F" w:rsidRDefault="006C27C6" w:rsidP="0067566A">
            <w:pPr>
              <w:spacing w:after="0" w:line="240" w:lineRule="auto"/>
              <w:ind w:right="253"/>
              <w:jc w:val="center"/>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65%</w:t>
            </w:r>
          </w:p>
        </w:tc>
        <w:tc>
          <w:tcPr>
            <w:tcW w:w="1225" w:type="dxa"/>
            <w:shd w:val="clear" w:color="auto" w:fill="auto"/>
          </w:tcPr>
          <w:p w14:paraId="3B8E22BA" w14:textId="77777777" w:rsidR="006C27C6" w:rsidRPr="0089218F" w:rsidRDefault="006C27C6" w:rsidP="0067566A">
            <w:pPr>
              <w:spacing w:after="0" w:line="240" w:lineRule="auto"/>
              <w:ind w:right="253"/>
              <w:jc w:val="center"/>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65%</w:t>
            </w:r>
          </w:p>
        </w:tc>
        <w:tc>
          <w:tcPr>
            <w:tcW w:w="1192" w:type="dxa"/>
            <w:shd w:val="clear" w:color="auto" w:fill="auto"/>
          </w:tcPr>
          <w:p w14:paraId="56D71C53" w14:textId="77777777" w:rsidR="006C27C6" w:rsidRPr="0089218F" w:rsidRDefault="006C27C6" w:rsidP="0067566A">
            <w:pPr>
              <w:spacing w:after="0" w:line="240" w:lineRule="auto"/>
              <w:ind w:right="253"/>
              <w:jc w:val="center"/>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70%</w:t>
            </w:r>
          </w:p>
        </w:tc>
        <w:tc>
          <w:tcPr>
            <w:tcW w:w="1185" w:type="dxa"/>
            <w:shd w:val="clear" w:color="auto" w:fill="auto"/>
          </w:tcPr>
          <w:p w14:paraId="1566856E" w14:textId="77777777" w:rsidR="006C27C6" w:rsidRPr="0089218F" w:rsidRDefault="006C27C6" w:rsidP="0067566A">
            <w:pPr>
              <w:spacing w:after="0" w:line="240" w:lineRule="auto"/>
              <w:ind w:right="253"/>
              <w:jc w:val="center"/>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75%</w:t>
            </w:r>
          </w:p>
        </w:tc>
        <w:tc>
          <w:tcPr>
            <w:tcW w:w="1178" w:type="dxa"/>
            <w:shd w:val="clear" w:color="auto" w:fill="auto"/>
          </w:tcPr>
          <w:p w14:paraId="1919884F" w14:textId="77777777" w:rsidR="006C27C6" w:rsidRPr="0089218F" w:rsidRDefault="006C27C6" w:rsidP="0067566A">
            <w:pPr>
              <w:spacing w:after="0" w:line="240" w:lineRule="auto"/>
              <w:ind w:right="253"/>
              <w:jc w:val="center"/>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80%</w:t>
            </w:r>
          </w:p>
        </w:tc>
        <w:tc>
          <w:tcPr>
            <w:tcW w:w="926" w:type="dxa"/>
            <w:shd w:val="clear" w:color="auto" w:fill="auto"/>
          </w:tcPr>
          <w:p w14:paraId="038EECC9" w14:textId="77777777" w:rsidR="006C27C6" w:rsidRPr="0089218F" w:rsidRDefault="006C27C6" w:rsidP="0067566A">
            <w:pPr>
              <w:spacing w:after="0" w:line="240" w:lineRule="auto"/>
              <w:ind w:right="253"/>
              <w:jc w:val="center"/>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85%</w:t>
            </w:r>
          </w:p>
        </w:tc>
      </w:tr>
      <w:tr w:rsidR="006C27C6" w:rsidRPr="0089218F" w14:paraId="5ECB8FE1" w14:textId="77777777" w:rsidTr="00E22508">
        <w:trPr>
          <w:jc w:val="center"/>
        </w:trPr>
        <w:tc>
          <w:tcPr>
            <w:tcW w:w="15417" w:type="dxa"/>
            <w:gridSpan w:val="9"/>
            <w:shd w:val="clear" w:color="auto" w:fill="auto"/>
          </w:tcPr>
          <w:p w14:paraId="36A12314" w14:textId="77777777" w:rsidR="006C27C6" w:rsidRPr="0089218F" w:rsidRDefault="006C27C6" w:rsidP="0067566A">
            <w:pPr>
              <w:spacing w:after="0" w:line="240" w:lineRule="auto"/>
              <w:ind w:right="253"/>
              <w:jc w:val="center"/>
              <w:rPr>
                <w:rFonts w:ascii="Times New Roman" w:eastAsia="Times New Roman" w:hAnsi="Times New Roman"/>
                <w:b/>
                <w:sz w:val="24"/>
                <w:szCs w:val="24"/>
              </w:rPr>
            </w:pPr>
            <w:r w:rsidRPr="0089218F">
              <w:rPr>
                <w:rFonts w:ascii="Times New Roman" w:eastAsia="Times New Roman" w:hAnsi="Times New Roman"/>
                <w:b/>
                <w:bCs/>
                <w:sz w:val="24"/>
                <w:szCs w:val="24"/>
              </w:rPr>
              <w:t>Пути, средства и методы достижения целевого индикатора:</w:t>
            </w:r>
          </w:p>
        </w:tc>
      </w:tr>
      <w:tr w:rsidR="006C27C6" w:rsidRPr="0089218F" w14:paraId="4D5E6367" w14:textId="77777777" w:rsidTr="00E22508">
        <w:trPr>
          <w:jc w:val="center"/>
        </w:trPr>
        <w:tc>
          <w:tcPr>
            <w:tcW w:w="15417" w:type="dxa"/>
            <w:gridSpan w:val="9"/>
            <w:shd w:val="clear" w:color="auto" w:fill="auto"/>
          </w:tcPr>
          <w:p w14:paraId="425B8DDE" w14:textId="77777777" w:rsidR="006C27C6" w:rsidRPr="0089218F" w:rsidRDefault="006C27C6" w:rsidP="0067566A">
            <w:pPr>
              <w:spacing w:after="0" w:line="240" w:lineRule="auto"/>
              <w:ind w:right="253"/>
              <w:jc w:val="center"/>
              <w:rPr>
                <w:rFonts w:ascii="Times New Roman" w:eastAsia="Times New Roman" w:hAnsi="Times New Roman"/>
                <w:b/>
                <w:sz w:val="24"/>
                <w:szCs w:val="24"/>
                <w:lang w:val="kk-KZ"/>
              </w:rPr>
            </w:pPr>
            <w:r w:rsidRPr="0089218F">
              <w:rPr>
                <w:rFonts w:ascii="Times New Roman" w:eastAsia="Times New Roman" w:hAnsi="Times New Roman"/>
                <w:b/>
                <w:sz w:val="24"/>
                <w:szCs w:val="24"/>
                <w:lang w:val="kk-KZ"/>
              </w:rPr>
              <w:t>Задача 1. Содействовать формированию патриота и гражданина, способного жить в новом демократическом обществе: формировать политическую, правовую и антикоррупционную культуру личности</w:t>
            </w:r>
          </w:p>
        </w:tc>
      </w:tr>
      <w:tr w:rsidR="006C27C6" w:rsidRPr="0089218F" w14:paraId="6B5BB527" w14:textId="77777777" w:rsidTr="00E22508">
        <w:trPr>
          <w:jc w:val="center"/>
        </w:trPr>
        <w:tc>
          <w:tcPr>
            <w:tcW w:w="5493" w:type="dxa"/>
            <w:shd w:val="clear" w:color="auto" w:fill="auto"/>
          </w:tcPr>
          <w:p w14:paraId="39183385" w14:textId="77777777" w:rsidR="006C27C6" w:rsidRPr="0089218F" w:rsidRDefault="006C27C6" w:rsidP="0067566A">
            <w:pPr>
              <w:spacing w:after="0" w:line="240" w:lineRule="auto"/>
              <w:ind w:right="32"/>
              <w:jc w:val="both"/>
              <w:rPr>
                <w:rFonts w:ascii="Times New Roman" w:hAnsi="Times New Roman"/>
                <w:b/>
                <w:sz w:val="24"/>
                <w:szCs w:val="24"/>
                <w:lang w:val="kk-KZ"/>
              </w:rPr>
            </w:pPr>
            <w:r w:rsidRPr="0089218F">
              <w:rPr>
                <w:rFonts w:ascii="Times New Roman" w:hAnsi="Times New Roman"/>
                <w:b/>
                <w:sz w:val="24"/>
                <w:szCs w:val="24"/>
                <w:lang w:val="kk-KZ"/>
              </w:rPr>
              <w:t>Показатель 1.</w:t>
            </w:r>
          </w:p>
          <w:p w14:paraId="707D4BA2" w14:textId="1EA09FF4" w:rsidR="006C27C6" w:rsidRPr="0089218F" w:rsidRDefault="006C27C6" w:rsidP="0067566A">
            <w:pPr>
              <w:spacing w:after="0" w:line="240" w:lineRule="auto"/>
              <w:ind w:right="32"/>
              <w:jc w:val="both"/>
              <w:rPr>
                <w:rFonts w:ascii="Times New Roman" w:hAnsi="Times New Roman"/>
                <w:sz w:val="24"/>
                <w:szCs w:val="24"/>
              </w:rPr>
            </w:pPr>
            <w:r w:rsidRPr="0089218F">
              <w:rPr>
                <w:rFonts w:ascii="Times New Roman" w:hAnsi="Times New Roman"/>
                <w:sz w:val="24"/>
                <w:szCs w:val="24"/>
              </w:rPr>
              <w:t>Доля учащихся 1-4 классов, вовлеченных в движение "Жас</w:t>
            </w:r>
            <w:r w:rsidR="006B6A0D">
              <w:rPr>
                <w:rFonts w:ascii="Times New Roman" w:hAnsi="Times New Roman"/>
                <w:sz w:val="24"/>
                <w:szCs w:val="24"/>
              </w:rPr>
              <w:t xml:space="preserve"> </w:t>
            </w:r>
            <w:r w:rsidRPr="0089218F">
              <w:rPr>
                <w:rFonts w:ascii="Times New Roman" w:hAnsi="Times New Roman"/>
                <w:sz w:val="24"/>
                <w:szCs w:val="24"/>
              </w:rPr>
              <w:t>қыран"</w:t>
            </w:r>
          </w:p>
        </w:tc>
        <w:tc>
          <w:tcPr>
            <w:tcW w:w="1771" w:type="dxa"/>
            <w:shd w:val="clear" w:color="auto" w:fill="auto"/>
          </w:tcPr>
          <w:p w14:paraId="11CB6949" w14:textId="77777777" w:rsidR="006C27C6" w:rsidRPr="0089218F" w:rsidRDefault="006C27C6" w:rsidP="0067566A">
            <w:pPr>
              <w:pStyle w:val="afb"/>
              <w:snapToGrid w:val="0"/>
              <w:ind w:right="253"/>
              <w:jc w:val="center"/>
              <w:rPr>
                <w:bCs/>
                <w:sz w:val="24"/>
                <w:szCs w:val="24"/>
                <w:lang w:eastAsia="en-US"/>
              </w:rPr>
            </w:pPr>
            <w:r w:rsidRPr="0089218F">
              <w:rPr>
                <w:bCs/>
                <w:sz w:val="24"/>
                <w:szCs w:val="24"/>
                <w:lang w:eastAsia="en-US"/>
              </w:rPr>
              <w:t>Стат.</w:t>
            </w:r>
            <w:r w:rsidRPr="0089218F">
              <w:rPr>
                <w:bCs/>
                <w:sz w:val="24"/>
                <w:szCs w:val="24"/>
                <w:lang w:val="kk-KZ"/>
              </w:rPr>
              <w:t>д</w:t>
            </w:r>
            <w:r w:rsidRPr="0089218F">
              <w:rPr>
                <w:bCs/>
                <w:sz w:val="24"/>
                <w:szCs w:val="24"/>
              </w:rPr>
              <w:t>анные</w:t>
            </w:r>
          </w:p>
        </w:tc>
        <w:tc>
          <w:tcPr>
            <w:tcW w:w="1235" w:type="dxa"/>
            <w:shd w:val="clear" w:color="auto" w:fill="auto"/>
          </w:tcPr>
          <w:p w14:paraId="4392CA7E" w14:textId="77777777" w:rsidR="006C27C6" w:rsidRPr="0089218F" w:rsidRDefault="006C27C6" w:rsidP="0067566A">
            <w:pPr>
              <w:pStyle w:val="afb"/>
              <w:snapToGrid w:val="0"/>
              <w:ind w:right="253"/>
              <w:jc w:val="center"/>
              <w:rPr>
                <w:sz w:val="22"/>
                <w:szCs w:val="22"/>
              </w:rPr>
            </w:pPr>
            <w:r w:rsidRPr="0089218F">
              <w:rPr>
                <w:sz w:val="22"/>
                <w:szCs w:val="22"/>
              </w:rPr>
              <w:t>%</w:t>
            </w:r>
          </w:p>
        </w:tc>
        <w:tc>
          <w:tcPr>
            <w:tcW w:w="1212" w:type="dxa"/>
            <w:shd w:val="clear" w:color="auto" w:fill="auto"/>
            <w:vAlign w:val="center"/>
          </w:tcPr>
          <w:p w14:paraId="716F2DB8" w14:textId="77777777" w:rsidR="006C27C6" w:rsidRPr="0089218F" w:rsidRDefault="006C27C6" w:rsidP="0067566A">
            <w:pPr>
              <w:spacing w:after="20" w:line="240" w:lineRule="auto"/>
              <w:ind w:left="20" w:right="253"/>
              <w:jc w:val="both"/>
              <w:rPr>
                <w:rFonts w:ascii="Times New Roman" w:hAnsi="Times New Roman"/>
                <w:sz w:val="24"/>
                <w:szCs w:val="24"/>
                <w:lang w:val="kk-KZ"/>
              </w:rPr>
            </w:pPr>
            <w:r w:rsidRPr="0089218F">
              <w:rPr>
                <w:rFonts w:ascii="Times New Roman" w:hAnsi="Times New Roman"/>
                <w:sz w:val="24"/>
                <w:szCs w:val="24"/>
                <w:lang w:val="kk-KZ"/>
              </w:rPr>
              <w:t>30%</w:t>
            </w:r>
          </w:p>
        </w:tc>
        <w:tc>
          <w:tcPr>
            <w:tcW w:w="1225" w:type="dxa"/>
            <w:shd w:val="clear" w:color="auto" w:fill="auto"/>
            <w:vAlign w:val="center"/>
          </w:tcPr>
          <w:p w14:paraId="5139E5E7" w14:textId="77777777" w:rsidR="006C27C6" w:rsidRPr="0089218F" w:rsidRDefault="006C27C6" w:rsidP="0067566A">
            <w:pPr>
              <w:spacing w:after="20" w:line="240" w:lineRule="auto"/>
              <w:ind w:left="20" w:right="253"/>
              <w:jc w:val="both"/>
              <w:rPr>
                <w:rFonts w:ascii="Times New Roman" w:hAnsi="Times New Roman"/>
                <w:sz w:val="24"/>
                <w:szCs w:val="24"/>
                <w:lang w:val="kk-KZ"/>
              </w:rPr>
            </w:pPr>
            <w:r w:rsidRPr="0089218F">
              <w:rPr>
                <w:rFonts w:ascii="Times New Roman" w:hAnsi="Times New Roman"/>
                <w:sz w:val="24"/>
                <w:szCs w:val="24"/>
                <w:lang w:val="kk-KZ"/>
              </w:rPr>
              <w:t>55%</w:t>
            </w:r>
          </w:p>
        </w:tc>
        <w:tc>
          <w:tcPr>
            <w:tcW w:w="1192" w:type="dxa"/>
            <w:shd w:val="clear" w:color="auto" w:fill="auto"/>
            <w:vAlign w:val="center"/>
          </w:tcPr>
          <w:p w14:paraId="3535A4B6" w14:textId="77777777" w:rsidR="006C27C6" w:rsidRPr="0089218F" w:rsidRDefault="006C27C6" w:rsidP="0067566A">
            <w:pPr>
              <w:spacing w:after="20" w:line="240" w:lineRule="auto"/>
              <w:ind w:left="20" w:right="253"/>
              <w:jc w:val="both"/>
              <w:rPr>
                <w:rFonts w:ascii="Times New Roman" w:hAnsi="Times New Roman"/>
                <w:sz w:val="24"/>
                <w:szCs w:val="24"/>
              </w:rPr>
            </w:pPr>
            <w:r w:rsidRPr="0089218F">
              <w:rPr>
                <w:rFonts w:ascii="Times New Roman" w:hAnsi="Times New Roman"/>
                <w:sz w:val="24"/>
                <w:szCs w:val="24"/>
              </w:rPr>
              <w:t>66%</w:t>
            </w:r>
          </w:p>
        </w:tc>
        <w:tc>
          <w:tcPr>
            <w:tcW w:w="1185" w:type="dxa"/>
            <w:shd w:val="clear" w:color="auto" w:fill="auto"/>
            <w:vAlign w:val="center"/>
          </w:tcPr>
          <w:p w14:paraId="65FCB321" w14:textId="77777777" w:rsidR="006C27C6" w:rsidRPr="0089218F" w:rsidRDefault="006C27C6" w:rsidP="0067566A">
            <w:pPr>
              <w:spacing w:after="20" w:line="240" w:lineRule="auto"/>
              <w:ind w:left="20" w:right="253"/>
              <w:jc w:val="both"/>
              <w:rPr>
                <w:rFonts w:ascii="Times New Roman" w:hAnsi="Times New Roman"/>
                <w:sz w:val="24"/>
                <w:szCs w:val="24"/>
              </w:rPr>
            </w:pPr>
            <w:r w:rsidRPr="0089218F">
              <w:rPr>
                <w:rFonts w:ascii="Times New Roman" w:hAnsi="Times New Roman"/>
                <w:sz w:val="24"/>
                <w:szCs w:val="24"/>
              </w:rPr>
              <w:t>68%</w:t>
            </w:r>
          </w:p>
        </w:tc>
        <w:tc>
          <w:tcPr>
            <w:tcW w:w="1178" w:type="dxa"/>
            <w:shd w:val="clear" w:color="auto" w:fill="auto"/>
            <w:vAlign w:val="center"/>
          </w:tcPr>
          <w:p w14:paraId="2A70F11A" w14:textId="77777777" w:rsidR="006C27C6" w:rsidRPr="0089218F" w:rsidRDefault="006C27C6" w:rsidP="0067566A">
            <w:pPr>
              <w:spacing w:after="20" w:line="240" w:lineRule="auto"/>
              <w:ind w:left="20" w:right="253"/>
              <w:jc w:val="both"/>
              <w:rPr>
                <w:rFonts w:ascii="Times New Roman" w:hAnsi="Times New Roman"/>
                <w:sz w:val="24"/>
                <w:szCs w:val="24"/>
              </w:rPr>
            </w:pPr>
            <w:r w:rsidRPr="0089218F">
              <w:rPr>
                <w:rFonts w:ascii="Times New Roman" w:hAnsi="Times New Roman"/>
                <w:sz w:val="24"/>
                <w:szCs w:val="24"/>
              </w:rPr>
              <w:t>70%</w:t>
            </w:r>
          </w:p>
        </w:tc>
        <w:tc>
          <w:tcPr>
            <w:tcW w:w="926" w:type="dxa"/>
            <w:shd w:val="clear" w:color="auto" w:fill="auto"/>
            <w:vAlign w:val="center"/>
          </w:tcPr>
          <w:p w14:paraId="49DE2C71" w14:textId="77777777" w:rsidR="006C27C6" w:rsidRPr="0089218F" w:rsidRDefault="006C27C6" w:rsidP="0067566A">
            <w:pPr>
              <w:spacing w:after="20" w:line="240" w:lineRule="auto"/>
              <w:ind w:left="20" w:right="-108"/>
              <w:jc w:val="both"/>
              <w:rPr>
                <w:rFonts w:ascii="Times New Roman" w:hAnsi="Times New Roman"/>
                <w:sz w:val="24"/>
                <w:szCs w:val="24"/>
              </w:rPr>
            </w:pPr>
            <w:r w:rsidRPr="0089218F">
              <w:rPr>
                <w:rFonts w:ascii="Times New Roman" w:hAnsi="Times New Roman"/>
                <w:sz w:val="24"/>
                <w:szCs w:val="24"/>
              </w:rPr>
              <w:t>72%</w:t>
            </w:r>
          </w:p>
        </w:tc>
      </w:tr>
      <w:tr w:rsidR="006C27C6" w:rsidRPr="0089218F" w14:paraId="2E7776FE" w14:textId="77777777" w:rsidTr="00E22508">
        <w:trPr>
          <w:jc w:val="center"/>
        </w:trPr>
        <w:tc>
          <w:tcPr>
            <w:tcW w:w="5493" w:type="dxa"/>
            <w:shd w:val="clear" w:color="auto" w:fill="auto"/>
          </w:tcPr>
          <w:p w14:paraId="38418BA9" w14:textId="77777777" w:rsidR="006C27C6" w:rsidRPr="0089218F" w:rsidRDefault="006C27C6" w:rsidP="0067566A">
            <w:pPr>
              <w:spacing w:after="0" w:line="240" w:lineRule="auto"/>
              <w:ind w:right="32"/>
              <w:jc w:val="both"/>
              <w:rPr>
                <w:rFonts w:ascii="Times New Roman" w:hAnsi="Times New Roman"/>
                <w:b/>
                <w:sz w:val="24"/>
                <w:szCs w:val="24"/>
                <w:lang w:val="kk-KZ"/>
              </w:rPr>
            </w:pPr>
            <w:r w:rsidRPr="0089218F">
              <w:rPr>
                <w:rFonts w:ascii="Times New Roman" w:hAnsi="Times New Roman"/>
                <w:b/>
                <w:sz w:val="24"/>
                <w:szCs w:val="24"/>
                <w:lang w:val="kk-KZ"/>
              </w:rPr>
              <w:t>Показатель 2.</w:t>
            </w:r>
          </w:p>
          <w:p w14:paraId="45979ADA" w14:textId="77777777" w:rsidR="006C27C6" w:rsidRPr="0089218F" w:rsidRDefault="006C27C6" w:rsidP="0067566A">
            <w:pPr>
              <w:spacing w:after="0" w:line="240" w:lineRule="auto"/>
              <w:ind w:right="32"/>
              <w:jc w:val="both"/>
              <w:rPr>
                <w:rFonts w:ascii="Times New Roman" w:eastAsia="Times New Roman" w:hAnsi="Times New Roman"/>
                <w:sz w:val="24"/>
                <w:szCs w:val="24"/>
                <w:lang w:val="kk-KZ"/>
              </w:rPr>
            </w:pPr>
            <w:r w:rsidRPr="0089218F">
              <w:rPr>
                <w:rFonts w:ascii="Times New Roman" w:hAnsi="Times New Roman"/>
                <w:sz w:val="24"/>
                <w:szCs w:val="24"/>
                <w:lang w:val="kk-KZ"/>
              </w:rPr>
              <w:t>Доля учащихся 5-11 классов, вовлеченных в движение "Жас Ұлан"</w:t>
            </w:r>
          </w:p>
        </w:tc>
        <w:tc>
          <w:tcPr>
            <w:tcW w:w="1771" w:type="dxa"/>
            <w:shd w:val="clear" w:color="auto" w:fill="auto"/>
          </w:tcPr>
          <w:p w14:paraId="641C6978" w14:textId="77777777" w:rsidR="006C27C6" w:rsidRPr="0089218F" w:rsidRDefault="006C27C6" w:rsidP="0067566A">
            <w:pPr>
              <w:pStyle w:val="afb"/>
              <w:snapToGrid w:val="0"/>
              <w:ind w:right="253"/>
              <w:jc w:val="center"/>
              <w:rPr>
                <w:bCs/>
                <w:sz w:val="24"/>
                <w:szCs w:val="24"/>
                <w:lang w:eastAsia="en-US"/>
              </w:rPr>
            </w:pPr>
            <w:r w:rsidRPr="0089218F">
              <w:rPr>
                <w:bCs/>
                <w:sz w:val="24"/>
                <w:szCs w:val="24"/>
                <w:lang w:eastAsia="en-US"/>
              </w:rPr>
              <w:t>Стат.</w:t>
            </w:r>
            <w:r w:rsidRPr="0089218F">
              <w:rPr>
                <w:bCs/>
                <w:sz w:val="24"/>
                <w:szCs w:val="24"/>
                <w:lang w:val="kk-KZ"/>
              </w:rPr>
              <w:t>д</w:t>
            </w:r>
            <w:r w:rsidRPr="0089218F">
              <w:rPr>
                <w:bCs/>
                <w:sz w:val="24"/>
                <w:szCs w:val="24"/>
              </w:rPr>
              <w:t>анные</w:t>
            </w:r>
          </w:p>
        </w:tc>
        <w:tc>
          <w:tcPr>
            <w:tcW w:w="1235" w:type="dxa"/>
            <w:shd w:val="clear" w:color="auto" w:fill="auto"/>
          </w:tcPr>
          <w:p w14:paraId="31071D5A" w14:textId="77777777" w:rsidR="006C27C6" w:rsidRPr="0089218F" w:rsidRDefault="006C27C6" w:rsidP="0067566A">
            <w:pPr>
              <w:pStyle w:val="afb"/>
              <w:snapToGrid w:val="0"/>
              <w:ind w:right="253"/>
              <w:jc w:val="center"/>
              <w:rPr>
                <w:sz w:val="22"/>
                <w:szCs w:val="22"/>
              </w:rPr>
            </w:pPr>
            <w:r w:rsidRPr="0089218F">
              <w:rPr>
                <w:sz w:val="22"/>
                <w:szCs w:val="22"/>
              </w:rPr>
              <w:t>%</w:t>
            </w:r>
          </w:p>
        </w:tc>
        <w:tc>
          <w:tcPr>
            <w:tcW w:w="1212" w:type="dxa"/>
            <w:shd w:val="clear" w:color="auto" w:fill="auto"/>
            <w:vAlign w:val="center"/>
          </w:tcPr>
          <w:p w14:paraId="78FDC9BA" w14:textId="77777777" w:rsidR="006C27C6" w:rsidRPr="0089218F" w:rsidRDefault="006C27C6" w:rsidP="0067566A">
            <w:pPr>
              <w:spacing w:after="20" w:line="240" w:lineRule="auto"/>
              <w:ind w:left="20" w:right="253"/>
              <w:jc w:val="both"/>
              <w:rPr>
                <w:rFonts w:ascii="Times New Roman" w:hAnsi="Times New Roman"/>
                <w:sz w:val="24"/>
                <w:szCs w:val="24"/>
                <w:lang w:val="kk-KZ"/>
              </w:rPr>
            </w:pPr>
            <w:r w:rsidRPr="0089218F">
              <w:rPr>
                <w:rFonts w:ascii="Times New Roman" w:hAnsi="Times New Roman"/>
                <w:sz w:val="24"/>
                <w:szCs w:val="24"/>
                <w:lang w:val="kk-KZ"/>
              </w:rPr>
              <w:t>40%</w:t>
            </w:r>
          </w:p>
        </w:tc>
        <w:tc>
          <w:tcPr>
            <w:tcW w:w="1225" w:type="dxa"/>
            <w:shd w:val="clear" w:color="auto" w:fill="auto"/>
            <w:vAlign w:val="center"/>
          </w:tcPr>
          <w:p w14:paraId="3B30E213" w14:textId="77777777" w:rsidR="006C27C6" w:rsidRPr="0089218F" w:rsidRDefault="006C27C6" w:rsidP="0067566A">
            <w:pPr>
              <w:spacing w:after="20" w:line="240" w:lineRule="auto"/>
              <w:ind w:left="20" w:right="253"/>
              <w:jc w:val="both"/>
              <w:rPr>
                <w:rFonts w:ascii="Times New Roman" w:hAnsi="Times New Roman"/>
                <w:sz w:val="24"/>
                <w:szCs w:val="24"/>
              </w:rPr>
            </w:pPr>
            <w:r w:rsidRPr="0089218F">
              <w:rPr>
                <w:rFonts w:ascii="Times New Roman" w:hAnsi="Times New Roman"/>
                <w:sz w:val="24"/>
                <w:szCs w:val="24"/>
              </w:rPr>
              <w:t>69%</w:t>
            </w:r>
          </w:p>
        </w:tc>
        <w:tc>
          <w:tcPr>
            <w:tcW w:w="1192" w:type="dxa"/>
            <w:shd w:val="clear" w:color="auto" w:fill="auto"/>
            <w:vAlign w:val="center"/>
          </w:tcPr>
          <w:p w14:paraId="5D5DD655" w14:textId="77777777" w:rsidR="006C27C6" w:rsidRPr="0089218F" w:rsidRDefault="006C27C6" w:rsidP="0067566A">
            <w:pPr>
              <w:spacing w:after="20" w:line="240" w:lineRule="auto"/>
              <w:ind w:left="20" w:right="253"/>
              <w:jc w:val="both"/>
              <w:rPr>
                <w:rFonts w:ascii="Times New Roman" w:hAnsi="Times New Roman"/>
                <w:sz w:val="24"/>
                <w:szCs w:val="24"/>
              </w:rPr>
            </w:pPr>
            <w:r w:rsidRPr="0089218F">
              <w:rPr>
                <w:rFonts w:ascii="Times New Roman" w:hAnsi="Times New Roman"/>
                <w:sz w:val="24"/>
                <w:szCs w:val="24"/>
              </w:rPr>
              <w:t>71%</w:t>
            </w:r>
          </w:p>
        </w:tc>
        <w:tc>
          <w:tcPr>
            <w:tcW w:w="1185" w:type="dxa"/>
            <w:shd w:val="clear" w:color="auto" w:fill="auto"/>
            <w:vAlign w:val="center"/>
          </w:tcPr>
          <w:p w14:paraId="73F45624" w14:textId="77777777" w:rsidR="006C27C6" w:rsidRPr="0089218F" w:rsidRDefault="006C27C6" w:rsidP="0067566A">
            <w:pPr>
              <w:spacing w:after="20" w:line="240" w:lineRule="auto"/>
              <w:ind w:left="20" w:right="253"/>
              <w:jc w:val="both"/>
              <w:rPr>
                <w:rFonts w:ascii="Times New Roman" w:hAnsi="Times New Roman"/>
                <w:sz w:val="24"/>
                <w:szCs w:val="24"/>
              </w:rPr>
            </w:pPr>
            <w:r w:rsidRPr="0089218F">
              <w:rPr>
                <w:rFonts w:ascii="Times New Roman" w:hAnsi="Times New Roman"/>
                <w:sz w:val="24"/>
                <w:szCs w:val="24"/>
              </w:rPr>
              <w:t>74%</w:t>
            </w:r>
          </w:p>
        </w:tc>
        <w:tc>
          <w:tcPr>
            <w:tcW w:w="1178" w:type="dxa"/>
            <w:shd w:val="clear" w:color="auto" w:fill="auto"/>
            <w:vAlign w:val="center"/>
          </w:tcPr>
          <w:p w14:paraId="7F99860E" w14:textId="77777777" w:rsidR="006C27C6" w:rsidRPr="0089218F" w:rsidRDefault="006C27C6" w:rsidP="0067566A">
            <w:pPr>
              <w:spacing w:after="20" w:line="240" w:lineRule="auto"/>
              <w:ind w:left="20" w:right="253"/>
              <w:jc w:val="both"/>
              <w:rPr>
                <w:rFonts w:ascii="Times New Roman" w:hAnsi="Times New Roman"/>
                <w:sz w:val="24"/>
                <w:szCs w:val="24"/>
              </w:rPr>
            </w:pPr>
            <w:r w:rsidRPr="0089218F">
              <w:rPr>
                <w:rFonts w:ascii="Times New Roman" w:hAnsi="Times New Roman"/>
                <w:sz w:val="24"/>
                <w:szCs w:val="24"/>
              </w:rPr>
              <w:t>77%</w:t>
            </w:r>
          </w:p>
        </w:tc>
        <w:tc>
          <w:tcPr>
            <w:tcW w:w="926" w:type="dxa"/>
            <w:shd w:val="clear" w:color="auto" w:fill="auto"/>
            <w:vAlign w:val="center"/>
          </w:tcPr>
          <w:p w14:paraId="3FB8C557" w14:textId="77777777" w:rsidR="006C27C6" w:rsidRPr="0089218F" w:rsidRDefault="006C27C6" w:rsidP="0067566A">
            <w:pPr>
              <w:spacing w:after="20" w:line="240" w:lineRule="auto"/>
              <w:ind w:left="20"/>
              <w:jc w:val="both"/>
              <w:rPr>
                <w:rFonts w:ascii="Times New Roman" w:hAnsi="Times New Roman"/>
                <w:sz w:val="24"/>
                <w:szCs w:val="24"/>
              </w:rPr>
            </w:pPr>
            <w:r w:rsidRPr="0089218F">
              <w:rPr>
                <w:rFonts w:ascii="Times New Roman" w:hAnsi="Times New Roman"/>
                <w:sz w:val="24"/>
                <w:szCs w:val="24"/>
              </w:rPr>
              <w:t>80%</w:t>
            </w:r>
          </w:p>
        </w:tc>
      </w:tr>
      <w:tr w:rsidR="006C27C6" w:rsidRPr="0089218F" w14:paraId="4AAF34C8" w14:textId="77777777" w:rsidTr="00E22508">
        <w:trPr>
          <w:jc w:val="center"/>
        </w:trPr>
        <w:tc>
          <w:tcPr>
            <w:tcW w:w="5493" w:type="dxa"/>
            <w:shd w:val="clear" w:color="auto" w:fill="auto"/>
          </w:tcPr>
          <w:p w14:paraId="381CC6B1" w14:textId="77777777" w:rsidR="006C27C6" w:rsidRPr="0089218F" w:rsidRDefault="006C27C6" w:rsidP="0067566A">
            <w:pPr>
              <w:spacing w:after="0" w:line="240" w:lineRule="auto"/>
              <w:ind w:right="32"/>
              <w:jc w:val="both"/>
              <w:rPr>
                <w:rFonts w:ascii="Times New Roman" w:hAnsi="Times New Roman"/>
                <w:b/>
                <w:sz w:val="24"/>
                <w:szCs w:val="24"/>
                <w:lang w:val="kk-KZ"/>
              </w:rPr>
            </w:pPr>
            <w:r w:rsidRPr="0089218F">
              <w:rPr>
                <w:rFonts w:ascii="Times New Roman" w:hAnsi="Times New Roman"/>
                <w:b/>
                <w:sz w:val="24"/>
                <w:szCs w:val="24"/>
                <w:lang w:val="kk-KZ"/>
              </w:rPr>
              <w:t>Показатель 3.</w:t>
            </w:r>
          </w:p>
          <w:p w14:paraId="42FF34AA" w14:textId="77777777" w:rsidR="006C27C6" w:rsidRPr="0089218F" w:rsidRDefault="006C27C6" w:rsidP="0067566A">
            <w:pPr>
              <w:spacing w:after="0" w:line="240" w:lineRule="auto"/>
              <w:ind w:right="32"/>
              <w:jc w:val="both"/>
              <w:rPr>
                <w:rFonts w:ascii="Times New Roman" w:hAnsi="Times New Roman"/>
                <w:sz w:val="24"/>
                <w:szCs w:val="24"/>
              </w:rPr>
            </w:pPr>
            <w:r w:rsidRPr="0089218F">
              <w:rPr>
                <w:rFonts w:ascii="Times New Roman" w:hAnsi="Times New Roman"/>
                <w:sz w:val="24"/>
                <w:szCs w:val="24"/>
              </w:rPr>
              <w:t>Доля учащихся, продемонстрировавших высокий уровень гражданственности и патриотизма</w:t>
            </w:r>
          </w:p>
        </w:tc>
        <w:tc>
          <w:tcPr>
            <w:tcW w:w="1771" w:type="dxa"/>
            <w:shd w:val="clear" w:color="auto" w:fill="auto"/>
          </w:tcPr>
          <w:p w14:paraId="539438B8" w14:textId="77777777" w:rsidR="006C27C6" w:rsidRPr="0089218F" w:rsidRDefault="006C27C6" w:rsidP="0067566A">
            <w:pPr>
              <w:pStyle w:val="afb"/>
              <w:snapToGrid w:val="0"/>
              <w:ind w:right="253"/>
              <w:jc w:val="center"/>
              <w:rPr>
                <w:bCs/>
                <w:sz w:val="24"/>
                <w:szCs w:val="24"/>
                <w:lang w:eastAsia="en-US"/>
              </w:rPr>
            </w:pPr>
            <w:r w:rsidRPr="0089218F">
              <w:rPr>
                <w:bCs/>
                <w:sz w:val="24"/>
                <w:szCs w:val="24"/>
                <w:lang w:eastAsia="en-US"/>
              </w:rPr>
              <w:t>Стат.</w:t>
            </w:r>
            <w:r w:rsidRPr="0089218F">
              <w:rPr>
                <w:bCs/>
                <w:sz w:val="24"/>
                <w:szCs w:val="24"/>
                <w:lang w:val="kk-KZ"/>
              </w:rPr>
              <w:t>д</w:t>
            </w:r>
            <w:r w:rsidRPr="0089218F">
              <w:rPr>
                <w:bCs/>
                <w:sz w:val="24"/>
                <w:szCs w:val="24"/>
              </w:rPr>
              <w:t>анные</w:t>
            </w:r>
          </w:p>
        </w:tc>
        <w:tc>
          <w:tcPr>
            <w:tcW w:w="1235" w:type="dxa"/>
            <w:shd w:val="clear" w:color="auto" w:fill="auto"/>
          </w:tcPr>
          <w:p w14:paraId="7850D850" w14:textId="77777777" w:rsidR="006C27C6" w:rsidRPr="0089218F" w:rsidRDefault="006C27C6" w:rsidP="0067566A">
            <w:pPr>
              <w:pStyle w:val="afb"/>
              <w:snapToGrid w:val="0"/>
              <w:ind w:right="253"/>
              <w:jc w:val="center"/>
              <w:rPr>
                <w:sz w:val="22"/>
                <w:szCs w:val="22"/>
              </w:rPr>
            </w:pPr>
            <w:r w:rsidRPr="0089218F">
              <w:rPr>
                <w:sz w:val="22"/>
                <w:szCs w:val="22"/>
              </w:rPr>
              <w:t>%</w:t>
            </w:r>
          </w:p>
        </w:tc>
        <w:tc>
          <w:tcPr>
            <w:tcW w:w="1212" w:type="dxa"/>
            <w:shd w:val="clear" w:color="auto" w:fill="auto"/>
            <w:vAlign w:val="center"/>
          </w:tcPr>
          <w:p w14:paraId="50875D5D" w14:textId="0557D7C5" w:rsidR="006C27C6" w:rsidRPr="0089218F" w:rsidRDefault="006B6A0D" w:rsidP="0067566A">
            <w:pPr>
              <w:spacing w:after="20" w:line="240" w:lineRule="auto"/>
              <w:ind w:left="20" w:right="253"/>
              <w:jc w:val="both"/>
              <w:rPr>
                <w:rFonts w:ascii="Times New Roman" w:hAnsi="Times New Roman"/>
                <w:sz w:val="24"/>
                <w:szCs w:val="24"/>
              </w:rPr>
            </w:pPr>
            <w:r>
              <w:rPr>
                <w:rFonts w:ascii="Times New Roman" w:hAnsi="Times New Roman"/>
                <w:sz w:val="24"/>
                <w:szCs w:val="24"/>
              </w:rPr>
              <w:t>27%</w:t>
            </w:r>
          </w:p>
        </w:tc>
        <w:tc>
          <w:tcPr>
            <w:tcW w:w="1225" w:type="dxa"/>
            <w:shd w:val="clear" w:color="auto" w:fill="auto"/>
            <w:vAlign w:val="center"/>
          </w:tcPr>
          <w:p w14:paraId="74158CA1" w14:textId="74B5AF77" w:rsidR="006C27C6" w:rsidRPr="0089218F" w:rsidRDefault="006B6A0D" w:rsidP="0067566A">
            <w:pPr>
              <w:spacing w:after="20" w:line="240" w:lineRule="auto"/>
              <w:ind w:left="20" w:right="253"/>
              <w:jc w:val="both"/>
              <w:rPr>
                <w:rFonts w:ascii="Times New Roman" w:hAnsi="Times New Roman"/>
                <w:sz w:val="24"/>
                <w:szCs w:val="24"/>
              </w:rPr>
            </w:pPr>
            <w:r>
              <w:rPr>
                <w:rFonts w:ascii="Times New Roman" w:hAnsi="Times New Roman"/>
                <w:sz w:val="24"/>
                <w:szCs w:val="24"/>
              </w:rPr>
              <w:t>35</w:t>
            </w:r>
            <w:r w:rsidR="006C27C6" w:rsidRPr="0089218F">
              <w:rPr>
                <w:rFonts w:ascii="Times New Roman" w:hAnsi="Times New Roman"/>
                <w:sz w:val="24"/>
                <w:szCs w:val="24"/>
              </w:rPr>
              <w:t>%</w:t>
            </w:r>
          </w:p>
        </w:tc>
        <w:tc>
          <w:tcPr>
            <w:tcW w:w="1192" w:type="dxa"/>
            <w:shd w:val="clear" w:color="auto" w:fill="auto"/>
            <w:vAlign w:val="center"/>
          </w:tcPr>
          <w:p w14:paraId="79C0E024" w14:textId="7E3C503E" w:rsidR="006C27C6" w:rsidRPr="0089218F" w:rsidRDefault="006B6A0D" w:rsidP="006B6A0D">
            <w:pPr>
              <w:spacing w:after="20" w:line="240" w:lineRule="auto"/>
              <w:ind w:left="20" w:right="253"/>
              <w:jc w:val="both"/>
              <w:rPr>
                <w:rFonts w:ascii="Times New Roman" w:hAnsi="Times New Roman"/>
                <w:sz w:val="24"/>
                <w:szCs w:val="24"/>
              </w:rPr>
            </w:pPr>
            <w:r>
              <w:rPr>
                <w:rFonts w:ascii="Times New Roman" w:hAnsi="Times New Roman"/>
                <w:sz w:val="24"/>
                <w:szCs w:val="24"/>
              </w:rPr>
              <w:t>46</w:t>
            </w:r>
            <w:r w:rsidR="006C27C6" w:rsidRPr="0089218F">
              <w:rPr>
                <w:rFonts w:ascii="Times New Roman" w:hAnsi="Times New Roman"/>
                <w:sz w:val="24"/>
                <w:szCs w:val="24"/>
              </w:rPr>
              <w:t>%</w:t>
            </w:r>
          </w:p>
        </w:tc>
        <w:tc>
          <w:tcPr>
            <w:tcW w:w="1185" w:type="dxa"/>
            <w:shd w:val="clear" w:color="auto" w:fill="auto"/>
            <w:vAlign w:val="center"/>
          </w:tcPr>
          <w:p w14:paraId="7763B565" w14:textId="4422CFDD" w:rsidR="006C27C6" w:rsidRPr="0089218F" w:rsidRDefault="006B6A0D" w:rsidP="006B6A0D">
            <w:pPr>
              <w:spacing w:after="20" w:line="240" w:lineRule="auto"/>
              <w:ind w:left="20" w:right="253"/>
              <w:jc w:val="both"/>
              <w:rPr>
                <w:rFonts w:ascii="Times New Roman" w:hAnsi="Times New Roman"/>
                <w:sz w:val="24"/>
                <w:szCs w:val="24"/>
              </w:rPr>
            </w:pPr>
            <w:r>
              <w:rPr>
                <w:rFonts w:ascii="Times New Roman" w:hAnsi="Times New Roman"/>
                <w:sz w:val="24"/>
                <w:szCs w:val="24"/>
              </w:rPr>
              <w:t>52</w:t>
            </w:r>
            <w:r w:rsidR="006C27C6" w:rsidRPr="0089218F">
              <w:rPr>
                <w:rFonts w:ascii="Times New Roman" w:hAnsi="Times New Roman"/>
                <w:sz w:val="24"/>
                <w:szCs w:val="24"/>
              </w:rPr>
              <w:t>%</w:t>
            </w:r>
          </w:p>
        </w:tc>
        <w:tc>
          <w:tcPr>
            <w:tcW w:w="1178" w:type="dxa"/>
            <w:shd w:val="clear" w:color="auto" w:fill="auto"/>
            <w:vAlign w:val="center"/>
          </w:tcPr>
          <w:p w14:paraId="4732C852" w14:textId="45E272D5" w:rsidR="006C27C6" w:rsidRPr="0089218F" w:rsidRDefault="006B6A0D" w:rsidP="006B6A0D">
            <w:pPr>
              <w:spacing w:after="20" w:line="240" w:lineRule="auto"/>
              <w:ind w:left="20" w:right="253"/>
              <w:jc w:val="both"/>
              <w:rPr>
                <w:rFonts w:ascii="Times New Roman" w:hAnsi="Times New Roman"/>
                <w:sz w:val="24"/>
                <w:szCs w:val="24"/>
              </w:rPr>
            </w:pPr>
            <w:r>
              <w:rPr>
                <w:rFonts w:ascii="Times New Roman" w:hAnsi="Times New Roman"/>
                <w:sz w:val="24"/>
                <w:szCs w:val="24"/>
              </w:rPr>
              <w:t>63</w:t>
            </w:r>
            <w:r w:rsidR="006C27C6" w:rsidRPr="0089218F">
              <w:rPr>
                <w:rFonts w:ascii="Times New Roman" w:hAnsi="Times New Roman"/>
                <w:sz w:val="24"/>
                <w:szCs w:val="24"/>
              </w:rPr>
              <w:t>%</w:t>
            </w:r>
          </w:p>
        </w:tc>
        <w:tc>
          <w:tcPr>
            <w:tcW w:w="926" w:type="dxa"/>
            <w:shd w:val="clear" w:color="auto" w:fill="auto"/>
            <w:vAlign w:val="center"/>
          </w:tcPr>
          <w:p w14:paraId="023BC989" w14:textId="1FC29059" w:rsidR="006C27C6" w:rsidRPr="0089218F" w:rsidRDefault="006B6A0D" w:rsidP="0067566A">
            <w:pPr>
              <w:spacing w:after="20" w:line="240" w:lineRule="auto"/>
              <w:ind w:left="20"/>
              <w:jc w:val="both"/>
              <w:rPr>
                <w:rFonts w:ascii="Times New Roman" w:hAnsi="Times New Roman"/>
                <w:sz w:val="24"/>
                <w:szCs w:val="24"/>
              </w:rPr>
            </w:pPr>
            <w:r>
              <w:rPr>
                <w:rFonts w:ascii="Times New Roman" w:hAnsi="Times New Roman"/>
                <w:sz w:val="24"/>
                <w:szCs w:val="24"/>
              </w:rPr>
              <w:t>75</w:t>
            </w:r>
            <w:r w:rsidR="006C27C6" w:rsidRPr="0089218F">
              <w:rPr>
                <w:rFonts w:ascii="Times New Roman" w:hAnsi="Times New Roman"/>
                <w:sz w:val="24"/>
                <w:szCs w:val="24"/>
              </w:rPr>
              <w:t>%</w:t>
            </w:r>
          </w:p>
        </w:tc>
      </w:tr>
      <w:tr w:rsidR="006C27C6" w:rsidRPr="0089218F" w14:paraId="423A4618" w14:textId="77777777" w:rsidTr="00E22508">
        <w:trPr>
          <w:jc w:val="center"/>
        </w:trPr>
        <w:tc>
          <w:tcPr>
            <w:tcW w:w="8499" w:type="dxa"/>
            <w:gridSpan w:val="3"/>
            <w:shd w:val="clear" w:color="auto" w:fill="auto"/>
          </w:tcPr>
          <w:p w14:paraId="3E88B659" w14:textId="77777777" w:rsidR="006C27C6" w:rsidRPr="0089218F" w:rsidRDefault="006C27C6" w:rsidP="0067566A">
            <w:pPr>
              <w:spacing w:after="0" w:line="240" w:lineRule="auto"/>
              <w:ind w:right="253"/>
              <w:jc w:val="center"/>
              <w:rPr>
                <w:rFonts w:ascii="Times New Roman" w:eastAsia="Times New Roman" w:hAnsi="Times New Roman"/>
                <w:b/>
                <w:sz w:val="24"/>
                <w:szCs w:val="24"/>
              </w:rPr>
            </w:pPr>
            <w:r w:rsidRPr="0089218F">
              <w:rPr>
                <w:rFonts w:ascii="Times New Roman" w:hAnsi="Times New Roman"/>
                <w:b/>
                <w:iCs/>
                <w:sz w:val="24"/>
                <w:szCs w:val="24"/>
              </w:rPr>
              <w:t>Мероприятия</w:t>
            </w:r>
          </w:p>
        </w:tc>
        <w:tc>
          <w:tcPr>
            <w:tcW w:w="1212" w:type="dxa"/>
            <w:shd w:val="clear" w:color="auto" w:fill="auto"/>
          </w:tcPr>
          <w:p w14:paraId="1DC84F13" w14:textId="77777777" w:rsidR="006C27C6" w:rsidRPr="0089218F" w:rsidRDefault="006C27C6" w:rsidP="0067566A">
            <w:pPr>
              <w:keepNext/>
              <w:keepLines/>
              <w:spacing w:after="0" w:line="240" w:lineRule="auto"/>
              <w:ind w:right="-3"/>
              <w:rPr>
                <w:rFonts w:ascii="Times New Roman" w:hAnsi="Times New Roman"/>
                <w:bCs/>
                <w:sz w:val="24"/>
                <w:szCs w:val="24"/>
              </w:rPr>
            </w:pPr>
            <w:r w:rsidRPr="0089218F">
              <w:rPr>
                <w:rFonts w:ascii="Times New Roman" w:hAnsi="Times New Roman"/>
                <w:bCs/>
                <w:sz w:val="24"/>
                <w:szCs w:val="24"/>
              </w:rPr>
              <w:t>Факт</w:t>
            </w:r>
          </w:p>
          <w:p w14:paraId="288E3E1B" w14:textId="77777777" w:rsidR="006C27C6" w:rsidRPr="0089218F" w:rsidRDefault="006C27C6" w:rsidP="0067566A">
            <w:pPr>
              <w:keepNext/>
              <w:keepLines/>
              <w:spacing w:after="0" w:line="240" w:lineRule="auto"/>
              <w:ind w:right="-3"/>
              <w:rPr>
                <w:rFonts w:ascii="Times New Roman" w:hAnsi="Times New Roman"/>
                <w:bCs/>
                <w:sz w:val="24"/>
                <w:szCs w:val="24"/>
              </w:rPr>
            </w:pPr>
            <w:r w:rsidRPr="0089218F">
              <w:rPr>
                <w:rFonts w:ascii="Times New Roman" w:hAnsi="Times New Roman"/>
                <w:bCs/>
                <w:sz w:val="24"/>
                <w:szCs w:val="24"/>
              </w:rPr>
              <w:t>2020 года</w:t>
            </w:r>
          </w:p>
        </w:tc>
        <w:tc>
          <w:tcPr>
            <w:tcW w:w="1225" w:type="dxa"/>
            <w:shd w:val="clear" w:color="auto" w:fill="auto"/>
          </w:tcPr>
          <w:p w14:paraId="73F1601B" w14:textId="77777777" w:rsidR="006C27C6" w:rsidRPr="0089218F" w:rsidRDefault="006C27C6" w:rsidP="0067566A">
            <w:pPr>
              <w:spacing w:after="0" w:line="240" w:lineRule="auto"/>
              <w:ind w:right="-3"/>
              <w:rPr>
                <w:rFonts w:ascii="Times New Roman" w:eastAsia="Times New Roman" w:hAnsi="Times New Roman"/>
                <w:sz w:val="24"/>
                <w:szCs w:val="24"/>
              </w:rPr>
            </w:pPr>
            <w:r w:rsidRPr="0089218F">
              <w:rPr>
                <w:rFonts w:ascii="Times New Roman" w:eastAsia="Times New Roman" w:hAnsi="Times New Roman"/>
                <w:sz w:val="24"/>
                <w:szCs w:val="24"/>
              </w:rPr>
              <w:t>2021 год</w:t>
            </w:r>
          </w:p>
        </w:tc>
        <w:tc>
          <w:tcPr>
            <w:tcW w:w="1192" w:type="dxa"/>
            <w:shd w:val="clear" w:color="auto" w:fill="auto"/>
          </w:tcPr>
          <w:p w14:paraId="0E00E4E5" w14:textId="77777777" w:rsidR="006C27C6" w:rsidRPr="0089218F" w:rsidRDefault="006C27C6" w:rsidP="0067566A">
            <w:pPr>
              <w:spacing w:after="0" w:line="240" w:lineRule="auto"/>
              <w:ind w:right="-3"/>
              <w:rPr>
                <w:rFonts w:ascii="Times New Roman" w:eastAsia="Times New Roman" w:hAnsi="Times New Roman"/>
                <w:sz w:val="24"/>
                <w:szCs w:val="24"/>
              </w:rPr>
            </w:pPr>
            <w:r w:rsidRPr="0089218F">
              <w:rPr>
                <w:rFonts w:ascii="Times New Roman" w:eastAsia="Times New Roman" w:hAnsi="Times New Roman"/>
                <w:sz w:val="24"/>
                <w:szCs w:val="24"/>
              </w:rPr>
              <w:t>2022 год</w:t>
            </w:r>
          </w:p>
        </w:tc>
        <w:tc>
          <w:tcPr>
            <w:tcW w:w="1185" w:type="dxa"/>
            <w:shd w:val="clear" w:color="auto" w:fill="auto"/>
          </w:tcPr>
          <w:p w14:paraId="5359ED0C" w14:textId="77777777" w:rsidR="006C27C6" w:rsidRPr="0089218F" w:rsidRDefault="006C27C6" w:rsidP="0067566A">
            <w:pPr>
              <w:spacing w:after="0" w:line="240" w:lineRule="auto"/>
              <w:ind w:right="-3"/>
              <w:rPr>
                <w:rFonts w:ascii="Times New Roman" w:eastAsia="Times New Roman" w:hAnsi="Times New Roman"/>
                <w:sz w:val="24"/>
                <w:szCs w:val="24"/>
              </w:rPr>
            </w:pPr>
            <w:r w:rsidRPr="0089218F">
              <w:rPr>
                <w:rFonts w:ascii="Times New Roman" w:eastAsia="Times New Roman" w:hAnsi="Times New Roman"/>
                <w:sz w:val="24"/>
                <w:szCs w:val="24"/>
              </w:rPr>
              <w:t>2023 год</w:t>
            </w:r>
          </w:p>
        </w:tc>
        <w:tc>
          <w:tcPr>
            <w:tcW w:w="1178" w:type="dxa"/>
            <w:shd w:val="clear" w:color="auto" w:fill="auto"/>
          </w:tcPr>
          <w:p w14:paraId="3BE7C69E" w14:textId="77777777" w:rsidR="006C27C6" w:rsidRPr="0089218F" w:rsidRDefault="006C27C6" w:rsidP="0067566A">
            <w:pPr>
              <w:spacing w:after="0" w:line="240" w:lineRule="auto"/>
              <w:ind w:right="-3"/>
              <w:rPr>
                <w:rFonts w:ascii="Times New Roman" w:eastAsia="Times New Roman" w:hAnsi="Times New Roman"/>
                <w:sz w:val="24"/>
                <w:szCs w:val="24"/>
              </w:rPr>
            </w:pPr>
            <w:r w:rsidRPr="0089218F">
              <w:rPr>
                <w:rFonts w:ascii="Times New Roman" w:eastAsia="Times New Roman" w:hAnsi="Times New Roman"/>
                <w:sz w:val="24"/>
                <w:szCs w:val="24"/>
              </w:rPr>
              <w:t>2024 год</w:t>
            </w:r>
          </w:p>
        </w:tc>
        <w:tc>
          <w:tcPr>
            <w:tcW w:w="926" w:type="dxa"/>
            <w:shd w:val="clear" w:color="auto" w:fill="auto"/>
          </w:tcPr>
          <w:p w14:paraId="45BB6C65" w14:textId="77777777" w:rsidR="006C27C6" w:rsidRPr="0089218F" w:rsidRDefault="006C27C6" w:rsidP="0067566A">
            <w:pPr>
              <w:spacing w:after="0" w:line="240" w:lineRule="auto"/>
              <w:ind w:right="-3"/>
              <w:rPr>
                <w:rFonts w:ascii="Times New Roman" w:eastAsia="Times New Roman" w:hAnsi="Times New Roman"/>
                <w:sz w:val="24"/>
                <w:szCs w:val="24"/>
              </w:rPr>
            </w:pPr>
            <w:r w:rsidRPr="0089218F">
              <w:rPr>
                <w:rFonts w:ascii="Times New Roman" w:eastAsia="Times New Roman" w:hAnsi="Times New Roman"/>
                <w:sz w:val="24"/>
                <w:szCs w:val="24"/>
              </w:rPr>
              <w:t>2025 год</w:t>
            </w:r>
          </w:p>
        </w:tc>
      </w:tr>
      <w:tr w:rsidR="006C27C6" w:rsidRPr="0089218F" w14:paraId="0D518B5E" w14:textId="77777777" w:rsidTr="00E22508">
        <w:trPr>
          <w:jc w:val="center"/>
        </w:trPr>
        <w:tc>
          <w:tcPr>
            <w:tcW w:w="8499" w:type="dxa"/>
            <w:gridSpan w:val="3"/>
            <w:shd w:val="clear" w:color="auto" w:fill="auto"/>
          </w:tcPr>
          <w:p w14:paraId="509FD3AB" w14:textId="77777777" w:rsidR="006C27C6" w:rsidRPr="0089218F" w:rsidRDefault="006C27C6" w:rsidP="0067566A">
            <w:pPr>
              <w:spacing w:after="0" w:line="240" w:lineRule="auto"/>
              <w:jc w:val="both"/>
              <w:rPr>
                <w:rFonts w:ascii="Times New Roman" w:hAnsi="Times New Roman"/>
                <w:iCs/>
                <w:sz w:val="24"/>
                <w:szCs w:val="24"/>
              </w:rPr>
            </w:pPr>
            <w:r w:rsidRPr="0089218F">
              <w:rPr>
                <w:rFonts w:ascii="Times New Roman" w:hAnsi="Times New Roman"/>
                <w:iCs/>
                <w:sz w:val="24"/>
                <w:szCs w:val="24"/>
              </w:rPr>
              <w:t>Вовлечение обучающихся в организованную общественную деятельность "Жас қыран" (1–4-е классы), "Жас Ұлан" (5–11-е классы)</w:t>
            </w:r>
          </w:p>
        </w:tc>
        <w:tc>
          <w:tcPr>
            <w:tcW w:w="1212" w:type="dxa"/>
            <w:shd w:val="clear" w:color="auto" w:fill="auto"/>
          </w:tcPr>
          <w:p w14:paraId="1E8835DE" w14:textId="77777777" w:rsidR="006C27C6" w:rsidRPr="0089218F" w:rsidRDefault="006C27C6" w:rsidP="0067566A">
            <w:pPr>
              <w:spacing w:after="0" w:line="240" w:lineRule="auto"/>
              <w:ind w:right="253"/>
              <w:rPr>
                <w:rFonts w:ascii="Times New Roman" w:eastAsia="Times New Roman" w:hAnsi="Times New Roman"/>
                <w:b/>
                <w:sz w:val="24"/>
                <w:szCs w:val="24"/>
              </w:rPr>
            </w:pPr>
            <w:r w:rsidRPr="0089218F">
              <w:rPr>
                <w:rFonts w:ascii="Times New Roman" w:eastAsia="Times New Roman" w:hAnsi="Times New Roman"/>
                <w:b/>
                <w:sz w:val="24"/>
                <w:szCs w:val="24"/>
              </w:rPr>
              <w:t>+</w:t>
            </w:r>
          </w:p>
        </w:tc>
        <w:tc>
          <w:tcPr>
            <w:tcW w:w="1225" w:type="dxa"/>
            <w:shd w:val="clear" w:color="auto" w:fill="auto"/>
          </w:tcPr>
          <w:p w14:paraId="6A874AF4" w14:textId="77777777" w:rsidR="006C27C6" w:rsidRPr="0089218F" w:rsidRDefault="006C27C6" w:rsidP="0067566A">
            <w:pPr>
              <w:spacing w:after="0" w:line="240" w:lineRule="auto"/>
              <w:ind w:right="253"/>
              <w:rPr>
                <w:rFonts w:ascii="Times New Roman" w:eastAsia="Times New Roman" w:hAnsi="Times New Roman"/>
                <w:b/>
                <w:sz w:val="24"/>
                <w:szCs w:val="24"/>
              </w:rPr>
            </w:pPr>
            <w:r w:rsidRPr="0089218F">
              <w:rPr>
                <w:rFonts w:ascii="Times New Roman" w:eastAsia="Times New Roman" w:hAnsi="Times New Roman"/>
                <w:b/>
                <w:sz w:val="24"/>
                <w:szCs w:val="24"/>
              </w:rPr>
              <w:t>+</w:t>
            </w:r>
          </w:p>
        </w:tc>
        <w:tc>
          <w:tcPr>
            <w:tcW w:w="1192" w:type="dxa"/>
            <w:shd w:val="clear" w:color="auto" w:fill="auto"/>
          </w:tcPr>
          <w:p w14:paraId="63537384" w14:textId="77777777" w:rsidR="006C27C6" w:rsidRPr="0089218F" w:rsidRDefault="006C27C6" w:rsidP="0067566A">
            <w:pPr>
              <w:spacing w:after="0" w:line="240" w:lineRule="auto"/>
              <w:ind w:right="253"/>
              <w:rPr>
                <w:rFonts w:ascii="Times New Roman" w:eastAsia="Times New Roman" w:hAnsi="Times New Roman"/>
                <w:b/>
                <w:sz w:val="24"/>
                <w:szCs w:val="24"/>
              </w:rPr>
            </w:pPr>
            <w:r w:rsidRPr="0089218F">
              <w:rPr>
                <w:rFonts w:ascii="Times New Roman" w:eastAsia="Times New Roman" w:hAnsi="Times New Roman"/>
                <w:b/>
                <w:sz w:val="24"/>
                <w:szCs w:val="24"/>
              </w:rPr>
              <w:t>+</w:t>
            </w:r>
          </w:p>
        </w:tc>
        <w:tc>
          <w:tcPr>
            <w:tcW w:w="1185" w:type="dxa"/>
            <w:shd w:val="clear" w:color="auto" w:fill="auto"/>
          </w:tcPr>
          <w:p w14:paraId="138378FB" w14:textId="77777777" w:rsidR="006C27C6" w:rsidRPr="0089218F" w:rsidRDefault="006C27C6" w:rsidP="0067566A">
            <w:pPr>
              <w:spacing w:after="0" w:line="240" w:lineRule="auto"/>
              <w:ind w:right="253"/>
              <w:rPr>
                <w:rFonts w:ascii="Times New Roman" w:eastAsia="Times New Roman" w:hAnsi="Times New Roman"/>
                <w:b/>
                <w:sz w:val="24"/>
                <w:szCs w:val="24"/>
              </w:rPr>
            </w:pPr>
            <w:r w:rsidRPr="0089218F">
              <w:rPr>
                <w:rFonts w:ascii="Times New Roman" w:eastAsia="Times New Roman" w:hAnsi="Times New Roman"/>
                <w:b/>
                <w:sz w:val="24"/>
                <w:szCs w:val="24"/>
              </w:rPr>
              <w:t>+</w:t>
            </w:r>
          </w:p>
        </w:tc>
        <w:tc>
          <w:tcPr>
            <w:tcW w:w="1178" w:type="dxa"/>
            <w:shd w:val="clear" w:color="auto" w:fill="auto"/>
          </w:tcPr>
          <w:p w14:paraId="35C4E97C" w14:textId="77777777" w:rsidR="006C27C6" w:rsidRPr="0089218F" w:rsidRDefault="006C27C6" w:rsidP="0067566A">
            <w:pPr>
              <w:spacing w:after="0" w:line="240" w:lineRule="auto"/>
              <w:ind w:right="253"/>
              <w:rPr>
                <w:rFonts w:ascii="Times New Roman" w:eastAsia="Times New Roman" w:hAnsi="Times New Roman"/>
                <w:b/>
                <w:sz w:val="24"/>
                <w:szCs w:val="24"/>
              </w:rPr>
            </w:pPr>
            <w:r w:rsidRPr="0089218F">
              <w:rPr>
                <w:rFonts w:ascii="Times New Roman" w:eastAsia="Times New Roman" w:hAnsi="Times New Roman"/>
                <w:b/>
                <w:sz w:val="24"/>
                <w:szCs w:val="24"/>
              </w:rPr>
              <w:t>+</w:t>
            </w:r>
          </w:p>
        </w:tc>
        <w:tc>
          <w:tcPr>
            <w:tcW w:w="926" w:type="dxa"/>
            <w:shd w:val="clear" w:color="auto" w:fill="auto"/>
          </w:tcPr>
          <w:p w14:paraId="5E3E0BA4" w14:textId="77777777" w:rsidR="006C27C6" w:rsidRPr="0089218F" w:rsidRDefault="006C27C6" w:rsidP="0067566A">
            <w:pPr>
              <w:spacing w:after="0" w:line="240" w:lineRule="auto"/>
              <w:ind w:right="253"/>
              <w:rPr>
                <w:rFonts w:ascii="Times New Roman" w:eastAsia="Times New Roman" w:hAnsi="Times New Roman"/>
                <w:b/>
                <w:sz w:val="24"/>
                <w:szCs w:val="24"/>
              </w:rPr>
            </w:pPr>
            <w:r w:rsidRPr="0089218F">
              <w:rPr>
                <w:rFonts w:ascii="Times New Roman" w:eastAsia="Times New Roman" w:hAnsi="Times New Roman"/>
                <w:b/>
                <w:sz w:val="24"/>
                <w:szCs w:val="24"/>
              </w:rPr>
              <w:t>+</w:t>
            </w:r>
          </w:p>
        </w:tc>
      </w:tr>
      <w:tr w:rsidR="006C27C6" w:rsidRPr="0089218F" w14:paraId="660FD004" w14:textId="77777777" w:rsidTr="00E22508">
        <w:trPr>
          <w:jc w:val="center"/>
        </w:trPr>
        <w:tc>
          <w:tcPr>
            <w:tcW w:w="8499" w:type="dxa"/>
            <w:gridSpan w:val="3"/>
            <w:shd w:val="clear" w:color="auto" w:fill="auto"/>
          </w:tcPr>
          <w:p w14:paraId="2CB1AD45" w14:textId="77777777" w:rsidR="006C27C6" w:rsidRPr="0089218F" w:rsidRDefault="006C27C6" w:rsidP="0067566A">
            <w:pPr>
              <w:spacing w:after="0" w:line="240" w:lineRule="auto"/>
              <w:jc w:val="both"/>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Комплекс мероприятий по профилактике правонарушений (занятость в кружках и секциях; участие обшещкольных мероприятиях; информационные часы; заседание СПП итд.)</w:t>
            </w:r>
          </w:p>
        </w:tc>
        <w:tc>
          <w:tcPr>
            <w:tcW w:w="1212" w:type="dxa"/>
            <w:shd w:val="clear" w:color="auto" w:fill="auto"/>
          </w:tcPr>
          <w:p w14:paraId="37510243" w14:textId="77777777" w:rsidR="006C27C6" w:rsidRPr="0089218F" w:rsidRDefault="006C27C6" w:rsidP="0067566A">
            <w:pPr>
              <w:spacing w:after="0" w:line="240" w:lineRule="auto"/>
              <w:ind w:right="253"/>
              <w:rPr>
                <w:rFonts w:ascii="Times New Roman" w:eastAsia="Times New Roman" w:hAnsi="Times New Roman"/>
                <w:b/>
                <w:sz w:val="24"/>
                <w:szCs w:val="24"/>
              </w:rPr>
            </w:pPr>
            <w:r w:rsidRPr="0089218F">
              <w:rPr>
                <w:rFonts w:ascii="Times New Roman" w:eastAsia="Times New Roman" w:hAnsi="Times New Roman"/>
                <w:b/>
                <w:sz w:val="24"/>
                <w:szCs w:val="24"/>
              </w:rPr>
              <w:t>+</w:t>
            </w:r>
          </w:p>
        </w:tc>
        <w:tc>
          <w:tcPr>
            <w:tcW w:w="1225" w:type="dxa"/>
            <w:shd w:val="clear" w:color="auto" w:fill="auto"/>
          </w:tcPr>
          <w:p w14:paraId="39D0A825" w14:textId="77777777" w:rsidR="006C27C6" w:rsidRPr="0089218F" w:rsidRDefault="006C27C6" w:rsidP="0067566A">
            <w:pPr>
              <w:spacing w:after="0" w:line="240" w:lineRule="auto"/>
              <w:ind w:right="253"/>
              <w:rPr>
                <w:rFonts w:ascii="Times New Roman" w:eastAsia="Times New Roman" w:hAnsi="Times New Roman"/>
                <w:b/>
                <w:sz w:val="24"/>
                <w:szCs w:val="24"/>
              </w:rPr>
            </w:pPr>
            <w:r w:rsidRPr="0089218F">
              <w:rPr>
                <w:rFonts w:ascii="Times New Roman" w:eastAsia="Times New Roman" w:hAnsi="Times New Roman"/>
                <w:b/>
                <w:sz w:val="24"/>
                <w:szCs w:val="24"/>
              </w:rPr>
              <w:t>+</w:t>
            </w:r>
          </w:p>
        </w:tc>
        <w:tc>
          <w:tcPr>
            <w:tcW w:w="1192" w:type="dxa"/>
            <w:shd w:val="clear" w:color="auto" w:fill="auto"/>
          </w:tcPr>
          <w:p w14:paraId="14CF6B2F" w14:textId="77777777" w:rsidR="006C27C6" w:rsidRPr="0089218F" w:rsidRDefault="006C27C6" w:rsidP="0067566A">
            <w:pPr>
              <w:spacing w:after="0" w:line="240" w:lineRule="auto"/>
              <w:ind w:right="253"/>
              <w:rPr>
                <w:rFonts w:ascii="Times New Roman" w:eastAsia="Times New Roman" w:hAnsi="Times New Roman"/>
                <w:b/>
                <w:sz w:val="24"/>
                <w:szCs w:val="24"/>
              </w:rPr>
            </w:pPr>
            <w:r w:rsidRPr="0089218F">
              <w:rPr>
                <w:rFonts w:ascii="Times New Roman" w:eastAsia="Times New Roman" w:hAnsi="Times New Roman"/>
                <w:b/>
                <w:sz w:val="24"/>
                <w:szCs w:val="24"/>
              </w:rPr>
              <w:t>+</w:t>
            </w:r>
          </w:p>
        </w:tc>
        <w:tc>
          <w:tcPr>
            <w:tcW w:w="1185" w:type="dxa"/>
            <w:shd w:val="clear" w:color="auto" w:fill="auto"/>
          </w:tcPr>
          <w:p w14:paraId="744FB872" w14:textId="77777777" w:rsidR="006C27C6" w:rsidRPr="0089218F" w:rsidRDefault="006C27C6" w:rsidP="0067566A">
            <w:pPr>
              <w:spacing w:after="0" w:line="240" w:lineRule="auto"/>
              <w:ind w:right="253"/>
              <w:rPr>
                <w:rFonts w:ascii="Times New Roman" w:eastAsia="Times New Roman" w:hAnsi="Times New Roman"/>
                <w:b/>
                <w:sz w:val="24"/>
                <w:szCs w:val="24"/>
              </w:rPr>
            </w:pPr>
            <w:r w:rsidRPr="0089218F">
              <w:rPr>
                <w:rFonts w:ascii="Times New Roman" w:eastAsia="Times New Roman" w:hAnsi="Times New Roman"/>
                <w:b/>
                <w:sz w:val="24"/>
                <w:szCs w:val="24"/>
              </w:rPr>
              <w:t>+</w:t>
            </w:r>
          </w:p>
        </w:tc>
        <w:tc>
          <w:tcPr>
            <w:tcW w:w="1178" w:type="dxa"/>
            <w:shd w:val="clear" w:color="auto" w:fill="auto"/>
          </w:tcPr>
          <w:p w14:paraId="3163ED78" w14:textId="77777777" w:rsidR="006C27C6" w:rsidRPr="0089218F" w:rsidRDefault="006C27C6" w:rsidP="0067566A">
            <w:pPr>
              <w:spacing w:after="0" w:line="240" w:lineRule="auto"/>
              <w:ind w:right="253"/>
              <w:rPr>
                <w:rFonts w:ascii="Times New Roman" w:eastAsia="Times New Roman" w:hAnsi="Times New Roman"/>
                <w:b/>
                <w:sz w:val="24"/>
                <w:szCs w:val="24"/>
              </w:rPr>
            </w:pPr>
            <w:r w:rsidRPr="0089218F">
              <w:rPr>
                <w:rFonts w:ascii="Times New Roman" w:eastAsia="Times New Roman" w:hAnsi="Times New Roman"/>
                <w:b/>
                <w:sz w:val="24"/>
                <w:szCs w:val="24"/>
              </w:rPr>
              <w:t>+</w:t>
            </w:r>
          </w:p>
        </w:tc>
        <w:tc>
          <w:tcPr>
            <w:tcW w:w="926" w:type="dxa"/>
            <w:shd w:val="clear" w:color="auto" w:fill="auto"/>
          </w:tcPr>
          <w:p w14:paraId="6199D867" w14:textId="77777777" w:rsidR="006C27C6" w:rsidRPr="0089218F" w:rsidRDefault="006C27C6" w:rsidP="0067566A">
            <w:pPr>
              <w:spacing w:after="0" w:line="240" w:lineRule="auto"/>
              <w:ind w:right="253"/>
              <w:rPr>
                <w:rFonts w:ascii="Times New Roman" w:eastAsia="Times New Roman" w:hAnsi="Times New Roman"/>
                <w:b/>
                <w:sz w:val="24"/>
                <w:szCs w:val="24"/>
              </w:rPr>
            </w:pPr>
            <w:r w:rsidRPr="0089218F">
              <w:rPr>
                <w:rFonts w:ascii="Times New Roman" w:eastAsia="Times New Roman" w:hAnsi="Times New Roman"/>
                <w:b/>
                <w:sz w:val="24"/>
                <w:szCs w:val="24"/>
              </w:rPr>
              <w:t>+</w:t>
            </w:r>
          </w:p>
        </w:tc>
      </w:tr>
      <w:tr w:rsidR="006C27C6" w:rsidRPr="0089218F" w14:paraId="5D12AC79" w14:textId="77777777" w:rsidTr="00E22508">
        <w:trPr>
          <w:jc w:val="center"/>
        </w:trPr>
        <w:tc>
          <w:tcPr>
            <w:tcW w:w="8499" w:type="dxa"/>
            <w:gridSpan w:val="3"/>
            <w:shd w:val="clear" w:color="auto" w:fill="auto"/>
          </w:tcPr>
          <w:p w14:paraId="07AC192D" w14:textId="77777777" w:rsidR="006C27C6" w:rsidRPr="0089218F" w:rsidRDefault="006C27C6" w:rsidP="0067566A">
            <w:pPr>
              <w:spacing w:after="0" w:line="240" w:lineRule="auto"/>
              <w:jc w:val="both"/>
              <w:rPr>
                <w:rFonts w:ascii="Times New Roman" w:eastAsia="Times New Roman" w:hAnsi="Times New Roman"/>
                <w:sz w:val="24"/>
                <w:szCs w:val="24"/>
              </w:rPr>
            </w:pPr>
            <w:r w:rsidRPr="0089218F">
              <w:rPr>
                <w:rFonts w:ascii="Times New Roman" w:eastAsia="Times New Roman" w:hAnsi="Times New Roman"/>
                <w:sz w:val="24"/>
                <w:szCs w:val="24"/>
              </w:rPr>
              <w:t>Реализация социального детского волонтерского проекта "Қоғамға қызмет"</w:t>
            </w:r>
          </w:p>
        </w:tc>
        <w:tc>
          <w:tcPr>
            <w:tcW w:w="1212" w:type="dxa"/>
            <w:shd w:val="clear" w:color="auto" w:fill="auto"/>
          </w:tcPr>
          <w:p w14:paraId="704E8027" w14:textId="77777777" w:rsidR="006C27C6" w:rsidRPr="0089218F" w:rsidRDefault="006C27C6" w:rsidP="0067566A">
            <w:pPr>
              <w:spacing w:after="0" w:line="240" w:lineRule="auto"/>
              <w:ind w:right="253"/>
              <w:rPr>
                <w:rFonts w:ascii="Times New Roman" w:eastAsia="Times New Roman" w:hAnsi="Times New Roman"/>
                <w:b/>
                <w:sz w:val="24"/>
                <w:szCs w:val="24"/>
              </w:rPr>
            </w:pPr>
            <w:r w:rsidRPr="0089218F">
              <w:rPr>
                <w:rFonts w:ascii="Times New Roman" w:eastAsia="Times New Roman" w:hAnsi="Times New Roman"/>
                <w:b/>
                <w:sz w:val="24"/>
                <w:szCs w:val="24"/>
              </w:rPr>
              <w:t>+</w:t>
            </w:r>
          </w:p>
        </w:tc>
        <w:tc>
          <w:tcPr>
            <w:tcW w:w="1225" w:type="dxa"/>
            <w:shd w:val="clear" w:color="auto" w:fill="auto"/>
          </w:tcPr>
          <w:p w14:paraId="0E9749D6" w14:textId="77777777" w:rsidR="006C27C6" w:rsidRPr="0089218F" w:rsidRDefault="006C27C6" w:rsidP="0067566A">
            <w:pPr>
              <w:spacing w:after="0" w:line="240" w:lineRule="auto"/>
              <w:ind w:right="253"/>
              <w:rPr>
                <w:rFonts w:ascii="Times New Roman" w:eastAsia="Times New Roman" w:hAnsi="Times New Roman"/>
                <w:b/>
                <w:sz w:val="24"/>
                <w:szCs w:val="24"/>
              </w:rPr>
            </w:pPr>
            <w:r w:rsidRPr="0089218F">
              <w:rPr>
                <w:rFonts w:ascii="Times New Roman" w:eastAsia="Times New Roman" w:hAnsi="Times New Roman"/>
                <w:b/>
                <w:sz w:val="24"/>
                <w:szCs w:val="24"/>
              </w:rPr>
              <w:t>+</w:t>
            </w:r>
          </w:p>
        </w:tc>
        <w:tc>
          <w:tcPr>
            <w:tcW w:w="1192" w:type="dxa"/>
            <w:shd w:val="clear" w:color="auto" w:fill="auto"/>
          </w:tcPr>
          <w:p w14:paraId="5CF85F59" w14:textId="77777777" w:rsidR="006C27C6" w:rsidRPr="0089218F" w:rsidRDefault="006C27C6" w:rsidP="0067566A">
            <w:pPr>
              <w:spacing w:after="0" w:line="240" w:lineRule="auto"/>
              <w:ind w:right="253"/>
              <w:rPr>
                <w:rFonts w:ascii="Times New Roman" w:eastAsia="Times New Roman" w:hAnsi="Times New Roman"/>
                <w:b/>
                <w:sz w:val="24"/>
                <w:szCs w:val="24"/>
              </w:rPr>
            </w:pPr>
            <w:r w:rsidRPr="0089218F">
              <w:rPr>
                <w:rFonts w:ascii="Times New Roman" w:eastAsia="Times New Roman" w:hAnsi="Times New Roman"/>
                <w:b/>
                <w:sz w:val="24"/>
                <w:szCs w:val="24"/>
              </w:rPr>
              <w:t>+</w:t>
            </w:r>
          </w:p>
        </w:tc>
        <w:tc>
          <w:tcPr>
            <w:tcW w:w="1185" w:type="dxa"/>
            <w:shd w:val="clear" w:color="auto" w:fill="auto"/>
          </w:tcPr>
          <w:p w14:paraId="3F6EB38C" w14:textId="77777777" w:rsidR="006C27C6" w:rsidRPr="0089218F" w:rsidRDefault="006C27C6" w:rsidP="0067566A">
            <w:pPr>
              <w:spacing w:after="0" w:line="240" w:lineRule="auto"/>
              <w:ind w:right="253"/>
              <w:rPr>
                <w:rFonts w:ascii="Times New Roman" w:eastAsia="Times New Roman" w:hAnsi="Times New Roman"/>
                <w:b/>
                <w:sz w:val="24"/>
                <w:szCs w:val="24"/>
              </w:rPr>
            </w:pPr>
            <w:r w:rsidRPr="0089218F">
              <w:rPr>
                <w:rFonts w:ascii="Times New Roman" w:eastAsia="Times New Roman" w:hAnsi="Times New Roman"/>
                <w:b/>
                <w:sz w:val="24"/>
                <w:szCs w:val="24"/>
              </w:rPr>
              <w:t>+</w:t>
            </w:r>
          </w:p>
        </w:tc>
        <w:tc>
          <w:tcPr>
            <w:tcW w:w="1178" w:type="dxa"/>
            <w:shd w:val="clear" w:color="auto" w:fill="auto"/>
          </w:tcPr>
          <w:p w14:paraId="14EAD003" w14:textId="77777777" w:rsidR="006C27C6" w:rsidRPr="0089218F" w:rsidRDefault="006C27C6" w:rsidP="0067566A">
            <w:pPr>
              <w:spacing w:after="0" w:line="240" w:lineRule="auto"/>
              <w:ind w:right="253"/>
              <w:rPr>
                <w:rFonts w:ascii="Times New Roman" w:eastAsia="Times New Roman" w:hAnsi="Times New Roman"/>
                <w:b/>
                <w:sz w:val="24"/>
                <w:szCs w:val="24"/>
              </w:rPr>
            </w:pPr>
            <w:r w:rsidRPr="0089218F">
              <w:rPr>
                <w:rFonts w:ascii="Times New Roman" w:eastAsia="Times New Roman" w:hAnsi="Times New Roman"/>
                <w:b/>
                <w:sz w:val="24"/>
                <w:szCs w:val="24"/>
              </w:rPr>
              <w:t>+</w:t>
            </w:r>
          </w:p>
        </w:tc>
        <w:tc>
          <w:tcPr>
            <w:tcW w:w="926" w:type="dxa"/>
            <w:shd w:val="clear" w:color="auto" w:fill="auto"/>
          </w:tcPr>
          <w:p w14:paraId="0F3AC7E1" w14:textId="77777777" w:rsidR="006C27C6" w:rsidRPr="0089218F" w:rsidRDefault="006C27C6" w:rsidP="0067566A">
            <w:pPr>
              <w:spacing w:after="0" w:line="240" w:lineRule="auto"/>
              <w:ind w:right="253"/>
              <w:rPr>
                <w:rFonts w:ascii="Times New Roman" w:eastAsia="Times New Roman" w:hAnsi="Times New Roman"/>
                <w:b/>
                <w:sz w:val="24"/>
                <w:szCs w:val="24"/>
              </w:rPr>
            </w:pPr>
            <w:r w:rsidRPr="0089218F">
              <w:rPr>
                <w:rFonts w:ascii="Times New Roman" w:eastAsia="Times New Roman" w:hAnsi="Times New Roman"/>
                <w:b/>
                <w:sz w:val="24"/>
                <w:szCs w:val="24"/>
              </w:rPr>
              <w:t>+</w:t>
            </w:r>
          </w:p>
        </w:tc>
      </w:tr>
      <w:tr w:rsidR="006C27C6" w:rsidRPr="0089218F" w14:paraId="28D5E549" w14:textId="77777777" w:rsidTr="00E22508">
        <w:trPr>
          <w:jc w:val="center"/>
        </w:trPr>
        <w:tc>
          <w:tcPr>
            <w:tcW w:w="8499" w:type="dxa"/>
            <w:gridSpan w:val="3"/>
            <w:shd w:val="clear" w:color="auto" w:fill="auto"/>
          </w:tcPr>
          <w:p w14:paraId="4376DF78" w14:textId="77777777" w:rsidR="006C27C6" w:rsidRPr="0089218F" w:rsidRDefault="006C27C6" w:rsidP="0067566A">
            <w:pPr>
              <w:spacing w:after="0" w:line="240" w:lineRule="auto"/>
              <w:jc w:val="both"/>
              <w:rPr>
                <w:rFonts w:ascii="Times New Roman" w:eastAsia="Times New Roman" w:hAnsi="Times New Roman"/>
                <w:sz w:val="24"/>
                <w:szCs w:val="24"/>
                <w:lang w:val="kk-KZ"/>
              </w:rPr>
            </w:pPr>
            <w:r w:rsidRPr="0089218F">
              <w:rPr>
                <w:rFonts w:ascii="Times New Roman" w:hAnsi="Times New Roman"/>
                <w:sz w:val="24"/>
                <w:szCs w:val="24"/>
                <w:lang w:val="kk-KZ"/>
              </w:rPr>
              <w:t xml:space="preserve">Участие в </w:t>
            </w:r>
            <w:r w:rsidRPr="0089218F">
              <w:rPr>
                <w:rFonts w:ascii="Times New Roman" w:hAnsi="Times New Roman"/>
                <w:sz w:val="24"/>
                <w:szCs w:val="24"/>
              </w:rPr>
              <w:t>экспедици</w:t>
            </w:r>
            <w:r w:rsidRPr="0089218F">
              <w:rPr>
                <w:rFonts w:ascii="Times New Roman" w:hAnsi="Times New Roman"/>
                <w:sz w:val="24"/>
                <w:szCs w:val="24"/>
                <w:lang w:val="kk-KZ"/>
              </w:rPr>
              <w:t xml:space="preserve">и </w:t>
            </w:r>
            <w:r w:rsidRPr="0089218F">
              <w:rPr>
                <w:rFonts w:ascii="Times New Roman" w:hAnsi="Times New Roman"/>
                <w:sz w:val="24"/>
                <w:szCs w:val="24"/>
              </w:rPr>
              <w:t xml:space="preserve"> "Туған елге тағзым"</w:t>
            </w:r>
          </w:p>
        </w:tc>
        <w:tc>
          <w:tcPr>
            <w:tcW w:w="1212" w:type="dxa"/>
            <w:shd w:val="clear" w:color="auto" w:fill="auto"/>
          </w:tcPr>
          <w:p w14:paraId="4267DD61" w14:textId="77777777" w:rsidR="006C27C6" w:rsidRPr="0089218F" w:rsidRDefault="006C27C6" w:rsidP="0067566A">
            <w:pPr>
              <w:spacing w:after="0" w:line="240" w:lineRule="auto"/>
              <w:ind w:right="253"/>
              <w:rPr>
                <w:rFonts w:ascii="Times New Roman" w:eastAsia="Times New Roman" w:hAnsi="Times New Roman"/>
                <w:b/>
                <w:sz w:val="24"/>
                <w:szCs w:val="24"/>
                <w:lang w:val="kk-KZ"/>
              </w:rPr>
            </w:pPr>
            <w:r w:rsidRPr="0089218F">
              <w:rPr>
                <w:rFonts w:ascii="Times New Roman" w:eastAsia="Times New Roman" w:hAnsi="Times New Roman"/>
                <w:b/>
                <w:sz w:val="24"/>
                <w:szCs w:val="24"/>
                <w:lang w:val="kk-KZ"/>
              </w:rPr>
              <w:t>+</w:t>
            </w:r>
          </w:p>
        </w:tc>
        <w:tc>
          <w:tcPr>
            <w:tcW w:w="1225" w:type="dxa"/>
            <w:shd w:val="clear" w:color="auto" w:fill="auto"/>
          </w:tcPr>
          <w:p w14:paraId="25A4A376" w14:textId="77777777" w:rsidR="006C27C6" w:rsidRPr="0089218F" w:rsidRDefault="006C27C6" w:rsidP="0067566A">
            <w:pPr>
              <w:spacing w:after="0" w:line="240" w:lineRule="auto"/>
              <w:ind w:right="253"/>
              <w:rPr>
                <w:rFonts w:ascii="Times New Roman" w:eastAsia="Times New Roman" w:hAnsi="Times New Roman"/>
                <w:b/>
                <w:sz w:val="24"/>
                <w:szCs w:val="24"/>
                <w:lang w:val="kk-KZ"/>
              </w:rPr>
            </w:pPr>
            <w:r w:rsidRPr="0089218F">
              <w:rPr>
                <w:rFonts w:ascii="Times New Roman" w:eastAsia="Times New Roman" w:hAnsi="Times New Roman"/>
                <w:b/>
                <w:sz w:val="24"/>
                <w:szCs w:val="24"/>
                <w:lang w:val="kk-KZ"/>
              </w:rPr>
              <w:t>+</w:t>
            </w:r>
          </w:p>
        </w:tc>
        <w:tc>
          <w:tcPr>
            <w:tcW w:w="1192" w:type="dxa"/>
            <w:shd w:val="clear" w:color="auto" w:fill="auto"/>
          </w:tcPr>
          <w:p w14:paraId="381FBBD0" w14:textId="77777777" w:rsidR="006C27C6" w:rsidRPr="0089218F" w:rsidRDefault="006C27C6" w:rsidP="0067566A">
            <w:pPr>
              <w:spacing w:after="0" w:line="240" w:lineRule="auto"/>
              <w:ind w:right="253"/>
              <w:rPr>
                <w:rFonts w:ascii="Times New Roman" w:eastAsia="Times New Roman" w:hAnsi="Times New Roman"/>
                <w:b/>
                <w:sz w:val="24"/>
                <w:szCs w:val="24"/>
                <w:lang w:val="kk-KZ"/>
              </w:rPr>
            </w:pPr>
            <w:r w:rsidRPr="0089218F">
              <w:rPr>
                <w:rFonts w:ascii="Times New Roman" w:eastAsia="Times New Roman" w:hAnsi="Times New Roman"/>
                <w:b/>
                <w:sz w:val="24"/>
                <w:szCs w:val="24"/>
                <w:lang w:val="kk-KZ"/>
              </w:rPr>
              <w:t>+</w:t>
            </w:r>
          </w:p>
        </w:tc>
        <w:tc>
          <w:tcPr>
            <w:tcW w:w="1185" w:type="dxa"/>
            <w:shd w:val="clear" w:color="auto" w:fill="auto"/>
          </w:tcPr>
          <w:p w14:paraId="3474DB27" w14:textId="77777777" w:rsidR="006C27C6" w:rsidRPr="0089218F" w:rsidRDefault="006C27C6" w:rsidP="0067566A">
            <w:pPr>
              <w:spacing w:after="0" w:line="240" w:lineRule="auto"/>
              <w:ind w:right="253"/>
              <w:rPr>
                <w:rFonts w:ascii="Times New Roman" w:eastAsia="Times New Roman" w:hAnsi="Times New Roman"/>
                <w:b/>
                <w:sz w:val="24"/>
                <w:szCs w:val="24"/>
                <w:lang w:val="kk-KZ"/>
              </w:rPr>
            </w:pPr>
            <w:r w:rsidRPr="0089218F">
              <w:rPr>
                <w:rFonts w:ascii="Times New Roman" w:eastAsia="Times New Roman" w:hAnsi="Times New Roman"/>
                <w:b/>
                <w:sz w:val="24"/>
                <w:szCs w:val="24"/>
                <w:lang w:val="kk-KZ"/>
              </w:rPr>
              <w:t>+</w:t>
            </w:r>
          </w:p>
        </w:tc>
        <w:tc>
          <w:tcPr>
            <w:tcW w:w="1178" w:type="dxa"/>
            <w:shd w:val="clear" w:color="auto" w:fill="auto"/>
          </w:tcPr>
          <w:p w14:paraId="020830AD" w14:textId="77777777" w:rsidR="006C27C6" w:rsidRPr="0089218F" w:rsidRDefault="006C27C6" w:rsidP="0067566A">
            <w:pPr>
              <w:spacing w:after="0" w:line="240" w:lineRule="auto"/>
              <w:ind w:right="253"/>
              <w:rPr>
                <w:rFonts w:ascii="Times New Roman" w:eastAsia="Times New Roman" w:hAnsi="Times New Roman"/>
                <w:b/>
                <w:sz w:val="24"/>
                <w:szCs w:val="24"/>
                <w:lang w:val="kk-KZ"/>
              </w:rPr>
            </w:pPr>
            <w:r w:rsidRPr="0089218F">
              <w:rPr>
                <w:rFonts w:ascii="Times New Roman" w:eastAsia="Times New Roman" w:hAnsi="Times New Roman"/>
                <w:b/>
                <w:sz w:val="24"/>
                <w:szCs w:val="24"/>
                <w:lang w:val="kk-KZ"/>
              </w:rPr>
              <w:t>+</w:t>
            </w:r>
          </w:p>
        </w:tc>
        <w:tc>
          <w:tcPr>
            <w:tcW w:w="926" w:type="dxa"/>
            <w:shd w:val="clear" w:color="auto" w:fill="auto"/>
          </w:tcPr>
          <w:p w14:paraId="0F401798" w14:textId="77777777" w:rsidR="006C27C6" w:rsidRPr="0089218F" w:rsidRDefault="006C27C6" w:rsidP="0067566A">
            <w:pPr>
              <w:spacing w:after="0" w:line="240" w:lineRule="auto"/>
              <w:ind w:right="253"/>
              <w:rPr>
                <w:rFonts w:ascii="Times New Roman" w:eastAsia="Times New Roman" w:hAnsi="Times New Roman"/>
                <w:b/>
                <w:sz w:val="24"/>
                <w:szCs w:val="24"/>
                <w:lang w:val="kk-KZ"/>
              </w:rPr>
            </w:pPr>
            <w:r w:rsidRPr="0089218F">
              <w:rPr>
                <w:rFonts w:ascii="Times New Roman" w:eastAsia="Times New Roman" w:hAnsi="Times New Roman"/>
                <w:b/>
                <w:sz w:val="24"/>
                <w:szCs w:val="24"/>
                <w:lang w:val="kk-KZ"/>
              </w:rPr>
              <w:t>+</w:t>
            </w:r>
          </w:p>
        </w:tc>
      </w:tr>
      <w:tr w:rsidR="006C27C6" w:rsidRPr="0089218F" w14:paraId="4AF44130" w14:textId="77777777" w:rsidTr="00E22508">
        <w:trPr>
          <w:jc w:val="center"/>
        </w:trPr>
        <w:tc>
          <w:tcPr>
            <w:tcW w:w="15417" w:type="dxa"/>
            <w:gridSpan w:val="9"/>
            <w:shd w:val="clear" w:color="auto" w:fill="auto"/>
          </w:tcPr>
          <w:p w14:paraId="30C9DB71" w14:textId="77777777" w:rsidR="006C27C6" w:rsidRPr="0089218F" w:rsidRDefault="006C27C6" w:rsidP="0067566A">
            <w:pPr>
              <w:spacing w:after="0" w:line="240" w:lineRule="auto"/>
              <w:ind w:right="253"/>
              <w:jc w:val="center"/>
              <w:rPr>
                <w:rFonts w:ascii="Times New Roman" w:eastAsia="Times New Roman" w:hAnsi="Times New Roman"/>
                <w:b/>
                <w:sz w:val="24"/>
                <w:szCs w:val="24"/>
                <w:lang w:val="kk-KZ"/>
              </w:rPr>
            </w:pPr>
            <w:r w:rsidRPr="0089218F">
              <w:rPr>
                <w:rFonts w:ascii="Times New Roman" w:eastAsia="Times New Roman" w:hAnsi="Times New Roman"/>
                <w:b/>
                <w:sz w:val="24"/>
                <w:szCs w:val="24"/>
                <w:lang w:val="kk-KZ"/>
              </w:rPr>
              <w:t>Задача 2. Способствовать просвещению родителей, повышению их психолого-падагогической компетентности в формировании личности ребенка, повышению их отвественности за воспитане детей</w:t>
            </w:r>
          </w:p>
        </w:tc>
      </w:tr>
      <w:tr w:rsidR="006C27C6" w:rsidRPr="0089218F" w14:paraId="60419AF4" w14:textId="77777777" w:rsidTr="00E22508">
        <w:trPr>
          <w:jc w:val="center"/>
        </w:trPr>
        <w:tc>
          <w:tcPr>
            <w:tcW w:w="8499" w:type="dxa"/>
            <w:gridSpan w:val="3"/>
            <w:shd w:val="clear" w:color="auto" w:fill="auto"/>
          </w:tcPr>
          <w:p w14:paraId="17759EB0" w14:textId="77777777" w:rsidR="006C27C6" w:rsidRPr="0089218F" w:rsidRDefault="006C27C6" w:rsidP="0067566A">
            <w:pPr>
              <w:spacing w:after="0" w:line="240" w:lineRule="auto"/>
              <w:jc w:val="both"/>
              <w:rPr>
                <w:rFonts w:ascii="Times New Roman" w:hAnsi="Times New Roman"/>
                <w:b/>
                <w:sz w:val="24"/>
                <w:szCs w:val="24"/>
                <w:lang w:val="kk-KZ"/>
              </w:rPr>
            </w:pPr>
            <w:r w:rsidRPr="0089218F">
              <w:rPr>
                <w:rFonts w:ascii="Times New Roman" w:hAnsi="Times New Roman"/>
                <w:b/>
                <w:sz w:val="24"/>
                <w:szCs w:val="24"/>
                <w:lang w:val="kk-KZ"/>
              </w:rPr>
              <w:lastRenderedPageBreak/>
              <w:t>Показатель 1.</w:t>
            </w:r>
          </w:p>
          <w:p w14:paraId="16558E05" w14:textId="77777777" w:rsidR="006C27C6" w:rsidRPr="0089218F" w:rsidRDefault="006C27C6" w:rsidP="0067566A">
            <w:pPr>
              <w:pStyle w:val="a9"/>
              <w:tabs>
                <w:tab w:val="left" w:pos="426"/>
              </w:tabs>
              <w:ind w:left="0"/>
              <w:jc w:val="both"/>
              <w:rPr>
                <w:lang w:val="kk-KZ"/>
              </w:rPr>
            </w:pPr>
            <w:r w:rsidRPr="0089218F">
              <w:rPr>
                <w:lang w:val="kk-KZ"/>
              </w:rPr>
              <w:t>Положительный опыт вовлечения родителей в воспитательно образовательной процесс</w:t>
            </w:r>
          </w:p>
        </w:tc>
        <w:tc>
          <w:tcPr>
            <w:tcW w:w="1212" w:type="dxa"/>
            <w:shd w:val="clear" w:color="auto" w:fill="auto"/>
          </w:tcPr>
          <w:p w14:paraId="6B36259D" w14:textId="77777777" w:rsidR="006C27C6" w:rsidRPr="0089218F" w:rsidRDefault="006C27C6" w:rsidP="0067566A">
            <w:pPr>
              <w:spacing w:after="0" w:line="240" w:lineRule="auto"/>
              <w:ind w:right="253"/>
              <w:rPr>
                <w:rFonts w:ascii="Times New Roman" w:eastAsia="Times New Roman" w:hAnsi="Times New Roman"/>
                <w:b/>
                <w:sz w:val="24"/>
                <w:szCs w:val="24"/>
                <w:lang w:val="kk-KZ"/>
              </w:rPr>
            </w:pPr>
            <w:r w:rsidRPr="0089218F">
              <w:rPr>
                <w:rFonts w:ascii="Times New Roman" w:eastAsia="Times New Roman" w:hAnsi="Times New Roman"/>
                <w:b/>
                <w:sz w:val="24"/>
                <w:szCs w:val="24"/>
                <w:lang w:val="kk-KZ"/>
              </w:rPr>
              <w:t>Кол.</w:t>
            </w:r>
          </w:p>
        </w:tc>
        <w:tc>
          <w:tcPr>
            <w:tcW w:w="1225" w:type="dxa"/>
            <w:shd w:val="clear" w:color="auto" w:fill="auto"/>
          </w:tcPr>
          <w:p w14:paraId="174DE309" w14:textId="2DAD571E" w:rsidR="006C27C6" w:rsidRPr="0089218F" w:rsidRDefault="006B6A0D" w:rsidP="0067566A">
            <w:pPr>
              <w:spacing w:after="0" w:line="240" w:lineRule="auto"/>
              <w:ind w:right="253"/>
              <w:rPr>
                <w:rFonts w:ascii="Times New Roman" w:eastAsia="Times New Roman" w:hAnsi="Times New Roman"/>
                <w:b/>
                <w:sz w:val="24"/>
                <w:szCs w:val="24"/>
                <w:lang w:val="kk-KZ"/>
              </w:rPr>
            </w:pPr>
            <w:r>
              <w:rPr>
                <w:rFonts w:ascii="Times New Roman" w:eastAsia="Times New Roman" w:hAnsi="Times New Roman"/>
                <w:b/>
                <w:sz w:val="24"/>
                <w:szCs w:val="24"/>
                <w:lang w:val="kk-KZ"/>
              </w:rPr>
              <w:t>56</w:t>
            </w:r>
          </w:p>
        </w:tc>
        <w:tc>
          <w:tcPr>
            <w:tcW w:w="1192" w:type="dxa"/>
            <w:shd w:val="clear" w:color="auto" w:fill="auto"/>
          </w:tcPr>
          <w:p w14:paraId="220B926F" w14:textId="44419F79" w:rsidR="006C27C6" w:rsidRPr="0089218F" w:rsidRDefault="006B6A0D" w:rsidP="006B6A0D">
            <w:pPr>
              <w:spacing w:after="0" w:line="240" w:lineRule="auto"/>
              <w:ind w:right="253"/>
              <w:rPr>
                <w:rFonts w:ascii="Times New Roman" w:eastAsia="Times New Roman" w:hAnsi="Times New Roman"/>
                <w:b/>
                <w:sz w:val="24"/>
                <w:szCs w:val="24"/>
                <w:lang w:val="kk-KZ"/>
              </w:rPr>
            </w:pPr>
            <w:r>
              <w:rPr>
                <w:rFonts w:ascii="Times New Roman" w:eastAsia="Times New Roman" w:hAnsi="Times New Roman"/>
                <w:b/>
                <w:sz w:val="24"/>
                <w:szCs w:val="24"/>
                <w:lang w:val="kk-KZ"/>
              </w:rPr>
              <w:t>65</w:t>
            </w:r>
          </w:p>
        </w:tc>
        <w:tc>
          <w:tcPr>
            <w:tcW w:w="1185" w:type="dxa"/>
            <w:shd w:val="clear" w:color="auto" w:fill="auto"/>
          </w:tcPr>
          <w:p w14:paraId="30FD6EB6" w14:textId="6C83CD04" w:rsidR="006C27C6" w:rsidRPr="0089218F" w:rsidRDefault="006B6A0D" w:rsidP="0067566A">
            <w:pPr>
              <w:spacing w:after="0" w:line="240" w:lineRule="auto"/>
              <w:ind w:right="253"/>
              <w:rPr>
                <w:rFonts w:ascii="Times New Roman" w:eastAsia="Times New Roman" w:hAnsi="Times New Roman"/>
                <w:b/>
                <w:sz w:val="24"/>
                <w:szCs w:val="24"/>
                <w:lang w:val="kk-KZ"/>
              </w:rPr>
            </w:pPr>
            <w:r>
              <w:rPr>
                <w:rFonts w:ascii="Times New Roman" w:eastAsia="Times New Roman" w:hAnsi="Times New Roman"/>
                <w:b/>
                <w:sz w:val="24"/>
                <w:szCs w:val="24"/>
                <w:lang w:val="kk-KZ"/>
              </w:rPr>
              <w:t>74</w:t>
            </w:r>
          </w:p>
        </w:tc>
        <w:tc>
          <w:tcPr>
            <w:tcW w:w="1178" w:type="dxa"/>
            <w:shd w:val="clear" w:color="auto" w:fill="auto"/>
          </w:tcPr>
          <w:p w14:paraId="058D136A" w14:textId="5516E574" w:rsidR="006C27C6" w:rsidRPr="0089218F" w:rsidRDefault="006B6A0D" w:rsidP="006B6A0D">
            <w:pPr>
              <w:spacing w:after="0" w:line="240" w:lineRule="auto"/>
              <w:ind w:right="253"/>
              <w:rPr>
                <w:rFonts w:ascii="Times New Roman" w:eastAsia="Times New Roman" w:hAnsi="Times New Roman"/>
                <w:b/>
                <w:sz w:val="24"/>
                <w:szCs w:val="24"/>
                <w:lang w:val="kk-KZ"/>
              </w:rPr>
            </w:pPr>
            <w:r>
              <w:rPr>
                <w:rFonts w:ascii="Times New Roman" w:eastAsia="Times New Roman" w:hAnsi="Times New Roman"/>
                <w:b/>
                <w:sz w:val="24"/>
                <w:szCs w:val="24"/>
                <w:lang w:val="kk-KZ"/>
              </w:rPr>
              <w:t>85</w:t>
            </w:r>
          </w:p>
        </w:tc>
        <w:tc>
          <w:tcPr>
            <w:tcW w:w="926" w:type="dxa"/>
            <w:shd w:val="clear" w:color="auto" w:fill="auto"/>
          </w:tcPr>
          <w:p w14:paraId="102E6E13" w14:textId="1CD53EE8" w:rsidR="006C27C6" w:rsidRPr="0089218F" w:rsidRDefault="006B6A0D" w:rsidP="0067566A">
            <w:pPr>
              <w:spacing w:after="0" w:line="240" w:lineRule="auto"/>
              <w:ind w:right="253"/>
              <w:rPr>
                <w:rFonts w:ascii="Times New Roman" w:eastAsia="Times New Roman" w:hAnsi="Times New Roman"/>
                <w:b/>
                <w:sz w:val="24"/>
                <w:szCs w:val="24"/>
                <w:lang w:val="kk-KZ"/>
              </w:rPr>
            </w:pPr>
            <w:r>
              <w:rPr>
                <w:rFonts w:ascii="Times New Roman" w:eastAsia="Times New Roman" w:hAnsi="Times New Roman"/>
                <w:b/>
                <w:sz w:val="24"/>
                <w:szCs w:val="24"/>
                <w:lang w:val="kk-KZ"/>
              </w:rPr>
              <w:t>100</w:t>
            </w:r>
          </w:p>
        </w:tc>
      </w:tr>
      <w:tr w:rsidR="006C27C6" w:rsidRPr="0089218F" w14:paraId="010D91FA" w14:textId="77777777" w:rsidTr="00E22508">
        <w:trPr>
          <w:jc w:val="center"/>
        </w:trPr>
        <w:tc>
          <w:tcPr>
            <w:tcW w:w="8499" w:type="dxa"/>
            <w:gridSpan w:val="3"/>
            <w:shd w:val="clear" w:color="auto" w:fill="auto"/>
          </w:tcPr>
          <w:p w14:paraId="4FE26A7E" w14:textId="77777777" w:rsidR="006C27C6" w:rsidRPr="0089218F" w:rsidRDefault="006C27C6" w:rsidP="0067566A">
            <w:pPr>
              <w:spacing w:after="0" w:line="240" w:lineRule="auto"/>
              <w:jc w:val="both"/>
              <w:rPr>
                <w:rFonts w:ascii="Times New Roman" w:eastAsia="Times New Roman" w:hAnsi="Times New Roman"/>
                <w:b/>
                <w:sz w:val="24"/>
                <w:szCs w:val="24"/>
              </w:rPr>
            </w:pPr>
            <w:r w:rsidRPr="0089218F">
              <w:rPr>
                <w:rFonts w:ascii="Times New Roman" w:hAnsi="Times New Roman"/>
                <w:b/>
                <w:iCs/>
                <w:sz w:val="24"/>
                <w:szCs w:val="24"/>
              </w:rPr>
              <w:t>Мероприятия</w:t>
            </w:r>
          </w:p>
        </w:tc>
        <w:tc>
          <w:tcPr>
            <w:tcW w:w="1212" w:type="dxa"/>
            <w:shd w:val="clear" w:color="auto" w:fill="auto"/>
          </w:tcPr>
          <w:p w14:paraId="3C1C342C" w14:textId="77777777" w:rsidR="006C27C6" w:rsidRPr="0089218F" w:rsidRDefault="006C27C6" w:rsidP="0067566A">
            <w:pPr>
              <w:keepNext/>
              <w:keepLines/>
              <w:spacing w:after="0" w:line="240" w:lineRule="auto"/>
              <w:ind w:right="-3"/>
              <w:rPr>
                <w:rFonts w:ascii="Times New Roman" w:hAnsi="Times New Roman"/>
                <w:bCs/>
                <w:sz w:val="24"/>
                <w:szCs w:val="24"/>
              </w:rPr>
            </w:pPr>
            <w:r w:rsidRPr="0089218F">
              <w:rPr>
                <w:rFonts w:ascii="Times New Roman" w:hAnsi="Times New Roman"/>
                <w:bCs/>
                <w:sz w:val="24"/>
                <w:szCs w:val="24"/>
              </w:rPr>
              <w:t>Факт</w:t>
            </w:r>
          </w:p>
          <w:p w14:paraId="210A5201" w14:textId="77777777" w:rsidR="006C27C6" w:rsidRPr="0089218F" w:rsidRDefault="006C27C6" w:rsidP="0067566A">
            <w:pPr>
              <w:keepNext/>
              <w:keepLines/>
              <w:spacing w:after="0" w:line="240" w:lineRule="auto"/>
              <w:ind w:right="-3"/>
              <w:rPr>
                <w:rFonts w:ascii="Times New Roman" w:hAnsi="Times New Roman"/>
                <w:bCs/>
                <w:sz w:val="24"/>
                <w:szCs w:val="24"/>
              </w:rPr>
            </w:pPr>
            <w:r w:rsidRPr="0089218F">
              <w:rPr>
                <w:rFonts w:ascii="Times New Roman" w:hAnsi="Times New Roman"/>
                <w:bCs/>
                <w:sz w:val="24"/>
                <w:szCs w:val="24"/>
              </w:rPr>
              <w:t>2020 года</w:t>
            </w:r>
          </w:p>
        </w:tc>
        <w:tc>
          <w:tcPr>
            <w:tcW w:w="1225" w:type="dxa"/>
            <w:shd w:val="clear" w:color="auto" w:fill="auto"/>
          </w:tcPr>
          <w:p w14:paraId="23F8B7EC" w14:textId="77777777" w:rsidR="006C27C6" w:rsidRPr="0089218F" w:rsidRDefault="006C27C6" w:rsidP="0067566A">
            <w:pPr>
              <w:spacing w:after="0" w:line="240" w:lineRule="auto"/>
              <w:ind w:right="-3"/>
              <w:rPr>
                <w:rFonts w:ascii="Times New Roman" w:eastAsia="Times New Roman" w:hAnsi="Times New Roman"/>
                <w:sz w:val="24"/>
                <w:szCs w:val="24"/>
              </w:rPr>
            </w:pPr>
            <w:r w:rsidRPr="0089218F">
              <w:rPr>
                <w:rFonts w:ascii="Times New Roman" w:eastAsia="Times New Roman" w:hAnsi="Times New Roman"/>
                <w:sz w:val="24"/>
                <w:szCs w:val="24"/>
              </w:rPr>
              <w:t>2021 год</w:t>
            </w:r>
          </w:p>
        </w:tc>
        <w:tc>
          <w:tcPr>
            <w:tcW w:w="1192" w:type="dxa"/>
            <w:shd w:val="clear" w:color="auto" w:fill="auto"/>
          </w:tcPr>
          <w:p w14:paraId="17B49E1F" w14:textId="77777777" w:rsidR="006C27C6" w:rsidRPr="0089218F" w:rsidRDefault="006C27C6" w:rsidP="0067566A">
            <w:pPr>
              <w:spacing w:after="0" w:line="240" w:lineRule="auto"/>
              <w:ind w:right="-3"/>
              <w:rPr>
                <w:rFonts w:ascii="Times New Roman" w:eastAsia="Times New Roman" w:hAnsi="Times New Roman"/>
                <w:sz w:val="24"/>
                <w:szCs w:val="24"/>
              </w:rPr>
            </w:pPr>
            <w:r w:rsidRPr="0089218F">
              <w:rPr>
                <w:rFonts w:ascii="Times New Roman" w:eastAsia="Times New Roman" w:hAnsi="Times New Roman"/>
                <w:sz w:val="24"/>
                <w:szCs w:val="24"/>
              </w:rPr>
              <w:t>2022 год</w:t>
            </w:r>
          </w:p>
        </w:tc>
        <w:tc>
          <w:tcPr>
            <w:tcW w:w="1185" w:type="dxa"/>
            <w:shd w:val="clear" w:color="auto" w:fill="auto"/>
          </w:tcPr>
          <w:p w14:paraId="0722C662" w14:textId="77777777" w:rsidR="006C27C6" w:rsidRPr="0089218F" w:rsidRDefault="006C27C6" w:rsidP="0067566A">
            <w:pPr>
              <w:spacing w:after="0" w:line="240" w:lineRule="auto"/>
              <w:ind w:right="-3"/>
              <w:rPr>
                <w:rFonts w:ascii="Times New Roman" w:eastAsia="Times New Roman" w:hAnsi="Times New Roman"/>
                <w:sz w:val="24"/>
                <w:szCs w:val="24"/>
              </w:rPr>
            </w:pPr>
            <w:r w:rsidRPr="0089218F">
              <w:rPr>
                <w:rFonts w:ascii="Times New Roman" w:eastAsia="Times New Roman" w:hAnsi="Times New Roman"/>
                <w:sz w:val="24"/>
                <w:szCs w:val="24"/>
              </w:rPr>
              <w:t>2023 год</w:t>
            </w:r>
          </w:p>
        </w:tc>
        <w:tc>
          <w:tcPr>
            <w:tcW w:w="1178" w:type="dxa"/>
            <w:shd w:val="clear" w:color="auto" w:fill="auto"/>
          </w:tcPr>
          <w:p w14:paraId="5C215D24" w14:textId="77777777" w:rsidR="006C27C6" w:rsidRPr="0089218F" w:rsidRDefault="006C27C6" w:rsidP="0067566A">
            <w:pPr>
              <w:spacing w:after="0" w:line="240" w:lineRule="auto"/>
              <w:ind w:right="-3"/>
              <w:rPr>
                <w:rFonts w:ascii="Times New Roman" w:eastAsia="Times New Roman" w:hAnsi="Times New Roman"/>
                <w:sz w:val="24"/>
                <w:szCs w:val="24"/>
              </w:rPr>
            </w:pPr>
            <w:r w:rsidRPr="0089218F">
              <w:rPr>
                <w:rFonts w:ascii="Times New Roman" w:eastAsia="Times New Roman" w:hAnsi="Times New Roman"/>
                <w:sz w:val="24"/>
                <w:szCs w:val="24"/>
              </w:rPr>
              <w:t>2024 год</w:t>
            </w:r>
          </w:p>
        </w:tc>
        <w:tc>
          <w:tcPr>
            <w:tcW w:w="926" w:type="dxa"/>
            <w:shd w:val="clear" w:color="auto" w:fill="auto"/>
          </w:tcPr>
          <w:p w14:paraId="06FF091F" w14:textId="77777777" w:rsidR="006C27C6" w:rsidRPr="0089218F" w:rsidRDefault="006C27C6" w:rsidP="0067566A">
            <w:pPr>
              <w:spacing w:after="0" w:line="240" w:lineRule="auto"/>
              <w:ind w:right="-3"/>
              <w:rPr>
                <w:rFonts w:ascii="Times New Roman" w:eastAsia="Times New Roman" w:hAnsi="Times New Roman"/>
                <w:sz w:val="24"/>
                <w:szCs w:val="24"/>
              </w:rPr>
            </w:pPr>
            <w:r w:rsidRPr="0089218F">
              <w:rPr>
                <w:rFonts w:ascii="Times New Roman" w:eastAsia="Times New Roman" w:hAnsi="Times New Roman"/>
                <w:sz w:val="24"/>
                <w:szCs w:val="24"/>
              </w:rPr>
              <w:t>2025 год</w:t>
            </w:r>
          </w:p>
        </w:tc>
      </w:tr>
      <w:tr w:rsidR="006C27C6" w:rsidRPr="0089218F" w14:paraId="572DC592" w14:textId="77777777" w:rsidTr="00E22508">
        <w:trPr>
          <w:jc w:val="center"/>
        </w:trPr>
        <w:tc>
          <w:tcPr>
            <w:tcW w:w="8499" w:type="dxa"/>
            <w:gridSpan w:val="3"/>
            <w:shd w:val="clear" w:color="auto" w:fill="auto"/>
          </w:tcPr>
          <w:p w14:paraId="00A5E1A4" w14:textId="77777777" w:rsidR="006C27C6" w:rsidRPr="0089218F" w:rsidRDefault="006C27C6" w:rsidP="0067566A">
            <w:pPr>
              <w:spacing w:after="0" w:line="240" w:lineRule="auto"/>
              <w:jc w:val="both"/>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Деятельность Попечительского совет и родительского комитета школы</w:t>
            </w:r>
          </w:p>
        </w:tc>
        <w:tc>
          <w:tcPr>
            <w:tcW w:w="1212" w:type="dxa"/>
            <w:shd w:val="clear" w:color="auto" w:fill="auto"/>
          </w:tcPr>
          <w:p w14:paraId="76CDFE6F" w14:textId="77777777" w:rsidR="006C27C6" w:rsidRPr="0089218F" w:rsidRDefault="006C27C6" w:rsidP="0067566A">
            <w:pPr>
              <w:spacing w:after="0" w:line="240" w:lineRule="auto"/>
              <w:ind w:right="253"/>
              <w:rPr>
                <w:rFonts w:ascii="Times New Roman" w:eastAsia="Times New Roman" w:hAnsi="Times New Roman"/>
                <w:b/>
                <w:sz w:val="24"/>
                <w:szCs w:val="24"/>
              </w:rPr>
            </w:pPr>
            <w:r w:rsidRPr="0089218F">
              <w:rPr>
                <w:rFonts w:ascii="Times New Roman" w:eastAsia="Times New Roman" w:hAnsi="Times New Roman"/>
                <w:b/>
                <w:sz w:val="24"/>
                <w:szCs w:val="24"/>
              </w:rPr>
              <w:t>+</w:t>
            </w:r>
          </w:p>
        </w:tc>
        <w:tc>
          <w:tcPr>
            <w:tcW w:w="1225" w:type="dxa"/>
            <w:shd w:val="clear" w:color="auto" w:fill="auto"/>
          </w:tcPr>
          <w:p w14:paraId="57A6D3F5" w14:textId="77777777" w:rsidR="006C27C6" w:rsidRPr="0089218F" w:rsidRDefault="006C27C6" w:rsidP="0067566A">
            <w:pPr>
              <w:spacing w:after="0" w:line="240" w:lineRule="auto"/>
              <w:ind w:right="253"/>
              <w:rPr>
                <w:rFonts w:ascii="Times New Roman" w:eastAsia="Times New Roman" w:hAnsi="Times New Roman"/>
                <w:b/>
                <w:sz w:val="24"/>
                <w:szCs w:val="24"/>
              </w:rPr>
            </w:pPr>
            <w:r w:rsidRPr="0089218F">
              <w:rPr>
                <w:rFonts w:ascii="Times New Roman" w:eastAsia="Times New Roman" w:hAnsi="Times New Roman"/>
                <w:b/>
                <w:sz w:val="24"/>
                <w:szCs w:val="24"/>
              </w:rPr>
              <w:t>+</w:t>
            </w:r>
          </w:p>
        </w:tc>
        <w:tc>
          <w:tcPr>
            <w:tcW w:w="1192" w:type="dxa"/>
            <w:shd w:val="clear" w:color="auto" w:fill="auto"/>
          </w:tcPr>
          <w:p w14:paraId="361E3140" w14:textId="77777777" w:rsidR="006C27C6" w:rsidRPr="0089218F" w:rsidRDefault="006C27C6" w:rsidP="0067566A">
            <w:pPr>
              <w:spacing w:after="0" w:line="240" w:lineRule="auto"/>
              <w:ind w:right="253"/>
              <w:rPr>
                <w:rFonts w:ascii="Times New Roman" w:eastAsia="Times New Roman" w:hAnsi="Times New Roman"/>
                <w:b/>
                <w:sz w:val="24"/>
                <w:szCs w:val="24"/>
              </w:rPr>
            </w:pPr>
            <w:r w:rsidRPr="0089218F">
              <w:rPr>
                <w:rFonts w:ascii="Times New Roman" w:eastAsia="Times New Roman" w:hAnsi="Times New Roman"/>
                <w:b/>
                <w:sz w:val="24"/>
                <w:szCs w:val="24"/>
              </w:rPr>
              <w:t>+</w:t>
            </w:r>
          </w:p>
        </w:tc>
        <w:tc>
          <w:tcPr>
            <w:tcW w:w="1185" w:type="dxa"/>
            <w:shd w:val="clear" w:color="auto" w:fill="auto"/>
          </w:tcPr>
          <w:p w14:paraId="3F543686" w14:textId="77777777" w:rsidR="006C27C6" w:rsidRPr="0089218F" w:rsidRDefault="006C27C6" w:rsidP="0067566A">
            <w:pPr>
              <w:spacing w:after="0" w:line="240" w:lineRule="auto"/>
              <w:ind w:right="253"/>
              <w:rPr>
                <w:rFonts w:ascii="Times New Roman" w:eastAsia="Times New Roman" w:hAnsi="Times New Roman"/>
                <w:b/>
                <w:sz w:val="24"/>
                <w:szCs w:val="24"/>
              </w:rPr>
            </w:pPr>
            <w:r w:rsidRPr="0089218F">
              <w:rPr>
                <w:rFonts w:ascii="Times New Roman" w:eastAsia="Times New Roman" w:hAnsi="Times New Roman"/>
                <w:b/>
                <w:sz w:val="24"/>
                <w:szCs w:val="24"/>
              </w:rPr>
              <w:t>+</w:t>
            </w:r>
          </w:p>
        </w:tc>
        <w:tc>
          <w:tcPr>
            <w:tcW w:w="1178" w:type="dxa"/>
            <w:shd w:val="clear" w:color="auto" w:fill="auto"/>
          </w:tcPr>
          <w:p w14:paraId="1CBC7717" w14:textId="77777777" w:rsidR="006C27C6" w:rsidRPr="0089218F" w:rsidRDefault="006C27C6" w:rsidP="0067566A">
            <w:pPr>
              <w:spacing w:after="0" w:line="240" w:lineRule="auto"/>
              <w:ind w:right="253"/>
              <w:rPr>
                <w:rFonts w:ascii="Times New Roman" w:eastAsia="Times New Roman" w:hAnsi="Times New Roman"/>
                <w:b/>
                <w:sz w:val="24"/>
                <w:szCs w:val="24"/>
              </w:rPr>
            </w:pPr>
            <w:r w:rsidRPr="0089218F">
              <w:rPr>
                <w:rFonts w:ascii="Times New Roman" w:eastAsia="Times New Roman" w:hAnsi="Times New Roman"/>
                <w:b/>
                <w:sz w:val="24"/>
                <w:szCs w:val="24"/>
              </w:rPr>
              <w:t>+</w:t>
            </w:r>
          </w:p>
        </w:tc>
        <w:tc>
          <w:tcPr>
            <w:tcW w:w="926" w:type="dxa"/>
            <w:shd w:val="clear" w:color="auto" w:fill="auto"/>
          </w:tcPr>
          <w:p w14:paraId="053180FB" w14:textId="77777777" w:rsidR="006C27C6" w:rsidRPr="0089218F" w:rsidRDefault="006C27C6" w:rsidP="0067566A">
            <w:pPr>
              <w:spacing w:after="0" w:line="240" w:lineRule="auto"/>
              <w:ind w:right="253"/>
              <w:rPr>
                <w:rFonts w:ascii="Times New Roman" w:eastAsia="Times New Roman" w:hAnsi="Times New Roman"/>
                <w:b/>
                <w:sz w:val="24"/>
                <w:szCs w:val="24"/>
              </w:rPr>
            </w:pPr>
            <w:r w:rsidRPr="0089218F">
              <w:rPr>
                <w:rFonts w:ascii="Times New Roman" w:eastAsia="Times New Roman" w:hAnsi="Times New Roman"/>
                <w:b/>
                <w:sz w:val="24"/>
                <w:szCs w:val="24"/>
              </w:rPr>
              <w:t>+</w:t>
            </w:r>
          </w:p>
        </w:tc>
      </w:tr>
      <w:tr w:rsidR="006C27C6" w:rsidRPr="0089218F" w14:paraId="55F5BCA1" w14:textId="77777777" w:rsidTr="00E22508">
        <w:trPr>
          <w:jc w:val="center"/>
        </w:trPr>
        <w:tc>
          <w:tcPr>
            <w:tcW w:w="8499" w:type="dxa"/>
            <w:gridSpan w:val="3"/>
            <w:shd w:val="clear" w:color="auto" w:fill="auto"/>
          </w:tcPr>
          <w:p w14:paraId="12014836" w14:textId="77777777" w:rsidR="006C27C6" w:rsidRPr="0089218F" w:rsidRDefault="006C27C6" w:rsidP="0067566A">
            <w:pPr>
              <w:spacing w:after="0" w:line="240" w:lineRule="auto"/>
              <w:jc w:val="both"/>
              <w:rPr>
                <w:rFonts w:ascii="Times New Roman" w:eastAsia="Times New Roman" w:hAnsi="Times New Roman"/>
                <w:sz w:val="24"/>
                <w:szCs w:val="24"/>
                <w:lang w:val="kk-KZ"/>
              </w:rPr>
            </w:pPr>
            <w:r w:rsidRPr="0089218F">
              <w:rPr>
                <w:rFonts w:ascii="Times New Roman" w:hAnsi="Times New Roman"/>
                <w:iCs/>
                <w:sz w:val="24"/>
                <w:szCs w:val="24"/>
                <w:lang w:val="kk-KZ"/>
              </w:rPr>
              <w:t>Организация и проведение родительских собраний с привлечением представителей различных организаций («Семья,  школа, общество-взаимодействие во благо будущего»).</w:t>
            </w:r>
          </w:p>
        </w:tc>
        <w:tc>
          <w:tcPr>
            <w:tcW w:w="1212" w:type="dxa"/>
            <w:shd w:val="clear" w:color="auto" w:fill="auto"/>
          </w:tcPr>
          <w:p w14:paraId="563BEEBF" w14:textId="77777777" w:rsidR="006C27C6" w:rsidRPr="0089218F" w:rsidRDefault="006C27C6" w:rsidP="0067566A">
            <w:pPr>
              <w:spacing w:after="0" w:line="240" w:lineRule="auto"/>
              <w:ind w:right="253"/>
              <w:rPr>
                <w:rFonts w:ascii="Times New Roman" w:eastAsia="Times New Roman" w:hAnsi="Times New Roman"/>
                <w:b/>
                <w:sz w:val="24"/>
                <w:szCs w:val="24"/>
              </w:rPr>
            </w:pPr>
            <w:r w:rsidRPr="0089218F">
              <w:rPr>
                <w:rFonts w:ascii="Times New Roman" w:eastAsia="Times New Roman" w:hAnsi="Times New Roman"/>
                <w:b/>
                <w:sz w:val="24"/>
                <w:szCs w:val="24"/>
              </w:rPr>
              <w:t>+</w:t>
            </w:r>
          </w:p>
        </w:tc>
        <w:tc>
          <w:tcPr>
            <w:tcW w:w="1225" w:type="dxa"/>
            <w:shd w:val="clear" w:color="auto" w:fill="auto"/>
          </w:tcPr>
          <w:p w14:paraId="5442F8E4" w14:textId="77777777" w:rsidR="006C27C6" w:rsidRPr="0089218F" w:rsidRDefault="006C27C6" w:rsidP="0067566A">
            <w:pPr>
              <w:spacing w:after="0" w:line="240" w:lineRule="auto"/>
              <w:ind w:right="253"/>
              <w:rPr>
                <w:rFonts w:ascii="Times New Roman" w:eastAsia="Times New Roman" w:hAnsi="Times New Roman"/>
                <w:b/>
                <w:sz w:val="24"/>
                <w:szCs w:val="24"/>
              </w:rPr>
            </w:pPr>
            <w:r w:rsidRPr="0089218F">
              <w:rPr>
                <w:rFonts w:ascii="Times New Roman" w:eastAsia="Times New Roman" w:hAnsi="Times New Roman"/>
                <w:b/>
                <w:sz w:val="24"/>
                <w:szCs w:val="24"/>
              </w:rPr>
              <w:t>+</w:t>
            </w:r>
          </w:p>
        </w:tc>
        <w:tc>
          <w:tcPr>
            <w:tcW w:w="1192" w:type="dxa"/>
            <w:shd w:val="clear" w:color="auto" w:fill="auto"/>
          </w:tcPr>
          <w:p w14:paraId="28532510" w14:textId="77777777" w:rsidR="006C27C6" w:rsidRPr="0089218F" w:rsidRDefault="006C27C6" w:rsidP="0067566A">
            <w:pPr>
              <w:spacing w:after="0" w:line="240" w:lineRule="auto"/>
              <w:ind w:right="253"/>
              <w:rPr>
                <w:rFonts w:ascii="Times New Roman" w:eastAsia="Times New Roman" w:hAnsi="Times New Roman"/>
                <w:b/>
                <w:sz w:val="24"/>
                <w:szCs w:val="24"/>
              </w:rPr>
            </w:pPr>
            <w:r w:rsidRPr="0089218F">
              <w:rPr>
                <w:rFonts w:ascii="Times New Roman" w:eastAsia="Times New Roman" w:hAnsi="Times New Roman"/>
                <w:b/>
                <w:sz w:val="24"/>
                <w:szCs w:val="24"/>
              </w:rPr>
              <w:t>+</w:t>
            </w:r>
          </w:p>
        </w:tc>
        <w:tc>
          <w:tcPr>
            <w:tcW w:w="1185" w:type="dxa"/>
            <w:shd w:val="clear" w:color="auto" w:fill="auto"/>
          </w:tcPr>
          <w:p w14:paraId="18C18F50" w14:textId="77777777" w:rsidR="006C27C6" w:rsidRPr="0089218F" w:rsidRDefault="006C27C6" w:rsidP="0067566A">
            <w:pPr>
              <w:spacing w:after="0" w:line="240" w:lineRule="auto"/>
              <w:ind w:right="253"/>
              <w:rPr>
                <w:rFonts w:ascii="Times New Roman" w:eastAsia="Times New Roman" w:hAnsi="Times New Roman"/>
                <w:b/>
                <w:sz w:val="24"/>
                <w:szCs w:val="24"/>
              </w:rPr>
            </w:pPr>
            <w:r w:rsidRPr="0089218F">
              <w:rPr>
                <w:rFonts w:ascii="Times New Roman" w:eastAsia="Times New Roman" w:hAnsi="Times New Roman"/>
                <w:b/>
                <w:sz w:val="24"/>
                <w:szCs w:val="24"/>
              </w:rPr>
              <w:t>+</w:t>
            </w:r>
          </w:p>
        </w:tc>
        <w:tc>
          <w:tcPr>
            <w:tcW w:w="1178" w:type="dxa"/>
            <w:shd w:val="clear" w:color="auto" w:fill="auto"/>
          </w:tcPr>
          <w:p w14:paraId="54A3A1E4" w14:textId="77777777" w:rsidR="006C27C6" w:rsidRPr="0089218F" w:rsidRDefault="006C27C6" w:rsidP="0067566A">
            <w:pPr>
              <w:spacing w:after="0" w:line="240" w:lineRule="auto"/>
              <w:ind w:right="253"/>
              <w:rPr>
                <w:rFonts w:ascii="Times New Roman" w:eastAsia="Times New Roman" w:hAnsi="Times New Roman"/>
                <w:b/>
                <w:sz w:val="24"/>
                <w:szCs w:val="24"/>
              </w:rPr>
            </w:pPr>
            <w:r w:rsidRPr="0089218F">
              <w:rPr>
                <w:rFonts w:ascii="Times New Roman" w:eastAsia="Times New Roman" w:hAnsi="Times New Roman"/>
                <w:b/>
                <w:sz w:val="24"/>
                <w:szCs w:val="24"/>
              </w:rPr>
              <w:t>+</w:t>
            </w:r>
          </w:p>
        </w:tc>
        <w:tc>
          <w:tcPr>
            <w:tcW w:w="926" w:type="dxa"/>
            <w:shd w:val="clear" w:color="auto" w:fill="auto"/>
          </w:tcPr>
          <w:p w14:paraId="248679A7" w14:textId="77777777" w:rsidR="006C27C6" w:rsidRPr="0089218F" w:rsidRDefault="006C27C6" w:rsidP="0067566A">
            <w:pPr>
              <w:spacing w:after="0" w:line="240" w:lineRule="auto"/>
              <w:ind w:right="253"/>
              <w:rPr>
                <w:rFonts w:ascii="Times New Roman" w:eastAsia="Times New Roman" w:hAnsi="Times New Roman"/>
                <w:b/>
                <w:sz w:val="24"/>
                <w:szCs w:val="24"/>
              </w:rPr>
            </w:pPr>
            <w:r w:rsidRPr="0089218F">
              <w:rPr>
                <w:rFonts w:ascii="Times New Roman" w:eastAsia="Times New Roman" w:hAnsi="Times New Roman"/>
                <w:b/>
                <w:sz w:val="24"/>
                <w:szCs w:val="24"/>
              </w:rPr>
              <w:t>+</w:t>
            </w:r>
          </w:p>
        </w:tc>
      </w:tr>
      <w:tr w:rsidR="006C27C6" w:rsidRPr="0089218F" w14:paraId="54BDB4FD" w14:textId="77777777" w:rsidTr="00E22508">
        <w:trPr>
          <w:jc w:val="center"/>
        </w:trPr>
        <w:tc>
          <w:tcPr>
            <w:tcW w:w="15417" w:type="dxa"/>
            <w:gridSpan w:val="9"/>
            <w:shd w:val="clear" w:color="auto" w:fill="auto"/>
          </w:tcPr>
          <w:p w14:paraId="5CF59764" w14:textId="77777777" w:rsidR="006C27C6" w:rsidRPr="0089218F" w:rsidRDefault="006C27C6" w:rsidP="0067566A">
            <w:pPr>
              <w:spacing w:after="0" w:line="240" w:lineRule="auto"/>
              <w:ind w:right="253"/>
              <w:jc w:val="center"/>
              <w:rPr>
                <w:rFonts w:ascii="Times New Roman" w:eastAsia="Times New Roman" w:hAnsi="Times New Roman"/>
                <w:b/>
                <w:sz w:val="24"/>
                <w:szCs w:val="24"/>
                <w:lang w:val="kk-KZ"/>
              </w:rPr>
            </w:pPr>
            <w:r w:rsidRPr="0089218F">
              <w:rPr>
                <w:rFonts w:ascii="Times New Roman" w:eastAsia="Times New Roman" w:hAnsi="Times New Roman"/>
                <w:b/>
                <w:sz w:val="24"/>
                <w:szCs w:val="24"/>
                <w:lang w:val="kk-KZ"/>
              </w:rPr>
              <w:t xml:space="preserve">Задача 3.  Саздать качество </w:t>
            </w:r>
            <w:r w:rsidRPr="0089218F">
              <w:rPr>
                <w:rFonts w:ascii="Times New Roman" w:hAnsi="Times New Roman"/>
                <w:b/>
                <w:sz w:val="24"/>
                <w:szCs w:val="24"/>
              </w:rPr>
              <w:t xml:space="preserve"> дополнительного образования</w:t>
            </w:r>
            <w:r w:rsidRPr="0089218F">
              <w:rPr>
                <w:rFonts w:ascii="Times New Roman" w:eastAsia="Times New Roman" w:hAnsi="Times New Roman"/>
                <w:b/>
                <w:sz w:val="24"/>
                <w:szCs w:val="24"/>
                <w:lang w:val="kk-KZ"/>
              </w:rPr>
              <w:t xml:space="preserve">  и  пространство для эффективного формировани навыков здорового образа жизни,  сохранять физическое и психологическое здоровье,  умение определять факторы,  наносящие вред  здоровью</w:t>
            </w:r>
          </w:p>
        </w:tc>
      </w:tr>
      <w:tr w:rsidR="006C27C6" w:rsidRPr="0089218F" w14:paraId="64D21AEA" w14:textId="77777777" w:rsidTr="00E22508">
        <w:trPr>
          <w:jc w:val="center"/>
        </w:trPr>
        <w:tc>
          <w:tcPr>
            <w:tcW w:w="8499" w:type="dxa"/>
            <w:gridSpan w:val="3"/>
            <w:shd w:val="clear" w:color="auto" w:fill="auto"/>
          </w:tcPr>
          <w:p w14:paraId="0CD529B3" w14:textId="77777777" w:rsidR="006C27C6" w:rsidRPr="0089218F" w:rsidRDefault="006C27C6" w:rsidP="0067566A">
            <w:pPr>
              <w:spacing w:after="0" w:line="240" w:lineRule="auto"/>
              <w:jc w:val="both"/>
              <w:rPr>
                <w:rFonts w:ascii="Times New Roman" w:hAnsi="Times New Roman"/>
                <w:b/>
                <w:sz w:val="24"/>
                <w:szCs w:val="24"/>
                <w:lang w:val="kk-KZ"/>
              </w:rPr>
            </w:pPr>
            <w:r w:rsidRPr="0089218F">
              <w:rPr>
                <w:rFonts w:ascii="Times New Roman" w:hAnsi="Times New Roman"/>
                <w:b/>
                <w:sz w:val="24"/>
                <w:szCs w:val="24"/>
                <w:lang w:val="kk-KZ"/>
              </w:rPr>
              <w:t>Показатель 1.</w:t>
            </w:r>
          </w:p>
          <w:p w14:paraId="68AD7F0F" w14:textId="77777777" w:rsidR="006C27C6" w:rsidRPr="0089218F" w:rsidRDefault="006C27C6" w:rsidP="0067566A">
            <w:pPr>
              <w:spacing w:after="0" w:line="240" w:lineRule="auto"/>
              <w:jc w:val="both"/>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Активное вовлечение учащихся в школьном в спортивную сферу жизни школы</w:t>
            </w:r>
          </w:p>
        </w:tc>
        <w:tc>
          <w:tcPr>
            <w:tcW w:w="1212" w:type="dxa"/>
            <w:shd w:val="clear" w:color="auto" w:fill="auto"/>
          </w:tcPr>
          <w:p w14:paraId="62F043C7" w14:textId="3C6F4D3B" w:rsidR="006C27C6" w:rsidRPr="0089218F" w:rsidRDefault="006B6A0D" w:rsidP="0067566A">
            <w:pPr>
              <w:spacing w:after="0" w:line="240" w:lineRule="auto"/>
              <w:ind w:right="253"/>
              <w:jc w:val="center"/>
              <w:rPr>
                <w:rFonts w:ascii="Times New Roman" w:eastAsia="Times New Roman" w:hAnsi="Times New Roman"/>
                <w:sz w:val="24"/>
                <w:szCs w:val="24"/>
                <w:lang w:val="kk-KZ"/>
              </w:rPr>
            </w:pPr>
            <w:r>
              <w:rPr>
                <w:rFonts w:ascii="Times New Roman" w:eastAsia="Times New Roman" w:hAnsi="Times New Roman"/>
                <w:sz w:val="24"/>
                <w:szCs w:val="24"/>
                <w:lang w:val="kk-KZ"/>
              </w:rPr>
              <w:t>52%</w:t>
            </w:r>
          </w:p>
        </w:tc>
        <w:tc>
          <w:tcPr>
            <w:tcW w:w="1225" w:type="dxa"/>
            <w:shd w:val="clear" w:color="auto" w:fill="auto"/>
          </w:tcPr>
          <w:p w14:paraId="3665279F" w14:textId="48020A2D" w:rsidR="006C27C6" w:rsidRPr="0089218F" w:rsidRDefault="006B6A0D" w:rsidP="0067566A">
            <w:pPr>
              <w:spacing w:after="0" w:line="240" w:lineRule="auto"/>
              <w:ind w:right="253"/>
              <w:jc w:val="center"/>
              <w:rPr>
                <w:rFonts w:ascii="Times New Roman" w:eastAsia="Times New Roman" w:hAnsi="Times New Roman"/>
                <w:sz w:val="24"/>
                <w:szCs w:val="24"/>
                <w:lang w:val="kk-KZ"/>
              </w:rPr>
            </w:pPr>
            <w:r>
              <w:rPr>
                <w:rFonts w:ascii="Times New Roman" w:eastAsia="Times New Roman" w:hAnsi="Times New Roman"/>
                <w:sz w:val="24"/>
                <w:szCs w:val="24"/>
                <w:lang w:val="kk-KZ"/>
              </w:rPr>
              <w:t>62%</w:t>
            </w:r>
          </w:p>
        </w:tc>
        <w:tc>
          <w:tcPr>
            <w:tcW w:w="1192" w:type="dxa"/>
            <w:shd w:val="clear" w:color="auto" w:fill="auto"/>
          </w:tcPr>
          <w:p w14:paraId="61ADE20A" w14:textId="7D04D38F" w:rsidR="006C27C6" w:rsidRPr="0089218F" w:rsidRDefault="006B6A0D" w:rsidP="0067566A">
            <w:pPr>
              <w:spacing w:after="0" w:line="240" w:lineRule="auto"/>
              <w:ind w:right="253"/>
              <w:jc w:val="center"/>
              <w:rPr>
                <w:rFonts w:ascii="Times New Roman" w:eastAsia="Times New Roman" w:hAnsi="Times New Roman"/>
                <w:sz w:val="24"/>
                <w:szCs w:val="24"/>
                <w:lang w:val="kk-KZ"/>
              </w:rPr>
            </w:pPr>
            <w:r>
              <w:rPr>
                <w:rFonts w:ascii="Times New Roman" w:eastAsia="Times New Roman" w:hAnsi="Times New Roman"/>
                <w:sz w:val="24"/>
                <w:szCs w:val="24"/>
                <w:lang w:val="kk-KZ"/>
              </w:rPr>
              <w:t>68%</w:t>
            </w:r>
          </w:p>
        </w:tc>
        <w:tc>
          <w:tcPr>
            <w:tcW w:w="1185" w:type="dxa"/>
            <w:shd w:val="clear" w:color="auto" w:fill="auto"/>
          </w:tcPr>
          <w:p w14:paraId="66C58D52" w14:textId="65E0B981" w:rsidR="006C27C6" w:rsidRPr="0089218F" w:rsidRDefault="006B6A0D" w:rsidP="0067566A">
            <w:pPr>
              <w:spacing w:after="0" w:line="240" w:lineRule="auto"/>
              <w:ind w:right="253"/>
              <w:jc w:val="center"/>
              <w:rPr>
                <w:rFonts w:ascii="Times New Roman" w:eastAsia="Times New Roman" w:hAnsi="Times New Roman"/>
                <w:sz w:val="24"/>
                <w:szCs w:val="24"/>
                <w:lang w:val="kk-KZ"/>
              </w:rPr>
            </w:pPr>
            <w:r>
              <w:rPr>
                <w:rFonts w:ascii="Times New Roman" w:eastAsia="Times New Roman" w:hAnsi="Times New Roman"/>
                <w:sz w:val="24"/>
                <w:szCs w:val="24"/>
                <w:lang w:val="kk-KZ"/>
              </w:rPr>
              <w:t>72%</w:t>
            </w:r>
          </w:p>
        </w:tc>
        <w:tc>
          <w:tcPr>
            <w:tcW w:w="1178" w:type="dxa"/>
            <w:shd w:val="clear" w:color="auto" w:fill="auto"/>
          </w:tcPr>
          <w:p w14:paraId="43CB6E03" w14:textId="3542C488" w:rsidR="006C27C6" w:rsidRPr="0089218F" w:rsidRDefault="006B6A0D" w:rsidP="0067566A">
            <w:pPr>
              <w:spacing w:after="0" w:line="240" w:lineRule="auto"/>
              <w:ind w:right="253"/>
              <w:jc w:val="center"/>
              <w:rPr>
                <w:rFonts w:ascii="Times New Roman" w:eastAsia="Times New Roman" w:hAnsi="Times New Roman"/>
                <w:sz w:val="24"/>
                <w:szCs w:val="24"/>
                <w:lang w:val="kk-KZ"/>
              </w:rPr>
            </w:pPr>
            <w:r>
              <w:rPr>
                <w:rFonts w:ascii="Times New Roman" w:eastAsia="Times New Roman" w:hAnsi="Times New Roman"/>
                <w:sz w:val="24"/>
                <w:szCs w:val="24"/>
                <w:lang w:val="kk-KZ"/>
              </w:rPr>
              <w:t>85%</w:t>
            </w:r>
          </w:p>
        </w:tc>
        <w:tc>
          <w:tcPr>
            <w:tcW w:w="926" w:type="dxa"/>
            <w:shd w:val="clear" w:color="auto" w:fill="auto"/>
          </w:tcPr>
          <w:p w14:paraId="6E484027" w14:textId="501A5CDD" w:rsidR="006C27C6" w:rsidRPr="0089218F" w:rsidRDefault="006B6A0D" w:rsidP="0067566A">
            <w:pPr>
              <w:spacing w:after="0" w:line="240" w:lineRule="auto"/>
              <w:ind w:right="253"/>
              <w:jc w:val="center"/>
              <w:rPr>
                <w:rFonts w:ascii="Times New Roman" w:eastAsia="Times New Roman" w:hAnsi="Times New Roman"/>
                <w:sz w:val="24"/>
                <w:szCs w:val="24"/>
                <w:lang w:val="kk-KZ"/>
              </w:rPr>
            </w:pPr>
            <w:r>
              <w:rPr>
                <w:rFonts w:ascii="Times New Roman" w:eastAsia="Times New Roman" w:hAnsi="Times New Roman"/>
                <w:sz w:val="24"/>
                <w:szCs w:val="24"/>
                <w:lang w:val="kk-KZ"/>
              </w:rPr>
              <w:t>87%</w:t>
            </w:r>
          </w:p>
        </w:tc>
      </w:tr>
      <w:tr w:rsidR="006C27C6" w:rsidRPr="0089218F" w14:paraId="55D49245" w14:textId="77777777" w:rsidTr="00E22508">
        <w:trPr>
          <w:jc w:val="center"/>
        </w:trPr>
        <w:tc>
          <w:tcPr>
            <w:tcW w:w="8499" w:type="dxa"/>
            <w:gridSpan w:val="3"/>
            <w:shd w:val="clear" w:color="auto" w:fill="auto"/>
          </w:tcPr>
          <w:p w14:paraId="64A7ECDA" w14:textId="77777777" w:rsidR="006C27C6" w:rsidRPr="0089218F" w:rsidRDefault="006C27C6" w:rsidP="0067566A">
            <w:pPr>
              <w:spacing w:after="0" w:line="240" w:lineRule="auto"/>
              <w:jc w:val="both"/>
              <w:rPr>
                <w:rFonts w:ascii="Times New Roman" w:eastAsia="Times New Roman" w:hAnsi="Times New Roman"/>
                <w:b/>
                <w:sz w:val="24"/>
                <w:szCs w:val="24"/>
              </w:rPr>
            </w:pPr>
            <w:r w:rsidRPr="0089218F">
              <w:rPr>
                <w:rFonts w:ascii="Times New Roman" w:hAnsi="Times New Roman"/>
                <w:b/>
                <w:iCs/>
                <w:sz w:val="24"/>
                <w:szCs w:val="24"/>
              </w:rPr>
              <w:t>Мероприятия</w:t>
            </w:r>
          </w:p>
        </w:tc>
        <w:tc>
          <w:tcPr>
            <w:tcW w:w="1212" w:type="dxa"/>
            <w:shd w:val="clear" w:color="auto" w:fill="auto"/>
          </w:tcPr>
          <w:p w14:paraId="19365EC9" w14:textId="77777777" w:rsidR="006C27C6" w:rsidRPr="0089218F" w:rsidRDefault="006C27C6" w:rsidP="0067566A">
            <w:pPr>
              <w:keepNext/>
              <w:keepLines/>
              <w:spacing w:after="0" w:line="240" w:lineRule="auto"/>
              <w:ind w:right="-3"/>
              <w:rPr>
                <w:rFonts w:ascii="Times New Roman" w:hAnsi="Times New Roman"/>
                <w:bCs/>
                <w:sz w:val="24"/>
                <w:szCs w:val="24"/>
              </w:rPr>
            </w:pPr>
            <w:r w:rsidRPr="0089218F">
              <w:rPr>
                <w:rFonts w:ascii="Times New Roman" w:hAnsi="Times New Roman"/>
                <w:bCs/>
                <w:sz w:val="24"/>
                <w:szCs w:val="24"/>
              </w:rPr>
              <w:t>Факт</w:t>
            </w:r>
          </w:p>
          <w:p w14:paraId="55DF02FC" w14:textId="77777777" w:rsidR="006C27C6" w:rsidRPr="0089218F" w:rsidRDefault="006C27C6" w:rsidP="0067566A">
            <w:pPr>
              <w:keepNext/>
              <w:keepLines/>
              <w:spacing w:after="0" w:line="240" w:lineRule="auto"/>
              <w:ind w:right="-3"/>
              <w:rPr>
                <w:rFonts w:ascii="Times New Roman" w:hAnsi="Times New Roman"/>
                <w:bCs/>
                <w:sz w:val="24"/>
                <w:szCs w:val="24"/>
              </w:rPr>
            </w:pPr>
            <w:r w:rsidRPr="0089218F">
              <w:rPr>
                <w:rFonts w:ascii="Times New Roman" w:hAnsi="Times New Roman"/>
                <w:bCs/>
                <w:sz w:val="24"/>
                <w:szCs w:val="24"/>
              </w:rPr>
              <w:t>2020 года</w:t>
            </w:r>
          </w:p>
        </w:tc>
        <w:tc>
          <w:tcPr>
            <w:tcW w:w="1225" w:type="dxa"/>
            <w:shd w:val="clear" w:color="auto" w:fill="auto"/>
          </w:tcPr>
          <w:p w14:paraId="67825FB3" w14:textId="77777777" w:rsidR="006C27C6" w:rsidRPr="0089218F" w:rsidRDefault="006C27C6" w:rsidP="0067566A">
            <w:pPr>
              <w:spacing w:after="0" w:line="240" w:lineRule="auto"/>
              <w:ind w:right="-3"/>
              <w:rPr>
                <w:rFonts w:ascii="Times New Roman" w:eastAsia="Times New Roman" w:hAnsi="Times New Roman"/>
                <w:sz w:val="24"/>
                <w:szCs w:val="24"/>
              </w:rPr>
            </w:pPr>
            <w:r w:rsidRPr="0089218F">
              <w:rPr>
                <w:rFonts w:ascii="Times New Roman" w:eastAsia="Times New Roman" w:hAnsi="Times New Roman"/>
                <w:sz w:val="24"/>
                <w:szCs w:val="24"/>
              </w:rPr>
              <w:t>2021 год</w:t>
            </w:r>
          </w:p>
        </w:tc>
        <w:tc>
          <w:tcPr>
            <w:tcW w:w="1192" w:type="dxa"/>
            <w:shd w:val="clear" w:color="auto" w:fill="auto"/>
          </w:tcPr>
          <w:p w14:paraId="0F9E5449" w14:textId="77777777" w:rsidR="006C27C6" w:rsidRPr="0089218F" w:rsidRDefault="006C27C6" w:rsidP="0067566A">
            <w:pPr>
              <w:spacing w:after="0" w:line="240" w:lineRule="auto"/>
              <w:ind w:right="-3"/>
              <w:rPr>
                <w:rFonts w:ascii="Times New Roman" w:eastAsia="Times New Roman" w:hAnsi="Times New Roman"/>
                <w:sz w:val="24"/>
                <w:szCs w:val="24"/>
              </w:rPr>
            </w:pPr>
            <w:r w:rsidRPr="0089218F">
              <w:rPr>
                <w:rFonts w:ascii="Times New Roman" w:eastAsia="Times New Roman" w:hAnsi="Times New Roman"/>
                <w:sz w:val="24"/>
                <w:szCs w:val="24"/>
              </w:rPr>
              <w:t>2022 год</w:t>
            </w:r>
          </w:p>
        </w:tc>
        <w:tc>
          <w:tcPr>
            <w:tcW w:w="1185" w:type="dxa"/>
            <w:shd w:val="clear" w:color="auto" w:fill="auto"/>
          </w:tcPr>
          <w:p w14:paraId="48142A78" w14:textId="77777777" w:rsidR="006C27C6" w:rsidRPr="0089218F" w:rsidRDefault="006C27C6" w:rsidP="0067566A">
            <w:pPr>
              <w:spacing w:after="0" w:line="240" w:lineRule="auto"/>
              <w:ind w:right="-3"/>
              <w:rPr>
                <w:rFonts w:ascii="Times New Roman" w:eastAsia="Times New Roman" w:hAnsi="Times New Roman"/>
                <w:sz w:val="24"/>
                <w:szCs w:val="24"/>
              </w:rPr>
            </w:pPr>
            <w:r w:rsidRPr="0089218F">
              <w:rPr>
                <w:rFonts w:ascii="Times New Roman" w:eastAsia="Times New Roman" w:hAnsi="Times New Roman"/>
                <w:sz w:val="24"/>
                <w:szCs w:val="24"/>
              </w:rPr>
              <w:t>2023 год</w:t>
            </w:r>
          </w:p>
        </w:tc>
        <w:tc>
          <w:tcPr>
            <w:tcW w:w="1178" w:type="dxa"/>
            <w:shd w:val="clear" w:color="auto" w:fill="auto"/>
          </w:tcPr>
          <w:p w14:paraId="48AE0F0A" w14:textId="77777777" w:rsidR="006C27C6" w:rsidRPr="0089218F" w:rsidRDefault="006C27C6" w:rsidP="0067566A">
            <w:pPr>
              <w:spacing w:after="0" w:line="240" w:lineRule="auto"/>
              <w:ind w:right="-3"/>
              <w:rPr>
                <w:rFonts w:ascii="Times New Roman" w:eastAsia="Times New Roman" w:hAnsi="Times New Roman"/>
                <w:sz w:val="24"/>
                <w:szCs w:val="24"/>
              </w:rPr>
            </w:pPr>
            <w:r w:rsidRPr="0089218F">
              <w:rPr>
                <w:rFonts w:ascii="Times New Roman" w:eastAsia="Times New Roman" w:hAnsi="Times New Roman"/>
                <w:sz w:val="24"/>
                <w:szCs w:val="24"/>
              </w:rPr>
              <w:t>2024 год</w:t>
            </w:r>
          </w:p>
        </w:tc>
        <w:tc>
          <w:tcPr>
            <w:tcW w:w="926" w:type="dxa"/>
            <w:shd w:val="clear" w:color="auto" w:fill="auto"/>
          </w:tcPr>
          <w:p w14:paraId="5883DD7B" w14:textId="77777777" w:rsidR="006C27C6" w:rsidRPr="0089218F" w:rsidRDefault="006C27C6" w:rsidP="0067566A">
            <w:pPr>
              <w:spacing w:after="0" w:line="240" w:lineRule="auto"/>
              <w:ind w:right="-3"/>
              <w:rPr>
                <w:rFonts w:ascii="Times New Roman" w:eastAsia="Times New Roman" w:hAnsi="Times New Roman"/>
                <w:sz w:val="24"/>
                <w:szCs w:val="24"/>
              </w:rPr>
            </w:pPr>
            <w:r w:rsidRPr="0089218F">
              <w:rPr>
                <w:rFonts w:ascii="Times New Roman" w:eastAsia="Times New Roman" w:hAnsi="Times New Roman"/>
                <w:sz w:val="24"/>
                <w:szCs w:val="24"/>
              </w:rPr>
              <w:t>2025 год</w:t>
            </w:r>
          </w:p>
        </w:tc>
      </w:tr>
      <w:tr w:rsidR="006C27C6" w:rsidRPr="0089218F" w14:paraId="7A4D0DC4" w14:textId="77777777" w:rsidTr="00E22508">
        <w:trPr>
          <w:jc w:val="center"/>
        </w:trPr>
        <w:tc>
          <w:tcPr>
            <w:tcW w:w="8499" w:type="dxa"/>
            <w:gridSpan w:val="3"/>
            <w:shd w:val="clear" w:color="auto" w:fill="auto"/>
          </w:tcPr>
          <w:p w14:paraId="56FC520F" w14:textId="77777777" w:rsidR="006C27C6" w:rsidRPr="0089218F" w:rsidRDefault="006C27C6" w:rsidP="0067566A">
            <w:pPr>
              <w:spacing w:after="0" w:line="240" w:lineRule="auto"/>
              <w:jc w:val="both"/>
              <w:rPr>
                <w:rFonts w:ascii="Times New Roman" w:eastAsia="Times New Roman" w:hAnsi="Times New Roman"/>
                <w:sz w:val="24"/>
                <w:szCs w:val="24"/>
              </w:rPr>
            </w:pPr>
            <w:r w:rsidRPr="0089218F">
              <w:rPr>
                <w:rFonts w:ascii="Times New Roman" w:eastAsia="Times New Roman" w:hAnsi="Times New Roman"/>
                <w:sz w:val="24"/>
                <w:szCs w:val="24"/>
              </w:rPr>
              <w:t>Развитие массовых видов спорта в организациях среднего образования, в том числе национальных спортивных лигах</w:t>
            </w:r>
          </w:p>
        </w:tc>
        <w:tc>
          <w:tcPr>
            <w:tcW w:w="1212" w:type="dxa"/>
            <w:shd w:val="clear" w:color="auto" w:fill="auto"/>
          </w:tcPr>
          <w:p w14:paraId="28E4DFFE" w14:textId="77777777" w:rsidR="006C27C6" w:rsidRPr="0089218F" w:rsidRDefault="006C27C6" w:rsidP="0067566A">
            <w:pPr>
              <w:spacing w:after="0" w:line="240" w:lineRule="auto"/>
              <w:ind w:right="253"/>
              <w:rPr>
                <w:rFonts w:ascii="Times New Roman" w:eastAsia="Times New Roman" w:hAnsi="Times New Roman"/>
                <w:b/>
                <w:sz w:val="24"/>
                <w:szCs w:val="24"/>
              </w:rPr>
            </w:pPr>
            <w:r w:rsidRPr="0089218F">
              <w:rPr>
                <w:rFonts w:ascii="Times New Roman" w:eastAsia="Times New Roman" w:hAnsi="Times New Roman"/>
                <w:b/>
                <w:sz w:val="24"/>
                <w:szCs w:val="24"/>
              </w:rPr>
              <w:t>+</w:t>
            </w:r>
          </w:p>
        </w:tc>
        <w:tc>
          <w:tcPr>
            <w:tcW w:w="1225" w:type="dxa"/>
            <w:shd w:val="clear" w:color="auto" w:fill="auto"/>
          </w:tcPr>
          <w:p w14:paraId="6F71E53E" w14:textId="77777777" w:rsidR="006C27C6" w:rsidRPr="0089218F" w:rsidRDefault="006C27C6" w:rsidP="0067566A">
            <w:pPr>
              <w:spacing w:after="0" w:line="240" w:lineRule="auto"/>
              <w:ind w:right="253"/>
              <w:rPr>
                <w:rFonts w:ascii="Times New Roman" w:eastAsia="Times New Roman" w:hAnsi="Times New Roman"/>
                <w:b/>
                <w:sz w:val="24"/>
                <w:szCs w:val="24"/>
              </w:rPr>
            </w:pPr>
            <w:r w:rsidRPr="0089218F">
              <w:rPr>
                <w:rFonts w:ascii="Times New Roman" w:eastAsia="Times New Roman" w:hAnsi="Times New Roman"/>
                <w:b/>
                <w:sz w:val="24"/>
                <w:szCs w:val="24"/>
              </w:rPr>
              <w:t>+</w:t>
            </w:r>
          </w:p>
        </w:tc>
        <w:tc>
          <w:tcPr>
            <w:tcW w:w="1192" w:type="dxa"/>
            <w:shd w:val="clear" w:color="auto" w:fill="auto"/>
          </w:tcPr>
          <w:p w14:paraId="7F7470C8" w14:textId="77777777" w:rsidR="006C27C6" w:rsidRPr="0089218F" w:rsidRDefault="006C27C6" w:rsidP="0067566A">
            <w:pPr>
              <w:spacing w:after="0" w:line="240" w:lineRule="auto"/>
              <w:ind w:right="253"/>
              <w:rPr>
                <w:rFonts w:ascii="Times New Roman" w:eastAsia="Times New Roman" w:hAnsi="Times New Roman"/>
                <w:b/>
                <w:sz w:val="24"/>
                <w:szCs w:val="24"/>
              </w:rPr>
            </w:pPr>
            <w:r w:rsidRPr="0089218F">
              <w:rPr>
                <w:rFonts w:ascii="Times New Roman" w:eastAsia="Times New Roman" w:hAnsi="Times New Roman"/>
                <w:b/>
                <w:sz w:val="24"/>
                <w:szCs w:val="24"/>
              </w:rPr>
              <w:t>+</w:t>
            </w:r>
          </w:p>
        </w:tc>
        <w:tc>
          <w:tcPr>
            <w:tcW w:w="1185" w:type="dxa"/>
            <w:shd w:val="clear" w:color="auto" w:fill="auto"/>
          </w:tcPr>
          <w:p w14:paraId="3117B333" w14:textId="77777777" w:rsidR="006C27C6" w:rsidRPr="0089218F" w:rsidRDefault="006C27C6" w:rsidP="0067566A">
            <w:pPr>
              <w:spacing w:after="0" w:line="240" w:lineRule="auto"/>
              <w:ind w:right="253"/>
              <w:rPr>
                <w:rFonts w:ascii="Times New Roman" w:eastAsia="Times New Roman" w:hAnsi="Times New Roman"/>
                <w:b/>
                <w:sz w:val="24"/>
                <w:szCs w:val="24"/>
              </w:rPr>
            </w:pPr>
            <w:r w:rsidRPr="0089218F">
              <w:rPr>
                <w:rFonts w:ascii="Times New Roman" w:eastAsia="Times New Roman" w:hAnsi="Times New Roman"/>
                <w:b/>
                <w:sz w:val="24"/>
                <w:szCs w:val="24"/>
              </w:rPr>
              <w:t>+</w:t>
            </w:r>
          </w:p>
        </w:tc>
        <w:tc>
          <w:tcPr>
            <w:tcW w:w="1178" w:type="dxa"/>
            <w:shd w:val="clear" w:color="auto" w:fill="auto"/>
          </w:tcPr>
          <w:p w14:paraId="75427FD2" w14:textId="77777777" w:rsidR="006C27C6" w:rsidRPr="0089218F" w:rsidRDefault="006C27C6" w:rsidP="0067566A">
            <w:pPr>
              <w:spacing w:after="0" w:line="240" w:lineRule="auto"/>
              <w:ind w:right="253"/>
              <w:rPr>
                <w:rFonts w:ascii="Times New Roman" w:eastAsia="Times New Roman" w:hAnsi="Times New Roman"/>
                <w:b/>
                <w:sz w:val="24"/>
                <w:szCs w:val="24"/>
              </w:rPr>
            </w:pPr>
            <w:r w:rsidRPr="0089218F">
              <w:rPr>
                <w:rFonts w:ascii="Times New Roman" w:eastAsia="Times New Roman" w:hAnsi="Times New Roman"/>
                <w:b/>
                <w:sz w:val="24"/>
                <w:szCs w:val="24"/>
              </w:rPr>
              <w:t>+</w:t>
            </w:r>
          </w:p>
        </w:tc>
        <w:tc>
          <w:tcPr>
            <w:tcW w:w="926" w:type="dxa"/>
            <w:shd w:val="clear" w:color="auto" w:fill="auto"/>
          </w:tcPr>
          <w:p w14:paraId="132E8265" w14:textId="77777777" w:rsidR="006C27C6" w:rsidRPr="0089218F" w:rsidRDefault="006C27C6" w:rsidP="0067566A">
            <w:pPr>
              <w:spacing w:after="0" w:line="240" w:lineRule="auto"/>
              <w:ind w:right="253"/>
              <w:rPr>
                <w:rFonts w:ascii="Times New Roman" w:eastAsia="Times New Roman" w:hAnsi="Times New Roman"/>
                <w:b/>
                <w:sz w:val="24"/>
                <w:szCs w:val="24"/>
              </w:rPr>
            </w:pPr>
            <w:r w:rsidRPr="0089218F">
              <w:rPr>
                <w:rFonts w:ascii="Times New Roman" w:eastAsia="Times New Roman" w:hAnsi="Times New Roman"/>
                <w:b/>
                <w:sz w:val="24"/>
                <w:szCs w:val="24"/>
              </w:rPr>
              <w:t>+</w:t>
            </w:r>
          </w:p>
        </w:tc>
      </w:tr>
      <w:tr w:rsidR="006C27C6" w:rsidRPr="0089218F" w14:paraId="2EDF4F30" w14:textId="77777777" w:rsidTr="00E22508">
        <w:trPr>
          <w:jc w:val="center"/>
        </w:trPr>
        <w:tc>
          <w:tcPr>
            <w:tcW w:w="8499" w:type="dxa"/>
            <w:gridSpan w:val="3"/>
            <w:shd w:val="clear" w:color="auto" w:fill="auto"/>
          </w:tcPr>
          <w:p w14:paraId="222C4C76" w14:textId="56A8B599" w:rsidR="006C27C6" w:rsidRPr="006B6A0D" w:rsidRDefault="006C27C6" w:rsidP="00924AE3">
            <w:pPr>
              <w:tabs>
                <w:tab w:val="left" w:pos="1350"/>
              </w:tabs>
              <w:spacing w:after="0" w:line="240" w:lineRule="auto"/>
              <w:jc w:val="both"/>
              <w:rPr>
                <w:rFonts w:ascii="Times New Roman" w:eastAsia="Times New Roman" w:hAnsi="Times New Roman"/>
                <w:sz w:val="24"/>
                <w:szCs w:val="24"/>
                <w:highlight w:val="yellow"/>
                <w:lang w:val="kk-KZ"/>
              </w:rPr>
            </w:pPr>
            <w:r w:rsidRPr="00924AE3">
              <w:rPr>
                <w:rFonts w:ascii="Times New Roman" w:eastAsia="Times New Roman" w:hAnsi="Times New Roman"/>
                <w:sz w:val="24"/>
                <w:szCs w:val="24"/>
                <w:lang w:val="kk-KZ"/>
              </w:rPr>
              <w:t xml:space="preserve">Организация летнего отдыха в поддержку одаренных детей </w:t>
            </w:r>
          </w:p>
        </w:tc>
        <w:tc>
          <w:tcPr>
            <w:tcW w:w="1212" w:type="dxa"/>
            <w:shd w:val="clear" w:color="auto" w:fill="auto"/>
          </w:tcPr>
          <w:p w14:paraId="187E15CC" w14:textId="77777777" w:rsidR="006C27C6" w:rsidRPr="0089218F" w:rsidRDefault="006C27C6" w:rsidP="0067566A">
            <w:pPr>
              <w:spacing w:after="0" w:line="240" w:lineRule="auto"/>
              <w:ind w:right="253"/>
              <w:rPr>
                <w:rFonts w:ascii="Times New Roman" w:eastAsia="Times New Roman" w:hAnsi="Times New Roman"/>
                <w:b/>
                <w:sz w:val="24"/>
                <w:szCs w:val="24"/>
              </w:rPr>
            </w:pPr>
            <w:r w:rsidRPr="0089218F">
              <w:rPr>
                <w:rFonts w:ascii="Times New Roman" w:eastAsia="Times New Roman" w:hAnsi="Times New Roman"/>
                <w:b/>
                <w:sz w:val="24"/>
                <w:szCs w:val="24"/>
              </w:rPr>
              <w:t>+</w:t>
            </w:r>
          </w:p>
        </w:tc>
        <w:tc>
          <w:tcPr>
            <w:tcW w:w="1225" w:type="dxa"/>
            <w:shd w:val="clear" w:color="auto" w:fill="auto"/>
          </w:tcPr>
          <w:p w14:paraId="3816FF2A" w14:textId="77777777" w:rsidR="006C27C6" w:rsidRPr="0089218F" w:rsidRDefault="006C27C6" w:rsidP="0067566A">
            <w:pPr>
              <w:spacing w:after="0" w:line="240" w:lineRule="auto"/>
              <w:ind w:right="253"/>
              <w:rPr>
                <w:rFonts w:ascii="Times New Roman" w:eastAsia="Times New Roman" w:hAnsi="Times New Roman"/>
                <w:b/>
                <w:sz w:val="24"/>
                <w:szCs w:val="24"/>
              </w:rPr>
            </w:pPr>
            <w:r w:rsidRPr="0089218F">
              <w:rPr>
                <w:rFonts w:ascii="Times New Roman" w:eastAsia="Times New Roman" w:hAnsi="Times New Roman"/>
                <w:b/>
                <w:sz w:val="24"/>
                <w:szCs w:val="24"/>
              </w:rPr>
              <w:t>+</w:t>
            </w:r>
          </w:p>
        </w:tc>
        <w:tc>
          <w:tcPr>
            <w:tcW w:w="1192" w:type="dxa"/>
            <w:shd w:val="clear" w:color="auto" w:fill="auto"/>
          </w:tcPr>
          <w:p w14:paraId="6547AFBE" w14:textId="77777777" w:rsidR="006C27C6" w:rsidRPr="0089218F" w:rsidRDefault="006C27C6" w:rsidP="0067566A">
            <w:pPr>
              <w:spacing w:after="0" w:line="240" w:lineRule="auto"/>
              <w:ind w:right="253"/>
              <w:rPr>
                <w:rFonts w:ascii="Times New Roman" w:eastAsia="Times New Roman" w:hAnsi="Times New Roman"/>
                <w:b/>
                <w:sz w:val="24"/>
                <w:szCs w:val="24"/>
              </w:rPr>
            </w:pPr>
            <w:r w:rsidRPr="0089218F">
              <w:rPr>
                <w:rFonts w:ascii="Times New Roman" w:eastAsia="Times New Roman" w:hAnsi="Times New Roman"/>
                <w:b/>
                <w:sz w:val="24"/>
                <w:szCs w:val="24"/>
              </w:rPr>
              <w:t>+</w:t>
            </w:r>
          </w:p>
        </w:tc>
        <w:tc>
          <w:tcPr>
            <w:tcW w:w="1185" w:type="dxa"/>
            <w:shd w:val="clear" w:color="auto" w:fill="auto"/>
          </w:tcPr>
          <w:p w14:paraId="0A2E02CA" w14:textId="77777777" w:rsidR="006C27C6" w:rsidRPr="0089218F" w:rsidRDefault="006C27C6" w:rsidP="0067566A">
            <w:pPr>
              <w:spacing w:after="0" w:line="240" w:lineRule="auto"/>
              <w:ind w:right="253"/>
              <w:rPr>
                <w:rFonts w:ascii="Times New Roman" w:eastAsia="Times New Roman" w:hAnsi="Times New Roman"/>
                <w:b/>
                <w:sz w:val="24"/>
                <w:szCs w:val="24"/>
              </w:rPr>
            </w:pPr>
            <w:r w:rsidRPr="0089218F">
              <w:rPr>
                <w:rFonts w:ascii="Times New Roman" w:eastAsia="Times New Roman" w:hAnsi="Times New Roman"/>
                <w:b/>
                <w:sz w:val="24"/>
                <w:szCs w:val="24"/>
              </w:rPr>
              <w:t>+</w:t>
            </w:r>
          </w:p>
        </w:tc>
        <w:tc>
          <w:tcPr>
            <w:tcW w:w="1178" w:type="dxa"/>
            <w:shd w:val="clear" w:color="auto" w:fill="auto"/>
          </w:tcPr>
          <w:p w14:paraId="222DAF0A" w14:textId="77777777" w:rsidR="006C27C6" w:rsidRPr="0089218F" w:rsidRDefault="006C27C6" w:rsidP="0067566A">
            <w:pPr>
              <w:spacing w:after="0" w:line="240" w:lineRule="auto"/>
              <w:ind w:right="253"/>
              <w:rPr>
                <w:rFonts w:ascii="Times New Roman" w:eastAsia="Times New Roman" w:hAnsi="Times New Roman"/>
                <w:b/>
                <w:sz w:val="24"/>
                <w:szCs w:val="24"/>
              </w:rPr>
            </w:pPr>
            <w:r w:rsidRPr="0089218F">
              <w:rPr>
                <w:rFonts w:ascii="Times New Roman" w:eastAsia="Times New Roman" w:hAnsi="Times New Roman"/>
                <w:b/>
                <w:sz w:val="24"/>
                <w:szCs w:val="24"/>
              </w:rPr>
              <w:t>+</w:t>
            </w:r>
          </w:p>
        </w:tc>
        <w:tc>
          <w:tcPr>
            <w:tcW w:w="926" w:type="dxa"/>
            <w:shd w:val="clear" w:color="auto" w:fill="auto"/>
          </w:tcPr>
          <w:p w14:paraId="4DA0DA30" w14:textId="77777777" w:rsidR="006C27C6" w:rsidRPr="0089218F" w:rsidRDefault="006C27C6" w:rsidP="0067566A">
            <w:pPr>
              <w:spacing w:after="0" w:line="240" w:lineRule="auto"/>
              <w:ind w:right="253"/>
              <w:rPr>
                <w:rFonts w:ascii="Times New Roman" w:eastAsia="Times New Roman" w:hAnsi="Times New Roman"/>
                <w:b/>
                <w:sz w:val="24"/>
                <w:szCs w:val="24"/>
              </w:rPr>
            </w:pPr>
            <w:r w:rsidRPr="0089218F">
              <w:rPr>
                <w:rFonts w:ascii="Times New Roman" w:eastAsia="Times New Roman" w:hAnsi="Times New Roman"/>
                <w:b/>
                <w:sz w:val="24"/>
                <w:szCs w:val="24"/>
              </w:rPr>
              <w:t>+</w:t>
            </w:r>
          </w:p>
        </w:tc>
      </w:tr>
    </w:tbl>
    <w:p w14:paraId="5F2DDE02" w14:textId="77777777" w:rsidR="006C27C6" w:rsidRPr="0089218F" w:rsidRDefault="006C27C6" w:rsidP="006C27C6">
      <w:pPr>
        <w:spacing w:after="0" w:line="240" w:lineRule="auto"/>
        <w:ind w:right="-31"/>
        <w:jc w:val="both"/>
        <w:rPr>
          <w:rFonts w:ascii="Times New Roman" w:hAnsi="Times New Roman"/>
          <w:b/>
          <w:sz w:val="28"/>
          <w:szCs w:val="28"/>
        </w:rPr>
      </w:pPr>
    </w:p>
    <w:p w14:paraId="1C54192E" w14:textId="77777777" w:rsidR="006C27C6" w:rsidRPr="0089218F" w:rsidRDefault="006C27C6" w:rsidP="00E22508">
      <w:pPr>
        <w:spacing w:after="0" w:line="240" w:lineRule="auto"/>
        <w:ind w:right="-31" w:firstLine="708"/>
        <w:jc w:val="both"/>
        <w:rPr>
          <w:rFonts w:ascii="Times New Roman" w:hAnsi="Times New Roman"/>
          <w:sz w:val="28"/>
          <w:szCs w:val="28"/>
          <w:lang w:val="kk-KZ"/>
        </w:rPr>
      </w:pPr>
      <w:r w:rsidRPr="0089218F">
        <w:rPr>
          <w:rFonts w:ascii="Times New Roman" w:hAnsi="Times New Roman"/>
          <w:b/>
          <w:sz w:val="28"/>
          <w:szCs w:val="28"/>
        </w:rPr>
        <w:t xml:space="preserve">Стратегическое направление </w:t>
      </w:r>
      <w:r w:rsidRPr="0089218F">
        <w:rPr>
          <w:rFonts w:ascii="Times New Roman" w:hAnsi="Times New Roman"/>
          <w:b/>
          <w:sz w:val="28"/>
          <w:szCs w:val="28"/>
          <w:lang w:val="kk-KZ"/>
        </w:rPr>
        <w:t>4</w:t>
      </w:r>
      <w:r w:rsidRPr="0089218F">
        <w:rPr>
          <w:rFonts w:ascii="Times New Roman" w:hAnsi="Times New Roman"/>
          <w:b/>
          <w:sz w:val="28"/>
          <w:szCs w:val="28"/>
        </w:rPr>
        <w:t xml:space="preserve">. </w:t>
      </w:r>
      <w:r w:rsidRPr="0089218F">
        <w:rPr>
          <w:rFonts w:ascii="Times New Roman" w:hAnsi="Times New Roman"/>
          <w:sz w:val="28"/>
          <w:szCs w:val="28"/>
        </w:rPr>
        <w:t>Создание условий образовательного процесса</w:t>
      </w:r>
    </w:p>
    <w:p w14:paraId="6156CDB4" w14:textId="77777777" w:rsidR="006C27C6" w:rsidRPr="0089218F" w:rsidRDefault="006C27C6" w:rsidP="00E22508">
      <w:pPr>
        <w:pStyle w:val="ac"/>
        <w:shd w:val="clear" w:color="auto" w:fill="FFFFFF"/>
        <w:spacing w:before="0" w:beforeAutospacing="0" w:after="0" w:afterAutospacing="0"/>
        <w:ind w:right="-31" w:firstLine="708"/>
        <w:jc w:val="both"/>
        <w:rPr>
          <w:sz w:val="28"/>
          <w:szCs w:val="28"/>
        </w:rPr>
      </w:pPr>
      <w:r w:rsidRPr="0089218F">
        <w:rPr>
          <w:b/>
          <w:sz w:val="28"/>
          <w:szCs w:val="28"/>
          <w:lang w:val="kk-KZ"/>
        </w:rPr>
        <w:t>Ц</w:t>
      </w:r>
      <w:r w:rsidRPr="0089218F">
        <w:rPr>
          <w:b/>
          <w:sz w:val="28"/>
          <w:szCs w:val="28"/>
        </w:rPr>
        <w:t>ель</w:t>
      </w:r>
      <w:r w:rsidRPr="0089218F">
        <w:rPr>
          <w:b/>
          <w:sz w:val="28"/>
          <w:szCs w:val="28"/>
          <w:lang w:val="kk-KZ"/>
        </w:rPr>
        <w:t>:</w:t>
      </w:r>
      <w:r w:rsidRPr="0089218F">
        <w:rPr>
          <w:b/>
          <w:sz w:val="28"/>
          <w:szCs w:val="28"/>
        </w:rPr>
        <w:t xml:space="preserve">   </w:t>
      </w:r>
      <w:r w:rsidRPr="0089218F">
        <w:rPr>
          <w:sz w:val="28"/>
          <w:szCs w:val="28"/>
        </w:rPr>
        <w:t>Реализация потенциальной эффективности информатизации в рамках интеграции учебно-воспитательного процесса, внедрение информационно-коммуникационных технологий.</w:t>
      </w:r>
    </w:p>
    <w:p w14:paraId="5A1E63FB" w14:textId="77777777" w:rsidR="006C27C6" w:rsidRPr="0089218F" w:rsidRDefault="006C27C6" w:rsidP="00E22508">
      <w:pPr>
        <w:spacing w:after="0" w:line="240" w:lineRule="auto"/>
        <w:ind w:left="1134" w:right="-31" w:hanging="774"/>
        <w:jc w:val="both"/>
        <w:rPr>
          <w:rFonts w:ascii="Times New Roman" w:eastAsia="Times New Roman" w:hAnsi="Times New Roman"/>
          <w:b/>
          <w:sz w:val="28"/>
          <w:szCs w:val="28"/>
          <w:lang w:val="kk-KZ"/>
        </w:rPr>
      </w:pPr>
      <w:r w:rsidRPr="0089218F">
        <w:rPr>
          <w:rFonts w:ascii="Times New Roman" w:eastAsia="Times New Roman" w:hAnsi="Times New Roman"/>
          <w:b/>
          <w:sz w:val="28"/>
          <w:szCs w:val="28"/>
        </w:rPr>
        <w:t>Задачи</w:t>
      </w:r>
    </w:p>
    <w:p w14:paraId="5AEE7C1C" w14:textId="77777777" w:rsidR="006C27C6" w:rsidRPr="0089218F" w:rsidRDefault="006C27C6" w:rsidP="00F27602">
      <w:pPr>
        <w:numPr>
          <w:ilvl w:val="0"/>
          <w:numId w:val="45"/>
        </w:numPr>
        <w:spacing w:after="0" w:line="240" w:lineRule="auto"/>
        <w:ind w:right="-31"/>
        <w:jc w:val="both"/>
        <w:rPr>
          <w:rFonts w:ascii="Times New Roman" w:eastAsia="Times New Roman" w:hAnsi="Times New Roman"/>
          <w:sz w:val="28"/>
          <w:szCs w:val="28"/>
          <w:lang w:val="kk-KZ"/>
        </w:rPr>
      </w:pPr>
      <w:r w:rsidRPr="0089218F">
        <w:rPr>
          <w:rFonts w:ascii="Times New Roman" w:hAnsi="Times New Roman"/>
          <w:sz w:val="28"/>
          <w:szCs w:val="28"/>
        </w:rPr>
        <w:t>Оснастить школу-лицей  цифровой инфраструктурой и современной материально-технической базой.</w:t>
      </w:r>
    </w:p>
    <w:p w14:paraId="0A1C158B" w14:textId="77777777" w:rsidR="006C27C6" w:rsidRPr="0089218F" w:rsidRDefault="006C27C6" w:rsidP="00F27602">
      <w:pPr>
        <w:numPr>
          <w:ilvl w:val="0"/>
          <w:numId w:val="45"/>
        </w:numPr>
        <w:spacing w:after="0" w:line="240" w:lineRule="auto"/>
        <w:ind w:right="-31"/>
        <w:jc w:val="both"/>
        <w:rPr>
          <w:rFonts w:ascii="Times New Roman" w:eastAsia="Times New Roman" w:hAnsi="Times New Roman"/>
          <w:sz w:val="28"/>
          <w:szCs w:val="28"/>
          <w:lang w:val="kk-KZ"/>
        </w:rPr>
      </w:pPr>
      <w:r w:rsidRPr="0089218F">
        <w:rPr>
          <w:rFonts w:ascii="Times New Roman" w:hAnsi="Times New Roman"/>
          <w:sz w:val="28"/>
          <w:szCs w:val="28"/>
          <w:lang w:val="kk-KZ"/>
        </w:rPr>
        <w:t>Р</w:t>
      </w:r>
      <w:r w:rsidRPr="0089218F">
        <w:rPr>
          <w:rFonts w:ascii="Times New Roman" w:hAnsi="Times New Roman"/>
          <w:sz w:val="28"/>
          <w:szCs w:val="28"/>
        </w:rPr>
        <w:t>асширить  информационно – коммуникационные</w:t>
      </w:r>
      <w:r w:rsidRPr="0089218F">
        <w:rPr>
          <w:rFonts w:ascii="Times New Roman" w:hAnsi="Times New Roman"/>
          <w:sz w:val="28"/>
          <w:szCs w:val="28"/>
          <w:lang w:val="kk-KZ"/>
        </w:rPr>
        <w:t xml:space="preserve"> </w:t>
      </w:r>
      <w:r w:rsidRPr="0089218F">
        <w:rPr>
          <w:rFonts w:ascii="Times New Roman" w:hAnsi="Times New Roman"/>
          <w:sz w:val="28"/>
          <w:szCs w:val="28"/>
        </w:rPr>
        <w:t>технологии,   способствующие формированию</w:t>
      </w:r>
      <w:r w:rsidRPr="0089218F">
        <w:rPr>
          <w:rFonts w:ascii="Times New Roman" w:hAnsi="Times New Roman"/>
          <w:sz w:val="28"/>
          <w:szCs w:val="28"/>
          <w:lang w:val="kk-KZ"/>
        </w:rPr>
        <w:t xml:space="preserve"> </w:t>
      </w:r>
      <w:r w:rsidRPr="0089218F">
        <w:rPr>
          <w:rFonts w:ascii="Times New Roman" w:hAnsi="Times New Roman"/>
          <w:sz w:val="28"/>
          <w:szCs w:val="28"/>
        </w:rPr>
        <w:t>практических умений и навыков анализа информации, самообучению.</w:t>
      </w:r>
    </w:p>
    <w:p w14:paraId="72732107" w14:textId="77777777" w:rsidR="006C27C6" w:rsidRPr="0089218F" w:rsidRDefault="006C27C6" w:rsidP="006C27C6">
      <w:pPr>
        <w:pStyle w:val="a9"/>
        <w:ind w:left="0" w:right="253"/>
        <w:rPr>
          <w:b/>
          <w:sz w:val="28"/>
          <w:lang w:val="kk-KZ"/>
        </w:rPr>
      </w:pPr>
    </w:p>
    <w:tbl>
      <w:tblPr>
        <w:tblW w:w="15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75"/>
        <w:gridCol w:w="1771"/>
        <w:gridCol w:w="1530"/>
        <w:gridCol w:w="1201"/>
        <w:gridCol w:w="1086"/>
        <w:gridCol w:w="1105"/>
        <w:gridCol w:w="1105"/>
        <w:gridCol w:w="1097"/>
        <w:gridCol w:w="993"/>
      </w:tblGrid>
      <w:tr w:rsidR="006C27C6" w:rsidRPr="0089218F" w14:paraId="6F68090F" w14:textId="77777777" w:rsidTr="00E22508">
        <w:trPr>
          <w:jc w:val="center"/>
        </w:trPr>
        <w:tc>
          <w:tcPr>
            <w:tcW w:w="5275" w:type="dxa"/>
            <w:vMerge w:val="restart"/>
            <w:shd w:val="clear" w:color="auto" w:fill="auto"/>
          </w:tcPr>
          <w:p w14:paraId="45C6F7D6" w14:textId="77777777" w:rsidR="006C27C6" w:rsidRPr="0089218F" w:rsidRDefault="006C27C6" w:rsidP="0067566A">
            <w:pPr>
              <w:keepNext/>
              <w:keepLines/>
              <w:snapToGrid w:val="0"/>
              <w:spacing w:after="0" w:line="240" w:lineRule="auto"/>
              <w:ind w:right="253"/>
              <w:jc w:val="center"/>
              <w:rPr>
                <w:rFonts w:ascii="Times New Roman" w:eastAsia="Times New Roman" w:hAnsi="Times New Roman"/>
                <w:b/>
                <w:bCs/>
                <w:sz w:val="24"/>
                <w:szCs w:val="24"/>
              </w:rPr>
            </w:pPr>
            <w:r w:rsidRPr="0089218F">
              <w:rPr>
                <w:rFonts w:ascii="Times New Roman" w:eastAsia="Times New Roman" w:hAnsi="Times New Roman"/>
                <w:b/>
                <w:bCs/>
                <w:sz w:val="24"/>
                <w:szCs w:val="24"/>
              </w:rPr>
              <w:t>Целевые индикаторы</w:t>
            </w:r>
          </w:p>
          <w:p w14:paraId="7D1EB4F7" w14:textId="77777777" w:rsidR="006C27C6" w:rsidRPr="0089218F" w:rsidRDefault="006C27C6" w:rsidP="0067566A">
            <w:pPr>
              <w:spacing w:after="0" w:line="240" w:lineRule="auto"/>
              <w:ind w:right="253"/>
              <w:rPr>
                <w:rFonts w:ascii="Times New Roman" w:eastAsia="Times New Roman" w:hAnsi="Times New Roman"/>
                <w:b/>
                <w:sz w:val="24"/>
                <w:szCs w:val="24"/>
              </w:rPr>
            </w:pPr>
          </w:p>
        </w:tc>
        <w:tc>
          <w:tcPr>
            <w:tcW w:w="1771" w:type="dxa"/>
            <w:vMerge w:val="restart"/>
            <w:shd w:val="clear" w:color="auto" w:fill="auto"/>
          </w:tcPr>
          <w:p w14:paraId="1E115AF9" w14:textId="77777777" w:rsidR="006C27C6" w:rsidRPr="0089218F" w:rsidRDefault="006C27C6" w:rsidP="0067566A">
            <w:pPr>
              <w:spacing w:after="0" w:line="240" w:lineRule="auto"/>
              <w:ind w:right="253"/>
              <w:rPr>
                <w:rFonts w:ascii="Times New Roman" w:eastAsia="Times New Roman" w:hAnsi="Times New Roman"/>
                <w:b/>
                <w:sz w:val="24"/>
                <w:szCs w:val="24"/>
              </w:rPr>
            </w:pPr>
            <w:r w:rsidRPr="0089218F">
              <w:rPr>
                <w:rFonts w:ascii="Times New Roman" w:eastAsia="Times New Roman" w:hAnsi="Times New Roman"/>
                <w:b/>
                <w:bCs/>
                <w:sz w:val="24"/>
                <w:szCs w:val="24"/>
              </w:rPr>
              <w:t>Форма завершения</w:t>
            </w:r>
          </w:p>
        </w:tc>
        <w:tc>
          <w:tcPr>
            <w:tcW w:w="1530" w:type="dxa"/>
            <w:vMerge w:val="restart"/>
            <w:shd w:val="clear" w:color="auto" w:fill="auto"/>
          </w:tcPr>
          <w:p w14:paraId="1ADBC406" w14:textId="77777777" w:rsidR="006C27C6" w:rsidRPr="0089218F" w:rsidRDefault="006C27C6" w:rsidP="0067566A">
            <w:pPr>
              <w:spacing w:after="0" w:line="240" w:lineRule="auto"/>
              <w:ind w:right="253"/>
              <w:rPr>
                <w:rFonts w:ascii="Times New Roman" w:eastAsia="Times New Roman" w:hAnsi="Times New Roman"/>
                <w:b/>
                <w:sz w:val="24"/>
                <w:szCs w:val="24"/>
              </w:rPr>
            </w:pPr>
            <w:r w:rsidRPr="0089218F">
              <w:rPr>
                <w:rFonts w:ascii="Times New Roman" w:hAnsi="Times New Roman"/>
                <w:b/>
                <w:bCs/>
                <w:sz w:val="24"/>
                <w:szCs w:val="24"/>
              </w:rPr>
              <w:t>Ед. изм.</w:t>
            </w:r>
          </w:p>
        </w:tc>
        <w:tc>
          <w:tcPr>
            <w:tcW w:w="1201" w:type="dxa"/>
            <w:vMerge w:val="restart"/>
            <w:shd w:val="clear" w:color="auto" w:fill="auto"/>
          </w:tcPr>
          <w:p w14:paraId="7BFBCB2E" w14:textId="77777777" w:rsidR="006C27C6" w:rsidRPr="0089218F" w:rsidRDefault="006C27C6" w:rsidP="0067566A">
            <w:pPr>
              <w:keepNext/>
              <w:keepLines/>
              <w:spacing w:after="0" w:line="240" w:lineRule="auto"/>
              <w:ind w:right="253"/>
              <w:rPr>
                <w:rFonts w:ascii="Times New Roman" w:hAnsi="Times New Roman"/>
                <w:b/>
                <w:bCs/>
                <w:sz w:val="24"/>
                <w:szCs w:val="24"/>
              </w:rPr>
            </w:pPr>
            <w:r w:rsidRPr="0089218F">
              <w:rPr>
                <w:rFonts w:ascii="Times New Roman" w:hAnsi="Times New Roman"/>
                <w:b/>
                <w:bCs/>
                <w:sz w:val="24"/>
                <w:szCs w:val="24"/>
              </w:rPr>
              <w:t>Факт</w:t>
            </w:r>
          </w:p>
          <w:p w14:paraId="05AE9BFA" w14:textId="77777777" w:rsidR="006C27C6" w:rsidRPr="0089218F" w:rsidRDefault="006C27C6" w:rsidP="0067566A">
            <w:pPr>
              <w:keepNext/>
              <w:keepLines/>
              <w:spacing w:after="0" w:line="240" w:lineRule="auto"/>
              <w:ind w:right="253"/>
              <w:rPr>
                <w:rFonts w:ascii="Times New Roman" w:hAnsi="Times New Roman"/>
                <w:b/>
                <w:bCs/>
                <w:sz w:val="24"/>
                <w:szCs w:val="24"/>
              </w:rPr>
            </w:pPr>
            <w:r w:rsidRPr="0089218F">
              <w:rPr>
                <w:rFonts w:ascii="Times New Roman" w:hAnsi="Times New Roman"/>
                <w:b/>
                <w:bCs/>
                <w:sz w:val="24"/>
                <w:szCs w:val="24"/>
              </w:rPr>
              <w:t>2020 года</w:t>
            </w:r>
          </w:p>
        </w:tc>
        <w:tc>
          <w:tcPr>
            <w:tcW w:w="5386" w:type="dxa"/>
            <w:gridSpan w:val="5"/>
            <w:shd w:val="clear" w:color="auto" w:fill="auto"/>
          </w:tcPr>
          <w:p w14:paraId="16A26777" w14:textId="77777777" w:rsidR="006C27C6" w:rsidRPr="0089218F" w:rsidRDefault="006C27C6" w:rsidP="0067566A">
            <w:pPr>
              <w:spacing w:after="0" w:line="240" w:lineRule="auto"/>
              <w:ind w:right="253"/>
              <w:jc w:val="center"/>
              <w:rPr>
                <w:rFonts w:ascii="Times New Roman" w:eastAsia="Times New Roman" w:hAnsi="Times New Roman"/>
                <w:b/>
                <w:sz w:val="24"/>
                <w:szCs w:val="24"/>
              </w:rPr>
            </w:pPr>
            <w:r w:rsidRPr="0089218F">
              <w:rPr>
                <w:rFonts w:ascii="Times New Roman" w:hAnsi="Times New Roman"/>
                <w:b/>
                <w:bCs/>
                <w:sz w:val="24"/>
                <w:szCs w:val="24"/>
              </w:rPr>
              <w:t>в плановом периоде</w:t>
            </w:r>
          </w:p>
        </w:tc>
      </w:tr>
      <w:tr w:rsidR="006C27C6" w:rsidRPr="0089218F" w14:paraId="0D9A0BA0" w14:textId="77777777" w:rsidTr="00E22508">
        <w:trPr>
          <w:jc w:val="center"/>
        </w:trPr>
        <w:tc>
          <w:tcPr>
            <w:tcW w:w="5275" w:type="dxa"/>
            <w:vMerge/>
            <w:shd w:val="clear" w:color="auto" w:fill="auto"/>
          </w:tcPr>
          <w:p w14:paraId="05307392" w14:textId="77777777" w:rsidR="006C27C6" w:rsidRPr="0089218F" w:rsidRDefault="006C27C6" w:rsidP="0067566A">
            <w:pPr>
              <w:spacing w:after="0" w:line="240" w:lineRule="auto"/>
              <w:ind w:right="253"/>
              <w:rPr>
                <w:rFonts w:ascii="Times New Roman" w:eastAsia="Times New Roman" w:hAnsi="Times New Roman"/>
                <w:b/>
                <w:sz w:val="24"/>
                <w:szCs w:val="24"/>
              </w:rPr>
            </w:pPr>
          </w:p>
        </w:tc>
        <w:tc>
          <w:tcPr>
            <w:tcW w:w="1771" w:type="dxa"/>
            <w:vMerge/>
            <w:shd w:val="clear" w:color="auto" w:fill="auto"/>
          </w:tcPr>
          <w:p w14:paraId="2ECE69E7" w14:textId="77777777" w:rsidR="006C27C6" w:rsidRPr="0089218F" w:rsidRDefault="006C27C6" w:rsidP="0067566A">
            <w:pPr>
              <w:spacing w:after="0" w:line="240" w:lineRule="auto"/>
              <w:ind w:right="253"/>
              <w:rPr>
                <w:rFonts w:ascii="Times New Roman" w:eastAsia="Times New Roman" w:hAnsi="Times New Roman"/>
                <w:b/>
                <w:sz w:val="24"/>
                <w:szCs w:val="24"/>
              </w:rPr>
            </w:pPr>
          </w:p>
        </w:tc>
        <w:tc>
          <w:tcPr>
            <w:tcW w:w="1530" w:type="dxa"/>
            <w:vMerge/>
            <w:shd w:val="clear" w:color="auto" w:fill="auto"/>
          </w:tcPr>
          <w:p w14:paraId="3FC18FCB" w14:textId="77777777" w:rsidR="006C27C6" w:rsidRPr="0089218F" w:rsidRDefault="006C27C6" w:rsidP="0067566A">
            <w:pPr>
              <w:spacing w:after="0" w:line="240" w:lineRule="auto"/>
              <w:ind w:right="253"/>
              <w:rPr>
                <w:rFonts w:ascii="Times New Roman" w:eastAsia="Times New Roman" w:hAnsi="Times New Roman"/>
                <w:b/>
                <w:sz w:val="24"/>
                <w:szCs w:val="24"/>
              </w:rPr>
            </w:pPr>
          </w:p>
        </w:tc>
        <w:tc>
          <w:tcPr>
            <w:tcW w:w="1201" w:type="dxa"/>
            <w:vMerge/>
            <w:shd w:val="clear" w:color="auto" w:fill="auto"/>
          </w:tcPr>
          <w:p w14:paraId="7FB64685" w14:textId="77777777" w:rsidR="006C27C6" w:rsidRPr="0089218F" w:rsidRDefault="006C27C6" w:rsidP="0067566A">
            <w:pPr>
              <w:spacing w:after="0" w:line="240" w:lineRule="auto"/>
              <w:ind w:right="253"/>
              <w:rPr>
                <w:rFonts w:ascii="Times New Roman" w:eastAsia="Times New Roman" w:hAnsi="Times New Roman"/>
                <w:b/>
                <w:sz w:val="24"/>
                <w:szCs w:val="24"/>
              </w:rPr>
            </w:pPr>
          </w:p>
        </w:tc>
        <w:tc>
          <w:tcPr>
            <w:tcW w:w="1086" w:type="dxa"/>
            <w:shd w:val="clear" w:color="auto" w:fill="auto"/>
          </w:tcPr>
          <w:p w14:paraId="0EBC4C1D" w14:textId="77777777" w:rsidR="006C27C6" w:rsidRPr="0089218F" w:rsidRDefault="006C27C6" w:rsidP="0067566A">
            <w:pPr>
              <w:spacing w:after="0" w:line="240" w:lineRule="auto"/>
              <w:ind w:right="15"/>
              <w:rPr>
                <w:rFonts w:ascii="Times New Roman" w:eastAsia="Times New Roman" w:hAnsi="Times New Roman"/>
                <w:sz w:val="24"/>
                <w:szCs w:val="24"/>
              </w:rPr>
            </w:pPr>
            <w:r w:rsidRPr="0089218F">
              <w:rPr>
                <w:rFonts w:ascii="Times New Roman" w:eastAsia="Times New Roman" w:hAnsi="Times New Roman"/>
                <w:sz w:val="24"/>
                <w:szCs w:val="24"/>
              </w:rPr>
              <w:t>2021 год</w:t>
            </w:r>
          </w:p>
        </w:tc>
        <w:tc>
          <w:tcPr>
            <w:tcW w:w="1105" w:type="dxa"/>
            <w:shd w:val="clear" w:color="auto" w:fill="auto"/>
          </w:tcPr>
          <w:p w14:paraId="68C0A84F" w14:textId="77777777" w:rsidR="006C27C6" w:rsidRPr="0089218F" w:rsidRDefault="006C27C6" w:rsidP="0067566A">
            <w:pPr>
              <w:spacing w:after="0" w:line="240" w:lineRule="auto"/>
              <w:ind w:right="15"/>
              <w:rPr>
                <w:rFonts w:ascii="Times New Roman" w:eastAsia="Times New Roman" w:hAnsi="Times New Roman"/>
                <w:sz w:val="24"/>
                <w:szCs w:val="24"/>
              </w:rPr>
            </w:pPr>
            <w:r w:rsidRPr="0089218F">
              <w:rPr>
                <w:rFonts w:ascii="Times New Roman" w:eastAsia="Times New Roman" w:hAnsi="Times New Roman"/>
                <w:sz w:val="24"/>
                <w:szCs w:val="24"/>
              </w:rPr>
              <w:t>2022 год</w:t>
            </w:r>
          </w:p>
        </w:tc>
        <w:tc>
          <w:tcPr>
            <w:tcW w:w="1105" w:type="dxa"/>
            <w:shd w:val="clear" w:color="auto" w:fill="auto"/>
          </w:tcPr>
          <w:p w14:paraId="4205CC3F" w14:textId="77777777" w:rsidR="006C27C6" w:rsidRPr="0089218F" w:rsidRDefault="006C27C6" w:rsidP="0067566A">
            <w:pPr>
              <w:spacing w:after="0" w:line="240" w:lineRule="auto"/>
              <w:ind w:right="15"/>
              <w:rPr>
                <w:rFonts w:ascii="Times New Roman" w:eastAsia="Times New Roman" w:hAnsi="Times New Roman"/>
                <w:sz w:val="24"/>
                <w:szCs w:val="24"/>
              </w:rPr>
            </w:pPr>
            <w:r w:rsidRPr="0089218F">
              <w:rPr>
                <w:rFonts w:ascii="Times New Roman" w:eastAsia="Times New Roman" w:hAnsi="Times New Roman"/>
                <w:sz w:val="24"/>
                <w:szCs w:val="24"/>
              </w:rPr>
              <w:t>2023 год</w:t>
            </w:r>
          </w:p>
        </w:tc>
        <w:tc>
          <w:tcPr>
            <w:tcW w:w="1097" w:type="dxa"/>
            <w:shd w:val="clear" w:color="auto" w:fill="auto"/>
          </w:tcPr>
          <w:p w14:paraId="737955CA" w14:textId="77777777" w:rsidR="006C27C6" w:rsidRPr="0089218F" w:rsidRDefault="006C27C6" w:rsidP="0067566A">
            <w:pPr>
              <w:spacing w:after="0" w:line="240" w:lineRule="auto"/>
              <w:ind w:right="15"/>
              <w:rPr>
                <w:rFonts w:ascii="Times New Roman" w:eastAsia="Times New Roman" w:hAnsi="Times New Roman"/>
                <w:sz w:val="24"/>
                <w:szCs w:val="24"/>
              </w:rPr>
            </w:pPr>
            <w:r w:rsidRPr="0089218F">
              <w:rPr>
                <w:rFonts w:ascii="Times New Roman" w:eastAsia="Times New Roman" w:hAnsi="Times New Roman"/>
                <w:sz w:val="24"/>
                <w:szCs w:val="24"/>
              </w:rPr>
              <w:t>2024 год</w:t>
            </w:r>
          </w:p>
        </w:tc>
        <w:tc>
          <w:tcPr>
            <w:tcW w:w="993" w:type="dxa"/>
            <w:shd w:val="clear" w:color="auto" w:fill="auto"/>
          </w:tcPr>
          <w:p w14:paraId="10DD1C79" w14:textId="77777777" w:rsidR="006C27C6" w:rsidRPr="0089218F" w:rsidRDefault="006C27C6" w:rsidP="0067566A">
            <w:pPr>
              <w:spacing w:after="0" w:line="240" w:lineRule="auto"/>
              <w:ind w:right="15"/>
              <w:rPr>
                <w:rFonts w:ascii="Times New Roman" w:eastAsia="Times New Roman" w:hAnsi="Times New Roman"/>
                <w:sz w:val="24"/>
                <w:szCs w:val="24"/>
              </w:rPr>
            </w:pPr>
            <w:r w:rsidRPr="0089218F">
              <w:rPr>
                <w:rFonts w:ascii="Times New Roman" w:eastAsia="Times New Roman" w:hAnsi="Times New Roman"/>
                <w:sz w:val="24"/>
                <w:szCs w:val="24"/>
              </w:rPr>
              <w:t>2025 год</w:t>
            </w:r>
          </w:p>
        </w:tc>
      </w:tr>
      <w:tr w:rsidR="006C27C6" w:rsidRPr="0089218F" w14:paraId="26598733" w14:textId="77777777" w:rsidTr="00E22508">
        <w:trPr>
          <w:jc w:val="center"/>
        </w:trPr>
        <w:tc>
          <w:tcPr>
            <w:tcW w:w="5275" w:type="dxa"/>
            <w:shd w:val="clear" w:color="auto" w:fill="auto"/>
          </w:tcPr>
          <w:p w14:paraId="69BCBF68"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1</w:t>
            </w:r>
          </w:p>
        </w:tc>
        <w:tc>
          <w:tcPr>
            <w:tcW w:w="1771" w:type="dxa"/>
            <w:shd w:val="clear" w:color="auto" w:fill="auto"/>
          </w:tcPr>
          <w:p w14:paraId="0907E129"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2</w:t>
            </w:r>
          </w:p>
        </w:tc>
        <w:tc>
          <w:tcPr>
            <w:tcW w:w="1530" w:type="dxa"/>
            <w:shd w:val="clear" w:color="auto" w:fill="auto"/>
          </w:tcPr>
          <w:p w14:paraId="0E559659"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3</w:t>
            </w:r>
          </w:p>
        </w:tc>
        <w:tc>
          <w:tcPr>
            <w:tcW w:w="1201" w:type="dxa"/>
            <w:shd w:val="clear" w:color="auto" w:fill="auto"/>
          </w:tcPr>
          <w:p w14:paraId="04758D82"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4</w:t>
            </w:r>
          </w:p>
        </w:tc>
        <w:tc>
          <w:tcPr>
            <w:tcW w:w="1086" w:type="dxa"/>
            <w:shd w:val="clear" w:color="auto" w:fill="auto"/>
          </w:tcPr>
          <w:p w14:paraId="2CC2580B"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5</w:t>
            </w:r>
          </w:p>
        </w:tc>
        <w:tc>
          <w:tcPr>
            <w:tcW w:w="1105" w:type="dxa"/>
            <w:shd w:val="clear" w:color="auto" w:fill="auto"/>
          </w:tcPr>
          <w:p w14:paraId="36B87118"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6</w:t>
            </w:r>
          </w:p>
        </w:tc>
        <w:tc>
          <w:tcPr>
            <w:tcW w:w="1105" w:type="dxa"/>
            <w:shd w:val="clear" w:color="auto" w:fill="auto"/>
          </w:tcPr>
          <w:p w14:paraId="5CD76A0D"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7</w:t>
            </w:r>
          </w:p>
        </w:tc>
        <w:tc>
          <w:tcPr>
            <w:tcW w:w="1097" w:type="dxa"/>
            <w:shd w:val="clear" w:color="auto" w:fill="auto"/>
          </w:tcPr>
          <w:p w14:paraId="4F0C67BD"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8</w:t>
            </w:r>
          </w:p>
        </w:tc>
        <w:tc>
          <w:tcPr>
            <w:tcW w:w="993" w:type="dxa"/>
            <w:shd w:val="clear" w:color="auto" w:fill="auto"/>
          </w:tcPr>
          <w:p w14:paraId="29F49088"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9</w:t>
            </w:r>
          </w:p>
        </w:tc>
      </w:tr>
      <w:tr w:rsidR="006C27C6" w:rsidRPr="0089218F" w14:paraId="7632225D" w14:textId="77777777" w:rsidTr="00E22508">
        <w:trPr>
          <w:jc w:val="center"/>
        </w:trPr>
        <w:tc>
          <w:tcPr>
            <w:tcW w:w="5275" w:type="dxa"/>
            <w:shd w:val="clear" w:color="auto" w:fill="auto"/>
          </w:tcPr>
          <w:p w14:paraId="53A4888B" w14:textId="77777777" w:rsidR="006C27C6" w:rsidRPr="0089218F" w:rsidRDefault="006C27C6" w:rsidP="0067566A">
            <w:pPr>
              <w:spacing w:after="0" w:line="240" w:lineRule="auto"/>
              <w:jc w:val="both"/>
              <w:rPr>
                <w:rFonts w:ascii="Times New Roman" w:eastAsia="Times New Roman" w:hAnsi="Times New Roman"/>
                <w:b/>
                <w:sz w:val="24"/>
                <w:szCs w:val="24"/>
                <w:lang w:val="kk-KZ"/>
              </w:rPr>
            </w:pPr>
            <w:r w:rsidRPr="0089218F">
              <w:rPr>
                <w:rFonts w:ascii="Times New Roman" w:hAnsi="Times New Roman"/>
                <w:sz w:val="24"/>
                <w:szCs w:val="24"/>
              </w:rPr>
              <w:lastRenderedPageBreak/>
              <w:t>Доля оснащенных учебных кабинетов современным оборудованием</w:t>
            </w:r>
          </w:p>
        </w:tc>
        <w:tc>
          <w:tcPr>
            <w:tcW w:w="1771" w:type="dxa"/>
            <w:shd w:val="clear" w:color="auto" w:fill="auto"/>
          </w:tcPr>
          <w:p w14:paraId="6A170E3E" w14:textId="77777777" w:rsidR="006C27C6" w:rsidRPr="0089218F" w:rsidRDefault="006C27C6" w:rsidP="0067566A">
            <w:pPr>
              <w:pStyle w:val="afb"/>
              <w:snapToGrid w:val="0"/>
              <w:ind w:right="253"/>
              <w:rPr>
                <w:bCs/>
                <w:sz w:val="24"/>
                <w:szCs w:val="24"/>
                <w:lang w:val="kk-KZ" w:eastAsia="en-US"/>
              </w:rPr>
            </w:pPr>
            <w:r w:rsidRPr="0089218F">
              <w:rPr>
                <w:bCs/>
                <w:sz w:val="24"/>
                <w:szCs w:val="24"/>
                <w:lang w:val="kk-KZ" w:eastAsia="en-US"/>
              </w:rPr>
              <w:t>отчетные</w:t>
            </w:r>
          </w:p>
          <w:p w14:paraId="118A40E2" w14:textId="77777777" w:rsidR="006C27C6" w:rsidRPr="0089218F" w:rsidRDefault="006C27C6" w:rsidP="0067566A">
            <w:pPr>
              <w:keepNext/>
              <w:keepLines/>
              <w:spacing w:after="0" w:line="240" w:lineRule="auto"/>
              <w:ind w:right="253"/>
              <w:rPr>
                <w:rFonts w:ascii="Times New Roman" w:eastAsia="Times New Roman" w:hAnsi="Times New Roman"/>
                <w:bCs/>
                <w:sz w:val="24"/>
                <w:szCs w:val="24"/>
                <w:lang w:val="kk-KZ"/>
              </w:rPr>
            </w:pPr>
            <w:r w:rsidRPr="0089218F">
              <w:rPr>
                <w:rFonts w:ascii="Times New Roman" w:eastAsia="Times New Roman" w:hAnsi="Times New Roman"/>
                <w:bCs/>
                <w:sz w:val="24"/>
                <w:szCs w:val="24"/>
                <w:lang w:val="kk-KZ"/>
              </w:rPr>
              <w:t>д</w:t>
            </w:r>
            <w:r w:rsidRPr="0089218F">
              <w:rPr>
                <w:rFonts w:ascii="Times New Roman" w:eastAsia="Times New Roman" w:hAnsi="Times New Roman"/>
                <w:bCs/>
                <w:sz w:val="24"/>
                <w:szCs w:val="24"/>
              </w:rPr>
              <w:t>анные</w:t>
            </w:r>
          </w:p>
        </w:tc>
        <w:tc>
          <w:tcPr>
            <w:tcW w:w="1530" w:type="dxa"/>
            <w:shd w:val="clear" w:color="auto" w:fill="auto"/>
            <w:vAlign w:val="center"/>
          </w:tcPr>
          <w:p w14:paraId="7FE7E834" w14:textId="77777777" w:rsidR="006C27C6" w:rsidRPr="0089218F" w:rsidRDefault="006C27C6" w:rsidP="0067566A">
            <w:pPr>
              <w:pStyle w:val="afb"/>
              <w:snapToGrid w:val="0"/>
              <w:ind w:right="253"/>
              <w:jc w:val="center"/>
              <w:rPr>
                <w:sz w:val="22"/>
                <w:szCs w:val="22"/>
                <w:lang w:val="kk-KZ"/>
              </w:rPr>
            </w:pPr>
            <w:r w:rsidRPr="0089218F">
              <w:rPr>
                <w:sz w:val="22"/>
                <w:szCs w:val="22"/>
                <w:lang w:val="kk-KZ"/>
              </w:rPr>
              <w:t>количество</w:t>
            </w:r>
          </w:p>
        </w:tc>
        <w:tc>
          <w:tcPr>
            <w:tcW w:w="1201" w:type="dxa"/>
            <w:shd w:val="clear" w:color="auto" w:fill="auto"/>
            <w:vAlign w:val="center"/>
          </w:tcPr>
          <w:p w14:paraId="7EC40561" w14:textId="77777777" w:rsidR="006C27C6" w:rsidRPr="0089218F" w:rsidRDefault="006C27C6" w:rsidP="0067566A">
            <w:pPr>
              <w:spacing w:after="0" w:line="240" w:lineRule="auto"/>
              <w:ind w:right="253"/>
              <w:jc w:val="center"/>
              <w:rPr>
                <w:rFonts w:ascii="Times New Roman" w:eastAsia="Times New Roman" w:hAnsi="Times New Roman"/>
                <w:b/>
                <w:sz w:val="24"/>
                <w:szCs w:val="24"/>
                <w:lang w:val="kk-KZ"/>
              </w:rPr>
            </w:pPr>
            <w:r w:rsidRPr="0089218F">
              <w:rPr>
                <w:rFonts w:ascii="Times New Roman" w:eastAsia="Times New Roman" w:hAnsi="Times New Roman"/>
                <w:b/>
                <w:sz w:val="24"/>
                <w:szCs w:val="24"/>
                <w:lang w:val="kk-KZ"/>
              </w:rPr>
              <w:t>-</w:t>
            </w:r>
          </w:p>
        </w:tc>
        <w:tc>
          <w:tcPr>
            <w:tcW w:w="1086" w:type="dxa"/>
            <w:shd w:val="clear" w:color="auto" w:fill="auto"/>
            <w:vAlign w:val="center"/>
          </w:tcPr>
          <w:p w14:paraId="410F490F" w14:textId="17EAF1F4" w:rsidR="006C27C6" w:rsidRPr="0089218F" w:rsidRDefault="006B6A0D" w:rsidP="0067566A">
            <w:pPr>
              <w:spacing w:after="0" w:line="240" w:lineRule="auto"/>
              <w:ind w:right="253"/>
              <w:jc w:val="center"/>
              <w:rPr>
                <w:rFonts w:ascii="Times New Roman" w:eastAsia="Times New Roman" w:hAnsi="Times New Roman"/>
                <w:sz w:val="24"/>
                <w:szCs w:val="24"/>
                <w:lang w:val="kk-KZ"/>
              </w:rPr>
            </w:pPr>
            <w:r>
              <w:rPr>
                <w:rFonts w:ascii="Times New Roman" w:eastAsia="Times New Roman" w:hAnsi="Times New Roman"/>
                <w:sz w:val="24"/>
                <w:szCs w:val="24"/>
                <w:lang w:val="kk-KZ"/>
              </w:rPr>
              <w:t>-</w:t>
            </w:r>
          </w:p>
        </w:tc>
        <w:tc>
          <w:tcPr>
            <w:tcW w:w="1105" w:type="dxa"/>
            <w:shd w:val="clear" w:color="auto" w:fill="auto"/>
            <w:vAlign w:val="center"/>
          </w:tcPr>
          <w:p w14:paraId="027290CE" w14:textId="6F7BD042" w:rsidR="006C27C6" w:rsidRPr="0089218F" w:rsidRDefault="006B6A0D" w:rsidP="0067566A">
            <w:pPr>
              <w:spacing w:after="0" w:line="240" w:lineRule="auto"/>
              <w:ind w:right="253"/>
              <w:jc w:val="center"/>
              <w:rPr>
                <w:rFonts w:ascii="Times New Roman" w:eastAsia="Times New Roman" w:hAnsi="Times New Roman"/>
                <w:sz w:val="24"/>
                <w:szCs w:val="24"/>
                <w:lang w:val="kk-KZ"/>
              </w:rPr>
            </w:pPr>
            <w:r>
              <w:rPr>
                <w:rFonts w:ascii="Times New Roman" w:eastAsia="Times New Roman" w:hAnsi="Times New Roman"/>
                <w:sz w:val="24"/>
                <w:szCs w:val="24"/>
                <w:lang w:val="kk-KZ"/>
              </w:rPr>
              <w:t>2</w:t>
            </w:r>
          </w:p>
        </w:tc>
        <w:tc>
          <w:tcPr>
            <w:tcW w:w="1105" w:type="dxa"/>
            <w:shd w:val="clear" w:color="auto" w:fill="auto"/>
            <w:vAlign w:val="center"/>
          </w:tcPr>
          <w:p w14:paraId="0029E5D6" w14:textId="36B413BD" w:rsidR="006C27C6" w:rsidRPr="0089218F" w:rsidRDefault="006B6A0D" w:rsidP="0067566A">
            <w:pPr>
              <w:spacing w:after="0" w:line="240" w:lineRule="auto"/>
              <w:ind w:right="253"/>
              <w:jc w:val="center"/>
              <w:rPr>
                <w:rFonts w:ascii="Times New Roman" w:eastAsia="Times New Roman" w:hAnsi="Times New Roman"/>
                <w:sz w:val="24"/>
                <w:szCs w:val="24"/>
                <w:lang w:val="kk-KZ"/>
              </w:rPr>
            </w:pPr>
            <w:r>
              <w:rPr>
                <w:rFonts w:ascii="Times New Roman" w:eastAsia="Times New Roman" w:hAnsi="Times New Roman"/>
                <w:sz w:val="24"/>
                <w:szCs w:val="24"/>
                <w:lang w:val="kk-KZ"/>
              </w:rPr>
              <w:t>3</w:t>
            </w:r>
          </w:p>
        </w:tc>
        <w:tc>
          <w:tcPr>
            <w:tcW w:w="1097" w:type="dxa"/>
            <w:shd w:val="clear" w:color="auto" w:fill="auto"/>
            <w:vAlign w:val="center"/>
          </w:tcPr>
          <w:p w14:paraId="626302A8" w14:textId="01873DC4" w:rsidR="006C27C6" w:rsidRPr="0089218F" w:rsidRDefault="006B6A0D" w:rsidP="0067566A">
            <w:pPr>
              <w:spacing w:after="0" w:line="240" w:lineRule="auto"/>
              <w:ind w:right="253"/>
              <w:jc w:val="center"/>
              <w:rPr>
                <w:rFonts w:ascii="Times New Roman" w:eastAsia="Times New Roman" w:hAnsi="Times New Roman"/>
                <w:sz w:val="24"/>
                <w:szCs w:val="24"/>
                <w:lang w:val="kk-KZ"/>
              </w:rPr>
            </w:pPr>
            <w:r>
              <w:rPr>
                <w:rFonts w:ascii="Times New Roman" w:eastAsia="Times New Roman" w:hAnsi="Times New Roman"/>
                <w:sz w:val="24"/>
                <w:szCs w:val="24"/>
                <w:lang w:val="kk-KZ"/>
              </w:rPr>
              <w:t>5</w:t>
            </w:r>
          </w:p>
        </w:tc>
        <w:tc>
          <w:tcPr>
            <w:tcW w:w="993" w:type="dxa"/>
            <w:shd w:val="clear" w:color="auto" w:fill="auto"/>
            <w:vAlign w:val="center"/>
          </w:tcPr>
          <w:p w14:paraId="0B69D58C" w14:textId="5D289E39" w:rsidR="006C27C6" w:rsidRPr="0089218F" w:rsidRDefault="006B6A0D" w:rsidP="0067566A">
            <w:pPr>
              <w:spacing w:after="0" w:line="240" w:lineRule="auto"/>
              <w:ind w:right="253"/>
              <w:jc w:val="center"/>
              <w:rPr>
                <w:rFonts w:ascii="Times New Roman" w:eastAsia="Times New Roman" w:hAnsi="Times New Roman"/>
                <w:sz w:val="24"/>
                <w:szCs w:val="24"/>
                <w:lang w:val="kk-KZ"/>
              </w:rPr>
            </w:pPr>
            <w:r>
              <w:rPr>
                <w:rFonts w:ascii="Times New Roman" w:eastAsia="Times New Roman" w:hAnsi="Times New Roman"/>
                <w:sz w:val="24"/>
                <w:szCs w:val="24"/>
                <w:lang w:val="kk-KZ"/>
              </w:rPr>
              <w:t>5</w:t>
            </w:r>
          </w:p>
        </w:tc>
      </w:tr>
      <w:tr w:rsidR="006C27C6" w:rsidRPr="0089218F" w14:paraId="0B90CE1D" w14:textId="77777777" w:rsidTr="00E22508">
        <w:trPr>
          <w:jc w:val="center"/>
        </w:trPr>
        <w:tc>
          <w:tcPr>
            <w:tcW w:w="5275" w:type="dxa"/>
            <w:shd w:val="clear" w:color="auto" w:fill="auto"/>
          </w:tcPr>
          <w:p w14:paraId="7C5D4710" w14:textId="77777777" w:rsidR="006C27C6" w:rsidRPr="00DC2DA9" w:rsidRDefault="006C27C6" w:rsidP="0067566A">
            <w:pPr>
              <w:spacing w:after="0" w:line="240" w:lineRule="auto"/>
              <w:jc w:val="both"/>
              <w:rPr>
                <w:rFonts w:ascii="Times New Roman" w:eastAsia="Times New Roman" w:hAnsi="Times New Roman"/>
                <w:sz w:val="24"/>
                <w:szCs w:val="24"/>
                <w:lang w:val="kk-KZ"/>
              </w:rPr>
            </w:pPr>
            <w:r w:rsidRPr="00DC2DA9">
              <w:rPr>
                <w:rFonts w:ascii="Times New Roman" w:hAnsi="Times New Roman"/>
                <w:sz w:val="24"/>
                <w:szCs w:val="24"/>
              </w:rPr>
              <w:t>Количество компьютеров на одного учащегося</w:t>
            </w:r>
          </w:p>
        </w:tc>
        <w:tc>
          <w:tcPr>
            <w:tcW w:w="1771" w:type="dxa"/>
            <w:shd w:val="clear" w:color="auto" w:fill="auto"/>
          </w:tcPr>
          <w:p w14:paraId="217C25A1" w14:textId="77777777" w:rsidR="006C27C6" w:rsidRPr="00DC2DA9" w:rsidRDefault="006C27C6" w:rsidP="0067566A">
            <w:pPr>
              <w:pStyle w:val="afb"/>
              <w:snapToGrid w:val="0"/>
              <w:ind w:right="253"/>
              <w:rPr>
                <w:bCs/>
                <w:sz w:val="24"/>
                <w:szCs w:val="24"/>
                <w:lang w:eastAsia="en-US"/>
              </w:rPr>
            </w:pPr>
            <w:r w:rsidRPr="00DC2DA9">
              <w:rPr>
                <w:bCs/>
                <w:sz w:val="24"/>
                <w:szCs w:val="24"/>
                <w:lang w:eastAsia="en-US"/>
              </w:rPr>
              <w:t>Стат.</w:t>
            </w:r>
          </w:p>
          <w:p w14:paraId="32BC4BDC" w14:textId="77777777" w:rsidR="006C27C6" w:rsidRPr="00DC2DA9" w:rsidRDefault="006C27C6" w:rsidP="0067566A">
            <w:pPr>
              <w:spacing w:after="0" w:line="240" w:lineRule="auto"/>
              <w:ind w:right="253"/>
              <w:rPr>
                <w:rFonts w:ascii="Times New Roman" w:eastAsia="Times New Roman" w:hAnsi="Times New Roman"/>
                <w:b/>
                <w:sz w:val="24"/>
                <w:szCs w:val="24"/>
              </w:rPr>
            </w:pPr>
            <w:r w:rsidRPr="00DC2DA9">
              <w:rPr>
                <w:rFonts w:ascii="Times New Roman" w:eastAsia="Times New Roman" w:hAnsi="Times New Roman"/>
                <w:bCs/>
                <w:sz w:val="24"/>
                <w:szCs w:val="24"/>
                <w:lang w:val="kk-KZ"/>
              </w:rPr>
              <w:t>д</w:t>
            </w:r>
            <w:r w:rsidRPr="00DC2DA9">
              <w:rPr>
                <w:rFonts w:ascii="Times New Roman" w:eastAsia="Times New Roman" w:hAnsi="Times New Roman"/>
                <w:bCs/>
                <w:sz w:val="24"/>
                <w:szCs w:val="24"/>
              </w:rPr>
              <w:t>анные</w:t>
            </w:r>
          </w:p>
        </w:tc>
        <w:tc>
          <w:tcPr>
            <w:tcW w:w="1530" w:type="dxa"/>
            <w:shd w:val="clear" w:color="auto" w:fill="auto"/>
            <w:vAlign w:val="center"/>
          </w:tcPr>
          <w:p w14:paraId="7CB6FD80" w14:textId="77777777" w:rsidR="006C27C6" w:rsidRPr="0089218F" w:rsidRDefault="006C27C6" w:rsidP="0067566A">
            <w:pPr>
              <w:spacing w:after="0" w:line="240" w:lineRule="auto"/>
              <w:ind w:right="253"/>
              <w:jc w:val="center"/>
              <w:rPr>
                <w:rFonts w:ascii="Times New Roman" w:eastAsia="Times New Roman" w:hAnsi="Times New Roman"/>
                <w:b/>
                <w:sz w:val="24"/>
                <w:szCs w:val="24"/>
              </w:rPr>
            </w:pPr>
            <w:r w:rsidRPr="0089218F">
              <w:rPr>
                <w:rFonts w:ascii="Times New Roman" w:hAnsi="Times New Roman"/>
              </w:rPr>
              <w:t>%</w:t>
            </w:r>
          </w:p>
        </w:tc>
        <w:tc>
          <w:tcPr>
            <w:tcW w:w="1201" w:type="dxa"/>
            <w:shd w:val="clear" w:color="auto" w:fill="auto"/>
            <w:vAlign w:val="center"/>
          </w:tcPr>
          <w:p w14:paraId="13281BC0" w14:textId="0576D381" w:rsidR="006C27C6" w:rsidRPr="00DC2DA9" w:rsidRDefault="00DC2DA9" w:rsidP="0067566A">
            <w:pPr>
              <w:spacing w:after="0" w:line="240" w:lineRule="auto"/>
              <w:ind w:right="253"/>
              <w:jc w:val="center"/>
              <w:rPr>
                <w:rFonts w:ascii="Times New Roman" w:eastAsia="Times New Roman" w:hAnsi="Times New Roman"/>
                <w:bCs/>
                <w:sz w:val="24"/>
                <w:szCs w:val="24"/>
              </w:rPr>
            </w:pPr>
            <w:r w:rsidRPr="00DC2DA9">
              <w:rPr>
                <w:rFonts w:ascii="Times New Roman" w:eastAsia="Times New Roman" w:hAnsi="Times New Roman"/>
                <w:bCs/>
                <w:sz w:val="24"/>
                <w:szCs w:val="24"/>
              </w:rPr>
              <w:t>0,23%</w:t>
            </w:r>
          </w:p>
        </w:tc>
        <w:tc>
          <w:tcPr>
            <w:tcW w:w="1086" w:type="dxa"/>
            <w:shd w:val="clear" w:color="auto" w:fill="auto"/>
            <w:vAlign w:val="center"/>
          </w:tcPr>
          <w:p w14:paraId="04BD5F28" w14:textId="22A0BB03" w:rsidR="006C27C6" w:rsidRPr="0089218F" w:rsidRDefault="00DC2DA9" w:rsidP="0067566A">
            <w:pPr>
              <w:spacing w:after="0" w:line="240" w:lineRule="auto"/>
              <w:ind w:right="253"/>
              <w:jc w:val="center"/>
              <w:rPr>
                <w:rFonts w:ascii="Times New Roman" w:eastAsia="Times New Roman" w:hAnsi="Times New Roman"/>
                <w:sz w:val="24"/>
                <w:szCs w:val="24"/>
              </w:rPr>
            </w:pPr>
            <w:r>
              <w:rPr>
                <w:rFonts w:ascii="Times New Roman" w:eastAsia="Times New Roman" w:hAnsi="Times New Roman"/>
                <w:sz w:val="24"/>
                <w:szCs w:val="24"/>
              </w:rPr>
              <w:t>0,3%</w:t>
            </w:r>
          </w:p>
        </w:tc>
        <w:tc>
          <w:tcPr>
            <w:tcW w:w="1105" w:type="dxa"/>
            <w:shd w:val="clear" w:color="auto" w:fill="auto"/>
            <w:vAlign w:val="center"/>
          </w:tcPr>
          <w:p w14:paraId="6FF8432A" w14:textId="4A7DDC67" w:rsidR="006C27C6" w:rsidRPr="0089218F" w:rsidRDefault="00DC2DA9" w:rsidP="0067566A">
            <w:pPr>
              <w:spacing w:after="0" w:line="240" w:lineRule="auto"/>
              <w:ind w:right="253"/>
              <w:jc w:val="center"/>
              <w:rPr>
                <w:rFonts w:ascii="Times New Roman" w:eastAsia="Times New Roman" w:hAnsi="Times New Roman"/>
                <w:sz w:val="24"/>
                <w:szCs w:val="24"/>
              </w:rPr>
            </w:pPr>
            <w:r>
              <w:rPr>
                <w:rFonts w:ascii="Times New Roman" w:eastAsia="Times New Roman" w:hAnsi="Times New Roman"/>
                <w:sz w:val="24"/>
                <w:szCs w:val="24"/>
              </w:rPr>
              <w:t>0,33%</w:t>
            </w:r>
          </w:p>
        </w:tc>
        <w:tc>
          <w:tcPr>
            <w:tcW w:w="1105" w:type="dxa"/>
            <w:shd w:val="clear" w:color="auto" w:fill="auto"/>
            <w:vAlign w:val="center"/>
          </w:tcPr>
          <w:p w14:paraId="2235A6F5" w14:textId="36A9F188" w:rsidR="006C27C6" w:rsidRPr="0089218F" w:rsidRDefault="00DC2DA9" w:rsidP="0067566A">
            <w:pPr>
              <w:spacing w:after="0" w:line="240" w:lineRule="auto"/>
              <w:ind w:right="253"/>
              <w:jc w:val="center"/>
              <w:rPr>
                <w:rFonts w:ascii="Times New Roman" w:eastAsia="Times New Roman" w:hAnsi="Times New Roman"/>
                <w:sz w:val="24"/>
                <w:szCs w:val="24"/>
              </w:rPr>
            </w:pPr>
            <w:r>
              <w:rPr>
                <w:rFonts w:ascii="Times New Roman" w:eastAsia="Times New Roman" w:hAnsi="Times New Roman"/>
                <w:sz w:val="24"/>
                <w:szCs w:val="24"/>
              </w:rPr>
              <w:t>0,4%</w:t>
            </w:r>
          </w:p>
        </w:tc>
        <w:tc>
          <w:tcPr>
            <w:tcW w:w="1097" w:type="dxa"/>
            <w:shd w:val="clear" w:color="auto" w:fill="auto"/>
            <w:vAlign w:val="center"/>
          </w:tcPr>
          <w:p w14:paraId="7F52D2DA" w14:textId="63E04818" w:rsidR="006C27C6" w:rsidRPr="0089218F" w:rsidRDefault="00DC2DA9" w:rsidP="0067566A">
            <w:pPr>
              <w:spacing w:after="0" w:line="240" w:lineRule="auto"/>
              <w:ind w:right="253"/>
              <w:jc w:val="center"/>
              <w:rPr>
                <w:rFonts w:ascii="Times New Roman" w:eastAsia="Times New Roman" w:hAnsi="Times New Roman"/>
                <w:sz w:val="24"/>
                <w:szCs w:val="24"/>
              </w:rPr>
            </w:pPr>
            <w:r>
              <w:rPr>
                <w:rFonts w:ascii="Times New Roman" w:eastAsia="Times New Roman" w:hAnsi="Times New Roman"/>
                <w:sz w:val="24"/>
                <w:szCs w:val="24"/>
              </w:rPr>
              <w:t>0,45%</w:t>
            </w:r>
          </w:p>
        </w:tc>
        <w:tc>
          <w:tcPr>
            <w:tcW w:w="993" w:type="dxa"/>
            <w:shd w:val="clear" w:color="auto" w:fill="auto"/>
            <w:vAlign w:val="center"/>
          </w:tcPr>
          <w:p w14:paraId="276FEAD6" w14:textId="30ED690A" w:rsidR="006C27C6" w:rsidRPr="0089218F" w:rsidRDefault="00DC2DA9" w:rsidP="0067566A">
            <w:pPr>
              <w:spacing w:after="0" w:line="240" w:lineRule="auto"/>
              <w:ind w:right="253"/>
              <w:jc w:val="center"/>
              <w:rPr>
                <w:rFonts w:ascii="Times New Roman" w:eastAsia="Times New Roman" w:hAnsi="Times New Roman"/>
                <w:sz w:val="24"/>
                <w:szCs w:val="24"/>
              </w:rPr>
            </w:pPr>
            <w:r>
              <w:rPr>
                <w:rFonts w:ascii="Times New Roman" w:eastAsia="Times New Roman" w:hAnsi="Times New Roman"/>
                <w:sz w:val="24"/>
                <w:szCs w:val="24"/>
              </w:rPr>
              <w:t>0,5%</w:t>
            </w:r>
          </w:p>
        </w:tc>
      </w:tr>
      <w:tr w:rsidR="006C27C6" w:rsidRPr="0089218F" w14:paraId="231A0573" w14:textId="77777777" w:rsidTr="00E22508">
        <w:trPr>
          <w:jc w:val="center"/>
        </w:trPr>
        <w:tc>
          <w:tcPr>
            <w:tcW w:w="5275" w:type="dxa"/>
            <w:shd w:val="clear" w:color="auto" w:fill="auto"/>
          </w:tcPr>
          <w:p w14:paraId="4D3FF51E" w14:textId="77777777" w:rsidR="006C27C6" w:rsidRPr="0089218F" w:rsidRDefault="006C27C6" w:rsidP="0067566A">
            <w:pPr>
              <w:spacing w:after="0" w:line="240" w:lineRule="auto"/>
              <w:jc w:val="both"/>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Доля педагогических работников эффективно использующих современных информационных технологии</w:t>
            </w:r>
          </w:p>
        </w:tc>
        <w:tc>
          <w:tcPr>
            <w:tcW w:w="1771" w:type="dxa"/>
            <w:shd w:val="clear" w:color="auto" w:fill="auto"/>
          </w:tcPr>
          <w:p w14:paraId="29AB5DC9" w14:textId="77777777" w:rsidR="006C27C6" w:rsidRPr="0089218F" w:rsidRDefault="006C27C6" w:rsidP="0067566A">
            <w:pPr>
              <w:pStyle w:val="afb"/>
              <w:snapToGrid w:val="0"/>
              <w:ind w:right="253"/>
              <w:rPr>
                <w:bCs/>
                <w:sz w:val="24"/>
                <w:szCs w:val="24"/>
                <w:lang w:eastAsia="en-US"/>
              </w:rPr>
            </w:pPr>
            <w:r w:rsidRPr="0089218F">
              <w:rPr>
                <w:bCs/>
                <w:sz w:val="24"/>
                <w:szCs w:val="24"/>
                <w:lang w:val="kk-KZ" w:eastAsia="en-US"/>
              </w:rPr>
              <w:t>отчетные</w:t>
            </w:r>
          </w:p>
          <w:p w14:paraId="2E39B25A" w14:textId="77777777" w:rsidR="006C27C6" w:rsidRPr="0089218F" w:rsidRDefault="006C27C6" w:rsidP="0067566A">
            <w:pPr>
              <w:spacing w:after="0" w:line="240" w:lineRule="auto"/>
              <w:ind w:right="253"/>
              <w:rPr>
                <w:rFonts w:ascii="Times New Roman" w:eastAsia="Times New Roman" w:hAnsi="Times New Roman"/>
                <w:b/>
                <w:sz w:val="24"/>
                <w:szCs w:val="24"/>
              </w:rPr>
            </w:pPr>
            <w:r w:rsidRPr="0089218F">
              <w:rPr>
                <w:rFonts w:ascii="Times New Roman" w:eastAsia="Times New Roman" w:hAnsi="Times New Roman"/>
                <w:bCs/>
                <w:sz w:val="24"/>
                <w:szCs w:val="24"/>
                <w:lang w:val="kk-KZ"/>
              </w:rPr>
              <w:t>д</w:t>
            </w:r>
            <w:r w:rsidRPr="0089218F">
              <w:rPr>
                <w:rFonts w:ascii="Times New Roman" w:eastAsia="Times New Roman" w:hAnsi="Times New Roman"/>
                <w:bCs/>
                <w:sz w:val="24"/>
                <w:szCs w:val="24"/>
              </w:rPr>
              <w:t>анные</w:t>
            </w:r>
          </w:p>
        </w:tc>
        <w:tc>
          <w:tcPr>
            <w:tcW w:w="1530" w:type="dxa"/>
            <w:shd w:val="clear" w:color="auto" w:fill="auto"/>
            <w:vAlign w:val="center"/>
          </w:tcPr>
          <w:p w14:paraId="767BE15C" w14:textId="65A0E31B" w:rsidR="006C27C6" w:rsidRPr="0089218F" w:rsidRDefault="006B6A0D" w:rsidP="0067566A">
            <w:pPr>
              <w:pStyle w:val="afb"/>
              <w:snapToGrid w:val="0"/>
              <w:ind w:right="253"/>
              <w:jc w:val="center"/>
              <w:rPr>
                <w:sz w:val="22"/>
                <w:szCs w:val="22"/>
                <w:lang w:val="kk-KZ"/>
              </w:rPr>
            </w:pPr>
            <w:r w:rsidRPr="0089218F">
              <w:t>%</w:t>
            </w:r>
          </w:p>
        </w:tc>
        <w:tc>
          <w:tcPr>
            <w:tcW w:w="1201" w:type="dxa"/>
            <w:shd w:val="clear" w:color="auto" w:fill="auto"/>
            <w:vAlign w:val="center"/>
          </w:tcPr>
          <w:p w14:paraId="09818F3F" w14:textId="267F97B1" w:rsidR="006C27C6" w:rsidRPr="0089218F" w:rsidRDefault="006B6A0D" w:rsidP="0067566A">
            <w:pPr>
              <w:spacing w:after="0" w:line="240" w:lineRule="auto"/>
              <w:ind w:right="253"/>
              <w:jc w:val="center"/>
              <w:rPr>
                <w:rFonts w:ascii="Times New Roman" w:eastAsia="Times New Roman" w:hAnsi="Times New Roman"/>
                <w:sz w:val="24"/>
                <w:szCs w:val="24"/>
                <w:lang w:val="kk-KZ"/>
              </w:rPr>
            </w:pPr>
            <w:r>
              <w:rPr>
                <w:rFonts w:ascii="Times New Roman" w:eastAsia="Times New Roman" w:hAnsi="Times New Roman"/>
                <w:sz w:val="24"/>
                <w:szCs w:val="24"/>
                <w:lang w:val="kk-KZ"/>
              </w:rPr>
              <w:t>9,3%</w:t>
            </w:r>
          </w:p>
        </w:tc>
        <w:tc>
          <w:tcPr>
            <w:tcW w:w="1086" w:type="dxa"/>
            <w:shd w:val="clear" w:color="auto" w:fill="auto"/>
            <w:vAlign w:val="center"/>
          </w:tcPr>
          <w:p w14:paraId="4A610B13" w14:textId="3A986634" w:rsidR="006C27C6" w:rsidRPr="0089218F" w:rsidRDefault="006B6A0D" w:rsidP="0067566A">
            <w:pPr>
              <w:spacing w:after="0" w:line="240" w:lineRule="auto"/>
              <w:ind w:right="253"/>
              <w:jc w:val="center"/>
              <w:rPr>
                <w:rFonts w:ascii="Times New Roman" w:eastAsia="Times New Roman" w:hAnsi="Times New Roman"/>
                <w:sz w:val="24"/>
                <w:szCs w:val="24"/>
                <w:lang w:val="kk-KZ"/>
              </w:rPr>
            </w:pPr>
            <w:r>
              <w:rPr>
                <w:rFonts w:ascii="Times New Roman" w:eastAsia="Times New Roman" w:hAnsi="Times New Roman"/>
                <w:sz w:val="24"/>
                <w:szCs w:val="24"/>
                <w:lang w:val="kk-KZ"/>
              </w:rPr>
              <w:t>12%</w:t>
            </w:r>
          </w:p>
        </w:tc>
        <w:tc>
          <w:tcPr>
            <w:tcW w:w="1105" w:type="dxa"/>
            <w:shd w:val="clear" w:color="auto" w:fill="auto"/>
            <w:vAlign w:val="center"/>
          </w:tcPr>
          <w:p w14:paraId="07F2B1AC" w14:textId="5BF9D545" w:rsidR="006C27C6" w:rsidRPr="0089218F" w:rsidRDefault="006B6A0D" w:rsidP="0067566A">
            <w:pPr>
              <w:spacing w:after="0" w:line="240" w:lineRule="auto"/>
              <w:ind w:right="253"/>
              <w:jc w:val="center"/>
              <w:rPr>
                <w:rFonts w:ascii="Times New Roman" w:eastAsia="Times New Roman" w:hAnsi="Times New Roman"/>
                <w:sz w:val="24"/>
                <w:szCs w:val="24"/>
                <w:lang w:val="kk-KZ"/>
              </w:rPr>
            </w:pPr>
            <w:r>
              <w:rPr>
                <w:rFonts w:ascii="Times New Roman" w:eastAsia="Times New Roman" w:hAnsi="Times New Roman"/>
                <w:sz w:val="24"/>
                <w:szCs w:val="24"/>
                <w:lang w:val="kk-KZ"/>
              </w:rPr>
              <w:t>21%</w:t>
            </w:r>
          </w:p>
        </w:tc>
        <w:tc>
          <w:tcPr>
            <w:tcW w:w="1105" w:type="dxa"/>
            <w:shd w:val="clear" w:color="auto" w:fill="auto"/>
            <w:vAlign w:val="center"/>
          </w:tcPr>
          <w:p w14:paraId="0496B7D4" w14:textId="1FDD11F9" w:rsidR="006C27C6" w:rsidRPr="0089218F" w:rsidRDefault="006B6A0D" w:rsidP="0067566A">
            <w:pPr>
              <w:spacing w:after="0" w:line="240" w:lineRule="auto"/>
              <w:ind w:right="253"/>
              <w:jc w:val="center"/>
              <w:rPr>
                <w:rFonts w:ascii="Times New Roman" w:eastAsia="Times New Roman" w:hAnsi="Times New Roman"/>
                <w:sz w:val="24"/>
                <w:szCs w:val="24"/>
                <w:lang w:val="kk-KZ"/>
              </w:rPr>
            </w:pPr>
            <w:r>
              <w:rPr>
                <w:rFonts w:ascii="Times New Roman" w:eastAsia="Times New Roman" w:hAnsi="Times New Roman"/>
                <w:sz w:val="24"/>
                <w:szCs w:val="24"/>
                <w:lang w:val="kk-KZ"/>
              </w:rPr>
              <w:t>25%</w:t>
            </w:r>
          </w:p>
        </w:tc>
        <w:tc>
          <w:tcPr>
            <w:tcW w:w="1097" w:type="dxa"/>
            <w:shd w:val="clear" w:color="auto" w:fill="auto"/>
            <w:vAlign w:val="center"/>
          </w:tcPr>
          <w:p w14:paraId="2516F72A" w14:textId="1674388F" w:rsidR="006C27C6" w:rsidRPr="0089218F" w:rsidRDefault="006B6A0D" w:rsidP="0067566A">
            <w:pPr>
              <w:spacing w:after="0" w:line="240" w:lineRule="auto"/>
              <w:ind w:right="253"/>
              <w:jc w:val="center"/>
              <w:rPr>
                <w:rFonts w:ascii="Times New Roman" w:eastAsia="Times New Roman" w:hAnsi="Times New Roman"/>
                <w:sz w:val="24"/>
                <w:szCs w:val="24"/>
                <w:lang w:val="kk-KZ"/>
              </w:rPr>
            </w:pPr>
            <w:r>
              <w:rPr>
                <w:rFonts w:ascii="Times New Roman" w:eastAsia="Times New Roman" w:hAnsi="Times New Roman"/>
                <w:sz w:val="24"/>
                <w:szCs w:val="24"/>
                <w:lang w:val="kk-KZ"/>
              </w:rPr>
              <w:t>32%</w:t>
            </w:r>
          </w:p>
        </w:tc>
        <w:tc>
          <w:tcPr>
            <w:tcW w:w="993" w:type="dxa"/>
            <w:shd w:val="clear" w:color="auto" w:fill="auto"/>
            <w:vAlign w:val="center"/>
          </w:tcPr>
          <w:p w14:paraId="7D14D41B" w14:textId="3D626D5A" w:rsidR="006C27C6" w:rsidRPr="0089218F" w:rsidRDefault="006B6A0D" w:rsidP="0067566A">
            <w:pPr>
              <w:spacing w:after="0" w:line="240" w:lineRule="auto"/>
              <w:ind w:right="253"/>
              <w:jc w:val="center"/>
              <w:rPr>
                <w:rFonts w:ascii="Times New Roman" w:eastAsia="Times New Roman" w:hAnsi="Times New Roman"/>
                <w:sz w:val="24"/>
                <w:szCs w:val="24"/>
                <w:lang w:val="kk-KZ"/>
              </w:rPr>
            </w:pPr>
            <w:r>
              <w:rPr>
                <w:rFonts w:ascii="Times New Roman" w:eastAsia="Times New Roman" w:hAnsi="Times New Roman"/>
                <w:sz w:val="24"/>
                <w:szCs w:val="24"/>
                <w:lang w:val="kk-KZ"/>
              </w:rPr>
              <w:t>40%</w:t>
            </w:r>
          </w:p>
        </w:tc>
      </w:tr>
      <w:tr w:rsidR="006C27C6" w:rsidRPr="0089218F" w14:paraId="6797C363" w14:textId="77777777" w:rsidTr="00E22508">
        <w:trPr>
          <w:jc w:val="center"/>
        </w:trPr>
        <w:tc>
          <w:tcPr>
            <w:tcW w:w="15163" w:type="dxa"/>
            <w:gridSpan w:val="9"/>
            <w:shd w:val="clear" w:color="auto" w:fill="auto"/>
          </w:tcPr>
          <w:p w14:paraId="384FC726" w14:textId="77777777" w:rsidR="006C27C6" w:rsidRPr="0089218F" w:rsidRDefault="006C27C6" w:rsidP="00F27602">
            <w:pPr>
              <w:pStyle w:val="a9"/>
              <w:numPr>
                <w:ilvl w:val="0"/>
                <w:numId w:val="46"/>
              </w:numPr>
              <w:jc w:val="center"/>
              <w:rPr>
                <w:b/>
                <w:lang w:val="kk-KZ"/>
              </w:rPr>
            </w:pPr>
            <w:r w:rsidRPr="0089218F">
              <w:rPr>
                <w:b/>
                <w:lang w:val="kk-KZ"/>
              </w:rPr>
              <w:t>П</w:t>
            </w:r>
            <w:r w:rsidRPr="0089218F">
              <w:rPr>
                <w:b/>
              </w:rPr>
              <w:t>овышение уровня обеспечения информационной техникой и современным учебным оборудованием</w:t>
            </w:r>
          </w:p>
        </w:tc>
      </w:tr>
      <w:tr w:rsidR="006C27C6" w:rsidRPr="0089218F" w14:paraId="4D4B9295" w14:textId="77777777" w:rsidTr="00E22508">
        <w:trPr>
          <w:jc w:val="center"/>
        </w:trPr>
        <w:tc>
          <w:tcPr>
            <w:tcW w:w="5275" w:type="dxa"/>
            <w:shd w:val="clear" w:color="auto" w:fill="auto"/>
          </w:tcPr>
          <w:p w14:paraId="442F8ADA" w14:textId="77777777" w:rsidR="006C27C6" w:rsidRPr="0089218F" w:rsidRDefault="006C27C6" w:rsidP="0067566A">
            <w:pPr>
              <w:spacing w:after="0" w:line="240" w:lineRule="auto"/>
              <w:rPr>
                <w:rFonts w:ascii="Times New Roman" w:eastAsia="Times New Roman" w:hAnsi="Times New Roman"/>
                <w:b/>
                <w:sz w:val="24"/>
                <w:szCs w:val="24"/>
                <w:lang w:val="kk-KZ"/>
              </w:rPr>
            </w:pPr>
            <w:r w:rsidRPr="0089218F">
              <w:rPr>
                <w:rFonts w:ascii="Times New Roman" w:eastAsia="Times New Roman" w:hAnsi="Times New Roman"/>
                <w:b/>
                <w:sz w:val="24"/>
                <w:szCs w:val="24"/>
                <w:lang w:val="kk-KZ"/>
              </w:rPr>
              <w:t>Показатель 1.</w:t>
            </w:r>
          </w:p>
          <w:p w14:paraId="6EEE9786" w14:textId="77777777" w:rsidR="006C27C6" w:rsidRPr="0089218F" w:rsidRDefault="006C27C6" w:rsidP="0067566A">
            <w:pPr>
              <w:spacing w:after="0" w:line="240" w:lineRule="auto"/>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Количество кабинетов новой модификации</w:t>
            </w:r>
          </w:p>
        </w:tc>
        <w:tc>
          <w:tcPr>
            <w:tcW w:w="1771" w:type="dxa"/>
            <w:shd w:val="clear" w:color="auto" w:fill="auto"/>
          </w:tcPr>
          <w:p w14:paraId="5237D0B6" w14:textId="77777777" w:rsidR="006C27C6" w:rsidRPr="0089218F" w:rsidRDefault="006C27C6" w:rsidP="0067566A">
            <w:pPr>
              <w:spacing w:after="0" w:line="240" w:lineRule="auto"/>
              <w:ind w:right="253"/>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отчетные данные</w:t>
            </w:r>
          </w:p>
        </w:tc>
        <w:tc>
          <w:tcPr>
            <w:tcW w:w="1530" w:type="dxa"/>
            <w:shd w:val="clear" w:color="auto" w:fill="auto"/>
            <w:vAlign w:val="center"/>
          </w:tcPr>
          <w:p w14:paraId="424EB8A6" w14:textId="77777777" w:rsidR="006C27C6" w:rsidRPr="0089218F" w:rsidRDefault="006C27C6" w:rsidP="0067566A">
            <w:pPr>
              <w:spacing w:after="0" w:line="240" w:lineRule="auto"/>
              <w:ind w:right="253"/>
              <w:jc w:val="center"/>
              <w:rPr>
                <w:rFonts w:ascii="Times New Roman" w:eastAsia="Times New Roman" w:hAnsi="Times New Roman"/>
                <w:sz w:val="24"/>
                <w:szCs w:val="24"/>
                <w:lang w:val="kk-KZ"/>
              </w:rPr>
            </w:pPr>
            <w:r w:rsidRPr="0089218F">
              <w:rPr>
                <w:rFonts w:ascii="Times New Roman" w:hAnsi="Times New Roman"/>
                <w:lang w:val="kk-KZ"/>
              </w:rPr>
              <w:t>количество</w:t>
            </w:r>
          </w:p>
        </w:tc>
        <w:tc>
          <w:tcPr>
            <w:tcW w:w="1201" w:type="dxa"/>
            <w:shd w:val="clear" w:color="auto" w:fill="auto"/>
            <w:vAlign w:val="center"/>
          </w:tcPr>
          <w:p w14:paraId="610E8CAC" w14:textId="06E0991E" w:rsidR="006C27C6" w:rsidRPr="0089218F" w:rsidRDefault="006B6A0D" w:rsidP="0067566A">
            <w:pPr>
              <w:spacing w:after="0" w:line="240" w:lineRule="auto"/>
              <w:ind w:right="253"/>
              <w:jc w:val="center"/>
              <w:rPr>
                <w:rFonts w:ascii="Times New Roman" w:eastAsia="Times New Roman" w:hAnsi="Times New Roman"/>
                <w:sz w:val="24"/>
                <w:szCs w:val="24"/>
                <w:lang w:val="kk-KZ"/>
              </w:rPr>
            </w:pPr>
            <w:r>
              <w:rPr>
                <w:rFonts w:ascii="Times New Roman" w:eastAsia="Times New Roman" w:hAnsi="Times New Roman"/>
                <w:sz w:val="24"/>
                <w:szCs w:val="24"/>
                <w:lang w:val="kk-KZ"/>
              </w:rPr>
              <w:t>-</w:t>
            </w:r>
          </w:p>
        </w:tc>
        <w:tc>
          <w:tcPr>
            <w:tcW w:w="1086" w:type="dxa"/>
            <w:shd w:val="clear" w:color="auto" w:fill="auto"/>
            <w:vAlign w:val="center"/>
          </w:tcPr>
          <w:p w14:paraId="0637908F" w14:textId="2FE102B5" w:rsidR="006C27C6" w:rsidRPr="0089218F" w:rsidRDefault="006B6A0D" w:rsidP="0067566A">
            <w:pPr>
              <w:spacing w:after="0" w:line="240" w:lineRule="auto"/>
              <w:ind w:right="253"/>
              <w:jc w:val="center"/>
              <w:rPr>
                <w:rFonts w:ascii="Times New Roman" w:eastAsia="Times New Roman" w:hAnsi="Times New Roman"/>
                <w:sz w:val="24"/>
                <w:szCs w:val="24"/>
                <w:lang w:val="kk-KZ"/>
              </w:rPr>
            </w:pPr>
            <w:r>
              <w:rPr>
                <w:rFonts w:ascii="Times New Roman" w:eastAsia="Times New Roman" w:hAnsi="Times New Roman"/>
                <w:sz w:val="24"/>
                <w:szCs w:val="24"/>
                <w:lang w:val="kk-KZ"/>
              </w:rPr>
              <w:t>-</w:t>
            </w:r>
          </w:p>
        </w:tc>
        <w:tc>
          <w:tcPr>
            <w:tcW w:w="1105" w:type="dxa"/>
            <w:shd w:val="clear" w:color="auto" w:fill="auto"/>
            <w:vAlign w:val="center"/>
          </w:tcPr>
          <w:p w14:paraId="1CB16AE9" w14:textId="77777777" w:rsidR="006C27C6" w:rsidRPr="0089218F" w:rsidRDefault="006C27C6" w:rsidP="0067566A">
            <w:pPr>
              <w:spacing w:after="0" w:line="240" w:lineRule="auto"/>
              <w:ind w:right="253"/>
              <w:jc w:val="center"/>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2</w:t>
            </w:r>
          </w:p>
        </w:tc>
        <w:tc>
          <w:tcPr>
            <w:tcW w:w="1105" w:type="dxa"/>
            <w:shd w:val="clear" w:color="auto" w:fill="auto"/>
            <w:vAlign w:val="center"/>
          </w:tcPr>
          <w:p w14:paraId="5D5F1F85" w14:textId="77777777" w:rsidR="006C27C6" w:rsidRPr="0089218F" w:rsidRDefault="006C27C6" w:rsidP="0067566A">
            <w:pPr>
              <w:spacing w:after="0" w:line="240" w:lineRule="auto"/>
              <w:ind w:right="253"/>
              <w:jc w:val="center"/>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2</w:t>
            </w:r>
          </w:p>
        </w:tc>
        <w:tc>
          <w:tcPr>
            <w:tcW w:w="1097" w:type="dxa"/>
            <w:shd w:val="clear" w:color="auto" w:fill="auto"/>
            <w:vAlign w:val="center"/>
          </w:tcPr>
          <w:p w14:paraId="254917F8" w14:textId="77777777" w:rsidR="006C27C6" w:rsidRPr="0089218F" w:rsidRDefault="006C27C6" w:rsidP="0067566A">
            <w:pPr>
              <w:spacing w:after="0" w:line="240" w:lineRule="auto"/>
              <w:ind w:right="253"/>
              <w:jc w:val="center"/>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2</w:t>
            </w:r>
          </w:p>
        </w:tc>
        <w:tc>
          <w:tcPr>
            <w:tcW w:w="993" w:type="dxa"/>
            <w:shd w:val="clear" w:color="auto" w:fill="auto"/>
            <w:vAlign w:val="center"/>
          </w:tcPr>
          <w:p w14:paraId="00295918" w14:textId="77777777" w:rsidR="006C27C6" w:rsidRPr="0089218F" w:rsidRDefault="006C27C6" w:rsidP="0067566A">
            <w:pPr>
              <w:spacing w:after="0" w:line="240" w:lineRule="auto"/>
              <w:ind w:right="253"/>
              <w:jc w:val="center"/>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2</w:t>
            </w:r>
          </w:p>
        </w:tc>
      </w:tr>
      <w:tr w:rsidR="006C27C6" w:rsidRPr="0089218F" w14:paraId="10242264" w14:textId="77777777" w:rsidTr="00E22508">
        <w:trPr>
          <w:jc w:val="center"/>
        </w:trPr>
        <w:tc>
          <w:tcPr>
            <w:tcW w:w="5275" w:type="dxa"/>
            <w:shd w:val="clear" w:color="auto" w:fill="auto"/>
          </w:tcPr>
          <w:p w14:paraId="6743460E" w14:textId="77777777" w:rsidR="006C27C6" w:rsidRPr="0089218F" w:rsidRDefault="006C27C6" w:rsidP="0067566A">
            <w:pPr>
              <w:spacing w:after="0" w:line="240" w:lineRule="auto"/>
              <w:rPr>
                <w:rFonts w:ascii="Times New Roman" w:eastAsia="Times New Roman" w:hAnsi="Times New Roman"/>
                <w:b/>
                <w:sz w:val="24"/>
                <w:szCs w:val="24"/>
                <w:lang w:val="kk-KZ"/>
              </w:rPr>
            </w:pPr>
            <w:r w:rsidRPr="0089218F">
              <w:rPr>
                <w:rFonts w:ascii="Times New Roman" w:eastAsia="Times New Roman" w:hAnsi="Times New Roman"/>
                <w:b/>
                <w:sz w:val="24"/>
                <w:szCs w:val="24"/>
                <w:lang w:val="kk-KZ"/>
              </w:rPr>
              <w:t>Показатель 2.</w:t>
            </w:r>
          </w:p>
          <w:p w14:paraId="1AE36CD7" w14:textId="77777777" w:rsidR="006C27C6" w:rsidRPr="0089218F" w:rsidRDefault="006C27C6" w:rsidP="0067566A">
            <w:pPr>
              <w:pStyle w:val="ac"/>
              <w:shd w:val="clear" w:color="auto" w:fill="FFFFFF"/>
              <w:spacing w:before="0" w:beforeAutospacing="0" w:after="0" w:afterAutospacing="0"/>
              <w:jc w:val="both"/>
              <w:rPr>
                <w:lang w:val="kk-KZ"/>
              </w:rPr>
            </w:pPr>
            <w:r w:rsidRPr="0089218F">
              <w:t>Повышение</w:t>
            </w:r>
            <w:r w:rsidRPr="0089218F">
              <w:rPr>
                <w:lang w:val="kk-KZ"/>
              </w:rPr>
              <w:t xml:space="preserve"> </w:t>
            </w:r>
            <w:r w:rsidRPr="0089218F">
              <w:t>уровня обеспечения информационной техникой и современным учебным оборудованием</w:t>
            </w:r>
          </w:p>
        </w:tc>
        <w:tc>
          <w:tcPr>
            <w:tcW w:w="1771" w:type="dxa"/>
            <w:shd w:val="clear" w:color="auto" w:fill="auto"/>
          </w:tcPr>
          <w:p w14:paraId="21D34135" w14:textId="77777777" w:rsidR="006C27C6" w:rsidRPr="0089218F" w:rsidRDefault="006C27C6" w:rsidP="0067566A">
            <w:pPr>
              <w:spacing w:after="0" w:line="240" w:lineRule="auto"/>
              <w:ind w:right="253"/>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отчетные</w:t>
            </w:r>
          </w:p>
          <w:p w14:paraId="40796492" w14:textId="77777777" w:rsidR="006C27C6" w:rsidRPr="0089218F" w:rsidRDefault="006C27C6" w:rsidP="0067566A">
            <w:pPr>
              <w:spacing w:after="0" w:line="240" w:lineRule="auto"/>
              <w:ind w:right="253"/>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данные</w:t>
            </w:r>
          </w:p>
        </w:tc>
        <w:tc>
          <w:tcPr>
            <w:tcW w:w="1530" w:type="dxa"/>
            <w:shd w:val="clear" w:color="auto" w:fill="auto"/>
            <w:vAlign w:val="center"/>
          </w:tcPr>
          <w:p w14:paraId="0C141879" w14:textId="77777777" w:rsidR="006C27C6" w:rsidRPr="0089218F" w:rsidRDefault="006C27C6" w:rsidP="0067566A">
            <w:pPr>
              <w:spacing w:after="0" w:line="240" w:lineRule="auto"/>
              <w:ind w:right="253"/>
              <w:jc w:val="center"/>
              <w:rPr>
                <w:rFonts w:ascii="Times New Roman" w:eastAsia="Times New Roman" w:hAnsi="Times New Roman"/>
                <w:sz w:val="24"/>
                <w:szCs w:val="24"/>
                <w:lang w:val="kk-KZ"/>
              </w:rPr>
            </w:pPr>
            <w:r w:rsidRPr="0089218F">
              <w:rPr>
                <w:rFonts w:ascii="Times New Roman" w:hAnsi="Times New Roman"/>
                <w:lang w:val="kk-KZ"/>
              </w:rPr>
              <w:t>количество</w:t>
            </w:r>
          </w:p>
        </w:tc>
        <w:tc>
          <w:tcPr>
            <w:tcW w:w="1201" w:type="dxa"/>
            <w:shd w:val="clear" w:color="auto" w:fill="auto"/>
            <w:vAlign w:val="center"/>
          </w:tcPr>
          <w:p w14:paraId="79FB8EDA" w14:textId="73A0930E" w:rsidR="006C27C6" w:rsidRPr="0089218F" w:rsidRDefault="006B6A0D" w:rsidP="0067566A">
            <w:pPr>
              <w:spacing w:after="0" w:line="240" w:lineRule="auto"/>
              <w:ind w:right="253"/>
              <w:jc w:val="center"/>
              <w:rPr>
                <w:rFonts w:ascii="Times New Roman" w:eastAsia="Times New Roman" w:hAnsi="Times New Roman"/>
                <w:sz w:val="24"/>
                <w:szCs w:val="24"/>
                <w:lang w:val="kk-KZ"/>
              </w:rPr>
            </w:pPr>
            <w:r>
              <w:rPr>
                <w:rFonts w:ascii="Times New Roman" w:eastAsia="Times New Roman" w:hAnsi="Times New Roman"/>
                <w:sz w:val="24"/>
                <w:szCs w:val="24"/>
                <w:lang w:val="kk-KZ"/>
              </w:rPr>
              <w:t>-</w:t>
            </w:r>
          </w:p>
        </w:tc>
        <w:tc>
          <w:tcPr>
            <w:tcW w:w="1086" w:type="dxa"/>
            <w:shd w:val="clear" w:color="auto" w:fill="auto"/>
            <w:vAlign w:val="center"/>
          </w:tcPr>
          <w:p w14:paraId="42A44A8A" w14:textId="6D901239" w:rsidR="006C27C6" w:rsidRPr="0089218F" w:rsidRDefault="006B6A0D" w:rsidP="0067566A">
            <w:pPr>
              <w:spacing w:after="0" w:line="240" w:lineRule="auto"/>
              <w:ind w:right="253"/>
              <w:jc w:val="center"/>
              <w:rPr>
                <w:rFonts w:ascii="Times New Roman" w:eastAsia="Times New Roman" w:hAnsi="Times New Roman"/>
                <w:sz w:val="24"/>
                <w:szCs w:val="24"/>
                <w:lang w:val="kk-KZ"/>
              </w:rPr>
            </w:pPr>
            <w:r>
              <w:rPr>
                <w:rFonts w:ascii="Times New Roman" w:eastAsia="Times New Roman" w:hAnsi="Times New Roman"/>
                <w:sz w:val="24"/>
                <w:szCs w:val="24"/>
                <w:lang w:val="kk-KZ"/>
              </w:rPr>
              <w:t>-</w:t>
            </w:r>
          </w:p>
        </w:tc>
        <w:tc>
          <w:tcPr>
            <w:tcW w:w="1105" w:type="dxa"/>
            <w:shd w:val="clear" w:color="auto" w:fill="auto"/>
            <w:vAlign w:val="center"/>
          </w:tcPr>
          <w:p w14:paraId="33CC6806" w14:textId="4AAD9D68" w:rsidR="006C27C6" w:rsidRPr="0089218F" w:rsidRDefault="006B6A0D" w:rsidP="0067566A">
            <w:pPr>
              <w:spacing w:after="0" w:line="240" w:lineRule="auto"/>
              <w:ind w:right="253"/>
              <w:jc w:val="center"/>
              <w:rPr>
                <w:rFonts w:ascii="Times New Roman" w:eastAsia="Times New Roman" w:hAnsi="Times New Roman"/>
                <w:sz w:val="24"/>
                <w:szCs w:val="24"/>
                <w:lang w:val="kk-KZ"/>
              </w:rPr>
            </w:pPr>
            <w:r>
              <w:rPr>
                <w:rFonts w:ascii="Times New Roman" w:eastAsia="Times New Roman" w:hAnsi="Times New Roman"/>
                <w:sz w:val="24"/>
                <w:szCs w:val="24"/>
                <w:lang w:val="kk-KZ"/>
              </w:rPr>
              <w:t>2</w:t>
            </w:r>
          </w:p>
        </w:tc>
        <w:tc>
          <w:tcPr>
            <w:tcW w:w="1105" w:type="dxa"/>
            <w:shd w:val="clear" w:color="auto" w:fill="auto"/>
            <w:vAlign w:val="center"/>
          </w:tcPr>
          <w:p w14:paraId="43BF8A7E" w14:textId="77777777" w:rsidR="006C27C6" w:rsidRPr="0089218F" w:rsidRDefault="006C27C6" w:rsidP="0067566A">
            <w:pPr>
              <w:spacing w:after="0" w:line="240" w:lineRule="auto"/>
              <w:ind w:right="253"/>
              <w:jc w:val="center"/>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4</w:t>
            </w:r>
          </w:p>
        </w:tc>
        <w:tc>
          <w:tcPr>
            <w:tcW w:w="1097" w:type="dxa"/>
            <w:shd w:val="clear" w:color="auto" w:fill="auto"/>
            <w:vAlign w:val="center"/>
          </w:tcPr>
          <w:p w14:paraId="2630D539" w14:textId="0F4C7969" w:rsidR="006C27C6" w:rsidRPr="0089218F" w:rsidRDefault="006B6A0D" w:rsidP="0067566A">
            <w:pPr>
              <w:spacing w:after="0" w:line="240" w:lineRule="auto"/>
              <w:ind w:right="253"/>
              <w:jc w:val="center"/>
              <w:rPr>
                <w:rFonts w:ascii="Times New Roman" w:eastAsia="Times New Roman" w:hAnsi="Times New Roman"/>
                <w:sz w:val="24"/>
                <w:szCs w:val="24"/>
                <w:lang w:val="kk-KZ"/>
              </w:rPr>
            </w:pPr>
            <w:r>
              <w:rPr>
                <w:rFonts w:ascii="Times New Roman" w:eastAsia="Times New Roman" w:hAnsi="Times New Roman"/>
                <w:sz w:val="24"/>
                <w:szCs w:val="24"/>
                <w:lang w:val="kk-KZ"/>
              </w:rPr>
              <w:t>5</w:t>
            </w:r>
          </w:p>
        </w:tc>
        <w:tc>
          <w:tcPr>
            <w:tcW w:w="993" w:type="dxa"/>
            <w:shd w:val="clear" w:color="auto" w:fill="auto"/>
            <w:vAlign w:val="center"/>
          </w:tcPr>
          <w:p w14:paraId="3A70B031" w14:textId="36DA9DBB" w:rsidR="006C27C6" w:rsidRPr="0089218F" w:rsidRDefault="006B6A0D" w:rsidP="0067566A">
            <w:pPr>
              <w:spacing w:after="0" w:line="240" w:lineRule="auto"/>
              <w:ind w:right="253"/>
              <w:jc w:val="center"/>
              <w:rPr>
                <w:rFonts w:ascii="Times New Roman" w:eastAsia="Times New Roman" w:hAnsi="Times New Roman"/>
                <w:sz w:val="24"/>
                <w:szCs w:val="24"/>
                <w:lang w:val="kk-KZ"/>
              </w:rPr>
            </w:pPr>
            <w:r>
              <w:rPr>
                <w:rFonts w:ascii="Times New Roman" w:eastAsia="Times New Roman" w:hAnsi="Times New Roman"/>
                <w:sz w:val="24"/>
                <w:szCs w:val="24"/>
                <w:lang w:val="kk-KZ"/>
              </w:rPr>
              <w:t>5</w:t>
            </w:r>
          </w:p>
        </w:tc>
      </w:tr>
      <w:tr w:rsidR="006C27C6" w:rsidRPr="0089218F" w14:paraId="56CE60E2" w14:textId="77777777" w:rsidTr="00E22508">
        <w:trPr>
          <w:jc w:val="center"/>
        </w:trPr>
        <w:tc>
          <w:tcPr>
            <w:tcW w:w="8576" w:type="dxa"/>
            <w:gridSpan w:val="3"/>
            <w:shd w:val="clear" w:color="auto" w:fill="auto"/>
            <w:vAlign w:val="center"/>
          </w:tcPr>
          <w:p w14:paraId="554820F5" w14:textId="77777777" w:rsidR="006C27C6" w:rsidRPr="0089218F" w:rsidRDefault="006C27C6" w:rsidP="0067566A">
            <w:pPr>
              <w:spacing w:after="0" w:line="240" w:lineRule="auto"/>
              <w:ind w:right="253"/>
              <w:jc w:val="center"/>
              <w:rPr>
                <w:rFonts w:ascii="Times New Roman" w:eastAsia="Times New Roman" w:hAnsi="Times New Roman"/>
                <w:b/>
                <w:sz w:val="24"/>
                <w:szCs w:val="24"/>
              </w:rPr>
            </w:pPr>
            <w:r w:rsidRPr="0089218F">
              <w:rPr>
                <w:rFonts w:ascii="Times New Roman" w:hAnsi="Times New Roman"/>
                <w:b/>
                <w:iCs/>
                <w:sz w:val="24"/>
                <w:szCs w:val="24"/>
              </w:rPr>
              <w:t>Мероприятия</w:t>
            </w:r>
          </w:p>
        </w:tc>
        <w:tc>
          <w:tcPr>
            <w:tcW w:w="1201" w:type="dxa"/>
            <w:shd w:val="clear" w:color="auto" w:fill="auto"/>
          </w:tcPr>
          <w:p w14:paraId="4B252D8C" w14:textId="77777777" w:rsidR="006C27C6" w:rsidRPr="0089218F" w:rsidRDefault="006C27C6" w:rsidP="0067566A">
            <w:pPr>
              <w:keepNext/>
              <w:keepLines/>
              <w:spacing w:after="0" w:line="240" w:lineRule="auto"/>
              <w:ind w:right="253"/>
              <w:rPr>
                <w:rFonts w:ascii="Times New Roman" w:hAnsi="Times New Roman"/>
                <w:bCs/>
                <w:sz w:val="24"/>
                <w:szCs w:val="24"/>
              </w:rPr>
            </w:pPr>
            <w:r w:rsidRPr="0089218F">
              <w:rPr>
                <w:rFonts w:ascii="Times New Roman" w:hAnsi="Times New Roman"/>
                <w:bCs/>
                <w:sz w:val="24"/>
                <w:szCs w:val="24"/>
              </w:rPr>
              <w:t>Факт</w:t>
            </w:r>
          </w:p>
          <w:p w14:paraId="6C5125D4" w14:textId="77777777" w:rsidR="006C27C6" w:rsidRPr="0089218F" w:rsidRDefault="006C27C6" w:rsidP="0067566A">
            <w:pPr>
              <w:keepNext/>
              <w:keepLines/>
              <w:spacing w:after="0" w:line="240" w:lineRule="auto"/>
              <w:ind w:right="253"/>
              <w:rPr>
                <w:rFonts w:ascii="Times New Roman" w:hAnsi="Times New Roman"/>
                <w:bCs/>
                <w:sz w:val="24"/>
                <w:szCs w:val="24"/>
              </w:rPr>
            </w:pPr>
            <w:r w:rsidRPr="0089218F">
              <w:rPr>
                <w:rFonts w:ascii="Times New Roman" w:hAnsi="Times New Roman"/>
                <w:bCs/>
                <w:sz w:val="24"/>
                <w:szCs w:val="24"/>
              </w:rPr>
              <w:t>2020 года</w:t>
            </w:r>
          </w:p>
        </w:tc>
        <w:tc>
          <w:tcPr>
            <w:tcW w:w="1086" w:type="dxa"/>
            <w:shd w:val="clear" w:color="auto" w:fill="auto"/>
            <w:vAlign w:val="center"/>
          </w:tcPr>
          <w:p w14:paraId="00252B48"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2021 год</w:t>
            </w:r>
          </w:p>
        </w:tc>
        <w:tc>
          <w:tcPr>
            <w:tcW w:w="1105" w:type="dxa"/>
            <w:shd w:val="clear" w:color="auto" w:fill="auto"/>
            <w:vAlign w:val="center"/>
          </w:tcPr>
          <w:p w14:paraId="2CFA26F9"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2022 год</w:t>
            </w:r>
          </w:p>
        </w:tc>
        <w:tc>
          <w:tcPr>
            <w:tcW w:w="1105" w:type="dxa"/>
            <w:shd w:val="clear" w:color="auto" w:fill="auto"/>
            <w:vAlign w:val="center"/>
          </w:tcPr>
          <w:p w14:paraId="13B5F2AE"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2023 год</w:t>
            </w:r>
          </w:p>
        </w:tc>
        <w:tc>
          <w:tcPr>
            <w:tcW w:w="1097" w:type="dxa"/>
            <w:shd w:val="clear" w:color="auto" w:fill="auto"/>
            <w:vAlign w:val="center"/>
          </w:tcPr>
          <w:p w14:paraId="462BC55E"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2024 год</w:t>
            </w:r>
          </w:p>
        </w:tc>
        <w:tc>
          <w:tcPr>
            <w:tcW w:w="993" w:type="dxa"/>
            <w:shd w:val="clear" w:color="auto" w:fill="auto"/>
            <w:vAlign w:val="center"/>
          </w:tcPr>
          <w:p w14:paraId="183F7DEB"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2025 год</w:t>
            </w:r>
          </w:p>
        </w:tc>
      </w:tr>
      <w:tr w:rsidR="006C27C6" w:rsidRPr="0089218F" w14:paraId="1921C8DF" w14:textId="77777777" w:rsidTr="00E22508">
        <w:trPr>
          <w:jc w:val="center"/>
        </w:trPr>
        <w:tc>
          <w:tcPr>
            <w:tcW w:w="8576" w:type="dxa"/>
            <w:gridSpan w:val="3"/>
            <w:shd w:val="clear" w:color="auto" w:fill="auto"/>
          </w:tcPr>
          <w:p w14:paraId="4667A700" w14:textId="77777777" w:rsidR="006C27C6" w:rsidRPr="0089218F" w:rsidRDefault="006C27C6" w:rsidP="0067566A">
            <w:pPr>
              <w:spacing w:after="0" w:line="240" w:lineRule="auto"/>
              <w:ind w:right="253"/>
              <w:rPr>
                <w:rFonts w:ascii="Times New Roman" w:eastAsia="Times New Roman" w:hAnsi="Times New Roman"/>
                <w:b/>
                <w:sz w:val="24"/>
                <w:szCs w:val="24"/>
              </w:rPr>
            </w:pPr>
            <w:r w:rsidRPr="0089218F">
              <w:rPr>
                <w:rFonts w:ascii="Times New Roman" w:eastAsia="Times New Roman" w:hAnsi="Times New Roman"/>
                <w:sz w:val="24"/>
                <w:szCs w:val="24"/>
                <w:lang w:val="kk-KZ"/>
              </w:rPr>
              <w:t>Оформление кабинетов</w:t>
            </w:r>
          </w:p>
        </w:tc>
        <w:tc>
          <w:tcPr>
            <w:tcW w:w="1201" w:type="dxa"/>
            <w:shd w:val="clear" w:color="auto" w:fill="auto"/>
          </w:tcPr>
          <w:p w14:paraId="117E903B" w14:textId="77777777" w:rsidR="006C27C6" w:rsidRPr="0089218F" w:rsidRDefault="006C27C6" w:rsidP="0067566A">
            <w:pPr>
              <w:spacing w:after="0" w:line="240" w:lineRule="auto"/>
              <w:ind w:right="253"/>
              <w:rPr>
                <w:rFonts w:ascii="Times New Roman" w:eastAsia="Times New Roman" w:hAnsi="Times New Roman"/>
                <w:b/>
                <w:sz w:val="24"/>
                <w:szCs w:val="24"/>
                <w:lang w:val="kk-KZ"/>
              </w:rPr>
            </w:pPr>
            <w:r w:rsidRPr="0089218F">
              <w:rPr>
                <w:rFonts w:ascii="Times New Roman" w:eastAsia="Times New Roman" w:hAnsi="Times New Roman"/>
                <w:b/>
                <w:sz w:val="24"/>
                <w:szCs w:val="24"/>
                <w:lang w:val="kk-KZ"/>
              </w:rPr>
              <w:t>+</w:t>
            </w:r>
          </w:p>
        </w:tc>
        <w:tc>
          <w:tcPr>
            <w:tcW w:w="1086" w:type="dxa"/>
            <w:shd w:val="clear" w:color="auto" w:fill="auto"/>
          </w:tcPr>
          <w:p w14:paraId="3F6FEA1F" w14:textId="77777777" w:rsidR="006C27C6" w:rsidRPr="0089218F" w:rsidRDefault="006C27C6" w:rsidP="0067566A">
            <w:pPr>
              <w:spacing w:after="0" w:line="240" w:lineRule="auto"/>
              <w:ind w:right="253"/>
              <w:rPr>
                <w:rFonts w:ascii="Times New Roman" w:eastAsia="Times New Roman" w:hAnsi="Times New Roman"/>
                <w:b/>
                <w:sz w:val="24"/>
                <w:szCs w:val="24"/>
                <w:lang w:val="kk-KZ"/>
              </w:rPr>
            </w:pPr>
            <w:r w:rsidRPr="0089218F">
              <w:rPr>
                <w:rFonts w:ascii="Times New Roman" w:eastAsia="Times New Roman" w:hAnsi="Times New Roman"/>
                <w:b/>
                <w:sz w:val="24"/>
                <w:szCs w:val="24"/>
                <w:lang w:val="kk-KZ"/>
              </w:rPr>
              <w:t>+</w:t>
            </w:r>
          </w:p>
        </w:tc>
        <w:tc>
          <w:tcPr>
            <w:tcW w:w="1105" w:type="dxa"/>
            <w:shd w:val="clear" w:color="auto" w:fill="auto"/>
          </w:tcPr>
          <w:p w14:paraId="43757410" w14:textId="77777777" w:rsidR="006C27C6" w:rsidRPr="0089218F" w:rsidRDefault="006C27C6" w:rsidP="0067566A">
            <w:pPr>
              <w:spacing w:after="0" w:line="240" w:lineRule="auto"/>
              <w:ind w:right="253"/>
              <w:rPr>
                <w:rFonts w:ascii="Times New Roman" w:eastAsia="Times New Roman" w:hAnsi="Times New Roman"/>
                <w:b/>
                <w:sz w:val="24"/>
                <w:szCs w:val="24"/>
                <w:lang w:val="kk-KZ"/>
              </w:rPr>
            </w:pPr>
            <w:r w:rsidRPr="0089218F">
              <w:rPr>
                <w:rFonts w:ascii="Times New Roman" w:eastAsia="Times New Roman" w:hAnsi="Times New Roman"/>
                <w:b/>
                <w:sz w:val="24"/>
                <w:szCs w:val="24"/>
                <w:lang w:val="kk-KZ"/>
              </w:rPr>
              <w:t>+</w:t>
            </w:r>
          </w:p>
        </w:tc>
        <w:tc>
          <w:tcPr>
            <w:tcW w:w="1105" w:type="dxa"/>
            <w:shd w:val="clear" w:color="auto" w:fill="auto"/>
          </w:tcPr>
          <w:p w14:paraId="0BF26AA0" w14:textId="77777777" w:rsidR="006C27C6" w:rsidRPr="0089218F" w:rsidRDefault="006C27C6" w:rsidP="0067566A">
            <w:pPr>
              <w:spacing w:after="0" w:line="240" w:lineRule="auto"/>
              <w:ind w:right="253"/>
              <w:rPr>
                <w:rFonts w:ascii="Times New Roman" w:eastAsia="Times New Roman" w:hAnsi="Times New Roman"/>
                <w:b/>
                <w:sz w:val="24"/>
                <w:szCs w:val="24"/>
                <w:lang w:val="kk-KZ"/>
              </w:rPr>
            </w:pPr>
            <w:r w:rsidRPr="0089218F">
              <w:rPr>
                <w:rFonts w:ascii="Times New Roman" w:eastAsia="Times New Roman" w:hAnsi="Times New Roman"/>
                <w:b/>
                <w:sz w:val="24"/>
                <w:szCs w:val="24"/>
                <w:lang w:val="kk-KZ"/>
              </w:rPr>
              <w:t>+</w:t>
            </w:r>
          </w:p>
        </w:tc>
        <w:tc>
          <w:tcPr>
            <w:tcW w:w="1097" w:type="dxa"/>
            <w:shd w:val="clear" w:color="auto" w:fill="auto"/>
          </w:tcPr>
          <w:p w14:paraId="6DF1234F" w14:textId="77777777" w:rsidR="006C27C6" w:rsidRPr="0089218F" w:rsidRDefault="006C27C6" w:rsidP="0067566A">
            <w:pPr>
              <w:spacing w:after="0" w:line="240" w:lineRule="auto"/>
              <w:ind w:right="253"/>
              <w:rPr>
                <w:rFonts w:ascii="Times New Roman" w:eastAsia="Times New Roman" w:hAnsi="Times New Roman"/>
                <w:b/>
                <w:sz w:val="24"/>
                <w:szCs w:val="24"/>
                <w:lang w:val="kk-KZ"/>
              </w:rPr>
            </w:pPr>
            <w:r w:rsidRPr="0089218F">
              <w:rPr>
                <w:rFonts w:ascii="Times New Roman" w:eastAsia="Times New Roman" w:hAnsi="Times New Roman"/>
                <w:b/>
                <w:sz w:val="24"/>
                <w:szCs w:val="24"/>
                <w:lang w:val="kk-KZ"/>
              </w:rPr>
              <w:t>+</w:t>
            </w:r>
          </w:p>
        </w:tc>
        <w:tc>
          <w:tcPr>
            <w:tcW w:w="993" w:type="dxa"/>
            <w:shd w:val="clear" w:color="auto" w:fill="auto"/>
          </w:tcPr>
          <w:p w14:paraId="56E48DD3" w14:textId="77777777" w:rsidR="006C27C6" w:rsidRPr="0089218F" w:rsidRDefault="006C27C6" w:rsidP="0067566A">
            <w:pPr>
              <w:spacing w:after="0" w:line="240" w:lineRule="auto"/>
              <w:ind w:right="253"/>
              <w:rPr>
                <w:rFonts w:ascii="Times New Roman" w:eastAsia="Times New Roman" w:hAnsi="Times New Roman"/>
                <w:b/>
                <w:sz w:val="24"/>
                <w:szCs w:val="24"/>
                <w:lang w:val="kk-KZ"/>
              </w:rPr>
            </w:pPr>
            <w:r w:rsidRPr="0089218F">
              <w:rPr>
                <w:rFonts w:ascii="Times New Roman" w:eastAsia="Times New Roman" w:hAnsi="Times New Roman"/>
                <w:b/>
                <w:sz w:val="24"/>
                <w:szCs w:val="24"/>
                <w:lang w:val="kk-KZ"/>
              </w:rPr>
              <w:t>+</w:t>
            </w:r>
          </w:p>
        </w:tc>
      </w:tr>
      <w:tr w:rsidR="006C27C6" w:rsidRPr="0089218F" w14:paraId="5203C597" w14:textId="77777777" w:rsidTr="00E22508">
        <w:trPr>
          <w:jc w:val="center"/>
        </w:trPr>
        <w:tc>
          <w:tcPr>
            <w:tcW w:w="8576" w:type="dxa"/>
            <w:gridSpan w:val="3"/>
            <w:shd w:val="clear" w:color="auto" w:fill="auto"/>
          </w:tcPr>
          <w:p w14:paraId="4023D819" w14:textId="77777777" w:rsidR="006C27C6" w:rsidRPr="0089218F" w:rsidRDefault="006C27C6" w:rsidP="0067566A">
            <w:pPr>
              <w:spacing w:after="0" w:line="240" w:lineRule="auto"/>
              <w:ind w:right="253"/>
              <w:rPr>
                <w:rFonts w:ascii="Times New Roman" w:eastAsia="Times New Roman" w:hAnsi="Times New Roman"/>
                <w:b/>
                <w:sz w:val="24"/>
                <w:szCs w:val="24"/>
              </w:rPr>
            </w:pPr>
            <w:r w:rsidRPr="0089218F">
              <w:rPr>
                <w:rFonts w:ascii="Times New Roman" w:eastAsia="Times New Roman" w:hAnsi="Times New Roman"/>
                <w:sz w:val="24"/>
                <w:szCs w:val="24"/>
                <w:lang w:val="kk-KZ"/>
              </w:rPr>
              <w:t>Обновление компьютеров</w:t>
            </w:r>
          </w:p>
        </w:tc>
        <w:tc>
          <w:tcPr>
            <w:tcW w:w="1201" w:type="dxa"/>
            <w:shd w:val="clear" w:color="auto" w:fill="auto"/>
          </w:tcPr>
          <w:p w14:paraId="3A25FCB1" w14:textId="77777777" w:rsidR="006C27C6" w:rsidRPr="0089218F" w:rsidRDefault="006C27C6" w:rsidP="0067566A">
            <w:pPr>
              <w:spacing w:after="0" w:line="240" w:lineRule="auto"/>
              <w:ind w:right="253"/>
              <w:rPr>
                <w:rFonts w:ascii="Times New Roman" w:eastAsia="Times New Roman" w:hAnsi="Times New Roman"/>
                <w:b/>
                <w:sz w:val="24"/>
                <w:szCs w:val="24"/>
                <w:lang w:val="kk-KZ"/>
              </w:rPr>
            </w:pPr>
            <w:r w:rsidRPr="0089218F">
              <w:rPr>
                <w:rFonts w:ascii="Times New Roman" w:eastAsia="Times New Roman" w:hAnsi="Times New Roman"/>
                <w:b/>
                <w:sz w:val="24"/>
                <w:szCs w:val="24"/>
                <w:lang w:val="kk-KZ"/>
              </w:rPr>
              <w:t>+</w:t>
            </w:r>
          </w:p>
        </w:tc>
        <w:tc>
          <w:tcPr>
            <w:tcW w:w="1086" w:type="dxa"/>
            <w:shd w:val="clear" w:color="auto" w:fill="auto"/>
          </w:tcPr>
          <w:p w14:paraId="5E5BE253" w14:textId="77777777" w:rsidR="006C27C6" w:rsidRPr="0089218F" w:rsidRDefault="006C27C6" w:rsidP="0067566A">
            <w:pPr>
              <w:spacing w:after="0" w:line="240" w:lineRule="auto"/>
              <w:ind w:right="253"/>
              <w:rPr>
                <w:rFonts w:ascii="Times New Roman" w:eastAsia="Times New Roman" w:hAnsi="Times New Roman"/>
                <w:b/>
                <w:sz w:val="24"/>
                <w:szCs w:val="24"/>
                <w:lang w:val="kk-KZ"/>
              </w:rPr>
            </w:pPr>
            <w:r w:rsidRPr="0089218F">
              <w:rPr>
                <w:rFonts w:ascii="Times New Roman" w:eastAsia="Times New Roman" w:hAnsi="Times New Roman"/>
                <w:b/>
                <w:sz w:val="24"/>
                <w:szCs w:val="24"/>
                <w:lang w:val="kk-KZ"/>
              </w:rPr>
              <w:t>+</w:t>
            </w:r>
          </w:p>
        </w:tc>
        <w:tc>
          <w:tcPr>
            <w:tcW w:w="1105" w:type="dxa"/>
            <w:shd w:val="clear" w:color="auto" w:fill="auto"/>
          </w:tcPr>
          <w:p w14:paraId="060663B2" w14:textId="77777777" w:rsidR="006C27C6" w:rsidRPr="0089218F" w:rsidRDefault="006C27C6" w:rsidP="0067566A">
            <w:pPr>
              <w:spacing w:after="0" w:line="240" w:lineRule="auto"/>
              <w:ind w:right="253"/>
              <w:rPr>
                <w:rFonts w:ascii="Times New Roman" w:eastAsia="Times New Roman" w:hAnsi="Times New Roman"/>
                <w:b/>
                <w:sz w:val="24"/>
                <w:szCs w:val="24"/>
                <w:lang w:val="kk-KZ"/>
              </w:rPr>
            </w:pPr>
            <w:r w:rsidRPr="0089218F">
              <w:rPr>
                <w:rFonts w:ascii="Times New Roman" w:eastAsia="Times New Roman" w:hAnsi="Times New Roman"/>
                <w:b/>
                <w:sz w:val="24"/>
                <w:szCs w:val="24"/>
                <w:lang w:val="kk-KZ"/>
              </w:rPr>
              <w:t>+</w:t>
            </w:r>
          </w:p>
        </w:tc>
        <w:tc>
          <w:tcPr>
            <w:tcW w:w="1105" w:type="dxa"/>
            <w:shd w:val="clear" w:color="auto" w:fill="auto"/>
          </w:tcPr>
          <w:p w14:paraId="3E2B5977" w14:textId="77777777" w:rsidR="006C27C6" w:rsidRPr="0089218F" w:rsidRDefault="006C27C6" w:rsidP="0067566A">
            <w:pPr>
              <w:spacing w:after="0" w:line="240" w:lineRule="auto"/>
              <w:ind w:right="253"/>
              <w:rPr>
                <w:rFonts w:ascii="Times New Roman" w:eastAsia="Times New Roman" w:hAnsi="Times New Roman"/>
                <w:b/>
                <w:sz w:val="24"/>
                <w:szCs w:val="24"/>
                <w:lang w:val="kk-KZ"/>
              </w:rPr>
            </w:pPr>
            <w:r w:rsidRPr="0089218F">
              <w:rPr>
                <w:rFonts w:ascii="Times New Roman" w:eastAsia="Times New Roman" w:hAnsi="Times New Roman"/>
                <w:b/>
                <w:sz w:val="24"/>
                <w:szCs w:val="24"/>
                <w:lang w:val="kk-KZ"/>
              </w:rPr>
              <w:t>+</w:t>
            </w:r>
          </w:p>
        </w:tc>
        <w:tc>
          <w:tcPr>
            <w:tcW w:w="1097" w:type="dxa"/>
            <w:shd w:val="clear" w:color="auto" w:fill="auto"/>
          </w:tcPr>
          <w:p w14:paraId="2013EDBE" w14:textId="77777777" w:rsidR="006C27C6" w:rsidRPr="0089218F" w:rsidRDefault="006C27C6" w:rsidP="0067566A">
            <w:pPr>
              <w:spacing w:after="0" w:line="240" w:lineRule="auto"/>
              <w:ind w:right="253"/>
              <w:rPr>
                <w:rFonts w:ascii="Times New Roman" w:eastAsia="Times New Roman" w:hAnsi="Times New Roman"/>
                <w:b/>
                <w:sz w:val="24"/>
                <w:szCs w:val="24"/>
                <w:lang w:val="kk-KZ"/>
              </w:rPr>
            </w:pPr>
            <w:r w:rsidRPr="0089218F">
              <w:rPr>
                <w:rFonts w:ascii="Times New Roman" w:eastAsia="Times New Roman" w:hAnsi="Times New Roman"/>
                <w:b/>
                <w:sz w:val="24"/>
                <w:szCs w:val="24"/>
                <w:lang w:val="kk-KZ"/>
              </w:rPr>
              <w:t>+</w:t>
            </w:r>
          </w:p>
        </w:tc>
        <w:tc>
          <w:tcPr>
            <w:tcW w:w="993" w:type="dxa"/>
            <w:shd w:val="clear" w:color="auto" w:fill="auto"/>
          </w:tcPr>
          <w:p w14:paraId="37945EC0" w14:textId="77777777" w:rsidR="006C27C6" w:rsidRPr="0089218F" w:rsidRDefault="006C27C6" w:rsidP="0067566A">
            <w:pPr>
              <w:spacing w:after="0" w:line="240" w:lineRule="auto"/>
              <w:ind w:right="253"/>
              <w:rPr>
                <w:rFonts w:ascii="Times New Roman" w:eastAsia="Times New Roman" w:hAnsi="Times New Roman"/>
                <w:b/>
                <w:sz w:val="24"/>
                <w:szCs w:val="24"/>
                <w:lang w:val="kk-KZ"/>
              </w:rPr>
            </w:pPr>
            <w:r w:rsidRPr="0089218F">
              <w:rPr>
                <w:rFonts w:ascii="Times New Roman" w:eastAsia="Times New Roman" w:hAnsi="Times New Roman"/>
                <w:b/>
                <w:sz w:val="24"/>
                <w:szCs w:val="24"/>
                <w:lang w:val="kk-KZ"/>
              </w:rPr>
              <w:t>+</w:t>
            </w:r>
          </w:p>
        </w:tc>
      </w:tr>
      <w:tr w:rsidR="006C27C6" w:rsidRPr="0089218F" w14:paraId="62542B6E" w14:textId="77777777" w:rsidTr="00E22508">
        <w:trPr>
          <w:jc w:val="center"/>
        </w:trPr>
        <w:tc>
          <w:tcPr>
            <w:tcW w:w="15163" w:type="dxa"/>
            <w:gridSpan w:val="9"/>
            <w:shd w:val="clear" w:color="auto" w:fill="auto"/>
          </w:tcPr>
          <w:p w14:paraId="75C00386" w14:textId="77777777" w:rsidR="006C27C6" w:rsidRPr="0089218F" w:rsidRDefault="006C27C6" w:rsidP="00F27602">
            <w:pPr>
              <w:pStyle w:val="a9"/>
              <w:numPr>
                <w:ilvl w:val="0"/>
                <w:numId w:val="46"/>
              </w:numPr>
              <w:ind w:right="253"/>
              <w:jc w:val="center"/>
              <w:rPr>
                <w:b/>
                <w:lang w:val="kk-KZ"/>
              </w:rPr>
            </w:pPr>
            <w:r w:rsidRPr="0089218F">
              <w:rPr>
                <w:b/>
              </w:rPr>
              <w:t>Повышение информационной культуры педагогов и учащихся школы</w:t>
            </w:r>
            <w:r w:rsidRPr="0089218F">
              <w:t>.</w:t>
            </w:r>
          </w:p>
        </w:tc>
      </w:tr>
      <w:tr w:rsidR="006C27C6" w:rsidRPr="0089218F" w14:paraId="5E1AAAEE" w14:textId="77777777" w:rsidTr="00E22508">
        <w:trPr>
          <w:jc w:val="center"/>
        </w:trPr>
        <w:tc>
          <w:tcPr>
            <w:tcW w:w="5275" w:type="dxa"/>
            <w:shd w:val="clear" w:color="auto" w:fill="auto"/>
          </w:tcPr>
          <w:p w14:paraId="52130FA0" w14:textId="77777777" w:rsidR="006C27C6" w:rsidRPr="0089218F" w:rsidRDefault="006C27C6" w:rsidP="0067566A">
            <w:pPr>
              <w:spacing w:after="0" w:line="240" w:lineRule="auto"/>
              <w:jc w:val="both"/>
              <w:rPr>
                <w:rFonts w:ascii="Times New Roman" w:eastAsia="Times New Roman" w:hAnsi="Times New Roman"/>
                <w:b/>
                <w:sz w:val="24"/>
                <w:szCs w:val="24"/>
                <w:lang w:val="kk-KZ"/>
              </w:rPr>
            </w:pPr>
            <w:r w:rsidRPr="0089218F">
              <w:rPr>
                <w:rFonts w:ascii="Times New Roman" w:eastAsia="Times New Roman" w:hAnsi="Times New Roman"/>
                <w:b/>
                <w:sz w:val="24"/>
                <w:szCs w:val="24"/>
                <w:lang w:val="kk-KZ"/>
              </w:rPr>
              <w:t>Показатель 1.</w:t>
            </w:r>
          </w:p>
          <w:p w14:paraId="404B3FD9" w14:textId="77777777" w:rsidR="006C27C6" w:rsidRPr="0089218F" w:rsidRDefault="006C27C6" w:rsidP="0067566A">
            <w:pPr>
              <w:spacing w:after="0" w:line="240" w:lineRule="auto"/>
              <w:jc w:val="both"/>
              <w:rPr>
                <w:rFonts w:ascii="Times New Roman" w:eastAsia="Times New Roman" w:hAnsi="Times New Roman"/>
                <w:sz w:val="24"/>
                <w:szCs w:val="24"/>
                <w:lang w:val="kk-KZ"/>
              </w:rPr>
            </w:pPr>
            <w:r w:rsidRPr="0089218F">
              <w:rPr>
                <w:rFonts w:ascii="Times New Roman" w:hAnsi="Times New Roman"/>
                <w:sz w:val="24"/>
                <w:szCs w:val="24"/>
                <w:lang w:val="kk-KZ"/>
              </w:rPr>
              <w:t>К</w:t>
            </w:r>
            <w:r w:rsidRPr="0089218F">
              <w:rPr>
                <w:rFonts w:ascii="Times New Roman" w:hAnsi="Times New Roman"/>
                <w:sz w:val="24"/>
                <w:szCs w:val="24"/>
              </w:rPr>
              <w:t>валификации педагогов в области</w:t>
            </w:r>
            <w:r w:rsidRPr="0089218F">
              <w:rPr>
                <w:rFonts w:ascii="Times New Roman" w:hAnsi="Times New Roman"/>
                <w:sz w:val="24"/>
                <w:szCs w:val="24"/>
                <w:lang w:val="kk-KZ"/>
              </w:rPr>
              <w:t xml:space="preserve"> </w:t>
            </w:r>
            <w:r w:rsidRPr="0089218F">
              <w:rPr>
                <w:rFonts w:ascii="Times New Roman" w:hAnsi="Times New Roman"/>
                <w:sz w:val="24"/>
                <w:szCs w:val="24"/>
              </w:rPr>
              <w:t xml:space="preserve"> ИКТ</w:t>
            </w:r>
          </w:p>
        </w:tc>
        <w:tc>
          <w:tcPr>
            <w:tcW w:w="1771" w:type="dxa"/>
            <w:shd w:val="clear" w:color="auto" w:fill="auto"/>
          </w:tcPr>
          <w:p w14:paraId="21DD2FB1" w14:textId="77777777" w:rsidR="006C27C6" w:rsidRPr="0089218F" w:rsidRDefault="006C27C6" w:rsidP="0067566A">
            <w:pPr>
              <w:spacing w:after="0" w:line="240" w:lineRule="auto"/>
              <w:ind w:right="253"/>
              <w:jc w:val="center"/>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отчетные</w:t>
            </w:r>
          </w:p>
          <w:p w14:paraId="3D7B5432" w14:textId="77777777" w:rsidR="006C27C6" w:rsidRPr="0089218F" w:rsidRDefault="006C27C6" w:rsidP="0067566A">
            <w:pPr>
              <w:spacing w:after="0" w:line="240" w:lineRule="auto"/>
              <w:ind w:right="253"/>
              <w:jc w:val="center"/>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данные</w:t>
            </w:r>
          </w:p>
        </w:tc>
        <w:tc>
          <w:tcPr>
            <w:tcW w:w="1530" w:type="dxa"/>
            <w:shd w:val="clear" w:color="auto" w:fill="auto"/>
            <w:vAlign w:val="center"/>
          </w:tcPr>
          <w:p w14:paraId="3F59D329" w14:textId="77777777" w:rsidR="006C27C6" w:rsidRPr="0089218F" w:rsidRDefault="006C27C6" w:rsidP="0067566A">
            <w:pPr>
              <w:spacing w:after="0" w:line="240" w:lineRule="auto"/>
              <w:ind w:right="253"/>
              <w:jc w:val="center"/>
              <w:rPr>
                <w:rFonts w:ascii="Times New Roman" w:eastAsia="Times New Roman" w:hAnsi="Times New Roman"/>
                <w:sz w:val="24"/>
                <w:szCs w:val="24"/>
                <w:lang w:val="kk-KZ"/>
              </w:rPr>
            </w:pPr>
            <w:r w:rsidRPr="0089218F">
              <w:rPr>
                <w:rFonts w:ascii="Times New Roman" w:hAnsi="Times New Roman"/>
                <w:lang w:val="kk-KZ"/>
              </w:rPr>
              <w:t>количество</w:t>
            </w:r>
          </w:p>
        </w:tc>
        <w:tc>
          <w:tcPr>
            <w:tcW w:w="1201" w:type="dxa"/>
            <w:shd w:val="clear" w:color="auto" w:fill="auto"/>
            <w:vAlign w:val="center"/>
          </w:tcPr>
          <w:p w14:paraId="7406B34B" w14:textId="77777777" w:rsidR="006C27C6" w:rsidRPr="0089218F" w:rsidRDefault="006C27C6" w:rsidP="0067566A">
            <w:pPr>
              <w:spacing w:after="0" w:line="240" w:lineRule="auto"/>
              <w:ind w:right="253"/>
              <w:jc w:val="center"/>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5</w:t>
            </w:r>
          </w:p>
        </w:tc>
        <w:tc>
          <w:tcPr>
            <w:tcW w:w="1086" w:type="dxa"/>
            <w:shd w:val="clear" w:color="auto" w:fill="auto"/>
            <w:vAlign w:val="center"/>
          </w:tcPr>
          <w:p w14:paraId="40193790" w14:textId="61C63A83" w:rsidR="006C27C6" w:rsidRPr="0089218F" w:rsidRDefault="006C27C6" w:rsidP="00EA4A75">
            <w:pPr>
              <w:spacing w:after="0" w:line="240" w:lineRule="auto"/>
              <w:ind w:right="253"/>
              <w:jc w:val="center"/>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1</w:t>
            </w:r>
            <w:r w:rsidR="00EA4A75">
              <w:rPr>
                <w:rFonts w:ascii="Times New Roman" w:eastAsia="Times New Roman" w:hAnsi="Times New Roman"/>
                <w:sz w:val="24"/>
                <w:szCs w:val="24"/>
                <w:lang w:val="kk-KZ"/>
              </w:rPr>
              <w:t>0</w:t>
            </w:r>
          </w:p>
        </w:tc>
        <w:tc>
          <w:tcPr>
            <w:tcW w:w="1105" w:type="dxa"/>
            <w:shd w:val="clear" w:color="auto" w:fill="auto"/>
            <w:vAlign w:val="center"/>
          </w:tcPr>
          <w:p w14:paraId="227557C5" w14:textId="0715CCAD" w:rsidR="006C27C6" w:rsidRPr="0089218F" w:rsidRDefault="006C27C6" w:rsidP="00EA4A75">
            <w:pPr>
              <w:spacing w:after="0" w:line="240" w:lineRule="auto"/>
              <w:ind w:right="253"/>
              <w:jc w:val="center"/>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1</w:t>
            </w:r>
            <w:r w:rsidR="00EA4A75">
              <w:rPr>
                <w:rFonts w:ascii="Times New Roman" w:eastAsia="Times New Roman" w:hAnsi="Times New Roman"/>
                <w:sz w:val="24"/>
                <w:szCs w:val="24"/>
                <w:lang w:val="kk-KZ"/>
              </w:rPr>
              <w:t>2</w:t>
            </w:r>
          </w:p>
        </w:tc>
        <w:tc>
          <w:tcPr>
            <w:tcW w:w="1105" w:type="dxa"/>
            <w:shd w:val="clear" w:color="auto" w:fill="auto"/>
            <w:vAlign w:val="center"/>
          </w:tcPr>
          <w:p w14:paraId="0AB4ECD9" w14:textId="133AC560" w:rsidR="006C27C6" w:rsidRPr="0089218F" w:rsidRDefault="006C27C6" w:rsidP="0067566A">
            <w:pPr>
              <w:spacing w:after="0" w:line="240" w:lineRule="auto"/>
              <w:ind w:right="253"/>
              <w:jc w:val="center"/>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1</w:t>
            </w:r>
            <w:r w:rsidR="00EA4A75">
              <w:rPr>
                <w:rFonts w:ascii="Times New Roman" w:eastAsia="Times New Roman" w:hAnsi="Times New Roman"/>
                <w:sz w:val="24"/>
                <w:szCs w:val="24"/>
                <w:lang w:val="kk-KZ"/>
              </w:rPr>
              <w:t>4</w:t>
            </w:r>
          </w:p>
        </w:tc>
        <w:tc>
          <w:tcPr>
            <w:tcW w:w="1097" w:type="dxa"/>
            <w:shd w:val="clear" w:color="auto" w:fill="auto"/>
            <w:vAlign w:val="center"/>
          </w:tcPr>
          <w:p w14:paraId="59EEF0DC" w14:textId="77777777" w:rsidR="006C27C6" w:rsidRPr="0089218F" w:rsidRDefault="006C27C6" w:rsidP="0067566A">
            <w:pPr>
              <w:spacing w:after="0" w:line="240" w:lineRule="auto"/>
              <w:ind w:right="253"/>
              <w:jc w:val="center"/>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15</w:t>
            </w:r>
          </w:p>
        </w:tc>
        <w:tc>
          <w:tcPr>
            <w:tcW w:w="993" w:type="dxa"/>
            <w:shd w:val="clear" w:color="auto" w:fill="auto"/>
            <w:vAlign w:val="center"/>
          </w:tcPr>
          <w:p w14:paraId="3E9B1252" w14:textId="77777777" w:rsidR="006C27C6" w:rsidRPr="0089218F" w:rsidRDefault="006C27C6" w:rsidP="0067566A">
            <w:pPr>
              <w:spacing w:after="0" w:line="240" w:lineRule="auto"/>
              <w:ind w:right="253"/>
              <w:jc w:val="center"/>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15</w:t>
            </w:r>
          </w:p>
        </w:tc>
      </w:tr>
      <w:tr w:rsidR="006C27C6" w:rsidRPr="0089218F" w14:paraId="39DBDAB8" w14:textId="77777777" w:rsidTr="00E22508">
        <w:trPr>
          <w:jc w:val="center"/>
        </w:trPr>
        <w:tc>
          <w:tcPr>
            <w:tcW w:w="5275" w:type="dxa"/>
            <w:shd w:val="clear" w:color="auto" w:fill="auto"/>
          </w:tcPr>
          <w:p w14:paraId="401C4FD1" w14:textId="77777777" w:rsidR="006C27C6" w:rsidRPr="0089218F" w:rsidRDefault="006C27C6" w:rsidP="0067566A">
            <w:pPr>
              <w:spacing w:after="0" w:line="240" w:lineRule="auto"/>
              <w:jc w:val="both"/>
              <w:rPr>
                <w:rFonts w:ascii="Times New Roman" w:eastAsia="Times New Roman" w:hAnsi="Times New Roman"/>
                <w:b/>
                <w:sz w:val="24"/>
                <w:szCs w:val="24"/>
                <w:lang w:val="kk-KZ"/>
              </w:rPr>
            </w:pPr>
            <w:r w:rsidRPr="0089218F">
              <w:rPr>
                <w:rFonts w:ascii="Times New Roman" w:eastAsia="Times New Roman" w:hAnsi="Times New Roman"/>
                <w:b/>
                <w:sz w:val="24"/>
                <w:szCs w:val="24"/>
                <w:lang w:val="kk-KZ"/>
              </w:rPr>
              <w:t>Показатель 2.</w:t>
            </w:r>
          </w:p>
          <w:p w14:paraId="192ED939" w14:textId="77777777" w:rsidR="006C27C6" w:rsidRPr="0089218F" w:rsidRDefault="006C27C6" w:rsidP="0067566A">
            <w:pPr>
              <w:spacing w:after="0" w:line="240" w:lineRule="auto"/>
              <w:jc w:val="both"/>
              <w:rPr>
                <w:rFonts w:ascii="Times New Roman" w:hAnsi="Times New Roman"/>
                <w:sz w:val="24"/>
                <w:szCs w:val="24"/>
                <w:lang w:val="kk-KZ"/>
              </w:rPr>
            </w:pPr>
            <w:r w:rsidRPr="0089218F">
              <w:rPr>
                <w:rFonts w:ascii="Times New Roman" w:hAnsi="Times New Roman"/>
                <w:sz w:val="24"/>
                <w:szCs w:val="24"/>
                <w:lang w:val="kk-KZ"/>
              </w:rPr>
              <w:t>Количество учителей создавших онлайн-уроки</w:t>
            </w:r>
          </w:p>
        </w:tc>
        <w:tc>
          <w:tcPr>
            <w:tcW w:w="1771" w:type="dxa"/>
            <w:shd w:val="clear" w:color="auto" w:fill="auto"/>
          </w:tcPr>
          <w:p w14:paraId="35502072" w14:textId="77777777" w:rsidR="006C27C6" w:rsidRPr="0089218F" w:rsidRDefault="006C27C6" w:rsidP="0067566A">
            <w:pPr>
              <w:spacing w:after="0" w:line="240" w:lineRule="auto"/>
              <w:ind w:right="253"/>
              <w:jc w:val="center"/>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отчетные</w:t>
            </w:r>
          </w:p>
          <w:p w14:paraId="5DF98CDB" w14:textId="77777777" w:rsidR="006C27C6" w:rsidRPr="0089218F" w:rsidRDefault="006C27C6" w:rsidP="0067566A">
            <w:pPr>
              <w:spacing w:after="0" w:line="240" w:lineRule="auto"/>
              <w:ind w:right="253"/>
              <w:jc w:val="center"/>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данные</w:t>
            </w:r>
          </w:p>
        </w:tc>
        <w:tc>
          <w:tcPr>
            <w:tcW w:w="1530" w:type="dxa"/>
            <w:shd w:val="clear" w:color="auto" w:fill="auto"/>
            <w:vAlign w:val="center"/>
          </w:tcPr>
          <w:p w14:paraId="499D866C" w14:textId="77777777" w:rsidR="006C27C6" w:rsidRPr="0089218F" w:rsidRDefault="006C27C6" w:rsidP="0067566A">
            <w:pPr>
              <w:spacing w:after="0" w:line="240" w:lineRule="auto"/>
              <w:ind w:right="253"/>
              <w:jc w:val="center"/>
              <w:rPr>
                <w:rFonts w:ascii="Times New Roman" w:eastAsia="Times New Roman" w:hAnsi="Times New Roman"/>
                <w:sz w:val="24"/>
                <w:szCs w:val="24"/>
                <w:lang w:val="kk-KZ"/>
              </w:rPr>
            </w:pPr>
            <w:r w:rsidRPr="0089218F">
              <w:rPr>
                <w:rFonts w:ascii="Times New Roman" w:hAnsi="Times New Roman"/>
                <w:lang w:val="kk-KZ"/>
              </w:rPr>
              <w:t>количество</w:t>
            </w:r>
          </w:p>
        </w:tc>
        <w:tc>
          <w:tcPr>
            <w:tcW w:w="1201" w:type="dxa"/>
            <w:shd w:val="clear" w:color="auto" w:fill="auto"/>
            <w:vAlign w:val="center"/>
          </w:tcPr>
          <w:p w14:paraId="3B3AC769" w14:textId="6F6171D9" w:rsidR="006C27C6" w:rsidRPr="0089218F" w:rsidRDefault="00EA4A75" w:rsidP="0067566A">
            <w:pPr>
              <w:spacing w:after="0" w:line="240" w:lineRule="auto"/>
              <w:ind w:right="253"/>
              <w:jc w:val="center"/>
              <w:rPr>
                <w:rFonts w:ascii="Times New Roman" w:eastAsia="Times New Roman" w:hAnsi="Times New Roman"/>
                <w:sz w:val="24"/>
                <w:szCs w:val="24"/>
              </w:rPr>
            </w:pPr>
            <w:r>
              <w:rPr>
                <w:rFonts w:ascii="Times New Roman" w:eastAsia="Times New Roman" w:hAnsi="Times New Roman"/>
                <w:sz w:val="24"/>
                <w:szCs w:val="24"/>
              </w:rPr>
              <w:t>-</w:t>
            </w:r>
          </w:p>
        </w:tc>
        <w:tc>
          <w:tcPr>
            <w:tcW w:w="1086" w:type="dxa"/>
            <w:shd w:val="clear" w:color="auto" w:fill="auto"/>
            <w:vAlign w:val="center"/>
          </w:tcPr>
          <w:p w14:paraId="5900C961"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5</w:t>
            </w:r>
          </w:p>
        </w:tc>
        <w:tc>
          <w:tcPr>
            <w:tcW w:w="1105" w:type="dxa"/>
            <w:shd w:val="clear" w:color="auto" w:fill="auto"/>
            <w:vAlign w:val="center"/>
          </w:tcPr>
          <w:p w14:paraId="0E3A7DF6" w14:textId="501CDE5A" w:rsidR="006C27C6" w:rsidRPr="0089218F" w:rsidRDefault="00EA4A75" w:rsidP="0067566A">
            <w:pPr>
              <w:spacing w:after="0" w:line="240" w:lineRule="auto"/>
              <w:ind w:right="253"/>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105" w:type="dxa"/>
            <w:shd w:val="clear" w:color="auto" w:fill="auto"/>
            <w:vAlign w:val="center"/>
          </w:tcPr>
          <w:p w14:paraId="74FEF32C" w14:textId="43822865" w:rsidR="006C27C6" w:rsidRPr="0089218F" w:rsidRDefault="00EA4A75" w:rsidP="0067566A">
            <w:pPr>
              <w:spacing w:after="0" w:line="240" w:lineRule="auto"/>
              <w:ind w:right="253"/>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097" w:type="dxa"/>
            <w:shd w:val="clear" w:color="auto" w:fill="auto"/>
            <w:vAlign w:val="center"/>
          </w:tcPr>
          <w:p w14:paraId="73C3D0A6" w14:textId="49E8F7DB" w:rsidR="006C27C6" w:rsidRPr="0089218F" w:rsidRDefault="00EA4A75" w:rsidP="0067566A">
            <w:pPr>
              <w:spacing w:after="0" w:line="240" w:lineRule="auto"/>
              <w:ind w:right="253"/>
              <w:jc w:val="center"/>
              <w:rPr>
                <w:rFonts w:ascii="Times New Roman" w:eastAsia="Times New Roman" w:hAnsi="Times New Roman"/>
                <w:sz w:val="24"/>
                <w:szCs w:val="24"/>
              </w:rPr>
            </w:pPr>
            <w:r>
              <w:rPr>
                <w:rFonts w:ascii="Times New Roman" w:eastAsia="Times New Roman" w:hAnsi="Times New Roman"/>
                <w:sz w:val="24"/>
                <w:szCs w:val="24"/>
              </w:rPr>
              <w:t>5</w:t>
            </w:r>
          </w:p>
        </w:tc>
        <w:tc>
          <w:tcPr>
            <w:tcW w:w="993" w:type="dxa"/>
            <w:shd w:val="clear" w:color="auto" w:fill="auto"/>
            <w:vAlign w:val="center"/>
          </w:tcPr>
          <w:p w14:paraId="3A285F46"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5</w:t>
            </w:r>
          </w:p>
        </w:tc>
      </w:tr>
      <w:tr w:rsidR="006C27C6" w:rsidRPr="0089218F" w14:paraId="478F8297" w14:textId="77777777" w:rsidTr="00E22508">
        <w:trPr>
          <w:jc w:val="center"/>
        </w:trPr>
        <w:tc>
          <w:tcPr>
            <w:tcW w:w="8576" w:type="dxa"/>
            <w:gridSpan w:val="3"/>
            <w:shd w:val="clear" w:color="auto" w:fill="auto"/>
          </w:tcPr>
          <w:p w14:paraId="426299F6" w14:textId="77777777" w:rsidR="006C27C6" w:rsidRPr="0089218F" w:rsidRDefault="006C27C6" w:rsidP="0067566A">
            <w:pPr>
              <w:spacing w:after="0" w:line="240" w:lineRule="auto"/>
              <w:ind w:right="253"/>
              <w:jc w:val="center"/>
              <w:rPr>
                <w:rFonts w:ascii="Times New Roman" w:eastAsia="Times New Roman" w:hAnsi="Times New Roman"/>
                <w:b/>
                <w:sz w:val="24"/>
                <w:szCs w:val="24"/>
              </w:rPr>
            </w:pPr>
            <w:r w:rsidRPr="0089218F">
              <w:rPr>
                <w:rFonts w:ascii="Times New Roman" w:hAnsi="Times New Roman"/>
                <w:b/>
                <w:iCs/>
                <w:sz w:val="24"/>
                <w:szCs w:val="24"/>
              </w:rPr>
              <w:t>Мероприятия</w:t>
            </w:r>
          </w:p>
        </w:tc>
        <w:tc>
          <w:tcPr>
            <w:tcW w:w="1201" w:type="dxa"/>
            <w:shd w:val="clear" w:color="auto" w:fill="auto"/>
          </w:tcPr>
          <w:p w14:paraId="5BB95964" w14:textId="77777777" w:rsidR="006C27C6" w:rsidRPr="0089218F" w:rsidRDefault="006C27C6" w:rsidP="0067566A">
            <w:pPr>
              <w:keepNext/>
              <w:keepLines/>
              <w:spacing w:after="0" w:line="240" w:lineRule="auto"/>
              <w:ind w:right="253"/>
              <w:rPr>
                <w:rFonts w:ascii="Times New Roman" w:hAnsi="Times New Roman"/>
                <w:bCs/>
                <w:sz w:val="24"/>
                <w:szCs w:val="24"/>
              </w:rPr>
            </w:pPr>
            <w:r w:rsidRPr="0089218F">
              <w:rPr>
                <w:rFonts w:ascii="Times New Roman" w:hAnsi="Times New Roman"/>
                <w:bCs/>
                <w:sz w:val="24"/>
                <w:szCs w:val="24"/>
              </w:rPr>
              <w:t>Факт</w:t>
            </w:r>
          </w:p>
          <w:p w14:paraId="70A74829" w14:textId="77777777" w:rsidR="006C27C6" w:rsidRPr="0089218F" w:rsidRDefault="006C27C6" w:rsidP="0067566A">
            <w:pPr>
              <w:keepNext/>
              <w:keepLines/>
              <w:spacing w:after="0" w:line="240" w:lineRule="auto"/>
              <w:ind w:right="253"/>
              <w:rPr>
                <w:rFonts w:ascii="Times New Roman" w:hAnsi="Times New Roman"/>
                <w:bCs/>
                <w:sz w:val="24"/>
                <w:szCs w:val="24"/>
              </w:rPr>
            </w:pPr>
            <w:r w:rsidRPr="0089218F">
              <w:rPr>
                <w:rFonts w:ascii="Times New Roman" w:hAnsi="Times New Roman"/>
                <w:bCs/>
                <w:sz w:val="24"/>
                <w:szCs w:val="24"/>
              </w:rPr>
              <w:t>2020 года</w:t>
            </w:r>
          </w:p>
        </w:tc>
        <w:tc>
          <w:tcPr>
            <w:tcW w:w="1086" w:type="dxa"/>
            <w:shd w:val="clear" w:color="auto" w:fill="auto"/>
            <w:vAlign w:val="center"/>
          </w:tcPr>
          <w:p w14:paraId="5C88503E"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2021 год</w:t>
            </w:r>
          </w:p>
        </w:tc>
        <w:tc>
          <w:tcPr>
            <w:tcW w:w="1105" w:type="dxa"/>
            <w:shd w:val="clear" w:color="auto" w:fill="auto"/>
            <w:vAlign w:val="center"/>
          </w:tcPr>
          <w:p w14:paraId="747B4465"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2022 год</w:t>
            </w:r>
          </w:p>
        </w:tc>
        <w:tc>
          <w:tcPr>
            <w:tcW w:w="1105" w:type="dxa"/>
            <w:shd w:val="clear" w:color="auto" w:fill="auto"/>
            <w:vAlign w:val="center"/>
          </w:tcPr>
          <w:p w14:paraId="37FBC9C8"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2023 год</w:t>
            </w:r>
          </w:p>
        </w:tc>
        <w:tc>
          <w:tcPr>
            <w:tcW w:w="1097" w:type="dxa"/>
            <w:shd w:val="clear" w:color="auto" w:fill="auto"/>
            <w:vAlign w:val="center"/>
          </w:tcPr>
          <w:p w14:paraId="5178D77F"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2024 год</w:t>
            </w:r>
          </w:p>
        </w:tc>
        <w:tc>
          <w:tcPr>
            <w:tcW w:w="993" w:type="dxa"/>
            <w:shd w:val="clear" w:color="auto" w:fill="auto"/>
            <w:vAlign w:val="center"/>
          </w:tcPr>
          <w:p w14:paraId="23EFF4D0"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2025 год</w:t>
            </w:r>
          </w:p>
        </w:tc>
      </w:tr>
      <w:tr w:rsidR="006C27C6" w:rsidRPr="0089218F" w14:paraId="38293B14" w14:textId="77777777" w:rsidTr="00E22508">
        <w:trPr>
          <w:jc w:val="center"/>
        </w:trPr>
        <w:tc>
          <w:tcPr>
            <w:tcW w:w="8576" w:type="dxa"/>
            <w:gridSpan w:val="3"/>
            <w:shd w:val="clear" w:color="auto" w:fill="auto"/>
          </w:tcPr>
          <w:p w14:paraId="6791A914" w14:textId="77777777" w:rsidR="006C27C6" w:rsidRPr="0089218F" w:rsidRDefault="006C27C6" w:rsidP="0067566A">
            <w:pPr>
              <w:spacing w:after="0" w:line="240" w:lineRule="auto"/>
              <w:jc w:val="both"/>
              <w:rPr>
                <w:rFonts w:ascii="Times New Roman" w:eastAsia="Times New Roman" w:hAnsi="Times New Roman"/>
                <w:b/>
                <w:sz w:val="24"/>
                <w:szCs w:val="24"/>
              </w:rPr>
            </w:pPr>
            <w:r w:rsidRPr="0089218F">
              <w:rPr>
                <w:rFonts w:ascii="Times New Roman" w:hAnsi="Times New Roman"/>
                <w:sz w:val="24"/>
                <w:szCs w:val="24"/>
                <w:shd w:val="clear" w:color="auto" w:fill="FFFFFF"/>
                <w:lang w:val="kk-KZ"/>
              </w:rPr>
              <w:t>В</w:t>
            </w:r>
            <w:r w:rsidRPr="0089218F">
              <w:rPr>
                <w:rFonts w:ascii="Times New Roman" w:hAnsi="Times New Roman"/>
                <w:sz w:val="24"/>
                <w:szCs w:val="24"/>
                <w:shd w:val="clear" w:color="auto" w:fill="FFFFFF"/>
              </w:rPr>
              <w:t>недрить современные компьютерные технологии в учебный образовательный процесс</w:t>
            </w:r>
          </w:p>
        </w:tc>
        <w:tc>
          <w:tcPr>
            <w:tcW w:w="1201" w:type="dxa"/>
            <w:shd w:val="clear" w:color="auto" w:fill="auto"/>
            <w:vAlign w:val="center"/>
          </w:tcPr>
          <w:p w14:paraId="5A105661" w14:textId="77777777" w:rsidR="006C27C6" w:rsidRPr="0089218F" w:rsidRDefault="006C27C6" w:rsidP="0067566A">
            <w:pPr>
              <w:spacing w:after="0" w:line="240" w:lineRule="auto"/>
              <w:ind w:right="253"/>
              <w:jc w:val="center"/>
              <w:rPr>
                <w:rFonts w:ascii="Times New Roman" w:eastAsia="Times New Roman" w:hAnsi="Times New Roman"/>
                <w:b/>
                <w:sz w:val="24"/>
                <w:szCs w:val="24"/>
                <w:lang w:val="kk-KZ"/>
              </w:rPr>
            </w:pPr>
            <w:r w:rsidRPr="0089218F">
              <w:rPr>
                <w:rFonts w:ascii="Times New Roman" w:eastAsia="Times New Roman" w:hAnsi="Times New Roman"/>
                <w:b/>
                <w:sz w:val="24"/>
                <w:szCs w:val="24"/>
                <w:lang w:val="kk-KZ"/>
              </w:rPr>
              <w:t>+</w:t>
            </w:r>
          </w:p>
        </w:tc>
        <w:tc>
          <w:tcPr>
            <w:tcW w:w="1086" w:type="dxa"/>
            <w:shd w:val="clear" w:color="auto" w:fill="auto"/>
            <w:vAlign w:val="center"/>
          </w:tcPr>
          <w:p w14:paraId="3FCEB994" w14:textId="77777777" w:rsidR="006C27C6" w:rsidRPr="0089218F" w:rsidRDefault="006C27C6" w:rsidP="0067566A">
            <w:pPr>
              <w:spacing w:after="0" w:line="240" w:lineRule="auto"/>
              <w:ind w:right="253"/>
              <w:jc w:val="center"/>
              <w:rPr>
                <w:rFonts w:ascii="Times New Roman" w:eastAsia="Times New Roman" w:hAnsi="Times New Roman"/>
                <w:b/>
                <w:sz w:val="24"/>
                <w:szCs w:val="24"/>
                <w:lang w:val="kk-KZ"/>
              </w:rPr>
            </w:pPr>
            <w:r w:rsidRPr="0089218F">
              <w:rPr>
                <w:rFonts w:ascii="Times New Roman" w:eastAsia="Times New Roman" w:hAnsi="Times New Roman"/>
                <w:b/>
                <w:sz w:val="24"/>
                <w:szCs w:val="24"/>
                <w:lang w:val="kk-KZ"/>
              </w:rPr>
              <w:t>+</w:t>
            </w:r>
          </w:p>
        </w:tc>
        <w:tc>
          <w:tcPr>
            <w:tcW w:w="1105" w:type="dxa"/>
            <w:shd w:val="clear" w:color="auto" w:fill="auto"/>
            <w:vAlign w:val="center"/>
          </w:tcPr>
          <w:p w14:paraId="78B243A5" w14:textId="77777777" w:rsidR="006C27C6" w:rsidRPr="0089218F" w:rsidRDefault="006C27C6" w:rsidP="0067566A">
            <w:pPr>
              <w:spacing w:after="0" w:line="240" w:lineRule="auto"/>
              <w:ind w:right="253"/>
              <w:jc w:val="center"/>
              <w:rPr>
                <w:rFonts w:ascii="Times New Roman" w:eastAsia="Times New Roman" w:hAnsi="Times New Roman"/>
                <w:b/>
                <w:sz w:val="24"/>
                <w:szCs w:val="24"/>
                <w:lang w:val="kk-KZ"/>
              </w:rPr>
            </w:pPr>
            <w:r w:rsidRPr="0089218F">
              <w:rPr>
                <w:rFonts w:ascii="Times New Roman" w:eastAsia="Times New Roman" w:hAnsi="Times New Roman"/>
                <w:b/>
                <w:sz w:val="24"/>
                <w:szCs w:val="24"/>
                <w:lang w:val="kk-KZ"/>
              </w:rPr>
              <w:t>+</w:t>
            </w:r>
          </w:p>
        </w:tc>
        <w:tc>
          <w:tcPr>
            <w:tcW w:w="1105" w:type="dxa"/>
            <w:shd w:val="clear" w:color="auto" w:fill="auto"/>
            <w:vAlign w:val="center"/>
          </w:tcPr>
          <w:p w14:paraId="69DA0BD2" w14:textId="77777777" w:rsidR="006C27C6" w:rsidRPr="0089218F" w:rsidRDefault="006C27C6" w:rsidP="0067566A">
            <w:pPr>
              <w:spacing w:after="0" w:line="240" w:lineRule="auto"/>
              <w:ind w:right="253"/>
              <w:jc w:val="center"/>
              <w:rPr>
                <w:rFonts w:ascii="Times New Roman" w:eastAsia="Times New Roman" w:hAnsi="Times New Roman"/>
                <w:b/>
                <w:sz w:val="24"/>
                <w:szCs w:val="24"/>
                <w:lang w:val="kk-KZ"/>
              </w:rPr>
            </w:pPr>
            <w:r w:rsidRPr="0089218F">
              <w:rPr>
                <w:rFonts w:ascii="Times New Roman" w:eastAsia="Times New Roman" w:hAnsi="Times New Roman"/>
                <w:b/>
                <w:sz w:val="24"/>
                <w:szCs w:val="24"/>
                <w:lang w:val="kk-KZ"/>
              </w:rPr>
              <w:t>+</w:t>
            </w:r>
          </w:p>
        </w:tc>
        <w:tc>
          <w:tcPr>
            <w:tcW w:w="1097" w:type="dxa"/>
            <w:shd w:val="clear" w:color="auto" w:fill="auto"/>
            <w:vAlign w:val="center"/>
          </w:tcPr>
          <w:p w14:paraId="6D04734B" w14:textId="77777777" w:rsidR="006C27C6" w:rsidRPr="0089218F" w:rsidRDefault="006C27C6" w:rsidP="0067566A">
            <w:pPr>
              <w:spacing w:after="0" w:line="240" w:lineRule="auto"/>
              <w:ind w:right="253"/>
              <w:jc w:val="center"/>
              <w:rPr>
                <w:rFonts w:ascii="Times New Roman" w:eastAsia="Times New Roman" w:hAnsi="Times New Roman"/>
                <w:b/>
                <w:sz w:val="24"/>
                <w:szCs w:val="24"/>
                <w:lang w:val="kk-KZ"/>
              </w:rPr>
            </w:pPr>
            <w:r w:rsidRPr="0089218F">
              <w:rPr>
                <w:rFonts w:ascii="Times New Roman" w:eastAsia="Times New Roman" w:hAnsi="Times New Roman"/>
                <w:b/>
                <w:sz w:val="24"/>
                <w:szCs w:val="24"/>
                <w:lang w:val="kk-KZ"/>
              </w:rPr>
              <w:t>+</w:t>
            </w:r>
          </w:p>
        </w:tc>
        <w:tc>
          <w:tcPr>
            <w:tcW w:w="993" w:type="dxa"/>
            <w:shd w:val="clear" w:color="auto" w:fill="auto"/>
            <w:vAlign w:val="center"/>
          </w:tcPr>
          <w:p w14:paraId="5EC7F5B0" w14:textId="77777777" w:rsidR="006C27C6" w:rsidRPr="0089218F" w:rsidRDefault="006C27C6" w:rsidP="0067566A">
            <w:pPr>
              <w:spacing w:after="0" w:line="240" w:lineRule="auto"/>
              <w:ind w:right="253"/>
              <w:jc w:val="center"/>
              <w:rPr>
                <w:rFonts w:ascii="Times New Roman" w:eastAsia="Times New Roman" w:hAnsi="Times New Roman"/>
                <w:b/>
                <w:sz w:val="24"/>
                <w:szCs w:val="24"/>
                <w:lang w:val="kk-KZ"/>
              </w:rPr>
            </w:pPr>
            <w:r w:rsidRPr="0089218F">
              <w:rPr>
                <w:rFonts w:ascii="Times New Roman" w:eastAsia="Times New Roman" w:hAnsi="Times New Roman"/>
                <w:b/>
                <w:sz w:val="24"/>
                <w:szCs w:val="24"/>
                <w:lang w:val="kk-KZ"/>
              </w:rPr>
              <w:t>+</w:t>
            </w:r>
          </w:p>
        </w:tc>
      </w:tr>
      <w:tr w:rsidR="006C27C6" w:rsidRPr="0089218F" w14:paraId="767F8AF8" w14:textId="77777777" w:rsidTr="00E22508">
        <w:trPr>
          <w:jc w:val="center"/>
        </w:trPr>
        <w:tc>
          <w:tcPr>
            <w:tcW w:w="8576" w:type="dxa"/>
            <w:gridSpan w:val="3"/>
            <w:shd w:val="clear" w:color="auto" w:fill="auto"/>
          </w:tcPr>
          <w:p w14:paraId="20CC3573" w14:textId="77777777" w:rsidR="006C27C6" w:rsidRPr="0089218F" w:rsidRDefault="006C27C6" w:rsidP="0067566A">
            <w:pPr>
              <w:spacing w:after="0" w:line="240" w:lineRule="auto"/>
              <w:jc w:val="both"/>
              <w:rPr>
                <w:rFonts w:ascii="Times New Roman" w:eastAsia="Times New Roman" w:hAnsi="Times New Roman"/>
                <w:b/>
                <w:sz w:val="24"/>
                <w:szCs w:val="24"/>
              </w:rPr>
            </w:pPr>
            <w:r w:rsidRPr="0089218F">
              <w:rPr>
                <w:rFonts w:ascii="Times New Roman" w:eastAsia="Times New Roman" w:hAnsi="Times New Roman"/>
                <w:sz w:val="24"/>
                <w:szCs w:val="24"/>
                <w:lang w:val="kk-KZ"/>
              </w:rPr>
              <w:t>Создание цифровых ресурсов</w:t>
            </w:r>
          </w:p>
        </w:tc>
        <w:tc>
          <w:tcPr>
            <w:tcW w:w="1201" w:type="dxa"/>
            <w:shd w:val="clear" w:color="auto" w:fill="auto"/>
            <w:vAlign w:val="center"/>
          </w:tcPr>
          <w:p w14:paraId="552B45AE" w14:textId="77777777" w:rsidR="006C27C6" w:rsidRPr="0089218F" w:rsidRDefault="006C27C6" w:rsidP="0067566A">
            <w:pPr>
              <w:spacing w:after="0" w:line="240" w:lineRule="auto"/>
              <w:ind w:right="253"/>
              <w:jc w:val="center"/>
              <w:rPr>
                <w:rFonts w:ascii="Times New Roman" w:eastAsia="Times New Roman" w:hAnsi="Times New Roman"/>
                <w:b/>
                <w:sz w:val="24"/>
                <w:szCs w:val="24"/>
              </w:rPr>
            </w:pPr>
          </w:p>
        </w:tc>
        <w:tc>
          <w:tcPr>
            <w:tcW w:w="1086" w:type="dxa"/>
            <w:shd w:val="clear" w:color="auto" w:fill="auto"/>
            <w:vAlign w:val="center"/>
          </w:tcPr>
          <w:p w14:paraId="781D1A4B" w14:textId="77777777" w:rsidR="006C27C6" w:rsidRPr="0089218F" w:rsidRDefault="006C27C6" w:rsidP="0067566A">
            <w:pPr>
              <w:spacing w:after="0" w:line="240" w:lineRule="auto"/>
              <w:ind w:right="253"/>
              <w:jc w:val="center"/>
              <w:rPr>
                <w:rFonts w:ascii="Times New Roman" w:eastAsia="Times New Roman" w:hAnsi="Times New Roman"/>
                <w:b/>
                <w:sz w:val="24"/>
                <w:szCs w:val="24"/>
              </w:rPr>
            </w:pPr>
            <w:r w:rsidRPr="0089218F">
              <w:rPr>
                <w:rFonts w:ascii="Times New Roman" w:eastAsia="Times New Roman" w:hAnsi="Times New Roman"/>
                <w:b/>
                <w:sz w:val="24"/>
                <w:szCs w:val="24"/>
              </w:rPr>
              <w:t>+</w:t>
            </w:r>
          </w:p>
        </w:tc>
        <w:tc>
          <w:tcPr>
            <w:tcW w:w="1105" w:type="dxa"/>
            <w:shd w:val="clear" w:color="auto" w:fill="auto"/>
            <w:vAlign w:val="center"/>
          </w:tcPr>
          <w:p w14:paraId="0F86B9A4" w14:textId="77777777" w:rsidR="006C27C6" w:rsidRPr="0089218F" w:rsidRDefault="006C27C6" w:rsidP="0067566A">
            <w:pPr>
              <w:spacing w:after="0" w:line="240" w:lineRule="auto"/>
              <w:ind w:right="253"/>
              <w:jc w:val="center"/>
              <w:rPr>
                <w:rFonts w:ascii="Times New Roman" w:eastAsia="Times New Roman" w:hAnsi="Times New Roman"/>
                <w:b/>
                <w:sz w:val="24"/>
                <w:szCs w:val="24"/>
              </w:rPr>
            </w:pPr>
            <w:r w:rsidRPr="0089218F">
              <w:rPr>
                <w:rFonts w:ascii="Times New Roman" w:eastAsia="Times New Roman" w:hAnsi="Times New Roman"/>
                <w:b/>
                <w:sz w:val="24"/>
                <w:szCs w:val="24"/>
              </w:rPr>
              <w:t>+</w:t>
            </w:r>
          </w:p>
        </w:tc>
        <w:tc>
          <w:tcPr>
            <w:tcW w:w="1105" w:type="dxa"/>
            <w:shd w:val="clear" w:color="auto" w:fill="auto"/>
            <w:vAlign w:val="center"/>
          </w:tcPr>
          <w:p w14:paraId="3E8C8EF0" w14:textId="77777777" w:rsidR="006C27C6" w:rsidRPr="0089218F" w:rsidRDefault="006C27C6" w:rsidP="0067566A">
            <w:pPr>
              <w:spacing w:after="0" w:line="240" w:lineRule="auto"/>
              <w:ind w:right="253"/>
              <w:jc w:val="center"/>
              <w:rPr>
                <w:rFonts w:ascii="Times New Roman" w:eastAsia="Times New Roman" w:hAnsi="Times New Roman"/>
                <w:b/>
                <w:sz w:val="24"/>
                <w:szCs w:val="24"/>
              </w:rPr>
            </w:pPr>
            <w:r w:rsidRPr="0089218F">
              <w:rPr>
                <w:rFonts w:ascii="Times New Roman" w:eastAsia="Times New Roman" w:hAnsi="Times New Roman"/>
                <w:b/>
                <w:sz w:val="24"/>
                <w:szCs w:val="24"/>
              </w:rPr>
              <w:t>+</w:t>
            </w:r>
          </w:p>
        </w:tc>
        <w:tc>
          <w:tcPr>
            <w:tcW w:w="1097" w:type="dxa"/>
            <w:shd w:val="clear" w:color="auto" w:fill="auto"/>
            <w:vAlign w:val="center"/>
          </w:tcPr>
          <w:p w14:paraId="3154562B" w14:textId="77777777" w:rsidR="006C27C6" w:rsidRPr="0089218F" w:rsidRDefault="006C27C6" w:rsidP="0067566A">
            <w:pPr>
              <w:spacing w:after="0" w:line="240" w:lineRule="auto"/>
              <w:ind w:right="253"/>
              <w:jc w:val="center"/>
              <w:rPr>
                <w:rFonts w:ascii="Times New Roman" w:eastAsia="Times New Roman" w:hAnsi="Times New Roman"/>
                <w:b/>
                <w:sz w:val="24"/>
                <w:szCs w:val="24"/>
                <w:lang w:val="kk-KZ"/>
              </w:rPr>
            </w:pPr>
            <w:r w:rsidRPr="0089218F">
              <w:rPr>
                <w:rFonts w:ascii="Times New Roman" w:eastAsia="Times New Roman" w:hAnsi="Times New Roman"/>
                <w:b/>
                <w:sz w:val="24"/>
                <w:szCs w:val="24"/>
                <w:lang w:val="kk-KZ"/>
              </w:rPr>
              <w:t>+</w:t>
            </w:r>
          </w:p>
        </w:tc>
        <w:tc>
          <w:tcPr>
            <w:tcW w:w="993" w:type="dxa"/>
            <w:shd w:val="clear" w:color="auto" w:fill="auto"/>
            <w:vAlign w:val="center"/>
          </w:tcPr>
          <w:p w14:paraId="0B7A8651" w14:textId="77777777" w:rsidR="006C27C6" w:rsidRPr="0089218F" w:rsidRDefault="006C27C6" w:rsidP="0067566A">
            <w:pPr>
              <w:spacing w:after="0" w:line="240" w:lineRule="auto"/>
              <w:ind w:right="253"/>
              <w:jc w:val="center"/>
              <w:rPr>
                <w:rFonts w:ascii="Times New Roman" w:eastAsia="Times New Roman" w:hAnsi="Times New Roman"/>
                <w:b/>
                <w:sz w:val="24"/>
                <w:szCs w:val="24"/>
                <w:lang w:val="kk-KZ"/>
              </w:rPr>
            </w:pPr>
            <w:r w:rsidRPr="0089218F">
              <w:rPr>
                <w:rFonts w:ascii="Times New Roman" w:eastAsia="Times New Roman" w:hAnsi="Times New Roman"/>
                <w:b/>
                <w:sz w:val="24"/>
                <w:szCs w:val="24"/>
                <w:lang w:val="kk-KZ"/>
              </w:rPr>
              <w:t>+</w:t>
            </w:r>
          </w:p>
        </w:tc>
      </w:tr>
      <w:tr w:rsidR="006C27C6" w:rsidRPr="0089218F" w14:paraId="6A28B7A1" w14:textId="77777777" w:rsidTr="00E22508">
        <w:trPr>
          <w:jc w:val="center"/>
        </w:trPr>
        <w:tc>
          <w:tcPr>
            <w:tcW w:w="8576" w:type="dxa"/>
            <w:gridSpan w:val="3"/>
            <w:shd w:val="clear" w:color="auto" w:fill="auto"/>
          </w:tcPr>
          <w:p w14:paraId="1603391E" w14:textId="77777777" w:rsidR="006C27C6" w:rsidRPr="0089218F" w:rsidRDefault="006C27C6" w:rsidP="0067566A">
            <w:pPr>
              <w:spacing w:after="0" w:line="240" w:lineRule="auto"/>
              <w:jc w:val="both"/>
              <w:rPr>
                <w:rFonts w:ascii="Times New Roman" w:eastAsia="Times New Roman" w:hAnsi="Times New Roman"/>
                <w:sz w:val="24"/>
                <w:szCs w:val="24"/>
                <w:lang w:val="kk-KZ"/>
              </w:rPr>
            </w:pPr>
            <w:r w:rsidRPr="0089218F">
              <w:rPr>
                <w:rFonts w:ascii="Times New Roman" w:hAnsi="Times New Roman"/>
                <w:sz w:val="24"/>
                <w:szCs w:val="24"/>
                <w:lang w:val="kk-KZ"/>
              </w:rPr>
              <w:t xml:space="preserve">Участие в </w:t>
            </w:r>
            <w:r w:rsidRPr="0089218F">
              <w:rPr>
                <w:rFonts w:ascii="Times New Roman" w:hAnsi="Times New Roman"/>
                <w:sz w:val="24"/>
                <w:szCs w:val="24"/>
              </w:rPr>
              <w:t xml:space="preserve"> массовых открытых онлайн-курсов</w:t>
            </w:r>
          </w:p>
        </w:tc>
        <w:tc>
          <w:tcPr>
            <w:tcW w:w="1201" w:type="dxa"/>
            <w:shd w:val="clear" w:color="auto" w:fill="auto"/>
            <w:vAlign w:val="center"/>
          </w:tcPr>
          <w:p w14:paraId="14B2F277" w14:textId="77777777" w:rsidR="006C27C6" w:rsidRPr="0089218F" w:rsidRDefault="006C27C6" w:rsidP="0067566A">
            <w:pPr>
              <w:spacing w:after="0" w:line="240" w:lineRule="auto"/>
              <w:ind w:right="253"/>
              <w:jc w:val="center"/>
              <w:rPr>
                <w:rFonts w:ascii="Times New Roman" w:eastAsia="Times New Roman" w:hAnsi="Times New Roman"/>
                <w:b/>
                <w:sz w:val="24"/>
                <w:szCs w:val="24"/>
              </w:rPr>
            </w:pPr>
          </w:p>
        </w:tc>
        <w:tc>
          <w:tcPr>
            <w:tcW w:w="1086" w:type="dxa"/>
            <w:shd w:val="clear" w:color="auto" w:fill="auto"/>
            <w:vAlign w:val="center"/>
          </w:tcPr>
          <w:p w14:paraId="300C8C68" w14:textId="77777777" w:rsidR="006C27C6" w:rsidRPr="0089218F" w:rsidRDefault="006C27C6" w:rsidP="0067566A">
            <w:pPr>
              <w:spacing w:after="0" w:line="240" w:lineRule="auto"/>
              <w:ind w:right="253"/>
              <w:jc w:val="center"/>
              <w:rPr>
                <w:rFonts w:ascii="Times New Roman" w:eastAsia="Times New Roman" w:hAnsi="Times New Roman"/>
                <w:b/>
                <w:sz w:val="24"/>
                <w:szCs w:val="24"/>
                <w:lang w:val="kk-KZ"/>
              </w:rPr>
            </w:pPr>
            <w:r w:rsidRPr="0089218F">
              <w:rPr>
                <w:rFonts w:ascii="Times New Roman" w:eastAsia="Times New Roman" w:hAnsi="Times New Roman"/>
                <w:b/>
                <w:sz w:val="24"/>
                <w:szCs w:val="24"/>
                <w:lang w:val="kk-KZ"/>
              </w:rPr>
              <w:t>+</w:t>
            </w:r>
          </w:p>
        </w:tc>
        <w:tc>
          <w:tcPr>
            <w:tcW w:w="1105" w:type="dxa"/>
            <w:shd w:val="clear" w:color="auto" w:fill="auto"/>
            <w:vAlign w:val="center"/>
          </w:tcPr>
          <w:p w14:paraId="6C734F11" w14:textId="77777777" w:rsidR="006C27C6" w:rsidRPr="0089218F" w:rsidRDefault="006C27C6" w:rsidP="0067566A">
            <w:pPr>
              <w:spacing w:after="0" w:line="240" w:lineRule="auto"/>
              <w:ind w:right="253"/>
              <w:jc w:val="center"/>
              <w:rPr>
                <w:rFonts w:ascii="Times New Roman" w:eastAsia="Times New Roman" w:hAnsi="Times New Roman"/>
                <w:b/>
                <w:sz w:val="24"/>
                <w:szCs w:val="24"/>
                <w:lang w:val="kk-KZ"/>
              </w:rPr>
            </w:pPr>
            <w:r w:rsidRPr="0089218F">
              <w:rPr>
                <w:rFonts w:ascii="Times New Roman" w:eastAsia="Times New Roman" w:hAnsi="Times New Roman"/>
                <w:b/>
                <w:sz w:val="24"/>
                <w:szCs w:val="24"/>
                <w:lang w:val="kk-KZ"/>
              </w:rPr>
              <w:t>+</w:t>
            </w:r>
          </w:p>
        </w:tc>
        <w:tc>
          <w:tcPr>
            <w:tcW w:w="1105" w:type="dxa"/>
            <w:shd w:val="clear" w:color="auto" w:fill="auto"/>
            <w:vAlign w:val="center"/>
          </w:tcPr>
          <w:p w14:paraId="1EAD1E7D" w14:textId="77777777" w:rsidR="006C27C6" w:rsidRPr="0089218F" w:rsidRDefault="006C27C6" w:rsidP="0067566A">
            <w:pPr>
              <w:spacing w:after="0" w:line="240" w:lineRule="auto"/>
              <w:ind w:right="253"/>
              <w:jc w:val="center"/>
              <w:rPr>
                <w:rFonts w:ascii="Times New Roman" w:eastAsia="Times New Roman" w:hAnsi="Times New Roman"/>
                <w:b/>
                <w:sz w:val="24"/>
                <w:szCs w:val="24"/>
                <w:lang w:val="kk-KZ"/>
              </w:rPr>
            </w:pPr>
            <w:r w:rsidRPr="0089218F">
              <w:rPr>
                <w:rFonts w:ascii="Times New Roman" w:eastAsia="Times New Roman" w:hAnsi="Times New Roman"/>
                <w:b/>
                <w:sz w:val="24"/>
                <w:szCs w:val="24"/>
                <w:lang w:val="kk-KZ"/>
              </w:rPr>
              <w:t>+</w:t>
            </w:r>
          </w:p>
        </w:tc>
        <w:tc>
          <w:tcPr>
            <w:tcW w:w="1097" w:type="dxa"/>
            <w:shd w:val="clear" w:color="auto" w:fill="auto"/>
            <w:vAlign w:val="center"/>
          </w:tcPr>
          <w:p w14:paraId="727756AE" w14:textId="77777777" w:rsidR="006C27C6" w:rsidRPr="0089218F" w:rsidRDefault="006C27C6" w:rsidP="0067566A">
            <w:pPr>
              <w:spacing w:after="0" w:line="240" w:lineRule="auto"/>
              <w:ind w:right="253"/>
              <w:jc w:val="center"/>
              <w:rPr>
                <w:rFonts w:ascii="Times New Roman" w:eastAsia="Times New Roman" w:hAnsi="Times New Roman"/>
                <w:b/>
                <w:sz w:val="24"/>
                <w:szCs w:val="24"/>
                <w:lang w:val="kk-KZ"/>
              </w:rPr>
            </w:pPr>
            <w:r w:rsidRPr="0089218F">
              <w:rPr>
                <w:rFonts w:ascii="Times New Roman" w:eastAsia="Times New Roman" w:hAnsi="Times New Roman"/>
                <w:b/>
                <w:sz w:val="24"/>
                <w:szCs w:val="24"/>
                <w:lang w:val="kk-KZ"/>
              </w:rPr>
              <w:t>+</w:t>
            </w:r>
          </w:p>
        </w:tc>
        <w:tc>
          <w:tcPr>
            <w:tcW w:w="993" w:type="dxa"/>
            <w:shd w:val="clear" w:color="auto" w:fill="auto"/>
            <w:vAlign w:val="center"/>
          </w:tcPr>
          <w:p w14:paraId="67455708" w14:textId="77777777" w:rsidR="006C27C6" w:rsidRPr="0089218F" w:rsidRDefault="006C27C6" w:rsidP="0067566A">
            <w:pPr>
              <w:spacing w:after="0" w:line="240" w:lineRule="auto"/>
              <w:ind w:right="253"/>
              <w:jc w:val="center"/>
              <w:rPr>
                <w:rFonts w:ascii="Times New Roman" w:eastAsia="Times New Roman" w:hAnsi="Times New Roman"/>
                <w:b/>
                <w:sz w:val="24"/>
                <w:szCs w:val="24"/>
                <w:lang w:val="kk-KZ"/>
              </w:rPr>
            </w:pPr>
            <w:r w:rsidRPr="0089218F">
              <w:rPr>
                <w:rFonts w:ascii="Times New Roman" w:eastAsia="Times New Roman" w:hAnsi="Times New Roman"/>
                <w:b/>
                <w:sz w:val="24"/>
                <w:szCs w:val="24"/>
                <w:lang w:val="kk-KZ"/>
              </w:rPr>
              <w:t>+</w:t>
            </w:r>
          </w:p>
        </w:tc>
      </w:tr>
      <w:tr w:rsidR="006C27C6" w:rsidRPr="0089218F" w14:paraId="1E7D988F" w14:textId="77777777" w:rsidTr="00E22508">
        <w:trPr>
          <w:jc w:val="center"/>
        </w:trPr>
        <w:tc>
          <w:tcPr>
            <w:tcW w:w="8576" w:type="dxa"/>
            <w:gridSpan w:val="3"/>
            <w:shd w:val="clear" w:color="auto" w:fill="auto"/>
          </w:tcPr>
          <w:p w14:paraId="371980A4" w14:textId="77777777" w:rsidR="006C27C6" w:rsidRPr="0089218F" w:rsidRDefault="006C27C6" w:rsidP="0067566A">
            <w:pPr>
              <w:spacing w:after="0" w:line="240" w:lineRule="auto"/>
              <w:jc w:val="both"/>
              <w:rPr>
                <w:rFonts w:ascii="Times New Roman" w:hAnsi="Times New Roman"/>
                <w:sz w:val="24"/>
                <w:szCs w:val="24"/>
                <w:lang w:val="kk-KZ"/>
              </w:rPr>
            </w:pPr>
            <w:r w:rsidRPr="0089218F">
              <w:rPr>
                <w:rFonts w:ascii="Times New Roman" w:eastAsia="Times New Roman" w:hAnsi="Times New Roman"/>
                <w:sz w:val="24"/>
                <w:szCs w:val="24"/>
                <w:lang w:val="kk-KZ"/>
              </w:rPr>
              <w:t>О</w:t>
            </w:r>
            <w:r w:rsidRPr="0089218F">
              <w:rPr>
                <w:rFonts w:ascii="Times New Roman" w:eastAsia="Times New Roman" w:hAnsi="Times New Roman"/>
                <w:sz w:val="24"/>
                <w:szCs w:val="24"/>
              </w:rPr>
              <w:t>беспечение доступа в школьной библиотеке к информационным ресурсам сети Интернет</w:t>
            </w:r>
          </w:p>
        </w:tc>
        <w:tc>
          <w:tcPr>
            <w:tcW w:w="1201" w:type="dxa"/>
            <w:shd w:val="clear" w:color="auto" w:fill="auto"/>
            <w:vAlign w:val="center"/>
          </w:tcPr>
          <w:p w14:paraId="6868F5A8" w14:textId="79DEBEA3" w:rsidR="006C27C6" w:rsidRPr="0089218F" w:rsidRDefault="00EA4A75" w:rsidP="0067566A">
            <w:pPr>
              <w:spacing w:after="0" w:line="240" w:lineRule="auto"/>
              <w:ind w:right="253"/>
              <w:jc w:val="center"/>
              <w:rPr>
                <w:rFonts w:ascii="Times New Roman" w:eastAsia="Times New Roman" w:hAnsi="Times New Roman"/>
                <w:b/>
                <w:sz w:val="24"/>
                <w:szCs w:val="24"/>
              </w:rPr>
            </w:pPr>
            <w:r>
              <w:rPr>
                <w:rFonts w:ascii="Times New Roman" w:eastAsia="Times New Roman" w:hAnsi="Times New Roman"/>
                <w:b/>
                <w:sz w:val="24"/>
                <w:szCs w:val="24"/>
              </w:rPr>
              <w:t>+</w:t>
            </w:r>
          </w:p>
        </w:tc>
        <w:tc>
          <w:tcPr>
            <w:tcW w:w="1086" w:type="dxa"/>
            <w:shd w:val="clear" w:color="auto" w:fill="auto"/>
            <w:vAlign w:val="center"/>
          </w:tcPr>
          <w:p w14:paraId="1DA52552" w14:textId="28C95879" w:rsidR="006C27C6" w:rsidRPr="0089218F" w:rsidRDefault="00EA4A75" w:rsidP="0067566A">
            <w:pPr>
              <w:spacing w:after="0" w:line="240" w:lineRule="auto"/>
              <w:ind w:right="253"/>
              <w:jc w:val="center"/>
              <w:rPr>
                <w:rFonts w:ascii="Times New Roman" w:eastAsia="Times New Roman" w:hAnsi="Times New Roman"/>
                <w:b/>
                <w:sz w:val="24"/>
                <w:szCs w:val="24"/>
                <w:lang w:val="kk-KZ"/>
              </w:rPr>
            </w:pPr>
            <w:r>
              <w:rPr>
                <w:rFonts w:ascii="Times New Roman" w:eastAsia="Times New Roman" w:hAnsi="Times New Roman"/>
                <w:b/>
                <w:sz w:val="24"/>
                <w:szCs w:val="24"/>
                <w:lang w:val="kk-KZ"/>
              </w:rPr>
              <w:t>+</w:t>
            </w:r>
          </w:p>
        </w:tc>
        <w:tc>
          <w:tcPr>
            <w:tcW w:w="1105" w:type="dxa"/>
            <w:shd w:val="clear" w:color="auto" w:fill="auto"/>
            <w:vAlign w:val="center"/>
          </w:tcPr>
          <w:p w14:paraId="639574DB" w14:textId="77777777" w:rsidR="006C27C6" w:rsidRPr="0089218F" w:rsidRDefault="006C27C6" w:rsidP="0067566A">
            <w:pPr>
              <w:spacing w:after="0" w:line="240" w:lineRule="auto"/>
              <w:ind w:right="253"/>
              <w:jc w:val="center"/>
              <w:rPr>
                <w:rFonts w:ascii="Times New Roman" w:eastAsia="Times New Roman" w:hAnsi="Times New Roman"/>
                <w:b/>
                <w:sz w:val="24"/>
                <w:szCs w:val="24"/>
                <w:lang w:val="kk-KZ"/>
              </w:rPr>
            </w:pPr>
            <w:r w:rsidRPr="0089218F">
              <w:rPr>
                <w:rFonts w:ascii="Times New Roman" w:eastAsia="Times New Roman" w:hAnsi="Times New Roman"/>
                <w:b/>
                <w:sz w:val="24"/>
                <w:szCs w:val="24"/>
                <w:lang w:val="kk-KZ"/>
              </w:rPr>
              <w:t>+</w:t>
            </w:r>
          </w:p>
        </w:tc>
        <w:tc>
          <w:tcPr>
            <w:tcW w:w="1105" w:type="dxa"/>
            <w:shd w:val="clear" w:color="auto" w:fill="auto"/>
            <w:vAlign w:val="center"/>
          </w:tcPr>
          <w:p w14:paraId="77B0ECFE" w14:textId="77777777" w:rsidR="006C27C6" w:rsidRPr="0089218F" w:rsidRDefault="006C27C6" w:rsidP="0067566A">
            <w:pPr>
              <w:spacing w:after="0" w:line="240" w:lineRule="auto"/>
              <w:ind w:right="253"/>
              <w:jc w:val="center"/>
              <w:rPr>
                <w:rFonts w:ascii="Times New Roman" w:eastAsia="Times New Roman" w:hAnsi="Times New Roman"/>
                <w:b/>
                <w:sz w:val="24"/>
                <w:szCs w:val="24"/>
                <w:lang w:val="kk-KZ"/>
              </w:rPr>
            </w:pPr>
            <w:r w:rsidRPr="0089218F">
              <w:rPr>
                <w:rFonts w:ascii="Times New Roman" w:eastAsia="Times New Roman" w:hAnsi="Times New Roman"/>
                <w:b/>
                <w:sz w:val="24"/>
                <w:szCs w:val="24"/>
                <w:lang w:val="kk-KZ"/>
              </w:rPr>
              <w:t>+</w:t>
            </w:r>
          </w:p>
        </w:tc>
        <w:tc>
          <w:tcPr>
            <w:tcW w:w="1097" w:type="dxa"/>
            <w:shd w:val="clear" w:color="auto" w:fill="auto"/>
            <w:vAlign w:val="center"/>
          </w:tcPr>
          <w:p w14:paraId="5980BAA4" w14:textId="77777777" w:rsidR="006C27C6" w:rsidRPr="0089218F" w:rsidRDefault="006C27C6" w:rsidP="0067566A">
            <w:pPr>
              <w:spacing w:after="0" w:line="240" w:lineRule="auto"/>
              <w:ind w:right="253"/>
              <w:jc w:val="center"/>
              <w:rPr>
                <w:rFonts w:ascii="Times New Roman" w:eastAsia="Times New Roman" w:hAnsi="Times New Roman"/>
                <w:b/>
                <w:sz w:val="24"/>
                <w:szCs w:val="24"/>
                <w:lang w:val="kk-KZ"/>
              </w:rPr>
            </w:pPr>
            <w:r w:rsidRPr="0089218F">
              <w:rPr>
                <w:rFonts w:ascii="Times New Roman" w:eastAsia="Times New Roman" w:hAnsi="Times New Roman"/>
                <w:b/>
                <w:sz w:val="24"/>
                <w:szCs w:val="24"/>
                <w:lang w:val="kk-KZ"/>
              </w:rPr>
              <w:t>+</w:t>
            </w:r>
          </w:p>
        </w:tc>
        <w:tc>
          <w:tcPr>
            <w:tcW w:w="993" w:type="dxa"/>
            <w:shd w:val="clear" w:color="auto" w:fill="auto"/>
            <w:vAlign w:val="center"/>
          </w:tcPr>
          <w:p w14:paraId="3A8514D9" w14:textId="77777777" w:rsidR="006C27C6" w:rsidRPr="0089218F" w:rsidRDefault="006C27C6" w:rsidP="0067566A">
            <w:pPr>
              <w:spacing w:after="0" w:line="240" w:lineRule="auto"/>
              <w:ind w:right="253"/>
              <w:jc w:val="center"/>
              <w:rPr>
                <w:rFonts w:ascii="Times New Roman" w:eastAsia="Times New Roman" w:hAnsi="Times New Roman"/>
                <w:b/>
                <w:sz w:val="24"/>
                <w:szCs w:val="24"/>
                <w:lang w:val="kk-KZ"/>
              </w:rPr>
            </w:pPr>
            <w:r w:rsidRPr="0089218F">
              <w:rPr>
                <w:rFonts w:ascii="Times New Roman" w:eastAsia="Times New Roman" w:hAnsi="Times New Roman"/>
                <w:b/>
                <w:sz w:val="24"/>
                <w:szCs w:val="24"/>
                <w:lang w:val="kk-KZ"/>
              </w:rPr>
              <w:t>+</w:t>
            </w:r>
          </w:p>
        </w:tc>
      </w:tr>
      <w:tr w:rsidR="006C27C6" w:rsidRPr="0089218F" w14:paraId="1AC46AAF" w14:textId="77777777" w:rsidTr="00E22508">
        <w:trPr>
          <w:jc w:val="center"/>
        </w:trPr>
        <w:tc>
          <w:tcPr>
            <w:tcW w:w="15163" w:type="dxa"/>
            <w:gridSpan w:val="9"/>
            <w:shd w:val="clear" w:color="auto" w:fill="auto"/>
          </w:tcPr>
          <w:p w14:paraId="5352639D" w14:textId="77777777" w:rsidR="006C27C6" w:rsidRPr="0089218F" w:rsidRDefault="006C27C6" w:rsidP="00F27602">
            <w:pPr>
              <w:numPr>
                <w:ilvl w:val="0"/>
                <w:numId w:val="46"/>
              </w:numPr>
              <w:spacing w:after="0" w:line="240" w:lineRule="auto"/>
              <w:ind w:right="253"/>
              <w:jc w:val="center"/>
              <w:rPr>
                <w:rFonts w:ascii="Times New Roman" w:eastAsia="Times New Roman" w:hAnsi="Times New Roman"/>
                <w:b/>
                <w:sz w:val="24"/>
                <w:szCs w:val="24"/>
                <w:lang w:val="kk-KZ"/>
              </w:rPr>
            </w:pPr>
            <w:r w:rsidRPr="0089218F">
              <w:rPr>
                <w:rFonts w:ascii="Times New Roman" w:hAnsi="Times New Roman"/>
                <w:b/>
                <w:sz w:val="24"/>
                <w:szCs w:val="24"/>
                <w:shd w:val="clear" w:color="auto" w:fill="FFFFFF"/>
                <w:lang w:val="kk-KZ"/>
              </w:rPr>
              <w:t>П</w:t>
            </w:r>
            <w:r w:rsidRPr="0089218F">
              <w:rPr>
                <w:rFonts w:ascii="Times New Roman" w:hAnsi="Times New Roman"/>
                <w:b/>
                <w:sz w:val="24"/>
                <w:szCs w:val="24"/>
                <w:shd w:val="clear" w:color="auto" w:fill="FFFFFF"/>
              </w:rPr>
              <w:t>овышения познавательной деятельности учащихся</w:t>
            </w:r>
          </w:p>
        </w:tc>
      </w:tr>
      <w:tr w:rsidR="006C27C6" w:rsidRPr="0089218F" w14:paraId="5FE190AB" w14:textId="77777777" w:rsidTr="00E22508">
        <w:trPr>
          <w:jc w:val="center"/>
        </w:trPr>
        <w:tc>
          <w:tcPr>
            <w:tcW w:w="5275" w:type="dxa"/>
            <w:shd w:val="clear" w:color="auto" w:fill="auto"/>
          </w:tcPr>
          <w:p w14:paraId="7C3D7D95" w14:textId="77777777" w:rsidR="006C27C6" w:rsidRPr="0089218F" w:rsidRDefault="006C27C6" w:rsidP="0067566A">
            <w:pPr>
              <w:spacing w:after="0" w:line="240" w:lineRule="auto"/>
              <w:jc w:val="both"/>
              <w:rPr>
                <w:rFonts w:ascii="Times New Roman" w:eastAsia="Times New Roman" w:hAnsi="Times New Roman"/>
                <w:b/>
                <w:sz w:val="24"/>
                <w:szCs w:val="24"/>
                <w:lang w:val="kk-KZ"/>
              </w:rPr>
            </w:pPr>
            <w:r w:rsidRPr="0089218F">
              <w:rPr>
                <w:rFonts w:ascii="Times New Roman" w:eastAsia="Times New Roman" w:hAnsi="Times New Roman"/>
                <w:b/>
                <w:sz w:val="24"/>
                <w:szCs w:val="24"/>
                <w:lang w:val="kk-KZ"/>
              </w:rPr>
              <w:lastRenderedPageBreak/>
              <w:t>Показатель 1.</w:t>
            </w:r>
          </w:p>
          <w:p w14:paraId="5E07BE4E" w14:textId="77777777" w:rsidR="006C27C6" w:rsidRPr="0089218F" w:rsidRDefault="006C27C6" w:rsidP="0067566A">
            <w:pPr>
              <w:spacing w:after="0" w:line="240" w:lineRule="auto"/>
              <w:jc w:val="both"/>
              <w:rPr>
                <w:rFonts w:ascii="Times New Roman" w:hAnsi="Times New Roman"/>
                <w:sz w:val="24"/>
                <w:szCs w:val="24"/>
                <w:lang w:val="kk-KZ"/>
              </w:rPr>
            </w:pPr>
            <w:r w:rsidRPr="0089218F">
              <w:rPr>
                <w:rFonts w:ascii="Times New Roman" w:eastAsia="Times New Roman" w:hAnsi="Times New Roman"/>
                <w:sz w:val="24"/>
                <w:szCs w:val="24"/>
                <w:lang w:val="kk-KZ"/>
              </w:rPr>
              <w:t>Количество педагогов возможности разработавших ЦОР</w:t>
            </w:r>
          </w:p>
        </w:tc>
        <w:tc>
          <w:tcPr>
            <w:tcW w:w="1771" w:type="dxa"/>
            <w:shd w:val="clear" w:color="auto" w:fill="auto"/>
          </w:tcPr>
          <w:p w14:paraId="6A1C95DE" w14:textId="77777777" w:rsidR="006C27C6" w:rsidRPr="0089218F" w:rsidRDefault="006C27C6" w:rsidP="0067566A">
            <w:pPr>
              <w:spacing w:after="0" w:line="240" w:lineRule="auto"/>
              <w:jc w:val="center"/>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отчетные</w:t>
            </w:r>
          </w:p>
          <w:p w14:paraId="65AE5630" w14:textId="77777777" w:rsidR="006C27C6" w:rsidRPr="0089218F" w:rsidRDefault="006C27C6" w:rsidP="0067566A">
            <w:pPr>
              <w:spacing w:after="0" w:line="240" w:lineRule="auto"/>
              <w:jc w:val="center"/>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данные</w:t>
            </w:r>
          </w:p>
        </w:tc>
        <w:tc>
          <w:tcPr>
            <w:tcW w:w="1530" w:type="dxa"/>
            <w:shd w:val="clear" w:color="auto" w:fill="auto"/>
            <w:vAlign w:val="center"/>
          </w:tcPr>
          <w:p w14:paraId="6C2D68E5" w14:textId="77777777" w:rsidR="006C27C6" w:rsidRPr="0089218F" w:rsidRDefault="006C27C6" w:rsidP="0067566A">
            <w:pPr>
              <w:spacing w:after="0" w:line="240" w:lineRule="auto"/>
              <w:jc w:val="center"/>
              <w:rPr>
                <w:rFonts w:ascii="Times New Roman" w:eastAsia="Times New Roman" w:hAnsi="Times New Roman"/>
                <w:sz w:val="24"/>
                <w:szCs w:val="24"/>
                <w:lang w:val="kk-KZ"/>
              </w:rPr>
            </w:pPr>
            <w:r w:rsidRPr="0089218F">
              <w:rPr>
                <w:rFonts w:ascii="Times New Roman" w:hAnsi="Times New Roman"/>
                <w:lang w:val="kk-KZ"/>
              </w:rPr>
              <w:t>количество</w:t>
            </w:r>
          </w:p>
        </w:tc>
        <w:tc>
          <w:tcPr>
            <w:tcW w:w="1201" w:type="dxa"/>
            <w:shd w:val="clear" w:color="auto" w:fill="auto"/>
            <w:vAlign w:val="center"/>
          </w:tcPr>
          <w:p w14:paraId="251E03E4" w14:textId="096F1B85" w:rsidR="006C27C6" w:rsidRPr="0089218F" w:rsidRDefault="00EA4A75" w:rsidP="0067566A">
            <w:pPr>
              <w:spacing w:after="0" w:line="240" w:lineRule="auto"/>
              <w:ind w:right="253"/>
              <w:jc w:val="center"/>
              <w:rPr>
                <w:rFonts w:ascii="Times New Roman" w:eastAsia="Times New Roman" w:hAnsi="Times New Roman"/>
                <w:sz w:val="24"/>
                <w:szCs w:val="24"/>
                <w:lang w:val="kk-KZ"/>
              </w:rPr>
            </w:pPr>
            <w:r>
              <w:rPr>
                <w:rFonts w:ascii="Times New Roman" w:eastAsia="Times New Roman" w:hAnsi="Times New Roman"/>
                <w:sz w:val="24"/>
                <w:szCs w:val="24"/>
                <w:lang w:val="kk-KZ"/>
              </w:rPr>
              <w:t>-</w:t>
            </w:r>
          </w:p>
        </w:tc>
        <w:tc>
          <w:tcPr>
            <w:tcW w:w="1086" w:type="dxa"/>
            <w:shd w:val="clear" w:color="auto" w:fill="auto"/>
            <w:vAlign w:val="center"/>
          </w:tcPr>
          <w:p w14:paraId="0B880E7C" w14:textId="77777777" w:rsidR="006C27C6" w:rsidRPr="0089218F" w:rsidRDefault="006C27C6" w:rsidP="0067566A">
            <w:pPr>
              <w:spacing w:after="0" w:line="240" w:lineRule="auto"/>
              <w:ind w:right="253"/>
              <w:jc w:val="center"/>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5</w:t>
            </w:r>
          </w:p>
        </w:tc>
        <w:tc>
          <w:tcPr>
            <w:tcW w:w="1105" w:type="dxa"/>
            <w:shd w:val="clear" w:color="auto" w:fill="auto"/>
            <w:vAlign w:val="center"/>
          </w:tcPr>
          <w:p w14:paraId="7DA0578D" w14:textId="77777777" w:rsidR="006C27C6" w:rsidRPr="0089218F" w:rsidRDefault="006C27C6" w:rsidP="0067566A">
            <w:pPr>
              <w:spacing w:after="0" w:line="240" w:lineRule="auto"/>
              <w:ind w:right="253"/>
              <w:jc w:val="center"/>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7</w:t>
            </w:r>
          </w:p>
        </w:tc>
        <w:tc>
          <w:tcPr>
            <w:tcW w:w="1105" w:type="dxa"/>
            <w:shd w:val="clear" w:color="auto" w:fill="auto"/>
            <w:vAlign w:val="center"/>
          </w:tcPr>
          <w:p w14:paraId="0B4BB862" w14:textId="77777777" w:rsidR="006C27C6" w:rsidRPr="0089218F" w:rsidRDefault="006C27C6" w:rsidP="0067566A">
            <w:pPr>
              <w:spacing w:after="0" w:line="240" w:lineRule="auto"/>
              <w:ind w:right="253"/>
              <w:jc w:val="center"/>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10</w:t>
            </w:r>
          </w:p>
        </w:tc>
        <w:tc>
          <w:tcPr>
            <w:tcW w:w="1097" w:type="dxa"/>
            <w:shd w:val="clear" w:color="auto" w:fill="auto"/>
            <w:vAlign w:val="center"/>
          </w:tcPr>
          <w:p w14:paraId="72ED3A53" w14:textId="77777777" w:rsidR="006C27C6" w:rsidRPr="0089218F" w:rsidRDefault="006C27C6" w:rsidP="0067566A">
            <w:pPr>
              <w:spacing w:after="0" w:line="240" w:lineRule="auto"/>
              <w:ind w:right="253"/>
              <w:jc w:val="center"/>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11</w:t>
            </w:r>
          </w:p>
        </w:tc>
        <w:tc>
          <w:tcPr>
            <w:tcW w:w="993" w:type="dxa"/>
            <w:shd w:val="clear" w:color="auto" w:fill="auto"/>
            <w:vAlign w:val="center"/>
          </w:tcPr>
          <w:p w14:paraId="11E3813C" w14:textId="77777777" w:rsidR="006C27C6" w:rsidRPr="0089218F" w:rsidRDefault="006C27C6" w:rsidP="0067566A">
            <w:pPr>
              <w:spacing w:after="0" w:line="240" w:lineRule="auto"/>
              <w:ind w:right="253"/>
              <w:jc w:val="center"/>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13</w:t>
            </w:r>
          </w:p>
        </w:tc>
      </w:tr>
      <w:tr w:rsidR="006C27C6" w:rsidRPr="0089218F" w14:paraId="7A22DCBA" w14:textId="77777777" w:rsidTr="00E22508">
        <w:trPr>
          <w:jc w:val="center"/>
        </w:trPr>
        <w:tc>
          <w:tcPr>
            <w:tcW w:w="5275" w:type="dxa"/>
            <w:shd w:val="clear" w:color="auto" w:fill="auto"/>
          </w:tcPr>
          <w:p w14:paraId="6B77E0F6" w14:textId="77777777" w:rsidR="006C27C6" w:rsidRPr="0089218F" w:rsidRDefault="006C27C6" w:rsidP="0067566A">
            <w:pPr>
              <w:spacing w:after="0" w:line="240" w:lineRule="auto"/>
              <w:jc w:val="both"/>
              <w:rPr>
                <w:rFonts w:ascii="Times New Roman" w:eastAsia="Times New Roman" w:hAnsi="Times New Roman"/>
                <w:b/>
                <w:sz w:val="24"/>
                <w:szCs w:val="24"/>
                <w:lang w:val="kk-KZ"/>
              </w:rPr>
            </w:pPr>
            <w:r w:rsidRPr="0089218F">
              <w:rPr>
                <w:rFonts w:ascii="Times New Roman" w:eastAsia="Times New Roman" w:hAnsi="Times New Roman"/>
                <w:b/>
                <w:sz w:val="24"/>
                <w:szCs w:val="24"/>
                <w:lang w:val="kk-KZ"/>
              </w:rPr>
              <w:t>Показатель 2.</w:t>
            </w:r>
          </w:p>
          <w:p w14:paraId="70FE2C55" w14:textId="77777777" w:rsidR="006C27C6" w:rsidRPr="0089218F" w:rsidRDefault="006C27C6" w:rsidP="0067566A">
            <w:pPr>
              <w:spacing w:after="0" w:line="240" w:lineRule="auto"/>
              <w:jc w:val="both"/>
              <w:rPr>
                <w:rFonts w:ascii="Times New Roman" w:eastAsia="Times New Roman" w:hAnsi="Times New Roman"/>
                <w:sz w:val="24"/>
                <w:szCs w:val="24"/>
                <w:lang w:val="kk-KZ"/>
              </w:rPr>
            </w:pPr>
            <w:r w:rsidRPr="0089218F">
              <w:rPr>
                <w:rFonts w:ascii="Times New Roman" w:hAnsi="Times New Roman"/>
                <w:sz w:val="24"/>
                <w:szCs w:val="24"/>
                <w:lang w:val="kk-KZ"/>
              </w:rPr>
              <w:t xml:space="preserve">Количество </w:t>
            </w:r>
            <w:r w:rsidRPr="0089218F">
              <w:rPr>
                <w:rFonts w:ascii="Times New Roman" w:hAnsi="Times New Roman"/>
                <w:sz w:val="24"/>
                <w:szCs w:val="24"/>
              </w:rPr>
              <w:t>проектной и исследовательской деятельности учащихся с применением ИКТ</w:t>
            </w:r>
          </w:p>
        </w:tc>
        <w:tc>
          <w:tcPr>
            <w:tcW w:w="1771" w:type="dxa"/>
            <w:shd w:val="clear" w:color="auto" w:fill="auto"/>
          </w:tcPr>
          <w:p w14:paraId="61F7B987" w14:textId="77777777" w:rsidR="006C27C6" w:rsidRPr="0089218F" w:rsidRDefault="006C27C6" w:rsidP="0067566A">
            <w:pPr>
              <w:spacing w:after="0" w:line="240" w:lineRule="auto"/>
              <w:jc w:val="center"/>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отчетные</w:t>
            </w:r>
          </w:p>
          <w:p w14:paraId="77956B99" w14:textId="77777777" w:rsidR="006C27C6" w:rsidRPr="0089218F" w:rsidRDefault="006C27C6" w:rsidP="0067566A">
            <w:pPr>
              <w:spacing w:after="0" w:line="240" w:lineRule="auto"/>
              <w:jc w:val="center"/>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данные</w:t>
            </w:r>
          </w:p>
        </w:tc>
        <w:tc>
          <w:tcPr>
            <w:tcW w:w="1530" w:type="dxa"/>
            <w:shd w:val="clear" w:color="auto" w:fill="auto"/>
            <w:vAlign w:val="center"/>
          </w:tcPr>
          <w:p w14:paraId="3A4DBA94" w14:textId="77777777" w:rsidR="006C27C6" w:rsidRPr="0089218F" w:rsidRDefault="006C27C6" w:rsidP="0067566A">
            <w:pPr>
              <w:spacing w:after="0" w:line="240" w:lineRule="auto"/>
              <w:jc w:val="center"/>
              <w:rPr>
                <w:rFonts w:ascii="Times New Roman" w:eastAsia="Times New Roman" w:hAnsi="Times New Roman"/>
                <w:sz w:val="24"/>
                <w:szCs w:val="24"/>
                <w:lang w:val="kk-KZ"/>
              </w:rPr>
            </w:pPr>
            <w:r w:rsidRPr="0089218F">
              <w:rPr>
                <w:rFonts w:ascii="Times New Roman" w:hAnsi="Times New Roman"/>
                <w:lang w:val="kk-KZ"/>
              </w:rPr>
              <w:t>количество</w:t>
            </w:r>
          </w:p>
        </w:tc>
        <w:tc>
          <w:tcPr>
            <w:tcW w:w="1201" w:type="dxa"/>
            <w:shd w:val="clear" w:color="auto" w:fill="auto"/>
            <w:vAlign w:val="center"/>
          </w:tcPr>
          <w:p w14:paraId="52FB8C1E" w14:textId="77777777" w:rsidR="006C27C6" w:rsidRPr="0089218F" w:rsidRDefault="006C27C6" w:rsidP="0067566A">
            <w:pPr>
              <w:spacing w:after="0" w:line="240" w:lineRule="auto"/>
              <w:ind w:right="253"/>
              <w:jc w:val="center"/>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1</w:t>
            </w:r>
          </w:p>
        </w:tc>
        <w:tc>
          <w:tcPr>
            <w:tcW w:w="1086" w:type="dxa"/>
            <w:shd w:val="clear" w:color="auto" w:fill="auto"/>
            <w:vAlign w:val="center"/>
          </w:tcPr>
          <w:p w14:paraId="173B3843" w14:textId="77777777" w:rsidR="006C27C6" w:rsidRPr="0089218F" w:rsidRDefault="006C27C6" w:rsidP="0067566A">
            <w:pPr>
              <w:spacing w:after="0" w:line="240" w:lineRule="auto"/>
              <w:ind w:right="253"/>
              <w:jc w:val="center"/>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2</w:t>
            </w:r>
          </w:p>
        </w:tc>
        <w:tc>
          <w:tcPr>
            <w:tcW w:w="1105" w:type="dxa"/>
            <w:shd w:val="clear" w:color="auto" w:fill="auto"/>
            <w:vAlign w:val="center"/>
          </w:tcPr>
          <w:p w14:paraId="55EA2241" w14:textId="77777777" w:rsidR="006C27C6" w:rsidRPr="0089218F" w:rsidRDefault="006C27C6" w:rsidP="0067566A">
            <w:pPr>
              <w:spacing w:after="0" w:line="240" w:lineRule="auto"/>
              <w:ind w:right="253"/>
              <w:jc w:val="center"/>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2</w:t>
            </w:r>
          </w:p>
        </w:tc>
        <w:tc>
          <w:tcPr>
            <w:tcW w:w="1105" w:type="dxa"/>
            <w:shd w:val="clear" w:color="auto" w:fill="auto"/>
            <w:vAlign w:val="center"/>
          </w:tcPr>
          <w:p w14:paraId="1230EF22" w14:textId="77777777" w:rsidR="006C27C6" w:rsidRPr="0089218F" w:rsidRDefault="006C27C6" w:rsidP="0067566A">
            <w:pPr>
              <w:spacing w:after="0" w:line="240" w:lineRule="auto"/>
              <w:ind w:right="253"/>
              <w:jc w:val="center"/>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3</w:t>
            </w:r>
          </w:p>
        </w:tc>
        <w:tc>
          <w:tcPr>
            <w:tcW w:w="1097" w:type="dxa"/>
            <w:shd w:val="clear" w:color="auto" w:fill="auto"/>
            <w:vAlign w:val="center"/>
          </w:tcPr>
          <w:p w14:paraId="7A52A4D1" w14:textId="77777777" w:rsidR="006C27C6" w:rsidRPr="0089218F" w:rsidRDefault="006C27C6" w:rsidP="0067566A">
            <w:pPr>
              <w:spacing w:after="0" w:line="240" w:lineRule="auto"/>
              <w:ind w:right="253"/>
              <w:jc w:val="center"/>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3</w:t>
            </w:r>
          </w:p>
        </w:tc>
        <w:tc>
          <w:tcPr>
            <w:tcW w:w="993" w:type="dxa"/>
            <w:shd w:val="clear" w:color="auto" w:fill="auto"/>
            <w:vAlign w:val="center"/>
          </w:tcPr>
          <w:p w14:paraId="4F89F257" w14:textId="77777777" w:rsidR="006C27C6" w:rsidRPr="0089218F" w:rsidRDefault="006C27C6" w:rsidP="0067566A">
            <w:pPr>
              <w:spacing w:after="0" w:line="240" w:lineRule="auto"/>
              <w:ind w:right="253"/>
              <w:jc w:val="center"/>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5</w:t>
            </w:r>
          </w:p>
        </w:tc>
      </w:tr>
      <w:tr w:rsidR="006C27C6" w:rsidRPr="0089218F" w14:paraId="6FC4A03E" w14:textId="77777777" w:rsidTr="00E22508">
        <w:trPr>
          <w:jc w:val="center"/>
        </w:trPr>
        <w:tc>
          <w:tcPr>
            <w:tcW w:w="8576" w:type="dxa"/>
            <w:gridSpan w:val="3"/>
            <w:shd w:val="clear" w:color="auto" w:fill="auto"/>
            <w:vAlign w:val="center"/>
          </w:tcPr>
          <w:p w14:paraId="267AC5B5" w14:textId="77777777" w:rsidR="006C27C6" w:rsidRPr="0089218F" w:rsidRDefault="006C27C6" w:rsidP="0067566A">
            <w:pPr>
              <w:spacing w:after="0" w:line="240" w:lineRule="auto"/>
              <w:ind w:right="253"/>
              <w:jc w:val="center"/>
              <w:rPr>
                <w:rFonts w:ascii="Times New Roman" w:eastAsia="Times New Roman" w:hAnsi="Times New Roman"/>
                <w:b/>
                <w:sz w:val="24"/>
                <w:szCs w:val="24"/>
              </w:rPr>
            </w:pPr>
            <w:r w:rsidRPr="0089218F">
              <w:rPr>
                <w:rFonts w:ascii="Times New Roman" w:hAnsi="Times New Roman"/>
                <w:b/>
                <w:iCs/>
                <w:sz w:val="24"/>
                <w:szCs w:val="24"/>
              </w:rPr>
              <w:t>Мероприятия</w:t>
            </w:r>
          </w:p>
        </w:tc>
        <w:tc>
          <w:tcPr>
            <w:tcW w:w="1201" w:type="dxa"/>
            <w:shd w:val="clear" w:color="auto" w:fill="auto"/>
            <w:vAlign w:val="center"/>
          </w:tcPr>
          <w:p w14:paraId="4EFF673A" w14:textId="77777777" w:rsidR="006C27C6" w:rsidRPr="0089218F" w:rsidRDefault="006C27C6" w:rsidP="0067566A">
            <w:pPr>
              <w:keepNext/>
              <w:keepLines/>
              <w:spacing w:after="0" w:line="240" w:lineRule="auto"/>
              <w:ind w:right="253"/>
              <w:jc w:val="center"/>
              <w:rPr>
                <w:rFonts w:ascii="Times New Roman" w:hAnsi="Times New Roman"/>
                <w:bCs/>
                <w:sz w:val="24"/>
                <w:szCs w:val="24"/>
              </w:rPr>
            </w:pPr>
            <w:r w:rsidRPr="0089218F">
              <w:rPr>
                <w:rFonts w:ascii="Times New Roman" w:hAnsi="Times New Roman"/>
                <w:bCs/>
                <w:sz w:val="24"/>
                <w:szCs w:val="24"/>
              </w:rPr>
              <w:t>Факт</w:t>
            </w:r>
          </w:p>
          <w:p w14:paraId="3727F7EF" w14:textId="77777777" w:rsidR="006C27C6" w:rsidRPr="0089218F" w:rsidRDefault="006C27C6" w:rsidP="0067566A">
            <w:pPr>
              <w:keepNext/>
              <w:keepLines/>
              <w:spacing w:after="0" w:line="240" w:lineRule="auto"/>
              <w:ind w:right="253"/>
              <w:jc w:val="center"/>
              <w:rPr>
                <w:rFonts w:ascii="Times New Roman" w:hAnsi="Times New Roman"/>
                <w:bCs/>
                <w:sz w:val="24"/>
                <w:szCs w:val="24"/>
              </w:rPr>
            </w:pPr>
            <w:r w:rsidRPr="0089218F">
              <w:rPr>
                <w:rFonts w:ascii="Times New Roman" w:hAnsi="Times New Roman"/>
                <w:bCs/>
                <w:sz w:val="24"/>
                <w:szCs w:val="24"/>
              </w:rPr>
              <w:t>2020 года</w:t>
            </w:r>
          </w:p>
        </w:tc>
        <w:tc>
          <w:tcPr>
            <w:tcW w:w="1086" w:type="dxa"/>
            <w:shd w:val="clear" w:color="auto" w:fill="auto"/>
            <w:vAlign w:val="center"/>
          </w:tcPr>
          <w:p w14:paraId="135F59D4"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2021 год</w:t>
            </w:r>
          </w:p>
        </w:tc>
        <w:tc>
          <w:tcPr>
            <w:tcW w:w="1105" w:type="dxa"/>
            <w:shd w:val="clear" w:color="auto" w:fill="auto"/>
            <w:vAlign w:val="center"/>
          </w:tcPr>
          <w:p w14:paraId="4C05D0DD"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2022 год</w:t>
            </w:r>
          </w:p>
        </w:tc>
        <w:tc>
          <w:tcPr>
            <w:tcW w:w="1105" w:type="dxa"/>
            <w:shd w:val="clear" w:color="auto" w:fill="auto"/>
            <w:vAlign w:val="center"/>
          </w:tcPr>
          <w:p w14:paraId="162A86A1"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2023 год</w:t>
            </w:r>
          </w:p>
        </w:tc>
        <w:tc>
          <w:tcPr>
            <w:tcW w:w="1097" w:type="dxa"/>
            <w:shd w:val="clear" w:color="auto" w:fill="auto"/>
            <w:vAlign w:val="center"/>
          </w:tcPr>
          <w:p w14:paraId="787B87E1"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2024 год</w:t>
            </w:r>
          </w:p>
        </w:tc>
        <w:tc>
          <w:tcPr>
            <w:tcW w:w="993" w:type="dxa"/>
            <w:shd w:val="clear" w:color="auto" w:fill="auto"/>
            <w:vAlign w:val="center"/>
          </w:tcPr>
          <w:p w14:paraId="3618C830"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2025 год</w:t>
            </w:r>
          </w:p>
        </w:tc>
      </w:tr>
      <w:tr w:rsidR="006C27C6" w:rsidRPr="0089218F" w14:paraId="2EF767DD" w14:textId="77777777" w:rsidTr="00E22508">
        <w:trPr>
          <w:jc w:val="center"/>
        </w:trPr>
        <w:tc>
          <w:tcPr>
            <w:tcW w:w="8576" w:type="dxa"/>
            <w:gridSpan w:val="3"/>
            <w:shd w:val="clear" w:color="auto" w:fill="auto"/>
          </w:tcPr>
          <w:p w14:paraId="65445D50" w14:textId="77777777" w:rsidR="006C27C6" w:rsidRPr="0089218F" w:rsidRDefault="006C27C6" w:rsidP="0067566A">
            <w:pPr>
              <w:spacing w:after="0" w:line="240" w:lineRule="auto"/>
              <w:jc w:val="both"/>
              <w:rPr>
                <w:rFonts w:ascii="Times New Roman" w:eastAsia="Times New Roman" w:hAnsi="Times New Roman"/>
                <w:b/>
                <w:sz w:val="24"/>
                <w:szCs w:val="24"/>
              </w:rPr>
            </w:pPr>
            <w:r w:rsidRPr="0089218F">
              <w:rPr>
                <w:rFonts w:ascii="Times New Roman" w:hAnsi="Times New Roman"/>
                <w:sz w:val="24"/>
                <w:szCs w:val="24"/>
                <w:shd w:val="clear" w:color="auto" w:fill="FFFFFF"/>
                <w:lang w:val="kk-KZ"/>
              </w:rPr>
              <w:t>А</w:t>
            </w:r>
            <w:r w:rsidRPr="0089218F">
              <w:rPr>
                <w:rFonts w:ascii="Times New Roman" w:hAnsi="Times New Roman"/>
                <w:sz w:val="24"/>
                <w:szCs w:val="24"/>
                <w:shd w:val="clear" w:color="auto" w:fill="FFFFFF"/>
              </w:rPr>
              <w:t>ктивизировать познавательную деятельность учащихся через использование компьютерных технологий</w:t>
            </w:r>
          </w:p>
        </w:tc>
        <w:tc>
          <w:tcPr>
            <w:tcW w:w="1201" w:type="dxa"/>
            <w:shd w:val="clear" w:color="auto" w:fill="auto"/>
            <w:vAlign w:val="center"/>
          </w:tcPr>
          <w:p w14:paraId="0ABCAA65" w14:textId="77777777" w:rsidR="006C27C6" w:rsidRPr="0089218F" w:rsidRDefault="006C27C6" w:rsidP="0067566A">
            <w:pPr>
              <w:spacing w:after="0" w:line="240" w:lineRule="auto"/>
              <w:ind w:right="253"/>
              <w:jc w:val="center"/>
              <w:rPr>
                <w:rFonts w:ascii="Times New Roman" w:eastAsia="Times New Roman" w:hAnsi="Times New Roman"/>
                <w:b/>
                <w:sz w:val="24"/>
                <w:szCs w:val="24"/>
                <w:lang w:val="kk-KZ"/>
              </w:rPr>
            </w:pPr>
            <w:r w:rsidRPr="0089218F">
              <w:rPr>
                <w:rFonts w:ascii="Times New Roman" w:eastAsia="Times New Roman" w:hAnsi="Times New Roman"/>
                <w:b/>
                <w:sz w:val="24"/>
                <w:szCs w:val="24"/>
                <w:lang w:val="kk-KZ"/>
              </w:rPr>
              <w:t>+</w:t>
            </w:r>
          </w:p>
        </w:tc>
        <w:tc>
          <w:tcPr>
            <w:tcW w:w="1086" w:type="dxa"/>
            <w:shd w:val="clear" w:color="auto" w:fill="auto"/>
            <w:vAlign w:val="center"/>
          </w:tcPr>
          <w:p w14:paraId="02E1A07D" w14:textId="77777777" w:rsidR="006C27C6" w:rsidRPr="0089218F" w:rsidRDefault="006C27C6" w:rsidP="0067566A">
            <w:pPr>
              <w:spacing w:after="0" w:line="240" w:lineRule="auto"/>
              <w:ind w:right="253"/>
              <w:jc w:val="center"/>
              <w:rPr>
                <w:rFonts w:ascii="Times New Roman" w:eastAsia="Times New Roman" w:hAnsi="Times New Roman"/>
                <w:b/>
                <w:sz w:val="24"/>
                <w:szCs w:val="24"/>
                <w:lang w:val="kk-KZ"/>
              </w:rPr>
            </w:pPr>
            <w:r w:rsidRPr="0089218F">
              <w:rPr>
                <w:rFonts w:ascii="Times New Roman" w:eastAsia="Times New Roman" w:hAnsi="Times New Roman"/>
                <w:b/>
                <w:sz w:val="24"/>
                <w:szCs w:val="24"/>
                <w:lang w:val="kk-KZ"/>
              </w:rPr>
              <w:t>+</w:t>
            </w:r>
          </w:p>
        </w:tc>
        <w:tc>
          <w:tcPr>
            <w:tcW w:w="1105" w:type="dxa"/>
            <w:shd w:val="clear" w:color="auto" w:fill="auto"/>
            <w:vAlign w:val="center"/>
          </w:tcPr>
          <w:p w14:paraId="24D68CF1" w14:textId="77777777" w:rsidR="006C27C6" w:rsidRPr="0089218F" w:rsidRDefault="006C27C6" w:rsidP="0067566A">
            <w:pPr>
              <w:spacing w:after="0" w:line="240" w:lineRule="auto"/>
              <w:ind w:right="253"/>
              <w:jc w:val="center"/>
              <w:rPr>
                <w:rFonts w:ascii="Times New Roman" w:eastAsia="Times New Roman" w:hAnsi="Times New Roman"/>
                <w:b/>
                <w:sz w:val="24"/>
                <w:szCs w:val="24"/>
                <w:lang w:val="kk-KZ"/>
              </w:rPr>
            </w:pPr>
            <w:r w:rsidRPr="0089218F">
              <w:rPr>
                <w:rFonts w:ascii="Times New Roman" w:eastAsia="Times New Roman" w:hAnsi="Times New Roman"/>
                <w:b/>
                <w:sz w:val="24"/>
                <w:szCs w:val="24"/>
                <w:lang w:val="kk-KZ"/>
              </w:rPr>
              <w:t>+</w:t>
            </w:r>
          </w:p>
        </w:tc>
        <w:tc>
          <w:tcPr>
            <w:tcW w:w="1105" w:type="dxa"/>
            <w:shd w:val="clear" w:color="auto" w:fill="auto"/>
            <w:vAlign w:val="center"/>
          </w:tcPr>
          <w:p w14:paraId="55E9AF80" w14:textId="77777777" w:rsidR="006C27C6" w:rsidRPr="0089218F" w:rsidRDefault="006C27C6" w:rsidP="0067566A">
            <w:pPr>
              <w:spacing w:after="0" w:line="240" w:lineRule="auto"/>
              <w:ind w:right="253"/>
              <w:jc w:val="center"/>
              <w:rPr>
                <w:rFonts w:ascii="Times New Roman" w:eastAsia="Times New Roman" w:hAnsi="Times New Roman"/>
                <w:b/>
                <w:sz w:val="24"/>
                <w:szCs w:val="24"/>
                <w:lang w:val="kk-KZ"/>
              </w:rPr>
            </w:pPr>
            <w:r w:rsidRPr="0089218F">
              <w:rPr>
                <w:rFonts w:ascii="Times New Roman" w:eastAsia="Times New Roman" w:hAnsi="Times New Roman"/>
                <w:b/>
                <w:sz w:val="24"/>
                <w:szCs w:val="24"/>
                <w:lang w:val="kk-KZ"/>
              </w:rPr>
              <w:t>+</w:t>
            </w:r>
          </w:p>
        </w:tc>
        <w:tc>
          <w:tcPr>
            <w:tcW w:w="1097" w:type="dxa"/>
            <w:shd w:val="clear" w:color="auto" w:fill="auto"/>
            <w:vAlign w:val="center"/>
          </w:tcPr>
          <w:p w14:paraId="00FEA9F4" w14:textId="77777777" w:rsidR="006C27C6" w:rsidRPr="0089218F" w:rsidRDefault="006C27C6" w:rsidP="0067566A">
            <w:pPr>
              <w:spacing w:after="0" w:line="240" w:lineRule="auto"/>
              <w:ind w:right="253"/>
              <w:jc w:val="center"/>
              <w:rPr>
                <w:rFonts w:ascii="Times New Roman" w:eastAsia="Times New Roman" w:hAnsi="Times New Roman"/>
                <w:b/>
                <w:sz w:val="24"/>
                <w:szCs w:val="24"/>
                <w:lang w:val="kk-KZ"/>
              </w:rPr>
            </w:pPr>
            <w:r w:rsidRPr="0089218F">
              <w:rPr>
                <w:rFonts w:ascii="Times New Roman" w:eastAsia="Times New Roman" w:hAnsi="Times New Roman"/>
                <w:b/>
                <w:sz w:val="24"/>
                <w:szCs w:val="24"/>
                <w:lang w:val="kk-KZ"/>
              </w:rPr>
              <w:t>+</w:t>
            </w:r>
          </w:p>
        </w:tc>
        <w:tc>
          <w:tcPr>
            <w:tcW w:w="993" w:type="dxa"/>
            <w:shd w:val="clear" w:color="auto" w:fill="auto"/>
            <w:vAlign w:val="center"/>
          </w:tcPr>
          <w:p w14:paraId="44CAB10F" w14:textId="77777777" w:rsidR="006C27C6" w:rsidRPr="0089218F" w:rsidRDefault="006C27C6" w:rsidP="0067566A">
            <w:pPr>
              <w:spacing w:after="0" w:line="240" w:lineRule="auto"/>
              <w:ind w:right="253"/>
              <w:jc w:val="center"/>
              <w:rPr>
                <w:rFonts w:ascii="Times New Roman" w:eastAsia="Times New Roman" w:hAnsi="Times New Roman"/>
                <w:b/>
                <w:sz w:val="24"/>
                <w:szCs w:val="24"/>
                <w:lang w:val="kk-KZ"/>
              </w:rPr>
            </w:pPr>
            <w:r w:rsidRPr="0089218F">
              <w:rPr>
                <w:rFonts w:ascii="Times New Roman" w:eastAsia="Times New Roman" w:hAnsi="Times New Roman"/>
                <w:b/>
                <w:sz w:val="24"/>
                <w:szCs w:val="24"/>
                <w:lang w:val="kk-KZ"/>
              </w:rPr>
              <w:t>+</w:t>
            </w:r>
          </w:p>
        </w:tc>
      </w:tr>
      <w:tr w:rsidR="006C27C6" w:rsidRPr="0089218F" w14:paraId="1AF40C28" w14:textId="77777777" w:rsidTr="00E22508">
        <w:trPr>
          <w:jc w:val="center"/>
        </w:trPr>
        <w:tc>
          <w:tcPr>
            <w:tcW w:w="8576" w:type="dxa"/>
            <w:gridSpan w:val="3"/>
            <w:shd w:val="clear" w:color="auto" w:fill="auto"/>
          </w:tcPr>
          <w:p w14:paraId="64585F4D" w14:textId="77777777" w:rsidR="006C27C6" w:rsidRPr="0089218F" w:rsidRDefault="006C27C6" w:rsidP="0067566A">
            <w:pPr>
              <w:spacing w:line="240" w:lineRule="auto"/>
              <w:jc w:val="both"/>
              <w:rPr>
                <w:rFonts w:ascii="Times New Roman" w:hAnsi="Times New Roman"/>
                <w:sz w:val="24"/>
                <w:szCs w:val="24"/>
                <w:lang w:val="kk-KZ"/>
              </w:rPr>
            </w:pPr>
            <w:r w:rsidRPr="0089218F">
              <w:rPr>
                <w:rFonts w:ascii="Times New Roman" w:hAnsi="Times New Roman"/>
                <w:sz w:val="24"/>
                <w:szCs w:val="24"/>
                <w:lang w:val="kk-KZ"/>
              </w:rPr>
              <w:t>Организовать и</w:t>
            </w:r>
            <w:r w:rsidRPr="0089218F">
              <w:rPr>
                <w:rFonts w:ascii="Times New Roman" w:hAnsi="Times New Roman"/>
                <w:sz w:val="24"/>
                <w:szCs w:val="24"/>
              </w:rPr>
              <w:t>нформационно-библиотечные центры с рабочими зонами, оборудованными читальными залами и книгохранилищами, обеспечивающими сохранность книжного фонда, медиатекой</w:t>
            </w:r>
          </w:p>
        </w:tc>
        <w:tc>
          <w:tcPr>
            <w:tcW w:w="1201" w:type="dxa"/>
            <w:shd w:val="clear" w:color="auto" w:fill="auto"/>
            <w:vAlign w:val="center"/>
          </w:tcPr>
          <w:p w14:paraId="2D4CFAE5" w14:textId="77777777" w:rsidR="006C27C6" w:rsidRPr="0089218F" w:rsidRDefault="006C27C6" w:rsidP="0067566A">
            <w:pPr>
              <w:spacing w:after="0" w:line="240" w:lineRule="auto"/>
              <w:ind w:right="253"/>
              <w:jc w:val="center"/>
              <w:rPr>
                <w:rFonts w:ascii="Times New Roman" w:eastAsia="Times New Roman" w:hAnsi="Times New Roman"/>
                <w:b/>
                <w:sz w:val="24"/>
                <w:szCs w:val="24"/>
                <w:lang w:val="kk-KZ"/>
              </w:rPr>
            </w:pPr>
          </w:p>
        </w:tc>
        <w:tc>
          <w:tcPr>
            <w:tcW w:w="1086" w:type="dxa"/>
            <w:shd w:val="clear" w:color="auto" w:fill="auto"/>
            <w:vAlign w:val="center"/>
          </w:tcPr>
          <w:p w14:paraId="7D41E892" w14:textId="77777777" w:rsidR="006C27C6" w:rsidRPr="0089218F" w:rsidRDefault="006C27C6" w:rsidP="0067566A">
            <w:pPr>
              <w:spacing w:after="0" w:line="240" w:lineRule="auto"/>
              <w:ind w:right="253"/>
              <w:jc w:val="center"/>
              <w:rPr>
                <w:rFonts w:ascii="Times New Roman" w:eastAsia="Times New Roman" w:hAnsi="Times New Roman"/>
                <w:b/>
                <w:sz w:val="24"/>
                <w:szCs w:val="24"/>
                <w:lang w:val="kk-KZ"/>
              </w:rPr>
            </w:pPr>
            <w:r w:rsidRPr="0089218F">
              <w:rPr>
                <w:rFonts w:ascii="Times New Roman" w:eastAsia="Times New Roman" w:hAnsi="Times New Roman"/>
                <w:b/>
                <w:sz w:val="24"/>
                <w:szCs w:val="24"/>
                <w:lang w:val="kk-KZ"/>
              </w:rPr>
              <w:t>+</w:t>
            </w:r>
          </w:p>
        </w:tc>
        <w:tc>
          <w:tcPr>
            <w:tcW w:w="1105" w:type="dxa"/>
            <w:shd w:val="clear" w:color="auto" w:fill="auto"/>
            <w:vAlign w:val="center"/>
          </w:tcPr>
          <w:p w14:paraId="648430E2" w14:textId="77777777" w:rsidR="006C27C6" w:rsidRPr="0089218F" w:rsidRDefault="006C27C6" w:rsidP="0067566A">
            <w:pPr>
              <w:spacing w:after="0" w:line="240" w:lineRule="auto"/>
              <w:ind w:right="253"/>
              <w:jc w:val="center"/>
              <w:rPr>
                <w:rFonts w:ascii="Times New Roman" w:eastAsia="Times New Roman" w:hAnsi="Times New Roman"/>
                <w:b/>
                <w:sz w:val="24"/>
                <w:szCs w:val="24"/>
                <w:lang w:val="kk-KZ"/>
              </w:rPr>
            </w:pPr>
            <w:r w:rsidRPr="0089218F">
              <w:rPr>
                <w:rFonts w:ascii="Times New Roman" w:eastAsia="Times New Roman" w:hAnsi="Times New Roman"/>
                <w:b/>
                <w:sz w:val="24"/>
                <w:szCs w:val="24"/>
                <w:lang w:val="kk-KZ"/>
              </w:rPr>
              <w:t>+</w:t>
            </w:r>
          </w:p>
        </w:tc>
        <w:tc>
          <w:tcPr>
            <w:tcW w:w="1105" w:type="dxa"/>
            <w:shd w:val="clear" w:color="auto" w:fill="auto"/>
            <w:vAlign w:val="center"/>
          </w:tcPr>
          <w:p w14:paraId="3E543414" w14:textId="77777777" w:rsidR="006C27C6" w:rsidRPr="0089218F" w:rsidRDefault="006C27C6" w:rsidP="0067566A">
            <w:pPr>
              <w:spacing w:after="0" w:line="240" w:lineRule="auto"/>
              <w:ind w:right="253"/>
              <w:jc w:val="center"/>
              <w:rPr>
                <w:rFonts w:ascii="Times New Roman" w:eastAsia="Times New Roman" w:hAnsi="Times New Roman"/>
                <w:b/>
                <w:sz w:val="24"/>
                <w:szCs w:val="24"/>
                <w:lang w:val="kk-KZ"/>
              </w:rPr>
            </w:pPr>
            <w:r w:rsidRPr="0089218F">
              <w:rPr>
                <w:rFonts w:ascii="Times New Roman" w:eastAsia="Times New Roman" w:hAnsi="Times New Roman"/>
                <w:b/>
                <w:sz w:val="24"/>
                <w:szCs w:val="24"/>
                <w:lang w:val="kk-KZ"/>
              </w:rPr>
              <w:t>+</w:t>
            </w:r>
          </w:p>
        </w:tc>
        <w:tc>
          <w:tcPr>
            <w:tcW w:w="1097" w:type="dxa"/>
            <w:shd w:val="clear" w:color="auto" w:fill="auto"/>
            <w:vAlign w:val="center"/>
          </w:tcPr>
          <w:p w14:paraId="3F5EC546" w14:textId="77777777" w:rsidR="006C27C6" w:rsidRPr="0089218F" w:rsidRDefault="006C27C6" w:rsidP="0067566A">
            <w:pPr>
              <w:spacing w:after="0" w:line="240" w:lineRule="auto"/>
              <w:ind w:right="253"/>
              <w:jc w:val="center"/>
              <w:rPr>
                <w:rFonts w:ascii="Times New Roman" w:eastAsia="Times New Roman" w:hAnsi="Times New Roman"/>
                <w:b/>
                <w:sz w:val="24"/>
                <w:szCs w:val="24"/>
                <w:lang w:val="kk-KZ"/>
              </w:rPr>
            </w:pPr>
            <w:r w:rsidRPr="0089218F">
              <w:rPr>
                <w:rFonts w:ascii="Times New Roman" w:eastAsia="Times New Roman" w:hAnsi="Times New Roman"/>
                <w:b/>
                <w:sz w:val="24"/>
                <w:szCs w:val="24"/>
                <w:lang w:val="kk-KZ"/>
              </w:rPr>
              <w:t>+</w:t>
            </w:r>
          </w:p>
        </w:tc>
        <w:tc>
          <w:tcPr>
            <w:tcW w:w="993" w:type="dxa"/>
            <w:shd w:val="clear" w:color="auto" w:fill="auto"/>
            <w:vAlign w:val="center"/>
          </w:tcPr>
          <w:p w14:paraId="31C2D863" w14:textId="77777777" w:rsidR="006C27C6" w:rsidRPr="0089218F" w:rsidRDefault="006C27C6" w:rsidP="0067566A">
            <w:pPr>
              <w:spacing w:after="0" w:line="240" w:lineRule="auto"/>
              <w:ind w:right="253"/>
              <w:jc w:val="center"/>
              <w:rPr>
                <w:rFonts w:ascii="Times New Roman" w:eastAsia="Times New Roman" w:hAnsi="Times New Roman"/>
                <w:b/>
                <w:sz w:val="24"/>
                <w:szCs w:val="24"/>
                <w:lang w:val="kk-KZ"/>
              </w:rPr>
            </w:pPr>
            <w:r w:rsidRPr="0089218F">
              <w:rPr>
                <w:rFonts w:ascii="Times New Roman" w:eastAsia="Times New Roman" w:hAnsi="Times New Roman"/>
                <w:b/>
                <w:sz w:val="24"/>
                <w:szCs w:val="24"/>
                <w:lang w:val="kk-KZ"/>
              </w:rPr>
              <w:t>+</w:t>
            </w:r>
          </w:p>
        </w:tc>
      </w:tr>
    </w:tbl>
    <w:p w14:paraId="1F832B3B" w14:textId="77777777" w:rsidR="006C27C6" w:rsidRPr="0089218F" w:rsidRDefault="006C27C6" w:rsidP="006C27C6">
      <w:pPr>
        <w:pStyle w:val="a9"/>
        <w:tabs>
          <w:tab w:val="left" w:pos="1134"/>
        </w:tabs>
        <w:ind w:left="0" w:right="253"/>
        <w:jc w:val="both"/>
        <w:rPr>
          <w:rFonts w:eastAsia="Calibri"/>
          <w:b/>
          <w:sz w:val="28"/>
          <w:szCs w:val="28"/>
          <w:lang w:val="kk-KZ" w:eastAsia="en-US"/>
        </w:rPr>
      </w:pPr>
    </w:p>
    <w:p w14:paraId="061E41F7" w14:textId="77777777" w:rsidR="006C27C6" w:rsidRPr="0089218F" w:rsidRDefault="006C27C6" w:rsidP="006C27C6">
      <w:pPr>
        <w:pStyle w:val="a9"/>
        <w:tabs>
          <w:tab w:val="left" w:pos="1134"/>
        </w:tabs>
        <w:ind w:left="0" w:right="253"/>
        <w:jc w:val="both"/>
        <w:rPr>
          <w:b/>
          <w:sz w:val="28"/>
          <w:szCs w:val="28"/>
        </w:rPr>
      </w:pPr>
    </w:p>
    <w:p w14:paraId="069BCC28" w14:textId="63B72E53" w:rsidR="006C27C6" w:rsidRPr="006C27C6" w:rsidRDefault="006C27C6" w:rsidP="00E22508">
      <w:pPr>
        <w:spacing w:after="0" w:line="240" w:lineRule="auto"/>
        <w:ind w:left="317" w:firstLine="391"/>
        <w:rPr>
          <w:rFonts w:ascii="Times New Roman" w:hAnsi="Times New Roman" w:cs="Times New Roman"/>
          <w:i/>
          <w:sz w:val="28"/>
          <w:szCs w:val="28"/>
        </w:rPr>
      </w:pPr>
      <w:r w:rsidRPr="006C27C6">
        <w:rPr>
          <w:rFonts w:ascii="Times New Roman" w:hAnsi="Times New Roman" w:cs="Times New Roman"/>
          <w:b/>
          <w:sz w:val="28"/>
          <w:szCs w:val="28"/>
        </w:rPr>
        <w:t xml:space="preserve">Стратегическое направление </w:t>
      </w:r>
      <w:r w:rsidRPr="006C27C6">
        <w:rPr>
          <w:rFonts w:ascii="Times New Roman" w:hAnsi="Times New Roman" w:cs="Times New Roman"/>
          <w:b/>
          <w:sz w:val="28"/>
          <w:szCs w:val="28"/>
          <w:lang w:val="kk-KZ"/>
        </w:rPr>
        <w:t>5</w:t>
      </w:r>
      <w:r w:rsidRPr="006C27C6">
        <w:rPr>
          <w:rFonts w:ascii="Times New Roman" w:hAnsi="Times New Roman" w:cs="Times New Roman"/>
          <w:b/>
          <w:sz w:val="28"/>
          <w:szCs w:val="28"/>
        </w:rPr>
        <w:t xml:space="preserve"> </w:t>
      </w:r>
      <w:r w:rsidRPr="006C27C6">
        <w:rPr>
          <w:rFonts w:ascii="Times New Roman" w:hAnsi="Times New Roman" w:cs="Times New Roman"/>
          <w:bCs/>
          <w:sz w:val="28"/>
          <w:szCs w:val="28"/>
        </w:rPr>
        <w:t>«Создание условий для дополнительного обучения и воспитания, ориентированных на успешное развитие учащихся»</w:t>
      </w:r>
      <w:r w:rsidR="0084799F">
        <w:rPr>
          <w:rFonts w:ascii="Times New Roman" w:hAnsi="Times New Roman" w:cs="Times New Roman"/>
          <w:bCs/>
          <w:sz w:val="28"/>
          <w:szCs w:val="28"/>
        </w:rPr>
        <w:t xml:space="preserve"> (класс Жас Сарбаз)</w:t>
      </w:r>
    </w:p>
    <w:p w14:paraId="1F3DA63E" w14:textId="4A43C023" w:rsidR="006C27C6" w:rsidRPr="0089218F" w:rsidRDefault="006C27C6" w:rsidP="00E22508">
      <w:pPr>
        <w:spacing w:after="0" w:line="240" w:lineRule="auto"/>
        <w:ind w:right="255" w:firstLine="317"/>
        <w:jc w:val="both"/>
        <w:rPr>
          <w:rFonts w:ascii="Times New Roman" w:eastAsia="Times New Roman" w:hAnsi="Times New Roman"/>
          <w:bCs/>
          <w:sz w:val="28"/>
          <w:szCs w:val="28"/>
          <w:lang w:val="kk-KZ"/>
        </w:rPr>
      </w:pPr>
      <w:r w:rsidRPr="0089218F">
        <w:rPr>
          <w:rFonts w:ascii="Times New Roman" w:eastAsia="Times New Roman" w:hAnsi="Times New Roman"/>
          <w:b/>
          <w:sz w:val="28"/>
          <w:szCs w:val="28"/>
          <w:lang w:val="kk-KZ"/>
        </w:rPr>
        <w:t>Ц</w:t>
      </w:r>
      <w:r w:rsidRPr="0089218F">
        <w:rPr>
          <w:rFonts w:ascii="Times New Roman" w:eastAsia="Times New Roman" w:hAnsi="Times New Roman"/>
          <w:b/>
          <w:sz w:val="28"/>
          <w:szCs w:val="28"/>
        </w:rPr>
        <w:t>ель</w:t>
      </w:r>
      <w:r w:rsidRPr="0089218F">
        <w:rPr>
          <w:rFonts w:ascii="Times New Roman" w:eastAsia="Times New Roman" w:hAnsi="Times New Roman"/>
          <w:b/>
          <w:sz w:val="28"/>
          <w:szCs w:val="28"/>
          <w:lang w:val="kk-KZ"/>
        </w:rPr>
        <w:t xml:space="preserve">. </w:t>
      </w:r>
      <w:r w:rsidRPr="0089218F">
        <w:rPr>
          <w:rFonts w:ascii="Times New Roman" w:eastAsia="Times New Roman" w:hAnsi="Times New Roman"/>
          <w:sz w:val="28"/>
          <w:szCs w:val="28"/>
          <w:lang w:val="kk-KZ"/>
        </w:rPr>
        <w:t>П</w:t>
      </w:r>
      <w:r w:rsidRPr="0089218F">
        <w:rPr>
          <w:rFonts w:ascii="Times New Roman" w:eastAsia="Times New Roman" w:hAnsi="Times New Roman"/>
          <w:bCs/>
          <w:sz w:val="28"/>
          <w:szCs w:val="28"/>
          <w:lang w:val="kk-KZ"/>
        </w:rPr>
        <w:t xml:space="preserve">одготовка учащихся к обоснованному выбору </w:t>
      </w:r>
      <w:r w:rsidR="0084799F">
        <w:rPr>
          <w:rFonts w:ascii="Times New Roman" w:eastAsia="Times New Roman" w:hAnsi="Times New Roman"/>
          <w:bCs/>
          <w:sz w:val="28"/>
          <w:szCs w:val="28"/>
          <w:lang w:val="kk-KZ"/>
        </w:rPr>
        <w:t xml:space="preserve">ориентированные на военные профессий. </w:t>
      </w:r>
    </w:p>
    <w:p w14:paraId="1B1F525F" w14:textId="77777777" w:rsidR="006C27C6" w:rsidRPr="0089218F" w:rsidRDefault="006C27C6" w:rsidP="00E22508">
      <w:pPr>
        <w:spacing w:after="0" w:line="240" w:lineRule="auto"/>
        <w:ind w:right="255" w:firstLine="317"/>
        <w:jc w:val="both"/>
        <w:rPr>
          <w:rFonts w:ascii="Times New Roman" w:eastAsia="Times New Roman" w:hAnsi="Times New Roman"/>
          <w:bCs/>
          <w:sz w:val="28"/>
          <w:szCs w:val="28"/>
          <w:lang w:val="kk-KZ"/>
        </w:rPr>
      </w:pPr>
      <w:r w:rsidRPr="0089218F">
        <w:rPr>
          <w:rFonts w:ascii="Times New Roman" w:eastAsia="Times New Roman" w:hAnsi="Times New Roman"/>
          <w:b/>
          <w:bCs/>
          <w:sz w:val="28"/>
          <w:szCs w:val="28"/>
          <w:lang w:val="kk-KZ"/>
        </w:rPr>
        <w:t>Задачи</w:t>
      </w:r>
      <w:r w:rsidRPr="0089218F">
        <w:rPr>
          <w:rFonts w:ascii="Times New Roman" w:eastAsia="Times New Roman" w:hAnsi="Times New Roman"/>
          <w:bCs/>
          <w:sz w:val="28"/>
          <w:szCs w:val="28"/>
          <w:lang w:val="kk-KZ"/>
        </w:rPr>
        <w:t>:</w:t>
      </w:r>
    </w:p>
    <w:p w14:paraId="1BA7CE2F" w14:textId="0FFCEB71" w:rsidR="006C27C6" w:rsidRPr="0089218F" w:rsidRDefault="006C27C6" w:rsidP="00E22508">
      <w:pPr>
        <w:spacing w:after="0" w:line="240" w:lineRule="auto"/>
        <w:ind w:right="255" w:firstLine="317"/>
        <w:jc w:val="both"/>
        <w:rPr>
          <w:rFonts w:ascii="Times New Roman" w:eastAsia="Times New Roman" w:hAnsi="Times New Roman"/>
          <w:bCs/>
          <w:sz w:val="28"/>
          <w:szCs w:val="28"/>
          <w:lang w:val="kk-KZ"/>
        </w:rPr>
      </w:pPr>
      <w:r w:rsidRPr="0089218F">
        <w:rPr>
          <w:rFonts w:ascii="Times New Roman" w:eastAsia="Times New Roman" w:hAnsi="Times New Roman"/>
          <w:bCs/>
          <w:sz w:val="28"/>
          <w:szCs w:val="28"/>
          <w:lang w:val="kk-KZ"/>
        </w:rPr>
        <w:t xml:space="preserve">1.Создать комплекс условий для ранней профилизации учащихся в области </w:t>
      </w:r>
      <w:r>
        <w:rPr>
          <w:rFonts w:ascii="Times New Roman" w:eastAsia="Times New Roman" w:hAnsi="Times New Roman"/>
          <w:bCs/>
          <w:sz w:val="28"/>
          <w:szCs w:val="28"/>
          <w:lang w:val="kk-KZ"/>
        </w:rPr>
        <w:t>военно-патриотического направления</w:t>
      </w:r>
      <w:r w:rsidRPr="0089218F">
        <w:rPr>
          <w:rFonts w:ascii="Times New Roman" w:eastAsia="Times New Roman" w:hAnsi="Times New Roman"/>
          <w:bCs/>
          <w:sz w:val="28"/>
          <w:szCs w:val="28"/>
          <w:lang w:val="kk-KZ"/>
        </w:rPr>
        <w:t>;</w:t>
      </w:r>
    </w:p>
    <w:p w14:paraId="0F9D9DBB" w14:textId="51D8466C" w:rsidR="006C27C6" w:rsidRPr="0089218F" w:rsidRDefault="006C27C6" w:rsidP="00E22508">
      <w:pPr>
        <w:spacing w:after="0" w:line="240" w:lineRule="auto"/>
        <w:ind w:right="255" w:firstLine="317"/>
        <w:jc w:val="both"/>
        <w:rPr>
          <w:rFonts w:ascii="Times New Roman" w:eastAsia="Times New Roman" w:hAnsi="Times New Roman"/>
          <w:bCs/>
          <w:sz w:val="28"/>
          <w:szCs w:val="28"/>
          <w:lang w:val="kk-KZ"/>
        </w:rPr>
      </w:pPr>
      <w:r w:rsidRPr="0089218F">
        <w:rPr>
          <w:rFonts w:ascii="Times New Roman" w:eastAsia="Times New Roman" w:hAnsi="Times New Roman"/>
          <w:bCs/>
          <w:sz w:val="28"/>
          <w:szCs w:val="28"/>
          <w:lang w:val="kk-KZ"/>
        </w:rPr>
        <w:t xml:space="preserve">2. Обеспечить единство и преемственности реализации </w:t>
      </w:r>
      <w:r>
        <w:rPr>
          <w:rFonts w:ascii="Times New Roman" w:eastAsia="Times New Roman" w:hAnsi="Times New Roman"/>
          <w:bCs/>
          <w:sz w:val="28"/>
          <w:szCs w:val="28"/>
          <w:lang w:val="kk-KZ"/>
        </w:rPr>
        <w:t>классов Жас Сарбаз</w:t>
      </w:r>
      <w:r w:rsidRPr="0089218F">
        <w:rPr>
          <w:rFonts w:ascii="Times New Roman" w:eastAsia="Times New Roman" w:hAnsi="Times New Roman"/>
          <w:bCs/>
          <w:sz w:val="28"/>
          <w:szCs w:val="28"/>
          <w:lang w:val="kk-KZ"/>
        </w:rPr>
        <w:t xml:space="preserve"> на всех уровнях образования. </w:t>
      </w:r>
    </w:p>
    <w:p w14:paraId="2CB8D70E" w14:textId="77777777" w:rsidR="006C27C6" w:rsidRPr="0089218F" w:rsidRDefault="006C27C6" w:rsidP="006C27C6">
      <w:pPr>
        <w:spacing w:after="0" w:line="240" w:lineRule="auto"/>
        <w:ind w:right="255"/>
        <w:jc w:val="both"/>
        <w:rPr>
          <w:rFonts w:ascii="Times New Roman" w:eastAsia="Times New Roman" w:hAnsi="Times New Roman"/>
          <w:bCs/>
          <w:sz w:val="28"/>
          <w:szCs w:val="28"/>
          <w:lang w:val="kk-KZ"/>
        </w:rPr>
      </w:pPr>
    </w:p>
    <w:tbl>
      <w:tblPr>
        <w:tblW w:w="15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4"/>
        <w:gridCol w:w="1988"/>
        <w:gridCol w:w="1870"/>
        <w:gridCol w:w="1190"/>
        <w:gridCol w:w="1152"/>
        <w:gridCol w:w="1147"/>
        <w:gridCol w:w="1143"/>
        <w:gridCol w:w="1137"/>
        <w:gridCol w:w="1132"/>
      </w:tblGrid>
      <w:tr w:rsidR="006C27C6" w:rsidRPr="0089218F" w14:paraId="48AA758A" w14:textId="77777777" w:rsidTr="0067566A">
        <w:tc>
          <w:tcPr>
            <w:tcW w:w="4904" w:type="dxa"/>
            <w:vMerge w:val="restart"/>
            <w:shd w:val="clear" w:color="auto" w:fill="auto"/>
          </w:tcPr>
          <w:p w14:paraId="4A1EF430" w14:textId="77777777" w:rsidR="006C27C6" w:rsidRPr="0089218F" w:rsidRDefault="006C27C6" w:rsidP="0067566A">
            <w:pPr>
              <w:keepNext/>
              <w:keepLines/>
              <w:snapToGrid w:val="0"/>
              <w:spacing w:after="0" w:line="240" w:lineRule="auto"/>
              <w:ind w:right="253"/>
              <w:jc w:val="center"/>
              <w:rPr>
                <w:rFonts w:ascii="Times New Roman" w:eastAsia="Times New Roman" w:hAnsi="Times New Roman"/>
                <w:b/>
                <w:bCs/>
                <w:sz w:val="24"/>
                <w:szCs w:val="24"/>
              </w:rPr>
            </w:pPr>
            <w:r w:rsidRPr="0089218F">
              <w:rPr>
                <w:rFonts w:ascii="Times New Roman" w:eastAsia="Times New Roman" w:hAnsi="Times New Roman"/>
                <w:b/>
                <w:bCs/>
                <w:sz w:val="24"/>
                <w:szCs w:val="24"/>
              </w:rPr>
              <w:t>Целевые индикаторы</w:t>
            </w:r>
          </w:p>
          <w:p w14:paraId="208AAB32" w14:textId="77777777" w:rsidR="006C27C6" w:rsidRPr="0089218F" w:rsidRDefault="006C27C6" w:rsidP="0067566A">
            <w:pPr>
              <w:spacing w:after="0" w:line="240" w:lineRule="auto"/>
              <w:ind w:right="253"/>
              <w:rPr>
                <w:rFonts w:ascii="Times New Roman" w:eastAsia="Times New Roman" w:hAnsi="Times New Roman"/>
                <w:b/>
                <w:sz w:val="24"/>
                <w:szCs w:val="24"/>
              </w:rPr>
            </w:pPr>
          </w:p>
        </w:tc>
        <w:tc>
          <w:tcPr>
            <w:tcW w:w="1988" w:type="dxa"/>
            <w:vMerge w:val="restart"/>
            <w:shd w:val="clear" w:color="auto" w:fill="auto"/>
          </w:tcPr>
          <w:p w14:paraId="02D65F8E" w14:textId="77777777" w:rsidR="006C27C6" w:rsidRPr="0089218F" w:rsidRDefault="006C27C6" w:rsidP="0067566A">
            <w:pPr>
              <w:spacing w:after="0" w:line="240" w:lineRule="auto"/>
              <w:ind w:right="253"/>
              <w:rPr>
                <w:rFonts w:ascii="Times New Roman" w:eastAsia="Times New Roman" w:hAnsi="Times New Roman"/>
                <w:b/>
                <w:sz w:val="24"/>
                <w:szCs w:val="24"/>
              </w:rPr>
            </w:pPr>
            <w:r w:rsidRPr="0089218F">
              <w:rPr>
                <w:rFonts w:ascii="Times New Roman" w:eastAsia="Times New Roman" w:hAnsi="Times New Roman"/>
                <w:b/>
                <w:bCs/>
                <w:sz w:val="24"/>
                <w:szCs w:val="24"/>
              </w:rPr>
              <w:t>Форма завершения</w:t>
            </w:r>
          </w:p>
        </w:tc>
        <w:tc>
          <w:tcPr>
            <w:tcW w:w="1870" w:type="dxa"/>
            <w:vMerge w:val="restart"/>
            <w:shd w:val="clear" w:color="auto" w:fill="auto"/>
          </w:tcPr>
          <w:p w14:paraId="751C7B83" w14:textId="77777777" w:rsidR="006C27C6" w:rsidRPr="0089218F" w:rsidRDefault="006C27C6" w:rsidP="0067566A">
            <w:pPr>
              <w:spacing w:after="0" w:line="240" w:lineRule="auto"/>
              <w:ind w:right="253"/>
              <w:rPr>
                <w:rFonts w:ascii="Times New Roman" w:eastAsia="Times New Roman" w:hAnsi="Times New Roman"/>
                <w:b/>
                <w:sz w:val="24"/>
                <w:szCs w:val="24"/>
              </w:rPr>
            </w:pPr>
            <w:r w:rsidRPr="0089218F">
              <w:rPr>
                <w:rFonts w:ascii="Times New Roman" w:hAnsi="Times New Roman"/>
                <w:b/>
                <w:bCs/>
                <w:sz w:val="24"/>
                <w:szCs w:val="24"/>
              </w:rPr>
              <w:t>Ед. изм.</w:t>
            </w:r>
          </w:p>
        </w:tc>
        <w:tc>
          <w:tcPr>
            <w:tcW w:w="1190" w:type="dxa"/>
            <w:vMerge w:val="restart"/>
            <w:shd w:val="clear" w:color="auto" w:fill="auto"/>
          </w:tcPr>
          <w:p w14:paraId="60BB41E2" w14:textId="77777777" w:rsidR="006C27C6" w:rsidRPr="0089218F" w:rsidRDefault="006C27C6" w:rsidP="0067566A">
            <w:pPr>
              <w:keepNext/>
              <w:keepLines/>
              <w:spacing w:after="0" w:line="240" w:lineRule="auto"/>
              <w:ind w:right="253"/>
              <w:rPr>
                <w:rFonts w:ascii="Times New Roman" w:hAnsi="Times New Roman"/>
                <w:b/>
                <w:bCs/>
                <w:sz w:val="24"/>
                <w:szCs w:val="24"/>
              </w:rPr>
            </w:pPr>
            <w:r w:rsidRPr="0089218F">
              <w:rPr>
                <w:rFonts w:ascii="Times New Roman" w:hAnsi="Times New Roman"/>
                <w:b/>
                <w:bCs/>
                <w:sz w:val="24"/>
                <w:szCs w:val="24"/>
              </w:rPr>
              <w:t>Факт</w:t>
            </w:r>
          </w:p>
          <w:p w14:paraId="0ADB5E3C" w14:textId="77777777" w:rsidR="006C27C6" w:rsidRPr="0089218F" w:rsidRDefault="006C27C6" w:rsidP="0067566A">
            <w:pPr>
              <w:keepNext/>
              <w:keepLines/>
              <w:spacing w:after="0" w:line="240" w:lineRule="auto"/>
              <w:ind w:right="253"/>
              <w:rPr>
                <w:rFonts w:ascii="Times New Roman" w:hAnsi="Times New Roman"/>
                <w:b/>
                <w:bCs/>
                <w:sz w:val="24"/>
                <w:szCs w:val="24"/>
              </w:rPr>
            </w:pPr>
            <w:r w:rsidRPr="0089218F">
              <w:rPr>
                <w:rFonts w:ascii="Times New Roman" w:hAnsi="Times New Roman"/>
                <w:b/>
                <w:bCs/>
                <w:sz w:val="24"/>
                <w:szCs w:val="24"/>
              </w:rPr>
              <w:t>2020 года</w:t>
            </w:r>
          </w:p>
        </w:tc>
        <w:tc>
          <w:tcPr>
            <w:tcW w:w="5711" w:type="dxa"/>
            <w:gridSpan w:val="5"/>
            <w:shd w:val="clear" w:color="auto" w:fill="auto"/>
          </w:tcPr>
          <w:p w14:paraId="1CBAE330" w14:textId="77777777" w:rsidR="006C27C6" w:rsidRPr="0089218F" w:rsidRDefault="006C27C6" w:rsidP="0067566A">
            <w:pPr>
              <w:spacing w:after="0" w:line="240" w:lineRule="auto"/>
              <w:ind w:right="253"/>
              <w:jc w:val="center"/>
              <w:rPr>
                <w:rFonts w:ascii="Times New Roman" w:eastAsia="Times New Roman" w:hAnsi="Times New Roman"/>
                <w:b/>
                <w:sz w:val="24"/>
                <w:szCs w:val="24"/>
              </w:rPr>
            </w:pPr>
            <w:r w:rsidRPr="0089218F">
              <w:rPr>
                <w:rFonts w:ascii="Times New Roman" w:hAnsi="Times New Roman"/>
                <w:b/>
                <w:bCs/>
                <w:sz w:val="24"/>
                <w:szCs w:val="24"/>
              </w:rPr>
              <w:t>в плановом периоде</w:t>
            </w:r>
          </w:p>
        </w:tc>
      </w:tr>
      <w:tr w:rsidR="006C27C6" w:rsidRPr="0089218F" w14:paraId="5FB146D2" w14:textId="77777777" w:rsidTr="0067566A">
        <w:tc>
          <w:tcPr>
            <w:tcW w:w="4904" w:type="dxa"/>
            <w:vMerge/>
            <w:shd w:val="clear" w:color="auto" w:fill="auto"/>
          </w:tcPr>
          <w:p w14:paraId="4E6C0573" w14:textId="77777777" w:rsidR="006C27C6" w:rsidRPr="0089218F" w:rsidRDefault="006C27C6" w:rsidP="0067566A">
            <w:pPr>
              <w:spacing w:after="0" w:line="240" w:lineRule="auto"/>
              <w:ind w:right="253"/>
              <w:rPr>
                <w:rFonts w:ascii="Times New Roman" w:eastAsia="Times New Roman" w:hAnsi="Times New Roman"/>
                <w:b/>
                <w:sz w:val="24"/>
                <w:szCs w:val="24"/>
              </w:rPr>
            </w:pPr>
          </w:p>
        </w:tc>
        <w:tc>
          <w:tcPr>
            <w:tcW w:w="1988" w:type="dxa"/>
            <w:vMerge/>
            <w:shd w:val="clear" w:color="auto" w:fill="auto"/>
          </w:tcPr>
          <w:p w14:paraId="2119F036" w14:textId="77777777" w:rsidR="006C27C6" w:rsidRPr="0089218F" w:rsidRDefault="006C27C6" w:rsidP="0067566A">
            <w:pPr>
              <w:spacing w:after="0" w:line="240" w:lineRule="auto"/>
              <w:ind w:right="253"/>
              <w:rPr>
                <w:rFonts w:ascii="Times New Roman" w:eastAsia="Times New Roman" w:hAnsi="Times New Roman"/>
                <w:b/>
                <w:sz w:val="24"/>
                <w:szCs w:val="24"/>
              </w:rPr>
            </w:pPr>
          </w:p>
        </w:tc>
        <w:tc>
          <w:tcPr>
            <w:tcW w:w="1870" w:type="dxa"/>
            <w:vMerge/>
            <w:shd w:val="clear" w:color="auto" w:fill="auto"/>
          </w:tcPr>
          <w:p w14:paraId="7B20FC83" w14:textId="77777777" w:rsidR="006C27C6" w:rsidRPr="0089218F" w:rsidRDefault="006C27C6" w:rsidP="0067566A">
            <w:pPr>
              <w:spacing w:after="0" w:line="240" w:lineRule="auto"/>
              <w:ind w:right="253"/>
              <w:rPr>
                <w:rFonts w:ascii="Times New Roman" w:eastAsia="Times New Roman" w:hAnsi="Times New Roman"/>
                <w:b/>
                <w:sz w:val="24"/>
                <w:szCs w:val="24"/>
              </w:rPr>
            </w:pPr>
          </w:p>
        </w:tc>
        <w:tc>
          <w:tcPr>
            <w:tcW w:w="1190" w:type="dxa"/>
            <w:vMerge/>
            <w:shd w:val="clear" w:color="auto" w:fill="auto"/>
          </w:tcPr>
          <w:p w14:paraId="3B8436EF" w14:textId="77777777" w:rsidR="006C27C6" w:rsidRPr="0089218F" w:rsidRDefault="006C27C6" w:rsidP="0067566A">
            <w:pPr>
              <w:spacing w:after="0" w:line="240" w:lineRule="auto"/>
              <w:ind w:right="253"/>
              <w:rPr>
                <w:rFonts w:ascii="Times New Roman" w:eastAsia="Times New Roman" w:hAnsi="Times New Roman"/>
                <w:b/>
                <w:sz w:val="24"/>
                <w:szCs w:val="24"/>
              </w:rPr>
            </w:pPr>
          </w:p>
        </w:tc>
        <w:tc>
          <w:tcPr>
            <w:tcW w:w="1152" w:type="dxa"/>
            <w:shd w:val="clear" w:color="auto" w:fill="auto"/>
          </w:tcPr>
          <w:p w14:paraId="5A3C46B7" w14:textId="77777777" w:rsidR="006C27C6" w:rsidRPr="0089218F" w:rsidRDefault="006C27C6" w:rsidP="0067566A">
            <w:pPr>
              <w:spacing w:after="0" w:line="240" w:lineRule="auto"/>
              <w:ind w:right="253"/>
              <w:rPr>
                <w:rFonts w:ascii="Times New Roman" w:eastAsia="Times New Roman" w:hAnsi="Times New Roman"/>
                <w:sz w:val="24"/>
                <w:szCs w:val="24"/>
              </w:rPr>
            </w:pPr>
            <w:r w:rsidRPr="0089218F">
              <w:rPr>
                <w:rFonts w:ascii="Times New Roman" w:eastAsia="Times New Roman" w:hAnsi="Times New Roman"/>
                <w:sz w:val="24"/>
                <w:szCs w:val="24"/>
              </w:rPr>
              <w:t>2021 год</w:t>
            </w:r>
          </w:p>
        </w:tc>
        <w:tc>
          <w:tcPr>
            <w:tcW w:w="1147" w:type="dxa"/>
            <w:shd w:val="clear" w:color="auto" w:fill="auto"/>
          </w:tcPr>
          <w:p w14:paraId="5571B6CB" w14:textId="77777777" w:rsidR="006C27C6" w:rsidRPr="0089218F" w:rsidRDefault="006C27C6" w:rsidP="0067566A">
            <w:pPr>
              <w:spacing w:after="0" w:line="240" w:lineRule="auto"/>
              <w:ind w:right="253"/>
              <w:rPr>
                <w:rFonts w:ascii="Times New Roman" w:eastAsia="Times New Roman" w:hAnsi="Times New Roman"/>
                <w:sz w:val="24"/>
                <w:szCs w:val="24"/>
              </w:rPr>
            </w:pPr>
            <w:r w:rsidRPr="0089218F">
              <w:rPr>
                <w:rFonts w:ascii="Times New Roman" w:eastAsia="Times New Roman" w:hAnsi="Times New Roman"/>
                <w:sz w:val="24"/>
                <w:szCs w:val="24"/>
              </w:rPr>
              <w:t>2022 год</w:t>
            </w:r>
          </w:p>
        </w:tc>
        <w:tc>
          <w:tcPr>
            <w:tcW w:w="1143" w:type="dxa"/>
            <w:shd w:val="clear" w:color="auto" w:fill="auto"/>
          </w:tcPr>
          <w:p w14:paraId="067E5B32" w14:textId="77777777" w:rsidR="006C27C6" w:rsidRPr="0089218F" w:rsidRDefault="006C27C6" w:rsidP="0067566A">
            <w:pPr>
              <w:spacing w:after="0" w:line="240" w:lineRule="auto"/>
              <w:ind w:right="253"/>
              <w:rPr>
                <w:rFonts w:ascii="Times New Roman" w:eastAsia="Times New Roman" w:hAnsi="Times New Roman"/>
                <w:sz w:val="24"/>
                <w:szCs w:val="24"/>
              </w:rPr>
            </w:pPr>
            <w:r w:rsidRPr="0089218F">
              <w:rPr>
                <w:rFonts w:ascii="Times New Roman" w:eastAsia="Times New Roman" w:hAnsi="Times New Roman"/>
                <w:sz w:val="24"/>
                <w:szCs w:val="24"/>
              </w:rPr>
              <w:t>2023 год</w:t>
            </w:r>
          </w:p>
        </w:tc>
        <w:tc>
          <w:tcPr>
            <w:tcW w:w="1137" w:type="dxa"/>
            <w:shd w:val="clear" w:color="auto" w:fill="auto"/>
          </w:tcPr>
          <w:p w14:paraId="387D51A6" w14:textId="77777777" w:rsidR="006C27C6" w:rsidRPr="0089218F" w:rsidRDefault="006C27C6" w:rsidP="0067566A">
            <w:pPr>
              <w:spacing w:after="0" w:line="240" w:lineRule="auto"/>
              <w:ind w:right="253"/>
              <w:rPr>
                <w:rFonts w:ascii="Times New Roman" w:eastAsia="Times New Roman" w:hAnsi="Times New Roman"/>
                <w:sz w:val="24"/>
                <w:szCs w:val="24"/>
              </w:rPr>
            </w:pPr>
            <w:r w:rsidRPr="0089218F">
              <w:rPr>
                <w:rFonts w:ascii="Times New Roman" w:eastAsia="Times New Roman" w:hAnsi="Times New Roman"/>
                <w:sz w:val="24"/>
                <w:szCs w:val="24"/>
              </w:rPr>
              <w:t>2024 год</w:t>
            </w:r>
          </w:p>
        </w:tc>
        <w:tc>
          <w:tcPr>
            <w:tcW w:w="1132" w:type="dxa"/>
            <w:shd w:val="clear" w:color="auto" w:fill="auto"/>
          </w:tcPr>
          <w:p w14:paraId="3AB227E5" w14:textId="77777777" w:rsidR="006C27C6" w:rsidRPr="0089218F" w:rsidRDefault="006C27C6" w:rsidP="0067566A">
            <w:pPr>
              <w:spacing w:after="0" w:line="240" w:lineRule="auto"/>
              <w:ind w:right="253"/>
              <w:rPr>
                <w:rFonts w:ascii="Times New Roman" w:eastAsia="Times New Roman" w:hAnsi="Times New Roman"/>
                <w:sz w:val="24"/>
                <w:szCs w:val="24"/>
              </w:rPr>
            </w:pPr>
            <w:r w:rsidRPr="0089218F">
              <w:rPr>
                <w:rFonts w:ascii="Times New Roman" w:eastAsia="Times New Roman" w:hAnsi="Times New Roman"/>
                <w:sz w:val="24"/>
                <w:szCs w:val="24"/>
              </w:rPr>
              <w:t>2025 год</w:t>
            </w:r>
          </w:p>
        </w:tc>
      </w:tr>
      <w:tr w:rsidR="006C27C6" w:rsidRPr="0089218F" w14:paraId="281197DF" w14:textId="77777777" w:rsidTr="0067566A">
        <w:tc>
          <w:tcPr>
            <w:tcW w:w="4904" w:type="dxa"/>
            <w:shd w:val="clear" w:color="auto" w:fill="auto"/>
          </w:tcPr>
          <w:p w14:paraId="2EF6BCD5"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1</w:t>
            </w:r>
          </w:p>
        </w:tc>
        <w:tc>
          <w:tcPr>
            <w:tcW w:w="1988" w:type="dxa"/>
            <w:shd w:val="clear" w:color="auto" w:fill="auto"/>
          </w:tcPr>
          <w:p w14:paraId="4AB7095A"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2</w:t>
            </w:r>
          </w:p>
        </w:tc>
        <w:tc>
          <w:tcPr>
            <w:tcW w:w="1870" w:type="dxa"/>
            <w:shd w:val="clear" w:color="auto" w:fill="auto"/>
          </w:tcPr>
          <w:p w14:paraId="6AEE9098"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3</w:t>
            </w:r>
          </w:p>
        </w:tc>
        <w:tc>
          <w:tcPr>
            <w:tcW w:w="1190" w:type="dxa"/>
            <w:shd w:val="clear" w:color="auto" w:fill="auto"/>
          </w:tcPr>
          <w:p w14:paraId="5D2DFB52"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4</w:t>
            </w:r>
          </w:p>
        </w:tc>
        <w:tc>
          <w:tcPr>
            <w:tcW w:w="1152" w:type="dxa"/>
            <w:shd w:val="clear" w:color="auto" w:fill="auto"/>
          </w:tcPr>
          <w:p w14:paraId="480F6C67"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5</w:t>
            </w:r>
          </w:p>
        </w:tc>
        <w:tc>
          <w:tcPr>
            <w:tcW w:w="1147" w:type="dxa"/>
            <w:shd w:val="clear" w:color="auto" w:fill="auto"/>
          </w:tcPr>
          <w:p w14:paraId="12BE8FAD"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6</w:t>
            </w:r>
          </w:p>
        </w:tc>
        <w:tc>
          <w:tcPr>
            <w:tcW w:w="1143" w:type="dxa"/>
            <w:shd w:val="clear" w:color="auto" w:fill="auto"/>
          </w:tcPr>
          <w:p w14:paraId="339A94AC"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7</w:t>
            </w:r>
          </w:p>
        </w:tc>
        <w:tc>
          <w:tcPr>
            <w:tcW w:w="1137" w:type="dxa"/>
            <w:shd w:val="clear" w:color="auto" w:fill="auto"/>
          </w:tcPr>
          <w:p w14:paraId="4C46667F"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8</w:t>
            </w:r>
          </w:p>
        </w:tc>
        <w:tc>
          <w:tcPr>
            <w:tcW w:w="1132" w:type="dxa"/>
            <w:shd w:val="clear" w:color="auto" w:fill="auto"/>
          </w:tcPr>
          <w:p w14:paraId="43D6F213"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9</w:t>
            </w:r>
          </w:p>
        </w:tc>
      </w:tr>
      <w:tr w:rsidR="006C27C6" w:rsidRPr="0089218F" w14:paraId="74420128" w14:textId="77777777" w:rsidTr="0067566A">
        <w:tc>
          <w:tcPr>
            <w:tcW w:w="15663" w:type="dxa"/>
            <w:gridSpan w:val="9"/>
            <w:shd w:val="clear" w:color="auto" w:fill="auto"/>
          </w:tcPr>
          <w:p w14:paraId="45FC1F1A" w14:textId="1E197743" w:rsidR="006C27C6" w:rsidRPr="0089218F" w:rsidRDefault="006C27C6" w:rsidP="00C601D4">
            <w:pPr>
              <w:spacing w:after="0" w:line="240" w:lineRule="auto"/>
              <w:ind w:right="253"/>
              <w:jc w:val="center"/>
              <w:rPr>
                <w:rFonts w:ascii="Times New Roman" w:eastAsia="Times New Roman" w:hAnsi="Times New Roman"/>
                <w:b/>
                <w:sz w:val="24"/>
                <w:szCs w:val="24"/>
              </w:rPr>
            </w:pPr>
            <w:r w:rsidRPr="0089218F">
              <w:rPr>
                <w:rFonts w:ascii="Times New Roman" w:eastAsia="Times New Roman" w:hAnsi="Times New Roman"/>
                <w:b/>
                <w:sz w:val="24"/>
                <w:szCs w:val="24"/>
              </w:rPr>
              <w:t xml:space="preserve">1. Проектирование программ и учебных планов по </w:t>
            </w:r>
            <w:r w:rsidR="00C601D4">
              <w:rPr>
                <w:rFonts w:ascii="Times New Roman" w:eastAsia="Times New Roman" w:hAnsi="Times New Roman"/>
                <w:b/>
                <w:sz w:val="24"/>
                <w:szCs w:val="24"/>
              </w:rPr>
              <w:t>классам Жас Сарбаз</w:t>
            </w:r>
          </w:p>
        </w:tc>
      </w:tr>
      <w:tr w:rsidR="006C27C6" w:rsidRPr="0089218F" w14:paraId="60F79561" w14:textId="77777777" w:rsidTr="0067566A">
        <w:tc>
          <w:tcPr>
            <w:tcW w:w="4904" w:type="dxa"/>
            <w:shd w:val="clear" w:color="auto" w:fill="auto"/>
          </w:tcPr>
          <w:p w14:paraId="23335E22" w14:textId="6B10482B" w:rsidR="006C27C6" w:rsidRPr="0089218F" w:rsidRDefault="006C27C6" w:rsidP="006C27C6">
            <w:pPr>
              <w:spacing w:after="0" w:line="240" w:lineRule="auto"/>
              <w:ind w:right="253"/>
              <w:jc w:val="both"/>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Доля учителей авторов</w:t>
            </w:r>
            <w:r w:rsidRPr="0089218F">
              <w:rPr>
                <w:rFonts w:ascii="Times New Roman" w:eastAsia="Times New Roman" w:hAnsi="Times New Roman"/>
                <w:sz w:val="24"/>
                <w:szCs w:val="24"/>
              </w:rPr>
              <w:t>/</w:t>
            </w:r>
            <w:r w:rsidRPr="0089218F">
              <w:rPr>
                <w:rFonts w:ascii="Times New Roman" w:eastAsia="Times New Roman" w:hAnsi="Times New Roman"/>
                <w:sz w:val="24"/>
                <w:szCs w:val="24"/>
                <w:lang w:val="kk-KZ"/>
              </w:rPr>
              <w:t xml:space="preserve">составителей программ и учебных планов авторских программ по </w:t>
            </w:r>
            <w:r>
              <w:rPr>
                <w:rFonts w:ascii="Times New Roman" w:eastAsia="Times New Roman" w:hAnsi="Times New Roman"/>
                <w:sz w:val="24"/>
                <w:szCs w:val="24"/>
                <w:lang w:val="kk-KZ"/>
              </w:rPr>
              <w:t>классам Жас Сарбаз</w:t>
            </w:r>
          </w:p>
        </w:tc>
        <w:tc>
          <w:tcPr>
            <w:tcW w:w="1988" w:type="dxa"/>
            <w:shd w:val="clear" w:color="auto" w:fill="auto"/>
          </w:tcPr>
          <w:p w14:paraId="04AF08E9" w14:textId="77777777" w:rsidR="006C27C6" w:rsidRPr="0089218F" w:rsidRDefault="006C27C6" w:rsidP="0067566A">
            <w:pPr>
              <w:pStyle w:val="afb"/>
              <w:snapToGrid w:val="0"/>
              <w:ind w:right="253"/>
              <w:rPr>
                <w:bCs/>
                <w:sz w:val="24"/>
                <w:szCs w:val="24"/>
                <w:lang w:val="kk-KZ" w:eastAsia="en-US"/>
              </w:rPr>
            </w:pPr>
            <w:r w:rsidRPr="0089218F">
              <w:rPr>
                <w:bCs/>
                <w:sz w:val="24"/>
                <w:szCs w:val="24"/>
                <w:lang w:val="kk-KZ" w:eastAsia="en-US"/>
              </w:rPr>
              <w:t>отчетные</w:t>
            </w:r>
          </w:p>
          <w:p w14:paraId="49F57BDB" w14:textId="77777777" w:rsidR="006C27C6" w:rsidRPr="0089218F" w:rsidRDefault="006C27C6" w:rsidP="0067566A">
            <w:pPr>
              <w:keepNext/>
              <w:keepLines/>
              <w:spacing w:after="0" w:line="240" w:lineRule="auto"/>
              <w:ind w:right="253"/>
              <w:rPr>
                <w:rFonts w:ascii="Times New Roman" w:eastAsia="Times New Roman" w:hAnsi="Times New Roman"/>
                <w:bCs/>
                <w:sz w:val="24"/>
                <w:szCs w:val="24"/>
                <w:lang w:val="kk-KZ"/>
              </w:rPr>
            </w:pPr>
            <w:r w:rsidRPr="0089218F">
              <w:rPr>
                <w:rFonts w:ascii="Times New Roman" w:eastAsia="Times New Roman" w:hAnsi="Times New Roman"/>
                <w:bCs/>
                <w:sz w:val="24"/>
                <w:szCs w:val="24"/>
                <w:lang w:val="kk-KZ"/>
              </w:rPr>
              <w:t>д</w:t>
            </w:r>
            <w:r w:rsidRPr="0089218F">
              <w:rPr>
                <w:rFonts w:ascii="Times New Roman" w:eastAsia="Times New Roman" w:hAnsi="Times New Roman"/>
                <w:bCs/>
                <w:sz w:val="24"/>
                <w:szCs w:val="24"/>
              </w:rPr>
              <w:t>анные</w:t>
            </w:r>
          </w:p>
        </w:tc>
        <w:tc>
          <w:tcPr>
            <w:tcW w:w="1870" w:type="dxa"/>
            <w:shd w:val="clear" w:color="auto" w:fill="auto"/>
            <w:vAlign w:val="center"/>
          </w:tcPr>
          <w:p w14:paraId="699D56A6" w14:textId="77777777" w:rsidR="006C27C6" w:rsidRPr="0089218F" w:rsidRDefault="006C27C6" w:rsidP="0067566A">
            <w:pPr>
              <w:spacing w:after="0" w:line="240" w:lineRule="auto"/>
              <w:ind w:right="253"/>
              <w:jc w:val="center"/>
              <w:rPr>
                <w:rFonts w:ascii="Times New Roman" w:eastAsia="Times New Roman" w:hAnsi="Times New Roman"/>
                <w:sz w:val="24"/>
                <w:szCs w:val="24"/>
                <w:lang w:val="kk-KZ"/>
              </w:rPr>
            </w:pPr>
            <w:r w:rsidRPr="0089218F">
              <w:rPr>
                <w:rFonts w:ascii="Times New Roman" w:hAnsi="Times New Roman"/>
                <w:sz w:val="24"/>
                <w:szCs w:val="24"/>
                <w:lang w:val="kk-KZ"/>
              </w:rPr>
              <w:t>%</w:t>
            </w:r>
          </w:p>
        </w:tc>
        <w:tc>
          <w:tcPr>
            <w:tcW w:w="1190" w:type="dxa"/>
            <w:shd w:val="clear" w:color="auto" w:fill="auto"/>
            <w:vAlign w:val="center"/>
          </w:tcPr>
          <w:p w14:paraId="54121331" w14:textId="0244ECE0" w:rsidR="006C27C6" w:rsidRPr="004173A3" w:rsidRDefault="004173A3" w:rsidP="0067566A">
            <w:pPr>
              <w:spacing w:after="0" w:line="240" w:lineRule="auto"/>
              <w:ind w:right="253"/>
              <w:jc w:val="center"/>
              <w:rPr>
                <w:rFonts w:ascii="Times New Roman" w:eastAsia="Times New Roman" w:hAnsi="Times New Roman"/>
                <w:sz w:val="24"/>
                <w:szCs w:val="24"/>
                <w:lang w:val="kk-KZ"/>
              </w:rPr>
            </w:pPr>
            <w:r>
              <w:rPr>
                <w:rFonts w:ascii="Times New Roman" w:eastAsia="Times New Roman" w:hAnsi="Times New Roman"/>
                <w:sz w:val="24"/>
                <w:szCs w:val="24"/>
                <w:lang w:val="kk-KZ"/>
              </w:rPr>
              <w:t>2,3</w:t>
            </w:r>
            <w:r w:rsidR="006C27C6" w:rsidRPr="004173A3">
              <w:rPr>
                <w:rFonts w:ascii="Times New Roman" w:eastAsia="Times New Roman" w:hAnsi="Times New Roman"/>
                <w:sz w:val="24"/>
                <w:szCs w:val="24"/>
                <w:lang w:val="kk-KZ"/>
              </w:rPr>
              <w:t xml:space="preserve"> %</w:t>
            </w:r>
          </w:p>
        </w:tc>
        <w:tc>
          <w:tcPr>
            <w:tcW w:w="1152" w:type="dxa"/>
            <w:shd w:val="clear" w:color="auto" w:fill="auto"/>
            <w:vAlign w:val="center"/>
          </w:tcPr>
          <w:p w14:paraId="5477266D" w14:textId="2FD3CC34" w:rsidR="006C27C6" w:rsidRPr="004173A3" w:rsidRDefault="004173A3" w:rsidP="0067566A">
            <w:pPr>
              <w:spacing w:after="0" w:line="240" w:lineRule="auto"/>
              <w:ind w:right="253"/>
              <w:jc w:val="center"/>
              <w:rPr>
                <w:rFonts w:ascii="Times New Roman" w:eastAsia="Times New Roman" w:hAnsi="Times New Roman"/>
                <w:sz w:val="24"/>
                <w:szCs w:val="24"/>
                <w:lang w:val="kk-KZ"/>
              </w:rPr>
            </w:pPr>
            <w:r>
              <w:rPr>
                <w:rFonts w:ascii="Times New Roman" w:eastAsia="Times New Roman" w:hAnsi="Times New Roman"/>
                <w:sz w:val="24"/>
                <w:szCs w:val="24"/>
                <w:lang w:val="kk-KZ"/>
              </w:rPr>
              <w:t>3,1</w:t>
            </w:r>
            <w:r w:rsidR="006C27C6" w:rsidRPr="004173A3">
              <w:rPr>
                <w:rFonts w:ascii="Times New Roman" w:eastAsia="Times New Roman" w:hAnsi="Times New Roman"/>
                <w:sz w:val="24"/>
                <w:szCs w:val="24"/>
                <w:lang w:val="kk-KZ"/>
              </w:rPr>
              <w:t>%</w:t>
            </w:r>
          </w:p>
        </w:tc>
        <w:tc>
          <w:tcPr>
            <w:tcW w:w="1147" w:type="dxa"/>
            <w:shd w:val="clear" w:color="auto" w:fill="auto"/>
            <w:vAlign w:val="center"/>
          </w:tcPr>
          <w:p w14:paraId="7A0A0573" w14:textId="491F3977" w:rsidR="006C27C6" w:rsidRPr="004173A3" w:rsidRDefault="004173A3" w:rsidP="0067566A">
            <w:pPr>
              <w:spacing w:after="0" w:line="240" w:lineRule="auto"/>
              <w:ind w:right="253"/>
              <w:jc w:val="center"/>
              <w:rPr>
                <w:rFonts w:ascii="Times New Roman" w:eastAsia="Times New Roman" w:hAnsi="Times New Roman"/>
                <w:sz w:val="24"/>
                <w:szCs w:val="24"/>
                <w:lang w:val="kk-KZ"/>
              </w:rPr>
            </w:pPr>
            <w:r>
              <w:rPr>
                <w:rFonts w:ascii="Times New Roman" w:eastAsia="Times New Roman" w:hAnsi="Times New Roman"/>
                <w:sz w:val="24"/>
                <w:szCs w:val="24"/>
                <w:lang w:val="kk-KZ"/>
              </w:rPr>
              <w:t>5</w:t>
            </w:r>
            <w:r w:rsidR="006C27C6" w:rsidRPr="004173A3">
              <w:rPr>
                <w:rFonts w:ascii="Times New Roman" w:eastAsia="Times New Roman" w:hAnsi="Times New Roman"/>
                <w:sz w:val="24"/>
                <w:szCs w:val="24"/>
                <w:lang w:val="kk-KZ"/>
              </w:rPr>
              <w:t>%</w:t>
            </w:r>
          </w:p>
        </w:tc>
        <w:tc>
          <w:tcPr>
            <w:tcW w:w="1143" w:type="dxa"/>
            <w:shd w:val="clear" w:color="auto" w:fill="auto"/>
            <w:vAlign w:val="center"/>
          </w:tcPr>
          <w:p w14:paraId="6D801585" w14:textId="12A787CF" w:rsidR="006C27C6" w:rsidRPr="004173A3" w:rsidRDefault="004173A3" w:rsidP="004173A3">
            <w:pPr>
              <w:spacing w:after="0" w:line="240" w:lineRule="auto"/>
              <w:ind w:right="253"/>
              <w:jc w:val="center"/>
              <w:rPr>
                <w:rFonts w:ascii="Times New Roman" w:eastAsia="Times New Roman" w:hAnsi="Times New Roman"/>
                <w:sz w:val="24"/>
                <w:szCs w:val="24"/>
                <w:lang w:val="kk-KZ"/>
              </w:rPr>
            </w:pPr>
            <w:r>
              <w:rPr>
                <w:rFonts w:ascii="Times New Roman" w:eastAsia="Times New Roman" w:hAnsi="Times New Roman"/>
                <w:sz w:val="24"/>
                <w:szCs w:val="24"/>
                <w:lang w:val="kk-KZ"/>
              </w:rPr>
              <w:t>8</w:t>
            </w:r>
            <w:r w:rsidR="006C27C6" w:rsidRPr="004173A3">
              <w:rPr>
                <w:rFonts w:ascii="Times New Roman" w:eastAsia="Times New Roman" w:hAnsi="Times New Roman"/>
                <w:sz w:val="24"/>
                <w:szCs w:val="24"/>
                <w:lang w:val="kk-KZ"/>
              </w:rPr>
              <w:t>%</w:t>
            </w:r>
          </w:p>
        </w:tc>
        <w:tc>
          <w:tcPr>
            <w:tcW w:w="1137" w:type="dxa"/>
            <w:shd w:val="clear" w:color="auto" w:fill="auto"/>
            <w:vAlign w:val="center"/>
          </w:tcPr>
          <w:p w14:paraId="65C67C2F" w14:textId="73646A7A" w:rsidR="006C27C6" w:rsidRPr="004173A3" w:rsidRDefault="006C27C6" w:rsidP="004173A3">
            <w:pPr>
              <w:spacing w:after="0" w:line="240" w:lineRule="auto"/>
              <w:ind w:right="253"/>
              <w:jc w:val="center"/>
              <w:rPr>
                <w:rFonts w:ascii="Times New Roman" w:eastAsia="Times New Roman" w:hAnsi="Times New Roman"/>
                <w:sz w:val="24"/>
                <w:szCs w:val="24"/>
                <w:lang w:val="kk-KZ"/>
              </w:rPr>
            </w:pPr>
            <w:r w:rsidRPr="004173A3">
              <w:rPr>
                <w:rFonts w:ascii="Times New Roman" w:eastAsia="Times New Roman" w:hAnsi="Times New Roman"/>
                <w:sz w:val="24"/>
                <w:szCs w:val="24"/>
                <w:lang w:val="kk-KZ"/>
              </w:rPr>
              <w:t>1</w:t>
            </w:r>
            <w:r w:rsidR="004173A3">
              <w:rPr>
                <w:rFonts w:ascii="Times New Roman" w:eastAsia="Times New Roman" w:hAnsi="Times New Roman"/>
                <w:sz w:val="24"/>
                <w:szCs w:val="24"/>
                <w:lang w:val="kk-KZ"/>
              </w:rPr>
              <w:t>1</w:t>
            </w:r>
            <w:r w:rsidRPr="004173A3">
              <w:rPr>
                <w:rFonts w:ascii="Times New Roman" w:eastAsia="Times New Roman" w:hAnsi="Times New Roman"/>
                <w:sz w:val="24"/>
                <w:szCs w:val="24"/>
                <w:lang w:val="kk-KZ"/>
              </w:rPr>
              <w:t>%</w:t>
            </w:r>
          </w:p>
        </w:tc>
        <w:tc>
          <w:tcPr>
            <w:tcW w:w="1132" w:type="dxa"/>
            <w:shd w:val="clear" w:color="auto" w:fill="auto"/>
            <w:vAlign w:val="center"/>
          </w:tcPr>
          <w:p w14:paraId="0A97146F" w14:textId="15D655CC" w:rsidR="006C27C6" w:rsidRPr="004173A3" w:rsidRDefault="006C27C6" w:rsidP="004173A3">
            <w:pPr>
              <w:spacing w:after="0" w:line="240" w:lineRule="auto"/>
              <w:ind w:right="253"/>
              <w:jc w:val="center"/>
              <w:rPr>
                <w:rFonts w:ascii="Times New Roman" w:eastAsia="Times New Roman" w:hAnsi="Times New Roman"/>
                <w:sz w:val="24"/>
                <w:szCs w:val="24"/>
                <w:lang w:val="kk-KZ"/>
              </w:rPr>
            </w:pPr>
            <w:r w:rsidRPr="004173A3">
              <w:rPr>
                <w:rFonts w:ascii="Times New Roman" w:eastAsia="Times New Roman" w:hAnsi="Times New Roman"/>
                <w:sz w:val="24"/>
                <w:szCs w:val="24"/>
                <w:lang w:val="kk-KZ"/>
              </w:rPr>
              <w:t>1</w:t>
            </w:r>
            <w:r w:rsidR="004173A3">
              <w:rPr>
                <w:rFonts w:ascii="Times New Roman" w:eastAsia="Times New Roman" w:hAnsi="Times New Roman"/>
                <w:sz w:val="24"/>
                <w:szCs w:val="24"/>
                <w:lang w:val="kk-KZ"/>
              </w:rPr>
              <w:t>4</w:t>
            </w:r>
            <w:r w:rsidRPr="004173A3">
              <w:rPr>
                <w:rFonts w:ascii="Times New Roman" w:eastAsia="Times New Roman" w:hAnsi="Times New Roman"/>
                <w:sz w:val="24"/>
                <w:szCs w:val="24"/>
                <w:lang w:val="kk-KZ"/>
              </w:rPr>
              <w:t>%</w:t>
            </w:r>
          </w:p>
        </w:tc>
      </w:tr>
      <w:tr w:rsidR="006C27C6" w:rsidRPr="0089218F" w14:paraId="6FF1A16C" w14:textId="77777777" w:rsidTr="0067566A">
        <w:tc>
          <w:tcPr>
            <w:tcW w:w="4904" w:type="dxa"/>
            <w:shd w:val="clear" w:color="auto" w:fill="auto"/>
          </w:tcPr>
          <w:p w14:paraId="137EB8D6" w14:textId="3064857B" w:rsidR="006C27C6" w:rsidRPr="0089218F" w:rsidRDefault="006C27C6" w:rsidP="00EB1161">
            <w:pPr>
              <w:spacing w:after="0" w:line="240" w:lineRule="auto"/>
              <w:ind w:right="136"/>
              <w:rPr>
                <w:rFonts w:ascii="Times New Roman" w:eastAsia="Times New Roman" w:hAnsi="Times New Roman"/>
                <w:sz w:val="24"/>
                <w:szCs w:val="24"/>
                <w:lang w:val="kk-KZ"/>
              </w:rPr>
            </w:pPr>
            <w:r w:rsidRPr="0089218F">
              <w:rPr>
                <w:rFonts w:ascii="Times New Roman" w:eastAsia="Times New Roman" w:hAnsi="Times New Roman"/>
                <w:sz w:val="24"/>
                <w:szCs w:val="24"/>
                <w:lang w:val="kk-KZ"/>
              </w:rPr>
              <w:lastRenderedPageBreak/>
              <w:t xml:space="preserve">Программы и учебные  планы по </w:t>
            </w:r>
            <w:r w:rsidR="00EB1161">
              <w:rPr>
                <w:rFonts w:ascii="Times New Roman" w:eastAsia="Times New Roman" w:hAnsi="Times New Roman"/>
                <w:sz w:val="24"/>
                <w:szCs w:val="24"/>
                <w:lang w:val="kk-KZ"/>
              </w:rPr>
              <w:t>классам Жас Сарбаз</w:t>
            </w:r>
            <w:r w:rsidRPr="0089218F">
              <w:rPr>
                <w:rFonts w:ascii="Times New Roman" w:eastAsia="Times New Roman" w:hAnsi="Times New Roman"/>
                <w:sz w:val="24"/>
                <w:szCs w:val="24"/>
                <w:lang w:val="kk-KZ"/>
              </w:rPr>
              <w:t xml:space="preserve">   </w:t>
            </w:r>
          </w:p>
        </w:tc>
        <w:tc>
          <w:tcPr>
            <w:tcW w:w="1988" w:type="dxa"/>
            <w:shd w:val="clear" w:color="auto" w:fill="auto"/>
          </w:tcPr>
          <w:p w14:paraId="7F85956C" w14:textId="77777777" w:rsidR="006C27C6" w:rsidRPr="0089218F" w:rsidRDefault="006C27C6" w:rsidP="0067566A">
            <w:pPr>
              <w:spacing w:after="0" w:line="240" w:lineRule="auto"/>
              <w:ind w:right="253"/>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отчетные</w:t>
            </w:r>
          </w:p>
          <w:p w14:paraId="42C24C77" w14:textId="77777777" w:rsidR="006C27C6" w:rsidRPr="0089218F" w:rsidRDefault="006C27C6" w:rsidP="0067566A">
            <w:pPr>
              <w:spacing w:after="0" w:line="240" w:lineRule="auto"/>
              <w:ind w:right="253"/>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данные</w:t>
            </w:r>
          </w:p>
        </w:tc>
        <w:tc>
          <w:tcPr>
            <w:tcW w:w="1870" w:type="dxa"/>
            <w:shd w:val="clear" w:color="auto" w:fill="auto"/>
            <w:vAlign w:val="center"/>
          </w:tcPr>
          <w:p w14:paraId="32FC515D" w14:textId="77777777" w:rsidR="006C27C6" w:rsidRPr="0089218F" w:rsidRDefault="006C27C6" w:rsidP="0067566A">
            <w:pPr>
              <w:spacing w:after="0" w:line="240" w:lineRule="auto"/>
              <w:ind w:right="253"/>
              <w:jc w:val="center"/>
              <w:rPr>
                <w:rFonts w:ascii="Times New Roman" w:eastAsia="Times New Roman" w:hAnsi="Times New Roman"/>
                <w:sz w:val="24"/>
                <w:szCs w:val="24"/>
                <w:lang w:val="kk-KZ"/>
              </w:rPr>
            </w:pPr>
            <w:r w:rsidRPr="0089218F">
              <w:rPr>
                <w:rFonts w:ascii="Times New Roman" w:hAnsi="Times New Roman"/>
                <w:sz w:val="24"/>
                <w:szCs w:val="24"/>
                <w:lang w:val="kk-KZ"/>
              </w:rPr>
              <w:t>%</w:t>
            </w:r>
          </w:p>
        </w:tc>
        <w:tc>
          <w:tcPr>
            <w:tcW w:w="1190" w:type="dxa"/>
            <w:shd w:val="clear" w:color="auto" w:fill="auto"/>
            <w:vAlign w:val="center"/>
          </w:tcPr>
          <w:p w14:paraId="14CA385A" w14:textId="3F1AA164" w:rsidR="006C27C6" w:rsidRPr="004173A3" w:rsidRDefault="00C601D4" w:rsidP="0067566A">
            <w:pPr>
              <w:spacing w:after="0" w:line="240" w:lineRule="auto"/>
              <w:ind w:right="253"/>
              <w:jc w:val="center"/>
              <w:rPr>
                <w:rFonts w:ascii="Times New Roman" w:eastAsia="Times New Roman" w:hAnsi="Times New Roman"/>
                <w:sz w:val="24"/>
                <w:szCs w:val="24"/>
                <w:lang w:val="kk-KZ"/>
              </w:rPr>
            </w:pPr>
            <w:r>
              <w:rPr>
                <w:rFonts w:ascii="Times New Roman" w:eastAsia="Times New Roman" w:hAnsi="Times New Roman"/>
                <w:sz w:val="24"/>
                <w:szCs w:val="24"/>
                <w:lang w:val="kk-KZ"/>
              </w:rPr>
              <w:t>3</w:t>
            </w:r>
            <w:r w:rsidR="006C27C6" w:rsidRPr="004173A3">
              <w:rPr>
                <w:rFonts w:ascii="Times New Roman" w:eastAsia="Times New Roman" w:hAnsi="Times New Roman"/>
                <w:sz w:val="24"/>
                <w:szCs w:val="24"/>
                <w:lang w:val="kk-KZ"/>
              </w:rPr>
              <w:t>%</w:t>
            </w:r>
          </w:p>
        </w:tc>
        <w:tc>
          <w:tcPr>
            <w:tcW w:w="1152" w:type="dxa"/>
            <w:shd w:val="clear" w:color="auto" w:fill="auto"/>
            <w:vAlign w:val="center"/>
          </w:tcPr>
          <w:p w14:paraId="2CE086D3" w14:textId="77777777" w:rsidR="006C27C6" w:rsidRPr="004173A3" w:rsidRDefault="006C27C6" w:rsidP="0067566A">
            <w:pPr>
              <w:spacing w:after="0" w:line="240" w:lineRule="auto"/>
              <w:ind w:right="253"/>
              <w:jc w:val="center"/>
              <w:rPr>
                <w:rFonts w:ascii="Times New Roman" w:eastAsia="Times New Roman" w:hAnsi="Times New Roman"/>
                <w:sz w:val="24"/>
                <w:szCs w:val="24"/>
                <w:lang w:val="kk-KZ"/>
              </w:rPr>
            </w:pPr>
            <w:r w:rsidRPr="004173A3">
              <w:rPr>
                <w:rFonts w:ascii="Times New Roman" w:eastAsia="Times New Roman" w:hAnsi="Times New Roman"/>
                <w:sz w:val="24"/>
                <w:szCs w:val="24"/>
                <w:lang w:val="kk-KZ"/>
              </w:rPr>
              <w:t>5%</w:t>
            </w:r>
          </w:p>
        </w:tc>
        <w:tc>
          <w:tcPr>
            <w:tcW w:w="1147" w:type="dxa"/>
            <w:shd w:val="clear" w:color="auto" w:fill="auto"/>
            <w:vAlign w:val="center"/>
          </w:tcPr>
          <w:p w14:paraId="3CA113FC" w14:textId="77777777" w:rsidR="006C27C6" w:rsidRPr="004173A3" w:rsidRDefault="006C27C6" w:rsidP="0067566A">
            <w:pPr>
              <w:spacing w:after="0" w:line="240" w:lineRule="auto"/>
              <w:ind w:right="253"/>
              <w:jc w:val="center"/>
              <w:rPr>
                <w:rFonts w:ascii="Times New Roman" w:eastAsia="Times New Roman" w:hAnsi="Times New Roman"/>
                <w:sz w:val="24"/>
                <w:szCs w:val="24"/>
                <w:lang w:val="kk-KZ"/>
              </w:rPr>
            </w:pPr>
            <w:r w:rsidRPr="004173A3">
              <w:rPr>
                <w:rFonts w:ascii="Times New Roman" w:eastAsia="Times New Roman" w:hAnsi="Times New Roman"/>
                <w:sz w:val="24"/>
                <w:szCs w:val="24"/>
                <w:lang w:val="kk-KZ"/>
              </w:rPr>
              <w:t>10%</w:t>
            </w:r>
          </w:p>
        </w:tc>
        <w:tc>
          <w:tcPr>
            <w:tcW w:w="1143" w:type="dxa"/>
            <w:shd w:val="clear" w:color="auto" w:fill="auto"/>
            <w:vAlign w:val="center"/>
          </w:tcPr>
          <w:p w14:paraId="0A888164" w14:textId="77777777" w:rsidR="006C27C6" w:rsidRPr="004173A3" w:rsidRDefault="006C27C6" w:rsidP="0067566A">
            <w:pPr>
              <w:spacing w:after="0" w:line="240" w:lineRule="auto"/>
              <w:ind w:right="253"/>
              <w:jc w:val="center"/>
              <w:rPr>
                <w:rFonts w:ascii="Times New Roman" w:eastAsia="Times New Roman" w:hAnsi="Times New Roman"/>
                <w:sz w:val="24"/>
                <w:szCs w:val="24"/>
                <w:lang w:val="kk-KZ"/>
              </w:rPr>
            </w:pPr>
            <w:r w:rsidRPr="004173A3">
              <w:rPr>
                <w:rFonts w:ascii="Times New Roman" w:eastAsia="Times New Roman" w:hAnsi="Times New Roman"/>
                <w:sz w:val="24"/>
                <w:szCs w:val="24"/>
                <w:lang w:val="kk-KZ"/>
              </w:rPr>
              <w:t>15%</w:t>
            </w:r>
          </w:p>
        </w:tc>
        <w:tc>
          <w:tcPr>
            <w:tcW w:w="1137" w:type="dxa"/>
            <w:shd w:val="clear" w:color="auto" w:fill="auto"/>
            <w:vAlign w:val="center"/>
          </w:tcPr>
          <w:p w14:paraId="31D8A0D0" w14:textId="77777777" w:rsidR="006C27C6" w:rsidRPr="004173A3" w:rsidRDefault="006C27C6" w:rsidP="0067566A">
            <w:pPr>
              <w:spacing w:after="0" w:line="240" w:lineRule="auto"/>
              <w:ind w:right="253"/>
              <w:jc w:val="center"/>
              <w:rPr>
                <w:rFonts w:ascii="Times New Roman" w:eastAsia="Times New Roman" w:hAnsi="Times New Roman"/>
                <w:sz w:val="24"/>
                <w:szCs w:val="24"/>
                <w:lang w:val="kk-KZ"/>
              </w:rPr>
            </w:pPr>
            <w:r w:rsidRPr="004173A3">
              <w:rPr>
                <w:rFonts w:ascii="Times New Roman" w:eastAsia="Times New Roman" w:hAnsi="Times New Roman"/>
                <w:sz w:val="24"/>
                <w:szCs w:val="24"/>
                <w:lang w:val="kk-KZ"/>
              </w:rPr>
              <w:t>17%</w:t>
            </w:r>
          </w:p>
        </w:tc>
        <w:tc>
          <w:tcPr>
            <w:tcW w:w="1132" w:type="dxa"/>
            <w:shd w:val="clear" w:color="auto" w:fill="auto"/>
            <w:vAlign w:val="center"/>
          </w:tcPr>
          <w:p w14:paraId="5E9E09FA" w14:textId="77777777" w:rsidR="006C27C6" w:rsidRPr="004173A3" w:rsidRDefault="006C27C6" w:rsidP="0067566A">
            <w:pPr>
              <w:spacing w:after="0" w:line="240" w:lineRule="auto"/>
              <w:ind w:right="253"/>
              <w:jc w:val="center"/>
              <w:rPr>
                <w:rFonts w:ascii="Times New Roman" w:eastAsia="Times New Roman" w:hAnsi="Times New Roman"/>
                <w:sz w:val="24"/>
                <w:szCs w:val="24"/>
                <w:lang w:val="kk-KZ"/>
              </w:rPr>
            </w:pPr>
            <w:r w:rsidRPr="004173A3">
              <w:rPr>
                <w:rFonts w:ascii="Times New Roman" w:eastAsia="Times New Roman" w:hAnsi="Times New Roman"/>
                <w:sz w:val="24"/>
                <w:szCs w:val="24"/>
                <w:lang w:val="kk-KZ"/>
              </w:rPr>
              <w:t>20%</w:t>
            </w:r>
          </w:p>
        </w:tc>
      </w:tr>
      <w:tr w:rsidR="006C27C6" w:rsidRPr="0089218F" w14:paraId="6947E41E" w14:textId="77777777" w:rsidTr="0067566A">
        <w:tc>
          <w:tcPr>
            <w:tcW w:w="4904" w:type="dxa"/>
            <w:shd w:val="clear" w:color="auto" w:fill="auto"/>
          </w:tcPr>
          <w:p w14:paraId="23CA91C4" w14:textId="77777777" w:rsidR="006C27C6" w:rsidRPr="0089218F" w:rsidRDefault="006C27C6" w:rsidP="0067566A">
            <w:pPr>
              <w:tabs>
                <w:tab w:val="left" w:pos="5106"/>
              </w:tabs>
              <w:spacing w:after="0" w:line="240" w:lineRule="auto"/>
              <w:ind w:right="3"/>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Количество проектно-исследовательских работ представленных на конкурс различных уровней</w:t>
            </w:r>
          </w:p>
        </w:tc>
        <w:tc>
          <w:tcPr>
            <w:tcW w:w="1988" w:type="dxa"/>
            <w:shd w:val="clear" w:color="auto" w:fill="auto"/>
          </w:tcPr>
          <w:p w14:paraId="2D46C47A" w14:textId="77777777" w:rsidR="006C27C6" w:rsidRPr="0089218F" w:rsidRDefault="006C27C6" w:rsidP="0067566A">
            <w:pPr>
              <w:spacing w:after="0" w:line="240" w:lineRule="auto"/>
              <w:ind w:right="253"/>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отчетные данные</w:t>
            </w:r>
          </w:p>
        </w:tc>
        <w:tc>
          <w:tcPr>
            <w:tcW w:w="1870" w:type="dxa"/>
            <w:shd w:val="clear" w:color="auto" w:fill="auto"/>
            <w:vAlign w:val="center"/>
          </w:tcPr>
          <w:p w14:paraId="0EEC3F9C" w14:textId="77777777" w:rsidR="006C27C6" w:rsidRPr="0089218F" w:rsidRDefault="006C27C6" w:rsidP="0067566A">
            <w:pPr>
              <w:spacing w:after="0" w:line="240" w:lineRule="auto"/>
              <w:ind w:right="253"/>
              <w:jc w:val="center"/>
              <w:rPr>
                <w:rFonts w:ascii="Times New Roman" w:eastAsia="Times New Roman" w:hAnsi="Times New Roman"/>
                <w:sz w:val="24"/>
                <w:szCs w:val="24"/>
                <w:lang w:val="kk-KZ"/>
              </w:rPr>
            </w:pPr>
            <w:r w:rsidRPr="0089218F">
              <w:rPr>
                <w:rFonts w:ascii="Times New Roman" w:hAnsi="Times New Roman"/>
                <w:sz w:val="24"/>
                <w:szCs w:val="24"/>
                <w:lang w:val="kk-KZ"/>
              </w:rPr>
              <w:t>%</w:t>
            </w:r>
          </w:p>
        </w:tc>
        <w:tc>
          <w:tcPr>
            <w:tcW w:w="1190" w:type="dxa"/>
            <w:shd w:val="clear" w:color="auto" w:fill="auto"/>
            <w:vAlign w:val="center"/>
          </w:tcPr>
          <w:p w14:paraId="1850FB7F" w14:textId="77777777" w:rsidR="006C27C6" w:rsidRPr="004173A3" w:rsidRDefault="006C27C6" w:rsidP="0067566A">
            <w:pPr>
              <w:spacing w:after="0" w:line="240" w:lineRule="auto"/>
              <w:ind w:right="253"/>
              <w:jc w:val="center"/>
              <w:rPr>
                <w:rFonts w:ascii="Times New Roman" w:eastAsia="Times New Roman" w:hAnsi="Times New Roman"/>
                <w:sz w:val="24"/>
                <w:szCs w:val="24"/>
                <w:lang w:val="kk-KZ"/>
              </w:rPr>
            </w:pPr>
            <w:r w:rsidRPr="004173A3">
              <w:rPr>
                <w:rFonts w:ascii="Times New Roman" w:eastAsia="Times New Roman" w:hAnsi="Times New Roman"/>
                <w:sz w:val="24"/>
                <w:szCs w:val="24"/>
                <w:lang w:val="kk-KZ"/>
              </w:rPr>
              <w:t>1%</w:t>
            </w:r>
          </w:p>
        </w:tc>
        <w:tc>
          <w:tcPr>
            <w:tcW w:w="1152" w:type="dxa"/>
            <w:shd w:val="clear" w:color="auto" w:fill="auto"/>
            <w:vAlign w:val="center"/>
          </w:tcPr>
          <w:p w14:paraId="75CCF6F9" w14:textId="77777777" w:rsidR="006C27C6" w:rsidRPr="004173A3" w:rsidRDefault="006C27C6" w:rsidP="0067566A">
            <w:pPr>
              <w:spacing w:after="0" w:line="240" w:lineRule="auto"/>
              <w:ind w:right="253"/>
              <w:jc w:val="center"/>
              <w:rPr>
                <w:rFonts w:ascii="Times New Roman" w:eastAsia="Times New Roman" w:hAnsi="Times New Roman"/>
                <w:sz w:val="24"/>
                <w:szCs w:val="24"/>
                <w:lang w:val="kk-KZ"/>
              </w:rPr>
            </w:pPr>
            <w:r w:rsidRPr="004173A3">
              <w:rPr>
                <w:rFonts w:ascii="Times New Roman" w:eastAsia="Times New Roman" w:hAnsi="Times New Roman"/>
                <w:sz w:val="24"/>
                <w:szCs w:val="24"/>
                <w:lang w:val="kk-KZ"/>
              </w:rPr>
              <w:t>5%</w:t>
            </w:r>
          </w:p>
        </w:tc>
        <w:tc>
          <w:tcPr>
            <w:tcW w:w="1147" w:type="dxa"/>
            <w:shd w:val="clear" w:color="auto" w:fill="auto"/>
            <w:vAlign w:val="center"/>
          </w:tcPr>
          <w:p w14:paraId="532BA55E" w14:textId="77777777" w:rsidR="006C27C6" w:rsidRPr="004173A3" w:rsidRDefault="006C27C6" w:rsidP="0067566A">
            <w:pPr>
              <w:spacing w:after="0" w:line="240" w:lineRule="auto"/>
              <w:ind w:right="253"/>
              <w:jc w:val="center"/>
              <w:rPr>
                <w:rFonts w:ascii="Times New Roman" w:eastAsia="Times New Roman" w:hAnsi="Times New Roman"/>
                <w:sz w:val="24"/>
                <w:szCs w:val="24"/>
                <w:lang w:val="kk-KZ"/>
              </w:rPr>
            </w:pPr>
            <w:r w:rsidRPr="004173A3">
              <w:rPr>
                <w:rFonts w:ascii="Times New Roman" w:eastAsia="Times New Roman" w:hAnsi="Times New Roman"/>
                <w:sz w:val="24"/>
                <w:szCs w:val="24"/>
                <w:lang w:val="kk-KZ"/>
              </w:rPr>
              <w:t>10%</w:t>
            </w:r>
          </w:p>
        </w:tc>
        <w:tc>
          <w:tcPr>
            <w:tcW w:w="1143" w:type="dxa"/>
            <w:shd w:val="clear" w:color="auto" w:fill="auto"/>
            <w:vAlign w:val="center"/>
          </w:tcPr>
          <w:p w14:paraId="4C73EB2D" w14:textId="77777777" w:rsidR="006C27C6" w:rsidRPr="004173A3" w:rsidRDefault="006C27C6" w:rsidP="0067566A">
            <w:pPr>
              <w:spacing w:after="0" w:line="240" w:lineRule="auto"/>
              <w:ind w:right="253"/>
              <w:jc w:val="center"/>
              <w:rPr>
                <w:rFonts w:ascii="Times New Roman" w:eastAsia="Times New Roman" w:hAnsi="Times New Roman"/>
                <w:sz w:val="24"/>
                <w:szCs w:val="24"/>
                <w:lang w:val="kk-KZ"/>
              </w:rPr>
            </w:pPr>
            <w:r w:rsidRPr="004173A3">
              <w:rPr>
                <w:rFonts w:ascii="Times New Roman" w:eastAsia="Times New Roman" w:hAnsi="Times New Roman"/>
                <w:sz w:val="24"/>
                <w:szCs w:val="24"/>
                <w:lang w:val="kk-KZ"/>
              </w:rPr>
              <w:t>15%</w:t>
            </w:r>
          </w:p>
        </w:tc>
        <w:tc>
          <w:tcPr>
            <w:tcW w:w="1137" w:type="dxa"/>
            <w:shd w:val="clear" w:color="auto" w:fill="auto"/>
            <w:vAlign w:val="center"/>
          </w:tcPr>
          <w:p w14:paraId="161209FF" w14:textId="77777777" w:rsidR="006C27C6" w:rsidRPr="004173A3" w:rsidRDefault="006C27C6" w:rsidP="0067566A">
            <w:pPr>
              <w:spacing w:after="0" w:line="240" w:lineRule="auto"/>
              <w:ind w:right="253"/>
              <w:jc w:val="center"/>
              <w:rPr>
                <w:rFonts w:ascii="Times New Roman" w:eastAsia="Times New Roman" w:hAnsi="Times New Roman"/>
                <w:sz w:val="24"/>
                <w:szCs w:val="24"/>
                <w:lang w:val="kk-KZ"/>
              </w:rPr>
            </w:pPr>
            <w:r w:rsidRPr="004173A3">
              <w:rPr>
                <w:rFonts w:ascii="Times New Roman" w:eastAsia="Times New Roman" w:hAnsi="Times New Roman"/>
                <w:sz w:val="24"/>
                <w:szCs w:val="24"/>
                <w:lang w:val="kk-KZ"/>
              </w:rPr>
              <w:t>17%</w:t>
            </w:r>
          </w:p>
        </w:tc>
        <w:tc>
          <w:tcPr>
            <w:tcW w:w="1132" w:type="dxa"/>
            <w:shd w:val="clear" w:color="auto" w:fill="auto"/>
            <w:vAlign w:val="center"/>
          </w:tcPr>
          <w:p w14:paraId="4D163DA6" w14:textId="77777777" w:rsidR="006C27C6" w:rsidRPr="004173A3" w:rsidRDefault="006C27C6" w:rsidP="0067566A">
            <w:pPr>
              <w:spacing w:after="0" w:line="240" w:lineRule="auto"/>
              <w:ind w:right="253"/>
              <w:jc w:val="center"/>
              <w:rPr>
                <w:rFonts w:ascii="Times New Roman" w:eastAsia="Times New Roman" w:hAnsi="Times New Roman"/>
                <w:sz w:val="24"/>
                <w:szCs w:val="24"/>
                <w:lang w:val="kk-KZ"/>
              </w:rPr>
            </w:pPr>
            <w:r w:rsidRPr="004173A3">
              <w:rPr>
                <w:rFonts w:ascii="Times New Roman" w:eastAsia="Times New Roman" w:hAnsi="Times New Roman"/>
                <w:sz w:val="24"/>
                <w:szCs w:val="24"/>
                <w:lang w:val="kk-KZ"/>
              </w:rPr>
              <w:t>20%</w:t>
            </w:r>
          </w:p>
        </w:tc>
      </w:tr>
      <w:tr w:rsidR="006C27C6" w:rsidRPr="0089218F" w14:paraId="729697EB" w14:textId="77777777" w:rsidTr="0067566A">
        <w:tc>
          <w:tcPr>
            <w:tcW w:w="8762" w:type="dxa"/>
            <w:gridSpan w:val="3"/>
            <w:shd w:val="clear" w:color="auto" w:fill="auto"/>
            <w:vAlign w:val="center"/>
          </w:tcPr>
          <w:p w14:paraId="06073270" w14:textId="77777777" w:rsidR="006C27C6" w:rsidRPr="0089218F" w:rsidRDefault="006C27C6" w:rsidP="0067566A">
            <w:pPr>
              <w:spacing w:after="0" w:line="240" w:lineRule="auto"/>
              <w:ind w:right="253"/>
              <w:jc w:val="center"/>
              <w:rPr>
                <w:rFonts w:ascii="Times New Roman" w:eastAsia="Times New Roman" w:hAnsi="Times New Roman"/>
                <w:b/>
                <w:sz w:val="24"/>
                <w:szCs w:val="24"/>
              </w:rPr>
            </w:pPr>
            <w:r w:rsidRPr="0089218F">
              <w:rPr>
                <w:rFonts w:ascii="Times New Roman" w:hAnsi="Times New Roman"/>
                <w:b/>
                <w:iCs/>
                <w:sz w:val="24"/>
                <w:szCs w:val="24"/>
              </w:rPr>
              <w:t>Мероприятия</w:t>
            </w:r>
          </w:p>
        </w:tc>
        <w:tc>
          <w:tcPr>
            <w:tcW w:w="1190" w:type="dxa"/>
            <w:shd w:val="clear" w:color="auto" w:fill="auto"/>
          </w:tcPr>
          <w:p w14:paraId="5D269680" w14:textId="77777777" w:rsidR="006C27C6" w:rsidRPr="0089218F" w:rsidRDefault="006C27C6" w:rsidP="0067566A">
            <w:pPr>
              <w:keepNext/>
              <w:keepLines/>
              <w:spacing w:after="0" w:line="240" w:lineRule="auto"/>
              <w:ind w:right="253"/>
              <w:rPr>
                <w:rFonts w:ascii="Times New Roman" w:hAnsi="Times New Roman"/>
                <w:bCs/>
                <w:sz w:val="24"/>
                <w:szCs w:val="24"/>
              </w:rPr>
            </w:pPr>
            <w:r w:rsidRPr="0089218F">
              <w:rPr>
                <w:rFonts w:ascii="Times New Roman" w:hAnsi="Times New Roman"/>
                <w:bCs/>
                <w:sz w:val="24"/>
                <w:szCs w:val="24"/>
              </w:rPr>
              <w:t>Факт</w:t>
            </w:r>
          </w:p>
          <w:p w14:paraId="2C68A5F6" w14:textId="77777777" w:rsidR="006C27C6" w:rsidRPr="0089218F" w:rsidRDefault="006C27C6" w:rsidP="0067566A">
            <w:pPr>
              <w:keepNext/>
              <w:keepLines/>
              <w:spacing w:after="0" w:line="240" w:lineRule="auto"/>
              <w:ind w:right="253"/>
              <w:rPr>
                <w:rFonts w:ascii="Times New Roman" w:hAnsi="Times New Roman"/>
                <w:bCs/>
                <w:sz w:val="24"/>
                <w:szCs w:val="24"/>
              </w:rPr>
            </w:pPr>
            <w:r w:rsidRPr="0089218F">
              <w:rPr>
                <w:rFonts w:ascii="Times New Roman" w:hAnsi="Times New Roman"/>
                <w:bCs/>
                <w:sz w:val="24"/>
                <w:szCs w:val="24"/>
              </w:rPr>
              <w:t>2020 года</w:t>
            </w:r>
          </w:p>
        </w:tc>
        <w:tc>
          <w:tcPr>
            <w:tcW w:w="1152" w:type="dxa"/>
            <w:shd w:val="clear" w:color="auto" w:fill="auto"/>
            <w:vAlign w:val="center"/>
          </w:tcPr>
          <w:p w14:paraId="45B392B4"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2021 год</w:t>
            </w:r>
          </w:p>
        </w:tc>
        <w:tc>
          <w:tcPr>
            <w:tcW w:w="1147" w:type="dxa"/>
            <w:shd w:val="clear" w:color="auto" w:fill="auto"/>
            <w:vAlign w:val="center"/>
          </w:tcPr>
          <w:p w14:paraId="150FD00C"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2022 год</w:t>
            </w:r>
          </w:p>
        </w:tc>
        <w:tc>
          <w:tcPr>
            <w:tcW w:w="1143" w:type="dxa"/>
            <w:shd w:val="clear" w:color="auto" w:fill="auto"/>
            <w:vAlign w:val="center"/>
          </w:tcPr>
          <w:p w14:paraId="1AAD08DF"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2023 год</w:t>
            </w:r>
          </w:p>
        </w:tc>
        <w:tc>
          <w:tcPr>
            <w:tcW w:w="1137" w:type="dxa"/>
            <w:shd w:val="clear" w:color="auto" w:fill="auto"/>
            <w:vAlign w:val="center"/>
          </w:tcPr>
          <w:p w14:paraId="7B3A0270"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2024 год</w:t>
            </w:r>
          </w:p>
        </w:tc>
        <w:tc>
          <w:tcPr>
            <w:tcW w:w="1132" w:type="dxa"/>
            <w:shd w:val="clear" w:color="auto" w:fill="auto"/>
            <w:vAlign w:val="center"/>
          </w:tcPr>
          <w:p w14:paraId="7B7C8210"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2025 год</w:t>
            </w:r>
          </w:p>
        </w:tc>
      </w:tr>
      <w:tr w:rsidR="006C27C6" w:rsidRPr="0089218F" w14:paraId="3F61F097" w14:textId="77777777" w:rsidTr="0067566A">
        <w:tc>
          <w:tcPr>
            <w:tcW w:w="8762" w:type="dxa"/>
            <w:gridSpan w:val="3"/>
            <w:shd w:val="clear" w:color="auto" w:fill="auto"/>
          </w:tcPr>
          <w:p w14:paraId="6A44CAD7" w14:textId="77777777" w:rsidR="004173A3" w:rsidRDefault="006C27C6" w:rsidP="00EB1161">
            <w:pPr>
              <w:spacing w:after="0" w:line="240" w:lineRule="auto"/>
              <w:ind w:right="253"/>
              <w:jc w:val="both"/>
              <w:rPr>
                <w:rFonts w:ascii="Times New Roman" w:eastAsia="Times New Roman" w:hAnsi="Times New Roman"/>
                <w:sz w:val="24"/>
                <w:szCs w:val="24"/>
              </w:rPr>
            </w:pPr>
            <w:r w:rsidRPr="0089218F">
              <w:rPr>
                <w:rFonts w:ascii="Times New Roman" w:eastAsia="Times New Roman" w:hAnsi="Times New Roman"/>
                <w:sz w:val="24"/>
                <w:szCs w:val="24"/>
              </w:rPr>
              <w:t xml:space="preserve">Конкурс на лучшую программу и учебный план </w:t>
            </w:r>
            <w:r w:rsidR="00EB1161">
              <w:rPr>
                <w:rFonts w:ascii="Times New Roman" w:eastAsia="Times New Roman" w:hAnsi="Times New Roman"/>
                <w:sz w:val="24"/>
                <w:szCs w:val="24"/>
              </w:rPr>
              <w:t>по классам Жас Сарбаз</w:t>
            </w:r>
            <w:r w:rsidRPr="0089218F">
              <w:rPr>
                <w:rFonts w:ascii="Times New Roman" w:eastAsia="Times New Roman" w:hAnsi="Times New Roman"/>
                <w:sz w:val="24"/>
                <w:szCs w:val="24"/>
              </w:rPr>
              <w:t xml:space="preserve">  </w:t>
            </w:r>
          </w:p>
          <w:p w14:paraId="164F192C" w14:textId="6C0A82B2" w:rsidR="006C27C6" w:rsidRPr="0089218F" w:rsidRDefault="006C27C6" w:rsidP="00EB1161">
            <w:pPr>
              <w:spacing w:after="0" w:line="240" w:lineRule="auto"/>
              <w:ind w:right="253"/>
              <w:jc w:val="both"/>
              <w:rPr>
                <w:rFonts w:ascii="Times New Roman" w:eastAsia="Times New Roman" w:hAnsi="Times New Roman"/>
                <w:sz w:val="24"/>
                <w:szCs w:val="24"/>
              </w:rPr>
            </w:pPr>
            <w:r w:rsidRPr="0089218F">
              <w:rPr>
                <w:rFonts w:ascii="Times New Roman" w:eastAsia="Times New Roman" w:hAnsi="Times New Roman"/>
                <w:sz w:val="24"/>
                <w:szCs w:val="24"/>
              </w:rPr>
              <w:t>(В рамках конкурса «Лучший учитель»)</w:t>
            </w:r>
          </w:p>
        </w:tc>
        <w:tc>
          <w:tcPr>
            <w:tcW w:w="1190" w:type="dxa"/>
            <w:shd w:val="clear" w:color="auto" w:fill="auto"/>
          </w:tcPr>
          <w:p w14:paraId="738557C4" w14:textId="77777777" w:rsidR="006C27C6" w:rsidRPr="0089218F" w:rsidRDefault="006C27C6" w:rsidP="0067566A">
            <w:pPr>
              <w:spacing w:after="0" w:line="240" w:lineRule="auto"/>
              <w:ind w:right="253"/>
              <w:rPr>
                <w:rFonts w:ascii="Times New Roman" w:eastAsia="Times New Roman" w:hAnsi="Times New Roman"/>
                <w:b/>
                <w:sz w:val="24"/>
                <w:szCs w:val="24"/>
                <w:lang w:val="kk-KZ"/>
              </w:rPr>
            </w:pPr>
          </w:p>
        </w:tc>
        <w:tc>
          <w:tcPr>
            <w:tcW w:w="1152" w:type="dxa"/>
            <w:shd w:val="clear" w:color="auto" w:fill="auto"/>
          </w:tcPr>
          <w:p w14:paraId="5D84EF8A" w14:textId="77777777" w:rsidR="006C27C6" w:rsidRPr="0089218F" w:rsidRDefault="006C27C6" w:rsidP="0067566A">
            <w:pPr>
              <w:spacing w:after="0" w:line="240" w:lineRule="auto"/>
              <w:ind w:right="253"/>
              <w:rPr>
                <w:rFonts w:ascii="Times New Roman" w:eastAsia="Times New Roman" w:hAnsi="Times New Roman"/>
                <w:b/>
                <w:sz w:val="24"/>
                <w:szCs w:val="24"/>
                <w:lang w:val="kk-KZ"/>
              </w:rPr>
            </w:pPr>
            <w:r w:rsidRPr="0089218F">
              <w:rPr>
                <w:rFonts w:ascii="Times New Roman" w:eastAsia="Times New Roman" w:hAnsi="Times New Roman"/>
                <w:b/>
                <w:sz w:val="24"/>
                <w:szCs w:val="24"/>
                <w:lang w:val="kk-KZ"/>
              </w:rPr>
              <w:t>+</w:t>
            </w:r>
          </w:p>
        </w:tc>
        <w:tc>
          <w:tcPr>
            <w:tcW w:w="1147" w:type="dxa"/>
            <w:shd w:val="clear" w:color="auto" w:fill="auto"/>
          </w:tcPr>
          <w:p w14:paraId="4FE66C5B" w14:textId="77777777" w:rsidR="006C27C6" w:rsidRPr="0089218F" w:rsidRDefault="006C27C6" w:rsidP="0067566A">
            <w:pPr>
              <w:spacing w:after="0" w:line="240" w:lineRule="auto"/>
              <w:ind w:right="253"/>
              <w:rPr>
                <w:rFonts w:ascii="Times New Roman" w:eastAsia="Times New Roman" w:hAnsi="Times New Roman"/>
                <w:b/>
                <w:sz w:val="24"/>
                <w:szCs w:val="24"/>
                <w:lang w:val="kk-KZ"/>
              </w:rPr>
            </w:pPr>
            <w:r w:rsidRPr="0089218F">
              <w:rPr>
                <w:rFonts w:ascii="Times New Roman" w:eastAsia="Times New Roman" w:hAnsi="Times New Roman"/>
                <w:b/>
                <w:sz w:val="24"/>
                <w:szCs w:val="24"/>
                <w:lang w:val="kk-KZ"/>
              </w:rPr>
              <w:t>+</w:t>
            </w:r>
          </w:p>
        </w:tc>
        <w:tc>
          <w:tcPr>
            <w:tcW w:w="1143" w:type="dxa"/>
            <w:shd w:val="clear" w:color="auto" w:fill="auto"/>
          </w:tcPr>
          <w:p w14:paraId="55D7B620" w14:textId="77777777" w:rsidR="006C27C6" w:rsidRPr="0089218F" w:rsidRDefault="006C27C6" w:rsidP="0067566A">
            <w:pPr>
              <w:spacing w:after="0" w:line="240" w:lineRule="auto"/>
              <w:ind w:right="253"/>
              <w:rPr>
                <w:rFonts w:ascii="Times New Roman" w:eastAsia="Times New Roman" w:hAnsi="Times New Roman"/>
                <w:b/>
                <w:sz w:val="24"/>
                <w:szCs w:val="24"/>
                <w:lang w:val="kk-KZ"/>
              </w:rPr>
            </w:pPr>
            <w:r w:rsidRPr="0089218F">
              <w:rPr>
                <w:rFonts w:ascii="Times New Roman" w:eastAsia="Times New Roman" w:hAnsi="Times New Roman"/>
                <w:b/>
                <w:sz w:val="24"/>
                <w:szCs w:val="24"/>
                <w:lang w:val="kk-KZ"/>
              </w:rPr>
              <w:t>+</w:t>
            </w:r>
          </w:p>
        </w:tc>
        <w:tc>
          <w:tcPr>
            <w:tcW w:w="1137" w:type="dxa"/>
            <w:shd w:val="clear" w:color="auto" w:fill="auto"/>
          </w:tcPr>
          <w:p w14:paraId="4F72C603" w14:textId="77777777" w:rsidR="006C27C6" w:rsidRPr="0089218F" w:rsidRDefault="006C27C6" w:rsidP="0067566A">
            <w:pPr>
              <w:spacing w:after="0" w:line="240" w:lineRule="auto"/>
              <w:ind w:right="253"/>
              <w:rPr>
                <w:rFonts w:ascii="Times New Roman" w:eastAsia="Times New Roman" w:hAnsi="Times New Roman"/>
                <w:b/>
                <w:sz w:val="24"/>
                <w:szCs w:val="24"/>
                <w:lang w:val="kk-KZ"/>
              </w:rPr>
            </w:pPr>
            <w:r w:rsidRPr="0089218F">
              <w:rPr>
                <w:rFonts w:ascii="Times New Roman" w:eastAsia="Times New Roman" w:hAnsi="Times New Roman"/>
                <w:b/>
                <w:sz w:val="24"/>
                <w:szCs w:val="24"/>
                <w:lang w:val="kk-KZ"/>
              </w:rPr>
              <w:t>+</w:t>
            </w:r>
          </w:p>
        </w:tc>
        <w:tc>
          <w:tcPr>
            <w:tcW w:w="1132" w:type="dxa"/>
            <w:shd w:val="clear" w:color="auto" w:fill="auto"/>
          </w:tcPr>
          <w:p w14:paraId="01233982" w14:textId="77777777" w:rsidR="006C27C6" w:rsidRPr="0089218F" w:rsidRDefault="006C27C6" w:rsidP="0067566A">
            <w:pPr>
              <w:spacing w:after="0" w:line="240" w:lineRule="auto"/>
              <w:ind w:right="253"/>
              <w:rPr>
                <w:rFonts w:ascii="Times New Roman" w:eastAsia="Times New Roman" w:hAnsi="Times New Roman"/>
                <w:b/>
                <w:sz w:val="24"/>
                <w:szCs w:val="24"/>
                <w:lang w:val="kk-KZ"/>
              </w:rPr>
            </w:pPr>
            <w:r w:rsidRPr="0089218F">
              <w:rPr>
                <w:rFonts w:ascii="Times New Roman" w:eastAsia="Times New Roman" w:hAnsi="Times New Roman"/>
                <w:b/>
                <w:sz w:val="24"/>
                <w:szCs w:val="24"/>
                <w:lang w:val="kk-KZ"/>
              </w:rPr>
              <w:t>+</w:t>
            </w:r>
          </w:p>
        </w:tc>
      </w:tr>
      <w:tr w:rsidR="006C27C6" w:rsidRPr="0089218F" w14:paraId="4620157C" w14:textId="77777777" w:rsidTr="0067566A">
        <w:tc>
          <w:tcPr>
            <w:tcW w:w="8762" w:type="dxa"/>
            <w:gridSpan w:val="3"/>
            <w:shd w:val="clear" w:color="auto" w:fill="auto"/>
          </w:tcPr>
          <w:p w14:paraId="2B57ABD2" w14:textId="11774B6D" w:rsidR="006C27C6" w:rsidRPr="0089218F" w:rsidRDefault="006C27C6" w:rsidP="00EB1161">
            <w:pPr>
              <w:spacing w:after="0" w:line="240" w:lineRule="auto"/>
              <w:ind w:right="253"/>
              <w:jc w:val="both"/>
              <w:rPr>
                <w:rFonts w:ascii="Times New Roman" w:eastAsia="Times New Roman" w:hAnsi="Times New Roman"/>
                <w:sz w:val="24"/>
                <w:szCs w:val="24"/>
              </w:rPr>
            </w:pPr>
            <w:r w:rsidRPr="0089218F">
              <w:rPr>
                <w:rFonts w:ascii="Times New Roman" w:eastAsia="Times New Roman" w:hAnsi="Times New Roman"/>
                <w:sz w:val="24"/>
                <w:szCs w:val="24"/>
              </w:rPr>
              <w:t xml:space="preserve">Работа пофессионального сообщества преподавателей  </w:t>
            </w:r>
            <w:r w:rsidR="00EB1161">
              <w:rPr>
                <w:rFonts w:ascii="Times New Roman" w:eastAsia="Times New Roman" w:hAnsi="Times New Roman"/>
                <w:sz w:val="24"/>
                <w:szCs w:val="24"/>
              </w:rPr>
              <w:t>в классах Жас Сарбаз</w:t>
            </w:r>
            <w:r w:rsidRPr="0089218F">
              <w:rPr>
                <w:rFonts w:ascii="Times New Roman" w:eastAsia="Times New Roman" w:hAnsi="Times New Roman"/>
                <w:sz w:val="24"/>
                <w:szCs w:val="24"/>
              </w:rPr>
              <w:t xml:space="preserve">  </w:t>
            </w:r>
          </w:p>
        </w:tc>
        <w:tc>
          <w:tcPr>
            <w:tcW w:w="1190" w:type="dxa"/>
            <w:shd w:val="clear" w:color="auto" w:fill="auto"/>
          </w:tcPr>
          <w:p w14:paraId="5D6769DC" w14:textId="77777777" w:rsidR="006C27C6" w:rsidRPr="0089218F" w:rsidRDefault="006C27C6" w:rsidP="0067566A">
            <w:pPr>
              <w:spacing w:after="0" w:line="240" w:lineRule="auto"/>
              <w:ind w:right="253"/>
              <w:rPr>
                <w:rFonts w:ascii="Times New Roman" w:eastAsia="Times New Roman" w:hAnsi="Times New Roman"/>
                <w:b/>
                <w:sz w:val="24"/>
                <w:szCs w:val="24"/>
                <w:lang w:val="kk-KZ"/>
              </w:rPr>
            </w:pPr>
            <w:r w:rsidRPr="0089218F">
              <w:rPr>
                <w:rFonts w:ascii="Times New Roman" w:eastAsia="Times New Roman" w:hAnsi="Times New Roman"/>
                <w:b/>
                <w:sz w:val="24"/>
                <w:szCs w:val="24"/>
                <w:lang w:val="kk-KZ"/>
              </w:rPr>
              <w:t>+</w:t>
            </w:r>
          </w:p>
        </w:tc>
        <w:tc>
          <w:tcPr>
            <w:tcW w:w="1152" w:type="dxa"/>
            <w:shd w:val="clear" w:color="auto" w:fill="auto"/>
          </w:tcPr>
          <w:p w14:paraId="6354FD34" w14:textId="77777777" w:rsidR="006C27C6" w:rsidRPr="0089218F" w:rsidRDefault="006C27C6" w:rsidP="0067566A">
            <w:pPr>
              <w:spacing w:after="0" w:line="240" w:lineRule="auto"/>
              <w:ind w:right="253"/>
              <w:rPr>
                <w:rFonts w:ascii="Times New Roman" w:eastAsia="Times New Roman" w:hAnsi="Times New Roman"/>
                <w:b/>
                <w:sz w:val="24"/>
                <w:szCs w:val="24"/>
                <w:lang w:val="kk-KZ"/>
              </w:rPr>
            </w:pPr>
            <w:r w:rsidRPr="0089218F">
              <w:rPr>
                <w:rFonts w:ascii="Times New Roman" w:eastAsia="Times New Roman" w:hAnsi="Times New Roman"/>
                <w:b/>
                <w:sz w:val="24"/>
                <w:szCs w:val="24"/>
                <w:lang w:val="kk-KZ"/>
              </w:rPr>
              <w:t>+</w:t>
            </w:r>
          </w:p>
        </w:tc>
        <w:tc>
          <w:tcPr>
            <w:tcW w:w="1147" w:type="dxa"/>
            <w:shd w:val="clear" w:color="auto" w:fill="auto"/>
          </w:tcPr>
          <w:p w14:paraId="4E829D64" w14:textId="77777777" w:rsidR="006C27C6" w:rsidRPr="0089218F" w:rsidRDefault="006C27C6" w:rsidP="0067566A">
            <w:pPr>
              <w:spacing w:after="0" w:line="240" w:lineRule="auto"/>
              <w:ind w:right="253"/>
              <w:rPr>
                <w:rFonts w:ascii="Times New Roman" w:eastAsia="Times New Roman" w:hAnsi="Times New Roman"/>
                <w:b/>
                <w:sz w:val="24"/>
                <w:szCs w:val="24"/>
                <w:lang w:val="kk-KZ"/>
              </w:rPr>
            </w:pPr>
            <w:r w:rsidRPr="0089218F">
              <w:rPr>
                <w:rFonts w:ascii="Times New Roman" w:eastAsia="Times New Roman" w:hAnsi="Times New Roman"/>
                <w:b/>
                <w:sz w:val="24"/>
                <w:szCs w:val="24"/>
                <w:lang w:val="kk-KZ"/>
              </w:rPr>
              <w:t>+</w:t>
            </w:r>
          </w:p>
        </w:tc>
        <w:tc>
          <w:tcPr>
            <w:tcW w:w="1143" w:type="dxa"/>
            <w:shd w:val="clear" w:color="auto" w:fill="auto"/>
          </w:tcPr>
          <w:p w14:paraId="03DCD595" w14:textId="77777777" w:rsidR="006C27C6" w:rsidRPr="0089218F" w:rsidRDefault="006C27C6" w:rsidP="0067566A">
            <w:pPr>
              <w:spacing w:after="0" w:line="240" w:lineRule="auto"/>
              <w:ind w:right="253"/>
              <w:rPr>
                <w:rFonts w:ascii="Times New Roman" w:eastAsia="Times New Roman" w:hAnsi="Times New Roman"/>
                <w:b/>
                <w:sz w:val="24"/>
                <w:szCs w:val="24"/>
                <w:lang w:val="kk-KZ"/>
              </w:rPr>
            </w:pPr>
            <w:r w:rsidRPr="0089218F">
              <w:rPr>
                <w:rFonts w:ascii="Times New Roman" w:eastAsia="Times New Roman" w:hAnsi="Times New Roman"/>
                <w:b/>
                <w:sz w:val="24"/>
                <w:szCs w:val="24"/>
                <w:lang w:val="kk-KZ"/>
              </w:rPr>
              <w:t>+</w:t>
            </w:r>
          </w:p>
        </w:tc>
        <w:tc>
          <w:tcPr>
            <w:tcW w:w="1137" w:type="dxa"/>
            <w:shd w:val="clear" w:color="auto" w:fill="auto"/>
          </w:tcPr>
          <w:p w14:paraId="49FA56D9" w14:textId="77777777" w:rsidR="006C27C6" w:rsidRPr="0089218F" w:rsidRDefault="006C27C6" w:rsidP="0067566A">
            <w:pPr>
              <w:spacing w:after="0" w:line="240" w:lineRule="auto"/>
              <w:ind w:right="253"/>
              <w:rPr>
                <w:rFonts w:ascii="Times New Roman" w:eastAsia="Times New Roman" w:hAnsi="Times New Roman"/>
                <w:b/>
                <w:sz w:val="24"/>
                <w:szCs w:val="24"/>
                <w:lang w:val="kk-KZ"/>
              </w:rPr>
            </w:pPr>
            <w:r w:rsidRPr="0089218F">
              <w:rPr>
                <w:rFonts w:ascii="Times New Roman" w:eastAsia="Times New Roman" w:hAnsi="Times New Roman"/>
                <w:b/>
                <w:sz w:val="24"/>
                <w:szCs w:val="24"/>
                <w:lang w:val="kk-KZ"/>
              </w:rPr>
              <w:t>+</w:t>
            </w:r>
          </w:p>
        </w:tc>
        <w:tc>
          <w:tcPr>
            <w:tcW w:w="1132" w:type="dxa"/>
            <w:shd w:val="clear" w:color="auto" w:fill="auto"/>
          </w:tcPr>
          <w:p w14:paraId="23E292A2" w14:textId="77777777" w:rsidR="006C27C6" w:rsidRPr="0089218F" w:rsidRDefault="006C27C6" w:rsidP="0067566A">
            <w:pPr>
              <w:spacing w:after="0" w:line="240" w:lineRule="auto"/>
              <w:ind w:right="253"/>
              <w:rPr>
                <w:rFonts w:ascii="Times New Roman" w:eastAsia="Times New Roman" w:hAnsi="Times New Roman"/>
                <w:b/>
                <w:sz w:val="24"/>
                <w:szCs w:val="24"/>
                <w:lang w:val="kk-KZ"/>
              </w:rPr>
            </w:pPr>
            <w:r w:rsidRPr="0089218F">
              <w:rPr>
                <w:rFonts w:ascii="Times New Roman" w:eastAsia="Times New Roman" w:hAnsi="Times New Roman"/>
                <w:b/>
                <w:sz w:val="24"/>
                <w:szCs w:val="24"/>
                <w:lang w:val="kk-KZ"/>
              </w:rPr>
              <w:t>+</w:t>
            </w:r>
          </w:p>
        </w:tc>
      </w:tr>
      <w:tr w:rsidR="006C27C6" w:rsidRPr="0089218F" w14:paraId="0421ECF6" w14:textId="77777777" w:rsidTr="0067566A">
        <w:tc>
          <w:tcPr>
            <w:tcW w:w="8762" w:type="dxa"/>
            <w:gridSpan w:val="3"/>
            <w:shd w:val="clear" w:color="auto" w:fill="auto"/>
          </w:tcPr>
          <w:p w14:paraId="57E51E92" w14:textId="77777777" w:rsidR="006C27C6" w:rsidRPr="0089218F" w:rsidRDefault="006C27C6" w:rsidP="0067566A">
            <w:pPr>
              <w:spacing w:after="0" w:line="240" w:lineRule="auto"/>
              <w:ind w:right="253"/>
              <w:jc w:val="both"/>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Участие в конкурсе проектно-исследовательских работ различных уровней</w:t>
            </w:r>
          </w:p>
        </w:tc>
        <w:tc>
          <w:tcPr>
            <w:tcW w:w="1190" w:type="dxa"/>
            <w:shd w:val="clear" w:color="auto" w:fill="auto"/>
          </w:tcPr>
          <w:p w14:paraId="0BD2AFCB" w14:textId="77777777" w:rsidR="006C27C6" w:rsidRPr="0089218F" w:rsidRDefault="006C27C6" w:rsidP="0067566A">
            <w:pPr>
              <w:spacing w:after="0" w:line="240" w:lineRule="auto"/>
              <w:ind w:right="253"/>
              <w:rPr>
                <w:rFonts w:ascii="Times New Roman" w:eastAsia="Times New Roman" w:hAnsi="Times New Roman"/>
                <w:b/>
                <w:sz w:val="24"/>
                <w:szCs w:val="24"/>
                <w:lang w:val="kk-KZ"/>
              </w:rPr>
            </w:pPr>
          </w:p>
        </w:tc>
        <w:tc>
          <w:tcPr>
            <w:tcW w:w="1152" w:type="dxa"/>
            <w:shd w:val="clear" w:color="auto" w:fill="auto"/>
          </w:tcPr>
          <w:p w14:paraId="2CAEAFAD" w14:textId="77777777" w:rsidR="006C27C6" w:rsidRPr="0089218F" w:rsidRDefault="006C27C6" w:rsidP="0067566A">
            <w:pPr>
              <w:spacing w:after="0" w:line="240" w:lineRule="auto"/>
              <w:ind w:right="253"/>
              <w:rPr>
                <w:rFonts w:ascii="Times New Roman" w:eastAsia="Times New Roman" w:hAnsi="Times New Roman"/>
                <w:b/>
                <w:sz w:val="24"/>
                <w:szCs w:val="24"/>
                <w:lang w:val="kk-KZ"/>
              </w:rPr>
            </w:pPr>
          </w:p>
        </w:tc>
        <w:tc>
          <w:tcPr>
            <w:tcW w:w="1147" w:type="dxa"/>
            <w:shd w:val="clear" w:color="auto" w:fill="auto"/>
          </w:tcPr>
          <w:p w14:paraId="44964AC7" w14:textId="77777777" w:rsidR="006C27C6" w:rsidRPr="0089218F" w:rsidRDefault="006C27C6" w:rsidP="0067566A">
            <w:pPr>
              <w:spacing w:after="0" w:line="240" w:lineRule="auto"/>
              <w:ind w:right="253"/>
              <w:rPr>
                <w:rFonts w:ascii="Times New Roman" w:eastAsia="Times New Roman" w:hAnsi="Times New Roman"/>
                <w:b/>
                <w:sz w:val="24"/>
                <w:szCs w:val="24"/>
                <w:lang w:val="kk-KZ"/>
              </w:rPr>
            </w:pPr>
            <w:r w:rsidRPr="0089218F">
              <w:rPr>
                <w:rFonts w:ascii="Times New Roman" w:eastAsia="Times New Roman" w:hAnsi="Times New Roman"/>
                <w:b/>
                <w:sz w:val="24"/>
                <w:szCs w:val="24"/>
                <w:lang w:val="kk-KZ"/>
              </w:rPr>
              <w:t>+</w:t>
            </w:r>
          </w:p>
        </w:tc>
        <w:tc>
          <w:tcPr>
            <w:tcW w:w="1143" w:type="dxa"/>
            <w:shd w:val="clear" w:color="auto" w:fill="auto"/>
          </w:tcPr>
          <w:p w14:paraId="54BF8058" w14:textId="77777777" w:rsidR="006C27C6" w:rsidRPr="0089218F" w:rsidRDefault="006C27C6" w:rsidP="0067566A">
            <w:pPr>
              <w:spacing w:after="0" w:line="240" w:lineRule="auto"/>
              <w:ind w:right="253"/>
              <w:rPr>
                <w:rFonts w:ascii="Times New Roman" w:eastAsia="Times New Roman" w:hAnsi="Times New Roman"/>
                <w:b/>
                <w:sz w:val="24"/>
                <w:szCs w:val="24"/>
                <w:lang w:val="kk-KZ"/>
              </w:rPr>
            </w:pPr>
            <w:r w:rsidRPr="0089218F">
              <w:rPr>
                <w:rFonts w:ascii="Times New Roman" w:eastAsia="Times New Roman" w:hAnsi="Times New Roman"/>
                <w:b/>
                <w:sz w:val="24"/>
                <w:szCs w:val="24"/>
                <w:lang w:val="kk-KZ"/>
              </w:rPr>
              <w:t>+</w:t>
            </w:r>
          </w:p>
        </w:tc>
        <w:tc>
          <w:tcPr>
            <w:tcW w:w="1137" w:type="dxa"/>
            <w:shd w:val="clear" w:color="auto" w:fill="auto"/>
          </w:tcPr>
          <w:p w14:paraId="51AB97D2" w14:textId="77777777" w:rsidR="006C27C6" w:rsidRPr="0089218F" w:rsidRDefault="006C27C6" w:rsidP="0067566A">
            <w:pPr>
              <w:spacing w:after="0" w:line="240" w:lineRule="auto"/>
              <w:ind w:right="253"/>
              <w:rPr>
                <w:rFonts w:ascii="Times New Roman" w:eastAsia="Times New Roman" w:hAnsi="Times New Roman"/>
                <w:b/>
                <w:sz w:val="24"/>
                <w:szCs w:val="24"/>
                <w:lang w:val="kk-KZ"/>
              </w:rPr>
            </w:pPr>
            <w:r w:rsidRPr="0089218F">
              <w:rPr>
                <w:rFonts w:ascii="Times New Roman" w:eastAsia="Times New Roman" w:hAnsi="Times New Roman"/>
                <w:b/>
                <w:sz w:val="24"/>
                <w:szCs w:val="24"/>
                <w:lang w:val="kk-KZ"/>
              </w:rPr>
              <w:t>+</w:t>
            </w:r>
          </w:p>
        </w:tc>
        <w:tc>
          <w:tcPr>
            <w:tcW w:w="1132" w:type="dxa"/>
            <w:shd w:val="clear" w:color="auto" w:fill="auto"/>
          </w:tcPr>
          <w:p w14:paraId="3EEC23B0" w14:textId="77777777" w:rsidR="006C27C6" w:rsidRPr="0089218F" w:rsidRDefault="006C27C6" w:rsidP="0067566A">
            <w:pPr>
              <w:spacing w:after="0" w:line="240" w:lineRule="auto"/>
              <w:ind w:right="253"/>
              <w:rPr>
                <w:rFonts w:ascii="Times New Roman" w:eastAsia="Times New Roman" w:hAnsi="Times New Roman"/>
                <w:b/>
                <w:sz w:val="24"/>
                <w:szCs w:val="24"/>
                <w:lang w:val="kk-KZ"/>
              </w:rPr>
            </w:pPr>
            <w:r w:rsidRPr="0089218F">
              <w:rPr>
                <w:rFonts w:ascii="Times New Roman" w:eastAsia="Times New Roman" w:hAnsi="Times New Roman"/>
                <w:b/>
                <w:sz w:val="24"/>
                <w:szCs w:val="24"/>
                <w:lang w:val="kk-KZ"/>
              </w:rPr>
              <w:t>+</w:t>
            </w:r>
          </w:p>
        </w:tc>
      </w:tr>
      <w:tr w:rsidR="006C27C6" w:rsidRPr="0089218F" w14:paraId="32AF6BB2" w14:textId="77777777" w:rsidTr="0067566A">
        <w:tc>
          <w:tcPr>
            <w:tcW w:w="15663" w:type="dxa"/>
            <w:gridSpan w:val="9"/>
            <w:shd w:val="clear" w:color="auto" w:fill="auto"/>
          </w:tcPr>
          <w:p w14:paraId="248C3A90" w14:textId="76802D3C" w:rsidR="006C27C6" w:rsidRPr="0089218F" w:rsidRDefault="006C27C6" w:rsidP="00C601D4">
            <w:pPr>
              <w:pStyle w:val="a9"/>
              <w:ind w:left="927" w:right="253"/>
              <w:jc w:val="center"/>
              <w:rPr>
                <w:b/>
                <w:lang w:val="kk-KZ"/>
              </w:rPr>
            </w:pPr>
            <w:r w:rsidRPr="0089218F">
              <w:rPr>
                <w:b/>
                <w:lang w:val="kk-KZ"/>
              </w:rPr>
              <w:t xml:space="preserve">2. Поддержка </w:t>
            </w:r>
            <w:r w:rsidR="00C601D4">
              <w:rPr>
                <w:b/>
                <w:lang w:val="kk-KZ"/>
              </w:rPr>
              <w:t xml:space="preserve">дпольнительного </w:t>
            </w:r>
            <w:r w:rsidRPr="0089218F">
              <w:rPr>
                <w:b/>
                <w:lang w:val="kk-KZ"/>
              </w:rPr>
              <w:t>образования в начальной школе</w:t>
            </w:r>
          </w:p>
        </w:tc>
      </w:tr>
      <w:tr w:rsidR="006C27C6" w:rsidRPr="0089218F" w14:paraId="4FDF5AAA" w14:textId="77777777" w:rsidTr="0067566A">
        <w:tc>
          <w:tcPr>
            <w:tcW w:w="4904" w:type="dxa"/>
            <w:shd w:val="clear" w:color="auto" w:fill="auto"/>
          </w:tcPr>
          <w:p w14:paraId="0EC36D26" w14:textId="6E07624F" w:rsidR="006C27C6" w:rsidRPr="0089218F" w:rsidRDefault="006C27C6" w:rsidP="00EB1161">
            <w:pPr>
              <w:spacing w:after="0" w:line="240" w:lineRule="auto"/>
              <w:ind w:right="253"/>
              <w:jc w:val="both"/>
              <w:rPr>
                <w:rFonts w:ascii="Times New Roman" w:hAnsi="Times New Roman"/>
                <w:sz w:val="24"/>
                <w:szCs w:val="24"/>
                <w:lang w:val="kk-KZ"/>
              </w:rPr>
            </w:pPr>
            <w:r w:rsidRPr="0089218F">
              <w:rPr>
                <w:rFonts w:ascii="Times New Roman" w:hAnsi="Times New Roman"/>
                <w:sz w:val="24"/>
                <w:szCs w:val="24"/>
                <w:lang w:val="kk-KZ"/>
              </w:rPr>
              <w:t xml:space="preserve">Доля учителей реализующих вариативный компонент в </w:t>
            </w:r>
            <w:r w:rsidR="00C601D4">
              <w:rPr>
                <w:rFonts w:ascii="Times New Roman" w:hAnsi="Times New Roman"/>
                <w:sz w:val="24"/>
                <w:szCs w:val="24"/>
                <w:lang w:val="kk-KZ"/>
              </w:rPr>
              <w:t>классах начальной школы</w:t>
            </w:r>
          </w:p>
        </w:tc>
        <w:tc>
          <w:tcPr>
            <w:tcW w:w="1988" w:type="dxa"/>
            <w:shd w:val="clear" w:color="auto" w:fill="auto"/>
          </w:tcPr>
          <w:p w14:paraId="7A3F0A57" w14:textId="77777777" w:rsidR="006C27C6" w:rsidRPr="0089218F" w:rsidRDefault="006C27C6" w:rsidP="0067566A">
            <w:pPr>
              <w:spacing w:after="0" w:line="240" w:lineRule="auto"/>
              <w:ind w:right="253"/>
              <w:jc w:val="both"/>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отчетные</w:t>
            </w:r>
          </w:p>
          <w:p w14:paraId="5F7CAD01" w14:textId="77777777" w:rsidR="006C27C6" w:rsidRPr="0089218F" w:rsidRDefault="006C27C6" w:rsidP="0067566A">
            <w:pPr>
              <w:spacing w:after="0" w:line="240" w:lineRule="auto"/>
              <w:ind w:right="253"/>
              <w:jc w:val="both"/>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данные</w:t>
            </w:r>
          </w:p>
        </w:tc>
        <w:tc>
          <w:tcPr>
            <w:tcW w:w="1870" w:type="dxa"/>
            <w:shd w:val="clear" w:color="auto" w:fill="auto"/>
            <w:vAlign w:val="center"/>
          </w:tcPr>
          <w:p w14:paraId="4D05F3E0" w14:textId="77777777" w:rsidR="006C27C6" w:rsidRPr="0089218F" w:rsidRDefault="006C27C6" w:rsidP="0067566A">
            <w:pPr>
              <w:spacing w:after="0" w:line="240" w:lineRule="auto"/>
              <w:ind w:right="253"/>
              <w:jc w:val="both"/>
              <w:rPr>
                <w:rFonts w:ascii="Times New Roman" w:eastAsia="Times New Roman" w:hAnsi="Times New Roman"/>
                <w:sz w:val="24"/>
                <w:szCs w:val="24"/>
                <w:lang w:val="kk-KZ"/>
              </w:rPr>
            </w:pPr>
            <w:r w:rsidRPr="0089218F">
              <w:rPr>
                <w:rFonts w:ascii="Times New Roman" w:hAnsi="Times New Roman"/>
                <w:sz w:val="24"/>
                <w:szCs w:val="24"/>
                <w:lang w:val="kk-KZ"/>
              </w:rPr>
              <w:t>%</w:t>
            </w:r>
          </w:p>
        </w:tc>
        <w:tc>
          <w:tcPr>
            <w:tcW w:w="1190" w:type="dxa"/>
            <w:shd w:val="clear" w:color="auto" w:fill="auto"/>
            <w:vAlign w:val="center"/>
          </w:tcPr>
          <w:p w14:paraId="7869C385" w14:textId="643D542B" w:rsidR="006C27C6" w:rsidRPr="004173A3" w:rsidRDefault="00C601D4" w:rsidP="0067566A">
            <w:pPr>
              <w:spacing w:after="0" w:line="240" w:lineRule="auto"/>
              <w:ind w:right="253"/>
              <w:jc w:val="center"/>
              <w:rPr>
                <w:rFonts w:ascii="Times New Roman" w:eastAsia="Times New Roman" w:hAnsi="Times New Roman"/>
                <w:sz w:val="24"/>
                <w:szCs w:val="24"/>
                <w:lang w:val="kk-KZ"/>
              </w:rPr>
            </w:pPr>
            <w:r>
              <w:rPr>
                <w:rFonts w:ascii="Times New Roman" w:eastAsia="Times New Roman" w:hAnsi="Times New Roman"/>
                <w:sz w:val="24"/>
                <w:szCs w:val="24"/>
                <w:lang w:val="kk-KZ"/>
              </w:rPr>
              <w:t>25</w:t>
            </w:r>
            <w:r w:rsidR="006C27C6" w:rsidRPr="004173A3">
              <w:rPr>
                <w:rFonts w:ascii="Times New Roman" w:eastAsia="Times New Roman" w:hAnsi="Times New Roman"/>
                <w:sz w:val="24"/>
                <w:szCs w:val="24"/>
                <w:lang w:val="kk-KZ"/>
              </w:rPr>
              <w:t>%</w:t>
            </w:r>
          </w:p>
        </w:tc>
        <w:tc>
          <w:tcPr>
            <w:tcW w:w="1152" w:type="dxa"/>
            <w:shd w:val="clear" w:color="auto" w:fill="auto"/>
            <w:vAlign w:val="center"/>
          </w:tcPr>
          <w:p w14:paraId="0C7EBBC8" w14:textId="4E378537" w:rsidR="006C27C6" w:rsidRPr="004173A3" w:rsidRDefault="00C601D4" w:rsidP="0067566A">
            <w:pPr>
              <w:spacing w:after="0" w:line="240" w:lineRule="auto"/>
              <w:ind w:right="253"/>
              <w:jc w:val="center"/>
              <w:rPr>
                <w:rFonts w:ascii="Times New Roman" w:eastAsia="Times New Roman" w:hAnsi="Times New Roman"/>
                <w:sz w:val="24"/>
                <w:szCs w:val="24"/>
                <w:lang w:val="kk-KZ"/>
              </w:rPr>
            </w:pPr>
            <w:r>
              <w:rPr>
                <w:rFonts w:ascii="Times New Roman" w:eastAsia="Times New Roman" w:hAnsi="Times New Roman"/>
                <w:sz w:val="24"/>
                <w:szCs w:val="24"/>
                <w:lang w:val="kk-KZ"/>
              </w:rPr>
              <w:t>30</w:t>
            </w:r>
            <w:r w:rsidR="006C27C6" w:rsidRPr="004173A3">
              <w:rPr>
                <w:rFonts w:ascii="Times New Roman" w:eastAsia="Times New Roman" w:hAnsi="Times New Roman"/>
                <w:sz w:val="24"/>
                <w:szCs w:val="24"/>
                <w:lang w:val="kk-KZ"/>
              </w:rPr>
              <w:t>%</w:t>
            </w:r>
          </w:p>
        </w:tc>
        <w:tc>
          <w:tcPr>
            <w:tcW w:w="1147" w:type="dxa"/>
            <w:shd w:val="clear" w:color="auto" w:fill="auto"/>
            <w:vAlign w:val="center"/>
          </w:tcPr>
          <w:p w14:paraId="74F6A1DF" w14:textId="37AB5765" w:rsidR="006C27C6" w:rsidRPr="004173A3" w:rsidRDefault="00C601D4" w:rsidP="0067566A">
            <w:pPr>
              <w:spacing w:after="0" w:line="240" w:lineRule="auto"/>
              <w:ind w:right="253"/>
              <w:jc w:val="center"/>
              <w:rPr>
                <w:rFonts w:ascii="Times New Roman" w:eastAsia="Times New Roman" w:hAnsi="Times New Roman"/>
                <w:sz w:val="24"/>
                <w:szCs w:val="24"/>
                <w:lang w:val="kk-KZ"/>
              </w:rPr>
            </w:pPr>
            <w:r>
              <w:rPr>
                <w:rFonts w:ascii="Times New Roman" w:eastAsia="Times New Roman" w:hAnsi="Times New Roman"/>
                <w:sz w:val="24"/>
                <w:szCs w:val="24"/>
                <w:lang w:val="kk-KZ"/>
              </w:rPr>
              <w:t>35</w:t>
            </w:r>
            <w:r w:rsidR="006C27C6" w:rsidRPr="004173A3">
              <w:rPr>
                <w:rFonts w:ascii="Times New Roman" w:eastAsia="Times New Roman" w:hAnsi="Times New Roman"/>
                <w:sz w:val="24"/>
                <w:szCs w:val="24"/>
                <w:lang w:val="kk-KZ"/>
              </w:rPr>
              <w:t>%</w:t>
            </w:r>
          </w:p>
        </w:tc>
        <w:tc>
          <w:tcPr>
            <w:tcW w:w="1143" w:type="dxa"/>
            <w:shd w:val="clear" w:color="auto" w:fill="auto"/>
            <w:vAlign w:val="center"/>
          </w:tcPr>
          <w:p w14:paraId="34ACED63" w14:textId="10D0A9A4" w:rsidR="006C27C6" w:rsidRPr="004173A3" w:rsidRDefault="00C601D4" w:rsidP="0067566A">
            <w:pPr>
              <w:spacing w:after="0" w:line="240" w:lineRule="auto"/>
              <w:ind w:right="253"/>
              <w:jc w:val="center"/>
              <w:rPr>
                <w:rFonts w:ascii="Times New Roman" w:eastAsia="Times New Roman" w:hAnsi="Times New Roman"/>
                <w:sz w:val="24"/>
                <w:szCs w:val="24"/>
                <w:lang w:val="kk-KZ"/>
              </w:rPr>
            </w:pPr>
            <w:r>
              <w:rPr>
                <w:rFonts w:ascii="Times New Roman" w:eastAsia="Times New Roman" w:hAnsi="Times New Roman"/>
                <w:sz w:val="24"/>
                <w:szCs w:val="24"/>
                <w:lang w:val="kk-KZ"/>
              </w:rPr>
              <w:t>40</w:t>
            </w:r>
            <w:r w:rsidR="006C27C6" w:rsidRPr="004173A3">
              <w:rPr>
                <w:rFonts w:ascii="Times New Roman" w:eastAsia="Times New Roman" w:hAnsi="Times New Roman"/>
                <w:sz w:val="24"/>
                <w:szCs w:val="24"/>
                <w:lang w:val="kk-KZ"/>
              </w:rPr>
              <w:t>%</w:t>
            </w:r>
          </w:p>
        </w:tc>
        <w:tc>
          <w:tcPr>
            <w:tcW w:w="1137" w:type="dxa"/>
            <w:shd w:val="clear" w:color="auto" w:fill="auto"/>
            <w:vAlign w:val="center"/>
          </w:tcPr>
          <w:p w14:paraId="691BAEBA" w14:textId="6EAC51D5" w:rsidR="006C27C6" w:rsidRPr="004173A3" w:rsidRDefault="00C601D4" w:rsidP="00C601D4">
            <w:pPr>
              <w:spacing w:after="0" w:line="240" w:lineRule="auto"/>
              <w:ind w:right="253"/>
              <w:jc w:val="center"/>
              <w:rPr>
                <w:rFonts w:ascii="Times New Roman" w:eastAsia="Times New Roman" w:hAnsi="Times New Roman"/>
                <w:sz w:val="24"/>
                <w:szCs w:val="24"/>
              </w:rPr>
            </w:pPr>
            <w:r>
              <w:rPr>
                <w:rFonts w:ascii="Times New Roman" w:eastAsia="Times New Roman" w:hAnsi="Times New Roman"/>
                <w:sz w:val="24"/>
                <w:szCs w:val="24"/>
              </w:rPr>
              <w:t>45</w:t>
            </w:r>
            <w:r w:rsidR="006C27C6" w:rsidRPr="004173A3">
              <w:rPr>
                <w:rFonts w:ascii="Times New Roman" w:eastAsia="Times New Roman" w:hAnsi="Times New Roman"/>
                <w:sz w:val="24"/>
                <w:szCs w:val="24"/>
              </w:rPr>
              <w:t>%</w:t>
            </w:r>
          </w:p>
        </w:tc>
        <w:tc>
          <w:tcPr>
            <w:tcW w:w="1132" w:type="dxa"/>
            <w:shd w:val="clear" w:color="auto" w:fill="auto"/>
            <w:vAlign w:val="center"/>
          </w:tcPr>
          <w:p w14:paraId="660B0583" w14:textId="1F346AB7" w:rsidR="006C27C6" w:rsidRPr="004173A3" w:rsidRDefault="00C601D4" w:rsidP="00C601D4">
            <w:pPr>
              <w:spacing w:after="0" w:line="240" w:lineRule="auto"/>
              <w:ind w:right="253"/>
              <w:jc w:val="center"/>
              <w:rPr>
                <w:rFonts w:ascii="Times New Roman" w:eastAsia="Times New Roman" w:hAnsi="Times New Roman"/>
                <w:sz w:val="24"/>
                <w:szCs w:val="24"/>
              </w:rPr>
            </w:pPr>
            <w:r>
              <w:rPr>
                <w:rFonts w:ascii="Times New Roman" w:eastAsia="Times New Roman" w:hAnsi="Times New Roman"/>
                <w:sz w:val="24"/>
                <w:szCs w:val="24"/>
              </w:rPr>
              <w:t>50</w:t>
            </w:r>
            <w:r w:rsidR="006C27C6" w:rsidRPr="004173A3">
              <w:rPr>
                <w:rFonts w:ascii="Times New Roman" w:eastAsia="Times New Roman" w:hAnsi="Times New Roman"/>
                <w:sz w:val="24"/>
                <w:szCs w:val="24"/>
              </w:rPr>
              <w:t>%</w:t>
            </w:r>
          </w:p>
        </w:tc>
      </w:tr>
      <w:tr w:rsidR="006C27C6" w:rsidRPr="0089218F" w14:paraId="22146DBC" w14:textId="77777777" w:rsidTr="0067566A">
        <w:tc>
          <w:tcPr>
            <w:tcW w:w="4904" w:type="dxa"/>
            <w:shd w:val="clear" w:color="auto" w:fill="auto"/>
          </w:tcPr>
          <w:p w14:paraId="46A61110" w14:textId="4161D27A" w:rsidR="006C27C6" w:rsidRPr="0089218F" w:rsidRDefault="006C27C6" w:rsidP="00EB1161">
            <w:pPr>
              <w:spacing w:after="0" w:line="240" w:lineRule="auto"/>
              <w:ind w:right="253"/>
              <w:jc w:val="both"/>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 xml:space="preserve">Доля учащихся начальных классов, охваченных дополнительным образованием </w:t>
            </w:r>
          </w:p>
        </w:tc>
        <w:tc>
          <w:tcPr>
            <w:tcW w:w="1988" w:type="dxa"/>
            <w:shd w:val="clear" w:color="auto" w:fill="auto"/>
          </w:tcPr>
          <w:p w14:paraId="6BE95C77" w14:textId="77777777" w:rsidR="006C27C6" w:rsidRPr="0089218F" w:rsidRDefault="006C27C6" w:rsidP="0067566A">
            <w:pPr>
              <w:spacing w:after="0" w:line="240" w:lineRule="auto"/>
              <w:ind w:right="253"/>
              <w:jc w:val="both"/>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отчетные</w:t>
            </w:r>
          </w:p>
          <w:p w14:paraId="728D3045" w14:textId="77777777" w:rsidR="006C27C6" w:rsidRPr="0089218F" w:rsidRDefault="006C27C6" w:rsidP="0067566A">
            <w:pPr>
              <w:spacing w:after="0" w:line="240" w:lineRule="auto"/>
              <w:ind w:right="253"/>
              <w:jc w:val="both"/>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данные</w:t>
            </w:r>
          </w:p>
        </w:tc>
        <w:tc>
          <w:tcPr>
            <w:tcW w:w="1870" w:type="dxa"/>
            <w:shd w:val="clear" w:color="auto" w:fill="auto"/>
            <w:vAlign w:val="center"/>
          </w:tcPr>
          <w:p w14:paraId="2D81CEC3" w14:textId="77777777" w:rsidR="006C27C6" w:rsidRPr="0089218F" w:rsidRDefault="006C27C6" w:rsidP="0067566A">
            <w:pPr>
              <w:spacing w:after="0" w:line="240" w:lineRule="auto"/>
              <w:ind w:right="253"/>
              <w:jc w:val="both"/>
              <w:rPr>
                <w:rFonts w:ascii="Times New Roman" w:eastAsia="Times New Roman" w:hAnsi="Times New Roman"/>
                <w:sz w:val="24"/>
                <w:szCs w:val="24"/>
                <w:lang w:val="kk-KZ"/>
              </w:rPr>
            </w:pPr>
            <w:r w:rsidRPr="0089218F">
              <w:rPr>
                <w:rFonts w:ascii="Times New Roman" w:hAnsi="Times New Roman"/>
                <w:sz w:val="24"/>
                <w:szCs w:val="24"/>
                <w:lang w:val="kk-KZ"/>
              </w:rPr>
              <w:t>%</w:t>
            </w:r>
          </w:p>
        </w:tc>
        <w:tc>
          <w:tcPr>
            <w:tcW w:w="1190" w:type="dxa"/>
            <w:shd w:val="clear" w:color="auto" w:fill="auto"/>
            <w:vAlign w:val="center"/>
          </w:tcPr>
          <w:p w14:paraId="67E5E6E1" w14:textId="7A6F5420" w:rsidR="006C27C6" w:rsidRPr="004173A3" w:rsidRDefault="004173A3" w:rsidP="0067566A">
            <w:pPr>
              <w:spacing w:after="0" w:line="240" w:lineRule="auto"/>
              <w:ind w:right="253"/>
              <w:jc w:val="center"/>
              <w:rPr>
                <w:rFonts w:ascii="Times New Roman" w:eastAsia="Times New Roman" w:hAnsi="Times New Roman"/>
                <w:sz w:val="24"/>
                <w:szCs w:val="24"/>
                <w:lang w:val="kk-KZ"/>
              </w:rPr>
            </w:pPr>
            <w:r>
              <w:rPr>
                <w:rFonts w:ascii="Times New Roman" w:eastAsia="Times New Roman" w:hAnsi="Times New Roman"/>
                <w:sz w:val="24"/>
                <w:szCs w:val="24"/>
                <w:lang w:val="kk-KZ"/>
              </w:rPr>
              <w:t>20</w:t>
            </w:r>
            <w:r w:rsidR="006C27C6" w:rsidRPr="004173A3">
              <w:rPr>
                <w:rFonts w:ascii="Times New Roman" w:eastAsia="Times New Roman" w:hAnsi="Times New Roman"/>
                <w:sz w:val="24"/>
                <w:szCs w:val="24"/>
                <w:lang w:val="kk-KZ"/>
              </w:rPr>
              <w:t>%</w:t>
            </w:r>
          </w:p>
        </w:tc>
        <w:tc>
          <w:tcPr>
            <w:tcW w:w="1152" w:type="dxa"/>
            <w:shd w:val="clear" w:color="auto" w:fill="auto"/>
            <w:vAlign w:val="center"/>
          </w:tcPr>
          <w:p w14:paraId="79D72FFC" w14:textId="741C6DC0" w:rsidR="006C27C6" w:rsidRPr="004173A3" w:rsidRDefault="004173A3" w:rsidP="0067566A">
            <w:pPr>
              <w:spacing w:after="0" w:line="240" w:lineRule="auto"/>
              <w:ind w:right="253"/>
              <w:jc w:val="center"/>
              <w:rPr>
                <w:rFonts w:ascii="Times New Roman" w:eastAsia="Times New Roman" w:hAnsi="Times New Roman"/>
                <w:sz w:val="24"/>
                <w:szCs w:val="24"/>
                <w:lang w:val="kk-KZ"/>
              </w:rPr>
            </w:pPr>
            <w:r>
              <w:rPr>
                <w:rFonts w:ascii="Times New Roman" w:eastAsia="Times New Roman" w:hAnsi="Times New Roman"/>
                <w:sz w:val="24"/>
                <w:szCs w:val="24"/>
                <w:lang w:val="kk-KZ"/>
              </w:rPr>
              <w:t>25</w:t>
            </w:r>
            <w:r w:rsidR="006C27C6" w:rsidRPr="004173A3">
              <w:rPr>
                <w:rFonts w:ascii="Times New Roman" w:eastAsia="Times New Roman" w:hAnsi="Times New Roman"/>
                <w:sz w:val="24"/>
                <w:szCs w:val="24"/>
                <w:lang w:val="kk-KZ"/>
              </w:rPr>
              <w:t>%</w:t>
            </w:r>
          </w:p>
        </w:tc>
        <w:tc>
          <w:tcPr>
            <w:tcW w:w="1147" w:type="dxa"/>
            <w:shd w:val="clear" w:color="auto" w:fill="auto"/>
            <w:vAlign w:val="center"/>
          </w:tcPr>
          <w:p w14:paraId="4F58C61D" w14:textId="5BDDF73C" w:rsidR="006C27C6" w:rsidRPr="004173A3" w:rsidRDefault="004173A3" w:rsidP="0067566A">
            <w:pPr>
              <w:spacing w:after="0" w:line="240" w:lineRule="auto"/>
              <w:ind w:right="253"/>
              <w:jc w:val="center"/>
              <w:rPr>
                <w:rFonts w:ascii="Times New Roman" w:eastAsia="Times New Roman" w:hAnsi="Times New Roman"/>
                <w:sz w:val="24"/>
                <w:szCs w:val="24"/>
                <w:lang w:val="kk-KZ"/>
              </w:rPr>
            </w:pPr>
            <w:r>
              <w:rPr>
                <w:rFonts w:ascii="Times New Roman" w:eastAsia="Times New Roman" w:hAnsi="Times New Roman"/>
                <w:sz w:val="24"/>
                <w:szCs w:val="24"/>
                <w:lang w:val="kk-KZ"/>
              </w:rPr>
              <w:t>32</w:t>
            </w:r>
            <w:r w:rsidR="006C27C6" w:rsidRPr="004173A3">
              <w:rPr>
                <w:rFonts w:ascii="Times New Roman" w:eastAsia="Times New Roman" w:hAnsi="Times New Roman"/>
                <w:sz w:val="24"/>
                <w:szCs w:val="24"/>
                <w:lang w:val="kk-KZ"/>
              </w:rPr>
              <w:t>%</w:t>
            </w:r>
          </w:p>
        </w:tc>
        <w:tc>
          <w:tcPr>
            <w:tcW w:w="1143" w:type="dxa"/>
            <w:shd w:val="clear" w:color="auto" w:fill="auto"/>
            <w:vAlign w:val="center"/>
          </w:tcPr>
          <w:p w14:paraId="1BB53236" w14:textId="540B4A7A" w:rsidR="006C27C6" w:rsidRPr="004173A3" w:rsidRDefault="004173A3" w:rsidP="004173A3">
            <w:pPr>
              <w:spacing w:after="0" w:line="240" w:lineRule="auto"/>
              <w:ind w:right="253"/>
              <w:jc w:val="center"/>
              <w:rPr>
                <w:rFonts w:ascii="Times New Roman" w:eastAsia="Times New Roman" w:hAnsi="Times New Roman"/>
                <w:sz w:val="24"/>
                <w:szCs w:val="24"/>
                <w:lang w:val="kk-KZ"/>
              </w:rPr>
            </w:pPr>
            <w:r>
              <w:rPr>
                <w:rFonts w:ascii="Times New Roman" w:eastAsia="Times New Roman" w:hAnsi="Times New Roman"/>
                <w:sz w:val="24"/>
                <w:szCs w:val="24"/>
                <w:lang w:val="kk-KZ"/>
              </w:rPr>
              <w:t>38</w:t>
            </w:r>
            <w:r w:rsidR="006C27C6" w:rsidRPr="004173A3">
              <w:rPr>
                <w:rFonts w:ascii="Times New Roman" w:eastAsia="Times New Roman" w:hAnsi="Times New Roman"/>
                <w:sz w:val="24"/>
                <w:szCs w:val="24"/>
                <w:lang w:val="kk-KZ"/>
              </w:rPr>
              <w:t>%</w:t>
            </w:r>
          </w:p>
        </w:tc>
        <w:tc>
          <w:tcPr>
            <w:tcW w:w="1137" w:type="dxa"/>
            <w:shd w:val="clear" w:color="auto" w:fill="auto"/>
            <w:vAlign w:val="center"/>
          </w:tcPr>
          <w:p w14:paraId="1153F5C5" w14:textId="167C927C" w:rsidR="006C27C6" w:rsidRPr="004173A3" w:rsidRDefault="004173A3" w:rsidP="004173A3">
            <w:pPr>
              <w:spacing w:after="0" w:line="240" w:lineRule="auto"/>
              <w:ind w:right="253"/>
              <w:jc w:val="center"/>
              <w:rPr>
                <w:rFonts w:ascii="Times New Roman" w:eastAsia="Times New Roman" w:hAnsi="Times New Roman"/>
                <w:sz w:val="24"/>
                <w:szCs w:val="24"/>
              </w:rPr>
            </w:pPr>
            <w:r>
              <w:rPr>
                <w:rFonts w:ascii="Times New Roman" w:eastAsia="Times New Roman" w:hAnsi="Times New Roman"/>
                <w:sz w:val="24"/>
                <w:szCs w:val="24"/>
              </w:rPr>
              <w:t>42</w:t>
            </w:r>
            <w:r w:rsidR="006C27C6" w:rsidRPr="004173A3">
              <w:rPr>
                <w:rFonts w:ascii="Times New Roman" w:eastAsia="Times New Roman" w:hAnsi="Times New Roman"/>
                <w:sz w:val="24"/>
                <w:szCs w:val="24"/>
              </w:rPr>
              <w:t>%</w:t>
            </w:r>
          </w:p>
        </w:tc>
        <w:tc>
          <w:tcPr>
            <w:tcW w:w="1132" w:type="dxa"/>
            <w:shd w:val="clear" w:color="auto" w:fill="auto"/>
            <w:vAlign w:val="center"/>
          </w:tcPr>
          <w:p w14:paraId="5D084A3A" w14:textId="46105E89" w:rsidR="006C27C6" w:rsidRPr="004173A3" w:rsidRDefault="004173A3" w:rsidP="004173A3">
            <w:pPr>
              <w:spacing w:after="0" w:line="240" w:lineRule="auto"/>
              <w:ind w:right="253"/>
              <w:jc w:val="center"/>
              <w:rPr>
                <w:rFonts w:ascii="Times New Roman" w:eastAsia="Times New Roman" w:hAnsi="Times New Roman"/>
                <w:sz w:val="24"/>
                <w:szCs w:val="24"/>
              </w:rPr>
            </w:pPr>
            <w:r>
              <w:rPr>
                <w:rFonts w:ascii="Times New Roman" w:eastAsia="Times New Roman" w:hAnsi="Times New Roman"/>
                <w:sz w:val="24"/>
                <w:szCs w:val="24"/>
              </w:rPr>
              <w:t>44</w:t>
            </w:r>
            <w:r w:rsidR="006C27C6" w:rsidRPr="004173A3">
              <w:rPr>
                <w:rFonts w:ascii="Times New Roman" w:eastAsia="Times New Roman" w:hAnsi="Times New Roman"/>
                <w:sz w:val="24"/>
                <w:szCs w:val="24"/>
              </w:rPr>
              <w:t>%</w:t>
            </w:r>
          </w:p>
        </w:tc>
      </w:tr>
      <w:tr w:rsidR="006C27C6" w:rsidRPr="0089218F" w14:paraId="22F7B437" w14:textId="77777777" w:rsidTr="0067566A">
        <w:tc>
          <w:tcPr>
            <w:tcW w:w="4904" w:type="dxa"/>
            <w:shd w:val="clear" w:color="auto" w:fill="auto"/>
          </w:tcPr>
          <w:p w14:paraId="04C296E6" w14:textId="77777777" w:rsidR="006C27C6" w:rsidRPr="0089218F" w:rsidRDefault="006C27C6" w:rsidP="0067566A">
            <w:pPr>
              <w:spacing w:after="0" w:line="240" w:lineRule="auto"/>
              <w:ind w:right="253"/>
              <w:rPr>
                <w:rFonts w:ascii="Times New Roman" w:hAnsi="Times New Roman"/>
                <w:sz w:val="24"/>
                <w:szCs w:val="24"/>
                <w:lang w:val="kk-KZ"/>
              </w:rPr>
            </w:pPr>
          </w:p>
        </w:tc>
        <w:tc>
          <w:tcPr>
            <w:tcW w:w="1988" w:type="dxa"/>
            <w:shd w:val="clear" w:color="auto" w:fill="auto"/>
          </w:tcPr>
          <w:p w14:paraId="3823A19D" w14:textId="77777777" w:rsidR="006C27C6" w:rsidRPr="0089218F" w:rsidRDefault="006C27C6" w:rsidP="0067566A">
            <w:pPr>
              <w:spacing w:after="0" w:line="240" w:lineRule="auto"/>
              <w:ind w:right="253"/>
              <w:rPr>
                <w:rFonts w:ascii="Times New Roman" w:eastAsia="Times New Roman" w:hAnsi="Times New Roman"/>
                <w:sz w:val="24"/>
                <w:szCs w:val="24"/>
                <w:lang w:val="kk-KZ"/>
              </w:rPr>
            </w:pPr>
          </w:p>
        </w:tc>
        <w:tc>
          <w:tcPr>
            <w:tcW w:w="1870" w:type="dxa"/>
            <w:shd w:val="clear" w:color="auto" w:fill="auto"/>
            <w:vAlign w:val="center"/>
          </w:tcPr>
          <w:p w14:paraId="49FBD662" w14:textId="77777777" w:rsidR="006C27C6" w:rsidRPr="0089218F" w:rsidRDefault="006C27C6" w:rsidP="0067566A">
            <w:pPr>
              <w:spacing w:after="0" w:line="240" w:lineRule="auto"/>
              <w:ind w:right="253"/>
              <w:jc w:val="center"/>
              <w:rPr>
                <w:rFonts w:ascii="Times New Roman" w:eastAsia="Times New Roman" w:hAnsi="Times New Roman"/>
                <w:sz w:val="24"/>
                <w:szCs w:val="24"/>
                <w:lang w:val="kk-KZ"/>
              </w:rPr>
            </w:pPr>
          </w:p>
        </w:tc>
        <w:tc>
          <w:tcPr>
            <w:tcW w:w="1190" w:type="dxa"/>
            <w:shd w:val="clear" w:color="auto" w:fill="auto"/>
            <w:vAlign w:val="center"/>
          </w:tcPr>
          <w:p w14:paraId="5D5C38FA" w14:textId="77777777" w:rsidR="006C27C6" w:rsidRPr="0089218F" w:rsidRDefault="006C27C6" w:rsidP="0067566A">
            <w:pPr>
              <w:spacing w:after="0" w:line="240" w:lineRule="auto"/>
              <w:ind w:right="253"/>
              <w:jc w:val="center"/>
              <w:rPr>
                <w:rFonts w:ascii="Times New Roman" w:eastAsia="Times New Roman" w:hAnsi="Times New Roman"/>
                <w:b/>
                <w:sz w:val="24"/>
                <w:szCs w:val="24"/>
                <w:lang w:val="kk-KZ"/>
              </w:rPr>
            </w:pPr>
          </w:p>
        </w:tc>
        <w:tc>
          <w:tcPr>
            <w:tcW w:w="1152" w:type="dxa"/>
            <w:shd w:val="clear" w:color="auto" w:fill="auto"/>
            <w:vAlign w:val="center"/>
          </w:tcPr>
          <w:p w14:paraId="3602C4AF" w14:textId="77777777" w:rsidR="006C27C6" w:rsidRPr="0089218F" w:rsidRDefault="006C27C6" w:rsidP="0067566A">
            <w:pPr>
              <w:spacing w:after="0" w:line="240" w:lineRule="auto"/>
              <w:ind w:right="253"/>
              <w:jc w:val="center"/>
              <w:rPr>
                <w:rFonts w:ascii="Times New Roman" w:eastAsia="Times New Roman" w:hAnsi="Times New Roman"/>
                <w:b/>
                <w:sz w:val="24"/>
                <w:szCs w:val="24"/>
                <w:lang w:val="kk-KZ"/>
              </w:rPr>
            </w:pPr>
          </w:p>
        </w:tc>
        <w:tc>
          <w:tcPr>
            <w:tcW w:w="1147" w:type="dxa"/>
            <w:shd w:val="clear" w:color="auto" w:fill="auto"/>
            <w:vAlign w:val="center"/>
          </w:tcPr>
          <w:p w14:paraId="23403CB3" w14:textId="77777777" w:rsidR="006C27C6" w:rsidRPr="0089218F" w:rsidRDefault="006C27C6" w:rsidP="0067566A">
            <w:pPr>
              <w:spacing w:after="0" w:line="240" w:lineRule="auto"/>
              <w:ind w:right="253"/>
              <w:jc w:val="center"/>
              <w:rPr>
                <w:rFonts w:ascii="Times New Roman" w:eastAsia="Times New Roman" w:hAnsi="Times New Roman"/>
                <w:b/>
                <w:sz w:val="24"/>
                <w:szCs w:val="24"/>
                <w:lang w:val="kk-KZ"/>
              </w:rPr>
            </w:pPr>
          </w:p>
        </w:tc>
        <w:tc>
          <w:tcPr>
            <w:tcW w:w="1143" w:type="dxa"/>
            <w:shd w:val="clear" w:color="auto" w:fill="auto"/>
            <w:vAlign w:val="center"/>
          </w:tcPr>
          <w:p w14:paraId="726571AC" w14:textId="77777777" w:rsidR="006C27C6" w:rsidRPr="0089218F" w:rsidRDefault="006C27C6" w:rsidP="0067566A">
            <w:pPr>
              <w:spacing w:after="0" w:line="240" w:lineRule="auto"/>
              <w:ind w:right="253"/>
              <w:jc w:val="center"/>
              <w:rPr>
                <w:rFonts w:ascii="Times New Roman" w:eastAsia="Times New Roman" w:hAnsi="Times New Roman"/>
                <w:b/>
                <w:sz w:val="24"/>
                <w:szCs w:val="24"/>
              </w:rPr>
            </w:pPr>
          </w:p>
        </w:tc>
        <w:tc>
          <w:tcPr>
            <w:tcW w:w="1137" w:type="dxa"/>
            <w:shd w:val="clear" w:color="auto" w:fill="auto"/>
            <w:vAlign w:val="center"/>
          </w:tcPr>
          <w:p w14:paraId="38C6BABD" w14:textId="77777777" w:rsidR="006C27C6" w:rsidRPr="0089218F" w:rsidRDefault="006C27C6" w:rsidP="0067566A">
            <w:pPr>
              <w:spacing w:after="0" w:line="240" w:lineRule="auto"/>
              <w:ind w:right="253"/>
              <w:jc w:val="center"/>
              <w:rPr>
                <w:rFonts w:ascii="Times New Roman" w:eastAsia="Times New Roman" w:hAnsi="Times New Roman"/>
                <w:b/>
                <w:sz w:val="24"/>
                <w:szCs w:val="24"/>
                <w:lang w:val="kk-KZ"/>
              </w:rPr>
            </w:pPr>
          </w:p>
        </w:tc>
        <w:tc>
          <w:tcPr>
            <w:tcW w:w="1132" w:type="dxa"/>
            <w:shd w:val="clear" w:color="auto" w:fill="auto"/>
            <w:vAlign w:val="center"/>
          </w:tcPr>
          <w:p w14:paraId="3AF6A3D3" w14:textId="77777777" w:rsidR="006C27C6" w:rsidRPr="0089218F" w:rsidRDefault="006C27C6" w:rsidP="0067566A">
            <w:pPr>
              <w:spacing w:after="0" w:line="240" w:lineRule="auto"/>
              <w:ind w:right="253"/>
              <w:jc w:val="center"/>
              <w:rPr>
                <w:rFonts w:ascii="Times New Roman" w:eastAsia="Times New Roman" w:hAnsi="Times New Roman"/>
                <w:b/>
                <w:sz w:val="24"/>
                <w:szCs w:val="24"/>
                <w:lang w:val="kk-KZ"/>
              </w:rPr>
            </w:pPr>
          </w:p>
        </w:tc>
      </w:tr>
      <w:tr w:rsidR="006C27C6" w:rsidRPr="0089218F" w14:paraId="5E8F775A" w14:textId="77777777" w:rsidTr="0067566A">
        <w:tc>
          <w:tcPr>
            <w:tcW w:w="8762" w:type="dxa"/>
            <w:gridSpan w:val="3"/>
            <w:shd w:val="clear" w:color="auto" w:fill="auto"/>
            <w:vAlign w:val="center"/>
          </w:tcPr>
          <w:p w14:paraId="13C95E4D" w14:textId="77777777" w:rsidR="006C27C6" w:rsidRPr="0089218F" w:rsidRDefault="006C27C6" w:rsidP="0067566A">
            <w:pPr>
              <w:spacing w:after="0" w:line="240" w:lineRule="auto"/>
              <w:ind w:right="253"/>
              <w:jc w:val="center"/>
              <w:rPr>
                <w:rFonts w:ascii="Times New Roman" w:eastAsia="Times New Roman" w:hAnsi="Times New Roman"/>
                <w:b/>
                <w:sz w:val="24"/>
                <w:szCs w:val="24"/>
              </w:rPr>
            </w:pPr>
            <w:r w:rsidRPr="0089218F">
              <w:rPr>
                <w:rFonts w:ascii="Times New Roman" w:hAnsi="Times New Roman"/>
                <w:b/>
                <w:iCs/>
                <w:sz w:val="24"/>
                <w:szCs w:val="24"/>
              </w:rPr>
              <w:t>Мероприятия</w:t>
            </w:r>
          </w:p>
        </w:tc>
        <w:tc>
          <w:tcPr>
            <w:tcW w:w="1190" w:type="dxa"/>
            <w:shd w:val="clear" w:color="auto" w:fill="auto"/>
          </w:tcPr>
          <w:p w14:paraId="2F336BEB" w14:textId="77777777" w:rsidR="006C27C6" w:rsidRPr="0089218F" w:rsidRDefault="006C27C6" w:rsidP="0067566A">
            <w:pPr>
              <w:keepNext/>
              <w:keepLines/>
              <w:spacing w:after="0" w:line="240" w:lineRule="auto"/>
              <w:ind w:right="253"/>
              <w:rPr>
                <w:rFonts w:ascii="Times New Roman" w:hAnsi="Times New Roman"/>
                <w:bCs/>
                <w:sz w:val="24"/>
                <w:szCs w:val="24"/>
              </w:rPr>
            </w:pPr>
            <w:r w:rsidRPr="0089218F">
              <w:rPr>
                <w:rFonts w:ascii="Times New Roman" w:hAnsi="Times New Roman"/>
                <w:bCs/>
                <w:sz w:val="24"/>
                <w:szCs w:val="24"/>
              </w:rPr>
              <w:t>Факт</w:t>
            </w:r>
          </w:p>
          <w:p w14:paraId="62BFD5D5" w14:textId="77777777" w:rsidR="006C27C6" w:rsidRPr="0089218F" w:rsidRDefault="006C27C6" w:rsidP="0067566A">
            <w:pPr>
              <w:keepNext/>
              <w:keepLines/>
              <w:spacing w:after="0" w:line="240" w:lineRule="auto"/>
              <w:ind w:right="253"/>
              <w:rPr>
                <w:rFonts w:ascii="Times New Roman" w:hAnsi="Times New Roman"/>
                <w:bCs/>
                <w:sz w:val="24"/>
                <w:szCs w:val="24"/>
              </w:rPr>
            </w:pPr>
            <w:r w:rsidRPr="0089218F">
              <w:rPr>
                <w:rFonts w:ascii="Times New Roman" w:hAnsi="Times New Roman"/>
                <w:bCs/>
                <w:sz w:val="24"/>
                <w:szCs w:val="24"/>
              </w:rPr>
              <w:t>2020 года</w:t>
            </w:r>
          </w:p>
        </w:tc>
        <w:tc>
          <w:tcPr>
            <w:tcW w:w="1152" w:type="dxa"/>
            <w:shd w:val="clear" w:color="auto" w:fill="auto"/>
            <w:vAlign w:val="center"/>
          </w:tcPr>
          <w:p w14:paraId="747B46CF"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2021 год</w:t>
            </w:r>
          </w:p>
        </w:tc>
        <w:tc>
          <w:tcPr>
            <w:tcW w:w="1147" w:type="dxa"/>
            <w:shd w:val="clear" w:color="auto" w:fill="auto"/>
            <w:vAlign w:val="center"/>
          </w:tcPr>
          <w:p w14:paraId="38586BC2"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2022 год</w:t>
            </w:r>
          </w:p>
        </w:tc>
        <w:tc>
          <w:tcPr>
            <w:tcW w:w="1143" w:type="dxa"/>
            <w:shd w:val="clear" w:color="auto" w:fill="auto"/>
            <w:vAlign w:val="center"/>
          </w:tcPr>
          <w:p w14:paraId="332AD55B"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2023 год</w:t>
            </w:r>
          </w:p>
        </w:tc>
        <w:tc>
          <w:tcPr>
            <w:tcW w:w="1137" w:type="dxa"/>
            <w:shd w:val="clear" w:color="auto" w:fill="auto"/>
            <w:vAlign w:val="center"/>
          </w:tcPr>
          <w:p w14:paraId="0D47E2C5"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2024 год</w:t>
            </w:r>
          </w:p>
        </w:tc>
        <w:tc>
          <w:tcPr>
            <w:tcW w:w="1132" w:type="dxa"/>
            <w:shd w:val="clear" w:color="auto" w:fill="auto"/>
            <w:vAlign w:val="center"/>
          </w:tcPr>
          <w:p w14:paraId="19D369D3"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2025 год</w:t>
            </w:r>
          </w:p>
        </w:tc>
      </w:tr>
      <w:tr w:rsidR="006C27C6" w:rsidRPr="0089218F" w14:paraId="25583993" w14:textId="77777777" w:rsidTr="0067566A">
        <w:tc>
          <w:tcPr>
            <w:tcW w:w="8762" w:type="dxa"/>
            <w:gridSpan w:val="3"/>
            <w:shd w:val="clear" w:color="auto" w:fill="auto"/>
          </w:tcPr>
          <w:p w14:paraId="40E29E46" w14:textId="0BC0D5A3" w:rsidR="006C27C6" w:rsidRPr="0089218F" w:rsidRDefault="006C27C6" w:rsidP="0067566A">
            <w:pPr>
              <w:spacing w:after="0" w:line="240" w:lineRule="auto"/>
              <w:ind w:right="253"/>
              <w:jc w:val="both"/>
              <w:rPr>
                <w:rFonts w:ascii="Times New Roman" w:hAnsi="Times New Roman"/>
                <w:sz w:val="24"/>
                <w:szCs w:val="24"/>
                <w:lang w:val="kk-KZ"/>
              </w:rPr>
            </w:pPr>
            <w:r w:rsidRPr="0089218F">
              <w:rPr>
                <w:rFonts w:ascii="Times New Roman" w:hAnsi="Times New Roman"/>
                <w:sz w:val="24"/>
                <w:szCs w:val="24"/>
                <w:lang w:val="kk-KZ"/>
              </w:rPr>
              <w:t xml:space="preserve">Повышение квалификации педагогов начальной школы в области </w:t>
            </w:r>
            <w:r w:rsidR="0067566A">
              <w:rPr>
                <w:rFonts w:ascii="Times New Roman" w:hAnsi="Times New Roman"/>
                <w:sz w:val="24"/>
                <w:szCs w:val="24"/>
                <w:lang w:val="kk-KZ"/>
              </w:rPr>
              <w:t>д</w:t>
            </w:r>
            <w:r w:rsidR="004173A3">
              <w:rPr>
                <w:rFonts w:ascii="Times New Roman" w:hAnsi="Times New Roman"/>
                <w:sz w:val="24"/>
                <w:szCs w:val="24"/>
                <w:lang w:val="kk-KZ"/>
              </w:rPr>
              <w:t>о</w:t>
            </w:r>
            <w:r w:rsidR="0067566A">
              <w:rPr>
                <w:rFonts w:ascii="Times New Roman" w:hAnsi="Times New Roman"/>
                <w:sz w:val="24"/>
                <w:szCs w:val="24"/>
                <w:lang w:val="kk-KZ"/>
              </w:rPr>
              <w:t xml:space="preserve">польнительного </w:t>
            </w:r>
            <w:r w:rsidRPr="0089218F">
              <w:rPr>
                <w:rFonts w:ascii="Times New Roman" w:hAnsi="Times New Roman"/>
                <w:sz w:val="24"/>
                <w:szCs w:val="24"/>
                <w:lang w:val="kk-KZ"/>
              </w:rPr>
              <w:t>образования</w:t>
            </w:r>
          </w:p>
        </w:tc>
        <w:tc>
          <w:tcPr>
            <w:tcW w:w="1190" w:type="dxa"/>
            <w:shd w:val="clear" w:color="auto" w:fill="auto"/>
          </w:tcPr>
          <w:p w14:paraId="50DEB075" w14:textId="77777777" w:rsidR="006C27C6" w:rsidRPr="0089218F" w:rsidRDefault="006C27C6" w:rsidP="004173A3">
            <w:pPr>
              <w:spacing w:after="0" w:line="240" w:lineRule="auto"/>
              <w:ind w:right="253"/>
              <w:jc w:val="center"/>
              <w:rPr>
                <w:rFonts w:ascii="Times New Roman" w:eastAsia="Times New Roman" w:hAnsi="Times New Roman"/>
                <w:b/>
                <w:sz w:val="24"/>
                <w:szCs w:val="24"/>
                <w:lang w:val="kk-KZ"/>
              </w:rPr>
            </w:pPr>
          </w:p>
        </w:tc>
        <w:tc>
          <w:tcPr>
            <w:tcW w:w="1152" w:type="dxa"/>
            <w:shd w:val="clear" w:color="auto" w:fill="auto"/>
          </w:tcPr>
          <w:p w14:paraId="0A2447DB" w14:textId="6F436C4F" w:rsidR="006C27C6" w:rsidRPr="0089218F" w:rsidRDefault="004173A3" w:rsidP="004173A3">
            <w:pPr>
              <w:spacing w:after="0" w:line="240" w:lineRule="auto"/>
              <w:ind w:right="253"/>
              <w:jc w:val="center"/>
              <w:rPr>
                <w:rFonts w:ascii="Times New Roman" w:eastAsia="Times New Roman" w:hAnsi="Times New Roman"/>
                <w:b/>
                <w:sz w:val="24"/>
                <w:szCs w:val="24"/>
                <w:lang w:val="kk-KZ"/>
              </w:rPr>
            </w:pPr>
            <w:r>
              <w:rPr>
                <w:rFonts w:ascii="Times New Roman" w:eastAsia="Times New Roman" w:hAnsi="Times New Roman"/>
                <w:b/>
                <w:sz w:val="24"/>
                <w:szCs w:val="24"/>
                <w:lang w:val="kk-KZ"/>
              </w:rPr>
              <w:t>+</w:t>
            </w:r>
          </w:p>
        </w:tc>
        <w:tc>
          <w:tcPr>
            <w:tcW w:w="1147" w:type="dxa"/>
            <w:shd w:val="clear" w:color="auto" w:fill="auto"/>
          </w:tcPr>
          <w:p w14:paraId="2CE55DBF" w14:textId="77777777" w:rsidR="006C27C6" w:rsidRPr="0089218F" w:rsidRDefault="006C27C6" w:rsidP="004173A3">
            <w:pPr>
              <w:spacing w:after="0" w:line="240" w:lineRule="auto"/>
              <w:ind w:right="253"/>
              <w:jc w:val="center"/>
              <w:rPr>
                <w:rFonts w:ascii="Times New Roman" w:eastAsia="Times New Roman" w:hAnsi="Times New Roman"/>
                <w:b/>
                <w:sz w:val="24"/>
                <w:szCs w:val="24"/>
                <w:lang w:val="kk-KZ"/>
              </w:rPr>
            </w:pPr>
            <w:r w:rsidRPr="0089218F">
              <w:rPr>
                <w:rFonts w:ascii="Times New Roman" w:eastAsia="Times New Roman" w:hAnsi="Times New Roman"/>
                <w:b/>
                <w:sz w:val="24"/>
                <w:szCs w:val="24"/>
                <w:lang w:val="kk-KZ"/>
              </w:rPr>
              <w:t>+</w:t>
            </w:r>
          </w:p>
        </w:tc>
        <w:tc>
          <w:tcPr>
            <w:tcW w:w="1143" w:type="dxa"/>
            <w:shd w:val="clear" w:color="auto" w:fill="auto"/>
          </w:tcPr>
          <w:p w14:paraId="764A4346" w14:textId="77777777" w:rsidR="006C27C6" w:rsidRPr="0089218F" w:rsidRDefault="006C27C6" w:rsidP="004173A3">
            <w:pPr>
              <w:spacing w:after="0" w:line="240" w:lineRule="auto"/>
              <w:ind w:right="253"/>
              <w:jc w:val="center"/>
              <w:rPr>
                <w:rFonts w:ascii="Times New Roman" w:eastAsia="Times New Roman" w:hAnsi="Times New Roman"/>
                <w:b/>
                <w:sz w:val="24"/>
                <w:szCs w:val="24"/>
                <w:lang w:val="kk-KZ"/>
              </w:rPr>
            </w:pPr>
            <w:r w:rsidRPr="0089218F">
              <w:rPr>
                <w:rFonts w:ascii="Times New Roman" w:eastAsia="Times New Roman" w:hAnsi="Times New Roman"/>
                <w:b/>
                <w:sz w:val="24"/>
                <w:szCs w:val="24"/>
                <w:lang w:val="kk-KZ"/>
              </w:rPr>
              <w:t>+</w:t>
            </w:r>
          </w:p>
        </w:tc>
        <w:tc>
          <w:tcPr>
            <w:tcW w:w="1137" w:type="dxa"/>
            <w:shd w:val="clear" w:color="auto" w:fill="auto"/>
          </w:tcPr>
          <w:p w14:paraId="1A03BAEF" w14:textId="77777777" w:rsidR="006C27C6" w:rsidRPr="0089218F" w:rsidRDefault="006C27C6" w:rsidP="004173A3">
            <w:pPr>
              <w:spacing w:after="0" w:line="240" w:lineRule="auto"/>
              <w:ind w:right="253"/>
              <w:jc w:val="center"/>
              <w:rPr>
                <w:rFonts w:ascii="Times New Roman" w:eastAsia="Times New Roman" w:hAnsi="Times New Roman"/>
                <w:b/>
                <w:sz w:val="24"/>
                <w:szCs w:val="24"/>
                <w:lang w:val="kk-KZ"/>
              </w:rPr>
            </w:pPr>
            <w:r w:rsidRPr="0089218F">
              <w:rPr>
                <w:rFonts w:ascii="Times New Roman" w:eastAsia="Times New Roman" w:hAnsi="Times New Roman"/>
                <w:b/>
                <w:sz w:val="24"/>
                <w:szCs w:val="24"/>
                <w:lang w:val="kk-KZ"/>
              </w:rPr>
              <w:t>+</w:t>
            </w:r>
          </w:p>
        </w:tc>
        <w:tc>
          <w:tcPr>
            <w:tcW w:w="1132" w:type="dxa"/>
            <w:shd w:val="clear" w:color="auto" w:fill="auto"/>
          </w:tcPr>
          <w:p w14:paraId="1C2728E2" w14:textId="77777777" w:rsidR="006C27C6" w:rsidRPr="0089218F" w:rsidRDefault="006C27C6" w:rsidP="004173A3">
            <w:pPr>
              <w:spacing w:after="0" w:line="240" w:lineRule="auto"/>
              <w:ind w:right="253"/>
              <w:jc w:val="center"/>
              <w:rPr>
                <w:rFonts w:ascii="Times New Roman" w:eastAsia="Times New Roman" w:hAnsi="Times New Roman"/>
                <w:b/>
                <w:sz w:val="24"/>
                <w:szCs w:val="24"/>
                <w:lang w:val="kk-KZ"/>
              </w:rPr>
            </w:pPr>
            <w:r w:rsidRPr="0089218F">
              <w:rPr>
                <w:rFonts w:ascii="Times New Roman" w:eastAsia="Times New Roman" w:hAnsi="Times New Roman"/>
                <w:b/>
                <w:sz w:val="24"/>
                <w:szCs w:val="24"/>
                <w:lang w:val="kk-KZ"/>
              </w:rPr>
              <w:t>+</w:t>
            </w:r>
          </w:p>
        </w:tc>
      </w:tr>
      <w:tr w:rsidR="006C27C6" w:rsidRPr="0089218F" w14:paraId="21B57011" w14:textId="77777777" w:rsidTr="0067566A">
        <w:tc>
          <w:tcPr>
            <w:tcW w:w="8762" w:type="dxa"/>
            <w:gridSpan w:val="3"/>
            <w:shd w:val="clear" w:color="auto" w:fill="auto"/>
          </w:tcPr>
          <w:p w14:paraId="44A57D37" w14:textId="6027709B" w:rsidR="006C27C6" w:rsidRPr="0089218F" w:rsidRDefault="006C27C6" w:rsidP="00C601D4">
            <w:pPr>
              <w:spacing w:after="0" w:line="240" w:lineRule="auto"/>
              <w:ind w:right="253"/>
              <w:rPr>
                <w:rFonts w:ascii="Times New Roman" w:eastAsia="Times New Roman" w:hAnsi="Times New Roman"/>
                <w:sz w:val="24"/>
                <w:szCs w:val="24"/>
              </w:rPr>
            </w:pPr>
            <w:r w:rsidRPr="0089218F">
              <w:rPr>
                <w:rFonts w:ascii="Times New Roman" w:eastAsia="Times New Roman" w:hAnsi="Times New Roman"/>
                <w:sz w:val="24"/>
                <w:szCs w:val="24"/>
              </w:rPr>
              <w:t xml:space="preserve">Мониторинг эффективности вариативных программ в рамках </w:t>
            </w:r>
            <w:r w:rsidR="00C601D4">
              <w:rPr>
                <w:rFonts w:ascii="Times New Roman" w:eastAsia="Times New Roman" w:hAnsi="Times New Roman"/>
                <w:sz w:val="24"/>
                <w:szCs w:val="24"/>
              </w:rPr>
              <w:t>допольнительного образования</w:t>
            </w:r>
          </w:p>
        </w:tc>
        <w:tc>
          <w:tcPr>
            <w:tcW w:w="1190" w:type="dxa"/>
            <w:shd w:val="clear" w:color="auto" w:fill="auto"/>
          </w:tcPr>
          <w:p w14:paraId="1BC18565" w14:textId="77777777" w:rsidR="006C27C6" w:rsidRPr="0089218F" w:rsidRDefault="006C27C6" w:rsidP="004173A3">
            <w:pPr>
              <w:spacing w:after="0" w:line="240" w:lineRule="auto"/>
              <w:ind w:right="253"/>
              <w:jc w:val="center"/>
              <w:rPr>
                <w:rFonts w:ascii="Times New Roman" w:eastAsia="Times New Roman" w:hAnsi="Times New Roman"/>
                <w:b/>
                <w:sz w:val="24"/>
                <w:szCs w:val="24"/>
                <w:lang w:val="kk-KZ"/>
              </w:rPr>
            </w:pPr>
            <w:r w:rsidRPr="0089218F">
              <w:rPr>
                <w:rFonts w:ascii="Times New Roman" w:eastAsia="Times New Roman" w:hAnsi="Times New Roman"/>
                <w:b/>
                <w:sz w:val="24"/>
                <w:szCs w:val="24"/>
                <w:lang w:val="kk-KZ"/>
              </w:rPr>
              <w:t>+</w:t>
            </w:r>
          </w:p>
        </w:tc>
        <w:tc>
          <w:tcPr>
            <w:tcW w:w="1152" w:type="dxa"/>
            <w:shd w:val="clear" w:color="auto" w:fill="auto"/>
          </w:tcPr>
          <w:p w14:paraId="6A272212" w14:textId="77777777" w:rsidR="006C27C6" w:rsidRPr="0089218F" w:rsidRDefault="006C27C6" w:rsidP="004173A3">
            <w:pPr>
              <w:spacing w:after="0" w:line="240" w:lineRule="auto"/>
              <w:ind w:right="253"/>
              <w:jc w:val="center"/>
              <w:rPr>
                <w:rFonts w:ascii="Times New Roman" w:eastAsia="Times New Roman" w:hAnsi="Times New Roman"/>
                <w:b/>
                <w:sz w:val="24"/>
                <w:szCs w:val="24"/>
                <w:lang w:val="kk-KZ"/>
              </w:rPr>
            </w:pPr>
            <w:r w:rsidRPr="0089218F">
              <w:rPr>
                <w:rFonts w:ascii="Times New Roman" w:eastAsia="Times New Roman" w:hAnsi="Times New Roman"/>
                <w:b/>
                <w:sz w:val="24"/>
                <w:szCs w:val="24"/>
                <w:lang w:val="kk-KZ"/>
              </w:rPr>
              <w:t>+</w:t>
            </w:r>
          </w:p>
        </w:tc>
        <w:tc>
          <w:tcPr>
            <w:tcW w:w="1147" w:type="dxa"/>
            <w:shd w:val="clear" w:color="auto" w:fill="auto"/>
          </w:tcPr>
          <w:p w14:paraId="7A52F715" w14:textId="77777777" w:rsidR="006C27C6" w:rsidRPr="0089218F" w:rsidRDefault="006C27C6" w:rsidP="004173A3">
            <w:pPr>
              <w:spacing w:after="0" w:line="240" w:lineRule="auto"/>
              <w:ind w:right="253"/>
              <w:jc w:val="center"/>
              <w:rPr>
                <w:rFonts w:ascii="Times New Roman" w:eastAsia="Times New Roman" w:hAnsi="Times New Roman"/>
                <w:b/>
                <w:sz w:val="24"/>
                <w:szCs w:val="24"/>
                <w:lang w:val="kk-KZ"/>
              </w:rPr>
            </w:pPr>
            <w:r w:rsidRPr="0089218F">
              <w:rPr>
                <w:rFonts w:ascii="Times New Roman" w:eastAsia="Times New Roman" w:hAnsi="Times New Roman"/>
                <w:b/>
                <w:sz w:val="24"/>
                <w:szCs w:val="24"/>
                <w:lang w:val="kk-KZ"/>
              </w:rPr>
              <w:t>+</w:t>
            </w:r>
          </w:p>
        </w:tc>
        <w:tc>
          <w:tcPr>
            <w:tcW w:w="1143" w:type="dxa"/>
            <w:shd w:val="clear" w:color="auto" w:fill="auto"/>
          </w:tcPr>
          <w:p w14:paraId="5BDDEC12" w14:textId="77777777" w:rsidR="006C27C6" w:rsidRPr="0089218F" w:rsidRDefault="006C27C6" w:rsidP="004173A3">
            <w:pPr>
              <w:spacing w:after="0" w:line="240" w:lineRule="auto"/>
              <w:ind w:right="253"/>
              <w:jc w:val="center"/>
              <w:rPr>
                <w:rFonts w:ascii="Times New Roman" w:eastAsia="Times New Roman" w:hAnsi="Times New Roman"/>
                <w:b/>
                <w:sz w:val="24"/>
                <w:szCs w:val="24"/>
                <w:lang w:val="kk-KZ"/>
              </w:rPr>
            </w:pPr>
            <w:r w:rsidRPr="0089218F">
              <w:rPr>
                <w:rFonts w:ascii="Times New Roman" w:eastAsia="Times New Roman" w:hAnsi="Times New Roman"/>
                <w:b/>
                <w:sz w:val="24"/>
                <w:szCs w:val="24"/>
                <w:lang w:val="kk-KZ"/>
              </w:rPr>
              <w:t>+</w:t>
            </w:r>
          </w:p>
        </w:tc>
        <w:tc>
          <w:tcPr>
            <w:tcW w:w="1137" w:type="dxa"/>
            <w:shd w:val="clear" w:color="auto" w:fill="auto"/>
          </w:tcPr>
          <w:p w14:paraId="6BB649B9" w14:textId="77777777" w:rsidR="006C27C6" w:rsidRPr="0089218F" w:rsidRDefault="006C27C6" w:rsidP="004173A3">
            <w:pPr>
              <w:spacing w:after="0" w:line="240" w:lineRule="auto"/>
              <w:ind w:right="253"/>
              <w:jc w:val="center"/>
              <w:rPr>
                <w:rFonts w:ascii="Times New Roman" w:eastAsia="Times New Roman" w:hAnsi="Times New Roman"/>
                <w:b/>
                <w:sz w:val="24"/>
                <w:szCs w:val="24"/>
                <w:lang w:val="kk-KZ"/>
              </w:rPr>
            </w:pPr>
            <w:r w:rsidRPr="0089218F">
              <w:rPr>
                <w:rFonts w:ascii="Times New Roman" w:eastAsia="Times New Roman" w:hAnsi="Times New Roman"/>
                <w:b/>
                <w:sz w:val="24"/>
                <w:szCs w:val="24"/>
                <w:lang w:val="kk-KZ"/>
              </w:rPr>
              <w:t>+</w:t>
            </w:r>
          </w:p>
        </w:tc>
        <w:tc>
          <w:tcPr>
            <w:tcW w:w="1132" w:type="dxa"/>
            <w:shd w:val="clear" w:color="auto" w:fill="auto"/>
          </w:tcPr>
          <w:p w14:paraId="4B374095" w14:textId="77777777" w:rsidR="006C27C6" w:rsidRPr="0089218F" w:rsidRDefault="006C27C6" w:rsidP="004173A3">
            <w:pPr>
              <w:spacing w:after="0" w:line="240" w:lineRule="auto"/>
              <w:ind w:right="253"/>
              <w:jc w:val="center"/>
              <w:rPr>
                <w:rFonts w:ascii="Times New Roman" w:eastAsia="Times New Roman" w:hAnsi="Times New Roman"/>
                <w:b/>
                <w:sz w:val="24"/>
                <w:szCs w:val="24"/>
                <w:lang w:val="kk-KZ"/>
              </w:rPr>
            </w:pPr>
            <w:r w:rsidRPr="0089218F">
              <w:rPr>
                <w:rFonts w:ascii="Times New Roman" w:eastAsia="Times New Roman" w:hAnsi="Times New Roman"/>
                <w:b/>
                <w:sz w:val="24"/>
                <w:szCs w:val="24"/>
                <w:lang w:val="kk-KZ"/>
              </w:rPr>
              <w:t>+</w:t>
            </w:r>
          </w:p>
        </w:tc>
      </w:tr>
      <w:tr w:rsidR="006C27C6" w:rsidRPr="0089218F" w14:paraId="23522F9B" w14:textId="77777777" w:rsidTr="0067566A">
        <w:tc>
          <w:tcPr>
            <w:tcW w:w="8762" w:type="dxa"/>
            <w:gridSpan w:val="3"/>
            <w:shd w:val="clear" w:color="auto" w:fill="auto"/>
          </w:tcPr>
          <w:p w14:paraId="48991125" w14:textId="78FB78FB" w:rsidR="006C27C6" w:rsidRPr="0089218F" w:rsidRDefault="006C27C6" w:rsidP="0067566A">
            <w:pPr>
              <w:spacing w:after="0" w:line="240" w:lineRule="auto"/>
              <w:ind w:right="253"/>
              <w:rPr>
                <w:rFonts w:ascii="Times New Roman" w:eastAsia="Times New Roman" w:hAnsi="Times New Roman"/>
                <w:sz w:val="24"/>
                <w:szCs w:val="24"/>
              </w:rPr>
            </w:pPr>
            <w:r w:rsidRPr="0089218F">
              <w:rPr>
                <w:rFonts w:ascii="Times New Roman" w:eastAsia="Times New Roman" w:hAnsi="Times New Roman"/>
                <w:sz w:val="24"/>
                <w:szCs w:val="24"/>
              </w:rPr>
              <w:t>Развитие системы дополнительных образовательных услуг</w:t>
            </w:r>
            <w:r w:rsidRPr="0089218F">
              <w:rPr>
                <w:rFonts w:ascii="Times New Roman" w:hAnsi="Times New Roman"/>
                <w:sz w:val="24"/>
                <w:szCs w:val="24"/>
              </w:rPr>
              <w:t xml:space="preserve"> </w:t>
            </w:r>
            <w:r w:rsidR="00C601D4">
              <w:rPr>
                <w:rFonts w:ascii="Times New Roman" w:eastAsia="Times New Roman" w:hAnsi="Times New Roman"/>
                <w:sz w:val="24"/>
                <w:szCs w:val="24"/>
              </w:rPr>
              <w:t>в начальной школе</w:t>
            </w:r>
          </w:p>
        </w:tc>
        <w:tc>
          <w:tcPr>
            <w:tcW w:w="1190" w:type="dxa"/>
            <w:shd w:val="clear" w:color="auto" w:fill="auto"/>
          </w:tcPr>
          <w:p w14:paraId="74B85AB2" w14:textId="35E3523B" w:rsidR="006C27C6" w:rsidRDefault="004173A3" w:rsidP="004173A3">
            <w:pPr>
              <w:spacing w:after="0" w:line="240" w:lineRule="auto"/>
              <w:ind w:right="253"/>
              <w:jc w:val="center"/>
              <w:rPr>
                <w:rFonts w:ascii="Times New Roman" w:eastAsia="Times New Roman" w:hAnsi="Times New Roman"/>
                <w:b/>
                <w:sz w:val="24"/>
                <w:szCs w:val="24"/>
                <w:lang w:val="kk-KZ"/>
              </w:rPr>
            </w:pPr>
            <w:r>
              <w:rPr>
                <w:rFonts w:ascii="Times New Roman" w:eastAsia="Times New Roman" w:hAnsi="Times New Roman"/>
                <w:b/>
                <w:sz w:val="24"/>
                <w:szCs w:val="24"/>
                <w:lang w:val="kk-KZ"/>
              </w:rPr>
              <w:t>+</w:t>
            </w:r>
          </w:p>
          <w:p w14:paraId="33339188" w14:textId="08886C88" w:rsidR="004173A3" w:rsidRPr="0089218F" w:rsidRDefault="004173A3" w:rsidP="004173A3">
            <w:pPr>
              <w:spacing w:after="0" w:line="240" w:lineRule="auto"/>
              <w:ind w:right="253"/>
              <w:jc w:val="center"/>
              <w:rPr>
                <w:rFonts w:ascii="Times New Roman" w:eastAsia="Times New Roman" w:hAnsi="Times New Roman"/>
                <w:b/>
                <w:sz w:val="24"/>
                <w:szCs w:val="24"/>
                <w:lang w:val="kk-KZ"/>
              </w:rPr>
            </w:pPr>
          </w:p>
        </w:tc>
        <w:tc>
          <w:tcPr>
            <w:tcW w:w="1152" w:type="dxa"/>
            <w:shd w:val="clear" w:color="auto" w:fill="auto"/>
          </w:tcPr>
          <w:p w14:paraId="5C62E71F" w14:textId="77777777" w:rsidR="006C27C6" w:rsidRPr="0089218F" w:rsidRDefault="006C27C6" w:rsidP="004173A3">
            <w:pPr>
              <w:spacing w:after="0" w:line="240" w:lineRule="auto"/>
              <w:ind w:right="253"/>
              <w:jc w:val="center"/>
              <w:rPr>
                <w:rFonts w:ascii="Times New Roman" w:eastAsia="Times New Roman" w:hAnsi="Times New Roman"/>
                <w:b/>
                <w:sz w:val="24"/>
                <w:szCs w:val="24"/>
                <w:lang w:val="kk-KZ"/>
              </w:rPr>
            </w:pPr>
            <w:r w:rsidRPr="0089218F">
              <w:rPr>
                <w:rFonts w:ascii="Times New Roman" w:eastAsia="Times New Roman" w:hAnsi="Times New Roman"/>
                <w:b/>
                <w:sz w:val="24"/>
                <w:szCs w:val="24"/>
                <w:lang w:val="kk-KZ"/>
              </w:rPr>
              <w:t>+</w:t>
            </w:r>
          </w:p>
        </w:tc>
        <w:tc>
          <w:tcPr>
            <w:tcW w:w="1147" w:type="dxa"/>
            <w:shd w:val="clear" w:color="auto" w:fill="auto"/>
          </w:tcPr>
          <w:p w14:paraId="59496C7F" w14:textId="77777777" w:rsidR="006C27C6" w:rsidRPr="0089218F" w:rsidRDefault="006C27C6" w:rsidP="004173A3">
            <w:pPr>
              <w:spacing w:after="0" w:line="240" w:lineRule="auto"/>
              <w:ind w:right="253"/>
              <w:jc w:val="center"/>
              <w:rPr>
                <w:rFonts w:ascii="Times New Roman" w:eastAsia="Times New Roman" w:hAnsi="Times New Roman"/>
                <w:b/>
                <w:sz w:val="24"/>
                <w:szCs w:val="24"/>
                <w:lang w:val="kk-KZ"/>
              </w:rPr>
            </w:pPr>
            <w:r w:rsidRPr="0089218F">
              <w:rPr>
                <w:rFonts w:ascii="Times New Roman" w:eastAsia="Times New Roman" w:hAnsi="Times New Roman"/>
                <w:b/>
                <w:sz w:val="24"/>
                <w:szCs w:val="24"/>
                <w:lang w:val="kk-KZ"/>
              </w:rPr>
              <w:t>+</w:t>
            </w:r>
          </w:p>
        </w:tc>
        <w:tc>
          <w:tcPr>
            <w:tcW w:w="1143" w:type="dxa"/>
            <w:shd w:val="clear" w:color="auto" w:fill="auto"/>
          </w:tcPr>
          <w:p w14:paraId="70D434FA" w14:textId="77777777" w:rsidR="006C27C6" w:rsidRPr="0089218F" w:rsidRDefault="006C27C6" w:rsidP="004173A3">
            <w:pPr>
              <w:spacing w:after="0" w:line="240" w:lineRule="auto"/>
              <w:ind w:right="253"/>
              <w:jc w:val="center"/>
              <w:rPr>
                <w:rFonts w:ascii="Times New Roman" w:eastAsia="Times New Roman" w:hAnsi="Times New Roman"/>
                <w:b/>
                <w:sz w:val="24"/>
                <w:szCs w:val="24"/>
                <w:lang w:val="kk-KZ"/>
              </w:rPr>
            </w:pPr>
            <w:r w:rsidRPr="0089218F">
              <w:rPr>
                <w:rFonts w:ascii="Times New Roman" w:eastAsia="Times New Roman" w:hAnsi="Times New Roman"/>
                <w:b/>
                <w:sz w:val="24"/>
                <w:szCs w:val="24"/>
                <w:lang w:val="kk-KZ"/>
              </w:rPr>
              <w:t>+</w:t>
            </w:r>
          </w:p>
        </w:tc>
        <w:tc>
          <w:tcPr>
            <w:tcW w:w="1137" w:type="dxa"/>
            <w:shd w:val="clear" w:color="auto" w:fill="auto"/>
          </w:tcPr>
          <w:p w14:paraId="180149CB" w14:textId="77777777" w:rsidR="006C27C6" w:rsidRPr="0089218F" w:rsidRDefault="006C27C6" w:rsidP="004173A3">
            <w:pPr>
              <w:spacing w:after="0" w:line="240" w:lineRule="auto"/>
              <w:ind w:right="253"/>
              <w:jc w:val="center"/>
              <w:rPr>
                <w:rFonts w:ascii="Times New Roman" w:eastAsia="Times New Roman" w:hAnsi="Times New Roman"/>
                <w:b/>
                <w:sz w:val="24"/>
                <w:szCs w:val="24"/>
                <w:lang w:val="kk-KZ"/>
              </w:rPr>
            </w:pPr>
            <w:r w:rsidRPr="0089218F">
              <w:rPr>
                <w:rFonts w:ascii="Times New Roman" w:eastAsia="Times New Roman" w:hAnsi="Times New Roman"/>
                <w:b/>
                <w:sz w:val="24"/>
                <w:szCs w:val="24"/>
                <w:lang w:val="kk-KZ"/>
              </w:rPr>
              <w:t>+</w:t>
            </w:r>
          </w:p>
        </w:tc>
        <w:tc>
          <w:tcPr>
            <w:tcW w:w="1132" w:type="dxa"/>
            <w:shd w:val="clear" w:color="auto" w:fill="auto"/>
          </w:tcPr>
          <w:p w14:paraId="0478A4AD" w14:textId="77777777" w:rsidR="006C27C6" w:rsidRPr="0089218F" w:rsidRDefault="006C27C6" w:rsidP="004173A3">
            <w:pPr>
              <w:spacing w:after="0" w:line="240" w:lineRule="auto"/>
              <w:ind w:right="253"/>
              <w:jc w:val="center"/>
              <w:rPr>
                <w:rFonts w:ascii="Times New Roman" w:eastAsia="Times New Roman" w:hAnsi="Times New Roman"/>
                <w:b/>
                <w:sz w:val="24"/>
                <w:szCs w:val="24"/>
                <w:lang w:val="kk-KZ"/>
              </w:rPr>
            </w:pPr>
            <w:r w:rsidRPr="0089218F">
              <w:rPr>
                <w:rFonts w:ascii="Times New Roman" w:eastAsia="Times New Roman" w:hAnsi="Times New Roman"/>
                <w:b/>
                <w:sz w:val="24"/>
                <w:szCs w:val="24"/>
                <w:lang w:val="kk-KZ"/>
              </w:rPr>
              <w:t>+</w:t>
            </w:r>
          </w:p>
        </w:tc>
      </w:tr>
      <w:tr w:rsidR="006C27C6" w:rsidRPr="0089218F" w14:paraId="3FE22770" w14:textId="77777777" w:rsidTr="0067566A">
        <w:tc>
          <w:tcPr>
            <w:tcW w:w="8762" w:type="dxa"/>
            <w:gridSpan w:val="3"/>
            <w:shd w:val="clear" w:color="auto" w:fill="auto"/>
          </w:tcPr>
          <w:p w14:paraId="22F90DF9" w14:textId="77777777" w:rsidR="006C27C6" w:rsidRPr="0089218F" w:rsidRDefault="006C27C6" w:rsidP="0067566A">
            <w:pPr>
              <w:spacing w:after="0" w:line="240" w:lineRule="auto"/>
              <w:ind w:right="253"/>
              <w:rPr>
                <w:rFonts w:ascii="Times New Roman" w:eastAsia="Times New Roman" w:hAnsi="Times New Roman"/>
                <w:b/>
                <w:sz w:val="24"/>
                <w:szCs w:val="24"/>
              </w:rPr>
            </w:pPr>
          </w:p>
        </w:tc>
        <w:tc>
          <w:tcPr>
            <w:tcW w:w="1190" w:type="dxa"/>
            <w:shd w:val="clear" w:color="auto" w:fill="auto"/>
          </w:tcPr>
          <w:p w14:paraId="4799D9EE" w14:textId="77777777" w:rsidR="006C27C6" w:rsidRPr="0089218F" w:rsidRDefault="006C27C6" w:rsidP="0067566A">
            <w:pPr>
              <w:spacing w:after="0" w:line="240" w:lineRule="auto"/>
              <w:ind w:right="253"/>
              <w:rPr>
                <w:rFonts w:ascii="Times New Roman" w:eastAsia="Times New Roman" w:hAnsi="Times New Roman"/>
                <w:b/>
                <w:sz w:val="24"/>
                <w:szCs w:val="24"/>
              </w:rPr>
            </w:pPr>
          </w:p>
        </w:tc>
        <w:tc>
          <w:tcPr>
            <w:tcW w:w="1152" w:type="dxa"/>
            <w:shd w:val="clear" w:color="auto" w:fill="auto"/>
          </w:tcPr>
          <w:p w14:paraId="744A5C72" w14:textId="77777777" w:rsidR="006C27C6" w:rsidRPr="0089218F" w:rsidRDefault="006C27C6" w:rsidP="0067566A">
            <w:pPr>
              <w:spacing w:after="0" w:line="240" w:lineRule="auto"/>
              <w:ind w:right="253"/>
              <w:rPr>
                <w:rFonts w:ascii="Times New Roman" w:eastAsia="Times New Roman" w:hAnsi="Times New Roman"/>
                <w:b/>
                <w:sz w:val="24"/>
                <w:szCs w:val="24"/>
              </w:rPr>
            </w:pPr>
          </w:p>
        </w:tc>
        <w:tc>
          <w:tcPr>
            <w:tcW w:w="1147" w:type="dxa"/>
            <w:shd w:val="clear" w:color="auto" w:fill="auto"/>
          </w:tcPr>
          <w:p w14:paraId="63C96B36" w14:textId="77777777" w:rsidR="006C27C6" w:rsidRPr="0089218F" w:rsidRDefault="006C27C6" w:rsidP="0067566A">
            <w:pPr>
              <w:spacing w:after="0" w:line="240" w:lineRule="auto"/>
              <w:ind w:right="253"/>
              <w:rPr>
                <w:rFonts w:ascii="Times New Roman" w:eastAsia="Times New Roman" w:hAnsi="Times New Roman"/>
                <w:b/>
                <w:sz w:val="24"/>
                <w:szCs w:val="24"/>
                <w:lang w:val="kk-KZ"/>
              </w:rPr>
            </w:pPr>
          </w:p>
        </w:tc>
        <w:tc>
          <w:tcPr>
            <w:tcW w:w="1143" w:type="dxa"/>
            <w:shd w:val="clear" w:color="auto" w:fill="auto"/>
          </w:tcPr>
          <w:p w14:paraId="4122E2BD" w14:textId="77777777" w:rsidR="006C27C6" w:rsidRPr="0089218F" w:rsidRDefault="006C27C6" w:rsidP="0067566A">
            <w:pPr>
              <w:spacing w:after="0" w:line="240" w:lineRule="auto"/>
              <w:ind w:right="253"/>
              <w:rPr>
                <w:rFonts w:ascii="Times New Roman" w:eastAsia="Times New Roman" w:hAnsi="Times New Roman"/>
                <w:b/>
                <w:sz w:val="24"/>
                <w:szCs w:val="24"/>
                <w:lang w:val="kk-KZ"/>
              </w:rPr>
            </w:pPr>
          </w:p>
        </w:tc>
        <w:tc>
          <w:tcPr>
            <w:tcW w:w="1137" w:type="dxa"/>
            <w:shd w:val="clear" w:color="auto" w:fill="auto"/>
          </w:tcPr>
          <w:p w14:paraId="72614A9E" w14:textId="77777777" w:rsidR="006C27C6" w:rsidRPr="0089218F" w:rsidRDefault="006C27C6" w:rsidP="0067566A">
            <w:pPr>
              <w:spacing w:after="0" w:line="240" w:lineRule="auto"/>
              <w:ind w:right="253"/>
              <w:rPr>
                <w:rFonts w:ascii="Times New Roman" w:eastAsia="Times New Roman" w:hAnsi="Times New Roman"/>
                <w:b/>
                <w:sz w:val="24"/>
                <w:szCs w:val="24"/>
                <w:lang w:val="kk-KZ"/>
              </w:rPr>
            </w:pPr>
          </w:p>
        </w:tc>
        <w:tc>
          <w:tcPr>
            <w:tcW w:w="1132" w:type="dxa"/>
            <w:shd w:val="clear" w:color="auto" w:fill="auto"/>
          </w:tcPr>
          <w:p w14:paraId="19788710" w14:textId="77777777" w:rsidR="006C27C6" w:rsidRPr="0089218F" w:rsidRDefault="006C27C6" w:rsidP="0067566A">
            <w:pPr>
              <w:spacing w:after="0" w:line="240" w:lineRule="auto"/>
              <w:ind w:right="253"/>
              <w:rPr>
                <w:rFonts w:ascii="Times New Roman" w:eastAsia="Times New Roman" w:hAnsi="Times New Roman"/>
                <w:b/>
                <w:sz w:val="24"/>
                <w:szCs w:val="24"/>
                <w:lang w:val="kk-KZ"/>
              </w:rPr>
            </w:pPr>
          </w:p>
        </w:tc>
      </w:tr>
      <w:tr w:rsidR="006C27C6" w:rsidRPr="0089218F" w14:paraId="0FF10C63" w14:textId="77777777" w:rsidTr="0067566A">
        <w:tc>
          <w:tcPr>
            <w:tcW w:w="15663" w:type="dxa"/>
            <w:gridSpan w:val="9"/>
            <w:shd w:val="clear" w:color="auto" w:fill="auto"/>
          </w:tcPr>
          <w:p w14:paraId="620FB71F" w14:textId="697FDEC6" w:rsidR="006C27C6" w:rsidRPr="0089218F" w:rsidRDefault="006C27C6" w:rsidP="00F27602">
            <w:pPr>
              <w:pStyle w:val="a9"/>
              <w:numPr>
                <w:ilvl w:val="0"/>
                <w:numId w:val="44"/>
              </w:numPr>
              <w:ind w:right="253"/>
              <w:rPr>
                <w:b/>
                <w:lang w:val="kk-KZ"/>
              </w:rPr>
            </w:pPr>
            <w:r w:rsidRPr="0089218F">
              <w:rPr>
                <w:b/>
                <w:lang w:val="kk-KZ"/>
              </w:rPr>
              <w:t xml:space="preserve"> Содействие</w:t>
            </w:r>
            <w:r w:rsidRPr="0089218F">
              <w:t xml:space="preserve"> </w:t>
            </w:r>
            <w:r w:rsidR="00FF5CE2">
              <w:rPr>
                <w:b/>
                <w:bCs/>
                <w:lang w:val="kk-KZ"/>
              </w:rPr>
              <w:t>учащимся классов Жас Сарбаз</w:t>
            </w:r>
            <w:r w:rsidR="00FF5CE2" w:rsidRPr="00C601D4">
              <w:rPr>
                <w:b/>
                <w:bCs/>
                <w:lang w:val="kk-KZ"/>
              </w:rPr>
              <w:t xml:space="preserve"> </w:t>
            </w:r>
            <w:r w:rsidR="00FF5CE2">
              <w:rPr>
                <w:b/>
                <w:bCs/>
                <w:lang w:val="kk-KZ"/>
              </w:rPr>
              <w:t xml:space="preserve">в </w:t>
            </w:r>
            <w:r w:rsidR="00FF5CE2">
              <w:rPr>
                <w:b/>
                <w:lang w:val="kk-KZ"/>
              </w:rPr>
              <w:t>обоснованном</w:t>
            </w:r>
            <w:r w:rsidRPr="0089218F">
              <w:rPr>
                <w:b/>
                <w:lang w:val="kk-KZ"/>
              </w:rPr>
              <w:t xml:space="preserve"> </w:t>
            </w:r>
            <w:r w:rsidR="00FF5CE2">
              <w:rPr>
                <w:b/>
                <w:bCs/>
                <w:lang w:val="kk-KZ"/>
              </w:rPr>
              <w:t>выборе</w:t>
            </w:r>
            <w:r w:rsidR="00C601D4" w:rsidRPr="00C601D4">
              <w:rPr>
                <w:b/>
                <w:bCs/>
                <w:lang w:val="kk-KZ"/>
              </w:rPr>
              <w:t xml:space="preserve"> ориентированны</w:t>
            </w:r>
            <w:r w:rsidR="00FF5CE2">
              <w:rPr>
                <w:b/>
                <w:bCs/>
                <w:lang w:val="kk-KZ"/>
              </w:rPr>
              <w:t>х</w:t>
            </w:r>
            <w:r w:rsidR="00C601D4" w:rsidRPr="00C601D4">
              <w:rPr>
                <w:b/>
                <w:bCs/>
                <w:lang w:val="kk-KZ"/>
              </w:rPr>
              <w:t xml:space="preserve"> </w:t>
            </w:r>
            <w:r w:rsidR="00FF5CE2">
              <w:rPr>
                <w:b/>
                <w:bCs/>
                <w:lang w:val="kk-KZ"/>
              </w:rPr>
              <w:t xml:space="preserve">военных </w:t>
            </w:r>
            <w:r w:rsidR="00C601D4" w:rsidRPr="00C601D4">
              <w:rPr>
                <w:b/>
                <w:bCs/>
                <w:lang w:val="kk-KZ"/>
              </w:rPr>
              <w:t>профессий</w:t>
            </w:r>
            <w:r w:rsidR="00C601D4">
              <w:rPr>
                <w:b/>
                <w:bCs/>
                <w:lang w:val="kk-KZ"/>
              </w:rPr>
              <w:t xml:space="preserve">  </w:t>
            </w:r>
          </w:p>
        </w:tc>
      </w:tr>
      <w:tr w:rsidR="006C27C6" w:rsidRPr="0089218F" w14:paraId="657FC885" w14:textId="77777777" w:rsidTr="0067566A">
        <w:trPr>
          <w:trHeight w:val="176"/>
        </w:trPr>
        <w:tc>
          <w:tcPr>
            <w:tcW w:w="4904" w:type="dxa"/>
            <w:shd w:val="clear" w:color="auto" w:fill="auto"/>
          </w:tcPr>
          <w:p w14:paraId="2D74E990" w14:textId="77777777" w:rsidR="006C27C6" w:rsidRPr="0089218F" w:rsidRDefault="006C27C6" w:rsidP="0067566A">
            <w:pPr>
              <w:spacing w:after="0" w:line="240" w:lineRule="auto"/>
              <w:ind w:right="253"/>
              <w:jc w:val="both"/>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Доля обучающихся, охваченных профильным обучением</w:t>
            </w:r>
          </w:p>
        </w:tc>
        <w:tc>
          <w:tcPr>
            <w:tcW w:w="1988" w:type="dxa"/>
            <w:shd w:val="clear" w:color="auto" w:fill="auto"/>
          </w:tcPr>
          <w:p w14:paraId="79310A9B" w14:textId="77777777" w:rsidR="006C27C6" w:rsidRPr="0089218F" w:rsidRDefault="006C27C6" w:rsidP="0067566A">
            <w:pPr>
              <w:spacing w:after="0" w:line="240" w:lineRule="auto"/>
              <w:ind w:right="253"/>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отчетные</w:t>
            </w:r>
          </w:p>
          <w:p w14:paraId="6970DF95" w14:textId="77777777" w:rsidR="006C27C6" w:rsidRPr="0089218F" w:rsidRDefault="006C27C6" w:rsidP="0067566A">
            <w:pPr>
              <w:spacing w:after="0" w:line="240" w:lineRule="auto"/>
              <w:ind w:right="253"/>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данные</w:t>
            </w:r>
          </w:p>
        </w:tc>
        <w:tc>
          <w:tcPr>
            <w:tcW w:w="1870" w:type="dxa"/>
            <w:shd w:val="clear" w:color="auto" w:fill="auto"/>
            <w:vAlign w:val="center"/>
          </w:tcPr>
          <w:p w14:paraId="2A3E39F6" w14:textId="77777777" w:rsidR="006C27C6" w:rsidRPr="0089218F" w:rsidRDefault="006C27C6" w:rsidP="0067566A">
            <w:pPr>
              <w:spacing w:after="0" w:line="240" w:lineRule="auto"/>
              <w:ind w:right="253"/>
              <w:jc w:val="center"/>
              <w:rPr>
                <w:rFonts w:ascii="Times New Roman" w:eastAsia="Times New Roman" w:hAnsi="Times New Roman"/>
                <w:sz w:val="24"/>
                <w:szCs w:val="24"/>
                <w:lang w:val="en-US"/>
              </w:rPr>
            </w:pPr>
            <w:r w:rsidRPr="0089218F">
              <w:rPr>
                <w:rFonts w:ascii="Times New Roman" w:hAnsi="Times New Roman"/>
                <w:sz w:val="24"/>
                <w:szCs w:val="24"/>
                <w:lang w:val="en-US"/>
              </w:rPr>
              <w:t>%</w:t>
            </w:r>
          </w:p>
        </w:tc>
        <w:tc>
          <w:tcPr>
            <w:tcW w:w="1190" w:type="dxa"/>
            <w:shd w:val="clear" w:color="auto" w:fill="auto"/>
          </w:tcPr>
          <w:p w14:paraId="30425C3F" w14:textId="7CBA8839" w:rsidR="006C27C6" w:rsidRPr="004173A3" w:rsidRDefault="00FF5CE2" w:rsidP="00FF5CE2">
            <w:pPr>
              <w:spacing w:after="0" w:line="240" w:lineRule="auto"/>
              <w:ind w:right="253"/>
              <w:jc w:val="center"/>
              <w:rPr>
                <w:rFonts w:ascii="Times New Roman" w:eastAsia="Times New Roman" w:hAnsi="Times New Roman"/>
                <w:sz w:val="24"/>
                <w:szCs w:val="24"/>
                <w:lang w:val="en-US"/>
              </w:rPr>
            </w:pPr>
            <w:r>
              <w:rPr>
                <w:rFonts w:ascii="Times New Roman" w:eastAsia="Times New Roman" w:hAnsi="Times New Roman"/>
                <w:sz w:val="24"/>
                <w:szCs w:val="24"/>
                <w:lang w:val="en-US"/>
              </w:rPr>
              <w:t>3</w:t>
            </w:r>
            <w:r>
              <w:rPr>
                <w:rFonts w:ascii="Times New Roman" w:eastAsia="Times New Roman" w:hAnsi="Times New Roman"/>
                <w:sz w:val="24"/>
                <w:szCs w:val="24"/>
              </w:rPr>
              <w:t>0</w:t>
            </w:r>
            <w:r w:rsidR="006C27C6" w:rsidRPr="004173A3">
              <w:rPr>
                <w:rFonts w:ascii="Times New Roman" w:eastAsia="Times New Roman" w:hAnsi="Times New Roman"/>
                <w:sz w:val="24"/>
                <w:szCs w:val="24"/>
                <w:lang w:val="en-US"/>
              </w:rPr>
              <w:t>%</w:t>
            </w:r>
          </w:p>
        </w:tc>
        <w:tc>
          <w:tcPr>
            <w:tcW w:w="1152" w:type="dxa"/>
            <w:shd w:val="clear" w:color="auto" w:fill="auto"/>
          </w:tcPr>
          <w:p w14:paraId="7CD9BA78" w14:textId="4C3B4950" w:rsidR="006C27C6" w:rsidRPr="004173A3" w:rsidRDefault="00FF5CE2" w:rsidP="00FF5CE2">
            <w:pPr>
              <w:spacing w:after="0" w:line="240" w:lineRule="auto"/>
              <w:ind w:right="253"/>
              <w:jc w:val="center"/>
              <w:rPr>
                <w:rFonts w:ascii="Times New Roman" w:eastAsia="Times New Roman" w:hAnsi="Times New Roman"/>
                <w:sz w:val="24"/>
                <w:szCs w:val="24"/>
                <w:lang w:val="en-US"/>
              </w:rPr>
            </w:pPr>
            <w:r>
              <w:rPr>
                <w:rFonts w:ascii="Times New Roman" w:eastAsia="Times New Roman" w:hAnsi="Times New Roman"/>
                <w:sz w:val="24"/>
                <w:szCs w:val="24"/>
                <w:lang w:val="en-US"/>
              </w:rPr>
              <w:t>35</w:t>
            </w:r>
            <w:r w:rsidR="006C27C6" w:rsidRPr="004173A3">
              <w:rPr>
                <w:rFonts w:ascii="Times New Roman" w:eastAsia="Times New Roman" w:hAnsi="Times New Roman"/>
                <w:sz w:val="24"/>
                <w:szCs w:val="24"/>
                <w:lang w:val="en-US"/>
              </w:rPr>
              <w:t>%</w:t>
            </w:r>
          </w:p>
        </w:tc>
        <w:tc>
          <w:tcPr>
            <w:tcW w:w="1147" w:type="dxa"/>
            <w:shd w:val="clear" w:color="auto" w:fill="auto"/>
          </w:tcPr>
          <w:p w14:paraId="47D388C7" w14:textId="7CC97F43" w:rsidR="006C27C6" w:rsidRPr="004173A3" w:rsidRDefault="00FF5CE2" w:rsidP="00FF5CE2">
            <w:pPr>
              <w:spacing w:after="0" w:line="240" w:lineRule="auto"/>
              <w:ind w:right="253"/>
              <w:jc w:val="center"/>
              <w:rPr>
                <w:rFonts w:ascii="Times New Roman" w:eastAsia="Times New Roman" w:hAnsi="Times New Roman"/>
                <w:sz w:val="24"/>
                <w:szCs w:val="24"/>
                <w:lang w:val="en-US"/>
              </w:rPr>
            </w:pPr>
            <w:r>
              <w:rPr>
                <w:rFonts w:ascii="Times New Roman" w:eastAsia="Times New Roman" w:hAnsi="Times New Roman"/>
                <w:sz w:val="24"/>
                <w:szCs w:val="24"/>
              </w:rPr>
              <w:t>37</w:t>
            </w:r>
            <w:r w:rsidR="006C27C6" w:rsidRPr="004173A3">
              <w:rPr>
                <w:rFonts w:ascii="Times New Roman" w:eastAsia="Times New Roman" w:hAnsi="Times New Roman"/>
                <w:sz w:val="24"/>
                <w:szCs w:val="24"/>
                <w:lang w:val="en-US"/>
              </w:rPr>
              <w:t>%</w:t>
            </w:r>
          </w:p>
        </w:tc>
        <w:tc>
          <w:tcPr>
            <w:tcW w:w="1143" w:type="dxa"/>
            <w:shd w:val="clear" w:color="auto" w:fill="auto"/>
          </w:tcPr>
          <w:p w14:paraId="19330573" w14:textId="3B2C1FA7" w:rsidR="006C27C6" w:rsidRPr="004173A3" w:rsidRDefault="00FF5CE2" w:rsidP="00FF5CE2">
            <w:pPr>
              <w:spacing w:after="0" w:line="240" w:lineRule="auto"/>
              <w:ind w:right="253"/>
              <w:jc w:val="center"/>
              <w:rPr>
                <w:rFonts w:ascii="Times New Roman" w:eastAsia="Times New Roman" w:hAnsi="Times New Roman"/>
                <w:sz w:val="24"/>
                <w:szCs w:val="24"/>
                <w:lang w:val="en-US"/>
              </w:rPr>
            </w:pPr>
            <w:r>
              <w:rPr>
                <w:rFonts w:ascii="Times New Roman" w:eastAsia="Times New Roman" w:hAnsi="Times New Roman"/>
                <w:sz w:val="24"/>
                <w:szCs w:val="24"/>
                <w:lang w:val="en-US"/>
              </w:rPr>
              <w:t>40</w:t>
            </w:r>
            <w:r w:rsidR="006C27C6" w:rsidRPr="004173A3">
              <w:rPr>
                <w:rFonts w:ascii="Times New Roman" w:eastAsia="Times New Roman" w:hAnsi="Times New Roman"/>
                <w:sz w:val="24"/>
                <w:szCs w:val="24"/>
                <w:lang w:val="en-US"/>
              </w:rPr>
              <w:t>%</w:t>
            </w:r>
          </w:p>
        </w:tc>
        <w:tc>
          <w:tcPr>
            <w:tcW w:w="1137" w:type="dxa"/>
            <w:shd w:val="clear" w:color="auto" w:fill="auto"/>
          </w:tcPr>
          <w:p w14:paraId="5564C75F" w14:textId="5B0DC385" w:rsidR="006C27C6" w:rsidRPr="00FF5CE2" w:rsidRDefault="00FF5CE2" w:rsidP="004173A3">
            <w:pPr>
              <w:spacing w:after="0" w:line="240" w:lineRule="auto"/>
              <w:ind w:right="253"/>
              <w:jc w:val="center"/>
              <w:rPr>
                <w:rFonts w:ascii="Times New Roman" w:eastAsia="Times New Roman" w:hAnsi="Times New Roman"/>
                <w:sz w:val="24"/>
                <w:szCs w:val="24"/>
              </w:rPr>
            </w:pPr>
            <w:r>
              <w:rPr>
                <w:rFonts w:ascii="Times New Roman" w:eastAsia="Times New Roman" w:hAnsi="Times New Roman"/>
                <w:sz w:val="24"/>
                <w:szCs w:val="24"/>
              </w:rPr>
              <w:t>42%</w:t>
            </w:r>
          </w:p>
        </w:tc>
        <w:tc>
          <w:tcPr>
            <w:tcW w:w="1132" w:type="dxa"/>
            <w:shd w:val="clear" w:color="auto" w:fill="auto"/>
          </w:tcPr>
          <w:p w14:paraId="16416301" w14:textId="6AD008D2" w:rsidR="006C27C6" w:rsidRPr="004173A3" w:rsidRDefault="00FF5CE2" w:rsidP="004173A3">
            <w:pPr>
              <w:spacing w:after="0" w:line="240" w:lineRule="auto"/>
              <w:ind w:right="253"/>
              <w:jc w:val="center"/>
              <w:rPr>
                <w:rFonts w:ascii="Times New Roman" w:eastAsia="Times New Roman" w:hAnsi="Times New Roman"/>
                <w:sz w:val="24"/>
                <w:szCs w:val="24"/>
                <w:lang w:val="en-US"/>
              </w:rPr>
            </w:pPr>
            <w:r>
              <w:rPr>
                <w:rFonts w:ascii="Times New Roman" w:eastAsia="Times New Roman" w:hAnsi="Times New Roman"/>
                <w:sz w:val="24"/>
                <w:szCs w:val="24"/>
              </w:rPr>
              <w:t>45</w:t>
            </w:r>
            <w:r w:rsidR="006C27C6" w:rsidRPr="004173A3">
              <w:rPr>
                <w:rFonts w:ascii="Times New Roman" w:eastAsia="Times New Roman" w:hAnsi="Times New Roman"/>
                <w:sz w:val="24"/>
                <w:szCs w:val="24"/>
                <w:lang w:val="en-US"/>
              </w:rPr>
              <w:t>%</w:t>
            </w:r>
          </w:p>
        </w:tc>
      </w:tr>
      <w:tr w:rsidR="006C27C6" w:rsidRPr="0089218F" w14:paraId="17E2B9E4" w14:textId="77777777" w:rsidTr="0067566A">
        <w:tc>
          <w:tcPr>
            <w:tcW w:w="4904" w:type="dxa"/>
            <w:shd w:val="clear" w:color="auto" w:fill="auto"/>
          </w:tcPr>
          <w:p w14:paraId="723C8821" w14:textId="03B1D941" w:rsidR="006C27C6" w:rsidRPr="0089218F" w:rsidRDefault="006C27C6" w:rsidP="0067566A">
            <w:pPr>
              <w:spacing w:after="0" w:line="240" w:lineRule="auto"/>
              <w:ind w:right="253"/>
              <w:jc w:val="both"/>
              <w:rPr>
                <w:rFonts w:ascii="Times New Roman" w:eastAsia="Times New Roman" w:hAnsi="Times New Roman"/>
                <w:b/>
                <w:sz w:val="24"/>
                <w:szCs w:val="24"/>
                <w:lang w:val="kk-KZ"/>
              </w:rPr>
            </w:pPr>
            <w:r w:rsidRPr="0089218F">
              <w:rPr>
                <w:rFonts w:ascii="Times New Roman" w:eastAsia="Times New Roman" w:hAnsi="Times New Roman"/>
                <w:sz w:val="24"/>
                <w:szCs w:val="24"/>
                <w:lang w:val="kk-KZ"/>
              </w:rPr>
              <w:lastRenderedPageBreak/>
              <w:t xml:space="preserve">Доля учащихся выбравших поступление в колледжи и ВУЗы для получения </w:t>
            </w:r>
            <w:r w:rsidR="0067566A">
              <w:rPr>
                <w:rFonts w:ascii="Times New Roman" w:eastAsia="Times New Roman" w:hAnsi="Times New Roman"/>
                <w:sz w:val="24"/>
                <w:szCs w:val="24"/>
                <w:lang w:val="kk-KZ"/>
              </w:rPr>
              <w:t>военных</w:t>
            </w:r>
            <w:r w:rsidRPr="0089218F">
              <w:rPr>
                <w:rFonts w:ascii="Times New Roman" w:eastAsia="Times New Roman" w:hAnsi="Times New Roman"/>
                <w:sz w:val="24"/>
                <w:szCs w:val="24"/>
                <w:lang w:val="kk-KZ"/>
              </w:rPr>
              <w:t xml:space="preserve"> профессий</w:t>
            </w:r>
          </w:p>
        </w:tc>
        <w:tc>
          <w:tcPr>
            <w:tcW w:w="1988" w:type="dxa"/>
            <w:shd w:val="clear" w:color="auto" w:fill="auto"/>
          </w:tcPr>
          <w:p w14:paraId="173F56D2" w14:textId="77777777" w:rsidR="006C27C6" w:rsidRPr="0089218F" w:rsidRDefault="006C27C6" w:rsidP="0067566A">
            <w:pPr>
              <w:spacing w:after="0" w:line="240" w:lineRule="auto"/>
              <w:ind w:right="253"/>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отчетные данные</w:t>
            </w:r>
          </w:p>
        </w:tc>
        <w:tc>
          <w:tcPr>
            <w:tcW w:w="1870" w:type="dxa"/>
            <w:shd w:val="clear" w:color="auto" w:fill="auto"/>
            <w:vAlign w:val="center"/>
          </w:tcPr>
          <w:p w14:paraId="73F28170" w14:textId="77777777" w:rsidR="006C27C6" w:rsidRPr="0089218F" w:rsidRDefault="006C27C6" w:rsidP="0067566A">
            <w:pPr>
              <w:spacing w:after="0" w:line="240" w:lineRule="auto"/>
              <w:ind w:right="253"/>
              <w:jc w:val="center"/>
              <w:rPr>
                <w:rFonts w:ascii="Times New Roman" w:eastAsia="Times New Roman" w:hAnsi="Times New Roman"/>
                <w:sz w:val="24"/>
                <w:szCs w:val="24"/>
                <w:lang w:val="en-US"/>
              </w:rPr>
            </w:pPr>
            <w:r w:rsidRPr="0089218F">
              <w:rPr>
                <w:rFonts w:ascii="Times New Roman" w:hAnsi="Times New Roman"/>
                <w:sz w:val="24"/>
                <w:szCs w:val="24"/>
                <w:lang w:val="en-US"/>
              </w:rPr>
              <w:t>%</w:t>
            </w:r>
          </w:p>
        </w:tc>
        <w:tc>
          <w:tcPr>
            <w:tcW w:w="1190" w:type="dxa"/>
            <w:shd w:val="clear" w:color="auto" w:fill="auto"/>
          </w:tcPr>
          <w:p w14:paraId="395CAD02" w14:textId="303071DC" w:rsidR="006C27C6" w:rsidRPr="004173A3" w:rsidRDefault="00FF5CE2" w:rsidP="00FF5CE2">
            <w:pPr>
              <w:spacing w:after="0" w:line="240" w:lineRule="auto"/>
              <w:ind w:right="253"/>
              <w:jc w:val="center"/>
              <w:rPr>
                <w:rFonts w:ascii="Times New Roman" w:eastAsia="Times New Roman" w:hAnsi="Times New Roman"/>
                <w:sz w:val="24"/>
                <w:szCs w:val="24"/>
              </w:rPr>
            </w:pPr>
            <w:r>
              <w:rPr>
                <w:rFonts w:ascii="Times New Roman" w:eastAsia="Times New Roman" w:hAnsi="Times New Roman"/>
                <w:sz w:val="24"/>
                <w:szCs w:val="24"/>
              </w:rPr>
              <w:t>25</w:t>
            </w:r>
            <w:r w:rsidR="004173A3">
              <w:rPr>
                <w:rFonts w:ascii="Times New Roman" w:eastAsia="Times New Roman" w:hAnsi="Times New Roman"/>
                <w:sz w:val="24"/>
                <w:szCs w:val="24"/>
              </w:rPr>
              <w:t>%</w:t>
            </w:r>
          </w:p>
        </w:tc>
        <w:tc>
          <w:tcPr>
            <w:tcW w:w="1152" w:type="dxa"/>
            <w:shd w:val="clear" w:color="auto" w:fill="auto"/>
          </w:tcPr>
          <w:p w14:paraId="3366015D" w14:textId="433C60B6" w:rsidR="006C27C6" w:rsidRPr="004173A3" w:rsidRDefault="00FF5CE2" w:rsidP="00FF5CE2">
            <w:pPr>
              <w:spacing w:after="0" w:line="240" w:lineRule="auto"/>
              <w:ind w:right="253"/>
              <w:jc w:val="center"/>
              <w:rPr>
                <w:rFonts w:ascii="Times New Roman" w:eastAsia="Times New Roman" w:hAnsi="Times New Roman"/>
                <w:sz w:val="24"/>
                <w:szCs w:val="24"/>
                <w:lang w:val="en-US"/>
              </w:rPr>
            </w:pPr>
            <w:r>
              <w:rPr>
                <w:rFonts w:ascii="Times New Roman" w:eastAsia="Times New Roman" w:hAnsi="Times New Roman"/>
                <w:sz w:val="24"/>
                <w:szCs w:val="24"/>
                <w:lang w:val="en-US"/>
              </w:rPr>
              <w:t>27</w:t>
            </w:r>
            <w:r w:rsidR="006C27C6" w:rsidRPr="004173A3">
              <w:rPr>
                <w:rFonts w:ascii="Times New Roman" w:eastAsia="Times New Roman" w:hAnsi="Times New Roman"/>
                <w:sz w:val="24"/>
                <w:szCs w:val="24"/>
                <w:lang w:val="en-US"/>
              </w:rPr>
              <w:t>%</w:t>
            </w:r>
          </w:p>
        </w:tc>
        <w:tc>
          <w:tcPr>
            <w:tcW w:w="1147" w:type="dxa"/>
            <w:shd w:val="clear" w:color="auto" w:fill="auto"/>
          </w:tcPr>
          <w:p w14:paraId="6B4F2C3E" w14:textId="3DD4227B" w:rsidR="006C27C6" w:rsidRPr="004173A3" w:rsidRDefault="00FF5CE2" w:rsidP="00FF5CE2">
            <w:pPr>
              <w:spacing w:after="0" w:line="240" w:lineRule="auto"/>
              <w:ind w:right="253"/>
              <w:jc w:val="center"/>
              <w:rPr>
                <w:rFonts w:ascii="Times New Roman" w:eastAsia="Times New Roman" w:hAnsi="Times New Roman"/>
                <w:sz w:val="24"/>
                <w:szCs w:val="24"/>
                <w:lang w:val="en-US"/>
              </w:rPr>
            </w:pPr>
            <w:r>
              <w:rPr>
                <w:rFonts w:ascii="Times New Roman" w:eastAsia="Times New Roman" w:hAnsi="Times New Roman"/>
                <w:sz w:val="24"/>
                <w:szCs w:val="24"/>
              </w:rPr>
              <w:t>30</w:t>
            </w:r>
            <w:r w:rsidR="006C27C6" w:rsidRPr="004173A3">
              <w:rPr>
                <w:rFonts w:ascii="Times New Roman" w:eastAsia="Times New Roman" w:hAnsi="Times New Roman"/>
                <w:sz w:val="24"/>
                <w:szCs w:val="24"/>
                <w:lang w:val="en-US"/>
              </w:rPr>
              <w:t>%</w:t>
            </w:r>
          </w:p>
        </w:tc>
        <w:tc>
          <w:tcPr>
            <w:tcW w:w="1143" w:type="dxa"/>
            <w:shd w:val="clear" w:color="auto" w:fill="auto"/>
          </w:tcPr>
          <w:p w14:paraId="57613019" w14:textId="6EE380A1" w:rsidR="006C27C6" w:rsidRPr="004173A3" w:rsidRDefault="00FF5CE2" w:rsidP="00FF5CE2">
            <w:pPr>
              <w:spacing w:after="0" w:line="240" w:lineRule="auto"/>
              <w:ind w:right="253"/>
              <w:jc w:val="center"/>
              <w:rPr>
                <w:rFonts w:ascii="Times New Roman" w:eastAsia="Times New Roman" w:hAnsi="Times New Roman"/>
                <w:sz w:val="24"/>
                <w:szCs w:val="24"/>
                <w:lang w:val="en-US"/>
              </w:rPr>
            </w:pPr>
            <w:r>
              <w:rPr>
                <w:rFonts w:ascii="Times New Roman" w:eastAsia="Times New Roman" w:hAnsi="Times New Roman"/>
                <w:sz w:val="24"/>
                <w:szCs w:val="24"/>
                <w:lang w:val="en-US"/>
              </w:rPr>
              <w:t>32</w:t>
            </w:r>
            <w:r w:rsidR="006C27C6" w:rsidRPr="004173A3">
              <w:rPr>
                <w:rFonts w:ascii="Times New Roman" w:eastAsia="Times New Roman" w:hAnsi="Times New Roman"/>
                <w:sz w:val="24"/>
                <w:szCs w:val="24"/>
                <w:lang w:val="en-US"/>
              </w:rPr>
              <w:t>%</w:t>
            </w:r>
          </w:p>
        </w:tc>
        <w:tc>
          <w:tcPr>
            <w:tcW w:w="1137" w:type="dxa"/>
            <w:shd w:val="clear" w:color="auto" w:fill="auto"/>
          </w:tcPr>
          <w:p w14:paraId="467F0660" w14:textId="36A1C7C7" w:rsidR="006C27C6" w:rsidRPr="004173A3" w:rsidRDefault="00FF5CE2" w:rsidP="00FF5CE2">
            <w:pPr>
              <w:spacing w:after="0" w:line="240" w:lineRule="auto"/>
              <w:ind w:right="253"/>
              <w:jc w:val="center"/>
              <w:rPr>
                <w:rFonts w:ascii="Times New Roman" w:eastAsia="Times New Roman" w:hAnsi="Times New Roman"/>
                <w:sz w:val="24"/>
                <w:szCs w:val="24"/>
                <w:lang w:val="en-US"/>
              </w:rPr>
            </w:pPr>
            <w:r>
              <w:rPr>
                <w:rFonts w:ascii="Times New Roman" w:eastAsia="Times New Roman" w:hAnsi="Times New Roman"/>
                <w:sz w:val="24"/>
                <w:szCs w:val="24"/>
                <w:lang w:val="en-US"/>
              </w:rPr>
              <w:t>38</w:t>
            </w:r>
            <w:r w:rsidR="006C27C6" w:rsidRPr="004173A3">
              <w:rPr>
                <w:rFonts w:ascii="Times New Roman" w:eastAsia="Times New Roman" w:hAnsi="Times New Roman"/>
                <w:sz w:val="24"/>
                <w:szCs w:val="24"/>
                <w:lang w:val="en-US"/>
              </w:rPr>
              <w:t>%</w:t>
            </w:r>
          </w:p>
        </w:tc>
        <w:tc>
          <w:tcPr>
            <w:tcW w:w="1132" w:type="dxa"/>
            <w:shd w:val="clear" w:color="auto" w:fill="auto"/>
          </w:tcPr>
          <w:p w14:paraId="12245BCE" w14:textId="64EDE305" w:rsidR="006C27C6" w:rsidRPr="004173A3" w:rsidRDefault="00FF5CE2" w:rsidP="00FF5CE2">
            <w:pPr>
              <w:spacing w:after="0" w:line="240" w:lineRule="auto"/>
              <w:ind w:right="253"/>
              <w:jc w:val="center"/>
              <w:rPr>
                <w:rFonts w:ascii="Times New Roman" w:eastAsia="Times New Roman" w:hAnsi="Times New Roman"/>
                <w:sz w:val="24"/>
                <w:szCs w:val="24"/>
                <w:lang w:val="en-US"/>
              </w:rPr>
            </w:pPr>
            <w:r>
              <w:rPr>
                <w:rFonts w:ascii="Times New Roman" w:eastAsia="Times New Roman" w:hAnsi="Times New Roman"/>
                <w:sz w:val="24"/>
                <w:szCs w:val="24"/>
                <w:lang w:val="en-US"/>
              </w:rPr>
              <w:t>40</w:t>
            </w:r>
            <w:r w:rsidR="006C27C6" w:rsidRPr="004173A3">
              <w:rPr>
                <w:rFonts w:ascii="Times New Roman" w:eastAsia="Times New Roman" w:hAnsi="Times New Roman"/>
                <w:sz w:val="24"/>
                <w:szCs w:val="24"/>
                <w:lang w:val="en-US"/>
              </w:rPr>
              <w:t>%</w:t>
            </w:r>
          </w:p>
        </w:tc>
      </w:tr>
      <w:tr w:rsidR="006C27C6" w:rsidRPr="0089218F" w14:paraId="6FEA6854" w14:textId="77777777" w:rsidTr="00C52517">
        <w:trPr>
          <w:trHeight w:val="562"/>
        </w:trPr>
        <w:tc>
          <w:tcPr>
            <w:tcW w:w="8762" w:type="dxa"/>
            <w:gridSpan w:val="3"/>
            <w:tcBorders>
              <w:bottom w:val="single" w:sz="4" w:space="0" w:color="auto"/>
            </w:tcBorders>
            <w:shd w:val="clear" w:color="auto" w:fill="auto"/>
          </w:tcPr>
          <w:p w14:paraId="70022150" w14:textId="77777777" w:rsidR="006C27C6" w:rsidRPr="0089218F" w:rsidRDefault="006C27C6" w:rsidP="0067566A">
            <w:pPr>
              <w:spacing w:after="0" w:line="240" w:lineRule="auto"/>
              <w:ind w:right="253"/>
              <w:jc w:val="center"/>
              <w:rPr>
                <w:rFonts w:ascii="Times New Roman" w:hAnsi="Times New Roman"/>
                <w:sz w:val="24"/>
                <w:szCs w:val="24"/>
                <w:lang w:val="kk-KZ"/>
              </w:rPr>
            </w:pPr>
            <w:r w:rsidRPr="0089218F">
              <w:rPr>
                <w:rFonts w:ascii="Times New Roman" w:eastAsia="Times New Roman" w:hAnsi="Times New Roman"/>
                <w:b/>
                <w:sz w:val="24"/>
                <w:szCs w:val="24"/>
                <w:lang w:val="kk-KZ"/>
              </w:rPr>
              <w:t>Мероприятия</w:t>
            </w:r>
          </w:p>
        </w:tc>
        <w:tc>
          <w:tcPr>
            <w:tcW w:w="1190" w:type="dxa"/>
            <w:tcBorders>
              <w:bottom w:val="single" w:sz="4" w:space="0" w:color="auto"/>
            </w:tcBorders>
            <w:shd w:val="clear" w:color="auto" w:fill="auto"/>
          </w:tcPr>
          <w:p w14:paraId="1CC4F0D4" w14:textId="77777777" w:rsidR="006C27C6" w:rsidRPr="0089218F" w:rsidRDefault="006C27C6" w:rsidP="0067566A">
            <w:pPr>
              <w:spacing w:after="0" w:line="240" w:lineRule="auto"/>
              <w:ind w:right="253"/>
              <w:jc w:val="center"/>
              <w:rPr>
                <w:rFonts w:ascii="Times New Roman" w:eastAsia="Times New Roman" w:hAnsi="Times New Roman"/>
                <w:b/>
                <w:sz w:val="24"/>
                <w:szCs w:val="24"/>
              </w:rPr>
            </w:pPr>
            <w:r w:rsidRPr="0089218F">
              <w:rPr>
                <w:rFonts w:ascii="Times New Roman" w:eastAsia="Times New Roman" w:hAnsi="Times New Roman"/>
                <w:b/>
                <w:sz w:val="24"/>
                <w:szCs w:val="24"/>
              </w:rPr>
              <w:t>Факт 2020</w:t>
            </w:r>
          </w:p>
        </w:tc>
        <w:tc>
          <w:tcPr>
            <w:tcW w:w="1152" w:type="dxa"/>
            <w:tcBorders>
              <w:bottom w:val="single" w:sz="4" w:space="0" w:color="auto"/>
            </w:tcBorders>
            <w:shd w:val="clear" w:color="auto" w:fill="auto"/>
          </w:tcPr>
          <w:p w14:paraId="4A57A4BF" w14:textId="77777777" w:rsidR="006C27C6" w:rsidRPr="0089218F" w:rsidRDefault="006C27C6" w:rsidP="0067566A">
            <w:pPr>
              <w:spacing w:after="0" w:line="240" w:lineRule="auto"/>
              <w:ind w:right="253"/>
              <w:rPr>
                <w:rFonts w:ascii="Times New Roman" w:eastAsia="Times New Roman" w:hAnsi="Times New Roman"/>
                <w:b/>
                <w:sz w:val="24"/>
                <w:szCs w:val="24"/>
                <w:lang w:val="kk-KZ"/>
              </w:rPr>
            </w:pPr>
          </w:p>
        </w:tc>
        <w:tc>
          <w:tcPr>
            <w:tcW w:w="1147" w:type="dxa"/>
            <w:tcBorders>
              <w:bottom w:val="single" w:sz="4" w:space="0" w:color="auto"/>
            </w:tcBorders>
            <w:shd w:val="clear" w:color="auto" w:fill="auto"/>
          </w:tcPr>
          <w:p w14:paraId="1F5801EA" w14:textId="77777777" w:rsidR="006C27C6" w:rsidRPr="0089218F" w:rsidRDefault="006C27C6" w:rsidP="0067566A">
            <w:pPr>
              <w:spacing w:after="0" w:line="240" w:lineRule="auto"/>
              <w:ind w:right="253"/>
              <w:rPr>
                <w:rFonts w:ascii="Times New Roman" w:eastAsia="Times New Roman" w:hAnsi="Times New Roman"/>
                <w:b/>
                <w:sz w:val="24"/>
                <w:szCs w:val="24"/>
                <w:lang w:val="kk-KZ"/>
              </w:rPr>
            </w:pPr>
          </w:p>
        </w:tc>
        <w:tc>
          <w:tcPr>
            <w:tcW w:w="1143" w:type="dxa"/>
            <w:tcBorders>
              <w:bottom w:val="single" w:sz="4" w:space="0" w:color="auto"/>
            </w:tcBorders>
            <w:shd w:val="clear" w:color="auto" w:fill="auto"/>
          </w:tcPr>
          <w:p w14:paraId="0E4E2F46" w14:textId="77777777" w:rsidR="006C27C6" w:rsidRPr="0089218F" w:rsidRDefault="006C27C6" w:rsidP="0067566A">
            <w:pPr>
              <w:spacing w:after="0" w:line="240" w:lineRule="auto"/>
              <w:ind w:right="253"/>
              <w:rPr>
                <w:rFonts w:ascii="Times New Roman" w:eastAsia="Times New Roman" w:hAnsi="Times New Roman"/>
                <w:b/>
                <w:sz w:val="24"/>
                <w:szCs w:val="24"/>
                <w:lang w:val="kk-KZ"/>
              </w:rPr>
            </w:pPr>
          </w:p>
        </w:tc>
        <w:tc>
          <w:tcPr>
            <w:tcW w:w="1137" w:type="dxa"/>
            <w:tcBorders>
              <w:bottom w:val="single" w:sz="4" w:space="0" w:color="auto"/>
            </w:tcBorders>
            <w:shd w:val="clear" w:color="auto" w:fill="auto"/>
          </w:tcPr>
          <w:p w14:paraId="68784BEC" w14:textId="77777777" w:rsidR="006C27C6" w:rsidRPr="0089218F" w:rsidRDefault="006C27C6" w:rsidP="0067566A">
            <w:pPr>
              <w:spacing w:after="0" w:line="240" w:lineRule="auto"/>
              <w:ind w:right="253"/>
              <w:rPr>
                <w:rFonts w:ascii="Times New Roman" w:eastAsia="Times New Roman" w:hAnsi="Times New Roman"/>
                <w:b/>
                <w:sz w:val="24"/>
                <w:szCs w:val="24"/>
                <w:lang w:val="kk-KZ"/>
              </w:rPr>
            </w:pPr>
          </w:p>
        </w:tc>
        <w:tc>
          <w:tcPr>
            <w:tcW w:w="1132" w:type="dxa"/>
            <w:tcBorders>
              <w:bottom w:val="single" w:sz="4" w:space="0" w:color="auto"/>
            </w:tcBorders>
            <w:shd w:val="clear" w:color="auto" w:fill="auto"/>
          </w:tcPr>
          <w:p w14:paraId="6A057F1D" w14:textId="77777777" w:rsidR="006C27C6" w:rsidRPr="0089218F" w:rsidRDefault="006C27C6" w:rsidP="0067566A">
            <w:pPr>
              <w:spacing w:after="0" w:line="240" w:lineRule="auto"/>
              <w:ind w:right="253"/>
              <w:rPr>
                <w:rFonts w:ascii="Times New Roman" w:eastAsia="Times New Roman" w:hAnsi="Times New Roman"/>
                <w:b/>
                <w:sz w:val="24"/>
                <w:szCs w:val="24"/>
                <w:lang w:val="kk-KZ"/>
              </w:rPr>
            </w:pPr>
            <w:r w:rsidRPr="0089218F">
              <w:rPr>
                <w:rFonts w:ascii="Times New Roman" w:eastAsia="Times New Roman" w:hAnsi="Times New Roman"/>
                <w:b/>
                <w:sz w:val="24"/>
                <w:szCs w:val="24"/>
                <w:lang w:val="kk-KZ"/>
              </w:rPr>
              <w:t>2025 год</w:t>
            </w:r>
          </w:p>
        </w:tc>
      </w:tr>
      <w:tr w:rsidR="00C52517" w:rsidRPr="0089218F" w14:paraId="20B1EBBA" w14:textId="77777777" w:rsidTr="006F0112">
        <w:trPr>
          <w:trHeight w:val="834"/>
        </w:trPr>
        <w:tc>
          <w:tcPr>
            <w:tcW w:w="8762" w:type="dxa"/>
            <w:gridSpan w:val="3"/>
            <w:vMerge w:val="restart"/>
            <w:shd w:val="clear" w:color="auto" w:fill="auto"/>
          </w:tcPr>
          <w:p w14:paraId="0EB154D5" w14:textId="5EFBCD53" w:rsidR="00C52517" w:rsidRPr="0089218F" w:rsidRDefault="00C52517" w:rsidP="0067566A">
            <w:pPr>
              <w:spacing w:after="0" w:line="240" w:lineRule="auto"/>
              <w:ind w:right="253"/>
              <w:jc w:val="both"/>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 xml:space="preserve">Реализация комплекса мер </w:t>
            </w:r>
            <w:r w:rsidR="00FF5CE2">
              <w:rPr>
                <w:rFonts w:ascii="Times New Roman" w:eastAsia="Times New Roman" w:hAnsi="Times New Roman"/>
                <w:sz w:val="24"/>
                <w:szCs w:val="24"/>
                <w:lang w:val="kk-KZ"/>
              </w:rPr>
              <w:t>профильного</w:t>
            </w:r>
            <w:r w:rsidR="00C725A9">
              <w:rPr>
                <w:rFonts w:ascii="Times New Roman" w:eastAsia="Times New Roman" w:hAnsi="Times New Roman"/>
                <w:sz w:val="24"/>
                <w:szCs w:val="24"/>
                <w:lang w:val="kk-KZ"/>
              </w:rPr>
              <w:t xml:space="preserve"> образования,</w:t>
            </w:r>
            <w:r w:rsidRPr="0089218F">
              <w:rPr>
                <w:rFonts w:ascii="Times New Roman" w:eastAsia="Times New Roman" w:hAnsi="Times New Roman"/>
                <w:sz w:val="24"/>
                <w:szCs w:val="24"/>
                <w:lang w:val="kk-KZ"/>
              </w:rPr>
              <w:t xml:space="preserve"> включающих интеграцию условий (урочная, внеурочная деятельность, сетевое взаимодействие, психолого-педагогическое сопровождение) по :</w:t>
            </w:r>
          </w:p>
          <w:p w14:paraId="794E063C" w14:textId="77777777" w:rsidR="00C52517" w:rsidRPr="0089218F" w:rsidRDefault="00C52517" w:rsidP="004173A3">
            <w:pPr>
              <w:spacing w:after="0" w:line="240" w:lineRule="auto"/>
              <w:ind w:right="253"/>
              <w:jc w:val="both"/>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Социальные проекты</w:t>
            </w:r>
          </w:p>
          <w:p w14:paraId="7B90761E" w14:textId="77777777" w:rsidR="00C52517" w:rsidRPr="0089218F" w:rsidRDefault="00C52517" w:rsidP="00F27602">
            <w:pPr>
              <w:numPr>
                <w:ilvl w:val="0"/>
                <w:numId w:val="48"/>
              </w:numPr>
              <w:spacing w:after="0" w:line="240" w:lineRule="auto"/>
              <w:ind w:right="253"/>
              <w:jc w:val="both"/>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w:t>
            </w:r>
            <w:r>
              <w:rPr>
                <w:rFonts w:ascii="Times New Roman" w:eastAsia="Times New Roman" w:hAnsi="Times New Roman"/>
                <w:sz w:val="24"/>
                <w:szCs w:val="24"/>
                <w:lang w:val="kk-KZ"/>
              </w:rPr>
              <w:t>ЭКО туризм</w:t>
            </w:r>
            <w:r w:rsidRPr="0089218F">
              <w:rPr>
                <w:rFonts w:ascii="Times New Roman" w:eastAsia="Times New Roman" w:hAnsi="Times New Roman"/>
                <w:sz w:val="24"/>
                <w:szCs w:val="24"/>
                <w:lang w:val="kk-KZ"/>
              </w:rPr>
              <w:t>»</w:t>
            </w:r>
          </w:p>
          <w:p w14:paraId="5E93A6E0" w14:textId="426111FC" w:rsidR="00C52517" w:rsidRPr="0089218F" w:rsidRDefault="00C52517" w:rsidP="00F27602">
            <w:pPr>
              <w:numPr>
                <w:ilvl w:val="0"/>
                <w:numId w:val="48"/>
              </w:numPr>
              <w:spacing w:after="0" w:line="240" w:lineRule="auto"/>
              <w:ind w:right="253"/>
              <w:jc w:val="both"/>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w:t>
            </w:r>
            <w:r>
              <w:rPr>
                <w:rFonts w:ascii="Times New Roman" w:eastAsia="Times New Roman" w:hAnsi="Times New Roman"/>
                <w:sz w:val="24"/>
                <w:szCs w:val="24"/>
                <w:lang w:val="kk-KZ"/>
              </w:rPr>
              <w:t xml:space="preserve">СМАРТ </w:t>
            </w:r>
            <w:r w:rsidR="00260962">
              <w:rPr>
                <w:rFonts w:ascii="Times New Roman" w:eastAsia="Times New Roman" w:hAnsi="Times New Roman"/>
                <w:sz w:val="24"/>
                <w:szCs w:val="24"/>
                <w:lang w:val="kk-KZ"/>
              </w:rPr>
              <w:t>С</w:t>
            </w:r>
            <w:r>
              <w:rPr>
                <w:rFonts w:ascii="Times New Roman" w:eastAsia="Times New Roman" w:hAnsi="Times New Roman"/>
                <w:sz w:val="24"/>
                <w:szCs w:val="24"/>
                <w:lang w:val="kk-KZ"/>
              </w:rPr>
              <w:t>арбаз</w:t>
            </w:r>
            <w:r w:rsidRPr="0089218F">
              <w:rPr>
                <w:rFonts w:ascii="Times New Roman" w:eastAsia="Times New Roman" w:hAnsi="Times New Roman"/>
                <w:sz w:val="24"/>
                <w:szCs w:val="24"/>
                <w:lang w:val="kk-KZ"/>
              </w:rPr>
              <w:t>»</w:t>
            </w:r>
          </w:p>
          <w:p w14:paraId="4F898010" w14:textId="745AC705" w:rsidR="00C52517" w:rsidRPr="00260962" w:rsidRDefault="00260962" w:rsidP="00F27602">
            <w:pPr>
              <w:pStyle w:val="a9"/>
              <w:numPr>
                <w:ilvl w:val="0"/>
                <w:numId w:val="48"/>
              </w:numPr>
              <w:ind w:right="253"/>
              <w:jc w:val="both"/>
              <w:rPr>
                <w:lang w:val="kk-KZ"/>
              </w:rPr>
            </w:pPr>
            <w:r>
              <w:rPr>
                <w:lang w:val="kk-KZ"/>
              </w:rPr>
              <w:t xml:space="preserve">  </w:t>
            </w:r>
            <w:r w:rsidR="00FF5CE2" w:rsidRPr="00260962">
              <w:rPr>
                <w:lang w:val="kk-KZ"/>
              </w:rPr>
              <w:t>Полевые сборы</w:t>
            </w:r>
          </w:p>
          <w:p w14:paraId="3216D2F7" w14:textId="4F7E6135" w:rsidR="00FF5CE2" w:rsidRDefault="00FF5CE2" w:rsidP="00FF5CE2">
            <w:pPr>
              <w:spacing w:after="0" w:line="240" w:lineRule="auto"/>
              <w:ind w:right="253"/>
              <w:jc w:val="both"/>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Лучщий класс </w:t>
            </w:r>
            <w:r w:rsidR="00260962">
              <w:rPr>
                <w:rFonts w:ascii="Times New Roman" w:eastAsia="Times New Roman" w:hAnsi="Times New Roman"/>
                <w:sz w:val="24"/>
                <w:szCs w:val="24"/>
                <w:lang w:val="kk-KZ"/>
              </w:rPr>
              <w:t>«</w:t>
            </w:r>
            <w:r>
              <w:rPr>
                <w:rFonts w:ascii="Times New Roman" w:eastAsia="Times New Roman" w:hAnsi="Times New Roman"/>
                <w:sz w:val="24"/>
                <w:szCs w:val="24"/>
                <w:lang w:val="kk-KZ"/>
              </w:rPr>
              <w:t>Жас Сарбаз</w:t>
            </w:r>
            <w:r w:rsidR="00260962">
              <w:rPr>
                <w:rFonts w:ascii="Times New Roman" w:eastAsia="Times New Roman" w:hAnsi="Times New Roman"/>
                <w:sz w:val="24"/>
                <w:szCs w:val="24"/>
                <w:lang w:val="kk-KZ"/>
              </w:rPr>
              <w:t>»</w:t>
            </w:r>
          </w:p>
          <w:p w14:paraId="44101BA9" w14:textId="21788BBA" w:rsidR="00FF5CE2" w:rsidRPr="0089218F" w:rsidRDefault="00FF5CE2" w:rsidP="00FF5CE2">
            <w:pPr>
              <w:spacing w:after="0" w:line="240" w:lineRule="auto"/>
              <w:ind w:right="253"/>
              <w:jc w:val="both"/>
              <w:rPr>
                <w:rFonts w:ascii="Times New Roman" w:eastAsia="Times New Roman" w:hAnsi="Times New Roman"/>
                <w:sz w:val="24"/>
                <w:szCs w:val="24"/>
                <w:lang w:val="kk-KZ"/>
              </w:rPr>
            </w:pPr>
            <w:r>
              <w:rPr>
                <w:rFonts w:ascii="Times New Roman" w:eastAsia="Times New Roman" w:hAnsi="Times New Roman"/>
                <w:sz w:val="24"/>
                <w:szCs w:val="24"/>
                <w:lang w:val="kk-KZ"/>
              </w:rPr>
              <w:t>Чествование лучщих Жас Сарбазов</w:t>
            </w:r>
            <w:r w:rsidR="00260962">
              <w:rPr>
                <w:rFonts w:ascii="Times New Roman" w:eastAsia="Times New Roman" w:hAnsi="Times New Roman"/>
                <w:sz w:val="24"/>
                <w:szCs w:val="24"/>
                <w:lang w:val="kk-KZ"/>
              </w:rPr>
              <w:t xml:space="preserve"> и алиинок</w:t>
            </w:r>
          </w:p>
        </w:tc>
        <w:tc>
          <w:tcPr>
            <w:tcW w:w="1190" w:type="dxa"/>
            <w:tcBorders>
              <w:bottom w:val="single" w:sz="4" w:space="0" w:color="auto"/>
            </w:tcBorders>
            <w:shd w:val="clear" w:color="auto" w:fill="auto"/>
          </w:tcPr>
          <w:p w14:paraId="390209A5" w14:textId="77777777" w:rsidR="00C52517" w:rsidRPr="0089218F" w:rsidRDefault="00C52517" w:rsidP="0067566A">
            <w:pPr>
              <w:spacing w:after="0" w:line="240" w:lineRule="auto"/>
              <w:ind w:right="253"/>
              <w:rPr>
                <w:rFonts w:ascii="Times New Roman" w:eastAsia="Times New Roman" w:hAnsi="Times New Roman"/>
                <w:b/>
                <w:sz w:val="24"/>
                <w:szCs w:val="24"/>
              </w:rPr>
            </w:pPr>
          </w:p>
          <w:p w14:paraId="1E38E452" w14:textId="77777777" w:rsidR="00C52517" w:rsidRPr="0089218F" w:rsidRDefault="00C52517" w:rsidP="0067566A">
            <w:pPr>
              <w:spacing w:after="0" w:line="240" w:lineRule="auto"/>
              <w:ind w:right="253"/>
              <w:rPr>
                <w:rFonts w:ascii="Times New Roman" w:eastAsia="Times New Roman" w:hAnsi="Times New Roman"/>
                <w:b/>
                <w:sz w:val="24"/>
                <w:szCs w:val="24"/>
              </w:rPr>
            </w:pPr>
          </w:p>
          <w:p w14:paraId="079BEE6A" w14:textId="77777777" w:rsidR="00C52517" w:rsidRPr="0089218F" w:rsidRDefault="00C52517" w:rsidP="0067566A">
            <w:pPr>
              <w:spacing w:after="0" w:line="240" w:lineRule="auto"/>
              <w:ind w:right="253"/>
              <w:rPr>
                <w:rFonts w:ascii="Times New Roman" w:eastAsia="Times New Roman" w:hAnsi="Times New Roman"/>
                <w:b/>
                <w:sz w:val="24"/>
                <w:szCs w:val="24"/>
              </w:rPr>
            </w:pPr>
          </w:p>
          <w:p w14:paraId="04161D12" w14:textId="77777777" w:rsidR="00C52517" w:rsidRPr="0089218F" w:rsidRDefault="00C52517" w:rsidP="0067566A">
            <w:pPr>
              <w:spacing w:after="0" w:line="240" w:lineRule="auto"/>
              <w:ind w:right="253"/>
              <w:rPr>
                <w:rFonts w:ascii="Times New Roman" w:eastAsia="Times New Roman" w:hAnsi="Times New Roman"/>
                <w:b/>
                <w:sz w:val="24"/>
                <w:szCs w:val="24"/>
              </w:rPr>
            </w:pPr>
            <w:r w:rsidRPr="0089218F">
              <w:rPr>
                <w:rFonts w:ascii="Times New Roman" w:eastAsia="Times New Roman" w:hAnsi="Times New Roman"/>
                <w:b/>
                <w:sz w:val="24"/>
                <w:szCs w:val="24"/>
              </w:rPr>
              <w:t>+</w:t>
            </w:r>
          </w:p>
        </w:tc>
        <w:tc>
          <w:tcPr>
            <w:tcW w:w="1152" w:type="dxa"/>
            <w:tcBorders>
              <w:bottom w:val="single" w:sz="4" w:space="0" w:color="auto"/>
            </w:tcBorders>
            <w:shd w:val="clear" w:color="auto" w:fill="auto"/>
          </w:tcPr>
          <w:p w14:paraId="5F65F6BB" w14:textId="77777777" w:rsidR="00C52517" w:rsidRPr="0089218F" w:rsidRDefault="00C52517" w:rsidP="0067566A">
            <w:pPr>
              <w:spacing w:after="0" w:line="240" w:lineRule="auto"/>
              <w:ind w:right="253"/>
              <w:rPr>
                <w:rFonts w:ascii="Times New Roman" w:eastAsia="Times New Roman" w:hAnsi="Times New Roman"/>
                <w:b/>
                <w:sz w:val="24"/>
                <w:szCs w:val="24"/>
              </w:rPr>
            </w:pPr>
          </w:p>
          <w:p w14:paraId="65B750CD" w14:textId="77777777" w:rsidR="00C52517" w:rsidRPr="0089218F" w:rsidRDefault="00C52517" w:rsidP="0067566A">
            <w:pPr>
              <w:spacing w:after="0" w:line="240" w:lineRule="auto"/>
              <w:ind w:right="253"/>
              <w:rPr>
                <w:rFonts w:ascii="Times New Roman" w:eastAsia="Times New Roman" w:hAnsi="Times New Roman"/>
                <w:b/>
                <w:sz w:val="24"/>
                <w:szCs w:val="24"/>
              </w:rPr>
            </w:pPr>
          </w:p>
          <w:p w14:paraId="44A3C5C1" w14:textId="77777777" w:rsidR="00C52517" w:rsidRPr="0089218F" w:rsidRDefault="00C52517" w:rsidP="0067566A">
            <w:pPr>
              <w:spacing w:after="0" w:line="240" w:lineRule="auto"/>
              <w:ind w:right="253"/>
              <w:rPr>
                <w:rFonts w:ascii="Times New Roman" w:eastAsia="Times New Roman" w:hAnsi="Times New Roman"/>
                <w:b/>
                <w:sz w:val="24"/>
                <w:szCs w:val="24"/>
              </w:rPr>
            </w:pPr>
          </w:p>
          <w:p w14:paraId="59E64B90" w14:textId="77777777" w:rsidR="00C52517" w:rsidRPr="0089218F" w:rsidRDefault="00C52517" w:rsidP="0067566A">
            <w:pPr>
              <w:spacing w:after="0" w:line="240" w:lineRule="auto"/>
              <w:ind w:right="253"/>
              <w:rPr>
                <w:rFonts w:ascii="Times New Roman" w:eastAsia="Times New Roman" w:hAnsi="Times New Roman"/>
                <w:b/>
                <w:sz w:val="24"/>
                <w:szCs w:val="24"/>
              </w:rPr>
            </w:pPr>
            <w:r w:rsidRPr="0089218F">
              <w:rPr>
                <w:rFonts w:ascii="Times New Roman" w:eastAsia="Times New Roman" w:hAnsi="Times New Roman"/>
                <w:b/>
                <w:sz w:val="24"/>
                <w:szCs w:val="24"/>
              </w:rPr>
              <w:t>+</w:t>
            </w:r>
          </w:p>
        </w:tc>
        <w:tc>
          <w:tcPr>
            <w:tcW w:w="1147" w:type="dxa"/>
            <w:tcBorders>
              <w:bottom w:val="single" w:sz="4" w:space="0" w:color="auto"/>
            </w:tcBorders>
            <w:shd w:val="clear" w:color="auto" w:fill="auto"/>
          </w:tcPr>
          <w:p w14:paraId="72EDB3F8" w14:textId="77777777" w:rsidR="00C52517" w:rsidRPr="0089218F" w:rsidRDefault="00C52517" w:rsidP="0067566A">
            <w:pPr>
              <w:spacing w:after="0" w:line="240" w:lineRule="auto"/>
              <w:ind w:right="253"/>
              <w:rPr>
                <w:rFonts w:ascii="Times New Roman" w:eastAsia="Times New Roman" w:hAnsi="Times New Roman"/>
                <w:b/>
                <w:sz w:val="24"/>
                <w:szCs w:val="24"/>
                <w:lang w:val="kk-KZ"/>
              </w:rPr>
            </w:pPr>
          </w:p>
          <w:p w14:paraId="241E1713" w14:textId="77777777" w:rsidR="00C52517" w:rsidRPr="0089218F" w:rsidRDefault="00C52517" w:rsidP="0067566A">
            <w:pPr>
              <w:spacing w:after="0" w:line="240" w:lineRule="auto"/>
              <w:ind w:right="253"/>
              <w:rPr>
                <w:rFonts w:ascii="Times New Roman" w:eastAsia="Times New Roman" w:hAnsi="Times New Roman"/>
                <w:b/>
                <w:sz w:val="24"/>
                <w:szCs w:val="24"/>
                <w:lang w:val="kk-KZ"/>
              </w:rPr>
            </w:pPr>
          </w:p>
          <w:p w14:paraId="3167EF9F" w14:textId="77777777" w:rsidR="00C52517" w:rsidRPr="0089218F" w:rsidRDefault="00C52517" w:rsidP="0067566A">
            <w:pPr>
              <w:spacing w:after="0" w:line="240" w:lineRule="auto"/>
              <w:ind w:right="253"/>
              <w:rPr>
                <w:rFonts w:ascii="Times New Roman" w:eastAsia="Times New Roman" w:hAnsi="Times New Roman"/>
                <w:b/>
                <w:sz w:val="24"/>
                <w:szCs w:val="24"/>
                <w:lang w:val="kk-KZ"/>
              </w:rPr>
            </w:pPr>
          </w:p>
          <w:p w14:paraId="7B6077AE" w14:textId="77777777" w:rsidR="00C52517" w:rsidRPr="0089218F" w:rsidRDefault="00C52517" w:rsidP="0067566A">
            <w:pPr>
              <w:spacing w:after="0" w:line="240" w:lineRule="auto"/>
              <w:ind w:right="253"/>
              <w:rPr>
                <w:rFonts w:ascii="Times New Roman" w:eastAsia="Times New Roman" w:hAnsi="Times New Roman"/>
                <w:b/>
                <w:sz w:val="24"/>
                <w:szCs w:val="24"/>
                <w:lang w:val="kk-KZ"/>
              </w:rPr>
            </w:pPr>
            <w:r w:rsidRPr="0089218F">
              <w:rPr>
                <w:rFonts w:ascii="Times New Roman" w:eastAsia="Times New Roman" w:hAnsi="Times New Roman"/>
                <w:b/>
                <w:sz w:val="24"/>
                <w:szCs w:val="24"/>
                <w:lang w:val="kk-KZ"/>
              </w:rPr>
              <w:t>+</w:t>
            </w:r>
          </w:p>
        </w:tc>
        <w:tc>
          <w:tcPr>
            <w:tcW w:w="1143" w:type="dxa"/>
            <w:tcBorders>
              <w:bottom w:val="single" w:sz="4" w:space="0" w:color="auto"/>
            </w:tcBorders>
            <w:shd w:val="clear" w:color="auto" w:fill="auto"/>
          </w:tcPr>
          <w:p w14:paraId="3EDC5502" w14:textId="77777777" w:rsidR="00C52517" w:rsidRPr="0089218F" w:rsidRDefault="00C52517" w:rsidP="0067566A">
            <w:pPr>
              <w:spacing w:after="0" w:line="240" w:lineRule="auto"/>
              <w:ind w:right="253"/>
              <w:rPr>
                <w:rFonts w:ascii="Times New Roman" w:eastAsia="Times New Roman" w:hAnsi="Times New Roman"/>
                <w:b/>
                <w:sz w:val="24"/>
                <w:szCs w:val="24"/>
                <w:lang w:val="kk-KZ"/>
              </w:rPr>
            </w:pPr>
          </w:p>
          <w:p w14:paraId="25B5FEE0" w14:textId="77777777" w:rsidR="00C52517" w:rsidRPr="0089218F" w:rsidRDefault="00C52517" w:rsidP="0067566A">
            <w:pPr>
              <w:spacing w:after="0" w:line="240" w:lineRule="auto"/>
              <w:ind w:right="253"/>
              <w:rPr>
                <w:rFonts w:ascii="Times New Roman" w:eastAsia="Times New Roman" w:hAnsi="Times New Roman"/>
                <w:b/>
                <w:sz w:val="24"/>
                <w:szCs w:val="24"/>
                <w:lang w:val="kk-KZ"/>
              </w:rPr>
            </w:pPr>
          </w:p>
          <w:p w14:paraId="51FFA659" w14:textId="77777777" w:rsidR="00C52517" w:rsidRPr="0089218F" w:rsidRDefault="00C52517" w:rsidP="0067566A">
            <w:pPr>
              <w:spacing w:after="0" w:line="240" w:lineRule="auto"/>
              <w:ind w:right="253"/>
              <w:rPr>
                <w:rFonts w:ascii="Times New Roman" w:eastAsia="Times New Roman" w:hAnsi="Times New Roman"/>
                <w:b/>
                <w:sz w:val="24"/>
                <w:szCs w:val="24"/>
                <w:lang w:val="kk-KZ"/>
              </w:rPr>
            </w:pPr>
          </w:p>
          <w:p w14:paraId="579D8F67" w14:textId="77777777" w:rsidR="00C52517" w:rsidRPr="0089218F" w:rsidRDefault="00C52517" w:rsidP="0067566A">
            <w:pPr>
              <w:spacing w:after="0" w:line="240" w:lineRule="auto"/>
              <w:ind w:right="253"/>
              <w:rPr>
                <w:rFonts w:ascii="Times New Roman" w:eastAsia="Times New Roman" w:hAnsi="Times New Roman"/>
                <w:b/>
                <w:sz w:val="24"/>
                <w:szCs w:val="24"/>
                <w:lang w:val="kk-KZ"/>
              </w:rPr>
            </w:pPr>
            <w:r w:rsidRPr="0089218F">
              <w:rPr>
                <w:rFonts w:ascii="Times New Roman" w:eastAsia="Times New Roman" w:hAnsi="Times New Roman"/>
                <w:b/>
                <w:sz w:val="24"/>
                <w:szCs w:val="24"/>
                <w:lang w:val="kk-KZ"/>
              </w:rPr>
              <w:t>+</w:t>
            </w:r>
          </w:p>
        </w:tc>
        <w:tc>
          <w:tcPr>
            <w:tcW w:w="1137" w:type="dxa"/>
            <w:tcBorders>
              <w:bottom w:val="single" w:sz="4" w:space="0" w:color="auto"/>
            </w:tcBorders>
            <w:shd w:val="clear" w:color="auto" w:fill="auto"/>
          </w:tcPr>
          <w:p w14:paraId="529351E9" w14:textId="77777777" w:rsidR="00C52517" w:rsidRPr="0089218F" w:rsidRDefault="00C52517" w:rsidP="0067566A">
            <w:pPr>
              <w:spacing w:after="0" w:line="240" w:lineRule="auto"/>
              <w:ind w:right="253"/>
              <w:rPr>
                <w:rFonts w:ascii="Times New Roman" w:eastAsia="Times New Roman" w:hAnsi="Times New Roman"/>
                <w:b/>
                <w:sz w:val="24"/>
                <w:szCs w:val="24"/>
                <w:lang w:val="kk-KZ"/>
              </w:rPr>
            </w:pPr>
          </w:p>
          <w:p w14:paraId="78BA3C45" w14:textId="77777777" w:rsidR="00C52517" w:rsidRPr="0089218F" w:rsidRDefault="00C52517" w:rsidP="0067566A">
            <w:pPr>
              <w:spacing w:after="0" w:line="240" w:lineRule="auto"/>
              <w:ind w:right="253"/>
              <w:rPr>
                <w:rFonts w:ascii="Times New Roman" w:eastAsia="Times New Roman" w:hAnsi="Times New Roman"/>
                <w:b/>
                <w:sz w:val="24"/>
                <w:szCs w:val="24"/>
                <w:lang w:val="kk-KZ"/>
              </w:rPr>
            </w:pPr>
          </w:p>
          <w:p w14:paraId="1BA72119" w14:textId="77777777" w:rsidR="00C52517" w:rsidRPr="0089218F" w:rsidRDefault="00C52517" w:rsidP="0067566A">
            <w:pPr>
              <w:spacing w:after="0" w:line="240" w:lineRule="auto"/>
              <w:ind w:right="253"/>
              <w:rPr>
                <w:rFonts w:ascii="Times New Roman" w:eastAsia="Times New Roman" w:hAnsi="Times New Roman"/>
                <w:b/>
                <w:sz w:val="24"/>
                <w:szCs w:val="24"/>
                <w:lang w:val="kk-KZ"/>
              </w:rPr>
            </w:pPr>
          </w:p>
          <w:p w14:paraId="75AD83A3" w14:textId="77777777" w:rsidR="00C52517" w:rsidRPr="0089218F" w:rsidRDefault="00C52517" w:rsidP="0067566A">
            <w:pPr>
              <w:spacing w:after="0" w:line="240" w:lineRule="auto"/>
              <w:ind w:right="253"/>
              <w:rPr>
                <w:rFonts w:ascii="Times New Roman" w:eastAsia="Times New Roman" w:hAnsi="Times New Roman"/>
                <w:b/>
                <w:sz w:val="24"/>
                <w:szCs w:val="24"/>
                <w:lang w:val="kk-KZ"/>
              </w:rPr>
            </w:pPr>
            <w:r w:rsidRPr="0089218F">
              <w:rPr>
                <w:rFonts w:ascii="Times New Roman" w:eastAsia="Times New Roman" w:hAnsi="Times New Roman"/>
                <w:b/>
                <w:sz w:val="24"/>
                <w:szCs w:val="24"/>
                <w:lang w:val="kk-KZ"/>
              </w:rPr>
              <w:t>+</w:t>
            </w:r>
          </w:p>
        </w:tc>
        <w:tc>
          <w:tcPr>
            <w:tcW w:w="1132" w:type="dxa"/>
            <w:tcBorders>
              <w:bottom w:val="single" w:sz="4" w:space="0" w:color="auto"/>
            </w:tcBorders>
            <w:shd w:val="clear" w:color="auto" w:fill="auto"/>
          </w:tcPr>
          <w:p w14:paraId="1C9FEFF7" w14:textId="77777777" w:rsidR="00C52517" w:rsidRPr="0089218F" w:rsidRDefault="00C52517" w:rsidP="0067566A">
            <w:pPr>
              <w:spacing w:after="0" w:line="240" w:lineRule="auto"/>
              <w:ind w:right="253"/>
              <w:rPr>
                <w:rFonts w:ascii="Times New Roman" w:eastAsia="Times New Roman" w:hAnsi="Times New Roman"/>
                <w:b/>
                <w:sz w:val="24"/>
                <w:szCs w:val="24"/>
                <w:lang w:val="kk-KZ"/>
              </w:rPr>
            </w:pPr>
          </w:p>
          <w:p w14:paraId="3EC59200" w14:textId="77777777" w:rsidR="00C52517" w:rsidRPr="0089218F" w:rsidRDefault="00C52517" w:rsidP="0067566A">
            <w:pPr>
              <w:spacing w:after="0" w:line="240" w:lineRule="auto"/>
              <w:ind w:right="253"/>
              <w:rPr>
                <w:rFonts w:ascii="Times New Roman" w:eastAsia="Times New Roman" w:hAnsi="Times New Roman"/>
                <w:b/>
                <w:sz w:val="24"/>
                <w:szCs w:val="24"/>
                <w:lang w:val="kk-KZ"/>
              </w:rPr>
            </w:pPr>
          </w:p>
          <w:p w14:paraId="3C7ED77A" w14:textId="77777777" w:rsidR="00C52517" w:rsidRPr="0089218F" w:rsidRDefault="00C52517" w:rsidP="0067566A">
            <w:pPr>
              <w:spacing w:after="0" w:line="240" w:lineRule="auto"/>
              <w:ind w:right="253"/>
              <w:rPr>
                <w:rFonts w:ascii="Times New Roman" w:eastAsia="Times New Roman" w:hAnsi="Times New Roman"/>
                <w:b/>
                <w:sz w:val="24"/>
                <w:szCs w:val="24"/>
                <w:lang w:val="kk-KZ"/>
              </w:rPr>
            </w:pPr>
          </w:p>
          <w:p w14:paraId="691D361D" w14:textId="77777777" w:rsidR="00C52517" w:rsidRPr="0089218F" w:rsidRDefault="00C52517" w:rsidP="0067566A">
            <w:pPr>
              <w:spacing w:after="0" w:line="240" w:lineRule="auto"/>
              <w:ind w:right="253"/>
              <w:rPr>
                <w:rFonts w:ascii="Times New Roman" w:eastAsia="Times New Roman" w:hAnsi="Times New Roman"/>
                <w:b/>
                <w:sz w:val="24"/>
                <w:szCs w:val="24"/>
                <w:lang w:val="kk-KZ"/>
              </w:rPr>
            </w:pPr>
            <w:r w:rsidRPr="0089218F">
              <w:rPr>
                <w:rFonts w:ascii="Times New Roman" w:eastAsia="Times New Roman" w:hAnsi="Times New Roman"/>
                <w:b/>
                <w:sz w:val="24"/>
                <w:szCs w:val="24"/>
                <w:lang w:val="kk-KZ"/>
              </w:rPr>
              <w:t>+</w:t>
            </w:r>
          </w:p>
        </w:tc>
      </w:tr>
      <w:tr w:rsidR="00C52517" w:rsidRPr="0089218F" w14:paraId="538934BF" w14:textId="77777777" w:rsidTr="006F0112">
        <w:trPr>
          <w:trHeight w:val="86"/>
        </w:trPr>
        <w:tc>
          <w:tcPr>
            <w:tcW w:w="8762" w:type="dxa"/>
            <w:gridSpan w:val="3"/>
            <w:vMerge/>
            <w:shd w:val="clear" w:color="auto" w:fill="auto"/>
          </w:tcPr>
          <w:p w14:paraId="64ACF557" w14:textId="5116464C" w:rsidR="00C52517" w:rsidRPr="0089218F" w:rsidRDefault="00C52517" w:rsidP="00F27602">
            <w:pPr>
              <w:numPr>
                <w:ilvl w:val="0"/>
                <w:numId w:val="48"/>
              </w:numPr>
              <w:spacing w:after="0" w:line="240" w:lineRule="auto"/>
              <w:ind w:right="253"/>
              <w:jc w:val="both"/>
              <w:rPr>
                <w:rFonts w:ascii="Times New Roman" w:eastAsia="Times New Roman" w:hAnsi="Times New Roman"/>
                <w:sz w:val="24"/>
                <w:szCs w:val="24"/>
                <w:lang w:val="kk-KZ"/>
              </w:rPr>
            </w:pPr>
          </w:p>
        </w:tc>
        <w:tc>
          <w:tcPr>
            <w:tcW w:w="1190" w:type="dxa"/>
            <w:tcBorders>
              <w:top w:val="single" w:sz="4" w:space="0" w:color="auto"/>
              <w:bottom w:val="single" w:sz="4" w:space="0" w:color="auto"/>
              <w:right w:val="single" w:sz="4" w:space="0" w:color="auto"/>
            </w:tcBorders>
            <w:shd w:val="clear" w:color="auto" w:fill="auto"/>
          </w:tcPr>
          <w:p w14:paraId="5A4D0257" w14:textId="77777777" w:rsidR="00C52517" w:rsidRPr="0089218F" w:rsidRDefault="00C52517" w:rsidP="0067566A">
            <w:pPr>
              <w:spacing w:after="0" w:line="240" w:lineRule="auto"/>
              <w:ind w:right="253"/>
              <w:rPr>
                <w:rFonts w:ascii="Times New Roman" w:eastAsia="Times New Roman" w:hAnsi="Times New Roman"/>
                <w:b/>
                <w:sz w:val="24"/>
                <w:szCs w:val="24"/>
                <w:lang w:val="en-US"/>
              </w:rPr>
            </w:pPr>
          </w:p>
        </w:tc>
        <w:tc>
          <w:tcPr>
            <w:tcW w:w="1152" w:type="dxa"/>
            <w:tcBorders>
              <w:top w:val="single" w:sz="4" w:space="0" w:color="auto"/>
              <w:left w:val="single" w:sz="4" w:space="0" w:color="auto"/>
              <w:bottom w:val="single" w:sz="4" w:space="0" w:color="auto"/>
              <w:right w:val="single" w:sz="4" w:space="0" w:color="auto"/>
            </w:tcBorders>
            <w:shd w:val="clear" w:color="auto" w:fill="auto"/>
          </w:tcPr>
          <w:p w14:paraId="575FA77C" w14:textId="77777777" w:rsidR="00C52517" w:rsidRPr="0089218F" w:rsidRDefault="00C52517" w:rsidP="0067566A">
            <w:pPr>
              <w:spacing w:after="0" w:line="240" w:lineRule="auto"/>
              <w:ind w:right="253"/>
              <w:rPr>
                <w:rFonts w:ascii="Times New Roman" w:eastAsia="Times New Roman" w:hAnsi="Times New Roman"/>
                <w:b/>
                <w:sz w:val="24"/>
                <w:szCs w:val="24"/>
                <w:lang w:val="kk-KZ"/>
              </w:rPr>
            </w:pPr>
            <w:r w:rsidRPr="0089218F">
              <w:rPr>
                <w:rFonts w:ascii="Times New Roman" w:eastAsia="Times New Roman" w:hAnsi="Times New Roman"/>
                <w:b/>
                <w:sz w:val="24"/>
                <w:szCs w:val="24"/>
                <w:lang w:val="kk-KZ"/>
              </w:rPr>
              <w:t>+</w:t>
            </w:r>
          </w:p>
        </w:tc>
        <w:tc>
          <w:tcPr>
            <w:tcW w:w="1147" w:type="dxa"/>
            <w:tcBorders>
              <w:top w:val="single" w:sz="4" w:space="0" w:color="auto"/>
              <w:left w:val="single" w:sz="4" w:space="0" w:color="auto"/>
              <w:bottom w:val="single" w:sz="4" w:space="0" w:color="auto"/>
              <w:right w:val="single" w:sz="4" w:space="0" w:color="auto"/>
            </w:tcBorders>
            <w:shd w:val="clear" w:color="auto" w:fill="auto"/>
          </w:tcPr>
          <w:p w14:paraId="0BA91EC2" w14:textId="77777777" w:rsidR="00C52517" w:rsidRPr="0089218F" w:rsidRDefault="00C52517" w:rsidP="0067566A">
            <w:pPr>
              <w:spacing w:after="0" w:line="240" w:lineRule="auto"/>
              <w:ind w:right="253"/>
              <w:rPr>
                <w:rFonts w:ascii="Times New Roman" w:eastAsia="Times New Roman" w:hAnsi="Times New Roman"/>
                <w:b/>
                <w:sz w:val="24"/>
                <w:szCs w:val="24"/>
                <w:lang w:val="kk-KZ"/>
              </w:rPr>
            </w:pPr>
            <w:r w:rsidRPr="0089218F">
              <w:rPr>
                <w:rFonts w:ascii="Times New Roman" w:eastAsia="Times New Roman" w:hAnsi="Times New Roman"/>
                <w:b/>
                <w:sz w:val="24"/>
                <w:szCs w:val="24"/>
                <w:lang w:val="kk-KZ"/>
              </w:rPr>
              <w:t>+</w:t>
            </w:r>
          </w:p>
        </w:tc>
        <w:tc>
          <w:tcPr>
            <w:tcW w:w="1143" w:type="dxa"/>
            <w:tcBorders>
              <w:top w:val="single" w:sz="4" w:space="0" w:color="auto"/>
              <w:left w:val="single" w:sz="4" w:space="0" w:color="auto"/>
              <w:bottom w:val="single" w:sz="4" w:space="0" w:color="auto"/>
              <w:right w:val="single" w:sz="4" w:space="0" w:color="auto"/>
            </w:tcBorders>
            <w:shd w:val="clear" w:color="auto" w:fill="auto"/>
          </w:tcPr>
          <w:p w14:paraId="720DC2BA" w14:textId="77777777" w:rsidR="00C52517" w:rsidRPr="0089218F" w:rsidRDefault="00C52517" w:rsidP="0067566A">
            <w:pPr>
              <w:spacing w:after="0" w:line="240" w:lineRule="auto"/>
              <w:ind w:right="253"/>
              <w:rPr>
                <w:rFonts w:ascii="Times New Roman" w:eastAsia="Times New Roman" w:hAnsi="Times New Roman"/>
                <w:b/>
                <w:sz w:val="24"/>
                <w:szCs w:val="24"/>
                <w:lang w:val="kk-KZ"/>
              </w:rPr>
            </w:pPr>
            <w:r w:rsidRPr="0089218F">
              <w:rPr>
                <w:rFonts w:ascii="Times New Roman" w:eastAsia="Times New Roman" w:hAnsi="Times New Roman"/>
                <w:b/>
                <w:sz w:val="24"/>
                <w:szCs w:val="24"/>
                <w:lang w:val="kk-KZ"/>
              </w:rPr>
              <w:t>+</w:t>
            </w:r>
          </w:p>
        </w:tc>
        <w:tc>
          <w:tcPr>
            <w:tcW w:w="1137" w:type="dxa"/>
            <w:tcBorders>
              <w:top w:val="single" w:sz="4" w:space="0" w:color="auto"/>
              <w:left w:val="single" w:sz="4" w:space="0" w:color="auto"/>
              <w:bottom w:val="single" w:sz="4" w:space="0" w:color="auto"/>
              <w:right w:val="single" w:sz="4" w:space="0" w:color="auto"/>
            </w:tcBorders>
            <w:shd w:val="clear" w:color="auto" w:fill="auto"/>
          </w:tcPr>
          <w:p w14:paraId="14F45A00" w14:textId="77777777" w:rsidR="00C52517" w:rsidRPr="0089218F" w:rsidRDefault="00C52517" w:rsidP="0067566A">
            <w:pPr>
              <w:spacing w:after="0" w:line="240" w:lineRule="auto"/>
              <w:ind w:right="253"/>
              <w:rPr>
                <w:rFonts w:ascii="Times New Roman" w:eastAsia="Times New Roman" w:hAnsi="Times New Roman"/>
                <w:b/>
                <w:sz w:val="24"/>
                <w:szCs w:val="24"/>
                <w:lang w:val="kk-KZ"/>
              </w:rPr>
            </w:pPr>
            <w:r w:rsidRPr="0089218F">
              <w:rPr>
                <w:rFonts w:ascii="Times New Roman" w:eastAsia="Times New Roman" w:hAnsi="Times New Roman"/>
                <w:b/>
                <w:sz w:val="24"/>
                <w:szCs w:val="24"/>
                <w:lang w:val="kk-KZ"/>
              </w:rPr>
              <w:t>+</w:t>
            </w:r>
          </w:p>
        </w:tc>
        <w:tc>
          <w:tcPr>
            <w:tcW w:w="1132" w:type="dxa"/>
            <w:tcBorders>
              <w:top w:val="single" w:sz="4" w:space="0" w:color="auto"/>
              <w:left w:val="single" w:sz="4" w:space="0" w:color="auto"/>
              <w:bottom w:val="single" w:sz="4" w:space="0" w:color="auto"/>
              <w:right w:val="single" w:sz="4" w:space="0" w:color="auto"/>
            </w:tcBorders>
            <w:shd w:val="clear" w:color="auto" w:fill="auto"/>
          </w:tcPr>
          <w:p w14:paraId="7D2D725C" w14:textId="77777777" w:rsidR="00C52517" w:rsidRPr="0089218F" w:rsidRDefault="00C52517" w:rsidP="0067566A">
            <w:pPr>
              <w:spacing w:after="0" w:line="240" w:lineRule="auto"/>
              <w:ind w:right="253"/>
              <w:rPr>
                <w:rFonts w:ascii="Times New Roman" w:eastAsia="Times New Roman" w:hAnsi="Times New Roman"/>
                <w:b/>
                <w:sz w:val="24"/>
                <w:szCs w:val="24"/>
                <w:lang w:val="kk-KZ"/>
              </w:rPr>
            </w:pPr>
            <w:r w:rsidRPr="0089218F">
              <w:rPr>
                <w:rFonts w:ascii="Times New Roman" w:eastAsia="Times New Roman" w:hAnsi="Times New Roman"/>
                <w:b/>
                <w:sz w:val="24"/>
                <w:szCs w:val="24"/>
                <w:lang w:val="kk-KZ"/>
              </w:rPr>
              <w:t>+</w:t>
            </w:r>
          </w:p>
        </w:tc>
      </w:tr>
      <w:tr w:rsidR="00C52517" w:rsidRPr="0089218F" w14:paraId="1119CC9C" w14:textId="77777777" w:rsidTr="006F0112">
        <w:trPr>
          <w:trHeight w:val="89"/>
        </w:trPr>
        <w:tc>
          <w:tcPr>
            <w:tcW w:w="8762" w:type="dxa"/>
            <w:gridSpan w:val="3"/>
            <w:vMerge/>
            <w:shd w:val="clear" w:color="auto" w:fill="auto"/>
          </w:tcPr>
          <w:p w14:paraId="51B97102" w14:textId="031EF629" w:rsidR="00C52517" w:rsidRPr="0089218F" w:rsidRDefault="00C52517" w:rsidP="00F27602">
            <w:pPr>
              <w:numPr>
                <w:ilvl w:val="0"/>
                <w:numId w:val="48"/>
              </w:numPr>
              <w:spacing w:after="0" w:line="240" w:lineRule="auto"/>
              <w:ind w:right="253"/>
              <w:jc w:val="both"/>
              <w:rPr>
                <w:rFonts w:ascii="Times New Roman" w:eastAsia="Times New Roman" w:hAnsi="Times New Roman"/>
                <w:sz w:val="24"/>
                <w:szCs w:val="24"/>
                <w:lang w:val="kk-KZ"/>
              </w:rPr>
            </w:pPr>
          </w:p>
        </w:tc>
        <w:tc>
          <w:tcPr>
            <w:tcW w:w="1190" w:type="dxa"/>
            <w:tcBorders>
              <w:top w:val="single" w:sz="4" w:space="0" w:color="auto"/>
              <w:bottom w:val="single" w:sz="4" w:space="0" w:color="auto"/>
              <w:right w:val="single" w:sz="4" w:space="0" w:color="auto"/>
            </w:tcBorders>
            <w:shd w:val="clear" w:color="auto" w:fill="auto"/>
          </w:tcPr>
          <w:p w14:paraId="52312999" w14:textId="77777777" w:rsidR="00C52517" w:rsidRPr="0089218F" w:rsidRDefault="00C52517" w:rsidP="0067566A">
            <w:pPr>
              <w:spacing w:after="0" w:line="240" w:lineRule="auto"/>
              <w:ind w:right="253"/>
              <w:rPr>
                <w:rFonts w:ascii="Times New Roman" w:eastAsia="Times New Roman" w:hAnsi="Times New Roman"/>
                <w:b/>
                <w:sz w:val="24"/>
                <w:szCs w:val="24"/>
                <w:lang w:val="en-US"/>
              </w:rPr>
            </w:pPr>
          </w:p>
        </w:tc>
        <w:tc>
          <w:tcPr>
            <w:tcW w:w="1152" w:type="dxa"/>
            <w:tcBorders>
              <w:top w:val="single" w:sz="4" w:space="0" w:color="auto"/>
              <w:left w:val="single" w:sz="4" w:space="0" w:color="auto"/>
              <w:bottom w:val="single" w:sz="4" w:space="0" w:color="auto"/>
              <w:right w:val="single" w:sz="4" w:space="0" w:color="auto"/>
            </w:tcBorders>
            <w:shd w:val="clear" w:color="auto" w:fill="auto"/>
          </w:tcPr>
          <w:p w14:paraId="4315C48C" w14:textId="77777777" w:rsidR="00C52517" w:rsidRPr="0089218F" w:rsidRDefault="00C52517" w:rsidP="0067566A">
            <w:pPr>
              <w:spacing w:after="0" w:line="240" w:lineRule="auto"/>
              <w:ind w:right="253"/>
              <w:rPr>
                <w:rFonts w:ascii="Times New Roman" w:eastAsia="Times New Roman" w:hAnsi="Times New Roman"/>
                <w:b/>
                <w:sz w:val="24"/>
                <w:szCs w:val="24"/>
                <w:lang w:val="kk-KZ"/>
              </w:rPr>
            </w:pPr>
            <w:r w:rsidRPr="0089218F">
              <w:rPr>
                <w:rFonts w:ascii="Times New Roman" w:eastAsia="Times New Roman" w:hAnsi="Times New Roman"/>
                <w:b/>
                <w:sz w:val="24"/>
                <w:szCs w:val="24"/>
                <w:lang w:val="kk-KZ"/>
              </w:rPr>
              <w:t>+</w:t>
            </w:r>
          </w:p>
        </w:tc>
        <w:tc>
          <w:tcPr>
            <w:tcW w:w="1147" w:type="dxa"/>
            <w:tcBorders>
              <w:top w:val="single" w:sz="4" w:space="0" w:color="auto"/>
              <w:left w:val="single" w:sz="4" w:space="0" w:color="auto"/>
              <w:bottom w:val="single" w:sz="4" w:space="0" w:color="auto"/>
              <w:right w:val="single" w:sz="4" w:space="0" w:color="auto"/>
            </w:tcBorders>
            <w:shd w:val="clear" w:color="auto" w:fill="auto"/>
          </w:tcPr>
          <w:p w14:paraId="35221344" w14:textId="77777777" w:rsidR="00C52517" w:rsidRPr="0089218F" w:rsidRDefault="00C52517" w:rsidP="0067566A">
            <w:pPr>
              <w:spacing w:after="0" w:line="240" w:lineRule="auto"/>
              <w:ind w:right="253"/>
              <w:rPr>
                <w:rFonts w:ascii="Times New Roman" w:eastAsia="Times New Roman" w:hAnsi="Times New Roman"/>
                <w:b/>
                <w:sz w:val="24"/>
                <w:szCs w:val="24"/>
                <w:lang w:val="kk-KZ"/>
              </w:rPr>
            </w:pPr>
            <w:r w:rsidRPr="0089218F">
              <w:rPr>
                <w:rFonts w:ascii="Times New Roman" w:eastAsia="Times New Roman" w:hAnsi="Times New Roman"/>
                <w:b/>
                <w:sz w:val="24"/>
                <w:szCs w:val="24"/>
                <w:lang w:val="kk-KZ"/>
              </w:rPr>
              <w:t>+</w:t>
            </w:r>
          </w:p>
        </w:tc>
        <w:tc>
          <w:tcPr>
            <w:tcW w:w="1143" w:type="dxa"/>
            <w:tcBorders>
              <w:top w:val="single" w:sz="4" w:space="0" w:color="auto"/>
              <w:left w:val="single" w:sz="4" w:space="0" w:color="auto"/>
              <w:bottom w:val="single" w:sz="4" w:space="0" w:color="auto"/>
              <w:right w:val="single" w:sz="4" w:space="0" w:color="auto"/>
            </w:tcBorders>
            <w:shd w:val="clear" w:color="auto" w:fill="auto"/>
          </w:tcPr>
          <w:p w14:paraId="7749DA76" w14:textId="77777777" w:rsidR="00C52517" w:rsidRPr="0089218F" w:rsidRDefault="00C52517" w:rsidP="0067566A">
            <w:pPr>
              <w:spacing w:after="0" w:line="240" w:lineRule="auto"/>
              <w:ind w:right="253"/>
              <w:rPr>
                <w:rFonts w:ascii="Times New Roman" w:eastAsia="Times New Roman" w:hAnsi="Times New Roman"/>
                <w:b/>
                <w:sz w:val="24"/>
                <w:szCs w:val="24"/>
                <w:lang w:val="kk-KZ"/>
              </w:rPr>
            </w:pPr>
            <w:r w:rsidRPr="0089218F">
              <w:rPr>
                <w:rFonts w:ascii="Times New Roman" w:eastAsia="Times New Roman" w:hAnsi="Times New Roman"/>
                <w:b/>
                <w:sz w:val="24"/>
                <w:szCs w:val="24"/>
                <w:lang w:val="kk-KZ"/>
              </w:rPr>
              <w:t>+</w:t>
            </w:r>
          </w:p>
        </w:tc>
        <w:tc>
          <w:tcPr>
            <w:tcW w:w="1137" w:type="dxa"/>
            <w:tcBorders>
              <w:top w:val="single" w:sz="4" w:space="0" w:color="auto"/>
              <w:left w:val="single" w:sz="4" w:space="0" w:color="auto"/>
              <w:bottom w:val="single" w:sz="4" w:space="0" w:color="auto"/>
              <w:right w:val="single" w:sz="4" w:space="0" w:color="auto"/>
            </w:tcBorders>
            <w:shd w:val="clear" w:color="auto" w:fill="auto"/>
          </w:tcPr>
          <w:p w14:paraId="674EDB00" w14:textId="77777777" w:rsidR="00C52517" w:rsidRPr="0089218F" w:rsidRDefault="00C52517" w:rsidP="0067566A">
            <w:pPr>
              <w:spacing w:after="0" w:line="240" w:lineRule="auto"/>
              <w:ind w:right="253"/>
              <w:rPr>
                <w:rFonts w:ascii="Times New Roman" w:eastAsia="Times New Roman" w:hAnsi="Times New Roman"/>
                <w:b/>
                <w:sz w:val="24"/>
                <w:szCs w:val="24"/>
                <w:lang w:val="kk-KZ"/>
              </w:rPr>
            </w:pPr>
            <w:r w:rsidRPr="0089218F">
              <w:rPr>
                <w:rFonts w:ascii="Times New Roman" w:eastAsia="Times New Roman" w:hAnsi="Times New Roman"/>
                <w:b/>
                <w:sz w:val="24"/>
                <w:szCs w:val="24"/>
                <w:lang w:val="kk-KZ"/>
              </w:rPr>
              <w:t>+</w:t>
            </w:r>
          </w:p>
        </w:tc>
        <w:tc>
          <w:tcPr>
            <w:tcW w:w="1132" w:type="dxa"/>
            <w:tcBorders>
              <w:top w:val="single" w:sz="4" w:space="0" w:color="auto"/>
              <w:left w:val="single" w:sz="4" w:space="0" w:color="auto"/>
              <w:bottom w:val="single" w:sz="4" w:space="0" w:color="auto"/>
              <w:right w:val="single" w:sz="4" w:space="0" w:color="auto"/>
            </w:tcBorders>
            <w:shd w:val="clear" w:color="auto" w:fill="auto"/>
          </w:tcPr>
          <w:p w14:paraId="57346BD6" w14:textId="77777777" w:rsidR="00C52517" w:rsidRPr="0089218F" w:rsidRDefault="00C52517" w:rsidP="0067566A">
            <w:pPr>
              <w:spacing w:after="0" w:line="240" w:lineRule="auto"/>
              <w:ind w:right="253"/>
              <w:rPr>
                <w:rFonts w:ascii="Times New Roman" w:eastAsia="Times New Roman" w:hAnsi="Times New Roman"/>
                <w:b/>
                <w:sz w:val="24"/>
                <w:szCs w:val="24"/>
                <w:lang w:val="kk-KZ"/>
              </w:rPr>
            </w:pPr>
            <w:r w:rsidRPr="0089218F">
              <w:rPr>
                <w:rFonts w:ascii="Times New Roman" w:eastAsia="Times New Roman" w:hAnsi="Times New Roman"/>
                <w:b/>
                <w:sz w:val="24"/>
                <w:szCs w:val="24"/>
                <w:lang w:val="kk-KZ"/>
              </w:rPr>
              <w:t>+</w:t>
            </w:r>
          </w:p>
        </w:tc>
      </w:tr>
      <w:tr w:rsidR="00C52517" w:rsidRPr="0089218F" w14:paraId="4EC083F5" w14:textId="77777777" w:rsidTr="006F0112">
        <w:trPr>
          <w:trHeight w:val="225"/>
        </w:trPr>
        <w:tc>
          <w:tcPr>
            <w:tcW w:w="8762" w:type="dxa"/>
            <w:gridSpan w:val="3"/>
            <w:vMerge/>
            <w:tcBorders>
              <w:bottom w:val="single" w:sz="4" w:space="0" w:color="auto"/>
            </w:tcBorders>
            <w:shd w:val="clear" w:color="auto" w:fill="auto"/>
          </w:tcPr>
          <w:p w14:paraId="39BA8B2C" w14:textId="661D1B79" w:rsidR="00C52517" w:rsidRPr="0089218F" w:rsidRDefault="00C52517" w:rsidP="00F27602">
            <w:pPr>
              <w:numPr>
                <w:ilvl w:val="0"/>
                <w:numId w:val="48"/>
              </w:numPr>
              <w:spacing w:after="0" w:line="240" w:lineRule="auto"/>
              <w:ind w:right="253"/>
              <w:jc w:val="both"/>
              <w:rPr>
                <w:rFonts w:ascii="Times New Roman" w:eastAsia="Times New Roman" w:hAnsi="Times New Roman"/>
                <w:sz w:val="24"/>
                <w:szCs w:val="24"/>
                <w:lang w:val="kk-KZ"/>
              </w:rPr>
            </w:pPr>
          </w:p>
        </w:tc>
        <w:tc>
          <w:tcPr>
            <w:tcW w:w="1190" w:type="dxa"/>
            <w:tcBorders>
              <w:top w:val="single" w:sz="4" w:space="0" w:color="auto"/>
              <w:right w:val="single" w:sz="4" w:space="0" w:color="auto"/>
            </w:tcBorders>
            <w:shd w:val="clear" w:color="auto" w:fill="auto"/>
          </w:tcPr>
          <w:p w14:paraId="3BC4F9AC" w14:textId="77777777" w:rsidR="00C52517" w:rsidRDefault="00C52517" w:rsidP="0067566A">
            <w:pPr>
              <w:spacing w:after="0" w:line="240" w:lineRule="auto"/>
              <w:ind w:right="253"/>
              <w:rPr>
                <w:rFonts w:ascii="Times New Roman" w:eastAsia="Times New Roman" w:hAnsi="Times New Roman"/>
                <w:b/>
                <w:sz w:val="24"/>
                <w:szCs w:val="24"/>
              </w:rPr>
            </w:pPr>
            <w:r w:rsidRPr="0089218F">
              <w:rPr>
                <w:rFonts w:ascii="Times New Roman" w:eastAsia="Times New Roman" w:hAnsi="Times New Roman"/>
                <w:b/>
                <w:sz w:val="24"/>
                <w:szCs w:val="24"/>
              </w:rPr>
              <w:t>+</w:t>
            </w:r>
          </w:p>
          <w:p w14:paraId="089F43F5" w14:textId="77777777" w:rsidR="0009377B" w:rsidRDefault="0009377B" w:rsidP="0067566A">
            <w:pPr>
              <w:spacing w:after="0" w:line="240" w:lineRule="auto"/>
              <w:ind w:right="253"/>
              <w:rPr>
                <w:rFonts w:ascii="Times New Roman" w:eastAsia="Times New Roman" w:hAnsi="Times New Roman"/>
                <w:b/>
                <w:sz w:val="24"/>
                <w:szCs w:val="24"/>
              </w:rPr>
            </w:pPr>
            <w:r>
              <w:rPr>
                <w:rFonts w:ascii="Times New Roman" w:eastAsia="Times New Roman" w:hAnsi="Times New Roman"/>
                <w:b/>
                <w:sz w:val="24"/>
                <w:szCs w:val="24"/>
              </w:rPr>
              <w:t>+</w:t>
            </w:r>
          </w:p>
          <w:p w14:paraId="4479F445" w14:textId="60FEB6B0" w:rsidR="0009377B" w:rsidRPr="0089218F" w:rsidRDefault="0009377B" w:rsidP="0067566A">
            <w:pPr>
              <w:spacing w:after="0" w:line="240" w:lineRule="auto"/>
              <w:ind w:right="253"/>
              <w:rPr>
                <w:rFonts w:ascii="Times New Roman" w:eastAsia="Times New Roman" w:hAnsi="Times New Roman"/>
                <w:b/>
                <w:sz w:val="24"/>
                <w:szCs w:val="24"/>
              </w:rPr>
            </w:pPr>
            <w:r>
              <w:rPr>
                <w:rFonts w:ascii="Times New Roman" w:eastAsia="Times New Roman" w:hAnsi="Times New Roman"/>
                <w:b/>
                <w:sz w:val="24"/>
                <w:szCs w:val="24"/>
              </w:rPr>
              <w:t>+</w:t>
            </w:r>
          </w:p>
        </w:tc>
        <w:tc>
          <w:tcPr>
            <w:tcW w:w="1152" w:type="dxa"/>
            <w:tcBorders>
              <w:top w:val="single" w:sz="4" w:space="0" w:color="auto"/>
              <w:left w:val="single" w:sz="4" w:space="0" w:color="auto"/>
              <w:right w:val="single" w:sz="4" w:space="0" w:color="auto"/>
            </w:tcBorders>
            <w:shd w:val="clear" w:color="auto" w:fill="auto"/>
          </w:tcPr>
          <w:p w14:paraId="3ADC666F" w14:textId="77777777" w:rsidR="00C52517" w:rsidRDefault="00C52517" w:rsidP="0067566A">
            <w:pPr>
              <w:spacing w:after="0" w:line="240" w:lineRule="auto"/>
              <w:ind w:right="253"/>
              <w:rPr>
                <w:rFonts w:ascii="Times New Roman" w:eastAsia="Times New Roman" w:hAnsi="Times New Roman"/>
                <w:b/>
                <w:sz w:val="24"/>
                <w:szCs w:val="24"/>
                <w:lang w:val="kk-KZ"/>
              </w:rPr>
            </w:pPr>
            <w:r w:rsidRPr="0089218F">
              <w:rPr>
                <w:rFonts w:ascii="Times New Roman" w:eastAsia="Times New Roman" w:hAnsi="Times New Roman"/>
                <w:b/>
                <w:sz w:val="24"/>
                <w:szCs w:val="24"/>
                <w:lang w:val="kk-KZ"/>
              </w:rPr>
              <w:t>+</w:t>
            </w:r>
          </w:p>
          <w:p w14:paraId="33C4E430" w14:textId="77777777" w:rsidR="0009377B" w:rsidRDefault="0009377B" w:rsidP="0009377B">
            <w:pPr>
              <w:spacing w:after="0" w:line="240" w:lineRule="auto"/>
              <w:ind w:right="253"/>
              <w:rPr>
                <w:rFonts w:ascii="Times New Roman" w:eastAsia="Times New Roman" w:hAnsi="Times New Roman"/>
                <w:b/>
                <w:sz w:val="24"/>
                <w:szCs w:val="24"/>
              </w:rPr>
            </w:pPr>
            <w:r>
              <w:rPr>
                <w:rFonts w:ascii="Times New Roman" w:eastAsia="Times New Roman" w:hAnsi="Times New Roman"/>
                <w:b/>
                <w:sz w:val="24"/>
                <w:szCs w:val="24"/>
              </w:rPr>
              <w:t>+</w:t>
            </w:r>
          </w:p>
          <w:p w14:paraId="159CDA61" w14:textId="2372C3A1" w:rsidR="0009377B" w:rsidRPr="0089218F" w:rsidRDefault="0009377B" w:rsidP="0009377B">
            <w:pPr>
              <w:spacing w:after="0" w:line="240" w:lineRule="auto"/>
              <w:ind w:right="253"/>
              <w:rPr>
                <w:rFonts w:ascii="Times New Roman" w:eastAsia="Times New Roman" w:hAnsi="Times New Roman"/>
                <w:b/>
                <w:sz w:val="24"/>
                <w:szCs w:val="24"/>
                <w:lang w:val="kk-KZ"/>
              </w:rPr>
            </w:pPr>
            <w:r>
              <w:rPr>
                <w:rFonts w:ascii="Times New Roman" w:eastAsia="Times New Roman" w:hAnsi="Times New Roman"/>
                <w:b/>
                <w:sz w:val="24"/>
                <w:szCs w:val="24"/>
              </w:rPr>
              <w:t>+</w:t>
            </w:r>
          </w:p>
        </w:tc>
        <w:tc>
          <w:tcPr>
            <w:tcW w:w="1147" w:type="dxa"/>
            <w:tcBorders>
              <w:top w:val="single" w:sz="4" w:space="0" w:color="auto"/>
              <w:left w:val="single" w:sz="4" w:space="0" w:color="auto"/>
              <w:right w:val="single" w:sz="4" w:space="0" w:color="auto"/>
            </w:tcBorders>
            <w:shd w:val="clear" w:color="auto" w:fill="auto"/>
          </w:tcPr>
          <w:p w14:paraId="4E78B7C9" w14:textId="77777777" w:rsidR="00C52517" w:rsidRDefault="00C52517" w:rsidP="0067566A">
            <w:pPr>
              <w:spacing w:after="0" w:line="240" w:lineRule="auto"/>
              <w:ind w:right="253"/>
              <w:rPr>
                <w:rFonts w:ascii="Times New Roman" w:eastAsia="Times New Roman" w:hAnsi="Times New Roman"/>
                <w:b/>
                <w:sz w:val="24"/>
                <w:szCs w:val="24"/>
                <w:lang w:val="kk-KZ"/>
              </w:rPr>
            </w:pPr>
            <w:r w:rsidRPr="0089218F">
              <w:rPr>
                <w:rFonts w:ascii="Times New Roman" w:eastAsia="Times New Roman" w:hAnsi="Times New Roman"/>
                <w:b/>
                <w:sz w:val="24"/>
                <w:szCs w:val="24"/>
                <w:lang w:val="kk-KZ"/>
              </w:rPr>
              <w:t>+</w:t>
            </w:r>
          </w:p>
          <w:p w14:paraId="0BE84C89" w14:textId="77777777" w:rsidR="0009377B" w:rsidRDefault="0009377B" w:rsidP="0009377B">
            <w:pPr>
              <w:spacing w:after="0" w:line="240" w:lineRule="auto"/>
              <w:ind w:right="253"/>
              <w:rPr>
                <w:rFonts w:ascii="Times New Roman" w:eastAsia="Times New Roman" w:hAnsi="Times New Roman"/>
                <w:b/>
                <w:sz w:val="24"/>
                <w:szCs w:val="24"/>
              </w:rPr>
            </w:pPr>
            <w:r>
              <w:rPr>
                <w:rFonts w:ascii="Times New Roman" w:eastAsia="Times New Roman" w:hAnsi="Times New Roman"/>
                <w:b/>
                <w:sz w:val="24"/>
                <w:szCs w:val="24"/>
              </w:rPr>
              <w:t>+</w:t>
            </w:r>
          </w:p>
          <w:p w14:paraId="3D727083" w14:textId="69CCC855" w:rsidR="0009377B" w:rsidRPr="0089218F" w:rsidRDefault="0009377B" w:rsidP="0009377B">
            <w:pPr>
              <w:spacing w:after="0" w:line="240" w:lineRule="auto"/>
              <w:ind w:right="253"/>
              <w:rPr>
                <w:rFonts w:ascii="Times New Roman" w:eastAsia="Times New Roman" w:hAnsi="Times New Roman"/>
                <w:b/>
                <w:sz w:val="24"/>
                <w:szCs w:val="24"/>
                <w:lang w:val="kk-KZ"/>
              </w:rPr>
            </w:pPr>
            <w:r>
              <w:rPr>
                <w:rFonts w:ascii="Times New Roman" w:eastAsia="Times New Roman" w:hAnsi="Times New Roman"/>
                <w:b/>
                <w:sz w:val="24"/>
                <w:szCs w:val="24"/>
              </w:rPr>
              <w:t>+</w:t>
            </w:r>
          </w:p>
        </w:tc>
        <w:tc>
          <w:tcPr>
            <w:tcW w:w="1143" w:type="dxa"/>
            <w:tcBorders>
              <w:top w:val="single" w:sz="4" w:space="0" w:color="auto"/>
              <w:left w:val="single" w:sz="4" w:space="0" w:color="auto"/>
              <w:right w:val="single" w:sz="4" w:space="0" w:color="auto"/>
            </w:tcBorders>
            <w:shd w:val="clear" w:color="auto" w:fill="auto"/>
          </w:tcPr>
          <w:p w14:paraId="25958A4D" w14:textId="77777777" w:rsidR="00C52517" w:rsidRDefault="00C52517" w:rsidP="0067566A">
            <w:pPr>
              <w:spacing w:after="0" w:line="240" w:lineRule="auto"/>
              <w:ind w:right="253"/>
              <w:rPr>
                <w:rFonts w:ascii="Times New Roman" w:eastAsia="Times New Roman" w:hAnsi="Times New Roman"/>
                <w:b/>
                <w:sz w:val="24"/>
                <w:szCs w:val="24"/>
                <w:lang w:val="kk-KZ"/>
              </w:rPr>
            </w:pPr>
            <w:r w:rsidRPr="0089218F">
              <w:rPr>
                <w:rFonts w:ascii="Times New Roman" w:eastAsia="Times New Roman" w:hAnsi="Times New Roman"/>
                <w:b/>
                <w:sz w:val="24"/>
                <w:szCs w:val="24"/>
                <w:lang w:val="kk-KZ"/>
              </w:rPr>
              <w:t>+</w:t>
            </w:r>
          </w:p>
          <w:p w14:paraId="4D8E81F7" w14:textId="77777777" w:rsidR="0009377B" w:rsidRDefault="0009377B" w:rsidP="0009377B">
            <w:pPr>
              <w:spacing w:after="0" w:line="240" w:lineRule="auto"/>
              <w:ind w:right="253"/>
              <w:rPr>
                <w:rFonts w:ascii="Times New Roman" w:eastAsia="Times New Roman" w:hAnsi="Times New Roman"/>
                <w:b/>
                <w:sz w:val="24"/>
                <w:szCs w:val="24"/>
              </w:rPr>
            </w:pPr>
            <w:r>
              <w:rPr>
                <w:rFonts w:ascii="Times New Roman" w:eastAsia="Times New Roman" w:hAnsi="Times New Roman"/>
                <w:b/>
                <w:sz w:val="24"/>
                <w:szCs w:val="24"/>
              </w:rPr>
              <w:t>+</w:t>
            </w:r>
          </w:p>
          <w:p w14:paraId="6A53310C" w14:textId="6F1CBCAA" w:rsidR="0009377B" w:rsidRPr="0089218F" w:rsidRDefault="0009377B" w:rsidP="0009377B">
            <w:pPr>
              <w:spacing w:after="0" w:line="240" w:lineRule="auto"/>
              <w:ind w:right="253"/>
              <w:rPr>
                <w:rFonts w:ascii="Times New Roman" w:eastAsia="Times New Roman" w:hAnsi="Times New Roman"/>
                <w:b/>
                <w:sz w:val="24"/>
                <w:szCs w:val="24"/>
                <w:lang w:val="kk-KZ"/>
              </w:rPr>
            </w:pPr>
            <w:r>
              <w:rPr>
                <w:rFonts w:ascii="Times New Roman" w:eastAsia="Times New Roman" w:hAnsi="Times New Roman"/>
                <w:b/>
                <w:sz w:val="24"/>
                <w:szCs w:val="24"/>
              </w:rPr>
              <w:t>+</w:t>
            </w:r>
          </w:p>
        </w:tc>
        <w:tc>
          <w:tcPr>
            <w:tcW w:w="1137" w:type="dxa"/>
            <w:tcBorders>
              <w:top w:val="single" w:sz="4" w:space="0" w:color="auto"/>
              <w:left w:val="single" w:sz="4" w:space="0" w:color="auto"/>
              <w:right w:val="single" w:sz="4" w:space="0" w:color="auto"/>
            </w:tcBorders>
            <w:shd w:val="clear" w:color="auto" w:fill="auto"/>
          </w:tcPr>
          <w:p w14:paraId="1BF23165" w14:textId="77777777" w:rsidR="00C52517" w:rsidRDefault="00C52517" w:rsidP="0067566A">
            <w:pPr>
              <w:spacing w:after="0" w:line="240" w:lineRule="auto"/>
              <w:ind w:right="253"/>
              <w:rPr>
                <w:rFonts w:ascii="Times New Roman" w:eastAsia="Times New Roman" w:hAnsi="Times New Roman"/>
                <w:b/>
                <w:sz w:val="24"/>
                <w:szCs w:val="24"/>
                <w:lang w:val="kk-KZ"/>
              </w:rPr>
            </w:pPr>
            <w:r w:rsidRPr="0089218F">
              <w:rPr>
                <w:rFonts w:ascii="Times New Roman" w:eastAsia="Times New Roman" w:hAnsi="Times New Roman"/>
                <w:b/>
                <w:sz w:val="24"/>
                <w:szCs w:val="24"/>
                <w:lang w:val="kk-KZ"/>
              </w:rPr>
              <w:t>+</w:t>
            </w:r>
          </w:p>
          <w:p w14:paraId="12A468E2" w14:textId="77777777" w:rsidR="0009377B" w:rsidRDefault="0009377B" w:rsidP="0009377B">
            <w:pPr>
              <w:spacing w:after="0" w:line="240" w:lineRule="auto"/>
              <w:ind w:right="253"/>
              <w:rPr>
                <w:rFonts w:ascii="Times New Roman" w:eastAsia="Times New Roman" w:hAnsi="Times New Roman"/>
                <w:b/>
                <w:sz w:val="24"/>
                <w:szCs w:val="24"/>
              </w:rPr>
            </w:pPr>
            <w:r>
              <w:rPr>
                <w:rFonts w:ascii="Times New Roman" w:eastAsia="Times New Roman" w:hAnsi="Times New Roman"/>
                <w:b/>
                <w:sz w:val="24"/>
                <w:szCs w:val="24"/>
              </w:rPr>
              <w:t>+</w:t>
            </w:r>
          </w:p>
          <w:p w14:paraId="148D82F0" w14:textId="4858512F" w:rsidR="0009377B" w:rsidRPr="0089218F" w:rsidRDefault="0009377B" w:rsidP="0009377B">
            <w:pPr>
              <w:spacing w:after="0" w:line="240" w:lineRule="auto"/>
              <w:ind w:right="253"/>
              <w:rPr>
                <w:rFonts w:ascii="Times New Roman" w:eastAsia="Times New Roman" w:hAnsi="Times New Roman"/>
                <w:b/>
                <w:sz w:val="24"/>
                <w:szCs w:val="24"/>
                <w:lang w:val="kk-KZ"/>
              </w:rPr>
            </w:pPr>
            <w:r>
              <w:rPr>
                <w:rFonts w:ascii="Times New Roman" w:eastAsia="Times New Roman" w:hAnsi="Times New Roman"/>
                <w:b/>
                <w:sz w:val="24"/>
                <w:szCs w:val="24"/>
              </w:rPr>
              <w:t>+</w:t>
            </w:r>
          </w:p>
        </w:tc>
        <w:tc>
          <w:tcPr>
            <w:tcW w:w="1132" w:type="dxa"/>
            <w:tcBorders>
              <w:top w:val="single" w:sz="4" w:space="0" w:color="auto"/>
              <w:left w:val="single" w:sz="4" w:space="0" w:color="auto"/>
            </w:tcBorders>
            <w:shd w:val="clear" w:color="auto" w:fill="auto"/>
          </w:tcPr>
          <w:p w14:paraId="0CF8E12F" w14:textId="77777777" w:rsidR="00C52517" w:rsidRDefault="00C52517" w:rsidP="0067566A">
            <w:pPr>
              <w:spacing w:after="0" w:line="240" w:lineRule="auto"/>
              <w:ind w:right="253"/>
              <w:rPr>
                <w:rFonts w:ascii="Times New Roman" w:eastAsia="Times New Roman" w:hAnsi="Times New Roman"/>
                <w:b/>
                <w:sz w:val="24"/>
                <w:szCs w:val="24"/>
                <w:lang w:val="kk-KZ"/>
              </w:rPr>
            </w:pPr>
            <w:r w:rsidRPr="0089218F">
              <w:rPr>
                <w:rFonts w:ascii="Times New Roman" w:eastAsia="Times New Roman" w:hAnsi="Times New Roman"/>
                <w:b/>
                <w:sz w:val="24"/>
                <w:szCs w:val="24"/>
                <w:lang w:val="kk-KZ"/>
              </w:rPr>
              <w:t>+</w:t>
            </w:r>
          </w:p>
          <w:p w14:paraId="14312F43" w14:textId="77777777" w:rsidR="0009377B" w:rsidRDefault="0009377B" w:rsidP="0009377B">
            <w:pPr>
              <w:spacing w:after="0" w:line="240" w:lineRule="auto"/>
              <w:ind w:right="253"/>
              <w:rPr>
                <w:rFonts w:ascii="Times New Roman" w:eastAsia="Times New Roman" w:hAnsi="Times New Roman"/>
                <w:b/>
                <w:sz w:val="24"/>
                <w:szCs w:val="24"/>
              </w:rPr>
            </w:pPr>
            <w:r>
              <w:rPr>
                <w:rFonts w:ascii="Times New Roman" w:eastAsia="Times New Roman" w:hAnsi="Times New Roman"/>
                <w:b/>
                <w:sz w:val="24"/>
                <w:szCs w:val="24"/>
              </w:rPr>
              <w:t>+</w:t>
            </w:r>
          </w:p>
          <w:p w14:paraId="13E4E20B" w14:textId="3DEED430" w:rsidR="0009377B" w:rsidRPr="0089218F" w:rsidRDefault="0009377B" w:rsidP="0009377B">
            <w:pPr>
              <w:spacing w:after="0" w:line="240" w:lineRule="auto"/>
              <w:ind w:right="253"/>
              <w:rPr>
                <w:rFonts w:ascii="Times New Roman" w:eastAsia="Times New Roman" w:hAnsi="Times New Roman"/>
                <w:b/>
                <w:sz w:val="24"/>
                <w:szCs w:val="24"/>
                <w:lang w:val="kk-KZ"/>
              </w:rPr>
            </w:pPr>
            <w:r>
              <w:rPr>
                <w:rFonts w:ascii="Times New Roman" w:eastAsia="Times New Roman" w:hAnsi="Times New Roman"/>
                <w:b/>
                <w:sz w:val="24"/>
                <w:szCs w:val="24"/>
              </w:rPr>
              <w:t>+</w:t>
            </w:r>
          </w:p>
        </w:tc>
      </w:tr>
      <w:tr w:rsidR="006C27C6" w:rsidRPr="0089218F" w14:paraId="1267F70C" w14:textId="77777777" w:rsidTr="0067566A">
        <w:tc>
          <w:tcPr>
            <w:tcW w:w="8762" w:type="dxa"/>
            <w:gridSpan w:val="3"/>
            <w:tcBorders>
              <w:top w:val="single" w:sz="4" w:space="0" w:color="auto"/>
            </w:tcBorders>
            <w:shd w:val="clear" w:color="auto" w:fill="auto"/>
          </w:tcPr>
          <w:p w14:paraId="4A931E2D" w14:textId="2A32F23D" w:rsidR="006C27C6" w:rsidRPr="0089218F" w:rsidRDefault="006C27C6" w:rsidP="0009377B">
            <w:pPr>
              <w:spacing w:after="0" w:line="240" w:lineRule="auto"/>
              <w:ind w:right="253"/>
              <w:rPr>
                <w:rFonts w:ascii="Times New Roman" w:eastAsia="Times New Roman" w:hAnsi="Times New Roman"/>
                <w:sz w:val="24"/>
                <w:szCs w:val="24"/>
              </w:rPr>
            </w:pPr>
            <w:r w:rsidRPr="0089218F">
              <w:rPr>
                <w:rFonts w:ascii="Times New Roman" w:eastAsia="Times New Roman" w:hAnsi="Times New Roman"/>
                <w:sz w:val="24"/>
                <w:szCs w:val="24"/>
                <w:lang w:val="kk-KZ"/>
              </w:rPr>
              <w:t>Мониторинг п</w:t>
            </w:r>
            <w:r>
              <w:rPr>
                <w:rFonts w:ascii="Times New Roman" w:eastAsia="Times New Roman" w:hAnsi="Times New Roman"/>
                <w:sz w:val="24"/>
                <w:szCs w:val="24"/>
                <w:lang w:val="kk-KZ"/>
              </w:rPr>
              <w:t>рофессионального самоопределения</w:t>
            </w:r>
            <w:r w:rsidRPr="0089218F">
              <w:rPr>
                <w:rFonts w:ascii="Times New Roman" w:eastAsia="Times New Roman" w:hAnsi="Times New Roman"/>
                <w:sz w:val="24"/>
                <w:szCs w:val="24"/>
                <w:lang w:val="kk-KZ"/>
              </w:rPr>
              <w:t xml:space="preserve"> учащихся </w:t>
            </w:r>
          </w:p>
        </w:tc>
        <w:tc>
          <w:tcPr>
            <w:tcW w:w="1190" w:type="dxa"/>
            <w:shd w:val="clear" w:color="auto" w:fill="auto"/>
          </w:tcPr>
          <w:p w14:paraId="08F98BD4" w14:textId="77777777" w:rsidR="006C27C6" w:rsidRPr="0089218F" w:rsidRDefault="006C27C6" w:rsidP="0067566A">
            <w:pPr>
              <w:spacing w:after="0" w:line="240" w:lineRule="auto"/>
              <w:ind w:right="253"/>
              <w:rPr>
                <w:rFonts w:ascii="Times New Roman" w:eastAsia="Times New Roman" w:hAnsi="Times New Roman"/>
                <w:b/>
                <w:sz w:val="24"/>
                <w:szCs w:val="24"/>
              </w:rPr>
            </w:pPr>
          </w:p>
        </w:tc>
        <w:tc>
          <w:tcPr>
            <w:tcW w:w="1152" w:type="dxa"/>
            <w:shd w:val="clear" w:color="auto" w:fill="auto"/>
          </w:tcPr>
          <w:p w14:paraId="6875F192" w14:textId="77777777" w:rsidR="006C27C6" w:rsidRPr="0089218F" w:rsidRDefault="006C27C6" w:rsidP="0067566A">
            <w:pPr>
              <w:spacing w:after="0" w:line="240" w:lineRule="auto"/>
              <w:ind w:right="253"/>
              <w:rPr>
                <w:rFonts w:ascii="Times New Roman" w:eastAsia="Times New Roman" w:hAnsi="Times New Roman"/>
                <w:b/>
                <w:sz w:val="24"/>
                <w:szCs w:val="24"/>
                <w:lang w:val="kk-KZ"/>
              </w:rPr>
            </w:pPr>
            <w:r w:rsidRPr="0089218F">
              <w:rPr>
                <w:rFonts w:ascii="Times New Roman" w:eastAsia="Times New Roman" w:hAnsi="Times New Roman"/>
                <w:b/>
                <w:sz w:val="24"/>
                <w:szCs w:val="24"/>
                <w:lang w:val="kk-KZ"/>
              </w:rPr>
              <w:t>+</w:t>
            </w:r>
          </w:p>
        </w:tc>
        <w:tc>
          <w:tcPr>
            <w:tcW w:w="1147" w:type="dxa"/>
            <w:shd w:val="clear" w:color="auto" w:fill="auto"/>
          </w:tcPr>
          <w:p w14:paraId="0FC158AA" w14:textId="77777777" w:rsidR="006C27C6" w:rsidRPr="0089218F" w:rsidRDefault="006C27C6" w:rsidP="0067566A">
            <w:pPr>
              <w:spacing w:after="0" w:line="240" w:lineRule="auto"/>
              <w:ind w:right="253"/>
              <w:rPr>
                <w:rFonts w:ascii="Times New Roman" w:eastAsia="Times New Roman" w:hAnsi="Times New Roman"/>
                <w:b/>
                <w:sz w:val="24"/>
                <w:szCs w:val="24"/>
                <w:lang w:val="kk-KZ"/>
              </w:rPr>
            </w:pPr>
            <w:r w:rsidRPr="0089218F">
              <w:rPr>
                <w:rFonts w:ascii="Times New Roman" w:eastAsia="Times New Roman" w:hAnsi="Times New Roman"/>
                <w:b/>
                <w:sz w:val="24"/>
                <w:szCs w:val="24"/>
                <w:lang w:val="kk-KZ"/>
              </w:rPr>
              <w:t>+</w:t>
            </w:r>
          </w:p>
        </w:tc>
        <w:tc>
          <w:tcPr>
            <w:tcW w:w="1143" w:type="dxa"/>
            <w:shd w:val="clear" w:color="auto" w:fill="auto"/>
          </w:tcPr>
          <w:p w14:paraId="07733772" w14:textId="77777777" w:rsidR="006C27C6" w:rsidRPr="0089218F" w:rsidRDefault="006C27C6" w:rsidP="0067566A">
            <w:pPr>
              <w:spacing w:after="0" w:line="240" w:lineRule="auto"/>
              <w:ind w:right="253"/>
              <w:rPr>
                <w:rFonts w:ascii="Times New Roman" w:eastAsia="Times New Roman" w:hAnsi="Times New Roman"/>
                <w:b/>
                <w:sz w:val="24"/>
                <w:szCs w:val="24"/>
                <w:lang w:val="kk-KZ"/>
              </w:rPr>
            </w:pPr>
            <w:r w:rsidRPr="0089218F">
              <w:rPr>
                <w:rFonts w:ascii="Times New Roman" w:eastAsia="Times New Roman" w:hAnsi="Times New Roman"/>
                <w:b/>
                <w:sz w:val="24"/>
                <w:szCs w:val="24"/>
                <w:lang w:val="kk-KZ"/>
              </w:rPr>
              <w:t>+</w:t>
            </w:r>
          </w:p>
        </w:tc>
        <w:tc>
          <w:tcPr>
            <w:tcW w:w="1137" w:type="dxa"/>
            <w:shd w:val="clear" w:color="auto" w:fill="auto"/>
          </w:tcPr>
          <w:p w14:paraId="6A22C10A" w14:textId="77777777" w:rsidR="006C27C6" w:rsidRPr="0089218F" w:rsidRDefault="006C27C6" w:rsidP="0067566A">
            <w:pPr>
              <w:spacing w:after="0" w:line="240" w:lineRule="auto"/>
              <w:ind w:right="253"/>
              <w:rPr>
                <w:rFonts w:ascii="Times New Roman" w:eastAsia="Times New Roman" w:hAnsi="Times New Roman"/>
                <w:b/>
                <w:sz w:val="24"/>
                <w:szCs w:val="24"/>
                <w:lang w:val="kk-KZ"/>
              </w:rPr>
            </w:pPr>
            <w:r w:rsidRPr="0089218F">
              <w:rPr>
                <w:rFonts w:ascii="Times New Roman" w:eastAsia="Times New Roman" w:hAnsi="Times New Roman"/>
                <w:b/>
                <w:sz w:val="24"/>
                <w:szCs w:val="24"/>
                <w:lang w:val="kk-KZ"/>
              </w:rPr>
              <w:t>+</w:t>
            </w:r>
          </w:p>
        </w:tc>
        <w:tc>
          <w:tcPr>
            <w:tcW w:w="1132" w:type="dxa"/>
            <w:shd w:val="clear" w:color="auto" w:fill="auto"/>
          </w:tcPr>
          <w:p w14:paraId="5254986A" w14:textId="77777777" w:rsidR="006C27C6" w:rsidRPr="0089218F" w:rsidRDefault="006C27C6" w:rsidP="0067566A">
            <w:pPr>
              <w:spacing w:after="0" w:line="240" w:lineRule="auto"/>
              <w:ind w:right="253"/>
              <w:rPr>
                <w:rFonts w:ascii="Times New Roman" w:eastAsia="Times New Roman" w:hAnsi="Times New Roman"/>
                <w:b/>
                <w:sz w:val="24"/>
                <w:szCs w:val="24"/>
                <w:lang w:val="kk-KZ"/>
              </w:rPr>
            </w:pPr>
            <w:r w:rsidRPr="0089218F">
              <w:rPr>
                <w:rFonts w:ascii="Times New Roman" w:eastAsia="Times New Roman" w:hAnsi="Times New Roman"/>
                <w:b/>
                <w:sz w:val="24"/>
                <w:szCs w:val="24"/>
                <w:lang w:val="kk-KZ"/>
              </w:rPr>
              <w:t>+</w:t>
            </w:r>
          </w:p>
        </w:tc>
      </w:tr>
      <w:tr w:rsidR="006C27C6" w:rsidRPr="0089218F" w14:paraId="1626FFD2" w14:textId="77777777" w:rsidTr="0067566A">
        <w:tc>
          <w:tcPr>
            <w:tcW w:w="15663" w:type="dxa"/>
            <w:gridSpan w:val="9"/>
            <w:shd w:val="clear" w:color="auto" w:fill="auto"/>
          </w:tcPr>
          <w:p w14:paraId="397D4759" w14:textId="77777777" w:rsidR="006C27C6" w:rsidRPr="0089218F" w:rsidRDefault="006C27C6" w:rsidP="0067566A">
            <w:pPr>
              <w:spacing w:after="0" w:line="240" w:lineRule="auto"/>
              <w:ind w:right="253"/>
              <w:jc w:val="center"/>
              <w:rPr>
                <w:rFonts w:ascii="Times New Roman" w:eastAsia="Times New Roman" w:hAnsi="Times New Roman"/>
                <w:b/>
                <w:sz w:val="24"/>
                <w:szCs w:val="24"/>
              </w:rPr>
            </w:pPr>
            <w:r w:rsidRPr="0089218F">
              <w:rPr>
                <w:rFonts w:ascii="Times New Roman" w:eastAsia="Times New Roman" w:hAnsi="Times New Roman"/>
                <w:b/>
                <w:bCs/>
                <w:sz w:val="24"/>
                <w:szCs w:val="24"/>
              </w:rPr>
              <w:t>Пути, средства и методы достижения целевого индикатора</w:t>
            </w:r>
          </w:p>
        </w:tc>
      </w:tr>
      <w:tr w:rsidR="006C27C6" w:rsidRPr="0089218F" w14:paraId="35BC691A" w14:textId="77777777" w:rsidTr="0067566A">
        <w:tc>
          <w:tcPr>
            <w:tcW w:w="4904" w:type="dxa"/>
            <w:shd w:val="clear" w:color="auto" w:fill="auto"/>
          </w:tcPr>
          <w:p w14:paraId="78C0E3A4" w14:textId="46D5F4DD" w:rsidR="006C27C6" w:rsidRPr="0089218F" w:rsidRDefault="006C27C6" w:rsidP="00E22508">
            <w:pPr>
              <w:spacing w:after="0" w:line="240" w:lineRule="auto"/>
              <w:ind w:right="253"/>
              <w:rPr>
                <w:rFonts w:ascii="Times New Roman" w:hAnsi="Times New Roman"/>
                <w:sz w:val="24"/>
                <w:szCs w:val="24"/>
                <w:lang w:val="kk-KZ"/>
              </w:rPr>
            </w:pPr>
            <w:r w:rsidRPr="0089218F">
              <w:rPr>
                <w:rFonts w:ascii="Times New Roman" w:eastAsia="Times New Roman" w:hAnsi="Times New Roman"/>
                <w:b/>
                <w:sz w:val="24"/>
                <w:szCs w:val="24"/>
                <w:lang w:val="kk-KZ"/>
              </w:rPr>
              <w:t>Показатель 1.</w:t>
            </w:r>
            <w:r w:rsidR="00E22508">
              <w:rPr>
                <w:rFonts w:ascii="Times New Roman" w:eastAsia="Times New Roman" w:hAnsi="Times New Roman"/>
                <w:b/>
                <w:sz w:val="24"/>
                <w:szCs w:val="24"/>
                <w:lang w:val="kk-KZ"/>
              </w:rPr>
              <w:t xml:space="preserve"> </w:t>
            </w:r>
            <w:r w:rsidRPr="0089218F">
              <w:rPr>
                <w:rFonts w:ascii="Times New Roman" w:hAnsi="Times New Roman"/>
                <w:sz w:val="24"/>
                <w:szCs w:val="24"/>
                <w:lang w:val="kk-KZ"/>
              </w:rPr>
              <w:t xml:space="preserve">Количество учащихся, охваченных </w:t>
            </w:r>
            <w:r w:rsidRPr="0089218F">
              <w:rPr>
                <w:rFonts w:ascii="Times New Roman" w:eastAsia="Times New Roman" w:hAnsi="Times New Roman"/>
                <w:sz w:val="24"/>
                <w:szCs w:val="24"/>
                <w:lang w:val="kk-KZ"/>
              </w:rPr>
              <w:t>профильным</w:t>
            </w:r>
            <w:r w:rsidRPr="0089218F">
              <w:rPr>
                <w:rFonts w:ascii="Times New Roman" w:hAnsi="Times New Roman"/>
                <w:sz w:val="24"/>
                <w:szCs w:val="24"/>
                <w:lang w:val="kk-KZ"/>
              </w:rPr>
              <w:t xml:space="preserve"> образованием</w:t>
            </w:r>
          </w:p>
        </w:tc>
        <w:tc>
          <w:tcPr>
            <w:tcW w:w="1988" w:type="dxa"/>
            <w:shd w:val="clear" w:color="auto" w:fill="auto"/>
            <w:vAlign w:val="center"/>
          </w:tcPr>
          <w:p w14:paraId="1AE9F01C" w14:textId="77777777" w:rsidR="006C27C6" w:rsidRPr="0089218F" w:rsidRDefault="006C27C6" w:rsidP="0067566A">
            <w:pPr>
              <w:spacing w:after="0" w:line="240" w:lineRule="auto"/>
              <w:ind w:right="253"/>
              <w:jc w:val="center"/>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Списки</w:t>
            </w:r>
          </w:p>
        </w:tc>
        <w:tc>
          <w:tcPr>
            <w:tcW w:w="1870" w:type="dxa"/>
            <w:shd w:val="clear" w:color="auto" w:fill="auto"/>
          </w:tcPr>
          <w:p w14:paraId="1BAD1A72" w14:textId="77777777" w:rsidR="006C27C6" w:rsidRPr="0089218F" w:rsidRDefault="006C27C6" w:rsidP="0067566A">
            <w:pPr>
              <w:spacing w:after="0" w:line="240" w:lineRule="auto"/>
              <w:ind w:right="253"/>
              <w:rPr>
                <w:rFonts w:ascii="Times New Roman" w:eastAsia="Times New Roman" w:hAnsi="Times New Roman"/>
                <w:b/>
                <w:sz w:val="24"/>
                <w:szCs w:val="24"/>
              </w:rPr>
            </w:pPr>
            <w:r w:rsidRPr="0089218F">
              <w:rPr>
                <w:rFonts w:ascii="Times New Roman" w:eastAsia="Times New Roman" w:hAnsi="Times New Roman"/>
                <w:b/>
                <w:sz w:val="24"/>
                <w:szCs w:val="24"/>
              </w:rPr>
              <w:t xml:space="preserve">Количество </w:t>
            </w:r>
          </w:p>
        </w:tc>
        <w:tc>
          <w:tcPr>
            <w:tcW w:w="1190" w:type="dxa"/>
            <w:shd w:val="clear" w:color="auto" w:fill="auto"/>
          </w:tcPr>
          <w:p w14:paraId="5ADC4AB3" w14:textId="7ECF967F" w:rsidR="006C27C6" w:rsidRPr="00037675" w:rsidRDefault="0009377B" w:rsidP="0009377B">
            <w:pPr>
              <w:spacing w:after="0" w:line="240" w:lineRule="auto"/>
              <w:ind w:right="253"/>
              <w:rPr>
                <w:rFonts w:ascii="Times New Roman" w:eastAsia="Times New Roman" w:hAnsi="Times New Roman"/>
                <w:b/>
                <w:sz w:val="24"/>
                <w:szCs w:val="24"/>
                <w:lang w:val="kk-KZ"/>
              </w:rPr>
            </w:pPr>
            <w:r w:rsidRPr="00037675">
              <w:rPr>
                <w:rFonts w:ascii="Times New Roman" w:eastAsia="Times New Roman" w:hAnsi="Times New Roman"/>
                <w:b/>
                <w:sz w:val="24"/>
                <w:szCs w:val="24"/>
                <w:lang w:val="kk-KZ"/>
              </w:rPr>
              <w:t>335</w:t>
            </w:r>
          </w:p>
        </w:tc>
        <w:tc>
          <w:tcPr>
            <w:tcW w:w="1152" w:type="dxa"/>
            <w:shd w:val="clear" w:color="auto" w:fill="auto"/>
          </w:tcPr>
          <w:p w14:paraId="502A9336" w14:textId="25CC25D9" w:rsidR="006C27C6" w:rsidRPr="00037675" w:rsidRDefault="0009377B" w:rsidP="0067566A">
            <w:pPr>
              <w:spacing w:after="0" w:line="240" w:lineRule="auto"/>
              <w:ind w:right="253"/>
              <w:rPr>
                <w:rFonts w:ascii="Times New Roman" w:eastAsia="Times New Roman" w:hAnsi="Times New Roman"/>
                <w:b/>
                <w:sz w:val="24"/>
                <w:szCs w:val="24"/>
                <w:lang w:val="kk-KZ"/>
              </w:rPr>
            </w:pPr>
            <w:r w:rsidRPr="00037675">
              <w:rPr>
                <w:rFonts w:ascii="Times New Roman" w:eastAsia="Times New Roman" w:hAnsi="Times New Roman"/>
                <w:b/>
                <w:sz w:val="24"/>
                <w:szCs w:val="24"/>
                <w:lang w:val="kk-KZ"/>
              </w:rPr>
              <w:t>338</w:t>
            </w:r>
          </w:p>
        </w:tc>
        <w:tc>
          <w:tcPr>
            <w:tcW w:w="1147" w:type="dxa"/>
            <w:shd w:val="clear" w:color="auto" w:fill="auto"/>
          </w:tcPr>
          <w:p w14:paraId="0C5E64D3" w14:textId="3A5BB27C" w:rsidR="006C27C6" w:rsidRPr="00037675" w:rsidRDefault="0009377B" w:rsidP="0009377B">
            <w:pPr>
              <w:spacing w:after="0" w:line="240" w:lineRule="auto"/>
              <w:ind w:right="253"/>
              <w:rPr>
                <w:rFonts w:ascii="Times New Roman" w:eastAsia="Times New Roman" w:hAnsi="Times New Roman"/>
                <w:b/>
                <w:sz w:val="24"/>
                <w:szCs w:val="24"/>
                <w:lang w:val="kk-KZ"/>
              </w:rPr>
            </w:pPr>
            <w:r w:rsidRPr="00037675">
              <w:rPr>
                <w:rFonts w:ascii="Times New Roman" w:eastAsia="Times New Roman" w:hAnsi="Times New Roman"/>
                <w:b/>
                <w:sz w:val="24"/>
                <w:szCs w:val="24"/>
                <w:lang w:val="kk-KZ"/>
              </w:rPr>
              <w:t>342</w:t>
            </w:r>
          </w:p>
        </w:tc>
        <w:tc>
          <w:tcPr>
            <w:tcW w:w="1143" w:type="dxa"/>
            <w:shd w:val="clear" w:color="auto" w:fill="auto"/>
          </w:tcPr>
          <w:p w14:paraId="1C4E9CD7" w14:textId="2AD1821E" w:rsidR="006C27C6" w:rsidRPr="00037675" w:rsidRDefault="0009377B" w:rsidP="0067566A">
            <w:pPr>
              <w:spacing w:after="0" w:line="240" w:lineRule="auto"/>
              <w:ind w:right="253"/>
              <w:rPr>
                <w:rFonts w:ascii="Times New Roman" w:eastAsia="Times New Roman" w:hAnsi="Times New Roman"/>
                <w:b/>
                <w:sz w:val="24"/>
                <w:szCs w:val="24"/>
                <w:lang w:val="kk-KZ"/>
              </w:rPr>
            </w:pPr>
            <w:r w:rsidRPr="00037675">
              <w:rPr>
                <w:rFonts w:ascii="Times New Roman" w:eastAsia="Times New Roman" w:hAnsi="Times New Roman"/>
                <w:b/>
                <w:sz w:val="24"/>
                <w:szCs w:val="24"/>
                <w:lang w:val="kk-KZ"/>
              </w:rPr>
              <w:t>346</w:t>
            </w:r>
          </w:p>
        </w:tc>
        <w:tc>
          <w:tcPr>
            <w:tcW w:w="1137" w:type="dxa"/>
            <w:shd w:val="clear" w:color="auto" w:fill="auto"/>
          </w:tcPr>
          <w:p w14:paraId="0EE3A1B3" w14:textId="1AF61AB1" w:rsidR="006C27C6" w:rsidRPr="00037675" w:rsidRDefault="0009377B" w:rsidP="0009377B">
            <w:pPr>
              <w:spacing w:after="0" w:line="240" w:lineRule="auto"/>
              <w:ind w:right="253"/>
              <w:rPr>
                <w:rFonts w:ascii="Times New Roman" w:eastAsia="Times New Roman" w:hAnsi="Times New Roman"/>
                <w:b/>
                <w:sz w:val="24"/>
                <w:szCs w:val="24"/>
                <w:lang w:val="kk-KZ"/>
              </w:rPr>
            </w:pPr>
            <w:r w:rsidRPr="00037675">
              <w:rPr>
                <w:rFonts w:ascii="Times New Roman" w:eastAsia="Times New Roman" w:hAnsi="Times New Roman"/>
                <w:b/>
                <w:sz w:val="24"/>
                <w:szCs w:val="24"/>
                <w:lang w:val="kk-KZ"/>
              </w:rPr>
              <w:t>352</w:t>
            </w:r>
          </w:p>
        </w:tc>
        <w:tc>
          <w:tcPr>
            <w:tcW w:w="1132" w:type="dxa"/>
            <w:shd w:val="clear" w:color="auto" w:fill="auto"/>
          </w:tcPr>
          <w:p w14:paraId="4DBF0F57" w14:textId="332F9FAC" w:rsidR="006C27C6" w:rsidRPr="00037675" w:rsidRDefault="0009377B" w:rsidP="0067566A">
            <w:pPr>
              <w:spacing w:after="0" w:line="240" w:lineRule="auto"/>
              <w:ind w:right="253"/>
              <w:rPr>
                <w:rFonts w:ascii="Times New Roman" w:eastAsia="Times New Roman" w:hAnsi="Times New Roman"/>
                <w:b/>
                <w:sz w:val="24"/>
                <w:szCs w:val="24"/>
                <w:lang w:val="kk-KZ"/>
              </w:rPr>
            </w:pPr>
            <w:r w:rsidRPr="00037675">
              <w:rPr>
                <w:rFonts w:ascii="Times New Roman" w:eastAsia="Times New Roman" w:hAnsi="Times New Roman"/>
                <w:b/>
                <w:sz w:val="24"/>
                <w:szCs w:val="24"/>
                <w:lang w:val="kk-KZ"/>
              </w:rPr>
              <w:t>355</w:t>
            </w:r>
          </w:p>
        </w:tc>
      </w:tr>
      <w:tr w:rsidR="006C27C6" w:rsidRPr="0089218F" w14:paraId="1BE342BC" w14:textId="77777777" w:rsidTr="0067566A">
        <w:tc>
          <w:tcPr>
            <w:tcW w:w="4904" w:type="dxa"/>
            <w:shd w:val="clear" w:color="auto" w:fill="auto"/>
          </w:tcPr>
          <w:p w14:paraId="0E119529" w14:textId="60576B11" w:rsidR="006C27C6" w:rsidRPr="0089218F" w:rsidRDefault="006C27C6" w:rsidP="00E22508">
            <w:pPr>
              <w:spacing w:after="0" w:line="240" w:lineRule="auto"/>
              <w:ind w:right="253"/>
              <w:rPr>
                <w:rFonts w:ascii="Times New Roman" w:hAnsi="Times New Roman"/>
                <w:sz w:val="24"/>
                <w:szCs w:val="24"/>
                <w:lang w:val="kk-KZ"/>
              </w:rPr>
            </w:pPr>
            <w:r w:rsidRPr="0089218F">
              <w:rPr>
                <w:rFonts w:ascii="Times New Roman" w:eastAsia="Times New Roman" w:hAnsi="Times New Roman"/>
                <w:b/>
                <w:sz w:val="24"/>
                <w:szCs w:val="24"/>
                <w:lang w:val="kk-KZ"/>
              </w:rPr>
              <w:t>Показатель 2.</w:t>
            </w:r>
            <w:r w:rsidR="00E22508">
              <w:rPr>
                <w:rFonts w:ascii="Times New Roman" w:eastAsia="Times New Roman" w:hAnsi="Times New Roman"/>
                <w:b/>
                <w:sz w:val="24"/>
                <w:szCs w:val="24"/>
                <w:lang w:val="kk-KZ"/>
              </w:rPr>
              <w:t xml:space="preserve"> </w:t>
            </w:r>
            <w:r w:rsidRPr="0089218F">
              <w:rPr>
                <w:rFonts w:ascii="Times New Roman" w:hAnsi="Times New Roman"/>
                <w:sz w:val="24"/>
                <w:szCs w:val="24"/>
                <w:lang w:val="kk-KZ"/>
              </w:rPr>
              <w:t>Число участников в проектных мероприятиях</w:t>
            </w:r>
          </w:p>
        </w:tc>
        <w:tc>
          <w:tcPr>
            <w:tcW w:w="1988" w:type="dxa"/>
            <w:shd w:val="clear" w:color="auto" w:fill="auto"/>
            <w:vAlign w:val="center"/>
          </w:tcPr>
          <w:p w14:paraId="5393FE51" w14:textId="77777777" w:rsidR="006C27C6" w:rsidRPr="0089218F" w:rsidRDefault="006C27C6" w:rsidP="0067566A">
            <w:pPr>
              <w:spacing w:after="0" w:line="240" w:lineRule="auto"/>
              <w:ind w:right="253"/>
              <w:jc w:val="center"/>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Списки</w:t>
            </w:r>
          </w:p>
        </w:tc>
        <w:tc>
          <w:tcPr>
            <w:tcW w:w="1870" w:type="dxa"/>
            <w:shd w:val="clear" w:color="auto" w:fill="auto"/>
          </w:tcPr>
          <w:p w14:paraId="6F903AA5" w14:textId="77777777" w:rsidR="006C27C6" w:rsidRPr="0089218F" w:rsidRDefault="006C27C6" w:rsidP="0067566A">
            <w:pPr>
              <w:spacing w:after="0" w:line="240" w:lineRule="auto"/>
              <w:ind w:right="253"/>
              <w:rPr>
                <w:rFonts w:ascii="Times New Roman" w:eastAsia="Times New Roman" w:hAnsi="Times New Roman"/>
                <w:b/>
                <w:sz w:val="24"/>
                <w:szCs w:val="24"/>
              </w:rPr>
            </w:pPr>
            <w:r w:rsidRPr="0089218F">
              <w:rPr>
                <w:rFonts w:ascii="Times New Roman" w:eastAsia="Times New Roman" w:hAnsi="Times New Roman"/>
                <w:b/>
                <w:sz w:val="24"/>
                <w:szCs w:val="24"/>
              </w:rPr>
              <w:t>Количество</w:t>
            </w:r>
          </w:p>
        </w:tc>
        <w:tc>
          <w:tcPr>
            <w:tcW w:w="1190" w:type="dxa"/>
            <w:shd w:val="clear" w:color="auto" w:fill="auto"/>
          </w:tcPr>
          <w:p w14:paraId="0B26C840" w14:textId="77777777" w:rsidR="006C27C6" w:rsidRPr="00037675" w:rsidRDefault="006C27C6" w:rsidP="0067566A">
            <w:pPr>
              <w:spacing w:after="0" w:line="240" w:lineRule="auto"/>
              <w:ind w:right="253"/>
              <w:rPr>
                <w:rFonts w:ascii="Times New Roman" w:eastAsia="Times New Roman" w:hAnsi="Times New Roman"/>
                <w:b/>
                <w:sz w:val="24"/>
                <w:szCs w:val="24"/>
              </w:rPr>
            </w:pPr>
          </w:p>
        </w:tc>
        <w:tc>
          <w:tcPr>
            <w:tcW w:w="1152" w:type="dxa"/>
            <w:shd w:val="clear" w:color="auto" w:fill="auto"/>
          </w:tcPr>
          <w:p w14:paraId="69DCFFE9" w14:textId="7CCD45EB" w:rsidR="006C27C6" w:rsidRPr="00037675" w:rsidRDefault="00037675" w:rsidP="0067566A">
            <w:pPr>
              <w:spacing w:after="0" w:line="240" w:lineRule="auto"/>
              <w:ind w:right="253"/>
              <w:rPr>
                <w:rFonts w:ascii="Times New Roman" w:eastAsia="Times New Roman" w:hAnsi="Times New Roman"/>
                <w:b/>
                <w:sz w:val="24"/>
                <w:szCs w:val="24"/>
                <w:lang w:val="kk-KZ"/>
              </w:rPr>
            </w:pPr>
            <w:r w:rsidRPr="00037675">
              <w:rPr>
                <w:rFonts w:ascii="Times New Roman" w:eastAsia="Times New Roman" w:hAnsi="Times New Roman"/>
                <w:b/>
                <w:sz w:val="24"/>
                <w:szCs w:val="24"/>
                <w:lang w:val="kk-KZ"/>
              </w:rPr>
              <w:t>50</w:t>
            </w:r>
          </w:p>
        </w:tc>
        <w:tc>
          <w:tcPr>
            <w:tcW w:w="1147" w:type="dxa"/>
            <w:shd w:val="clear" w:color="auto" w:fill="auto"/>
          </w:tcPr>
          <w:p w14:paraId="5E52847B" w14:textId="4D3EAA51" w:rsidR="006C27C6" w:rsidRPr="00037675" w:rsidRDefault="00037675" w:rsidP="0067566A">
            <w:pPr>
              <w:spacing w:after="0" w:line="240" w:lineRule="auto"/>
              <w:ind w:right="253"/>
              <w:rPr>
                <w:rFonts w:ascii="Times New Roman" w:eastAsia="Times New Roman" w:hAnsi="Times New Roman"/>
                <w:b/>
                <w:sz w:val="24"/>
                <w:szCs w:val="24"/>
                <w:lang w:val="kk-KZ"/>
              </w:rPr>
            </w:pPr>
            <w:r w:rsidRPr="00037675">
              <w:rPr>
                <w:rFonts w:ascii="Times New Roman" w:eastAsia="Times New Roman" w:hAnsi="Times New Roman"/>
                <w:b/>
                <w:sz w:val="24"/>
                <w:szCs w:val="24"/>
                <w:lang w:val="kk-KZ"/>
              </w:rPr>
              <w:t>58</w:t>
            </w:r>
          </w:p>
        </w:tc>
        <w:tc>
          <w:tcPr>
            <w:tcW w:w="1143" w:type="dxa"/>
            <w:shd w:val="clear" w:color="auto" w:fill="auto"/>
          </w:tcPr>
          <w:p w14:paraId="1EB13FAC" w14:textId="3C191001" w:rsidR="006C27C6" w:rsidRPr="00037675" w:rsidRDefault="00037675" w:rsidP="0067566A">
            <w:pPr>
              <w:spacing w:after="0" w:line="240" w:lineRule="auto"/>
              <w:ind w:right="253"/>
              <w:rPr>
                <w:rFonts w:ascii="Times New Roman" w:eastAsia="Times New Roman" w:hAnsi="Times New Roman"/>
                <w:b/>
                <w:sz w:val="24"/>
                <w:szCs w:val="24"/>
                <w:lang w:val="kk-KZ"/>
              </w:rPr>
            </w:pPr>
            <w:r w:rsidRPr="00037675">
              <w:rPr>
                <w:rFonts w:ascii="Times New Roman" w:eastAsia="Times New Roman" w:hAnsi="Times New Roman"/>
                <w:b/>
                <w:sz w:val="24"/>
                <w:szCs w:val="24"/>
                <w:lang w:val="kk-KZ"/>
              </w:rPr>
              <w:t>62</w:t>
            </w:r>
          </w:p>
        </w:tc>
        <w:tc>
          <w:tcPr>
            <w:tcW w:w="1137" w:type="dxa"/>
            <w:shd w:val="clear" w:color="auto" w:fill="auto"/>
          </w:tcPr>
          <w:p w14:paraId="10E46CEC" w14:textId="7CA68339" w:rsidR="006C27C6" w:rsidRPr="00037675" w:rsidRDefault="00037675" w:rsidP="0067566A">
            <w:pPr>
              <w:spacing w:after="0" w:line="240" w:lineRule="auto"/>
              <w:ind w:right="253"/>
              <w:rPr>
                <w:rFonts w:ascii="Times New Roman" w:eastAsia="Times New Roman" w:hAnsi="Times New Roman"/>
                <w:b/>
                <w:sz w:val="24"/>
                <w:szCs w:val="24"/>
                <w:lang w:val="kk-KZ"/>
              </w:rPr>
            </w:pPr>
            <w:r w:rsidRPr="00037675">
              <w:rPr>
                <w:rFonts w:ascii="Times New Roman" w:eastAsia="Times New Roman" w:hAnsi="Times New Roman"/>
                <w:b/>
                <w:sz w:val="24"/>
                <w:szCs w:val="24"/>
                <w:lang w:val="kk-KZ"/>
              </w:rPr>
              <w:t>65</w:t>
            </w:r>
          </w:p>
        </w:tc>
        <w:tc>
          <w:tcPr>
            <w:tcW w:w="1132" w:type="dxa"/>
            <w:shd w:val="clear" w:color="auto" w:fill="auto"/>
          </w:tcPr>
          <w:p w14:paraId="26335F7F" w14:textId="48A2924B" w:rsidR="006C27C6" w:rsidRPr="00037675" w:rsidRDefault="00037675" w:rsidP="0067566A">
            <w:pPr>
              <w:spacing w:after="0" w:line="240" w:lineRule="auto"/>
              <w:ind w:right="253"/>
              <w:rPr>
                <w:rFonts w:ascii="Times New Roman" w:eastAsia="Times New Roman" w:hAnsi="Times New Roman"/>
                <w:b/>
                <w:sz w:val="24"/>
                <w:szCs w:val="24"/>
                <w:lang w:val="kk-KZ"/>
              </w:rPr>
            </w:pPr>
            <w:r w:rsidRPr="00037675">
              <w:rPr>
                <w:rFonts w:ascii="Times New Roman" w:eastAsia="Times New Roman" w:hAnsi="Times New Roman"/>
                <w:b/>
                <w:sz w:val="24"/>
                <w:szCs w:val="24"/>
                <w:lang w:val="kk-KZ"/>
              </w:rPr>
              <w:t>70</w:t>
            </w:r>
          </w:p>
        </w:tc>
      </w:tr>
      <w:tr w:rsidR="006C27C6" w:rsidRPr="0089218F" w14:paraId="06E29C6B" w14:textId="77777777" w:rsidTr="0067566A">
        <w:tc>
          <w:tcPr>
            <w:tcW w:w="4904" w:type="dxa"/>
            <w:shd w:val="clear" w:color="auto" w:fill="auto"/>
          </w:tcPr>
          <w:p w14:paraId="79BE5F20" w14:textId="600E8ADC" w:rsidR="006C27C6" w:rsidRPr="0089218F" w:rsidRDefault="006C27C6" w:rsidP="00E22508">
            <w:pPr>
              <w:spacing w:after="0" w:line="240" w:lineRule="auto"/>
              <w:ind w:right="253"/>
              <w:rPr>
                <w:rFonts w:ascii="Times New Roman" w:hAnsi="Times New Roman"/>
                <w:sz w:val="24"/>
                <w:szCs w:val="24"/>
                <w:lang w:val="kk-KZ"/>
              </w:rPr>
            </w:pPr>
            <w:r w:rsidRPr="0089218F">
              <w:rPr>
                <w:rFonts w:ascii="Times New Roman" w:eastAsia="Times New Roman" w:hAnsi="Times New Roman"/>
                <w:b/>
                <w:sz w:val="24"/>
                <w:szCs w:val="24"/>
                <w:lang w:val="kk-KZ"/>
              </w:rPr>
              <w:t>Показатель 3.</w:t>
            </w:r>
            <w:r w:rsidR="00E22508">
              <w:rPr>
                <w:rFonts w:ascii="Times New Roman" w:eastAsia="Times New Roman" w:hAnsi="Times New Roman"/>
                <w:b/>
                <w:sz w:val="24"/>
                <w:szCs w:val="24"/>
                <w:lang w:val="kk-KZ"/>
              </w:rPr>
              <w:t xml:space="preserve"> </w:t>
            </w:r>
            <w:r w:rsidRPr="0089218F">
              <w:rPr>
                <w:rFonts w:ascii="Times New Roman" w:hAnsi="Times New Roman"/>
                <w:sz w:val="24"/>
                <w:szCs w:val="24"/>
                <w:lang w:val="kk-KZ"/>
              </w:rPr>
              <w:t xml:space="preserve">Количество трудоустроенных выпускников </w:t>
            </w:r>
          </w:p>
        </w:tc>
        <w:tc>
          <w:tcPr>
            <w:tcW w:w="1988" w:type="dxa"/>
            <w:shd w:val="clear" w:color="auto" w:fill="auto"/>
            <w:vAlign w:val="center"/>
          </w:tcPr>
          <w:p w14:paraId="175457D2" w14:textId="77777777" w:rsidR="006C27C6" w:rsidRPr="0089218F" w:rsidRDefault="006C27C6" w:rsidP="0067566A">
            <w:pPr>
              <w:spacing w:after="0" w:line="240" w:lineRule="auto"/>
              <w:ind w:right="253"/>
              <w:jc w:val="center"/>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Списки</w:t>
            </w:r>
          </w:p>
        </w:tc>
        <w:tc>
          <w:tcPr>
            <w:tcW w:w="1870" w:type="dxa"/>
            <w:shd w:val="clear" w:color="auto" w:fill="auto"/>
          </w:tcPr>
          <w:p w14:paraId="19B9DD3F" w14:textId="77777777" w:rsidR="006C27C6" w:rsidRPr="0089218F" w:rsidRDefault="006C27C6" w:rsidP="0067566A">
            <w:pPr>
              <w:spacing w:after="0" w:line="240" w:lineRule="auto"/>
              <w:ind w:right="253"/>
              <w:rPr>
                <w:rFonts w:ascii="Times New Roman" w:eastAsia="Times New Roman" w:hAnsi="Times New Roman"/>
                <w:b/>
                <w:sz w:val="24"/>
                <w:szCs w:val="24"/>
              </w:rPr>
            </w:pPr>
            <w:r w:rsidRPr="0089218F">
              <w:rPr>
                <w:rFonts w:ascii="Times New Roman" w:eastAsia="Times New Roman" w:hAnsi="Times New Roman"/>
                <w:b/>
                <w:sz w:val="24"/>
                <w:szCs w:val="24"/>
              </w:rPr>
              <w:t>Количество</w:t>
            </w:r>
          </w:p>
        </w:tc>
        <w:tc>
          <w:tcPr>
            <w:tcW w:w="1190" w:type="dxa"/>
            <w:shd w:val="clear" w:color="auto" w:fill="auto"/>
          </w:tcPr>
          <w:p w14:paraId="0A697815" w14:textId="77777777" w:rsidR="006C27C6" w:rsidRPr="00037675" w:rsidRDefault="006C27C6" w:rsidP="0067566A">
            <w:pPr>
              <w:spacing w:after="0" w:line="240" w:lineRule="auto"/>
              <w:ind w:right="253"/>
              <w:rPr>
                <w:rFonts w:ascii="Times New Roman" w:eastAsia="Times New Roman" w:hAnsi="Times New Roman"/>
                <w:b/>
                <w:sz w:val="24"/>
                <w:szCs w:val="24"/>
              </w:rPr>
            </w:pPr>
            <w:r w:rsidRPr="00037675">
              <w:rPr>
                <w:rFonts w:ascii="Times New Roman" w:eastAsia="Times New Roman" w:hAnsi="Times New Roman"/>
                <w:b/>
                <w:sz w:val="24"/>
                <w:szCs w:val="24"/>
              </w:rPr>
              <w:t>45</w:t>
            </w:r>
          </w:p>
        </w:tc>
        <w:tc>
          <w:tcPr>
            <w:tcW w:w="1152" w:type="dxa"/>
            <w:shd w:val="clear" w:color="auto" w:fill="auto"/>
          </w:tcPr>
          <w:p w14:paraId="0B3067F8" w14:textId="77777777" w:rsidR="006C27C6" w:rsidRPr="00037675" w:rsidRDefault="006C27C6" w:rsidP="0067566A">
            <w:pPr>
              <w:spacing w:after="0" w:line="240" w:lineRule="auto"/>
              <w:ind w:right="253"/>
              <w:rPr>
                <w:rFonts w:ascii="Times New Roman" w:eastAsia="Times New Roman" w:hAnsi="Times New Roman"/>
                <w:b/>
                <w:sz w:val="24"/>
                <w:szCs w:val="24"/>
                <w:lang w:val="kk-KZ"/>
              </w:rPr>
            </w:pPr>
            <w:r w:rsidRPr="00037675">
              <w:rPr>
                <w:rFonts w:ascii="Times New Roman" w:eastAsia="Times New Roman" w:hAnsi="Times New Roman"/>
                <w:b/>
                <w:sz w:val="24"/>
                <w:szCs w:val="24"/>
                <w:lang w:val="kk-KZ"/>
              </w:rPr>
              <w:t>45</w:t>
            </w:r>
          </w:p>
        </w:tc>
        <w:tc>
          <w:tcPr>
            <w:tcW w:w="1147" w:type="dxa"/>
            <w:shd w:val="clear" w:color="auto" w:fill="auto"/>
          </w:tcPr>
          <w:p w14:paraId="5B113A42" w14:textId="77777777" w:rsidR="006C27C6" w:rsidRPr="00037675" w:rsidRDefault="006C27C6" w:rsidP="0067566A">
            <w:pPr>
              <w:spacing w:after="0" w:line="240" w:lineRule="auto"/>
              <w:ind w:right="253"/>
              <w:rPr>
                <w:rFonts w:ascii="Times New Roman" w:eastAsia="Times New Roman" w:hAnsi="Times New Roman"/>
                <w:b/>
                <w:sz w:val="24"/>
                <w:szCs w:val="24"/>
                <w:lang w:val="kk-KZ"/>
              </w:rPr>
            </w:pPr>
            <w:r w:rsidRPr="00037675">
              <w:rPr>
                <w:rFonts w:ascii="Times New Roman" w:eastAsia="Times New Roman" w:hAnsi="Times New Roman"/>
                <w:b/>
                <w:sz w:val="24"/>
                <w:szCs w:val="24"/>
                <w:lang w:val="kk-KZ"/>
              </w:rPr>
              <w:t>44</w:t>
            </w:r>
          </w:p>
        </w:tc>
        <w:tc>
          <w:tcPr>
            <w:tcW w:w="1143" w:type="dxa"/>
            <w:shd w:val="clear" w:color="auto" w:fill="auto"/>
          </w:tcPr>
          <w:p w14:paraId="3EF4D36A" w14:textId="77777777" w:rsidR="006C27C6" w:rsidRPr="00037675" w:rsidRDefault="006C27C6" w:rsidP="0067566A">
            <w:pPr>
              <w:spacing w:after="0" w:line="240" w:lineRule="auto"/>
              <w:ind w:right="253"/>
              <w:rPr>
                <w:rFonts w:ascii="Times New Roman" w:eastAsia="Times New Roman" w:hAnsi="Times New Roman"/>
                <w:b/>
                <w:sz w:val="24"/>
                <w:szCs w:val="24"/>
                <w:lang w:val="kk-KZ"/>
              </w:rPr>
            </w:pPr>
            <w:r w:rsidRPr="00037675">
              <w:rPr>
                <w:rFonts w:ascii="Times New Roman" w:eastAsia="Times New Roman" w:hAnsi="Times New Roman"/>
                <w:b/>
                <w:sz w:val="24"/>
                <w:szCs w:val="24"/>
                <w:lang w:val="kk-KZ"/>
              </w:rPr>
              <w:t>45</w:t>
            </w:r>
          </w:p>
        </w:tc>
        <w:tc>
          <w:tcPr>
            <w:tcW w:w="1137" w:type="dxa"/>
            <w:shd w:val="clear" w:color="auto" w:fill="auto"/>
          </w:tcPr>
          <w:p w14:paraId="515F5064" w14:textId="77777777" w:rsidR="006C27C6" w:rsidRPr="00037675" w:rsidRDefault="006C27C6" w:rsidP="0067566A">
            <w:pPr>
              <w:spacing w:after="0" w:line="240" w:lineRule="auto"/>
              <w:ind w:right="253"/>
              <w:rPr>
                <w:rFonts w:ascii="Times New Roman" w:eastAsia="Times New Roman" w:hAnsi="Times New Roman"/>
                <w:b/>
                <w:sz w:val="24"/>
                <w:szCs w:val="24"/>
                <w:lang w:val="kk-KZ"/>
              </w:rPr>
            </w:pPr>
            <w:r w:rsidRPr="00037675">
              <w:rPr>
                <w:rFonts w:ascii="Times New Roman" w:eastAsia="Times New Roman" w:hAnsi="Times New Roman"/>
                <w:b/>
                <w:sz w:val="24"/>
                <w:szCs w:val="24"/>
                <w:lang w:val="kk-KZ"/>
              </w:rPr>
              <w:t>45</w:t>
            </w:r>
          </w:p>
        </w:tc>
        <w:tc>
          <w:tcPr>
            <w:tcW w:w="1132" w:type="dxa"/>
            <w:shd w:val="clear" w:color="auto" w:fill="auto"/>
          </w:tcPr>
          <w:p w14:paraId="509BDFB9" w14:textId="77777777" w:rsidR="006C27C6" w:rsidRPr="00037675" w:rsidRDefault="006C27C6" w:rsidP="0067566A">
            <w:pPr>
              <w:spacing w:after="0" w:line="240" w:lineRule="auto"/>
              <w:ind w:right="253"/>
              <w:rPr>
                <w:rFonts w:ascii="Times New Roman" w:eastAsia="Times New Roman" w:hAnsi="Times New Roman"/>
                <w:b/>
                <w:sz w:val="24"/>
                <w:szCs w:val="24"/>
                <w:lang w:val="kk-KZ"/>
              </w:rPr>
            </w:pPr>
            <w:r w:rsidRPr="00037675">
              <w:rPr>
                <w:rFonts w:ascii="Times New Roman" w:eastAsia="Times New Roman" w:hAnsi="Times New Roman"/>
                <w:b/>
                <w:sz w:val="24"/>
                <w:szCs w:val="24"/>
                <w:lang w:val="kk-KZ"/>
              </w:rPr>
              <w:t>44</w:t>
            </w:r>
          </w:p>
        </w:tc>
      </w:tr>
      <w:tr w:rsidR="006C27C6" w:rsidRPr="0089218F" w14:paraId="23579CF2" w14:textId="77777777" w:rsidTr="0067566A">
        <w:tc>
          <w:tcPr>
            <w:tcW w:w="8762" w:type="dxa"/>
            <w:gridSpan w:val="3"/>
            <w:shd w:val="clear" w:color="auto" w:fill="auto"/>
            <w:vAlign w:val="center"/>
          </w:tcPr>
          <w:p w14:paraId="3E97710A" w14:textId="77777777" w:rsidR="006C27C6" w:rsidRPr="0089218F" w:rsidRDefault="006C27C6" w:rsidP="0067566A">
            <w:pPr>
              <w:spacing w:after="0" w:line="240" w:lineRule="auto"/>
              <w:ind w:right="253"/>
              <w:jc w:val="center"/>
              <w:rPr>
                <w:rFonts w:ascii="Times New Roman" w:eastAsia="Times New Roman" w:hAnsi="Times New Roman"/>
                <w:b/>
                <w:sz w:val="24"/>
                <w:szCs w:val="24"/>
              </w:rPr>
            </w:pPr>
            <w:r w:rsidRPr="0089218F">
              <w:rPr>
                <w:rFonts w:ascii="Times New Roman" w:hAnsi="Times New Roman"/>
                <w:b/>
                <w:iCs/>
                <w:sz w:val="24"/>
                <w:szCs w:val="24"/>
              </w:rPr>
              <w:t>Мероприятия</w:t>
            </w:r>
          </w:p>
        </w:tc>
        <w:tc>
          <w:tcPr>
            <w:tcW w:w="1190" w:type="dxa"/>
            <w:shd w:val="clear" w:color="auto" w:fill="auto"/>
            <w:vAlign w:val="center"/>
          </w:tcPr>
          <w:p w14:paraId="52D86100" w14:textId="77777777" w:rsidR="006C27C6" w:rsidRPr="0089218F" w:rsidRDefault="006C27C6" w:rsidP="0067566A">
            <w:pPr>
              <w:keepNext/>
              <w:keepLines/>
              <w:spacing w:after="0" w:line="240" w:lineRule="auto"/>
              <w:ind w:right="253"/>
              <w:jc w:val="center"/>
              <w:rPr>
                <w:rFonts w:ascii="Times New Roman" w:hAnsi="Times New Roman"/>
                <w:bCs/>
                <w:sz w:val="24"/>
                <w:szCs w:val="24"/>
              </w:rPr>
            </w:pPr>
            <w:r w:rsidRPr="0089218F">
              <w:rPr>
                <w:rFonts w:ascii="Times New Roman" w:hAnsi="Times New Roman"/>
                <w:bCs/>
                <w:sz w:val="24"/>
                <w:szCs w:val="24"/>
              </w:rPr>
              <w:t>Факт</w:t>
            </w:r>
          </w:p>
          <w:p w14:paraId="520E2B12" w14:textId="77777777" w:rsidR="006C27C6" w:rsidRPr="0089218F" w:rsidRDefault="006C27C6" w:rsidP="0067566A">
            <w:pPr>
              <w:keepNext/>
              <w:keepLines/>
              <w:spacing w:after="0" w:line="240" w:lineRule="auto"/>
              <w:ind w:right="253"/>
              <w:jc w:val="center"/>
              <w:rPr>
                <w:rFonts w:ascii="Times New Roman" w:hAnsi="Times New Roman"/>
                <w:bCs/>
                <w:sz w:val="24"/>
                <w:szCs w:val="24"/>
              </w:rPr>
            </w:pPr>
            <w:r w:rsidRPr="0089218F">
              <w:rPr>
                <w:rFonts w:ascii="Times New Roman" w:hAnsi="Times New Roman"/>
                <w:bCs/>
                <w:sz w:val="24"/>
                <w:szCs w:val="24"/>
              </w:rPr>
              <w:t>2020 года</w:t>
            </w:r>
          </w:p>
        </w:tc>
        <w:tc>
          <w:tcPr>
            <w:tcW w:w="1152" w:type="dxa"/>
            <w:shd w:val="clear" w:color="auto" w:fill="auto"/>
            <w:vAlign w:val="center"/>
          </w:tcPr>
          <w:p w14:paraId="049724DD"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2021 год</w:t>
            </w:r>
          </w:p>
        </w:tc>
        <w:tc>
          <w:tcPr>
            <w:tcW w:w="1147" w:type="dxa"/>
            <w:shd w:val="clear" w:color="auto" w:fill="auto"/>
            <w:vAlign w:val="center"/>
          </w:tcPr>
          <w:p w14:paraId="356DE52A"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2022 год</w:t>
            </w:r>
          </w:p>
        </w:tc>
        <w:tc>
          <w:tcPr>
            <w:tcW w:w="1143" w:type="dxa"/>
            <w:shd w:val="clear" w:color="auto" w:fill="auto"/>
            <w:vAlign w:val="center"/>
          </w:tcPr>
          <w:p w14:paraId="53FD3C8C"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2023 год</w:t>
            </w:r>
          </w:p>
        </w:tc>
        <w:tc>
          <w:tcPr>
            <w:tcW w:w="1137" w:type="dxa"/>
            <w:shd w:val="clear" w:color="auto" w:fill="auto"/>
            <w:vAlign w:val="center"/>
          </w:tcPr>
          <w:p w14:paraId="35089ADB"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2024 год</w:t>
            </w:r>
          </w:p>
        </w:tc>
        <w:tc>
          <w:tcPr>
            <w:tcW w:w="1132" w:type="dxa"/>
            <w:shd w:val="clear" w:color="auto" w:fill="auto"/>
            <w:vAlign w:val="center"/>
          </w:tcPr>
          <w:p w14:paraId="26298ECA" w14:textId="77777777" w:rsidR="006C27C6" w:rsidRPr="0089218F" w:rsidRDefault="006C27C6" w:rsidP="0067566A">
            <w:pPr>
              <w:spacing w:after="0" w:line="240" w:lineRule="auto"/>
              <w:ind w:right="253"/>
              <w:jc w:val="center"/>
              <w:rPr>
                <w:rFonts w:ascii="Times New Roman" w:eastAsia="Times New Roman" w:hAnsi="Times New Roman"/>
                <w:sz w:val="24"/>
                <w:szCs w:val="24"/>
              </w:rPr>
            </w:pPr>
            <w:r w:rsidRPr="0089218F">
              <w:rPr>
                <w:rFonts w:ascii="Times New Roman" w:eastAsia="Times New Roman" w:hAnsi="Times New Roman"/>
                <w:sz w:val="24"/>
                <w:szCs w:val="24"/>
              </w:rPr>
              <w:t>2025 год</w:t>
            </w:r>
          </w:p>
        </w:tc>
      </w:tr>
      <w:tr w:rsidR="006C27C6" w:rsidRPr="0089218F" w14:paraId="72098B71" w14:textId="77777777" w:rsidTr="0067566A">
        <w:tc>
          <w:tcPr>
            <w:tcW w:w="8762" w:type="dxa"/>
            <w:gridSpan w:val="3"/>
            <w:shd w:val="clear" w:color="auto" w:fill="auto"/>
          </w:tcPr>
          <w:p w14:paraId="732CC747" w14:textId="77777777" w:rsidR="006C27C6" w:rsidRPr="0089218F" w:rsidRDefault="006C27C6" w:rsidP="0067566A">
            <w:pPr>
              <w:spacing w:after="0" w:line="240" w:lineRule="auto"/>
              <w:ind w:right="253"/>
              <w:jc w:val="both"/>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Участие  на п</w:t>
            </w:r>
            <w:r w:rsidRPr="0089218F">
              <w:rPr>
                <w:rFonts w:ascii="Times New Roman" w:hAnsi="Times New Roman"/>
                <w:sz w:val="24"/>
                <w:szCs w:val="24"/>
              </w:rPr>
              <w:t>латформ</w:t>
            </w:r>
            <w:r w:rsidRPr="0089218F">
              <w:rPr>
                <w:rFonts w:ascii="Times New Roman" w:hAnsi="Times New Roman"/>
                <w:sz w:val="24"/>
                <w:szCs w:val="24"/>
                <w:lang w:val="kk-KZ"/>
              </w:rPr>
              <w:t>ах</w:t>
            </w:r>
            <w:r w:rsidRPr="0089218F">
              <w:rPr>
                <w:rFonts w:ascii="Times New Roman" w:hAnsi="Times New Roman"/>
                <w:sz w:val="24"/>
                <w:szCs w:val="24"/>
              </w:rPr>
              <w:t xml:space="preserve"> массовых открытых онлайн-курсов</w:t>
            </w:r>
          </w:p>
        </w:tc>
        <w:tc>
          <w:tcPr>
            <w:tcW w:w="1190" w:type="dxa"/>
            <w:shd w:val="clear" w:color="auto" w:fill="auto"/>
          </w:tcPr>
          <w:p w14:paraId="17E5E70E" w14:textId="77777777" w:rsidR="006C27C6" w:rsidRPr="0089218F" w:rsidRDefault="006C27C6" w:rsidP="0067566A">
            <w:pPr>
              <w:spacing w:after="0" w:line="240" w:lineRule="auto"/>
              <w:ind w:right="253"/>
              <w:rPr>
                <w:rFonts w:ascii="Times New Roman" w:eastAsia="Times New Roman" w:hAnsi="Times New Roman"/>
                <w:b/>
                <w:sz w:val="24"/>
                <w:szCs w:val="24"/>
              </w:rPr>
            </w:pPr>
            <w:r w:rsidRPr="0089218F">
              <w:rPr>
                <w:rFonts w:ascii="Times New Roman" w:eastAsia="Times New Roman" w:hAnsi="Times New Roman"/>
                <w:b/>
                <w:sz w:val="24"/>
                <w:szCs w:val="24"/>
              </w:rPr>
              <w:t>+</w:t>
            </w:r>
          </w:p>
        </w:tc>
        <w:tc>
          <w:tcPr>
            <w:tcW w:w="1152" w:type="dxa"/>
            <w:shd w:val="clear" w:color="auto" w:fill="auto"/>
          </w:tcPr>
          <w:p w14:paraId="69DDCC17" w14:textId="77777777" w:rsidR="006C27C6" w:rsidRPr="0089218F" w:rsidRDefault="006C27C6" w:rsidP="0067566A">
            <w:pPr>
              <w:spacing w:after="0" w:line="240" w:lineRule="auto"/>
              <w:ind w:right="253"/>
              <w:rPr>
                <w:rFonts w:ascii="Times New Roman" w:eastAsia="Times New Roman" w:hAnsi="Times New Roman"/>
                <w:b/>
                <w:sz w:val="24"/>
                <w:szCs w:val="24"/>
              </w:rPr>
            </w:pPr>
            <w:r w:rsidRPr="0089218F">
              <w:rPr>
                <w:rFonts w:ascii="Times New Roman" w:eastAsia="Times New Roman" w:hAnsi="Times New Roman"/>
                <w:b/>
                <w:sz w:val="24"/>
                <w:szCs w:val="24"/>
              </w:rPr>
              <w:t>+</w:t>
            </w:r>
          </w:p>
        </w:tc>
        <w:tc>
          <w:tcPr>
            <w:tcW w:w="1147" w:type="dxa"/>
            <w:shd w:val="clear" w:color="auto" w:fill="auto"/>
          </w:tcPr>
          <w:p w14:paraId="7CEB7D8C" w14:textId="77777777" w:rsidR="006C27C6" w:rsidRPr="0089218F" w:rsidRDefault="006C27C6" w:rsidP="0067566A">
            <w:pPr>
              <w:spacing w:after="0" w:line="240" w:lineRule="auto"/>
              <w:ind w:right="253"/>
              <w:rPr>
                <w:rFonts w:ascii="Times New Roman" w:eastAsia="Times New Roman" w:hAnsi="Times New Roman"/>
                <w:b/>
                <w:sz w:val="24"/>
                <w:szCs w:val="24"/>
                <w:lang w:val="kk-KZ"/>
              </w:rPr>
            </w:pPr>
            <w:r w:rsidRPr="0089218F">
              <w:rPr>
                <w:rFonts w:ascii="Times New Roman" w:eastAsia="Times New Roman" w:hAnsi="Times New Roman"/>
                <w:b/>
                <w:sz w:val="24"/>
                <w:szCs w:val="24"/>
                <w:lang w:val="kk-KZ"/>
              </w:rPr>
              <w:t>+</w:t>
            </w:r>
          </w:p>
        </w:tc>
        <w:tc>
          <w:tcPr>
            <w:tcW w:w="1143" w:type="dxa"/>
            <w:shd w:val="clear" w:color="auto" w:fill="auto"/>
          </w:tcPr>
          <w:p w14:paraId="713C52FA" w14:textId="77777777" w:rsidR="006C27C6" w:rsidRPr="0089218F" w:rsidRDefault="006C27C6" w:rsidP="0067566A">
            <w:pPr>
              <w:spacing w:after="0" w:line="240" w:lineRule="auto"/>
              <w:ind w:right="253"/>
              <w:rPr>
                <w:rFonts w:ascii="Times New Roman" w:eastAsia="Times New Roman" w:hAnsi="Times New Roman"/>
                <w:b/>
                <w:sz w:val="24"/>
                <w:szCs w:val="24"/>
                <w:lang w:val="kk-KZ"/>
              </w:rPr>
            </w:pPr>
            <w:r w:rsidRPr="0089218F">
              <w:rPr>
                <w:rFonts w:ascii="Times New Roman" w:eastAsia="Times New Roman" w:hAnsi="Times New Roman"/>
                <w:b/>
                <w:sz w:val="24"/>
                <w:szCs w:val="24"/>
                <w:lang w:val="kk-KZ"/>
              </w:rPr>
              <w:t>+</w:t>
            </w:r>
          </w:p>
        </w:tc>
        <w:tc>
          <w:tcPr>
            <w:tcW w:w="1137" w:type="dxa"/>
            <w:shd w:val="clear" w:color="auto" w:fill="auto"/>
          </w:tcPr>
          <w:p w14:paraId="3248290C" w14:textId="77777777" w:rsidR="006C27C6" w:rsidRPr="0089218F" w:rsidRDefault="006C27C6" w:rsidP="0067566A">
            <w:pPr>
              <w:spacing w:after="0" w:line="240" w:lineRule="auto"/>
              <w:ind w:right="253"/>
              <w:rPr>
                <w:rFonts w:ascii="Times New Roman" w:eastAsia="Times New Roman" w:hAnsi="Times New Roman"/>
                <w:b/>
                <w:sz w:val="24"/>
                <w:szCs w:val="24"/>
                <w:lang w:val="kk-KZ"/>
              </w:rPr>
            </w:pPr>
            <w:r w:rsidRPr="0089218F">
              <w:rPr>
                <w:rFonts w:ascii="Times New Roman" w:eastAsia="Times New Roman" w:hAnsi="Times New Roman"/>
                <w:b/>
                <w:sz w:val="24"/>
                <w:szCs w:val="24"/>
                <w:lang w:val="kk-KZ"/>
              </w:rPr>
              <w:t>+</w:t>
            </w:r>
          </w:p>
        </w:tc>
        <w:tc>
          <w:tcPr>
            <w:tcW w:w="1132" w:type="dxa"/>
            <w:shd w:val="clear" w:color="auto" w:fill="auto"/>
          </w:tcPr>
          <w:p w14:paraId="155B7E50" w14:textId="77777777" w:rsidR="006C27C6" w:rsidRPr="0089218F" w:rsidRDefault="006C27C6" w:rsidP="0067566A">
            <w:pPr>
              <w:spacing w:after="0" w:line="240" w:lineRule="auto"/>
              <w:ind w:right="253"/>
              <w:rPr>
                <w:rFonts w:ascii="Times New Roman" w:eastAsia="Times New Roman" w:hAnsi="Times New Roman"/>
                <w:b/>
                <w:sz w:val="24"/>
                <w:szCs w:val="24"/>
                <w:lang w:val="kk-KZ"/>
              </w:rPr>
            </w:pPr>
            <w:r w:rsidRPr="0089218F">
              <w:rPr>
                <w:rFonts w:ascii="Times New Roman" w:eastAsia="Times New Roman" w:hAnsi="Times New Roman"/>
                <w:b/>
                <w:sz w:val="24"/>
                <w:szCs w:val="24"/>
                <w:lang w:val="kk-KZ"/>
              </w:rPr>
              <w:t>+</w:t>
            </w:r>
          </w:p>
        </w:tc>
      </w:tr>
      <w:tr w:rsidR="006C27C6" w:rsidRPr="0089218F" w14:paraId="5EB635DE" w14:textId="77777777" w:rsidTr="0067566A">
        <w:tc>
          <w:tcPr>
            <w:tcW w:w="8762" w:type="dxa"/>
            <w:gridSpan w:val="3"/>
            <w:shd w:val="clear" w:color="auto" w:fill="auto"/>
          </w:tcPr>
          <w:p w14:paraId="733759B8" w14:textId="77777777" w:rsidR="006C27C6" w:rsidRPr="0089218F" w:rsidRDefault="006C27C6" w:rsidP="0067566A">
            <w:pPr>
              <w:spacing w:after="0" w:line="240" w:lineRule="auto"/>
              <w:ind w:right="253"/>
              <w:jc w:val="both"/>
              <w:rPr>
                <w:rFonts w:ascii="Times New Roman" w:eastAsia="Times New Roman" w:hAnsi="Times New Roman"/>
                <w:sz w:val="24"/>
                <w:szCs w:val="24"/>
                <w:lang w:val="kk-KZ"/>
              </w:rPr>
            </w:pPr>
            <w:r w:rsidRPr="0089218F">
              <w:rPr>
                <w:rFonts w:ascii="Times New Roman" w:eastAsia="Times New Roman" w:hAnsi="Times New Roman"/>
                <w:sz w:val="24"/>
                <w:szCs w:val="24"/>
                <w:lang w:val="kk-KZ"/>
              </w:rPr>
              <w:t>Участие в мероприятиях в целях профессиональной ориентации в соответствии с профессиональными компетенциями</w:t>
            </w:r>
          </w:p>
        </w:tc>
        <w:tc>
          <w:tcPr>
            <w:tcW w:w="1190" w:type="dxa"/>
            <w:shd w:val="clear" w:color="auto" w:fill="auto"/>
          </w:tcPr>
          <w:p w14:paraId="2D79E8CC" w14:textId="77777777" w:rsidR="006C27C6" w:rsidRPr="0089218F" w:rsidRDefault="006C27C6" w:rsidP="0067566A">
            <w:pPr>
              <w:spacing w:after="0" w:line="240" w:lineRule="auto"/>
              <w:ind w:right="253"/>
              <w:rPr>
                <w:rFonts w:ascii="Times New Roman" w:eastAsia="Times New Roman" w:hAnsi="Times New Roman"/>
                <w:b/>
                <w:sz w:val="24"/>
                <w:szCs w:val="24"/>
              </w:rPr>
            </w:pPr>
          </w:p>
        </w:tc>
        <w:tc>
          <w:tcPr>
            <w:tcW w:w="1152" w:type="dxa"/>
            <w:shd w:val="clear" w:color="auto" w:fill="auto"/>
          </w:tcPr>
          <w:p w14:paraId="38E4A4D0" w14:textId="77777777" w:rsidR="006C27C6" w:rsidRPr="0089218F" w:rsidRDefault="006C27C6" w:rsidP="0067566A">
            <w:pPr>
              <w:spacing w:after="0" w:line="240" w:lineRule="auto"/>
              <w:ind w:right="253"/>
              <w:rPr>
                <w:rFonts w:ascii="Times New Roman" w:eastAsia="Times New Roman" w:hAnsi="Times New Roman"/>
                <w:b/>
                <w:sz w:val="24"/>
                <w:szCs w:val="24"/>
              </w:rPr>
            </w:pPr>
            <w:r w:rsidRPr="0089218F">
              <w:rPr>
                <w:rFonts w:ascii="Times New Roman" w:eastAsia="Times New Roman" w:hAnsi="Times New Roman"/>
                <w:b/>
                <w:sz w:val="24"/>
                <w:szCs w:val="24"/>
              </w:rPr>
              <w:t>+</w:t>
            </w:r>
          </w:p>
        </w:tc>
        <w:tc>
          <w:tcPr>
            <w:tcW w:w="1147" w:type="dxa"/>
            <w:shd w:val="clear" w:color="auto" w:fill="auto"/>
          </w:tcPr>
          <w:p w14:paraId="36939D13" w14:textId="77777777" w:rsidR="006C27C6" w:rsidRPr="0089218F" w:rsidRDefault="006C27C6" w:rsidP="0067566A">
            <w:pPr>
              <w:spacing w:after="0" w:line="240" w:lineRule="auto"/>
              <w:ind w:right="253"/>
              <w:rPr>
                <w:rFonts w:ascii="Times New Roman" w:eastAsia="Times New Roman" w:hAnsi="Times New Roman"/>
                <w:b/>
                <w:sz w:val="24"/>
                <w:szCs w:val="24"/>
              </w:rPr>
            </w:pPr>
            <w:r w:rsidRPr="0089218F">
              <w:rPr>
                <w:rFonts w:ascii="Times New Roman" w:eastAsia="Times New Roman" w:hAnsi="Times New Roman"/>
                <w:b/>
                <w:sz w:val="24"/>
                <w:szCs w:val="24"/>
              </w:rPr>
              <w:t>+</w:t>
            </w:r>
          </w:p>
        </w:tc>
        <w:tc>
          <w:tcPr>
            <w:tcW w:w="1143" w:type="dxa"/>
            <w:shd w:val="clear" w:color="auto" w:fill="auto"/>
          </w:tcPr>
          <w:p w14:paraId="57FDAFC0" w14:textId="77777777" w:rsidR="006C27C6" w:rsidRPr="0089218F" w:rsidRDefault="006C27C6" w:rsidP="0067566A">
            <w:pPr>
              <w:spacing w:after="0" w:line="240" w:lineRule="auto"/>
              <w:ind w:right="253"/>
              <w:rPr>
                <w:rFonts w:ascii="Times New Roman" w:eastAsia="Times New Roman" w:hAnsi="Times New Roman"/>
                <w:b/>
                <w:sz w:val="24"/>
                <w:szCs w:val="24"/>
              </w:rPr>
            </w:pPr>
            <w:r w:rsidRPr="0089218F">
              <w:rPr>
                <w:rFonts w:ascii="Times New Roman" w:eastAsia="Times New Roman" w:hAnsi="Times New Roman"/>
                <w:b/>
                <w:sz w:val="24"/>
                <w:szCs w:val="24"/>
              </w:rPr>
              <w:t>+</w:t>
            </w:r>
          </w:p>
        </w:tc>
        <w:tc>
          <w:tcPr>
            <w:tcW w:w="1137" w:type="dxa"/>
            <w:shd w:val="clear" w:color="auto" w:fill="auto"/>
          </w:tcPr>
          <w:p w14:paraId="3A4C4E63" w14:textId="77777777" w:rsidR="006C27C6" w:rsidRPr="0089218F" w:rsidRDefault="006C27C6" w:rsidP="0067566A">
            <w:pPr>
              <w:spacing w:after="0" w:line="240" w:lineRule="auto"/>
              <w:ind w:right="253"/>
              <w:rPr>
                <w:rFonts w:ascii="Times New Roman" w:eastAsia="Times New Roman" w:hAnsi="Times New Roman"/>
                <w:b/>
                <w:sz w:val="24"/>
                <w:szCs w:val="24"/>
              </w:rPr>
            </w:pPr>
            <w:r w:rsidRPr="0089218F">
              <w:rPr>
                <w:rFonts w:ascii="Times New Roman" w:eastAsia="Times New Roman" w:hAnsi="Times New Roman"/>
                <w:b/>
                <w:sz w:val="24"/>
                <w:szCs w:val="24"/>
              </w:rPr>
              <w:t>+</w:t>
            </w:r>
          </w:p>
        </w:tc>
        <w:tc>
          <w:tcPr>
            <w:tcW w:w="1132" w:type="dxa"/>
            <w:shd w:val="clear" w:color="auto" w:fill="auto"/>
          </w:tcPr>
          <w:p w14:paraId="1C680C8D" w14:textId="77777777" w:rsidR="006C27C6" w:rsidRPr="0089218F" w:rsidRDefault="006C27C6" w:rsidP="0067566A">
            <w:pPr>
              <w:spacing w:after="0" w:line="240" w:lineRule="auto"/>
              <w:ind w:right="253"/>
              <w:rPr>
                <w:rFonts w:ascii="Times New Roman" w:eastAsia="Times New Roman" w:hAnsi="Times New Roman"/>
                <w:b/>
                <w:sz w:val="24"/>
                <w:szCs w:val="24"/>
              </w:rPr>
            </w:pPr>
            <w:r w:rsidRPr="0089218F">
              <w:rPr>
                <w:rFonts w:ascii="Times New Roman" w:eastAsia="Times New Roman" w:hAnsi="Times New Roman"/>
                <w:b/>
                <w:sz w:val="24"/>
                <w:szCs w:val="24"/>
              </w:rPr>
              <w:t>+</w:t>
            </w:r>
          </w:p>
        </w:tc>
      </w:tr>
    </w:tbl>
    <w:p w14:paraId="0F3D6BC7" w14:textId="77777777" w:rsidR="006C27C6" w:rsidRPr="0089218F" w:rsidRDefault="006C27C6" w:rsidP="006C27C6">
      <w:pPr>
        <w:pStyle w:val="a9"/>
        <w:widowControl w:val="0"/>
        <w:tabs>
          <w:tab w:val="left" w:pos="0"/>
          <w:tab w:val="left" w:pos="1701"/>
        </w:tabs>
        <w:overflowPunct w:val="0"/>
        <w:autoSpaceDE w:val="0"/>
        <w:autoSpaceDN w:val="0"/>
        <w:adjustRightInd w:val="0"/>
        <w:ind w:right="253"/>
        <w:jc w:val="both"/>
        <w:rPr>
          <w:b/>
          <w:sz w:val="28"/>
          <w:szCs w:val="28"/>
        </w:rPr>
      </w:pPr>
    </w:p>
    <w:p w14:paraId="74ADB461" w14:textId="14540805" w:rsidR="0040540E" w:rsidRPr="003D2BCC" w:rsidRDefault="0040540E" w:rsidP="00F27602">
      <w:pPr>
        <w:pStyle w:val="a9"/>
        <w:widowControl w:val="0"/>
        <w:numPr>
          <w:ilvl w:val="0"/>
          <w:numId w:val="4"/>
        </w:numPr>
        <w:tabs>
          <w:tab w:val="left" w:pos="0"/>
          <w:tab w:val="left" w:pos="1701"/>
        </w:tabs>
        <w:overflowPunct w:val="0"/>
        <w:autoSpaceDE w:val="0"/>
        <w:autoSpaceDN w:val="0"/>
        <w:adjustRightInd w:val="0"/>
        <w:jc w:val="center"/>
        <w:rPr>
          <w:b/>
          <w:sz w:val="28"/>
          <w:szCs w:val="28"/>
        </w:rPr>
      </w:pPr>
      <w:r w:rsidRPr="003D2BCC">
        <w:rPr>
          <w:b/>
          <w:sz w:val="28"/>
        </w:rPr>
        <w:t>План мероприятий школы по реализации Программы развития школы на 2020-2021 учебный год.</w:t>
      </w:r>
    </w:p>
    <w:p w14:paraId="46EDD9F6" w14:textId="77777777" w:rsidR="0040540E" w:rsidRPr="00253A87" w:rsidRDefault="0040540E" w:rsidP="0040540E">
      <w:pPr>
        <w:spacing w:after="0" w:line="240" w:lineRule="auto"/>
        <w:rPr>
          <w:rFonts w:ascii="Times New Roman" w:eastAsia="Times New Roman" w:hAnsi="Times New Roman" w:cs="Times New Roman"/>
          <w:b/>
          <w:color w:val="FF0000"/>
          <w:sz w:val="28"/>
          <w:szCs w:val="28"/>
        </w:rPr>
      </w:pPr>
    </w:p>
    <w:tbl>
      <w:tblPr>
        <w:tblW w:w="1537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0"/>
        <w:gridCol w:w="1732"/>
        <w:gridCol w:w="1732"/>
        <w:gridCol w:w="2406"/>
        <w:gridCol w:w="1878"/>
        <w:gridCol w:w="3162"/>
        <w:gridCol w:w="1771"/>
      </w:tblGrid>
      <w:tr w:rsidR="00B9066C" w:rsidRPr="0089218F" w14:paraId="17B721C8" w14:textId="77777777" w:rsidTr="006F0112">
        <w:tc>
          <w:tcPr>
            <w:tcW w:w="15371" w:type="dxa"/>
            <w:gridSpan w:val="7"/>
            <w:tcBorders>
              <w:top w:val="single" w:sz="4" w:space="0" w:color="auto"/>
              <w:left w:val="single" w:sz="4" w:space="0" w:color="auto"/>
              <w:bottom w:val="single" w:sz="4" w:space="0" w:color="auto"/>
              <w:right w:val="single" w:sz="4" w:space="0" w:color="auto"/>
            </w:tcBorders>
            <w:shd w:val="clear" w:color="auto" w:fill="auto"/>
          </w:tcPr>
          <w:p w14:paraId="2A36ABE6" w14:textId="7FF18518" w:rsidR="00B9066C" w:rsidRPr="0089218F" w:rsidRDefault="00B9066C" w:rsidP="006F0112">
            <w:pPr>
              <w:spacing w:after="0" w:line="240" w:lineRule="auto"/>
              <w:ind w:right="253"/>
              <w:jc w:val="center"/>
              <w:rPr>
                <w:rFonts w:ascii="Times New Roman" w:eastAsia="Times New Roman" w:hAnsi="Times New Roman"/>
                <w:b/>
                <w:sz w:val="24"/>
                <w:szCs w:val="24"/>
                <w:lang w:eastAsia="ru-RU"/>
              </w:rPr>
            </w:pPr>
            <w:r w:rsidRPr="0089218F">
              <w:rPr>
                <w:rFonts w:ascii="Times New Roman" w:eastAsia="Times New Roman" w:hAnsi="Times New Roman"/>
                <w:b/>
                <w:sz w:val="24"/>
                <w:szCs w:val="24"/>
                <w:lang w:eastAsia="ru-RU"/>
              </w:rPr>
              <w:t xml:space="preserve">План мероприятий </w:t>
            </w:r>
            <w:r w:rsidR="009A7E99">
              <w:rPr>
                <w:rFonts w:ascii="Times New Roman" w:eastAsia="Times New Roman" w:hAnsi="Times New Roman"/>
                <w:b/>
                <w:sz w:val="24"/>
                <w:szCs w:val="24"/>
                <w:lang w:eastAsia="ru-RU"/>
              </w:rPr>
              <w:t>СОШ №58</w:t>
            </w:r>
          </w:p>
          <w:p w14:paraId="0E6D71E5" w14:textId="77777777" w:rsidR="00B9066C" w:rsidRPr="0089218F" w:rsidRDefault="00B9066C" w:rsidP="006F0112">
            <w:pPr>
              <w:spacing w:after="0" w:line="240" w:lineRule="auto"/>
              <w:ind w:right="253"/>
              <w:jc w:val="center"/>
              <w:rPr>
                <w:rFonts w:ascii="Times New Roman" w:eastAsia="Times New Roman" w:hAnsi="Times New Roman"/>
                <w:b/>
                <w:sz w:val="24"/>
                <w:szCs w:val="24"/>
                <w:lang w:eastAsia="ru-RU"/>
              </w:rPr>
            </w:pPr>
            <w:r w:rsidRPr="0089218F">
              <w:rPr>
                <w:rFonts w:ascii="Times New Roman" w:eastAsia="Times New Roman" w:hAnsi="Times New Roman"/>
                <w:b/>
                <w:sz w:val="24"/>
                <w:szCs w:val="24"/>
                <w:lang w:eastAsia="ru-RU"/>
              </w:rPr>
              <w:t xml:space="preserve"> на 2020-2021 гг.</w:t>
            </w:r>
          </w:p>
        </w:tc>
      </w:tr>
      <w:tr w:rsidR="00B9066C" w:rsidRPr="0089218F" w14:paraId="1E8D2781" w14:textId="77777777" w:rsidTr="00B9066C">
        <w:tc>
          <w:tcPr>
            <w:tcW w:w="4422" w:type="dxa"/>
            <w:gridSpan w:val="2"/>
            <w:shd w:val="clear" w:color="auto" w:fill="auto"/>
          </w:tcPr>
          <w:p w14:paraId="6797A2FC" w14:textId="77777777" w:rsidR="00B9066C" w:rsidRPr="0089218F" w:rsidRDefault="00B9066C" w:rsidP="006F0112">
            <w:pPr>
              <w:spacing w:after="0" w:line="240" w:lineRule="auto"/>
              <w:ind w:right="253"/>
              <w:jc w:val="center"/>
              <w:rPr>
                <w:rFonts w:ascii="Times New Roman" w:hAnsi="Times New Roman"/>
                <w:b/>
                <w:sz w:val="24"/>
                <w:szCs w:val="24"/>
                <w:lang w:val="en-US"/>
              </w:rPr>
            </w:pPr>
            <w:r w:rsidRPr="0089218F">
              <w:rPr>
                <w:rFonts w:ascii="Times New Roman" w:eastAsia="Times New Roman" w:hAnsi="Times New Roman"/>
                <w:b/>
                <w:iCs/>
                <w:sz w:val="24"/>
                <w:szCs w:val="24"/>
                <w:lang w:eastAsia="ru-RU"/>
              </w:rPr>
              <w:lastRenderedPageBreak/>
              <w:t>Мероприятие</w:t>
            </w:r>
          </w:p>
        </w:tc>
        <w:tc>
          <w:tcPr>
            <w:tcW w:w="1732" w:type="dxa"/>
            <w:vMerge w:val="restart"/>
            <w:shd w:val="clear" w:color="auto" w:fill="auto"/>
          </w:tcPr>
          <w:p w14:paraId="3F5499A1" w14:textId="77777777" w:rsidR="00B9066C" w:rsidRPr="0089218F" w:rsidRDefault="00B9066C" w:rsidP="006F0112">
            <w:pPr>
              <w:spacing w:after="0" w:line="240" w:lineRule="auto"/>
              <w:ind w:right="253"/>
              <w:jc w:val="center"/>
              <w:rPr>
                <w:rFonts w:ascii="Times New Roman" w:hAnsi="Times New Roman"/>
                <w:b/>
                <w:sz w:val="24"/>
                <w:szCs w:val="24"/>
                <w:lang w:val="en-US"/>
              </w:rPr>
            </w:pPr>
            <w:r w:rsidRPr="0089218F">
              <w:rPr>
                <w:rFonts w:ascii="Times New Roman" w:eastAsia="Times New Roman" w:hAnsi="Times New Roman"/>
                <w:b/>
                <w:iCs/>
                <w:sz w:val="24"/>
                <w:szCs w:val="24"/>
                <w:lang w:eastAsia="ru-RU"/>
              </w:rPr>
              <w:t>Сроки проведения</w:t>
            </w:r>
          </w:p>
        </w:tc>
        <w:tc>
          <w:tcPr>
            <w:tcW w:w="2406" w:type="dxa"/>
            <w:vMerge w:val="restart"/>
            <w:shd w:val="clear" w:color="auto" w:fill="auto"/>
          </w:tcPr>
          <w:p w14:paraId="2B968789" w14:textId="77777777" w:rsidR="00B9066C" w:rsidRPr="0089218F" w:rsidRDefault="00B9066C" w:rsidP="006F0112">
            <w:pPr>
              <w:spacing w:after="0" w:line="240" w:lineRule="auto"/>
              <w:ind w:right="253"/>
              <w:jc w:val="center"/>
              <w:rPr>
                <w:rFonts w:ascii="Times New Roman" w:hAnsi="Times New Roman"/>
                <w:b/>
                <w:sz w:val="24"/>
                <w:szCs w:val="24"/>
                <w:lang w:val="en-US"/>
              </w:rPr>
            </w:pPr>
            <w:r w:rsidRPr="0089218F">
              <w:rPr>
                <w:rFonts w:ascii="Times New Roman" w:eastAsia="Times New Roman" w:hAnsi="Times New Roman"/>
                <w:b/>
                <w:iCs/>
                <w:sz w:val="24"/>
                <w:szCs w:val="24"/>
                <w:lang w:eastAsia="ru-RU"/>
              </w:rPr>
              <w:t>Ответственные</w:t>
            </w:r>
          </w:p>
        </w:tc>
        <w:tc>
          <w:tcPr>
            <w:tcW w:w="1878" w:type="dxa"/>
            <w:vMerge w:val="restart"/>
            <w:shd w:val="clear" w:color="auto" w:fill="auto"/>
          </w:tcPr>
          <w:p w14:paraId="48DA68A3" w14:textId="77777777" w:rsidR="00B9066C" w:rsidRPr="0089218F" w:rsidRDefault="00B9066C" w:rsidP="006F0112">
            <w:pPr>
              <w:spacing w:after="0" w:line="240" w:lineRule="auto"/>
              <w:ind w:right="253"/>
              <w:jc w:val="center"/>
              <w:rPr>
                <w:rFonts w:ascii="Times New Roman" w:hAnsi="Times New Roman"/>
                <w:b/>
                <w:sz w:val="24"/>
                <w:szCs w:val="24"/>
                <w:lang w:val="en-US"/>
              </w:rPr>
            </w:pPr>
            <w:r w:rsidRPr="0089218F">
              <w:rPr>
                <w:rFonts w:ascii="Times New Roman" w:eastAsia="Times New Roman" w:hAnsi="Times New Roman"/>
                <w:b/>
                <w:iCs/>
                <w:sz w:val="24"/>
                <w:szCs w:val="24"/>
                <w:lang w:eastAsia="ru-RU"/>
              </w:rPr>
              <w:t>Участники</w:t>
            </w:r>
          </w:p>
        </w:tc>
        <w:tc>
          <w:tcPr>
            <w:tcW w:w="3162" w:type="dxa"/>
            <w:vMerge w:val="restart"/>
            <w:shd w:val="clear" w:color="auto" w:fill="auto"/>
          </w:tcPr>
          <w:p w14:paraId="7DED1532" w14:textId="77777777" w:rsidR="00B9066C" w:rsidRPr="0089218F" w:rsidRDefault="00B9066C" w:rsidP="006F0112">
            <w:pPr>
              <w:spacing w:after="0" w:line="240" w:lineRule="auto"/>
              <w:ind w:right="253"/>
              <w:jc w:val="center"/>
              <w:rPr>
                <w:rFonts w:ascii="Times New Roman" w:eastAsia="Times New Roman" w:hAnsi="Times New Roman"/>
                <w:b/>
                <w:iCs/>
                <w:sz w:val="24"/>
                <w:szCs w:val="24"/>
                <w:lang w:eastAsia="ru-RU"/>
              </w:rPr>
            </w:pPr>
            <w:r w:rsidRPr="0089218F">
              <w:rPr>
                <w:rFonts w:ascii="Times New Roman" w:eastAsia="Times New Roman" w:hAnsi="Times New Roman"/>
                <w:b/>
                <w:iCs/>
                <w:sz w:val="24"/>
                <w:szCs w:val="24"/>
                <w:lang w:eastAsia="ru-RU"/>
              </w:rPr>
              <w:t>Ожидаемый результат</w:t>
            </w:r>
          </w:p>
        </w:tc>
        <w:tc>
          <w:tcPr>
            <w:tcW w:w="1771" w:type="dxa"/>
            <w:vMerge w:val="restart"/>
          </w:tcPr>
          <w:p w14:paraId="0B531328" w14:textId="77777777" w:rsidR="00B9066C" w:rsidRPr="0089218F" w:rsidRDefault="00B9066C" w:rsidP="006F0112">
            <w:pPr>
              <w:spacing w:after="0" w:line="240" w:lineRule="auto"/>
              <w:ind w:right="253"/>
              <w:jc w:val="center"/>
              <w:rPr>
                <w:rFonts w:ascii="Times New Roman" w:eastAsia="Times New Roman" w:hAnsi="Times New Roman"/>
                <w:b/>
                <w:bCs/>
                <w:sz w:val="24"/>
                <w:szCs w:val="24"/>
              </w:rPr>
            </w:pPr>
            <w:r w:rsidRPr="0089218F">
              <w:rPr>
                <w:rFonts w:ascii="Times New Roman" w:eastAsia="Times New Roman" w:hAnsi="Times New Roman"/>
                <w:b/>
                <w:bCs/>
                <w:sz w:val="24"/>
                <w:szCs w:val="24"/>
              </w:rPr>
              <w:t xml:space="preserve">Форма </w:t>
            </w:r>
          </w:p>
          <w:p w14:paraId="0D129FE7" w14:textId="77777777" w:rsidR="00B9066C" w:rsidRPr="0089218F" w:rsidRDefault="00B9066C" w:rsidP="006F0112">
            <w:pPr>
              <w:spacing w:after="0" w:line="240" w:lineRule="auto"/>
              <w:ind w:right="253"/>
              <w:jc w:val="center"/>
              <w:rPr>
                <w:rFonts w:ascii="Times New Roman" w:eastAsia="Times New Roman" w:hAnsi="Times New Roman"/>
                <w:b/>
                <w:iCs/>
                <w:sz w:val="24"/>
                <w:szCs w:val="24"/>
                <w:lang w:eastAsia="ru-RU"/>
              </w:rPr>
            </w:pPr>
            <w:r w:rsidRPr="0089218F">
              <w:rPr>
                <w:rFonts w:ascii="Times New Roman" w:eastAsia="Times New Roman" w:hAnsi="Times New Roman"/>
                <w:b/>
                <w:bCs/>
                <w:sz w:val="24"/>
                <w:szCs w:val="24"/>
              </w:rPr>
              <w:t>завершения</w:t>
            </w:r>
          </w:p>
        </w:tc>
      </w:tr>
      <w:tr w:rsidR="00B9066C" w:rsidRPr="0089218F" w14:paraId="37AAECBE" w14:textId="77777777" w:rsidTr="00B9066C">
        <w:tc>
          <w:tcPr>
            <w:tcW w:w="2690" w:type="dxa"/>
            <w:shd w:val="clear" w:color="auto" w:fill="auto"/>
          </w:tcPr>
          <w:p w14:paraId="28313763" w14:textId="77777777" w:rsidR="00B9066C" w:rsidRPr="0089218F" w:rsidRDefault="00B9066C" w:rsidP="006F0112">
            <w:pPr>
              <w:spacing w:after="0" w:line="240" w:lineRule="auto"/>
              <w:ind w:right="253"/>
              <w:jc w:val="both"/>
              <w:rPr>
                <w:rFonts w:ascii="Times New Roman" w:hAnsi="Times New Roman"/>
                <w:b/>
                <w:sz w:val="24"/>
                <w:szCs w:val="24"/>
                <w:lang w:val="en-US"/>
              </w:rPr>
            </w:pPr>
            <w:r w:rsidRPr="0089218F">
              <w:rPr>
                <w:rFonts w:ascii="Times New Roman" w:eastAsia="Times New Roman" w:hAnsi="Times New Roman"/>
                <w:b/>
                <w:iCs/>
                <w:sz w:val="24"/>
                <w:szCs w:val="24"/>
                <w:lang w:eastAsia="ru-RU"/>
              </w:rPr>
              <w:t>Наименование</w:t>
            </w:r>
          </w:p>
        </w:tc>
        <w:tc>
          <w:tcPr>
            <w:tcW w:w="1732" w:type="dxa"/>
            <w:shd w:val="clear" w:color="auto" w:fill="auto"/>
          </w:tcPr>
          <w:p w14:paraId="03269B4C" w14:textId="77777777" w:rsidR="00B9066C" w:rsidRPr="0089218F" w:rsidRDefault="00B9066C" w:rsidP="006F0112">
            <w:pPr>
              <w:spacing w:after="0" w:line="240" w:lineRule="auto"/>
              <w:ind w:right="253"/>
              <w:jc w:val="both"/>
              <w:rPr>
                <w:rFonts w:ascii="Times New Roman" w:eastAsia="Times New Roman" w:hAnsi="Times New Roman"/>
                <w:b/>
                <w:iCs/>
                <w:sz w:val="24"/>
                <w:szCs w:val="24"/>
                <w:lang w:eastAsia="ru-RU"/>
              </w:rPr>
            </w:pPr>
            <w:r w:rsidRPr="0089218F">
              <w:rPr>
                <w:rFonts w:ascii="Times New Roman" w:eastAsia="Times New Roman" w:hAnsi="Times New Roman"/>
                <w:b/>
                <w:iCs/>
                <w:sz w:val="24"/>
                <w:szCs w:val="24"/>
                <w:lang w:eastAsia="ru-RU"/>
              </w:rPr>
              <w:t>Форма</w:t>
            </w:r>
          </w:p>
          <w:p w14:paraId="7B206D46" w14:textId="77777777" w:rsidR="00B9066C" w:rsidRPr="0089218F" w:rsidRDefault="00B9066C" w:rsidP="006F0112">
            <w:pPr>
              <w:spacing w:after="0" w:line="240" w:lineRule="auto"/>
              <w:ind w:right="253"/>
              <w:jc w:val="both"/>
              <w:rPr>
                <w:rFonts w:ascii="Times New Roman" w:hAnsi="Times New Roman"/>
                <w:b/>
                <w:sz w:val="24"/>
                <w:szCs w:val="24"/>
                <w:lang w:val="en-US"/>
              </w:rPr>
            </w:pPr>
            <w:r w:rsidRPr="0089218F">
              <w:rPr>
                <w:rFonts w:ascii="Times New Roman" w:eastAsia="Times New Roman" w:hAnsi="Times New Roman"/>
                <w:b/>
                <w:iCs/>
                <w:sz w:val="24"/>
                <w:szCs w:val="24"/>
                <w:lang w:eastAsia="ru-RU"/>
              </w:rPr>
              <w:t>проведения</w:t>
            </w:r>
          </w:p>
        </w:tc>
        <w:tc>
          <w:tcPr>
            <w:tcW w:w="1732" w:type="dxa"/>
            <w:vMerge/>
            <w:shd w:val="clear" w:color="auto" w:fill="auto"/>
          </w:tcPr>
          <w:p w14:paraId="260D1F41" w14:textId="77777777" w:rsidR="00B9066C" w:rsidRPr="0089218F" w:rsidRDefault="00B9066C" w:rsidP="006F0112">
            <w:pPr>
              <w:spacing w:after="0" w:line="240" w:lineRule="auto"/>
              <w:ind w:right="253"/>
              <w:jc w:val="both"/>
              <w:rPr>
                <w:rFonts w:ascii="Times New Roman" w:hAnsi="Times New Roman"/>
                <w:b/>
                <w:sz w:val="24"/>
                <w:szCs w:val="24"/>
                <w:lang w:val="en-US"/>
              </w:rPr>
            </w:pPr>
          </w:p>
        </w:tc>
        <w:tc>
          <w:tcPr>
            <w:tcW w:w="2406" w:type="dxa"/>
            <w:vMerge/>
            <w:shd w:val="clear" w:color="auto" w:fill="auto"/>
          </w:tcPr>
          <w:p w14:paraId="6074BEBA" w14:textId="77777777" w:rsidR="00B9066C" w:rsidRPr="0089218F" w:rsidRDefault="00B9066C" w:rsidP="006F0112">
            <w:pPr>
              <w:spacing w:after="0" w:line="240" w:lineRule="auto"/>
              <w:ind w:right="253"/>
              <w:jc w:val="both"/>
              <w:rPr>
                <w:rFonts w:ascii="Times New Roman" w:hAnsi="Times New Roman"/>
                <w:b/>
                <w:sz w:val="24"/>
                <w:szCs w:val="24"/>
                <w:lang w:val="en-US"/>
              </w:rPr>
            </w:pPr>
          </w:p>
        </w:tc>
        <w:tc>
          <w:tcPr>
            <w:tcW w:w="1878" w:type="dxa"/>
            <w:vMerge/>
            <w:shd w:val="clear" w:color="auto" w:fill="auto"/>
          </w:tcPr>
          <w:p w14:paraId="79C5D5A9" w14:textId="77777777" w:rsidR="00B9066C" w:rsidRPr="0089218F" w:rsidRDefault="00B9066C" w:rsidP="006F0112">
            <w:pPr>
              <w:spacing w:after="0" w:line="240" w:lineRule="auto"/>
              <w:ind w:right="253"/>
              <w:jc w:val="both"/>
              <w:rPr>
                <w:rFonts w:ascii="Times New Roman" w:hAnsi="Times New Roman"/>
                <w:b/>
                <w:sz w:val="24"/>
                <w:szCs w:val="24"/>
                <w:lang w:val="en-US"/>
              </w:rPr>
            </w:pPr>
          </w:p>
        </w:tc>
        <w:tc>
          <w:tcPr>
            <w:tcW w:w="3162" w:type="dxa"/>
            <w:vMerge/>
            <w:shd w:val="clear" w:color="auto" w:fill="auto"/>
          </w:tcPr>
          <w:p w14:paraId="35A2AA68" w14:textId="77777777" w:rsidR="00B9066C" w:rsidRPr="0089218F" w:rsidRDefault="00B9066C" w:rsidP="006F0112">
            <w:pPr>
              <w:spacing w:after="0" w:line="240" w:lineRule="auto"/>
              <w:ind w:right="253"/>
              <w:jc w:val="both"/>
              <w:rPr>
                <w:rFonts w:ascii="Times New Roman" w:hAnsi="Times New Roman"/>
                <w:b/>
                <w:sz w:val="24"/>
                <w:szCs w:val="24"/>
                <w:lang w:val="en-US"/>
              </w:rPr>
            </w:pPr>
          </w:p>
        </w:tc>
        <w:tc>
          <w:tcPr>
            <w:tcW w:w="1771" w:type="dxa"/>
            <w:vMerge/>
          </w:tcPr>
          <w:p w14:paraId="3C7034EB" w14:textId="77777777" w:rsidR="00B9066C" w:rsidRPr="0089218F" w:rsidRDefault="00B9066C" w:rsidP="006F0112">
            <w:pPr>
              <w:spacing w:after="0" w:line="240" w:lineRule="auto"/>
              <w:ind w:right="253"/>
              <w:jc w:val="center"/>
              <w:rPr>
                <w:rFonts w:ascii="Times New Roman" w:hAnsi="Times New Roman"/>
                <w:b/>
                <w:sz w:val="24"/>
                <w:szCs w:val="24"/>
                <w:lang w:val="en-US"/>
              </w:rPr>
            </w:pPr>
          </w:p>
        </w:tc>
      </w:tr>
      <w:tr w:rsidR="00B9066C" w:rsidRPr="0089218F" w14:paraId="38391C3B" w14:textId="77777777" w:rsidTr="00B9066C">
        <w:tc>
          <w:tcPr>
            <w:tcW w:w="2690" w:type="dxa"/>
            <w:shd w:val="clear" w:color="auto" w:fill="auto"/>
          </w:tcPr>
          <w:p w14:paraId="334918E7" w14:textId="77777777" w:rsidR="00B9066C" w:rsidRPr="0089218F" w:rsidRDefault="00B9066C" w:rsidP="006F0112">
            <w:pPr>
              <w:tabs>
                <w:tab w:val="left" w:pos="14459"/>
              </w:tabs>
              <w:spacing w:after="0" w:line="240" w:lineRule="auto"/>
              <w:ind w:right="-31"/>
              <w:jc w:val="both"/>
              <w:rPr>
                <w:rFonts w:ascii="Times New Roman" w:eastAsia="Times New Roman" w:hAnsi="Times New Roman"/>
                <w:iCs/>
                <w:sz w:val="24"/>
                <w:szCs w:val="24"/>
                <w:lang w:eastAsia="ru-RU"/>
              </w:rPr>
            </w:pPr>
            <w:r w:rsidRPr="0089218F">
              <w:rPr>
                <w:rFonts w:ascii="Times New Roman" w:hAnsi="Times New Roman"/>
                <w:sz w:val="24"/>
                <w:szCs w:val="24"/>
              </w:rPr>
              <w:t xml:space="preserve">Участие педагогов в досрочной аттестации на категории </w:t>
            </w:r>
            <w:r w:rsidRPr="0089218F">
              <w:rPr>
                <w:rFonts w:ascii="Times New Roman" w:eastAsia="Times New Roman" w:hAnsi="Times New Roman"/>
                <w:sz w:val="24"/>
                <w:szCs w:val="24"/>
              </w:rPr>
              <w:t>педагогов-исследователей и педагогов-мастеров</w:t>
            </w:r>
          </w:p>
        </w:tc>
        <w:tc>
          <w:tcPr>
            <w:tcW w:w="1732" w:type="dxa"/>
            <w:shd w:val="clear" w:color="auto" w:fill="auto"/>
          </w:tcPr>
          <w:p w14:paraId="164D34A1" w14:textId="77777777" w:rsidR="00B9066C" w:rsidRPr="0089218F" w:rsidRDefault="00B9066C" w:rsidP="006F0112">
            <w:pPr>
              <w:tabs>
                <w:tab w:val="left" w:pos="14459"/>
              </w:tabs>
              <w:spacing w:after="0" w:line="240" w:lineRule="auto"/>
              <w:ind w:right="-31"/>
              <w:jc w:val="both"/>
              <w:rPr>
                <w:rFonts w:ascii="Times New Roman" w:eastAsia="Times New Roman" w:hAnsi="Times New Roman"/>
                <w:iCs/>
                <w:sz w:val="24"/>
                <w:szCs w:val="24"/>
                <w:lang w:eastAsia="ru-RU"/>
              </w:rPr>
            </w:pPr>
            <w:r w:rsidRPr="0089218F">
              <w:rPr>
                <w:rFonts w:ascii="Times New Roman" w:eastAsia="Times New Roman" w:hAnsi="Times New Roman"/>
                <w:iCs/>
                <w:sz w:val="24"/>
                <w:szCs w:val="24"/>
                <w:lang w:eastAsia="ru-RU"/>
              </w:rPr>
              <w:t>аналитическая</w:t>
            </w:r>
          </w:p>
        </w:tc>
        <w:tc>
          <w:tcPr>
            <w:tcW w:w="1732" w:type="dxa"/>
            <w:shd w:val="clear" w:color="auto" w:fill="auto"/>
          </w:tcPr>
          <w:p w14:paraId="2AE8CEBE" w14:textId="77777777" w:rsidR="00B9066C" w:rsidRPr="0089218F" w:rsidRDefault="00B9066C" w:rsidP="006F0112">
            <w:pPr>
              <w:tabs>
                <w:tab w:val="left" w:pos="14459"/>
              </w:tabs>
              <w:spacing w:after="0" w:line="240" w:lineRule="auto"/>
              <w:ind w:right="-31"/>
              <w:jc w:val="both"/>
              <w:rPr>
                <w:rFonts w:ascii="Times New Roman" w:hAnsi="Times New Roman"/>
                <w:sz w:val="24"/>
                <w:szCs w:val="24"/>
              </w:rPr>
            </w:pPr>
            <w:r w:rsidRPr="0089218F">
              <w:rPr>
                <w:rFonts w:ascii="Times New Roman" w:hAnsi="Times New Roman"/>
                <w:sz w:val="24"/>
                <w:szCs w:val="24"/>
              </w:rPr>
              <w:t>В течение года</w:t>
            </w:r>
          </w:p>
        </w:tc>
        <w:tc>
          <w:tcPr>
            <w:tcW w:w="2406" w:type="dxa"/>
            <w:shd w:val="clear" w:color="auto" w:fill="auto"/>
          </w:tcPr>
          <w:p w14:paraId="40502916" w14:textId="77777777" w:rsidR="00B9066C" w:rsidRPr="0089218F" w:rsidRDefault="00B9066C" w:rsidP="006F0112">
            <w:pPr>
              <w:tabs>
                <w:tab w:val="left" w:pos="14459"/>
              </w:tabs>
              <w:spacing w:after="0" w:line="240" w:lineRule="auto"/>
              <w:ind w:right="-31"/>
              <w:jc w:val="both"/>
              <w:rPr>
                <w:rFonts w:ascii="Times New Roman" w:hAnsi="Times New Roman"/>
                <w:sz w:val="24"/>
                <w:szCs w:val="24"/>
                <w:lang w:val="kk-KZ"/>
              </w:rPr>
            </w:pPr>
            <w:r w:rsidRPr="0089218F">
              <w:rPr>
                <w:rFonts w:ascii="Times New Roman" w:hAnsi="Times New Roman"/>
                <w:sz w:val="24"/>
                <w:szCs w:val="24"/>
                <w:lang w:val="kk-KZ"/>
              </w:rPr>
              <w:t>Зам. директора по УВР</w:t>
            </w:r>
          </w:p>
        </w:tc>
        <w:tc>
          <w:tcPr>
            <w:tcW w:w="1878" w:type="dxa"/>
            <w:shd w:val="clear" w:color="auto" w:fill="auto"/>
          </w:tcPr>
          <w:p w14:paraId="5E451791" w14:textId="77777777" w:rsidR="00B9066C" w:rsidRPr="0089218F" w:rsidRDefault="00B9066C" w:rsidP="006F0112">
            <w:pPr>
              <w:tabs>
                <w:tab w:val="left" w:pos="14459"/>
              </w:tabs>
              <w:spacing w:after="0" w:line="240" w:lineRule="auto"/>
              <w:ind w:right="-31"/>
              <w:jc w:val="both"/>
              <w:rPr>
                <w:rFonts w:ascii="Times New Roman" w:hAnsi="Times New Roman"/>
                <w:sz w:val="24"/>
                <w:szCs w:val="24"/>
              </w:rPr>
            </w:pPr>
            <w:r w:rsidRPr="0089218F">
              <w:rPr>
                <w:rFonts w:ascii="Times New Roman" w:hAnsi="Times New Roman"/>
                <w:sz w:val="24"/>
                <w:szCs w:val="24"/>
              </w:rPr>
              <w:t>Учителя-предметники</w:t>
            </w:r>
          </w:p>
        </w:tc>
        <w:tc>
          <w:tcPr>
            <w:tcW w:w="3162" w:type="dxa"/>
            <w:shd w:val="clear" w:color="auto" w:fill="auto"/>
          </w:tcPr>
          <w:p w14:paraId="1BA60911" w14:textId="77777777" w:rsidR="00B9066C" w:rsidRPr="0089218F" w:rsidRDefault="00B9066C" w:rsidP="006F0112">
            <w:pPr>
              <w:tabs>
                <w:tab w:val="left" w:pos="14459"/>
              </w:tabs>
              <w:spacing w:after="0" w:line="240" w:lineRule="auto"/>
              <w:ind w:right="-31"/>
              <w:jc w:val="both"/>
              <w:rPr>
                <w:rFonts w:ascii="Times New Roman" w:hAnsi="Times New Roman"/>
                <w:sz w:val="24"/>
                <w:szCs w:val="24"/>
              </w:rPr>
            </w:pPr>
            <w:r w:rsidRPr="0089218F">
              <w:rPr>
                <w:rFonts w:ascii="Times New Roman" w:hAnsi="Times New Roman"/>
                <w:sz w:val="24"/>
                <w:szCs w:val="24"/>
              </w:rPr>
              <w:t>Повышение качественного состава педагогического коллектива</w:t>
            </w:r>
          </w:p>
        </w:tc>
        <w:tc>
          <w:tcPr>
            <w:tcW w:w="1771" w:type="dxa"/>
          </w:tcPr>
          <w:p w14:paraId="4BB6A086" w14:textId="77777777" w:rsidR="00B9066C" w:rsidRPr="0089218F" w:rsidRDefault="00B9066C" w:rsidP="006F0112">
            <w:pPr>
              <w:tabs>
                <w:tab w:val="left" w:pos="14459"/>
              </w:tabs>
              <w:spacing w:after="0" w:line="240" w:lineRule="auto"/>
              <w:ind w:right="-31"/>
              <w:jc w:val="center"/>
              <w:rPr>
                <w:rFonts w:ascii="Times New Roman" w:hAnsi="Times New Roman"/>
                <w:sz w:val="24"/>
                <w:szCs w:val="24"/>
              </w:rPr>
            </w:pPr>
            <w:r w:rsidRPr="0089218F">
              <w:rPr>
                <w:rFonts w:ascii="Times New Roman" w:hAnsi="Times New Roman"/>
                <w:sz w:val="24"/>
                <w:szCs w:val="24"/>
              </w:rPr>
              <w:t xml:space="preserve">Приказ </w:t>
            </w:r>
          </w:p>
        </w:tc>
      </w:tr>
      <w:tr w:rsidR="00B9066C" w:rsidRPr="0089218F" w14:paraId="72B4A95A" w14:textId="77777777" w:rsidTr="00B9066C">
        <w:tc>
          <w:tcPr>
            <w:tcW w:w="2690" w:type="dxa"/>
            <w:shd w:val="clear" w:color="auto" w:fill="auto"/>
          </w:tcPr>
          <w:p w14:paraId="01FCDE53" w14:textId="39FA55C0" w:rsidR="00B9066C" w:rsidRPr="0089218F" w:rsidRDefault="00B9066C" w:rsidP="006F0112">
            <w:pPr>
              <w:tabs>
                <w:tab w:val="left" w:pos="14459"/>
              </w:tabs>
              <w:spacing w:line="240" w:lineRule="auto"/>
              <w:ind w:right="-31"/>
              <w:jc w:val="both"/>
              <w:rPr>
                <w:rFonts w:ascii="Times New Roman" w:eastAsia="Times New Roman" w:hAnsi="Times New Roman"/>
                <w:b/>
                <w:sz w:val="24"/>
                <w:szCs w:val="24"/>
              </w:rPr>
            </w:pPr>
            <w:r w:rsidRPr="0089218F">
              <w:rPr>
                <w:rFonts w:ascii="Times New Roman" w:hAnsi="Times New Roman"/>
                <w:sz w:val="24"/>
                <w:szCs w:val="24"/>
              </w:rPr>
              <w:t>Стажировка преподавателей профильных  дисциплин в</w:t>
            </w:r>
            <w:r>
              <w:rPr>
                <w:rFonts w:ascii="Times New Roman" w:hAnsi="Times New Roman"/>
                <w:sz w:val="24"/>
                <w:szCs w:val="24"/>
              </w:rPr>
              <w:t xml:space="preserve"> классах Жас Сарбаз в</w:t>
            </w:r>
            <w:r w:rsidRPr="0089218F">
              <w:rPr>
                <w:rFonts w:ascii="Times New Roman" w:hAnsi="Times New Roman"/>
                <w:sz w:val="24"/>
                <w:szCs w:val="24"/>
              </w:rPr>
              <w:t xml:space="preserve"> школах Республиканского масштаба</w:t>
            </w:r>
            <w:r>
              <w:rPr>
                <w:rFonts w:ascii="Times New Roman" w:hAnsi="Times New Roman"/>
                <w:sz w:val="24"/>
                <w:szCs w:val="24"/>
              </w:rPr>
              <w:t xml:space="preserve"> </w:t>
            </w:r>
          </w:p>
        </w:tc>
        <w:tc>
          <w:tcPr>
            <w:tcW w:w="1732" w:type="dxa"/>
            <w:shd w:val="clear" w:color="auto" w:fill="auto"/>
          </w:tcPr>
          <w:p w14:paraId="5CE9D64A" w14:textId="77777777" w:rsidR="00B9066C" w:rsidRPr="0089218F" w:rsidRDefault="00B9066C" w:rsidP="006F0112">
            <w:pPr>
              <w:tabs>
                <w:tab w:val="left" w:pos="14459"/>
              </w:tabs>
              <w:spacing w:after="0" w:line="240" w:lineRule="auto"/>
              <w:ind w:right="-31"/>
              <w:jc w:val="both"/>
              <w:rPr>
                <w:rFonts w:ascii="Times New Roman" w:eastAsia="Times New Roman" w:hAnsi="Times New Roman"/>
                <w:iCs/>
                <w:sz w:val="24"/>
                <w:szCs w:val="24"/>
                <w:lang w:eastAsia="ru-RU"/>
              </w:rPr>
            </w:pPr>
            <w:r w:rsidRPr="0089218F">
              <w:rPr>
                <w:rFonts w:ascii="Times New Roman" w:eastAsia="Times New Roman" w:hAnsi="Times New Roman"/>
                <w:iCs/>
                <w:sz w:val="24"/>
                <w:szCs w:val="24"/>
                <w:lang w:eastAsia="ru-RU"/>
              </w:rPr>
              <w:t>очная</w:t>
            </w:r>
          </w:p>
        </w:tc>
        <w:tc>
          <w:tcPr>
            <w:tcW w:w="1732" w:type="dxa"/>
            <w:shd w:val="clear" w:color="auto" w:fill="auto"/>
          </w:tcPr>
          <w:p w14:paraId="11CEC14F" w14:textId="77777777" w:rsidR="00B9066C" w:rsidRPr="0089218F" w:rsidRDefault="00B9066C" w:rsidP="006F0112">
            <w:pPr>
              <w:tabs>
                <w:tab w:val="left" w:pos="14459"/>
              </w:tabs>
              <w:spacing w:after="0" w:line="240" w:lineRule="auto"/>
              <w:ind w:right="-31"/>
              <w:jc w:val="both"/>
              <w:rPr>
                <w:rFonts w:ascii="Times New Roman" w:hAnsi="Times New Roman"/>
                <w:sz w:val="24"/>
                <w:szCs w:val="24"/>
              </w:rPr>
            </w:pPr>
            <w:r w:rsidRPr="0089218F">
              <w:rPr>
                <w:rFonts w:ascii="Times New Roman" w:hAnsi="Times New Roman"/>
                <w:sz w:val="24"/>
                <w:szCs w:val="24"/>
              </w:rPr>
              <w:t>В течение года</w:t>
            </w:r>
          </w:p>
        </w:tc>
        <w:tc>
          <w:tcPr>
            <w:tcW w:w="2406" w:type="dxa"/>
            <w:shd w:val="clear" w:color="auto" w:fill="auto"/>
          </w:tcPr>
          <w:p w14:paraId="43DAB7CF" w14:textId="1EC007C0" w:rsidR="00B9066C" w:rsidRPr="0089218F" w:rsidRDefault="00B9066C" w:rsidP="00B9066C">
            <w:pPr>
              <w:tabs>
                <w:tab w:val="left" w:pos="14459"/>
              </w:tabs>
              <w:spacing w:after="0" w:line="240" w:lineRule="auto"/>
              <w:ind w:right="-31"/>
              <w:jc w:val="both"/>
              <w:rPr>
                <w:rFonts w:ascii="Times New Roman" w:hAnsi="Times New Roman"/>
                <w:sz w:val="24"/>
                <w:szCs w:val="24"/>
                <w:lang w:val="kk-KZ"/>
              </w:rPr>
            </w:pPr>
            <w:r>
              <w:rPr>
                <w:rFonts w:ascii="Times New Roman" w:hAnsi="Times New Roman"/>
                <w:sz w:val="24"/>
                <w:szCs w:val="24"/>
                <w:lang w:val="kk-KZ"/>
              </w:rPr>
              <w:t>Зам. директора по ЭР</w:t>
            </w:r>
          </w:p>
        </w:tc>
        <w:tc>
          <w:tcPr>
            <w:tcW w:w="1878" w:type="dxa"/>
            <w:shd w:val="clear" w:color="auto" w:fill="auto"/>
          </w:tcPr>
          <w:p w14:paraId="38CA5E4F" w14:textId="77777777" w:rsidR="00B9066C" w:rsidRPr="0089218F" w:rsidRDefault="00B9066C" w:rsidP="006F0112">
            <w:pPr>
              <w:tabs>
                <w:tab w:val="left" w:pos="14459"/>
              </w:tabs>
              <w:spacing w:after="0" w:line="240" w:lineRule="auto"/>
              <w:ind w:right="-31"/>
              <w:jc w:val="both"/>
              <w:rPr>
                <w:rFonts w:ascii="Times New Roman" w:hAnsi="Times New Roman"/>
                <w:sz w:val="24"/>
                <w:szCs w:val="24"/>
              </w:rPr>
            </w:pPr>
            <w:r w:rsidRPr="0089218F">
              <w:rPr>
                <w:rFonts w:ascii="Times New Roman" w:hAnsi="Times New Roman"/>
                <w:sz w:val="24"/>
                <w:szCs w:val="24"/>
              </w:rPr>
              <w:t>Учителя-предметники</w:t>
            </w:r>
          </w:p>
        </w:tc>
        <w:tc>
          <w:tcPr>
            <w:tcW w:w="3162" w:type="dxa"/>
            <w:shd w:val="clear" w:color="auto" w:fill="auto"/>
          </w:tcPr>
          <w:p w14:paraId="4690DBEF" w14:textId="77777777" w:rsidR="00B9066C" w:rsidRPr="0089218F" w:rsidRDefault="00B9066C" w:rsidP="006F0112">
            <w:pPr>
              <w:tabs>
                <w:tab w:val="left" w:pos="14459"/>
              </w:tabs>
              <w:spacing w:after="0" w:line="240" w:lineRule="auto"/>
              <w:ind w:right="-31"/>
              <w:jc w:val="both"/>
              <w:rPr>
                <w:rFonts w:ascii="Times New Roman" w:hAnsi="Times New Roman"/>
                <w:sz w:val="24"/>
                <w:szCs w:val="24"/>
              </w:rPr>
            </w:pPr>
            <w:r w:rsidRPr="0089218F">
              <w:rPr>
                <w:rFonts w:ascii="Times New Roman" w:hAnsi="Times New Roman"/>
                <w:sz w:val="24"/>
                <w:szCs w:val="24"/>
              </w:rPr>
              <w:t>Повышение качественного состава педагогического коллектива</w:t>
            </w:r>
          </w:p>
        </w:tc>
        <w:tc>
          <w:tcPr>
            <w:tcW w:w="1771" w:type="dxa"/>
          </w:tcPr>
          <w:p w14:paraId="3E52347E" w14:textId="77777777" w:rsidR="00B9066C" w:rsidRPr="0089218F" w:rsidRDefault="00B9066C" w:rsidP="006F0112">
            <w:pPr>
              <w:tabs>
                <w:tab w:val="left" w:pos="14459"/>
              </w:tabs>
              <w:spacing w:after="0" w:line="240" w:lineRule="auto"/>
              <w:ind w:right="-31"/>
              <w:jc w:val="center"/>
              <w:rPr>
                <w:rFonts w:ascii="Times New Roman" w:hAnsi="Times New Roman"/>
                <w:sz w:val="24"/>
                <w:szCs w:val="24"/>
                <w:lang w:val="kk-KZ"/>
              </w:rPr>
            </w:pPr>
            <w:r w:rsidRPr="0089218F">
              <w:rPr>
                <w:rFonts w:ascii="Times New Roman" w:hAnsi="Times New Roman"/>
                <w:sz w:val="24"/>
                <w:szCs w:val="24"/>
                <w:lang w:val="kk-KZ"/>
              </w:rPr>
              <w:t xml:space="preserve">Отчет </w:t>
            </w:r>
          </w:p>
        </w:tc>
      </w:tr>
      <w:tr w:rsidR="00B9066C" w:rsidRPr="0089218F" w14:paraId="58114FE1" w14:textId="77777777" w:rsidTr="00B9066C">
        <w:tc>
          <w:tcPr>
            <w:tcW w:w="2690" w:type="dxa"/>
            <w:shd w:val="clear" w:color="auto" w:fill="auto"/>
          </w:tcPr>
          <w:p w14:paraId="17D1CAE6" w14:textId="77777777" w:rsidR="00B9066C" w:rsidRPr="0089218F" w:rsidRDefault="00B9066C" w:rsidP="006F0112">
            <w:pPr>
              <w:tabs>
                <w:tab w:val="left" w:pos="14459"/>
              </w:tabs>
              <w:spacing w:after="0" w:line="240" w:lineRule="auto"/>
              <w:ind w:right="33"/>
              <w:jc w:val="both"/>
              <w:rPr>
                <w:rFonts w:ascii="Times New Roman" w:hAnsi="Times New Roman"/>
                <w:sz w:val="24"/>
                <w:szCs w:val="24"/>
              </w:rPr>
            </w:pPr>
            <w:r w:rsidRPr="0089218F">
              <w:rPr>
                <w:rFonts w:ascii="Times New Roman" w:hAnsi="Times New Roman"/>
                <w:sz w:val="24"/>
                <w:szCs w:val="24"/>
              </w:rPr>
              <w:t>Обобщение опыта педагогов школы</w:t>
            </w:r>
          </w:p>
        </w:tc>
        <w:tc>
          <w:tcPr>
            <w:tcW w:w="1732" w:type="dxa"/>
            <w:shd w:val="clear" w:color="auto" w:fill="auto"/>
          </w:tcPr>
          <w:p w14:paraId="66618DED" w14:textId="77777777" w:rsidR="00B9066C" w:rsidRPr="0089218F" w:rsidRDefault="00B9066C" w:rsidP="006F0112">
            <w:pPr>
              <w:tabs>
                <w:tab w:val="left" w:pos="14459"/>
              </w:tabs>
              <w:spacing w:after="0" w:line="240" w:lineRule="auto"/>
              <w:ind w:right="-31"/>
              <w:jc w:val="both"/>
              <w:rPr>
                <w:rFonts w:ascii="Times New Roman" w:eastAsia="Times New Roman" w:hAnsi="Times New Roman"/>
                <w:iCs/>
                <w:sz w:val="24"/>
                <w:szCs w:val="24"/>
                <w:lang w:eastAsia="ru-RU"/>
              </w:rPr>
            </w:pPr>
            <w:r w:rsidRPr="0089218F">
              <w:rPr>
                <w:rFonts w:ascii="Times New Roman" w:eastAsia="Times New Roman" w:hAnsi="Times New Roman"/>
                <w:iCs/>
                <w:sz w:val="24"/>
                <w:szCs w:val="24"/>
                <w:lang w:eastAsia="ru-RU"/>
              </w:rPr>
              <w:t>Мастер-классы, коучинги</w:t>
            </w:r>
          </w:p>
        </w:tc>
        <w:tc>
          <w:tcPr>
            <w:tcW w:w="1732" w:type="dxa"/>
            <w:shd w:val="clear" w:color="auto" w:fill="auto"/>
          </w:tcPr>
          <w:p w14:paraId="478EBC07" w14:textId="77777777" w:rsidR="00B9066C" w:rsidRPr="0089218F" w:rsidRDefault="00B9066C" w:rsidP="006F0112">
            <w:pPr>
              <w:tabs>
                <w:tab w:val="left" w:pos="14459"/>
              </w:tabs>
              <w:spacing w:after="0" w:line="240" w:lineRule="auto"/>
              <w:ind w:right="-31"/>
              <w:jc w:val="both"/>
              <w:rPr>
                <w:rFonts w:ascii="Times New Roman" w:hAnsi="Times New Roman"/>
                <w:sz w:val="24"/>
                <w:szCs w:val="24"/>
              </w:rPr>
            </w:pPr>
            <w:r w:rsidRPr="0089218F">
              <w:rPr>
                <w:rFonts w:ascii="Times New Roman" w:hAnsi="Times New Roman"/>
                <w:sz w:val="24"/>
                <w:szCs w:val="24"/>
              </w:rPr>
              <w:t>В течение года</w:t>
            </w:r>
          </w:p>
        </w:tc>
        <w:tc>
          <w:tcPr>
            <w:tcW w:w="2406" w:type="dxa"/>
            <w:shd w:val="clear" w:color="auto" w:fill="auto"/>
          </w:tcPr>
          <w:p w14:paraId="49D026D8" w14:textId="77777777" w:rsidR="00B9066C" w:rsidRPr="0089218F" w:rsidRDefault="00B9066C" w:rsidP="006F0112">
            <w:pPr>
              <w:tabs>
                <w:tab w:val="left" w:pos="14459"/>
              </w:tabs>
              <w:spacing w:after="0" w:line="240" w:lineRule="auto"/>
              <w:ind w:right="-31"/>
              <w:jc w:val="both"/>
              <w:rPr>
                <w:rFonts w:ascii="Times New Roman" w:hAnsi="Times New Roman"/>
                <w:sz w:val="24"/>
                <w:szCs w:val="24"/>
                <w:lang w:val="kk-KZ"/>
              </w:rPr>
            </w:pPr>
            <w:r w:rsidRPr="0089218F">
              <w:rPr>
                <w:rFonts w:ascii="Times New Roman" w:hAnsi="Times New Roman"/>
                <w:sz w:val="24"/>
                <w:szCs w:val="24"/>
                <w:lang w:val="kk-KZ"/>
              </w:rPr>
              <w:t>Администрация школы</w:t>
            </w:r>
          </w:p>
        </w:tc>
        <w:tc>
          <w:tcPr>
            <w:tcW w:w="1878" w:type="dxa"/>
            <w:shd w:val="clear" w:color="auto" w:fill="auto"/>
          </w:tcPr>
          <w:p w14:paraId="516EFF30" w14:textId="77777777" w:rsidR="00B9066C" w:rsidRPr="0089218F" w:rsidRDefault="00B9066C" w:rsidP="006F0112">
            <w:pPr>
              <w:tabs>
                <w:tab w:val="left" w:pos="14459"/>
              </w:tabs>
              <w:spacing w:after="0" w:line="240" w:lineRule="auto"/>
              <w:ind w:right="-31"/>
              <w:jc w:val="both"/>
              <w:rPr>
                <w:rFonts w:ascii="Times New Roman" w:hAnsi="Times New Roman"/>
                <w:sz w:val="24"/>
                <w:szCs w:val="24"/>
              </w:rPr>
            </w:pPr>
            <w:r w:rsidRPr="0089218F">
              <w:rPr>
                <w:rFonts w:ascii="Times New Roman" w:hAnsi="Times New Roman"/>
                <w:sz w:val="24"/>
                <w:szCs w:val="24"/>
              </w:rPr>
              <w:t>Учителя-предметники</w:t>
            </w:r>
          </w:p>
        </w:tc>
        <w:tc>
          <w:tcPr>
            <w:tcW w:w="3162" w:type="dxa"/>
            <w:shd w:val="clear" w:color="auto" w:fill="auto"/>
          </w:tcPr>
          <w:p w14:paraId="2A40C2A9" w14:textId="77777777" w:rsidR="00B9066C" w:rsidRPr="0089218F" w:rsidRDefault="00B9066C" w:rsidP="006F0112">
            <w:pPr>
              <w:tabs>
                <w:tab w:val="left" w:pos="14459"/>
              </w:tabs>
              <w:spacing w:after="0" w:line="240" w:lineRule="auto"/>
              <w:ind w:right="-31"/>
              <w:jc w:val="both"/>
              <w:rPr>
                <w:rFonts w:ascii="Times New Roman" w:hAnsi="Times New Roman"/>
                <w:sz w:val="24"/>
                <w:szCs w:val="24"/>
              </w:rPr>
            </w:pPr>
            <w:r w:rsidRPr="0089218F">
              <w:rPr>
                <w:rFonts w:ascii="Times New Roman" w:hAnsi="Times New Roman"/>
                <w:sz w:val="24"/>
                <w:szCs w:val="24"/>
              </w:rPr>
              <w:t>Повышение профессиональной компетентности педагогов</w:t>
            </w:r>
          </w:p>
        </w:tc>
        <w:tc>
          <w:tcPr>
            <w:tcW w:w="1771" w:type="dxa"/>
          </w:tcPr>
          <w:p w14:paraId="1178884B" w14:textId="77777777" w:rsidR="00B9066C" w:rsidRPr="0089218F" w:rsidRDefault="00B9066C" w:rsidP="006F0112">
            <w:pPr>
              <w:tabs>
                <w:tab w:val="left" w:pos="14459"/>
              </w:tabs>
              <w:spacing w:after="0" w:line="240" w:lineRule="auto"/>
              <w:ind w:right="-31"/>
              <w:jc w:val="center"/>
              <w:rPr>
                <w:rFonts w:ascii="Times New Roman" w:hAnsi="Times New Roman"/>
                <w:sz w:val="24"/>
                <w:szCs w:val="24"/>
              </w:rPr>
            </w:pPr>
            <w:r w:rsidRPr="0089218F">
              <w:rPr>
                <w:rFonts w:ascii="Times New Roman" w:hAnsi="Times New Roman"/>
                <w:sz w:val="24"/>
                <w:szCs w:val="24"/>
              </w:rPr>
              <w:t>Сборник материалов</w:t>
            </w:r>
          </w:p>
        </w:tc>
      </w:tr>
      <w:tr w:rsidR="00B9066C" w:rsidRPr="0089218F" w14:paraId="784EBCA0" w14:textId="77777777" w:rsidTr="00B9066C">
        <w:tc>
          <w:tcPr>
            <w:tcW w:w="2690" w:type="dxa"/>
            <w:shd w:val="clear" w:color="auto" w:fill="auto"/>
          </w:tcPr>
          <w:p w14:paraId="2B325224" w14:textId="77777777" w:rsidR="00B9066C" w:rsidRPr="0089218F" w:rsidRDefault="00B9066C" w:rsidP="006F0112">
            <w:pPr>
              <w:tabs>
                <w:tab w:val="left" w:pos="14459"/>
              </w:tabs>
              <w:spacing w:after="0" w:line="240" w:lineRule="auto"/>
              <w:ind w:right="33"/>
              <w:jc w:val="both"/>
              <w:rPr>
                <w:rFonts w:ascii="Times New Roman" w:hAnsi="Times New Roman"/>
                <w:iCs/>
                <w:sz w:val="24"/>
                <w:szCs w:val="24"/>
              </w:rPr>
            </w:pPr>
            <w:r w:rsidRPr="0089218F">
              <w:rPr>
                <w:rFonts w:ascii="Times New Roman" w:hAnsi="Times New Roman"/>
                <w:sz w:val="24"/>
                <w:szCs w:val="24"/>
              </w:rPr>
              <w:t>Проведение научно-практических конференций и участие педагогов в НПК: областных, республиканских, международных</w:t>
            </w:r>
          </w:p>
        </w:tc>
        <w:tc>
          <w:tcPr>
            <w:tcW w:w="1732" w:type="dxa"/>
            <w:shd w:val="clear" w:color="auto" w:fill="auto"/>
          </w:tcPr>
          <w:p w14:paraId="4485FC08" w14:textId="77777777" w:rsidR="00B9066C" w:rsidRPr="0089218F" w:rsidRDefault="00B9066C" w:rsidP="006F0112">
            <w:pPr>
              <w:tabs>
                <w:tab w:val="left" w:pos="14459"/>
              </w:tabs>
              <w:spacing w:after="0" w:line="240" w:lineRule="auto"/>
              <w:ind w:right="-83"/>
              <w:jc w:val="both"/>
              <w:rPr>
                <w:rFonts w:ascii="Times New Roman" w:eastAsia="Times New Roman" w:hAnsi="Times New Roman"/>
                <w:iCs/>
                <w:sz w:val="24"/>
                <w:szCs w:val="24"/>
                <w:lang w:eastAsia="ru-RU"/>
              </w:rPr>
            </w:pPr>
            <w:r w:rsidRPr="0089218F">
              <w:rPr>
                <w:rFonts w:ascii="Times New Roman" w:eastAsia="Times New Roman" w:hAnsi="Times New Roman"/>
                <w:iCs/>
                <w:sz w:val="24"/>
                <w:szCs w:val="24"/>
                <w:lang w:eastAsia="ru-RU"/>
              </w:rPr>
              <w:t>НПК</w:t>
            </w:r>
          </w:p>
        </w:tc>
        <w:tc>
          <w:tcPr>
            <w:tcW w:w="1732" w:type="dxa"/>
            <w:shd w:val="clear" w:color="auto" w:fill="auto"/>
          </w:tcPr>
          <w:p w14:paraId="63228749" w14:textId="77777777" w:rsidR="00B9066C" w:rsidRPr="0089218F" w:rsidRDefault="00B9066C" w:rsidP="006F0112">
            <w:pPr>
              <w:tabs>
                <w:tab w:val="left" w:pos="14459"/>
              </w:tabs>
              <w:spacing w:after="0" w:line="240" w:lineRule="auto"/>
              <w:ind w:right="-83"/>
              <w:jc w:val="both"/>
              <w:rPr>
                <w:rFonts w:ascii="Times New Roman" w:hAnsi="Times New Roman"/>
                <w:sz w:val="24"/>
                <w:szCs w:val="24"/>
                <w:lang w:val="kk-KZ"/>
              </w:rPr>
            </w:pPr>
            <w:r w:rsidRPr="0089218F">
              <w:rPr>
                <w:rFonts w:ascii="Times New Roman" w:hAnsi="Times New Roman"/>
                <w:sz w:val="24"/>
                <w:szCs w:val="24"/>
              </w:rPr>
              <w:t>Апрель</w:t>
            </w:r>
          </w:p>
        </w:tc>
        <w:tc>
          <w:tcPr>
            <w:tcW w:w="2406" w:type="dxa"/>
            <w:shd w:val="clear" w:color="auto" w:fill="auto"/>
          </w:tcPr>
          <w:p w14:paraId="3EACE731" w14:textId="77777777" w:rsidR="00B9066C" w:rsidRPr="0089218F" w:rsidRDefault="00B9066C" w:rsidP="006F0112">
            <w:pPr>
              <w:tabs>
                <w:tab w:val="left" w:pos="14459"/>
              </w:tabs>
              <w:spacing w:after="0" w:line="240" w:lineRule="auto"/>
              <w:ind w:right="-83"/>
              <w:jc w:val="both"/>
              <w:rPr>
                <w:rFonts w:ascii="Times New Roman" w:hAnsi="Times New Roman"/>
                <w:sz w:val="24"/>
                <w:szCs w:val="24"/>
                <w:lang w:val="kk-KZ"/>
              </w:rPr>
            </w:pPr>
            <w:r w:rsidRPr="0089218F">
              <w:rPr>
                <w:rFonts w:ascii="Times New Roman" w:hAnsi="Times New Roman"/>
                <w:sz w:val="24"/>
                <w:szCs w:val="24"/>
                <w:lang w:val="kk-KZ"/>
              </w:rPr>
              <w:t>Зам. директора по ПО</w:t>
            </w:r>
          </w:p>
        </w:tc>
        <w:tc>
          <w:tcPr>
            <w:tcW w:w="1878" w:type="dxa"/>
            <w:shd w:val="clear" w:color="auto" w:fill="auto"/>
          </w:tcPr>
          <w:p w14:paraId="0A2E1D51" w14:textId="77777777" w:rsidR="00B9066C" w:rsidRPr="0089218F" w:rsidRDefault="00B9066C" w:rsidP="006F0112">
            <w:pPr>
              <w:tabs>
                <w:tab w:val="left" w:pos="14459"/>
              </w:tabs>
              <w:spacing w:after="0" w:line="240" w:lineRule="auto"/>
              <w:ind w:right="-83"/>
              <w:jc w:val="both"/>
              <w:rPr>
                <w:rFonts w:ascii="Times New Roman" w:hAnsi="Times New Roman"/>
                <w:sz w:val="24"/>
                <w:szCs w:val="24"/>
              </w:rPr>
            </w:pPr>
            <w:r w:rsidRPr="0089218F">
              <w:rPr>
                <w:rFonts w:ascii="Times New Roman" w:hAnsi="Times New Roman"/>
                <w:sz w:val="24"/>
                <w:szCs w:val="24"/>
              </w:rPr>
              <w:t>Учителя-предметники</w:t>
            </w:r>
          </w:p>
        </w:tc>
        <w:tc>
          <w:tcPr>
            <w:tcW w:w="3162" w:type="dxa"/>
            <w:shd w:val="clear" w:color="auto" w:fill="auto"/>
          </w:tcPr>
          <w:p w14:paraId="26277017" w14:textId="77777777" w:rsidR="00B9066C" w:rsidRPr="0089218F" w:rsidRDefault="00B9066C" w:rsidP="006F0112">
            <w:pPr>
              <w:tabs>
                <w:tab w:val="left" w:pos="14459"/>
              </w:tabs>
              <w:spacing w:after="0" w:line="240" w:lineRule="auto"/>
              <w:ind w:right="26"/>
              <w:jc w:val="both"/>
              <w:rPr>
                <w:rFonts w:ascii="Times New Roman" w:hAnsi="Times New Roman"/>
                <w:sz w:val="24"/>
                <w:szCs w:val="24"/>
              </w:rPr>
            </w:pPr>
            <w:r w:rsidRPr="0089218F">
              <w:rPr>
                <w:rFonts w:ascii="Times New Roman" w:hAnsi="Times New Roman"/>
                <w:sz w:val="24"/>
                <w:szCs w:val="24"/>
              </w:rPr>
              <w:t>Повышение профессиональной компетентности педагогов, расширение творческого потенциала педагогического коллектива</w:t>
            </w:r>
          </w:p>
        </w:tc>
        <w:tc>
          <w:tcPr>
            <w:tcW w:w="1771" w:type="dxa"/>
          </w:tcPr>
          <w:p w14:paraId="5203D6A8" w14:textId="77777777" w:rsidR="00B9066C" w:rsidRPr="0089218F" w:rsidRDefault="00B9066C" w:rsidP="006F0112">
            <w:pPr>
              <w:tabs>
                <w:tab w:val="left" w:pos="14459"/>
              </w:tabs>
              <w:spacing w:after="0" w:line="240" w:lineRule="auto"/>
              <w:ind w:right="-83"/>
              <w:jc w:val="center"/>
              <w:rPr>
                <w:rFonts w:ascii="Times New Roman" w:hAnsi="Times New Roman"/>
                <w:sz w:val="24"/>
                <w:szCs w:val="24"/>
              </w:rPr>
            </w:pPr>
            <w:r w:rsidRPr="0089218F">
              <w:rPr>
                <w:rFonts w:ascii="Times New Roman" w:hAnsi="Times New Roman"/>
                <w:sz w:val="24"/>
                <w:szCs w:val="24"/>
              </w:rPr>
              <w:t>Сборник материалов НПК</w:t>
            </w:r>
          </w:p>
        </w:tc>
      </w:tr>
      <w:tr w:rsidR="00B9066C" w:rsidRPr="0089218F" w14:paraId="50B341D1" w14:textId="77777777" w:rsidTr="00B9066C">
        <w:tc>
          <w:tcPr>
            <w:tcW w:w="2690" w:type="dxa"/>
            <w:shd w:val="clear" w:color="auto" w:fill="auto"/>
          </w:tcPr>
          <w:p w14:paraId="7FA73EE8" w14:textId="77777777" w:rsidR="00B9066C" w:rsidRPr="0089218F" w:rsidRDefault="00B9066C" w:rsidP="006F0112">
            <w:pPr>
              <w:tabs>
                <w:tab w:val="left" w:pos="14459"/>
              </w:tabs>
              <w:spacing w:after="0" w:line="240" w:lineRule="auto"/>
              <w:ind w:right="33"/>
              <w:jc w:val="both"/>
              <w:rPr>
                <w:rFonts w:ascii="Times New Roman" w:eastAsia="Times New Roman" w:hAnsi="Times New Roman"/>
                <w:b/>
                <w:sz w:val="24"/>
                <w:szCs w:val="24"/>
              </w:rPr>
            </w:pPr>
            <w:r w:rsidRPr="0089218F">
              <w:rPr>
                <w:rFonts w:ascii="Times New Roman" w:hAnsi="Times New Roman"/>
                <w:sz w:val="24"/>
                <w:szCs w:val="24"/>
              </w:rPr>
              <w:t>Участие преподавателей  в конкурсах: областных, республиканских, международных</w:t>
            </w:r>
          </w:p>
        </w:tc>
        <w:tc>
          <w:tcPr>
            <w:tcW w:w="1732" w:type="dxa"/>
            <w:shd w:val="clear" w:color="auto" w:fill="auto"/>
          </w:tcPr>
          <w:p w14:paraId="4E2542FD" w14:textId="77777777" w:rsidR="00B9066C" w:rsidRPr="0089218F" w:rsidRDefault="00B9066C" w:rsidP="006F0112">
            <w:pPr>
              <w:tabs>
                <w:tab w:val="left" w:pos="14459"/>
              </w:tabs>
              <w:spacing w:after="0" w:line="240" w:lineRule="auto"/>
              <w:ind w:right="-83"/>
              <w:jc w:val="both"/>
              <w:rPr>
                <w:rFonts w:ascii="Times New Roman" w:eastAsia="Times New Roman" w:hAnsi="Times New Roman"/>
                <w:iCs/>
                <w:sz w:val="24"/>
                <w:szCs w:val="24"/>
                <w:lang w:eastAsia="ru-RU"/>
              </w:rPr>
            </w:pPr>
            <w:r w:rsidRPr="0089218F">
              <w:rPr>
                <w:rFonts w:ascii="Times New Roman" w:eastAsia="Times New Roman" w:hAnsi="Times New Roman"/>
                <w:iCs/>
                <w:sz w:val="24"/>
                <w:szCs w:val="24"/>
                <w:lang w:eastAsia="ru-RU"/>
              </w:rPr>
              <w:t>Очно-заочная</w:t>
            </w:r>
          </w:p>
        </w:tc>
        <w:tc>
          <w:tcPr>
            <w:tcW w:w="1732" w:type="dxa"/>
            <w:shd w:val="clear" w:color="auto" w:fill="auto"/>
          </w:tcPr>
          <w:p w14:paraId="0687D5BB" w14:textId="77777777" w:rsidR="00B9066C" w:rsidRPr="0089218F" w:rsidRDefault="00B9066C" w:rsidP="006F0112">
            <w:pPr>
              <w:tabs>
                <w:tab w:val="left" w:pos="14459"/>
              </w:tabs>
              <w:spacing w:after="0" w:line="240" w:lineRule="auto"/>
              <w:ind w:right="-83"/>
              <w:jc w:val="both"/>
              <w:rPr>
                <w:rFonts w:ascii="Times New Roman" w:hAnsi="Times New Roman"/>
                <w:sz w:val="24"/>
                <w:szCs w:val="24"/>
              </w:rPr>
            </w:pPr>
            <w:r w:rsidRPr="0089218F">
              <w:rPr>
                <w:rFonts w:ascii="Times New Roman" w:hAnsi="Times New Roman"/>
                <w:sz w:val="24"/>
                <w:szCs w:val="24"/>
              </w:rPr>
              <w:t>В течение года</w:t>
            </w:r>
          </w:p>
        </w:tc>
        <w:tc>
          <w:tcPr>
            <w:tcW w:w="2406" w:type="dxa"/>
            <w:shd w:val="clear" w:color="auto" w:fill="auto"/>
          </w:tcPr>
          <w:p w14:paraId="241F170A" w14:textId="77777777" w:rsidR="00B9066C" w:rsidRPr="0089218F" w:rsidRDefault="00B9066C" w:rsidP="006F0112">
            <w:pPr>
              <w:tabs>
                <w:tab w:val="left" w:pos="14459"/>
              </w:tabs>
              <w:spacing w:after="0" w:line="240" w:lineRule="auto"/>
              <w:ind w:right="-83"/>
              <w:jc w:val="both"/>
              <w:rPr>
                <w:rFonts w:ascii="Times New Roman" w:hAnsi="Times New Roman"/>
                <w:sz w:val="24"/>
                <w:szCs w:val="24"/>
              </w:rPr>
            </w:pPr>
            <w:r w:rsidRPr="0089218F">
              <w:rPr>
                <w:rFonts w:ascii="Times New Roman" w:hAnsi="Times New Roman"/>
                <w:sz w:val="24"/>
                <w:szCs w:val="24"/>
                <w:lang w:val="kk-KZ"/>
              </w:rPr>
              <w:t>Зам. директора по УВР</w:t>
            </w:r>
          </w:p>
        </w:tc>
        <w:tc>
          <w:tcPr>
            <w:tcW w:w="1878" w:type="dxa"/>
            <w:shd w:val="clear" w:color="auto" w:fill="auto"/>
          </w:tcPr>
          <w:p w14:paraId="57C3A5A3" w14:textId="77777777" w:rsidR="00B9066C" w:rsidRPr="0089218F" w:rsidRDefault="00B9066C" w:rsidP="006F0112">
            <w:pPr>
              <w:tabs>
                <w:tab w:val="left" w:pos="14459"/>
              </w:tabs>
              <w:spacing w:after="0" w:line="240" w:lineRule="auto"/>
              <w:ind w:right="-83"/>
              <w:jc w:val="both"/>
              <w:rPr>
                <w:rFonts w:ascii="Times New Roman" w:hAnsi="Times New Roman"/>
                <w:sz w:val="24"/>
                <w:szCs w:val="24"/>
              </w:rPr>
            </w:pPr>
            <w:r w:rsidRPr="0089218F">
              <w:rPr>
                <w:rFonts w:ascii="Times New Roman" w:hAnsi="Times New Roman"/>
                <w:sz w:val="24"/>
                <w:szCs w:val="24"/>
              </w:rPr>
              <w:t>Учителя-предметники</w:t>
            </w:r>
          </w:p>
        </w:tc>
        <w:tc>
          <w:tcPr>
            <w:tcW w:w="3162" w:type="dxa"/>
            <w:shd w:val="clear" w:color="auto" w:fill="auto"/>
          </w:tcPr>
          <w:p w14:paraId="07B6313D" w14:textId="77777777" w:rsidR="00B9066C" w:rsidRPr="0089218F" w:rsidRDefault="00B9066C" w:rsidP="006F0112">
            <w:pPr>
              <w:tabs>
                <w:tab w:val="left" w:pos="14459"/>
              </w:tabs>
              <w:spacing w:after="0" w:line="240" w:lineRule="auto"/>
              <w:ind w:right="26"/>
              <w:jc w:val="both"/>
              <w:rPr>
                <w:rFonts w:ascii="Times New Roman" w:hAnsi="Times New Roman"/>
                <w:sz w:val="24"/>
                <w:szCs w:val="24"/>
              </w:rPr>
            </w:pPr>
            <w:r w:rsidRPr="0089218F">
              <w:rPr>
                <w:rFonts w:ascii="Times New Roman" w:hAnsi="Times New Roman"/>
                <w:sz w:val="24"/>
                <w:szCs w:val="24"/>
              </w:rPr>
              <w:t>Повышение профессиональной компетентности педагогов, расширение творческого потенциала педагогического коллектива</w:t>
            </w:r>
          </w:p>
        </w:tc>
        <w:tc>
          <w:tcPr>
            <w:tcW w:w="1771" w:type="dxa"/>
          </w:tcPr>
          <w:p w14:paraId="738BAE86" w14:textId="77777777" w:rsidR="00B9066C" w:rsidRPr="0089218F" w:rsidRDefault="00B9066C" w:rsidP="006F0112">
            <w:pPr>
              <w:tabs>
                <w:tab w:val="left" w:pos="14459"/>
              </w:tabs>
              <w:spacing w:after="0" w:line="240" w:lineRule="auto"/>
              <w:ind w:right="-83"/>
              <w:jc w:val="center"/>
              <w:rPr>
                <w:rFonts w:ascii="Times New Roman" w:hAnsi="Times New Roman"/>
                <w:sz w:val="24"/>
                <w:szCs w:val="24"/>
              </w:rPr>
            </w:pPr>
            <w:r w:rsidRPr="0089218F">
              <w:rPr>
                <w:rFonts w:ascii="Times New Roman" w:hAnsi="Times New Roman"/>
                <w:sz w:val="24"/>
                <w:szCs w:val="24"/>
              </w:rPr>
              <w:t xml:space="preserve">Награждение </w:t>
            </w:r>
          </w:p>
        </w:tc>
      </w:tr>
      <w:tr w:rsidR="00E619CB" w:rsidRPr="0089218F" w14:paraId="5E7192BF" w14:textId="77777777" w:rsidTr="00B9066C">
        <w:tc>
          <w:tcPr>
            <w:tcW w:w="2690" w:type="dxa"/>
            <w:shd w:val="clear" w:color="auto" w:fill="auto"/>
          </w:tcPr>
          <w:p w14:paraId="04127FE4" w14:textId="59420B13" w:rsidR="00E619CB" w:rsidRPr="0089218F" w:rsidRDefault="00E619CB" w:rsidP="00E619CB">
            <w:pPr>
              <w:tabs>
                <w:tab w:val="left" w:pos="14459"/>
              </w:tabs>
              <w:spacing w:after="0" w:line="240" w:lineRule="auto"/>
              <w:ind w:right="33"/>
              <w:jc w:val="both"/>
              <w:rPr>
                <w:rFonts w:ascii="Times New Roman" w:hAnsi="Times New Roman"/>
                <w:sz w:val="24"/>
                <w:szCs w:val="24"/>
              </w:rPr>
            </w:pPr>
            <w:r>
              <w:rPr>
                <w:rFonts w:ascii="Times New Roman" w:hAnsi="Times New Roman"/>
                <w:sz w:val="24"/>
                <w:szCs w:val="24"/>
              </w:rPr>
              <w:lastRenderedPageBreak/>
              <w:t>Участие в конкурсах учащихся классов Жас Сарбаз по военно-патриотической направленности</w:t>
            </w:r>
          </w:p>
        </w:tc>
        <w:tc>
          <w:tcPr>
            <w:tcW w:w="1732" w:type="dxa"/>
            <w:shd w:val="clear" w:color="auto" w:fill="auto"/>
          </w:tcPr>
          <w:p w14:paraId="54C10619" w14:textId="6BA24026" w:rsidR="00E619CB" w:rsidRPr="0089218F" w:rsidRDefault="00E619CB" w:rsidP="00E619CB">
            <w:pPr>
              <w:tabs>
                <w:tab w:val="left" w:pos="14459"/>
              </w:tabs>
              <w:spacing w:after="0" w:line="240" w:lineRule="auto"/>
              <w:ind w:right="-83"/>
              <w:jc w:val="both"/>
              <w:rPr>
                <w:rFonts w:ascii="Times New Roman" w:eastAsia="Times New Roman" w:hAnsi="Times New Roman"/>
                <w:iCs/>
                <w:sz w:val="24"/>
                <w:szCs w:val="24"/>
                <w:lang w:eastAsia="ru-RU"/>
              </w:rPr>
            </w:pPr>
            <w:r w:rsidRPr="0089218F">
              <w:rPr>
                <w:rFonts w:ascii="Times New Roman" w:eastAsia="Times New Roman" w:hAnsi="Times New Roman"/>
                <w:iCs/>
                <w:sz w:val="24"/>
                <w:szCs w:val="24"/>
                <w:lang w:eastAsia="ru-RU"/>
              </w:rPr>
              <w:t>Очно-заочная</w:t>
            </w:r>
          </w:p>
        </w:tc>
        <w:tc>
          <w:tcPr>
            <w:tcW w:w="1732" w:type="dxa"/>
            <w:shd w:val="clear" w:color="auto" w:fill="auto"/>
          </w:tcPr>
          <w:p w14:paraId="0C13D6BC" w14:textId="4A83D9F4" w:rsidR="00E619CB" w:rsidRPr="0089218F" w:rsidRDefault="00E619CB" w:rsidP="00E619CB">
            <w:pPr>
              <w:tabs>
                <w:tab w:val="left" w:pos="14459"/>
              </w:tabs>
              <w:spacing w:after="0" w:line="240" w:lineRule="auto"/>
              <w:ind w:right="-83"/>
              <w:jc w:val="both"/>
              <w:rPr>
                <w:rFonts w:ascii="Times New Roman" w:hAnsi="Times New Roman"/>
                <w:sz w:val="24"/>
                <w:szCs w:val="24"/>
              </w:rPr>
            </w:pPr>
            <w:r w:rsidRPr="0089218F">
              <w:rPr>
                <w:rFonts w:ascii="Times New Roman" w:hAnsi="Times New Roman"/>
                <w:sz w:val="24"/>
                <w:szCs w:val="24"/>
              </w:rPr>
              <w:t>В течение года</w:t>
            </w:r>
          </w:p>
        </w:tc>
        <w:tc>
          <w:tcPr>
            <w:tcW w:w="2406" w:type="dxa"/>
            <w:shd w:val="clear" w:color="auto" w:fill="auto"/>
          </w:tcPr>
          <w:p w14:paraId="7021A21E" w14:textId="2BDA0A95" w:rsidR="00E619CB" w:rsidRPr="0089218F" w:rsidRDefault="00E619CB" w:rsidP="00E619CB">
            <w:pPr>
              <w:tabs>
                <w:tab w:val="left" w:pos="14459"/>
              </w:tabs>
              <w:spacing w:after="0" w:line="240" w:lineRule="auto"/>
              <w:ind w:right="-83"/>
              <w:jc w:val="both"/>
              <w:rPr>
                <w:rFonts w:ascii="Times New Roman" w:hAnsi="Times New Roman"/>
                <w:sz w:val="24"/>
                <w:szCs w:val="24"/>
                <w:lang w:val="kk-KZ"/>
              </w:rPr>
            </w:pPr>
            <w:r>
              <w:rPr>
                <w:rFonts w:ascii="Times New Roman" w:hAnsi="Times New Roman"/>
                <w:sz w:val="24"/>
                <w:szCs w:val="24"/>
                <w:lang w:val="kk-KZ"/>
              </w:rPr>
              <w:t>Зам. директора по ЭР</w:t>
            </w:r>
          </w:p>
        </w:tc>
        <w:tc>
          <w:tcPr>
            <w:tcW w:w="1878" w:type="dxa"/>
            <w:shd w:val="clear" w:color="auto" w:fill="auto"/>
          </w:tcPr>
          <w:p w14:paraId="55553F1A" w14:textId="14520349" w:rsidR="00E619CB" w:rsidRPr="0089218F" w:rsidRDefault="00E619CB" w:rsidP="00E619CB">
            <w:pPr>
              <w:tabs>
                <w:tab w:val="left" w:pos="14459"/>
              </w:tabs>
              <w:spacing w:after="0" w:line="240" w:lineRule="auto"/>
              <w:ind w:right="-83"/>
              <w:jc w:val="both"/>
              <w:rPr>
                <w:rFonts w:ascii="Times New Roman" w:hAnsi="Times New Roman"/>
                <w:sz w:val="24"/>
                <w:szCs w:val="24"/>
              </w:rPr>
            </w:pPr>
            <w:r w:rsidRPr="0089218F">
              <w:rPr>
                <w:rFonts w:ascii="Times New Roman" w:hAnsi="Times New Roman"/>
                <w:sz w:val="24"/>
                <w:szCs w:val="24"/>
              </w:rPr>
              <w:t>Учителя-предметники</w:t>
            </w:r>
          </w:p>
        </w:tc>
        <w:tc>
          <w:tcPr>
            <w:tcW w:w="3162" w:type="dxa"/>
            <w:shd w:val="clear" w:color="auto" w:fill="auto"/>
          </w:tcPr>
          <w:p w14:paraId="426298FE" w14:textId="18BB9A2E" w:rsidR="00E619CB" w:rsidRPr="0089218F" w:rsidRDefault="00E619CB" w:rsidP="00E619CB">
            <w:pPr>
              <w:tabs>
                <w:tab w:val="left" w:pos="14459"/>
              </w:tabs>
              <w:spacing w:after="0" w:line="240" w:lineRule="auto"/>
              <w:ind w:right="26"/>
              <w:jc w:val="both"/>
              <w:rPr>
                <w:rFonts w:ascii="Times New Roman" w:hAnsi="Times New Roman"/>
                <w:sz w:val="24"/>
                <w:szCs w:val="24"/>
              </w:rPr>
            </w:pPr>
            <w:r w:rsidRPr="0089218F">
              <w:rPr>
                <w:rFonts w:ascii="Times New Roman" w:hAnsi="Times New Roman"/>
                <w:sz w:val="24"/>
                <w:szCs w:val="24"/>
                <w:lang w:val="kk-KZ"/>
              </w:rPr>
              <w:t xml:space="preserve">Возрастание престижа знании, создание ситуации успеха. </w:t>
            </w:r>
          </w:p>
        </w:tc>
        <w:tc>
          <w:tcPr>
            <w:tcW w:w="1771" w:type="dxa"/>
          </w:tcPr>
          <w:p w14:paraId="5B942C3A" w14:textId="3496434A" w:rsidR="00E619CB" w:rsidRPr="0089218F" w:rsidRDefault="00E619CB" w:rsidP="00E619CB">
            <w:pPr>
              <w:tabs>
                <w:tab w:val="left" w:pos="14459"/>
              </w:tabs>
              <w:spacing w:after="0" w:line="240" w:lineRule="auto"/>
              <w:ind w:right="-83"/>
              <w:jc w:val="center"/>
              <w:rPr>
                <w:rFonts w:ascii="Times New Roman" w:hAnsi="Times New Roman"/>
                <w:sz w:val="24"/>
                <w:szCs w:val="24"/>
              </w:rPr>
            </w:pPr>
            <w:r w:rsidRPr="0089218F">
              <w:rPr>
                <w:rFonts w:ascii="Times New Roman" w:hAnsi="Times New Roman"/>
                <w:sz w:val="24"/>
                <w:szCs w:val="24"/>
              </w:rPr>
              <w:t xml:space="preserve">Награждение </w:t>
            </w:r>
          </w:p>
        </w:tc>
      </w:tr>
      <w:tr w:rsidR="00E619CB" w:rsidRPr="0089218F" w14:paraId="6EC448DD" w14:textId="77777777" w:rsidTr="00B9066C">
        <w:tc>
          <w:tcPr>
            <w:tcW w:w="2690" w:type="dxa"/>
            <w:shd w:val="clear" w:color="auto" w:fill="auto"/>
          </w:tcPr>
          <w:p w14:paraId="07F0C193" w14:textId="77777777" w:rsidR="00E619CB" w:rsidRPr="0089218F" w:rsidRDefault="00E619CB" w:rsidP="00E619CB">
            <w:pPr>
              <w:tabs>
                <w:tab w:val="left" w:pos="14459"/>
              </w:tabs>
              <w:spacing w:after="0" w:line="240" w:lineRule="auto"/>
              <w:ind w:right="33"/>
              <w:jc w:val="both"/>
              <w:rPr>
                <w:rFonts w:ascii="Times New Roman" w:hAnsi="Times New Roman"/>
                <w:sz w:val="24"/>
                <w:szCs w:val="24"/>
              </w:rPr>
            </w:pPr>
            <w:r w:rsidRPr="0089218F">
              <w:rPr>
                <w:rFonts w:ascii="Times New Roman" w:hAnsi="Times New Roman"/>
                <w:sz w:val="24"/>
                <w:szCs w:val="24"/>
                <w:lang w:val="kk-KZ"/>
              </w:rPr>
              <w:t>Участие в конкурсах авторских профильных программ и на выставке профориентационных работ</w:t>
            </w:r>
          </w:p>
        </w:tc>
        <w:tc>
          <w:tcPr>
            <w:tcW w:w="1732" w:type="dxa"/>
            <w:shd w:val="clear" w:color="auto" w:fill="auto"/>
          </w:tcPr>
          <w:p w14:paraId="3A3EE54A" w14:textId="77777777" w:rsidR="00E619CB" w:rsidRPr="0089218F" w:rsidRDefault="00E619CB" w:rsidP="00E619CB">
            <w:pPr>
              <w:tabs>
                <w:tab w:val="left" w:pos="14459"/>
              </w:tabs>
              <w:spacing w:after="0" w:line="240" w:lineRule="auto"/>
              <w:ind w:right="-83"/>
              <w:jc w:val="both"/>
              <w:rPr>
                <w:rFonts w:ascii="Times New Roman" w:eastAsia="Times New Roman" w:hAnsi="Times New Roman"/>
                <w:iCs/>
                <w:sz w:val="24"/>
                <w:szCs w:val="24"/>
                <w:lang w:eastAsia="ru-RU"/>
              </w:rPr>
            </w:pPr>
            <w:r w:rsidRPr="0089218F">
              <w:rPr>
                <w:rFonts w:ascii="Times New Roman" w:eastAsia="Times New Roman" w:hAnsi="Times New Roman"/>
                <w:iCs/>
                <w:sz w:val="24"/>
                <w:szCs w:val="24"/>
                <w:lang w:eastAsia="ru-RU"/>
              </w:rPr>
              <w:t>Очно-заочная</w:t>
            </w:r>
          </w:p>
        </w:tc>
        <w:tc>
          <w:tcPr>
            <w:tcW w:w="1732" w:type="dxa"/>
            <w:shd w:val="clear" w:color="auto" w:fill="auto"/>
          </w:tcPr>
          <w:p w14:paraId="19EF2D43" w14:textId="77777777" w:rsidR="00E619CB" w:rsidRPr="0089218F" w:rsidRDefault="00E619CB" w:rsidP="00E619CB">
            <w:pPr>
              <w:tabs>
                <w:tab w:val="left" w:pos="14459"/>
              </w:tabs>
              <w:spacing w:after="0" w:line="240" w:lineRule="auto"/>
              <w:ind w:right="-83"/>
              <w:jc w:val="both"/>
              <w:rPr>
                <w:rFonts w:ascii="Times New Roman" w:hAnsi="Times New Roman"/>
                <w:sz w:val="24"/>
                <w:szCs w:val="24"/>
                <w:lang w:val="kk-KZ"/>
              </w:rPr>
            </w:pPr>
            <w:r w:rsidRPr="0089218F">
              <w:rPr>
                <w:rFonts w:ascii="Times New Roman" w:hAnsi="Times New Roman"/>
                <w:sz w:val="24"/>
                <w:szCs w:val="24"/>
                <w:lang w:val="kk-KZ"/>
              </w:rPr>
              <w:t>В течение года</w:t>
            </w:r>
          </w:p>
        </w:tc>
        <w:tc>
          <w:tcPr>
            <w:tcW w:w="2406" w:type="dxa"/>
            <w:shd w:val="clear" w:color="auto" w:fill="auto"/>
          </w:tcPr>
          <w:p w14:paraId="07A833F7" w14:textId="77884527" w:rsidR="00E619CB" w:rsidRPr="0089218F" w:rsidRDefault="00E619CB" w:rsidP="00E619CB">
            <w:pPr>
              <w:tabs>
                <w:tab w:val="left" w:pos="14459"/>
              </w:tabs>
              <w:spacing w:after="0" w:line="240" w:lineRule="auto"/>
              <w:ind w:right="-83"/>
              <w:jc w:val="both"/>
              <w:rPr>
                <w:rFonts w:ascii="Times New Roman" w:hAnsi="Times New Roman"/>
                <w:sz w:val="24"/>
                <w:szCs w:val="24"/>
              </w:rPr>
            </w:pPr>
            <w:r>
              <w:rPr>
                <w:rFonts w:ascii="Times New Roman" w:hAnsi="Times New Roman"/>
                <w:sz w:val="24"/>
                <w:szCs w:val="24"/>
                <w:lang w:val="kk-KZ"/>
              </w:rPr>
              <w:t>Зам. директора по ЭР, НМР</w:t>
            </w:r>
          </w:p>
        </w:tc>
        <w:tc>
          <w:tcPr>
            <w:tcW w:w="1878" w:type="dxa"/>
            <w:shd w:val="clear" w:color="auto" w:fill="auto"/>
          </w:tcPr>
          <w:p w14:paraId="5ADE4F4A" w14:textId="77777777" w:rsidR="00E619CB" w:rsidRPr="0089218F" w:rsidRDefault="00E619CB" w:rsidP="00E619CB">
            <w:pPr>
              <w:tabs>
                <w:tab w:val="left" w:pos="14459"/>
              </w:tabs>
              <w:spacing w:after="0" w:line="240" w:lineRule="auto"/>
              <w:ind w:right="-83"/>
              <w:jc w:val="both"/>
              <w:rPr>
                <w:rFonts w:ascii="Times New Roman" w:hAnsi="Times New Roman"/>
                <w:sz w:val="24"/>
                <w:szCs w:val="24"/>
              </w:rPr>
            </w:pPr>
            <w:r w:rsidRPr="0089218F">
              <w:rPr>
                <w:rFonts w:ascii="Times New Roman" w:hAnsi="Times New Roman"/>
                <w:sz w:val="24"/>
                <w:szCs w:val="24"/>
              </w:rPr>
              <w:t>Учителя-предметники</w:t>
            </w:r>
          </w:p>
        </w:tc>
        <w:tc>
          <w:tcPr>
            <w:tcW w:w="3162" w:type="dxa"/>
            <w:shd w:val="clear" w:color="auto" w:fill="auto"/>
          </w:tcPr>
          <w:p w14:paraId="1D94AB71" w14:textId="77777777" w:rsidR="00E619CB" w:rsidRPr="0089218F" w:rsidRDefault="00E619CB" w:rsidP="00E619CB">
            <w:pPr>
              <w:tabs>
                <w:tab w:val="left" w:pos="14459"/>
              </w:tabs>
              <w:spacing w:after="0" w:line="240" w:lineRule="auto"/>
              <w:ind w:right="26"/>
              <w:jc w:val="both"/>
              <w:rPr>
                <w:rFonts w:ascii="Times New Roman" w:hAnsi="Times New Roman"/>
                <w:sz w:val="24"/>
                <w:szCs w:val="24"/>
              </w:rPr>
            </w:pPr>
            <w:r w:rsidRPr="0089218F">
              <w:rPr>
                <w:rFonts w:ascii="Times New Roman" w:hAnsi="Times New Roman"/>
                <w:sz w:val="24"/>
                <w:szCs w:val="24"/>
              </w:rPr>
              <w:t>Повышение профессиональной компетентности педагогов, расширение творческого потенциала педагогического коллектива</w:t>
            </w:r>
          </w:p>
        </w:tc>
        <w:tc>
          <w:tcPr>
            <w:tcW w:w="1771" w:type="dxa"/>
          </w:tcPr>
          <w:p w14:paraId="6B81D48E" w14:textId="77777777" w:rsidR="00E619CB" w:rsidRPr="0089218F" w:rsidRDefault="00E619CB" w:rsidP="00E619CB">
            <w:pPr>
              <w:tabs>
                <w:tab w:val="left" w:pos="14459"/>
              </w:tabs>
              <w:spacing w:after="0" w:line="240" w:lineRule="auto"/>
              <w:ind w:right="-83"/>
              <w:jc w:val="center"/>
              <w:rPr>
                <w:rFonts w:ascii="Times New Roman" w:hAnsi="Times New Roman"/>
                <w:sz w:val="24"/>
                <w:szCs w:val="24"/>
              </w:rPr>
            </w:pPr>
            <w:r w:rsidRPr="0089218F">
              <w:rPr>
                <w:rFonts w:ascii="Times New Roman" w:hAnsi="Times New Roman"/>
                <w:sz w:val="24"/>
                <w:szCs w:val="24"/>
              </w:rPr>
              <w:t>Сборник материалов</w:t>
            </w:r>
          </w:p>
        </w:tc>
      </w:tr>
      <w:tr w:rsidR="00E619CB" w:rsidRPr="0089218F" w14:paraId="1A9FB6C8" w14:textId="77777777" w:rsidTr="00B9066C">
        <w:tc>
          <w:tcPr>
            <w:tcW w:w="2690" w:type="dxa"/>
            <w:shd w:val="clear" w:color="auto" w:fill="auto"/>
          </w:tcPr>
          <w:p w14:paraId="7B2C3B18" w14:textId="77777777" w:rsidR="00E619CB" w:rsidRPr="0089218F" w:rsidRDefault="00E619CB" w:rsidP="00E619CB">
            <w:pPr>
              <w:tabs>
                <w:tab w:val="left" w:pos="14459"/>
              </w:tabs>
              <w:spacing w:after="0" w:line="240" w:lineRule="auto"/>
              <w:ind w:right="33"/>
              <w:jc w:val="both"/>
              <w:rPr>
                <w:rFonts w:ascii="Times New Roman" w:hAnsi="Times New Roman"/>
                <w:sz w:val="24"/>
                <w:szCs w:val="24"/>
              </w:rPr>
            </w:pPr>
            <w:r w:rsidRPr="0089218F">
              <w:rPr>
                <w:rFonts w:ascii="Times New Roman" w:hAnsi="Times New Roman"/>
                <w:sz w:val="24"/>
                <w:szCs w:val="24"/>
              </w:rPr>
              <w:t>Публикации преподавателей и учащихся школы в СМИ: областных, республиканских, международных</w:t>
            </w:r>
          </w:p>
        </w:tc>
        <w:tc>
          <w:tcPr>
            <w:tcW w:w="1732" w:type="dxa"/>
            <w:shd w:val="clear" w:color="auto" w:fill="auto"/>
          </w:tcPr>
          <w:p w14:paraId="6AE40ED0" w14:textId="77777777" w:rsidR="00E619CB" w:rsidRPr="0089218F" w:rsidRDefault="00E619CB" w:rsidP="00E619CB">
            <w:pPr>
              <w:tabs>
                <w:tab w:val="left" w:pos="14459"/>
              </w:tabs>
              <w:spacing w:after="0" w:line="240" w:lineRule="auto"/>
              <w:ind w:right="-83"/>
              <w:jc w:val="both"/>
              <w:rPr>
                <w:rFonts w:ascii="Times New Roman" w:eastAsia="Times New Roman" w:hAnsi="Times New Roman"/>
                <w:iCs/>
                <w:sz w:val="24"/>
                <w:szCs w:val="24"/>
                <w:lang w:eastAsia="ru-RU"/>
              </w:rPr>
            </w:pPr>
          </w:p>
        </w:tc>
        <w:tc>
          <w:tcPr>
            <w:tcW w:w="1732" w:type="dxa"/>
            <w:shd w:val="clear" w:color="auto" w:fill="auto"/>
          </w:tcPr>
          <w:p w14:paraId="4A192E95" w14:textId="77777777" w:rsidR="00E619CB" w:rsidRPr="0089218F" w:rsidRDefault="00E619CB" w:rsidP="00E619CB">
            <w:pPr>
              <w:tabs>
                <w:tab w:val="left" w:pos="14459"/>
              </w:tabs>
              <w:spacing w:after="0" w:line="240" w:lineRule="auto"/>
              <w:ind w:right="-83"/>
              <w:jc w:val="both"/>
              <w:rPr>
                <w:rFonts w:ascii="Times New Roman" w:hAnsi="Times New Roman"/>
                <w:sz w:val="24"/>
                <w:szCs w:val="24"/>
              </w:rPr>
            </w:pPr>
            <w:r w:rsidRPr="0089218F">
              <w:rPr>
                <w:rFonts w:ascii="Times New Roman" w:hAnsi="Times New Roman"/>
                <w:sz w:val="24"/>
                <w:szCs w:val="24"/>
              </w:rPr>
              <w:t>В течение года</w:t>
            </w:r>
          </w:p>
        </w:tc>
        <w:tc>
          <w:tcPr>
            <w:tcW w:w="2406" w:type="dxa"/>
            <w:shd w:val="clear" w:color="auto" w:fill="auto"/>
          </w:tcPr>
          <w:p w14:paraId="431CEF0F" w14:textId="77777777" w:rsidR="00E619CB" w:rsidRPr="0089218F" w:rsidRDefault="00E619CB" w:rsidP="00E619CB">
            <w:pPr>
              <w:tabs>
                <w:tab w:val="left" w:pos="14459"/>
              </w:tabs>
              <w:spacing w:after="0" w:line="240" w:lineRule="auto"/>
              <w:ind w:right="-83"/>
              <w:jc w:val="both"/>
              <w:rPr>
                <w:rFonts w:ascii="Times New Roman" w:hAnsi="Times New Roman"/>
                <w:sz w:val="24"/>
                <w:szCs w:val="24"/>
              </w:rPr>
            </w:pPr>
            <w:r w:rsidRPr="0089218F">
              <w:rPr>
                <w:rFonts w:ascii="Times New Roman" w:hAnsi="Times New Roman"/>
                <w:sz w:val="24"/>
                <w:szCs w:val="24"/>
              </w:rPr>
              <w:t>Учителя-предметники</w:t>
            </w:r>
          </w:p>
        </w:tc>
        <w:tc>
          <w:tcPr>
            <w:tcW w:w="1878" w:type="dxa"/>
            <w:shd w:val="clear" w:color="auto" w:fill="auto"/>
          </w:tcPr>
          <w:p w14:paraId="480BDFA0" w14:textId="77777777" w:rsidR="00E619CB" w:rsidRPr="0089218F" w:rsidRDefault="00E619CB" w:rsidP="00E619CB">
            <w:pPr>
              <w:tabs>
                <w:tab w:val="left" w:pos="14459"/>
              </w:tabs>
              <w:spacing w:after="0" w:line="240" w:lineRule="auto"/>
              <w:ind w:right="-83"/>
              <w:jc w:val="both"/>
              <w:rPr>
                <w:rFonts w:ascii="Times New Roman" w:hAnsi="Times New Roman"/>
                <w:sz w:val="24"/>
                <w:szCs w:val="24"/>
              </w:rPr>
            </w:pPr>
            <w:r w:rsidRPr="0089218F">
              <w:rPr>
                <w:rFonts w:ascii="Times New Roman" w:hAnsi="Times New Roman"/>
                <w:sz w:val="24"/>
                <w:szCs w:val="24"/>
              </w:rPr>
              <w:t>Педагогический и ученический коллективы</w:t>
            </w:r>
          </w:p>
        </w:tc>
        <w:tc>
          <w:tcPr>
            <w:tcW w:w="3162" w:type="dxa"/>
            <w:shd w:val="clear" w:color="auto" w:fill="auto"/>
          </w:tcPr>
          <w:p w14:paraId="0A8EDA6A" w14:textId="77777777" w:rsidR="00E619CB" w:rsidRPr="0089218F" w:rsidRDefault="00E619CB" w:rsidP="00E619CB">
            <w:pPr>
              <w:tabs>
                <w:tab w:val="left" w:pos="14459"/>
              </w:tabs>
              <w:spacing w:after="0" w:line="240" w:lineRule="auto"/>
              <w:ind w:right="26"/>
              <w:jc w:val="both"/>
              <w:rPr>
                <w:rFonts w:ascii="Times New Roman" w:hAnsi="Times New Roman"/>
                <w:sz w:val="24"/>
                <w:szCs w:val="24"/>
              </w:rPr>
            </w:pPr>
            <w:r w:rsidRPr="0089218F">
              <w:rPr>
                <w:rFonts w:ascii="Times New Roman" w:hAnsi="Times New Roman"/>
                <w:sz w:val="24"/>
                <w:szCs w:val="24"/>
              </w:rPr>
              <w:t>Повышение профессиональной компетентности педагогов, расширение творческого потенциала педагогического и ученического коллективов</w:t>
            </w:r>
          </w:p>
        </w:tc>
        <w:tc>
          <w:tcPr>
            <w:tcW w:w="1771" w:type="dxa"/>
          </w:tcPr>
          <w:p w14:paraId="255DCD75" w14:textId="77777777" w:rsidR="00E619CB" w:rsidRPr="0089218F" w:rsidRDefault="00E619CB" w:rsidP="00E619CB">
            <w:pPr>
              <w:tabs>
                <w:tab w:val="left" w:pos="14459"/>
              </w:tabs>
              <w:spacing w:after="0" w:line="240" w:lineRule="auto"/>
              <w:ind w:right="-83"/>
              <w:jc w:val="center"/>
              <w:rPr>
                <w:rFonts w:ascii="Times New Roman" w:hAnsi="Times New Roman"/>
                <w:sz w:val="24"/>
                <w:szCs w:val="24"/>
              </w:rPr>
            </w:pPr>
            <w:r w:rsidRPr="0089218F">
              <w:rPr>
                <w:rFonts w:ascii="Times New Roman" w:hAnsi="Times New Roman"/>
                <w:sz w:val="24"/>
                <w:szCs w:val="24"/>
              </w:rPr>
              <w:t>публикации</w:t>
            </w:r>
          </w:p>
        </w:tc>
      </w:tr>
      <w:tr w:rsidR="00E619CB" w:rsidRPr="0089218F" w14:paraId="4E8E2C55" w14:textId="77777777" w:rsidTr="00B9066C">
        <w:tc>
          <w:tcPr>
            <w:tcW w:w="2690" w:type="dxa"/>
            <w:shd w:val="clear" w:color="auto" w:fill="auto"/>
          </w:tcPr>
          <w:p w14:paraId="7C33CFC0" w14:textId="776E625F" w:rsidR="00E619CB" w:rsidRPr="0089218F" w:rsidRDefault="00E619CB" w:rsidP="00E619CB">
            <w:pPr>
              <w:tabs>
                <w:tab w:val="left" w:pos="14459"/>
              </w:tabs>
              <w:spacing w:after="0" w:line="240" w:lineRule="auto"/>
              <w:ind w:right="-83"/>
              <w:rPr>
                <w:rFonts w:ascii="Times New Roman" w:hAnsi="Times New Roman"/>
                <w:sz w:val="24"/>
                <w:szCs w:val="24"/>
              </w:rPr>
            </w:pPr>
            <w:r>
              <w:rPr>
                <w:rFonts w:ascii="Times New Roman" w:hAnsi="Times New Roman"/>
                <w:sz w:val="24"/>
                <w:szCs w:val="24"/>
              </w:rPr>
              <w:t>Создание медиатеки</w:t>
            </w:r>
            <w:r w:rsidRPr="0089218F">
              <w:rPr>
                <w:rFonts w:ascii="Times New Roman" w:hAnsi="Times New Roman"/>
                <w:sz w:val="24"/>
                <w:szCs w:val="24"/>
              </w:rPr>
              <w:t xml:space="preserve">, </w:t>
            </w:r>
            <w:r>
              <w:rPr>
                <w:rFonts w:ascii="Times New Roman" w:hAnsi="Times New Roman"/>
                <w:sz w:val="24"/>
                <w:szCs w:val="24"/>
              </w:rPr>
              <w:t>(</w:t>
            </w:r>
            <w:r w:rsidRPr="0089218F">
              <w:rPr>
                <w:rFonts w:ascii="Times New Roman" w:hAnsi="Times New Roman"/>
                <w:sz w:val="24"/>
                <w:szCs w:val="24"/>
              </w:rPr>
              <w:t>электронных учебников, тематических заданий</w:t>
            </w:r>
            <w:r>
              <w:rPr>
                <w:rFonts w:ascii="Times New Roman" w:hAnsi="Times New Roman"/>
                <w:sz w:val="24"/>
                <w:szCs w:val="24"/>
              </w:rPr>
              <w:t>, упражнений, тренажеров)</w:t>
            </w:r>
          </w:p>
        </w:tc>
        <w:tc>
          <w:tcPr>
            <w:tcW w:w="1732" w:type="dxa"/>
            <w:shd w:val="clear" w:color="auto" w:fill="auto"/>
          </w:tcPr>
          <w:p w14:paraId="6AB5E252" w14:textId="77777777" w:rsidR="00E619CB" w:rsidRPr="0089218F" w:rsidRDefault="00E619CB" w:rsidP="00E619CB">
            <w:pPr>
              <w:tabs>
                <w:tab w:val="left" w:pos="14459"/>
              </w:tabs>
              <w:spacing w:after="0" w:line="240" w:lineRule="auto"/>
              <w:ind w:right="-83"/>
              <w:jc w:val="center"/>
              <w:rPr>
                <w:rFonts w:ascii="Times New Roman" w:eastAsia="Times New Roman" w:hAnsi="Times New Roman"/>
                <w:iCs/>
                <w:sz w:val="24"/>
                <w:szCs w:val="24"/>
                <w:lang w:val="kk-KZ" w:eastAsia="ru-RU"/>
              </w:rPr>
            </w:pPr>
          </w:p>
        </w:tc>
        <w:tc>
          <w:tcPr>
            <w:tcW w:w="1732" w:type="dxa"/>
            <w:shd w:val="clear" w:color="auto" w:fill="auto"/>
          </w:tcPr>
          <w:p w14:paraId="5EB86171" w14:textId="77777777" w:rsidR="00E619CB" w:rsidRPr="0089218F" w:rsidRDefault="00E619CB" w:rsidP="00E619CB">
            <w:pPr>
              <w:tabs>
                <w:tab w:val="left" w:pos="14459"/>
              </w:tabs>
              <w:spacing w:after="0" w:line="240" w:lineRule="auto"/>
              <w:ind w:right="-83"/>
              <w:jc w:val="center"/>
              <w:rPr>
                <w:rFonts w:ascii="Times New Roman" w:hAnsi="Times New Roman"/>
                <w:sz w:val="24"/>
                <w:szCs w:val="24"/>
                <w:lang w:val="kk-KZ"/>
              </w:rPr>
            </w:pPr>
            <w:r w:rsidRPr="0089218F">
              <w:rPr>
                <w:rFonts w:ascii="Times New Roman" w:hAnsi="Times New Roman"/>
                <w:sz w:val="24"/>
                <w:szCs w:val="24"/>
                <w:lang w:val="kk-KZ"/>
              </w:rPr>
              <w:t>В течение года</w:t>
            </w:r>
          </w:p>
        </w:tc>
        <w:tc>
          <w:tcPr>
            <w:tcW w:w="2406" w:type="dxa"/>
            <w:shd w:val="clear" w:color="auto" w:fill="auto"/>
          </w:tcPr>
          <w:p w14:paraId="627F1D57" w14:textId="77777777" w:rsidR="00E619CB" w:rsidRPr="0089218F" w:rsidRDefault="00E619CB" w:rsidP="00E619CB">
            <w:pPr>
              <w:tabs>
                <w:tab w:val="left" w:pos="14459"/>
              </w:tabs>
              <w:spacing w:after="0" w:line="240" w:lineRule="auto"/>
              <w:ind w:right="-83"/>
              <w:jc w:val="center"/>
              <w:rPr>
                <w:rFonts w:ascii="Times New Roman" w:hAnsi="Times New Roman"/>
                <w:sz w:val="24"/>
                <w:szCs w:val="24"/>
                <w:lang w:val="kk-KZ"/>
              </w:rPr>
            </w:pPr>
            <w:r w:rsidRPr="0089218F">
              <w:rPr>
                <w:rFonts w:ascii="Times New Roman" w:hAnsi="Times New Roman"/>
                <w:sz w:val="24"/>
                <w:szCs w:val="24"/>
                <w:lang w:val="kk-KZ"/>
              </w:rPr>
              <w:t xml:space="preserve"> Учителя-предметники</w:t>
            </w:r>
          </w:p>
        </w:tc>
        <w:tc>
          <w:tcPr>
            <w:tcW w:w="1878" w:type="dxa"/>
            <w:shd w:val="clear" w:color="auto" w:fill="auto"/>
          </w:tcPr>
          <w:p w14:paraId="41958505" w14:textId="77777777" w:rsidR="00E619CB" w:rsidRPr="0089218F" w:rsidRDefault="00E619CB" w:rsidP="00E619CB">
            <w:pPr>
              <w:tabs>
                <w:tab w:val="left" w:pos="14459"/>
              </w:tabs>
              <w:spacing w:after="0" w:line="240" w:lineRule="auto"/>
              <w:ind w:right="-83"/>
              <w:jc w:val="center"/>
              <w:rPr>
                <w:rFonts w:ascii="Times New Roman" w:hAnsi="Times New Roman"/>
                <w:sz w:val="24"/>
                <w:szCs w:val="24"/>
              </w:rPr>
            </w:pPr>
            <w:r w:rsidRPr="0089218F">
              <w:rPr>
                <w:rFonts w:ascii="Times New Roman" w:hAnsi="Times New Roman"/>
                <w:sz w:val="24"/>
                <w:szCs w:val="24"/>
                <w:lang w:val="kk-KZ"/>
              </w:rPr>
              <w:t>Учителя-предметники</w:t>
            </w:r>
          </w:p>
        </w:tc>
        <w:tc>
          <w:tcPr>
            <w:tcW w:w="3162" w:type="dxa"/>
            <w:shd w:val="clear" w:color="auto" w:fill="auto"/>
          </w:tcPr>
          <w:p w14:paraId="201CF8AB" w14:textId="77777777" w:rsidR="00E619CB" w:rsidRPr="0089218F" w:rsidRDefault="00E619CB" w:rsidP="00E619CB">
            <w:pPr>
              <w:tabs>
                <w:tab w:val="left" w:pos="14459"/>
              </w:tabs>
              <w:spacing w:after="0" w:line="240" w:lineRule="auto"/>
              <w:ind w:right="-83"/>
              <w:rPr>
                <w:rFonts w:ascii="Times New Roman" w:hAnsi="Times New Roman"/>
                <w:sz w:val="24"/>
                <w:szCs w:val="24"/>
              </w:rPr>
            </w:pPr>
            <w:r w:rsidRPr="0089218F">
              <w:rPr>
                <w:rFonts w:ascii="Times New Roman" w:hAnsi="Times New Roman"/>
                <w:sz w:val="24"/>
                <w:szCs w:val="24"/>
                <w:lang w:val="kk-KZ"/>
              </w:rPr>
              <w:t>П</w:t>
            </w:r>
            <w:r w:rsidRPr="0089218F">
              <w:rPr>
                <w:rFonts w:ascii="Times New Roman" w:hAnsi="Times New Roman"/>
                <w:sz w:val="24"/>
                <w:szCs w:val="24"/>
              </w:rPr>
              <w:t>овышен</w:t>
            </w:r>
            <w:r w:rsidRPr="0089218F">
              <w:rPr>
                <w:rFonts w:ascii="Times New Roman" w:hAnsi="Times New Roman"/>
                <w:sz w:val="24"/>
                <w:szCs w:val="24"/>
                <w:lang w:val="kk-KZ"/>
              </w:rPr>
              <w:t xml:space="preserve">ие </w:t>
            </w:r>
            <w:r w:rsidRPr="0089218F">
              <w:rPr>
                <w:rFonts w:ascii="Times New Roman" w:hAnsi="Times New Roman"/>
                <w:sz w:val="24"/>
                <w:szCs w:val="24"/>
              </w:rPr>
              <w:t>ИКТ-компетентности педагогов</w:t>
            </w:r>
          </w:p>
        </w:tc>
        <w:tc>
          <w:tcPr>
            <w:tcW w:w="1771" w:type="dxa"/>
          </w:tcPr>
          <w:p w14:paraId="127C8886" w14:textId="77777777" w:rsidR="00E619CB" w:rsidRPr="0089218F" w:rsidRDefault="00E619CB" w:rsidP="00E619CB">
            <w:pPr>
              <w:tabs>
                <w:tab w:val="left" w:pos="14459"/>
              </w:tabs>
              <w:spacing w:after="0" w:line="240" w:lineRule="auto"/>
              <w:ind w:right="-83"/>
              <w:jc w:val="center"/>
              <w:rPr>
                <w:rFonts w:ascii="Times New Roman" w:hAnsi="Times New Roman"/>
                <w:sz w:val="24"/>
                <w:szCs w:val="24"/>
              </w:rPr>
            </w:pPr>
            <w:r w:rsidRPr="0089218F">
              <w:rPr>
                <w:rFonts w:ascii="Times New Roman" w:hAnsi="Times New Roman"/>
                <w:sz w:val="24"/>
                <w:szCs w:val="24"/>
              </w:rPr>
              <w:t>публикации</w:t>
            </w:r>
          </w:p>
        </w:tc>
      </w:tr>
      <w:tr w:rsidR="00E619CB" w:rsidRPr="0089218F" w14:paraId="191F1C9D" w14:textId="77777777" w:rsidTr="00B9066C">
        <w:tc>
          <w:tcPr>
            <w:tcW w:w="2690" w:type="dxa"/>
            <w:shd w:val="clear" w:color="auto" w:fill="auto"/>
          </w:tcPr>
          <w:p w14:paraId="5AA4960E" w14:textId="77777777" w:rsidR="00E619CB" w:rsidRPr="0089218F" w:rsidRDefault="00E619CB" w:rsidP="00E619CB">
            <w:pPr>
              <w:tabs>
                <w:tab w:val="left" w:pos="14459"/>
              </w:tabs>
              <w:spacing w:after="0" w:line="240" w:lineRule="auto"/>
              <w:ind w:right="-31"/>
              <w:rPr>
                <w:rFonts w:ascii="Times New Roman" w:hAnsi="Times New Roman"/>
                <w:sz w:val="24"/>
                <w:szCs w:val="24"/>
                <w:lang w:val="kk-KZ"/>
              </w:rPr>
            </w:pPr>
            <w:r w:rsidRPr="0089218F">
              <w:rPr>
                <w:rFonts w:ascii="Times New Roman" w:hAnsi="Times New Roman"/>
                <w:sz w:val="24"/>
                <w:szCs w:val="24"/>
                <w:lang w:val="kk-KZ"/>
              </w:rPr>
              <w:t>Проведение входного  контроля знаний по основным предметам 2-11 классов</w:t>
            </w:r>
          </w:p>
        </w:tc>
        <w:tc>
          <w:tcPr>
            <w:tcW w:w="1732" w:type="dxa"/>
            <w:shd w:val="clear" w:color="auto" w:fill="auto"/>
          </w:tcPr>
          <w:p w14:paraId="771D6F93" w14:textId="77777777" w:rsidR="00E619CB" w:rsidRPr="0089218F" w:rsidRDefault="00E619CB" w:rsidP="00E619CB">
            <w:pPr>
              <w:tabs>
                <w:tab w:val="left" w:pos="14459"/>
              </w:tabs>
              <w:spacing w:after="0" w:line="240" w:lineRule="auto"/>
              <w:ind w:right="-31"/>
              <w:rPr>
                <w:rFonts w:ascii="Times New Roman" w:hAnsi="Times New Roman"/>
                <w:sz w:val="24"/>
                <w:szCs w:val="24"/>
                <w:lang w:val="kk-KZ"/>
              </w:rPr>
            </w:pPr>
            <w:r w:rsidRPr="0089218F">
              <w:rPr>
                <w:rFonts w:ascii="Times New Roman" w:hAnsi="Times New Roman"/>
                <w:sz w:val="24"/>
                <w:szCs w:val="24"/>
                <w:lang w:val="kk-KZ"/>
              </w:rPr>
              <w:t>Контрольная работа</w:t>
            </w:r>
          </w:p>
        </w:tc>
        <w:tc>
          <w:tcPr>
            <w:tcW w:w="1732" w:type="dxa"/>
            <w:shd w:val="clear" w:color="auto" w:fill="auto"/>
          </w:tcPr>
          <w:p w14:paraId="3F4E4819" w14:textId="77777777" w:rsidR="00E619CB" w:rsidRPr="0089218F" w:rsidRDefault="00E619CB" w:rsidP="00E619CB">
            <w:pPr>
              <w:tabs>
                <w:tab w:val="left" w:pos="14459"/>
              </w:tabs>
              <w:spacing w:after="0" w:line="240" w:lineRule="auto"/>
              <w:ind w:right="-31"/>
              <w:rPr>
                <w:rFonts w:ascii="Times New Roman" w:hAnsi="Times New Roman"/>
                <w:sz w:val="24"/>
                <w:szCs w:val="24"/>
                <w:lang w:val="kk-KZ"/>
              </w:rPr>
            </w:pPr>
            <w:r w:rsidRPr="0089218F">
              <w:rPr>
                <w:rFonts w:ascii="Times New Roman" w:hAnsi="Times New Roman"/>
                <w:sz w:val="24"/>
                <w:szCs w:val="24"/>
                <w:lang w:val="kk-KZ"/>
              </w:rPr>
              <w:t>Сентябрь</w:t>
            </w:r>
          </w:p>
        </w:tc>
        <w:tc>
          <w:tcPr>
            <w:tcW w:w="2406" w:type="dxa"/>
            <w:shd w:val="clear" w:color="auto" w:fill="auto"/>
          </w:tcPr>
          <w:p w14:paraId="3930BDED" w14:textId="77777777" w:rsidR="00E619CB" w:rsidRPr="0089218F" w:rsidRDefault="00E619CB" w:rsidP="00E619CB">
            <w:pPr>
              <w:tabs>
                <w:tab w:val="left" w:pos="14459"/>
              </w:tabs>
              <w:spacing w:after="0" w:line="240" w:lineRule="auto"/>
              <w:ind w:right="-31"/>
              <w:rPr>
                <w:rFonts w:ascii="Times New Roman" w:hAnsi="Times New Roman"/>
                <w:sz w:val="24"/>
                <w:szCs w:val="24"/>
                <w:lang w:val="kk-KZ"/>
              </w:rPr>
            </w:pPr>
            <w:r w:rsidRPr="0089218F">
              <w:rPr>
                <w:rFonts w:ascii="Times New Roman" w:hAnsi="Times New Roman"/>
                <w:sz w:val="24"/>
                <w:szCs w:val="24"/>
                <w:lang w:val="kk-KZ"/>
              </w:rPr>
              <w:t>Зам. директора по УВР</w:t>
            </w:r>
          </w:p>
        </w:tc>
        <w:tc>
          <w:tcPr>
            <w:tcW w:w="1878" w:type="dxa"/>
            <w:shd w:val="clear" w:color="auto" w:fill="auto"/>
          </w:tcPr>
          <w:p w14:paraId="1DF2F495" w14:textId="77777777" w:rsidR="00E619CB" w:rsidRPr="0089218F" w:rsidRDefault="00E619CB" w:rsidP="00E619CB">
            <w:pPr>
              <w:tabs>
                <w:tab w:val="left" w:pos="14459"/>
              </w:tabs>
              <w:spacing w:after="0" w:line="240" w:lineRule="auto"/>
              <w:ind w:right="-31"/>
              <w:rPr>
                <w:rFonts w:ascii="Times New Roman" w:hAnsi="Times New Roman"/>
                <w:sz w:val="24"/>
                <w:szCs w:val="24"/>
                <w:lang w:val="kk-KZ"/>
              </w:rPr>
            </w:pPr>
            <w:r w:rsidRPr="0089218F">
              <w:rPr>
                <w:rFonts w:ascii="Times New Roman" w:hAnsi="Times New Roman"/>
                <w:sz w:val="24"/>
                <w:szCs w:val="24"/>
                <w:lang w:val="kk-KZ"/>
              </w:rPr>
              <w:t xml:space="preserve">Учителя-предметники </w:t>
            </w:r>
          </w:p>
        </w:tc>
        <w:tc>
          <w:tcPr>
            <w:tcW w:w="3162" w:type="dxa"/>
            <w:shd w:val="clear" w:color="auto" w:fill="auto"/>
          </w:tcPr>
          <w:p w14:paraId="0C9DB68C" w14:textId="77777777" w:rsidR="00E619CB" w:rsidRPr="0089218F" w:rsidRDefault="00E619CB" w:rsidP="00E619CB">
            <w:pPr>
              <w:tabs>
                <w:tab w:val="left" w:pos="14459"/>
              </w:tabs>
              <w:spacing w:after="0" w:line="240" w:lineRule="auto"/>
              <w:ind w:right="-31"/>
              <w:rPr>
                <w:rFonts w:ascii="Times New Roman" w:hAnsi="Times New Roman"/>
                <w:sz w:val="24"/>
                <w:szCs w:val="24"/>
                <w:lang w:val="kk-KZ"/>
              </w:rPr>
            </w:pPr>
            <w:r w:rsidRPr="0089218F">
              <w:rPr>
                <w:rFonts w:ascii="Times New Roman" w:hAnsi="Times New Roman"/>
                <w:sz w:val="24"/>
                <w:szCs w:val="24"/>
                <w:lang w:val="kk-KZ"/>
              </w:rPr>
              <w:t>Выявление на начало года «западающих» тем, на основе полученных данных проведение системной работы;</w:t>
            </w:r>
          </w:p>
        </w:tc>
        <w:tc>
          <w:tcPr>
            <w:tcW w:w="1771" w:type="dxa"/>
          </w:tcPr>
          <w:p w14:paraId="1970D81A" w14:textId="77777777" w:rsidR="00E619CB" w:rsidRPr="0089218F" w:rsidRDefault="00E619CB" w:rsidP="00E619CB">
            <w:pPr>
              <w:tabs>
                <w:tab w:val="left" w:pos="14459"/>
              </w:tabs>
              <w:spacing w:after="0" w:line="240" w:lineRule="auto"/>
              <w:ind w:right="-31"/>
              <w:rPr>
                <w:rFonts w:ascii="Times New Roman" w:hAnsi="Times New Roman"/>
                <w:sz w:val="24"/>
                <w:szCs w:val="24"/>
                <w:lang w:val="kk-KZ"/>
              </w:rPr>
            </w:pPr>
            <w:r w:rsidRPr="0089218F">
              <w:rPr>
                <w:rFonts w:ascii="Times New Roman" w:hAnsi="Times New Roman"/>
                <w:sz w:val="24"/>
                <w:szCs w:val="24"/>
                <w:lang w:val="kk-KZ"/>
              </w:rPr>
              <w:t xml:space="preserve">Справка </w:t>
            </w:r>
          </w:p>
        </w:tc>
      </w:tr>
      <w:tr w:rsidR="00E619CB" w:rsidRPr="0089218F" w14:paraId="3F86712E" w14:textId="77777777" w:rsidTr="00B9066C">
        <w:tc>
          <w:tcPr>
            <w:tcW w:w="2690" w:type="dxa"/>
            <w:shd w:val="clear" w:color="auto" w:fill="auto"/>
          </w:tcPr>
          <w:p w14:paraId="59996B3B" w14:textId="77777777" w:rsidR="00E619CB" w:rsidRPr="0089218F" w:rsidRDefault="00E619CB" w:rsidP="00E619CB">
            <w:pPr>
              <w:tabs>
                <w:tab w:val="left" w:pos="14459"/>
              </w:tabs>
              <w:spacing w:after="0" w:line="240" w:lineRule="auto"/>
              <w:ind w:right="-31"/>
              <w:jc w:val="both"/>
              <w:rPr>
                <w:rFonts w:ascii="Times New Roman" w:hAnsi="Times New Roman"/>
                <w:sz w:val="24"/>
                <w:szCs w:val="24"/>
                <w:lang w:val="kk-KZ"/>
              </w:rPr>
            </w:pPr>
            <w:r w:rsidRPr="0089218F">
              <w:rPr>
                <w:rFonts w:ascii="Times New Roman" w:hAnsi="Times New Roman"/>
                <w:sz w:val="24"/>
                <w:szCs w:val="24"/>
                <w:lang w:val="kk-KZ"/>
              </w:rPr>
              <w:t xml:space="preserve">Сравнительный мониторинг по итогам четвертей </w:t>
            </w:r>
          </w:p>
        </w:tc>
        <w:tc>
          <w:tcPr>
            <w:tcW w:w="1732" w:type="dxa"/>
            <w:shd w:val="clear" w:color="auto" w:fill="auto"/>
          </w:tcPr>
          <w:p w14:paraId="6DB3991D" w14:textId="77777777" w:rsidR="00E619CB" w:rsidRPr="0089218F" w:rsidRDefault="00E619CB" w:rsidP="00E619CB">
            <w:pPr>
              <w:tabs>
                <w:tab w:val="left" w:pos="14459"/>
              </w:tabs>
              <w:spacing w:after="0" w:line="240" w:lineRule="auto"/>
              <w:ind w:right="-31"/>
              <w:rPr>
                <w:rFonts w:ascii="Times New Roman" w:hAnsi="Times New Roman"/>
                <w:sz w:val="24"/>
                <w:szCs w:val="24"/>
                <w:lang w:val="kk-KZ"/>
              </w:rPr>
            </w:pPr>
            <w:r w:rsidRPr="0089218F">
              <w:rPr>
                <w:rFonts w:ascii="Times New Roman" w:hAnsi="Times New Roman"/>
                <w:sz w:val="24"/>
                <w:szCs w:val="24"/>
                <w:lang w:val="kk-KZ"/>
              </w:rPr>
              <w:t xml:space="preserve">Анализ </w:t>
            </w:r>
          </w:p>
        </w:tc>
        <w:tc>
          <w:tcPr>
            <w:tcW w:w="1732" w:type="dxa"/>
            <w:shd w:val="clear" w:color="auto" w:fill="auto"/>
          </w:tcPr>
          <w:p w14:paraId="1E05CFD8" w14:textId="77777777" w:rsidR="00E619CB" w:rsidRPr="0089218F" w:rsidRDefault="00E619CB" w:rsidP="00E619CB">
            <w:pPr>
              <w:tabs>
                <w:tab w:val="left" w:pos="14459"/>
              </w:tabs>
              <w:spacing w:after="0" w:line="240" w:lineRule="auto"/>
              <w:ind w:right="-31"/>
              <w:rPr>
                <w:rFonts w:ascii="Times New Roman" w:hAnsi="Times New Roman"/>
                <w:sz w:val="24"/>
                <w:szCs w:val="24"/>
                <w:lang w:val="kk-KZ"/>
              </w:rPr>
            </w:pPr>
            <w:r w:rsidRPr="0089218F">
              <w:rPr>
                <w:rFonts w:ascii="Times New Roman" w:hAnsi="Times New Roman"/>
                <w:sz w:val="24"/>
                <w:szCs w:val="24"/>
                <w:lang w:val="kk-KZ"/>
              </w:rPr>
              <w:t>В течение года</w:t>
            </w:r>
          </w:p>
        </w:tc>
        <w:tc>
          <w:tcPr>
            <w:tcW w:w="2406" w:type="dxa"/>
            <w:shd w:val="clear" w:color="auto" w:fill="auto"/>
          </w:tcPr>
          <w:p w14:paraId="600350EE" w14:textId="77777777" w:rsidR="00E619CB" w:rsidRPr="0089218F" w:rsidRDefault="00E619CB" w:rsidP="00E619CB">
            <w:pPr>
              <w:tabs>
                <w:tab w:val="left" w:pos="14459"/>
              </w:tabs>
              <w:spacing w:after="0" w:line="240" w:lineRule="auto"/>
              <w:ind w:right="-31"/>
              <w:rPr>
                <w:rFonts w:ascii="Times New Roman" w:hAnsi="Times New Roman"/>
                <w:sz w:val="24"/>
                <w:szCs w:val="24"/>
              </w:rPr>
            </w:pPr>
            <w:r w:rsidRPr="0089218F">
              <w:rPr>
                <w:rFonts w:ascii="Times New Roman" w:hAnsi="Times New Roman"/>
                <w:sz w:val="24"/>
                <w:szCs w:val="24"/>
                <w:lang w:val="kk-KZ"/>
              </w:rPr>
              <w:t>Зам. директора по УВР</w:t>
            </w:r>
          </w:p>
        </w:tc>
        <w:tc>
          <w:tcPr>
            <w:tcW w:w="1878" w:type="dxa"/>
            <w:shd w:val="clear" w:color="auto" w:fill="auto"/>
          </w:tcPr>
          <w:p w14:paraId="7A44B4E4" w14:textId="77777777" w:rsidR="00E619CB" w:rsidRPr="0089218F" w:rsidRDefault="00E619CB" w:rsidP="00E619CB">
            <w:pPr>
              <w:tabs>
                <w:tab w:val="left" w:pos="14459"/>
              </w:tabs>
              <w:spacing w:after="0" w:line="240" w:lineRule="auto"/>
              <w:ind w:right="-31"/>
              <w:rPr>
                <w:rFonts w:ascii="Times New Roman" w:hAnsi="Times New Roman"/>
                <w:sz w:val="24"/>
                <w:szCs w:val="24"/>
                <w:lang w:val="kk-KZ"/>
              </w:rPr>
            </w:pPr>
            <w:r w:rsidRPr="0089218F">
              <w:rPr>
                <w:rFonts w:ascii="Times New Roman" w:hAnsi="Times New Roman"/>
                <w:sz w:val="24"/>
                <w:szCs w:val="24"/>
                <w:lang w:val="kk-KZ"/>
              </w:rPr>
              <w:t>Учащиеся 1-11 классов</w:t>
            </w:r>
          </w:p>
        </w:tc>
        <w:tc>
          <w:tcPr>
            <w:tcW w:w="3162" w:type="dxa"/>
            <w:shd w:val="clear" w:color="auto" w:fill="auto"/>
          </w:tcPr>
          <w:p w14:paraId="38DC8763" w14:textId="77777777" w:rsidR="00E619CB" w:rsidRPr="0089218F" w:rsidRDefault="00E619CB" w:rsidP="00E619CB">
            <w:pPr>
              <w:tabs>
                <w:tab w:val="left" w:pos="14459"/>
              </w:tabs>
              <w:spacing w:after="0" w:line="240" w:lineRule="auto"/>
              <w:ind w:right="-31"/>
              <w:rPr>
                <w:rFonts w:ascii="Times New Roman" w:hAnsi="Times New Roman"/>
                <w:sz w:val="24"/>
                <w:szCs w:val="24"/>
                <w:lang w:val="kk-KZ"/>
              </w:rPr>
            </w:pPr>
            <w:r w:rsidRPr="0089218F">
              <w:rPr>
                <w:rFonts w:ascii="Times New Roman" w:hAnsi="Times New Roman"/>
                <w:sz w:val="24"/>
                <w:szCs w:val="24"/>
                <w:lang w:val="kk-KZ"/>
              </w:rPr>
              <w:t xml:space="preserve">Повышение динамики  качества знаний и успеваемости </w:t>
            </w:r>
          </w:p>
        </w:tc>
        <w:tc>
          <w:tcPr>
            <w:tcW w:w="1771" w:type="dxa"/>
          </w:tcPr>
          <w:p w14:paraId="7F42C4D7" w14:textId="77777777" w:rsidR="00E619CB" w:rsidRPr="0089218F" w:rsidRDefault="00E619CB" w:rsidP="00E619CB">
            <w:pPr>
              <w:tabs>
                <w:tab w:val="left" w:pos="14459"/>
              </w:tabs>
              <w:spacing w:after="0" w:line="240" w:lineRule="auto"/>
              <w:ind w:right="-31"/>
              <w:rPr>
                <w:rFonts w:ascii="Times New Roman" w:hAnsi="Times New Roman"/>
                <w:sz w:val="24"/>
                <w:szCs w:val="24"/>
              </w:rPr>
            </w:pPr>
            <w:r w:rsidRPr="0089218F">
              <w:rPr>
                <w:rFonts w:ascii="Times New Roman" w:hAnsi="Times New Roman"/>
                <w:sz w:val="24"/>
                <w:szCs w:val="24"/>
                <w:lang w:val="kk-KZ"/>
              </w:rPr>
              <w:t xml:space="preserve">Педсовет </w:t>
            </w:r>
          </w:p>
        </w:tc>
      </w:tr>
      <w:tr w:rsidR="00E619CB" w:rsidRPr="0089218F" w14:paraId="350AA2B6" w14:textId="77777777" w:rsidTr="00B9066C">
        <w:tc>
          <w:tcPr>
            <w:tcW w:w="2690" w:type="dxa"/>
            <w:shd w:val="clear" w:color="auto" w:fill="auto"/>
          </w:tcPr>
          <w:p w14:paraId="23B0BBF8" w14:textId="77777777" w:rsidR="00E619CB" w:rsidRPr="0089218F" w:rsidRDefault="00E619CB" w:rsidP="00E619CB">
            <w:pPr>
              <w:tabs>
                <w:tab w:val="left" w:pos="14459"/>
              </w:tabs>
              <w:spacing w:after="0" w:line="240" w:lineRule="auto"/>
              <w:ind w:right="-31"/>
              <w:jc w:val="both"/>
              <w:rPr>
                <w:rFonts w:ascii="Times New Roman" w:hAnsi="Times New Roman"/>
                <w:sz w:val="24"/>
                <w:szCs w:val="24"/>
                <w:lang w:val="kk-KZ"/>
              </w:rPr>
            </w:pPr>
            <w:r w:rsidRPr="0089218F">
              <w:rPr>
                <w:rFonts w:ascii="Times New Roman" w:hAnsi="Times New Roman"/>
                <w:sz w:val="24"/>
                <w:szCs w:val="24"/>
                <w:lang w:val="kk-KZ"/>
              </w:rPr>
              <w:lastRenderedPageBreak/>
              <w:t>Работа с одаренными учащимися (олимпиады, конкурсы, исследовательская  и научная работа)</w:t>
            </w:r>
          </w:p>
        </w:tc>
        <w:tc>
          <w:tcPr>
            <w:tcW w:w="1732" w:type="dxa"/>
            <w:shd w:val="clear" w:color="auto" w:fill="auto"/>
          </w:tcPr>
          <w:p w14:paraId="4E27CCCB" w14:textId="77777777" w:rsidR="00E619CB" w:rsidRPr="0089218F" w:rsidRDefault="00E619CB" w:rsidP="00E619CB">
            <w:pPr>
              <w:tabs>
                <w:tab w:val="left" w:pos="14459"/>
              </w:tabs>
              <w:spacing w:after="0" w:line="240" w:lineRule="auto"/>
              <w:ind w:right="-31"/>
              <w:rPr>
                <w:rFonts w:ascii="Times New Roman" w:hAnsi="Times New Roman"/>
                <w:sz w:val="24"/>
                <w:szCs w:val="24"/>
                <w:lang w:val="kk-KZ"/>
              </w:rPr>
            </w:pPr>
            <w:r w:rsidRPr="0089218F">
              <w:rPr>
                <w:rFonts w:ascii="Times New Roman" w:hAnsi="Times New Roman"/>
                <w:sz w:val="24"/>
                <w:szCs w:val="24"/>
                <w:lang w:val="kk-KZ"/>
              </w:rPr>
              <w:t xml:space="preserve">Участие </w:t>
            </w:r>
          </w:p>
        </w:tc>
        <w:tc>
          <w:tcPr>
            <w:tcW w:w="1732" w:type="dxa"/>
            <w:shd w:val="clear" w:color="auto" w:fill="auto"/>
          </w:tcPr>
          <w:p w14:paraId="67E86E52" w14:textId="77777777" w:rsidR="00E619CB" w:rsidRPr="0089218F" w:rsidRDefault="00E619CB" w:rsidP="00E619CB">
            <w:pPr>
              <w:tabs>
                <w:tab w:val="left" w:pos="14459"/>
              </w:tabs>
              <w:spacing w:after="0" w:line="240" w:lineRule="auto"/>
              <w:ind w:right="-31"/>
              <w:rPr>
                <w:rFonts w:ascii="Times New Roman" w:hAnsi="Times New Roman"/>
                <w:sz w:val="24"/>
                <w:szCs w:val="24"/>
                <w:lang w:val="kk-KZ"/>
              </w:rPr>
            </w:pPr>
            <w:r w:rsidRPr="0089218F">
              <w:rPr>
                <w:rFonts w:ascii="Times New Roman" w:hAnsi="Times New Roman"/>
                <w:sz w:val="24"/>
                <w:szCs w:val="24"/>
                <w:lang w:val="kk-KZ"/>
              </w:rPr>
              <w:t>В течение года по плану</w:t>
            </w:r>
          </w:p>
        </w:tc>
        <w:tc>
          <w:tcPr>
            <w:tcW w:w="2406" w:type="dxa"/>
            <w:shd w:val="clear" w:color="auto" w:fill="auto"/>
          </w:tcPr>
          <w:p w14:paraId="5ADD332D" w14:textId="7E4B56E6" w:rsidR="00E619CB" w:rsidRPr="0089218F" w:rsidRDefault="00E619CB" w:rsidP="00E619CB">
            <w:pPr>
              <w:tabs>
                <w:tab w:val="left" w:pos="14459"/>
              </w:tabs>
              <w:spacing w:after="0" w:line="240" w:lineRule="auto"/>
              <w:ind w:right="-31"/>
              <w:rPr>
                <w:rFonts w:ascii="Times New Roman" w:hAnsi="Times New Roman"/>
                <w:sz w:val="24"/>
                <w:szCs w:val="24"/>
                <w:lang w:val="kk-KZ"/>
              </w:rPr>
            </w:pPr>
            <w:r w:rsidRPr="0089218F">
              <w:rPr>
                <w:rFonts w:ascii="Times New Roman" w:hAnsi="Times New Roman"/>
                <w:sz w:val="24"/>
                <w:szCs w:val="24"/>
                <w:lang w:val="kk-KZ"/>
              </w:rPr>
              <w:t>Зам. дире</w:t>
            </w:r>
            <w:r>
              <w:rPr>
                <w:rFonts w:ascii="Times New Roman" w:hAnsi="Times New Roman"/>
                <w:sz w:val="24"/>
                <w:szCs w:val="24"/>
                <w:lang w:val="kk-KZ"/>
              </w:rPr>
              <w:t>ктора по НМР</w:t>
            </w:r>
          </w:p>
        </w:tc>
        <w:tc>
          <w:tcPr>
            <w:tcW w:w="1878" w:type="dxa"/>
            <w:shd w:val="clear" w:color="auto" w:fill="auto"/>
          </w:tcPr>
          <w:p w14:paraId="73013B0F" w14:textId="77777777" w:rsidR="00E619CB" w:rsidRPr="0089218F" w:rsidRDefault="00E619CB" w:rsidP="00E619CB">
            <w:pPr>
              <w:tabs>
                <w:tab w:val="left" w:pos="14459"/>
              </w:tabs>
              <w:spacing w:after="0" w:line="240" w:lineRule="auto"/>
              <w:ind w:right="-31"/>
              <w:rPr>
                <w:rFonts w:ascii="Times New Roman" w:hAnsi="Times New Roman"/>
                <w:sz w:val="24"/>
                <w:szCs w:val="24"/>
              </w:rPr>
            </w:pPr>
            <w:r w:rsidRPr="0089218F">
              <w:rPr>
                <w:rFonts w:ascii="Times New Roman" w:hAnsi="Times New Roman"/>
                <w:sz w:val="24"/>
                <w:szCs w:val="24"/>
                <w:lang w:val="kk-KZ"/>
              </w:rPr>
              <w:t>Учащиеся 1-11 классов</w:t>
            </w:r>
          </w:p>
        </w:tc>
        <w:tc>
          <w:tcPr>
            <w:tcW w:w="3162" w:type="dxa"/>
            <w:shd w:val="clear" w:color="auto" w:fill="auto"/>
          </w:tcPr>
          <w:p w14:paraId="11439601" w14:textId="77777777" w:rsidR="00E619CB" w:rsidRPr="0089218F" w:rsidRDefault="00E619CB" w:rsidP="00E619CB">
            <w:pPr>
              <w:tabs>
                <w:tab w:val="left" w:pos="14459"/>
              </w:tabs>
              <w:spacing w:after="0" w:line="240" w:lineRule="auto"/>
              <w:ind w:right="-31"/>
              <w:rPr>
                <w:rFonts w:ascii="Times New Roman" w:hAnsi="Times New Roman"/>
                <w:sz w:val="24"/>
                <w:szCs w:val="24"/>
                <w:lang w:val="kk-KZ"/>
              </w:rPr>
            </w:pPr>
            <w:r w:rsidRPr="0089218F">
              <w:rPr>
                <w:rFonts w:ascii="Times New Roman" w:hAnsi="Times New Roman"/>
                <w:sz w:val="24"/>
                <w:szCs w:val="24"/>
                <w:lang w:val="kk-KZ"/>
              </w:rPr>
              <w:t xml:space="preserve">Возрастание престижа знании, создание ситуации успеха. </w:t>
            </w:r>
          </w:p>
        </w:tc>
        <w:tc>
          <w:tcPr>
            <w:tcW w:w="1771" w:type="dxa"/>
          </w:tcPr>
          <w:p w14:paraId="68DE5909" w14:textId="77777777" w:rsidR="00E619CB" w:rsidRPr="0089218F" w:rsidRDefault="00E619CB" w:rsidP="00E619CB">
            <w:pPr>
              <w:tabs>
                <w:tab w:val="left" w:pos="14459"/>
              </w:tabs>
              <w:spacing w:after="0" w:line="240" w:lineRule="auto"/>
              <w:ind w:right="-31"/>
              <w:rPr>
                <w:rFonts w:ascii="Times New Roman" w:hAnsi="Times New Roman"/>
                <w:sz w:val="24"/>
                <w:szCs w:val="24"/>
                <w:lang w:val="kk-KZ"/>
              </w:rPr>
            </w:pPr>
            <w:r w:rsidRPr="0089218F">
              <w:rPr>
                <w:rFonts w:ascii="Times New Roman" w:hAnsi="Times New Roman"/>
                <w:sz w:val="24"/>
                <w:szCs w:val="24"/>
                <w:lang w:val="kk-KZ"/>
              </w:rPr>
              <w:t xml:space="preserve">Награждения </w:t>
            </w:r>
          </w:p>
        </w:tc>
      </w:tr>
      <w:tr w:rsidR="00E619CB" w:rsidRPr="0089218F" w14:paraId="2B10A844" w14:textId="77777777" w:rsidTr="00B9066C">
        <w:tc>
          <w:tcPr>
            <w:tcW w:w="2690" w:type="dxa"/>
            <w:shd w:val="clear" w:color="auto" w:fill="auto"/>
          </w:tcPr>
          <w:p w14:paraId="7410DDEE" w14:textId="4E06D441" w:rsidR="00E619CB" w:rsidRPr="0089218F" w:rsidRDefault="00E619CB" w:rsidP="00E619CB">
            <w:pPr>
              <w:tabs>
                <w:tab w:val="left" w:pos="14459"/>
              </w:tabs>
              <w:spacing w:after="0" w:line="240" w:lineRule="auto"/>
              <w:ind w:right="-31"/>
              <w:jc w:val="both"/>
              <w:rPr>
                <w:rFonts w:ascii="Times New Roman" w:hAnsi="Times New Roman"/>
                <w:sz w:val="24"/>
                <w:szCs w:val="24"/>
              </w:rPr>
            </w:pPr>
            <w:r w:rsidRPr="0089218F">
              <w:rPr>
                <w:rFonts w:ascii="Times New Roman" w:eastAsia="Times New Roman" w:hAnsi="Times New Roman"/>
                <w:sz w:val="24"/>
                <w:szCs w:val="24"/>
                <w:lang w:val="kk-KZ"/>
              </w:rPr>
              <w:t>Организация сотрудничества с родителями, повышение родительской мотивации к контролю за успеваемостью  обучающихся  (Попечительский совет, родительский комитет, индивидуальная работа с родителями);</w:t>
            </w:r>
          </w:p>
        </w:tc>
        <w:tc>
          <w:tcPr>
            <w:tcW w:w="1732" w:type="dxa"/>
            <w:shd w:val="clear" w:color="auto" w:fill="auto"/>
          </w:tcPr>
          <w:p w14:paraId="461EEE0B" w14:textId="77777777" w:rsidR="00E619CB" w:rsidRPr="0089218F" w:rsidRDefault="00E619CB" w:rsidP="00E619CB">
            <w:pPr>
              <w:tabs>
                <w:tab w:val="left" w:pos="14459"/>
              </w:tabs>
              <w:spacing w:after="0" w:line="240" w:lineRule="auto"/>
              <w:ind w:right="-31"/>
              <w:rPr>
                <w:rFonts w:ascii="Times New Roman" w:hAnsi="Times New Roman"/>
                <w:sz w:val="24"/>
                <w:szCs w:val="24"/>
              </w:rPr>
            </w:pPr>
            <w:r w:rsidRPr="0089218F">
              <w:rPr>
                <w:rFonts w:ascii="Times New Roman" w:hAnsi="Times New Roman"/>
                <w:sz w:val="24"/>
                <w:szCs w:val="24"/>
              </w:rPr>
              <w:t>Встречи</w:t>
            </w:r>
          </w:p>
        </w:tc>
        <w:tc>
          <w:tcPr>
            <w:tcW w:w="1732" w:type="dxa"/>
            <w:shd w:val="clear" w:color="auto" w:fill="auto"/>
          </w:tcPr>
          <w:p w14:paraId="2B9EFC21" w14:textId="77777777" w:rsidR="00E619CB" w:rsidRPr="0089218F" w:rsidRDefault="00E619CB" w:rsidP="00E619CB">
            <w:pPr>
              <w:tabs>
                <w:tab w:val="left" w:pos="14459"/>
              </w:tabs>
              <w:spacing w:after="0" w:line="240" w:lineRule="auto"/>
              <w:ind w:right="-31"/>
              <w:rPr>
                <w:rFonts w:ascii="Times New Roman" w:hAnsi="Times New Roman"/>
                <w:sz w:val="24"/>
                <w:szCs w:val="24"/>
              </w:rPr>
            </w:pPr>
            <w:r w:rsidRPr="0089218F">
              <w:rPr>
                <w:rFonts w:ascii="Times New Roman" w:hAnsi="Times New Roman"/>
                <w:sz w:val="24"/>
                <w:szCs w:val="24"/>
              </w:rPr>
              <w:t>В течение года по плану</w:t>
            </w:r>
          </w:p>
        </w:tc>
        <w:tc>
          <w:tcPr>
            <w:tcW w:w="2406" w:type="dxa"/>
            <w:shd w:val="clear" w:color="auto" w:fill="auto"/>
          </w:tcPr>
          <w:p w14:paraId="0D3B598E" w14:textId="77777777" w:rsidR="00E619CB" w:rsidRPr="0089218F" w:rsidRDefault="00E619CB" w:rsidP="00E619CB">
            <w:pPr>
              <w:tabs>
                <w:tab w:val="left" w:pos="14459"/>
              </w:tabs>
              <w:spacing w:after="0" w:line="240" w:lineRule="auto"/>
              <w:ind w:right="-31"/>
              <w:rPr>
                <w:rFonts w:ascii="Times New Roman" w:hAnsi="Times New Roman"/>
                <w:sz w:val="24"/>
                <w:szCs w:val="24"/>
                <w:lang w:val="kk-KZ"/>
              </w:rPr>
            </w:pPr>
            <w:r w:rsidRPr="0089218F">
              <w:rPr>
                <w:rFonts w:ascii="Times New Roman" w:hAnsi="Times New Roman"/>
                <w:sz w:val="24"/>
                <w:szCs w:val="24"/>
                <w:lang w:val="kk-KZ"/>
              </w:rPr>
              <w:t>Зам. директора по ВР, соц. педагог, психологи</w:t>
            </w:r>
          </w:p>
        </w:tc>
        <w:tc>
          <w:tcPr>
            <w:tcW w:w="1878" w:type="dxa"/>
            <w:shd w:val="clear" w:color="auto" w:fill="auto"/>
          </w:tcPr>
          <w:p w14:paraId="38E74EB7" w14:textId="77777777" w:rsidR="00E619CB" w:rsidRPr="0089218F" w:rsidRDefault="00E619CB" w:rsidP="00E619CB">
            <w:pPr>
              <w:tabs>
                <w:tab w:val="left" w:pos="14459"/>
              </w:tabs>
              <w:spacing w:after="0" w:line="240" w:lineRule="auto"/>
              <w:ind w:right="-31"/>
              <w:rPr>
                <w:rFonts w:ascii="Times New Roman" w:hAnsi="Times New Roman"/>
                <w:sz w:val="24"/>
                <w:szCs w:val="24"/>
              </w:rPr>
            </w:pPr>
            <w:r w:rsidRPr="0089218F">
              <w:rPr>
                <w:rFonts w:ascii="Times New Roman" w:hAnsi="Times New Roman"/>
                <w:sz w:val="24"/>
                <w:szCs w:val="24"/>
              </w:rPr>
              <w:t>Родители</w:t>
            </w:r>
          </w:p>
        </w:tc>
        <w:tc>
          <w:tcPr>
            <w:tcW w:w="3162" w:type="dxa"/>
            <w:shd w:val="clear" w:color="auto" w:fill="auto"/>
          </w:tcPr>
          <w:p w14:paraId="1CC389D1" w14:textId="77777777" w:rsidR="00E619CB" w:rsidRPr="0089218F" w:rsidRDefault="00E619CB" w:rsidP="00E619CB">
            <w:pPr>
              <w:tabs>
                <w:tab w:val="left" w:pos="14459"/>
              </w:tabs>
              <w:spacing w:after="0" w:line="240" w:lineRule="auto"/>
              <w:ind w:right="-31"/>
              <w:rPr>
                <w:rFonts w:ascii="Times New Roman" w:hAnsi="Times New Roman"/>
                <w:sz w:val="24"/>
                <w:szCs w:val="24"/>
              </w:rPr>
            </w:pPr>
            <w:r w:rsidRPr="0089218F">
              <w:rPr>
                <w:rFonts w:ascii="Times New Roman" w:hAnsi="Times New Roman"/>
                <w:sz w:val="24"/>
                <w:szCs w:val="24"/>
              </w:rPr>
              <w:t>Повышение родительской мотивации  к контролю за успеваемостью</w:t>
            </w:r>
          </w:p>
        </w:tc>
        <w:tc>
          <w:tcPr>
            <w:tcW w:w="1771" w:type="dxa"/>
          </w:tcPr>
          <w:p w14:paraId="148AC768" w14:textId="77777777" w:rsidR="00E619CB" w:rsidRPr="0089218F" w:rsidRDefault="00E619CB" w:rsidP="00E619CB">
            <w:pPr>
              <w:tabs>
                <w:tab w:val="left" w:pos="14459"/>
              </w:tabs>
              <w:spacing w:after="0" w:line="240" w:lineRule="auto"/>
              <w:ind w:right="-31"/>
              <w:rPr>
                <w:rFonts w:ascii="Times New Roman" w:hAnsi="Times New Roman"/>
                <w:sz w:val="24"/>
                <w:szCs w:val="24"/>
              </w:rPr>
            </w:pPr>
            <w:r w:rsidRPr="0089218F">
              <w:rPr>
                <w:rFonts w:ascii="Times New Roman" w:hAnsi="Times New Roman"/>
                <w:sz w:val="24"/>
                <w:szCs w:val="24"/>
              </w:rPr>
              <w:t>Повышение качества знаний</w:t>
            </w:r>
          </w:p>
        </w:tc>
      </w:tr>
    </w:tbl>
    <w:p w14:paraId="28C96DCA" w14:textId="0B9CF781" w:rsidR="00B27A15" w:rsidRDefault="00B27A15" w:rsidP="006C27C6">
      <w:pPr>
        <w:spacing w:after="0" w:line="240" w:lineRule="auto"/>
        <w:jc w:val="both"/>
        <w:rPr>
          <w:rFonts w:ascii="Times New Roman" w:hAnsi="Times New Roman" w:cs="Times New Roman"/>
          <w:color w:val="FF0000"/>
          <w:sz w:val="28"/>
          <w:szCs w:val="28"/>
        </w:rPr>
      </w:pPr>
    </w:p>
    <w:sectPr w:rsidR="00B27A15" w:rsidSect="00416E65">
      <w:headerReference w:type="default" r:id="rId11"/>
      <w:footerReference w:type="default" r:id="rId12"/>
      <w:headerReference w:type="first" r:id="rId13"/>
      <w:pgSz w:w="16838" w:h="11904" w:orient="landscape"/>
      <w:pgMar w:top="862" w:right="395" w:bottom="839" w:left="363" w:header="720" w:footer="720" w:gutter="0"/>
      <w:pgNumType w:start="88" w:chapStyle="1"/>
      <w:cols w:space="720" w:equalWidth="0">
        <w:col w:w="16080"/>
      </w:cols>
      <w:noEndnote/>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A8E773" w14:textId="77777777" w:rsidR="00C1293C" w:rsidRDefault="00C1293C">
      <w:pPr>
        <w:spacing w:after="0" w:line="240" w:lineRule="auto"/>
      </w:pPr>
      <w:r>
        <w:separator/>
      </w:r>
    </w:p>
  </w:endnote>
  <w:endnote w:type="continuationSeparator" w:id="0">
    <w:p w14:paraId="5225186B" w14:textId="77777777" w:rsidR="00C1293C" w:rsidRDefault="00C129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Helvetica">
    <w:panose1 w:val="020B0604020202020204"/>
    <w:charset w:val="CC"/>
    <w:family w:val="swiss"/>
    <w:pitch w:val="variable"/>
    <w:sig w:usb0="E0002EFF" w:usb1="C000785B" w:usb2="00000009" w:usb3="00000000" w:csb0="000001FF" w:csb1="00000000"/>
  </w:font>
  <w:font w:name="+mj-ea">
    <w:panose1 w:val="00000000000000000000"/>
    <w:charset w:val="00"/>
    <w:family w:val="roman"/>
    <w:notTrueType/>
    <w:pitch w:val="default"/>
  </w:font>
  <w:font w:name="Adobe Fan Heiti Std B">
    <w:panose1 w:val="00000000000000000000"/>
    <w:charset w:val="80"/>
    <w:family w:val="swiss"/>
    <w:notTrueType/>
    <w:pitch w:val="variable"/>
    <w:sig w:usb0="00000203" w:usb1="1A0F1900" w:usb2="00000016" w:usb3="00000000" w:csb0="00120005"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74670726"/>
      <w:docPartObj>
        <w:docPartGallery w:val="Page Numbers (Bottom of Page)"/>
        <w:docPartUnique/>
      </w:docPartObj>
    </w:sdtPr>
    <w:sdtContent>
      <w:p w14:paraId="6413B651" w14:textId="386CB2ED" w:rsidR="00E97651" w:rsidRDefault="00E97651">
        <w:pPr>
          <w:pStyle w:val="af1"/>
          <w:jc w:val="right"/>
        </w:pPr>
        <w:r>
          <w:fldChar w:fldCharType="begin"/>
        </w:r>
        <w:r>
          <w:instrText>PAGE   \* MERGEFORMAT</w:instrText>
        </w:r>
        <w:r>
          <w:fldChar w:fldCharType="separate"/>
        </w:r>
        <w:r w:rsidR="00BF199E" w:rsidRPr="00BF199E">
          <w:rPr>
            <w:noProof/>
            <w:lang w:val="ru-RU"/>
          </w:rPr>
          <w:t>76</w:t>
        </w:r>
        <w:r>
          <w:fldChar w:fldCharType="end"/>
        </w:r>
      </w:p>
    </w:sdtContent>
  </w:sdt>
  <w:p w14:paraId="726A9F46" w14:textId="77777777" w:rsidR="00E97651" w:rsidRDefault="00E97651">
    <w:pPr>
      <w:pStyle w:val="af1"/>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3978617"/>
      <w:docPartObj>
        <w:docPartGallery w:val="Page Numbers (Bottom of Page)"/>
        <w:docPartUnique/>
      </w:docPartObj>
    </w:sdtPr>
    <w:sdtContent>
      <w:p w14:paraId="2301CA90" w14:textId="252F6FBE" w:rsidR="00E97651" w:rsidRDefault="00E97651">
        <w:pPr>
          <w:pStyle w:val="af1"/>
          <w:jc w:val="right"/>
        </w:pPr>
        <w:r>
          <w:fldChar w:fldCharType="begin"/>
        </w:r>
        <w:r>
          <w:instrText>PAGE   \* MERGEFORMAT</w:instrText>
        </w:r>
        <w:r>
          <w:fldChar w:fldCharType="separate"/>
        </w:r>
        <w:r w:rsidR="00BF199E" w:rsidRPr="00BF199E">
          <w:rPr>
            <w:noProof/>
            <w:lang w:val="ru-RU"/>
          </w:rPr>
          <w:t>105</w:t>
        </w:r>
        <w:r>
          <w:fldChar w:fldCharType="end"/>
        </w:r>
      </w:p>
    </w:sdtContent>
  </w:sdt>
  <w:p w14:paraId="1BE306C6" w14:textId="749C15EB" w:rsidR="00E97651" w:rsidRDefault="00E97651">
    <w:pPr>
      <w:pStyle w:val="af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DCDD0C" w14:textId="77777777" w:rsidR="00C1293C" w:rsidRDefault="00C1293C">
      <w:pPr>
        <w:spacing w:after="0" w:line="240" w:lineRule="auto"/>
      </w:pPr>
      <w:r>
        <w:separator/>
      </w:r>
    </w:p>
  </w:footnote>
  <w:footnote w:type="continuationSeparator" w:id="0">
    <w:p w14:paraId="69DAAB8B" w14:textId="77777777" w:rsidR="00C1293C" w:rsidRDefault="00C129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8FC554" w14:textId="77777777" w:rsidR="00E97651" w:rsidRDefault="00E97651" w:rsidP="00AC38F9">
    <w:pPr>
      <w:pStyle w:val="af"/>
      <w:jc w:val="center"/>
      <w:rPr>
        <w:lang w:val="ru-RU"/>
      </w:rPr>
    </w:pPr>
  </w:p>
  <w:p w14:paraId="06921703" w14:textId="77777777" w:rsidR="00E97651" w:rsidRDefault="00E97651" w:rsidP="00AC38F9">
    <w:pPr>
      <w:pStyle w:val="af"/>
      <w:jc w:val="center"/>
      <w:rPr>
        <w:lang w:val="ru-RU"/>
      </w:rPr>
    </w:pPr>
  </w:p>
  <w:p w14:paraId="2D898C5B" w14:textId="77777777" w:rsidR="00E97651" w:rsidRPr="003246C8" w:rsidRDefault="00E97651" w:rsidP="00AC38F9">
    <w:pPr>
      <w:pStyle w:val="af"/>
      <w:jc w:val="center"/>
      <w:rPr>
        <w:lang w:val="ru-RU"/>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7660752"/>
      <w:showingPlcHdr/>
    </w:sdtPr>
    <w:sdtContent>
      <w:p w14:paraId="233DE4FB" w14:textId="7B028F8C" w:rsidR="00E97651" w:rsidRDefault="00E97651">
        <w:pPr>
          <w:pStyle w:val="af"/>
          <w:jc w:val="center"/>
        </w:pPr>
        <w:r>
          <w:t xml:space="preserve">     </w:t>
        </w:r>
      </w:p>
    </w:sdtContent>
  </w:sdt>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8A91F8" w14:textId="77777777" w:rsidR="00E97651" w:rsidRPr="00357715" w:rsidRDefault="00E97651" w:rsidP="00AC38F9">
    <w:pPr>
      <w:pStyle w:val="af"/>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E5D84"/>
    <w:multiLevelType w:val="hybridMultilevel"/>
    <w:tmpl w:val="7638ADCA"/>
    <w:lvl w:ilvl="0" w:tplc="9D50A5E8">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F730D7"/>
    <w:multiLevelType w:val="hybridMultilevel"/>
    <w:tmpl w:val="D9B23CE0"/>
    <w:lvl w:ilvl="0" w:tplc="9006DA94">
      <w:start w:val="1"/>
      <w:numFmt w:val="upperRoman"/>
      <w:lvlText w:val="%1."/>
      <w:lvlJc w:val="left"/>
      <w:pPr>
        <w:ind w:left="810" w:hanging="720"/>
      </w:pPr>
      <w:rPr>
        <w:rFonts w:eastAsia="Arial Unicode MS" w:hint="default"/>
        <w:b/>
        <w:color w:val="auto"/>
        <w:sz w:val="28"/>
      </w:rPr>
    </w:lvl>
    <w:lvl w:ilvl="1" w:tplc="04190019" w:tentative="1">
      <w:start w:val="1"/>
      <w:numFmt w:val="lowerLetter"/>
      <w:lvlText w:val="%2."/>
      <w:lvlJc w:val="left"/>
      <w:pPr>
        <w:ind w:left="1170" w:hanging="360"/>
      </w:pPr>
    </w:lvl>
    <w:lvl w:ilvl="2" w:tplc="0419001B" w:tentative="1">
      <w:start w:val="1"/>
      <w:numFmt w:val="lowerRoman"/>
      <w:lvlText w:val="%3."/>
      <w:lvlJc w:val="right"/>
      <w:pPr>
        <w:ind w:left="1890" w:hanging="180"/>
      </w:pPr>
    </w:lvl>
    <w:lvl w:ilvl="3" w:tplc="0419000F" w:tentative="1">
      <w:start w:val="1"/>
      <w:numFmt w:val="decimal"/>
      <w:lvlText w:val="%4."/>
      <w:lvlJc w:val="left"/>
      <w:pPr>
        <w:ind w:left="2610" w:hanging="360"/>
      </w:pPr>
    </w:lvl>
    <w:lvl w:ilvl="4" w:tplc="04190019" w:tentative="1">
      <w:start w:val="1"/>
      <w:numFmt w:val="lowerLetter"/>
      <w:lvlText w:val="%5."/>
      <w:lvlJc w:val="left"/>
      <w:pPr>
        <w:ind w:left="3330" w:hanging="360"/>
      </w:pPr>
    </w:lvl>
    <w:lvl w:ilvl="5" w:tplc="0419001B" w:tentative="1">
      <w:start w:val="1"/>
      <w:numFmt w:val="lowerRoman"/>
      <w:lvlText w:val="%6."/>
      <w:lvlJc w:val="right"/>
      <w:pPr>
        <w:ind w:left="4050" w:hanging="180"/>
      </w:pPr>
    </w:lvl>
    <w:lvl w:ilvl="6" w:tplc="0419000F" w:tentative="1">
      <w:start w:val="1"/>
      <w:numFmt w:val="decimal"/>
      <w:lvlText w:val="%7."/>
      <w:lvlJc w:val="left"/>
      <w:pPr>
        <w:ind w:left="4770" w:hanging="360"/>
      </w:pPr>
    </w:lvl>
    <w:lvl w:ilvl="7" w:tplc="04190019" w:tentative="1">
      <w:start w:val="1"/>
      <w:numFmt w:val="lowerLetter"/>
      <w:lvlText w:val="%8."/>
      <w:lvlJc w:val="left"/>
      <w:pPr>
        <w:ind w:left="5490" w:hanging="360"/>
      </w:pPr>
    </w:lvl>
    <w:lvl w:ilvl="8" w:tplc="0419001B" w:tentative="1">
      <w:start w:val="1"/>
      <w:numFmt w:val="lowerRoman"/>
      <w:lvlText w:val="%9."/>
      <w:lvlJc w:val="right"/>
      <w:pPr>
        <w:ind w:left="6210" w:hanging="180"/>
      </w:pPr>
    </w:lvl>
  </w:abstractNum>
  <w:abstractNum w:abstractNumId="2" w15:restartNumberingAfterBreak="0">
    <w:nsid w:val="0662087E"/>
    <w:multiLevelType w:val="hybridMultilevel"/>
    <w:tmpl w:val="2E2C9F44"/>
    <w:lvl w:ilvl="0" w:tplc="66B6BA72">
      <w:start w:val="3"/>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7491986"/>
    <w:multiLevelType w:val="hybridMultilevel"/>
    <w:tmpl w:val="87A8D6B4"/>
    <w:lvl w:ilvl="0" w:tplc="0419000B">
      <w:start w:val="1"/>
      <w:numFmt w:val="bullet"/>
      <w:lvlText w:val=""/>
      <w:lvlJc w:val="left"/>
      <w:pPr>
        <w:ind w:left="153" w:hanging="360"/>
      </w:pPr>
      <w:rPr>
        <w:rFonts w:ascii="Wingdings" w:hAnsi="Wingdings"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4" w15:restartNumberingAfterBreak="0">
    <w:nsid w:val="08217CCB"/>
    <w:multiLevelType w:val="hybridMultilevel"/>
    <w:tmpl w:val="961E7E3E"/>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5" w15:restartNumberingAfterBreak="0">
    <w:nsid w:val="0827628F"/>
    <w:multiLevelType w:val="hybridMultilevel"/>
    <w:tmpl w:val="50BCB0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8EB6292"/>
    <w:multiLevelType w:val="hybridMultilevel"/>
    <w:tmpl w:val="2F30A0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91E6A27"/>
    <w:multiLevelType w:val="hybridMultilevel"/>
    <w:tmpl w:val="D9B23CE0"/>
    <w:lvl w:ilvl="0" w:tplc="9006DA94">
      <w:start w:val="1"/>
      <w:numFmt w:val="upperRoman"/>
      <w:lvlText w:val="%1."/>
      <w:lvlJc w:val="left"/>
      <w:pPr>
        <w:ind w:left="810" w:hanging="720"/>
      </w:pPr>
      <w:rPr>
        <w:rFonts w:eastAsia="Arial Unicode MS" w:hint="default"/>
        <w:b/>
        <w:color w:val="auto"/>
        <w:sz w:val="28"/>
      </w:rPr>
    </w:lvl>
    <w:lvl w:ilvl="1" w:tplc="04190019" w:tentative="1">
      <w:start w:val="1"/>
      <w:numFmt w:val="lowerLetter"/>
      <w:lvlText w:val="%2."/>
      <w:lvlJc w:val="left"/>
      <w:pPr>
        <w:ind w:left="1170" w:hanging="360"/>
      </w:pPr>
    </w:lvl>
    <w:lvl w:ilvl="2" w:tplc="0419001B" w:tentative="1">
      <w:start w:val="1"/>
      <w:numFmt w:val="lowerRoman"/>
      <w:lvlText w:val="%3."/>
      <w:lvlJc w:val="right"/>
      <w:pPr>
        <w:ind w:left="1890" w:hanging="180"/>
      </w:pPr>
    </w:lvl>
    <w:lvl w:ilvl="3" w:tplc="0419000F" w:tentative="1">
      <w:start w:val="1"/>
      <w:numFmt w:val="decimal"/>
      <w:lvlText w:val="%4."/>
      <w:lvlJc w:val="left"/>
      <w:pPr>
        <w:ind w:left="2610" w:hanging="360"/>
      </w:pPr>
    </w:lvl>
    <w:lvl w:ilvl="4" w:tplc="04190019" w:tentative="1">
      <w:start w:val="1"/>
      <w:numFmt w:val="lowerLetter"/>
      <w:lvlText w:val="%5."/>
      <w:lvlJc w:val="left"/>
      <w:pPr>
        <w:ind w:left="3330" w:hanging="360"/>
      </w:pPr>
    </w:lvl>
    <w:lvl w:ilvl="5" w:tplc="0419001B" w:tentative="1">
      <w:start w:val="1"/>
      <w:numFmt w:val="lowerRoman"/>
      <w:lvlText w:val="%6."/>
      <w:lvlJc w:val="right"/>
      <w:pPr>
        <w:ind w:left="4050" w:hanging="180"/>
      </w:pPr>
    </w:lvl>
    <w:lvl w:ilvl="6" w:tplc="0419000F" w:tentative="1">
      <w:start w:val="1"/>
      <w:numFmt w:val="decimal"/>
      <w:lvlText w:val="%7."/>
      <w:lvlJc w:val="left"/>
      <w:pPr>
        <w:ind w:left="4770" w:hanging="360"/>
      </w:pPr>
    </w:lvl>
    <w:lvl w:ilvl="7" w:tplc="04190019" w:tentative="1">
      <w:start w:val="1"/>
      <w:numFmt w:val="lowerLetter"/>
      <w:lvlText w:val="%8."/>
      <w:lvlJc w:val="left"/>
      <w:pPr>
        <w:ind w:left="5490" w:hanging="360"/>
      </w:pPr>
    </w:lvl>
    <w:lvl w:ilvl="8" w:tplc="0419001B" w:tentative="1">
      <w:start w:val="1"/>
      <w:numFmt w:val="lowerRoman"/>
      <w:lvlText w:val="%9."/>
      <w:lvlJc w:val="right"/>
      <w:pPr>
        <w:ind w:left="6210" w:hanging="180"/>
      </w:pPr>
    </w:lvl>
  </w:abstractNum>
  <w:abstractNum w:abstractNumId="8" w15:restartNumberingAfterBreak="0">
    <w:nsid w:val="0FAC7A4C"/>
    <w:multiLevelType w:val="hybridMultilevel"/>
    <w:tmpl w:val="C450CE42"/>
    <w:lvl w:ilvl="0" w:tplc="B7E69D02">
      <w:start w:val="1"/>
      <w:numFmt w:val="decimal"/>
      <w:lvlText w:val="%1."/>
      <w:lvlJc w:val="left"/>
      <w:pPr>
        <w:ind w:left="1287" w:hanging="360"/>
      </w:pPr>
      <w:rPr>
        <w:rFonts w:hint="default"/>
        <w:color w:val="000000"/>
      </w:r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11D36F56"/>
    <w:multiLevelType w:val="hybridMultilevel"/>
    <w:tmpl w:val="2EBC35F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123E10D0"/>
    <w:multiLevelType w:val="hybridMultilevel"/>
    <w:tmpl w:val="1ED4164C"/>
    <w:lvl w:ilvl="0" w:tplc="F78C6E1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126C7722"/>
    <w:multiLevelType w:val="hybridMultilevel"/>
    <w:tmpl w:val="2BB65D1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158E1194"/>
    <w:multiLevelType w:val="hybridMultilevel"/>
    <w:tmpl w:val="D9B23CE0"/>
    <w:lvl w:ilvl="0" w:tplc="9006DA94">
      <w:start w:val="1"/>
      <w:numFmt w:val="upperRoman"/>
      <w:lvlText w:val="%1."/>
      <w:lvlJc w:val="left"/>
      <w:pPr>
        <w:ind w:left="810" w:hanging="720"/>
      </w:pPr>
      <w:rPr>
        <w:rFonts w:eastAsia="Arial Unicode MS" w:hint="default"/>
        <w:b/>
        <w:color w:val="auto"/>
        <w:sz w:val="28"/>
      </w:rPr>
    </w:lvl>
    <w:lvl w:ilvl="1" w:tplc="04190019" w:tentative="1">
      <w:start w:val="1"/>
      <w:numFmt w:val="lowerLetter"/>
      <w:lvlText w:val="%2."/>
      <w:lvlJc w:val="left"/>
      <w:pPr>
        <w:ind w:left="1170" w:hanging="360"/>
      </w:pPr>
    </w:lvl>
    <w:lvl w:ilvl="2" w:tplc="0419001B" w:tentative="1">
      <w:start w:val="1"/>
      <w:numFmt w:val="lowerRoman"/>
      <w:lvlText w:val="%3."/>
      <w:lvlJc w:val="right"/>
      <w:pPr>
        <w:ind w:left="1890" w:hanging="180"/>
      </w:pPr>
    </w:lvl>
    <w:lvl w:ilvl="3" w:tplc="0419000F" w:tentative="1">
      <w:start w:val="1"/>
      <w:numFmt w:val="decimal"/>
      <w:lvlText w:val="%4."/>
      <w:lvlJc w:val="left"/>
      <w:pPr>
        <w:ind w:left="2610" w:hanging="360"/>
      </w:pPr>
    </w:lvl>
    <w:lvl w:ilvl="4" w:tplc="04190019" w:tentative="1">
      <w:start w:val="1"/>
      <w:numFmt w:val="lowerLetter"/>
      <w:lvlText w:val="%5."/>
      <w:lvlJc w:val="left"/>
      <w:pPr>
        <w:ind w:left="3330" w:hanging="360"/>
      </w:pPr>
    </w:lvl>
    <w:lvl w:ilvl="5" w:tplc="0419001B" w:tentative="1">
      <w:start w:val="1"/>
      <w:numFmt w:val="lowerRoman"/>
      <w:lvlText w:val="%6."/>
      <w:lvlJc w:val="right"/>
      <w:pPr>
        <w:ind w:left="4050" w:hanging="180"/>
      </w:pPr>
    </w:lvl>
    <w:lvl w:ilvl="6" w:tplc="0419000F" w:tentative="1">
      <w:start w:val="1"/>
      <w:numFmt w:val="decimal"/>
      <w:lvlText w:val="%7."/>
      <w:lvlJc w:val="left"/>
      <w:pPr>
        <w:ind w:left="4770" w:hanging="360"/>
      </w:pPr>
    </w:lvl>
    <w:lvl w:ilvl="7" w:tplc="04190019" w:tentative="1">
      <w:start w:val="1"/>
      <w:numFmt w:val="lowerLetter"/>
      <w:lvlText w:val="%8."/>
      <w:lvlJc w:val="left"/>
      <w:pPr>
        <w:ind w:left="5490" w:hanging="360"/>
      </w:pPr>
    </w:lvl>
    <w:lvl w:ilvl="8" w:tplc="0419001B" w:tentative="1">
      <w:start w:val="1"/>
      <w:numFmt w:val="lowerRoman"/>
      <w:lvlText w:val="%9."/>
      <w:lvlJc w:val="right"/>
      <w:pPr>
        <w:ind w:left="6210" w:hanging="180"/>
      </w:pPr>
    </w:lvl>
  </w:abstractNum>
  <w:abstractNum w:abstractNumId="13" w15:restartNumberingAfterBreak="0">
    <w:nsid w:val="15F51FC1"/>
    <w:multiLevelType w:val="hybridMultilevel"/>
    <w:tmpl w:val="CC14A17A"/>
    <w:lvl w:ilvl="0" w:tplc="04190001">
      <w:start w:val="1"/>
      <w:numFmt w:val="bullet"/>
      <w:lvlText w:val=""/>
      <w:lvlJc w:val="left"/>
      <w:pPr>
        <w:ind w:left="1800" w:hanging="360"/>
      </w:pPr>
      <w:rPr>
        <w:rFonts w:ascii="Symbol" w:hAnsi="Symbol" w:hint="default"/>
      </w:rPr>
    </w:lvl>
    <w:lvl w:ilvl="1" w:tplc="04190001">
      <w:start w:val="1"/>
      <w:numFmt w:val="bullet"/>
      <w:lvlText w:val=""/>
      <w:lvlJc w:val="left"/>
      <w:pPr>
        <w:ind w:left="2520" w:hanging="360"/>
      </w:pPr>
      <w:rPr>
        <w:rFonts w:ascii="Symbol" w:hAnsi="Symbol"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4" w15:restartNumberingAfterBreak="0">
    <w:nsid w:val="18B75CBA"/>
    <w:multiLevelType w:val="hybridMultilevel"/>
    <w:tmpl w:val="D9B23CE0"/>
    <w:lvl w:ilvl="0" w:tplc="9006DA94">
      <w:start w:val="1"/>
      <w:numFmt w:val="upperRoman"/>
      <w:lvlText w:val="%1."/>
      <w:lvlJc w:val="left"/>
      <w:pPr>
        <w:ind w:left="810" w:hanging="720"/>
      </w:pPr>
      <w:rPr>
        <w:rFonts w:eastAsia="Arial Unicode MS" w:hint="default"/>
        <w:b/>
        <w:color w:val="auto"/>
        <w:sz w:val="28"/>
      </w:rPr>
    </w:lvl>
    <w:lvl w:ilvl="1" w:tplc="04190019" w:tentative="1">
      <w:start w:val="1"/>
      <w:numFmt w:val="lowerLetter"/>
      <w:lvlText w:val="%2."/>
      <w:lvlJc w:val="left"/>
      <w:pPr>
        <w:ind w:left="1170" w:hanging="360"/>
      </w:pPr>
    </w:lvl>
    <w:lvl w:ilvl="2" w:tplc="0419001B" w:tentative="1">
      <w:start w:val="1"/>
      <w:numFmt w:val="lowerRoman"/>
      <w:lvlText w:val="%3."/>
      <w:lvlJc w:val="right"/>
      <w:pPr>
        <w:ind w:left="1890" w:hanging="180"/>
      </w:pPr>
    </w:lvl>
    <w:lvl w:ilvl="3" w:tplc="0419000F" w:tentative="1">
      <w:start w:val="1"/>
      <w:numFmt w:val="decimal"/>
      <w:lvlText w:val="%4."/>
      <w:lvlJc w:val="left"/>
      <w:pPr>
        <w:ind w:left="2610" w:hanging="360"/>
      </w:pPr>
    </w:lvl>
    <w:lvl w:ilvl="4" w:tplc="04190019" w:tentative="1">
      <w:start w:val="1"/>
      <w:numFmt w:val="lowerLetter"/>
      <w:lvlText w:val="%5."/>
      <w:lvlJc w:val="left"/>
      <w:pPr>
        <w:ind w:left="3330" w:hanging="360"/>
      </w:pPr>
    </w:lvl>
    <w:lvl w:ilvl="5" w:tplc="0419001B" w:tentative="1">
      <w:start w:val="1"/>
      <w:numFmt w:val="lowerRoman"/>
      <w:lvlText w:val="%6."/>
      <w:lvlJc w:val="right"/>
      <w:pPr>
        <w:ind w:left="4050" w:hanging="180"/>
      </w:pPr>
    </w:lvl>
    <w:lvl w:ilvl="6" w:tplc="0419000F" w:tentative="1">
      <w:start w:val="1"/>
      <w:numFmt w:val="decimal"/>
      <w:lvlText w:val="%7."/>
      <w:lvlJc w:val="left"/>
      <w:pPr>
        <w:ind w:left="4770" w:hanging="360"/>
      </w:pPr>
    </w:lvl>
    <w:lvl w:ilvl="7" w:tplc="04190019" w:tentative="1">
      <w:start w:val="1"/>
      <w:numFmt w:val="lowerLetter"/>
      <w:lvlText w:val="%8."/>
      <w:lvlJc w:val="left"/>
      <w:pPr>
        <w:ind w:left="5490" w:hanging="360"/>
      </w:pPr>
    </w:lvl>
    <w:lvl w:ilvl="8" w:tplc="0419001B" w:tentative="1">
      <w:start w:val="1"/>
      <w:numFmt w:val="lowerRoman"/>
      <w:lvlText w:val="%9."/>
      <w:lvlJc w:val="right"/>
      <w:pPr>
        <w:ind w:left="6210" w:hanging="180"/>
      </w:pPr>
    </w:lvl>
  </w:abstractNum>
  <w:abstractNum w:abstractNumId="15" w15:restartNumberingAfterBreak="0">
    <w:nsid w:val="1A7D6E90"/>
    <w:multiLevelType w:val="hybridMultilevel"/>
    <w:tmpl w:val="CA7812FA"/>
    <w:lvl w:ilvl="0" w:tplc="4510C9FC">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B5F4F50"/>
    <w:multiLevelType w:val="hybridMultilevel"/>
    <w:tmpl w:val="D5D6F38A"/>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BE14220"/>
    <w:multiLevelType w:val="hybridMultilevel"/>
    <w:tmpl w:val="6C86F268"/>
    <w:lvl w:ilvl="0" w:tplc="E21A8E66">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18" w15:restartNumberingAfterBreak="0">
    <w:nsid w:val="1CD36E65"/>
    <w:multiLevelType w:val="hybridMultilevel"/>
    <w:tmpl w:val="C6727D9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19" w15:restartNumberingAfterBreak="0">
    <w:nsid w:val="1CD41BB8"/>
    <w:multiLevelType w:val="hybridMultilevel"/>
    <w:tmpl w:val="33D02B5A"/>
    <w:lvl w:ilvl="0" w:tplc="0419000F">
      <w:start w:val="1"/>
      <w:numFmt w:val="decimal"/>
      <w:lvlText w:val="%1."/>
      <w:lvlJc w:val="left"/>
      <w:pPr>
        <w:ind w:left="895" w:hanging="360"/>
      </w:pPr>
    </w:lvl>
    <w:lvl w:ilvl="1" w:tplc="04190019" w:tentative="1">
      <w:start w:val="1"/>
      <w:numFmt w:val="lowerLetter"/>
      <w:lvlText w:val="%2."/>
      <w:lvlJc w:val="left"/>
      <w:pPr>
        <w:ind w:left="1615" w:hanging="360"/>
      </w:pPr>
    </w:lvl>
    <w:lvl w:ilvl="2" w:tplc="0419001B" w:tentative="1">
      <w:start w:val="1"/>
      <w:numFmt w:val="lowerRoman"/>
      <w:lvlText w:val="%3."/>
      <w:lvlJc w:val="right"/>
      <w:pPr>
        <w:ind w:left="2335" w:hanging="180"/>
      </w:pPr>
    </w:lvl>
    <w:lvl w:ilvl="3" w:tplc="0419000F" w:tentative="1">
      <w:start w:val="1"/>
      <w:numFmt w:val="decimal"/>
      <w:lvlText w:val="%4."/>
      <w:lvlJc w:val="left"/>
      <w:pPr>
        <w:ind w:left="3055" w:hanging="360"/>
      </w:pPr>
    </w:lvl>
    <w:lvl w:ilvl="4" w:tplc="04190019" w:tentative="1">
      <w:start w:val="1"/>
      <w:numFmt w:val="lowerLetter"/>
      <w:lvlText w:val="%5."/>
      <w:lvlJc w:val="left"/>
      <w:pPr>
        <w:ind w:left="3775" w:hanging="360"/>
      </w:pPr>
    </w:lvl>
    <w:lvl w:ilvl="5" w:tplc="0419001B" w:tentative="1">
      <w:start w:val="1"/>
      <w:numFmt w:val="lowerRoman"/>
      <w:lvlText w:val="%6."/>
      <w:lvlJc w:val="right"/>
      <w:pPr>
        <w:ind w:left="4495" w:hanging="180"/>
      </w:pPr>
    </w:lvl>
    <w:lvl w:ilvl="6" w:tplc="0419000F" w:tentative="1">
      <w:start w:val="1"/>
      <w:numFmt w:val="decimal"/>
      <w:lvlText w:val="%7."/>
      <w:lvlJc w:val="left"/>
      <w:pPr>
        <w:ind w:left="5215" w:hanging="360"/>
      </w:pPr>
    </w:lvl>
    <w:lvl w:ilvl="7" w:tplc="04190019" w:tentative="1">
      <w:start w:val="1"/>
      <w:numFmt w:val="lowerLetter"/>
      <w:lvlText w:val="%8."/>
      <w:lvlJc w:val="left"/>
      <w:pPr>
        <w:ind w:left="5935" w:hanging="360"/>
      </w:pPr>
    </w:lvl>
    <w:lvl w:ilvl="8" w:tplc="0419001B" w:tentative="1">
      <w:start w:val="1"/>
      <w:numFmt w:val="lowerRoman"/>
      <w:lvlText w:val="%9."/>
      <w:lvlJc w:val="right"/>
      <w:pPr>
        <w:ind w:left="6655" w:hanging="180"/>
      </w:pPr>
    </w:lvl>
  </w:abstractNum>
  <w:abstractNum w:abstractNumId="20" w15:restartNumberingAfterBreak="0">
    <w:nsid w:val="1E3B681E"/>
    <w:multiLevelType w:val="hybridMultilevel"/>
    <w:tmpl w:val="7A4C5C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1E43264C"/>
    <w:multiLevelType w:val="hybridMultilevel"/>
    <w:tmpl w:val="8FC276F8"/>
    <w:lvl w:ilvl="0" w:tplc="82CA064C">
      <w:start w:val="1"/>
      <w:numFmt w:val="decimal"/>
      <w:lvlText w:val="%1."/>
      <w:lvlJc w:val="left"/>
      <w:pPr>
        <w:ind w:left="720" w:hanging="360"/>
      </w:pPr>
      <w:rPr>
        <w:rFonts w:ascii="Calibri" w:eastAsia="Calibri" w:hAnsi="Calibr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E903816"/>
    <w:multiLevelType w:val="hybridMultilevel"/>
    <w:tmpl w:val="69962BE8"/>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0883925"/>
    <w:multiLevelType w:val="hybridMultilevel"/>
    <w:tmpl w:val="18C0E9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22F96335"/>
    <w:multiLevelType w:val="hybridMultilevel"/>
    <w:tmpl w:val="D9B23CE0"/>
    <w:lvl w:ilvl="0" w:tplc="9006DA94">
      <w:start w:val="1"/>
      <w:numFmt w:val="upperRoman"/>
      <w:lvlText w:val="%1."/>
      <w:lvlJc w:val="left"/>
      <w:pPr>
        <w:ind w:left="810" w:hanging="720"/>
      </w:pPr>
      <w:rPr>
        <w:rFonts w:eastAsia="Arial Unicode MS" w:hint="default"/>
        <w:b/>
        <w:color w:val="auto"/>
        <w:sz w:val="28"/>
      </w:rPr>
    </w:lvl>
    <w:lvl w:ilvl="1" w:tplc="04190019" w:tentative="1">
      <w:start w:val="1"/>
      <w:numFmt w:val="lowerLetter"/>
      <w:lvlText w:val="%2."/>
      <w:lvlJc w:val="left"/>
      <w:pPr>
        <w:ind w:left="1170" w:hanging="360"/>
      </w:pPr>
    </w:lvl>
    <w:lvl w:ilvl="2" w:tplc="0419001B" w:tentative="1">
      <w:start w:val="1"/>
      <w:numFmt w:val="lowerRoman"/>
      <w:lvlText w:val="%3."/>
      <w:lvlJc w:val="right"/>
      <w:pPr>
        <w:ind w:left="1890" w:hanging="180"/>
      </w:pPr>
    </w:lvl>
    <w:lvl w:ilvl="3" w:tplc="0419000F" w:tentative="1">
      <w:start w:val="1"/>
      <w:numFmt w:val="decimal"/>
      <w:lvlText w:val="%4."/>
      <w:lvlJc w:val="left"/>
      <w:pPr>
        <w:ind w:left="2610" w:hanging="360"/>
      </w:pPr>
    </w:lvl>
    <w:lvl w:ilvl="4" w:tplc="04190019" w:tentative="1">
      <w:start w:val="1"/>
      <w:numFmt w:val="lowerLetter"/>
      <w:lvlText w:val="%5."/>
      <w:lvlJc w:val="left"/>
      <w:pPr>
        <w:ind w:left="3330" w:hanging="360"/>
      </w:pPr>
    </w:lvl>
    <w:lvl w:ilvl="5" w:tplc="0419001B" w:tentative="1">
      <w:start w:val="1"/>
      <w:numFmt w:val="lowerRoman"/>
      <w:lvlText w:val="%6."/>
      <w:lvlJc w:val="right"/>
      <w:pPr>
        <w:ind w:left="4050" w:hanging="180"/>
      </w:pPr>
    </w:lvl>
    <w:lvl w:ilvl="6" w:tplc="0419000F" w:tentative="1">
      <w:start w:val="1"/>
      <w:numFmt w:val="decimal"/>
      <w:lvlText w:val="%7."/>
      <w:lvlJc w:val="left"/>
      <w:pPr>
        <w:ind w:left="4770" w:hanging="360"/>
      </w:pPr>
    </w:lvl>
    <w:lvl w:ilvl="7" w:tplc="04190019" w:tentative="1">
      <w:start w:val="1"/>
      <w:numFmt w:val="lowerLetter"/>
      <w:lvlText w:val="%8."/>
      <w:lvlJc w:val="left"/>
      <w:pPr>
        <w:ind w:left="5490" w:hanging="360"/>
      </w:pPr>
    </w:lvl>
    <w:lvl w:ilvl="8" w:tplc="0419001B" w:tentative="1">
      <w:start w:val="1"/>
      <w:numFmt w:val="lowerRoman"/>
      <w:lvlText w:val="%9."/>
      <w:lvlJc w:val="right"/>
      <w:pPr>
        <w:ind w:left="6210" w:hanging="180"/>
      </w:pPr>
    </w:lvl>
  </w:abstractNum>
  <w:abstractNum w:abstractNumId="25" w15:restartNumberingAfterBreak="0">
    <w:nsid w:val="26F95033"/>
    <w:multiLevelType w:val="hybridMultilevel"/>
    <w:tmpl w:val="FFE69D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2801673F"/>
    <w:multiLevelType w:val="hybridMultilevel"/>
    <w:tmpl w:val="579E9FB4"/>
    <w:lvl w:ilvl="0" w:tplc="ACBE6E6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2DEB4B99"/>
    <w:multiLevelType w:val="hybridMultilevel"/>
    <w:tmpl w:val="D750A2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17A5719"/>
    <w:multiLevelType w:val="multilevel"/>
    <w:tmpl w:val="5DB45844"/>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32B15B49"/>
    <w:multiLevelType w:val="hybridMultilevel"/>
    <w:tmpl w:val="897A9A2A"/>
    <w:lvl w:ilvl="0" w:tplc="04190001">
      <w:start w:val="1"/>
      <w:numFmt w:val="bullet"/>
      <w:lvlText w:val=""/>
      <w:lvlJc w:val="left"/>
      <w:pPr>
        <w:ind w:left="1507" w:hanging="360"/>
      </w:pPr>
      <w:rPr>
        <w:rFonts w:ascii="Symbol" w:hAnsi="Symbol" w:hint="default"/>
      </w:rPr>
    </w:lvl>
    <w:lvl w:ilvl="1" w:tplc="04190003" w:tentative="1">
      <w:start w:val="1"/>
      <w:numFmt w:val="bullet"/>
      <w:lvlText w:val="o"/>
      <w:lvlJc w:val="left"/>
      <w:pPr>
        <w:ind w:left="2227" w:hanging="360"/>
      </w:pPr>
      <w:rPr>
        <w:rFonts w:ascii="Courier New" w:hAnsi="Courier New" w:cs="Courier New" w:hint="default"/>
      </w:rPr>
    </w:lvl>
    <w:lvl w:ilvl="2" w:tplc="04190005" w:tentative="1">
      <w:start w:val="1"/>
      <w:numFmt w:val="bullet"/>
      <w:lvlText w:val=""/>
      <w:lvlJc w:val="left"/>
      <w:pPr>
        <w:ind w:left="2947" w:hanging="360"/>
      </w:pPr>
      <w:rPr>
        <w:rFonts w:ascii="Wingdings" w:hAnsi="Wingdings" w:hint="default"/>
      </w:rPr>
    </w:lvl>
    <w:lvl w:ilvl="3" w:tplc="04190001" w:tentative="1">
      <w:start w:val="1"/>
      <w:numFmt w:val="bullet"/>
      <w:lvlText w:val=""/>
      <w:lvlJc w:val="left"/>
      <w:pPr>
        <w:ind w:left="3667" w:hanging="360"/>
      </w:pPr>
      <w:rPr>
        <w:rFonts w:ascii="Symbol" w:hAnsi="Symbol" w:hint="default"/>
      </w:rPr>
    </w:lvl>
    <w:lvl w:ilvl="4" w:tplc="04190003" w:tentative="1">
      <w:start w:val="1"/>
      <w:numFmt w:val="bullet"/>
      <w:lvlText w:val="o"/>
      <w:lvlJc w:val="left"/>
      <w:pPr>
        <w:ind w:left="4387" w:hanging="360"/>
      </w:pPr>
      <w:rPr>
        <w:rFonts w:ascii="Courier New" w:hAnsi="Courier New" w:cs="Courier New" w:hint="default"/>
      </w:rPr>
    </w:lvl>
    <w:lvl w:ilvl="5" w:tplc="04190005" w:tentative="1">
      <w:start w:val="1"/>
      <w:numFmt w:val="bullet"/>
      <w:lvlText w:val=""/>
      <w:lvlJc w:val="left"/>
      <w:pPr>
        <w:ind w:left="5107" w:hanging="360"/>
      </w:pPr>
      <w:rPr>
        <w:rFonts w:ascii="Wingdings" w:hAnsi="Wingdings" w:hint="default"/>
      </w:rPr>
    </w:lvl>
    <w:lvl w:ilvl="6" w:tplc="04190001" w:tentative="1">
      <w:start w:val="1"/>
      <w:numFmt w:val="bullet"/>
      <w:lvlText w:val=""/>
      <w:lvlJc w:val="left"/>
      <w:pPr>
        <w:ind w:left="5827" w:hanging="360"/>
      </w:pPr>
      <w:rPr>
        <w:rFonts w:ascii="Symbol" w:hAnsi="Symbol" w:hint="default"/>
      </w:rPr>
    </w:lvl>
    <w:lvl w:ilvl="7" w:tplc="04190003" w:tentative="1">
      <w:start w:val="1"/>
      <w:numFmt w:val="bullet"/>
      <w:lvlText w:val="o"/>
      <w:lvlJc w:val="left"/>
      <w:pPr>
        <w:ind w:left="6547" w:hanging="360"/>
      </w:pPr>
      <w:rPr>
        <w:rFonts w:ascii="Courier New" w:hAnsi="Courier New" w:cs="Courier New" w:hint="default"/>
      </w:rPr>
    </w:lvl>
    <w:lvl w:ilvl="8" w:tplc="04190005" w:tentative="1">
      <w:start w:val="1"/>
      <w:numFmt w:val="bullet"/>
      <w:lvlText w:val=""/>
      <w:lvlJc w:val="left"/>
      <w:pPr>
        <w:ind w:left="7267" w:hanging="360"/>
      </w:pPr>
      <w:rPr>
        <w:rFonts w:ascii="Wingdings" w:hAnsi="Wingdings" w:hint="default"/>
      </w:rPr>
    </w:lvl>
  </w:abstractNum>
  <w:abstractNum w:abstractNumId="30" w15:restartNumberingAfterBreak="0">
    <w:nsid w:val="333F3024"/>
    <w:multiLevelType w:val="hybridMultilevel"/>
    <w:tmpl w:val="579E99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37DB07B4"/>
    <w:multiLevelType w:val="hybridMultilevel"/>
    <w:tmpl w:val="50BCB0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38D80663"/>
    <w:multiLevelType w:val="hybridMultilevel"/>
    <w:tmpl w:val="FBF0CF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39AD6B38"/>
    <w:multiLevelType w:val="hybridMultilevel"/>
    <w:tmpl w:val="C39240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3B8E6ECD"/>
    <w:multiLevelType w:val="hybridMultilevel"/>
    <w:tmpl w:val="6FBAAC38"/>
    <w:lvl w:ilvl="0" w:tplc="64986FF4">
      <w:start w:val="1"/>
      <w:numFmt w:val="decimal"/>
      <w:lvlText w:val="%1."/>
      <w:lvlJc w:val="left"/>
      <w:pPr>
        <w:ind w:left="360" w:hanging="360"/>
      </w:pPr>
      <w:rPr>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15:restartNumberingAfterBreak="0">
    <w:nsid w:val="3E544A8B"/>
    <w:multiLevelType w:val="hybridMultilevel"/>
    <w:tmpl w:val="BD4810E4"/>
    <w:lvl w:ilvl="0" w:tplc="D046A08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3E9D41D1"/>
    <w:multiLevelType w:val="hybridMultilevel"/>
    <w:tmpl w:val="CC7EBA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3F9F7D2F"/>
    <w:multiLevelType w:val="hybridMultilevel"/>
    <w:tmpl w:val="93C20EF8"/>
    <w:lvl w:ilvl="0" w:tplc="763C5DC8">
      <w:start w:val="1"/>
      <w:numFmt w:val="decimal"/>
      <w:lvlText w:val="%1."/>
      <w:lvlJc w:val="left"/>
      <w:pPr>
        <w:ind w:left="1144" w:hanging="360"/>
      </w:pPr>
      <w:rPr>
        <w:b w:val="0"/>
      </w:rPr>
    </w:lvl>
    <w:lvl w:ilvl="1" w:tplc="04190019" w:tentative="1">
      <w:start w:val="1"/>
      <w:numFmt w:val="lowerLetter"/>
      <w:lvlText w:val="%2."/>
      <w:lvlJc w:val="left"/>
      <w:pPr>
        <w:ind w:left="1504" w:hanging="360"/>
      </w:pPr>
    </w:lvl>
    <w:lvl w:ilvl="2" w:tplc="0419001B" w:tentative="1">
      <w:start w:val="1"/>
      <w:numFmt w:val="lowerRoman"/>
      <w:lvlText w:val="%3."/>
      <w:lvlJc w:val="right"/>
      <w:pPr>
        <w:ind w:left="2224" w:hanging="180"/>
      </w:pPr>
    </w:lvl>
    <w:lvl w:ilvl="3" w:tplc="0419000F" w:tentative="1">
      <w:start w:val="1"/>
      <w:numFmt w:val="decimal"/>
      <w:lvlText w:val="%4."/>
      <w:lvlJc w:val="left"/>
      <w:pPr>
        <w:ind w:left="2944" w:hanging="360"/>
      </w:pPr>
    </w:lvl>
    <w:lvl w:ilvl="4" w:tplc="04190019" w:tentative="1">
      <w:start w:val="1"/>
      <w:numFmt w:val="lowerLetter"/>
      <w:lvlText w:val="%5."/>
      <w:lvlJc w:val="left"/>
      <w:pPr>
        <w:ind w:left="3664" w:hanging="360"/>
      </w:pPr>
    </w:lvl>
    <w:lvl w:ilvl="5" w:tplc="0419001B" w:tentative="1">
      <w:start w:val="1"/>
      <w:numFmt w:val="lowerRoman"/>
      <w:lvlText w:val="%6."/>
      <w:lvlJc w:val="right"/>
      <w:pPr>
        <w:ind w:left="4384" w:hanging="180"/>
      </w:pPr>
    </w:lvl>
    <w:lvl w:ilvl="6" w:tplc="0419000F" w:tentative="1">
      <w:start w:val="1"/>
      <w:numFmt w:val="decimal"/>
      <w:lvlText w:val="%7."/>
      <w:lvlJc w:val="left"/>
      <w:pPr>
        <w:ind w:left="5104" w:hanging="360"/>
      </w:pPr>
    </w:lvl>
    <w:lvl w:ilvl="7" w:tplc="04190019" w:tentative="1">
      <w:start w:val="1"/>
      <w:numFmt w:val="lowerLetter"/>
      <w:lvlText w:val="%8."/>
      <w:lvlJc w:val="left"/>
      <w:pPr>
        <w:ind w:left="5824" w:hanging="360"/>
      </w:pPr>
    </w:lvl>
    <w:lvl w:ilvl="8" w:tplc="0419001B" w:tentative="1">
      <w:start w:val="1"/>
      <w:numFmt w:val="lowerRoman"/>
      <w:lvlText w:val="%9."/>
      <w:lvlJc w:val="right"/>
      <w:pPr>
        <w:ind w:left="6544" w:hanging="180"/>
      </w:pPr>
    </w:lvl>
  </w:abstractNum>
  <w:abstractNum w:abstractNumId="38" w15:restartNumberingAfterBreak="0">
    <w:nsid w:val="42AD1922"/>
    <w:multiLevelType w:val="hybridMultilevel"/>
    <w:tmpl w:val="A21A727A"/>
    <w:lvl w:ilvl="0" w:tplc="04190001">
      <w:start w:val="1"/>
      <w:numFmt w:val="bullet"/>
      <w:lvlText w:val=""/>
      <w:lvlJc w:val="left"/>
      <w:pPr>
        <w:ind w:left="1507" w:hanging="360"/>
      </w:pPr>
      <w:rPr>
        <w:rFonts w:ascii="Symbol" w:hAnsi="Symbol" w:hint="default"/>
      </w:rPr>
    </w:lvl>
    <w:lvl w:ilvl="1" w:tplc="04190003" w:tentative="1">
      <w:start w:val="1"/>
      <w:numFmt w:val="bullet"/>
      <w:lvlText w:val="o"/>
      <w:lvlJc w:val="left"/>
      <w:pPr>
        <w:ind w:left="2227" w:hanging="360"/>
      </w:pPr>
      <w:rPr>
        <w:rFonts w:ascii="Courier New" w:hAnsi="Courier New" w:cs="Courier New" w:hint="default"/>
      </w:rPr>
    </w:lvl>
    <w:lvl w:ilvl="2" w:tplc="04190005" w:tentative="1">
      <w:start w:val="1"/>
      <w:numFmt w:val="bullet"/>
      <w:lvlText w:val=""/>
      <w:lvlJc w:val="left"/>
      <w:pPr>
        <w:ind w:left="2947" w:hanging="360"/>
      </w:pPr>
      <w:rPr>
        <w:rFonts w:ascii="Wingdings" w:hAnsi="Wingdings" w:hint="default"/>
      </w:rPr>
    </w:lvl>
    <w:lvl w:ilvl="3" w:tplc="04190001" w:tentative="1">
      <w:start w:val="1"/>
      <w:numFmt w:val="bullet"/>
      <w:lvlText w:val=""/>
      <w:lvlJc w:val="left"/>
      <w:pPr>
        <w:ind w:left="3667" w:hanging="360"/>
      </w:pPr>
      <w:rPr>
        <w:rFonts w:ascii="Symbol" w:hAnsi="Symbol" w:hint="default"/>
      </w:rPr>
    </w:lvl>
    <w:lvl w:ilvl="4" w:tplc="04190003" w:tentative="1">
      <w:start w:val="1"/>
      <w:numFmt w:val="bullet"/>
      <w:lvlText w:val="o"/>
      <w:lvlJc w:val="left"/>
      <w:pPr>
        <w:ind w:left="4387" w:hanging="360"/>
      </w:pPr>
      <w:rPr>
        <w:rFonts w:ascii="Courier New" w:hAnsi="Courier New" w:cs="Courier New" w:hint="default"/>
      </w:rPr>
    </w:lvl>
    <w:lvl w:ilvl="5" w:tplc="04190005" w:tentative="1">
      <w:start w:val="1"/>
      <w:numFmt w:val="bullet"/>
      <w:lvlText w:val=""/>
      <w:lvlJc w:val="left"/>
      <w:pPr>
        <w:ind w:left="5107" w:hanging="360"/>
      </w:pPr>
      <w:rPr>
        <w:rFonts w:ascii="Wingdings" w:hAnsi="Wingdings" w:hint="default"/>
      </w:rPr>
    </w:lvl>
    <w:lvl w:ilvl="6" w:tplc="04190001" w:tentative="1">
      <w:start w:val="1"/>
      <w:numFmt w:val="bullet"/>
      <w:lvlText w:val=""/>
      <w:lvlJc w:val="left"/>
      <w:pPr>
        <w:ind w:left="5827" w:hanging="360"/>
      </w:pPr>
      <w:rPr>
        <w:rFonts w:ascii="Symbol" w:hAnsi="Symbol" w:hint="default"/>
      </w:rPr>
    </w:lvl>
    <w:lvl w:ilvl="7" w:tplc="04190003" w:tentative="1">
      <w:start w:val="1"/>
      <w:numFmt w:val="bullet"/>
      <w:lvlText w:val="o"/>
      <w:lvlJc w:val="left"/>
      <w:pPr>
        <w:ind w:left="6547" w:hanging="360"/>
      </w:pPr>
      <w:rPr>
        <w:rFonts w:ascii="Courier New" w:hAnsi="Courier New" w:cs="Courier New" w:hint="default"/>
      </w:rPr>
    </w:lvl>
    <w:lvl w:ilvl="8" w:tplc="04190005" w:tentative="1">
      <w:start w:val="1"/>
      <w:numFmt w:val="bullet"/>
      <w:lvlText w:val=""/>
      <w:lvlJc w:val="left"/>
      <w:pPr>
        <w:ind w:left="7267" w:hanging="360"/>
      </w:pPr>
      <w:rPr>
        <w:rFonts w:ascii="Wingdings" w:hAnsi="Wingdings" w:hint="default"/>
      </w:rPr>
    </w:lvl>
  </w:abstractNum>
  <w:abstractNum w:abstractNumId="39" w15:restartNumberingAfterBreak="0">
    <w:nsid w:val="43EC0835"/>
    <w:multiLevelType w:val="hybridMultilevel"/>
    <w:tmpl w:val="D2606BE0"/>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0" w15:restartNumberingAfterBreak="0">
    <w:nsid w:val="43F433B4"/>
    <w:multiLevelType w:val="hybridMultilevel"/>
    <w:tmpl w:val="3730A8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468102CE"/>
    <w:multiLevelType w:val="hybridMultilevel"/>
    <w:tmpl w:val="AEEE7390"/>
    <w:lvl w:ilvl="0" w:tplc="04190001">
      <w:start w:val="1"/>
      <w:numFmt w:val="bullet"/>
      <w:lvlText w:val=""/>
      <w:lvlJc w:val="left"/>
      <w:pPr>
        <w:ind w:left="2127" w:hanging="360"/>
      </w:pPr>
      <w:rPr>
        <w:rFonts w:ascii="Symbol" w:hAnsi="Symbol" w:hint="default"/>
      </w:rPr>
    </w:lvl>
    <w:lvl w:ilvl="1" w:tplc="04190003" w:tentative="1">
      <w:start w:val="1"/>
      <w:numFmt w:val="bullet"/>
      <w:lvlText w:val="o"/>
      <w:lvlJc w:val="left"/>
      <w:pPr>
        <w:ind w:left="2847" w:hanging="360"/>
      </w:pPr>
      <w:rPr>
        <w:rFonts w:ascii="Courier New" w:hAnsi="Courier New" w:cs="Courier New" w:hint="default"/>
      </w:rPr>
    </w:lvl>
    <w:lvl w:ilvl="2" w:tplc="04190005" w:tentative="1">
      <w:start w:val="1"/>
      <w:numFmt w:val="bullet"/>
      <w:lvlText w:val=""/>
      <w:lvlJc w:val="left"/>
      <w:pPr>
        <w:ind w:left="3567" w:hanging="360"/>
      </w:pPr>
      <w:rPr>
        <w:rFonts w:ascii="Wingdings" w:hAnsi="Wingdings" w:hint="default"/>
      </w:rPr>
    </w:lvl>
    <w:lvl w:ilvl="3" w:tplc="04190001" w:tentative="1">
      <w:start w:val="1"/>
      <w:numFmt w:val="bullet"/>
      <w:lvlText w:val=""/>
      <w:lvlJc w:val="left"/>
      <w:pPr>
        <w:ind w:left="4287" w:hanging="360"/>
      </w:pPr>
      <w:rPr>
        <w:rFonts w:ascii="Symbol" w:hAnsi="Symbol" w:hint="default"/>
      </w:rPr>
    </w:lvl>
    <w:lvl w:ilvl="4" w:tplc="04190003" w:tentative="1">
      <w:start w:val="1"/>
      <w:numFmt w:val="bullet"/>
      <w:lvlText w:val="o"/>
      <w:lvlJc w:val="left"/>
      <w:pPr>
        <w:ind w:left="5007" w:hanging="360"/>
      </w:pPr>
      <w:rPr>
        <w:rFonts w:ascii="Courier New" w:hAnsi="Courier New" w:cs="Courier New" w:hint="default"/>
      </w:rPr>
    </w:lvl>
    <w:lvl w:ilvl="5" w:tplc="04190005" w:tentative="1">
      <w:start w:val="1"/>
      <w:numFmt w:val="bullet"/>
      <w:lvlText w:val=""/>
      <w:lvlJc w:val="left"/>
      <w:pPr>
        <w:ind w:left="5727" w:hanging="360"/>
      </w:pPr>
      <w:rPr>
        <w:rFonts w:ascii="Wingdings" w:hAnsi="Wingdings" w:hint="default"/>
      </w:rPr>
    </w:lvl>
    <w:lvl w:ilvl="6" w:tplc="04190001" w:tentative="1">
      <w:start w:val="1"/>
      <w:numFmt w:val="bullet"/>
      <w:lvlText w:val=""/>
      <w:lvlJc w:val="left"/>
      <w:pPr>
        <w:ind w:left="6447" w:hanging="360"/>
      </w:pPr>
      <w:rPr>
        <w:rFonts w:ascii="Symbol" w:hAnsi="Symbol" w:hint="default"/>
      </w:rPr>
    </w:lvl>
    <w:lvl w:ilvl="7" w:tplc="04190003" w:tentative="1">
      <w:start w:val="1"/>
      <w:numFmt w:val="bullet"/>
      <w:lvlText w:val="o"/>
      <w:lvlJc w:val="left"/>
      <w:pPr>
        <w:ind w:left="7167" w:hanging="360"/>
      </w:pPr>
      <w:rPr>
        <w:rFonts w:ascii="Courier New" w:hAnsi="Courier New" w:cs="Courier New" w:hint="default"/>
      </w:rPr>
    </w:lvl>
    <w:lvl w:ilvl="8" w:tplc="04190005" w:tentative="1">
      <w:start w:val="1"/>
      <w:numFmt w:val="bullet"/>
      <w:lvlText w:val=""/>
      <w:lvlJc w:val="left"/>
      <w:pPr>
        <w:ind w:left="7887" w:hanging="360"/>
      </w:pPr>
      <w:rPr>
        <w:rFonts w:ascii="Wingdings" w:hAnsi="Wingdings" w:hint="default"/>
      </w:rPr>
    </w:lvl>
  </w:abstractNum>
  <w:abstractNum w:abstractNumId="42" w15:restartNumberingAfterBreak="0">
    <w:nsid w:val="46C251C0"/>
    <w:multiLevelType w:val="hybridMultilevel"/>
    <w:tmpl w:val="76C2829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4BB46D71"/>
    <w:multiLevelType w:val="hybridMultilevel"/>
    <w:tmpl w:val="9892B1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4C9C334D"/>
    <w:multiLevelType w:val="hybridMultilevel"/>
    <w:tmpl w:val="D9B23CE0"/>
    <w:lvl w:ilvl="0" w:tplc="9006DA94">
      <w:start w:val="1"/>
      <w:numFmt w:val="upperRoman"/>
      <w:lvlText w:val="%1."/>
      <w:lvlJc w:val="left"/>
      <w:pPr>
        <w:ind w:left="810" w:hanging="720"/>
      </w:pPr>
      <w:rPr>
        <w:rFonts w:eastAsia="Arial Unicode MS" w:hint="default"/>
        <w:b/>
        <w:color w:val="auto"/>
        <w:sz w:val="28"/>
      </w:rPr>
    </w:lvl>
    <w:lvl w:ilvl="1" w:tplc="04190019" w:tentative="1">
      <w:start w:val="1"/>
      <w:numFmt w:val="lowerLetter"/>
      <w:lvlText w:val="%2."/>
      <w:lvlJc w:val="left"/>
      <w:pPr>
        <w:ind w:left="1170" w:hanging="360"/>
      </w:pPr>
    </w:lvl>
    <w:lvl w:ilvl="2" w:tplc="0419001B" w:tentative="1">
      <w:start w:val="1"/>
      <w:numFmt w:val="lowerRoman"/>
      <w:lvlText w:val="%3."/>
      <w:lvlJc w:val="right"/>
      <w:pPr>
        <w:ind w:left="1890" w:hanging="180"/>
      </w:pPr>
    </w:lvl>
    <w:lvl w:ilvl="3" w:tplc="0419000F" w:tentative="1">
      <w:start w:val="1"/>
      <w:numFmt w:val="decimal"/>
      <w:lvlText w:val="%4."/>
      <w:lvlJc w:val="left"/>
      <w:pPr>
        <w:ind w:left="2610" w:hanging="360"/>
      </w:pPr>
    </w:lvl>
    <w:lvl w:ilvl="4" w:tplc="04190019" w:tentative="1">
      <w:start w:val="1"/>
      <w:numFmt w:val="lowerLetter"/>
      <w:lvlText w:val="%5."/>
      <w:lvlJc w:val="left"/>
      <w:pPr>
        <w:ind w:left="3330" w:hanging="360"/>
      </w:pPr>
    </w:lvl>
    <w:lvl w:ilvl="5" w:tplc="0419001B" w:tentative="1">
      <w:start w:val="1"/>
      <w:numFmt w:val="lowerRoman"/>
      <w:lvlText w:val="%6."/>
      <w:lvlJc w:val="right"/>
      <w:pPr>
        <w:ind w:left="4050" w:hanging="180"/>
      </w:pPr>
    </w:lvl>
    <w:lvl w:ilvl="6" w:tplc="0419000F" w:tentative="1">
      <w:start w:val="1"/>
      <w:numFmt w:val="decimal"/>
      <w:lvlText w:val="%7."/>
      <w:lvlJc w:val="left"/>
      <w:pPr>
        <w:ind w:left="4770" w:hanging="360"/>
      </w:pPr>
    </w:lvl>
    <w:lvl w:ilvl="7" w:tplc="04190019" w:tentative="1">
      <w:start w:val="1"/>
      <w:numFmt w:val="lowerLetter"/>
      <w:lvlText w:val="%8."/>
      <w:lvlJc w:val="left"/>
      <w:pPr>
        <w:ind w:left="5490" w:hanging="360"/>
      </w:pPr>
    </w:lvl>
    <w:lvl w:ilvl="8" w:tplc="0419001B" w:tentative="1">
      <w:start w:val="1"/>
      <w:numFmt w:val="lowerRoman"/>
      <w:lvlText w:val="%9."/>
      <w:lvlJc w:val="right"/>
      <w:pPr>
        <w:ind w:left="6210" w:hanging="180"/>
      </w:pPr>
    </w:lvl>
  </w:abstractNum>
  <w:abstractNum w:abstractNumId="45" w15:restartNumberingAfterBreak="0">
    <w:nsid w:val="4E22461D"/>
    <w:multiLevelType w:val="hybridMultilevel"/>
    <w:tmpl w:val="87E8419C"/>
    <w:lvl w:ilvl="0" w:tplc="E07ECFFC">
      <w:start w:val="1"/>
      <w:numFmt w:val="decimal"/>
      <w:lvlText w:val="%1."/>
      <w:lvlJc w:val="left"/>
      <w:pPr>
        <w:ind w:left="1020" w:hanging="6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50A80297"/>
    <w:multiLevelType w:val="hybridMultilevel"/>
    <w:tmpl w:val="C9F087F8"/>
    <w:lvl w:ilvl="0" w:tplc="C92C22D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7" w15:restartNumberingAfterBreak="0">
    <w:nsid w:val="533B4552"/>
    <w:multiLevelType w:val="hybridMultilevel"/>
    <w:tmpl w:val="403CC79C"/>
    <w:lvl w:ilvl="0" w:tplc="763C5DC8">
      <w:start w:val="1"/>
      <w:numFmt w:val="decimal"/>
      <w:lvlText w:val="%1."/>
      <w:lvlJc w:val="left"/>
      <w:pPr>
        <w:ind w:left="108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5376168B"/>
    <w:multiLevelType w:val="hybridMultilevel"/>
    <w:tmpl w:val="A844DA5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9" w15:restartNumberingAfterBreak="0">
    <w:nsid w:val="54C67908"/>
    <w:multiLevelType w:val="hybridMultilevel"/>
    <w:tmpl w:val="F3E67B48"/>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0" w15:restartNumberingAfterBreak="0">
    <w:nsid w:val="558528CD"/>
    <w:multiLevelType w:val="hybridMultilevel"/>
    <w:tmpl w:val="D9B23CE0"/>
    <w:lvl w:ilvl="0" w:tplc="9006DA94">
      <w:start w:val="1"/>
      <w:numFmt w:val="upperRoman"/>
      <w:lvlText w:val="%1."/>
      <w:lvlJc w:val="left"/>
      <w:pPr>
        <w:ind w:left="810" w:hanging="720"/>
      </w:pPr>
      <w:rPr>
        <w:rFonts w:eastAsia="Arial Unicode MS" w:hint="default"/>
        <w:b/>
        <w:color w:val="auto"/>
        <w:sz w:val="28"/>
      </w:rPr>
    </w:lvl>
    <w:lvl w:ilvl="1" w:tplc="04190019" w:tentative="1">
      <w:start w:val="1"/>
      <w:numFmt w:val="lowerLetter"/>
      <w:lvlText w:val="%2."/>
      <w:lvlJc w:val="left"/>
      <w:pPr>
        <w:ind w:left="1170" w:hanging="360"/>
      </w:pPr>
    </w:lvl>
    <w:lvl w:ilvl="2" w:tplc="0419001B" w:tentative="1">
      <w:start w:val="1"/>
      <w:numFmt w:val="lowerRoman"/>
      <w:lvlText w:val="%3."/>
      <w:lvlJc w:val="right"/>
      <w:pPr>
        <w:ind w:left="1890" w:hanging="180"/>
      </w:pPr>
    </w:lvl>
    <w:lvl w:ilvl="3" w:tplc="0419000F" w:tentative="1">
      <w:start w:val="1"/>
      <w:numFmt w:val="decimal"/>
      <w:lvlText w:val="%4."/>
      <w:lvlJc w:val="left"/>
      <w:pPr>
        <w:ind w:left="2610" w:hanging="360"/>
      </w:pPr>
    </w:lvl>
    <w:lvl w:ilvl="4" w:tplc="04190019" w:tentative="1">
      <w:start w:val="1"/>
      <w:numFmt w:val="lowerLetter"/>
      <w:lvlText w:val="%5."/>
      <w:lvlJc w:val="left"/>
      <w:pPr>
        <w:ind w:left="3330" w:hanging="360"/>
      </w:pPr>
    </w:lvl>
    <w:lvl w:ilvl="5" w:tplc="0419001B" w:tentative="1">
      <w:start w:val="1"/>
      <w:numFmt w:val="lowerRoman"/>
      <w:lvlText w:val="%6."/>
      <w:lvlJc w:val="right"/>
      <w:pPr>
        <w:ind w:left="4050" w:hanging="180"/>
      </w:pPr>
    </w:lvl>
    <w:lvl w:ilvl="6" w:tplc="0419000F" w:tentative="1">
      <w:start w:val="1"/>
      <w:numFmt w:val="decimal"/>
      <w:lvlText w:val="%7."/>
      <w:lvlJc w:val="left"/>
      <w:pPr>
        <w:ind w:left="4770" w:hanging="360"/>
      </w:pPr>
    </w:lvl>
    <w:lvl w:ilvl="7" w:tplc="04190019" w:tentative="1">
      <w:start w:val="1"/>
      <w:numFmt w:val="lowerLetter"/>
      <w:lvlText w:val="%8."/>
      <w:lvlJc w:val="left"/>
      <w:pPr>
        <w:ind w:left="5490" w:hanging="360"/>
      </w:pPr>
    </w:lvl>
    <w:lvl w:ilvl="8" w:tplc="0419001B" w:tentative="1">
      <w:start w:val="1"/>
      <w:numFmt w:val="lowerRoman"/>
      <w:lvlText w:val="%9."/>
      <w:lvlJc w:val="right"/>
      <w:pPr>
        <w:ind w:left="6210" w:hanging="180"/>
      </w:pPr>
    </w:lvl>
  </w:abstractNum>
  <w:abstractNum w:abstractNumId="51" w15:restartNumberingAfterBreak="0">
    <w:nsid w:val="5CE514F8"/>
    <w:multiLevelType w:val="hybridMultilevel"/>
    <w:tmpl w:val="7752EEBA"/>
    <w:lvl w:ilvl="0" w:tplc="454CF44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5E133AD6"/>
    <w:multiLevelType w:val="hybridMultilevel"/>
    <w:tmpl w:val="B3846C5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3" w15:restartNumberingAfterBreak="0">
    <w:nsid w:val="61BB7ECF"/>
    <w:multiLevelType w:val="hybridMultilevel"/>
    <w:tmpl w:val="21005D2A"/>
    <w:lvl w:ilvl="0" w:tplc="0419000D">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656226D8"/>
    <w:multiLevelType w:val="hybridMultilevel"/>
    <w:tmpl w:val="B9D231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65B05361"/>
    <w:multiLevelType w:val="hybridMultilevel"/>
    <w:tmpl w:val="14B4A942"/>
    <w:lvl w:ilvl="0" w:tplc="763C5DC8">
      <w:start w:val="1"/>
      <w:numFmt w:val="decimal"/>
      <w:lvlText w:val="%1."/>
      <w:lvlJc w:val="left"/>
      <w:pPr>
        <w:ind w:left="1080" w:hanging="360"/>
      </w:pPr>
      <w:rPr>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6" w15:restartNumberingAfterBreak="0">
    <w:nsid w:val="66952EE3"/>
    <w:multiLevelType w:val="hybridMultilevel"/>
    <w:tmpl w:val="CD90C392"/>
    <w:lvl w:ilvl="0" w:tplc="04190001">
      <w:start w:val="1"/>
      <w:numFmt w:val="bullet"/>
      <w:lvlText w:val=""/>
      <w:lvlJc w:val="left"/>
      <w:pPr>
        <w:ind w:left="1343" w:hanging="360"/>
      </w:pPr>
      <w:rPr>
        <w:rFonts w:ascii="Symbol" w:hAnsi="Symbol" w:hint="default"/>
      </w:rPr>
    </w:lvl>
    <w:lvl w:ilvl="1" w:tplc="04190003" w:tentative="1">
      <w:start w:val="1"/>
      <w:numFmt w:val="bullet"/>
      <w:lvlText w:val="o"/>
      <w:lvlJc w:val="left"/>
      <w:pPr>
        <w:ind w:left="2063" w:hanging="360"/>
      </w:pPr>
      <w:rPr>
        <w:rFonts w:ascii="Courier New" w:hAnsi="Courier New" w:cs="Courier New" w:hint="default"/>
      </w:rPr>
    </w:lvl>
    <w:lvl w:ilvl="2" w:tplc="04190005" w:tentative="1">
      <w:start w:val="1"/>
      <w:numFmt w:val="bullet"/>
      <w:lvlText w:val=""/>
      <w:lvlJc w:val="left"/>
      <w:pPr>
        <w:ind w:left="2783" w:hanging="360"/>
      </w:pPr>
      <w:rPr>
        <w:rFonts w:ascii="Wingdings" w:hAnsi="Wingdings" w:hint="default"/>
      </w:rPr>
    </w:lvl>
    <w:lvl w:ilvl="3" w:tplc="04190001" w:tentative="1">
      <w:start w:val="1"/>
      <w:numFmt w:val="bullet"/>
      <w:lvlText w:val=""/>
      <w:lvlJc w:val="left"/>
      <w:pPr>
        <w:ind w:left="3503" w:hanging="360"/>
      </w:pPr>
      <w:rPr>
        <w:rFonts w:ascii="Symbol" w:hAnsi="Symbol" w:hint="default"/>
      </w:rPr>
    </w:lvl>
    <w:lvl w:ilvl="4" w:tplc="04190003" w:tentative="1">
      <w:start w:val="1"/>
      <w:numFmt w:val="bullet"/>
      <w:lvlText w:val="o"/>
      <w:lvlJc w:val="left"/>
      <w:pPr>
        <w:ind w:left="4223" w:hanging="360"/>
      </w:pPr>
      <w:rPr>
        <w:rFonts w:ascii="Courier New" w:hAnsi="Courier New" w:cs="Courier New" w:hint="default"/>
      </w:rPr>
    </w:lvl>
    <w:lvl w:ilvl="5" w:tplc="04190005" w:tentative="1">
      <w:start w:val="1"/>
      <w:numFmt w:val="bullet"/>
      <w:lvlText w:val=""/>
      <w:lvlJc w:val="left"/>
      <w:pPr>
        <w:ind w:left="4943" w:hanging="360"/>
      </w:pPr>
      <w:rPr>
        <w:rFonts w:ascii="Wingdings" w:hAnsi="Wingdings" w:hint="default"/>
      </w:rPr>
    </w:lvl>
    <w:lvl w:ilvl="6" w:tplc="04190001" w:tentative="1">
      <w:start w:val="1"/>
      <w:numFmt w:val="bullet"/>
      <w:lvlText w:val=""/>
      <w:lvlJc w:val="left"/>
      <w:pPr>
        <w:ind w:left="5663" w:hanging="360"/>
      </w:pPr>
      <w:rPr>
        <w:rFonts w:ascii="Symbol" w:hAnsi="Symbol" w:hint="default"/>
      </w:rPr>
    </w:lvl>
    <w:lvl w:ilvl="7" w:tplc="04190003" w:tentative="1">
      <w:start w:val="1"/>
      <w:numFmt w:val="bullet"/>
      <w:lvlText w:val="o"/>
      <w:lvlJc w:val="left"/>
      <w:pPr>
        <w:ind w:left="6383" w:hanging="360"/>
      </w:pPr>
      <w:rPr>
        <w:rFonts w:ascii="Courier New" w:hAnsi="Courier New" w:cs="Courier New" w:hint="default"/>
      </w:rPr>
    </w:lvl>
    <w:lvl w:ilvl="8" w:tplc="04190005" w:tentative="1">
      <w:start w:val="1"/>
      <w:numFmt w:val="bullet"/>
      <w:lvlText w:val=""/>
      <w:lvlJc w:val="left"/>
      <w:pPr>
        <w:ind w:left="7103" w:hanging="360"/>
      </w:pPr>
      <w:rPr>
        <w:rFonts w:ascii="Wingdings" w:hAnsi="Wingdings" w:hint="default"/>
      </w:rPr>
    </w:lvl>
  </w:abstractNum>
  <w:abstractNum w:abstractNumId="57" w15:restartNumberingAfterBreak="0">
    <w:nsid w:val="68D27FDA"/>
    <w:multiLevelType w:val="hybridMultilevel"/>
    <w:tmpl w:val="47EEFA92"/>
    <w:lvl w:ilvl="0" w:tplc="5ED6CBC8">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6ADC4D27"/>
    <w:multiLevelType w:val="hybridMultilevel"/>
    <w:tmpl w:val="D9B23CE0"/>
    <w:lvl w:ilvl="0" w:tplc="9006DA94">
      <w:start w:val="1"/>
      <w:numFmt w:val="upperRoman"/>
      <w:lvlText w:val="%1."/>
      <w:lvlJc w:val="left"/>
      <w:pPr>
        <w:ind w:left="810" w:hanging="720"/>
      </w:pPr>
      <w:rPr>
        <w:rFonts w:eastAsia="Arial Unicode MS" w:hint="default"/>
        <w:b/>
        <w:color w:val="auto"/>
        <w:sz w:val="28"/>
      </w:rPr>
    </w:lvl>
    <w:lvl w:ilvl="1" w:tplc="04190019" w:tentative="1">
      <w:start w:val="1"/>
      <w:numFmt w:val="lowerLetter"/>
      <w:lvlText w:val="%2."/>
      <w:lvlJc w:val="left"/>
      <w:pPr>
        <w:ind w:left="1170" w:hanging="360"/>
      </w:pPr>
    </w:lvl>
    <w:lvl w:ilvl="2" w:tplc="0419001B" w:tentative="1">
      <w:start w:val="1"/>
      <w:numFmt w:val="lowerRoman"/>
      <w:lvlText w:val="%3."/>
      <w:lvlJc w:val="right"/>
      <w:pPr>
        <w:ind w:left="1890" w:hanging="180"/>
      </w:pPr>
    </w:lvl>
    <w:lvl w:ilvl="3" w:tplc="0419000F" w:tentative="1">
      <w:start w:val="1"/>
      <w:numFmt w:val="decimal"/>
      <w:lvlText w:val="%4."/>
      <w:lvlJc w:val="left"/>
      <w:pPr>
        <w:ind w:left="2610" w:hanging="360"/>
      </w:pPr>
    </w:lvl>
    <w:lvl w:ilvl="4" w:tplc="04190019" w:tentative="1">
      <w:start w:val="1"/>
      <w:numFmt w:val="lowerLetter"/>
      <w:lvlText w:val="%5."/>
      <w:lvlJc w:val="left"/>
      <w:pPr>
        <w:ind w:left="3330" w:hanging="360"/>
      </w:pPr>
    </w:lvl>
    <w:lvl w:ilvl="5" w:tplc="0419001B" w:tentative="1">
      <w:start w:val="1"/>
      <w:numFmt w:val="lowerRoman"/>
      <w:lvlText w:val="%6."/>
      <w:lvlJc w:val="right"/>
      <w:pPr>
        <w:ind w:left="4050" w:hanging="180"/>
      </w:pPr>
    </w:lvl>
    <w:lvl w:ilvl="6" w:tplc="0419000F" w:tentative="1">
      <w:start w:val="1"/>
      <w:numFmt w:val="decimal"/>
      <w:lvlText w:val="%7."/>
      <w:lvlJc w:val="left"/>
      <w:pPr>
        <w:ind w:left="4770" w:hanging="360"/>
      </w:pPr>
    </w:lvl>
    <w:lvl w:ilvl="7" w:tplc="04190019" w:tentative="1">
      <w:start w:val="1"/>
      <w:numFmt w:val="lowerLetter"/>
      <w:lvlText w:val="%8."/>
      <w:lvlJc w:val="left"/>
      <w:pPr>
        <w:ind w:left="5490" w:hanging="360"/>
      </w:pPr>
    </w:lvl>
    <w:lvl w:ilvl="8" w:tplc="0419001B" w:tentative="1">
      <w:start w:val="1"/>
      <w:numFmt w:val="lowerRoman"/>
      <w:lvlText w:val="%9."/>
      <w:lvlJc w:val="right"/>
      <w:pPr>
        <w:ind w:left="6210" w:hanging="180"/>
      </w:pPr>
    </w:lvl>
  </w:abstractNum>
  <w:abstractNum w:abstractNumId="59" w15:restartNumberingAfterBreak="0">
    <w:nsid w:val="6D09529B"/>
    <w:multiLevelType w:val="hybridMultilevel"/>
    <w:tmpl w:val="A76AFF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6E685306"/>
    <w:multiLevelType w:val="hybridMultilevel"/>
    <w:tmpl w:val="BBAEAC9E"/>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61" w15:restartNumberingAfterBreak="0">
    <w:nsid w:val="6F251E29"/>
    <w:multiLevelType w:val="hybridMultilevel"/>
    <w:tmpl w:val="B9D231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6F2F2C58"/>
    <w:multiLevelType w:val="hybridMultilevel"/>
    <w:tmpl w:val="BF967D12"/>
    <w:lvl w:ilvl="0" w:tplc="785CCD8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71B4696E"/>
    <w:multiLevelType w:val="hybridMultilevel"/>
    <w:tmpl w:val="C28043D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4" w15:restartNumberingAfterBreak="0">
    <w:nsid w:val="75120833"/>
    <w:multiLevelType w:val="hybridMultilevel"/>
    <w:tmpl w:val="8FC04976"/>
    <w:lvl w:ilvl="0" w:tplc="04190001">
      <w:start w:val="1"/>
      <w:numFmt w:val="bullet"/>
      <w:lvlText w:val=""/>
      <w:lvlJc w:val="left"/>
      <w:pPr>
        <w:ind w:left="1730" w:hanging="360"/>
      </w:pPr>
      <w:rPr>
        <w:rFonts w:ascii="Symbol" w:hAnsi="Symbol" w:hint="default"/>
      </w:rPr>
    </w:lvl>
    <w:lvl w:ilvl="1" w:tplc="04190003" w:tentative="1">
      <w:start w:val="1"/>
      <w:numFmt w:val="bullet"/>
      <w:lvlText w:val="o"/>
      <w:lvlJc w:val="left"/>
      <w:pPr>
        <w:ind w:left="2450" w:hanging="360"/>
      </w:pPr>
      <w:rPr>
        <w:rFonts w:ascii="Courier New" w:hAnsi="Courier New" w:cs="Courier New" w:hint="default"/>
      </w:rPr>
    </w:lvl>
    <w:lvl w:ilvl="2" w:tplc="04190005" w:tentative="1">
      <w:start w:val="1"/>
      <w:numFmt w:val="bullet"/>
      <w:lvlText w:val=""/>
      <w:lvlJc w:val="left"/>
      <w:pPr>
        <w:ind w:left="3170" w:hanging="360"/>
      </w:pPr>
      <w:rPr>
        <w:rFonts w:ascii="Wingdings" w:hAnsi="Wingdings" w:hint="default"/>
      </w:rPr>
    </w:lvl>
    <w:lvl w:ilvl="3" w:tplc="04190001" w:tentative="1">
      <w:start w:val="1"/>
      <w:numFmt w:val="bullet"/>
      <w:lvlText w:val=""/>
      <w:lvlJc w:val="left"/>
      <w:pPr>
        <w:ind w:left="3890" w:hanging="360"/>
      </w:pPr>
      <w:rPr>
        <w:rFonts w:ascii="Symbol" w:hAnsi="Symbol" w:hint="default"/>
      </w:rPr>
    </w:lvl>
    <w:lvl w:ilvl="4" w:tplc="04190003" w:tentative="1">
      <w:start w:val="1"/>
      <w:numFmt w:val="bullet"/>
      <w:lvlText w:val="o"/>
      <w:lvlJc w:val="left"/>
      <w:pPr>
        <w:ind w:left="4610" w:hanging="360"/>
      </w:pPr>
      <w:rPr>
        <w:rFonts w:ascii="Courier New" w:hAnsi="Courier New" w:cs="Courier New" w:hint="default"/>
      </w:rPr>
    </w:lvl>
    <w:lvl w:ilvl="5" w:tplc="04190005" w:tentative="1">
      <w:start w:val="1"/>
      <w:numFmt w:val="bullet"/>
      <w:lvlText w:val=""/>
      <w:lvlJc w:val="left"/>
      <w:pPr>
        <w:ind w:left="5330" w:hanging="360"/>
      </w:pPr>
      <w:rPr>
        <w:rFonts w:ascii="Wingdings" w:hAnsi="Wingdings" w:hint="default"/>
      </w:rPr>
    </w:lvl>
    <w:lvl w:ilvl="6" w:tplc="04190001" w:tentative="1">
      <w:start w:val="1"/>
      <w:numFmt w:val="bullet"/>
      <w:lvlText w:val=""/>
      <w:lvlJc w:val="left"/>
      <w:pPr>
        <w:ind w:left="6050" w:hanging="360"/>
      </w:pPr>
      <w:rPr>
        <w:rFonts w:ascii="Symbol" w:hAnsi="Symbol" w:hint="default"/>
      </w:rPr>
    </w:lvl>
    <w:lvl w:ilvl="7" w:tplc="04190003" w:tentative="1">
      <w:start w:val="1"/>
      <w:numFmt w:val="bullet"/>
      <w:lvlText w:val="o"/>
      <w:lvlJc w:val="left"/>
      <w:pPr>
        <w:ind w:left="6770" w:hanging="360"/>
      </w:pPr>
      <w:rPr>
        <w:rFonts w:ascii="Courier New" w:hAnsi="Courier New" w:cs="Courier New" w:hint="default"/>
      </w:rPr>
    </w:lvl>
    <w:lvl w:ilvl="8" w:tplc="04190005" w:tentative="1">
      <w:start w:val="1"/>
      <w:numFmt w:val="bullet"/>
      <w:lvlText w:val=""/>
      <w:lvlJc w:val="left"/>
      <w:pPr>
        <w:ind w:left="7490" w:hanging="360"/>
      </w:pPr>
      <w:rPr>
        <w:rFonts w:ascii="Wingdings" w:hAnsi="Wingdings" w:hint="default"/>
      </w:rPr>
    </w:lvl>
  </w:abstractNum>
  <w:abstractNum w:abstractNumId="65" w15:restartNumberingAfterBreak="0">
    <w:nsid w:val="756B6804"/>
    <w:multiLevelType w:val="hybridMultilevel"/>
    <w:tmpl w:val="44445CF0"/>
    <w:lvl w:ilvl="0" w:tplc="BB005F70">
      <w:start w:val="2"/>
      <w:numFmt w:val="upperRoman"/>
      <w:lvlText w:val="%1."/>
      <w:lvlJc w:val="left"/>
      <w:pPr>
        <w:ind w:left="1080" w:hanging="720"/>
      </w:pPr>
      <w:rPr>
        <w:rFonts w:hint="default"/>
        <w:b/>
      </w:rPr>
    </w:lvl>
    <w:lvl w:ilvl="1" w:tplc="C486EF26">
      <w:numFmt w:val="bullet"/>
      <w:lvlText w:val=""/>
      <w:lvlJc w:val="left"/>
      <w:pPr>
        <w:ind w:left="1440" w:hanging="360"/>
      </w:pPr>
      <w:rPr>
        <w:rFonts w:ascii="Symbol" w:eastAsia="Times New Roman" w:hAnsi="Symbol"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796A35E0"/>
    <w:multiLevelType w:val="hybridMultilevel"/>
    <w:tmpl w:val="14B4A942"/>
    <w:lvl w:ilvl="0" w:tplc="763C5DC8">
      <w:start w:val="1"/>
      <w:numFmt w:val="decimal"/>
      <w:lvlText w:val="%1."/>
      <w:lvlJc w:val="left"/>
      <w:pPr>
        <w:ind w:left="1080" w:hanging="360"/>
      </w:pPr>
      <w:rPr>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7" w15:restartNumberingAfterBreak="0">
    <w:nsid w:val="797D0317"/>
    <w:multiLevelType w:val="hybridMultilevel"/>
    <w:tmpl w:val="3D72BB78"/>
    <w:lvl w:ilvl="0" w:tplc="C92088EC">
      <w:start w:val="3"/>
      <w:numFmt w:val="decimal"/>
      <w:lvlText w:val="%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8" w15:restartNumberingAfterBreak="0">
    <w:nsid w:val="7A0722F6"/>
    <w:multiLevelType w:val="hybridMultilevel"/>
    <w:tmpl w:val="71787EE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33"/>
  </w:num>
  <w:num w:numId="2">
    <w:abstractNumId w:val="48"/>
  </w:num>
  <w:num w:numId="3">
    <w:abstractNumId w:val="34"/>
  </w:num>
  <w:num w:numId="4">
    <w:abstractNumId w:val="65"/>
  </w:num>
  <w:num w:numId="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61"/>
  </w:num>
  <w:num w:numId="8">
    <w:abstractNumId w:val="54"/>
  </w:num>
  <w:num w:numId="9">
    <w:abstractNumId w:val="6"/>
  </w:num>
  <w:num w:numId="10">
    <w:abstractNumId w:val="35"/>
  </w:num>
  <w:num w:numId="11">
    <w:abstractNumId w:val="21"/>
  </w:num>
  <w:num w:numId="12">
    <w:abstractNumId w:val="0"/>
  </w:num>
  <w:num w:numId="13">
    <w:abstractNumId w:val="62"/>
  </w:num>
  <w:num w:numId="14">
    <w:abstractNumId w:val="10"/>
  </w:num>
  <w:num w:numId="15">
    <w:abstractNumId w:val="16"/>
  </w:num>
  <w:num w:numId="16">
    <w:abstractNumId w:val="25"/>
  </w:num>
  <w:num w:numId="17">
    <w:abstractNumId w:val="19"/>
  </w:num>
  <w:num w:numId="18">
    <w:abstractNumId w:val="68"/>
  </w:num>
  <w:num w:numId="19">
    <w:abstractNumId w:val="55"/>
  </w:num>
  <w:num w:numId="20">
    <w:abstractNumId w:val="66"/>
  </w:num>
  <w:num w:numId="21">
    <w:abstractNumId w:val="47"/>
  </w:num>
  <w:num w:numId="22">
    <w:abstractNumId w:val="37"/>
  </w:num>
  <w:num w:numId="23">
    <w:abstractNumId w:val="27"/>
  </w:num>
  <w:num w:numId="24">
    <w:abstractNumId w:val="38"/>
  </w:num>
  <w:num w:numId="25">
    <w:abstractNumId w:val="63"/>
  </w:num>
  <w:num w:numId="26">
    <w:abstractNumId w:val="29"/>
  </w:num>
  <w:num w:numId="27">
    <w:abstractNumId w:val="9"/>
  </w:num>
  <w:num w:numId="28">
    <w:abstractNumId w:val="41"/>
  </w:num>
  <w:num w:numId="29">
    <w:abstractNumId w:val="11"/>
  </w:num>
  <w:num w:numId="30">
    <w:abstractNumId w:val="28"/>
  </w:num>
  <w:num w:numId="31">
    <w:abstractNumId w:val="36"/>
  </w:num>
  <w:num w:numId="32">
    <w:abstractNumId w:val="40"/>
  </w:num>
  <w:num w:numId="33">
    <w:abstractNumId w:val="32"/>
  </w:num>
  <w:num w:numId="34">
    <w:abstractNumId w:val="30"/>
  </w:num>
  <w:num w:numId="35">
    <w:abstractNumId w:val="4"/>
  </w:num>
  <w:num w:numId="36">
    <w:abstractNumId w:val="60"/>
  </w:num>
  <w:num w:numId="37">
    <w:abstractNumId w:val="20"/>
  </w:num>
  <w:num w:numId="38">
    <w:abstractNumId w:val="64"/>
  </w:num>
  <w:num w:numId="39">
    <w:abstractNumId w:val="52"/>
  </w:num>
  <w:num w:numId="40">
    <w:abstractNumId w:val="49"/>
  </w:num>
  <w:num w:numId="41">
    <w:abstractNumId w:val="13"/>
  </w:num>
  <w:num w:numId="42">
    <w:abstractNumId w:val="15"/>
  </w:num>
  <w:num w:numId="43">
    <w:abstractNumId w:val="39"/>
  </w:num>
  <w:num w:numId="44">
    <w:abstractNumId w:val="67"/>
  </w:num>
  <w:num w:numId="45">
    <w:abstractNumId w:val="51"/>
  </w:num>
  <w:num w:numId="46">
    <w:abstractNumId w:val="8"/>
  </w:num>
  <w:num w:numId="47">
    <w:abstractNumId w:val="22"/>
  </w:num>
  <w:num w:numId="48">
    <w:abstractNumId w:val="2"/>
  </w:num>
  <w:num w:numId="49">
    <w:abstractNumId w:val="57"/>
  </w:num>
  <w:num w:numId="50">
    <w:abstractNumId w:val="17"/>
  </w:num>
  <w:num w:numId="51">
    <w:abstractNumId w:val="42"/>
  </w:num>
  <w:num w:numId="52">
    <w:abstractNumId w:val="56"/>
  </w:num>
  <w:num w:numId="53">
    <w:abstractNumId w:val="46"/>
  </w:num>
  <w:num w:numId="54">
    <w:abstractNumId w:val="44"/>
  </w:num>
  <w:num w:numId="55">
    <w:abstractNumId w:val="26"/>
  </w:num>
  <w:num w:numId="56">
    <w:abstractNumId w:val="53"/>
  </w:num>
  <w:num w:numId="57">
    <w:abstractNumId w:val="31"/>
  </w:num>
  <w:num w:numId="58">
    <w:abstractNumId w:val="59"/>
  </w:num>
  <w:num w:numId="59">
    <w:abstractNumId w:val="18"/>
  </w:num>
  <w:num w:numId="60">
    <w:abstractNumId w:val="23"/>
  </w:num>
  <w:num w:numId="61">
    <w:abstractNumId w:val="45"/>
  </w:num>
  <w:num w:numId="62">
    <w:abstractNumId w:val="5"/>
  </w:num>
  <w:num w:numId="63">
    <w:abstractNumId w:val="14"/>
  </w:num>
  <w:num w:numId="64">
    <w:abstractNumId w:val="1"/>
  </w:num>
  <w:num w:numId="65">
    <w:abstractNumId w:val="50"/>
  </w:num>
  <w:num w:numId="66">
    <w:abstractNumId w:val="58"/>
  </w:num>
  <w:num w:numId="67">
    <w:abstractNumId w:val="12"/>
  </w:num>
  <w:num w:numId="68">
    <w:abstractNumId w:val="7"/>
  </w:num>
  <w:num w:numId="69">
    <w:abstractNumId w:val="24"/>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54FD"/>
    <w:rsid w:val="000001EB"/>
    <w:rsid w:val="000022F0"/>
    <w:rsid w:val="00006965"/>
    <w:rsid w:val="0000715C"/>
    <w:rsid w:val="00011A77"/>
    <w:rsid w:val="0001253A"/>
    <w:rsid w:val="00014E94"/>
    <w:rsid w:val="000169CE"/>
    <w:rsid w:val="00023CA7"/>
    <w:rsid w:val="000317DF"/>
    <w:rsid w:val="00037675"/>
    <w:rsid w:val="00040CEA"/>
    <w:rsid w:val="000415CB"/>
    <w:rsid w:val="000423D0"/>
    <w:rsid w:val="000435AD"/>
    <w:rsid w:val="00045EAF"/>
    <w:rsid w:val="00061905"/>
    <w:rsid w:val="0006355E"/>
    <w:rsid w:val="00067CBB"/>
    <w:rsid w:val="000825D0"/>
    <w:rsid w:val="000842A4"/>
    <w:rsid w:val="00087D6B"/>
    <w:rsid w:val="00091CB7"/>
    <w:rsid w:val="0009321A"/>
    <w:rsid w:val="0009377B"/>
    <w:rsid w:val="00094701"/>
    <w:rsid w:val="000956F4"/>
    <w:rsid w:val="00095E3C"/>
    <w:rsid w:val="000A7D0B"/>
    <w:rsid w:val="000C306E"/>
    <w:rsid w:val="000D1B3F"/>
    <w:rsid w:val="000D2131"/>
    <w:rsid w:val="000D77CB"/>
    <w:rsid w:val="000E26C0"/>
    <w:rsid w:val="000E2E97"/>
    <w:rsid w:val="000E40D8"/>
    <w:rsid w:val="000E5518"/>
    <w:rsid w:val="000E57EC"/>
    <w:rsid w:val="000E5926"/>
    <w:rsid w:val="000E7BFB"/>
    <w:rsid w:val="000F4598"/>
    <w:rsid w:val="000F51FA"/>
    <w:rsid w:val="000F7C2C"/>
    <w:rsid w:val="0010111A"/>
    <w:rsid w:val="001061F9"/>
    <w:rsid w:val="00106B45"/>
    <w:rsid w:val="001105AC"/>
    <w:rsid w:val="00111208"/>
    <w:rsid w:val="0011573D"/>
    <w:rsid w:val="001169EB"/>
    <w:rsid w:val="00117912"/>
    <w:rsid w:val="00124D35"/>
    <w:rsid w:val="00125083"/>
    <w:rsid w:val="00125CE0"/>
    <w:rsid w:val="00126F3C"/>
    <w:rsid w:val="00132B91"/>
    <w:rsid w:val="0013488A"/>
    <w:rsid w:val="001372CC"/>
    <w:rsid w:val="001442AA"/>
    <w:rsid w:val="00146CFD"/>
    <w:rsid w:val="0014799B"/>
    <w:rsid w:val="00147F14"/>
    <w:rsid w:val="00152FD3"/>
    <w:rsid w:val="00155521"/>
    <w:rsid w:val="00156490"/>
    <w:rsid w:val="00157259"/>
    <w:rsid w:val="00161644"/>
    <w:rsid w:val="00174C07"/>
    <w:rsid w:val="001819EA"/>
    <w:rsid w:val="00181AEB"/>
    <w:rsid w:val="001833D6"/>
    <w:rsid w:val="00186186"/>
    <w:rsid w:val="001868A8"/>
    <w:rsid w:val="0019208D"/>
    <w:rsid w:val="00192545"/>
    <w:rsid w:val="0019373F"/>
    <w:rsid w:val="00194514"/>
    <w:rsid w:val="00197146"/>
    <w:rsid w:val="001A00C4"/>
    <w:rsid w:val="001A1C1C"/>
    <w:rsid w:val="001A47B8"/>
    <w:rsid w:val="001A6553"/>
    <w:rsid w:val="001A69CC"/>
    <w:rsid w:val="001B0E80"/>
    <w:rsid w:val="001B1D51"/>
    <w:rsid w:val="001B4CFC"/>
    <w:rsid w:val="001B63EA"/>
    <w:rsid w:val="001B6682"/>
    <w:rsid w:val="001B6E3E"/>
    <w:rsid w:val="001B7091"/>
    <w:rsid w:val="001C0EEA"/>
    <w:rsid w:val="001C2506"/>
    <w:rsid w:val="001C41FF"/>
    <w:rsid w:val="001D0A1C"/>
    <w:rsid w:val="001D3512"/>
    <w:rsid w:val="001D47B2"/>
    <w:rsid w:val="001E0AA5"/>
    <w:rsid w:val="001E33FA"/>
    <w:rsid w:val="001E4FBB"/>
    <w:rsid w:val="001F07E9"/>
    <w:rsid w:val="001F2D75"/>
    <w:rsid w:val="001F3216"/>
    <w:rsid w:val="001F4C60"/>
    <w:rsid w:val="001F57EF"/>
    <w:rsid w:val="0020003F"/>
    <w:rsid w:val="0020314E"/>
    <w:rsid w:val="0020539F"/>
    <w:rsid w:val="0021427A"/>
    <w:rsid w:val="002157C1"/>
    <w:rsid w:val="002168F7"/>
    <w:rsid w:val="00217D74"/>
    <w:rsid w:val="00224894"/>
    <w:rsid w:val="00225671"/>
    <w:rsid w:val="00233367"/>
    <w:rsid w:val="00240EAF"/>
    <w:rsid w:val="002441A4"/>
    <w:rsid w:val="0024638F"/>
    <w:rsid w:val="00252F69"/>
    <w:rsid w:val="00253A87"/>
    <w:rsid w:val="00255A07"/>
    <w:rsid w:val="00257801"/>
    <w:rsid w:val="00260962"/>
    <w:rsid w:val="00264F99"/>
    <w:rsid w:val="002702E5"/>
    <w:rsid w:val="00270A1B"/>
    <w:rsid w:val="00271AD1"/>
    <w:rsid w:val="002761BF"/>
    <w:rsid w:val="00277684"/>
    <w:rsid w:val="00282472"/>
    <w:rsid w:val="00287756"/>
    <w:rsid w:val="00292698"/>
    <w:rsid w:val="00293B27"/>
    <w:rsid w:val="00297CC4"/>
    <w:rsid w:val="002A6D69"/>
    <w:rsid w:val="002A7912"/>
    <w:rsid w:val="002B0F30"/>
    <w:rsid w:val="002B3654"/>
    <w:rsid w:val="002B4441"/>
    <w:rsid w:val="002B732C"/>
    <w:rsid w:val="002C66AD"/>
    <w:rsid w:val="002C687A"/>
    <w:rsid w:val="002D102B"/>
    <w:rsid w:val="002D59A0"/>
    <w:rsid w:val="002D6E0A"/>
    <w:rsid w:val="002E018D"/>
    <w:rsid w:val="002E0C4E"/>
    <w:rsid w:val="002E1453"/>
    <w:rsid w:val="002E1AFA"/>
    <w:rsid w:val="002E67EE"/>
    <w:rsid w:val="002F5990"/>
    <w:rsid w:val="002F67CB"/>
    <w:rsid w:val="00302058"/>
    <w:rsid w:val="00305EAD"/>
    <w:rsid w:val="00310089"/>
    <w:rsid w:val="00316D5E"/>
    <w:rsid w:val="00316DAE"/>
    <w:rsid w:val="00317338"/>
    <w:rsid w:val="00322E63"/>
    <w:rsid w:val="0032647E"/>
    <w:rsid w:val="00330127"/>
    <w:rsid w:val="0033352E"/>
    <w:rsid w:val="00333B58"/>
    <w:rsid w:val="00335A43"/>
    <w:rsid w:val="00335D38"/>
    <w:rsid w:val="00340B18"/>
    <w:rsid w:val="00340F56"/>
    <w:rsid w:val="00342638"/>
    <w:rsid w:val="00343A1D"/>
    <w:rsid w:val="00343DBE"/>
    <w:rsid w:val="003460BB"/>
    <w:rsid w:val="00347F86"/>
    <w:rsid w:val="003507CB"/>
    <w:rsid w:val="00351587"/>
    <w:rsid w:val="003515E8"/>
    <w:rsid w:val="00351A71"/>
    <w:rsid w:val="0035289C"/>
    <w:rsid w:val="00353091"/>
    <w:rsid w:val="0036052D"/>
    <w:rsid w:val="00360C55"/>
    <w:rsid w:val="00362836"/>
    <w:rsid w:val="0036327E"/>
    <w:rsid w:val="003640A2"/>
    <w:rsid w:val="00365774"/>
    <w:rsid w:val="00365970"/>
    <w:rsid w:val="003667CA"/>
    <w:rsid w:val="00377ED8"/>
    <w:rsid w:val="0038189B"/>
    <w:rsid w:val="0038201E"/>
    <w:rsid w:val="00386A1B"/>
    <w:rsid w:val="00387D06"/>
    <w:rsid w:val="003917D1"/>
    <w:rsid w:val="003926FF"/>
    <w:rsid w:val="003A2B5E"/>
    <w:rsid w:val="003A3013"/>
    <w:rsid w:val="003B56DB"/>
    <w:rsid w:val="003C12F7"/>
    <w:rsid w:val="003C5416"/>
    <w:rsid w:val="003C5FE8"/>
    <w:rsid w:val="003C7AFD"/>
    <w:rsid w:val="003D04E2"/>
    <w:rsid w:val="003D2BCC"/>
    <w:rsid w:val="003D7478"/>
    <w:rsid w:val="003E0D5F"/>
    <w:rsid w:val="003E54D5"/>
    <w:rsid w:val="003F055A"/>
    <w:rsid w:val="003F3072"/>
    <w:rsid w:val="003F31BC"/>
    <w:rsid w:val="003F3426"/>
    <w:rsid w:val="003F44EF"/>
    <w:rsid w:val="00401051"/>
    <w:rsid w:val="0040540E"/>
    <w:rsid w:val="00407EB2"/>
    <w:rsid w:val="00415685"/>
    <w:rsid w:val="00416E65"/>
    <w:rsid w:val="00416EAB"/>
    <w:rsid w:val="004173A3"/>
    <w:rsid w:val="00420E1F"/>
    <w:rsid w:val="00421FAE"/>
    <w:rsid w:val="004254A3"/>
    <w:rsid w:val="00430691"/>
    <w:rsid w:val="00431963"/>
    <w:rsid w:val="00432BF5"/>
    <w:rsid w:val="00436325"/>
    <w:rsid w:val="004477C7"/>
    <w:rsid w:val="00450E2C"/>
    <w:rsid w:val="00466A3D"/>
    <w:rsid w:val="0047105B"/>
    <w:rsid w:val="0047204F"/>
    <w:rsid w:val="0047487E"/>
    <w:rsid w:val="0047759F"/>
    <w:rsid w:val="00480395"/>
    <w:rsid w:val="0048216C"/>
    <w:rsid w:val="00487BEF"/>
    <w:rsid w:val="00491E82"/>
    <w:rsid w:val="00491F49"/>
    <w:rsid w:val="00492A57"/>
    <w:rsid w:val="00494FDA"/>
    <w:rsid w:val="004975C6"/>
    <w:rsid w:val="0049763E"/>
    <w:rsid w:val="004A2DA4"/>
    <w:rsid w:val="004A66ED"/>
    <w:rsid w:val="004A6C0E"/>
    <w:rsid w:val="004C2DE7"/>
    <w:rsid w:val="004D3475"/>
    <w:rsid w:val="004E2F8E"/>
    <w:rsid w:val="004E7608"/>
    <w:rsid w:val="004F224A"/>
    <w:rsid w:val="004F46C0"/>
    <w:rsid w:val="004F7E78"/>
    <w:rsid w:val="00500595"/>
    <w:rsid w:val="00502865"/>
    <w:rsid w:val="00503321"/>
    <w:rsid w:val="005038AD"/>
    <w:rsid w:val="00504985"/>
    <w:rsid w:val="00510EDC"/>
    <w:rsid w:val="00515FF9"/>
    <w:rsid w:val="00517986"/>
    <w:rsid w:val="00520CBF"/>
    <w:rsid w:val="00530F84"/>
    <w:rsid w:val="005329EE"/>
    <w:rsid w:val="00537B4D"/>
    <w:rsid w:val="0054205F"/>
    <w:rsid w:val="00542538"/>
    <w:rsid w:val="005463D3"/>
    <w:rsid w:val="005507D2"/>
    <w:rsid w:val="0055348D"/>
    <w:rsid w:val="00555202"/>
    <w:rsid w:val="00555DE5"/>
    <w:rsid w:val="005561FF"/>
    <w:rsid w:val="00560B66"/>
    <w:rsid w:val="005615FA"/>
    <w:rsid w:val="0056261F"/>
    <w:rsid w:val="00563121"/>
    <w:rsid w:val="00564D29"/>
    <w:rsid w:val="00570BA1"/>
    <w:rsid w:val="005743A3"/>
    <w:rsid w:val="00575F82"/>
    <w:rsid w:val="00576FAC"/>
    <w:rsid w:val="00581F1A"/>
    <w:rsid w:val="00584BF8"/>
    <w:rsid w:val="00584C60"/>
    <w:rsid w:val="00591C8B"/>
    <w:rsid w:val="005A3FE8"/>
    <w:rsid w:val="005B2AA8"/>
    <w:rsid w:val="005B37B1"/>
    <w:rsid w:val="005C096D"/>
    <w:rsid w:val="005C42A3"/>
    <w:rsid w:val="005C53E7"/>
    <w:rsid w:val="005C6CE0"/>
    <w:rsid w:val="005D1AF2"/>
    <w:rsid w:val="005D3D99"/>
    <w:rsid w:val="005D521F"/>
    <w:rsid w:val="005D60A1"/>
    <w:rsid w:val="005E240F"/>
    <w:rsid w:val="005E646D"/>
    <w:rsid w:val="005F2F8C"/>
    <w:rsid w:val="005F32E0"/>
    <w:rsid w:val="005F6AB4"/>
    <w:rsid w:val="0060119E"/>
    <w:rsid w:val="00604419"/>
    <w:rsid w:val="00607814"/>
    <w:rsid w:val="006120C5"/>
    <w:rsid w:val="006126F3"/>
    <w:rsid w:val="006172D5"/>
    <w:rsid w:val="00624660"/>
    <w:rsid w:val="00625464"/>
    <w:rsid w:val="00625779"/>
    <w:rsid w:val="00634DEE"/>
    <w:rsid w:val="006446CA"/>
    <w:rsid w:val="006478D3"/>
    <w:rsid w:val="006502B0"/>
    <w:rsid w:val="00652F3B"/>
    <w:rsid w:val="006564EF"/>
    <w:rsid w:val="00664C2F"/>
    <w:rsid w:val="006656BA"/>
    <w:rsid w:val="00670F5B"/>
    <w:rsid w:val="00672573"/>
    <w:rsid w:val="0067566A"/>
    <w:rsid w:val="00680C51"/>
    <w:rsid w:val="0068709D"/>
    <w:rsid w:val="006873B3"/>
    <w:rsid w:val="00691D1D"/>
    <w:rsid w:val="006A00F1"/>
    <w:rsid w:val="006A1C95"/>
    <w:rsid w:val="006A237B"/>
    <w:rsid w:val="006A7FAD"/>
    <w:rsid w:val="006B28AE"/>
    <w:rsid w:val="006B2B64"/>
    <w:rsid w:val="006B3F9F"/>
    <w:rsid w:val="006B6488"/>
    <w:rsid w:val="006B6A0D"/>
    <w:rsid w:val="006C1D0F"/>
    <w:rsid w:val="006C27C6"/>
    <w:rsid w:val="006C638F"/>
    <w:rsid w:val="006C671A"/>
    <w:rsid w:val="006D3E95"/>
    <w:rsid w:val="006D793E"/>
    <w:rsid w:val="006E0CE1"/>
    <w:rsid w:val="006E5303"/>
    <w:rsid w:val="006E5530"/>
    <w:rsid w:val="006F0112"/>
    <w:rsid w:val="006F227C"/>
    <w:rsid w:val="006F2AC6"/>
    <w:rsid w:val="00700EB2"/>
    <w:rsid w:val="00705051"/>
    <w:rsid w:val="00711899"/>
    <w:rsid w:val="00712AA6"/>
    <w:rsid w:val="00714AD5"/>
    <w:rsid w:val="0071602E"/>
    <w:rsid w:val="007279AC"/>
    <w:rsid w:val="00727B05"/>
    <w:rsid w:val="00732A49"/>
    <w:rsid w:val="007422FF"/>
    <w:rsid w:val="007502A9"/>
    <w:rsid w:val="007531A7"/>
    <w:rsid w:val="00756CC4"/>
    <w:rsid w:val="00765586"/>
    <w:rsid w:val="007703A5"/>
    <w:rsid w:val="007714A9"/>
    <w:rsid w:val="007764D5"/>
    <w:rsid w:val="007954D9"/>
    <w:rsid w:val="00795C05"/>
    <w:rsid w:val="00795F8A"/>
    <w:rsid w:val="007A2053"/>
    <w:rsid w:val="007A2ABF"/>
    <w:rsid w:val="007A4395"/>
    <w:rsid w:val="007C6657"/>
    <w:rsid w:val="007D02CD"/>
    <w:rsid w:val="007D1250"/>
    <w:rsid w:val="007D137E"/>
    <w:rsid w:val="007D1E35"/>
    <w:rsid w:val="007D280D"/>
    <w:rsid w:val="007D420E"/>
    <w:rsid w:val="007D49AF"/>
    <w:rsid w:val="007F688E"/>
    <w:rsid w:val="00802C02"/>
    <w:rsid w:val="00806F3D"/>
    <w:rsid w:val="0081080C"/>
    <w:rsid w:val="00811C66"/>
    <w:rsid w:val="00815D37"/>
    <w:rsid w:val="00832141"/>
    <w:rsid w:val="00840AFB"/>
    <w:rsid w:val="008465A7"/>
    <w:rsid w:val="00846A01"/>
    <w:rsid w:val="0084799F"/>
    <w:rsid w:val="00850F1B"/>
    <w:rsid w:val="00851BA5"/>
    <w:rsid w:val="00862BAA"/>
    <w:rsid w:val="00863968"/>
    <w:rsid w:val="00865834"/>
    <w:rsid w:val="008663F9"/>
    <w:rsid w:val="0086674F"/>
    <w:rsid w:val="008706A5"/>
    <w:rsid w:val="00880448"/>
    <w:rsid w:val="008833AF"/>
    <w:rsid w:val="0088398C"/>
    <w:rsid w:val="008845E8"/>
    <w:rsid w:val="0088697E"/>
    <w:rsid w:val="008A3C54"/>
    <w:rsid w:val="008A5E15"/>
    <w:rsid w:val="008A7EF1"/>
    <w:rsid w:val="008B32A0"/>
    <w:rsid w:val="008C1085"/>
    <w:rsid w:val="008C3DD7"/>
    <w:rsid w:val="008C5E13"/>
    <w:rsid w:val="008C67F2"/>
    <w:rsid w:val="008D4353"/>
    <w:rsid w:val="008D78B3"/>
    <w:rsid w:val="008E124C"/>
    <w:rsid w:val="008E443A"/>
    <w:rsid w:val="008F5404"/>
    <w:rsid w:val="00907BE4"/>
    <w:rsid w:val="00907FB9"/>
    <w:rsid w:val="00924AE3"/>
    <w:rsid w:val="00930456"/>
    <w:rsid w:val="009341DD"/>
    <w:rsid w:val="00934433"/>
    <w:rsid w:val="00934D96"/>
    <w:rsid w:val="009350E3"/>
    <w:rsid w:val="009368BC"/>
    <w:rsid w:val="00937A25"/>
    <w:rsid w:val="00944622"/>
    <w:rsid w:val="00947D15"/>
    <w:rsid w:val="00947E0D"/>
    <w:rsid w:val="009507EF"/>
    <w:rsid w:val="009623E3"/>
    <w:rsid w:val="00962726"/>
    <w:rsid w:val="00962EF5"/>
    <w:rsid w:val="009705DE"/>
    <w:rsid w:val="00971E6F"/>
    <w:rsid w:val="00984892"/>
    <w:rsid w:val="00986D5C"/>
    <w:rsid w:val="009922D4"/>
    <w:rsid w:val="00992AAA"/>
    <w:rsid w:val="0099307C"/>
    <w:rsid w:val="00996596"/>
    <w:rsid w:val="00997BFF"/>
    <w:rsid w:val="009A1F46"/>
    <w:rsid w:val="009A256C"/>
    <w:rsid w:val="009A7DCA"/>
    <w:rsid w:val="009A7E99"/>
    <w:rsid w:val="009B7441"/>
    <w:rsid w:val="009C0729"/>
    <w:rsid w:val="009C2B3F"/>
    <w:rsid w:val="009C70C7"/>
    <w:rsid w:val="009D0E64"/>
    <w:rsid w:val="009D12AC"/>
    <w:rsid w:val="009D1681"/>
    <w:rsid w:val="009D1EAD"/>
    <w:rsid w:val="009D28E7"/>
    <w:rsid w:val="009E357B"/>
    <w:rsid w:val="009E5DF3"/>
    <w:rsid w:val="009F1553"/>
    <w:rsid w:val="00A00012"/>
    <w:rsid w:val="00A0085F"/>
    <w:rsid w:val="00A01B35"/>
    <w:rsid w:val="00A03420"/>
    <w:rsid w:val="00A054FD"/>
    <w:rsid w:val="00A06627"/>
    <w:rsid w:val="00A07607"/>
    <w:rsid w:val="00A1124B"/>
    <w:rsid w:val="00A119C1"/>
    <w:rsid w:val="00A175E2"/>
    <w:rsid w:val="00A23B70"/>
    <w:rsid w:val="00A314E2"/>
    <w:rsid w:val="00A3230D"/>
    <w:rsid w:val="00A33A83"/>
    <w:rsid w:val="00A35992"/>
    <w:rsid w:val="00A37961"/>
    <w:rsid w:val="00A40DCE"/>
    <w:rsid w:val="00A42B51"/>
    <w:rsid w:val="00A4474A"/>
    <w:rsid w:val="00A45FD4"/>
    <w:rsid w:val="00A46D4D"/>
    <w:rsid w:val="00A500B7"/>
    <w:rsid w:val="00A51DF8"/>
    <w:rsid w:val="00A563C3"/>
    <w:rsid w:val="00A64AC9"/>
    <w:rsid w:val="00A667FE"/>
    <w:rsid w:val="00A67839"/>
    <w:rsid w:val="00A70758"/>
    <w:rsid w:val="00A736BC"/>
    <w:rsid w:val="00A82C8F"/>
    <w:rsid w:val="00A83F0A"/>
    <w:rsid w:val="00A84867"/>
    <w:rsid w:val="00A8641F"/>
    <w:rsid w:val="00A96676"/>
    <w:rsid w:val="00AA1047"/>
    <w:rsid w:val="00AA1393"/>
    <w:rsid w:val="00AB344A"/>
    <w:rsid w:val="00AB437F"/>
    <w:rsid w:val="00AB67F4"/>
    <w:rsid w:val="00AC17D6"/>
    <w:rsid w:val="00AC1FF8"/>
    <w:rsid w:val="00AC2DB6"/>
    <w:rsid w:val="00AC38F9"/>
    <w:rsid w:val="00AD4D62"/>
    <w:rsid w:val="00AD5559"/>
    <w:rsid w:val="00AD71B7"/>
    <w:rsid w:val="00AE09D6"/>
    <w:rsid w:val="00AE0C23"/>
    <w:rsid w:val="00AE314E"/>
    <w:rsid w:val="00AE5E13"/>
    <w:rsid w:val="00AE644C"/>
    <w:rsid w:val="00AF3136"/>
    <w:rsid w:val="00B0133F"/>
    <w:rsid w:val="00B02AB2"/>
    <w:rsid w:val="00B039C1"/>
    <w:rsid w:val="00B04630"/>
    <w:rsid w:val="00B05A86"/>
    <w:rsid w:val="00B07718"/>
    <w:rsid w:val="00B101E3"/>
    <w:rsid w:val="00B11CA4"/>
    <w:rsid w:val="00B2409E"/>
    <w:rsid w:val="00B27A15"/>
    <w:rsid w:val="00B3254D"/>
    <w:rsid w:val="00B3410F"/>
    <w:rsid w:val="00B36DC8"/>
    <w:rsid w:val="00B41FB5"/>
    <w:rsid w:val="00B42481"/>
    <w:rsid w:val="00B43C5C"/>
    <w:rsid w:val="00B44BDC"/>
    <w:rsid w:val="00B46FDC"/>
    <w:rsid w:val="00B5386B"/>
    <w:rsid w:val="00B53E99"/>
    <w:rsid w:val="00B55012"/>
    <w:rsid w:val="00B61F21"/>
    <w:rsid w:val="00B647CD"/>
    <w:rsid w:val="00B66A1A"/>
    <w:rsid w:val="00B75A8B"/>
    <w:rsid w:val="00B75C49"/>
    <w:rsid w:val="00B76D45"/>
    <w:rsid w:val="00B77EED"/>
    <w:rsid w:val="00B8111B"/>
    <w:rsid w:val="00B82FA0"/>
    <w:rsid w:val="00B85645"/>
    <w:rsid w:val="00B85BD4"/>
    <w:rsid w:val="00B9066C"/>
    <w:rsid w:val="00B948B7"/>
    <w:rsid w:val="00BA04D0"/>
    <w:rsid w:val="00BA3C2C"/>
    <w:rsid w:val="00BA6B2A"/>
    <w:rsid w:val="00BB1F4E"/>
    <w:rsid w:val="00BB6C43"/>
    <w:rsid w:val="00BC16CE"/>
    <w:rsid w:val="00BC4C4C"/>
    <w:rsid w:val="00BC750E"/>
    <w:rsid w:val="00BD6517"/>
    <w:rsid w:val="00BE0EE3"/>
    <w:rsid w:val="00BE23C6"/>
    <w:rsid w:val="00BE3194"/>
    <w:rsid w:val="00BE6FCD"/>
    <w:rsid w:val="00BE79F7"/>
    <w:rsid w:val="00BF0FE0"/>
    <w:rsid w:val="00BF199E"/>
    <w:rsid w:val="00BF65D6"/>
    <w:rsid w:val="00C0079C"/>
    <w:rsid w:val="00C00F3F"/>
    <w:rsid w:val="00C02C14"/>
    <w:rsid w:val="00C07CEF"/>
    <w:rsid w:val="00C12348"/>
    <w:rsid w:val="00C1293C"/>
    <w:rsid w:val="00C14E24"/>
    <w:rsid w:val="00C17DA9"/>
    <w:rsid w:val="00C20135"/>
    <w:rsid w:val="00C20BDA"/>
    <w:rsid w:val="00C20F7F"/>
    <w:rsid w:val="00C24CE9"/>
    <w:rsid w:val="00C2553C"/>
    <w:rsid w:val="00C27109"/>
    <w:rsid w:val="00C316A8"/>
    <w:rsid w:val="00C377A4"/>
    <w:rsid w:val="00C412EF"/>
    <w:rsid w:val="00C5060D"/>
    <w:rsid w:val="00C52517"/>
    <w:rsid w:val="00C53B8F"/>
    <w:rsid w:val="00C55C7F"/>
    <w:rsid w:val="00C601D4"/>
    <w:rsid w:val="00C6359D"/>
    <w:rsid w:val="00C64062"/>
    <w:rsid w:val="00C65BEF"/>
    <w:rsid w:val="00C66C86"/>
    <w:rsid w:val="00C70AF8"/>
    <w:rsid w:val="00C725A9"/>
    <w:rsid w:val="00C72AA9"/>
    <w:rsid w:val="00C73F00"/>
    <w:rsid w:val="00C80467"/>
    <w:rsid w:val="00C829B0"/>
    <w:rsid w:val="00C849BB"/>
    <w:rsid w:val="00C85352"/>
    <w:rsid w:val="00C87F97"/>
    <w:rsid w:val="00C90B72"/>
    <w:rsid w:val="00C92A87"/>
    <w:rsid w:val="00C96244"/>
    <w:rsid w:val="00CA2833"/>
    <w:rsid w:val="00CA3C21"/>
    <w:rsid w:val="00CA4A9C"/>
    <w:rsid w:val="00CA53B6"/>
    <w:rsid w:val="00CB427C"/>
    <w:rsid w:val="00CB7E99"/>
    <w:rsid w:val="00CC0238"/>
    <w:rsid w:val="00CC1280"/>
    <w:rsid w:val="00CC536F"/>
    <w:rsid w:val="00CC61FD"/>
    <w:rsid w:val="00CD39D8"/>
    <w:rsid w:val="00CD6E3F"/>
    <w:rsid w:val="00CD719D"/>
    <w:rsid w:val="00CE161D"/>
    <w:rsid w:val="00CF005D"/>
    <w:rsid w:val="00CF463C"/>
    <w:rsid w:val="00CF6429"/>
    <w:rsid w:val="00D06729"/>
    <w:rsid w:val="00D15A54"/>
    <w:rsid w:val="00D17D36"/>
    <w:rsid w:val="00D260E8"/>
    <w:rsid w:val="00D27B46"/>
    <w:rsid w:val="00D321C3"/>
    <w:rsid w:val="00D34947"/>
    <w:rsid w:val="00D4117B"/>
    <w:rsid w:val="00D41407"/>
    <w:rsid w:val="00D43607"/>
    <w:rsid w:val="00D459AE"/>
    <w:rsid w:val="00D46568"/>
    <w:rsid w:val="00D509F8"/>
    <w:rsid w:val="00D53297"/>
    <w:rsid w:val="00D57CA3"/>
    <w:rsid w:val="00D6173D"/>
    <w:rsid w:val="00D646D5"/>
    <w:rsid w:val="00D64744"/>
    <w:rsid w:val="00D64DE5"/>
    <w:rsid w:val="00D6734A"/>
    <w:rsid w:val="00D70F83"/>
    <w:rsid w:val="00D71045"/>
    <w:rsid w:val="00D71785"/>
    <w:rsid w:val="00D80FF9"/>
    <w:rsid w:val="00D84012"/>
    <w:rsid w:val="00D86CF1"/>
    <w:rsid w:val="00D87CCF"/>
    <w:rsid w:val="00D911F2"/>
    <w:rsid w:val="00D96675"/>
    <w:rsid w:val="00D97A7B"/>
    <w:rsid w:val="00D97EE8"/>
    <w:rsid w:val="00DA0751"/>
    <w:rsid w:val="00DA5442"/>
    <w:rsid w:val="00DA5D4E"/>
    <w:rsid w:val="00DA60B0"/>
    <w:rsid w:val="00DA6770"/>
    <w:rsid w:val="00DB1F62"/>
    <w:rsid w:val="00DB52ED"/>
    <w:rsid w:val="00DB7731"/>
    <w:rsid w:val="00DC2DA9"/>
    <w:rsid w:val="00DC37AC"/>
    <w:rsid w:val="00DC5DDC"/>
    <w:rsid w:val="00DC62F4"/>
    <w:rsid w:val="00DD21AF"/>
    <w:rsid w:val="00DD227A"/>
    <w:rsid w:val="00DD6532"/>
    <w:rsid w:val="00DD739B"/>
    <w:rsid w:val="00DE149E"/>
    <w:rsid w:val="00DE174C"/>
    <w:rsid w:val="00DE187E"/>
    <w:rsid w:val="00DE207C"/>
    <w:rsid w:val="00DE70C5"/>
    <w:rsid w:val="00DF15A2"/>
    <w:rsid w:val="00DF1BDD"/>
    <w:rsid w:val="00DF35CD"/>
    <w:rsid w:val="00DF3F60"/>
    <w:rsid w:val="00E024C3"/>
    <w:rsid w:val="00E02BC2"/>
    <w:rsid w:val="00E117C5"/>
    <w:rsid w:val="00E124C7"/>
    <w:rsid w:val="00E12ED3"/>
    <w:rsid w:val="00E14327"/>
    <w:rsid w:val="00E14BB0"/>
    <w:rsid w:val="00E20954"/>
    <w:rsid w:val="00E22508"/>
    <w:rsid w:val="00E24F6A"/>
    <w:rsid w:val="00E26D22"/>
    <w:rsid w:val="00E276CA"/>
    <w:rsid w:val="00E35C47"/>
    <w:rsid w:val="00E402CC"/>
    <w:rsid w:val="00E4406C"/>
    <w:rsid w:val="00E476E2"/>
    <w:rsid w:val="00E51A53"/>
    <w:rsid w:val="00E550BA"/>
    <w:rsid w:val="00E619CB"/>
    <w:rsid w:val="00E627B3"/>
    <w:rsid w:val="00E62C5A"/>
    <w:rsid w:val="00E6565F"/>
    <w:rsid w:val="00E65E1D"/>
    <w:rsid w:val="00E716C0"/>
    <w:rsid w:val="00E71B3F"/>
    <w:rsid w:val="00E75EA8"/>
    <w:rsid w:val="00E822C8"/>
    <w:rsid w:val="00E824F8"/>
    <w:rsid w:val="00E929E3"/>
    <w:rsid w:val="00E96E77"/>
    <w:rsid w:val="00E97651"/>
    <w:rsid w:val="00EA1F59"/>
    <w:rsid w:val="00EA33F0"/>
    <w:rsid w:val="00EA4A75"/>
    <w:rsid w:val="00EA4AFD"/>
    <w:rsid w:val="00EA767A"/>
    <w:rsid w:val="00EB024C"/>
    <w:rsid w:val="00EB1161"/>
    <w:rsid w:val="00EB4809"/>
    <w:rsid w:val="00EB6639"/>
    <w:rsid w:val="00EB6D1E"/>
    <w:rsid w:val="00EC06E3"/>
    <w:rsid w:val="00EC3F26"/>
    <w:rsid w:val="00ED096F"/>
    <w:rsid w:val="00ED292B"/>
    <w:rsid w:val="00ED6094"/>
    <w:rsid w:val="00ED7127"/>
    <w:rsid w:val="00ED7E34"/>
    <w:rsid w:val="00EE144A"/>
    <w:rsid w:val="00EE7FCD"/>
    <w:rsid w:val="00EF109B"/>
    <w:rsid w:val="00F00AC6"/>
    <w:rsid w:val="00F02E0B"/>
    <w:rsid w:val="00F032CF"/>
    <w:rsid w:val="00F039B5"/>
    <w:rsid w:val="00F05445"/>
    <w:rsid w:val="00F110A8"/>
    <w:rsid w:val="00F14FD8"/>
    <w:rsid w:val="00F21353"/>
    <w:rsid w:val="00F24A03"/>
    <w:rsid w:val="00F27602"/>
    <w:rsid w:val="00F312B3"/>
    <w:rsid w:val="00F327EB"/>
    <w:rsid w:val="00F37065"/>
    <w:rsid w:val="00F37C1A"/>
    <w:rsid w:val="00F52680"/>
    <w:rsid w:val="00F52AAA"/>
    <w:rsid w:val="00F53F29"/>
    <w:rsid w:val="00F54A49"/>
    <w:rsid w:val="00F54DF5"/>
    <w:rsid w:val="00F56F05"/>
    <w:rsid w:val="00F57352"/>
    <w:rsid w:val="00F617A3"/>
    <w:rsid w:val="00F61E3D"/>
    <w:rsid w:val="00F64C95"/>
    <w:rsid w:val="00F70879"/>
    <w:rsid w:val="00F71E21"/>
    <w:rsid w:val="00F76108"/>
    <w:rsid w:val="00F76C49"/>
    <w:rsid w:val="00F76FB8"/>
    <w:rsid w:val="00F81097"/>
    <w:rsid w:val="00F81A56"/>
    <w:rsid w:val="00F820CD"/>
    <w:rsid w:val="00F84745"/>
    <w:rsid w:val="00F863DD"/>
    <w:rsid w:val="00F86B59"/>
    <w:rsid w:val="00F902C9"/>
    <w:rsid w:val="00F923AE"/>
    <w:rsid w:val="00FA004B"/>
    <w:rsid w:val="00FA08C5"/>
    <w:rsid w:val="00FA0941"/>
    <w:rsid w:val="00FA18AB"/>
    <w:rsid w:val="00FA1CA4"/>
    <w:rsid w:val="00FA51E8"/>
    <w:rsid w:val="00FA5A00"/>
    <w:rsid w:val="00FA6985"/>
    <w:rsid w:val="00FC0EBD"/>
    <w:rsid w:val="00FC134B"/>
    <w:rsid w:val="00FD1D8A"/>
    <w:rsid w:val="00FD3A6C"/>
    <w:rsid w:val="00FD3D76"/>
    <w:rsid w:val="00FD4403"/>
    <w:rsid w:val="00FE3943"/>
    <w:rsid w:val="00FE5015"/>
    <w:rsid w:val="00FE5951"/>
    <w:rsid w:val="00FF5CE2"/>
    <w:rsid w:val="00FF6081"/>
    <w:rsid w:val="00FF7B15"/>
  </w:rsids>
  <m:mathPr>
    <m:mathFont m:val="Cambria Math"/>
    <m:brkBin m:val="before"/>
    <m:brkBinSub m:val="--"/>
    <m:smallFrac/>
    <m:dispDef/>
    <m:lMargin m:val="0"/>
    <m:rMargin m:val="0"/>
    <m:defJc m:val="centerGroup"/>
    <m:wrapIndent m:val="1440"/>
    <m:intLim m:val="subSup"/>
    <m:naryLim m:val="undOvr"/>
  </m:mathPr>
  <w:themeFontLang w:val="ru-RU"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259A14"/>
  <w15:docId w15:val="{51083F58-AA92-4895-96B7-987A748A7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54FD"/>
  </w:style>
  <w:style w:type="paragraph" w:styleId="1">
    <w:name w:val="heading 1"/>
    <w:basedOn w:val="a"/>
    <w:next w:val="a"/>
    <w:link w:val="10"/>
    <w:uiPriority w:val="9"/>
    <w:qFormat/>
    <w:rsid w:val="00A054F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6C27C6"/>
    <w:pPr>
      <w:keepNext/>
      <w:spacing w:before="240" w:after="60"/>
      <w:outlineLvl w:val="1"/>
    </w:pPr>
    <w:rPr>
      <w:rFonts w:ascii="Cambria" w:eastAsia="Times New Roman" w:hAnsi="Cambria" w:cs="Times New Roman"/>
      <w:b/>
      <w:bCs/>
      <w:i/>
      <w:iCs/>
      <w:sz w:val="28"/>
      <w:szCs w:val="28"/>
      <w:lang w:val="x-none" w:eastAsia="x-none"/>
    </w:rPr>
  </w:style>
  <w:style w:type="paragraph" w:styleId="3">
    <w:name w:val="heading 3"/>
    <w:basedOn w:val="a"/>
    <w:next w:val="a"/>
    <w:link w:val="30"/>
    <w:unhideWhenUsed/>
    <w:qFormat/>
    <w:rsid w:val="00A054F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semiHidden/>
    <w:unhideWhenUsed/>
    <w:qFormat/>
    <w:rsid w:val="00A054FD"/>
    <w:pPr>
      <w:spacing w:before="100" w:beforeAutospacing="1" w:after="100" w:afterAutospacing="1" w:line="240" w:lineRule="auto"/>
      <w:outlineLvl w:val="3"/>
    </w:pPr>
    <w:rPr>
      <w:rFonts w:ascii="Times New Roman" w:eastAsia="Times New Roman" w:hAnsi="Times New Roman" w:cs="Times New Roman"/>
      <w:b/>
      <w:bCs/>
      <w:sz w:val="24"/>
      <w:szCs w:val="24"/>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4FD"/>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rsid w:val="00A054FD"/>
    <w:rPr>
      <w:rFonts w:asciiTheme="majorHAnsi" w:eastAsiaTheme="majorEastAsia" w:hAnsiTheme="majorHAnsi" w:cstheme="majorBidi"/>
      <w:b/>
      <w:bCs/>
      <w:color w:val="4F81BD" w:themeColor="accent1"/>
    </w:rPr>
  </w:style>
  <w:style w:type="character" w:customStyle="1" w:styleId="40">
    <w:name w:val="Заголовок 4 Знак"/>
    <w:basedOn w:val="a0"/>
    <w:link w:val="4"/>
    <w:semiHidden/>
    <w:rsid w:val="00A054FD"/>
    <w:rPr>
      <w:rFonts w:ascii="Times New Roman" w:eastAsia="Times New Roman" w:hAnsi="Times New Roman" w:cs="Times New Roman"/>
      <w:b/>
      <w:bCs/>
      <w:sz w:val="24"/>
      <w:szCs w:val="24"/>
      <w:lang w:val="en-US" w:eastAsia="ru-RU"/>
    </w:rPr>
  </w:style>
  <w:style w:type="numbering" w:customStyle="1" w:styleId="11">
    <w:name w:val="Нет списка1"/>
    <w:next w:val="a2"/>
    <w:uiPriority w:val="99"/>
    <w:semiHidden/>
    <w:unhideWhenUsed/>
    <w:rsid w:val="00A054FD"/>
  </w:style>
  <w:style w:type="paragraph" w:styleId="a3">
    <w:name w:val="No Spacing"/>
    <w:link w:val="a4"/>
    <w:uiPriority w:val="1"/>
    <w:qFormat/>
    <w:rsid w:val="00A054FD"/>
    <w:pPr>
      <w:spacing w:after="0" w:line="240" w:lineRule="auto"/>
    </w:pPr>
    <w:rPr>
      <w:rFonts w:ascii="Calibri" w:eastAsia="Times New Roman" w:hAnsi="Calibri" w:cs="Times New Roman"/>
    </w:rPr>
  </w:style>
  <w:style w:type="character" w:customStyle="1" w:styleId="a4">
    <w:name w:val="Без интервала Знак"/>
    <w:link w:val="a3"/>
    <w:uiPriority w:val="1"/>
    <w:rsid w:val="00A054FD"/>
    <w:rPr>
      <w:rFonts w:ascii="Calibri" w:eastAsia="Times New Roman" w:hAnsi="Calibri" w:cs="Times New Roman"/>
    </w:rPr>
  </w:style>
  <w:style w:type="paragraph" w:styleId="a5">
    <w:name w:val="Balloon Text"/>
    <w:basedOn w:val="a"/>
    <w:link w:val="a6"/>
    <w:uiPriority w:val="99"/>
    <w:semiHidden/>
    <w:unhideWhenUsed/>
    <w:rsid w:val="00A054FD"/>
    <w:pPr>
      <w:spacing w:after="0" w:line="240" w:lineRule="auto"/>
    </w:pPr>
    <w:rPr>
      <w:rFonts w:ascii="Tahoma" w:eastAsia="Times New Roman" w:hAnsi="Tahoma" w:cs="Tahoma"/>
      <w:sz w:val="16"/>
      <w:szCs w:val="16"/>
      <w:lang w:val="en-US"/>
    </w:rPr>
  </w:style>
  <w:style w:type="character" w:customStyle="1" w:styleId="a6">
    <w:name w:val="Текст выноски Знак"/>
    <w:basedOn w:val="a0"/>
    <w:link w:val="a5"/>
    <w:uiPriority w:val="99"/>
    <w:semiHidden/>
    <w:rsid w:val="00A054FD"/>
    <w:rPr>
      <w:rFonts w:ascii="Tahoma" w:eastAsia="Times New Roman" w:hAnsi="Tahoma" w:cs="Tahoma"/>
      <w:sz w:val="16"/>
      <w:szCs w:val="16"/>
      <w:lang w:val="en-US"/>
    </w:rPr>
  </w:style>
  <w:style w:type="paragraph" w:styleId="a7">
    <w:name w:val="Title"/>
    <w:basedOn w:val="a"/>
    <w:link w:val="a8"/>
    <w:uiPriority w:val="10"/>
    <w:qFormat/>
    <w:rsid w:val="00A054FD"/>
    <w:pPr>
      <w:spacing w:after="0" w:line="240" w:lineRule="auto"/>
      <w:jc w:val="center"/>
    </w:pPr>
    <w:rPr>
      <w:rFonts w:ascii="Times New Roman" w:eastAsia="Calibri" w:hAnsi="Times New Roman" w:cs="Times New Roman"/>
      <w:sz w:val="28"/>
      <w:szCs w:val="20"/>
      <w:lang w:eastAsia="ru-RU"/>
    </w:rPr>
  </w:style>
  <w:style w:type="character" w:customStyle="1" w:styleId="a8">
    <w:name w:val="Заголовок Знак"/>
    <w:basedOn w:val="a0"/>
    <w:link w:val="a7"/>
    <w:uiPriority w:val="10"/>
    <w:rsid w:val="00A054FD"/>
    <w:rPr>
      <w:rFonts w:ascii="Times New Roman" w:eastAsia="Calibri" w:hAnsi="Times New Roman" w:cs="Times New Roman"/>
      <w:sz w:val="28"/>
      <w:szCs w:val="20"/>
      <w:lang w:eastAsia="ru-RU"/>
    </w:rPr>
  </w:style>
  <w:style w:type="paragraph" w:customStyle="1" w:styleId="Default">
    <w:name w:val="Default"/>
    <w:rsid w:val="00A054FD"/>
    <w:pPr>
      <w:autoSpaceDE w:val="0"/>
      <w:autoSpaceDN w:val="0"/>
      <w:adjustRightInd w:val="0"/>
      <w:spacing w:after="0" w:line="240" w:lineRule="auto"/>
    </w:pPr>
    <w:rPr>
      <w:rFonts w:ascii="Times New Roman" w:hAnsi="Times New Roman" w:cs="Times New Roman"/>
      <w:color w:val="000000"/>
      <w:sz w:val="24"/>
      <w:szCs w:val="24"/>
    </w:rPr>
  </w:style>
  <w:style w:type="paragraph" w:styleId="a9">
    <w:name w:val="List Paragraph"/>
    <w:aliases w:val="без абзаца,маркированный,List Paragraph"/>
    <w:basedOn w:val="a"/>
    <w:link w:val="aa"/>
    <w:uiPriority w:val="34"/>
    <w:qFormat/>
    <w:rsid w:val="00A054FD"/>
    <w:pPr>
      <w:spacing w:after="0" w:line="240" w:lineRule="auto"/>
      <w:ind w:left="720"/>
      <w:contextualSpacing/>
    </w:pPr>
    <w:rPr>
      <w:rFonts w:ascii="Times New Roman" w:eastAsia="Times New Roman" w:hAnsi="Times New Roman" w:cs="Times New Roman"/>
      <w:sz w:val="24"/>
      <w:szCs w:val="24"/>
      <w:lang w:eastAsia="ru-RU"/>
    </w:rPr>
  </w:style>
  <w:style w:type="table" w:styleId="ab">
    <w:name w:val="Table Grid"/>
    <w:basedOn w:val="a1"/>
    <w:uiPriority w:val="59"/>
    <w:rsid w:val="00A054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rmal (Web)"/>
    <w:aliases w:val=" Знак4,Знак4 Знак Знак,Знак4 Знак,Знак4,Обычный (Web)1,Обычный (веб) Знак1,Обычный (веб) Знак Знак1, Знак Знак1 Знак,Обычный (веб) Знак Знак Знак, Знак Знак1 Знак Знак,Обычный (веб) Знак Знак Знак Знак, Знак Знак Знак Знак Зн"/>
    <w:basedOn w:val="a"/>
    <w:uiPriority w:val="99"/>
    <w:unhideWhenUsed/>
    <w:qFormat/>
    <w:rsid w:val="00A054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Body Text"/>
    <w:basedOn w:val="a"/>
    <w:link w:val="ae"/>
    <w:rsid w:val="00A054FD"/>
    <w:pPr>
      <w:spacing w:after="120" w:line="240" w:lineRule="auto"/>
    </w:pPr>
    <w:rPr>
      <w:rFonts w:ascii="Times New Roman" w:eastAsia="Times New Roman" w:hAnsi="Times New Roman" w:cs="Times New Roman"/>
      <w:sz w:val="24"/>
      <w:szCs w:val="24"/>
      <w:lang w:eastAsia="ru-RU"/>
    </w:rPr>
  </w:style>
  <w:style w:type="character" w:customStyle="1" w:styleId="ae">
    <w:name w:val="Основной текст Знак"/>
    <w:basedOn w:val="a0"/>
    <w:link w:val="ad"/>
    <w:rsid w:val="00A054FD"/>
    <w:rPr>
      <w:rFonts w:ascii="Times New Roman" w:eastAsia="Times New Roman" w:hAnsi="Times New Roman" w:cs="Times New Roman"/>
      <w:sz w:val="24"/>
      <w:szCs w:val="24"/>
      <w:lang w:eastAsia="ru-RU"/>
    </w:rPr>
  </w:style>
  <w:style w:type="paragraph" w:styleId="af">
    <w:name w:val="header"/>
    <w:basedOn w:val="a"/>
    <w:link w:val="af0"/>
    <w:uiPriority w:val="99"/>
    <w:unhideWhenUsed/>
    <w:rsid w:val="00A054FD"/>
    <w:pPr>
      <w:tabs>
        <w:tab w:val="center" w:pos="4677"/>
        <w:tab w:val="right" w:pos="9355"/>
      </w:tabs>
      <w:spacing w:after="0" w:line="240" w:lineRule="auto"/>
    </w:pPr>
    <w:rPr>
      <w:rFonts w:ascii="Calibri" w:eastAsia="Times New Roman" w:hAnsi="Calibri" w:cs="Times New Roman"/>
      <w:lang w:val="en-US"/>
    </w:rPr>
  </w:style>
  <w:style w:type="character" w:customStyle="1" w:styleId="af0">
    <w:name w:val="Верхний колонтитул Знак"/>
    <w:basedOn w:val="a0"/>
    <w:link w:val="af"/>
    <w:uiPriority w:val="99"/>
    <w:rsid w:val="00A054FD"/>
    <w:rPr>
      <w:rFonts w:ascii="Calibri" w:eastAsia="Times New Roman" w:hAnsi="Calibri" w:cs="Times New Roman"/>
      <w:lang w:val="en-US"/>
    </w:rPr>
  </w:style>
  <w:style w:type="paragraph" w:styleId="af1">
    <w:name w:val="footer"/>
    <w:basedOn w:val="a"/>
    <w:link w:val="af2"/>
    <w:uiPriority w:val="99"/>
    <w:unhideWhenUsed/>
    <w:rsid w:val="00A054FD"/>
    <w:pPr>
      <w:tabs>
        <w:tab w:val="center" w:pos="4677"/>
        <w:tab w:val="right" w:pos="9355"/>
      </w:tabs>
      <w:spacing w:after="0" w:line="240" w:lineRule="auto"/>
    </w:pPr>
    <w:rPr>
      <w:rFonts w:ascii="Calibri" w:eastAsia="Times New Roman" w:hAnsi="Calibri" w:cs="Times New Roman"/>
      <w:lang w:val="en-US"/>
    </w:rPr>
  </w:style>
  <w:style w:type="character" w:customStyle="1" w:styleId="af2">
    <w:name w:val="Нижний колонтитул Знак"/>
    <w:basedOn w:val="a0"/>
    <w:link w:val="af1"/>
    <w:uiPriority w:val="99"/>
    <w:rsid w:val="00A054FD"/>
    <w:rPr>
      <w:rFonts w:ascii="Calibri" w:eastAsia="Times New Roman" w:hAnsi="Calibri" w:cs="Times New Roman"/>
      <w:lang w:val="en-US"/>
    </w:rPr>
  </w:style>
  <w:style w:type="paragraph" w:customStyle="1" w:styleId="7F164CA3BF9C4373845ECB452A5D9922">
    <w:name w:val="7F164CA3BF9C4373845ECB452A5D9922"/>
    <w:rsid w:val="00A054FD"/>
    <w:rPr>
      <w:rFonts w:eastAsiaTheme="minorEastAsia"/>
      <w:lang w:eastAsia="ru-RU"/>
    </w:rPr>
  </w:style>
  <w:style w:type="character" w:styleId="af3">
    <w:name w:val="Emphasis"/>
    <w:uiPriority w:val="20"/>
    <w:qFormat/>
    <w:rsid w:val="00A054FD"/>
    <w:rPr>
      <w:i/>
      <w:iCs/>
    </w:rPr>
  </w:style>
  <w:style w:type="character" w:styleId="af4">
    <w:name w:val="Strong"/>
    <w:uiPriority w:val="22"/>
    <w:qFormat/>
    <w:rsid w:val="00A054FD"/>
    <w:rPr>
      <w:b/>
      <w:bCs/>
    </w:rPr>
  </w:style>
  <w:style w:type="paragraph" w:customStyle="1" w:styleId="af5">
    <w:name w:val="a"/>
    <w:basedOn w:val="a"/>
    <w:rsid w:val="00A054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6">
    <w:name w:val="Body Text Indent"/>
    <w:basedOn w:val="a"/>
    <w:link w:val="af7"/>
    <w:semiHidden/>
    <w:unhideWhenUsed/>
    <w:rsid w:val="00A054FD"/>
    <w:pPr>
      <w:spacing w:after="0" w:line="240" w:lineRule="auto"/>
      <w:ind w:firstLine="720"/>
      <w:jc w:val="both"/>
    </w:pPr>
    <w:rPr>
      <w:rFonts w:ascii="Times New Roman" w:eastAsia="Times New Roman" w:hAnsi="Times New Roman" w:cs="Times New Roman"/>
      <w:color w:val="000000"/>
      <w:sz w:val="24"/>
      <w:szCs w:val="24"/>
      <w:lang w:val="en-US" w:eastAsia="ru-RU"/>
    </w:rPr>
  </w:style>
  <w:style w:type="character" w:customStyle="1" w:styleId="af7">
    <w:name w:val="Основной текст с отступом Знак"/>
    <w:basedOn w:val="a0"/>
    <w:link w:val="af6"/>
    <w:semiHidden/>
    <w:rsid w:val="00A054FD"/>
    <w:rPr>
      <w:rFonts w:ascii="Times New Roman" w:eastAsia="Times New Roman" w:hAnsi="Times New Roman" w:cs="Times New Roman"/>
      <w:color w:val="000000"/>
      <w:sz w:val="24"/>
      <w:szCs w:val="24"/>
      <w:lang w:val="en-US" w:eastAsia="ru-RU"/>
    </w:rPr>
  </w:style>
  <w:style w:type="character" w:customStyle="1" w:styleId="apple-converted-space">
    <w:name w:val="apple-converted-space"/>
    <w:rsid w:val="00A054FD"/>
  </w:style>
  <w:style w:type="paragraph" w:styleId="21">
    <w:name w:val="List Continue 2"/>
    <w:basedOn w:val="a"/>
    <w:rsid w:val="00A054FD"/>
    <w:pPr>
      <w:spacing w:after="120" w:line="240" w:lineRule="auto"/>
      <w:ind w:left="566"/>
    </w:pPr>
    <w:rPr>
      <w:rFonts w:ascii="Times New Roman" w:eastAsia="Times New Roman" w:hAnsi="Times New Roman" w:cs="Times New Roman"/>
      <w:sz w:val="24"/>
      <w:szCs w:val="24"/>
      <w:lang w:eastAsia="ru-RU"/>
    </w:rPr>
  </w:style>
  <w:style w:type="character" w:customStyle="1" w:styleId="note">
    <w:name w:val="note"/>
    <w:basedOn w:val="a0"/>
    <w:rsid w:val="00A054FD"/>
  </w:style>
  <w:style w:type="character" w:styleId="af8">
    <w:name w:val="Hyperlink"/>
    <w:basedOn w:val="a0"/>
    <w:uiPriority w:val="99"/>
    <w:unhideWhenUsed/>
    <w:rsid w:val="00A054FD"/>
    <w:rPr>
      <w:color w:val="0000FF"/>
      <w:u w:val="single"/>
    </w:rPr>
  </w:style>
  <w:style w:type="paragraph" w:styleId="af9">
    <w:name w:val="annotation text"/>
    <w:basedOn w:val="a"/>
    <w:link w:val="afa"/>
    <w:uiPriority w:val="99"/>
    <w:unhideWhenUsed/>
    <w:rsid w:val="00A054FD"/>
    <w:pPr>
      <w:spacing w:line="240" w:lineRule="auto"/>
    </w:pPr>
    <w:rPr>
      <w:rFonts w:eastAsiaTheme="minorEastAsia"/>
      <w:sz w:val="20"/>
      <w:szCs w:val="20"/>
      <w:lang w:eastAsia="ru-RU"/>
    </w:rPr>
  </w:style>
  <w:style w:type="character" w:customStyle="1" w:styleId="afa">
    <w:name w:val="Текст примечания Знак"/>
    <w:basedOn w:val="a0"/>
    <w:link w:val="af9"/>
    <w:uiPriority w:val="99"/>
    <w:rsid w:val="00A054FD"/>
    <w:rPr>
      <w:rFonts w:eastAsiaTheme="minorEastAsia"/>
      <w:sz w:val="20"/>
      <w:szCs w:val="20"/>
      <w:lang w:eastAsia="ru-RU"/>
    </w:rPr>
  </w:style>
  <w:style w:type="table" w:customStyle="1" w:styleId="12">
    <w:name w:val="Сетка таблицы1"/>
    <w:basedOn w:val="a1"/>
    <w:next w:val="ab"/>
    <w:uiPriority w:val="59"/>
    <w:rsid w:val="00A054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b"/>
    <w:uiPriority w:val="59"/>
    <w:rsid w:val="00A054F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1">
    <w:name w:val="Light Grid Accent 1"/>
    <w:basedOn w:val="a1"/>
    <w:uiPriority w:val="62"/>
    <w:rsid w:val="00A054FD"/>
    <w:pPr>
      <w:spacing w:after="0" w:line="240" w:lineRule="auto"/>
      <w:jc w:val="both"/>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s0">
    <w:name w:val="s0"/>
    <w:rsid w:val="00A054FD"/>
    <w:rPr>
      <w:rFonts w:ascii="Times New Roman" w:hAnsi="Times New Roman" w:cs="Times New Roman" w:hint="default"/>
      <w:b w:val="0"/>
      <w:bCs w:val="0"/>
      <w:i w:val="0"/>
      <w:iCs w:val="0"/>
      <w:color w:val="000000"/>
    </w:rPr>
  </w:style>
  <w:style w:type="table" w:customStyle="1" w:styleId="TableNormal">
    <w:name w:val="Table Normal"/>
    <w:uiPriority w:val="2"/>
    <w:semiHidden/>
    <w:unhideWhenUsed/>
    <w:qFormat/>
    <w:rsid w:val="00A054F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054FD"/>
    <w:pPr>
      <w:widowControl w:val="0"/>
      <w:autoSpaceDE w:val="0"/>
      <w:autoSpaceDN w:val="0"/>
      <w:spacing w:after="0" w:line="240" w:lineRule="auto"/>
    </w:pPr>
    <w:rPr>
      <w:rFonts w:ascii="Times New Roman" w:eastAsia="Times New Roman" w:hAnsi="Times New Roman" w:cs="Times New Roman"/>
      <w:lang w:eastAsia="ru-RU" w:bidi="ru-RU"/>
    </w:rPr>
  </w:style>
  <w:style w:type="table" w:customStyle="1" w:styleId="31">
    <w:name w:val="Сетка таблицы3"/>
    <w:basedOn w:val="a1"/>
    <w:next w:val="ab"/>
    <w:uiPriority w:val="39"/>
    <w:rsid w:val="00A054F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
    <w:name w:val="Сетка таблицы4"/>
    <w:basedOn w:val="a1"/>
    <w:next w:val="ab"/>
    <w:uiPriority w:val="39"/>
    <w:rsid w:val="00A054F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
    <w:name w:val="Сетка таблицы5"/>
    <w:basedOn w:val="a1"/>
    <w:next w:val="ab"/>
    <w:uiPriority w:val="39"/>
    <w:rsid w:val="00A054F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b">
    <w:name w:val="footnote text"/>
    <w:basedOn w:val="a"/>
    <w:link w:val="13"/>
    <w:rsid w:val="00C96244"/>
    <w:pPr>
      <w:suppressAutoHyphens/>
      <w:spacing w:after="0" w:line="240" w:lineRule="auto"/>
    </w:pPr>
    <w:rPr>
      <w:rFonts w:ascii="Times New Roman" w:eastAsia="Times New Roman" w:hAnsi="Times New Roman" w:cs="Calibri"/>
      <w:sz w:val="20"/>
      <w:szCs w:val="20"/>
      <w:lang w:eastAsia="ar-SA"/>
    </w:rPr>
  </w:style>
  <w:style w:type="character" w:customStyle="1" w:styleId="afc">
    <w:name w:val="Текст сноски Знак"/>
    <w:basedOn w:val="a0"/>
    <w:uiPriority w:val="99"/>
    <w:semiHidden/>
    <w:rsid w:val="00C96244"/>
    <w:rPr>
      <w:sz w:val="20"/>
      <w:szCs w:val="20"/>
    </w:rPr>
  </w:style>
  <w:style w:type="character" w:customStyle="1" w:styleId="13">
    <w:name w:val="Текст сноски Знак1"/>
    <w:basedOn w:val="a0"/>
    <w:link w:val="afb"/>
    <w:rsid w:val="00C96244"/>
    <w:rPr>
      <w:rFonts w:ascii="Times New Roman" w:eastAsia="Times New Roman" w:hAnsi="Times New Roman" w:cs="Calibri"/>
      <w:sz w:val="20"/>
      <w:szCs w:val="20"/>
      <w:lang w:eastAsia="ar-SA"/>
    </w:rPr>
  </w:style>
  <w:style w:type="character" w:customStyle="1" w:styleId="afd">
    <w:name w:val="Основной текст_"/>
    <w:basedOn w:val="a0"/>
    <w:link w:val="14"/>
    <w:rsid w:val="00705051"/>
    <w:rPr>
      <w:rFonts w:ascii="Times New Roman" w:eastAsia="Times New Roman" w:hAnsi="Times New Roman" w:cs="Times New Roman"/>
      <w:sz w:val="23"/>
      <w:szCs w:val="23"/>
      <w:shd w:val="clear" w:color="auto" w:fill="FFFFFF"/>
    </w:rPr>
  </w:style>
  <w:style w:type="character" w:customStyle="1" w:styleId="23">
    <w:name w:val="Заголовок №2_"/>
    <w:basedOn w:val="a0"/>
    <w:link w:val="24"/>
    <w:rsid w:val="00705051"/>
    <w:rPr>
      <w:rFonts w:ascii="Times New Roman" w:eastAsia="Times New Roman" w:hAnsi="Times New Roman" w:cs="Times New Roman"/>
      <w:sz w:val="23"/>
      <w:szCs w:val="23"/>
      <w:shd w:val="clear" w:color="auto" w:fill="FFFFFF"/>
    </w:rPr>
  </w:style>
  <w:style w:type="character" w:customStyle="1" w:styleId="afe">
    <w:name w:val="Основной текст + Курсив"/>
    <w:basedOn w:val="afd"/>
    <w:rsid w:val="00705051"/>
    <w:rPr>
      <w:rFonts w:ascii="Times New Roman" w:eastAsia="Times New Roman" w:hAnsi="Times New Roman" w:cs="Times New Roman"/>
      <w:i/>
      <w:iCs/>
      <w:sz w:val="23"/>
      <w:szCs w:val="23"/>
      <w:shd w:val="clear" w:color="auto" w:fill="FFFFFF"/>
    </w:rPr>
  </w:style>
  <w:style w:type="paragraph" w:customStyle="1" w:styleId="14">
    <w:name w:val="Основной текст1"/>
    <w:basedOn w:val="a"/>
    <w:link w:val="afd"/>
    <w:rsid w:val="00705051"/>
    <w:pPr>
      <w:shd w:val="clear" w:color="auto" w:fill="FFFFFF"/>
      <w:spacing w:after="0" w:line="274" w:lineRule="exact"/>
      <w:ind w:hanging="480"/>
      <w:jc w:val="both"/>
    </w:pPr>
    <w:rPr>
      <w:rFonts w:ascii="Times New Roman" w:eastAsia="Times New Roman" w:hAnsi="Times New Roman" w:cs="Times New Roman"/>
      <w:sz w:val="23"/>
      <w:szCs w:val="23"/>
    </w:rPr>
  </w:style>
  <w:style w:type="paragraph" w:customStyle="1" w:styleId="24">
    <w:name w:val="Заголовок №2"/>
    <w:basedOn w:val="a"/>
    <w:link w:val="23"/>
    <w:rsid w:val="00705051"/>
    <w:pPr>
      <w:shd w:val="clear" w:color="auto" w:fill="FFFFFF"/>
      <w:spacing w:before="240" w:after="0" w:line="274" w:lineRule="exact"/>
      <w:jc w:val="both"/>
      <w:outlineLvl w:val="1"/>
    </w:pPr>
    <w:rPr>
      <w:rFonts w:ascii="Times New Roman" w:eastAsia="Times New Roman" w:hAnsi="Times New Roman" w:cs="Times New Roman"/>
      <w:sz w:val="23"/>
      <w:szCs w:val="23"/>
    </w:rPr>
  </w:style>
  <w:style w:type="character" w:customStyle="1" w:styleId="220">
    <w:name w:val="Заголовок №2 (2)_"/>
    <w:basedOn w:val="a0"/>
    <w:link w:val="221"/>
    <w:rsid w:val="00705051"/>
    <w:rPr>
      <w:rFonts w:ascii="Times New Roman" w:eastAsia="Times New Roman" w:hAnsi="Times New Roman" w:cs="Times New Roman"/>
      <w:sz w:val="23"/>
      <w:szCs w:val="23"/>
      <w:shd w:val="clear" w:color="auto" w:fill="FFFFFF"/>
    </w:rPr>
  </w:style>
  <w:style w:type="character" w:customStyle="1" w:styleId="222">
    <w:name w:val="Заголовок №2 (2) + Полужирный"/>
    <w:basedOn w:val="220"/>
    <w:rsid w:val="00705051"/>
    <w:rPr>
      <w:rFonts w:ascii="Times New Roman" w:eastAsia="Times New Roman" w:hAnsi="Times New Roman" w:cs="Times New Roman"/>
      <w:b/>
      <w:bCs/>
      <w:sz w:val="23"/>
      <w:szCs w:val="23"/>
      <w:shd w:val="clear" w:color="auto" w:fill="FFFFFF"/>
    </w:rPr>
  </w:style>
  <w:style w:type="character" w:customStyle="1" w:styleId="aff">
    <w:name w:val="Основной текст + Полужирный"/>
    <w:basedOn w:val="afd"/>
    <w:rsid w:val="00705051"/>
    <w:rPr>
      <w:rFonts w:ascii="Times New Roman" w:eastAsia="Times New Roman" w:hAnsi="Times New Roman" w:cs="Times New Roman"/>
      <w:b/>
      <w:bCs/>
      <w:i w:val="0"/>
      <w:iCs w:val="0"/>
      <w:smallCaps w:val="0"/>
      <w:strike w:val="0"/>
      <w:spacing w:val="0"/>
      <w:sz w:val="23"/>
      <w:szCs w:val="23"/>
      <w:shd w:val="clear" w:color="auto" w:fill="FFFFFF"/>
    </w:rPr>
  </w:style>
  <w:style w:type="paragraph" w:customStyle="1" w:styleId="221">
    <w:name w:val="Заголовок №2 (2)"/>
    <w:basedOn w:val="a"/>
    <w:link w:val="220"/>
    <w:rsid w:val="00705051"/>
    <w:pPr>
      <w:shd w:val="clear" w:color="auto" w:fill="FFFFFF"/>
      <w:spacing w:after="0" w:line="274" w:lineRule="exact"/>
      <w:outlineLvl w:val="1"/>
    </w:pPr>
    <w:rPr>
      <w:rFonts w:ascii="Times New Roman" w:eastAsia="Times New Roman" w:hAnsi="Times New Roman" w:cs="Times New Roman"/>
      <w:sz w:val="23"/>
      <w:szCs w:val="23"/>
    </w:rPr>
  </w:style>
  <w:style w:type="paragraph" w:customStyle="1" w:styleId="western">
    <w:name w:val="western"/>
    <w:basedOn w:val="a"/>
    <w:rsid w:val="00146C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146CFD"/>
  </w:style>
  <w:style w:type="character" w:customStyle="1" w:styleId="c0">
    <w:name w:val="c0"/>
    <w:basedOn w:val="a0"/>
    <w:rsid w:val="00146CFD"/>
  </w:style>
  <w:style w:type="paragraph" w:customStyle="1" w:styleId="NoSpacing1">
    <w:name w:val="No Spacing1"/>
    <w:rsid w:val="008E124C"/>
    <w:pPr>
      <w:spacing w:after="0" w:line="240" w:lineRule="auto"/>
    </w:pPr>
    <w:rPr>
      <w:rFonts w:ascii="Calibri" w:eastAsia="Times New Roman" w:hAnsi="Calibri" w:cs="Arial"/>
      <w:lang w:val="en-GB"/>
    </w:rPr>
  </w:style>
  <w:style w:type="character" w:customStyle="1" w:styleId="15">
    <w:name w:val="Неразрешенное упоминание1"/>
    <w:basedOn w:val="a0"/>
    <w:uiPriority w:val="99"/>
    <w:semiHidden/>
    <w:unhideWhenUsed/>
    <w:rsid w:val="006B3F9F"/>
    <w:rPr>
      <w:color w:val="605E5C"/>
      <w:shd w:val="clear" w:color="auto" w:fill="E1DFDD"/>
    </w:rPr>
  </w:style>
  <w:style w:type="character" w:customStyle="1" w:styleId="aa">
    <w:name w:val="Абзац списка Знак"/>
    <w:aliases w:val="без абзаца Знак,маркированный Знак,List Paragraph Знак"/>
    <w:link w:val="a9"/>
    <w:uiPriority w:val="34"/>
    <w:qFormat/>
    <w:locked/>
    <w:rsid w:val="001B6682"/>
    <w:rPr>
      <w:rFonts w:ascii="Times New Roman" w:eastAsia="Times New Roman" w:hAnsi="Times New Roman" w:cs="Times New Roman"/>
      <w:sz w:val="24"/>
      <w:szCs w:val="24"/>
      <w:lang w:eastAsia="ru-RU"/>
    </w:rPr>
  </w:style>
  <w:style w:type="paragraph" w:customStyle="1" w:styleId="BodyTextIndent1">
    <w:name w:val="Body Text Indent1"/>
    <w:basedOn w:val="a"/>
    <w:link w:val="BodyTextIndentChar"/>
    <w:rsid w:val="001B6682"/>
    <w:pPr>
      <w:widowControl w:val="0"/>
      <w:snapToGrid w:val="0"/>
      <w:spacing w:after="0" w:line="240" w:lineRule="exact"/>
      <w:ind w:left="482"/>
      <w:jc w:val="both"/>
    </w:pPr>
    <w:rPr>
      <w:rFonts w:ascii="Times New Roman" w:eastAsia="PMingLiU" w:hAnsi="Times New Roman" w:cs="Times New Roman"/>
      <w:kern w:val="2"/>
      <w:sz w:val="24"/>
      <w:szCs w:val="24"/>
      <w:lang w:val="en-US" w:eastAsia="zh-TW"/>
    </w:rPr>
  </w:style>
  <w:style w:type="character" w:customStyle="1" w:styleId="BodyTextIndentChar">
    <w:name w:val="Body Text Indent Char"/>
    <w:link w:val="BodyTextIndent1"/>
    <w:rsid w:val="001B6682"/>
    <w:rPr>
      <w:rFonts w:ascii="Times New Roman" w:eastAsia="PMingLiU" w:hAnsi="Times New Roman" w:cs="Times New Roman"/>
      <w:kern w:val="2"/>
      <w:sz w:val="24"/>
      <w:szCs w:val="24"/>
      <w:lang w:val="en-US" w:eastAsia="zh-TW"/>
    </w:rPr>
  </w:style>
  <w:style w:type="character" w:customStyle="1" w:styleId="20">
    <w:name w:val="Заголовок 2 Знак"/>
    <w:basedOn w:val="a0"/>
    <w:link w:val="2"/>
    <w:uiPriority w:val="9"/>
    <w:semiHidden/>
    <w:rsid w:val="006C27C6"/>
    <w:rPr>
      <w:rFonts w:ascii="Cambria" w:eastAsia="Times New Roman" w:hAnsi="Cambria" w:cs="Times New Roman"/>
      <w:b/>
      <w:bCs/>
      <w:i/>
      <w:iCs/>
      <w:sz w:val="28"/>
      <w:szCs w:val="28"/>
      <w:lang w:val="x-none" w:eastAsia="x-none"/>
    </w:rPr>
  </w:style>
  <w:style w:type="table" w:customStyle="1" w:styleId="-11">
    <w:name w:val="Светлая сетка - Акцент 11"/>
    <w:basedOn w:val="a1"/>
    <w:uiPriority w:val="62"/>
    <w:rsid w:val="006C27C6"/>
    <w:pPr>
      <w:spacing w:after="0" w:line="240" w:lineRule="auto"/>
      <w:jc w:val="both"/>
    </w:pPr>
    <w:rPr>
      <w:rFonts w:ascii="Calibri" w:eastAsia="Calibri" w:hAnsi="Calibri" w:cs="Times New Roman"/>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styleId="aff0">
    <w:name w:val="annotation reference"/>
    <w:uiPriority w:val="99"/>
    <w:semiHidden/>
    <w:unhideWhenUsed/>
    <w:rsid w:val="006C27C6"/>
    <w:rPr>
      <w:sz w:val="16"/>
      <w:szCs w:val="16"/>
    </w:rPr>
  </w:style>
  <w:style w:type="paragraph" w:styleId="aff1">
    <w:name w:val="annotation subject"/>
    <w:basedOn w:val="af9"/>
    <w:next w:val="af9"/>
    <w:link w:val="aff2"/>
    <w:uiPriority w:val="99"/>
    <w:semiHidden/>
    <w:unhideWhenUsed/>
    <w:rsid w:val="006C27C6"/>
    <w:pPr>
      <w:spacing w:line="276" w:lineRule="auto"/>
    </w:pPr>
    <w:rPr>
      <w:rFonts w:ascii="Calibri" w:eastAsia="Times New Roman" w:hAnsi="Calibri" w:cs="Times New Roman"/>
      <w:b/>
      <w:bCs/>
      <w:lang w:val="x-none"/>
    </w:rPr>
  </w:style>
  <w:style w:type="character" w:customStyle="1" w:styleId="aff2">
    <w:name w:val="Тема примечания Знак"/>
    <w:basedOn w:val="afa"/>
    <w:link w:val="aff1"/>
    <w:uiPriority w:val="99"/>
    <w:semiHidden/>
    <w:rsid w:val="006C27C6"/>
    <w:rPr>
      <w:rFonts w:ascii="Calibri" w:eastAsia="Times New Roman" w:hAnsi="Calibri" w:cs="Times New Roman"/>
      <w:b/>
      <w:bCs/>
      <w:sz w:val="20"/>
      <w:szCs w:val="20"/>
      <w:lang w:val="x-none" w:eastAsia="ru-RU"/>
    </w:rPr>
  </w:style>
  <w:style w:type="paragraph" w:customStyle="1" w:styleId="Ul">
    <w:name w:val="Ul"/>
    <w:basedOn w:val="a"/>
    <w:rsid w:val="006C27C6"/>
    <w:pPr>
      <w:spacing w:after="0" w:line="300" w:lineRule="atLeast"/>
    </w:pPr>
    <w:rPr>
      <w:rFonts w:ascii="Times New Roman" w:eastAsia="Times New Roman" w:hAnsi="Times New Roman"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684649">
      <w:bodyDiv w:val="1"/>
      <w:marLeft w:val="0"/>
      <w:marRight w:val="0"/>
      <w:marTop w:val="0"/>
      <w:marBottom w:val="0"/>
      <w:divBdr>
        <w:top w:val="none" w:sz="0" w:space="0" w:color="auto"/>
        <w:left w:val="none" w:sz="0" w:space="0" w:color="auto"/>
        <w:bottom w:val="none" w:sz="0" w:space="0" w:color="auto"/>
        <w:right w:val="none" w:sz="0" w:space="0" w:color="auto"/>
      </w:divBdr>
      <w:divsChild>
        <w:div w:id="2016106372">
          <w:marLeft w:val="0"/>
          <w:marRight w:val="0"/>
          <w:marTop w:val="0"/>
          <w:marBottom w:val="0"/>
          <w:divBdr>
            <w:top w:val="none" w:sz="0" w:space="0" w:color="auto"/>
            <w:left w:val="none" w:sz="0" w:space="0" w:color="auto"/>
            <w:bottom w:val="none" w:sz="0" w:space="0" w:color="auto"/>
            <w:right w:val="none" w:sz="0" w:space="0" w:color="auto"/>
          </w:divBdr>
        </w:div>
      </w:divsChild>
    </w:div>
    <w:div w:id="48310693">
      <w:bodyDiv w:val="1"/>
      <w:marLeft w:val="0"/>
      <w:marRight w:val="0"/>
      <w:marTop w:val="0"/>
      <w:marBottom w:val="0"/>
      <w:divBdr>
        <w:top w:val="none" w:sz="0" w:space="0" w:color="auto"/>
        <w:left w:val="none" w:sz="0" w:space="0" w:color="auto"/>
        <w:bottom w:val="none" w:sz="0" w:space="0" w:color="auto"/>
        <w:right w:val="none" w:sz="0" w:space="0" w:color="auto"/>
      </w:divBdr>
    </w:div>
    <w:div w:id="95027495">
      <w:bodyDiv w:val="1"/>
      <w:marLeft w:val="0"/>
      <w:marRight w:val="0"/>
      <w:marTop w:val="0"/>
      <w:marBottom w:val="0"/>
      <w:divBdr>
        <w:top w:val="none" w:sz="0" w:space="0" w:color="auto"/>
        <w:left w:val="none" w:sz="0" w:space="0" w:color="auto"/>
        <w:bottom w:val="none" w:sz="0" w:space="0" w:color="auto"/>
        <w:right w:val="none" w:sz="0" w:space="0" w:color="auto"/>
      </w:divBdr>
      <w:divsChild>
        <w:div w:id="676032707">
          <w:marLeft w:val="0"/>
          <w:marRight w:val="0"/>
          <w:marTop w:val="0"/>
          <w:marBottom w:val="0"/>
          <w:divBdr>
            <w:top w:val="none" w:sz="0" w:space="0" w:color="auto"/>
            <w:left w:val="none" w:sz="0" w:space="0" w:color="auto"/>
            <w:bottom w:val="none" w:sz="0" w:space="0" w:color="auto"/>
            <w:right w:val="none" w:sz="0" w:space="0" w:color="auto"/>
          </w:divBdr>
        </w:div>
      </w:divsChild>
    </w:div>
    <w:div w:id="350910242">
      <w:bodyDiv w:val="1"/>
      <w:marLeft w:val="0"/>
      <w:marRight w:val="0"/>
      <w:marTop w:val="0"/>
      <w:marBottom w:val="0"/>
      <w:divBdr>
        <w:top w:val="none" w:sz="0" w:space="0" w:color="auto"/>
        <w:left w:val="none" w:sz="0" w:space="0" w:color="auto"/>
        <w:bottom w:val="none" w:sz="0" w:space="0" w:color="auto"/>
        <w:right w:val="none" w:sz="0" w:space="0" w:color="auto"/>
      </w:divBdr>
    </w:div>
    <w:div w:id="489179632">
      <w:bodyDiv w:val="1"/>
      <w:marLeft w:val="0"/>
      <w:marRight w:val="0"/>
      <w:marTop w:val="0"/>
      <w:marBottom w:val="0"/>
      <w:divBdr>
        <w:top w:val="none" w:sz="0" w:space="0" w:color="auto"/>
        <w:left w:val="none" w:sz="0" w:space="0" w:color="auto"/>
        <w:bottom w:val="none" w:sz="0" w:space="0" w:color="auto"/>
        <w:right w:val="none" w:sz="0" w:space="0" w:color="auto"/>
      </w:divBdr>
    </w:div>
    <w:div w:id="752552489">
      <w:bodyDiv w:val="1"/>
      <w:marLeft w:val="0"/>
      <w:marRight w:val="0"/>
      <w:marTop w:val="0"/>
      <w:marBottom w:val="0"/>
      <w:divBdr>
        <w:top w:val="none" w:sz="0" w:space="0" w:color="auto"/>
        <w:left w:val="none" w:sz="0" w:space="0" w:color="auto"/>
        <w:bottom w:val="none" w:sz="0" w:space="0" w:color="auto"/>
        <w:right w:val="none" w:sz="0" w:space="0" w:color="auto"/>
      </w:divBdr>
    </w:div>
    <w:div w:id="776676737">
      <w:bodyDiv w:val="1"/>
      <w:marLeft w:val="0"/>
      <w:marRight w:val="0"/>
      <w:marTop w:val="0"/>
      <w:marBottom w:val="0"/>
      <w:divBdr>
        <w:top w:val="none" w:sz="0" w:space="0" w:color="auto"/>
        <w:left w:val="none" w:sz="0" w:space="0" w:color="auto"/>
        <w:bottom w:val="none" w:sz="0" w:space="0" w:color="auto"/>
        <w:right w:val="none" w:sz="0" w:space="0" w:color="auto"/>
      </w:divBdr>
    </w:div>
    <w:div w:id="1098525759">
      <w:bodyDiv w:val="1"/>
      <w:marLeft w:val="0"/>
      <w:marRight w:val="0"/>
      <w:marTop w:val="0"/>
      <w:marBottom w:val="0"/>
      <w:divBdr>
        <w:top w:val="none" w:sz="0" w:space="0" w:color="auto"/>
        <w:left w:val="none" w:sz="0" w:space="0" w:color="auto"/>
        <w:bottom w:val="none" w:sz="0" w:space="0" w:color="auto"/>
        <w:right w:val="none" w:sz="0" w:space="0" w:color="auto"/>
      </w:divBdr>
    </w:div>
    <w:div w:id="1296371934">
      <w:bodyDiv w:val="1"/>
      <w:marLeft w:val="0"/>
      <w:marRight w:val="0"/>
      <w:marTop w:val="0"/>
      <w:marBottom w:val="0"/>
      <w:divBdr>
        <w:top w:val="none" w:sz="0" w:space="0" w:color="auto"/>
        <w:left w:val="none" w:sz="0" w:space="0" w:color="auto"/>
        <w:bottom w:val="none" w:sz="0" w:space="0" w:color="auto"/>
        <w:right w:val="none" w:sz="0" w:space="0" w:color="auto"/>
      </w:divBdr>
    </w:div>
    <w:div w:id="1628050358">
      <w:bodyDiv w:val="1"/>
      <w:marLeft w:val="0"/>
      <w:marRight w:val="0"/>
      <w:marTop w:val="0"/>
      <w:marBottom w:val="0"/>
      <w:divBdr>
        <w:top w:val="none" w:sz="0" w:space="0" w:color="auto"/>
        <w:left w:val="none" w:sz="0" w:space="0" w:color="auto"/>
        <w:bottom w:val="none" w:sz="0" w:space="0" w:color="auto"/>
        <w:right w:val="none" w:sz="0" w:space="0" w:color="auto"/>
      </w:divBdr>
    </w:div>
    <w:div w:id="1664233778">
      <w:bodyDiv w:val="1"/>
      <w:marLeft w:val="0"/>
      <w:marRight w:val="0"/>
      <w:marTop w:val="0"/>
      <w:marBottom w:val="0"/>
      <w:divBdr>
        <w:top w:val="none" w:sz="0" w:space="0" w:color="auto"/>
        <w:left w:val="none" w:sz="0" w:space="0" w:color="auto"/>
        <w:bottom w:val="none" w:sz="0" w:space="0" w:color="auto"/>
        <w:right w:val="none" w:sz="0" w:space="0" w:color="auto"/>
      </w:divBdr>
    </w:div>
    <w:div w:id="1683507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nio.kz"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DA2DF5-697B-4BA1-9F68-50F84F380C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105</Pages>
  <Words>25137</Words>
  <Characters>143284</Characters>
  <Application>Microsoft Office Word</Application>
  <DocSecurity>0</DocSecurity>
  <Lines>1194</Lines>
  <Paragraphs>336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Dana Asakayeva</dc:creator>
  <cp:lastModifiedBy>Gulstan</cp:lastModifiedBy>
  <cp:revision>4</cp:revision>
  <cp:lastPrinted>2021-03-13T05:49:00Z</cp:lastPrinted>
  <dcterms:created xsi:type="dcterms:W3CDTF">2021-03-13T06:17:00Z</dcterms:created>
  <dcterms:modified xsi:type="dcterms:W3CDTF">2021-03-13T06:19:00Z</dcterms:modified>
</cp:coreProperties>
</file>